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596212" w14:textId="404568FD" w:rsidR="005E1F49" w:rsidRDefault="00A75F43">
      <w:pPr>
        <w:pStyle w:val="BodyText"/>
        <w:kinsoku w:val="0"/>
        <w:overflowPunct w:val="0"/>
        <w:ind w:left="1935"/>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242D30D2" wp14:editId="3F9E275A">
            <wp:extent cx="3319780" cy="441960"/>
            <wp:effectExtent l="0" t="0" r="0" b="0"/>
            <wp:docPr id="1" name="Picture 89"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89" descr="Purdue University Senate Logo"/>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9780" cy="441960"/>
                    </a:xfrm>
                    <a:prstGeom prst="rect">
                      <a:avLst/>
                    </a:prstGeom>
                    <a:noFill/>
                    <a:ln>
                      <a:noFill/>
                    </a:ln>
                  </pic:spPr>
                </pic:pic>
              </a:graphicData>
            </a:graphic>
          </wp:inline>
        </w:drawing>
      </w:r>
    </w:p>
    <w:p w14:paraId="1D1436B7" w14:textId="77777777" w:rsidR="005E1F49" w:rsidRDefault="005E1F49">
      <w:pPr>
        <w:pStyle w:val="BodyText"/>
        <w:kinsoku w:val="0"/>
        <w:overflowPunct w:val="0"/>
        <w:spacing w:before="17"/>
        <w:rPr>
          <w:rFonts w:ascii="Times New Roman" w:hAnsi="Times New Roman" w:cs="Times New Roman"/>
        </w:rPr>
      </w:pPr>
    </w:p>
    <w:p w14:paraId="2B83DB1B" w14:textId="77777777" w:rsidR="005E1F49" w:rsidRDefault="00000000">
      <w:pPr>
        <w:pStyle w:val="BodyText"/>
        <w:kinsoku w:val="0"/>
        <w:overflowPunct w:val="0"/>
        <w:ind w:left="2" w:right="360"/>
        <w:jc w:val="center"/>
        <w:rPr>
          <w:spacing w:val="-2"/>
        </w:rPr>
      </w:pPr>
      <w:bookmarkStart w:id="0" w:name="Feb_2025_Minutes"/>
      <w:bookmarkEnd w:id="0"/>
      <w:r>
        <w:t>Fifth</w:t>
      </w:r>
      <w:r>
        <w:rPr>
          <w:spacing w:val="-1"/>
        </w:rPr>
        <w:t xml:space="preserve"> </w:t>
      </w:r>
      <w:r>
        <w:rPr>
          <w:spacing w:val="-2"/>
        </w:rPr>
        <w:t>Meeting</w:t>
      </w:r>
    </w:p>
    <w:p w14:paraId="7C795F5D" w14:textId="77777777" w:rsidR="005E1F49" w:rsidRDefault="00000000">
      <w:pPr>
        <w:pStyle w:val="BodyText"/>
        <w:kinsoku w:val="0"/>
        <w:overflowPunct w:val="0"/>
        <w:spacing w:before="21"/>
        <w:ind w:left="3" w:right="360"/>
        <w:jc w:val="center"/>
        <w:rPr>
          <w:spacing w:val="-4"/>
        </w:rPr>
      </w:pPr>
      <w:r>
        <w:t>Monday,</w:t>
      </w:r>
      <w:r>
        <w:rPr>
          <w:spacing w:val="-3"/>
        </w:rPr>
        <w:t xml:space="preserve"> </w:t>
      </w:r>
      <w:r>
        <w:t>17</w:t>
      </w:r>
      <w:r>
        <w:rPr>
          <w:spacing w:val="-3"/>
        </w:rPr>
        <w:t xml:space="preserve"> </w:t>
      </w:r>
      <w:r>
        <w:t>February</w:t>
      </w:r>
      <w:r>
        <w:rPr>
          <w:spacing w:val="-3"/>
        </w:rPr>
        <w:t xml:space="preserve"> </w:t>
      </w:r>
      <w:r>
        <w:t>2025,</w:t>
      </w:r>
      <w:r>
        <w:rPr>
          <w:spacing w:val="-2"/>
        </w:rPr>
        <w:t xml:space="preserve"> </w:t>
      </w:r>
      <w:r>
        <w:t>2:30</w:t>
      </w:r>
      <w:r>
        <w:rPr>
          <w:spacing w:val="-3"/>
        </w:rPr>
        <w:t xml:space="preserve"> </w:t>
      </w:r>
      <w:r>
        <w:rPr>
          <w:spacing w:val="-4"/>
        </w:rPr>
        <w:t>p.m.</w:t>
      </w:r>
    </w:p>
    <w:p w14:paraId="574C7AB4" w14:textId="77777777" w:rsidR="005E1F49" w:rsidRDefault="00000000">
      <w:pPr>
        <w:pStyle w:val="BodyText"/>
        <w:kinsoku w:val="0"/>
        <w:overflowPunct w:val="0"/>
        <w:spacing w:before="181"/>
        <w:ind w:right="359"/>
        <w:jc w:val="center"/>
        <w:rPr>
          <w:spacing w:val="-2"/>
        </w:rPr>
      </w:pPr>
      <w:r>
        <w:t>Zoom</w:t>
      </w:r>
      <w:r>
        <w:rPr>
          <w:spacing w:val="-1"/>
        </w:rPr>
        <w:t xml:space="preserve"> </w:t>
      </w:r>
      <w:r>
        <w:rPr>
          <w:spacing w:val="-2"/>
        </w:rPr>
        <w:t>Meeting</w:t>
      </w:r>
    </w:p>
    <w:p w14:paraId="2C0C386A" w14:textId="77777777" w:rsidR="005E1F49" w:rsidRDefault="005E1F49">
      <w:pPr>
        <w:pStyle w:val="BodyText"/>
        <w:kinsoku w:val="0"/>
        <w:overflowPunct w:val="0"/>
        <w:spacing w:before="1"/>
      </w:pPr>
    </w:p>
    <w:p w14:paraId="6BDCF8FF" w14:textId="77777777" w:rsidR="005E1F49" w:rsidRDefault="00000000">
      <w:pPr>
        <w:pStyle w:val="BodyText"/>
        <w:kinsoku w:val="0"/>
        <w:overflowPunct w:val="0"/>
        <w:rPr>
          <w:spacing w:val="-2"/>
        </w:rPr>
      </w:pPr>
      <w:r>
        <w:t>AGENDA</w:t>
      </w:r>
      <w:r>
        <w:rPr>
          <w:spacing w:val="-2"/>
        </w:rPr>
        <w:t xml:space="preserve"> </w:t>
      </w:r>
      <w:r>
        <w:t>(As</w:t>
      </w:r>
      <w:r>
        <w:rPr>
          <w:spacing w:val="-1"/>
        </w:rPr>
        <w:t xml:space="preserve"> </w:t>
      </w:r>
      <w:r>
        <w:rPr>
          <w:spacing w:val="-2"/>
        </w:rPr>
        <w:t>amended)</w:t>
      </w:r>
    </w:p>
    <w:p w14:paraId="17493B36" w14:textId="77777777" w:rsidR="005E1F49" w:rsidRDefault="005E1F49">
      <w:pPr>
        <w:pStyle w:val="BodyText"/>
        <w:kinsoku w:val="0"/>
        <w:overflowPunct w:val="0"/>
        <w:spacing w:before="13"/>
        <w:rPr>
          <w:sz w:val="20"/>
          <w:szCs w:val="20"/>
        </w:rPr>
      </w:pPr>
    </w:p>
    <w:tbl>
      <w:tblPr>
        <w:tblW w:w="0" w:type="auto"/>
        <w:tblInd w:w="12" w:type="dxa"/>
        <w:tblLayout w:type="fixed"/>
        <w:tblCellMar>
          <w:left w:w="0" w:type="dxa"/>
          <w:right w:w="0" w:type="dxa"/>
        </w:tblCellMar>
        <w:tblLook w:val="0000" w:firstRow="0" w:lastRow="0" w:firstColumn="0" w:lastColumn="0" w:noHBand="0" w:noVBand="0"/>
      </w:tblPr>
      <w:tblGrid>
        <w:gridCol w:w="5209"/>
        <w:gridCol w:w="4487"/>
      </w:tblGrid>
      <w:tr w:rsidR="005E1F49" w14:paraId="2D951291" w14:textId="77777777">
        <w:trPr>
          <w:trHeight w:val="391"/>
        </w:trPr>
        <w:tc>
          <w:tcPr>
            <w:tcW w:w="5209" w:type="dxa"/>
            <w:tcBorders>
              <w:top w:val="none" w:sz="6" w:space="0" w:color="auto"/>
              <w:left w:val="none" w:sz="6" w:space="0" w:color="auto"/>
              <w:bottom w:val="none" w:sz="6" w:space="0" w:color="auto"/>
              <w:right w:val="none" w:sz="6" w:space="0" w:color="auto"/>
            </w:tcBorders>
          </w:tcPr>
          <w:p w14:paraId="6F7141BC" w14:textId="77777777" w:rsidR="005E1F49" w:rsidRDefault="00000000">
            <w:pPr>
              <w:pStyle w:val="TableParagraph"/>
              <w:kinsoku w:val="0"/>
              <w:overflowPunct w:val="0"/>
              <w:ind w:left="50"/>
              <w:rPr>
                <w:rFonts w:ascii="Franklin Gothic Book" w:hAnsi="Franklin Gothic Book" w:cs="Franklin Gothic Book"/>
                <w:spacing w:val="-4"/>
              </w:rPr>
            </w:pPr>
            <w:r>
              <w:rPr>
                <w:rFonts w:ascii="Franklin Gothic Book" w:hAnsi="Franklin Gothic Book" w:cs="Franklin Gothic Book"/>
                <w:sz w:val="22"/>
                <w:szCs w:val="22"/>
              </w:rPr>
              <w:t>1</w:t>
            </w:r>
            <w:proofErr w:type="gramStart"/>
            <w:r>
              <w:rPr>
                <w:rFonts w:ascii="Franklin Gothic Book" w:hAnsi="Franklin Gothic Book" w:cs="Franklin Gothic Book"/>
                <w:sz w:val="22"/>
                <w:szCs w:val="22"/>
              </w:rPr>
              <w:t>.</w:t>
            </w:r>
            <w:r>
              <w:rPr>
                <w:rFonts w:ascii="Franklin Gothic Book" w:hAnsi="Franklin Gothic Book" w:cs="Franklin Gothic Book"/>
                <w:spacing w:val="32"/>
                <w:sz w:val="22"/>
                <w:szCs w:val="22"/>
              </w:rPr>
              <w:t xml:space="preserve">  </w:t>
            </w:r>
            <w:r>
              <w:rPr>
                <w:rFonts w:ascii="Franklin Gothic Book" w:hAnsi="Franklin Gothic Book" w:cs="Franklin Gothic Book"/>
              </w:rPr>
              <w:t>Call</w:t>
            </w:r>
            <w:proofErr w:type="gramEnd"/>
            <w:r>
              <w:rPr>
                <w:rFonts w:ascii="Franklin Gothic Book" w:hAnsi="Franklin Gothic Book" w:cs="Franklin Gothic Book"/>
                <w:spacing w:val="-1"/>
              </w:rPr>
              <w:t xml:space="preserve"> </w:t>
            </w:r>
            <w:r>
              <w:rPr>
                <w:rFonts w:ascii="Franklin Gothic Book" w:hAnsi="Franklin Gothic Book" w:cs="Franklin Gothic Book"/>
              </w:rPr>
              <w:t xml:space="preserve">to </w:t>
            </w:r>
            <w:r>
              <w:rPr>
                <w:rFonts w:ascii="Franklin Gothic Book" w:hAnsi="Franklin Gothic Book" w:cs="Franklin Gothic Book"/>
                <w:spacing w:val="-4"/>
              </w:rPr>
              <w:t>order</w:t>
            </w:r>
          </w:p>
        </w:tc>
        <w:tc>
          <w:tcPr>
            <w:tcW w:w="4487" w:type="dxa"/>
            <w:tcBorders>
              <w:top w:val="none" w:sz="6" w:space="0" w:color="auto"/>
              <w:left w:val="none" w:sz="6" w:space="0" w:color="auto"/>
              <w:bottom w:val="none" w:sz="6" w:space="0" w:color="auto"/>
              <w:right w:val="none" w:sz="6" w:space="0" w:color="auto"/>
            </w:tcBorders>
          </w:tcPr>
          <w:p w14:paraId="66F3AF33" w14:textId="77777777" w:rsidR="005E1F49" w:rsidRDefault="00000000">
            <w:pPr>
              <w:pStyle w:val="TableParagraph"/>
              <w:kinsoku w:val="0"/>
              <w:overflowPunct w:val="0"/>
              <w:ind w:right="49"/>
              <w:jc w:val="right"/>
              <w:rPr>
                <w:rFonts w:ascii="Franklin Gothic Book" w:hAnsi="Franklin Gothic Book" w:cs="Franklin Gothic Book"/>
                <w:spacing w:val="-2"/>
              </w:rPr>
            </w:pPr>
            <w:r>
              <w:rPr>
                <w:rFonts w:ascii="Franklin Gothic Book" w:hAnsi="Franklin Gothic Book" w:cs="Franklin Gothic Book"/>
              </w:rPr>
              <w:t>Professor</w:t>
            </w:r>
            <w:r>
              <w:rPr>
                <w:rFonts w:ascii="Franklin Gothic Book" w:hAnsi="Franklin Gothic Book" w:cs="Franklin Gothic Book"/>
                <w:spacing w:val="-3"/>
              </w:rPr>
              <w:t xml:space="preserve"> </w:t>
            </w:r>
            <w:r>
              <w:rPr>
                <w:rFonts w:ascii="Franklin Gothic Book" w:hAnsi="Franklin Gothic Book" w:cs="Franklin Gothic Book"/>
              </w:rPr>
              <w:t>Susan</w:t>
            </w:r>
            <w:r>
              <w:rPr>
                <w:rFonts w:ascii="Franklin Gothic Book" w:hAnsi="Franklin Gothic Book" w:cs="Franklin Gothic Book"/>
                <w:spacing w:val="-2"/>
              </w:rPr>
              <w:t xml:space="preserve"> South</w:t>
            </w:r>
          </w:p>
        </w:tc>
      </w:tr>
      <w:tr w:rsidR="005E1F49" w14:paraId="1CE705AF" w14:textId="77777777">
        <w:trPr>
          <w:trHeight w:val="615"/>
        </w:trPr>
        <w:tc>
          <w:tcPr>
            <w:tcW w:w="5209" w:type="dxa"/>
            <w:tcBorders>
              <w:top w:val="none" w:sz="6" w:space="0" w:color="auto"/>
              <w:left w:val="none" w:sz="6" w:space="0" w:color="auto"/>
              <w:bottom w:val="none" w:sz="6" w:space="0" w:color="auto"/>
              <w:right w:val="none" w:sz="6" w:space="0" w:color="auto"/>
            </w:tcBorders>
          </w:tcPr>
          <w:p w14:paraId="4AF612C0" w14:textId="77777777" w:rsidR="005E1F49" w:rsidRDefault="00000000">
            <w:pPr>
              <w:pStyle w:val="TableParagraph"/>
              <w:kinsoku w:val="0"/>
              <w:overflowPunct w:val="0"/>
              <w:spacing w:before="119"/>
              <w:ind w:left="50"/>
              <w:rPr>
                <w:rFonts w:ascii="Franklin Gothic Book" w:hAnsi="Franklin Gothic Book" w:cs="Franklin Gothic Book"/>
                <w:spacing w:val="-2"/>
              </w:rPr>
            </w:pPr>
            <w:r>
              <w:rPr>
                <w:rFonts w:ascii="Franklin Gothic Book" w:hAnsi="Franklin Gothic Book" w:cs="Franklin Gothic Book"/>
                <w:sz w:val="22"/>
                <w:szCs w:val="22"/>
              </w:rPr>
              <w:t>2</w:t>
            </w:r>
            <w:proofErr w:type="gramStart"/>
            <w:r>
              <w:rPr>
                <w:rFonts w:ascii="Franklin Gothic Book" w:hAnsi="Franklin Gothic Book" w:cs="Franklin Gothic Book"/>
                <w:sz w:val="22"/>
                <w:szCs w:val="22"/>
              </w:rPr>
              <w:t>.</w:t>
            </w:r>
            <w:r>
              <w:rPr>
                <w:rFonts w:ascii="Franklin Gothic Book" w:hAnsi="Franklin Gothic Book" w:cs="Franklin Gothic Book"/>
                <w:spacing w:val="31"/>
                <w:sz w:val="22"/>
                <w:szCs w:val="22"/>
              </w:rPr>
              <w:t xml:space="preserve">  </w:t>
            </w:r>
            <w:r>
              <w:rPr>
                <w:rFonts w:ascii="Franklin Gothic Book" w:hAnsi="Franklin Gothic Book" w:cs="Franklin Gothic Book"/>
              </w:rPr>
              <w:t>Statement</w:t>
            </w:r>
            <w:proofErr w:type="gramEnd"/>
            <w:r>
              <w:rPr>
                <w:rFonts w:ascii="Franklin Gothic Book" w:hAnsi="Franklin Gothic Book" w:cs="Franklin Gothic Book"/>
                <w:spacing w:val="-2"/>
              </w:rPr>
              <w:t xml:space="preserve"> </w:t>
            </w:r>
            <w:r>
              <w:rPr>
                <w:rFonts w:ascii="Franklin Gothic Book" w:hAnsi="Franklin Gothic Book" w:cs="Franklin Gothic Book"/>
              </w:rPr>
              <w:t>of</w:t>
            </w:r>
            <w:r>
              <w:rPr>
                <w:rFonts w:ascii="Franklin Gothic Book" w:hAnsi="Franklin Gothic Book" w:cs="Franklin Gothic Book"/>
                <w:spacing w:val="-1"/>
              </w:rPr>
              <w:t xml:space="preserve"> </w:t>
            </w:r>
            <w:r>
              <w:rPr>
                <w:rFonts w:ascii="Franklin Gothic Book" w:hAnsi="Franklin Gothic Book" w:cs="Franklin Gothic Book"/>
              </w:rPr>
              <w:t>Land</w:t>
            </w:r>
            <w:r>
              <w:rPr>
                <w:rFonts w:ascii="Franklin Gothic Book" w:hAnsi="Franklin Gothic Book" w:cs="Franklin Gothic Book"/>
                <w:spacing w:val="-1"/>
              </w:rPr>
              <w:t xml:space="preserve"> </w:t>
            </w:r>
            <w:r>
              <w:rPr>
                <w:rFonts w:ascii="Franklin Gothic Book" w:hAnsi="Franklin Gothic Book" w:cs="Franklin Gothic Book"/>
              </w:rPr>
              <w:t>Use</w:t>
            </w:r>
            <w:r>
              <w:rPr>
                <w:rFonts w:ascii="Franklin Gothic Book" w:hAnsi="Franklin Gothic Book" w:cs="Franklin Gothic Book"/>
                <w:spacing w:val="-2"/>
              </w:rPr>
              <w:t xml:space="preserve"> Acknowledgement</w:t>
            </w:r>
          </w:p>
        </w:tc>
        <w:tc>
          <w:tcPr>
            <w:tcW w:w="4487" w:type="dxa"/>
            <w:tcBorders>
              <w:top w:val="none" w:sz="6" w:space="0" w:color="auto"/>
              <w:left w:val="none" w:sz="6" w:space="0" w:color="auto"/>
              <w:bottom w:val="none" w:sz="6" w:space="0" w:color="auto"/>
              <w:right w:val="none" w:sz="6" w:space="0" w:color="auto"/>
            </w:tcBorders>
          </w:tcPr>
          <w:p w14:paraId="5D3A33ED" w14:textId="77777777" w:rsidR="005E1F49" w:rsidRDefault="00000000">
            <w:pPr>
              <w:pStyle w:val="TableParagraph"/>
              <w:kinsoku w:val="0"/>
              <w:overflowPunct w:val="0"/>
              <w:spacing w:before="119"/>
              <w:ind w:right="49"/>
              <w:jc w:val="right"/>
              <w:rPr>
                <w:rFonts w:ascii="Franklin Gothic Book" w:hAnsi="Franklin Gothic Book" w:cs="Franklin Gothic Book"/>
                <w:spacing w:val="-2"/>
              </w:rPr>
            </w:pPr>
            <w:r>
              <w:rPr>
                <w:rFonts w:ascii="Franklin Gothic Book" w:hAnsi="Franklin Gothic Book" w:cs="Franklin Gothic Book"/>
              </w:rPr>
              <w:t>Professor</w:t>
            </w:r>
            <w:r>
              <w:rPr>
                <w:rFonts w:ascii="Franklin Gothic Book" w:hAnsi="Franklin Gothic Book" w:cs="Franklin Gothic Book"/>
                <w:spacing w:val="-3"/>
              </w:rPr>
              <w:t xml:space="preserve"> </w:t>
            </w:r>
            <w:r>
              <w:rPr>
                <w:rFonts w:ascii="Franklin Gothic Book" w:hAnsi="Franklin Gothic Book" w:cs="Franklin Gothic Book"/>
              </w:rPr>
              <w:t>Susan</w:t>
            </w:r>
            <w:r>
              <w:rPr>
                <w:rFonts w:ascii="Franklin Gothic Book" w:hAnsi="Franklin Gothic Book" w:cs="Franklin Gothic Book"/>
                <w:spacing w:val="-3"/>
              </w:rPr>
              <w:t xml:space="preserve"> </w:t>
            </w:r>
            <w:r>
              <w:rPr>
                <w:rFonts w:ascii="Franklin Gothic Book" w:hAnsi="Franklin Gothic Book" w:cs="Franklin Gothic Book"/>
                <w:spacing w:val="-2"/>
              </w:rPr>
              <w:t>South</w:t>
            </w:r>
          </w:p>
        </w:tc>
      </w:tr>
      <w:tr w:rsidR="005E1F49" w14:paraId="5CA01CE5" w14:textId="77777777">
        <w:trPr>
          <w:trHeight w:val="736"/>
        </w:trPr>
        <w:tc>
          <w:tcPr>
            <w:tcW w:w="5209" w:type="dxa"/>
            <w:tcBorders>
              <w:top w:val="none" w:sz="6" w:space="0" w:color="auto"/>
              <w:left w:val="none" w:sz="6" w:space="0" w:color="auto"/>
              <w:bottom w:val="none" w:sz="6" w:space="0" w:color="auto"/>
              <w:right w:val="none" w:sz="6" w:space="0" w:color="auto"/>
            </w:tcBorders>
          </w:tcPr>
          <w:p w14:paraId="65D1C458" w14:textId="77777777" w:rsidR="005E1F49" w:rsidRDefault="00000000">
            <w:pPr>
              <w:pStyle w:val="TableParagraph"/>
              <w:kinsoku w:val="0"/>
              <w:overflowPunct w:val="0"/>
              <w:spacing w:before="224"/>
              <w:ind w:left="50"/>
              <w:rPr>
                <w:rFonts w:ascii="Franklin Gothic Book" w:hAnsi="Franklin Gothic Book" w:cs="Franklin Gothic Book"/>
                <w:spacing w:val="-4"/>
              </w:rPr>
            </w:pPr>
            <w:r>
              <w:rPr>
                <w:rFonts w:ascii="Franklin Gothic Book" w:hAnsi="Franklin Gothic Book" w:cs="Franklin Gothic Book"/>
                <w:sz w:val="22"/>
                <w:szCs w:val="22"/>
              </w:rPr>
              <w:t>3</w:t>
            </w:r>
            <w:proofErr w:type="gramStart"/>
            <w:r>
              <w:rPr>
                <w:rFonts w:ascii="Franklin Gothic Book" w:hAnsi="Franklin Gothic Book" w:cs="Franklin Gothic Book"/>
                <w:sz w:val="22"/>
                <w:szCs w:val="22"/>
              </w:rPr>
              <w:t>.</w:t>
            </w:r>
            <w:r>
              <w:rPr>
                <w:rFonts w:ascii="Franklin Gothic Book" w:hAnsi="Franklin Gothic Book" w:cs="Franklin Gothic Book"/>
                <w:spacing w:val="31"/>
                <w:sz w:val="22"/>
                <w:szCs w:val="22"/>
              </w:rPr>
              <w:t xml:space="preserve">  </w:t>
            </w:r>
            <w:r>
              <w:rPr>
                <w:rFonts w:ascii="Franklin Gothic Book" w:hAnsi="Franklin Gothic Book" w:cs="Franklin Gothic Book"/>
              </w:rPr>
              <w:t>Approval</w:t>
            </w:r>
            <w:proofErr w:type="gramEnd"/>
            <w:r>
              <w:rPr>
                <w:rFonts w:ascii="Franklin Gothic Book" w:hAnsi="Franklin Gothic Book" w:cs="Franklin Gothic Book"/>
                <w:spacing w:val="-3"/>
              </w:rPr>
              <w:t xml:space="preserve"> </w:t>
            </w:r>
            <w:r>
              <w:rPr>
                <w:rFonts w:ascii="Franklin Gothic Book" w:hAnsi="Franklin Gothic Book" w:cs="Franklin Gothic Book"/>
              </w:rPr>
              <w:t>of</w:t>
            </w:r>
            <w:r>
              <w:rPr>
                <w:rFonts w:ascii="Franklin Gothic Book" w:hAnsi="Franklin Gothic Book" w:cs="Franklin Gothic Book"/>
                <w:spacing w:val="-3"/>
              </w:rPr>
              <w:t xml:space="preserve"> </w:t>
            </w:r>
            <w:r>
              <w:rPr>
                <w:rFonts w:ascii="Franklin Gothic Book" w:hAnsi="Franklin Gothic Book" w:cs="Franklin Gothic Book"/>
              </w:rPr>
              <w:t>Minutes</w:t>
            </w:r>
            <w:r>
              <w:rPr>
                <w:rFonts w:ascii="Franklin Gothic Book" w:hAnsi="Franklin Gothic Book" w:cs="Franklin Gothic Book"/>
                <w:spacing w:val="-1"/>
              </w:rPr>
              <w:t xml:space="preserve"> </w:t>
            </w:r>
            <w:r>
              <w:rPr>
                <w:rFonts w:ascii="Franklin Gothic Book" w:hAnsi="Franklin Gothic Book" w:cs="Franklin Gothic Book"/>
              </w:rPr>
              <w:t>of</w:t>
            </w:r>
            <w:r>
              <w:rPr>
                <w:rFonts w:ascii="Franklin Gothic Book" w:hAnsi="Franklin Gothic Book" w:cs="Franklin Gothic Book"/>
                <w:spacing w:val="-2"/>
              </w:rPr>
              <w:t xml:space="preserve"> </w:t>
            </w:r>
            <w:r>
              <w:rPr>
                <w:rFonts w:ascii="Franklin Gothic Book" w:hAnsi="Franklin Gothic Book" w:cs="Franklin Gothic Book"/>
              </w:rPr>
              <w:t>27</w:t>
            </w:r>
            <w:r>
              <w:rPr>
                <w:rFonts w:ascii="Franklin Gothic Book" w:hAnsi="Franklin Gothic Book" w:cs="Franklin Gothic Book"/>
                <w:spacing w:val="-2"/>
              </w:rPr>
              <w:t xml:space="preserve"> </w:t>
            </w:r>
            <w:r>
              <w:rPr>
                <w:rFonts w:ascii="Franklin Gothic Book" w:hAnsi="Franklin Gothic Book" w:cs="Franklin Gothic Book"/>
              </w:rPr>
              <w:t>January</w:t>
            </w:r>
            <w:r>
              <w:rPr>
                <w:rFonts w:ascii="Franklin Gothic Book" w:hAnsi="Franklin Gothic Book" w:cs="Franklin Gothic Book"/>
                <w:spacing w:val="-1"/>
              </w:rPr>
              <w:t xml:space="preserve"> </w:t>
            </w:r>
            <w:r>
              <w:rPr>
                <w:rFonts w:ascii="Franklin Gothic Book" w:hAnsi="Franklin Gothic Book" w:cs="Franklin Gothic Book"/>
                <w:spacing w:val="-4"/>
              </w:rPr>
              <w:t>2025</w:t>
            </w:r>
          </w:p>
        </w:tc>
        <w:tc>
          <w:tcPr>
            <w:tcW w:w="4487" w:type="dxa"/>
            <w:tcBorders>
              <w:top w:val="none" w:sz="6" w:space="0" w:color="auto"/>
              <w:left w:val="none" w:sz="6" w:space="0" w:color="auto"/>
              <w:bottom w:val="none" w:sz="6" w:space="0" w:color="auto"/>
              <w:right w:val="none" w:sz="6" w:space="0" w:color="auto"/>
            </w:tcBorders>
          </w:tcPr>
          <w:p w14:paraId="3B663F88" w14:textId="77777777" w:rsidR="005E1F49" w:rsidRDefault="005E1F49">
            <w:pPr>
              <w:pStyle w:val="TableParagraph"/>
              <w:kinsoku w:val="0"/>
              <w:overflowPunct w:val="0"/>
              <w:rPr>
                <w:rFonts w:ascii="Times New Roman" w:hAnsi="Times New Roman" w:cs="Times New Roman"/>
                <w:sz w:val="22"/>
                <w:szCs w:val="22"/>
              </w:rPr>
            </w:pPr>
          </w:p>
        </w:tc>
      </w:tr>
      <w:tr w:rsidR="005E1F49" w14:paraId="637E672E" w14:textId="77777777">
        <w:trPr>
          <w:trHeight w:val="752"/>
        </w:trPr>
        <w:tc>
          <w:tcPr>
            <w:tcW w:w="5209" w:type="dxa"/>
            <w:tcBorders>
              <w:top w:val="none" w:sz="6" w:space="0" w:color="auto"/>
              <w:left w:val="none" w:sz="6" w:space="0" w:color="auto"/>
              <w:bottom w:val="none" w:sz="6" w:space="0" w:color="auto"/>
              <w:right w:val="none" w:sz="6" w:space="0" w:color="auto"/>
            </w:tcBorders>
          </w:tcPr>
          <w:p w14:paraId="05816AE4" w14:textId="77777777" w:rsidR="005E1F49" w:rsidRDefault="00000000">
            <w:pPr>
              <w:pStyle w:val="TableParagraph"/>
              <w:kinsoku w:val="0"/>
              <w:overflowPunct w:val="0"/>
              <w:spacing w:before="240"/>
              <w:ind w:left="50"/>
              <w:rPr>
                <w:rFonts w:ascii="Franklin Gothic Book" w:hAnsi="Franklin Gothic Book" w:cs="Franklin Gothic Book"/>
                <w:spacing w:val="-2"/>
              </w:rPr>
            </w:pPr>
            <w:r>
              <w:rPr>
                <w:rFonts w:ascii="Franklin Gothic Book" w:hAnsi="Franklin Gothic Book" w:cs="Franklin Gothic Book"/>
                <w:sz w:val="22"/>
                <w:szCs w:val="22"/>
              </w:rPr>
              <w:t>4</w:t>
            </w:r>
            <w:proofErr w:type="gramStart"/>
            <w:r>
              <w:rPr>
                <w:rFonts w:ascii="Franklin Gothic Book" w:hAnsi="Franklin Gothic Book" w:cs="Franklin Gothic Book"/>
                <w:sz w:val="22"/>
                <w:szCs w:val="22"/>
              </w:rPr>
              <w:t>.</w:t>
            </w:r>
            <w:r>
              <w:rPr>
                <w:rFonts w:ascii="Franklin Gothic Book" w:hAnsi="Franklin Gothic Book" w:cs="Franklin Gothic Book"/>
                <w:spacing w:val="30"/>
                <w:sz w:val="22"/>
                <w:szCs w:val="22"/>
              </w:rPr>
              <w:t xml:space="preserve">  </w:t>
            </w:r>
            <w:r>
              <w:rPr>
                <w:rFonts w:ascii="Franklin Gothic Book" w:hAnsi="Franklin Gothic Book" w:cs="Franklin Gothic Book"/>
              </w:rPr>
              <w:t>Acceptance</w:t>
            </w:r>
            <w:proofErr w:type="gramEnd"/>
            <w:r>
              <w:rPr>
                <w:rFonts w:ascii="Franklin Gothic Book" w:hAnsi="Franklin Gothic Book" w:cs="Franklin Gothic Book"/>
                <w:spacing w:val="-3"/>
              </w:rPr>
              <w:t xml:space="preserve"> </w:t>
            </w:r>
            <w:r>
              <w:rPr>
                <w:rFonts w:ascii="Franklin Gothic Book" w:hAnsi="Franklin Gothic Book" w:cs="Franklin Gothic Book"/>
              </w:rPr>
              <w:t>of</w:t>
            </w:r>
            <w:r>
              <w:rPr>
                <w:rFonts w:ascii="Franklin Gothic Book" w:hAnsi="Franklin Gothic Book" w:cs="Franklin Gothic Book"/>
                <w:spacing w:val="-1"/>
              </w:rPr>
              <w:t xml:space="preserve"> </w:t>
            </w:r>
            <w:r>
              <w:rPr>
                <w:rFonts w:ascii="Franklin Gothic Book" w:hAnsi="Franklin Gothic Book" w:cs="Franklin Gothic Book"/>
                <w:spacing w:val="-2"/>
              </w:rPr>
              <w:t>Agenda</w:t>
            </w:r>
          </w:p>
        </w:tc>
        <w:tc>
          <w:tcPr>
            <w:tcW w:w="4487" w:type="dxa"/>
            <w:tcBorders>
              <w:top w:val="none" w:sz="6" w:space="0" w:color="auto"/>
              <w:left w:val="none" w:sz="6" w:space="0" w:color="auto"/>
              <w:bottom w:val="none" w:sz="6" w:space="0" w:color="auto"/>
              <w:right w:val="none" w:sz="6" w:space="0" w:color="auto"/>
            </w:tcBorders>
          </w:tcPr>
          <w:p w14:paraId="50EE5D4E" w14:textId="77777777" w:rsidR="005E1F49" w:rsidRDefault="005E1F49">
            <w:pPr>
              <w:pStyle w:val="TableParagraph"/>
              <w:kinsoku w:val="0"/>
              <w:overflowPunct w:val="0"/>
              <w:rPr>
                <w:rFonts w:ascii="Times New Roman" w:hAnsi="Times New Roman" w:cs="Times New Roman"/>
                <w:sz w:val="22"/>
                <w:szCs w:val="22"/>
              </w:rPr>
            </w:pPr>
          </w:p>
        </w:tc>
      </w:tr>
      <w:tr w:rsidR="005E1F49" w14:paraId="134EA9A0" w14:textId="77777777">
        <w:trPr>
          <w:trHeight w:val="736"/>
        </w:trPr>
        <w:tc>
          <w:tcPr>
            <w:tcW w:w="5209" w:type="dxa"/>
            <w:tcBorders>
              <w:top w:val="none" w:sz="6" w:space="0" w:color="auto"/>
              <w:left w:val="none" w:sz="6" w:space="0" w:color="auto"/>
              <w:bottom w:val="none" w:sz="6" w:space="0" w:color="auto"/>
              <w:right w:val="none" w:sz="6" w:space="0" w:color="auto"/>
            </w:tcBorders>
          </w:tcPr>
          <w:p w14:paraId="0349347E" w14:textId="77777777" w:rsidR="005E1F49" w:rsidRDefault="00000000">
            <w:pPr>
              <w:pStyle w:val="TableParagraph"/>
              <w:kinsoku w:val="0"/>
              <w:overflowPunct w:val="0"/>
              <w:spacing w:before="240"/>
              <w:ind w:left="50"/>
              <w:rPr>
                <w:rFonts w:ascii="Franklin Gothic Book" w:hAnsi="Franklin Gothic Book" w:cs="Franklin Gothic Book"/>
                <w:spacing w:val="-2"/>
              </w:rPr>
            </w:pPr>
            <w:r>
              <w:rPr>
                <w:rFonts w:ascii="Franklin Gothic Book" w:hAnsi="Franklin Gothic Book" w:cs="Franklin Gothic Book"/>
                <w:sz w:val="22"/>
                <w:szCs w:val="22"/>
              </w:rPr>
              <w:t>5.</w:t>
            </w:r>
            <w:r>
              <w:rPr>
                <w:rFonts w:ascii="Franklin Gothic Book" w:hAnsi="Franklin Gothic Book" w:cs="Franklin Gothic Book"/>
                <w:spacing w:val="31"/>
                <w:sz w:val="22"/>
                <w:szCs w:val="22"/>
              </w:rPr>
              <w:t xml:space="preserve">  </w:t>
            </w:r>
            <w:r>
              <w:rPr>
                <w:rFonts w:ascii="Franklin Gothic Book" w:hAnsi="Franklin Gothic Book" w:cs="Franklin Gothic Book"/>
              </w:rPr>
              <w:t>Remarks of</w:t>
            </w:r>
            <w:r>
              <w:rPr>
                <w:rFonts w:ascii="Franklin Gothic Book" w:hAnsi="Franklin Gothic Book" w:cs="Franklin Gothic Book"/>
                <w:spacing w:val="-3"/>
              </w:rPr>
              <w:t xml:space="preserve"> </w:t>
            </w:r>
            <w:r>
              <w:rPr>
                <w:rFonts w:ascii="Franklin Gothic Book" w:hAnsi="Franklin Gothic Book" w:cs="Franklin Gothic Book"/>
              </w:rPr>
              <w:t>the</w:t>
            </w:r>
            <w:r>
              <w:rPr>
                <w:rFonts w:ascii="Franklin Gothic Book" w:hAnsi="Franklin Gothic Book" w:cs="Franklin Gothic Book"/>
                <w:spacing w:val="-2"/>
              </w:rPr>
              <w:t xml:space="preserve"> </w:t>
            </w:r>
            <w:r>
              <w:rPr>
                <w:rFonts w:ascii="Franklin Gothic Book" w:hAnsi="Franklin Gothic Book" w:cs="Franklin Gothic Book"/>
              </w:rPr>
              <w:t>Senate</w:t>
            </w:r>
            <w:r>
              <w:rPr>
                <w:rFonts w:ascii="Franklin Gothic Book" w:hAnsi="Franklin Gothic Book" w:cs="Franklin Gothic Book"/>
                <w:spacing w:val="-3"/>
              </w:rPr>
              <w:t xml:space="preserve"> </w:t>
            </w:r>
            <w:r>
              <w:rPr>
                <w:rFonts w:ascii="Franklin Gothic Book" w:hAnsi="Franklin Gothic Book" w:cs="Franklin Gothic Book"/>
                <w:spacing w:val="-2"/>
              </w:rPr>
              <w:t>Chair</w:t>
            </w:r>
          </w:p>
        </w:tc>
        <w:tc>
          <w:tcPr>
            <w:tcW w:w="4487" w:type="dxa"/>
            <w:tcBorders>
              <w:top w:val="none" w:sz="6" w:space="0" w:color="auto"/>
              <w:left w:val="none" w:sz="6" w:space="0" w:color="auto"/>
              <w:bottom w:val="none" w:sz="6" w:space="0" w:color="auto"/>
              <w:right w:val="none" w:sz="6" w:space="0" w:color="auto"/>
            </w:tcBorders>
          </w:tcPr>
          <w:p w14:paraId="2A6F8504" w14:textId="77777777" w:rsidR="005E1F49" w:rsidRDefault="00000000">
            <w:pPr>
              <w:pStyle w:val="TableParagraph"/>
              <w:kinsoku w:val="0"/>
              <w:overflowPunct w:val="0"/>
              <w:spacing w:before="240"/>
              <w:ind w:right="49"/>
              <w:jc w:val="right"/>
              <w:rPr>
                <w:rFonts w:ascii="Franklin Gothic Book" w:hAnsi="Franklin Gothic Book" w:cs="Franklin Gothic Book"/>
                <w:spacing w:val="-2"/>
              </w:rPr>
            </w:pPr>
            <w:r>
              <w:rPr>
                <w:rFonts w:ascii="Franklin Gothic Book" w:hAnsi="Franklin Gothic Book" w:cs="Franklin Gothic Book"/>
              </w:rPr>
              <w:t>Professor</w:t>
            </w:r>
            <w:r>
              <w:rPr>
                <w:rFonts w:ascii="Franklin Gothic Book" w:hAnsi="Franklin Gothic Book" w:cs="Franklin Gothic Book"/>
                <w:spacing w:val="-3"/>
              </w:rPr>
              <w:t xml:space="preserve"> </w:t>
            </w:r>
            <w:r>
              <w:rPr>
                <w:rFonts w:ascii="Franklin Gothic Book" w:hAnsi="Franklin Gothic Book" w:cs="Franklin Gothic Book"/>
              </w:rPr>
              <w:t>Susan</w:t>
            </w:r>
            <w:r>
              <w:rPr>
                <w:rFonts w:ascii="Franklin Gothic Book" w:hAnsi="Franklin Gothic Book" w:cs="Franklin Gothic Book"/>
                <w:spacing w:val="-3"/>
              </w:rPr>
              <w:t xml:space="preserve"> </w:t>
            </w:r>
            <w:r>
              <w:rPr>
                <w:rFonts w:ascii="Franklin Gothic Book" w:hAnsi="Franklin Gothic Book" w:cs="Franklin Gothic Book"/>
                <w:spacing w:val="-2"/>
              </w:rPr>
              <w:t>South</w:t>
            </w:r>
          </w:p>
        </w:tc>
      </w:tr>
      <w:tr w:rsidR="005E1F49" w14:paraId="36341D51" w14:textId="77777777">
        <w:trPr>
          <w:trHeight w:val="720"/>
        </w:trPr>
        <w:tc>
          <w:tcPr>
            <w:tcW w:w="5209" w:type="dxa"/>
            <w:tcBorders>
              <w:top w:val="none" w:sz="6" w:space="0" w:color="auto"/>
              <w:left w:val="none" w:sz="6" w:space="0" w:color="auto"/>
              <w:bottom w:val="none" w:sz="6" w:space="0" w:color="auto"/>
              <w:right w:val="none" w:sz="6" w:space="0" w:color="auto"/>
            </w:tcBorders>
          </w:tcPr>
          <w:p w14:paraId="4BCE07F6" w14:textId="77777777" w:rsidR="005E1F49" w:rsidRDefault="00000000">
            <w:pPr>
              <w:pStyle w:val="TableParagraph"/>
              <w:kinsoku w:val="0"/>
              <w:overflowPunct w:val="0"/>
              <w:spacing w:before="224"/>
              <w:ind w:left="50"/>
              <w:rPr>
                <w:rFonts w:ascii="Franklin Gothic Book" w:hAnsi="Franklin Gothic Book" w:cs="Franklin Gothic Book"/>
                <w:spacing w:val="-2"/>
              </w:rPr>
            </w:pPr>
            <w:r>
              <w:rPr>
                <w:rFonts w:ascii="Franklin Gothic Book" w:hAnsi="Franklin Gothic Book" w:cs="Franklin Gothic Book"/>
                <w:sz w:val="22"/>
                <w:szCs w:val="22"/>
              </w:rPr>
              <w:t>6.</w:t>
            </w:r>
            <w:r>
              <w:rPr>
                <w:rFonts w:ascii="Franklin Gothic Book" w:hAnsi="Franklin Gothic Book" w:cs="Franklin Gothic Book"/>
                <w:spacing w:val="31"/>
                <w:sz w:val="22"/>
                <w:szCs w:val="22"/>
              </w:rPr>
              <w:t xml:space="preserve">  </w:t>
            </w:r>
            <w:r>
              <w:rPr>
                <w:rFonts w:ascii="Franklin Gothic Book" w:hAnsi="Franklin Gothic Book" w:cs="Franklin Gothic Book"/>
              </w:rPr>
              <w:t>Remarks of</w:t>
            </w:r>
            <w:r>
              <w:rPr>
                <w:rFonts w:ascii="Franklin Gothic Book" w:hAnsi="Franklin Gothic Book" w:cs="Franklin Gothic Book"/>
                <w:spacing w:val="-3"/>
              </w:rPr>
              <w:t xml:space="preserve"> </w:t>
            </w:r>
            <w:r>
              <w:rPr>
                <w:rFonts w:ascii="Franklin Gothic Book" w:hAnsi="Franklin Gothic Book" w:cs="Franklin Gothic Book"/>
              </w:rPr>
              <w:t>the</w:t>
            </w:r>
            <w:r>
              <w:rPr>
                <w:rFonts w:ascii="Franklin Gothic Book" w:hAnsi="Franklin Gothic Book" w:cs="Franklin Gothic Book"/>
                <w:spacing w:val="-1"/>
              </w:rPr>
              <w:t xml:space="preserve"> </w:t>
            </w:r>
            <w:r>
              <w:rPr>
                <w:rFonts w:ascii="Franklin Gothic Book" w:hAnsi="Franklin Gothic Book" w:cs="Franklin Gothic Book"/>
                <w:spacing w:val="-2"/>
              </w:rPr>
              <w:t>President</w:t>
            </w:r>
          </w:p>
        </w:tc>
        <w:tc>
          <w:tcPr>
            <w:tcW w:w="4487" w:type="dxa"/>
            <w:tcBorders>
              <w:top w:val="none" w:sz="6" w:space="0" w:color="auto"/>
              <w:left w:val="none" w:sz="6" w:space="0" w:color="auto"/>
              <w:bottom w:val="none" w:sz="6" w:space="0" w:color="auto"/>
              <w:right w:val="none" w:sz="6" w:space="0" w:color="auto"/>
            </w:tcBorders>
          </w:tcPr>
          <w:p w14:paraId="3A1441FB" w14:textId="77777777" w:rsidR="005E1F49" w:rsidRDefault="00000000">
            <w:pPr>
              <w:pStyle w:val="TableParagraph"/>
              <w:kinsoku w:val="0"/>
              <w:overflowPunct w:val="0"/>
              <w:spacing w:before="224"/>
              <w:ind w:right="50"/>
              <w:jc w:val="right"/>
              <w:rPr>
                <w:rFonts w:ascii="Franklin Gothic Book" w:hAnsi="Franklin Gothic Book" w:cs="Franklin Gothic Book"/>
                <w:spacing w:val="-2"/>
              </w:rPr>
            </w:pPr>
            <w:r>
              <w:rPr>
                <w:rFonts w:ascii="Franklin Gothic Book" w:hAnsi="Franklin Gothic Book" w:cs="Franklin Gothic Book"/>
              </w:rPr>
              <w:t>President</w:t>
            </w:r>
            <w:r>
              <w:rPr>
                <w:rFonts w:ascii="Franklin Gothic Book" w:hAnsi="Franklin Gothic Book" w:cs="Franklin Gothic Book"/>
                <w:spacing w:val="-4"/>
              </w:rPr>
              <w:t xml:space="preserve"> </w:t>
            </w:r>
            <w:r>
              <w:rPr>
                <w:rFonts w:ascii="Franklin Gothic Book" w:hAnsi="Franklin Gothic Book" w:cs="Franklin Gothic Book"/>
              </w:rPr>
              <w:t>Mung</w:t>
            </w:r>
            <w:r>
              <w:rPr>
                <w:rFonts w:ascii="Franklin Gothic Book" w:hAnsi="Franklin Gothic Book" w:cs="Franklin Gothic Book"/>
                <w:spacing w:val="-4"/>
              </w:rPr>
              <w:t xml:space="preserve"> </w:t>
            </w:r>
            <w:r>
              <w:rPr>
                <w:rFonts w:ascii="Franklin Gothic Book" w:hAnsi="Franklin Gothic Book" w:cs="Franklin Gothic Book"/>
                <w:spacing w:val="-2"/>
              </w:rPr>
              <w:t>Chiang</w:t>
            </w:r>
          </w:p>
        </w:tc>
      </w:tr>
      <w:tr w:rsidR="005E1F49" w14:paraId="1E8F635B" w14:textId="77777777">
        <w:trPr>
          <w:trHeight w:val="1176"/>
        </w:trPr>
        <w:tc>
          <w:tcPr>
            <w:tcW w:w="5209" w:type="dxa"/>
            <w:tcBorders>
              <w:top w:val="none" w:sz="6" w:space="0" w:color="auto"/>
              <w:left w:val="none" w:sz="6" w:space="0" w:color="auto"/>
              <w:bottom w:val="none" w:sz="6" w:space="0" w:color="auto"/>
              <w:right w:val="none" w:sz="6" w:space="0" w:color="auto"/>
            </w:tcBorders>
          </w:tcPr>
          <w:p w14:paraId="08556BD2" w14:textId="77777777" w:rsidR="005E1F49" w:rsidRDefault="00000000">
            <w:pPr>
              <w:pStyle w:val="TableParagraph"/>
              <w:numPr>
                <w:ilvl w:val="0"/>
                <w:numId w:val="51"/>
              </w:numPr>
              <w:tabs>
                <w:tab w:val="left" w:pos="408"/>
              </w:tabs>
              <w:kinsoku w:val="0"/>
              <w:overflowPunct w:val="0"/>
              <w:spacing w:before="224"/>
              <w:ind w:left="408" w:hanging="358"/>
              <w:rPr>
                <w:rFonts w:ascii="Franklin Gothic Book" w:hAnsi="Franklin Gothic Book" w:cs="Franklin Gothic Book"/>
                <w:spacing w:val="-4"/>
              </w:rPr>
            </w:pPr>
            <w:r>
              <w:rPr>
                <w:rFonts w:ascii="Franklin Gothic Book" w:hAnsi="Franklin Gothic Book" w:cs="Franklin Gothic Book"/>
              </w:rPr>
              <w:t>Question</w:t>
            </w:r>
            <w:r>
              <w:rPr>
                <w:rFonts w:ascii="Franklin Gothic Book" w:hAnsi="Franklin Gothic Book" w:cs="Franklin Gothic Book"/>
                <w:spacing w:val="-4"/>
              </w:rPr>
              <w:t xml:space="preserve"> Time</w:t>
            </w:r>
          </w:p>
          <w:p w14:paraId="5015FE07" w14:textId="77777777" w:rsidR="005E1F49" w:rsidRDefault="00000000">
            <w:pPr>
              <w:pStyle w:val="TableParagraph"/>
              <w:numPr>
                <w:ilvl w:val="0"/>
                <w:numId w:val="51"/>
              </w:numPr>
              <w:tabs>
                <w:tab w:val="left" w:pos="408"/>
              </w:tabs>
              <w:kinsoku w:val="0"/>
              <w:overflowPunct w:val="0"/>
              <w:spacing w:before="271"/>
              <w:ind w:left="408" w:hanging="358"/>
              <w:rPr>
                <w:rFonts w:ascii="Franklin Gothic Book" w:hAnsi="Franklin Gothic Book" w:cs="Franklin Gothic Book"/>
                <w:spacing w:val="-2"/>
              </w:rPr>
            </w:pPr>
            <w:r>
              <w:rPr>
                <w:rFonts w:ascii="Franklin Gothic Book" w:hAnsi="Franklin Gothic Book" w:cs="Franklin Gothic Book"/>
              </w:rPr>
              <w:t>Memorial</w:t>
            </w:r>
            <w:r>
              <w:rPr>
                <w:rFonts w:ascii="Franklin Gothic Book" w:hAnsi="Franklin Gothic Book" w:cs="Franklin Gothic Book"/>
                <w:spacing w:val="-2"/>
              </w:rPr>
              <w:t xml:space="preserve"> Resolutions</w:t>
            </w:r>
          </w:p>
        </w:tc>
        <w:tc>
          <w:tcPr>
            <w:tcW w:w="4487" w:type="dxa"/>
            <w:tcBorders>
              <w:top w:val="none" w:sz="6" w:space="0" w:color="auto"/>
              <w:left w:val="none" w:sz="6" w:space="0" w:color="auto"/>
              <w:bottom w:val="none" w:sz="6" w:space="0" w:color="auto"/>
              <w:right w:val="none" w:sz="6" w:space="0" w:color="auto"/>
            </w:tcBorders>
          </w:tcPr>
          <w:p w14:paraId="76BF28DB" w14:textId="77777777" w:rsidR="005E1F49" w:rsidRDefault="005E1F49">
            <w:pPr>
              <w:pStyle w:val="TableParagraph"/>
              <w:kinsoku w:val="0"/>
              <w:overflowPunct w:val="0"/>
              <w:rPr>
                <w:rFonts w:ascii="Times New Roman" w:hAnsi="Times New Roman" w:cs="Times New Roman"/>
                <w:sz w:val="22"/>
                <w:szCs w:val="22"/>
              </w:rPr>
            </w:pPr>
          </w:p>
        </w:tc>
      </w:tr>
      <w:tr w:rsidR="005E1F49" w14:paraId="4FC2EF84" w14:textId="77777777">
        <w:trPr>
          <w:trHeight w:val="2721"/>
        </w:trPr>
        <w:tc>
          <w:tcPr>
            <w:tcW w:w="5209" w:type="dxa"/>
            <w:tcBorders>
              <w:top w:val="none" w:sz="6" w:space="0" w:color="auto"/>
              <w:left w:val="none" w:sz="6" w:space="0" w:color="auto"/>
              <w:bottom w:val="none" w:sz="6" w:space="0" w:color="auto"/>
              <w:right w:val="none" w:sz="6" w:space="0" w:color="auto"/>
            </w:tcBorders>
          </w:tcPr>
          <w:p w14:paraId="7DE34F08" w14:textId="77777777" w:rsidR="005E1F49" w:rsidRDefault="00000000">
            <w:pPr>
              <w:pStyle w:val="TableParagraph"/>
              <w:numPr>
                <w:ilvl w:val="0"/>
                <w:numId w:val="50"/>
              </w:numPr>
              <w:tabs>
                <w:tab w:val="left" w:pos="410"/>
              </w:tabs>
              <w:kinsoku w:val="0"/>
              <w:overflowPunct w:val="0"/>
              <w:spacing w:before="136"/>
              <w:ind w:right="661"/>
              <w:rPr>
                <w:rFonts w:ascii="Franklin Gothic Book" w:hAnsi="Franklin Gothic Book" w:cs="Franklin Gothic Book"/>
                <w:color w:val="0562C1"/>
              </w:rPr>
            </w:pPr>
            <w:r>
              <w:rPr>
                <w:rFonts w:ascii="Franklin Gothic Book" w:hAnsi="Franklin Gothic Book" w:cs="Franklin Gothic Book"/>
                <w:color w:val="0562C1"/>
                <w:u w:val="single"/>
              </w:rPr>
              <w:t>Résumé</w:t>
            </w:r>
            <w:r>
              <w:rPr>
                <w:rFonts w:ascii="Franklin Gothic Book" w:hAnsi="Franklin Gothic Book" w:cs="Franklin Gothic Book"/>
                <w:color w:val="0562C1"/>
                <w:spacing w:val="-8"/>
                <w:u w:val="single"/>
              </w:rPr>
              <w:t xml:space="preserve"> </w:t>
            </w:r>
            <w:r>
              <w:rPr>
                <w:rFonts w:ascii="Franklin Gothic Book" w:hAnsi="Franklin Gothic Book" w:cs="Franklin Gothic Book"/>
                <w:color w:val="0562C1"/>
                <w:u w:val="single"/>
              </w:rPr>
              <w:t>of</w:t>
            </w:r>
            <w:r>
              <w:rPr>
                <w:rFonts w:ascii="Franklin Gothic Book" w:hAnsi="Franklin Gothic Book" w:cs="Franklin Gothic Book"/>
                <w:color w:val="0562C1"/>
                <w:spacing w:val="-7"/>
                <w:u w:val="single"/>
              </w:rPr>
              <w:t xml:space="preserve"> </w:t>
            </w:r>
            <w:r>
              <w:rPr>
                <w:rFonts w:ascii="Franklin Gothic Book" w:hAnsi="Franklin Gothic Book" w:cs="Franklin Gothic Book"/>
                <w:color w:val="0562C1"/>
                <w:u w:val="single"/>
              </w:rPr>
              <w:t>Items</w:t>
            </w:r>
            <w:r>
              <w:rPr>
                <w:rFonts w:ascii="Franklin Gothic Book" w:hAnsi="Franklin Gothic Book" w:cs="Franklin Gothic Book"/>
                <w:color w:val="0562C1"/>
                <w:spacing w:val="-7"/>
                <w:u w:val="single"/>
              </w:rPr>
              <w:t xml:space="preserve"> </w:t>
            </w:r>
            <w:r>
              <w:rPr>
                <w:rFonts w:ascii="Franklin Gothic Book" w:hAnsi="Franklin Gothic Book" w:cs="Franklin Gothic Book"/>
                <w:color w:val="0562C1"/>
                <w:u w:val="single"/>
              </w:rPr>
              <w:t>Under</w:t>
            </w:r>
            <w:r>
              <w:rPr>
                <w:rFonts w:ascii="Franklin Gothic Book" w:hAnsi="Franklin Gothic Book" w:cs="Franklin Gothic Book"/>
                <w:color w:val="0562C1"/>
                <w:spacing w:val="-9"/>
                <w:u w:val="single"/>
              </w:rPr>
              <w:t xml:space="preserve"> </w:t>
            </w:r>
            <w:r>
              <w:rPr>
                <w:rFonts w:ascii="Franklin Gothic Book" w:hAnsi="Franklin Gothic Book" w:cs="Franklin Gothic Book"/>
                <w:color w:val="0562C1"/>
                <w:u w:val="single"/>
              </w:rPr>
              <w:t>Consideration</w:t>
            </w:r>
            <w:r>
              <w:rPr>
                <w:rFonts w:ascii="Franklin Gothic Book" w:hAnsi="Franklin Gothic Book" w:cs="Franklin Gothic Book"/>
                <w:color w:val="0562C1"/>
                <w:spacing w:val="-8"/>
                <w:u w:val="single"/>
              </w:rPr>
              <w:t xml:space="preserve"> </w:t>
            </w:r>
            <w:r>
              <w:rPr>
                <w:rFonts w:ascii="Franklin Gothic Book" w:hAnsi="Franklin Gothic Book" w:cs="Franklin Gothic Book"/>
                <w:color w:val="0562C1"/>
                <w:u w:val="single"/>
              </w:rPr>
              <w:t>by</w:t>
            </w:r>
            <w:r>
              <w:rPr>
                <w:rFonts w:ascii="Franklin Gothic Book" w:hAnsi="Franklin Gothic Book" w:cs="Franklin Gothic Book"/>
                <w:color w:val="0562C1"/>
              </w:rPr>
              <w:t xml:space="preserve"> </w:t>
            </w:r>
            <w:r>
              <w:rPr>
                <w:rFonts w:ascii="Franklin Gothic Book" w:hAnsi="Franklin Gothic Book" w:cs="Franklin Gothic Book"/>
                <w:color w:val="0562C1"/>
                <w:u w:val="single"/>
              </w:rPr>
              <w:t>Various Committees</w:t>
            </w:r>
          </w:p>
          <w:p w14:paraId="145BCFDC" w14:textId="77777777" w:rsidR="005E1F49" w:rsidRDefault="005E1F49">
            <w:pPr>
              <w:pStyle w:val="TableParagraph"/>
              <w:kinsoku w:val="0"/>
              <w:overflowPunct w:val="0"/>
              <w:rPr>
                <w:rFonts w:ascii="Franklin Gothic Book" w:hAnsi="Franklin Gothic Book" w:cs="Franklin Gothic Book"/>
              </w:rPr>
            </w:pPr>
          </w:p>
          <w:p w14:paraId="2141D868" w14:textId="77777777" w:rsidR="005E1F49" w:rsidRDefault="00000000">
            <w:pPr>
              <w:pStyle w:val="TableParagraph"/>
              <w:numPr>
                <w:ilvl w:val="0"/>
                <w:numId w:val="50"/>
              </w:numPr>
              <w:tabs>
                <w:tab w:val="left" w:pos="408"/>
              </w:tabs>
              <w:kinsoku w:val="0"/>
              <w:overflowPunct w:val="0"/>
              <w:ind w:left="408" w:hanging="358"/>
              <w:jc w:val="both"/>
              <w:rPr>
                <w:rFonts w:ascii="Franklin Gothic Book" w:hAnsi="Franklin Gothic Book" w:cs="Franklin Gothic Book"/>
                <w:spacing w:val="-2"/>
              </w:rPr>
            </w:pPr>
            <w:r>
              <w:rPr>
                <w:rFonts w:ascii="Franklin Gothic Book" w:hAnsi="Franklin Gothic Book" w:cs="Franklin Gothic Book"/>
              </w:rPr>
              <w:t>Consent</w:t>
            </w:r>
            <w:r>
              <w:rPr>
                <w:rFonts w:ascii="Franklin Gothic Book" w:hAnsi="Franklin Gothic Book" w:cs="Franklin Gothic Book"/>
                <w:spacing w:val="-3"/>
              </w:rPr>
              <w:t xml:space="preserve"> </w:t>
            </w:r>
            <w:r>
              <w:rPr>
                <w:rFonts w:ascii="Franklin Gothic Book" w:hAnsi="Franklin Gothic Book" w:cs="Franklin Gothic Book"/>
                <w:spacing w:val="-2"/>
              </w:rPr>
              <w:t>Agenda</w:t>
            </w:r>
          </w:p>
          <w:p w14:paraId="7617CB12" w14:textId="77777777" w:rsidR="005E1F49" w:rsidRDefault="00000000">
            <w:pPr>
              <w:pStyle w:val="TableParagraph"/>
              <w:numPr>
                <w:ilvl w:val="1"/>
                <w:numId w:val="50"/>
              </w:numPr>
              <w:tabs>
                <w:tab w:val="left" w:pos="1130"/>
              </w:tabs>
              <w:kinsoku w:val="0"/>
              <w:overflowPunct w:val="0"/>
              <w:ind w:right="487"/>
              <w:jc w:val="both"/>
              <w:rPr>
                <w:rFonts w:ascii="Franklin Gothic Book" w:hAnsi="Franklin Gothic Book" w:cs="Franklin Gothic Book"/>
              </w:rPr>
            </w:pPr>
            <w:r>
              <w:rPr>
                <w:rFonts w:ascii="Franklin Gothic Book" w:hAnsi="Franklin Gothic Book" w:cs="Franklin Gothic Book"/>
              </w:rPr>
              <w:t>Senate</w:t>
            </w:r>
            <w:r>
              <w:rPr>
                <w:rFonts w:ascii="Franklin Gothic Book" w:hAnsi="Franklin Gothic Book" w:cs="Franklin Gothic Book"/>
                <w:spacing w:val="-13"/>
              </w:rPr>
              <w:t xml:space="preserve"> </w:t>
            </w:r>
            <w:r>
              <w:rPr>
                <w:rFonts w:ascii="Franklin Gothic Book" w:hAnsi="Franklin Gothic Book" w:cs="Franklin Gothic Book"/>
              </w:rPr>
              <w:t>Document</w:t>
            </w:r>
            <w:r>
              <w:rPr>
                <w:rFonts w:ascii="Franklin Gothic Book" w:hAnsi="Franklin Gothic Book" w:cs="Franklin Gothic Book"/>
                <w:spacing w:val="-12"/>
              </w:rPr>
              <w:t xml:space="preserve"> </w:t>
            </w:r>
            <w:r>
              <w:rPr>
                <w:rFonts w:ascii="Franklin Gothic Book" w:hAnsi="Franklin Gothic Book" w:cs="Franklin Gothic Book"/>
              </w:rPr>
              <w:t>24-10</w:t>
            </w:r>
            <w:r>
              <w:rPr>
                <w:rFonts w:ascii="Franklin Gothic Book" w:hAnsi="Franklin Gothic Book" w:cs="Franklin Gothic Book"/>
                <w:spacing w:val="-13"/>
              </w:rPr>
              <w:t xml:space="preserve"> </w:t>
            </w:r>
            <w:r>
              <w:rPr>
                <w:rFonts w:ascii="Franklin Gothic Book" w:hAnsi="Franklin Gothic Book" w:cs="Franklin Gothic Book"/>
              </w:rPr>
              <w:t>Nominees for Advisors to the Senate</w:t>
            </w:r>
          </w:p>
          <w:p w14:paraId="09D661B6" w14:textId="77777777" w:rsidR="005E1F49" w:rsidRDefault="00000000">
            <w:pPr>
              <w:pStyle w:val="TableParagraph"/>
              <w:numPr>
                <w:ilvl w:val="1"/>
                <w:numId w:val="50"/>
              </w:numPr>
              <w:tabs>
                <w:tab w:val="left" w:pos="1130"/>
              </w:tabs>
              <w:kinsoku w:val="0"/>
              <w:overflowPunct w:val="0"/>
              <w:ind w:right="487"/>
              <w:jc w:val="both"/>
              <w:rPr>
                <w:rFonts w:ascii="Franklin Gothic Book" w:hAnsi="Franklin Gothic Book" w:cs="Franklin Gothic Book"/>
                <w:spacing w:val="-2"/>
              </w:rPr>
            </w:pPr>
            <w:r>
              <w:rPr>
                <w:rFonts w:ascii="Franklin Gothic Book" w:hAnsi="Franklin Gothic Book" w:cs="Franklin Gothic Book"/>
              </w:rPr>
              <w:t>Senate</w:t>
            </w:r>
            <w:r>
              <w:rPr>
                <w:rFonts w:ascii="Franklin Gothic Book" w:hAnsi="Franklin Gothic Book" w:cs="Franklin Gothic Book"/>
                <w:spacing w:val="-13"/>
              </w:rPr>
              <w:t xml:space="preserve"> </w:t>
            </w:r>
            <w:r>
              <w:rPr>
                <w:rFonts w:ascii="Franklin Gothic Book" w:hAnsi="Franklin Gothic Book" w:cs="Franklin Gothic Book"/>
              </w:rPr>
              <w:t>Document</w:t>
            </w:r>
            <w:r>
              <w:rPr>
                <w:rFonts w:ascii="Franklin Gothic Book" w:hAnsi="Franklin Gothic Book" w:cs="Franklin Gothic Book"/>
                <w:spacing w:val="-12"/>
              </w:rPr>
              <w:t xml:space="preserve"> </w:t>
            </w:r>
            <w:r>
              <w:rPr>
                <w:rFonts w:ascii="Franklin Gothic Book" w:hAnsi="Franklin Gothic Book" w:cs="Franklin Gothic Book"/>
              </w:rPr>
              <w:t>24-11</w:t>
            </w:r>
            <w:r>
              <w:rPr>
                <w:rFonts w:ascii="Franklin Gothic Book" w:hAnsi="Franklin Gothic Book" w:cs="Franklin Gothic Book"/>
                <w:spacing w:val="-13"/>
              </w:rPr>
              <w:t xml:space="preserve"> </w:t>
            </w:r>
            <w:r>
              <w:rPr>
                <w:rFonts w:ascii="Franklin Gothic Book" w:hAnsi="Franklin Gothic Book" w:cs="Franklin Gothic Book"/>
              </w:rPr>
              <w:t>Nominees for</w:t>
            </w:r>
            <w:r>
              <w:rPr>
                <w:rFonts w:ascii="Franklin Gothic Book" w:hAnsi="Franklin Gothic Book" w:cs="Franklin Gothic Book"/>
                <w:spacing w:val="-3"/>
              </w:rPr>
              <w:t xml:space="preserve"> </w:t>
            </w:r>
            <w:r>
              <w:rPr>
                <w:rFonts w:ascii="Franklin Gothic Book" w:hAnsi="Franklin Gothic Book" w:cs="Franklin Gothic Book"/>
              </w:rPr>
              <w:t>Advisors</w:t>
            </w:r>
            <w:r>
              <w:rPr>
                <w:rFonts w:ascii="Franklin Gothic Book" w:hAnsi="Franklin Gothic Book" w:cs="Franklin Gothic Book"/>
                <w:spacing w:val="-4"/>
              </w:rPr>
              <w:t xml:space="preserve"> </w:t>
            </w:r>
            <w:r>
              <w:rPr>
                <w:rFonts w:ascii="Franklin Gothic Book" w:hAnsi="Franklin Gothic Book" w:cs="Franklin Gothic Book"/>
              </w:rPr>
              <w:t>to</w:t>
            </w:r>
            <w:r>
              <w:rPr>
                <w:rFonts w:ascii="Franklin Gothic Book" w:hAnsi="Franklin Gothic Book" w:cs="Franklin Gothic Book"/>
                <w:spacing w:val="-3"/>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Senate</w:t>
            </w:r>
            <w:r>
              <w:rPr>
                <w:rFonts w:ascii="Franklin Gothic Book" w:hAnsi="Franklin Gothic Book" w:cs="Franklin Gothic Book"/>
                <w:spacing w:val="-4"/>
              </w:rPr>
              <w:t xml:space="preserve"> </w:t>
            </w:r>
            <w:r>
              <w:rPr>
                <w:rFonts w:ascii="Franklin Gothic Book" w:hAnsi="Franklin Gothic Book" w:cs="Franklin Gothic Book"/>
              </w:rPr>
              <w:t xml:space="preserve">Standing </w:t>
            </w:r>
            <w:r>
              <w:rPr>
                <w:rFonts w:ascii="Franklin Gothic Book" w:hAnsi="Franklin Gothic Book" w:cs="Franklin Gothic Book"/>
                <w:spacing w:val="-2"/>
              </w:rPr>
              <w:t>Committees</w:t>
            </w:r>
          </w:p>
        </w:tc>
        <w:tc>
          <w:tcPr>
            <w:tcW w:w="4487" w:type="dxa"/>
            <w:tcBorders>
              <w:top w:val="none" w:sz="6" w:space="0" w:color="auto"/>
              <w:left w:val="none" w:sz="6" w:space="0" w:color="auto"/>
              <w:bottom w:val="none" w:sz="6" w:space="0" w:color="auto"/>
              <w:right w:val="none" w:sz="6" w:space="0" w:color="auto"/>
            </w:tcBorders>
          </w:tcPr>
          <w:p w14:paraId="006F3373" w14:textId="77777777" w:rsidR="005E1F49" w:rsidRDefault="00000000">
            <w:pPr>
              <w:pStyle w:val="TableParagraph"/>
              <w:kinsoku w:val="0"/>
              <w:overflowPunct w:val="0"/>
              <w:spacing w:before="136"/>
              <w:ind w:left="1287" w:right="48" w:firstLine="1590"/>
              <w:jc w:val="right"/>
              <w:rPr>
                <w:rFonts w:ascii="Franklin Gothic Book" w:hAnsi="Franklin Gothic Book" w:cs="Franklin Gothic Book"/>
                <w:spacing w:val="-2"/>
              </w:rPr>
            </w:pPr>
            <w:r>
              <w:rPr>
                <w:rFonts w:ascii="Franklin Gothic Book" w:hAnsi="Franklin Gothic Book" w:cs="Franklin Gothic Book"/>
              </w:rPr>
              <w:t>For</w:t>
            </w:r>
            <w:r>
              <w:rPr>
                <w:rFonts w:ascii="Franklin Gothic Book" w:hAnsi="Franklin Gothic Book" w:cs="Franklin Gothic Book"/>
                <w:spacing w:val="-15"/>
              </w:rPr>
              <w:t xml:space="preserve"> </w:t>
            </w:r>
            <w:r>
              <w:rPr>
                <w:rFonts w:ascii="Franklin Gothic Book" w:hAnsi="Franklin Gothic Book" w:cs="Franklin Gothic Book"/>
              </w:rPr>
              <w:t>Information Professor</w:t>
            </w:r>
            <w:r>
              <w:rPr>
                <w:rFonts w:ascii="Franklin Gothic Book" w:hAnsi="Franklin Gothic Book" w:cs="Franklin Gothic Book"/>
                <w:spacing w:val="-2"/>
              </w:rPr>
              <w:t xml:space="preserve"> </w:t>
            </w:r>
            <w:r>
              <w:rPr>
                <w:rFonts w:ascii="Franklin Gothic Book" w:hAnsi="Franklin Gothic Book" w:cs="Franklin Gothic Book"/>
              </w:rPr>
              <w:t>Elizabeth</w:t>
            </w:r>
            <w:r>
              <w:rPr>
                <w:rFonts w:ascii="Franklin Gothic Book" w:hAnsi="Franklin Gothic Book" w:cs="Franklin Gothic Book"/>
                <w:spacing w:val="-2"/>
              </w:rPr>
              <w:t xml:space="preserve"> </w:t>
            </w:r>
            <w:r>
              <w:rPr>
                <w:rFonts w:ascii="Franklin Gothic Book" w:hAnsi="Franklin Gothic Book" w:cs="Franklin Gothic Book"/>
              </w:rPr>
              <w:t>A.</w:t>
            </w:r>
            <w:r>
              <w:rPr>
                <w:rFonts w:ascii="Franklin Gothic Book" w:hAnsi="Franklin Gothic Book" w:cs="Franklin Gothic Book"/>
                <w:spacing w:val="-2"/>
              </w:rPr>
              <w:t xml:space="preserve"> Richards</w:t>
            </w:r>
          </w:p>
          <w:p w14:paraId="45157C53" w14:textId="77777777" w:rsidR="005E1F49" w:rsidRDefault="005E1F49">
            <w:pPr>
              <w:pStyle w:val="TableParagraph"/>
              <w:kinsoku w:val="0"/>
              <w:overflowPunct w:val="0"/>
              <w:rPr>
                <w:rFonts w:ascii="Franklin Gothic Book" w:hAnsi="Franklin Gothic Book" w:cs="Franklin Gothic Book"/>
              </w:rPr>
            </w:pPr>
          </w:p>
          <w:p w14:paraId="644F42CF" w14:textId="77777777" w:rsidR="005E1F49" w:rsidRDefault="00000000">
            <w:pPr>
              <w:pStyle w:val="TableParagraph"/>
              <w:kinsoku w:val="0"/>
              <w:overflowPunct w:val="0"/>
              <w:ind w:left="2102" w:right="48" w:firstLine="1322"/>
              <w:jc w:val="right"/>
              <w:rPr>
                <w:rFonts w:ascii="Franklin Gothic Book" w:hAnsi="Franklin Gothic Book" w:cs="Franklin Gothic Book"/>
                <w:spacing w:val="-2"/>
              </w:rPr>
            </w:pPr>
            <w:r>
              <w:rPr>
                <w:rFonts w:ascii="Franklin Gothic Book" w:hAnsi="Franklin Gothic Book" w:cs="Franklin Gothic Book"/>
              </w:rPr>
              <w:t>For</w:t>
            </w:r>
            <w:r>
              <w:rPr>
                <w:rFonts w:ascii="Franklin Gothic Book" w:hAnsi="Franklin Gothic Book" w:cs="Franklin Gothic Book"/>
                <w:spacing w:val="-15"/>
              </w:rPr>
              <w:t xml:space="preserve"> </w:t>
            </w:r>
            <w:r>
              <w:rPr>
                <w:rFonts w:ascii="Franklin Gothic Book" w:hAnsi="Franklin Gothic Book" w:cs="Franklin Gothic Book"/>
              </w:rPr>
              <w:t>Action Nominating</w:t>
            </w:r>
            <w:r>
              <w:rPr>
                <w:rFonts w:ascii="Franklin Gothic Book" w:hAnsi="Franklin Gothic Book" w:cs="Franklin Gothic Book"/>
                <w:spacing w:val="-4"/>
              </w:rPr>
              <w:t xml:space="preserve"> </w:t>
            </w:r>
            <w:r>
              <w:rPr>
                <w:rFonts w:ascii="Franklin Gothic Book" w:hAnsi="Franklin Gothic Book" w:cs="Franklin Gothic Book"/>
                <w:spacing w:val="-2"/>
              </w:rPr>
              <w:t>Committee</w:t>
            </w:r>
          </w:p>
        </w:tc>
      </w:tr>
      <w:tr w:rsidR="005E1F49" w14:paraId="573745A0" w14:textId="77777777">
        <w:trPr>
          <w:trHeight w:val="816"/>
        </w:trPr>
        <w:tc>
          <w:tcPr>
            <w:tcW w:w="5209" w:type="dxa"/>
            <w:tcBorders>
              <w:top w:val="none" w:sz="6" w:space="0" w:color="auto"/>
              <w:left w:val="none" w:sz="6" w:space="0" w:color="auto"/>
              <w:bottom w:val="none" w:sz="6" w:space="0" w:color="auto"/>
              <w:right w:val="none" w:sz="6" w:space="0" w:color="auto"/>
            </w:tcBorders>
          </w:tcPr>
          <w:p w14:paraId="046B7F83" w14:textId="77777777" w:rsidR="005E1F49" w:rsidRDefault="00000000">
            <w:pPr>
              <w:pStyle w:val="TableParagraph"/>
              <w:kinsoku w:val="0"/>
              <w:overflowPunct w:val="0"/>
              <w:spacing w:before="135"/>
              <w:ind w:left="410" w:hanging="360"/>
              <w:rPr>
                <w:rFonts w:ascii="Franklin Gothic Book" w:hAnsi="Franklin Gothic Book" w:cs="Franklin Gothic Book"/>
              </w:rPr>
            </w:pPr>
            <w:r>
              <w:rPr>
                <w:rFonts w:ascii="Franklin Gothic Book" w:hAnsi="Franklin Gothic Book" w:cs="Franklin Gothic Book"/>
                <w:sz w:val="22"/>
                <w:szCs w:val="22"/>
              </w:rPr>
              <w:t>11.</w:t>
            </w:r>
            <w:r>
              <w:rPr>
                <w:rFonts w:ascii="Franklin Gothic Book" w:hAnsi="Franklin Gothic Book" w:cs="Franklin Gothic Book"/>
                <w:spacing w:val="-13"/>
                <w:sz w:val="22"/>
                <w:szCs w:val="22"/>
              </w:rPr>
              <w:t xml:space="preserve"> </w:t>
            </w:r>
            <w:r>
              <w:rPr>
                <w:rFonts w:ascii="Franklin Gothic Book" w:hAnsi="Franklin Gothic Book" w:cs="Franklin Gothic Book"/>
              </w:rPr>
              <w:t>Senate</w:t>
            </w:r>
            <w:r>
              <w:rPr>
                <w:rFonts w:ascii="Franklin Gothic Book" w:hAnsi="Franklin Gothic Book" w:cs="Franklin Gothic Book"/>
                <w:spacing w:val="-8"/>
              </w:rPr>
              <w:t xml:space="preserve"> </w:t>
            </w:r>
            <w:r>
              <w:rPr>
                <w:rFonts w:ascii="Franklin Gothic Book" w:hAnsi="Franklin Gothic Book" w:cs="Franklin Gothic Book"/>
              </w:rPr>
              <w:t>Document</w:t>
            </w:r>
            <w:r>
              <w:rPr>
                <w:rFonts w:ascii="Franklin Gothic Book" w:hAnsi="Franklin Gothic Book" w:cs="Franklin Gothic Book"/>
                <w:spacing w:val="-7"/>
              </w:rPr>
              <w:t xml:space="preserve"> </w:t>
            </w:r>
            <w:r>
              <w:rPr>
                <w:rFonts w:ascii="Franklin Gothic Book" w:hAnsi="Franklin Gothic Book" w:cs="Franklin Gothic Book"/>
              </w:rPr>
              <w:t>24-09</w:t>
            </w:r>
            <w:r>
              <w:rPr>
                <w:rFonts w:ascii="Franklin Gothic Book" w:hAnsi="Franklin Gothic Book" w:cs="Franklin Gothic Book"/>
                <w:spacing w:val="-8"/>
              </w:rPr>
              <w:t xml:space="preserve"> </w:t>
            </w:r>
            <w:r>
              <w:rPr>
                <w:rFonts w:ascii="Franklin Gothic Book" w:hAnsi="Franklin Gothic Book" w:cs="Franklin Gothic Book"/>
              </w:rPr>
              <w:t>Nominees</w:t>
            </w:r>
            <w:r>
              <w:rPr>
                <w:rFonts w:ascii="Franklin Gothic Book" w:hAnsi="Franklin Gothic Book" w:cs="Franklin Gothic Book"/>
                <w:spacing w:val="-6"/>
              </w:rPr>
              <w:t xml:space="preserve"> </w:t>
            </w:r>
            <w:r>
              <w:rPr>
                <w:rFonts w:ascii="Franklin Gothic Book" w:hAnsi="Franklin Gothic Book" w:cs="Franklin Gothic Book"/>
              </w:rPr>
              <w:t>for</w:t>
            </w:r>
            <w:r>
              <w:rPr>
                <w:rFonts w:ascii="Franklin Gothic Book" w:hAnsi="Franklin Gothic Book" w:cs="Franklin Gothic Book"/>
                <w:spacing w:val="-7"/>
              </w:rPr>
              <w:t xml:space="preserve"> </w:t>
            </w:r>
            <w:r>
              <w:rPr>
                <w:rFonts w:ascii="Franklin Gothic Book" w:hAnsi="Franklin Gothic Book" w:cs="Franklin Gothic Book"/>
              </w:rPr>
              <w:t>Vice Chairperson of the Senate</w:t>
            </w:r>
          </w:p>
        </w:tc>
        <w:tc>
          <w:tcPr>
            <w:tcW w:w="4487" w:type="dxa"/>
            <w:tcBorders>
              <w:top w:val="none" w:sz="6" w:space="0" w:color="auto"/>
              <w:left w:val="none" w:sz="6" w:space="0" w:color="auto"/>
              <w:bottom w:val="none" w:sz="6" w:space="0" w:color="auto"/>
              <w:right w:val="none" w:sz="6" w:space="0" w:color="auto"/>
            </w:tcBorders>
          </w:tcPr>
          <w:p w14:paraId="2B076EED" w14:textId="77777777" w:rsidR="005E1F49" w:rsidRDefault="00000000">
            <w:pPr>
              <w:pStyle w:val="TableParagraph"/>
              <w:kinsoku w:val="0"/>
              <w:overflowPunct w:val="0"/>
              <w:spacing w:before="135"/>
              <w:ind w:left="2012" w:right="136" w:firstLine="852"/>
              <w:rPr>
                <w:rFonts w:ascii="Franklin Gothic Book" w:hAnsi="Franklin Gothic Book" w:cs="Franklin Gothic Book"/>
                <w:spacing w:val="-2"/>
              </w:rPr>
            </w:pPr>
            <w:r>
              <w:rPr>
                <w:rFonts w:ascii="Franklin Gothic Book" w:hAnsi="Franklin Gothic Book" w:cs="Franklin Gothic Book"/>
              </w:rPr>
              <w:t>For</w:t>
            </w:r>
            <w:r>
              <w:rPr>
                <w:rFonts w:ascii="Franklin Gothic Book" w:hAnsi="Franklin Gothic Book" w:cs="Franklin Gothic Book"/>
                <w:spacing w:val="-15"/>
              </w:rPr>
              <w:t xml:space="preserve"> </w:t>
            </w:r>
            <w:r>
              <w:rPr>
                <w:rFonts w:ascii="Franklin Gothic Book" w:hAnsi="Franklin Gothic Book" w:cs="Franklin Gothic Book"/>
              </w:rPr>
              <w:t>Discussion Nominating</w:t>
            </w:r>
            <w:r>
              <w:rPr>
                <w:rFonts w:ascii="Franklin Gothic Book" w:hAnsi="Franklin Gothic Book" w:cs="Franklin Gothic Book"/>
                <w:spacing w:val="-4"/>
              </w:rPr>
              <w:t xml:space="preserve"> </w:t>
            </w:r>
            <w:r>
              <w:rPr>
                <w:rFonts w:ascii="Franklin Gothic Book" w:hAnsi="Franklin Gothic Book" w:cs="Franklin Gothic Book"/>
                <w:spacing w:val="-2"/>
              </w:rPr>
              <w:t>Committee</w:t>
            </w:r>
          </w:p>
        </w:tc>
      </w:tr>
      <w:tr w:rsidR="005E1F49" w14:paraId="645179F2" w14:textId="77777777">
        <w:trPr>
          <w:trHeight w:val="2040"/>
        </w:trPr>
        <w:tc>
          <w:tcPr>
            <w:tcW w:w="5209" w:type="dxa"/>
            <w:tcBorders>
              <w:top w:val="none" w:sz="6" w:space="0" w:color="auto"/>
              <w:left w:val="none" w:sz="6" w:space="0" w:color="auto"/>
              <w:bottom w:val="none" w:sz="6" w:space="0" w:color="auto"/>
              <w:right w:val="none" w:sz="6" w:space="0" w:color="auto"/>
            </w:tcBorders>
          </w:tcPr>
          <w:p w14:paraId="7E76E88F" w14:textId="77777777" w:rsidR="005E1F49" w:rsidRDefault="00000000">
            <w:pPr>
              <w:pStyle w:val="TableParagraph"/>
              <w:numPr>
                <w:ilvl w:val="0"/>
                <w:numId w:val="49"/>
              </w:numPr>
              <w:tabs>
                <w:tab w:val="left" w:pos="410"/>
              </w:tabs>
              <w:kinsoku w:val="0"/>
              <w:overflowPunct w:val="0"/>
              <w:spacing w:before="136"/>
              <w:ind w:right="473"/>
              <w:rPr>
                <w:rFonts w:ascii="Franklin Gothic Book" w:hAnsi="Franklin Gothic Book" w:cs="Franklin Gothic Book"/>
                <w:spacing w:val="-2"/>
              </w:rPr>
            </w:pPr>
            <w:r>
              <w:rPr>
                <w:rFonts w:ascii="Franklin Gothic Book" w:hAnsi="Franklin Gothic Book" w:cs="Franklin Gothic Book"/>
              </w:rPr>
              <w:t>Purdue Global and Purdue University’s Online</w:t>
            </w:r>
            <w:r>
              <w:rPr>
                <w:rFonts w:ascii="Franklin Gothic Book" w:hAnsi="Franklin Gothic Book" w:cs="Franklin Gothic Book"/>
                <w:spacing w:val="-10"/>
              </w:rPr>
              <w:t xml:space="preserve"> </w:t>
            </w:r>
            <w:r>
              <w:rPr>
                <w:rFonts w:ascii="Franklin Gothic Book" w:hAnsi="Franklin Gothic Book" w:cs="Franklin Gothic Book"/>
              </w:rPr>
              <w:t>and</w:t>
            </w:r>
            <w:r>
              <w:rPr>
                <w:rFonts w:ascii="Franklin Gothic Book" w:hAnsi="Franklin Gothic Book" w:cs="Franklin Gothic Book"/>
                <w:spacing w:val="-8"/>
              </w:rPr>
              <w:t xml:space="preserve"> </w:t>
            </w:r>
            <w:r>
              <w:rPr>
                <w:rFonts w:ascii="Franklin Gothic Book" w:hAnsi="Franklin Gothic Book" w:cs="Franklin Gothic Book"/>
              </w:rPr>
              <w:t>Residential</w:t>
            </w:r>
            <w:r>
              <w:rPr>
                <w:rFonts w:ascii="Franklin Gothic Book" w:hAnsi="Franklin Gothic Book" w:cs="Franklin Gothic Book"/>
                <w:spacing w:val="-10"/>
              </w:rPr>
              <w:t xml:space="preserve"> </w:t>
            </w:r>
            <w:r>
              <w:rPr>
                <w:rFonts w:ascii="Franklin Gothic Book" w:hAnsi="Franklin Gothic Book" w:cs="Franklin Gothic Book"/>
              </w:rPr>
              <w:t>Graduate</w:t>
            </w:r>
            <w:r>
              <w:rPr>
                <w:rFonts w:ascii="Franklin Gothic Book" w:hAnsi="Franklin Gothic Book" w:cs="Franklin Gothic Book"/>
                <w:spacing w:val="-10"/>
              </w:rPr>
              <w:t xml:space="preserve"> </w:t>
            </w:r>
            <w:r>
              <w:rPr>
                <w:rFonts w:ascii="Franklin Gothic Book" w:hAnsi="Franklin Gothic Book" w:cs="Franklin Gothic Book"/>
              </w:rPr>
              <w:t xml:space="preserve">Programs </w:t>
            </w:r>
            <w:r>
              <w:rPr>
                <w:rFonts w:ascii="Franklin Gothic Book" w:hAnsi="Franklin Gothic Book" w:cs="Franklin Gothic Book"/>
                <w:spacing w:val="-2"/>
              </w:rPr>
              <w:t>Report</w:t>
            </w:r>
          </w:p>
          <w:p w14:paraId="32C4A332" w14:textId="77777777" w:rsidR="005E1F49" w:rsidRDefault="005E1F49">
            <w:pPr>
              <w:pStyle w:val="TableParagraph"/>
              <w:kinsoku w:val="0"/>
              <w:overflowPunct w:val="0"/>
              <w:rPr>
                <w:rFonts w:ascii="Franklin Gothic Book" w:hAnsi="Franklin Gothic Book" w:cs="Franklin Gothic Book"/>
              </w:rPr>
            </w:pPr>
          </w:p>
          <w:p w14:paraId="3CB588B6" w14:textId="77777777" w:rsidR="005E1F49" w:rsidRDefault="00000000">
            <w:pPr>
              <w:pStyle w:val="TableParagraph"/>
              <w:numPr>
                <w:ilvl w:val="0"/>
                <w:numId w:val="49"/>
              </w:numPr>
              <w:tabs>
                <w:tab w:val="left" w:pos="410"/>
              </w:tabs>
              <w:kinsoku w:val="0"/>
              <w:overflowPunct w:val="0"/>
              <w:ind w:right="597"/>
              <w:rPr>
                <w:rFonts w:ascii="Franklin Gothic Book" w:hAnsi="Franklin Gothic Book" w:cs="Franklin Gothic Book"/>
              </w:rPr>
            </w:pPr>
            <w:r>
              <w:rPr>
                <w:rFonts w:ascii="Franklin Gothic Book" w:hAnsi="Franklin Gothic Book" w:cs="Franklin Gothic Book"/>
              </w:rPr>
              <w:t>Update</w:t>
            </w:r>
            <w:r>
              <w:rPr>
                <w:rFonts w:ascii="Franklin Gothic Book" w:hAnsi="Franklin Gothic Book" w:cs="Franklin Gothic Book"/>
                <w:spacing w:val="-7"/>
              </w:rPr>
              <w:t xml:space="preserve"> </w:t>
            </w:r>
            <w:r>
              <w:rPr>
                <w:rFonts w:ascii="Franklin Gothic Book" w:hAnsi="Franklin Gothic Book" w:cs="Franklin Gothic Book"/>
              </w:rPr>
              <w:t>from</w:t>
            </w:r>
            <w:r>
              <w:rPr>
                <w:rFonts w:ascii="Franklin Gothic Book" w:hAnsi="Franklin Gothic Book" w:cs="Franklin Gothic Book"/>
                <w:spacing w:val="-6"/>
              </w:rPr>
              <w:t xml:space="preserve"> </w:t>
            </w:r>
            <w:r>
              <w:rPr>
                <w:rFonts w:ascii="Franklin Gothic Book" w:hAnsi="Franklin Gothic Book" w:cs="Franklin Gothic Book"/>
              </w:rPr>
              <w:t>the</w:t>
            </w:r>
            <w:r>
              <w:rPr>
                <w:rFonts w:ascii="Franklin Gothic Book" w:hAnsi="Franklin Gothic Book" w:cs="Franklin Gothic Book"/>
                <w:spacing w:val="-7"/>
              </w:rPr>
              <w:t xml:space="preserve"> </w:t>
            </w:r>
            <w:r>
              <w:rPr>
                <w:rFonts w:ascii="Franklin Gothic Book" w:hAnsi="Franklin Gothic Book" w:cs="Franklin Gothic Book"/>
              </w:rPr>
              <w:t>Senior</w:t>
            </w:r>
            <w:r>
              <w:rPr>
                <w:rFonts w:ascii="Franklin Gothic Book" w:hAnsi="Franklin Gothic Book" w:cs="Franklin Gothic Book"/>
                <w:spacing w:val="-6"/>
              </w:rPr>
              <w:t xml:space="preserve"> </w:t>
            </w:r>
            <w:r>
              <w:rPr>
                <w:rFonts w:ascii="Franklin Gothic Book" w:hAnsi="Franklin Gothic Book" w:cs="Franklin Gothic Book"/>
              </w:rPr>
              <w:t>Vice</w:t>
            </w:r>
            <w:r>
              <w:rPr>
                <w:rFonts w:ascii="Franklin Gothic Book" w:hAnsi="Franklin Gothic Book" w:cs="Franklin Gothic Book"/>
                <w:spacing w:val="-7"/>
              </w:rPr>
              <w:t xml:space="preserve"> </w:t>
            </w:r>
            <w:r>
              <w:rPr>
                <w:rFonts w:ascii="Franklin Gothic Book" w:hAnsi="Franklin Gothic Book" w:cs="Franklin Gothic Book"/>
              </w:rPr>
              <w:t>President</w:t>
            </w:r>
            <w:r>
              <w:rPr>
                <w:rFonts w:ascii="Franklin Gothic Book" w:hAnsi="Franklin Gothic Book" w:cs="Franklin Gothic Book"/>
                <w:spacing w:val="-6"/>
              </w:rPr>
              <w:t xml:space="preserve"> </w:t>
            </w:r>
            <w:r>
              <w:rPr>
                <w:rFonts w:ascii="Franklin Gothic Book" w:hAnsi="Franklin Gothic Book" w:cs="Franklin Gothic Book"/>
              </w:rPr>
              <w:t>for Administrative Operations</w:t>
            </w:r>
          </w:p>
        </w:tc>
        <w:tc>
          <w:tcPr>
            <w:tcW w:w="4487" w:type="dxa"/>
            <w:tcBorders>
              <w:top w:val="none" w:sz="6" w:space="0" w:color="auto"/>
              <w:left w:val="none" w:sz="6" w:space="0" w:color="auto"/>
              <w:bottom w:val="none" w:sz="6" w:space="0" w:color="auto"/>
              <w:right w:val="none" w:sz="6" w:space="0" w:color="auto"/>
            </w:tcBorders>
          </w:tcPr>
          <w:p w14:paraId="1B4A75E7" w14:textId="77777777" w:rsidR="005E1F49" w:rsidRDefault="00000000">
            <w:pPr>
              <w:pStyle w:val="TableParagraph"/>
              <w:kinsoku w:val="0"/>
              <w:overflowPunct w:val="0"/>
              <w:spacing w:before="136"/>
              <w:ind w:right="138"/>
              <w:jc w:val="right"/>
              <w:rPr>
                <w:rFonts w:ascii="Franklin Gothic Book" w:hAnsi="Franklin Gothic Book" w:cs="Franklin Gothic Book"/>
                <w:spacing w:val="-2"/>
              </w:rPr>
            </w:pPr>
            <w:r>
              <w:rPr>
                <w:rFonts w:ascii="Franklin Gothic Book" w:hAnsi="Franklin Gothic Book" w:cs="Franklin Gothic Book"/>
              </w:rPr>
              <w:t>For</w:t>
            </w:r>
            <w:r>
              <w:rPr>
                <w:rFonts w:ascii="Franklin Gothic Book" w:hAnsi="Franklin Gothic Book" w:cs="Franklin Gothic Book"/>
                <w:spacing w:val="-2"/>
              </w:rPr>
              <w:t xml:space="preserve"> </w:t>
            </w:r>
            <w:r>
              <w:rPr>
                <w:rFonts w:ascii="Franklin Gothic Book" w:hAnsi="Franklin Gothic Book" w:cs="Franklin Gothic Book"/>
              </w:rPr>
              <w:t>Information</w:t>
            </w:r>
            <w:r>
              <w:rPr>
                <w:rFonts w:ascii="Franklin Gothic Book" w:hAnsi="Franklin Gothic Book" w:cs="Franklin Gothic Book"/>
                <w:spacing w:val="-3"/>
              </w:rPr>
              <w:t xml:space="preserve"> </w:t>
            </w:r>
            <w:r>
              <w:rPr>
                <w:rFonts w:ascii="Franklin Gothic Book" w:hAnsi="Franklin Gothic Book" w:cs="Franklin Gothic Book"/>
              </w:rPr>
              <w:t>Senator</w:t>
            </w:r>
            <w:r>
              <w:rPr>
                <w:rFonts w:ascii="Franklin Gothic Book" w:hAnsi="Franklin Gothic Book" w:cs="Franklin Gothic Book"/>
                <w:spacing w:val="-2"/>
              </w:rPr>
              <w:t xml:space="preserve"> </w:t>
            </w:r>
            <w:r>
              <w:rPr>
                <w:rFonts w:ascii="Franklin Gothic Book" w:hAnsi="Franklin Gothic Book" w:cs="Franklin Gothic Book"/>
              </w:rPr>
              <w:t>Libby</w:t>
            </w:r>
            <w:r>
              <w:rPr>
                <w:rFonts w:ascii="Franklin Gothic Book" w:hAnsi="Franklin Gothic Book" w:cs="Franklin Gothic Book"/>
                <w:spacing w:val="-2"/>
              </w:rPr>
              <w:t xml:space="preserve"> Richards</w:t>
            </w:r>
          </w:p>
          <w:p w14:paraId="1299D2D9" w14:textId="77777777" w:rsidR="005E1F49" w:rsidRDefault="005E1F49">
            <w:pPr>
              <w:pStyle w:val="TableParagraph"/>
              <w:kinsoku w:val="0"/>
              <w:overflowPunct w:val="0"/>
              <w:rPr>
                <w:rFonts w:ascii="Franklin Gothic Book" w:hAnsi="Franklin Gothic Book" w:cs="Franklin Gothic Book"/>
              </w:rPr>
            </w:pPr>
          </w:p>
          <w:p w14:paraId="323A7D97" w14:textId="77777777" w:rsidR="005E1F49" w:rsidRDefault="005E1F49">
            <w:pPr>
              <w:pStyle w:val="TableParagraph"/>
              <w:kinsoku w:val="0"/>
              <w:overflowPunct w:val="0"/>
              <w:rPr>
                <w:rFonts w:ascii="Franklin Gothic Book" w:hAnsi="Franklin Gothic Book" w:cs="Franklin Gothic Book"/>
              </w:rPr>
            </w:pPr>
          </w:p>
          <w:p w14:paraId="08F0CA86" w14:textId="77777777" w:rsidR="005E1F49" w:rsidRDefault="005E1F49">
            <w:pPr>
              <w:pStyle w:val="TableParagraph"/>
              <w:kinsoku w:val="0"/>
              <w:overflowPunct w:val="0"/>
              <w:rPr>
                <w:rFonts w:ascii="Franklin Gothic Book" w:hAnsi="Franklin Gothic Book" w:cs="Franklin Gothic Book"/>
              </w:rPr>
            </w:pPr>
          </w:p>
          <w:p w14:paraId="189620CB" w14:textId="77777777" w:rsidR="005E1F49" w:rsidRDefault="00000000">
            <w:pPr>
              <w:pStyle w:val="TableParagraph"/>
              <w:kinsoku w:val="0"/>
              <w:overflowPunct w:val="0"/>
              <w:ind w:left="685" w:right="138" w:firstLine="2179"/>
              <w:jc w:val="right"/>
              <w:rPr>
                <w:rFonts w:ascii="Franklin Gothic Book" w:hAnsi="Franklin Gothic Book" w:cs="Franklin Gothic Book"/>
                <w:spacing w:val="-2"/>
              </w:rPr>
            </w:pPr>
            <w:r>
              <w:rPr>
                <w:rFonts w:ascii="Franklin Gothic Book" w:hAnsi="Franklin Gothic Book" w:cs="Franklin Gothic Book"/>
              </w:rPr>
              <w:t>For</w:t>
            </w:r>
            <w:r>
              <w:rPr>
                <w:rFonts w:ascii="Franklin Gothic Book" w:hAnsi="Franklin Gothic Book" w:cs="Franklin Gothic Book"/>
                <w:spacing w:val="-17"/>
              </w:rPr>
              <w:t xml:space="preserve"> </w:t>
            </w:r>
            <w:r>
              <w:rPr>
                <w:rFonts w:ascii="Franklin Gothic Book" w:hAnsi="Franklin Gothic Book" w:cs="Franklin Gothic Book"/>
              </w:rPr>
              <w:t>Discussion Senior</w:t>
            </w:r>
            <w:r>
              <w:rPr>
                <w:rFonts w:ascii="Franklin Gothic Book" w:hAnsi="Franklin Gothic Book" w:cs="Franklin Gothic Book"/>
                <w:spacing w:val="-3"/>
              </w:rPr>
              <w:t xml:space="preserve"> </w:t>
            </w:r>
            <w:r>
              <w:rPr>
                <w:rFonts w:ascii="Franklin Gothic Book" w:hAnsi="Franklin Gothic Book" w:cs="Franklin Gothic Book"/>
              </w:rPr>
              <w:t>Vice</w:t>
            </w:r>
            <w:r>
              <w:rPr>
                <w:rFonts w:ascii="Franklin Gothic Book" w:hAnsi="Franklin Gothic Book" w:cs="Franklin Gothic Book"/>
                <w:spacing w:val="-1"/>
              </w:rPr>
              <w:t xml:space="preserve"> </w:t>
            </w:r>
            <w:r>
              <w:rPr>
                <w:rFonts w:ascii="Franklin Gothic Book" w:hAnsi="Franklin Gothic Book" w:cs="Franklin Gothic Book"/>
              </w:rPr>
              <w:t>President</w:t>
            </w:r>
            <w:r>
              <w:rPr>
                <w:rFonts w:ascii="Franklin Gothic Book" w:hAnsi="Franklin Gothic Book" w:cs="Franklin Gothic Book"/>
                <w:spacing w:val="-2"/>
              </w:rPr>
              <w:t xml:space="preserve"> Administrative</w:t>
            </w:r>
          </w:p>
          <w:p w14:paraId="5274C25E" w14:textId="77777777" w:rsidR="005E1F49" w:rsidRDefault="00000000">
            <w:pPr>
              <w:pStyle w:val="TableParagraph"/>
              <w:kinsoku w:val="0"/>
              <w:overflowPunct w:val="0"/>
              <w:spacing w:line="251" w:lineRule="exact"/>
              <w:ind w:right="139"/>
              <w:jc w:val="right"/>
              <w:rPr>
                <w:rFonts w:ascii="Franklin Gothic Book" w:hAnsi="Franklin Gothic Book" w:cs="Franklin Gothic Book"/>
                <w:spacing w:val="-4"/>
              </w:rPr>
            </w:pPr>
            <w:r>
              <w:rPr>
                <w:rFonts w:ascii="Franklin Gothic Book" w:hAnsi="Franklin Gothic Book" w:cs="Franklin Gothic Book"/>
              </w:rPr>
              <w:t>Operations</w:t>
            </w:r>
            <w:r>
              <w:rPr>
                <w:rFonts w:ascii="Franklin Gothic Book" w:hAnsi="Franklin Gothic Book" w:cs="Franklin Gothic Book"/>
                <w:spacing w:val="-4"/>
              </w:rPr>
              <w:t xml:space="preserve"> </w:t>
            </w:r>
            <w:r>
              <w:rPr>
                <w:rFonts w:ascii="Franklin Gothic Book" w:hAnsi="Franklin Gothic Book" w:cs="Franklin Gothic Book"/>
              </w:rPr>
              <w:t>Michael</w:t>
            </w:r>
            <w:r>
              <w:rPr>
                <w:rFonts w:ascii="Franklin Gothic Book" w:hAnsi="Franklin Gothic Book" w:cs="Franklin Gothic Book"/>
                <w:spacing w:val="-3"/>
              </w:rPr>
              <w:t xml:space="preserve"> </w:t>
            </w:r>
            <w:r>
              <w:rPr>
                <w:rFonts w:ascii="Franklin Gothic Book" w:hAnsi="Franklin Gothic Book" w:cs="Franklin Gothic Book"/>
                <w:spacing w:val="-4"/>
              </w:rPr>
              <w:t>Cline</w:t>
            </w:r>
          </w:p>
        </w:tc>
      </w:tr>
    </w:tbl>
    <w:p w14:paraId="24C0250A" w14:textId="77777777" w:rsidR="005E1F49" w:rsidRDefault="005E1F49">
      <w:pPr>
        <w:rPr>
          <w:sz w:val="20"/>
          <w:szCs w:val="20"/>
        </w:rPr>
        <w:sectPr w:rsidR="005E1F49">
          <w:type w:val="continuous"/>
          <w:pgSz w:w="12240" w:h="15840"/>
          <w:pgMar w:top="720" w:right="1080" w:bottom="280" w:left="1440" w:header="720" w:footer="720" w:gutter="0"/>
          <w:cols w:space="720"/>
          <w:noEndnote/>
        </w:sectPr>
      </w:pPr>
    </w:p>
    <w:p w14:paraId="7A59A83A" w14:textId="77777777" w:rsidR="005E1F49" w:rsidRDefault="00000000">
      <w:pPr>
        <w:pStyle w:val="ListParagraph"/>
        <w:numPr>
          <w:ilvl w:val="0"/>
          <w:numId w:val="48"/>
        </w:numPr>
        <w:tabs>
          <w:tab w:val="left" w:pos="358"/>
          <w:tab w:val="left" w:pos="7946"/>
        </w:tabs>
        <w:kinsoku w:val="0"/>
        <w:overflowPunct w:val="0"/>
        <w:spacing w:before="81"/>
        <w:ind w:left="358" w:right="150" w:hanging="358"/>
        <w:jc w:val="right"/>
        <w:rPr>
          <w:rFonts w:ascii="Franklin Gothic Book" w:hAnsi="Franklin Gothic Book" w:cs="Franklin Gothic Book"/>
          <w:spacing w:val="-2"/>
        </w:rPr>
      </w:pPr>
      <w:r>
        <w:rPr>
          <w:rFonts w:ascii="Franklin Gothic Book" w:hAnsi="Franklin Gothic Book" w:cs="Franklin Gothic Book"/>
        </w:rPr>
        <w:lastRenderedPageBreak/>
        <w:t>Sustainability</w:t>
      </w:r>
      <w:r>
        <w:rPr>
          <w:rFonts w:ascii="Franklin Gothic Book" w:hAnsi="Franklin Gothic Book" w:cs="Franklin Gothic Book"/>
          <w:spacing w:val="-6"/>
        </w:rPr>
        <w:t xml:space="preserve"> </w:t>
      </w:r>
      <w:r>
        <w:rPr>
          <w:rFonts w:ascii="Franklin Gothic Book" w:hAnsi="Franklin Gothic Book" w:cs="Franklin Gothic Book"/>
          <w:spacing w:val="-2"/>
        </w:rPr>
        <w:t>Presentation</w:t>
      </w:r>
      <w:r>
        <w:rPr>
          <w:rFonts w:ascii="Franklin Gothic Book" w:hAnsi="Franklin Gothic Book" w:cs="Franklin Gothic Book"/>
        </w:rPr>
        <w:tab/>
        <w:t>For</w:t>
      </w:r>
      <w:r>
        <w:rPr>
          <w:rFonts w:ascii="Franklin Gothic Book" w:hAnsi="Franklin Gothic Book" w:cs="Franklin Gothic Book"/>
          <w:spacing w:val="-2"/>
        </w:rPr>
        <w:t xml:space="preserve"> Information</w:t>
      </w:r>
    </w:p>
    <w:p w14:paraId="5C97B0BB" w14:textId="77777777" w:rsidR="005E1F49" w:rsidRDefault="00000000">
      <w:pPr>
        <w:pStyle w:val="BodyText"/>
        <w:kinsoku w:val="0"/>
        <w:overflowPunct w:val="0"/>
        <w:spacing w:line="272" w:lineRule="exact"/>
        <w:ind w:right="150"/>
        <w:jc w:val="right"/>
        <w:rPr>
          <w:spacing w:val="-2"/>
        </w:rPr>
      </w:pPr>
      <w:r>
        <w:t>Chair</w:t>
      </w:r>
      <w:r>
        <w:rPr>
          <w:spacing w:val="-1"/>
        </w:rPr>
        <w:t xml:space="preserve"> </w:t>
      </w:r>
      <w:r>
        <w:t>of</w:t>
      </w:r>
      <w:r>
        <w:rPr>
          <w:spacing w:val="-1"/>
        </w:rPr>
        <w:t xml:space="preserve"> </w:t>
      </w:r>
      <w:r>
        <w:t>the</w:t>
      </w:r>
      <w:r>
        <w:rPr>
          <w:spacing w:val="-3"/>
        </w:rPr>
        <w:t xml:space="preserve"> </w:t>
      </w:r>
      <w:r>
        <w:t xml:space="preserve">Sustainability </w:t>
      </w:r>
      <w:r>
        <w:rPr>
          <w:spacing w:val="-2"/>
        </w:rPr>
        <w:t>Committee</w:t>
      </w:r>
    </w:p>
    <w:p w14:paraId="4263D2EB" w14:textId="77777777" w:rsidR="005E1F49" w:rsidRDefault="00000000">
      <w:pPr>
        <w:pStyle w:val="BodyText"/>
        <w:kinsoku w:val="0"/>
        <w:overflowPunct w:val="0"/>
        <w:spacing w:line="272" w:lineRule="exact"/>
        <w:ind w:right="151"/>
        <w:jc w:val="right"/>
        <w:rPr>
          <w:spacing w:val="-2"/>
        </w:rPr>
      </w:pPr>
      <w:r>
        <w:t>Michael</w:t>
      </w:r>
      <w:r>
        <w:rPr>
          <w:spacing w:val="-3"/>
        </w:rPr>
        <w:t xml:space="preserve"> </w:t>
      </w:r>
      <w:r>
        <w:rPr>
          <w:spacing w:val="-2"/>
        </w:rPr>
        <w:t>Johnston</w:t>
      </w:r>
    </w:p>
    <w:p w14:paraId="0A9F6B2C" w14:textId="77777777" w:rsidR="005E1F49" w:rsidRDefault="00000000">
      <w:pPr>
        <w:pStyle w:val="ListParagraph"/>
        <w:numPr>
          <w:ilvl w:val="0"/>
          <w:numId w:val="48"/>
        </w:numPr>
        <w:tabs>
          <w:tab w:val="left" w:pos="420"/>
        </w:tabs>
        <w:kinsoku w:val="0"/>
        <w:overflowPunct w:val="0"/>
        <w:spacing w:before="39"/>
        <w:ind w:left="420" w:hanging="358"/>
        <w:rPr>
          <w:rFonts w:ascii="Franklin Gothic Book" w:hAnsi="Franklin Gothic Book" w:cs="Franklin Gothic Book"/>
          <w:spacing w:val="-2"/>
        </w:rPr>
      </w:pPr>
      <w:r>
        <w:rPr>
          <w:rFonts w:ascii="Franklin Gothic Book" w:hAnsi="Franklin Gothic Book" w:cs="Franklin Gothic Book"/>
        </w:rPr>
        <w:t>New</w:t>
      </w:r>
      <w:r>
        <w:rPr>
          <w:rFonts w:ascii="Franklin Gothic Book" w:hAnsi="Franklin Gothic Book" w:cs="Franklin Gothic Book"/>
          <w:spacing w:val="-2"/>
        </w:rPr>
        <w:t xml:space="preserve"> Business</w:t>
      </w:r>
    </w:p>
    <w:p w14:paraId="20DF3CBF" w14:textId="77777777" w:rsidR="005E1F49" w:rsidRDefault="005E1F49">
      <w:pPr>
        <w:pStyle w:val="BodyText"/>
        <w:kinsoku w:val="0"/>
        <w:overflowPunct w:val="0"/>
      </w:pPr>
    </w:p>
    <w:p w14:paraId="2F2A22FC" w14:textId="77777777" w:rsidR="005E1F49" w:rsidRDefault="00000000">
      <w:pPr>
        <w:pStyle w:val="ListParagraph"/>
        <w:numPr>
          <w:ilvl w:val="0"/>
          <w:numId w:val="48"/>
        </w:numPr>
        <w:tabs>
          <w:tab w:val="left" w:pos="420"/>
        </w:tabs>
        <w:kinsoku w:val="0"/>
        <w:overflowPunct w:val="0"/>
        <w:ind w:left="420" w:hanging="358"/>
        <w:rPr>
          <w:rFonts w:ascii="Franklin Gothic Book" w:hAnsi="Franklin Gothic Book" w:cs="Franklin Gothic Book"/>
          <w:spacing w:val="-2"/>
        </w:rPr>
      </w:pPr>
      <w:r>
        <w:rPr>
          <w:rFonts w:ascii="Franklin Gothic Book" w:hAnsi="Franklin Gothic Book" w:cs="Franklin Gothic Book"/>
          <w:spacing w:val="-2"/>
        </w:rPr>
        <w:t>Adjournment</w:t>
      </w:r>
    </w:p>
    <w:p w14:paraId="7E8CEED7" w14:textId="77777777" w:rsidR="005E1F49" w:rsidRDefault="005E1F49">
      <w:pPr>
        <w:pStyle w:val="ListParagraph"/>
        <w:numPr>
          <w:ilvl w:val="0"/>
          <w:numId w:val="48"/>
        </w:numPr>
        <w:tabs>
          <w:tab w:val="left" w:pos="420"/>
        </w:tabs>
        <w:kinsoku w:val="0"/>
        <w:overflowPunct w:val="0"/>
        <w:ind w:left="420" w:hanging="358"/>
        <w:rPr>
          <w:rFonts w:ascii="Franklin Gothic Book" w:hAnsi="Franklin Gothic Book" w:cs="Franklin Gothic Book"/>
          <w:spacing w:val="-2"/>
        </w:rPr>
        <w:sectPr w:rsidR="005E1F49">
          <w:footerReference w:type="default" r:id="rId11"/>
          <w:pgSz w:w="12240" w:h="15840"/>
          <w:pgMar w:top="1360" w:right="1080" w:bottom="980" w:left="1440" w:header="0" w:footer="795" w:gutter="0"/>
          <w:pgNumType w:start="2"/>
          <w:cols w:space="720"/>
          <w:noEndnote/>
        </w:sectPr>
      </w:pPr>
    </w:p>
    <w:p w14:paraId="7FB3B160" w14:textId="77777777" w:rsidR="005E1F49" w:rsidRDefault="00000000">
      <w:pPr>
        <w:pStyle w:val="BodyText"/>
        <w:kinsoku w:val="0"/>
        <w:overflowPunct w:val="0"/>
        <w:spacing w:before="81"/>
        <w:ind w:left="2" w:right="360"/>
        <w:jc w:val="center"/>
        <w:rPr>
          <w:spacing w:val="-2"/>
        </w:rPr>
      </w:pPr>
      <w:r>
        <w:lastRenderedPageBreak/>
        <w:t>Fifth</w:t>
      </w:r>
      <w:r>
        <w:rPr>
          <w:spacing w:val="-1"/>
        </w:rPr>
        <w:t xml:space="preserve"> </w:t>
      </w:r>
      <w:r>
        <w:rPr>
          <w:spacing w:val="-2"/>
        </w:rPr>
        <w:t>Meeting</w:t>
      </w:r>
    </w:p>
    <w:p w14:paraId="2BA8B912" w14:textId="77777777" w:rsidR="005E1F49" w:rsidRDefault="00000000">
      <w:pPr>
        <w:pStyle w:val="BodyText"/>
        <w:kinsoku w:val="0"/>
        <w:overflowPunct w:val="0"/>
        <w:spacing w:before="21"/>
        <w:ind w:left="3" w:right="360"/>
        <w:jc w:val="center"/>
        <w:rPr>
          <w:spacing w:val="-4"/>
        </w:rPr>
      </w:pPr>
      <w:r>
        <w:t>Monday,</w:t>
      </w:r>
      <w:r>
        <w:rPr>
          <w:spacing w:val="-3"/>
        </w:rPr>
        <w:t xml:space="preserve"> </w:t>
      </w:r>
      <w:r>
        <w:t>17</w:t>
      </w:r>
      <w:r>
        <w:rPr>
          <w:spacing w:val="-3"/>
        </w:rPr>
        <w:t xml:space="preserve"> </w:t>
      </w:r>
      <w:r>
        <w:t>February</w:t>
      </w:r>
      <w:r>
        <w:rPr>
          <w:spacing w:val="-3"/>
        </w:rPr>
        <w:t xml:space="preserve"> </w:t>
      </w:r>
      <w:r>
        <w:t>2025,</w:t>
      </w:r>
      <w:r>
        <w:rPr>
          <w:spacing w:val="-2"/>
        </w:rPr>
        <w:t xml:space="preserve"> </w:t>
      </w:r>
      <w:r>
        <w:t>2:30</w:t>
      </w:r>
      <w:r>
        <w:rPr>
          <w:spacing w:val="-3"/>
        </w:rPr>
        <w:t xml:space="preserve"> </w:t>
      </w:r>
      <w:r>
        <w:rPr>
          <w:spacing w:val="-4"/>
        </w:rPr>
        <w:t>p.m.</w:t>
      </w:r>
    </w:p>
    <w:p w14:paraId="02D0B17F" w14:textId="77777777" w:rsidR="005E1F49" w:rsidRDefault="00000000">
      <w:pPr>
        <w:pStyle w:val="BodyText"/>
        <w:kinsoku w:val="0"/>
        <w:overflowPunct w:val="0"/>
        <w:spacing w:before="182"/>
        <w:ind w:right="359"/>
        <w:jc w:val="center"/>
        <w:rPr>
          <w:spacing w:val="-2"/>
        </w:rPr>
      </w:pPr>
      <w:bookmarkStart w:id="1" w:name="Zoom_Meeting"/>
      <w:bookmarkEnd w:id="1"/>
      <w:r>
        <w:t>Zoom</w:t>
      </w:r>
      <w:r>
        <w:rPr>
          <w:spacing w:val="-1"/>
        </w:rPr>
        <w:t xml:space="preserve"> </w:t>
      </w:r>
      <w:r>
        <w:rPr>
          <w:spacing w:val="-2"/>
        </w:rPr>
        <w:t>Meeting</w:t>
      </w:r>
    </w:p>
    <w:p w14:paraId="1B361354" w14:textId="77777777" w:rsidR="005E1F49" w:rsidRDefault="00000000">
      <w:pPr>
        <w:pStyle w:val="BodyText"/>
        <w:kinsoku w:val="0"/>
        <w:overflowPunct w:val="0"/>
        <w:spacing w:before="271"/>
        <w:ind w:left="-1" w:right="359"/>
        <w:rPr>
          <w:rFonts w:ascii="Times New Roman" w:hAnsi="Times New Roman" w:cs="Times New Roman"/>
        </w:rPr>
      </w:pPr>
      <w:r>
        <w:rPr>
          <w:rFonts w:ascii="Times New Roman" w:hAnsi="Times New Roman" w:cs="Times New Roman"/>
          <w:b/>
          <w:bCs/>
        </w:rPr>
        <w:t>Present</w:t>
      </w:r>
      <w:r>
        <w:rPr>
          <w:rFonts w:ascii="Times New Roman" w:hAnsi="Times New Roman" w:cs="Times New Roman"/>
        </w:rPr>
        <w:t>:</w:t>
      </w:r>
      <w:r>
        <w:rPr>
          <w:rFonts w:ascii="Times New Roman" w:hAnsi="Times New Roman" w:cs="Times New Roman"/>
          <w:spacing w:val="40"/>
        </w:rPr>
        <w:t xml:space="preserve"> </w:t>
      </w:r>
      <w:r>
        <w:rPr>
          <w:rFonts w:ascii="Times New Roman" w:hAnsi="Times New Roman" w:cs="Times New Roman"/>
          <w:i/>
          <w:iCs/>
        </w:rPr>
        <w:t>Joseph W. Camp Jr. (Secretary of Faculties and Parliamentarian), President Mung Chiang, Susan South (Chair of the Senate), Mark Zimpfer (Vice-Chair of the Senate), Patrick Wolfe (Provost), Se’Andra Johnson (Sergeant-at-Arms),</w:t>
      </w:r>
      <w:r>
        <w:rPr>
          <w:rFonts w:ascii="Times New Roman" w:hAnsi="Times New Roman" w:cs="Times New Roman"/>
          <w:i/>
          <w:iCs/>
          <w:spacing w:val="80"/>
        </w:rPr>
        <w:t xml:space="preserve"> </w:t>
      </w:r>
      <w:r>
        <w:rPr>
          <w:rFonts w:ascii="Times New Roman" w:hAnsi="Times New Roman" w:cs="Times New Roman"/>
        </w:rPr>
        <w:t>Dulcy Abraham, Ryan Alan Altman, Santokh Badesha, Andy Baker, Jonathan Bauchet, Ximena Bernal, Afsan</w:t>
      </w:r>
      <w:r>
        <w:rPr>
          <w:rFonts w:ascii="Times New Roman" w:hAnsi="Times New Roman" w:cs="Times New Roman"/>
          <w:spacing w:val="40"/>
        </w:rPr>
        <w:t xml:space="preserve"> </w:t>
      </w:r>
      <w:r>
        <w:rPr>
          <w:rFonts w:ascii="Times New Roman" w:hAnsi="Times New Roman" w:cs="Times New Roman"/>
        </w:rPr>
        <w:t>Bhadelia,</w:t>
      </w:r>
      <w:r>
        <w:rPr>
          <w:rFonts w:ascii="Times New Roman" w:hAnsi="Times New Roman" w:cs="Times New Roman"/>
          <w:spacing w:val="-1"/>
        </w:rPr>
        <w:t xml:space="preserve"> </w:t>
      </w:r>
      <w:r>
        <w:rPr>
          <w:rFonts w:ascii="Times New Roman" w:hAnsi="Times New Roman" w:cs="Times New Roman"/>
        </w:rPr>
        <w:t>David Blon, Lisa Bosman, Ali Bramson, Françoise Brosseau-</w:t>
      </w:r>
      <w:proofErr w:type="spellStart"/>
      <w:r>
        <w:rPr>
          <w:rFonts w:ascii="Times New Roman" w:hAnsi="Times New Roman" w:cs="Times New Roman"/>
        </w:rPr>
        <w:t>Lapré</w:t>
      </w:r>
      <w:proofErr w:type="spellEnd"/>
      <w:r>
        <w:rPr>
          <w:rFonts w:ascii="Times New Roman" w:hAnsi="Times New Roman" w:cs="Times New Roman"/>
        </w:rPr>
        <w:t>, Tom Brush, Stephen Cameron, Julia Chester, Joseph Coates, Alejandro Cuza, Dan Cziczo, Brian Dilkes, Vince Duffy, Ben Dunford, Jim Dworkin, Ulrike Dydak, Abigail Engelberth, Geraldine Friedman, Yi Gao, Lori Hoagland, Sarah Huber, Whitney (Yu) Huidan, Morgan Hynes, Katie Jarriel, Hyunyoung (Young) Jeong, Brent Jesiek, Nastasha Johnson, Bhagyashree Katare, Kee-Hong Kim, Cheng-kok Koh, Sarah LaRose, Seungyoon</w:t>
      </w:r>
      <w:r>
        <w:rPr>
          <w:rFonts w:ascii="Times New Roman" w:hAnsi="Times New Roman" w:cs="Times New Roman"/>
          <w:spacing w:val="40"/>
        </w:rPr>
        <w:t xml:space="preserve"> </w:t>
      </w:r>
      <w:r>
        <w:rPr>
          <w:rFonts w:ascii="Times New Roman" w:hAnsi="Times New Roman" w:cs="Times New Roman"/>
        </w:rPr>
        <w:t>Lee, Kiseop Lee, Brian Leung, Damon Lisch, David Liu, Yuli Lyanda-Geller, Stephen Martin, Stephanie Masta, Seema Mattoo, Byung-Cheol (BC) Min, Somosmita Mitra, Patricia (Trish) Morita-Mullaney, Paul Mort, Robert Nawrocki, Tae Hong</w:t>
      </w:r>
      <w:r>
        <w:rPr>
          <w:rFonts w:ascii="Times New Roman" w:hAnsi="Times New Roman" w:cs="Times New Roman"/>
          <w:spacing w:val="40"/>
        </w:rPr>
        <w:t xml:space="preserve"> </w:t>
      </w:r>
      <w:r>
        <w:rPr>
          <w:rFonts w:ascii="Times New Roman" w:hAnsi="Times New Roman" w:cs="Times New Roman"/>
        </w:rPr>
        <w:t xml:space="preserve">Park, Li Qiao, Darryl Ragland, </w:t>
      </w:r>
      <w:proofErr w:type="spellStart"/>
      <w:r>
        <w:rPr>
          <w:rFonts w:ascii="Times New Roman" w:hAnsi="Times New Roman" w:cs="Times New Roman"/>
        </w:rPr>
        <w:t>Padinjaremadhom</w:t>
      </w:r>
      <w:proofErr w:type="spellEnd"/>
      <w:r>
        <w:rPr>
          <w:rFonts w:ascii="Times New Roman" w:hAnsi="Times New Roman" w:cs="Times New Roman"/>
        </w:rPr>
        <w:t xml:space="preserve"> (PV) Ramachandran, Julio Ramirez, Sebastian Murgueitio Ramirez, Elizabeth Richards, Brian Richert, Torbert Rocheford, Gustavo Rodriguez-Rivera, Chris Ruhl, Antônio Sá Barreto, Dennis Savaiano, Marisol</w:t>
      </w:r>
      <w:r>
        <w:rPr>
          <w:rFonts w:ascii="Times New Roman" w:hAnsi="Times New Roman" w:cs="Times New Roman"/>
          <w:spacing w:val="40"/>
        </w:rPr>
        <w:t xml:space="preserve"> </w:t>
      </w:r>
      <w:r>
        <w:rPr>
          <w:rFonts w:ascii="Times New Roman" w:hAnsi="Times New Roman" w:cs="Times New Roman"/>
        </w:rPr>
        <w:t>Sepulveda, Greg Shaver, John Sheffield,</w:t>
      </w:r>
      <w:r>
        <w:rPr>
          <w:rFonts w:ascii="Times New Roman" w:hAnsi="Times New Roman" w:cs="Times New Roman"/>
          <w:spacing w:val="-4"/>
        </w:rPr>
        <w:t xml:space="preserve"> </w:t>
      </w:r>
      <w:r>
        <w:rPr>
          <w:rFonts w:ascii="Times New Roman" w:hAnsi="Times New Roman" w:cs="Times New Roman"/>
        </w:rPr>
        <w:t>Michael</w:t>
      </w:r>
      <w:r>
        <w:rPr>
          <w:rFonts w:ascii="Times New Roman" w:hAnsi="Times New Roman" w:cs="Times New Roman"/>
          <w:spacing w:val="-4"/>
        </w:rPr>
        <w:t xml:space="preserve"> </w:t>
      </w:r>
      <w:r>
        <w:rPr>
          <w:rFonts w:ascii="Times New Roman" w:hAnsi="Times New Roman" w:cs="Times New Roman"/>
        </w:rPr>
        <w:t>Smith,</w:t>
      </w:r>
      <w:r>
        <w:rPr>
          <w:rFonts w:ascii="Times New Roman" w:hAnsi="Times New Roman" w:cs="Times New Roman"/>
          <w:spacing w:val="-4"/>
        </w:rPr>
        <w:t xml:space="preserve"> </w:t>
      </w:r>
      <w:r>
        <w:rPr>
          <w:rFonts w:ascii="Times New Roman" w:hAnsi="Times New Roman" w:cs="Times New Roman"/>
        </w:rPr>
        <w:t>Kevin</w:t>
      </w:r>
      <w:r>
        <w:rPr>
          <w:rFonts w:ascii="Times New Roman" w:hAnsi="Times New Roman" w:cs="Times New Roman"/>
          <w:spacing w:val="-4"/>
        </w:rPr>
        <w:t xml:space="preserve"> </w:t>
      </w:r>
      <w:r>
        <w:rPr>
          <w:rFonts w:ascii="Times New Roman" w:hAnsi="Times New Roman" w:cs="Times New Roman"/>
        </w:rPr>
        <w:t>Stainback,</w:t>
      </w:r>
      <w:r>
        <w:rPr>
          <w:rFonts w:ascii="Times New Roman" w:hAnsi="Times New Roman" w:cs="Times New Roman"/>
          <w:spacing w:val="-4"/>
        </w:rPr>
        <w:t xml:space="preserve"> </w:t>
      </w:r>
      <w:r>
        <w:rPr>
          <w:rFonts w:ascii="Times New Roman" w:hAnsi="Times New Roman" w:cs="Times New Roman"/>
        </w:rPr>
        <w:t>John</w:t>
      </w:r>
      <w:r>
        <w:rPr>
          <w:rFonts w:ascii="Times New Roman" w:hAnsi="Times New Roman" w:cs="Times New Roman"/>
          <w:spacing w:val="-6"/>
        </w:rPr>
        <w:t xml:space="preserve"> </w:t>
      </w:r>
      <w:r>
        <w:rPr>
          <w:rFonts w:ascii="Times New Roman" w:hAnsi="Times New Roman" w:cs="Times New Roman"/>
        </w:rPr>
        <w:t>Sundquist,</w:t>
      </w:r>
      <w:r>
        <w:rPr>
          <w:rFonts w:ascii="Times New Roman" w:hAnsi="Times New Roman" w:cs="Times New Roman"/>
          <w:spacing w:val="-6"/>
        </w:rPr>
        <w:t xml:space="preserve"> </w:t>
      </w:r>
      <w:r>
        <w:rPr>
          <w:rFonts w:ascii="Times New Roman" w:hAnsi="Times New Roman" w:cs="Times New Roman"/>
        </w:rPr>
        <w:t>Mohit</w:t>
      </w:r>
      <w:r>
        <w:rPr>
          <w:rFonts w:ascii="Times New Roman" w:hAnsi="Times New Roman" w:cs="Times New Roman"/>
          <w:spacing w:val="-4"/>
        </w:rPr>
        <w:t xml:space="preserve"> </w:t>
      </w:r>
      <w:r>
        <w:rPr>
          <w:rFonts w:ascii="Times New Roman" w:hAnsi="Times New Roman" w:cs="Times New Roman"/>
        </w:rPr>
        <w:t>Tawarmalani,</w:t>
      </w:r>
      <w:r>
        <w:rPr>
          <w:rFonts w:ascii="Times New Roman" w:hAnsi="Times New Roman" w:cs="Times New Roman"/>
          <w:spacing w:val="-4"/>
        </w:rPr>
        <w:t xml:space="preserve"> </w:t>
      </w:r>
      <w:r>
        <w:rPr>
          <w:rFonts w:ascii="Times New Roman" w:hAnsi="Times New Roman" w:cs="Times New Roman"/>
        </w:rPr>
        <w:t>Monica</w:t>
      </w:r>
      <w:r>
        <w:rPr>
          <w:rFonts w:ascii="Times New Roman" w:hAnsi="Times New Roman" w:cs="Times New Roman"/>
          <w:spacing w:val="-4"/>
        </w:rPr>
        <w:t xml:space="preserve"> </w:t>
      </w:r>
      <w:r>
        <w:rPr>
          <w:rFonts w:ascii="Times New Roman" w:hAnsi="Times New Roman" w:cs="Times New Roman"/>
        </w:rPr>
        <w:t>Torres, Sasha Tsymbaliuk, Kim Updegraff, Anish Vanaik, Rua Williams, Bowei Xi, Howard (Howie) Zelaznik, Patrick</w:t>
      </w:r>
      <w:r>
        <w:rPr>
          <w:rFonts w:ascii="Times New Roman" w:hAnsi="Times New Roman" w:cs="Times New Roman"/>
          <w:spacing w:val="40"/>
        </w:rPr>
        <w:t xml:space="preserve"> </w:t>
      </w:r>
      <w:r>
        <w:rPr>
          <w:rFonts w:ascii="Times New Roman" w:hAnsi="Times New Roman" w:cs="Times New Roman"/>
        </w:rPr>
        <w:t xml:space="preserve">Zollner. </w:t>
      </w:r>
      <w:r>
        <w:rPr>
          <w:rFonts w:ascii="Times New Roman" w:hAnsi="Times New Roman" w:cs="Times New Roman"/>
          <w:b/>
          <w:bCs/>
        </w:rPr>
        <w:t>Advisors</w:t>
      </w:r>
      <w:r>
        <w:rPr>
          <w:rFonts w:ascii="Times New Roman" w:hAnsi="Times New Roman" w:cs="Times New Roman"/>
        </w:rPr>
        <w:t>: Eric Adams, Heather Beasley, Michael Cline, Melissa Franks, Cherise Hall, Carl Krieger, Lisa Mauer,</w:t>
      </w:r>
      <w:r>
        <w:rPr>
          <w:rFonts w:ascii="Times New Roman" w:hAnsi="Times New Roman" w:cs="Times New Roman"/>
          <w:spacing w:val="-1"/>
        </w:rPr>
        <w:t xml:space="preserve"> </w:t>
      </w:r>
      <w:r>
        <w:rPr>
          <w:rFonts w:ascii="Times New Roman" w:hAnsi="Times New Roman" w:cs="Times New Roman"/>
        </w:rPr>
        <w:t>Beth McCuskey, Sunil Prabhakar, Jenna Rickus, Alysa Rollock, Katherine Sermersheim.</w:t>
      </w:r>
      <w:r>
        <w:rPr>
          <w:rFonts w:ascii="Times New Roman" w:hAnsi="Times New Roman" w:cs="Times New Roman"/>
          <w:spacing w:val="40"/>
        </w:rPr>
        <w:t xml:space="preserve"> </w:t>
      </w:r>
      <w:r>
        <w:rPr>
          <w:rFonts w:ascii="Times New Roman" w:hAnsi="Times New Roman" w:cs="Times New Roman"/>
          <w:b/>
          <w:bCs/>
        </w:rPr>
        <w:t>Guests</w:t>
      </w:r>
      <w:r>
        <w:rPr>
          <w:rFonts w:ascii="Times New Roman" w:hAnsi="Times New Roman" w:cs="Times New Roman"/>
        </w:rPr>
        <w:t>: Lynne Dahmen, Jason Doty, John Gipson, Ian Hyatt, Michael Johnston, Valentina Negri, Km Pearson, Dimitrios Peroulis, Karen Plaut, Jurgen Ivan Rochin Gomez, Steven Schultz.</w:t>
      </w:r>
    </w:p>
    <w:p w14:paraId="04904E38" w14:textId="77777777" w:rsidR="005E1F49" w:rsidRDefault="005E1F49">
      <w:pPr>
        <w:pStyle w:val="BodyText"/>
        <w:kinsoku w:val="0"/>
        <w:overflowPunct w:val="0"/>
        <w:rPr>
          <w:rFonts w:ascii="Times New Roman" w:hAnsi="Times New Roman" w:cs="Times New Roman"/>
        </w:rPr>
      </w:pPr>
    </w:p>
    <w:p w14:paraId="2F157683" w14:textId="77777777" w:rsidR="005E1F49" w:rsidRDefault="00000000">
      <w:pPr>
        <w:pStyle w:val="BodyText"/>
        <w:kinsoku w:val="0"/>
        <w:overflowPunct w:val="0"/>
        <w:ind w:left="-1" w:right="386"/>
        <w:rPr>
          <w:rFonts w:ascii="Times New Roman" w:hAnsi="Times New Roman" w:cs="Times New Roman"/>
        </w:rPr>
      </w:pPr>
      <w:r>
        <w:rPr>
          <w:rFonts w:ascii="Times New Roman" w:hAnsi="Times New Roman" w:cs="Times New Roman"/>
          <w:b/>
          <w:bCs/>
        </w:rPr>
        <w:t>Absent</w:t>
      </w:r>
      <w:r>
        <w:rPr>
          <w:rFonts w:ascii="Times New Roman" w:hAnsi="Times New Roman" w:cs="Times New Roman"/>
        </w:rPr>
        <w:t>: Arezoo Ardekani, Saurabh Bagchi, Charles Bouman, Sabine Brunswicker, Min Chen, Xingshan</w:t>
      </w:r>
      <w:r>
        <w:rPr>
          <w:rFonts w:ascii="Times New Roman" w:hAnsi="Times New Roman" w:cs="Times New Roman"/>
          <w:spacing w:val="-4"/>
        </w:rPr>
        <w:t xml:space="preserve"> </w:t>
      </w:r>
      <w:r>
        <w:rPr>
          <w:rFonts w:ascii="Times New Roman" w:hAnsi="Times New Roman" w:cs="Times New Roman"/>
        </w:rPr>
        <w:t>(Shawn)</w:t>
      </w:r>
      <w:r>
        <w:rPr>
          <w:rFonts w:ascii="Times New Roman" w:hAnsi="Times New Roman" w:cs="Times New Roman"/>
          <w:spacing w:val="-4"/>
        </w:rPr>
        <w:t xml:space="preserve"> </w:t>
      </w:r>
      <w:r>
        <w:rPr>
          <w:rFonts w:ascii="Times New Roman" w:hAnsi="Times New Roman" w:cs="Times New Roman"/>
        </w:rPr>
        <w:t>Cui,</w:t>
      </w:r>
      <w:r>
        <w:rPr>
          <w:rFonts w:ascii="Times New Roman" w:hAnsi="Times New Roman" w:cs="Times New Roman"/>
          <w:spacing w:val="-4"/>
        </w:rPr>
        <w:t xml:space="preserve"> </w:t>
      </w:r>
      <w:r>
        <w:rPr>
          <w:rFonts w:ascii="Times New Roman" w:hAnsi="Times New Roman" w:cs="Times New Roman"/>
        </w:rPr>
        <w:t>Eugenio</w:t>
      </w:r>
      <w:r>
        <w:rPr>
          <w:rFonts w:ascii="Times New Roman" w:hAnsi="Times New Roman" w:cs="Times New Roman"/>
          <w:spacing w:val="-4"/>
        </w:rPr>
        <w:t xml:space="preserve"> </w:t>
      </w:r>
      <w:r>
        <w:rPr>
          <w:rFonts w:ascii="Times New Roman" w:hAnsi="Times New Roman" w:cs="Times New Roman"/>
        </w:rPr>
        <w:t>Culurciello,</w:t>
      </w:r>
      <w:r>
        <w:rPr>
          <w:rFonts w:ascii="Times New Roman" w:hAnsi="Times New Roman" w:cs="Times New Roman"/>
          <w:spacing w:val="-4"/>
        </w:rPr>
        <w:t xml:space="preserve"> </w:t>
      </w:r>
      <w:r>
        <w:rPr>
          <w:rFonts w:ascii="Times New Roman" w:hAnsi="Times New Roman" w:cs="Times New Roman"/>
        </w:rPr>
        <w:t>Mara</w:t>
      </w:r>
      <w:r>
        <w:rPr>
          <w:rFonts w:ascii="Times New Roman" w:hAnsi="Times New Roman" w:cs="Times New Roman"/>
          <w:spacing w:val="-4"/>
        </w:rPr>
        <w:t xml:space="preserve"> </w:t>
      </w:r>
      <w:r>
        <w:rPr>
          <w:rFonts w:ascii="Times New Roman" w:hAnsi="Times New Roman" w:cs="Times New Roman"/>
        </w:rPr>
        <w:t>Faccio,</w:t>
      </w:r>
      <w:r>
        <w:rPr>
          <w:rFonts w:ascii="Times New Roman" w:hAnsi="Times New Roman" w:cs="Times New Roman"/>
          <w:spacing w:val="-4"/>
        </w:rPr>
        <w:t xml:space="preserve"> </w:t>
      </w:r>
      <w:r>
        <w:rPr>
          <w:rFonts w:ascii="Times New Roman" w:hAnsi="Times New Roman" w:cs="Times New Roman"/>
        </w:rPr>
        <w:t>Alex</w:t>
      </w:r>
      <w:r>
        <w:rPr>
          <w:rFonts w:ascii="Times New Roman" w:hAnsi="Times New Roman" w:cs="Times New Roman"/>
          <w:spacing w:val="-4"/>
        </w:rPr>
        <w:t xml:space="preserve"> </w:t>
      </w:r>
      <w:r>
        <w:rPr>
          <w:rFonts w:ascii="Times New Roman" w:hAnsi="Times New Roman" w:cs="Times New Roman"/>
        </w:rPr>
        <w:t>Francis,</w:t>
      </w:r>
      <w:r>
        <w:rPr>
          <w:rFonts w:ascii="Times New Roman" w:hAnsi="Times New Roman" w:cs="Times New Roman"/>
          <w:spacing w:val="-6"/>
        </w:rPr>
        <w:t xml:space="preserve"> </w:t>
      </w:r>
      <w:r>
        <w:rPr>
          <w:rFonts w:ascii="Times New Roman" w:hAnsi="Times New Roman" w:cs="Times New Roman"/>
        </w:rPr>
        <w:t>Abrar</w:t>
      </w:r>
      <w:r>
        <w:rPr>
          <w:rFonts w:ascii="Times New Roman" w:hAnsi="Times New Roman" w:cs="Times New Roman"/>
          <w:spacing w:val="-4"/>
        </w:rPr>
        <w:t xml:space="preserve"> </w:t>
      </w:r>
      <w:r>
        <w:rPr>
          <w:rFonts w:ascii="Times New Roman" w:hAnsi="Times New Roman" w:cs="Times New Roman"/>
        </w:rPr>
        <w:t>Hammoud,</w:t>
      </w:r>
      <w:r>
        <w:rPr>
          <w:rFonts w:ascii="Times New Roman" w:hAnsi="Times New Roman" w:cs="Times New Roman"/>
          <w:spacing w:val="-4"/>
        </w:rPr>
        <w:t xml:space="preserve"> </w:t>
      </w:r>
      <w:r>
        <w:rPr>
          <w:rFonts w:ascii="Times New Roman" w:hAnsi="Times New Roman" w:cs="Times New Roman"/>
        </w:rPr>
        <w:t>Alice Johnson, Stacy Lindshield, Ryan</w:t>
      </w:r>
      <w:r>
        <w:rPr>
          <w:rFonts w:ascii="Times New Roman" w:hAnsi="Times New Roman" w:cs="Times New Roman"/>
          <w:spacing w:val="80"/>
        </w:rPr>
        <w:t xml:space="preserve"> </w:t>
      </w:r>
      <w:r>
        <w:rPr>
          <w:rFonts w:ascii="Times New Roman" w:hAnsi="Times New Roman" w:cs="Times New Roman"/>
        </w:rPr>
        <w:t>Manuel, Loring (Larry) Nies, Abdelfattah Nour, Jason Packard, Joseph (Paul) Robinson, Chris</w:t>
      </w:r>
      <w:r>
        <w:rPr>
          <w:rFonts w:ascii="Times New Roman" w:hAnsi="Times New Roman" w:cs="Times New Roman"/>
          <w:spacing w:val="40"/>
        </w:rPr>
        <w:t xml:space="preserve"> </w:t>
      </w:r>
      <w:r>
        <w:rPr>
          <w:rFonts w:ascii="Times New Roman" w:hAnsi="Times New Roman" w:cs="Times New Roman"/>
        </w:rPr>
        <w:t>Rogers, Jennifer Scheuer, Steven Scott, Ganesh Subbarayan-Shastri, Dengfeng Sun, Rusi Taleyarkhan, Christina Wilson-Frank.</w:t>
      </w:r>
    </w:p>
    <w:p w14:paraId="657053F5" w14:textId="77777777" w:rsidR="005E1F49" w:rsidRDefault="00000000">
      <w:pPr>
        <w:pStyle w:val="BodyText"/>
        <w:kinsoku w:val="0"/>
        <w:overflowPunct w:val="0"/>
        <w:spacing w:before="1"/>
        <w:ind w:left="-1"/>
        <w:rPr>
          <w:rFonts w:ascii="Times New Roman" w:hAnsi="Times New Roman" w:cs="Times New Roman"/>
          <w:spacing w:val="-2"/>
        </w:rPr>
      </w:pPr>
      <w:r>
        <w:rPr>
          <w:rFonts w:ascii="Times New Roman" w:hAnsi="Times New Roman" w:cs="Times New Roman"/>
          <w:b/>
          <w:bCs/>
        </w:rPr>
        <w:t>Advisors</w:t>
      </w:r>
      <w:r>
        <w:rPr>
          <w:rFonts w:ascii="Times New Roman" w:hAnsi="Times New Roman" w:cs="Times New Roman"/>
        </w:rPr>
        <w:t>:</w:t>
      </w:r>
      <w:r>
        <w:rPr>
          <w:rFonts w:ascii="Times New Roman" w:hAnsi="Times New Roman" w:cs="Times New Roman"/>
          <w:spacing w:val="-4"/>
        </w:rPr>
        <w:t xml:space="preserve"> </w:t>
      </w:r>
      <w:r>
        <w:rPr>
          <w:rFonts w:ascii="Times New Roman" w:hAnsi="Times New Roman" w:cs="Times New Roman"/>
        </w:rPr>
        <w:t>Chad</w:t>
      </w:r>
      <w:r>
        <w:rPr>
          <w:rFonts w:ascii="Times New Roman" w:hAnsi="Times New Roman" w:cs="Times New Roman"/>
          <w:spacing w:val="-2"/>
        </w:rPr>
        <w:t xml:space="preserve"> </w:t>
      </w:r>
      <w:r>
        <w:rPr>
          <w:rFonts w:ascii="Times New Roman" w:hAnsi="Times New Roman" w:cs="Times New Roman"/>
        </w:rPr>
        <w:t>Cahoon,</w:t>
      </w:r>
      <w:r>
        <w:rPr>
          <w:rFonts w:ascii="Times New Roman" w:hAnsi="Times New Roman" w:cs="Times New Roman"/>
          <w:spacing w:val="-1"/>
        </w:rPr>
        <w:t xml:space="preserve"> </w:t>
      </w:r>
      <w:r>
        <w:rPr>
          <w:rFonts w:ascii="Times New Roman" w:hAnsi="Times New Roman" w:cs="Times New Roman"/>
        </w:rPr>
        <w:t>Sheila</w:t>
      </w:r>
      <w:r>
        <w:rPr>
          <w:rFonts w:ascii="Times New Roman" w:hAnsi="Times New Roman" w:cs="Times New Roman"/>
          <w:spacing w:val="-2"/>
        </w:rPr>
        <w:t xml:space="preserve"> </w:t>
      </w:r>
      <w:r>
        <w:rPr>
          <w:rFonts w:ascii="Times New Roman" w:hAnsi="Times New Roman" w:cs="Times New Roman"/>
        </w:rPr>
        <w:t>Hurt,</w:t>
      </w:r>
      <w:r>
        <w:rPr>
          <w:rFonts w:ascii="Times New Roman" w:hAnsi="Times New Roman" w:cs="Times New Roman"/>
          <w:spacing w:val="-3"/>
        </w:rPr>
        <w:t xml:space="preserve"> </w:t>
      </w:r>
      <w:r>
        <w:rPr>
          <w:rFonts w:ascii="Times New Roman" w:hAnsi="Times New Roman" w:cs="Times New Roman"/>
        </w:rPr>
        <w:t>Lowell</w:t>
      </w:r>
      <w:r>
        <w:rPr>
          <w:rFonts w:ascii="Times New Roman" w:hAnsi="Times New Roman" w:cs="Times New Roman"/>
          <w:spacing w:val="-1"/>
        </w:rPr>
        <w:t xml:space="preserve"> </w:t>
      </w:r>
      <w:r>
        <w:rPr>
          <w:rFonts w:ascii="Times New Roman" w:hAnsi="Times New Roman" w:cs="Times New Roman"/>
          <w:spacing w:val="-2"/>
        </w:rPr>
        <w:t>Kane.</w:t>
      </w:r>
    </w:p>
    <w:p w14:paraId="2151CC13" w14:textId="77777777" w:rsidR="005E1F49" w:rsidRDefault="005E1F49">
      <w:pPr>
        <w:pStyle w:val="BodyText"/>
        <w:kinsoku w:val="0"/>
        <w:overflowPunct w:val="0"/>
        <w:spacing w:before="245"/>
        <w:rPr>
          <w:rFonts w:ascii="Times New Roman" w:hAnsi="Times New Roman" w:cs="Times New Roman"/>
        </w:rPr>
      </w:pPr>
    </w:p>
    <w:p w14:paraId="5A0EC839" w14:textId="77777777" w:rsidR="005E1F49" w:rsidRDefault="00000000">
      <w:pPr>
        <w:pStyle w:val="ListParagraph"/>
        <w:numPr>
          <w:ilvl w:val="0"/>
          <w:numId w:val="47"/>
        </w:numPr>
        <w:tabs>
          <w:tab w:val="left" w:pos="718"/>
        </w:tabs>
        <w:kinsoku w:val="0"/>
        <w:overflowPunct w:val="0"/>
        <w:ind w:left="718" w:hanging="358"/>
        <w:rPr>
          <w:rFonts w:ascii="Franklin Gothic Book" w:hAnsi="Franklin Gothic Book" w:cs="Franklin Gothic Book"/>
          <w:spacing w:val="-4"/>
        </w:rPr>
      </w:pPr>
      <w:r>
        <w:rPr>
          <w:rFonts w:ascii="Franklin Gothic Book" w:hAnsi="Franklin Gothic Book" w:cs="Franklin Gothic Book"/>
        </w:rPr>
        <w:t>Quorum</w:t>
      </w:r>
      <w:r>
        <w:rPr>
          <w:rFonts w:ascii="Franklin Gothic Book" w:hAnsi="Franklin Gothic Book" w:cs="Franklin Gothic Book"/>
          <w:spacing w:val="-2"/>
        </w:rPr>
        <w:t xml:space="preserve"> </w:t>
      </w:r>
      <w:r>
        <w:rPr>
          <w:rFonts w:ascii="Franklin Gothic Book" w:hAnsi="Franklin Gothic Book" w:cs="Franklin Gothic Book"/>
        </w:rPr>
        <w:t>being</w:t>
      </w:r>
      <w:r>
        <w:rPr>
          <w:rFonts w:ascii="Franklin Gothic Book" w:hAnsi="Franklin Gothic Book" w:cs="Franklin Gothic Book"/>
          <w:spacing w:val="-3"/>
        </w:rPr>
        <w:t xml:space="preserve"> </w:t>
      </w:r>
      <w:r>
        <w:rPr>
          <w:rFonts w:ascii="Franklin Gothic Book" w:hAnsi="Franklin Gothic Book" w:cs="Franklin Gothic Book"/>
        </w:rPr>
        <w:t>established;</w:t>
      </w:r>
      <w:r>
        <w:rPr>
          <w:rFonts w:ascii="Franklin Gothic Book" w:hAnsi="Franklin Gothic Book" w:cs="Franklin Gothic Book"/>
          <w:spacing w:val="-2"/>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r>
        <w:rPr>
          <w:rFonts w:ascii="Franklin Gothic Book" w:hAnsi="Franklin Gothic Book" w:cs="Franklin Gothic Book"/>
        </w:rPr>
        <w:t>meeting</w:t>
      </w:r>
      <w:r>
        <w:rPr>
          <w:rFonts w:ascii="Franklin Gothic Book" w:hAnsi="Franklin Gothic Book" w:cs="Franklin Gothic Book"/>
          <w:spacing w:val="-3"/>
        </w:rPr>
        <w:t xml:space="preserve"> </w:t>
      </w:r>
      <w:r>
        <w:rPr>
          <w:rFonts w:ascii="Franklin Gothic Book" w:hAnsi="Franklin Gothic Book" w:cs="Franklin Gothic Book"/>
        </w:rPr>
        <w:t>was</w:t>
      </w:r>
      <w:r>
        <w:rPr>
          <w:rFonts w:ascii="Franklin Gothic Book" w:hAnsi="Franklin Gothic Book" w:cs="Franklin Gothic Book"/>
          <w:spacing w:val="-1"/>
        </w:rPr>
        <w:t xml:space="preserve"> </w:t>
      </w:r>
      <w:r>
        <w:rPr>
          <w:rFonts w:ascii="Franklin Gothic Book" w:hAnsi="Franklin Gothic Book" w:cs="Franklin Gothic Book"/>
        </w:rPr>
        <w:t>called</w:t>
      </w:r>
      <w:r>
        <w:rPr>
          <w:rFonts w:ascii="Franklin Gothic Book" w:hAnsi="Franklin Gothic Book" w:cs="Franklin Gothic Book"/>
          <w:spacing w:val="-2"/>
        </w:rPr>
        <w:t xml:space="preserve"> </w:t>
      </w:r>
      <w:r>
        <w:rPr>
          <w:rFonts w:ascii="Franklin Gothic Book" w:hAnsi="Franklin Gothic Book" w:cs="Franklin Gothic Book"/>
        </w:rPr>
        <w:t>to</w:t>
      </w:r>
      <w:r>
        <w:rPr>
          <w:rFonts w:ascii="Franklin Gothic Book" w:hAnsi="Franklin Gothic Book" w:cs="Franklin Gothic Book"/>
          <w:spacing w:val="-2"/>
        </w:rPr>
        <w:t xml:space="preserve"> </w:t>
      </w:r>
      <w:r>
        <w:rPr>
          <w:rFonts w:ascii="Franklin Gothic Book" w:hAnsi="Franklin Gothic Book" w:cs="Franklin Gothic Book"/>
        </w:rPr>
        <w:t>order</w:t>
      </w:r>
      <w:r>
        <w:rPr>
          <w:rFonts w:ascii="Franklin Gothic Book" w:hAnsi="Franklin Gothic Book" w:cs="Franklin Gothic Book"/>
          <w:spacing w:val="-4"/>
        </w:rPr>
        <w:t xml:space="preserve"> </w:t>
      </w:r>
      <w:r>
        <w:rPr>
          <w:rFonts w:ascii="Franklin Gothic Book" w:hAnsi="Franklin Gothic Book" w:cs="Franklin Gothic Book"/>
        </w:rPr>
        <w:t>at</w:t>
      </w:r>
      <w:r>
        <w:rPr>
          <w:rFonts w:ascii="Franklin Gothic Book" w:hAnsi="Franklin Gothic Book" w:cs="Franklin Gothic Book"/>
          <w:spacing w:val="-2"/>
        </w:rPr>
        <w:t xml:space="preserve"> </w:t>
      </w:r>
      <w:r>
        <w:rPr>
          <w:rFonts w:ascii="Franklin Gothic Book" w:hAnsi="Franklin Gothic Book" w:cs="Franklin Gothic Book"/>
        </w:rPr>
        <w:t>2:30</w:t>
      </w:r>
      <w:r>
        <w:rPr>
          <w:rFonts w:ascii="Franklin Gothic Book" w:hAnsi="Franklin Gothic Book" w:cs="Franklin Gothic Book"/>
          <w:spacing w:val="-2"/>
        </w:rPr>
        <w:t xml:space="preserve"> </w:t>
      </w:r>
      <w:r>
        <w:rPr>
          <w:rFonts w:ascii="Franklin Gothic Book" w:hAnsi="Franklin Gothic Book" w:cs="Franklin Gothic Book"/>
          <w:spacing w:val="-4"/>
        </w:rPr>
        <w:t>p.m.</w:t>
      </w:r>
    </w:p>
    <w:p w14:paraId="04240BF3" w14:textId="77777777" w:rsidR="005E1F49" w:rsidRDefault="005E1F49">
      <w:pPr>
        <w:pStyle w:val="BodyText"/>
        <w:kinsoku w:val="0"/>
        <w:overflowPunct w:val="0"/>
      </w:pPr>
    </w:p>
    <w:p w14:paraId="75EB2990" w14:textId="77777777" w:rsidR="005E1F49" w:rsidRDefault="00000000">
      <w:pPr>
        <w:pStyle w:val="ListParagraph"/>
        <w:numPr>
          <w:ilvl w:val="0"/>
          <w:numId w:val="47"/>
        </w:numPr>
        <w:tabs>
          <w:tab w:val="left" w:pos="719"/>
        </w:tabs>
        <w:kinsoku w:val="0"/>
        <w:overflowPunct w:val="0"/>
        <w:ind w:left="719" w:right="604" w:hanging="360"/>
        <w:rPr>
          <w:rFonts w:ascii="Franklin Gothic Book" w:hAnsi="Franklin Gothic Book" w:cs="Franklin Gothic Book"/>
        </w:rPr>
      </w:pPr>
      <w:r>
        <w:rPr>
          <w:rFonts w:ascii="Franklin Gothic Book" w:hAnsi="Franklin Gothic Book" w:cs="Franklin Gothic Book"/>
        </w:rPr>
        <w:t>Chair</w:t>
      </w:r>
      <w:r>
        <w:rPr>
          <w:rFonts w:ascii="Franklin Gothic Book" w:hAnsi="Franklin Gothic Book" w:cs="Franklin Gothic Book"/>
          <w:spacing w:val="-3"/>
        </w:rPr>
        <w:t xml:space="preserve"> </w:t>
      </w:r>
      <w:r>
        <w:rPr>
          <w:rFonts w:ascii="Franklin Gothic Book" w:hAnsi="Franklin Gothic Book" w:cs="Franklin Gothic Book"/>
        </w:rPr>
        <w:t>Susan</w:t>
      </w:r>
      <w:r>
        <w:rPr>
          <w:rFonts w:ascii="Franklin Gothic Book" w:hAnsi="Franklin Gothic Book" w:cs="Franklin Gothic Book"/>
          <w:spacing w:val="-5"/>
        </w:rPr>
        <w:t xml:space="preserve"> </w:t>
      </w:r>
      <w:r>
        <w:rPr>
          <w:rFonts w:ascii="Franklin Gothic Book" w:hAnsi="Franklin Gothic Book" w:cs="Franklin Gothic Book"/>
        </w:rPr>
        <w:t>South</w:t>
      </w:r>
      <w:r>
        <w:rPr>
          <w:rFonts w:ascii="Franklin Gothic Book" w:hAnsi="Franklin Gothic Book" w:cs="Franklin Gothic Book"/>
          <w:spacing w:val="-4"/>
        </w:rPr>
        <w:t xml:space="preserve"> </w:t>
      </w:r>
      <w:r>
        <w:rPr>
          <w:rFonts w:ascii="Franklin Gothic Book" w:hAnsi="Franklin Gothic Book" w:cs="Franklin Gothic Book"/>
        </w:rPr>
        <w:t>read</w:t>
      </w:r>
      <w:r>
        <w:rPr>
          <w:rFonts w:ascii="Franklin Gothic Book" w:hAnsi="Franklin Gothic Book" w:cs="Franklin Gothic Book"/>
          <w:spacing w:val="-4"/>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following</w:t>
      </w:r>
      <w:r>
        <w:rPr>
          <w:rFonts w:ascii="Franklin Gothic Book" w:hAnsi="Franklin Gothic Book" w:cs="Franklin Gothic Book"/>
          <w:spacing w:val="-4"/>
        </w:rPr>
        <w:t xml:space="preserve"> </w:t>
      </w:r>
      <w:r>
        <w:rPr>
          <w:rFonts w:ascii="Franklin Gothic Book" w:hAnsi="Franklin Gothic Book" w:cs="Franklin Gothic Book"/>
        </w:rPr>
        <w:t>Statement</w:t>
      </w:r>
      <w:r>
        <w:rPr>
          <w:rFonts w:ascii="Franklin Gothic Book" w:hAnsi="Franklin Gothic Book" w:cs="Franklin Gothic Book"/>
          <w:spacing w:val="-3"/>
        </w:rPr>
        <w:t xml:space="preserve"> </w:t>
      </w:r>
      <w:r>
        <w:rPr>
          <w:rFonts w:ascii="Franklin Gothic Book" w:hAnsi="Franklin Gothic Book" w:cs="Franklin Gothic Book"/>
        </w:rPr>
        <w:t>of</w:t>
      </w:r>
      <w:r>
        <w:rPr>
          <w:rFonts w:ascii="Franklin Gothic Book" w:hAnsi="Franklin Gothic Book" w:cs="Franklin Gothic Book"/>
          <w:spacing w:val="-3"/>
        </w:rPr>
        <w:t xml:space="preserve"> </w:t>
      </w:r>
      <w:r>
        <w:rPr>
          <w:rFonts w:ascii="Franklin Gothic Book" w:hAnsi="Franklin Gothic Book" w:cs="Franklin Gothic Book"/>
        </w:rPr>
        <w:t>Land</w:t>
      </w:r>
      <w:r>
        <w:rPr>
          <w:rFonts w:ascii="Franklin Gothic Book" w:hAnsi="Franklin Gothic Book" w:cs="Franklin Gothic Book"/>
          <w:spacing w:val="-3"/>
        </w:rPr>
        <w:t xml:space="preserve"> </w:t>
      </w:r>
      <w:r>
        <w:rPr>
          <w:rFonts w:ascii="Franklin Gothic Book" w:hAnsi="Franklin Gothic Book" w:cs="Franklin Gothic Book"/>
        </w:rPr>
        <w:t>Use</w:t>
      </w:r>
      <w:r>
        <w:rPr>
          <w:rFonts w:ascii="Franklin Gothic Book" w:hAnsi="Franklin Gothic Book" w:cs="Franklin Gothic Book"/>
          <w:spacing w:val="-4"/>
        </w:rPr>
        <w:t xml:space="preserve"> </w:t>
      </w:r>
      <w:r>
        <w:rPr>
          <w:rFonts w:ascii="Franklin Gothic Book" w:hAnsi="Franklin Gothic Book" w:cs="Franklin Gothic Book"/>
        </w:rPr>
        <w:t>Acknowledgement,</w:t>
      </w:r>
      <w:r>
        <w:rPr>
          <w:rFonts w:ascii="Franklin Gothic Book" w:hAnsi="Franklin Gothic Book" w:cs="Franklin Gothic Book"/>
          <w:spacing w:val="-3"/>
        </w:rPr>
        <w:t xml:space="preserve"> </w:t>
      </w:r>
      <w:r>
        <w:rPr>
          <w:rFonts w:ascii="Franklin Gothic Book" w:hAnsi="Franklin Gothic Book" w:cs="Franklin Gothic Book"/>
        </w:rPr>
        <w:t>as required by Senate Document 20-55:</w:t>
      </w:r>
    </w:p>
    <w:p w14:paraId="59A673AB" w14:textId="77777777" w:rsidR="005E1F49" w:rsidRDefault="005E1F49">
      <w:pPr>
        <w:pStyle w:val="BodyText"/>
        <w:kinsoku w:val="0"/>
        <w:overflowPunct w:val="0"/>
      </w:pPr>
    </w:p>
    <w:p w14:paraId="61B058C9" w14:textId="77777777" w:rsidR="005E1F49" w:rsidRDefault="00000000">
      <w:pPr>
        <w:pStyle w:val="BodyText"/>
        <w:kinsoku w:val="0"/>
        <w:overflowPunct w:val="0"/>
        <w:ind w:left="720" w:right="359"/>
        <w:rPr>
          <w:i/>
          <w:iCs/>
        </w:rPr>
      </w:pPr>
      <w:r>
        <w:rPr>
          <w:i/>
          <w:iCs/>
        </w:rPr>
        <w:t>The Purdue University Senate acknowledges the traditional homelands of the Indigenous People which Purdue University is built upon. We honor and appreciate the</w:t>
      </w:r>
      <w:r>
        <w:rPr>
          <w:i/>
          <w:iCs/>
          <w:spacing w:val="-5"/>
        </w:rPr>
        <w:t xml:space="preserve"> </w:t>
      </w:r>
      <w:proofErr w:type="spellStart"/>
      <w:r>
        <w:rPr>
          <w:i/>
          <w:iCs/>
        </w:rPr>
        <w:t>Bodéwadmik</w:t>
      </w:r>
      <w:proofErr w:type="spellEnd"/>
      <w:r>
        <w:rPr>
          <w:i/>
          <w:iCs/>
          <w:spacing w:val="-5"/>
        </w:rPr>
        <w:t xml:space="preserve"> </w:t>
      </w:r>
      <w:r>
        <w:rPr>
          <w:i/>
          <w:iCs/>
        </w:rPr>
        <w:t>(Potawatomi),</w:t>
      </w:r>
      <w:r>
        <w:rPr>
          <w:i/>
          <w:iCs/>
          <w:spacing w:val="-5"/>
        </w:rPr>
        <w:t xml:space="preserve"> </w:t>
      </w:r>
      <w:r>
        <w:rPr>
          <w:i/>
          <w:iCs/>
        </w:rPr>
        <w:t>Lenape</w:t>
      </w:r>
      <w:r>
        <w:rPr>
          <w:i/>
          <w:iCs/>
          <w:spacing w:val="-5"/>
        </w:rPr>
        <w:t xml:space="preserve"> </w:t>
      </w:r>
      <w:r>
        <w:rPr>
          <w:i/>
          <w:iCs/>
        </w:rPr>
        <w:t>(Delaware),</w:t>
      </w:r>
      <w:r>
        <w:rPr>
          <w:i/>
          <w:iCs/>
          <w:spacing w:val="-5"/>
        </w:rPr>
        <w:t xml:space="preserve"> </w:t>
      </w:r>
      <w:proofErr w:type="spellStart"/>
      <w:r>
        <w:rPr>
          <w:i/>
          <w:iCs/>
        </w:rPr>
        <w:t>Myaamia</w:t>
      </w:r>
      <w:proofErr w:type="spellEnd"/>
      <w:r>
        <w:rPr>
          <w:i/>
          <w:iCs/>
          <w:spacing w:val="-6"/>
        </w:rPr>
        <w:t xml:space="preserve"> </w:t>
      </w:r>
      <w:r>
        <w:rPr>
          <w:i/>
          <w:iCs/>
        </w:rPr>
        <w:t>(Miami),</w:t>
      </w:r>
      <w:r>
        <w:rPr>
          <w:i/>
          <w:iCs/>
          <w:spacing w:val="-5"/>
        </w:rPr>
        <w:t xml:space="preserve"> </w:t>
      </w:r>
      <w:r>
        <w:rPr>
          <w:i/>
          <w:iCs/>
        </w:rPr>
        <w:t>and</w:t>
      </w:r>
      <w:r>
        <w:rPr>
          <w:i/>
          <w:iCs/>
          <w:spacing w:val="-5"/>
        </w:rPr>
        <w:t xml:space="preserve"> </w:t>
      </w:r>
      <w:r>
        <w:rPr>
          <w:i/>
          <w:iCs/>
        </w:rPr>
        <w:t>Shawnee People who are the original Indigenous caretakers.</w:t>
      </w:r>
    </w:p>
    <w:p w14:paraId="454B05EA" w14:textId="77777777" w:rsidR="005E1F49" w:rsidRDefault="005E1F49">
      <w:pPr>
        <w:pStyle w:val="BodyText"/>
        <w:kinsoku w:val="0"/>
        <w:overflowPunct w:val="0"/>
        <w:rPr>
          <w:i/>
          <w:iCs/>
        </w:rPr>
      </w:pPr>
    </w:p>
    <w:p w14:paraId="6A2EB540" w14:textId="77777777" w:rsidR="005E1F49" w:rsidRDefault="00000000">
      <w:pPr>
        <w:pStyle w:val="ListParagraph"/>
        <w:numPr>
          <w:ilvl w:val="0"/>
          <w:numId w:val="47"/>
        </w:numPr>
        <w:tabs>
          <w:tab w:val="left" w:pos="718"/>
        </w:tabs>
        <w:kinsoku w:val="0"/>
        <w:overflowPunct w:val="0"/>
        <w:ind w:left="718" w:hanging="358"/>
        <w:rPr>
          <w:rFonts w:ascii="Franklin Gothic Book" w:hAnsi="Franklin Gothic Book" w:cs="Franklin Gothic Book"/>
          <w:spacing w:val="-2"/>
        </w:rPr>
      </w:pPr>
      <w:r>
        <w:rPr>
          <w:rFonts w:ascii="Franklin Gothic Book" w:hAnsi="Franklin Gothic Book" w:cs="Franklin Gothic Book"/>
        </w:rPr>
        <w:t>The</w:t>
      </w:r>
      <w:r>
        <w:rPr>
          <w:rFonts w:ascii="Franklin Gothic Book" w:hAnsi="Franklin Gothic Book" w:cs="Franklin Gothic Book"/>
          <w:spacing w:val="-5"/>
        </w:rPr>
        <w:t xml:space="preserve"> </w:t>
      </w:r>
      <w:r>
        <w:rPr>
          <w:rFonts w:ascii="Franklin Gothic Book" w:hAnsi="Franklin Gothic Book" w:cs="Franklin Gothic Book"/>
        </w:rPr>
        <w:t>minutes</w:t>
      </w:r>
      <w:r>
        <w:rPr>
          <w:rFonts w:ascii="Franklin Gothic Book" w:hAnsi="Franklin Gothic Book" w:cs="Franklin Gothic Book"/>
          <w:spacing w:val="-2"/>
        </w:rPr>
        <w:t xml:space="preserve"> </w:t>
      </w:r>
      <w:r>
        <w:rPr>
          <w:rFonts w:ascii="Franklin Gothic Book" w:hAnsi="Franklin Gothic Book" w:cs="Franklin Gothic Book"/>
        </w:rPr>
        <w:t>of</w:t>
      </w:r>
      <w:r>
        <w:rPr>
          <w:rFonts w:ascii="Franklin Gothic Book" w:hAnsi="Franklin Gothic Book" w:cs="Franklin Gothic Book"/>
          <w:spacing w:val="-1"/>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hyperlink r:id="rId12" w:history="1">
        <w:r>
          <w:rPr>
            <w:rFonts w:ascii="Franklin Gothic Book" w:hAnsi="Franklin Gothic Book" w:cs="Franklin Gothic Book"/>
          </w:rPr>
          <w:t>27</w:t>
        </w:r>
        <w:r>
          <w:rPr>
            <w:rFonts w:ascii="Franklin Gothic Book" w:hAnsi="Franklin Gothic Book" w:cs="Franklin Gothic Book"/>
            <w:spacing w:val="-2"/>
          </w:rPr>
          <w:t xml:space="preserve"> </w:t>
        </w:r>
        <w:r>
          <w:rPr>
            <w:rFonts w:ascii="Franklin Gothic Book" w:hAnsi="Franklin Gothic Book" w:cs="Franklin Gothic Book"/>
          </w:rPr>
          <w:t>January</w:t>
        </w:r>
        <w:r>
          <w:rPr>
            <w:rFonts w:ascii="Franklin Gothic Book" w:hAnsi="Franklin Gothic Book" w:cs="Franklin Gothic Book"/>
            <w:spacing w:val="-2"/>
          </w:rPr>
          <w:t xml:space="preserve"> </w:t>
        </w:r>
        <w:r>
          <w:rPr>
            <w:rFonts w:ascii="Franklin Gothic Book" w:hAnsi="Franklin Gothic Book" w:cs="Franklin Gothic Book"/>
          </w:rPr>
          <w:t>2025</w:t>
        </w:r>
      </w:hyperlink>
      <w:r>
        <w:rPr>
          <w:rFonts w:ascii="Franklin Gothic Book" w:hAnsi="Franklin Gothic Book" w:cs="Franklin Gothic Book"/>
          <w:spacing w:val="-3"/>
        </w:rPr>
        <w:t xml:space="preserve"> </w:t>
      </w:r>
      <w:r>
        <w:rPr>
          <w:rFonts w:ascii="Franklin Gothic Book" w:hAnsi="Franklin Gothic Book" w:cs="Franklin Gothic Book"/>
        </w:rPr>
        <w:t>Senate</w:t>
      </w:r>
      <w:r>
        <w:rPr>
          <w:rFonts w:ascii="Franklin Gothic Book" w:hAnsi="Franklin Gothic Book" w:cs="Franklin Gothic Book"/>
          <w:spacing w:val="-2"/>
        </w:rPr>
        <w:t xml:space="preserve"> </w:t>
      </w:r>
      <w:r>
        <w:rPr>
          <w:rFonts w:ascii="Franklin Gothic Book" w:hAnsi="Franklin Gothic Book" w:cs="Franklin Gothic Book"/>
        </w:rPr>
        <w:t>meeting</w:t>
      </w:r>
      <w:r>
        <w:rPr>
          <w:rFonts w:ascii="Franklin Gothic Book" w:hAnsi="Franklin Gothic Book" w:cs="Franklin Gothic Book"/>
          <w:spacing w:val="-3"/>
        </w:rPr>
        <w:t xml:space="preserve"> </w:t>
      </w:r>
      <w:r>
        <w:rPr>
          <w:rFonts w:ascii="Franklin Gothic Book" w:hAnsi="Franklin Gothic Book" w:cs="Franklin Gothic Book"/>
        </w:rPr>
        <w:t>were</w:t>
      </w:r>
      <w:r>
        <w:rPr>
          <w:rFonts w:ascii="Franklin Gothic Book" w:hAnsi="Franklin Gothic Book" w:cs="Franklin Gothic Book"/>
          <w:spacing w:val="-2"/>
        </w:rPr>
        <w:t xml:space="preserve"> </w:t>
      </w:r>
      <w:r>
        <w:rPr>
          <w:rFonts w:ascii="Franklin Gothic Book" w:hAnsi="Franklin Gothic Book" w:cs="Franklin Gothic Book"/>
        </w:rPr>
        <w:t>entered</w:t>
      </w:r>
      <w:r>
        <w:rPr>
          <w:rFonts w:ascii="Franklin Gothic Book" w:hAnsi="Franklin Gothic Book" w:cs="Franklin Gothic Book"/>
          <w:spacing w:val="-2"/>
        </w:rPr>
        <w:t xml:space="preserve"> </w:t>
      </w:r>
      <w:r>
        <w:rPr>
          <w:rFonts w:ascii="Franklin Gothic Book" w:hAnsi="Franklin Gothic Book" w:cs="Franklin Gothic Book"/>
        </w:rPr>
        <w:t>as</w:t>
      </w:r>
      <w:r>
        <w:rPr>
          <w:rFonts w:ascii="Franklin Gothic Book" w:hAnsi="Franklin Gothic Book" w:cs="Franklin Gothic Book"/>
          <w:spacing w:val="-1"/>
        </w:rPr>
        <w:t xml:space="preserve"> </w:t>
      </w:r>
      <w:r>
        <w:rPr>
          <w:rFonts w:ascii="Franklin Gothic Book" w:hAnsi="Franklin Gothic Book" w:cs="Franklin Gothic Book"/>
          <w:spacing w:val="-2"/>
        </w:rPr>
        <w:t>read.</w:t>
      </w:r>
    </w:p>
    <w:p w14:paraId="1CEC50E3" w14:textId="77777777" w:rsidR="005E1F49" w:rsidRDefault="005E1F49">
      <w:pPr>
        <w:pStyle w:val="ListParagraph"/>
        <w:numPr>
          <w:ilvl w:val="0"/>
          <w:numId w:val="47"/>
        </w:numPr>
        <w:tabs>
          <w:tab w:val="left" w:pos="718"/>
        </w:tabs>
        <w:kinsoku w:val="0"/>
        <w:overflowPunct w:val="0"/>
        <w:ind w:left="718" w:hanging="358"/>
        <w:rPr>
          <w:rFonts w:ascii="Franklin Gothic Book" w:hAnsi="Franklin Gothic Book" w:cs="Franklin Gothic Book"/>
          <w:spacing w:val="-2"/>
        </w:rPr>
        <w:sectPr w:rsidR="005E1F49">
          <w:pgSz w:w="12240" w:h="15840"/>
          <w:pgMar w:top="1360" w:right="1080" w:bottom="980" w:left="1440" w:header="0" w:footer="795" w:gutter="0"/>
          <w:cols w:space="720"/>
          <w:noEndnote/>
        </w:sectPr>
      </w:pPr>
    </w:p>
    <w:p w14:paraId="30E7D8E0" w14:textId="77777777" w:rsidR="005E1F49" w:rsidRDefault="00000000">
      <w:pPr>
        <w:pStyle w:val="ListParagraph"/>
        <w:numPr>
          <w:ilvl w:val="0"/>
          <w:numId w:val="47"/>
        </w:numPr>
        <w:tabs>
          <w:tab w:val="left" w:pos="720"/>
        </w:tabs>
        <w:kinsoku w:val="0"/>
        <w:overflowPunct w:val="0"/>
        <w:spacing w:before="73"/>
        <w:ind w:right="418" w:hanging="360"/>
        <w:rPr>
          <w:rFonts w:ascii="Franklin Gothic Book" w:hAnsi="Franklin Gothic Book" w:cs="Franklin Gothic Book"/>
        </w:rPr>
      </w:pPr>
      <w:r>
        <w:rPr>
          <w:rFonts w:ascii="Franklin Gothic Book" w:hAnsi="Franklin Gothic Book" w:cs="Franklin Gothic Book"/>
        </w:rPr>
        <w:lastRenderedPageBreak/>
        <w:t>Vice</w:t>
      </w:r>
      <w:r>
        <w:rPr>
          <w:rFonts w:ascii="Franklin Gothic Book" w:hAnsi="Franklin Gothic Book" w:cs="Franklin Gothic Book"/>
          <w:spacing w:val="-3"/>
        </w:rPr>
        <w:t xml:space="preserve"> </w:t>
      </w:r>
      <w:r>
        <w:rPr>
          <w:rFonts w:ascii="Franklin Gothic Book" w:hAnsi="Franklin Gothic Book" w:cs="Franklin Gothic Book"/>
        </w:rPr>
        <w:t>Chair,</w:t>
      </w:r>
      <w:r>
        <w:rPr>
          <w:rFonts w:ascii="Franklin Gothic Book" w:hAnsi="Franklin Gothic Book" w:cs="Franklin Gothic Book"/>
          <w:spacing w:val="-2"/>
        </w:rPr>
        <w:t xml:space="preserve"> </w:t>
      </w:r>
      <w:r>
        <w:rPr>
          <w:rFonts w:ascii="Franklin Gothic Book" w:hAnsi="Franklin Gothic Book" w:cs="Franklin Gothic Book"/>
        </w:rPr>
        <w:t>Mark</w:t>
      </w:r>
      <w:r>
        <w:rPr>
          <w:rFonts w:ascii="Franklin Gothic Book" w:hAnsi="Franklin Gothic Book" w:cs="Franklin Gothic Book"/>
          <w:spacing w:val="-3"/>
        </w:rPr>
        <w:t xml:space="preserve"> </w:t>
      </w:r>
      <w:r>
        <w:rPr>
          <w:rFonts w:ascii="Franklin Gothic Book" w:hAnsi="Franklin Gothic Book" w:cs="Franklin Gothic Book"/>
        </w:rPr>
        <w:t>Zimpfer,</w:t>
      </w:r>
      <w:r>
        <w:rPr>
          <w:rFonts w:ascii="Franklin Gothic Book" w:hAnsi="Franklin Gothic Book" w:cs="Franklin Gothic Book"/>
          <w:spacing w:val="-3"/>
        </w:rPr>
        <w:t xml:space="preserve"> </w:t>
      </w:r>
      <w:r>
        <w:rPr>
          <w:rFonts w:ascii="Franklin Gothic Book" w:hAnsi="Franklin Gothic Book" w:cs="Franklin Gothic Book"/>
        </w:rPr>
        <w:t>made</w:t>
      </w:r>
      <w:r>
        <w:rPr>
          <w:rFonts w:ascii="Franklin Gothic Book" w:hAnsi="Franklin Gothic Book" w:cs="Franklin Gothic Book"/>
          <w:spacing w:val="-3"/>
        </w:rPr>
        <w:t xml:space="preserve"> </w:t>
      </w:r>
      <w:r>
        <w:rPr>
          <w:rFonts w:ascii="Franklin Gothic Book" w:hAnsi="Franklin Gothic Book" w:cs="Franklin Gothic Book"/>
        </w:rPr>
        <w:t>a</w:t>
      </w:r>
      <w:r>
        <w:rPr>
          <w:rFonts w:ascii="Franklin Gothic Book" w:hAnsi="Franklin Gothic Book" w:cs="Franklin Gothic Book"/>
          <w:spacing w:val="-3"/>
        </w:rPr>
        <w:t xml:space="preserve"> </w:t>
      </w:r>
      <w:r>
        <w:rPr>
          <w:rFonts w:ascii="Franklin Gothic Book" w:hAnsi="Franklin Gothic Book" w:cs="Franklin Gothic Book"/>
        </w:rPr>
        <w:t>motion</w:t>
      </w:r>
      <w:r>
        <w:rPr>
          <w:rFonts w:ascii="Franklin Gothic Book" w:hAnsi="Franklin Gothic Book" w:cs="Franklin Gothic Book"/>
          <w:spacing w:val="-3"/>
        </w:rPr>
        <w:t xml:space="preserve"> </w:t>
      </w:r>
      <w:r>
        <w:rPr>
          <w:rFonts w:ascii="Franklin Gothic Book" w:hAnsi="Franklin Gothic Book" w:cs="Franklin Gothic Book"/>
        </w:rPr>
        <w:t>to</w:t>
      </w:r>
      <w:r>
        <w:rPr>
          <w:rFonts w:ascii="Franklin Gothic Book" w:hAnsi="Franklin Gothic Book" w:cs="Franklin Gothic Book"/>
          <w:spacing w:val="-2"/>
        </w:rPr>
        <w:t xml:space="preserve"> </w:t>
      </w:r>
      <w:r>
        <w:rPr>
          <w:rFonts w:ascii="Franklin Gothic Book" w:hAnsi="Franklin Gothic Book" w:cs="Franklin Gothic Book"/>
        </w:rPr>
        <w:t>modify</w:t>
      </w:r>
      <w:r>
        <w:rPr>
          <w:rFonts w:ascii="Franklin Gothic Book" w:hAnsi="Franklin Gothic Book" w:cs="Franklin Gothic Book"/>
          <w:spacing w:val="-2"/>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r>
        <w:rPr>
          <w:rFonts w:ascii="Franklin Gothic Book" w:hAnsi="Franklin Gothic Book" w:cs="Franklin Gothic Book"/>
        </w:rPr>
        <w:t>Agenda</w:t>
      </w:r>
      <w:r>
        <w:rPr>
          <w:rFonts w:ascii="Franklin Gothic Book" w:hAnsi="Franklin Gothic Book" w:cs="Franklin Gothic Book"/>
          <w:spacing w:val="-2"/>
        </w:rPr>
        <w:t xml:space="preserve"> </w:t>
      </w:r>
      <w:r>
        <w:rPr>
          <w:rFonts w:ascii="Franklin Gothic Book" w:hAnsi="Franklin Gothic Book" w:cs="Franklin Gothic Book"/>
        </w:rPr>
        <w:t>by</w:t>
      </w:r>
      <w:r>
        <w:rPr>
          <w:rFonts w:ascii="Franklin Gothic Book" w:hAnsi="Franklin Gothic Book" w:cs="Franklin Gothic Book"/>
          <w:spacing w:val="-2"/>
        </w:rPr>
        <w:t xml:space="preserve"> </w:t>
      </w:r>
      <w:r>
        <w:rPr>
          <w:rFonts w:ascii="Franklin Gothic Book" w:hAnsi="Franklin Gothic Book" w:cs="Franklin Gothic Book"/>
        </w:rPr>
        <w:t>reversing</w:t>
      </w:r>
      <w:r>
        <w:rPr>
          <w:rFonts w:ascii="Franklin Gothic Book" w:hAnsi="Franklin Gothic Book" w:cs="Franklin Gothic Book"/>
          <w:spacing w:val="-3"/>
        </w:rPr>
        <w:t xml:space="preserve"> </w:t>
      </w:r>
      <w:r>
        <w:rPr>
          <w:rFonts w:ascii="Franklin Gothic Book" w:hAnsi="Franklin Gothic Book" w:cs="Franklin Gothic Book"/>
        </w:rPr>
        <w:t>items</w:t>
      </w:r>
      <w:r>
        <w:rPr>
          <w:rFonts w:ascii="Franklin Gothic Book" w:hAnsi="Franklin Gothic Book" w:cs="Franklin Gothic Book"/>
          <w:spacing w:val="-2"/>
        </w:rPr>
        <w:t xml:space="preserve"> </w:t>
      </w:r>
      <w:r>
        <w:rPr>
          <w:rFonts w:ascii="Franklin Gothic Book" w:hAnsi="Franklin Gothic Book" w:cs="Franklin Gothic Book"/>
        </w:rPr>
        <w:t>12 and 13.</w:t>
      </w:r>
      <w:r>
        <w:rPr>
          <w:rFonts w:ascii="Franklin Gothic Book" w:hAnsi="Franklin Gothic Book" w:cs="Franklin Gothic Book"/>
          <w:spacing w:val="40"/>
        </w:rPr>
        <w:t xml:space="preserve"> </w:t>
      </w:r>
      <w:r>
        <w:rPr>
          <w:rFonts w:ascii="Franklin Gothic Book" w:hAnsi="Franklin Gothic Book" w:cs="Franklin Gothic Book"/>
        </w:rPr>
        <w:t>His motion was seconded.</w:t>
      </w:r>
      <w:r>
        <w:rPr>
          <w:rFonts w:ascii="Franklin Gothic Book" w:hAnsi="Franklin Gothic Book" w:cs="Franklin Gothic Book"/>
          <w:spacing w:val="40"/>
        </w:rPr>
        <w:t xml:space="preserve"> </w:t>
      </w:r>
      <w:r>
        <w:rPr>
          <w:rFonts w:ascii="Franklin Gothic Book" w:hAnsi="Franklin Gothic Book" w:cs="Franklin Gothic Book"/>
        </w:rPr>
        <w:t>There was no discussion, and the amended Agenda was accepted by general consent.</w:t>
      </w:r>
    </w:p>
    <w:p w14:paraId="4977DCFF" w14:textId="77777777" w:rsidR="005E1F49" w:rsidRDefault="005E1F49">
      <w:pPr>
        <w:pStyle w:val="BodyText"/>
        <w:kinsoku w:val="0"/>
        <w:overflowPunct w:val="0"/>
      </w:pPr>
    </w:p>
    <w:p w14:paraId="1665F164" w14:textId="77777777" w:rsidR="005E1F49" w:rsidRDefault="00000000">
      <w:pPr>
        <w:pStyle w:val="ListParagraph"/>
        <w:numPr>
          <w:ilvl w:val="0"/>
          <w:numId w:val="47"/>
        </w:numPr>
        <w:tabs>
          <w:tab w:val="left" w:pos="718"/>
        </w:tabs>
        <w:kinsoku w:val="0"/>
        <w:overflowPunct w:val="0"/>
        <w:ind w:left="718" w:hanging="358"/>
        <w:rPr>
          <w:rFonts w:ascii="Franklin Gothic Book" w:hAnsi="Franklin Gothic Book" w:cs="Franklin Gothic Book"/>
          <w:color w:val="000000"/>
          <w:spacing w:val="-5"/>
        </w:rPr>
      </w:pPr>
      <w:r>
        <w:rPr>
          <w:rFonts w:ascii="Franklin Gothic Book" w:hAnsi="Franklin Gothic Book" w:cs="Franklin Gothic Book"/>
        </w:rPr>
        <w:t>Chair</w:t>
      </w:r>
      <w:r>
        <w:rPr>
          <w:rFonts w:ascii="Franklin Gothic Book" w:hAnsi="Franklin Gothic Book" w:cs="Franklin Gothic Book"/>
          <w:spacing w:val="-2"/>
        </w:rPr>
        <w:t xml:space="preserve"> </w:t>
      </w:r>
      <w:r>
        <w:rPr>
          <w:rFonts w:ascii="Franklin Gothic Book" w:hAnsi="Franklin Gothic Book" w:cs="Franklin Gothic Book"/>
        </w:rPr>
        <w:t>South</w:t>
      </w:r>
      <w:r>
        <w:rPr>
          <w:rFonts w:ascii="Franklin Gothic Book" w:hAnsi="Franklin Gothic Book" w:cs="Franklin Gothic Book"/>
          <w:spacing w:val="-4"/>
        </w:rPr>
        <w:t xml:space="preserve"> </w:t>
      </w:r>
      <w:r>
        <w:rPr>
          <w:rFonts w:ascii="Franklin Gothic Book" w:hAnsi="Franklin Gothic Book" w:cs="Franklin Gothic Book"/>
        </w:rPr>
        <w:t>began</w:t>
      </w:r>
      <w:r>
        <w:rPr>
          <w:rFonts w:ascii="Franklin Gothic Book" w:hAnsi="Franklin Gothic Book" w:cs="Franklin Gothic Book"/>
          <w:spacing w:val="-3"/>
        </w:rPr>
        <w:t xml:space="preserve"> </w:t>
      </w:r>
      <w:r>
        <w:rPr>
          <w:rFonts w:ascii="Franklin Gothic Book" w:hAnsi="Franklin Gothic Book" w:cs="Franklin Gothic Book"/>
        </w:rPr>
        <w:t>her</w:t>
      </w:r>
      <w:r>
        <w:rPr>
          <w:rFonts w:ascii="Franklin Gothic Book" w:hAnsi="Franklin Gothic Book" w:cs="Franklin Gothic Book"/>
          <w:spacing w:val="-2"/>
        </w:rPr>
        <w:t xml:space="preserve"> </w:t>
      </w:r>
      <w:r>
        <w:rPr>
          <w:rFonts w:ascii="Franklin Gothic Book" w:hAnsi="Franklin Gothic Book" w:cs="Franklin Gothic Book"/>
        </w:rPr>
        <w:t>remarks</w:t>
      </w:r>
      <w:r>
        <w:rPr>
          <w:rFonts w:ascii="Franklin Gothic Book" w:hAnsi="Franklin Gothic Book" w:cs="Franklin Gothic Book"/>
          <w:spacing w:val="-2"/>
        </w:rPr>
        <w:t xml:space="preserve"> </w:t>
      </w:r>
      <w:hyperlink w:anchor="bookmark0" w:history="1">
        <w:r>
          <w:rPr>
            <w:rFonts w:ascii="Franklin Gothic Book" w:hAnsi="Franklin Gothic Book" w:cs="Franklin Gothic Book"/>
          </w:rPr>
          <w:t>[</w:t>
        </w:r>
        <w:r>
          <w:rPr>
            <w:rFonts w:ascii="Franklin Gothic Book" w:hAnsi="Franklin Gothic Book" w:cs="Franklin Gothic Book"/>
            <w:color w:val="0562C1"/>
            <w:u w:val="single"/>
            <w:shd w:val="clear" w:color="auto" w:fill="FFFF00"/>
          </w:rPr>
          <w:t>Appendix</w:t>
        </w:r>
        <w:r>
          <w:rPr>
            <w:rFonts w:ascii="Franklin Gothic Book" w:hAnsi="Franklin Gothic Book" w:cs="Franklin Gothic Book"/>
            <w:color w:val="0562C1"/>
            <w:spacing w:val="-1"/>
            <w:u w:val="single"/>
            <w:shd w:val="clear" w:color="auto" w:fill="FFFF00"/>
          </w:rPr>
          <w:t xml:space="preserve"> </w:t>
        </w:r>
        <w:r>
          <w:rPr>
            <w:rFonts w:ascii="Franklin Gothic Book" w:hAnsi="Franklin Gothic Book" w:cs="Franklin Gothic Book"/>
            <w:color w:val="0562C1"/>
            <w:spacing w:val="-5"/>
            <w:u w:val="single"/>
            <w:shd w:val="clear" w:color="auto" w:fill="FFFF00"/>
          </w:rPr>
          <w:t>A</w:t>
        </w:r>
        <w:r>
          <w:rPr>
            <w:rFonts w:ascii="Franklin Gothic Book" w:hAnsi="Franklin Gothic Book" w:cs="Franklin Gothic Book"/>
            <w:color w:val="000000"/>
            <w:spacing w:val="-5"/>
          </w:rPr>
          <w:t>].</w:t>
        </w:r>
      </w:hyperlink>
    </w:p>
    <w:p w14:paraId="5FEA3921" w14:textId="77777777" w:rsidR="005E1F49" w:rsidRDefault="00000000">
      <w:pPr>
        <w:pStyle w:val="BodyText"/>
        <w:kinsoku w:val="0"/>
        <w:overflowPunct w:val="0"/>
        <w:spacing w:before="271"/>
        <w:ind w:left="720" w:right="386"/>
      </w:pPr>
      <w:r>
        <w:t>“Good</w:t>
      </w:r>
      <w:r>
        <w:rPr>
          <w:spacing w:val="-2"/>
        </w:rPr>
        <w:t xml:space="preserve"> </w:t>
      </w:r>
      <w:r>
        <w:t>afternoon,</w:t>
      </w:r>
      <w:r>
        <w:rPr>
          <w:spacing w:val="-2"/>
        </w:rPr>
        <w:t xml:space="preserve"> </w:t>
      </w:r>
      <w:r>
        <w:t>Senators,</w:t>
      </w:r>
      <w:r>
        <w:rPr>
          <w:spacing w:val="-2"/>
        </w:rPr>
        <w:t xml:space="preserve"> </w:t>
      </w:r>
      <w:r>
        <w:t>Advisors,</w:t>
      </w:r>
      <w:r>
        <w:rPr>
          <w:spacing w:val="-3"/>
        </w:rPr>
        <w:t xml:space="preserve"> </w:t>
      </w:r>
      <w:r>
        <w:t>invitees,</w:t>
      </w:r>
      <w:r>
        <w:rPr>
          <w:spacing w:val="-4"/>
        </w:rPr>
        <w:t xml:space="preserve"> </w:t>
      </w:r>
      <w:r>
        <w:t>and</w:t>
      </w:r>
      <w:r>
        <w:rPr>
          <w:spacing w:val="-2"/>
        </w:rPr>
        <w:t xml:space="preserve"> </w:t>
      </w:r>
      <w:r>
        <w:t>those</w:t>
      </w:r>
      <w:r>
        <w:rPr>
          <w:spacing w:val="-4"/>
        </w:rPr>
        <w:t xml:space="preserve"> </w:t>
      </w:r>
      <w:r>
        <w:t>who</w:t>
      </w:r>
      <w:r>
        <w:rPr>
          <w:spacing w:val="-2"/>
        </w:rPr>
        <w:t xml:space="preserve"> </w:t>
      </w:r>
      <w:r>
        <w:t>will</w:t>
      </w:r>
      <w:r>
        <w:rPr>
          <w:spacing w:val="-2"/>
        </w:rPr>
        <w:t xml:space="preserve"> </w:t>
      </w:r>
      <w:r>
        <w:t>be</w:t>
      </w:r>
      <w:r>
        <w:rPr>
          <w:spacing w:val="-3"/>
        </w:rPr>
        <w:t xml:space="preserve"> </w:t>
      </w:r>
      <w:r>
        <w:t>attending</w:t>
      </w:r>
      <w:r>
        <w:rPr>
          <w:spacing w:val="-3"/>
        </w:rPr>
        <w:t xml:space="preserve"> </w:t>
      </w:r>
      <w:r>
        <w:t>by</w:t>
      </w:r>
      <w:r>
        <w:rPr>
          <w:spacing w:val="-2"/>
        </w:rPr>
        <w:t xml:space="preserve"> </w:t>
      </w:r>
      <w:r>
        <w:t>live stream. I want to simply acknowledge the winter doldrums we might be feeling. The weather today I think reflects how cold it has been. It has been rather brutal. This semester has been long and actions out of our nation's capital have come fast and furious.</w:t>
      </w:r>
      <w:r>
        <w:rPr>
          <w:spacing w:val="-3"/>
        </w:rPr>
        <w:t xml:space="preserve"> </w:t>
      </w:r>
      <w:r>
        <w:t>I</w:t>
      </w:r>
      <w:r>
        <w:rPr>
          <w:spacing w:val="-3"/>
        </w:rPr>
        <w:t xml:space="preserve"> </w:t>
      </w:r>
      <w:r>
        <w:t>just</w:t>
      </w:r>
      <w:r>
        <w:rPr>
          <w:spacing w:val="-3"/>
        </w:rPr>
        <w:t xml:space="preserve"> </w:t>
      </w:r>
      <w:r>
        <w:t>hope</w:t>
      </w:r>
      <w:r>
        <w:rPr>
          <w:spacing w:val="-4"/>
        </w:rPr>
        <w:t xml:space="preserve"> </w:t>
      </w:r>
      <w:r>
        <w:t>everyone</w:t>
      </w:r>
      <w:r>
        <w:rPr>
          <w:spacing w:val="-4"/>
        </w:rPr>
        <w:t xml:space="preserve"> </w:t>
      </w:r>
      <w:r>
        <w:t>is</w:t>
      </w:r>
      <w:r>
        <w:rPr>
          <w:spacing w:val="-3"/>
        </w:rPr>
        <w:t xml:space="preserve"> </w:t>
      </w:r>
      <w:r>
        <w:t>finding</w:t>
      </w:r>
      <w:r>
        <w:rPr>
          <w:spacing w:val="-4"/>
        </w:rPr>
        <w:t xml:space="preserve"> </w:t>
      </w:r>
      <w:r>
        <w:t>a</w:t>
      </w:r>
      <w:r>
        <w:rPr>
          <w:spacing w:val="-3"/>
        </w:rPr>
        <w:t xml:space="preserve"> </w:t>
      </w:r>
      <w:r>
        <w:t>way</w:t>
      </w:r>
      <w:r>
        <w:rPr>
          <w:spacing w:val="-3"/>
        </w:rPr>
        <w:t xml:space="preserve"> </w:t>
      </w:r>
      <w:r>
        <w:t>to</w:t>
      </w:r>
      <w:r>
        <w:rPr>
          <w:spacing w:val="-3"/>
        </w:rPr>
        <w:t xml:space="preserve"> </w:t>
      </w:r>
      <w:r>
        <w:t>connect</w:t>
      </w:r>
      <w:r>
        <w:rPr>
          <w:spacing w:val="-3"/>
        </w:rPr>
        <w:t xml:space="preserve"> </w:t>
      </w:r>
      <w:r>
        <w:t>with</w:t>
      </w:r>
      <w:r>
        <w:rPr>
          <w:spacing w:val="-3"/>
        </w:rPr>
        <w:t xml:space="preserve"> </w:t>
      </w:r>
      <w:r>
        <w:t>loved</w:t>
      </w:r>
      <w:r>
        <w:rPr>
          <w:spacing w:val="-3"/>
        </w:rPr>
        <w:t xml:space="preserve"> </w:t>
      </w:r>
      <w:r>
        <w:t>ones</w:t>
      </w:r>
      <w:r>
        <w:rPr>
          <w:spacing w:val="-3"/>
        </w:rPr>
        <w:t xml:space="preserve"> </w:t>
      </w:r>
      <w:r>
        <w:t>and</w:t>
      </w:r>
      <w:r>
        <w:rPr>
          <w:spacing w:val="-3"/>
        </w:rPr>
        <w:t xml:space="preserve"> </w:t>
      </w:r>
      <w:r>
        <w:t>finding</w:t>
      </w:r>
      <w:r>
        <w:rPr>
          <w:spacing w:val="-4"/>
        </w:rPr>
        <w:t xml:space="preserve"> </w:t>
      </w:r>
      <w:r>
        <w:t>a time to take care of themselves.</w:t>
      </w:r>
    </w:p>
    <w:p w14:paraId="379EA2D8" w14:textId="77777777" w:rsidR="005E1F49" w:rsidRDefault="005E1F49">
      <w:pPr>
        <w:pStyle w:val="BodyText"/>
        <w:kinsoku w:val="0"/>
        <w:overflowPunct w:val="0"/>
      </w:pPr>
    </w:p>
    <w:p w14:paraId="5BDA1BF9" w14:textId="77777777" w:rsidR="005E1F49" w:rsidRDefault="00000000">
      <w:pPr>
        <w:pStyle w:val="BodyText"/>
        <w:kinsoku w:val="0"/>
        <w:overflowPunct w:val="0"/>
        <w:ind w:left="720" w:right="473"/>
      </w:pPr>
      <w:r>
        <w:t>I</w:t>
      </w:r>
      <w:r>
        <w:rPr>
          <w:spacing w:val="-2"/>
        </w:rPr>
        <w:t xml:space="preserve"> </w:t>
      </w:r>
      <w:r>
        <w:t>will</w:t>
      </w:r>
      <w:r>
        <w:rPr>
          <w:spacing w:val="-2"/>
        </w:rPr>
        <w:t xml:space="preserve"> </w:t>
      </w:r>
      <w:r>
        <w:t>not</w:t>
      </w:r>
      <w:r>
        <w:rPr>
          <w:spacing w:val="-2"/>
        </w:rPr>
        <w:t xml:space="preserve"> </w:t>
      </w:r>
      <w:r>
        <w:t>take</w:t>
      </w:r>
      <w:r>
        <w:rPr>
          <w:spacing w:val="-3"/>
        </w:rPr>
        <w:t xml:space="preserve"> </w:t>
      </w:r>
      <w:r>
        <w:t>long</w:t>
      </w:r>
      <w:r>
        <w:rPr>
          <w:spacing w:val="-3"/>
        </w:rPr>
        <w:t xml:space="preserve"> </w:t>
      </w:r>
      <w:r>
        <w:t>today.</w:t>
      </w:r>
      <w:r>
        <w:rPr>
          <w:spacing w:val="-3"/>
        </w:rPr>
        <w:t xml:space="preserve"> </w:t>
      </w:r>
      <w:r>
        <w:t>I</w:t>
      </w:r>
      <w:r>
        <w:rPr>
          <w:spacing w:val="-2"/>
        </w:rPr>
        <w:t xml:space="preserve"> </w:t>
      </w:r>
      <w:r>
        <w:t>only</w:t>
      </w:r>
      <w:r>
        <w:rPr>
          <w:spacing w:val="-2"/>
        </w:rPr>
        <w:t xml:space="preserve"> </w:t>
      </w:r>
      <w:r>
        <w:t>have</w:t>
      </w:r>
      <w:r>
        <w:rPr>
          <w:spacing w:val="-3"/>
        </w:rPr>
        <w:t xml:space="preserve"> </w:t>
      </w:r>
      <w:r>
        <w:t>two</w:t>
      </w:r>
      <w:r>
        <w:rPr>
          <w:spacing w:val="-2"/>
        </w:rPr>
        <w:t xml:space="preserve"> </w:t>
      </w:r>
      <w:r>
        <w:t>slides</w:t>
      </w:r>
      <w:r>
        <w:rPr>
          <w:spacing w:val="-3"/>
        </w:rPr>
        <w:t xml:space="preserve"> </w:t>
      </w:r>
      <w:r>
        <w:t>with</w:t>
      </w:r>
      <w:r>
        <w:rPr>
          <w:spacing w:val="-2"/>
        </w:rPr>
        <w:t xml:space="preserve"> </w:t>
      </w:r>
      <w:r>
        <w:t>figures,</w:t>
      </w:r>
      <w:r>
        <w:rPr>
          <w:spacing w:val="-4"/>
        </w:rPr>
        <w:t xml:space="preserve"> </w:t>
      </w:r>
      <w:r>
        <w:t>I</w:t>
      </w:r>
      <w:r>
        <w:rPr>
          <w:spacing w:val="-2"/>
        </w:rPr>
        <w:t xml:space="preserve"> </w:t>
      </w:r>
      <w:r>
        <w:t>promise.</w:t>
      </w:r>
      <w:r>
        <w:rPr>
          <w:spacing w:val="-2"/>
        </w:rPr>
        <w:t xml:space="preserve"> </w:t>
      </w:r>
      <w:r>
        <w:t>I</w:t>
      </w:r>
      <w:r>
        <w:rPr>
          <w:spacing w:val="-4"/>
        </w:rPr>
        <w:t xml:space="preserve"> </w:t>
      </w:r>
      <w:r>
        <w:t>just</w:t>
      </w:r>
      <w:r>
        <w:rPr>
          <w:spacing w:val="-2"/>
        </w:rPr>
        <w:t xml:space="preserve"> </w:t>
      </w:r>
      <w:r>
        <w:t>wanted to share</w:t>
      </w:r>
      <w:r>
        <w:rPr>
          <w:spacing w:val="-1"/>
        </w:rPr>
        <w:t xml:space="preserve"> </w:t>
      </w:r>
      <w:r>
        <w:t>a few thoughts with everyone</w:t>
      </w:r>
      <w:r>
        <w:rPr>
          <w:spacing w:val="-1"/>
        </w:rPr>
        <w:t xml:space="preserve"> </w:t>
      </w:r>
      <w:r>
        <w:t>that I have</w:t>
      </w:r>
      <w:r>
        <w:rPr>
          <w:spacing w:val="-1"/>
        </w:rPr>
        <w:t xml:space="preserve"> </w:t>
      </w:r>
      <w:r>
        <w:t>been</w:t>
      </w:r>
      <w:r>
        <w:rPr>
          <w:spacing w:val="-1"/>
        </w:rPr>
        <w:t xml:space="preserve"> </w:t>
      </w:r>
      <w:r>
        <w:t>percolating</w:t>
      </w:r>
      <w:r>
        <w:rPr>
          <w:spacing w:val="-1"/>
        </w:rPr>
        <w:t xml:space="preserve"> </w:t>
      </w:r>
      <w:r>
        <w:t>on</w:t>
      </w:r>
      <w:r>
        <w:rPr>
          <w:spacing w:val="-1"/>
        </w:rPr>
        <w:t xml:space="preserve"> </w:t>
      </w:r>
      <w:r>
        <w:t>during</w:t>
      </w:r>
      <w:r>
        <w:rPr>
          <w:spacing w:val="-1"/>
        </w:rPr>
        <w:t xml:space="preserve"> </w:t>
      </w:r>
      <w:r>
        <w:t>these very</w:t>
      </w:r>
      <w:r>
        <w:rPr>
          <w:spacing w:val="-1"/>
        </w:rPr>
        <w:t xml:space="preserve"> </w:t>
      </w:r>
      <w:r>
        <w:t>cold</w:t>
      </w:r>
      <w:r>
        <w:rPr>
          <w:spacing w:val="-1"/>
        </w:rPr>
        <w:t xml:space="preserve"> </w:t>
      </w:r>
      <w:r>
        <w:t>winter</w:t>
      </w:r>
      <w:r>
        <w:rPr>
          <w:spacing w:val="-1"/>
        </w:rPr>
        <w:t xml:space="preserve"> </w:t>
      </w:r>
      <w:r>
        <w:t>days.</w:t>
      </w:r>
      <w:r>
        <w:rPr>
          <w:spacing w:val="-1"/>
        </w:rPr>
        <w:t xml:space="preserve"> </w:t>
      </w:r>
      <w:r>
        <w:t>During</w:t>
      </w:r>
      <w:r>
        <w:rPr>
          <w:spacing w:val="-2"/>
        </w:rPr>
        <w:t xml:space="preserve"> </w:t>
      </w:r>
      <w:r>
        <w:t>our</w:t>
      </w:r>
      <w:r>
        <w:rPr>
          <w:spacing w:val="-1"/>
        </w:rPr>
        <w:t xml:space="preserve"> </w:t>
      </w:r>
      <w:r>
        <w:t>last</w:t>
      </w:r>
      <w:r>
        <w:rPr>
          <w:spacing w:val="-1"/>
        </w:rPr>
        <w:t xml:space="preserve"> </w:t>
      </w:r>
      <w:r>
        <w:t>meeting,</w:t>
      </w:r>
      <w:r>
        <w:rPr>
          <w:spacing w:val="-3"/>
        </w:rPr>
        <w:t xml:space="preserve"> </w:t>
      </w:r>
      <w:r>
        <w:t>I</w:t>
      </w:r>
      <w:r>
        <w:rPr>
          <w:spacing w:val="-1"/>
        </w:rPr>
        <w:t xml:space="preserve"> </w:t>
      </w:r>
      <w:r>
        <w:t>talked</w:t>
      </w:r>
      <w:r>
        <w:rPr>
          <w:spacing w:val="-1"/>
        </w:rPr>
        <w:t xml:space="preserve"> </w:t>
      </w:r>
      <w:r>
        <w:t>about</w:t>
      </w:r>
      <w:r>
        <w:rPr>
          <w:spacing w:val="-1"/>
        </w:rPr>
        <w:t xml:space="preserve"> </w:t>
      </w:r>
      <w:r>
        <w:t>women</w:t>
      </w:r>
      <w:r>
        <w:rPr>
          <w:spacing w:val="-2"/>
        </w:rPr>
        <w:t xml:space="preserve"> </w:t>
      </w:r>
      <w:r>
        <w:t>in</w:t>
      </w:r>
      <w:r>
        <w:rPr>
          <w:spacing w:val="-2"/>
        </w:rPr>
        <w:t xml:space="preserve"> </w:t>
      </w:r>
      <w:r>
        <w:t>STEM.</w:t>
      </w:r>
      <w:r>
        <w:rPr>
          <w:spacing w:val="-1"/>
        </w:rPr>
        <w:t xml:space="preserve"> </w:t>
      </w:r>
      <w:r>
        <w:t>After that I got interested in, what are the most common majors awarded in U.S. institutions of higher education?</w:t>
      </w:r>
    </w:p>
    <w:p w14:paraId="597001B0" w14:textId="77777777" w:rsidR="005E1F49" w:rsidRDefault="005E1F49">
      <w:pPr>
        <w:pStyle w:val="BodyText"/>
        <w:kinsoku w:val="0"/>
        <w:overflowPunct w:val="0"/>
      </w:pPr>
    </w:p>
    <w:p w14:paraId="38FD9BCC" w14:textId="77777777" w:rsidR="005E1F49" w:rsidRDefault="00000000">
      <w:pPr>
        <w:pStyle w:val="BodyText"/>
        <w:kinsoku w:val="0"/>
        <w:overflowPunct w:val="0"/>
        <w:spacing w:before="1"/>
        <w:ind w:left="720" w:right="397"/>
      </w:pPr>
      <w:r>
        <w:t>As</w:t>
      </w:r>
      <w:r>
        <w:rPr>
          <w:spacing w:val="-2"/>
        </w:rPr>
        <w:t xml:space="preserve"> </w:t>
      </w:r>
      <w:r>
        <w:t>shown</w:t>
      </w:r>
      <w:r>
        <w:rPr>
          <w:spacing w:val="-3"/>
        </w:rPr>
        <w:t xml:space="preserve"> </w:t>
      </w:r>
      <w:r>
        <w:t>in</w:t>
      </w:r>
      <w:r>
        <w:rPr>
          <w:spacing w:val="-3"/>
        </w:rPr>
        <w:t xml:space="preserve"> </w:t>
      </w:r>
      <w:r>
        <w:t>this</w:t>
      </w:r>
      <w:r>
        <w:rPr>
          <w:spacing w:val="-2"/>
        </w:rPr>
        <w:t xml:space="preserve"> </w:t>
      </w:r>
      <w:r>
        <w:t>slide</w:t>
      </w:r>
      <w:r>
        <w:rPr>
          <w:spacing w:val="-4"/>
        </w:rPr>
        <w:t xml:space="preserve"> </w:t>
      </w:r>
      <w:r>
        <w:t>(1</w:t>
      </w:r>
      <w:proofErr w:type="spellStart"/>
      <w:r>
        <w:rPr>
          <w:position w:val="6"/>
          <w:sz w:val="16"/>
          <w:szCs w:val="16"/>
        </w:rPr>
        <w:t>st</w:t>
      </w:r>
      <w:proofErr w:type="spellEnd"/>
      <w:r>
        <w:rPr>
          <w:spacing w:val="18"/>
          <w:position w:val="6"/>
          <w:sz w:val="16"/>
          <w:szCs w:val="16"/>
        </w:rPr>
        <w:t xml:space="preserve"> </w:t>
      </w:r>
      <w:r>
        <w:t>presentation</w:t>
      </w:r>
      <w:r>
        <w:rPr>
          <w:spacing w:val="-3"/>
        </w:rPr>
        <w:t xml:space="preserve"> </w:t>
      </w:r>
      <w:r>
        <w:t>slide),</w:t>
      </w:r>
      <w:r>
        <w:rPr>
          <w:spacing w:val="-2"/>
        </w:rPr>
        <w:t xml:space="preserve"> </w:t>
      </w:r>
      <w:r>
        <w:t>you</w:t>
      </w:r>
      <w:r>
        <w:rPr>
          <w:spacing w:val="-3"/>
        </w:rPr>
        <w:t xml:space="preserve"> </w:t>
      </w:r>
      <w:r>
        <w:t>can</w:t>
      </w:r>
      <w:r>
        <w:rPr>
          <w:spacing w:val="-3"/>
        </w:rPr>
        <w:t xml:space="preserve"> </w:t>
      </w:r>
      <w:r>
        <w:t>see</w:t>
      </w:r>
      <w:r>
        <w:rPr>
          <w:spacing w:val="-3"/>
        </w:rPr>
        <w:t xml:space="preserve"> </w:t>
      </w:r>
      <w:r>
        <w:t>that,</w:t>
      </w:r>
      <w:r>
        <w:rPr>
          <w:spacing w:val="-4"/>
        </w:rPr>
        <w:t xml:space="preserve"> </w:t>
      </w:r>
      <w:r>
        <w:t>top</w:t>
      </w:r>
      <w:r>
        <w:rPr>
          <w:spacing w:val="-2"/>
        </w:rPr>
        <w:t xml:space="preserve"> </w:t>
      </w:r>
      <w:r>
        <w:t>line</w:t>
      </w:r>
      <w:r>
        <w:rPr>
          <w:spacing w:val="-3"/>
        </w:rPr>
        <w:t xml:space="preserve"> </w:t>
      </w:r>
      <w:r>
        <w:t>you</w:t>
      </w:r>
      <w:r>
        <w:rPr>
          <w:spacing w:val="-3"/>
        </w:rPr>
        <w:t xml:space="preserve"> </w:t>
      </w:r>
      <w:r>
        <w:t>might</w:t>
      </w:r>
      <w:r>
        <w:rPr>
          <w:spacing w:val="-2"/>
        </w:rPr>
        <w:t xml:space="preserve"> </w:t>
      </w:r>
      <w:r>
        <w:t xml:space="preserve">not be able to see very well, but that top line are business degrees awarded at U.S. institutions approximately the last 10 years. So far and away the most awarded undergraduate degree is in business, confirming that the business of America is business. But those three lines at the very bottom running neck and neck are biomed, engineering and psychology. Now, this was news to me, but it did get me thinking of how majors </w:t>
      </w:r>
      <w:proofErr w:type="gramStart"/>
      <w:r>
        <w:t>track with</w:t>
      </w:r>
      <w:proofErr w:type="gramEnd"/>
      <w:r>
        <w:t xml:space="preserve"> career needs in this country. Should a forward-looking university be attending to current needs in the labor market and those projected for the future?</w:t>
      </w:r>
    </w:p>
    <w:p w14:paraId="744EB94C" w14:textId="77777777" w:rsidR="005E1F49" w:rsidRDefault="005E1F49">
      <w:pPr>
        <w:pStyle w:val="BodyText"/>
        <w:kinsoku w:val="0"/>
        <w:overflowPunct w:val="0"/>
        <w:spacing w:before="79"/>
      </w:pPr>
    </w:p>
    <w:p w14:paraId="0B2790CC" w14:textId="77777777" w:rsidR="005E1F49" w:rsidRDefault="00000000">
      <w:pPr>
        <w:pStyle w:val="BodyText"/>
        <w:kinsoku w:val="0"/>
        <w:overflowPunct w:val="0"/>
        <w:ind w:left="720" w:right="473"/>
      </w:pPr>
      <w:r>
        <w:t>I investigated the rising trends. Not surprisingly, there was a huge increase in degrees awarded for engineers and computer scientists. Liberal arts and sciences, humanities and English, were on the decline between 2012 and 2022. The number of undergraduate degrees in History, English, languages, literature, philosophy, and related</w:t>
      </w:r>
      <w:r>
        <w:rPr>
          <w:spacing w:val="-3"/>
        </w:rPr>
        <w:t xml:space="preserve"> </w:t>
      </w:r>
      <w:r>
        <w:t>subjects,</w:t>
      </w:r>
      <w:r>
        <w:rPr>
          <w:spacing w:val="-3"/>
        </w:rPr>
        <w:t xml:space="preserve"> </w:t>
      </w:r>
      <w:r>
        <w:t>fell</w:t>
      </w:r>
      <w:r>
        <w:rPr>
          <w:spacing w:val="-3"/>
        </w:rPr>
        <w:t xml:space="preserve"> </w:t>
      </w:r>
      <w:r>
        <w:t>24%,</w:t>
      </w:r>
      <w:r>
        <w:rPr>
          <w:spacing w:val="-3"/>
        </w:rPr>
        <w:t xml:space="preserve"> </w:t>
      </w:r>
      <w:r>
        <w:t>according</w:t>
      </w:r>
      <w:r>
        <w:rPr>
          <w:spacing w:val="-4"/>
        </w:rPr>
        <w:t xml:space="preserve"> </w:t>
      </w:r>
      <w:r>
        <w:t>to</w:t>
      </w:r>
      <w:r>
        <w:rPr>
          <w:spacing w:val="-3"/>
        </w:rPr>
        <w:t xml:space="preserve"> </w:t>
      </w:r>
      <w:r>
        <w:t>the</w:t>
      </w:r>
      <w:r>
        <w:rPr>
          <w:spacing w:val="-4"/>
        </w:rPr>
        <w:t xml:space="preserve"> </w:t>
      </w:r>
      <w:r>
        <w:t>American</w:t>
      </w:r>
      <w:r>
        <w:rPr>
          <w:spacing w:val="-4"/>
        </w:rPr>
        <w:t xml:space="preserve"> </w:t>
      </w:r>
      <w:r>
        <w:t>Academy</w:t>
      </w:r>
      <w:r>
        <w:rPr>
          <w:spacing w:val="-3"/>
        </w:rPr>
        <w:t xml:space="preserve"> </w:t>
      </w:r>
      <w:r>
        <w:t>of</w:t>
      </w:r>
      <w:r>
        <w:rPr>
          <w:spacing w:val="-3"/>
        </w:rPr>
        <w:t xml:space="preserve"> </w:t>
      </w:r>
      <w:r>
        <w:t>Arts</w:t>
      </w:r>
      <w:r>
        <w:rPr>
          <w:spacing w:val="-4"/>
        </w:rPr>
        <w:t xml:space="preserve"> </w:t>
      </w:r>
      <w:r>
        <w:t>and</w:t>
      </w:r>
      <w:r>
        <w:rPr>
          <w:spacing w:val="-3"/>
        </w:rPr>
        <w:t xml:space="preserve"> </w:t>
      </w:r>
      <w:r>
        <w:t>Sciences.</w:t>
      </w:r>
    </w:p>
    <w:p w14:paraId="07EAA313" w14:textId="77777777" w:rsidR="005E1F49" w:rsidRDefault="005E1F49">
      <w:pPr>
        <w:pStyle w:val="BodyText"/>
        <w:kinsoku w:val="0"/>
        <w:overflowPunct w:val="0"/>
        <w:spacing w:before="80"/>
      </w:pPr>
    </w:p>
    <w:p w14:paraId="4F7ED5E2" w14:textId="77777777" w:rsidR="005E1F49" w:rsidRDefault="00000000">
      <w:pPr>
        <w:pStyle w:val="BodyText"/>
        <w:kinsoku w:val="0"/>
        <w:overflowPunct w:val="0"/>
        <w:ind w:left="720" w:right="386"/>
      </w:pPr>
      <w:r>
        <w:t xml:space="preserve">However, the death of humanities might be exaggerated. Several universities are seeing reverse in this trend. As just one example, Virginia Tech has a humanities-focused executive education program, in which enrollees study History, philosophy, religion, classics, literature, and the arts </w:t>
      </w:r>
      <w:proofErr w:type="gramStart"/>
      <w:r>
        <w:t>in order to</w:t>
      </w:r>
      <w:proofErr w:type="gramEnd"/>
      <w:r>
        <w:t xml:space="preserve"> think about leadership qualities and how what they learn can be applied to </w:t>
      </w:r>
      <w:proofErr w:type="gramStart"/>
      <w:r>
        <w:t>technology</w:t>
      </w:r>
      <w:proofErr w:type="gramEnd"/>
      <w:r>
        <w:t xml:space="preserve"> trends, including data privacy and</w:t>
      </w:r>
      <w:r>
        <w:rPr>
          <w:spacing w:val="-3"/>
        </w:rPr>
        <w:t xml:space="preserve"> </w:t>
      </w:r>
      <w:r>
        <w:t>artificial</w:t>
      </w:r>
      <w:r>
        <w:rPr>
          <w:spacing w:val="-3"/>
        </w:rPr>
        <w:t xml:space="preserve"> </w:t>
      </w:r>
      <w:r>
        <w:t>intelligence.</w:t>
      </w:r>
      <w:r>
        <w:rPr>
          <w:spacing w:val="-3"/>
        </w:rPr>
        <w:t xml:space="preserve"> </w:t>
      </w:r>
      <w:r>
        <w:t>In</w:t>
      </w:r>
      <w:r>
        <w:rPr>
          <w:spacing w:val="-4"/>
        </w:rPr>
        <w:t xml:space="preserve"> </w:t>
      </w:r>
      <w:r>
        <w:t>my</w:t>
      </w:r>
      <w:r>
        <w:rPr>
          <w:spacing w:val="-3"/>
        </w:rPr>
        <w:t xml:space="preserve"> </w:t>
      </w:r>
      <w:r>
        <w:t>opinion,</w:t>
      </w:r>
      <w:r>
        <w:rPr>
          <w:spacing w:val="-3"/>
        </w:rPr>
        <w:t xml:space="preserve"> </w:t>
      </w:r>
      <w:r>
        <w:t>the</w:t>
      </w:r>
      <w:r>
        <w:rPr>
          <w:spacing w:val="-4"/>
        </w:rPr>
        <w:t xml:space="preserve"> </w:t>
      </w:r>
      <w:r>
        <w:t>liberal</w:t>
      </w:r>
      <w:r>
        <w:rPr>
          <w:spacing w:val="-3"/>
        </w:rPr>
        <w:t xml:space="preserve"> </w:t>
      </w:r>
      <w:r>
        <w:t>arts</w:t>
      </w:r>
      <w:r>
        <w:rPr>
          <w:spacing w:val="-4"/>
        </w:rPr>
        <w:t xml:space="preserve"> </w:t>
      </w:r>
      <w:r>
        <w:t>and</w:t>
      </w:r>
      <w:r>
        <w:rPr>
          <w:spacing w:val="-3"/>
        </w:rPr>
        <w:t xml:space="preserve"> </w:t>
      </w:r>
      <w:r>
        <w:t>humanities</w:t>
      </w:r>
      <w:r>
        <w:rPr>
          <w:spacing w:val="-3"/>
        </w:rPr>
        <w:t xml:space="preserve"> </w:t>
      </w:r>
      <w:r>
        <w:t>represent</w:t>
      </w:r>
      <w:r>
        <w:rPr>
          <w:spacing w:val="-4"/>
        </w:rPr>
        <w:t xml:space="preserve"> </w:t>
      </w:r>
      <w:r>
        <w:t>the core of higher education. They foster critical thinking, deepen our ability to understand other points of view, and perhaps most relevant to our current challenges, engage with moral and ethical dilemmas that arise.</w:t>
      </w:r>
    </w:p>
    <w:p w14:paraId="4FE031F7" w14:textId="77777777" w:rsidR="005E1F49" w:rsidRDefault="005E1F49">
      <w:pPr>
        <w:pStyle w:val="BodyText"/>
        <w:kinsoku w:val="0"/>
        <w:overflowPunct w:val="0"/>
        <w:ind w:left="720" w:right="386"/>
        <w:sectPr w:rsidR="005E1F49">
          <w:pgSz w:w="12240" w:h="15840"/>
          <w:pgMar w:top="1640" w:right="1080" w:bottom="980" w:left="1440" w:header="0" w:footer="795" w:gutter="0"/>
          <w:cols w:space="720"/>
          <w:noEndnote/>
        </w:sectPr>
      </w:pPr>
    </w:p>
    <w:p w14:paraId="66E9BC07" w14:textId="77777777" w:rsidR="005E1F49" w:rsidRDefault="00000000">
      <w:pPr>
        <w:pStyle w:val="BodyText"/>
        <w:kinsoku w:val="0"/>
        <w:overflowPunct w:val="0"/>
        <w:spacing w:before="79"/>
        <w:ind w:left="720" w:right="386"/>
      </w:pPr>
      <w:r>
        <w:lastRenderedPageBreak/>
        <w:t>This</w:t>
      </w:r>
      <w:r>
        <w:rPr>
          <w:spacing w:val="-3"/>
        </w:rPr>
        <w:t xml:space="preserve"> </w:t>
      </w:r>
      <w:r>
        <w:t>is</w:t>
      </w:r>
      <w:r>
        <w:rPr>
          <w:spacing w:val="-3"/>
        </w:rPr>
        <w:t xml:space="preserve"> </w:t>
      </w:r>
      <w:r>
        <w:t>the</w:t>
      </w:r>
      <w:r>
        <w:rPr>
          <w:spacing w:val="-4"/>
        </w:rPr>
        <w:t xml:space="preserve"> </w:t>
      </w:r>
      <w:r>
        <w:t>very</w:t>
      </w:r>
      <w:r>
        <w:rPr>
          <w:spacing w:val="-3"/>
        </w:rPr>
        <w:t xml:space="preserve"> </w:t>
      </w:r>
      <w:r>
        <w:t>essence</w:t>
      </w:r>
      <w:r>
        <w:rPr>
          <w:spacing w:val="-4"/>
        </w:rPr>
        <w:t xml:space="preserve"> </w:t>
      </w:r>
      <w:r>
        <w:t>of</w:t>
      </w:r>
      <w:r>
        <w:rPr>
          <w:spacing w:val="-3"/>
        </w:rPr>
        <w:t xml:space="preserve"> </w:t>
      </w:r>
      <w:r>
        <w:t>developing</w:t>
      </w:r>
      <w:r>
        <w:rPr>
          <w:spacing w:val="-4"/>
        </w:rPr>
        <w:t xml:space="preserve"> </w:t>
      </w:r>
      <w:r>
        <w:t>a</w:t>
      </w:r>
      <w:r>
        <w:rPr>
          <w:spacing w:val="-3"/>
        </w:rPr>
        <w:t xml:space="preserve"> </w:t>
      </w:r>
      <w:r>
        <w:t>well-rounded</w:t>
      </w:r>
      <w:r>
        <w:rPr>
          <w:spacing w:val="-3"/>
        </w:rPr>
        <w:t xml:space="preserve"> </w:t>
      </w:r>
      <w:r>
        <w:t>citizen,</w:t>
      </w:r>
      <w:r>
        <w:rPr>
          <w:spacing w:val="-3"/>
        </w:rPr>
        <w:t xml:space="preserve"> </w:t>
      </w:r>
      <w:r>
        <w:t>which</w:t>
      </w:r>
      <w:r>
        <w:rPr>
          <w:spacing w:val="-3"/>
        </w:rPr>
        <w:t xml:space="preserve"> </w:t>
      </w:r>
      <w:r>
        <w:t>harkens</w:t>
      </w:r>
      <w:r>
        <w:rPr>
          <w:spacing w:val="-3"/>
        </w:rPr>
        <w:t xml:space="preserve"> </w:t>
      </w:r>
      <w:r>
        <w:t>back</w:t>
      </w:r>
      <w:r>
        <w:rPr>
          <w:spacing w:val="-3"/>
        </w:rPr>
        <w:t xml:space="preserve"> </w:t>
      </w:r>
      <w:r>
        <w:t>to the original mission of this land-grant institution. And some people might disagree. Next slide, please.</w:t>
      </w:r>
    </w:p>
    <w:p w14:paraId="2FDF3694" w14:textId="77777777" w:rsidR="005E1F49" w:rsidRDefault="005E1F49">
      <w:pPr>
        <w:pStyle w:val="BodyText"/>
        <w:kinsoku w:val="0"/>
        <w:overflowPunct w:val="0"/>
        <w:spacing w:before="161"/>
      </w:pPr>
    </w:p>
    <w:p w14:paraId="213DA409" w14:textId="77777777" w:rsidR="005E1F49" w:rsidRDefault="00000000">
      <w:pPr>
        <w:pStyle w:val="BodyText"/>
        <w:kinsoku w:val="0"/>
        <w:overflowPunct w:val="0"/>
        <w:ind w:left="719" w:right="366"/>
      </w:pPr>
      <w:r>
        <w:t>In my opinion, AI will be one of the defining challenges in the next 50 years. We will need engineers and computer scientists to continue developing this technology. We also need leaders who know how to use it. On this slide (5</w:t>
      </w:r>
      <w:proofErr w:type="spellStart"/>
      <w:r>
        <w:rPr>
          <w:position w:val="6"/>
          <w:sz w:val="16"/>
          <w:szCs w:val="16"/>
        </w:rPr>
        <w:t>th</w:t>
      </w:r>
      <w:proofErr w:type="spellEnd"/>
      <w:r>
        <w:rPr>
          <w:spacing w:val="27"/>
          <w:position w:val="6"/>
          <w:sz w:val="16"/>
          <w:szCs w:val="16"/>
        </w:rPr>
        <w:t xml:space="preserve"> </w:t>
      </w:r>
      <w:r>
        <w:t>presentation slide) is a picture of Daniela Amodei, the President of the AI company, Anthropic, founded by former</w:t>
      </w:r>
      <w:r>
        <w:rPr>
          <w:spacing w:val="-3"/>
        </w:rPr>
        <w:t xml:space="preserve"> </w:t>
      </w:r>
      <w:r>
        <w:t>members</w:t>
      </w:r>
      <w:r>
        <w:rPr>
          <w:spacing w:val="-3"/>
        </w:rPr>
        <w:t xml:space="preserve"> </w:t>
      </w:r>
      <w:r>
        <w:t>of</w:t>
      </w:r>
      <w:r>
        <w:rPr>
          <w:spacing w:val="-3"/>
        </w:rPr>
        <w:t xml:space="preserve"> </w:t>
      </w:r>
      <w:r>
        <w:t>OpenAI.</w:t>
      </w:r>
      <w:r>
        <w:rPr>
          <w:spacing w:val="-4"/>
        </w:rPr>
        <w:t xml:space="preserve"> </w:t>
      </w:r>
      <w:r>
        <w:t>Daniela</w:t>
      </w:r>
      <w:r>
        <w:rPr>
          <w:spacing w:val="-3"/>
        </w:rPr>
        <w:t xml:space="preserve"> </w:t>
      </w:r>
      <w:r>
        <w:t>was</w:t>
      </w:r>
      <w:r>
        <w:rPr>
          <w:spacing w:val="-3"/>
        </w:rPr>
        <w:t xml:space="preserve"> </w:t>
      </w:r>
      <w:r>
        <w:t>named</w:t>
      </w:r>
      <w:r>
        <w:rPr>
          <w:spacing w:val="-3"/>
        </w:rPr>
        <w:t xml:space="preserve"> </w:t>
      </w:r>
      <w:r>
        <w:t>one</w:t>
      </w:r>
      <w:r>
        <w:rPr>
          <w:spacing w:val="-4"/>
        </w:rPr>
        <w:t xml:space="preserve"> </w:t>
      </w:r>
      <w:r>
        <w:t>of</w:t>
      </w:r>
      <w:r>
        <w:rPr>
          <w:spacing w:val="-3"/>
        </w:rPr>
        <w:t xml:space="preserve"> </w:t>
      </w:r>
      <w:r>
        <w:t>Time's</w:t>
      </w:r>
      <w:r>
        <w:rPr>
          <w:spacing w:val="-3"/>
        </w:rPr>
        <w:t xml:space="preserve"> </w:t>
      </w:r>
      <w:r>
        <w:t>100</w:t>
      </w:r>
      <w:r>
        <w:rPr>
          <w:spacing w:val="-3"/>
        </w:rPr>
        <w:t xml:space="preserve"> </w:t>
      </w:r>
      <w:r>
        <w:t>Most</w:t>
      </w:r>
      <w:r>
        <w:rPr>
          <w:spacing w:val="-3"/>
        </w:rPr>
        <w:t xml:space="preserve"> </w:t>
      </w:r>
      <w:r>
        <w:t>Influential</w:t>
      </w:r>
      <w:r>
        <w:rPr>
          <w:spacing w:val="-3"/>
        </w:rPr>
        <w:t xml:space="preserve"> </w:t>
      </w:r>
      <w:r>
        <w:t>in 2023. She also graduated Summa Laude for the University of California, Santa Cruz, with a Bachelor of Arts in English literature.</w:t>
      </w:r>
    </w:p>
    <w:p w14:paraId="54CA9FB2" w14:textId="77777777" w:rsidR="005E1F49" w:rsidRDefault="005E1F49">
      <w:pPr>
        <w:pStyle w:val="BodyText"/>
        <w:kinsoku w:val="0"/>
        <w:overflowPunct w:val="0"/>
        <w:spacing w:before="159"/>
      </w:pPr>
    </w:p>
    <w:p w14:paraId="7C5D52DE" w14:textId="77777777" w:rsidR="005E1F49" w:rsidRDefault="00000000">
      <w:pPr>
        <w:pStyle w:val="BodyText"/>
        <w:kinsoku w:val="0"/>
        <w:overflowPunct w:val="0"/>
        <w:spacing w:before="1"/>
        <w:ind w:left="719" w:right="386"/>
      </w:pPr>
      <w:r>
        <w:t>Purdue was only growing in national, international claim. In our next giant leaps, we need</w:t>
      </w:r>
      <w:r>
        <w:rPr>
          <w:spacing w:val="-3"/>
        </w:rPr>
        <w:t xml:space="preserve"> </w:t>
      </w:r>
      <w:r>
        <w:t>to</w:t>
      </w:r>
      <w:r>
        <w:rPr>
          <w:spacing w:val="-3"/>
        </w:rPr>
        <w:t xml:space="preserve"> </w:t>
      </w:r>
      <w:r>
        <w:t>make</w:t>
      </w:r>
      <w:r>
        <w:rPr>
          <w:spacing w:val="-4"/>
        </w:rPr>
        <w:t xml:space="preserve"> </w:t>
      </w:r>
      <w:r>
        <w:t>sure</w:t>
      </w:r>
      <w:r>
        <w:rPr>
          <w:spacing w:val="-4"/>
        </w:rPr>
        <w:t xml:space="preserve"> </w:t>
      </w:r>
      <w:r>
        <w:t>we</w:t>
      </w:r>
      <w:r>
        <w:rPr>
          <w:spacing w:val="-4"/>
        </w:rPr>
        <w:t xml:space="preserve"> </w:t>
      </w:r>
      <w:r>
        <w:t>do</w:t>
      </w:r>
      <w:r>
        <w:rPr>
          <w:spacing w:val="-3"/>
        </w:rPr>
        <w:t xml:space="preserve"> </w:t>
      </w:r>
      <w:r>
        <w:t>not</w:t>
      </w:r>
      <w:r>
        <w:rPr>
          <w:spacing w:val="-3"/>
        </w:rPr>
        <w:t xml:space="preserve"> </w:t>
      </w:r>
      <w:r>
        <w:t>leave</w:t>
      </w:r>
      <w:r>
        <w:rPr>
          <w:spacing w:val="-4"/>
        </w:rPr>
        <w:t xml:space="preserve"> </w:t>
      </w:r>
      <w:r>
        <w:t>behind</w:t>
      </w:r>
      <w:r>
        <w:rPr>
          <w:spacing w:val="-3"/>
        </w:rPr>
        <w:t xml:space="preserve"> </w:t>
      </w:r>
      <w:r>
        <w:t>disciplines</w:t>
      </w:r>
      <w:r>
        <w:rPr>
          <w:spacing w:val="-3"/>
        </w:rPr>
        <w:t xml:space="preserve"> </w:t>
      </w:r>
      <w:r>
        <w:t>that</w:t>
      </w:r>
      <w:r>
        <w:rPr>
          <w:spacing w:val="-3"/>
        </w:rPr>
        <w:t xml:space="preserve"> </w:t>
      </w:r>
      <w:r>
        <w:t>are</w:t>
      </w:r>
      <w:r>
        <w:rPr>
          <w:spacing w:val="-4"/>
        </w:rPr>
        <w:t xml:space="preserve"> </w:t>
      </w:r>
      <w:r>
        <w:t>critical</w:t>
      </w:r>
      <w:r>
        <w:rPr>
          <w:spacing w:val="-3"/>
        </w:rPr>
        <w:t xml:space="preserve"> </w:t>
      </w:r>
      <w:r>
        <w:t>to</w:t>
      </w:r>
      <w:r>
        <w:rPr>
          <w:spacing w:val="-3"/>
        </w:rPr>
        <w:t xml:space="preserve"> </w:t>
      </w:r>
      <w:r>
        <w:t>teaching</w:t>
      </w:r>
      <w:r>
        <w:rPr>
          <w:spacing w:val="-4"/>
        </w:rPr>
        <w:t xml:space="preserve"> </w:t>
      </w:r>
      <w:r>
        <w:t>our students how to think and how to collaborate with others. What would it look like for Purdue to have a College of Liberal Arts and Sciences? Would it encourage interdisciplinary collaboration among faculty and students to the betterment of all? I believe it can ensure that Purdue undergraduates receive a holistic education, that prepares them for the complexities of the modern world. We risk becoming too specialized in our training. Purdue graduates must lead and innovate in a future that will change rapidly. What will be critical for us to impart is the ability to continue learning throughout the lifespan.</w:t>
      </w:r>
    </w:p>
    <w:p w14:paraId="2340FB5F" w14:textId="77777777" w:rsidR="005E1F49" w:rsidRDefault="00000000">
      <w:pPr>
        <w:pStyle w:val="BodyText"/>
        <w:kinsoku w:val="0"/>
        <w:overflowPunct w:val="0"/>
        <w:ind w:left="719" w:right="359"/>
      </w:pPr>
      <w:r>
        <w:t>And</w:t>
      </w:r>
      <w:r>
        <w:rPr>
          <w:spacing w:val="-2"/>
        </w:rPr>
        <w:t xml:space="preserve"> </w:t>
      </w:r>
      <w:r>
        <w:t>then</w:t>
      </w:r>
      <w:r>
        <w:rPr>
          <w:spacing w:val="-3"/>
        </w:rPr>
        <w:t xml:space="preserve"> </w:t>
      </w:r>
      <w:r>
        <w:t>finally,</w:t>
      </w:r>
      <w:r>
        <w:rPr>
          <w:spacing w:val="-2"/>
        </w:rPr>
        <w:t xml:space="preserve"> </w:t>
      </w:r>
      <w:r>
        <w:t>a</w:t>
      </w:r>
      <w:r>
        <w:rPr>
          <w:spacing w:val="-2"/>
        </w:rPr>
        <w:t xml:space="preserve"> </w:t>
      </w:r>
      <w:r>
        <w:t>plea.</w:t>
      </w:r>
      <w:r>
        <w:rPr>
          <w:spacing w:val="-4"/>
        </w:rPr>
        <w:t xml:space="preserve"> </w:t>
      </w:r>
      <w:r>
        <w:t>Please</w:t>
      </w:r>
      <w:r>
        <w:rPr>
          <w:spacing w:val="-3"/>
        </w:rPr>
        <w:t xml:space="preserve"> </w:t>
      </w:r>
      <w:r>
        <w:t>stay</w:t>
      </w:r>
      <w:r>
        <w:rPr>
          <w:spacing w:val="-4"/>
        </w:rPr>
        <w:t xml:space="preserve"> </w:t>
      </w:r>
      <w:r>
        <w:t>for</w:t>
      </w:r>
      <w:r>
        <w:rPr>
          <w:spacing w:val="-2"/>
        </w:rPr>
        <w:t xml:space="preserve"> </w:t>
      </w:r>
      <w:r>
        <w:t>the</w:t>
      </w:r>
      <w:r>
        <w:rPr>
          <w:spacing w:val="-3"/>
        </w:rPr>
        <w:t xml:space="preserve"> </w:t>
      </w:r>
      <w:r>
        <w:t>report</w:t>
      </w:r>
      <w:r>
        <w:rPr>
          <w:spacing w:val="-2"/>
        </w:rPr>
        <w:t xml:space="preserve"> </w:t>
      </w:r>
      <w:r>
        <w:t>of</w:t>
      </w:r>
      <w:r>
        <w:rPr>
          <w:spacing w:val="-2"/>
        </w:rPr>
        <w:t xml:space="preserve"> </w:t>
      </w:r>
      <w:r>
        <w:t>the</w:t>
      </w:r>
      <w:r>
        <w:rPr>
          <w:spacing w:val="-3"/>
        </w:rPr>
        <w:t xml:space="preserve"> </w:t>
      </w:r>
      <w:r>
        <w:t>ad</w:t>
      </w:r>
      <w:r>
        <w:rPr>
          <w:spacing w:val="-3"/>
        </w:rPr>
        <w:t xml:space="preserve"> </w:t>
      </w:r>
      <w:r>
        <w:t>hoc</w:t>
      </w:r>
      <w:r>
        <w:rPr>
          <w:spacing w:val="-3"/>
        </w:rPr>
        <w:t xml:space="preserve"> </w:t>
      </w:r>
      <w:r>
        <w:t>committee</w:t>
      </w:r>
      <w:r>
        <w:rPr>
          <w:spacing w:val="-3"/>
        </w:rPr>
        <w:t xml:space="preserve"> </w:t>
      </w:r>
      <w:r>
        <w:t>on</w:t>
      </w:r>
      <w:r>
        <w:rPr>
          <w:spacing w:val="-3"/>
        </w:rPr>
        <w:t xml:space="preserve"> </w:t>
      </w:r>
      <w:r>
        <w:t>Purdue Global and Purdue University's online and residential graduate programs. This represents more than a year of incredibly hard work by the committee. Thank you.</w:t>
      </w:r>
    </w:p>
    <w:p w14:paraId="0EF83492" w14:textId="77777777" w:rsidR="005E1F49" w:rsidRDefault="00000000">
      <w:pPr>
        <w:pStyle w:val="BodyText"/>
        <w:kinsoku w:val="0"/>
        <w:overflowPunct w:val="0"/>
        <w:spacing w:line="272" w:lineRule="exact"/>
        <w:ind w:left="719"/>
        <w:rPr>
          <w:spacing w:val="-2"/>
        </w:rPr>
      </w:pPr>
      <w:r>
        <w:t>And</w:t>
      </w:r>
      <w:r>
        <w:rPr>
          <w:spacing w:val="-2"/>
        </w:rPr>
        <w:t xml:space="preserve"> </w:t>
      </w:r>
      <w:r>
        <w:t>I</w:t>
      </w:r>
      <w:r>
        <w:rPr>
          <w:spacing w:val="-2"/>
        </w:rPr>
        <w:t xml:space="preserve"> </w:t>
      </w:r>
      <w:r>
        <w:t>will</w:t>
      </w:r>
      <w:r>
        <w:rPr>
          <w:spacing w:val="-1"/>
        </w:rPr>
        <w:t xml:space="preserve"> </w:t>
      </w:r>
      <w:r>
        <w:t>recognize</w:t>
      </w:r>
      <w:r>
        <w:rPr>
          <w:spacing w:val="-3"/>
        </w:rPr>
        <w:t xml:space="preserve"> </w:t>
      </w:r>
      <w:r>
        <w:t>the</w:t>
      </w:r>
      <w:r>
        <w:rPr>
          <w:spacing w:val="-3"/>
        </w:rPr>
        <w:t xml:space="preserve"> </w:t>
      </w:r>
      <w:r>
        <w:t>President</w:t>
      </w:r>
      <w:r>
        <w:rPr>
          <w:spacing w:val="-1"/>
        </w:rPr>
        <w:t xml:space="preserve"> </w:t>
      </w:r>
      <w:r>
        <w:t>for</w:t>
      </w:r>
      <w:r>
        <w:rPr>
          <w:spacing w:val="-2"/>
        </w:rPr>
        <w:t xml:space="preserve"> </w:t>
      </w:r>
      <w:r>
        <w:t>his</w:t>
      </w:r>
      <w:r>
        <w:rPr>
          <w:spacing w:val="-1"/>
        </w:rPr>
        <w:t xml:space="preserve"> </w:t>
      </w:r>
      <w:r>
        <w:rPr>
          <w:spacing w:val="-2"/>
        </w:rPr>
        <w:t>remarks.”</w:t>
      </w:r>
    </w:p>
    <w:p w14:paraId="63057C56" w14:textId="77777777" w:rsidR="005E1F49" w:rsidRDefault="005E1F49">
      <w:pPr>
        <w:pStyle w:val="BodyText"/>
        <w:kinsoku w:val="0"/>
        <w:overflowPunct w:val="0"/>
        <w:spacing w:before="1"/>
      </w:pPr>
    </w:p>
    <w:p w14:paraId="647FCB07" w14:textId="77777777" w:rsidR="005E1F49" w:rsidRDefault="00000000">
      <w:pPr>
        <w:pStyle w:val="ListParagraph"/>
        <w:numPr>
          <w:ilvl w:val="0"/>
          <w:numId w:val="47"/>
        </w:numPr>
        <w:tabs>
          <w:tab w:val="left" w:pos="718"/>
        </w:tabs>
        <w:kinsoku w:val="0"/>
        <w:overflowPunct w:val="0"/>
        <w:ind w:left="718" w:hanging="358"/>
        <w:rPr>
          <w:rFonts w:ascii="Franklin Gothic Book" w:hAnsi="Franklin Gothic Book" w:cs="Franklin Gothic Book"/>
          <w:color w:val="000000"/>
          <w:spacing w:val="-5"/>
        </w:rPr>
      </w:pPr>
      <w:r>
        <w:rPr>
          <w:rFonts w:ascii="Franklin Gothic Book" w:hAnsi="Franklin Gothic Book" w:cs="Franklin Gothic Book"/>
        </w:rPr>
        <w:t>President</w:t>
      </w:r>
      <w:r>
        <w:rPr>
          <w:rFonts w:ascii="Franklin Gothic Book" w:hAnsi="Franklin Gothic Book" w:cs="Franklin Gothic Book"/>
          <w:spacing w:val="-3"/>
        </w:rPr>
        <w:t xml:space="preserve"> </w:t>
      </w:r>
      <w:r>
        <w:rPr>
          <w:rFonts w:ascii="Franklin Gothic Book" w:hAnsi="Franklin Gothic Book" w:cs="Franklin Gothic Book"/>
        </w:rPr>
        <w:t>Chiang</w:t>
      </w:r>
      <w:r>
        <w:rPr>
          <w:rFonts w:ascii="Franklin Gothic Book" w:hAnsi="Franklin Gothic Book" w:cs="Franklin Gothic Book"/>
          <w:spacing w:val="-4"/>
        </w:rPr>
        <w:t xml:space="preserve"> </w:t>
      </w:r>
      <w:r>
        <w:rPr>
          <w:rFonts w:ascii="Franklin Gothic Book" w:hAnsi="Franklin Gothic Book" w:cs="Franklin Gothic Book"/>
        </w:rPr>
        <w:t>presented</w:t>
      </w:r>
      <w:r>
        <w:rPr>
          <w:rFonts w:ascii="Franklin Gothic Book" w:hAnsi="Franklin Gothic Book" w:cs="Franklin Gothic Book"/>
          <w:spacing w:val="-3"/>
        </w:rPr>
        <w:t xml:space="preserve"> </w:t>
      </w:r>
      <w:r>
        <w:rPr>
          <w:rFonts w:ascii="Franklin Gothic Book" w:hAnsi="Franklin Gothic Book" w:cs="Franklin Gothic Book"/>
        </w:rPr>
        <w:t>his</w:t>
      </w:r>
      <w:r>
        <w:rPr>
          <w:rFonts w:ascii="Franklin Gothic Book" w:hAnsi="Franklin Gothic Book" w:cs="Franklin Gothic Book"/>
          <w:spacing w:val="-3"/>
        </w:rPr>
        <w:t xml:space="preserve"> </w:t>
      </w:r>
      <w:r>
        <w:rPr>
          <w:rFonts w:ascii="Franklin Gothic Book" w:hAnsi="Franklin Gothic Book" w:cs="Franklin Gothic Book"/>
        </w:rPr>
        <w:t>remarks</w:t>
      </w:r>
      <w:r>
        <w:rPr>
          <w:rFonts w:ascii="Franklin Gothic Book" w:hAnsi="Franklin Gothic Book" w:cs="Franklin Gothic Book"/>
          <w:spacing w:val="-3"/>
        </w:rPr>
        <w:t xml:space="preserve"> </w:t>
      </w:r>
      <w:hyperlink w:anchor="bookmark1" w:history="1">
        <w:r>
          <w:rPr>
            <w:rFonts w:ascii="Franklin Gothic Book" w:hAnsi="Franklin Gothic Book" w:cs="Franklin Gothic Book"/>
          </w:rPr>
          <w:t>[</w:t>
        </w:r>
        <w:r>
          <w:rPr>
            <w:rFonts w:ascii="Franklin Gothic Book" w:hAnsi="Franklin Gothic Book" w:cs="Franklin Gothic Book"/>
            <w:color w:val="0562C1"/>
            <w:u w:val="single"/>
            <w:shd w:val="clear" w:color="auto" w:fill="FFFF00"/>
          </w:rPr>
          <w:t>Appendix</w:t>
        </w:r>
        <w:r>
          <w:rPr>
            <w:rFonts w:ascii="Franklin Gothic Book" w:hAnsi="Franklin Gothic Book" w:cs="Franklin Gothic Book"/>
            <w:color w:val="0562C1"/>
            <w:spacing w:val="-2"/>
            <w:u w:val="single"/>
            <w:shd w:val="clear" w:color="auto" w:fill="FFFF00"/>
          </w:rPr>
          <w:t xml:space="preserve"> </w:t>
        </w:r>
        <w:r>
          <w:rPr>
            <w:rFonts w:ascii="Franklin Gothic Book" w:hAnsi="Franklin Gothic Book" w:cs="Franklin Gothic Book"/>
            <w:color w:val="0562C1"/>
            <w:spacing w:val="-5"/>
            <w:u w:val="single"/>
            <w:shd w:val="clear" w:color="auto" w:fill="FFFF00"/>
          </w:rPr>
          <w:t>B</w:t>
        </w:r>
        <w:r>
          <w:rPr>
            <w:rFonts w:ascii="Franklin Gothic Book" w:hAnsi="Franklin Gothic Book" w:cs="Franklin Gothic Book"/>
            <w:color w:val="000000"/>
            <w:spacing w:val="-5"/>
          </w:rPr>
          <w:t>].</w:t>
        </w:r>
      </w:hyperlink>
    </w:p>
    <w:p w14:paraId="159CB8F1" w14:textId="77777777" w:rsidR="005E1F49" w:rsidRDefault="00000000">
      <w:pPr>
        <w:pStyle w:val="BodyText"/>
        <w:kinsoku w:val="0"/>
        <w:overflowPunct w:val="0"/>
        <w:spacing w:before="271"/>
        <w:ind w:left="720" w:right="359"/>
      </w:pPr>
      <w:r>
        <w:t>“Well, good afternoon, everyone. And Chair South, thank you. It is important to have both private and public meetings of the Senate. This monthly meeting is a public meeting</w:t>
      </w:r>
      <w:r>
        <w:rPr>
          <w:spacing w:val="-4"/>
        </w:rPr>
        <w:t xml:space="preserve"> </w:t>
      </w:r>
      <w:r>
        <w:t>of</w:t>
      </w:r>
      <w:r>
        <w:rPr>
          <w:spacing w:val="-3"/>
        </w:rPr>
        <w:t xml:space="preserve"> </w:t>
      </w:r>
      <w:r>
        <w:t>town</w:t>
      </w:r>
      <w:r>
        <w:rPr>
          <w:spacing w:val="-4"/>
        </w:rPr>
        <w:t xml:space="preserve"> </w:t>
      </w:r>
      <w:r>
        <w:t>hall</w:t>
      </w:r>
      <w:r>
        <w:rPr>
          <w:spacing w:val="-3"/>
        </w:rPr>
        <w:t xml:space="preserve"> </w:t>
      </w:r>
      <w:r>
        <w:t>style,</w:t>
      </w:r>
      <w:r>
        <w:rPr>
          <w:spacing w:val="-3"/>
        </w:rPr>
        <w:t xml:space="preserve"> </w:t>
      </w:r>
      <w:r>
        <w:t>where</w:t>
      </w:r>
      <w:r>
        <w:rPr>
          <w:spacing w:val="-4"/>
        </w:rPr>
        <w:t xml:space="preserve"> </w:t>
      </w:r>
      <w:r>
        <w:t>anyone</w:t>
      </w:r>
      <w:r>
        <w:rPr>
          <w:spacing w:val="-4"/>
        </w:rPr>
        <w:t xml:space="preserve"> </w:t>
      </w:r>
      <w:r>
        <w:t>can</w:t>
      </w:r>
      <w:r>
        <w:rPr>
          <w:spacing w:val="-4"/>
        </w:rPr>
        <w:t xml:space="preserve"> </w:t>
      </w:r>
      <w:r>
        <w:t>join,</w:t>
      </w:r>
      <w:r>
        <w:rPr>
          <w:spacing w:val="-3"/>
        </w:rPr>
        <w:t xml:space="preserve"> </w:t>
      </w:r>
      <w:r>
        <w:t>including</w:t>
      </w:r>
      <w:r>
        <w:rPr>
          <w:spacing w:val="-4"/>
        </w:rPr>
        <w:t xml:space="preserve"> </w:t>
      </w:r>
      <w:r>
        <w:t>the</w:t>
      </w:r>
      <w:r>
        <w:rPr>
          <w:spacing w:val="-4"/>
        </w:rPr>
        <w:t xml:space="preserve"> </w:t>
      </w:r>
      <w:r>
        <w:t>media.</w:t>
      </w:r>
      <w:r>
        <w:rPr>
          <w:spacing w:val="-3"/>
        </w:rPr>
        <w:t xml:space="preserve"> </w:t>
      </w:r>
      <w:r>
        <w:t>At</w:t>
      </w:r>
      <w:r>
        <w:rPr>
          <w:spacing w:val="-3"/>
        </w:rPr>
        <w:t xml:space="preserve"> </w:t>
      </w:r>
      <w:r>
        <w:t>the</w:t>
      </w:r>
      <w:r>
        <w:rPr>
          <w:spacing w:val="-4"/>
        </w:rPr>
        <w:t xml:space="preserve"> </w:t>
      </w:r>
      <w:r>
        <w:t>January public meeting, one local media outlet misreported what I said. At a city council meeting last month another local media misreported what Mayor Aaron Easter said. Words</w:t>
      </w:r>
      <w:r>
        <w:rPr>
          <w:spacing w:val="-3"/>
        </w:rPr>
        <w:t xml:space="preserve"> </w:t>
      </w:r>
      <w:r>
        <w:t>that</w:t>
      </w:r>
      <w:r>
        <w:rPr>
          <w:spacing w:val="-3"/>
        </w:rPr>
        <w:t xml:space="preserve"> </w:t>
      </w:r>
      <w:r>
        <w:t>were</w:t>
      </w:r>
      <w:r>
        <w:rPr>
          <w:spacing w:val="-3"/>
        </w:rPr>
        <w:t xml:space="preserve"> </w:t>
      </w:r>
      <w:r>
        <w:t>not</w:t>
      </w:r>
      <w:r>
        <w:rPr>
          <w:spacing w:val="-2"/>
        </w:rPr>
        <w:t xml:space="preserve"> </w:t>
      </w:r>
      <w:r>
        <w:t>uttered</w:t>
      </w:r>
      <w:r>
        <w:rPr>
          <w:spacing w:val="-2"/>
        </w:rPr>
        <w:t xml:space="preserve"> </w:t>
      </w:r>
      <w:r>
        <w:t>got</w:t>
      </w:r>
      <w:r>
        <w:rPr>
          <w:spacing w:val="-2"/>
        </w:rPr>
        <w:t xml:space="preserve"> </w:t>
      </w:r>
      <w:r>
        <w:t>reported</w:t>
      </w:r>
      <w:r>
        <w:rPr>
          <w:spacing w:val="-2"/>
        </w:rPr>
        <w:t xml:space="preserve"> </w:t>
      </w:r>
      <w:r>
        <w:t>in</w:t>
      </w:r>
      <w:r>
        <w:rPr>
          <w:spacing w:val="-3"/>
        </w:rPr>
        <w:t xml:space="preserve"> </w:t>
      </w:r>
      <w:r>
        <w:t>print</w:t>
      </w:r>
      <w:r>
        <w:rPr>
          <w:spacing w:val="-2"/>
        </w:rPr>
        <w:t xml:space="preserve"> </w:t>
      </w:r>
      <w:r>
        <w:t>and</w:t>
      </w:r>
      <w:r>
        <w:rPr>
          <w:spacing w:val="-2"/>
        </w:rPr>
        <w:t xml:space="preserve"> </w:t>
      </w:r>
      <w:r>
        <w:t>online.</w:t>
      </w:r>
      <w:r>
        <w:rPr>
          <w:spacing w:val="-2"/>
        </w:rPr>
        <w:t xml:space="preserve"> </w:t>
      </w:r>
      <w:r>
        <w:t>When</w:t>
      </w:r>
      <w:r>
        <w:rPr>
          <w:spacing w:val="-3"/>
        </w:rPr>
        <w:t xml:space="preserve"> </w:t>
      </w:r>
      <w:r>
        <w:t>each</w:t>
      </w:r>
      <w:r>
        <w:rPr>
          <w:spacing w:val="-2"/>
        </w:rPr>
        <w:t xml:space="preserve"> </w:t>
      </w:r>
      <w:proofErr w:type="gramStart"/>
      <w:r>
        <w:t>misreporting</w:t>
      </w:r>
      <w:proofErr w:type="gramEnd"/>
      <w:r>
        <w:t xml:space="preserve"> was discovered by the speaker and then corrected by the media days later, unnecessary confusion had already been created. Therefore, to ensure accuracy, today I will be reading from written remarks that will be distributed to any inquiring media.</w:t>
      </w:r>
      <w:r>
        <w:rPr>
          <w:spacing w:val="40"/>
        </w:rPr>
        <w:t xml:space="preserve"> </w:t>
      </w:r>
      <w:r>
        <w:t>In the allotted 10 minutes, I will cover four topics.</w:t>
      </w:r>
    </w:p>
    <w:p w14:paraId="386FB085" w14:textId="77777777" w:rsidR="005E1F49" w:rsidRDefault="005E1F49">
      <w:pPr>
        <w:pStyle w:val="BodyText"/>
        <w:kinsoku w:val="0"/>
        <w:overflowPunct w:val="0"/>
        <w:spacing w:before="1"/>
      </w:pPr>
    </w:p>
    <w:p w14:paraId="2FD3B649" w14:textId="77777777" w:rsidR="005E1F49" w:rsidRDefault="00000000">
      <w:pPr>
        <w:pStyle w:val="BodyText"/>
        <w:kinsoku w:val="0"/>
        <w:overflowPunct w:val="0"/>
        <w:ind w:left="720"/>
        <w:rPr>
          <w:spacing w:val="-2"/>
        </w:rPr>
      </w:pPr>
      <w:hyperlink w:anchor="bookmark2" w:history="1">
        <w:r>
          <w:t>Topic</w:t>
        </w:r>
        <w:r>
          <w:rPr>
            <w:spacing w:val="-3"/>
          </w:rPr>
          <w:t xml:space="preserve"> </w:t>
        </w:r>
        <w:r>
          <w:t>1,</w:t>
        </w:r>
        <w:r>
          <w:rPr>
            <w:spacing w:val="-2"/>
          </w:rPr>
          <w:t xml:space="preserve"> </w:t>
        </w:r>
        <w:r>
          <w:t>Undergraduate</w:t>
        </w:r>
        <w:r>
          <w:rPr>
            <w:spacing w:val="-2"/>
          </w:rPr>
          <w:t xml:space="preserve"> admissions:</w:t>
        </w:r>
      </w:hyperlink>
    </w:p>
    <w:p w14:paraId="6804CB6F" w14:textId="77777777" w:rsidR="005E1F49" w:rsidRDefault="00000000">
      <w:pPr>
        <w:pStyle w:val="BodyText"/>
        <w:kinsoku w:val="0"/>
        <w:overflowPunct w:val="0"/>
        <w:spacing w:before="271"/>
        <w:ind w:left="720" w:right="386"/>
      </w:pPr>
      <w:r>
        <w:t>As</w:t>
      </w:r>
      <w:r>
        <w:rPr>
          <w:spacing w:val="-3"/>
        </w:rPr>
        <w:t xml:space="preserve"> </w:t>
      </w:r>
      <w:r>
        <w:t>you</w:t>
      </w:r>
      <w:r>
        <w:rPr>
          <w:spacing w:val="-4"/>
        </w:rPr>
        <w:t xml:space="preserve"> </w:t>
      </w:r>
      <w:r>
        <w:t>all</w:t>
      </w:r>
      <w:r>
        <w:rPr>
          <w:spacing w:val="-3"/>
        </w:rPr>
        <w:t xml:space="preserve"> </w:t>
      </w:r>
      <w:r>
        <w:t>know,</w:t>
      </w:r>
      <w:r>
        <w:rPr>
          <w:spacing w:val="-3"/>
        </w:rPr>
        <w:t xml:space="preserve"> </w:t>
      </w:r>
      <w:r>
        <w:t>here's</w:t>
      </w:r>
      <w:r>
        <w:rPr>
          <w:spacing w:val="-3"/>
        </w:rPr>
        <w:t xml:space="preserve"> </w:t>
      </w:r>
      <w:r>
        <w:t>the</w:t>
      </w:r>
      <w:r>
        <w:rPr>
          <w:spacing w:val="-4"/>
        </w:rPr>
        <w:t xml:space="preserve"> </w:t>
      </w:r>
      <w:r>
        <w:t>equation</w:t>
      </w:r>
      <w:r>
        <w:rPr>
          <w:spacing w:val="-4"/>
        </w:rPr>
        <w:t xml:space="preserve"> </w:t>
      </w:r>
      <w:r>
        <w:t>describing</w:t>
      </w:r>
      <w:r>
        <w:rPr>
          <w:spacing w:val="-4"/>
        </w:rPr>
        <w:t xml:space="preserve"> </w:t>
      </w:r>
      <w:r>
        <w:t>the</w:t>
      </w:r>
      <w:r>
        <w:rPr>
          <w:spacing w:val="-4"/>
        </w:rPr>
        <w:t xml:space="preserve"> </w:t>
      </w:r>
      <w:r>
        <w:t>relationship</w:t>
      </w:r>
      <w:r>
        <w:rPr>
          <w:spacing w:val="-3"/>
        </w:rPr>
        <w:t xml:space="preserve"> </w:t>
      </w:r>
      <w:r>
        <w:t>between</w:t>
      </w:r>
      <w:r>
        <w:rPr>
          <w:spacing w:val="-4"/>
        </w:rPr>
        <w:t xml:space="preserve"> </w:t>
      </w:r>
      <w:r>
        <w:t>applications and enrollment: Two different concepts. Enrollment equals applications times admissions rate, times yield rate. As a hypothetical example with round numbers, if the number of applications is 80,000, the admissions rate is 40% and the yield rate</w:t>
      </w:r>
    </w:p>
    <w:p w14:paraId="1AFD5504" w14:textId="77777777" w:rsidR="005E1F49" w:rsidRDefault="005E1F49">
      <w:pPr>
        <w:pStyle w:val="BodyText"/>
        <w:kinsoku w:val="0"/>
        <w:overflowPunct w:val="0"/>
        <w:spacing w:before="271"/>
        <w:ind w:left="720" w:right="386"/>
        <w:sectPr w:rsidR="005E1F49">
          <w:pgSz w:w="12240" w:h="15840"/>
          <w:pgMar w:top="1360" w:right="1080" w:bottom="980" w:left="1440" w:header="0" w:footer="795" w:gutter="0"/>
          <w:cols w:space="720"/>
          <w:noEndnote/>
        </w:sectPr>
      </w:pPr>
    </w:p>
    <w:p w14:paraId="03B33F51" w14:textId="77777777" w:rsidR="005E1F49" w:rsidRDefault="00000000">
      <w:pPr>
        <w:pStyle w:val="BodyText"/>
        <w:kinsoku w:val="0"/>
        <w:overflowPunct w:val="0"/>
        <w:spacing w:before="81"/>
        <w:ind w:left="720" w:right="386"/>
      </w:pPr>
      <w:r>
        <w:lastRenderedPageBreak/>
        <w:t>is,</w:t>
      </w:r>
      <w:r>
        <w:rPr>
          <w:spacing w:val="-3"/>
        </w:rPr>
        <w:t xml:space="preserve"> </w:t>
      </w:r>
      <w:r>
        <w:t>say</w:t>
      </w:r>
      <w:r>
        <w:rPr>
          <w:spacing w:val="-3"/>
        </w:rPr>
        <w:t xml:space="preserve"> </w:t>
      </w:r>
      <w:r>
        <w:t>30%,</w:t>
      </w:r>
      <w:r>
        <w:rPr>
          <w:spacing w:val="-3"/>
        </w:rPr>
        <w:t xml:space="preserve"> </w:t>
      </w:r>
      <w:r>
        <w:t>then</w:t>
      </w:r>
      <w:r>
        <w:rPr>
          <w:spacing w:val="-4"/>
        </w:rPr>
        <w:t xml:space="preserve"> </w:t>
      </w:r>
      <w:r>
        <w:t>the</w:t>
      </w:r>
      <w:r>
        <w:rPr>
          <w:spacing w:val="-4"/>
        </w:rPr>
        <w:t xml:space="preserve"> </w:t>
      </w:r>
      <w:r>
        <w:t>enrollment</w:t>
      </w:r>
      <w:r>
        <w:rPr>
          <w:spacing w:val="-3"/>
        </w:rPr>
        <w:t xml:space="preserve"> </w:t>
      </w:r>
      <w:r>
        <w:t>of</w:t>
      </w:r>
      <w:r>
        <w:rPr>
          <w:spacing w:val="-5"/>
        </w:rPr>
        <w:t xml:space="preserve"> </w:t>
      </w:r>
      <w:r>
        <w:t>undergraduate</w:t>
      </w:r>
      <w:r>
        <w:rPr>
          <w:spacing w:val="-4"/>
        </w:rPr>
        <w:t xml:space="preserve"> </w:t>
      </w:r>
      <w:r>
        <w:t>freshmen</w:t>
      </w:r>
      <w:r>
        <w:rPr>
          <w:spacing w:val="-4"/>
        </w:rPr>
        <w:t xml:space="preserve"> </w:t>
      </w:r>
      <w:r>
        <w:t>would</w:t>
      </w:r>
      <w:r>
        <w:rPr>
          <w:spacing w:val="-3"/>
        </w:rPr>
        <w:t xml:space="preserve"> </w:t>
      </w:r>
      <w:r>
        <w:t>be</w:t>
      </w:r>
      <w:r>
        <w:rPr>
          <w:spacing w:val="-2"/>
        </w:rPr>
        <w:t xml:space="preserve"> </w:t>
      </w:r>
      <w:r>
        <w:t>9,600.</w:t>
      </w:r>
      <w:r>
        <w:rPr>
          <w:spacing w:val="-3"/>
        </w:rPr>
        <w:t xml:space="preserve"> </w:t>
      </w:r>
      <w:r>
        <w:t>Clearly an admissions rate of 50% and a yield rate of 25%, would lead to the same enrollment through an admissions rate of 25%, and a yield rate of 50%.</w:t>
      </w:r>
    </w:p>
    <w:p w14:paraId="0E90B722" w14:textId="77777777" w:rsidR="005E1F49" w:rsidRDefault="00000000">
      <w:pPr>
        <w:pStyle w:val="BodyText"/>
        <w:kinsoku w:val="0"/>
        <w:overflowPunct w:val="0"/>
        <w:spacing w:before="272"/>
        <w:ind w:left="719" w:right="366"/>
      </w:pPr>
      <w:r>
        <w:t>Yield rate is the percentage of students among all those admitted, who choose to accept</w:t>
      </w:r>
      <w:r>
        <w:rPr>
          <w:spacing w:val="-3"/>
        </w:rPr>
        <w:t xml:space="preserve"> </w:t>
      </w:r>
      <w:r>
        <w:t>a</w:t>
      </w:r>
      <w:r>
        <w:rPr>
          <w:spacing w:val="-3"/>
        </w:rPr>
        <w:t xml:space="preserve"> </w:t>
      </w:r>
      <w:r>
        <w:t>university's</w:t>
      </w:r>
      <w:r>
        <w:rPr>
          <w:spacing w:val="-3"/>
        </w:rPr>
        <w:t xml:space="preserve"> </w:t>
      </w:r>
      <w:r>
        <w:t>admissions</w:t>
      </w:r>
      <w:r>
        <w:rPr>
          <w:spacing w:val="-3"/>
        </w:rPr>
        <w:t xml:space="preserve"> </w:t>
      </w:r>
      <w:r>
        <w:t>offer</w:t>
      </w:r>
      <w:r>
        <w:rPr>
          <w:spacing w:val="-3"/>
        </w:rPr>
        <w:t xml:space="preserve"> </w:t>
      </w:r>
      <w:r>
        <w:t>instead</w:t>
      </w:r>
      <w:r>
        <w:rPr>
          <w:spacing w:val="-3"/>
        </w:rPr>
        <w:t xml:space="preserve"> </w:t>
      </w:r>
      <w:r>
        <w:t>of</w:t>
      </w:r>
      <w:r>
        <w:rPr>
          <w:spacing w:val="-3"/>
        </w:rPr>
        <w:t xml:space="preserve"> </w:t>
      </w:r>
      <w:r>
        <w:t>those</w:t>
      </w:r>
      <w:r>
        <w:rPr>
          <w:spacing w:val="-4"/>
        </w:rPr>
        <w:t xml:space="preserve"> </w:t>
      </w:r>
      <w:r>
        <w:t>of</w:t>
      </w:r>
      <w:r>
        <w:rPr>
          <w:spacing w:val="-3"/>
        </w:rPr>
        <w:t xml:space="preserve"> </w:t>
      </w:r>
      <w:r>
        <w:t>other</w:t>
      </w:r>
      <w:r>
        <w:rPr>
          <w:spacing w:val="-3"/>
        </w:rPr>
        <w:t xml:space="preserve"> </w:t>
      </w:r>
      <w:r>
        <w:t>universities.</w:t>
      </w:r>
      <w:r>
        <w:rPr>
          <w:spacing w:val="-3"/>
        </w:rPr>
        <w:t xml:space="preserve"> </w:t>
      </w:r>
      <w:r>
        <w:t>Yield</w:t>
      </w:r>
      <w:r>
        <w:rPr>
          <w:spacing w:val="-3"/>
        </w:rPr>
        <w:t xml:space="preserve"> </w:t>
      </w:r>
      <w:r>
        <w:t>rate can only be predicted with imperfect accuracy.</w:t>
      </w:r>
      <w:r>
        <w:rPr>
          <w:spacing w:val="40"/>
        </w:rPr>
        <w:t xml:space="preserve"> </w:t>
      </w:r>
      <w:r>
        <w:t>In the above hypothetical example, a slight fluctuation in the yield rate, say by 3%, would add almost 1,000 to the enrollment due to the large base numbers.</w:t>
      </w:r>
    </w:p>
    <w:p w14:paraId="60CE4960" w14:textId="77777777" w:rsidR="005E1F49" w:rsidRDefault="00000000">
      <w:pPr>
        <w:pStyle w:val="BodyText"/>
        <w:kinsoku w:val="0"/>
        <w:overflowPunct w:val="0"/>
        <w:spacing w:before="271"/>
        <w:ind w:left="719" w:right="386"/>
      </w:pPr>
      <w:r>
        <w:t>Purdue's yield rate last year jumped to around 30%. To put this in perspective, according</w:t>
      </w:r>
      <w:r>
        <w:rPr>
          <w:spacing w:val="-3"/>
        </w:rPr>
        <w:t xml:space="preserve"> </w:t>
      </w:r>
      <w:r>
        <w:t>to</w:t>
      </w:r>
      <w:r>
        <w:rPr>
          <w:spacing w:val="-2"/>
        </w:rPr>
        <w:t xml:space="preserve"> </w:t>
      </w:r>
      <w:r>
        <w:t>public</w:t>
      </w:r>
      <w:r>
        <w:rPr>
          <w:spacing w:val="-3"/>
        </w:rPr>
        <w:t xml:space="preserve"> </w:t>
      </w:r>
      <w:r>
        <w:t>data</w:t>
      </w:r>
      <w:r>
        <w:rPr>
          <w:spacing w:val="-2"/>
        </w:rPr>
        <w:t xml:space="preserve"> </w:t>
      </w:r>
      <w:r>
        <w:t>at</w:t>
      </w:r>
      <w:r>
        <w:rPr>
          <w:spacing w:val="-2"/>
        </w:rPr>
        <w:t xml:space="preserve"> </w:t>
      </w:r>
      <w:r>
        <w:t>the</w:t>
      </w:r>
      <w:r>
        <w:rPr>
          <w:spacing w:val="-3"/>
        </w:rPr>
        <w:t xml:space="preserve"> </w:t>
      </w:r>
      <w:r>
        <w:t>other</w:t>
      </w:r>
      <w:r>
        <w:rPr>
          <w:spacing w:val="-2"/>
        </w:rPr>
        <w:t xml:space="preserve"> </w:t>
      </w:r>
      <w:r>
        <w:t>large</w:t>
      </w:r>
      <w:r>
        <w:rPr>
          <w:spacing w:val="-3"/>
        </w:rPr>
        <w:t xml:space="preserve"> </w:t>
      </w:r>
      <w:r>
        <w:t>public</w:t>
      </w:r>
      <w:r>
        <w:rPr>
          <w:spacing w:val="-3"/>
        </w:rPr>
        <w:t xml:space="preserve"> </w:t>
      </w:r>
      <w:r>
        <w:t>university</w:t>
      </w:r>
      <w:r>
        <w:rPr>
          <w:spacing w:val="-2"/>
        </w:rPr>
        <w:t xml:space="preserve"> </w:t>
      </w:r>
      <w:r>
        <w:t>in</w:t>
      </w:r>
      <w:r>
        <w:rPr>
          <w:spacing w:val="-3"/>
        </w:rPr>
        <w:t xml:space="preserve"> </w:t>
      </w:r>
      <w:r>
        <w:t>our</w:t>
      </w:r>
      <w:r>
        <w:rPr>
          <w:spacing w:val="-2"/>
        </w:rPr>
        <w:t xml:space="preserve"> </w:t>
      </w:r>
      <w:r>
        <w:t>state,</w:t>
      </w:r>
      <w:r>
        <w:rPr>
          <w:spacing w:val="-2"/>
        </w:rPr>
        <w:t xml:space="preserve"> </w:t>
      </w:r>
      <w:r>
        <w:t>the</w:t>
      </w:r>
      <w:r>
        <w:rPr>
          <w:spacing w:val="-3"/>
        </w:rPr>
        <w:t xml:space="preserve"> </w:t>
      </w:r>
      <w:r>
        <w:t>yield</w:t>
      </w:r>
      <w:r>
        <w:rPr>
          <w:spacing w:val="-3"/>
        </w:rPr>
        <w:t xml:space="preserve"> </w:t>
      </w:r>
      <w:r>
        <w:t>rate was 18%.</w:t>
      </w:r>
    </w:p>
    <w:p w14:paraId="64E1C04A" w14:textId="77777777" w:rsidR="005E1F49" w:rsidRDefault="005E1F49">
      <w:pPr>
        <w:pStyle w:val="BodyText"/>
        <w:kinsoku w:val="0"/>
        <w:overflowPunct w:val="0"/>
      </w:pPr>
    </w:p>
    <w:p w14:paraId="439ABD9C" w14:textId="77777777" w:rsidR="005E1F49" w:rsidRDefault="00000000">
      <w:pPr>
        <w:pStyle w:val="BodyText"/>
        <w:kinsoku w:val="0"/>
        <w:overflowPunct w:val="0"/>
        <w:ind w:left="719" w:right="366"/>
      </w:pPr>
      <w:r>
        <w:t>The</w:t>
      </w:r>
      <w:r>
        <w:rPr>
          <w:spacing w:val="-4"/>
        </w:rPr>
        <w:t xml:space="preserve"> </w:t>
      </w:r>
      <w:r>
        <w:t>number</w:t>
      </w:r>
      <w:r>
        <w:rPr>
          <w:spacing w:val="-2"/>
        </w:rPr>
        <w:t xml:space="preserve"> </w:t>
      </w:r>
      <w:r>
        <w:t>of</w:t>
      </w:r>
      <w:r>
        <w:rPr>
          <w:spacing w:val="-3"/>
        </w:rPr>
        <w:t xml:space="preserve"> </w:t>
      </w:r>
      <w:r>
        <w:t>applications</w:t>
      </w:r>
      <w:r>
        <w:rPr>
          <w:spacing w:val="-3"/>
        </w:rPr>
        <w:t xml:space="preserve"> </w:t>
      </w:r>
      <w:r>
        <w:t>and</w:t>
      </w:r>
      <w:r>
        <w:rPr>
          <w:spacing w:val="-3"/>
        </w:rPr>
        <w:t xml:space="preserve"> </w:t>
      </w:r>
      <w:r>
        <w:t>yield</w:t>
      </w:r>
      <w:r>
        <w:rPr>
          <w:spacing w:val="-3"/>
        </w:rPr>
        <w:t xml:space="preserve"> </w:t>
      </w:r>
      <w:r>
        <w:t>rate</w:t>
      </w:r>
      <w:r>
        <w:rPr>
          <w:spacing w:val="-4"/>
        </w:rPr>
        <w:t xml:space="preserve"> </w:t>
      </w:r>
      <w:r>
        <w:t>are</w:t>
      </w:r>
      <w:r>
        <w:rPr>
          <w:spacing w:val="-4"/>
        </w:rPr>
        <w:t xml:space="preserve"> </w:t>
      </w:r>
      <w:r>
        <w:t>both</w:t>
      </w:r>
      <w:r>
        <w:rPr>
          <w:spacing w:val="-3"/>
        </w:rPr>
        <w:t xml:space="preserve"> </w:t>
      </w:r>
      <w:r>
        <w:t>reflections</w:t>
      </w:r>
      <w:r>
        <w:rPr>
          <w:spacing w:val="-3"/>
        </w:rPr>
        <w:t xml:space="preserve"> </w:t>
      </w:r>
      <w:r>
        <w:t>of</w:t>
      </w:r>
      <w:r>
        <w:rPr>
          <w:spacing w:val="-3"/>
        </w:rPr>
        <w:t xml:space="preserve"> </w:t>
      </w:r>
      <w:r>
        <w:t>a</w:t>
      </w:r>
      <w:r>
        <w:rPr>
          <w:spacing w:val="-3"/>
        </w:rPr>
        <w:t xml:space="preserve"> </w:t>
      </w:r>
      <w:r>
        <w:t>market</w:t>
      </w:r>
      <w:r>
        <w:rPr>
          <w:spacing w:val="-3"/>
        </w:rPr>
        <w:t xml:space="preserve"> </w:t>
      </w:r>
      <w:r>
        <w:t>demand</w:t>
      </w:r>
      <w:r>
        <w:rPr>
          <w:spacing w:val="-4"/>
        </w:rPr>
        <w:t xml:space="preserve"> </w:t>
      </w:r>
      <w:r>
        <w:t>by students and parents. One, before admissions decisions are made, and the other after. Admissions rate is the only variable directly under our admissions office’s control: reducing that rate means becoming more selective.</w:t>
      </w:r>
    </w:p>
    <w:p w14:paraId="2268E4A3" w14:textId="77777777" w:rsidR="005E1F49" w:rsidRDefault="005E1F49">
      <w:pPr>
        <w:pStyle w:val="BodyText"/>
        <w:kinsoku w:val="0"/>
        <w:overflowPunct w:val="0"/>
      </w:pPr>
    </w:p>
    <w:p w14:paraId="2D180853" w14:textId="77777777" w:rsidR="005E1F49" w:rsidRDefault="00000000">
      <w:pPr>
        <w:pStyle w:val="BodyText"/>
        <w:kinsoku w:val="0"/>
        <w:overflowPunct w:val="0"/>
        <w:ind w:left="719" w:right="400"/>
      </w:pPr>
      <w:r>
        <w:t>Over the past several years, Purdue's admissions rate has gone down from about 70%,</w:t>
      </w:r>
      <w:r>
        <w:rPr>
          <w:spacing w:val="-2"/>
        </w:rPr>
        <w:t xml:space="preserve"> </w:t>
      </w:r>
      <w:r>
        <w:t>to</w:t>
      </w:r>
      <w:r>
        <w:rPr>
          <w:spacing w:val="-2"/>
        </w:rPr>
        <w:t xml:space="preserve"> </w:t>
      </w:r>
      <w:r>
        <w:t>just</w:t>
      </w:r>
      <w:r>
        <w:rPr>
          <w:spacing w:val="-3"/>
        </w:rPr>
        <w:t xml:space="preserve"> </w:t>
      </w:r>
      <w:r>
        <w:t>under</w:t>
      </w:r>
      <w:r>
        <w:rPr>
          <w:spacing w:val="-2"/>
        </w:rPr>
        <w:t xml:space="preserve"> </w:t>
      </w:r>
      <w:r>
        <w:t>50%</w:t>
      </w:r>
      <w:r>
        <w:rPr>
          <w:spacing w:val="-1"/>
        </w:rPr>
        <w:t xml:space="preserve"> </w:t>
      </w:r>
      <w:r>
        <w:t>last</w:t>
      </w:r>
      <w:r>
        <w:rPr>
          <w:spacing w:val="-2"/>
        </w:rPr>
        <w:t xml:space="preserve"> </w:t>
      </w:r>
      <w:r>
        <w:t>year.</w:t>
      </w:r>
      <w:r>
        <w:rPr>
          <w:spacing w:val="-2"/>
        </w:rPr>
        <w:t xml:space="preserve"> </w:t>
      </w:r>
      <w:r>
        <w:t>It</w:t>
      </w:r>
      <w:r>
        <w:rPr>
          <w:spacing w:val="-3"/>
        </w:rPr>
        <w:t xml:space="preserve"> </w:t>
      </w:r>
      <w:r>
        <w:t>will</w:t>
      </w:r>
      <w:r>
        <w:rPr>
          <w:spacing w:val="-2"/>
        </w:rPr>
        <w:t xml:space="preserve"> </w:t>
      </w:r>
      <w:r>
        <w:t>likely</w:t>
      </w:r>
      <w:r>
        <w:rPr>
          <w:spacing w:val="-2"/>
        </w:rPr>
        <w:t xml:space="preserve"> </w:t>
      </w:r>
      <w:r>
        <w:t>be</w:t>
      </w:r>
      <w:r>
        <w:rPr>
          <w:spacing w:val="-3"/>
        </w:rPr>
        <w:t xml:space="preserve"> </w:t>
      </w:r>
      <w:r>
        <w:t>40%</w:t>
      </w:r>
      <w:r>
        <w:rPr>
          <w:spacing w:val="-3"/>
        </w:rPr>
        <w:t xml:space="preserve"> </w:t>
      </w:r>
      <w:r>
        <w:t>or</w:t>
      </w:r>
      <w:r>
        <w:rPr>
          <w:spacing w:val="-2"/>
        </w:rPr>
        <w:t xml:space="preserve"> </w:t>
      </w:r>
      <w:r>
        <w:t>less</w:t>
      </w:r>
      <w:r>
        <w:rPr>
          <w:spacing w:val="-2"/>
        </w:rPr>
        <w:t xml:space="preserve"> </w:t>
      </w:r>
      <w:r>
        <w:t>this</w:t>
      </w:r>
      <w:r>
        <w:rPr>
          <w:spacing w:val="-2"/>
        </w:rPr>
        <w:t xml:space="preserve"> </w:t>
      </w:r>
      <w:r>
        <w:t>year.</w:t>
      </w:r>
      <w:r>
        <w:rPr>
          <w:spacing w:val="-4"/>
        </w:rPr>
        <w:t xml:space="preserve"> </w:t>
      </w:r>
      <w:r>
        <w:t>To</w:t>
      </w:r>
      <w:r>
        <w:rPr>
          <w:spacing w:val="-2"/>
        </w:rPr>
        <w:t xml:space="preserve"> </w:t>
      </w:r>
      <w:r>
        <w:t>put</w:t>
      </w:r>
      <w:r>
        <w:rPr>
          <w:spacing w:val="-2"/>
        </w:rPr>
        <w:t xml:space="preserve"> </w:t>
      </w:r>
      <w:r>
        <w:t>this</w:t>
      </w:r>
      <w:r>
        <w:rPr>
          <w:spacing w:val="-2"/>
        </w:rPr>
        <w:t xml:space="preserve"> </w:t>
      </w:r>
      <w:r>
        <w:t>into perspective, according to public data, the other large public university in our state continues</w:t>
      </w:r>
      <w:r>
        <w:rPr>
          <w:spacing w:val="-3"/>
        </w:rPr>
        <w:t xml:space="preserve"> </w:t>
      </w:r>
      <w:r>
        <w:t>to</w:t>
      </w:r>
      <w:r>
        <w:rPr>
          <w:spacing w:val="-3"/>
        </w:rPr>
        <w:t xml:space="preserve"> </w:t>
      </w:r>
      <w:r>
        <w:t>hover</w:t>
      </w:r>
      <w:r>
        <w:rPr>
          <w:spacing w:val="-3"/>
        </w:rPr>
        <w:t xml:space="preserve"> </w:t>
      </w:r>
      <w:r>
        <w:t>just</w:t>
      </w:r>
      <w:r>
        <w:rPr>
          <w:spacing w:val="-4"/>
        </w:rPr>
        <w:t xml:space="preserve"> </w:t>
      </w:r>
      <w:r>
        <w:t>under</w:t>
      </w:r>
      <w:r>
        <w:rPr>
          <w:spacing w:val="-3"/>
        </w:rPr>
        <w:t xml:space="preserve"> </w:t>
      </w:r>
      <w:r>
        <w:t>80%</w:t>
      </w:r>
      <w:r>
        <w:rPr>
          <w:spacing w:val="-2"/>
        </w:rPr>
        <w:t xml:space="preserve"> </w:t>
      </w:r>
      <w:r>
        <w:t>admissions</w:t>
      </w:r>
      <w:r>
        <w:rPr>
          <w:spacing w:val="-3"/>
        </w:rPr>
        <w:t xml:space="preserve"> </w:t>
      </w:r>
      <w:r>
        <w:t>rate,</w:t>
      </w:r>
      <w:r>
        <w:rPr>
          <w:spacing w:val="-3"/>
        </w:rPr>
        <w:t xml:space="preserve"> </w:t>
      </w:r>
      <w:r>
        <w:t>and</w:t>
      </w:r>
      <w:r>
        <w:rPr>
          <w:spacing w:val="-3"/>
        </w:rPr>
        <w:t xml:space="preserve"> </w:t>
      </w:r>
      <w:r>
        <w:t>slightly</w:t>
      </w:r>
      <w:r>
        <w:rPr>
          <w:spacing w:val="-3"/>
        </w:rPr>
        <w:t xml:space="preserve"> </w:t>
      </w:r>
      <w:r>
        <w:t>lower</w:t>
      </w:r>
      <w:r>
        <w:rPr>
          <w:spacing w:val="-3"/>
        </w:rPr>
        <w:t xml:space="preserve"> </w:t>
      </w:r>
      <w:r>
        <w:t>rate</w:t>
      </w:r>
      <w:r>
        <w:rPr>
          <w:spacing w:val="-4"/>
        </w:rPr>
        <w:t xml:space="preserve"> </w:t>
      </w:r>
      <w:r>
        <w:t>at</w:t>
      </w:r>
      <w:r>
        <w:rPr>
          <w:spacing w:val="-3"/>
        </w:rPr>
        <w:t xml:space="preserve"> </w:t>
      </w:r>
      <w:r>
        <w:t>75%</w:t>
      </w:r>
      <w:r>
        <w:rPr>
          <w:spacing w:val="-4"/>
        </w:rPr>
        <w:t xml:space="preserve"> </w:t>
      </w:r>
      <w:r>
        <w:t>for in-state applicants.</w:t>
      </w:r>
    </w:p>
    <w:p w14:paraId="0E041A18" w14:textId="77777777" w:rsidR="005E1F49" w:rsidRDefault="005E1F49">
      <w:pPr>
        <w:pStyle w:val="BodyText"/>
        <w:kinsoku w:val="0"/>
        <w:overflowPunct w:val="0"/>
        <w:spacing w:before="1"/>
      </w:pPr>
    </w:p>
    <w:p w14:paraId="4E69B833" w14:textId="77777777" w:rsidR="005E1F49" w:rsidRDefault="00000000">
      <w:pPr>
        <w:pStyle w:val="BodyText"/>
        <w:kinsoku w:val="0"/>
        <w:overflowPunct w:val="0"/>
        <w:ind w:left="719" w:right="397"/>
      </w:pPr>
      <w:r>
        <w:t>As for Purdue, in light of both the record high number of applications, but also the anticipated yield rate, and given the physical facility resource, we must ensure for each student, we will lower the admissions rate to whatever point it takes to avoid over-enrollment,</w:t>
      </w:r>
      <w:r>
        <w:rPr>
          <w:spacing w:val="-4"/>
        </w:rPr>
        <w:t xml:space="preserve"> </w:t>
      </w:r>
      <w:r>
        <w:t>while</w:t>
      </w:r>
      <w:r>
        <w:rPr>
          <w:spacing w:val="-5"/>
        </w:rPr>
        <w:t xml:space="preserve"> </w:t>
      </w:r>
      <w:r>
        <w:t>ensuring</w:t>
      </w:r>
      <w:r>
        <w:rPr>
          <w:spacing w:val="-5"/>
        </w:rPr>
        <w:t xml:space="preserve"> </w:t>
      </w:r>
      <w:r>
        <w:t>as</w:t>
      </w:r>
      <w:r>
        <w:rPr>
          <w:spacing w:val="-4"/>
        </w:rPr>
        <w:t xml:space="preserve"> </w:t>
      </w:r>
      <w:r>
        <w:t>many</w:t>
      </w:r>
      <w:r>
        <w:rPr>
          <w:spacing w:val="-4"/>
        </w:rPr>
        <w:t xml:space="preserve"> </w:t>
      </w:r>
      <w:r>
        <w:t>qualified</w:t>
      </w:r>
      <w:r>
        <w:rPr>
          <w:spacing w:val="-4"/>
        </w:rPr>
        <w:t xml:space="preserve"> </w:t>
      </w:r>
      <w:r>
        <w:t>in-state</w:t>
      </w:r>
      <w:r>
        <w:rPr>
          <w:spacing w:val="-5"/>
        </w:rPr>
        <w:t xml:space="preserve"> </w:t>
      </w:r>
      <w:r>
        <w:t>applicants</w:t>
      </w:r>
      <w:r>
        <w:rPr>
          <w:spacing w:val="-4"/>
        </w:rPr>
        <w:t xml:space="preserve"> </w:t>
      </w:r>
      <w:r>
        <w:t>are</w:t>
      </w:r>
      <w:r>
        <w:rPr>
          <w:spacing w:val="-5"/>
        </w:rPr>
        <w:t xml:space="preserve"> </w:t>
      </w:r>
      <w:r>
        <w:t>admitted</w:t>
      </w:r>
      <w:r>
        <w:rPr>
          <w:spacing w:val="-4"/>
        </w:rPr>
        <w:t xml:space="preserve"> </w:t>
      </w:r>
      <w:r>
        <w:t>as possible: for example, last year our in-state admissions rate was 74%, while out-of-state was only 45%.</w:t>
      </w:r>
    </w:p>
    <w:p w14:paraId="48CC602F" w14:textId="77777777" w:rsidR="005E1F49" w:rsidRDefault="00000000">
      <w:pPr>
        <w:pStyle w:val="BodyText"/>
        <w:kinsoku w:val="0"/>
        <w:overflowPunct w:val="0"/>
        <w:spacing w:before="272"/>
        <w:ind w:left="720"/>
        <w:rPr>
          <w:spacing w:val="-2"/>
        </w:rPr>
      </w:pPr>
      <w:hyperlink w:anchor="bookmark3" w:history="1">
        <w:r>
          <w:t>Topic</w:t>
        </w:r>
        <w:r>
          <w:rPr>
            <w:spacing w:val="-1"/>
          </w:rPr>
          <w:t xml:space="preserve"> </w:t>
        </w:r>
        <w:r>
          <w:t>2:</w:t>
        </w:r>
        <w:r>
          <w:rPr>
            <w:spacing w:val="-1"/>
          </w:rPr>
          <w:t xml:space="preserve"> </w:t>
        </w:r>
        <w:r>
          <w:rPr>
            <w:spacing w:val="-2"/>
          </w:rPr>
          <w:t>Childcare</w:t>
        </w:r>
      </w:hyperlink>
    </w:p>
    <w:p w14:paraId="6392B4E0" w14:textId="77777777" w:rsidR="005E1F49" w:rsidRDefault="005E1F49">
      <w:pPr>
        <w:pStyle w:val="BodyText"/>
        <w:kinsoku w:val="0"/>
        <w:overflowPunct w:val="0"/>
      </w:pPr>
    </w:p>
    <w:p w14:paraId="0E31F25C" w14:textId="77777777" w:rsidR="005E1F49" w:rsidRDefault="00000000">
      <w:pPr>
        <w:pStyle w:val="BodyText"/>
        <w:kinsoku w:val="0"/>
        <w:overflowPunct w:val="0"/>
        <w:ind w:left="720"/>
      </w:pPr>
      <w:r>
        <w:t>As</w:t>
      </w:r>
      <w:r>
        <w:rPr>
          <w:spacing w:val="-2"/>
        </w:rPr>
        <w:t xml:space="preserve"> </w:t>
      </w:r>
      <w:r>
        <w:t>promised</w:t>
      </w:r>
      <w:r>
        <w:rPr>
          <w:spacing w:val="-2"/>
        </w:rPr>
        <w:t xml:space="preserve"> </w:t>
      </w:r>
      <w:r>
        <w:t>last</w:t>
      </w:r>
      <w:r>
        <w:rPr>
          <w:spacing w:val="-3"/>
        </w:rPr>
        <w:t xml:space="preserve"> </w:t>
      </w:r>
      <w:r>
        <w:t>time,</w:t>
      </w:r>
      <w:r>
        <w:rPr>
          <w:spacing w:val="-4"/>
        </w:rPr>
        <w:t xml:space="preserve"> </w:t>
      </w:r>
      <w:r>
        <w:t>here</w:t>
      </w:r>
      <w:r>
        <w:rPr>
          <w:spacing w:val="-3"/>
        </w:rPr>
        <w:t xml:space="preserve"> </w:t>
      </w:r>
      <w:r>
        <w:t>is</w:t>
      </w:r>
      <w:r>
        <w:rPr>
          <w:spacing w:val="-2"/>
        </w:rPr>
        <w:t xml:space="preserve"> </w:t>
      </w:r>
      <w:r>
        <w:t>the</w:t>
      </w:r>
      <w:r>
        <w:rPr>
          <w:spacing w:val="-4"/>
        </w:rPr>
        <w:t xml:space="preserve"> </w:t>
      </w:r>
      <w:r>
        <w:t>answer</w:t>
      </w:r>
      <w:r>
        <w:rPr>
          <w:spacing w:val="-2"/>
        </w:rPr>
        <w:t xml:space="preserve"> </w:t>
      </w:r>
      <w:r>
        <w:t>to</w:t>
      </w:r>
      <w:r>
        <w:rPr>
          <w:spacing w:val="-2"/>
        </w:rPr>
        <w:t xml:space="preserve"> </w:t>
      </w:r>
      <w:r>
        <w:t>the</w:t>
      </w:r>
      <w:r>
        <w:rPr>
          <w:spacing w:val="-3"/>
        </w:rPr>
        <w:t xml:space="preserve"> </w:t>
      </w:r>
      <w:r>
        <w:t>question</w:t>
      </w:r>
      <w:r>
        <w:rPr>
          <w:spacing w:val="-3"/>
        </w:rPr>
        <w:t xml:space="preserve"> </w:t>
      </w:r>
      <w:r>
        <w:t>about</w:t>
      </w:r>
      <w:r>
        <w:rPr>
          <w:spacing w:val="-2"/>
        </w:rPr>
        <w:t xml:space="preserve"> </w:t>
      </w:r>
      <w:r>
        <w:t>one</w:t>
      </w:r>
      <w:r>
        <w:rPr>
          <w:spacing w:val="-3"/>
        </w:rPr>
        <w:t xml:space="preserve"> </w:t>
      </w:r>
      <w:r>
        <w:t>of</w:t>
      </w:r>
      <w:r>
        <w:rPr>
          <w:spacing w:val="-2"/>
        </w:rPr>
        <w:t xml:space="preserve"> </w:t>
      </w:r>
      <w:r>
        <w:t>the</w:t>
      </w:r>
      <w:r>
        <w:rPr>
          <w:spacing w:val="-3"/>
        </w:rPr>
        <w:t xml:space="preserve"> </w:t>
      </w:r>
      <w:r>
        <w:t>childcare facilities used by some of our colleagues.</w:t>
      </w:r>
    </w:p>
    <w:p w14:paraId="2D2B6600" w14:textId="77777777" w:rsidR="005E1F49" w:rsidRDefault="005E1F49">
      <w:pPr>
        <w:pStyle w:val="BodyText"/>
        <w:kinsoku w:val="0"/>
        <w:overflowPunct w:val="0"/>
      </w:pPr>
    </w:p>
    <w:p w14:paraId="74F4D8C7" w14:textId="77777777" w:rsidR="005E1F49" w:rsidRDefault="00000000">
      <w:pPr>
        <w:pStyle w:val="BodyText"/>
        <w:kinsoku w:val="0"/>
        <w:overflowPunct w:val="0"/>
        <w:ind w:left="720" w:right="386"/>
      </w:pPr>
      <w:r>
        <w:t>After</w:t>
      </w:r>
      <w:r>
        <w:rPr>
          <w:spacing w:val="-3"/>
        </w:rPr>
        <w:t xml:space="preserve"> </w:t>
      </w:r>
      <w:r>
        <w:t>concerns</w:t>
      </w:r>
      <w:r>
        <w:rPr>
          <w:spacing w:val="-3"/>
        </w:rPr>
        <w:t xml:space="preserve"> </w:t>
      </w:r>
      <w:r>
        <w:t>were</w:t>
      </w:r>
      <w:r>
        <w:rPr>
          <w:spacing w:val="-4"/>
        </w:rPr>
        <w:t xml:space="preserve"> </w:t>
      </w:r>
      <w:r>
        <w:t>raised</w:t>
      </w:r>
      <w:r>
        <w:rPr>
          <w:spacing w:val="-3"/>
        </w:rPr>
        <w:t xml:space="preserve"> </w:t>
      </w:r>
      <w:r>
        <w:t>by</w:t>
      </w:r>
      <w:r>
        <w:rPr>
          <w:spacing w:val="-3"/>
        </w:rPr>
        <w:t xml:space="preserve"> </w:t>
      </w:r>
      <w:r>
        <w:t>several</w:t>
      </w:r>
      <w:r>
        <w:rPr>
          <w:spacing w:val="-3"/>
        </w:rPr>
        <w:t xml:space="preserve"> </w:t>
      </w:r>
      <w:r>
        <w:t>parents</w:t>
      </w:r>
      <w:r>
        <w:rPr>
          <w:spacing w:val="-3"/>
        </w:rPr>
        <w:t xml:space="preserve"> </w:t>
      </w:r>
      <w:r>
        <w:t>at</w:t>
      </w:r>
      <w:r>
        <w:rPr>
          <w:spacing w:val="-3"/>
        </w:rPr>
        <w:t xml:space="preserve"> </w:t>
      </w:r>
      <w:r>
        <w:t>the</w:t>
      </w:r>
      <w:r>
        <w:rPr>
          <w:spacing w:val="-4"/>
        </w:rPr>
        <w:t xml:space="preserve"> </w:t>
      </w:r>
      <w:r>
        <w:t>early</w:t>
      </w:r>
      <w:r>
        <w:rPr>
          <w:spacing w:val="-3"/>
        </w:rPr>
        <w:t xml:space="preserve"> </w:t>
      </w:r>
      <w:r>
        <w:t>care</w:t>
      </w:r>
      <w:r>
        <w:rPr>
          <w:spacing w:val="-4"/>
        </w:rPr>
        <w:t xml:space="preserve"> </w:t>
      </w:r>
      <w:r>
        <w:t>and</w:t>
      </w:r>
      <w:r>
        <w:rPr>
          <w:spacing w:val="-3"/>
        </w:rPr>
        <w:t xml:space="preserve"> </w:t>
      </w:r>
      <w:r>
        <w:t>education</w:t>
      </w:r>
      <w:r>
        <w:rPr>
          <w:spacing w:val="-4"/>
        </w:rPr>
        <w:t xml:space="preserve"> </w:t>
      </w:r>
      <w:r>
        <w:t>center on the west side of our campus, Purdue engaged with the childcare partner and provider Early Learning Indiana (ELI), to discuss the concerns and to respond appropriately. ELI has provided an update on actions they are taking to address the issues, including the following:</w:t>
      </w:r>
    </w:p>
    <w:p w14:paraId="702D2EC5" w14:textId="77777777" w:rsidR="005E1F49" w:rsidRDefault="00000000">
      <w:pPr>
        <w:pStyle w:val="ListParagraph"/>
        <w:numPr>
          <w:ilvl w:val="0"/>
          <w:numId w:val="46"/>
        </w:numPr>
        <w:tabs>
          <w:tab w:val="left" w:pos="1439"/>
        </w:tabs>
        <w:kinsoku w:val="0"/>
        <w:overflowPunct w:val="0"/>
        <w:ind w:left="1439" w:right="1071"/>
        <w:rPr>
          <w:rFonts w:ascii="Franklin Gothic Book" w:hAnsi="Franklin Gothic Book" w:cs="Franklin Gothic Book"/>
        </w:rPr>
      </w:pPr>
      <w:r>
        <w:rPr>
          <w:rFonts w:ascii="Franklin Gothic Book" w:hAnsi="Franklin Gothic Book" w:cs="Franklin Gothic Book"/>
        </w:rPr>
        <w:t>They</w:t>
      </w:r>
      <w:r>
        <w:rPr>
          <w:rFonts w:ascii="Franklin Gothic Book" w:hAnsi="Franklin Gothic Book" w:cs="Franklin Gothic Book"/>
          <w:spacing w:val="-3"/>
        </w:rPr>
        <w:t xml:space="preserve"> </w:t>
      </w:r>
      <w:r>
        <w:rPr>
          <w:rFonts w:ascii="Franklin Gothic Book" w:hAnsi="Franklin Gothic Book" w:cs="Franklin Gothic Book"/>
        </w:rPr>
        <w:t>held</w:t>
      </w:r>
      <w:r>
        <w:rPr>
          <w:rFonts w:ascii="Franklin Gothic Book" w:hAnsi="Franklin Gothic Book" w:cs="Franklin Gothic Book"/>
          <w:spacing w:val="-3"/>
        </w:rPr>
        <w:t xml:space="preserve"> </w:t>
      </w:r>
      <w:r>
        <w:rPr>
          <w:rFonts w:ascii="Franklin Gothic Book" w:hAnsi="Franklin Gothic Book" w:cs="Franklin Gothic Book"/>
        </w:rPr>
        <w:t>open</w:t>
      </w:r>
      <w:r>
        <w:rPr>
          <w:rFonts w:ascii="Franklin Gothic Book" w:hAnsi="Franklin Gothic Book" w:cs="Franklin Gothic Book"/>
          <w:spacing w:val="-4"/>
        </w:rPr>
        <w:t xml:space="preserve"> </w:t>
      </w:r>
      <w:r>
        <w:rPr>
          <w:rFonts w:ascii="Franklin Gothic Book" w:hAnsi="Franklin Gothic Book" w:cs="Franklin Gothic Book"/>
        </w:rPr>
        <w:t>office</w:t>
      </w:r>
      <w:r>
        <w:rPr>
          <w:rFonts w:ascii="Franklin Gothic Book" w:hAnsi="Franklin Gothic Book" w:cs="Franklin Gothic Book"/>
          <w:spacing w:val="-4"/>
        </w:rPr>
        <w:t xml:space="preserve"> </w:t>
      </w:r>
      <w:r>
        <w:rPr>
          <w:rFonts w:ascii="Franklin Gothic Book" w:hAnsi="Franklin Gothic Book" w:cs="Franklin Gothic Book"/>
        </w:rPr>
        <w:t>hours</w:t>
      </w:r>
      <w:r>
        <w:rPr>
          <w:rFonts w:ascii="Franklin Gothic Book" w:hAnsi="Franklin Gothic Book" w:cs="Franklin Gothic Book"/>
          <w:spacing w:val="-3"/>
        </w:rPr>
        <w:t xml:space="preserve"> </w:t>
      </w:r>
      <w:r>
        <w:rPr>
          <w:rFonts w:ascii="Franklin Gothic Book" w:hAnsi="Franklin Gothic Book" w:cs="Franklin Gothic Book"/>
        </w:rPr>
        <w:t>with</w:t>
      </w:r>
      <w:r>
        <w:rPr>
          <w:rFonts w:ascii="Franklin Gothic Book" w:hAnsi="Franklin Gothic Book" w:cs="Franklin Gothic Book"/>
          <w:spacing w:val="-3"/>
        </w:rPr>
        <w:t xml:space="preserve"> </w:t>
      </w:r>
      <w:r>
        <w:rPr>
          <w:rFonts w:ascii="Franklin Gothic Book" w:hAnsi="Franklin Gothic Book" w:cs="Franklin Gothic Book"/>
        </w:rPr>
        <w:t>their</w:t>
      </w:r>
      <w:r>
        <w:rPr>
          <w:rFonts w:ascii="Franklin Gothic Book" w:hAnsi="Franklin Gothic Book" w:cs="Franklin Gothic Book"/>
          <w:spacing w:val="-3"/>
        </w:rPr>
        <w:t xml:space="preserve"> </w:t>
      </w:r>
      <w:r>
        <w:rPr>
          <w:rFonts w:ascii="Franklin Gothic Book" w:hAnsi="Franklin Gothic Book" w:cs="Franklin Gothic Book"/>
        </w:rPr>
        <w:t>CEO</w:t>
      </w:r>
      <w:r>
        <w:rPr>
          <w:rFonts w:ascii="Franklin Gothic Book" w:hAnsi="Franklin Gothic Book" w:cs="Franklin Gothic Book"/>
          <w:spacing w:val="-4"/>
        </w:rPr>
        <w:t xml:space="preserve"> </w:t>
      </w:r>
      <w:r>
        <w:rPr>
          <w:rFonts w:ascii="Franklin Gothic Book" w:hAnsi="Franklin Gothic Book" w:cs="Franklin Gothic Book"/>
        </w:rPr>
        <w:t>on</w:t>
      </w:r>
      <w:r>
        <w:rPr>
          <w:rFonts w:ascii="Franklin Gothic Book" w:hAnsi="Franklin Gothic Book" w:cs="Franklin Gothic Book"/>
          <w:spacing w:val="-4"/>
        </w:rPr>
        <w:t xml:space="preserve"> </w:t>
      </w:r>
      <w:r>
        <w:rPr>
          <w:rFonts w:ascii="Franklin Gothic Book" w:hAnsi="Franklin Gothic Book" w:cs="Franklin Gothic Book"/>
        </w:rPr>
        <w:t>January</w:t>
      </w:r>
      <w:r>
        <w:rPr>
          <w:rFonts w:ascii="Franklin Gothic Book" w:hAnsi="Franklin Gothic Book" w:cs="Franklin Gothic Book"/>
          <w:spacing w:val="-3"/>
        </w:rPr>
        <w:t xml:space="preserve"> </w:t>
      </w:r>
      <w:r>
        <w:rPr>
          <w:rFonts w:ascii="Franklin Gothic Book" w:hAnsi="Franklin Gothic Book" w:cs="Franklin Gothic Book"/>
        </w:rPr>
        <w:t>21</w:t>
      </w:r>
      <w:proofErr w:type="spellStart"/>
      <w:r>
        <w:rPr>
          <w:rFonts w:ascii="Franklin Gothic Book" w:hAnsi="Franklin Gothic Book" w:cs="Franklin Gothic Book"/>
          <w:position w:val="6"/>
          <w:sz w:val="16"/>
          <w:szCs w:val="16"/>
        </w:rPr>
        <w:t>st</w:t>
      </w:r>
      <w:proofErr w:type="spellEnd"/>
      <w:r>
        <w:rPr>
          <w:rFonts w:ascii="Franklin Gothic Book" w:hAnsi="Franklin Gothic Book" w:cs="Franklin Gothic Book"/>
          <w:spacing w:val="18"/>
          <w:position w:val="6"/>
          <w:sz w:val="16"/>
          <w:szCs w:val="16"/>
        </w:rPr>
        <w:t xml:space="preserve"> </w:t>
      </w:r>
      <w:r>
        <w:rPr>
          <w:rFonts w:ascii="Franklin Gothic Book" w:hAnsi="Franklin Gothic Book" w:cs="Franklin Gothic Book"/>
        </w:rPr>
        <w:t>(where</w:t>
      </w:r>
      <w:r>
        <w:rPr>
          <w:rFonts w:ascii="Franklin Gothic Book" w:hAnsi="Franklin Gothic Book" w:cs="Franklin Gothic Book"/>
          <w:spacing w:val="-4"/>
        </w:rPr>
        <w:t xml:space="preserve"> </w:t>
      </w:r>
      <w:r>
        <w:rPr>
          <w:rFonts w:ascii="Franklin Gothic Book" w:hAnsi="Franklin Gothic Book" w:cs="Franklin Gothic Book"/>
        </w:rPr>
        <w:t>eight families showed up).</w:t>
      </w:r>
    </w:p>
    <w:p w14:paraId="10682BBD"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They</w:t>
      </w:r>
      <w:r>
        <w:rPr>
          <w:rFonts w:ascii="Franklin Gothic Book" w:hAnsi="Franklin Gothic Book" w:cs="Franklin Gothic Book"/>
          <w:spacing w:val="-4"/>
        </w:rPr>
        <w:t xml:space="preserve"> </w:t>
      </w:r>
      <w:r>
        <w:rPr>
          <w:rFonts w:ascii="Franklin Gothic Book" w:hAnsi="Franklin Gothic Book" w:cs="Franklin Gothic Book"/>
        </w:rPr>
        <w:t>will</w:t>
      </w:r>
      <w:r>
        <w:rPr>
          <w:rFonts w:ascii="Franklin Gothic Book" w:hAnsi="Franklin Gothic Book" w:cs="Franklin Gothic Book"/>
          <w:spacing w:val="-1"/>
        </w:rPr>
        <w:t xml:space="preserve"> </w:t>
      </w:r>
      <w:r>
        <w:rPr>
          <w:rFonts w:ascii="Franklin Gothic Book" w:hAnsi="Franklin Gothic Book" w:cs="Franklin Gothic Book"/>
        </w:rPr>
        <w:t>establish</w:t>
      </w:r>
      <w:r>
        <w:rPr>
          <w:rFonts w:ascii="Franklin Gothic Book" w:hAnsi="Franklin Gothic Book" w:cs="Franklin Gothic Book"/>
          <w:spacing w:val="-2"/>
        </w:rPr>
        <w:t xml:space="preserve"> </w:t>
      </w:r>
      <w:r>
        <w:rPr>
          <w:rFonts w:ascii="Franklin Gothic Book" w:hAnsi="Franklin Gothic Book" w:cs="Franklin Gothic Book"/>
        </w:rPr>
        <w:t>a</w:t>
      </w:r>
      <w:r>
        <w:rPr>
          <w:rFonts w:ascii="Franklin Gothic Book" w:hAnsi="Franklin Gothic Book" w:cs="Franklin Gothic Book"/>
          <w:spacing w:val="-1"/>
        </w:rPr>
        <w:t xml:space="preserve"> </w:t>
      </w:r>
      <w:r>
        <w:rPr>
          <w:rFonts w:ascii="Franklin Gothic Book" w:hAnsi="Franklin Gothic Book" w:cs="Franklin Gothic Book"/>
        </w:rPr>
        <w:t>PUECEC</w:t>
      </w:r>
      <w:r>
        <w:rPr>
          <w:rFonts w:ascii="Franklin Gothic Book" w:hAnsi="Franklin Gothic Book" w:cs="Franklin Gothic Book"/>
          <w:spacing w:val="-2"/>
        </w:rPr>
        <w:t xml:space="preserve"> </w:t>
      </w:r>
      <w:r>
        <w:rPr>
          <w:rFonts w:ascii="Franklin Gothic Book" w:hAnsi="Franklin Gothic Book" w:cs="Franklin Gothic Book"/>
        </w:rPr>
        <w:t>advisory</w:t>
      </w:r>
      <w:r>
        <w:rPr>
          <w:rFonts w:ascii="Franklin Gothic Book" w:hAnsi="Franklin Gothic Book" w:cs="Franklin Gothic Book"/>
          <w:spacing w:val="-1"/>
        </w:rPr>
        <w:t xml:space="preserve"> </w:t>
      </w:r>
      <w:r>
        <w:rPr>
          <w:rFonts w:ascii="Franklin Gothic Book" w:hAnsi="Franklin Gothic Book" w:cs="Franklin Gothic Book"/>
        </w:rPr>
        <w:t>committee</w:t>
      </w:r>
      <w:r>
        <w:rPr>
          <w:rFonts w:ascii="Franklin Gothic Book" w:hAnsi="Franklin Gothic Book" w:cs="Franklin Gothic Book"/>
          <w:spacing w:val="-3"/>
        </w:rPr>
        <w:t xml:space="preserve"> </w:t>
      </w:r>
      <w:r>
        <w:rPr>
          <w:rFonts w:ascii="Franklin Gothic Book" w:hAnsi="Franklin Gothic Book" w:cs="Franklin Gothic Book"/>
        </w:rPr>
        <w:t>by</w:t>
      </w:r>
      <w:r>
        <w:rPr>
          <w:rFonts w:ascii="Franklin Gothic Book" w:hAnsi="Franklin Gothic Book" w:cs="Franklin Gothic Book"/>
          <w:spacing w:val="-1"/>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r>
        <w:rPr>
          <w:rFonts w:ascii="Franklin Gothic Book" w:hAnsi="Franklin Gothic Book" w:cs="Franklin Gothic Book"/>
        </w:rPr>
        <w:t>end</w:t>
      </w:r>
      <w:r>
        <w:rPr>
          <w:rFonts w:ascii="Franklin Gothic Book" w:hAnsi="Franklin Gothic Book" w:cs="Franklin Gothic Book"/>
          <w:spacing w:val="-1"/>
        </w:rPr>
        <w:t xml:space="preserve"> </w:t>
      </w:r>
      <w:r>
        <w:rPr>
          <w:rFonts w:ascii="Franklin Gothic Book" w:hAnsi="Franklin Gothic Book" w:cs="Franklin Gothic Book"/>
        </w:rPr>
        <w:t>of</w:t>
      </w:r>
      <w:r>
        <w:rPr>
          <w:rFonts w:ascii="Franklin Gothic Book" w:hAnsi="Franklin Gothic Book" w:cs="Franklin Gothic Book"/>
          <w:spacing w:val="-1"/>
        </w:rPr>
        <w:t xml:space="preserve"> </w:t>
      </w:r>
      <w:r>
        <w:rPr>
          <w:rFonts w:ascii="Franklin Gothic Book" w:hAnsi="Franklin Gothic Book" w:cs="Franklin Gothic Book"/>
          <w:spacing w:val="-2"/>
        </w:rPr>
        <w:t>February.</w:t>
      </w:r>
    </w:p>
    <w:p w14:paraId="0762A1FE"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They</w:t>
      </w:r>
      <w:r>
        <w:rPr>
          <w:rFonts w:ascii="Franklin Gothic Book" w:hAnsi="Franklin Gothic Book" w:cs="Franklin Gothic Book"/>
          <w:spacing w:val="-4"/>
        </w:rPr>
        <w:t xml:space="preserve"> </w:t>
      </w:r>
      <w:r>
        <w:rPr>
          <w:rFonts w:ascii="Franklin Gothic Book" w:hAnsi="Franklin Gothic Book" w:cs="Franklin Gothic Book"/>
        </w:rPr>
        <w:t>commit</w:t>
      </w:r>
      <w:r>
        <w:rPr>
          <w:rFonts w:ascii="Franklin Gothic Book" w:hAnsi="Franklin Gothic Book" w:cs="Franklin Gothic Book"/>
          <w:spacing w:val="-2"/>
        </w:rPr>
        <w:t xml:space="preserve"> </w:t>
      </w:r>
      <w:r>
        <w:rPr>
          <w:rFonts w:ascii="Franklin Gothic Book" w:hAnsi="Franklin Gothic Book" w:cs="Franklin Gothic Book"/>
        </w:rPr>
        <w:t>to</w:t>
      </w:r>
      <w:r>
        <w:rPr>
          <w:rFonts w:ascii="Franklin Gothic Book" w:hAnsi="Franklin Gothic Book" w:cs="Franklin Gothic Book"/>
          <w:spacing w:val="-1"/>
        </w:rPr>
        <w:t xml:space="preserve"> </w:t>
      </w:r>
      <w:r>
        <w:rPr>
          <w:rFonts w:ascii="Franklin Gothic Book" w:hAnsi="Franklin Gothic Book" w:cs="Franklin Gothic Book"/>
        </w:rPr>
        <w:t>improving</w:t>
      </w:r>
      <w:r>
        <w:rPr>
          <w:rFonts w:ascii="Franklin Gothic Book" w:hAnsi="Franklin Gothic Book" w:cs="Franklin Gothic Book"/>
          <w:spacing w:val="-3"/>
        </w:rPr>
        <w:t xml:space="preserve"> </w:t>
      </w:r>
      <w:r>
        <w:rPr>
          <w:rFonts w:ascii="Franklin Gothic Book" w:hAnsi="Franklin Gothic Book" w:cs="Franklin Gothic Book"/>
        </w:rPr>
        <w:t>communication</w:t>
      </w:r>
      <w:r>
        <w:rPr>
          <w:rFonts w:ascii="Franklin Gothic Book" w:hAnsi="Franklin Gothic Book" w:cs="Franklin Gothic Book"/>
          <w:spacing w:val="-3"/>
        </w:rPr>
        <w:t xml:space="preserve"> </w:t>
      </w:r>
      <w:r>
        <w:rPr>
          <w:rFonts w:ascii="Franklin Gothic Book" w:hAnsi="Franklin Gothic Book" w:cs="Franklin Gothic Book"/>
        </w:rPr>
        <w:t>from</w:t>
      </w:r>
      <w:r>
        <w:rPr>
          <w:rFonts w:ascii="Franklin Gothic Book" w:hAnsi="Franklin Gothic Book" w:cs="Franklin Gothic Book"/>
          <w:spacing w:val="-2"/>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r>
        <w:rPr>
          <w:rFonts w:ascii="Franklin Gothic Book" w:hAnsi="Franklin Gothic Book" w:cs="Franklin Gothic Book"/>
        </w:rPr>
        <w:t>center</w:t>
      </w:r>
      <w:r>
        <w:rPr>
          <w:rFonts w:ascii="Franklin Gothic Book" w:hAnsi="Franklin Gothic Book" w:cs="Franklin Gothic Book"/>
          <w:spacing w:val="-1"/>
        </w:rPr>
        <w:t xml:space="preserve"> </w:t>
      </w:r>
      <w:r>
        <w:rPr>
          <w:rFonts w:ascii="Franklin Gothic Book" w:hAnsi="Franklin Gothic Book" w:cs="Franklin Gothic Book"/>
        </w:rPr>
        <w:t>to</w:t>
      </w:r>
      <w:r>
        <w:rPr>
          <w:rFonts w:ascii="Franklin Gothic Book" w:hAnsi="Franklin Gothic Book" w:cs="Franklin Gothic Book"/>
          <w:spacing w:val="-2"/>
        </w:rPr>
        <w:t xml:space="preserve"> </w:t>
      </w:r>
      <w:r>
        <w:rPr>
          <w:rFonts w:ascii="Franklin Gothic Book" w:hAnsi="Franklin Gothic Book" w:cs="Franklin Gothic Book"/>
        </w:rPr>
        <w:t>the</w:t>
      </w:r>
      <w:r>
        <w:rPr>
          <w:rFonts w:ascii="Franklin Gothic Book" w:hAnsi="Franklin Gothic Book" w:cs="Franklin Gothic Book"/>
          <w:spacing w:val="-2"/>
        </w:rPr>
        <w:t xml:space="preserve"> families.</w:t>
      </w:r>
    </w:p>
    <w:p w14:paraId="6DED46D1" w14:textId="77777777" w:rsidR="005E1F49" w:rsidRDefault="00000000">
      <w:pPr>
        <w:pStyle w:val="ListParagraph"/>
        <w:numPr>
          <w:ilvl w:val="0"/>
          <w:numId w:val="46"/>
        </w:numPr>
        <w:tabs>
          <w:tab w:val="left" w:pos="1439"/>
        </w:tabs>
        <w:kinsoku w:val="0"/>
        <w:overflowPunct w:val="0"/>
        <w:ind w:left="1439" w:hanging="359"/>
        <w:rPr>
          <w:rFonts w:ascii="Franklin Gothic Book" w:hAnsi="Franklin Gothic Book" w:cs="Franklin Gothic Book"/>
          <w:spacing w:val="-2"/>
        </w:rPr>
      </w:pPr>
      <w:r>
        <w:rPr>
          <w:rFonts w:ascii="Franklin Gothic Book" w:hAnsi="Franklin Gothic Book" w:cs="Franklin Gothic Book"/>
        </w:rPr>
        <w:t>They</w:t>
      </w:r>
      <w:r>
        <w:rPr>
          <w:rFonts w:ascii="Franklin Gothic Book" w:hAnsi="Franklin Gothic Book" w:cs="Franklin Gothic Book"/>
          <w:spacing w:val="-1"/>
        </w:rPr>
        <w:t xml:space="preserve"> </w:t>
      </w:r>
      <w:r>
        <w:rPr>
          <w:rFonts w:ascii="Franklin Gothic Book" w:hAnsi="Franklin Gothic Book" w:cs="Franklin Gothic Book"/>
        </w:rPr>
        <w:t>have</w:t>
      </w:r>
      <w:r>
        <w:rPr>
          <w:rFonts w:ascii="Franklin Gothic Book" w:hAnsi="Franklin Gothic Book" w:cs="Franklin Gothic Book"/>
          <w:spacing w:val="-2"/>
        </w:rPr>
        <w:t xml:space="preserve"> </w:t>
      </w:r>
      <w:r>
        <w:rPr>
          <w:rFonts w:ascii="Franklin Gothic Book" w:hAnsi="Franklin Gothic Book" w:cs="Franklin Gothic Book"/>
        </w:rPr>
        <w:t>launched</w:t>
      </w:r>
      <w:r>
        <w:rPr>
          <w:rFonts w:ascii="Franklin Gothic Book" w:hAnsi="Franklin Gothic Book" w:cs="Franklin Gothic Book"/>
          <w:spacing w:val="-1"/>
        </w:rPr>
        <w:t xml:space="preserve"> </w:t>
      </w:r>
      <w:r>
        <w:rPr>
          <w:rFonts w:ascii="Franklin Gothic Book" w:hAnsi="Franklin Gothic Book" w:cs="Franklin Gothic Book"/>
        </w:rPr>
        <w:t>a</w:t>
      </w:r>
      <w:r>
        <w:rPr>
          <w:rFonts w:ascii="Franklin Gothic Book" w:hAnsi="Franklin Gothic Book" w:cs="Franklin Gothic Book"/>
          <w:spacing w:val="-1"/>
        </w:rPr>
        <w:t xml:space="preserve"> </w:t>
      </w:r>
      <w:r>
        <w:rPr>
          <w:rFonts w:ascii="Franklin Gothic Book" w:hAnsi="Franklin Gothic Book" w:cs="Franklin Gothic Book"/>
        </w:rPr>
        <w:t>search</w:t>
      </w:r>
      <w:r>
        <w:rPr>
          <w:rFonts w:ascii="Franklin Gothic Book" w:hAnsi="Franklin Gothic Book" w:cs="Franklin Gothic Book"/>
          <w:spacing w:val="-1"/>
        </w:rPr>
        <w:t xml:space="preserve"> </w:t>
      </w:r>
      <w:r>
        <w:rPr>
          <w:rFonts w:ascii="Franklin Gothic Book" w:hAnsi="Franklin Gothic Book" w:cs="Franklin Gothic Book"/>
        </w:rPr>
        <w:t>for</w:t>
      </w:r>
      <w:r>
        <w:rPr>
          <w:rFonts w:ascii="Franklin Gothic Book" w:hAnsi="Franklin Gothic Book" w:cs="Franklin Gothic Book"/>
          <w:spacing w:val="-1"/>
        </w:rPr>
        <w:t xml:space="preserve"> </w:t>
      </w:r>
      <w:r>
        <w:rPr>
          <w:rFonts w:ascii="Franklin Gothic Book" w:hAnsi="Franklin Gothic Book" w:cs="Franklin Gothic Book"/>
        </w:rPr>
        <w:t>a</w:t>
      </w:r>
      <w:r>
        <w:rPr>
          <w:rFonts w:ascii="Franklin Gothic Book" w:hAnsi="Franklin Gothic Book" w:cs="Franklin Gothic Book"/>
          <w:spacing w:val="-2"/>
        </w:rPr>
        <w:t xml:space="preserve"> </w:t>
      </w:r>
      <w:r>
        <w:rPr>
          <w:rFonts w:ascii="Franklin Gothic Book" w:hAnsi="Franklin Gothic Book" w:cs="Franklin Gothic Book"/>
        </w:rPr>
        <w:t>new</w:t>
      </w:r>
      <w:r>
        <w:rPr>
          <w:rFonts w:ascii="Franklin Gothic Book" w:hAnsi="Franklin Gothic Book" w:cs="Franklin Gothic Book"/>
          <w:spacing w:val="-1"/>
        </w:rPr>
        <w:t xml:space="preserve"> </w:t>
      </w:r>
      <w:r>
        <w:rPr>
          <w:rFonts w:ascii="Franklin Gothic Book" w:hAnsi="Franklin Gothic Book" w:cs="Franklin Gothic Book"/>
        </w:rPr>
        <w:t>food</w:t>
      </w:r>
      <w:r>
        <w:rPr>
          <w:rFonts w:ascii="Franklin Gothic Book" w:hAnsi="Franklin Gothic Book" w:cs="Franklin Gothic Book"/>
          <w:spacing w:val="-1"/>
        </w:rPr>
        <w:t xml:space="preserve"> </w:t>
      </w:r>
      <w:r>
        <w:rPr>
          <w:rFonts w:ascii="Franklin Gothic Book" w:hAnsi="Franklin Gothic Book" w:cs="Franklin Gothic Book"/>
          <w:spacing w:val="-2"/>
        </w:rPr>
        <w:t>vendor.</w:t>
      </w:r>
    </w:p>
    <w:p w14:paraId="42C2ACF2" w14:textId="77777777" w:rsidR="005E1F49" w:rsidRDefault="005E1F49">
      <w:pPr>
        <w:pStyle w:val="ListParagraph"/>
        <w:numPr>
          <w:ilvl w:val="0"/>
          <w:numId w:val="46"/>
        </w:numPr>
        <w:tabs>
          <w:tab w:val="left" w:pos="1439"/>
        </w:tabs>
        <w:kinsoku w:val="0"/>
        <w:overflowPunct w:val="0"/>
        <w:ind w:left="1439" w:hanging="359"/>
        <w:rPr>
          <w:rFonts w:ascii="Franklin Gothic Book" w:hAnsi="Franklin Gothic Book" w:cs="Franklin Gothic Book"/>
          <w:spacing w:val="-2"/>
        </w:rPr>
        <w:sectPr w:rsidR="005E1F49">
          <w:pgSz w:w="12240" w:h="15840"/>
          <w:pgMar w:top="1360" w:right="1080" w:bottom="980" w:left="1440" w:header="0" w:footer="795" w:gutter="0"/>
          <w:cols w:space="720"/>
          <w:noEndnote/>
        </w:sectPr>
      </w:pPr>
    </w:p>
    <w:p w14:paraId="4171A4D8" w14:textId="77777777" w:rsidR="005E1F49" w:rsidRDefault="00000000">
      <w:pPr>
        <w:pStyle w:val="ListParagraph"/>
        <w:numPr>
          <w:ilvl w:val="0"/>
          <w:numId w:val="46"/>
        </w:numPr>
        <w:tabs>
          <w:tab w:val="left" w:pos="1440"/>
        </w:tabs>
        <w:kinsoku w:val="0"/>
        <w:overflowPunct w:val="0"/>
        <w:spacing w:before="81"/>
        <w:ind w:right="583"/>
        <w:rPr>
          <w:rFonts w:ascii="Franklin Gothic Book" w:hAnsi="Franklin Gothic Book" w:cs="Franklin Gothic Book"/>
        </w:rPr>
      </w:pPr>
      <w:r>
        <w:rPr>
          <w:rFonts w:ascii="Franklin Gothic Book" w:hAnsi="Franklin Gothic Book" w:cs="Franklin Gothic Book"/>
        </w:rPr>
        <w:lastRenderedPageBreak/>
        <w:t>Along with Purdue's Administrative Operations, they will assess the current playground</w:t>
      </w:r>
      <w:r>
        <w:rPr>
          <w:rFonts w:ascii="Franklin Gothic Book" w:hAnsi="Franklin Gothic Book" w:cs="Franklin Gothic Book"/>
          <w:spacing w:val="-4"/>
        </w:rPr>
        <w:t xml:space="preserve"> </w:t>
      </w:r>
      <w:r>
        <w:rPr>
          <w:rFonts w:ascii="Franklin Gothic Book" w:hAnsi="Franklin Gothic Book" w:cs="Franklin Gothic Book"/>
        </w:rPr>
        <w:t>equipment</w:t>
      </w:r>
      <w:r>
        <w:rPr>
          <w:rFonts w:ascii="Franklin Gothic Book" w:hAnsi="Franklin Gothic Book" w:cs="Franklin Gothic Book"/>
          <w:spacing w:val="-4"/>
        </w:rPr>
        <w:t xml:space="preserve"> </w:t>
      </w:r>
      <w:r>
        <w:rPr>
          <w:rFonts w:ascii="Franklin Gothic Book" w:hAnsi="Franklin Gothic Book" w:cs="Franklin Gothic Book"/>
        </w:rPr>
        <w:t>and</w:t>
      </w:r>
      <w:r>
        <w:rPr>
          <w:rFonts w:ascii="Franklin Gothic Book" w:hAnsi="Franklin Gothic Book" w:cs="Franklin Gothic Book"/>
          <w:spacing w:val="-4"/>
        </w:rPr>
        <w:t xml:space="preserve"> </w:t>
      </w:r>
      <w:r>
        <w:rPr>
          <w:rFonts w:ascii="Franklin Gothic Book" w:hAnsi="Franklin Gothic Book" w:cs="Franklin Gothic Book"/>
        </w:rPr>
        <w:t>will</w:t>
      </w:r>
      <w:r>
        <w:rPr>
          <w:rFonts w:ascii="Franklin Gothic Book" w:hAnsi="Franklin Gothic Book" w:cs="Franklin Gothic Book"/>
          <w:spacing w:val="-4"/>
        </w:rPr>
        <w:t xml:space="preserve"> </w:t>
      </w:r>
      <w:r>
        <w:rPr>
          <w:rFonts w:ascii="Franklin Gothic Book" w:hAnsi="Franklin Gothic Book" w:cs="Franklin Gothic Book"/>
        </w:rPr>
        <w:t>announce</w:t>
      </w:r>
      <w:r>
        <w:rPr>
          <w:rFonts w:ascii="Franklin Gothic Book" w:hAnsi="Franklin Gothic Book" w:cs="Franklin Gothic Book"/>
          <w:spacing w:val="-5"/>
        </w:rPr>
        <w:t xml:space="preserve"> </w:t>
      </w:r>
      <w:r>
        <w:rPr>
          <w:rFonts w:ascii="Franklin Gothic Book" w:hAnsi="Franklin Gothic Book" w:cs="Franklin Gothic Book"/>
        </w:rPr>
        <w:t>a</w:t>
      </w:r>
      <w:r>
        <w:rPr>
          <w:rFonts w:ascii="Franklin Gothic Book" w:hAnsi="Franklin Gothic Book" w:cs="Franklin Gothic Book"/>
          <w:spacing w:val="-4"/>
        </w:rPr>
        <w:t xml:space="preserve"> </w:t>
      </w:r>
      <w:r>
        <w:rPr>
          <w:rFonts w:ascii="Franklin Gothic Book" w:hAnsi="Franklin Gothic Book" w:cs="Franklin Gothic Book"/>
        </w:rPr>
        <w:t>plan</w:t>
      </w:r>
      <w:r>
        <w:rPr>
          <w:rFonts w:ascii="Franklin Gothic Book" w:hAnsi="Franklin Gothic Book" w:cs="Franklin Gothic Book"/>
          <w:spacing w:val="-5"/>
        </w:rPr>
        <w:t xml:space="preserve"> </w:t>
      </w:r>
      <w:r>
        <w:rPr>
          <w:rFonts w:ascii="Franklin Gothic Book" w:hAnsi="Franklin Gothic Book" w:cs="Franklin Gothic Book"/>
        </w:rPr>
        <w:t>and</w:t>
      </w:r>
      <w:r>
        <w:rPr>
          <w:rFonts w:ascii="Franklin Gothic Book" w:hAnsi="Franklin Gothic Book" w:cs="Franklin Gothic Book"/>
          <w:spacing w:val="-4"/>
        </w:rPr>
        <w:t xml:space="preserve"> </w:t>
      </w:r>
      <w:r>
        <w:rPr>
          <w:rFonts w:ascii="Franklin Gothic Book" w:hAnsi="Franklin Gothic Book" w:cs="Franklin Gothic Book"/>
        </w:rPr>
        <w:t>timeline</w:t>
      </w:r>
      <w:r>
        <w:rPr>
          <w:rFonts w:ascii="Franklin Gothic Book" w:hAnsi="Franklin Gothic Book" w:cs="Franklin Gothic Book"/>
          <w:spacing w:val="-5"/>
        </w:rPr>
        <w:t xml:space="preserve"> </w:t>
      </w:r>
      <w:r>
        <w:rPr>
          <w:rFonts w:ascii="Franklin Gothic Book" w:hAnsi="Franklin Gothic Book" w:cs="Franklin Gothic Book"/>
        </w:rPr>
        <w:t>for</w:t>
      </w:r>
      <w:r>
        <w:rPr>
          <w:rFonts w:ascii="Franklin Gothic Book" w:hAnsi="Franklin Gothic Book" w:cs="Franklin Gothic Book"/>
          <w:spacing w:val="-4"/>
        </w:rPr>
        <w:t xml:space="preserve"> </w:t>
      </w:r>
      <w:r>
        <w:rPr>
          <w:rFonts w:ascii="Franklin Gothic Book" w:hAnsi="Franklin Gothic Book" w:cs="Franklin Gothic Book"/>
        </w:rPr>
        <w:t>playground updates by the end of March.</w:t>
      </w:r>
    </w:p>
    <w:p w14:paraId="3FCDBFA5" w14:textId="77777777" w:rsidR="005E1F49" w:rsidRDefault="00000000">
      <w:pPr>
        <w:pStyle w:val="BodyText"/>
        <w:kinsoku w:val="0"/>
        <w:overflowPunct w:val="0"/>
        <w:spacing w:before="271"/>
        <w:ind w:left="720" w:right="400"/>
        <w:rPr>
          <w:spacing w:val="-2"/>
        </w:rPr>
      </w:pPr>
      <w:r>
        <w:t>Purdue</w:t>
      </w:r>
      <w:r>
        <w:rPr>
          <w:spacing w:val="-4"/>
        </w:rPr>
        <w:t xml:space="preserve"> </w:t>
      </w:r>
      <w:r>
        <w:t>human</w:t>
      </w:r>
      <w:r>
        <w:rPr>
          <w:spacing w:val="-4"/>
        </w:rPr>
        <w:t xml:space="preserve"> </w:t>
      </w:r>
      <w:r>
        <w:t>resources</w:t>
      </w:r>
      <w:r>
        <w:rPr>
          <w:spacing w:val="-3"/>
        </w:rPr>
        <w:t xml:space="preserve"> </w:t>
      </w:r>
      <w:r>
        <w:t>will</w:t>
      </w:r>
      <w:r>
        <w:rPr>
          <w:spacing w:val="-3"/>
        </w:rPr>
        <w:t xml:space="preserve"> </w:t>
      </w:r>
      <w:r>
        <w:t>continue</w:t>
      </w:r>
      <w:r>
        <w:rPr>
          <w:spacing w:val="-4"/>
        </w:rPr>
        <w:t xml:space="preserve"> </w:t>
      </w:r>
      <w:r>
        <w:t>to</w:t>
      </w:r>
      <w:r>
        <w:rPr>
          <w:spacing w:val="-3"/>
        </w:rPr>
        <w:t xml:space="preserve"> </w:t>
      </w:r>
      <w:r>
        <w:t>work</w:t>
      </w:r>
      <w:r>
        <w:rPr>
          <w:spacing w:val="-4"/>
        </w:rPr>
        <w:t xml:space="preserve"> </w:t>
      </w:r>
      <w:r>
        <w:t>closely</w:t>
      </w:r>
      <w:r>
        <w:rPr>
          <w:spacing w:val="-3"/>
        </w:rPr>
        <w:t xml:space="preserve"> </w:t>
      </w:r>
      <w:r>
        <w:t>with</w:t>
      </w:r>
      <w:r>
        <w:rPr>
          <w:spacing w:val="-3"/>
        </w:rPr>
        <w:t xml:space="preserve"> </w:t>
      </w:r>
      <w:r>
        <w:t>ELI,</w:t>
      </w:r>
      <w:r>
        <w:rPr>
          <w:spacing w:val="-3"/>
        </w:rPr>
        <w:t xml:space="preserve"> </w:t>
      </w:r>
      <w:r>
        <w:t>with</w:t>
      </w:r>
      <w:r>
        <w:rPr>
          <w:spacing w:val="-3"/>
        </w:rPr>
        <w:t xml:space="preserve"> </w:t>
      </w:r>
      <w:r>
        <w:t>regular</w:t>
      </w:r>
      <w:r>
        <w:rPr>
          <w:spacing w:val="-3"/>
        </w:rPr>
        <w:t xml:space="preserve"> </w:t>
      </w:r>
      <w:r>
        <w:t xml:space="preserve">check-ins and quarterly business reviews to ensure compliance with contracts and </w:t>
      </w:r>
      <w:r>
        <w:rPr>
          <w:spacing w:val="-2"/>
        </w:rPr>
        <w:t>expectations.</w:t>
      </w:r>
    </w:p>
    <w:p w14:paraId="533DFA3A" w14:textId="77777777" w:rsidR="005E1F49" w:rsidRDefault="005E1F49">
      <w:pPr>
        <w:pStyle w:val="BodyText"/>
        <w:kinsoku w:val="0"/>
        <w:overflowPunct w:val="0"/>
      </w:pPr>
    </w:p>
    <w:p w14:paraId="0BB56262" w14:textId="77777777" w:rsidR="005E1F49" w:rsidRDefault="00000000">
      <w:pPr>
        <w:pStyle w:val="BodyText"/>
        <w:kinsoku w:val="0"/>
        <w:overflowPunct w:val="0"/>
        <w:ind w:left="720"/>
        <w:rPr>
          <w:spacing w:val="-2"/>
        </w:rPr>
      </w:pPr>
      <w:r>
        <w:t>Topic</w:t>
      </w:r>
      <w:r>
        <w:rPr>
          <w:spacing w:val="-4"/>
        </w:rPr>
        <w:t xml:space="preserve"> </w:t>
      </w:r>
      <w:r>
        <w:t>3:</w:t>
      </w:r>
      <w:r>
        <w:rPr>
          <w:spacing w:val="-3"/>
        </w:rPr>
        <w:t xml:space="preserve"> </w:t>
      </w:r>
      <w:r>
        <w:t>Federal</w:t>
      </w:r>
      <w:r>
        <w:rPr>
          <w:spacing w:val="-2"/>
        </w:rPr>
        <w:t xml:space="preserve"> </w:t>
      </w:r>
      <w:r>
        <w:t>government</w:t>
      </w:r>
      <w:r>
        <w:rPr>
          <w:spacing w:val="-2"/>
        </w:rPr>
        <w:t xml:space="preserve"> </w:t>
      </w:r>
      <w:r>
        <w:t>directives</w:t>
      </w:r>
      <w:r>
        <w:rPr>
          <w:spacing w:val="-2"/>
        </w:rPr>
        <w:t xml:space="preserve"> </w:t>
      </w:r>
      <w:r>
        <w:t>and</w:t>
      </w:r>
      <w:r>
        <w:rPr>
          <w:spacing w:val="-2"/>
        </w:rPr>
        <w:t xml:space="preserve"> </w:t>
      </w:r>
      <w:r>
        <w:t>court</w:t>
      </w:r>
      <w:r>
        <w:rPr>
          <w:spacing w:val="-1"/>
        </w:rPr>
        <w:t xml:space="preserve"> </w:t>
      </w:r>
      <w:r>
        <w:rPr>
          <w:spacing w:val="-2"/>
        </w:rPr>
        <w:t>orders</w:t>
      </w:r>
    </w:p>
    <w:p w14:paraId="488BFEE0" w14:textId="77777777" w:rsidR="005E1F49" w:rsidRDefault="00000000">
      <w:pPr>
        <w:pStyle w:val="BodyText"/>
        <w:kinsoku w:val="0"/>
        <w:overflowPunct w:val="0"/>
        <w:spacing w:before="272"/>
        <w:ind w:left="720" w:right="386"/>
        <w:rPr>
          <w:color w:val="000000"/>
        </w:rPr>
      </w:pPr>
      <w:r>
        <w:t>This has been a key point in many people's minds and impacts hundreds of public and</w:t>
      </w:r>
      <w:r>
        <w:rPr>
          <w:spacing w:val="-3"/>
        </w:rPr>
        <w:t xml:space="preserve"> </w:t>
      </w:r>
      <w:r>
        <w:t>private</w:t>
      </w:r>
      <w:r>
        <w:rPr>
          <w:spacing w:val="-5"/>
        </w:rPr>
        <w:t xml:space="preserve"> </w:t>
      </w:r>
      <w:r>
        <w:t>universities</w:t>
      </w:r>
      <w:r>
        <w:rPr>
          <w:spacing w:val="-3"/>
        </w:rPr>
        <w:t xml:space="preserve"> </w:t>
      </w:r>
      <w:r>
        <w:t>across</w:t>
      </w:r>
      <w:r>
        <w:rPr>
          <w:spacing w:val="-3"/>
        </w:rPr>
        <w:t xml:space="preserve"> </w:t>
      </w:r>
      <w:r>
        <w:t>all</w:t>
      </w:r>
      <w:r>
        <w:rPr>
          <w:spacing w:val="-3"/>
        </w:rPr>
        <w:t xml:space="preserve"> </w:t>
      </w:r>
      <w:r>
        <w:t>states.</w:t>
      </w:r>
      <w:r>
        <w:rPr>
          <w:spacing w:val="-3"/>
        </w:rPr>
        <w:t xml:space="preserve"> </w:t>
      </w:r>
      <w:r>
        <w:t>A</w:t>
      </w:r>
      <w:r>
        <w:rPr>
          <w:spacing w:val="-4"/>
        </w:rPr>
        <w:t xml:space="preserve"> </w:t>
      </w:r>
      <w:hyperlink r:id="rId13" w:history="1">
        <w:r>
          <w:rPr>
            <w:color w:val="0562C1"/>
            <w:u w:val="single"/>
          </w:rPr>
          <w:t>communication</w:t>
        </w:r>
      </w:hyperlink>
      <w:r>
        <w:rPr>
          <w:color w:val="0562C1"/>
          <w:spacing w:val="-5"/>
        </w:rPr>
        <w:t xml:space="preserve"> </w:t>
      </w:r>
      <w:r>
        <w:rPr>
          <w:color w:val="000000"/>
        </w:rPr>
        <w:t>was</w:t>
      </w:r>
      <w:r>
        <w:rPr>
          <w:color w:val="000000"/>
          <w:spacing w:val="-3"/>
        </w:rPr>
        <w:t xml:space="preserve"> </w:t>
      </w:r>
      <w:r>
        <w:rPr>
          <w:color w:val="000000"/>
        </w:rPr>
        <w:t>sent</w:t>
      </w:r>
      <w:r>
        <w:rPr>
          <w:color w:val="000000"/>
          <w:spacing w:val="-3"/>
        </w:rPr>
        <w:t xml:space="preserve"> </w:t>
      </w:r>
      <w:r>
        <w:rPr>
          <w:color w:val="000000"/>
        </w:rPr>
        <w:t>by</w:t>
      </w:r>
      <w:r>
        <w:rPr>
          <w:color w:val="000000"/>
          <w:spacing w:val="-3"/>
        </w:rPr>
        <w:t xml:space="preserve"> </w:t>
      </w:r>
      <w:r>
        <w:rPr>
          <w:color w:val="000000"/>
        </w:rPr>
        <w:t>our</w:t>
      </w:r>
      <w:r>
        <w:rPr>
          <w:color w:val="000000"/>
          <w:spacing w:val="-3"/>
        </w:rPr>
        <w:t xml:space="preserve"> </w:t>
      </w:r>
      <w:r>
        <w:rPr>
          <w:color w:val="000000"/>
        </w:rPr>
        <w:t>EVP</w:t>
      </w:r>
      <w:r>
        <w:rPr>
          <w:color w:val="000000"/>
          <w:spacing w:val="-3"/>
        </w:rPr>
        <w:t xml:space="preserve"> </w:t>
      </w:r>
      <w:r>
        <w:rPr>
          <w:color w:val="000000"/>
        </w:rPr>
        <w:t>for Research, CFO and Provost, last Thursday. Thank you for your continued focus on research. We are very proud of the scholarly quality and societal impact of our colleagues’ work. I would like to reiterate several points here.</w:t>
      </w:r>
    </w:p>
    <w:p w14:paraId="3DBDB6D6" w14:textId="77777777" w:rsidR="005E1F49" w:rsidRDefault="005E1F49">
      <w:pPr>
        <w:pStyle w:val="BodyText"/>
        <w:kinsoku w:val="0"/>
        <w:overflowPunct w:val="0"/>
      </w:pPr>
    </w:p>
    <w:p w14:paraId="321BF2F4" w14:textId="77777777" w:rsidR="005E1F49" w:rsidRDefault="00000000">
      <w:pPr>
        <w:pStyle w:val="BodyText"/>
        <w:kinsoku w:val="0"/>
        <w:overflowPunct w:val="0"/>
        <w:ind w:left="719" w:right="473"/>
      </w:pPr>
      <w:r>
        <w:t>First point: The situation consists of multiple parallel tracks and each changes continuously.</w:t>
      </w:r>
      <w:r>
        <w:rPr>
          <w:spacing w:val="-3"/>
        </w:rPr>
        <w:t xml:space="preserve"> </w:t>
      </w:r>
      <w:r>
        <w:t>We</w:t>
      </w:r>
      <w:r>
        <w:rPr>
          <w:spacing w:val="-4"/>
        </w:rPr>
        <w:t xml:space="preserve"> </w:t>
      </w:r>
      <w:r>
        <w:t>have</w:t>
      </w:r>
      <w:r>
        <w:rPr>
          <w:spacing w:val="-4"/>
        </w:rPr>
        <w:t xml:space="preserve"> </w:t>
      </w:r>
      <w:r>
        <w:t>a</w:t>
      </w:r>
      <w:r>
        <w:rPr>
          <w:spacing w:val="-3"/>
        </w:rPr>
        <w:t xml:space="preserve"> </w:t>
      </w:r>
      <w:r>
        <w:t>team</w:t>
      </w:r>
      <w:r>
        <w:rPr>
          <w:spacing w:val="-4"/>
        </w:rPr>
        <w:t xml:space="preserve"> </w:t>
      </w:r>
      <w:r>
        <w:t>that</w:t>
      </w:r>
      <w:r>
        <w:rPr>
          <w:spacing w:val="-4"/>
        </w:rPr>
        <w:t xml:space="preserve"> </w:t>
      </w:r>
      <w:r>
        <w:t>is</w:t>
      </w:r>
      <w:r>
        <w:rPr>
          <w:spacing w:val="-3"/>
        </w:rPr>
        <w:t xml:space="preserve"> </w:t>
      </w:r>
      <w:r>
        <w:t>closely</w:t>
      </w:r>
      <w:r>
        <w:rPr>
          <w:spacing w:val="-3"/>
        </w:rPr>
        <w:t xml:space="preserve"> </w:t>
      </w:r>
      <w:r>
        <w:t>tracking</w:t>
      </w:r>
      <w:r>
        <w:rPr>
          <w:spacing w:val="-4"/>
        </w:rPr>
        <w:t xml:space="preserve"> </w:t>
      </w:r>
      <w:r>
        <w:t>them</w:t>
      </w:r>
      <w:r>
        <w:rPr>
          <w:spacing w:val="-3"/>
        </w:rPr>
        <w:t xml:space="preserve"> </w:t>
      </w:r>
      <w:r>
        <w:t>in</w:t>
      </w:r>
      <w:r>
        <w:rPr>
          <w:spacing w:val="-4"/>
        </w:rPr>
        <w:t xml:space="preserve"> </w:t>
      </w:r>
      <w:r>
        <w:t>order</w:t>
      </w:r>
      <w:r>
        <w:rPr>
          <w:spacing w:val="-3"/>
        </w:rPr>
        <w:t xml:space="preserve"> </w:t>
      </w:r>
      <w:r>
        <w:t>to</w:t>
      </w:r>
      <w:r>
        <w:rPr>
          <w:spacing w:val="-3"/>
        </w:rPr>
        <w:t xml:space="preserve"> </w:t>
      </w:r>
      <w:r>
        <w:t>be</w:t>
      </w:r>
      <w:r>
        <w:rPr>
          <w:spacing w:val="-4"/>
        </w:rPr>
        <w:t xml:space="preserve"> </w:t>
      </w:r>
      <w:r>
        <w:t>compliant and are tabulating on a public website.</w:t>
      </w:r>
      <w:r>
        <w:rPr>
          <w:spacing w:val="40"/>
        </w:rPr>
        <w:t xml:space="preserve"> </w:t>
      </w:r>
      <w:r>
        <w:t xml:space="preserve">Because of the government directives and court orders, we </w:t>
      </w:r>
      <w:proofErr w:type="gramStart"/>
      <w:r>
        <w:t>have received</w:t>
      </w:r>
      <w:proofErr w:type="gramEnd"/>
      <w:r>
        <w:t>, as of last Friday, all concerned government sponsored research. The core team naturally consists of the following:</w:t>
      </w:r>
    </w:p>
    <w:p w14:paraId="754451DB"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Patrick</w:t>
      </w:r>
      <w:r>
        <w:rPr>
          <w:rFonts w:ascii="Franklin Gothic Book" w:hAnsi="Franklin Gothic Book" w:cs="Franklin Gothic Book"/>
          <w:spacing w:val="-3"/>
        </w:rPr>
        <w:t xml:space="preserve"> </w:t>
      </w:r>
      <w:r>
        <w:rPr>
          <w:rFonts w:ascii="Franklin Gothic Book" w:hAnsi="Franklin Gothic Book" w:cs="Franklin Gothic Book"/>
        </w:rPr>
        <w:t>Wolfe,</w:t>
      </w:r>
      <w:r>
        <w:rPr>
          <w:rFonts w:ascii="Franklin Gothic Book" w:hAnsi="Franklin Gothic Book" w:cs="Franklin Gothic Book"/>
          <w:spacing w:val="-2"/>
        </w:rPr>
        <w:t xml:space="preserve"> Provost,</w:t>
      </w:r>
    </w:p>
    <w:p w14:paraId="590528E1"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Karen</w:t>
      </w:r>
      <w:r>
        <w:rPr>
          <w:rFonts w:ascii="Franklin Gothic Book" w:hAnsi="Franklin Gothic Book" w:cs="Franklin Gothic Book"/>
          <w:spacing w:val="-2"/>
        </w:rPr>
        <w:t xml:space="preserve"> </w:t>
      </w:r>
      <w:r>
        <w:rPr>
          <w:rFonts w:ascii="Franklin Gothic Book" w:hAnsi="Franklin Gothic Book" w:cs="Franklin Gothic Book"/>
        </w:rPr>
        <w:t>Plaut,</w:t>
      </w:r>
      <w:r>
        <w:rPr>
          <w:rFonts w:ascii="Franklin Gothic Book" w:hAnsi="Franklin Gothic Book" w:cs="Franklin Gothic Book"/>
          <w:spacing w:val="-1"/>
        </w:rPr>
        <w:t xml:space="preserve"> </w:t>
      </w:r>
      <w:r>
        <w:rPr>
          <w:rFonts w:ascii="Franklin Gothic Book" w:hAnsi="Franklin Gothic Book" w:cs="Franklin Gothic Book"/>
        </w:rPr>
        <w:t>EVP</w:t>
      </w:r>
      <w:r>
        <w:rPr>
          <w:rFonts w:ascii="Franklin Gothic Book" w:hAnsi="Franklin Gothic Book" w:cs="Franklin Gothic Book"/>
          <w:spacing w:val="-1"/>
        </w:rPr>
        <w:t xml:space="preserve"> </w:t>
      </w:r>
      <w:r>
        <w:rPr>
          <w:rFonts w:ascii="Franklin Gothic Book" w:hAnsi="Franklin Gothic Book" w:cs="Franklin Gothic Book"/>
        </w:rPr>
        <w:t>for</w:t>
      </w:r>
      <w:r>
        <w:rPr>
          <w:rFonts w:ascii="Franklin Gothic Book" w:hAnsi="Franklin Gothic Book" w:cs="Franklin Gothic Book"/>
          <w:spacing w:val="-1"/>
        </w:rPr>
        <w:t xml:space="preserve"> </w:t>
      </w:r>
      <w:r>
        <w:rPr>
          <w:rFonts w:ascii="Franklin Gothic Book" w:hAnsi="Franklin Gothic Book" w:cs="Franklin Gothic Book"/>
          <w:spacing w:val="-2"/>
        </w:rPr>
        <w:t>Research</w:t>
      </w:r>
    </w:p>
    <w:p w14:paraId="35FE365A"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5"/>
        </w:rPr>
      </w:pPr>
      <w:r>
        <w:rPr>
          <w:rFonts w:ascii="Franklin Gothic Book" w:hAnsi="Franklin Gothic Book" w:cs="Franklin Gothic Book"/>
        </w:rPr>
        <w:t>Chris</w:t>
      </w:r>
      <w:r>
        <w:rPr>
          <w:rFonts w:ascii="Franklin Gothic Book" w:hAnsi="Franklin Gothic Book" w:cs="Franklin Gothic Book"/>
          <w:spacing w:val="-2"/>
        </w:rPr>
        <w:t xml:space="preserve"> </w:t>
      </w:r>
      <w:r>
        <w:rPr>
          <w:rFonts w:ascii="Franklin Gothic Book" w:hAnsi="Franklin Gothic Book" w:cs="Franklin Gothic Book"/>
        </w:rPr>
        <w:t>Ruhl,</w:t>
      </w:r>
      <w:r>
        <w:rPr>
          <w:rFonts w:ascii="Franklin Gothic Book" w:hAnsi="Franklin Gothic Book" w:cs="Franklin Gothic Book"/>
          <w:spacing w:val="-3"/>
        </w:rPr>
        <w:t xml:space="preserve"> </w:t>
      </w:r>
      <w:r>
        <w:rPr>
          <w:rFonts w:ascii="Franklin Gothic Book" w:hAnsi="Franklin Gothic Book" w:cs="Franklin Gothic Book"/>
          <w:spacing w:val="-5"/>
        </w:rPr>
        <w:t>CFO</w:t>
      </w:r>
    </w:p>
    <w:p w14:paraId="7477E2C6"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Steve</w:t>
      </w:r>
      <w:r>
        <w:rPr>
          <w:rFonts w:ascii="Franklin Gothic Book" w:hAnsi="Franklin Gothic Book" w:cs="Franklin Gothic Book"/>
          <w:spacing w:val="-4"/>
        </w:rPr>
        <w:t xml:space="preserve"> </w:t>
      </w:r>
      <w:r>
        <w:rPr>
          <w:rFonts w:ascii="Franklin Gothic Book" w:hAnsi="Franklin Gothic Book" w:cs="Franklin Gothic Book"/>
        </w:rPr>
        <w:t>Schultz,</w:t>
      </w:r>
      <w:r>
        <w:rPr>
          <w:rFonts w:ascii="Franklin Gothic Book" w:hAnsi="Franklin Gothic Book" w:cs="Franklin Gothic Book"/>
          <w:spacing w:val="-3"/>
        </w:rPr>
        <w:t xml:space="preserve"> </w:t>
      </w:r>
      <w:r>
        <w:rPr>
          <w:rFonts w:ascii="Franklin Gothic Book" w:hAnsi="Franklin Gothic Book" w:cs="Franklin Gothic Book"/>
        </w:rPr>
        <w:t>General</w:t>
      </w:r>
      <w:r>
        <w:rPr>
          <w:rFonts w:ascii="Franklin Gothic Book" w:hAnsi="Franklin Gothic Book" w:cs="Franklin Gothic Book"/>
          <w:spacing w:val="-2"/>
        </w:rPr>
        <w:t xml:space="preserve"> Counsel</w:t>
      </w:r>
    </w:p>
    <w:p w14:paraId="3643BC18"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Ian</w:t>
      </w:r>
      <w:r>
        <w:rPr>
          <w:rFonts w:ascii="Franklin Gothic Book" w:hAnsi="Franklin Gothic Book" w:cs="Franklin Gothic Book"/>
          <w:spacing w:val="-2"/>
        </w:rPr>
        <w:t xml:space="preserve"> </w:t>
      </w:r>
      <w:r>
        <w:rPr>
          <w:rFonts w:ascii="Franklin Gothic Book" w:hAnsi="Franklin Gothic Book" w:cs="Franklin Gothic Book"/>
        </w:rPr>
        <w:t>Hyatt,</w:t>
      </w:r>
      <w:r>
        <w:rPr>
          <w:rFonts w:ascii="Franklin Gothic Book" w:hAnsi="Franklin Gothic Book" w:cs="Franklin Gothic Book"/>
          <w:spacing w:val="-1"/>
        </w:rPr>
        <w:t xml:space="preserve"> </w:t>
      </w:r>
      <w:r>
        <w:rPr>
          <w:rFonts w:ascii="Franklin Gothic Book" w:hAnsi="Franklin Gothic Book" w:cs="Franklin Gothic Book"/>
        </w:rPr>
        <w:t>Chief</w:t>
      </w:r>
      <w:r>
        <w:rPr>
          <w:rFonts w:ascii="Franklin Gothic Book" w:hAnsi="Franklin Gothic Book" w:cs="Franklin Gothic Book"/>
          <w:spacing w:val="-1"/>
        </w:rPr>
        <w:t xml:space="preserve"> </w:t>
      </w:r>
      <w:r>
        <w:rPr>
          <w:rFonts w:ascii="Franklin Gothic Book" w:hAnsi="Franklin Gothic Book" w:cs="Franklin Gothic Book"/>
        </w:rPr>
        <w:t>of</w:t>
      </w:r>
      <w:r>
        <w:rPr>
          <w:rFonts w:ascii="Franklin Gothic Book" w:hAnsi="Franklin Gothic Book" w:cs="Franklin Gothic Book"/>
          <w:spacing w:val="-1"/>
        </w:rPr>
        <w:t xml:space="preserve"> </w:t>
      </w:r>
      <w:r>
        <w:rPr>
          <w:rFonts w:ascii="Franklin Gothic Book" w:hAnsi="Franklin Gothic Book" w:cs="Franklin Gothic Book"/>
          <w:spacing w:val="-2"/>
        </w:rPr>
        <w:t>Staff</w:t>
      </w:r>
    </w:p>
    <w:p w14:paraId="5F93A96D"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Alysa</w:t>
      </w:r>
      <w:r>
        <w:rPr>
          <w:rFonts w:ascii="Franklin Gothic Book" w:hAnsi="Franklin Gothic Book" w:cs="Franklin Gothic Book"/>
          <w:spacing w:val="-2"/>
        </w:rPr>
        <w:t xml:space="preserve"> </w:t>
      </w:r>
      <w:r>
        <w:rPr>
          <w:rFonts w:ascii="Franklin Gothic Book" w:hAnsi="Franklin Gothic Book" w:cs="Franklin Gothic Book"/>
        </w:rPr>
        <w:t>Rollock,</w:t>
      </w:r>
      <w:r>
        <w:rPr>
          <w:rFonts w:ascii="Franklin Gothic Book" w:hAnsi="Franklin Gothic Book" w:cs="Franklin Gothic Book"/>
          <w:spacing w:val="-2"/>
        </w:rPr>
        <w:t xml:space="preserve"> </w:t>
      </w:r>
      <w:r>
        <w:rPr>
          <w:rFonts w:ascii="Franklin Gothic Book" w:hAnsi="Franklin Gothic Book" w:cs="Franklin Gothic Book"/>
        </w:rPr>
        <w:t>VP</w:t>
      </w:r>
      <w:r>
        <w:rPr>
          <w:rFonts w:ascii="Franklin Gothic Book" w:hAnsi="Franklin Gothic Book" w:cs="Franklin Gothic Book"/>
          <w:spacing w:val="-1"/>
        </w:rPr>
        <w:t xml:space="preserve"> </w:t>
      </w:r>
      <w:r>
        <w:rPr>
          <w:rFonts w:ascii="Franklin Gothic Book" w:hAnsi="Franklin Gothic Book" w:cs="Franklin Gothic Book"/>
        </w:rPr>
        <w:t>of</w:t>
      </w:r>
      <w:r>
        <w:rPr>
          <w:rFonts w:ascii="Franklin Gothic Book" w:hAnsi="Franklin Gothic Book" w:cs="Franklin Gothic Book"/>
          <w:spacing w:val="-2"/>
        </w:rPr>
        <w:t xml:space="preserve"> </w:t>
      </w:r>
      <w:r>
        <w:rPr>
          <w:rFonts w:ascii="Franklin Gothic Book" w:hAnsi="Franklin Gothic Book" w:cs="Franklin Gothic Book"/>
        </w:rPr>
        <w:t>Ethics</w:t>
      </w:r>
      <w:r>
        <w:rPr>
          <w:rFonts w:ascii="Franklin Gothic Book" w:hAnsi="Franklin Gothic Book" w:cs="Franklin Gothic Book"/>
          <w:spacing w:val="-2"/>
        </w:rPr>
        <w:t xml:space="preserve"> </w:t>
      </w:r>
      <w:r>
        <w:rPr>
          <w:rFonts w:ascii="Franklin Gothic Book" w:hAnsi="Franklin Gothic Book" w:cs="Franklin Gothic Book"/>
        </w:rPr>
        <w:t>and</w:t>
      </w:r>
      <w:r>
        <w:rPr>
          <w:rFonts w:ascii="Franklin Gothic Book" w:hAnsi="Franklin Gothic Book" w:cs="Franklin Gothic Book"/>
          <w:spacing w:val="-1"/>
        </w:rPr>
        <w:t xml:space="preserve"> </w:t>
      </w:r>
      <w:r>
        <w:rPr>
          <w:rFonts w:ascii="Franklin Gothic Book" w:hAnsi="Franklin Gothic Book" w:cs="Franklin Gothic Book"/>
          <w:spacing w:val="-2"/>
        </w:rPr>
        <w:t>Compliance</w:t>
      </w:r>
    </w:p>
    <w:p w14:paraId="3ED7AA17"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5"/>
        </w:rPr>
      </w:pPr>
      <w:r>
        <w:rPr>
          <w:rFonts w:ascii="Franklin Gothic Book" w:hAnsi="Franklin Gothic Book" w:cs="Franklin Gothic Book"/>
        </w:rPr>
        <w:t>Amy</w:t>
      </w:r>
      <w:r>
        <w:rPr>
          <w:rFonts w:ascii="Franklin Gothic Book" w:hAnsi="Franklin Gothic Book" w:cs="Franklin Gothic Book"/>
          <w:spacing w:val="-1"/>
        </w:rPr>
        <w:t xml:space="preserve"> </w:t>
      </w:r>
      <w:r>
        <w:rPr>
          <w:rFonts w:ascii="Franklin Gothic Book" w:hAnsi="Franklin Gothic Book" w:cs="Franklin Gothic Book"/>
        </w:rPr>
        <w:t>Boyle,</w:t>
      </w:r>
      <w:r>
        <w:rPr>
          <w:rFonts w:ascii="Franklin Gothic Book" w:hAnsi="Franklin Gothic Book" w:cs="Franklin Gothic Book"/>
          <w:spacing w:val="-1"/>
        </w:rPr>
        <w:t xml:space="preserve"> </w:t>
      </w:r>
      <w:r>
        <w:rPr>
          <w:rFonts w:ascii="Franklin Gothic Book" w:hAnsi="Franklin Gothic Book" w:cs="Franklin Gothic Book"/>
        </w:rPr>
        <w:t>VP</w:t>
      </w:r>
      <w:r>
        <w:rPr>
          <w:rFonts w:ascii="Franklin Gothic Book" w:hAnsi="Franklin Gothic Book" w:cs="Franklin Gothic Book"/>
          <w:spacing w:val="-1"/>
        </w:rPr>
        <w:t xml:space="preserve"> </w:t>
      </w:r>
      <w:r>
        <w:rPr>
          <w:rFonts w:ascii="Franklin Gothic Book" w:hAnsi="Franklin Gothic Book" w:cs="Franklin Gothic Book"/>
        </w:rPr>
        <w:t xml:space="preserve">of </w:t>
      </w:r>
      <w:r>
        <w:rPr>
          <w:rFonts w:ascii="Franklin Gothic Book" w:hAnsi="Franklin Gothic Book" w:cs="Franklin Gothic Book"/>
          <w:spacing w:val="-5"/>
        </w:rPr>
        <w:t>HR</w:t>
      </w:r>
    </w:p>
    <w:p w14:paraId="72A518FB"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2"/>
        </w:rPr>
      </w:pPr>
      <w:r>
        <w:rPr>
          <w:rFonts w:ascii="Franklin Gothic Book" w:hAnsi="Franklin Gothic Book" w:cs="Franklin Gothic Book"/>
        </w:rPr>
        <w:t>Julie</w:t>
      </w:r>
      <w:r>
        <w:rPr>
          <w:rFonts w:ascii="Franklin Gothic Book" w:hAnsi="Franklin Gothic Book" w:cs="Franklin Gothic Book"/>
          <w:spacing w:val="-2"/>
        </w:rPr>
        <w:t xml:space="preserve"> </w:t>
      </w:r>
      <w:r>
        <w:rPr>
          <w:rFonts w:ascii="Franklin Gothic Book" w:hAnsi="Franklin Gothic Book" w:cs="Franklin Gothic Book"/>
        </w:rPr>
        <w:t>Rosa,</w:t>
      </w:r>
      <w:r>
        <w:rPr>
          <w:rFonts w:ascii="Franklin Gothic Book" w:hAnsi="Franklin Gothic Book" w:cs="Franklin Gothic Book"/>
          <w:spacing w:val="-2"/>
        </w:rPr>
        <w:t xml:space="preserve"> </w:t>
      </w:r>
      <w:r>
        <w:rPr>
          <w:rFonts w:ascii="Franklin Gothic Book" w:hAnsi="Franklin Gothic Book" w:cs="Franklin Gothic Book"/>
        </w:rPr>
        <w:t>VP</w:t>
      </w:r>
      <w:r>
        <w:rPr>
          <w:rFonts w:ascii="Franklin Gothic Book" w:hAnsi="Franklin Gothic Book" w:cs="Franklin Gothic Book"/>
          <w:spacing w:val="-1"/>
        </w:rPr>
        <w:t xml:space="preserve"> </w:t>
      </w:r>
      <w:r>
        <w:rPr>
          <w:rFonts w:ascii="Franklin Gothic Book" w:hAnsi="Franklin Gothic Book" w:cs="Franklin Gothic Book"/>
        </w:rPr>
        <w:t xml:space="preserve">of </w:t>
      </w:r>
      <w:r>
        <w:rPr>
          <w:rFonts w:ascii="Franklin Gothic Book" w:hAnsi="Franklin Gothic Book" w:cs="Franklin Gothic Book"/>
          <w:spacing w:val="-2"/>
        </w:rPr>
        <w:t>Communications</w:t>
      </w:r>
    </w:p>
    <w:p w14:paraId="42BC5337" w14:textId="77777777" w:rsidR="005E1F49" w:rsidRDefault="00000000">
      <w:pPr>
        <w:pStyle w:val="ListParagraph"/>
        <w:numPr>
          <w:ilvl w:val="0"/>
          <w:numId w:val="46"/>
        </w:numPr>
        <w:tabs>
          <w:tab w:val="left" w:pos="1439"/>
        </w:tabs>
        <w:kinsoku w:val="0"/>
        <w:overflowPunct w:val="0"/>
        <w:spacing w:line="293" w:lineRule="exact"/>
        <w:ind w:left="1439"/>
        <w:rPr>
          <w:rFonts w:ascii="Franklin Gothic Book" w:hAnsi="Franklin Gothic Book" w:cs="Franklin Gothic Book"/>
          <w:spacing w:val="-5"/>
        </w:rPr>
      </w:pPr>
      <w:r>
        <w:rPr>
          <w:rFonts w:ascii="Franklin Gothic Book" w:hAnsi="Franklin Gothic Book" w:cs="Franklin Gothic Book"/>
        </w:rPr>
        <w:t>Ken</w:t>
      </w:r>
      <w:r>
        <w:rPr>
          <w:rFonts w:ascii="Franklin Gothic Book" w:hAnsi="Franklin Gothic Book" w:cs="Franklin Gothic Book"/>
          <w:spacing w:val="-3"/>
        </w:rPr>
        <w:t xml:space="preserve"> </w:t>
      </w:r>
      <w:r>
        <w:rPr>
          <w:rFonts w:ascii="Franklin Gothic Book" w:hAnsi="Franklin Gothic Book" w:cs="Franklin Gothic Book"/>
        </w:rPr>
        <w:t>Sandel,</w:t>
      </w:r>
      <w:r>
        <w:rPr>
          <w:rFonts w:ascii="Franklin Gothic Book" w:hAnsi="Franklin Gothic Book" w:cs="Franklin Gothic Book"/>
          <w:spacing w:val="-1"/>
        </w:rPr>
        <w:t xml:space="preserve"> </w:t>
      </w:r>
      <w:r>
        <w:rPr>
          <w:rFonts w:ascii="Franklin Gothic Book" w:hAnsi="Franklin Gothic Book" w:cs="Franklin Gothic Book"/>
        </w:rPr>
        <w:t>Associate</w:t>
      </w:r>
      <w:r>
        <w:rPr>
          <w:rFonts w:ascii="Franklin Gothic Book" w:hAnsi="Franklin Gothic Book" w:cs="Franklin Gothic Book"/>
          <w:spacing w:val="-3"/>
        </w:rPr>
        <w:t xml:space="preserve"> </w:t>
      </w:r>
      <w:r>
        <w:rPr>
          <w:rFonts w:ascii="Franklin Gothic Book" w:hAnsi="Franklin Gothic Book" w:cs="Franklin Gothic Book"/>
        </w:rPr>
        <w:t>VP</w:t>
      </w:r>
      <w:r>
        <w:rPr>
          <w:rFonts w:ascii="Franklin Gothic Book" w:hAnsi="Franklin Gothic Book" w:cs="Franklin Gothic Book"/>
          <w:spacing w:val="-1"/>
        </w:rPr>
        <w:t xml:space="preserve"> </w:t>
      </w:r>
      <w:r>
        <w:rPr>
          <w:rFonts w:ascii="Franklin Gothic Book" w:hAnsi="Franklin Gothic Book" w:cs="Franklin Gothic Book"/>
        </w:rPr>
        <w:t>for</w:t>
      </w:r>
      <w:r>
        <w:rPr>
          <w:rFonts w:ascii="Franklin Gothic Book" w:hAnsi="Franklin Gothic Book" w:cs="Franklin Gothic Book"/>
          <w:spacing w:val="-1"/>
        </w:rPr>
        <w:t xml:space="preserve"> </w:t>
      </w:r>
      <w:r>
        <w:rPr>
          <w:rFonts w:ascii="Franklin Gothic Book" w:hAnsi="Franklin Gothic Book" w:cs="Franklin Gothic Book"/>
          <w:spacing w:val="-5"/>
        </w:rPr>
        <w:t>SPS</w:t>
      </w:r>
    </w:p>
    <w:p w14:paraId="4DD12C89" w14:textId="77777777" w:rsidR="005E1F49" w:rsidRDefault="005E1F49">
      <w:pPr>
        <w:pStyle w:val="BodyText"/>
        <w:kinsoku w:val="0"/>
        <w:overflowPunct w:val="0"/>
      </w:pPr>
    </w:p>
    <w:p w14:paraId="6CA66F84" w14:textId="77777777" w:rsidR="005E1F49" w:rsidRDefault="00000000">
      <w:pPr>
        <w:pStyle w:val="BodyText"/>
        <w:kinsoku w:val="0"/>
        <w:overflowPunct w:val="0"/>
        <w:ind w:left="720" w:right="386"/>
      </w:pPr>
      <w:r>
        <w:t>Along</w:t>
      </w:r>
      <w:r>
        <w:rPr>
          <w:spacing w:val="-4"/>
        </w:rPr>
        <w:t xml:space="preserve"> </w:t>
      </w:r>
      <w:r>
        <w:t>with</w:t>
      </w:r>
      <w:r>
        <w:rPr>
          <w:spacing w:val="-3"/>
        </w:rPr>
        <w:t xml:space="preserve"> </w:t>
      </w:r>
      <w:r>
        <w:t>deans,</w:t>
      </w:r>
      <w:r>
        <w:rPr>
          <w:spacing w:val="-3"/>
        </w:rPr>
        <w:t xml:space="preserve"> </w:t>
      </w:r>
      <w:r>
        <w:t>associate</w:t>
      </w:r>
      <w:r>
        <w:rPr>
          <w:spacing w:val="-4"/>
        </w:rPr>
        <w:t xml:space="preserve"> </w:t>
      </w:r>
      <w:r>
        <w:t>deans</w:t>
      </w:r>
      <w:r>
        <w:rPr>
          <w:spacing w:val="-3"/>
        </w:rPr>
        <w:t xml:space="preserve"> </w:t>
      </w:r>
      <w:r>
        <w:t>for</w:t>
      </w:r>
      <w:r>
        <w:rPr>
          <w:spacing w:val="-3"/>
        </w:rPr>
        <w:t xml:space="preserve"> </w:t>
      </w:r>
      <w:r>
        <w:t>research,</w:t>
      </w:r>
      <w:r>
        <w:rPr>
          <w:spacing w:val="-3"/>
        </w:rPr>
        <w:t xml:space="preserve"> </w:t>
      </w:r>
      <w:r>
        <w:t>heads</w:t>
      </w:r>
      <w:r>
        <w:rPr>
          <w:spacing w:val="-3"/>
        </w:rPr>
        <w:t xml:space="preserve"> </w:t>
      </w:r>
      <w:r>
        <w:t>and</w:t>
      </w:r>
      <w:r>
        <w:rPr>
          <w:spacing w:val="-4"/>
        </w:rPr>
        <w:t xml:space="preserve"> </w:t>
      </w:r>
      <w:r>
        <w:t>directors</w:t>
      </w:r>
      <w:r>
        <w:rPr>
          <w:spacing w:val="-3"/>
        </w:rPr>
        <w:t xml:space="preserve"> </w:t>
      </w:r>
      <w:r>
        <w:t>of</w:t>
      </w:r>
      <w:r>
        <w:rPr>
          <w:spacing w:val="-5"/>
        </w:rPr>
        <w:t xml:space="preserve"> </w:t>
      </w:r>
      <w:r>
        <w:t>institutes</w:t>
      </w:r>
      <w:r>
        <w:rPr>
          <w:spacing w:val="-4"/>
        </w:rPr>
        <w:t xml:space="preserve"> </w:t>
      </w:r>
      <w:r>
        <w:t>and centers, who are in constant conversation with each other. This team continues to work hard for you.</w:t>
      </w:r>
    </w:p>
    <w:p w14:paraId="4810FC6F" w14:textId="77777777" w:rsidR="005E1F49" w:rsidRDefault="005E1F49">
      <w:pPr>
        <w:pStyle w:val="BodyText"/>
        <w:kinsoku w:val="0"/>
        <w:overflowPunct w:val="0"/>
      </w:pPr>
    </w:p>
    <w:p w14:paraId="4EB1144D" w14:textId="77777777" w:rsidR="005E1F49" w:rsidRDefault="00000000">
      <w:pPr>
        <w:pStyle w:val="BodyText"/>
        <w:kinsoku w:val="0"/>
        <w:overflowPunct w:val="0"/>
        <w:ind w:left="720" w:right="558"/>
        <w:jc w:val="both"/>
      </w:pPr>
      <w:r>
        <w:t>Second</w:t>
      </w:r>
      <w:r>
        <w:rPr>
          <w:spacing w:val="-3"/>
        </w:rPr>
        <w:t xml:space="preserve"> </w:t>
      </w:r>
      <w:r>
        <w:t>point:</w:t>
      </w:r>
      <w:r>
        <w:rPr>
          <w:spacing w:val="-3"/>
        </w:rPr>
        <w:t xml:space="preserve"> </w:t>
      </w:r>
      <w:r>
        <w:t>At</w:t>
      </w:r>
      <w:r>
        <w:rPr>
          <w:spacing w:val="-3"/>
        </w:rPr>
        <w:t xml:space="preserve"> </w:t>
      </w:r>
      <w:r>
        <w:t>any</w:t>
      </w:r>
      <w:r>
        <w:rPr>
          <w:spacing w:val="-3"/>
        </w:rPr>
        <w:t xml:space="preserve"> </w:t>
      </w:r>
      <w:r>
        <w:t>given</w:t>
      </w:r>
      <w:r>
        <w:rPr>
          <w:spacing w:val="-4"/>
        </w:rPr>
        <w:t xml:space="preserve"> </w:t>
      </w:r>
      <w:r>
        <w:t>moment,</w:t>
      </w:r>
      <w:r>
        <w:rPr>
          <w:spacing w:val="-3"/>
        </w:rPr>
        <w:t xml:space="preserve"> </w:t>
      </w:r>
      <w:r>
        <w:t>there</w:t>
      </w:r>
      <w:r>
        <w:rPr>
          <w:spacing w:val="-4"/>
        </w:rPr>
        <w:t xml:space="preserve"> </w:t>
      </w:r>
      <w:r>
        <w:t>are</w:t>
      </w:r>
      <w:r>
        <w:rPr>
          <w:spacing w:val="-5"/>
        </w:rPr>
        <w:t xml:space="preserve"> </w:t>
      </w:r>
      <w:r>
        <w:t>many</w:t>
      </w:r>
      <w:r>
        <w:rPr>
          <w:spacing w:val="-3"/>
        </w:rPr>
        <w:t xml:space="preserve"> </w:t>
      </w:r>
      <w:r>
        <w:t>questions</w:t>
      </w:r>
      <w:r>
        <w:rPr>
          <w:spacing w:val="-3"/>
        </w:rPr>
        <w:t xml:space="preserve"> </w:t>
      </w:r>
      <w:r>
        <w:t>that</w:t>
      </w:r>
      <w:r>
        <w:rPr>
          <w:spacing w:val="-3"/>
        </w:rPr>
        <w:t xml:space="preserve"> </w:t>
      </w:r>
      <w:r>
        <w:t>we</w:t>
      </w:r>
      <w:r>
        <w:rPr>
          <w:spacing w:val="-4"/>
        </w:rPr>
        <w:t xml:space="preserve"> </w:t>
      </w:r>
      <w:r>
        <w:t>do</w:t>
      </w:r>
      <w:r>
        <w:rPr>
          <w:spacing w:val="-3"/>
        </w:rPr>
        <w:t xml:space="preserve"> </w:t>
      </w:r>
      <w:r>
        <w:t>not</w:t>
      </w:r>
      <w:r>
        <w:rPr>
          <w:spacing w:val="40"/>
        </w:rPr>
        <w:t xml:space="preserve"> </w:t>
      </w:r>
      <w:r>
        <w:t>know the answers to, just like you, and we cannot execute on hypothetical directives that have not been given to us.</w:t>
      </w:r>
    </w:p>
    <w:p w14:paraId="7A64AFFA" w14:textId="77777777" w:rsidR="005E1F49" w:rsidRDefault="005E1F49">
      <w:pPr>
        <w:pStyle w:val="BodyText"/>
        <w:kinsoku w:val="0"/>
        <w:overflowPunct w:val="0"/>
      </w:pPr>
    </w:p>
    <w:p w14:paraId="03BFFA24" w14:textId="77777777" w:rsidR="005E1F49" w:rsidRDefault="00000000">
      <w:pPr>
        <w:pStyle w:val="BodyText"/>
        <w:kinsoku w:val="0"/>
        <w:overflowPunct w:val="0"/>
        <w:ind w:left="720" w:right="473"/>
      </w:pPr>
      <w:r>
        <w:t>We forward information which is, agency specific, to the relevant principal investigators whenever we receive it. These include stop or cease work orders, as well</w:t>
      </w:r>
      <w:r>
        <w:rPr>
          <w:spacing w:val="-3"/>
        </w:rPr>
        <w:t xml:space="preserve"> </w:t>
      </w:r>
      <w:r>
        <w:t>as</w:t>
      </w:r>
      <w:r>
        <w:rPr>
          <w:spacing w:val="-3"/>
        </w:rPr>
        <w:t xml:space="preserve"> </w:t>
      </w:r>
      <w:r>
        <w:t>NIH</w:t>
      </w:r>
      <w:r>
        <w:rPr>
          <w:spacing w:val="-4"/>
        </w:rPr>
        <w:t xml:space="preserve"> </w:t>
      </w:r>
      <w:r>
        <w:t>directive</w:t>
      </w:r>
      <w:r>
        <w:rPr>
          <w:spacing w:val="-4"/>
        </w:rPr>
        <w:t xml:space="preserve"> </w:t>
      </w:r>
      <w:r>
        <w:t>that</w:t>
      </w:r>
      <w:r>
        <w:rPr>
          <w:spacing w:val="-3"/>
        </w:rPr>
        <w:t xml:space="preserve"> </w:t>
      </w:r>
      <w:r>
        <w:t>would</w:t>
      </w:r>
      <w:r>
        <w:rPr>
          <w:spacing w:val="-3"/>
        </w:rPr>
        <w:t xml:space="preserve"> </w:t>
      </w:r>
      <w:r>
        <w:t>reduce</w:t>
      </w:r>
      <w:r>
        <w:rPr>
          <w:spacing w:val="-4"/>
        </w:rPr>
        <w:t xml:space="preserve"> </w:t>
      </w:r>
      <w:r>
        <w:t>the</w:t>
      </w:r>
      <w:r>
        <w:rPr>
          <w:spacing w:val="-4"/>
        </w:rPr>
        <w:t xml:space="preserve"> </w:t>
      </w:r>
      <w:r>
        <w:t>indirect</w:t>
      </w:r>
      <w:r>
        <w:rPr>
          <w:spacing w:val="-3"/>
        </w:rPr>
        <w:t xml:space="preserve"> </w:t>
      </w:r>
      <w:r>
        <w:t>cost</w:t>
      </w:r>
      <w:r>
        <w:rPr>
          <w:spacing w:val="-3"/>
        </w:rPr>
        <w:t xml:space="preserve"> </w:t>
      </w:r>
      <w:r>
        <w:t>rate</w:t>
      </w:r>
      <w:r>
        <w:rPr>
          <w:spacing w:val="-4"/>
        </w:rPr>
        <w:t xml:space="preserve"> </w:t>
      </w:r>
      <w:r>
        <w:t>for</w:t>
      </w:r>
      <w:r>
        <w:rPr>
          <w:spacing w:val="-3"/>
        </w:rPr>
        <w:t xml:space="preserve"> </w:t>
      </w:r>
      <w:r>
        <w:t>NIH</w:t>
      </w:r>
      <w:r>
        <w:rPr>
          <w:spacing w:val="-3"/>
        </w:rPr>
        <w:t xml:space="preserve"> </w:t>
      </w:r>
      <w:r>
        <w:t>funded</w:t>
      </w:r>
      <w:r>
        <w:rPr>
          <w:spacing w:val="-3"/>
        </w:rPr>
        <w:t xml:space="preserve"> </w:t>
      </w:r>
      <w:r>
        <w:t xml:space="preserve">grants. Right </w:t>
      </w:r>
      <w:proofErr w:type="gramStart"/>
      <w:r>
        <w:t>now</w:t>
      </w:r>
      <w:proofErr w:type="gramEnd"/>
      <w:r>
        <w:t xml:space="preserve"> the NIH guidance is under a court's temporary restraining order.</w:t>
      </w:r>
    </w:p>
    <w:p w14:paraId="76EBF557" w14:textId="77777777" w:rsidR="005E1F49" w:rsidRDefault="005E1F49">
      <w:pPr>
        <w:pStyle w:val="BodyText"/>
        <w:kinsoku w:val="0"/>
        <w:overflowPunct w:val="0"/>
      </w:pPr>
    </w:p>
    <w:p w14:paraId="553008A2" w14:textId="77777777" w:rsidR="005E1F49" w:rsidRDefault="00000000">
      <w:pPr>
        <w:pStyle w:val="BodyText"/>
        <w:kinsoku w:val="0"/>
        <w:overflowPunct w:val="0"/>
        <w:ind w:left="720" w:right="386"/>
      </w:pPr>
      <w:r>
        <w:t>Third</w:t>
      </w:r>
      <w:r>
        <w:rPr>
          <w:spacing w:val="-3"/>
        </w:rPr>
        <w:t xml:space="preserve"> </w:t>
      </w:r>
      <w:r>
        <w:t>point:</w:t>
      </w:r>
      <w:r>
        <w:rPr>
          <w:spacing w:val="-5"/>
        </w:rPr>
        <w:t xml:space="preserve"> </w:t>
      </w:r>
      <w:r>
        <w:t>Purdue</w:t>
      </w:r>
      <w:r>
        <w:rPr>
          <w:spacing w:val="-4"/>
        </w:rPr>
        <w:t xml:space="preserve"> </w:t>
      </w:r>
      <w:r>
        <w:t>will</w:t>
      </w:r>
      <w:r>
        <w:rPr>
          <w:spacing w:val="-3"/>
        </w:rPr>
        <w:t xml:space="preserve"> </w:t>
      </w:r>
      <w:r>
        <w:t>continue</w:t>
      </w:r>
      <w:r>
        <w:rPr>
          <w:spacing w:val="-4"/>
        </w:rPr>
        <w:t xml:space="preserve"> </w:t>
      </w:r>
      <w:r>
        <w:t>to</w:t>
      </w:r>
      <w:r>
        <w:rPr>
          <w:spacing w:val="-3"/>
        </w:rPr>
        <w:t xml:space="preserve"> </w:t>
      </w:r>
      <w:r>
        <w:t>follow</w:t>
      </w:r>
      <w:r>
        <w:rPr>
          <w:spacing w:val="-3"/>
        </w:rPr>
        <w:t xml:space="preserve"> </w:t>
      </w:r>
      <w:r>
        <w:t>our</w:t>
      </w:r>
      <w:r>
        <w:rPr>
          <w:spacing w:val="-3"/>
        </w:rPr>
        <w:t xml:space="preserve"> </w:t>
      </w:r>
      <w:r>
        <w:t>principle</w:t>
      </w:r>
      <w:r>
        <w:rPr>
          <w:spacing w:val="-4"/>
        </w:rPr>
        <w:t xml:space="preserve"> </w:t>
      </w:r>
      <w:r>
        <w:t>of</w:t>
      </w:r>
      <w:r>
        <w:rPr>
          <w:spacing w:val="-4"/>
        </w:rPr>
        <w:t xml:space="preserve"> </w:t>
      </w:r>
      <w:r>
        <w:t>“people</w:t>
      </w:r>
      <w:r>
        <w:rPr>
          <w:spacing w:val="-4"/>
        </w:rPr>
        <w:t xml:space="preserve"> </w:t>
      </w:r>
      <w:r>
        <w:t>first,”</w:t>
      </w:r>
      <w:r>
        <w:rPr>
          <w:spacing w:val="-4"/>
        </w:rPr>
        <w:t xml:space="preserve"> </w:t>
      </w:r>
      <w:r>
        <w:t>and</w:t>
      </w:r>
      <w:r>
        <w:rPr>
          <w:spacing w:val="-3"/>
        </w:rPr>
        <w:t xml:space="preserve"> </w:t>
      </w:r>
      <w:r>
        <w:t>will continue our core support for research. We also have longer term strategies to</w:t>
      </w:r>
    </w:p>
    <w:p w14:paraId="2EC81CC6" w14:textId="77777777" w:rsidR="005E1F49" w:rsidRDefault="005E1F49">
      <w:pPr>
        <w:pStyle w:val="BodyText"/>
        <w:kinsoku w:val="0"/>
        <w:overflowPunct w:val="0"/>
        <w:ind w:left="720" w:right="386"/>
        <w:sectPr w:rsidR="005E1F49">
          <w:pgSz w:w="12240" w:h="15840"/>
          <w:pgMar w:top="1360" w:right="1080" w:bottom="980" w:left="1440" w:header="0" w:footer="795" w:gutter="0"/>
          <w:cols w:space="720"/>
          <w:noEndnote/>
        </w:sectPr>
      </w:pPr>
    </w:p>
    <w:p w14:paraId="4E049D50" w14:textId="77777777" w:rsidR="005E1F49" w:rsidRDefault="00000000">
      <w:pPr>
        <w:pStyle w:val="BodyText"/>
        <w:kinsoku w:val="0"/>
        <w:overflowPunct w:val="0"/>
        <w:spacing w:before="81"/>
        <w:ind w:left="720" w:right="473"/>
      </w:pPr>
      <w:r>
        <w:lastRenderedPageBreak/>
        <w:t>support</w:t>
      </w:r>
      <w:r>
        <w:rPr>
          <w:spacing w:val="-3"/>
        </w:rPr>
        <w:t xml:space="preserve"> </w:t>
      </w:r>
      <w:r>
        <w:t>and</w:t>
      </w:r>
      <w:r>
        <w:rPr>
          <w:spacing w:val="-4"/>
        </w:rPr>
        <w:t xml:space="preserve"> </w:t>
      </w:r>
      <w:r>
        <w:t>grow</w:t>
      </w:r>
      <w:r>
        <w:rPr>
          <w:spacing w:val="-3"/>
        </w:rPr>
        <w:t xml:space="preserve"> </w:t>
      </w:r>
      <w:r>
        <w:t>our</w:t>
      </w:r>
      <w:r>
        <w:rPr>
          <w:spacing w:val="-3"/>
        </w:rPr>
        <w:t xml:space="preserve"> </w:t>
      </w:r>
      <w:r>
        <w:t>research</w:t>
      </w:r>
      <w:r>
        <w:rPr>
          <w:spacing w:val="-3"/>
        </w:rPr>
        <w:t xml:space="preserve"> </w:t>
      </w:r>
      <w:r>
        <w:t>enterprise.</w:t>
      </w:r>
      <w:r>
        <w:rPr>
          <w:spacing w:val="-3"/>
        </w:rPr>
        <w:t xml:space="preserve"> </w:t>
      </w:r>
      <w:r>
        <w:t>These</w:t>
      </w:r>
      <w:r>
        <w:rPr>
          <w:spacing w:val="-4"/>
        </w:rPr>
        <w:t xml:space="preserve"> </w:t>
      </w:r>
      <w:r>
        <w:t>strategies</w:t>
      </w:r>
      <w:r>
        <w:rPr>
          <w:spacing w:val="-4"/>
        </w:rPr>
        <w:t xml:space="preserve"> </w:t>
      </w:r>
      <w:r>
        <w:t>include</w:t>
      </w:r>
      <w:r>
        <w:rPr>
          <w:spacing w:val="-4"/>
        </w:rPr>
        <w:t xml:space="preserve"> </w:t>
      </w:r>
      <w:r>
        <w:t>further</w:t>
      </w:r>
      <w:r>
        <w:rPr>
          <w:spacing w:val="-3"/>
        </w:rPr>
        <w:t xml:space="preserve"> </w:t>
      </w:r>
      <w:r>
        <w:t>growing our industry partnerships and funding, as well as philanthropic fundraising for research programs and facilities. These strategies have been consistently and actively</w:t>
      </w:r>
      <w:r>
        <w:rPr>
          <w:spacing w:val="-3"/>
        </w:rPr>
        <w:t xml:space="preserve"> </w:t>
      </w:r>
      <w:r>
        <w:t>pursued</w:t>
      </w:r>
      <w:r>
        <w:rPr>
          <w:spacing w:val="-3"/>
        </w:rPr>
        <w:t xml:space="preserve"> </w:t>
      </w:r>
      <w:r>
        <w:t>at</w:t>
      </w:r>
      <w:r>
        <w:rPr>
          <w:spacing w:val="-3"/>
        </w:rPr>
        <w:t xml:space="preserve"> </w:t>
      </w:r>
      <w:r>
        <w:t>Purdue.</w:t>
      </w:r>
      <w:r>
        <w:rPr>
          <w:spacing w:val="-3"/>
        </w:rPr>
        <w:t xml:space="preserve"> </w:t>
      </w:r>
      <w:r>
        <w:t>In</w:t>
      </w:r>
      <w:r>
        <w:rPr>
          <w:spacing w:val="-4"/>
        </w:rPr>
        <w:t xml:space="preserve"> </w:t>
      </w:r>
      <w:r>
        <w:t>fact,</w:t>
      </w:r>
      <w:r>
        <w:rPr>
          <w:spacing w:val="-3"/>
        </w:rPr>
        <w:t xml:space="preserve"> </w:t>
      </w:r>
      <w:r>
        <w:t>the</w:t>
      </w:r>
      <w:r>
        <w:rPr>
          <w:spacing w:val="-4"/>
        </w:rPr>
        <w:t xml:space="preserve"> </w:t>
      </w:r>
      <w:r>
        <w:t>largest</w:t>
      </w:r>
      <w:r>
        <w:rPr>
          <w:spacing w:val="-4"/>
        </w:rPr>
        <w:t xml:space="preserve"> </w:t>
      </w:r>
      <w:r>
        <w:t>five-year</w:t>
      </w:r>
      <w:r>
        <w:rPr>
          <w:spacing w:val="-3"/>
        </w:rPr>
        <w:t xml:space="preserve"> </w:t>
      </w:r>
      <w:r>
        <w:t>capital</w:t>
      </w:r>
      <w:r>
        <w:rPr>
          <w:spacing w:val="-3"/>
        </w:rPr>
        <w:t xml:space="preserve"> </w:t>
      </w:r>
      <w:r>
        <w:t>campaign</w:t>
      </w:r>
      <w:r>
        <w:rPr>
          <w:spacing w:val="-4"/>
        </w:rPr>
        <w:t xml:space="preserve"> </w:t>
      </w:r>
      <w:r>
        <w:t>in</w:t>
      </w:r>
      <w:r>
        <w:rPr>
          <w:spacing w:val="-4"/>
        </w:rPr>
        <w:t xml:space="preserve"> </w:t>
      </w:r>
      <w:r>
        <w:t>Purdue history was announced two days ago.</w:t>
      </w:r>
    </w:p>
    <w:p w14:paraId="2213E78C" w14:textId="77777777" w:rsidR="005E1F49" w:rsidRDefault="00000000">
      <w:pPr>
        <w:pStyle w:val="BodyText"/>
        <w:kinsoku w:val="0"/>
        <w:overflowPunct w:val="0"/>
        <w:spacing w:before="271"/>
        <w:ind w:left="720"/>
        <w:rPr>
          <w:spacing w:val="-2"/>
        </w:rPr>
      </w:pPr>
      <w:r>
        <w:t>Topic</w:t>
      </w:r>
      <w:r>
        <w:rPr>
          <w:spacing w:val="-1"/>
        </w:rPr>
        <w:t xml:space="preserve"> </w:t>
      </w:r>
      <w:r>
        <w:t>4:</w:t>
      </w:r>
      <w:r>
        <w:rPr>
          <w:spacing w:val="-2"/>
        </w:rPr>
        <w:t xml:space="preserve"> </w:t>
      </w:r>
      <w:r>
        <w:t>Freedom</w:t>
      </w:r>
      <w:r>
        <w:rPr>
          <w:spacing w:val="-1"/>
        </w:rPr>
        <w:t xml:space="preserve"> </w:t>
      </w:r>
      <w:r>
        <w:t>of</w:t>
      </w:r>
      <w:r>
        <w:rPr>
          <w:spacing w:val="-1"/>
        </w:rPr>
        <w:t xml:space="preserve"> </w:t>
      </w:r>
      <w:r>
        <w:rPr>
          <w:spacing w:val="-2"/>
        </w:rPr>
        <w:t>expression</w:t>
      </w:r>
    </w:p>
    <w:p w14:paraId="70A6A565" w14:textId="77777777" w:rsidR="005E1F49" w:rsidRDefault="005E1F49">
      <w:pPr>
        <w:pStyle w:val="BodyText"/>
        <w:kinsoku w:val="0"/>
        <w:overflowPunct w:val="0"/>
      </w:pPr>
    </w:p>
    <w:p w14:paraId="44241518" w14:textId="77777777" w:rsidR="005E1F49" w:rsidRDefault="00000000">
      <w:pPr>
        <w:pStyle w:val="BodyText"/>
        <w:kinsoku w:val="0"/>
        <w:overflowPunct w:val="0"/>
        <w:spacing w:before="1"/>
        <w:ind w:left="720" w:right="359"/>
        <w:rPr>
          <w:color w:val="000000"/>
        </w:rPr>
      </w:pPr>
      <w:r>
        <w:t xml:space="preserve">Per long-standing practice and the </w:t>
      </w:r>
      <w:hyperlink r:id="rId14" w:history="1">
        <w:r>
          <w:rPr>
            <w:color w:val="0562C1"/>
            <w:u w:val="single"/>
          </w:rPr>
          <w:t>Board of Trustees official policy</w:t>
        </w:r>
      </w:hyperlink>
      <w:r>
        <w:rPr>
          <w:color w:val="0562C1"/>
        </w:rPr>
        <w:t xml:space="preserve"> </w:t>
      </w:r>
      <w:r>
        <w:rPr>
          <w:color w:val="000000"/>
        </w:rPr>
        <w:t xml:space="preserve">at Purdue University. Unless directly requested by the government, we do not make public comments on behalf of the entire institution on any social-political topic, including court proceedings and state </w:t>
      </w:r>
      <w:proofErr w:type="gramStart"/>
      <w:r>
        <w:rPr>
          <w:color w:val="000000"/>
        </w:rPr>
        <w:t>legislations</w:t>
      </w:r>
      <w:proofErr w:type="gramEnd"/>
      <w:r>
        <w:rPr>
          <w:color w:val="000000"/>
        </w:rPr>
        <w:t xml:space="preserve"> covering such topics. While perhaps not always</w:t>
      </w:r>
      <w:r>
        <w:rPr>
          <w:color w:val="000000"/>
          <w:spacing w:val="-3"/>
        </w:rPr>
        <w:t xml:space="preserve"> </w:t>
      </w:r>
      <w:r>
        <w:rPr>
          <w:color w:val="000000"/>
        </w:rPr>
        <w:t>the</w:t>
      </w:r>
      <w:r>
        <w:rPr>
          <w:color w:val="000000"/>
          <w:spacing w:val="-4"/>
        </w:rPr>
        <w:t xml:space="preserve"> </w:t>
      </w:r>
      <w:r>
        <w:rPr>
          <w:color w:val="000000"/>
        </w:rPr>
        <w:t>most</w:t>
      </w:r>
      <w:r>
        <w:rPr>
          <w:color w:val="000000"/>
          <w:spacing w:val="-3"/>
        </w:rPr>
        <w:t xml:space="preserve"> </w:t>
      </w:r>
      <w:r>
        <w:rPr>
          <w:color w:val="000000"/>
        </w:rPr>
        <w:t>expedient,</w:t>
      </w:r>
      <w:r>
        <w:rPr>
          <w:color w:val="000000"/>
          <w:spacing w:val="-3"/>
        </w:rPr>
        <w:t xml:space="preserve"> </w:t>
      </w:r>
      <w:r>
        <w:rPr>
          <w:color w:val="000000"/>
        </w:rPr>
        <w:t>this</w:t>
      </w:r>
      <w:r>
        <w:rPr>
          <w:color w:val="000000"/>
          <w:spacing w:val="-3"/>
        </w:rPr>
        <w:t xml:space="preserve"> </w:t>
      </w:r>
      <w:r>
        <w:rPr>
          <w:color w:val="000000"/>
        </w:rPr>
        <w:t>practice</w:t>
      </w:r>
      <w:r>
        <w:rPr>
          <w:color w:val="000000"/>
          <w:spacing w:val="-3"/>
        </w:rPr>
        <w:t xml:space="preserve"> </w:t>
      </w:r>
      <w:r>
        <w:rPr>
          <w:color w:val="000000"/>
        </w:rPr>
        <w:t>and</w:t>
      </w:r>
      <w:r>
        <w:rPr>
          <w:color w:val="000000"/>
          <w:spacing w:val="-3"/>
        </w:rPr>
        <w:t xml:space="preserve"> </w:t>
      </w:r>
      <w:r>
        <w:rPr>
          <w:color w:val="000000"/>
        </w:rPr>
        <w:t>policy</w:t>
      </w:r>
      <w:r>
        <w:rPr>
          <w:color w:val="000000"/>
          <w:spacing w:val="-3"/>
        </w:rPr>
        <w:t xml:space="preserve"> </w:t>
      </w:r>
      <w:r>
        <w:rPr>
          <w:color w:val="000000"/>
        </w:rPr>
        <w:t>have</w:t>
      </w:r>
      <w:r>
        <w:rPr>
          <w:color w:val="000000"/>
          <w:spacing w:val="-3"/>
        </w:rPr>
        <w:t xml:space="preserve"> </w:t>
      </w:r>
      <w:r>
        <w:rPr>
          <w:color w:val="000000"/>
        </w:rPr>
        <w:t>proven</w:t>
      </w:r>
      <w:r>
        <w:rPr>
          <w:color w:val="000000"/>
          <w:spacing w:val="-3"/>
        </w:rPr>
        <w:t xml:space="preserve"> </w:t>
      </w:r>
      <w:r>
        <w:rPr>
          <w:color w:val="000000"/>
        </w:rPr>
        <w:t>to</w:t>
      </w:r>
      <w:r>
        <w:rPr>
          <w:color w:val="000000"/>
          <w:spacing w:val="-3"/>
        </w:rPr>
        <w:t xml:space="preserve"> </w:t>
      </w:r>
      <w:r>
        <w:rPr>
          <w:color w:val="000000"/>
        </w:rPr>
        <w:t>be</w:t>
      </w:r>
      <w:r>
        <w:rPr>
          <w:color w:val="000000"/>
          <w:spacing w:val="-3"/>
        </w:rPr>
        <w:t xml:space="preserve"> </w:t>
      </w:r>
      <w:r>
        <w:rPr>
          <w:color w:val="000000"/>
        </w:rPr>
        <w:t>a</w:t>
      </w:r>
      <w:r>
        <w:rPr>
          <w:color w:val="000000"/>
          <w:spacing w:val="-3"/>
        </w:rPr>
        <w:t xml:space="preserve"> </w:t>
      </w:r>
      <w:r>
        <w:rPr>
          <w:color w:val="000000"/>
        </w:rPr>
        <w:t>positive</w:t>
      </w:r>
      <w:r>
        <w:rPr>
          <w:color w:val="000000"/>
          <w:spacing w:val="-4"/>
        </w:rPr>
        <w:t xml:space="preserve"> </w:t>
      </w:r>
      <w:r>
        <w:rPr>
          <w:color w:val="000000"/>
        </w:rPr>
        <w:t>one for the university in the long run.</w:t>
      </w:r>
    </w:p>
    <w:p w14:paraId="374A07DF" w14:textId="77777777" w:rsidR="005E1F49" w:rsidRDefault="00000000">
      <w:pPr>
        <w:pStyle w:val="BodyText"/>
        <w:kinsoku w:val="0"/>
        <w:overflowPunct w:val="0"/>
        <w:spacing w:before="271"/>
        <w:ind w:left="720" w:right="386"/>
      </w:pPr>
      <w:r>
        <w:t>Such institutional neutrality maximizes the freedom for all the individuals at the university,</w:t>
      </w:r>
      <w:r>
        <w:rPr>
          <w:spacing w:val="-3"/>
        </w:rPr>
        <w:t xml:space="preserve"> </w:t>
      </w:r>
      <w:r>
        <w:t>more</w:t>
      </w:r>
      <w:r>
        <w:rPr>
          <w:spacing w:val="-4"/>
        </w:rPr>
        <w:t xml:space="preserve"> </w:t>
      </w:r>
      <w:r>
        <w:t>than</w:t>
      </w:r>
      <w:r>
        <w:rPr>
          <w:spacing w:val="-5"/>
        </w:rPr>
        <w:t xml:space="preserve"> </w:t>
      </w:r>
      <w:r>
        <w:t>110,000</w:t>
      </w:r>
      <w:r>
        <w:rPr>
          <w:spacing w:val="-4"/>
        </w:rPr>
        <w:t xml:space="preserve"> </w:t>
      </w:r>
      <w:r>
        <w:t>of</w:t>
      </w:r>
      <w:r>
        <w:rPr>
          <w:spacing w:val="-2"/>
        </w:rPr>
        <w:t xml:space="preserve"> </w:t>
      </w:r>
      <w:r>
        <w:t>them</w:t>
      </w:r>
      <w:r>
        <w:rPr>
          <w:spacing w:val="-3"/>
        </w:rPr>
        <w:t xml:space="preserve"> </w:t>
      </w:r>
      <w:r>
        <w:t>in</w:t>
      </w:r>
      <w:r>
        <w:rPr>
          <w:spacing w:val="-4"/>
        </w:rPr>
        <w:t xml:space="preserve"> </w:t>
      </w:r>
      <w:r>
        <w:t>our</w:t>
      </w:r>
      <w:r>
        <w:rPr>
          <w:spacing w:val="-3"/>
        </w:rPr>
        <w:t xml:space="preserve"> </w:t>
      </w:r>
      <w:r>
        <w:t>system,</w:t>
      </w:r>
      <w:r>
        <w:rPr>
          <w:spacing w:val="-5"/>
        </w:rPr>
        <w:t xml:space="preserve"> </w:t>
      </w:r>
      <w:r>
        <w:t>to</w:t>
      </w:r>
      <w:r>
        <w:rPr>
          <w:spacing w:val="-3"/>
        </w:rPr>
        <w:t xml:space="preserve"> </w:t>
      </w:r>
      <w:r>
        <w:t>exercise</w:t>
      </w:r>
      <w:r>
        <w:rPr>
          <w:spacing w:val="-4"/>
        </w:rPr>
        <w:t xml:space="preserve"> </w:t>
      </w:r>
      <w:r>
        <w:t>their</w:t>
      </w:r>
      <w:r>
        <w:rPr>
          <w:spacing w:val="-3"/>
        </w:rPr>
        <w:t xml:space="preserve"> </w:t>
      </w:r>
      <w:r>
        <w:t>individual freedom of expression on any topic they choose.</w:t>
      </w:r>
    </w:p>
    <w:p w14:paraId="2E1CBACC" w14:textId="77777777" w:rsidR="005E1F49" w:rsidRDefault="005E1F49">
      <w:pPr>
        <w:pStyle w:val="BodyText"/>
        <w:kinsoku w:val="0"/>
        <w:overflowPunct w:val="0"/>
      </w:pPr>
    </w:p>
    <w:p w14:paraId="1F36F436" w14:textId="77777777" w:rsidR="005E1F49" w:rsidRDefault="00000000">
      <w:pPr>
        <w:pStyle w:val="BodyText"/>
        <w:kinsoku w:val="0"/>
        <w:overflowPunct w:val="0"/>
        <w:ind w:left="720" w:right="780"/>
      </w:pPr>
      <w:r>
        <w:t>We do welcome and carefully listen to input from members of the university community</w:t>
      </w:r>
      <w:r>
        <w:rPr>
          <w:spacing w:val="-3"/>
        </w:rPr>
        <w:t xml:space="preserve"> </w:t>
      </w:r>
      <w:r>
        <w:t>and</w:t>
      </w:r>
      <w:r>
        <w:rPr>
          <w:spacing w:val="-3"/>
        </w:rPr>
        <w:t xml:space="preserve"> </w:t>
      </w:r>
      <w:r>
        <w:t>may</w:t>
      </w:r>
      <w:r>
        <w:rPr>
          <w:spacing w:val="-3"/>
        </w:rPr>
        <w:t xml:space="preserve"> </w:t>
      </w:r>
      <w:r>
        <w:t>find</w:t>
      </w:r>
      <w:r>
        <w:rPr>
          <w:spacing w:val="-3"/>
        </w:rPr>
        <w:t xml:space="preserve"> </w:t>
      </w:r>
      <w:r>
        <w:t>useful</w:t>
      </w:r>
      <w:r>
        <w:rPr>
          <w:spacing w:val="-3"/>
        </w:rPr>
        <w:t xml:space="preserve"> </w:t>
      </w:r>
      <w:r>
        <w:t>channels</w:t>
      </w:r>
      <w:r>
        <w:rPr>
          <w:spacing w:val="-3"/>
        </w:rPr>
        <w:t xml:space="preserve"> </w:t>
      </w:r>
      <w:r>
        <w:t>of</w:t>
      </w:r>
      <w:r>
        <w:rPr>
          <w:spacing w:val="-3"/>
        </w:rPr>
        <w:t xml:space="preserve"> </w:t>
      </w:r>
      <w:r>
        <w:t>communication</w:t>
      </w:r>
      <w:r>
        <w:rPr>
          <w:spacing w:val="-4"/>
        </w:rPr>
        <w:t xml:space="preserve"> </w:t>
      </w:r>
      <w:r>
        <w:t>to</w:t>
      </w:r>
      <w:r>
        <w:rPr>
          <w:spacing w:val="-3"/>
        </w:rPr>
        <w:t xml:space="preserve"> </w:t>
      </w:r>
      <w:r>
        <w:t>relay</w:t>
      </w:r>
      <w:r>
        <w:rPr>
          <w:spacing w:val="-5"/>
        </w:rPr>
        <w:t xml:space="preserve"> </w:t>
      </w:r>
      <w:r>
        <w:t>such</w:t>
      </w:r>
      <w:r>
        <w:rPr>
          <w:spacing w:val="-3"/>
        </w:rPr>
        <w:t xml:space="preserve"> </w:t>
      </w:r>
      <w:r>
        <w:t>input</w:t>
      </w:r>
      <w:r>
        <w:rPr>
          <w:spacing w:val="-3"/>
        </w:rPr>
        <w:t xml:space="preserve"> </w:t>
      </w:r>
      <w:r>
        <w:t>to decision-makers.</w:t>
      </w:r>
      <w:r>
        <w:rPr>
          <w:spacing w:val="-4"/>
        </w:rPr>
        <w:t xml:space="preserve"> </w:t>
      </w:r>
      <w:r>
        <w:t>And</w:t>
      </w:r>
      <w:r>
        <w:rPr>
          <w:spacing w:val="-3"/>
        </w:rPr>
        <w:t xml:space="preserve"> </w:t>
      </w:r>
      <w:r>
        <w:t>that</w:t>
      </w:r>
      <w:r>
        <w:rPr>
          <w:spacing w:val="-3"/>
        </w:rPr>
        <w:t xml:space="preserve"> </w:t>
      </w:r>
      <w:r>
        <w:t>is</w:t>
      </w:r>
      <w:r>
        <w:rPr>
          <w:spacing w:val="-4"/>
        </w:rPr>
        <w:t xml:space="preserve"> </w:t>
      </w:r>
      <w:r>
        <w:t>the</w:t>
      </w:r>
      <w:r>
        <w:rPr>
          <w:spacing w:val="-4"/>
        </w:rPr>
        <w:t xml:space="preserve"> </w:t>
      </w:r>
      <w:r>
        <w:t>completion</w:t>
      </w:r>
      <w:r>
        <w:rPr>
          <w:spacing w:val="-4"/>
        </w:rPr>
        <w:t xml:space="preserve"> </w:t>
      </w:r>
      <w:r>
        <w:t>of</w:t>
      </w:r>
      <w:r>
        <w:rPr>
          <w:spacing w:val="-5"/>
        </w:rPr>
        <w:t xml:space="preserve"> </w:t>
      </w:r>
      <w:r>
        <w:t>my</w:t>
      </w:r>
      <w:r>
        <w:rPr>
          <w:spacing w:val="-3"/>
        </w:rPr>
        <w:t xml:space="preserve"> </w:t>
      </w:r>
      <w:r>
        <w:t>prepared</w:t>
      </w:r>
      <w:r>
        <w:rPr>
          <w:spacing w:val="-3"/>
        </w:rPr>
        <w:t xml:space="preserve"> </w:t>
      </w:r>
      <w:r>
        <w:t>remarks.</w:t>
      </w:r>
      <w:r>
        <w:rPr>
          <w:spacing w:val="-5"/>
        </w:rPr>
        <w:t xml:space="preserve"> </w:t>
      </w:r>
      <w:r>
        <w:t>Back</w:t>
      </w:r>
      <w:r>
        <w:rPr>
          <w:spacing w:val="-4"/>
        </w:rPr>
        <w:t xml:space="preserve"> </w:t>
      </w:r>
      <w:r>
        <w:t>to</w:t>
      </w:r>
      <w:r>
        <w:rPr>
          <w:spacing w:val="-3"/>
        </w:rPr>
        <w:t xml:space="preserve"> </w:t>
      </w:r>
      <w:r>
        <w:t>you Chair South”</w:t>
      </w:r>
    </w:p>
    <w:p w14:paraId="1A4375C4" w14:textId="77777777" w:rsidR="005E1F49" w:rsidRDefault="005E1F49">
      <w:pPr>
        <w:pStyle w:val="BodyText"/>
        <w:kinsoku w:val="0"/>
        <w:overflowPunct w:val="0"/>
      </w:pPr>
    </w:p>
    <w:p w14:paraId="290991E2" w14:textId="77777777" w:rsidR="005E1F49" w:rsidRDefault="00000000">
      <w:pPr>
        <w:pStyle w:val="ListParagraph"/>
        <w:numPr>
          <w:ilvl w:val="0"/>
          <w:numId w:val="47"/>
        </w:numPr>
        <w:tabs>
          <w:tab w:val="left" w:pos="720"/>
        </w:tabs>
        <w:kinsoku w:val="0"/>
        <w:overflowPunct w:val="0"/>
        <w:spacing w:before="1"/>
        <w:ind w:right="1374" w:hanging="360"/>
        <w:rPr>
          <w:rFonts w:ascii="Franklin Gothic Book" w:hAnsi="Franklin Gothic Book" w:cs="Franklin Gothic Book"/>
          <w:color w:val="000000"/>
        </w:rPr>
      </w:pP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answers</w:t>
      </w:r>
      <w:r>
        <w:rPr>
          <w:rFonts w:ascii="Franklin Gothic Book" w:hAnsi="Franklin Gothic Book" w:cs="Franklin Gothic Book"/>
          <w:spacing w:val="-3"/>
        </w:rPr>
        <w:t xml:space="preserve"> </w:t>
      </w:r>
      <w:r>
        <w:rPr>
          <w:rFonts w:ascii="Franklin Gothic Book" w:hAnsi="Franklin Gothic Book" w:cs="Franklin Gothic Book"/>
        </w:rPr>
        <w:t>to</w:t>
      </w:r>
      <w:r>
        <w:rPr>
          <w:rFonts w:ascii="Franklin Gothic Book" w:hAnsi="Franklin Gothic Book" w:cs="Franklin Gothic Book"/>
          <w:spacing w:val="-3"/>
        </w:rPr>
        <w:t xml:space="preserve"> </w:t>
      </w:r>
      <w:r>
        <w:rPr>
          <w:rFonts w:ascii="Franklin Gothic Book" w:hAnsi="Franklin Gothic Book" w:cs="Franklin Gothic Book"/>
        </w:rPr>
        <w:t>pre-submitted</w:t>
      </w:r>
      <w:r>
        <w:rPr>
          <w:rFonts w:ascii="Franklin Gothic Book" w:hAnsi="Franklin Gothic Book" w:cs="Franklin Gothic Book"/>
          <w:spacing w:val="-3"/>
        </w:rPr>
        <w:t xml:space="preserve"> </w:t>
      </w:r>
      <w:r>
        <w:rPr>
          <w:rFonts w:ascii="Franklin Gothic Book" w:hAnsi="Franklin Gothic Book" w:cs="Franklin Gothic Book"/>
        </w:rPr>
        <w:t>questions</w:t>
      </w:r>
      <w:r>
        <w:rPr>
          <w:rFonts w:ascii="Franklin Gothic Book" w:hAnsi="Franklin Gothic Book" w:cs="Franklin Gothic Book"/>
          <w:spacing w:val="-3"/>
        </w:rPr>
        <w:t xml:space="preserve"> </w:t>
      </w:r>
      <w:r>
        <w:rPr>
          <w:rFonts w:ascii="Franklin Gothic Book" w:hAnsi="Franklin Gothic Book" w:cs="Franklin Gothic Book"/>
        </w:rPr>
        <w:t>were</w:t>
      </w:r>
      <w:r>
        <w:rPr>
          <w:rFonts w:ascii="Franklin Gothic Book" w:hAnsi="Franklin Gothic Book" w:cs="Franklin Gothic Book"/>
          <w:spacing w:val="-5"/>
        </w:rPr>
        <w:t xml:space="preserve"> </w:t>
      </w:r>
      <w:r>
        <w:rPr>
          <w:rFonts w:ascii="Franklin Gothic Book" w:hAnsi="Franklin Gothic Book" w:cs="Franklin Gothic Book"/>
        </w:rPr>
        <w:t>posted</w:t>
      </w:r>
      <w:r>
        <w:rPr>
          <w:rFonts w:ascii="Franklin Gothic Book" w:hAnsi="Franklin Gothic Book" w:cs="Franklin Gothic Book"/>
          <w:spacing w:val="-4"/>
        </w:rPr>
        <w:t xml:space="preserve"> </w:t>
      </w:r>
      <w:r>
        <w:rPr>
          <w:rFonts w:ascii="Franklin Gothic Book" w:hAnsi="Franklin Gothic Book" w:cs="Franklin Gothic Book"/>
        </w:rPr>
        <w:t>to</w:t>
      </w:r>
      <w:r>
        <w:rPr>
          <w:rFonts w:ascii="Franklin Gothic Book" w:hAnsi="Franklin Gothic Book" w:cs="Franklin Gothic Book"/>
          <w:spacing w:val="-3"/>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Senate</w:t>
      </w:r>
      <w:r>
        <w:rPr>
          <w:rFonts w:ascii="Franklin Gothic Book" w:hAnsi="Franklin Gothic Book" w:cs="Franklin Gothic Book"/>
          <w:spacing w:val="-4"/>
        </w:rPr>
        <w:t xml:space="preserve"> </w:t>
      </w:r>
      <w:r>
        <w:rPr>
          <w:rFonts w:ascii="Franklin Gothic Book" w:hAnsi="Franklin Gothic Book" w:cs="Franklin Gothic Book"/>
        </w:rPr>
        <w:t xml:space="preserve">website </w:t>
      </w:r>
      <w:hyperlink w:anchor="bookmark4" w:history="1">
        <w:r>
          <w:rPr>
            <w:rFonts w:ascii="Franklin Gothic Book" w:hAnsi="Franklin Gothic Book" w:cs="Franklin Gothic Book"/>
          </w:rPr>
          <w:t>[</w:t>
        </w:r>
        <w:r>
          <w:rPr>
            <w:rFonts w:ascii="Franklin Gothic Book" w:hAnsi="Franklin Gothic Book" w:cs="Franklin Gothic Book"/>
            <w:color w:val="0562C1"/>
            <w:u w:val="single"/>
            <w:shd w:val="clear" w:color="auto" w:fill="FFFF00"/>
          </w:rPr>
          <w:t>Appendix C</w:t>
        </w:r>
        <w:r>
          <w:rPr>
            <w:rFonts w:ascii="Franklin Gothic Book" w:hAnsi="Franklin Gothic Book" w:cs="Franklin Gothic Book"/>
            <w:color w:val="000000"/>
          </w:rPr>
          <w:t>].</w:t>
        </w:r>
      </w:hyperlink>
      <w:r>
        <w:rPr>
          <w:rFonts w:ascii="Franklin Gothic Book" w:hAnsi="Franklin Gothic Book" w:cs="Franklin Gothic Book"/>
          <w:color w:val="000000"/>
        </w:rPr>
        <w:t xml:space="preserve"> Chair South opened Question Time.</w:t>
      </w:r>
    </w:p>
    <w:p w14:paraId="6F2E4EFC" w14:textId="77777777" w:rsidR="005E1F49" w:rsidRDefault="00000000">
      <w:pPr>
        <w:pStyle w:val="BodyText"/>
        <w:kinsoku w:val="0"/>
        <w:overflowPunct w:val="0"/>
        <w:spacing w:before="271"/>
        <w:ind w:left="719" w:right="386"/>
      </w:pPr>
      <w:r>
        <w:t>Senator Howie Zelaznik: “I received a request from my department head, which I've been informed came from the Provost Office, which made me attest that I had not inappropriately given a position on some topic without showing all the other sides. The question is, I often explain some aspects of human performance by turning to evolutionary principles that might explain some of these things. Am I obligated to present</w:t>
      </w:r>
      <w:r>
        <w:rPr>
          <w:spacing w:val="-3"/>
        </w:rPr>
        <w:t xml:space="preserve"> </w:t>
      </w:r>
      <w:r>
        <w:t>a</w:t>
      </w:r>
      <w:r>
        <w:rPr>
          <w:spacing w:val="-3"/>
        </w:rPr>
        <w:t xml:space="preserve"> </w:t>
      </w:r>
      <w:r>
        <w:t>creation</w:t>
      </w:r>
      <w:r>
        <w:rPr>
          <w:spacing w:val="-5"/>
        </w:rPr>
        <w:t xml:space="preserve"> </w:t>
      </w:r>
      <w:r>
        <w:t>science</w:t>
      </w:r>
      <w:r>
        <w:rPr>
          <w:spacing w:val="-4"/>
        </w:rPr>
        <w:t xml:space="preserve"> </w:t>
      </w:r>
      <w:r>
        <w:t>viewpoint</w:t>
      </w:r>
      <w:r>
        <w:rPr>
          <w:spacing w:val="-3"/>
        </w:rPr>
        <w:t xml:space="preserve"> </w:t>
      </w:r>
      <w:r>
        <w:t>on</w:t>
      </w:r>
      <w:r>
        <w:rPr>
          <w:spacing w:val="-4"/>
        </w:rPr>
        <w:t xml:space="preserve"> </w:t>
      </w:r>
      <w:r>
        <w:t>this?</w:t>
      </w:r>
      <w:r>
        <w:rPr>
          <w:spacing w:val="-5"/>
        </w:rPr>
        <w:t xml:space="preserve"> </w:t>
      </w:r>
      <w:r>
        <w:t>Which</w:t>
      </w:r>
      <w:r>
        <w:rPr>
          <w:spacing w:val="-3"/>
        </w:rPr>
        <w:t xml:space="preserve"> </w:t>
      </w:r>
      <w:r>
        <w:t>of</w:t>
      </w:r>
      <w:r>
        <w:rPr>
          <w:spacing w:val="-3"/>
        </w:rPr>
        <w:t xml:space="preserve"> </w:t>
      </w:r>
      <w:r>
        <w:t>course</w:t>
      </w:r>
      <w:r>
        <w:rPr>
          <w:spacing w:val="-4"/>
        </w:rPr>
        <w:t xml:space="preserve"> </w:t>
      </w:r>
      <w:r>
        <w:t>I</w:t>
      </w:r>
      <w:r>
        <w:rPr>
          <w:spacing w:val="-3"/>
        </w:rPr>
        <w:t xml:space="preserve"> </w:t>
      </w:r>
      <w:r>
        <w:t>will</w:t>
      </w:r>
      <w:r>
        <w:rPr>
          <w:spacing w:val="-3"/>
        </w:rPr>
        <w:t xml:space="preserve"> </w:t>
      </w:r>
      <w:r>
        <w:t>not</w:t>
      </w:r>
      <w:r>
        <w:rPr>
          <w:spacing w:val="-3"/>
        </w:rPr>
        <w:t xml:space="preserve"> </w:t>
      </w:r>
      <w:r>
        <w:t>do,</w:t>
      </w:r>
      <w:r>
        <w:rPr>
          <w:spacing w:val="-3"/>
        </w:rPr>
        <w:t xml:space="preserve"> </w:t>
      </w:r>
      <w:r>
        <w:t>but</w:t>
      </w:r>
      <w:r>
        <w:rPr>
          <w:spacing w:val="-3"/>
        </w:rPr>
        <w:t xml:space="preserve"> </w:t>
      </w:r>
      <w:r>
        <w:t>then</w:t>
      </w:r>
      <w:r>
        <w:rPr>
          <w:spacing w:val="-4"/>
        </w:rPr>
        <w:t xml:space="preserve"> </w:t>
      </w:r>
      <w:r>
        <w:t>I would be in violation of the request. Thank you.”</w:t>
      </w:r>
    </w:p>
    <w:p w14:paraId="5E99091D" w14:textId="77777777" w:rsidR="005E1F49" w:rsidRDefault="005E1F49">
      <w:pPr>
        <w:pStyle w:val="BodyText"/>
        <w:kinsoku w:val="0"/>
        <w:overflowPunct w:val="0"/>
      </w:pPr>
    </w:p>
    <w:p w14:paraId="2FFF8935" w14:textId="77777777" w:rsidR="005E1F49" w:rsidRDefault="00000000">
      <w:pPr>
        <w:pStyle w:val="BodyText"/>
        <w:kinsoku w:val="0"/>
        <w:overflowPunct w:val="0"/>
        <w:ind w:left="719" w:right="386"/>
      </w:pPr>
      <w:r>
        <w:t xml:space="preserve">Provost Patrick Wolfe: “Howie, I am happy to talk that through with you. And you can imagine we have talked this through with colleagues from across the university, everybody from Susan and others all the way </w:t>
      </w:r>
      <w:proofErr w:type="gramStart"/>
      <w:r>
        <w:t>through to</w:t>
      </w:r>
      <w:proofErr w:type="gramEnd"/>
      <w:r>
        <w:t xml:space="preserve"> department heads as you mentioned. I think what you are referring to, the only thing I would know of that you are referring to is, with the implementation of 202 last year, which became state law last July 1st,</w:t>
      </w:r>
      <w:r>
        <w:rPr>
          <w:spacing w:val="40"/>
        </w:rPr>
        <w:t xml:space="preserve"> </w:t>
      </w:r>
      <w:r>
        <w:t xml:space="preserve">202 requires that as part of annual performance </w:t>
      </w:r>
      <w:proofErr w:type="gramStart"/>
      <w:r>
        <w:t>reviews, that</w:t>
      </w:r>
      <w:proofErr w:type="gramEnd"/>
      <w:r>
        <w:t xml:space="preserve"> all Indiana public institutions of higher education ask the questions of their employees. The two questions you will remember from 202, one of them was, have you exposed students</w:t>
      </w:r>
      <w:r>
        <w:rPr>
          <w:spacing w:val="-2"/>
        </w:rPr>
        <w:t xml:space="preserve"> </w:t>
      </w:r>
      <w:r>
        <w:t>to</w:t>
      </w:r>
      <w:r>
        <w:rPr>
          <w:spacing w:val="-3"/>
        </w:rPr>
        <w:t xml:space="preserve"> </w:t>
      </w:r>
      <w:r>
        <w:t>a</w:t>
      </w:r>
      <w:r>
        <w:rPr>
          <w:spacing w:val="-2"/>
        </w:rPr>
        <w:t xml:space="preserve"> </w:t>
      </w:r>
      <w:r>
        <w:t>variety</w:t>
      </w:r>
      <w:r>
        <w:rPr>
          <w:spacing w:val="-2"/>
        </w:rPr>
        <w:t xml:space="preserve"> </w:t>
      </w:r>
      <w:r>
        <w:t>of</w:t>
      </w:r>
      <w:r>
        <w:rPr>
          <w:spacing w:val="-2"/>
        </w:rPr>
        <w:t xml:space="preserve"> </w:t>
      </w:r>
      <w:r>
        <w:t>intellectual</w:t>
      </w:r>
      <w:r>
        <w:rPr>
          <w:spacing w:val="-2"/>
        </w:rPr>
        <w:t xml:space="preserve"> </w:t>
      </w:r>
      <w:r>
        <w:t>viewpoints</w:t>
      </w:r>
      <w:r>
        <w:rPr>
          <w:spacing w:val="-2"/>
        </w:rPr>
        <w:t xml:space="preserve"> </w:t>
      </w:r>
      <w:r>
        <w:t>in</w:t>
      </w:r>
      <w:r>
        <w:rPr>
          <w:spacing w:val="-3"/>
        </w:rPr>
        <w:t xml:space="preserve"> </w:t>
      </w:r>
      <w:r>
        <w:t>your</w:t>
      </w:r>
      <w:r>
        <w:rPr>
          <w:spacing w:val="-2"/>
        </w:rPr>
        <w:t xml:space="preserve"> </w:t>
      </w:r>
      <w:r>
        <w:t>work?</w:t>
      </w:r>
      <w:r>
        <w:rPr>
          <w:spacing w:val="-3"/>
        </w:rPr>
        <w:t xml:space="preserve"> </w:t>
      </w:r>
      <w:r>
        <w:t>And</w:t>
      </w:r>
      <w:r>
        <w:rPr>
          <w:spacing w:val="-2"/>
        </w:rPr>
        <w:t xml:space="preserve"> </w:t>
      </w:r>
      <w:r>
        <w:t>the</w:t>
      </w:r>
      <w:r>
        <w:rPr>
          <w:spacing w:val="-3"/>
        </w:rPr>
        <w:t xml:space="preserve"> </w:t>
      </w:r>
      <w:r>
        <w:t>other</w:t>
      </w:r>
      <w:r>
        <w:rPr>
          <w:spacing w:val="-3"/>
        </w:rPr>
        <w:t xml:space="preserve"> </w:t>
      </w:r>
      <w:r>
        <w:t>one</w:t>
      </w:r>
      <w:r>
        <w:rPr>
          <w:spacing w:val="-3"/>
        </w:rPr>
        <w:t xml:space="preserve"> </w:t>
      </w:r>
      <w:r>
        <w:t>being, have you not brought material totally unrelated to the course content into the classroom in an ongoing way? I am paraphrasing of course,</w:t>
      </w:r>
    </w:p>
    <w:p w14:paraId="793F90C4" w14:textId="77777777" w:rsidR="005E1F49" w:rsidRDefault="005E1F49">
      <w:pPr>
        <w:pStyle w:val="BodyText"/>
        <w:kinsoku w:val="0"/>
        <w:overflowPunct w:val="0"/>
        <w:ind w:left="719" w:right="386"/>
        <w:sectPr w:rsidR="005E1F49">
          <w:pgSz w:w="12240" w:h="15840"/>
          <w:pgMar w:top="1360" w:right="1080" w:bottom="980" w:left="1440" w:header="0" w:footer="795" w:gutter="0"/>
          <w:cols w:space="720"/>
          <w:noEndnote/>
        </w:sectPr>
      </w:pPr>
    </w:p>
    <w:p w14:paraId="16A1993B" w14:textId="77777777" w:rsidR="005E1F49" w:rsidRDefault="00000000">
      <w:pPr>
        <w:pStyle w:val="BodyText"/>
        <w:kinsoku w:val="0"/>
        <w:overflowPunct w:val="0"/>
        <w:spacing w:before="81"/>
        <w:ind w:left="720" w:right="386"/>
      </w:pPr>
      <w:r>
        <w:lastRenderedPageBreak/>
        <w:t>because</w:t>
      </w:r>
      <w:r>
        <w:rPr>
          <w:spacing w:val="-3"/>
        </w:rPr>
        <w:t xml:space="preserve"> </w:t>
      </w:r>
      <w:r>
        <w:t>I</w:t>
      </w:r>
      <w:r>
        <w:rPr>
          <w:spacing w:val="-2"/>
        </w:rPr>
        <w:t xml:space="preserve"> </w:t>
      </w:r>
      <w:r>
        <w:t>do</w:t>
      </w:r>
      <w:r>
        <w:rPr>
          <w:spacing w:val="-2"/>
        </w:rPr>
        <w:t xml:space="preserve"> </w:t>
      </w:r>
      <w:r>
        <w:t>not</w:t>
      </w:r>
      <w:r>
        <w:rPr>
          <w:spacing w:val="-2"/>
        </w:rPr>
        <w:t xml:space="preserve"> </w:t>
      </w:r>
      <w:r>
        <w:t>have</w:t>
      </w:r>
      <w:r>
        <w:rPr>
          <w:spacing w:val="-3"/>
        </w:rPr>
        <w:t xml:space="preserve"> </w:t>
      </w:r>
      <w:r>
        <w:t>the</w:t>
      </w:r>
      <w:r>
        <w:rPr>
          <w:spacing w:val="-3"/>
        </w:rPr>
        <w:t xml:space="preserve"> </w:t>
      </w:r>
      <w:r>
        <w:t>text</w:t>
      </w:r>
      <w:r>
        <w:rPr>
          <w:spacing w:val="-2"/>
        </w:rPr>
        <w:t xml:space="preserve"> </w:t>
      </w:r>
      <w:r>
        <w:t>in</w:t>
      </w:r>
      <w:r>
        <w:rPr>
          <w:spacing w:val="-3"/>
        </w:rPr>
        <w:t xml:space="preserve"> </w:t>
      </w:r>
      <w:r>
        <w:t>front</w:t>
      </w:r>
      <w:r>
        <w:rPr>
          <w:spacing w:val="-2"/>
        </w:rPr>
        <w:t xml:space="preserve"> </w:t>
      </w:r>
      <w:r>
        <w:t>of</w:t>
      </w:r>
      <w:r>
        <w:rPr>
          <w:spacing w:val="-2"/>
        </w:rPr>
        <w:t xml:space="preserve"> </w:t>
      </w:r>
      <w:r>
        <w:t>me,</w:t>
      </w:r>
      <w:r>
        <w:rPr>
          <w:spacing w:val="-2"/>
        </w:rPr>
        <w:t xml:space="preserve"> </w:t>
      </w:r>
      <w:r>
        <w:t>but</w:t>
      </w:r>
      <w:r>
        <w:rPr>
          <w:spacing w:val="-2"/>
        </w:rPr>
        <w:t xml:space="preserve"> </w:t>
      </w:r>
      <w:r>
        <w:t>you</w:t>
      </w:r>
      <w:r>
        <w:rPr>
          <w:spacing w:val="-3"/>
        </w:rPr>
        <w:t xml:space="preserve"> </w:t>
      </w:r>
      <w:r>
        <w:t>will</w:t>
      </w:r>
      <w:r>
        <w:rPr>
          <w:spacing w:val="-2"/>
        </w:rPr>
        <w:t xml:space="preserve"> </w:t>
      </w:r>
      <w:r>
        <w:t>find</w:t>
      </w:r>
      <w:r>
        <w:rPr>
          <w:spacing w:val="-2"/>
        </w:rPr>
        <w:t xml:space="preserve"> </w:t>
      </w:r>
      <w:r>
        <w:t>it</w:t>
      </w:r>
      <w:r>
        <w:rPr>
          <w:spacing w:val="-2"/>
        </w:rPr>
        <w:t xml:space="preserve"> </w:t>
      </w:r>
      <w:r>
        <w:t>in</w:t>
      </w:r>
      <w:r>
        <w:rPr>
          <w:spacing w:val="-3"/>
        </w:rPr>
        <w:t xml:space="preserve"> </w:t>
      </w:r>
      <w:r>
        <w:t>our</w:t>
      </w:r>
      <w:r>
        <w:rPr>
          <w:spacing w:val="-2"/>
        </w:rPr>
        <w:t xml:space="preserve"> </w:t>
      </w:r>
      <w:r>
        <w:t>policies</w:t>
      </w:r>
      <w:r>
        <w:rPr>
          <w:spacing w:val="-2"/>
        </w:rPr>
        <w:t xml:space="preserve"> </w:t>
      </w:r>
      <w:r>
        <w:t>and Senate leadership is certainly aware.</w:t>
      </w:r>
    </w:p>
    <w:p w14:paraId="508020CF" w14:textId="77777777" w:rsidR="005E1F49" w:rsidRDefault="00000000">
      <w:pPr>
        <w:pStyle w:val="BodyText"/>
        <w:kinsoku w:val="0"/>
        <w:overflowPunct w:val="0"/>
        <w:spacing w:before="271"/>
        <w:ind w:left="720" w:right="380"/>
      </w:pPr>
      <w:r>
        <w:t xml:space="preserve">Let me sort of emphasize here. The faculty is responsible for the curriculum. That is true </w:t>
      </w:r>
      <w:proofErr w:type="gramStart"/>
      <w:r>
        <w:t>at</w:t>
      </w:r>
      <w:proofErr w:type="gramEnd"/>
      <w:r>
        <w:t xml:space="preserve"> Purdue. That is true at every university. Because a body of faculty that comprises a department are the people who are intellectually best placed to determine the appropriate curriculum for a certain degree path, right? A group of economists comprise an economics department. The notion of an economics degree is duly accredited by an</w:t>
      </w:r>
      <w:r>
        <w:rPr>
          <w:spacing w:val="-1"/>
        </w:rPr>
        <w:t xml:space="preserve"> </w:t>
      </w:r>
      <w:r>
        <w:t>accrediting</w:t>
      </w:r>
      <w:r>
        <w:rPr>
          <w:spacing w:val="-1"/>
        </w:rPr>
        <w:t xml:space="preserve"> </w:t>
      </w:r>
      <w:r>
        <w:t>body, and it</w:t>
      </w:r>
      <w:r>
        <w:rPr>
          <w:spacing w:val="-1"/>
        </w:rPr>
        <w:t xml:space="preserve"> </w:t>
      </w:r>
      <w:r>
        <w:t>is the</w:t>
      </w:r>
      <w:r>
        <w:rPr>
          <w:spacing w:val="-1"/>
        </w:rPr>
        <w:t xml:space="preserve"> </w:t>
      </w:r>
      <w:r>
        <w:t>group of economics faculty, for example, who are responsible for determining that curriculum. You have control over your own curriculum. If your faculty has approved your curriculum, and I would certainly</w:t>
      </w:r>
      <w:r>
        <w:rPr>
          <w:spacing w:val="-3"/>
        </w:rPr>
        <w:t xml:space="preserve"> </w:t>
      </w:r>
      <w:r>
        <w:t>expect</w:t>
      </w:r>
      <w:r>
        <w:rPr>
          <w:spacing w:val="-3"/>
        </w:rPr>
        <w:t xml:space="preserve"> </w:t>
      </w:r>
      <w:r>
        <w:t>that</w:t>
      </w:r>
      <w:r>
        <w:rPr>
          <w:spacing w:val="-3"/>
        </w:rPr>
        <w:t xml:space="preserve"> </w:t>
      </w:r>
      <w:r>
        <w:t>if</w:t>
      </w:r>
      <w:r>
        <w:rPr>
          <w:spacing w:val="-5"/>
        </w:rPr>
        <w:t xml:space="preserve"> </w:t>
      </w:r>
      <w:r>
        <w:t>you're</w:t>
      </w:r>
      <w:r>
        <w:rPr>
          <w:spacing w:val="-4"/>
        </w:rPr>
        <w:t xml:space="preserve"> </w:t>
      </w:r>
      <w:r>
        <w:t>teaching</w:t>
      </w:r>
      <w:r>
        <w:rPr>
          <w:spacing w:val="-4"/>
        </w:rPr>
        <w:t xml:space="preserve"> </w:t>
      </w:r>
      <w:r>
        <w:t>about</w:t>
      </w:r>
      <w:r>
        <w:rPr>
          <w:spacing w:val="-3"/>
        </w:rPr>
        <w:t xml:space="preserve"> </w:t>
      </w:r>
      <w:r>
        <w:t>anything</w:t>
      </w:r>
      <w:r>
        <w:rPr>
          <w:spacing w:val="-4"/>
        </w:rPr>
        <w:t xml:space="preserve"> </w:t>
      </w:r>
      <w:r>
        <w:t>related</w:t>
      </w:r>
      <w:r>
        <w:rPr>
          <w:spacing w:val="-3"/>
        </w:rPr>
        <w:t xml:space="preserve"> </w:t>
      </w:r>
      <w:r>
        <w:t>to</w:t>
      </w:r>
      <w:r>
        <w:rPr>
          <w:spacing w:val="-3"/>
        </w:rPr>
        <w:t xml:space="preserve"> </w:t>
      </w:r>
      <w:r>
        <w:t>biology</w:t>
      </w:r>
      <w:r>
        <w:rPr>
          <w:spacing w:val="-3"/>
        </w:rPr>
        <w:t xml:space="preserve"> </w:t>
      </w:r>
      <w:r>
        <w:t>or</w:t>
      </w:r>
      <w:r>
        <w:rPr>
          <w:spacing w:val="-3"/>
        </w:rPr>
        <w:t xml:space="preserve"> </w:t>
      </w:r>
      <w:r>
        <w:t>physiology, that</w:t>
      </w:r>
      <w:r>
        <w:rPr>
          <w:spacing w:val="-1"/>
        </w:rPr>
        <w:t xml:space="preserve"> </w:t>
      </w:r>
      <w:r>
        <w:t>evolution</w:t>
      </w:r>
      <w:r>
        <w:rPr>
          <w:spacing w:val="-2"/>
        </w:rPr>
        <w:t xml:space="preserve"> </w:t>
      </w:r>
      <w:r>
        <w:t>would</w:t>
      </w:r>
      <w:r>
        <w:rPr>
          <w:spacing w:val="-1"/>
        </w:rPr>
        <w:t xml:space="preserve"> </w:t>
      </w:r>
      <w:r>
        <w:t>come</w:t>
      </w:r>
      <w:r>
        <w:rPr>
          <w:spacing w:val="-2"/>
        </w:rPr>
        <w:t xml:space="preserve"> </w:t>
      </w:r>
      <w:r>
        <w:t>into</w:t>
      </w:r>
      <w:r>
        <w:rPr>
          <w:spacing w:val="-1"/>
        </w:rPr>
        <w:t xml:space="preserve"> </w:t>
      </w:r>
      <w:r>
        <w:t>play.</w:t>
      </w:r>
      <w:r>
        <w:rPr>
          <w:spacing w:val="-1"/>
        </w:rPr>
        <w:t xml:space="preserve"> </w:t>
      </w:r>
      <w:r>
        <w:t>I</w:t>
      </w:r>
      <w:r>
        <w:rPr>
          <w:spacing w:val="-1"/>
        </w:rPr>
        <w:t xml:space="preserve"> </w:t>
      </w:r>
      <w:r>
        <w:t>would</w:t>
      </w:r>
      <w:r>
        <w:rPr>
          <w:spacing w:val="-1"/>
        </w:rPr>
        <w:t xml:space="preserve"> </w:t>
      </w:r>
      <w:r>
        <w:t>expect</w:t>
      </w:r>
      <w:r>
        <w:rPr>
          <w:spacing w:val="-1"/>
        </w:rPr>
        <w:t xml:space="preserve"> </w:t>
      </w:r>
      <w:r>
        <w:t>that</w:t>
      </w:r>
      <w:r>
        <w:rPr>
          <w:spacing w:val="-1"/>
        </w:rPr>
        <w:t xml:space="preserve"> </w:t>
      </w:r>
      <w:r>
        <w:t>at</w:t>
      </w:r>
      <w:r>
        <w:rPr>
          <w:spacing w:val="-2"/>
        </w:rPr>
        <w:t xml:space="preserve"> </w:t>
      </w:r>
      <w:r>
        <w:t>any</w:t>
      </w:r>
      <w:r>
        <w:rPr>
          <w:spacing w:val="-1"/>
        </w:rPr>
        <w:t xml:space="preserve"> </w:t>
      </w:r>
      <w:r>
        <w:t>university,</w:t>
      </w:r>
      <w:r>
        <w:rPr>
          <w:spacing w:val="-1"/>
        </w:rPr>
        <w:t xml:space="preserve"> </w:t>
      </w:r>
      <w:r>
        <w:t>and</w:t>
      </w:r>
      <w:r>
        <w:rPr>
          <w:spacing w:val="-1"/>
        </w:rPr>
        <w:t xml:space="preserve"> </w:t>
      </w:r>
      <w:r>
        <w:t>I</w:t>
      </w:r>
      <w:r>
        <w:rPr>
          <w:spacing w:val="-1"/>
        </w:rPr>
        <w:t xml:space="preserve"> </w:t>
      </w:r>
      <w:r>
        <w:t>would certainly expect it here. If your faculty has duly decided that that is the curriculum that you are going to present as a faculty, as a team, then you are 100% in compliance with that.</w:t>
      </w:r>
    </w:p>
    <w:p w14:paraId="5E777DC3" w14:textId="77777777" w:rsidR="005E1F49" w:rsidRDefault="005E1F49">
      <w:pPr>
        <w:pStyle w:val="BodyText"/>
        <w:kinsoku w:val="0"/>
        <w:overflowPunct w:val="0"/>
        <w:spacing w:before="1"/>
      </w:pPr>
    </w:p>
    <w:p w14:paraId="29209681" w14:textId="77777777" w:rsidR="005E1F49" w:rsidRDefault="00000000">
      <w:pPr>
        <w:pStyle w:val="BodyText"/>
        <w:kinsoku w:val="0"/>
        <w:overflowPunct w:val="0"/>
        <w:ind w:left="720" w:right="386"/>
      </w:pPr>
      <w:r>
        <w:t>Now, if your faculty had decided that that was appropriate and you had gone and done something completely the opposite, then I think by now probably your faculty colleagues or students, or department head, would have asked you about that. So absolutely not. You were obligated only to follow the curriculum that you and your faculty</w:t>
      </w:r>
      <w:r>
        <w:rPr>
          <w:spacing w:val="-3"/>
        </w:rPr>
        <w:t xml:space="preserve"> </w:t>
      </w:r>
      <w:r>
        <w:t>colleagues</w:t>
      </w:r>
      <w:r>
        <w:rPr>
          <w:spacing w:val="-3"/>
        </w:rPr>
        <w:t xml:space="preserve"> </w:t>
      </w:r>
      <w:r>
        <w:t>have</w:t>
      </w:r>
      <w:r>
        <w:rPr>
          <w:spacing w:val="-4"/>
        </w:rPr>
        <w:t xml:space="preserve"> </w:t>
      </w:r>
      <w:r>
        <w:t>designated</w:t>
      </w:r>
      <w:r>
        <w:rPr>
          <w:spacing w:val="-4"/>
        </w:rPr>
        <w:t xml:space="preserve"> </w:t>
      </w:r>
      <w:r>
        <w:t>as</w:t>
      </w:r>
      <w:r>
        <w:rPr>
          <w:spacing w:val="-3"/>
        </w:rPr>
        <w:t xml:space="preserve"> </w:t>
      </w:r>
      <w:r>
        <w:t>appropriate</w:t>
      </w:r>
      <w:r>
        <w:rPr>
          <w:spacing w:val="-4"/>
        </w:rPr>
        <w:t xml:space="preserve"> </w:t>
      </w:r>
      <w:r>
        <w:t>for</w:t>
      </w:r>
      <w:r>
        <w:rPr>
          <w:spacing w:val="-3"/>
        </w:rPr>
        <w:t xml:space="preserve"> </w:t>
      </w:r>
      <w:r>
        <w:t>the</w:t>
      </w:r>
      <w:r>
        <w:rPr>
          <w:spacing w:val="-5"/>
        </w:rPr>
        <w:t xml:space="preserve"> </w:t>
      </w:r>
      <w:r>
        <w:t>discipline.</w:t>
      </w:r>
      <w:r>
        <w:rPr>
          <w:spacing w:val="-3"/>
        </w:rPr>
        <w:t xml:space="preserve"> </w:t>
      </w:r>
      <w:r>
        <w:t>Once</w:t>
      </w:r>
      <w:r>
        <w:rPr>
          <w:spacing w:val="-4"/>
        </w:rPr>
        <w:t xml:space="preserve"> </w:t>
      </w:r>
      <w:r>
        <w:t>again,</w:t>
      </w:r>
      <w:r>
        <w:rPr>
          <w:spacing w:val="-3"/>
        </w:rPr>
        <w:t xml:space="preserve"> </w:t>
      </w:r>
      <w:r>
        <w:t>the determination of appropriate content lays with the faculty, and that is one of the underpinning principles of academic freedom.</w:t>
      </w:r>
    </w:p>
    <w:p w14:paraId="623AA595" w14:textId="77777777" w:rsidR="005E1F49" w:rsidRDefault="005E1F49">
      <w:pPr>
        <w:pStyle w:val="BodyText"/>
        <w:kinsoku w:val="0"/>
        <w:overflowPunct w:val="0"/>
      </w:pPr>
    </w:p>
    <w:p w14:paraId="7EEF3358" w14:textId="77777777" w:rsidR="005E1F49" w:rsidRDefault="00000000">
      <w:pPr>
        <w:pStyle w:val="BodyText"/>
        <w:kinsoku w:val="0"/>
        <w:overflowPunct w:val="0"/>
        <w:ind w:left="719" w:right="366"/>
      </w:pPr>
      <w:r>
        <w:t>I hope that helps. I am happy to follow up offline. But yes, it is certainly true that the law</w:t>
      </w:r>
      <w:r>
        <w:rPr>
          <w:spacing w:val="-2"/>
        </w:rPr>
        <w:t xml:space="preserve"> </w:t>
      </w:r>
      <w:r>
        <w:t>that</w:t>
      </w:r>
      <w:r>
        <w:rPr>
          <w:spacing w:val="-2"/>
        </w:rPr>
        <w:t xml:space="preserve"> </w:t>
      </w:r>
      <w:r>
        <w:t>was</w:t>
      </w:r>
      <w:r>
        <w:rPr>
          <w:spacing w:val="-2"/>
        </w:rPr>
        <w:t xml:space="preserve"> </w:t>
      </w:r>
      <w:r>
        <w:t>passed</w:t>
      </w:r>
      <w:r>
        <w:rPr>
          <w:spacing w:val="-2"/>
        </w:rPr>
        <w:t xml:space="preserve"> </w:t>
      </w:r>
      <w:r>
        <w:t>last</w:t>
      </w:r>
      <w:r>
        <w:rPr>
          <w:spacing w:val="-2"/>
        </w:rPr>
        <w:t xml:space="preserve"> </w:t>
      </w:r>
      <w:r>
        <w:t>year</w:t>
      </w:r>
      <w:r>
        <w:rPr>
          <w:spacing w:val="-2"/>
        </w:rPr>
        <w:t xml:space="preserve"> </w:t>
      </w:r>
      <w:r>
        <w:t>stipulates</w:t>
      </w:r>
      <w:r>
        <w:rPr>
          <w:spacing w:val="-2"/>
        </w:rPr>
        <w:t xml:space="preserve"> </w:t>
      </w:r>
      <w:r>
        <w:t>that</w:t>
      </w:r>
      <w:r>
        <w:rPr>
          <w:spacing w:val="-3"/>
        </w:rPr>
        <w:t xml:space="preserve"> </w:t>
      </w:r>
      <w:r>
        <w:t>every</w:t>
      </w:r>
      <w:r>
        <w:rPr>
          <w:spacing w:val="-2"/>
        </w:rPr>
        <w:t xml:space="preserve"> </w:t>
      </w:r>
      <w:r>
        <w:t>faculty</w:t>
      </w:r>
      <w:r>
        <w:rPr>
          <w:spacing w:val="-2"/>
        </w:rPr>
        <w:t xml:space="preserve"> </w:t>
      </w:r>
      <w:r>
        <w:t>member</w:t>
      </w:r>
      <w:r>
        <w:rPr>
          <w:spacing w:val="-2"/>
        </w:rPr>
        <w:t xml:space="preserve"> </w:t>
      </w:r>
      <w:r>
        <w:t>and</w:t>
      </w:r>
      <w:r>
        <w:rPr>
          <w:spacing w:val="-2"/>
        </w:rPr>
        <w:t xml:space="preserve"> </w:t>
      </w:r>
      <w:r>
        <w:t>staff</w:t>
      </w:r>
      <w:r>
        <w:rPr>
          <w:spacing w:val="-2"/>
        </w:rPr>
        <w:t xml:space="preserve"> </w:t>
      </w:r>
      <w:r>
        <w:t>member must</w:t>
      </w:r>
      <w:r>
        <w:rPr>
          <w:spacing w:val="-3"/>
        </w:rPr>
        <w:t xml:space="preserve"> </w:t>
      </w:r>
      <w:r>
        <w:t>have</w:t>
      </w:r>
      <w:r>
        <w:rPr>
          <w:spacing w:val="-4"/>
        </w:rPr>
        <w:t xml:space="preserve"> </w:t>
      </w:r>
      <w:r>
        <w:t>those</w:t>
      </w:r>
      <w:r>
        <w:rPr>
          <w:spacing w:val="-4"/>
        </w:rPr>
        <w:t xml:space="preserve"> </w:t>
      </w:r>
      <w:r>
        <w:t>two</w:t>
      </w:r>
      <w:r>
        <w:rPr>
          <w:spacing w:val="-3"/>
        </w:rPr>
        <w:t xml:space="preserve"> </w:t>
      </w:r>
      <w:r>
        <w:t>questions</w:t>
      </w:r>
      <w:r>
        <w:rPr>
          <w:spacing w:val="-3"/>
        </w:rPr>
        <w:t xml:space="preserve"> </w:t>
      </w:r>
      <w:r>
        <w:t>answered</w:t>
      </w:r>
      <w:r>
        <w:rPr>
          <w:spacing w:val="-3"/>
        </w:rPr>
        <w:t xml:space="preserve"> </w:t>
      </w:r>
      <w:r>
        <w:t>as</w:t>
      </w:r>
      <w:r>
        <w:rPr>
          <w:spacing w:val="-3"/>
        </w:rPr>
        <w:t xml:space="preserve"> </w:t>
      </w:r>
      <w:r>
        <w:t>part</w:t>
      </w:r>
      <w:r>
        <w:rPr>
          <w:spacing w:val="-3"/>
        </w:rPr>
        <w:t xml:space="preserve"> </w:t>
      </w:r>
      <w:r>
        <w:t>of</w:t>
      </w:r>
      <w:r>
        <w:rPr>
          <w:spacing w:val="-3"/>
        </w:rPr>
        <w:t xml:space="preserve"> </w:t>
      </w:r>
      <w:r>
        <w:t>annual</w:t>
      </w:r>
      <w:r>
        <w:rPr>
          <w:spacing w:val="-3"/>
        </w:rPr>
        <w:t xml:space="preserve"> </w:t>
      </w:r>
      <w:r>
        <w:t>performance</w:t>
      </w:r>
      <w:r>
        <w:rPr>
          <w:spacing w:val="-4"/>
        </w:rPr>
        <w:t xml:space="preserve"> </w:t>
      </w:r>
      <w:r>
        <w:t>review.</w:t>
      </w:r>
      <w:r>
        <w:rPr>
          <w:spacing w:val="-3"/>
        </w:rPr>
        <w:t xml:space="preserve"> </w:t>
      </w:r>
      <w:r>
        <w:t xml:space="preserve">That is true here, it is true at Ball State, et cetera, et cetera. But once again, the mechanism by which you answer those questions comes back to the fact that the curriculum is approved and modified and overseen by the faculty. And that is one of the essences of academic freedom. Let me stop there </w:t>
      </w:r>
      <w:proofErr w:type="gramStart"/>
      <w:r>
        <w:t>in case</w:t>
      </w:r>
      <w:proofErr w:type="gramEnd"/>
      <w:r>
        <w:t xml:space="preserve"> there are more questions, but I also see other hands up. So back to you Susan.”</w:t>
      </w:r>
    </w:p>
    <w:p w14:paraId="3991BE97" w14:textId="77777777" w:rsidR="005E1F49" w:rsidRDefault="005E1F49">
      <w:pPr>
        <w:pStyle w:val="BodyText"/>
        <w:kinsoku w:val="0"/>
        <w:overflowPunct w:val="0"/>
      </w:pPr>
    </w:p>
    <w:p w14:paraId="27497801" w14:textId="77777777" w:rsidR="005E1F49" w:rsidRDefault="00000000">
      <w:pPr>
        <w:pStyle w:val="BodyText"/>
        <w:kinsoku w:val="0"/>
        <w:overflowPunct w:val="0"/>
        <w:ind w:left="720" w:right="366"/>
      </w:pPr>
      <w:r>
        <w:t>Past Chair Brian Leung: “Good afternoon, Provost and President.</w:t>
      </w:r>
      <w:r>
        <w:rPr>
          <w:spacing w:val="40"/>
        </w:rPr>
        <w:t xml:space="preserve"> </w:t>
      </w:r>
      <w:r>
        <w:t xml:space="preserve">It is important that </w:t>
      </w:r>
      <w:proofErr w:type="gramStart"/>
      <w:r>
        <w:t>you</w:t>
      </w:r>
      <w:proofErr w:type="gramEnd"/>
      <w:r>
        <w:t xml:space="preserve"> as voting Senate </w:t>
      </w:r>
      <w:proofErr w:type="gramStart"/>
      <w:r>
        <w:t>members</w:t>
      </w:r>
      <w:proofErr w:type="gramEnd"/>
      <w:r>
        <w:t xml:space="preserve"> feel comfortable and open coming to the Senate and providing your remarks and your responses to various questions. And I am a little rattled</w:t>
      </w:r>
      <w:r>
        <w:rPr>
          <w:spacing w:val="-4"/>
        </w:rPr>
        <w:t xml:space="preserve"> </w:t>
      </w:r>
      <w:r>
        <w:t>that</w:t>
      </w:r>
      <w:r>
        <w:rPr>
          <w:spacing w:val="-4"/>
        </w:rPr>
        <w:t xml:space="preserve"> </w:t>
      </w:r>
      <w:r>
        <w:t>something</w:t>
      </w:r>
      <w:r>
        <w:rPr>
          <w:spacing w:val="-4"/>
        </w:rPr>
        <w:t xml:space="preserve"> </w:t>
      </w:r>
      <w:r>
        <w:t>has</w:t>
      </w:r>
      <w:r>
        <w:rPr>
          <w:spacing w:val="-3"/>
        </w:rPr>
        <w:t xml:space="preserve"> </w:t>
      </w:r>
      <w:r>
        <w:t>happened</w:t>
      </w:r>
      <w:r>
        <w:rPr>
          <w:spacing w:val="-3"/>
        </w:rPr>
        <w:t xml:space="preserve"> </w:t>
      </w:r>
      <w:r>
        <w:t>that</w:t>
      </w:r>
      <w:r>
        <w:rPr>
          <w:spacing w:val="-3"/>
        </w:rPr>
        <w:t xml:space="preserve"> </w:t>
      </w:r>
      <w:r>
        <w:t>has</w:t>
      </w:r>
      <w:r>
        <w:rPr>
          <w:spacing w:val="-4"/>
        </w:rPr>
        <w:t xml:space="preserve"> </w:t>
      </w:r>
      <w:r>
        <w:t>disturbed</w:t>
      </w:r>
      <w:r>
        <w:rPr>
          <w:spacing w:val="-3"/>
        </w:rPr>
        <w:t xml:space="preserve"> </w:t>
      </w:r>
      <w:r>
        <w:t>the</w:t>
      </w:r>
      <w:r>
        <w:rPr>
          <w:spacing w:val="-4"/>
        </w:rPr>
        <w:t xml:space="preserve"> </w:t>
      </w:r>
      <w:r>
        <w:t>balance.</w:t>
      </w:r>
      <w:r>
        <w:rPr>
          <w:spacing w:val="-2"/>
        </w:rPr>
        <w:t xml:space="preserve"> </w:t>
      </w:r>
      <w:r>
        <w:t>And</w:t>
      </w:r>
      <w:r>
        <w:rPr>
          <w:spacing w:val="-3"/>
        </w:rPr>
        <w:t xml:space="preserve"> </w:t>
      </w:r>
      <w:r>
        <w:t>I</w:t>
      </w:r>
      <w:r>
        <w:rPr>
          <w:spacing w:val="-3"/>
        </w:rPr>
        <w:t xml:space="preserve"> </w:t>
      </w:r>
      <w:r>
        <w:t>would</w:t>
      </w:r>
      <w:r>
        <w:rPr>
          <w:spacing w:val="-3"/>
        </w:rPr>
        <w:t xml:space="preserve"> </w:t>
      </w:r>
      <w:r>
        <w:t>ask President Chiang and the Provost, if you would, at an appropriate moment communicate with the Senate leadership, and perhaps you have, what disturbed the balance and if there is something on our end that we can do to preserve this as a space where you feel comfortable speaking in open ways as you have so generously in the past. I would appreciate that communication with Senate leadership.”</w:t>
      </w:r>
    </w:p>
    <w:p w14:paraId="488D8D56" w14:textId="77777777" w:rsidR="005E1F49" w:rsidRDefault="00000000">
      <w:pPr>
        <w:pStyle w:val="BodyText"/>
        <w:kinsoku w:val="0"/>
        <w:overflowPunct w:val="0"/>
        <w:spacing w:before="271"/>
        <w:ind w:left="720"/>
      </w:pPr>
      <w:r>
        <w:t>Provost Wolfe: “I will just say quickly, we continue to do our best. President Chiang referenced</w:t>
      </w:r>
      <w:r>
        <w:rPr>
          <w:spacing w:val="-3"/>
        </w:rPr>
        <w:t xml:space="preserve"> </w:t>
      </w:r>
      <w:r>
        <w:t>a</w:t>
      </w:r>
      <w:r>
        <w:rPr>
          <w:spacing w:val="-3"/>
        </w:rPr>
        <w:t xml:space="preserve"> </w:t>
      </w:r>
      <w:r>
        <w:t>couple</w:t>
      </w:r>
      <w:r>
        <w:rPr>
          <w:spacing w:val="-4"/>
        </w:rPr>
        <w:t xml:space="preserve"> </w:t>
      </w:r>
      <w:r>
        <w:t>of</w:t>
      </w:r>
      <w:r>
        <w:rPr>
          <w:spacing w:val="-3"/>
        </w:rPr>
        <w:t xml:space="preserve"> </w:t>
      </w:r>
      <w:r>
        <w:t>cases</w:t>
      </w:r>
      <w:r>
        <w:rPr>
          <w:spacing w:val="-3"/>
        </w:rPr>
        <w:t xml:space="preserve"> </w:t>
      </w:r>
      <w:r>
        <w:t>of</w:t>
      </w:r>
      <w:r>
        <w:rPr>
          <w:spacing w:val="-3"/>
        </w:rPr>
        <w:t xml:space="preserve"> </w:t>
      </w:r>
      <w:r>
        <w:t>confusion</w:t>
      </w:r>
      <w:r>
        <w:rPr>
          <w:spacing w:val="-4"/>
        </w:rPr>
        <w:t xml:space="preserve"> </w:t>
      </w:r>
      <w:r>
        <w:t>on</w:t>
      </w:r>
      <w:r>
        <w:rPr>
          <w:spacing w:val="-4"/>
        </w:rPr>
        <w:t xml:space="preserve"> </w:t>
      </w:r>
      <w:r>
        <w:t>the</w:t>
      </w:r>
      <w:r>
        <w:rPr>
          <w:spacing w:val="-4"/>
        </w:rPr>
        <w:t xml:space="preserve"> </w:t>
      </w:r>
      <w:r>
        <w:t>part</w:t>
      </w:r>
      <w:r>
        <w:rPr>
          <w:spacing w:val="-3"/>
        </w:rPr>
        <w:t xml:space="preserve"> </w:t>
      </w:r>
      <w:r>
        <w:t>of</w:t>
      </w:r>
      <w:r>
        <w:rPr>
          <w:spacing w:val="-3"/>
        </w:rPr>
        <w:t xml:space="preserve"> </w:t>
      </w:r>
      <w:r>
        <w:t>reports</w:t>
      </w:r>
      <w:r>
        <w:rPr>
          <w:spacing w:val="-3"/>
        </w:rPr>
        <w:t xml:space="preserve"> </w:t>
      </w:r>
      <w:r>
        <w:t>of</w:t>
      </w:r>
      <w:r>
        <w:rPr>
          <w:spacing w:val="-3"/>
        </w:rPr>
        <w:t xml:space="preserve"> </w:t>
      </w:r>
      <w:r>
        <w:t>various</w:t>
      </w:r>
      <w:r>
        <w:rPr>
          <w:spacing w:val="-3"/>
        </w:rPr>
        <w:t xml:space="preserve"> </w:t>
      </w:r>
      <w:r>
        <w:t>meetings including this one the last time. And so, I think we are trying to be very exact and</w:t>
      </w:r>
    </w:p>
    <w:p w14:paraId="79740750" w14:textId="77777777" w:rsidR="005E1F49" w:rsidRDefault="005E1F49">
      <w:pPr>
        <w:pStyle w:val="BodyText"/>
        <w:kinsoku w:val="0"/>
        <w:overflowPunct w:val="0"/>
        <w:spacing w:before="271"/>
        <w:ind w:left="720"/>
        <w:sectPr w:rsidR="005E1F49">
          <w:pgSz w:w="12240" w:h="15840"/>
          <w:pgMar w:top="1360" w:right="1080" w:bottom="980" w:left="1440" w:header="0" w:footer="795" w:gutter="0"/>
          <w:cols w:space="720"/>
          <w:noEndnote/>
        </w:sectPr>
      </w:pPr>
    </w:p>
    <w:p w14:paraId="7349778E" w14:textId="77777777" w:rsidR="005E1F49" w:rsidRDefault="00000000">
      <w:pPr>
        <w:pStyle w:val="BodyText"/>
        <w:kinsoku w:val="0"/>
        <w:overflowPunct w:val="0"/>
        <w:spacing w:before="81"/>
        <w:ind w:left="720" w:right="359"/>
      </w:pPr>
      <w:r>
        <w:lastRenderedPageBreak/>
        <w:t xml:space="preserve">making sure that there is no misreporting. We do not want student applicant numbers, for example, </w:t>
      </w:r>
      <w:proofErr w:type="gramStart"/>
      <w:r>
        <w:t>confused</w:t>
      </w:r>
      <w:proofErr w:type="gramEnd"/>
      <w:r>
        <w:t xml:space="preserve"> with student attendance numbers or anything like that. That would not be helpful for any of us. We will continue to do our absolute best to</w:t>
      </w:r>
      <w:r>
        <w:rPr>
          <w:spacing w:val="-2"/>
        </w:rPr>
        <w:t xml:space="preserve"> </w:t>
      </w:r>
      <w:r>
        <w:t>be</w:t>
      </w:r>
      <w:r>
        <w:rPr>
          <w:spacing w:val="-3"/>
        </w:rPr>
        <w:t xml:space="preserve"> </w:t>
      </w:r>
      <w:r>
        <w:t>clear</w:t>
      </w:r>
      <w:r>
        <w:rPr>
          <w:spacing w:val="-2"/>
        </w:rPr>
        <w:t xml:space="preserve"> </w:t>
      </w:r>
      <w:r>
        <w:t>and</w:t>
      </w:r>
      <w:r>
        <w:rPr>
          <w:spacing w:val="-2"/>
        </w:rPr>
        <w:t xml:space="preserve"> </w:t>
      </w:r>
      <w:r>
        <w:t>direct</w:t>
      </w:r>
      <w:r>
        <w:rPr>
          <w:spacing w:val="-2"/>
        </w:rPr>
        <w:t xml:space="preserve"> </w:t>
      </w:r>
      <w:r>
        <w:t>and</w:t>
      </w:r>
      <w:r>
        <w:rPr>
          <w:spacing w:val="-2"/>
        </w:rPr>
        <w:t xml:space="preserve"> </w:t>
      </w:r>
      <w:r>
        <w:t>at</w:t>
      </w:r>
      <w:r>
        <w:rPr>
          <w:spacing w:val="-2"/>
        </w:rPr>
        <w:t xml:space="preserve"> </w:t>
      </w:r>
      <w:r>
        <w:t>the</w:t>
      </w:r>
      <w:r>
        <w:rPr>
          <w:spacing w:val="-3"/>
        </w:rPr>
        <w:t xml:space="preserve"> </w:t>
      </w:r>
      <w:r>
        <w:t>same</w:t>
      </w:r>
      <w:r>
        <w:rPr>
          <w:spacing w:val="-3"/>
        </w:rPr>
        <w:t xml:space="preserve"> </w:t>
      </w:r>
      <w:r>
        <w:t>time</w:t>
      </w:r>
      <w:r>
        <w:rPr>
          <w:spacing w:val="-3"/>
        </w:rPr>
        <w:t xml:space="preserve"> </w:t>
      </w:r>
      <w:r>
        <w:t>trying</w:t>
      </w:r>
      <w:r>
        <w:rPr>
          <w:spacing w:val="-3"/>
        </w:rPr>
        <w:t xml:space="preserve"> </w:t>
      </w:r>
      <w:r>
        <w:t>to</w:t>
      </w:r>
      <w:r>
        <w:rPr>
          <w:spacing w:val="-2"/>
        </w:rPr>
        <w:t xml:space="preserve"> </w:t>
      </w:r>
      <w:r>
        <w:t>figure</w:t>
      </w:r>
      <w:r>
        <w:rPr>
          <w:spacing w:val="-3"/>
        </w:rPr>
        <w:t xml:space="preserve"> </w:t>
      </w:r>
      <w:r>
        <w:t>out</w:t>
      </w:r>
      <w:r>
        <w:rPr>
          <w:spacing w:val="-2"/>
        </w:rPr>
        <w:t xml:space="preserve"> </w:t>
      </w:r>
      <w:r>
        <w:t>to</w:t>
      </w:r>
      <w:r>
        <w:rPr>
          <w:spacing w:val="-2"/>
        </w:rPr>
        <w:t xml:space="preserve"> </w:t>
      </w:r>
      <w:r>
        <w:t>help</w:t>
      </w:r>
      <w:r>
        <w:rPr>
          <w:spacing w:val="-3"/>
        </w:rPr>
        <w:t xml:space="preserve"> </w:t>
      </w:r>
      <w:r>
        <w:t>make</w:t>
      </w:r>
      <w:r>
        <w:rPr>
          <w:spacing w:val="-3"/>
        </w:rPr>
        <w:t xml:space="preserve"> </w:t>
      </w:r>
      <w:r>
        <w:t>sure</w:t>
      </w:r>
      <w:r>
        <w:rPr>
          <w:spacing w:val="-3"/>
        </w:rPr>
        <w:t xml:space="preserve"> </w:t>
      </w:r>
      <w:r>
        <w:t>that accuracy gets maintained even as we live stream out into the ether as it were.</w:t>
      </w:r>
    </w:p>
    <w:p w14:paraId="647C6736" w14:textId="77777777" w:rsidR="005E1F49" w:rsidRDefault="00000000">
      <w:pPr>
        <w:pStyle w:val="BodyText"/>
        <w:kinsoku w:val="0"/>
        <w:overflowPunct w:val="0"/>
        <w:ind w:left="720"/>
        <w:rPr>
          <w:spacing w:val="-2"/>
        </w:rPr>
      </w:pPr>
      <w:r>
        <w:t>Thanks,</w:t>
      </w:r>
      <w:r>
        <w:rPr>
          <w:spacing w:val="-2"/>
        </w:rPr>
        <w:t xml:space="preserve"> Brian.”</w:t>
      </w:r>
    </w:p>
    <w:p w14:paraId="139080B9" w14:textId="77777777" w:rsidR="005E1F49" w:rsidRDefault="00000000">
      <w:pPr>
        <w:pStyle w:val="BodyText"/>
        <w:kinsoku w:val="0"/>
        <w:overflowPunct w:val="0"/>
        <w:spacing w:before="271"/>
        <w:ind w:left="720" w:right="386"/>
      </w:pPr>
      <w:r>
        <w:t>Senator</w:t>
      </w:r>
      <w:r>
        <w:rPr>
          <w:spacing w:val="-3"/>
        </w:rPr>
        <w:t xml:space="preserve"> </w:t>
      </w:r>
      <w:r>
        <w:t>Stephanie</w:t>
      </w:r>
      <w:r>
        <w:rPr>
          <w:spacing w:val="-4"/>
        </w:rPr>
        <w:t xml:space="preserve"> </w:t>
      </w:r>
      <w:r>
        <w:t>Masta:</w:t>
      </w:r>
      <w:r>
        <w:rPr>
          <w:spacing w:val="-4"/>
        </w:rPr>
        <w:t xml:space="preserve"> </w:t>
      </w:r>
      <w:r>
        <w:t>“Thanks</w:t>
      </w:r>
      <w:r>
        <w:rPr>
          <w:spacing w:val="-3"/>
        </w:rPr>
        <w:t xml:space="preserve"> </w:t>
      </w:r>
      <w:r>
        <w:t>Susan.</w:t>
      </w:r>
      <w:r>
        <w:rPr>
          <w:spacing w:val="-3"/>
        </w:rPr>
        <w:t xml:space="preserve"> </w:t>
      </w:r>
      <w:r>
        <w:t>I</w:t>
      </w:r>
      <w:r>
        <w:rPr>
          <w:spacing w:val="-3"/>
        </w:rPr>
        <w:t xml:space="preserve"> </w:t>
      </w:r>
      <w:r>
        <w:t>do</w:t>
      </w:r>
      <w:r>
        <w:rPr>
          <w:spacing w:val="-3"/>
        </w:rPr>
        <w:t xml:space="preserve"> </w:t>
      </w:r>
      <w:r>
        <w:t>want</w:t>
      </w:r>
      <w:r>
        <w:rPr>
          <w:spacing w:val="-3"/>
        </w:rPr>
        <w:t xml:space="preserve"> </w:t>
      </w:r>
      <w:r>
        <w:t>to</w:t>
      </w:r>
      <w:r>
        <w:rPr>
          <w:spacing w:val="-3"/>
        </w:rPr>
        <w:t xml:space="preserve"> </w:t>
      </w:r>
      <w:r>
        <w:t>just</w:t>
      </w:r>
      <w:r>
        <w:rPr>
          <w:spacing w:val="-4"/>
        </w:rPr>
        <w:t xml:space="preserve"> </w:t>
      </w:r>
      <w:r>
        <w:t>say</w:t>
      </w:r>
      <w:r>
        <w:rPr>
          <w:spacing w:val="-3"/>
        </w:rPr>
        <w:t xml:space="preserve"> </w:t>
      </w:r>
      <w:r>
        <w:t>or</w:t>
      </w:r>
      <w:r>
        <w:rPr>
          <w:spacing w:val="-3"/>
        </w:rPr>
        <w:t xml:space="preserve"> </w:t>
      </w:r>
      <w:r>
        <w:t>make</w:t>
      </w:r>
      <w:r>
        <w:rPr>
          <w:spacing w:val="-4"/>
        </w:rPr>
        <w:t xml:space="preserve"> </w:t>
      </w:r>
      <w:r>
        <w:t>a</w:t>
      </w:r>
      <w:r>
        <w:rPr>
          <w:spacing w:val="-3"/>
        </w:rPr>
        <w:t xml:space="preserve"> </w:t>
      </w:r>
      <w:r>
        <w:t xml:space="preserve">comment that silence is not always neutrality, nor is it interpreted as neutrality. Silence often can be complicity. And </w:t>
      </w:r>
      <w:proofErr w:type="gramStart"/>
      <w:r>
        <w:t>so</w:t>
      </w:r>
      <w:proofErr w:type="gramEnd"/>
      <w:r>
        <w:t xml:space="preserve"> I understand that Purdue's position is to not make statements, that also sends a very strong message.”</w:t>
      </w:r>
    </w:p>
    <w:p w14:paraId="29A70795" w14:textId="77777777" w:rsidR="005E1F49" w:rsidRDefault="005E1F49">
      <w:pPr>
        <w:pStyle w:val="BodyText"/>
        <w:kinsoku w:val="0"/>
        <w:overflowPunct w:val="0"/>
      </w:pPr>
    </w:p>
    <w:p w14:paraId="07DAB8D2" w14:textId="77777777" w:rsidR="005E1F49" w:rsidRDefault="00000000">
      <w:pPr>
        <w:pStyle w:val="BodyText"/>
        <w:kinsoku w:val="0"/>
        <w:overflowPunct w:val="0"/>
        <w:spacing w:before="1"/>
        <w:ind w:left="720" w:right="386"/>
      </w:pPr>
      <w:r>
        <w:t xml:space="preserve">Provost Wolfe: “Again, your point is totally taken, Stephanie. I think we all have watched as several changes and potential changes and potential impacts have </w:t>
      </w:r>
      <w:proofErr w:type="gramStart"/>
      <w:r>
        <w:t>impinged</w:t>
      </w:r>
      <w:proofErr w:type="gramEnd"/>
      <w:r>
        <w:t xml:space="preserve"> upon, not just us as a land grant public university in the State of Indiana, but more broadly across the country. From federal executive orders and other mechanisms,</w:t>
      </w:r>
      <w:r>
        <w:rPr>
          <w:spacing w:val="-3"/>
        </w:rPr>
        <w:t xml:space="preserve"> </w:t>
      </w:r>
      <w:r>
        <w:t>all</w:t>
      </w:r>
      <w:r>
        <w:rPr>
          <w:spacing w:val="-3"/>
        </w:rPr>
        <w:t xml:space="preserve"> </w:t>
      </w:r>
      <w:r>
        <w:t>the</w:t>
      </w:r>
      <w:r>
        <w:rPr>
          <w:spacing w:val="-4"/>
        </w:rPr>
        <w:t xml:space="preserve"> </w:t>
      </w:r>
      <w:r>
        <w:t>way</w:t>
      </w:r>
      <w:r>
        <w:rPr>
          <w:spacing w:val="-3"/>
        </w:rPr>
        <w:t xml:space="preserve"> </w:t>
      </w:r>
      <w:r>
        <w:t>through</w:t>
      </w:r>
      <w:r>
        <w:rPr>
          <w:spacing w:val="-3"/>
        </w:rPr>
        <w:t xml:space="preserve"> </w:t>
      </w:r>
      <w:r>
        <w:t>to</w:t>
      </w:r>
      <w:r>
        <w:rPr>
          <w:spacing w:val="-5"/>
        </w:rPr>
        <w:t xml:space="preserve"> </w:t>
      </w:r>
      <w:r>
        <w:t>a</w:t>
      </w:r>
      <w:r>
        <w:rPr>
          <w:spacing w:val="-3"/>
        </w:rPr>
        <w:t xml:space="preserve"> </w:t>
      </w:r>
      <w:r>
        <w:t>general</w:t>
      </w:r>
      <w:r>
        <w:rPr>
          <w:spacing w:val="-4"/>
        </w:rPr>
        <w:t xml:space="preserve"> </w:t>
      </w:r>
      <w:r>
        <w:t>assembly</w:t>
      </w:r>
      <w:r>
        <w:rPr>
          <w:spacing w:val="-3"/>
        </w:rPr>
        <w:t xml:space="preserve"> </w:t>
      </w:r>
      <w:r>
        <w:t>session</w:t>
      </w:r>
      <w:r>
        <w:rPr>
          <w:spacing w:val="-4"/>
        </w:rPr>
        <w:t xml:space="preserve"> </w:t>
      </w:r>
      <w:r>
        <w:t>that</w:t>
      </w:r>
      <w:r>
        <w:rPr>
          <w:spacing w:val="-5"/>
        </w:rPr>
        <w:t xml:space="preserve"> </w:t>
      </w:r>
      <w:r>
        <w:t>is</w:t>
      </w:r>
      <w:r>
        <w:rPr>
          <w:spacing w:val="-4"/>
        </w:rPr>
        <w:t xml:space="preserve"> </w:t>
      </w:r>
      <w:r>
        <w:t>continuing</w:t>
      </w:r>
      <w:r>
        <w:rPr>
          <w:spacing w:val="-3"/>
        </w:rPr>
        <w:t xml:space="preserve"> </w:t>
      </w:r>
      <w:r>
        <w:t xml:space="preserve">as we speak. I would respond to that by saying, I do not think there is anything to be </w:t>
      </w:r>
      <w:proofErr w:type="gramStart"/>
      <w:r>
        <w:t>imputed</w:t>
      </w:r>
      <w:proofErr w:type="gramEnd"/>
      <w:r>
        <w:t xml:space="preserve"> from or implied by a public silence on a particular matter. We had this level of discussion last year around this time, and I think I am sure we will have more of it in future senate meetings. But again, this is without prejudice as it were, there is nothing</w:t>
      </w:r>
      <w:r>
        <w:rPr>
          <w:spacing w:val="-1"/>
        </w:rPr>
        <w:t xml:space="preserve"> </w:t>
      </w:r>
      <w:r>
        <w:t>to be, again, inferred from</w:t>
      </w:r>
      <w:r>
        <w:rPr>
          <w:spacing w:val="-1"/>
        </w:rPr>
        <w:t xml:space="preserve"> </w:t>
      </w:r>
      <w:r>
        <w:t>or implied by or imputed from a lack</w:t>
      </w:r>
      <w:r>
        <w:rPr>
          <w:spacing w:val="-1"/>
        </w:rPr>
        <w:t xml:space="preserve"> </w:t>
      </w:r>
      <w:r>
        <w:t>of any public commentary on several situations that are developing and ongoing and changing from one day to the next or sometimes even one hour to the next.</w:t>
      </w:r>
    </w:p>
    <w:p w14:paraId="6CF11406" w14:textId="77777777" w:rsidR="005E1F49" w:rsidRDefault="005E1F49">
      <w:pPr>
        <w:pStyle w:val="BodyText"/>
        <w:kinsoku w:val="0"/>
        <w:overflowPunct w:val="0"/>
      </w:pPr>
    </w:p>
    <w:p w14:paraId="779A0BCF" w14:textId="77777777" w:rsidR="005E1F49" w:rsidRDefault="00000000">
      <w:pPr>
        <w:pStyle w:val="BodyText"/>
        <w:kinsoku w:val="0"/>
        <w:overflowPunct w:val="0"/>
        <w:ind w:left="720" w:right="386"/>
      </w:pPr>
      <w:r>
        <w:t>I know everyone on this call will understand that, and you will not be surprised to imagine that groups of Big 10 and APLU and other colleagues are getting together at all levels from department heads and deans through to provosts and presidents to understand and assess and talk through all these potential impacts. Again, as I mentioned at a couple of meetings last week and the week before, there is an awful lot</w:t>
      </w:r>
      <w:r>
        <w:rPr>
          <w:spacing w:val="-2"/>
        </w:rPr>
        <w:t xml:space="preserve"> </w:t>
      </w:r>
      <w:r>
        <w:t>going</w:t>
      </w:r>
      <w:r>
        <w:rPr>
          <w:spacing w:val="-3"/>
        </w:rPr>
        <w:t xml:space="preserve"> </w:t>
      </w:r>
      <w:r>
        <w:t>on</w:t>
      </w:r>
      <w:r>
        <w:rPr>
          <w:spacing w:val="-3"/>
        </w:rPr>
        <w:t xml:space="preserve"> </w:t>
      </w:r>
      <w:r>
        <w:t>as</w:t>
      </w:r>
      <w:r>
        <w:rPr>
          <w:spacing w:val="-2"/>
        </w:rPr>
        <w:t xml:space="preserve"> </w:t>
      </w:r>
      <w:r>
        <w:t>we</w:t>
      </w:r>
      <w:r>
        <w:rPr>
          <w:spacing w:val="-3"/>
        </w:rPr>
        <w:t xml:space="preserve"> </w:t>
      </w:r>
      <w:r>
        <w:t>try</w:t>
      </w:r>
      <w:r>
        <w:rPr>
          <w:spacing w:val="-4"/>
        </w:rPr>
        <w:t xml:space="preserve"> </w:t>
      </w:r>
      <w:r>
        <w:t>to</w:t>
      </w:r>
      <w:r>
        <w:rPr>
          <w:spacing w:val="-4"/>
        </w:rPr>
        <w:t xml:space="preserve"> </w:t>
      </w:r>
      <w:r>
        <w:t>assess</w:t>
      </w:r>
      <w:r>
        <w:rPr>
          <w:spacing w:val="-2"/>
        </w:rPr>
        <w:t xml:space="preserve"> </w:t>
      </w:r>
      <w:r>
        <w:t>our</w:t>
      </w:r>
      <w:r>
        <w:rPr>
          <w:spacing w:val="-4"/>
        </w:rPr>
        <w:t xml:space="preserve"> </w:t>
      </w:r>
      <w:r>
        <w:t>position</w:t>
      </w:r>
      <w:r>
        <w:rPr>
          <w:spacing w:val="-3"/>
        </w:rPr>
        <w:t xml:space="preserve"> </w:t>
      </w:r>
      <w:r>
        <w:t>and</w:t>
      </w:r>
      <w:r>
        <w:rPr>
          <w:spacing w:val="-2"/>
        </w:rPr>
        <w:t xml:space="preserve"> </w:t>
      </w:r>
      <w:r>
        <w:t>assess</w:t>
      </w:r>
      <w:r>
        <w:rPr>
          <w:spacing w:val="-3"/>
        </w:rPr>
        <w:t xml:space="preserve"> </w:t>
      </w:r>
      <w:r>
        <w:t>potential</w:t>
      </w:r>
      <w:r>
        <w:rPr>
          <w:spacing w:val="-2"/>
        </w:rPr>
        <w:t xml:space="preserve"> </w:t>
      </w:r>
      <w:r>
        <w:t>impacts.</w:t>
      </w:r>
      <w:r>
        <w:rPr>
          <w:spacing w:val="-2"/>
        </w:rPr>
        <w:t xml:space="preserve"> </w:t>
      </w:r>
      <w:r>
        <w:t>And</w:t>
      </w:r>
      <w:r>
        <w:rPr>
          <w:spacing w:val="-2"/>
        </w:rPr>
        <w:t xml:space="preserve"> </w:t>
      </w:r>
      <w:r>
        <w:t>again, nothing to be inferred from lack of a public statement at this time. Thank you.”</w:t>
      </w:r>
    </w:p>
    <w:p w14:paraId="6BC3F81C" w14:textId="77777777" w:rsidR="005E1F49" w:rsidRDefault="00000000">
      <w:pPr>
        <w:pStyle w:val="BodyText"/>
        <w:kinsoku w:val="0"/>
        <w:overflowPunct w:val="0"/>
        <w:spacing w:before="272"/>
        <w:ind w:left="719" w:right="415"/>
      </w:pPr>
      <w:r>
        <w:t>President Chiang: “First I want to quickly respond to Past Chair Leung's comment. I want to clarify, there is nothing wrong that the Senate leadership has done, nothing whatsoever.</w:t>
      </w:r>
      <w:r>
        <w:rPr>
          <w:spacing w:val="-5"/>
        </w:rPr>
        <w:t xml:space="preserve"> </w:t>
      </w:r>
      <w:r>
        <w:t>And</w:t>
      </w:r>
      <w:r>
        <w:rPr>
          <w:spacing w:val="-3"/>
        </w:rPr>
        <w:t xml:space="preserve"> </w:t>
      </w:r>
      <w:r>
        <w:t>back</w:t>
      </w:r>
      <w:r>
        <w:rPr>
          <w:spacing w:val="-4"/>
        </w:rPr>
        <w:t xml:space="preserve"> </w:t>
      </w:r>
      <w:r>
        <w:t>to</w:t>
      </w:r>
      <w:r>
        <w:rPr>
          <w:spacing w:val="-3"/>
        </w:rPr>
        <w:t xml:space="preserve"> </w:t>
      </w:r>
      <w:r>
        <w:t>the</w:t>
      </w:r>
      <w:r>
        <w:rPr>
          <w:spacing w:val="-4"/>
        </w:rPr>
        <w:t xml:space="preserve"> </w:t>
      </w:r>
      <w:r>
        <w:t>most</w:t>
      </w:r>
      <w:r>
        <w:rPr>
          <w:spacing w:val="-4"/>
        </w:rPr>
        <w:t xml:space="preserve"> </w:t>
      </w:r>
      <w:r>
        <w:t>recent</w:t>
      </w:r>
      <w:r>
        <w:rPr>
          <w:spacing w:val="-3"/>
        </w:rPr>
        <w:t xml:space="preserve"> </w:t>
      </w:r>
      <w:r>
        <w:t>response</w:t>
      </w:r>
      <w:r>
        <w:rPr>
          <w:spacing w:val="-4"/>
        </w:rPr>
        <w:t xml:space="preserve"> </w:t>
      </w:r>
      <w:r>
        <w:t>that</w:t>
      </w:r>
      <w:r>
        <w:rPr>
          <w:spacing w:val="-3"/>
        </w:rPr>
        <w:t xml:space="preserve"> </w:t>
      </w:r>
      <w:r>
        <w:t>Provost</w:t>
      </w:r>
      <w:r>
        <w:rPr>
          <w:spacing w:val="-3"/>
        </w:rPr>
        <w:t xml:space="preserve"> </w:t>
      </w:r>
      <w:r>
        <w:t>Wolfe</w:t>
      </w:r>
      <w:r>
        <w:rPr>
          <w:spacing w:val="-4"/>
        </w:rPr>
        <w:t xml:space="preserve"> </w:t>
      </w:r>
      <w:r>
        <w:t>just</w:t>
      </w:r>
      <w:r>
        <w:rPr>
          <w:spacing w:val="-3"/>
        </w:rPr>
        <w:t xml:space="preserve"> </w:t>
      </w:r>
      <w:r>
        <w:t>provided.</w:t>
      </w:r>
      <w:r>
        <w:rPr>
          <w:spacing w:val="-3"/>
        </w:rPr>
        <w:t xml:space="preserve"> </w:t>
      </w:r>
      <w:r>
        <w:t>I simply would highlight the freedom for all individuals at the university. And there are more than 110,000 of us in this system to exercise their individual freedom of expression on any topic that they choose. And the institutional neutrality official policy voted upon and approved by the Board of Trustees, is meant to maximize those individual freedoms.”</w:t>
      </w:r>
    </w:p>
    <w:p w14:paraId="58124A5F" w14:textId="77777777" w:rsidR="005E1F49" w:rsidRDefault="005E1F49">
      <w:pPr>
        <w:pStyle w:val="BodyText"/>
        <w:kinsoku w:val="0"/>
        <w:overflowPunct w:val="0"/>
      </w:pPr>
    </w:p>
    <w:p w14:paraId="50BC169F" w14:textId="77777777" w:rsidR="005E1F49" w:rsidRDefault="00000000">
      <w:pPr>
        <w:pStyle w:val="BodyText"/>
        <w:kinsoku w:val="0"/>
        <w:overflowPunct w:val="0"/>
        <w:ind w:left="720" w:right="473"/>
        <w:rPr>
          <w:spacing w:val="-2"/>
        </w:rPr>
      </w:pPr>
      <w:r>
        <w:t>Senator</w:t>
      </w:r>
      <w:r>
        <w:rPr>
          <w:spacing w:val="-3"/>
        </w:rPr>
        <w:t xml:space="preserve"> </w:t>
      </w:r>
      <w:r>
        <w:t>Rua</w:t>
      </w:r>
      <w:r>
        <w:rPr>
          <w:spacing w:val="-3"/>
        </w:rPr>
        <w:t xml:space="preserve"> </w:t>
      </w:r>
      <w:r>
        <w:t>Williams:</w:t>
      </w:r>
      <w:r>
        <w:rPr>
          <w:spacing w:val="-5"/>
        </w:rPr>
        <w:t xml:space="preserve"> </w:t>
      </w:r>
      <w:r>
        <w:t>“I</w:t>
      </w:r>
      <w:r>
        <w:rPr>
          <w:spacing w:val="-3"/>
        </w:rPr>
        <w:t xml:space="preserve"> </w:t>
      </w:r>
      <w:r>
        <w:t>wanted</w:t>
      </w:r>
      <w:r>
        <w:rPr>
          <w:spacing w:val="-3"/>
        </w:rPr>
        <w:t xml:space="preserve"> </w:t>
      </w:r>
      <w:r>
        <w:t>to</w:t>
      </w:r>
      <w:r>
        <w:rPr>
          <w:spacing w:val="-5"/>
        </w:rPr>
        <w:t xml:space="preserve"> </w:t>
      </w:r>
      <w:r>
        <w:t>follow</w:t>
      </w:r>
      <w:r>
        <w:rPr>
          <w:spacing w:val="-3"/>
        </w:rPr>
        <w:t xml:space="preserve"> </w:t>
      </w:r>
      <w:r>
        <w:t>on</w:t>
      </w:r>
      <w:r>
        <w:rPr>
          <w:spacing w:val="-4"/>
        </w:rPr>
        <w:t xml:space="preserve"> </w:t>
      </w:r>
      <w:r>
        <w:t>with</w:t>
      </w:r>
      <w:r>
        <w:rPr>
          <w:spacing w:val="-4"/>
        </w:rPr>
        <w:t xml:space="preserve"> </w:t>
      </w:r>
      <w:r>
        <w:t>what</w:t>
      </w:r>
      <w:r>
        <w:rPr>
          <w:spacing w:val="-4"/>
        </w:rPr>
        <w:t xml:space="preserve"> </w:t>
      </w:r>
      <w:r>
        <w:t>Stephanie</w:t>
      </w:r>
      <w:r>
        <w:rPr>
          <w:spacing w:val="-4"/>
        </w:rPr>
        <w:t xml:space="preserve"> </w:t>
      </w:r>
      <w:r>
        <w:t>Masta</w:t>
      </w:r>
      <w:r>
        <w:rPr>
          <w:spacing w:val="-3"/>
        </w:rPr>
        <w:t xml:space="preserve"> </w:t>
      </w:r>
      <w:r>
        <w:t>was</w:t>
      </w:r>
      <w:r>
        <w:rPr>
          <w:spacing w:val="-4"/>
        </w:rPr>
        <w:t xml:space="preserve"> </w:t>
      </w:r>
      <w:r>
        <w:t xml:space="preserve">saying and say that I think that what faculty are looking for is some kind of confirmation that, if in the future when one of us becomes targeted by these policies, will the university do anything in support of us or will you be neutral and simply let it </w:t>
      </w:r>
      <w:r>
        <w:rPr>
          <w:spacing w:val="-2"/>
        </w:rPr>
        <w:t>happen?”</w:t>
      </w:r>
    </w:p>
    <w:p w14:paraId="5ABCB21E" w14:textId="77777777" w:rsidR="005E1F49" w:rsidRDefault="005E1F49">
      <w:pPr>
        <w:pStyle w:val="BodyText"/>
        <w:kinsoku w:val="0"/>
        <w:overflowPunct w:val="0"/>
        <w:ind w:left="720" w:right="473"/>
        <w:rPr>
          <w:spacing w:val="-2"/>
        </w:rPr>
        <w:sectPr w:rsidR="005E1F49">
          <w:pgSz w:w="12240" w:h="15840"/>
          <w:pgMar w:top="1360" w:right="1080" w:bottom="980" w:left="1440" w:header="0" w:footer="795" w:gutter="0"/>
          <w:cols w:space="720"/>
          <w:noEndnote/>
        </w:sectPr>
      </w:pPr>
    </w:p>
    <w:p w14:paraId="140A195E" w14:textId="77777777" w:rsidR="005E1F49" w:rsidRDefault="00000000">
      <w:pPr>
        <w:pStyle w:val="BodyText"/>
        <w:kinsoku w:val="0"/>
        <w:overflowPunct w:val="0"/>
        <w:spacing w:before="73"/>
        <w:ind w:left="720" w:right="396"/>
      </w:pPr>
      <w:r>
        <w:lastRenderedPageBreak/>
        <w:t xml:space="preserve">Provost Wolfe: “Again, I think there will not be commentary forthcoming about hypotheticals. We could discuss a whole number of hypotheticals all day long. Hopefully, again, you will have heard from department heads and your department head and your Dean, as we have talked over the past couple of weeks, a couple of different times about the changing federal funding landscape. The message is very clear. We will </w:t>
      </w:r>
      <w:proofErr w:type="gramStart"/>
      <w:r>
        <w:t>stay</w:t>
      </w:r>
      <w:proofErr w:type="gramEnd"/>
      <w:r>
        <w:t xml:space="preserve"> the course. We are preparing and working with anybody who is directly</w:t>
      </w:r>
      <w:r>
        <w:rPr>
          <w:spacing w:val="-3"/>
        </w:rPr>
        <w:t xml:space="preserve"> </w:t>
      </w:r>
      <w:r>
        <w:t>impacted,</w:t>
      </w:r>
      <w:r>
        <w:rPr>
          <w:spacing w:val="-3"/>
        </w:rPr>
        <w:t xml:space="preserve"> </w:t>
      </w:r>
      <w:r>
        <w:t>for</w:t>
      </w:r>
      <w:r>
        <w:rPr>
          <w:spacing w:val="-3"/>
        </w:rPr>
        <w:t xml:space="preserve"> </w:t>
      </w:r>
      <w:r>
        <w:t>example,</w:t>
      </w:r>
      <w:r>
        <w:rPr>
          <w:spacing w:val="-3"/>
        </w:rPr>
        <w:t xml:space="preserve"> </w:t>
      </w:r>
      <w:r>
        <w:t>in</w:t>
      </w:r>
      <w:r>
        <w:rPr>
          <w:spacing w:val="-4"/>
        </w:rPr>
        <w:t xml:space="preserve"> </w:t>
      </w:r>
      <w:r>
        <w:t>the</w:t>
      </w:r>
      <w:r>
        <w:rPr>
          <w:spacing w:val="-4"/>
        </w:rPr>
        <w:t xml:space="preserve"> </w:t>
      </w:r>
      <w:r>
        <w:t>case</w:t>
      </w:r>
      <w:r>
        <w:rPr>
          <w:spacing w:val="-4"/>
        </w:rPr>
        <w:t xml:space="preserve"> </w:t>
      </w:r>
      <w:r>
        <w:t>of</w:t>
      </w:r>
      <w:r>
        <w:rPr>
          <w:spacing w:val="-3"/>
        </w:rPr>
        <w:t xml:space="preserve"> </w:t>
      </w:r>
      <w:r>
        <w:t>federal</w:t>
      </w:r>
      <w:r>
        <w:rPr>
          <w:spacing w:val="-3"/>
        </w:rPr>
        <w:t xml:space="preserve"> </w:t>
      </w:r>
      <w:r>
        <w:t>grants.</w:t>
      </w:r>
      <w:r>
        <w:rPr>
          <w:spacing w:val="-3"/>
        </w:rPr>
        <w:t xml:space="preserve"> </w:t>
      </w:r>
      <w:r>
        <w:t>And</w:t>
      </w:r>
      <w:r>
        <w:rPr>
          <w:spacing w:val="-3"/>
        </w:rPr>
        <w:t xml:space="preserve"> </w:t>
      </w:r>
      <w:r>
        <w:t>we</w:t>
      </w:r>
      <w:r>
        <w:rPr>
          <w:spacing w:val="-4"/>
        </w:rPr>
        <w:t xml:space="preserve"> </w:t>
      </w:r>
      <w:r>
        <w:t>are</w:t>
      </w:r>
      <w:r>
        <w:rPr>
          <w:spacing w:val="-4"/>
        </w:rPr>
        <w:t xml:space="preserve"> </w:t>
      </w:r>
      <w:r>
        <w:t>preparing</w:t>
      </w:r>
      <w:r>
        <w:rPr>
          <w:spacing w:val="-4"/>
        </w:rPr>
        <w:t xml:space="preserve"> </w:t>
      </w:r>
      <w:r>
        <w:t>for a wide range of scenarios. But again, I do not think it is helpful to comment publicly or even internally to message around any number of hypotheticals. We just do not know what will or will not come to pass. Anybody who could have predicted the last month and a half would have made a fortune in the betting markets. I am going to bet that the next month or two are also going to be pretty unpredictable.</w:t>
      </w:r>
    </w:p>
    <w:p w14:paraId="627BF746" w14:textId="77777777" w:rsidR="005E1F49" w:rsidRDefault="00000000">
      <w:pPr>
        <w:pStyle w:val="BodyText"/>
        <w:kinsoku w:val="0"/>
        <w:overflowPunct w:val="0"/>
        <w:spacing w:before="271"/>
        <w:ind w:left="720" w:right="366"/>
      </w:pPr>
      <w:r>
        <w:t>We are here to make decisions in the best interest of Purdue. We will continue to do that,</w:t>
      </w:r>
      <w:r>
        <w:rPr>
          <w:spacing w:val="-3"/>
        </w:rPr>
        <w:t xml:space="preserve"> </w:t>
      </w:r>
      <w:r>
        <w:t>and</w:t>
      </w:r>
      <w:r>
        <w:rPr>
          <w:spacing w:val="-3"/>
        </w:rPr>
        <w:t xml:space="preserve"> </w:t>
      </w:r>
      <w:r>
        <w:t>you</w:t>
      </w:r>
      <w:r>
        <w:rPr>
          <w:spacing w:val="-4"/>
        </w:rPr>
        <w:t xml:space="preserve"> </w:t>
      </w:r>
      <w:r>
        <w:t>will</w:t>
      </w:r>
      <w:r>
        <w:rPr>
          <w:spacing w:val="-3"/>
        </w:rPr>
        <w:t xml:space="preserve"> </w:t>
      </w:r>
      <w:r>
        <w:t>continue</w:t>
      </w:r>
      <w:r>
        <w:rPr>
          <w:spacing w:val="-4"/>
        </w:rPr>
        <w:t xml:space="preserve"> </w:t>
      </w:r>
      <w:r>
        <w:t>to</w:t>
      </w:r>
      <w:r>
        <w:rPr>
          <w:spacing w:val="-3"/>
        </w:rPr>
        <w:t xml:space="preserve"> </w:t>
      </w:r>
      <w:r>
        <w:t>hear</w:t>
      </w:r>
      <w:r>
        <w:rPr>
          <w:spacing w:val="-3"/>
        </w:rPr>
        <w:t xml:space="preserve"> </w:t>
      </w:r>
      <w:r>
        <w:t>from</w:t>
      </w:r>
      <w:r>
        <w:rPr>
          <w:spacing w:val="-3"/>
        </w:rPr>
        <w:t xml:space="preserve"> </w:t>
      </w:r>
      <w:r>
        <w:t>Deans</w:t>
      </w:r>
      <w:r>
        <w:rPr>
          <w:spacing w:val="-3"/>
        </w:rPr>
        <w:t xml:space="preserve"> </w:t>
      </w:r>
      <w:r>
        <w:t>and</w:t>
      </w:r>
      <w:r>
        <w:rPr>
          <w:spacing w:val="-3"/>
        </w:rPr>
        <w:t xml:space="preserve"> </w:t>
      </w:r>
      <w:r>
        <w:t>heads</w:t>
      </w:r>
      <w:r>
        <w:rPr>
          <w:spacing w:val="-4"/>
        </w:rPr>
        <w:t xml:space="preserve"> </w:t>
      </w:r>
      <w:r>
        <w:t>and</w:t>
      </w:r>
      <w:r>
        <w:rPr>
          <w:spacing w:val="-3"/>
        </w:rPr>
        <w:t xml:space="preserve"> </w:t>
      </w:r>
      <w:r>
        <w:t>people</w:t>
      </w:r>
      <w:r>
        <w:rPr>
          <w:spacing w:val="-4"/>
        </w:rPr>
        <w:t xml:space="preserve"> </w:t>
      </w:r>
      <w:r>
        <w:t>like</w:t>
      </w:r>
      <w:r>
        <w:rPr>
          <w:spacing w:val="-4"/>
        </w:rPr>
        <w:t xml:space="preserve"> </w:t>
      </w:r>
      <w:r>
        <w:t>Ken</w:t>
      </w:r>
      <w:r>
        <w:rPr>
          <w:spacing w:val="-4"/>
        </w:rPr>
        <w:t xml:space="preserve"> </w:t>
      </w:r>
      <w:r>
        <w:t>Sandel and the research office and others of us on an as needed basis. But I just think it is too difficult right now to prognosticate what will or will not happen. And again, if you think of last year at this time, it took some months, for example, for 202 to bottom out, it changed a whole bunch of times. If you followed the NIH Federal funding case, you know that there were three lawsuits filed, which resulted in two and a half temporary restraining orders and all kinds of other action within the space of about four business days.</w:t>
      </w:r>
    </w:p>
    <w:p w14:paraId="48CA2740" w14:textId="77777777" w:rsidR="005E1F49" w:rsidRDefault="005E1F49">
      <w:pPr>
        <w:pStyle w:val="BodyText"/>
        <w:kinsoku w:val="0"/>
        <w:overflowPunct w:val="0"/>
      </w:pPr>
    </w:p>
    <w:p w14:paraId="0E508E88" w14:textId="77777777" w:rsidR="005E1F49" w:rsidRDefault="00000000">
      <w:pPr>
        <w:pStyle w:val="BodyText"/>
        <w:kinsoku w:val="0"/>
        <w:overflowPunct w:val="0"/>
        <w:spacing w:before="1"/>
        <w:ind w:left="720" w:right="399"/>
        <w:rPr>
          <w:spacing w:val="-4"/>
        </w:rPr>
      </w:pPr>
      <w:r>
        <w:t>We are certainly watching and working, and you've got a senior team that is entirely focused on this and will continue to be. And we will certainly issue all the</w:t>
      </w:r>
      <w:r>
        <w:rPr>
          <w:spacing w:val="40"/>
        </w:rPr>
        <w:t xml:space="preserve"> </w:t>
      </w:r>
      <w:r>
        <w:t>reassurance that we can muster and that we will need to muster if any different</w:t>
      </w:r>
      <w:r>
        <w:rPr>
          <w:spacing w:val="40"/>
        </w:rPr>
        <w:t xml:space="preserve"> </w:t>
      </w:r>
      <w:r>
        <w:t>event comes to pass. But right now, I just think it is impossible to prognosticate as to what might or might not be coming next. Again, looking at the past six weeks, given how unpredictable that has been, I would not be placing any bets on what might be coming around the next corner. But we are on top of it. We all realize that it is going</w:t>
      </w:r>
      <w:r>
        <w:rPr>
          <w:spacing w:val="40"/>
        </w:rPr>
        <w:t xml:space="preserve"> </w:t>
      </w:r>
      <w:r>
        <w:t>to</w:t>
      </w:r>
      <w:r>
        <w:rPr>
          <w:spacing w:val="-2"/>
        </w:rPr>
        <w:t xml:space="preserve"> </w:t>
      </w:r>
      <w:r>
        <w:t>take</w:t>
      </w:r>
      <w:r>
        <w:rPr>
          <w:spacing w:val="-3"/>
        </w:rPr>
        <w:t xml:space="preserve"> </w:t>
      </w:r>
      <w:r>
        <w:t>quite</w:t>
      </w:r>
      <w:r>
        <w:rPr>
          <w:spacing w:val="-3"/>
        </w:rPr>
        <w:t xml:space="preserve"> </w:t>
      </w:r>
      <w:r>
        <w:t>a</w:t>
      </w:r>
      <w:r>
        <w:rPr>
          <w:spacing w:val="-2"/>
        </w:rPr>
        <w:t xml:space="preserve"> </w:t>
      </w:r>
      <w:r>
        <w:t>lot</w:t>
      </w:r>
      <w:r>
        <w:rPr>
          <w:spacing w:val="-2"/>
        </w:rPr>
        <w:t xml:space="preserve"> </w:t>
      </w:r>
      <w:r>
        <w:t>of</w:t>
      </w:r>
      <w:r>
        <w:rPr>
          <w:spacing w:val="-2"/>
        </w:rPr>
        <w:t xml:space="preserve"> </w:t>
      </w:r>
      <w:r>
        <w:t>work</w:t>
      </w:r>
      <w:r>
        <w:rPr>
          <w:spacing w:val="-3"/>
        </w:rPr>
        <w:t xml:space="preserve"> </w:t>
      </w:r>
      <w:r>
        <w:t>to</w:t>
      </w:r>
      <w:r>
        <w:rPr>
          <w:spacing w:val="-2"/>
        </w:rPr>
        <w:t xml:space="preserve"> </w:t>
      </w:r>
      <w:r>
        <w:t>stay</w:t>
      </w:r>
      <w:r>
        <w:rPr>
          <w:spacing w:val="-4"/>
        </w:rPr>
        <w:t xml:space="preserve"> </w:t>
      </w:r>
      <w:r>
        <w:t>on</w:t>
      </w:r>
      <w:r>
        <w:rPr>
          <w:spacing w:val="-3"/>
        </w:rPr>
        <w:t xml:space="preserve"> </w:t>
      </w:r>
      <w:r>
        <w:t>top</w:t>
      </w:r>
      <w:r>
        <w:rPr>
          <w:spacing w:val="-2"/>
        </w:rPr>
        <w:t xml:space="preserve"> </w:t>
      </w:r>
      <w:r>
        <w:t>of</w:t>
      </w:r>
      <w:r>
        <w:rPr>
          <w:spacing w:val="-2"/>
        </w:rPr>
        <w:t xml:space="preserve"> </w:t>
      </w:r>
      <w:r>
        <w:t>it,</w:t>
      </w:r>
      <w:r>
        <w:rPr>
          <w:spacing w:val="-3"/>
        </w:rPr>
        <w:t xml:space="preserve"> </w:t>
      </w:r>
      <w:r>
        <w:t>and</w:t>
      </w:r>
      <w:r>
        <w:rPr>
          <w:spacing w:val="-2"/>
        </w:rPr>
        <w:t xml:space="preserve"> </w:t>
      </w:r>
      <w:r>
        <w:t>that</w:t>
      </w:r>
      <w:r>
        <w:rPr>
          <w:spacing w:val="-2"/>
        </w:rPr>
        <w:t xml:space="preserve"> </w:t>
      </w:r>
      <w:r>
        <w:t>is</w:t>
      </w:r>
      <w:r>
        <w:rPr>
          <w:spacing w:val="-4"/>
        </w:rPr>
        <w:t xml:space="preserve"> </w:t>
      </w:r>
      <w:r>
        <w:t>what</w:t>
      </w:r>
      <w:r>
        <w:rPr>
          <w:spacing w:val="-2"/>
        </w:rPr>
        <w:t xml:space="preserve"> </w:t>
      </w:r>
      <w:r>
        <w:t>we</w:t>
      </w:r>
      <w:r>
        <w:rPr>
          <w:spacing w:val="-3"/>
        </w:rPr>
        <w:t xml:space="preserve"> </w:t>
      </w:r>
      <w:r>
        <w:t>are</w:t>
      </w:r>
      <w:r>
        <w:rPr>
          <w:spacing w:val="-3"/>
        </w:rPr>
        <w:t xml:space="preserve"> </w:t>
      </w:r>
      <w:r>
        <w:t>focused</w:t>
      </w:r>
      <w:r>
        <w:rPr>
          <w:spacing w:val="-2"/>
        </w:rPr>
        <w:t xml:space="preserve"> </w:t>
      </w:r>
      <w:r>
        <w:t>on</w:t>
      </w:r>
      <w:r>
        <w:rPr>
          <w:spacing w:val="-3"/>
        </w:rPr>
        <w:t xml:space="preserve"> </w:t>
      </w:r>
      <w:r>
        <w:t xml:space="preserve">right </w:t>
      </w:r>
      <w:r>
        <w:rPr>
          <w:spacing w:val="-4"/>
        </w:rPr>
        <w:t>now.</w:t>
      </w:r>
    </w:p>
    <w:p w14:paraId="4378A76F" w14:textId="77777777" w:rsidR="005E1F49" w:rsidRDefault="005E1F49">
      <w:pPr>
        <w:pStyle w:val="BodyText"/>
        <w:kinsoku w:val="0"/>
        <w:overflowPunct w:val="0"/>
      </w:pPr>
    </w:p>
    <w:p w14:paraId="06BC37BA" w14:textId="77777777" w:rsidR="005E1F49" w:rsidRDefault="00000000">
      <w:pPr>
        <w:pStyle w:val="BodyText"/>
        <w:kinsoku w:val="0"/>
        <w:overflowPunct w:val="0"/>
        <w:ind w:left="720" w:right="386"/>
      </w:pPr>
      <w:r>
        <w:t>President</w:t>
      </w:r>
      <w:r>
        <w:rPr>
          <w:spacing w:val="-2"/>
        </w:rPr>
        <w:t xml:space="preserve"> </w:t>
      </w:r>
      <w:r>
        <w:t>Chiang:</w:t>
      </w:r>
      <w:r>
        <w:rPr>
          <w:spacing w:val="-2"/>
        </w:rPr>
        <w:t xml:space="preserve"> </w:t>
      </w:r>
      <w:r>
        <w:t>“Will</w:t>
      </w:r>
      <w:r>
        <w:rPr>
          <w:spacing w:val="-2"/>
        </w:rPr>
        <w:t xml:space="preserve"> </w:t>
      </w:r>
      <w:r>
        <w:t>the</w:t>
      </w:r>
      <w:r>
        <w:rPr>
          <w:spacing w:val="-3"/>
        </w:rPr>
        <w:t xml:space="preserve"> </w:t>
      </w:r>
      <w:r>
        <w:t>Provost</w:t>
      </w:r>
      <w:r>
        <w:rPr>
          <w:spacing w:val="-3"/>
        </w:rPr>
        <w:t xml:space="preserve"> </w:t>
      </w:r>
      <w:r>
        <w:t>please</w:t>
      </w:r>
      <w:r>
        <w:rPr>
          <w:spacing w:val="-3"/>
        </w:rPr>
        <w:t xml:space="preserve"> </w:t>
      </w:r>
      <w:r>
        <w:t>post</w:t>
      </w:r>
      <w:r>
        <w:rPr>
          <w:spacing w:val="-3"/>
        </w:rPr>
        <w:t xml:space="preserve"> </w:t>
      </w:r>
      <w:r>
        <w:t>in</w:t>
      </w:r>
      <w:r>
        <w:rPr>
          <w:spacing w:val="-3"/>
        </w:rPr>
        <w:t xml:space="preserve"> </w:t>
      </w:r>
      <w:r>
        <w:t>the</w:t>
      </w:r>
      <w:r>
        <w:rPr>
          <w:spacing w:val="-3"/>
        </w:rPr>
        <w:t xml:space="preserve"> </w:t>
      </w:r>
      <w:r>
        <w:t>comment</w:t>
      </w:r>
      <w:r>
        <w:rPr>
          <w:spacing w:val="-2"/>
        </w:rPr>
        <w:t xml:space="preserve"> </w:t>
      </w:r>
      <w:r>
        <w:t>section</w:t>
      </w:r>
      <w:r>
        <w:rPr>
          <w:spacing w:val="-3"/>
        </w:rPr>
        <w:t xml:space="preserve"> </w:t>
      </w:r>
      <w:r>
        <w:t>a</w:t>
      </w:r>
      <w:r>
        <w:rPr>
          <w:spacing w:val="-2"/>
        </w:rPr>
        <w:t xml:space="preserve"> </w:t>
      </w:r>
      <w:r>
        <w:t>link</w:t>
      </w:r>
      <w:r>
        <w:rPr>
          <w:spacing w:val="-3"/>
        </w:rPr>
        <w:t xml:space="preserve"> </w:t>
      </w:r>
      <w:r>
        <w:t>to</w:t>
      </w:r>
      <w:r>
        <w:rPr>
          <w:spacing w:val="-2"/>
        </w:rPr>
        <w:t xml:space="preserve"> </w:t>
      </w:r>
      <w:r>
        <w:t>the communication that you, along with EVP for Research Karen Plaut and CFO Chris Ruhl, sent to faculty and staff last Thursday please?”</w:t>
      </w:r>
    </w:p>
    <w:p w14:paraId="7DB28B58" w14:textId="77777777" w:rsidR="005E1F49" w:rsidRDefault="005E1F49">
      <w:pPr>
        <w:pStyle w:val="BodyText"/>
        <w:kinsoku w:val="0"/>
        <w:overflowPunct w:val="0"/>
      </w:pPr>
    </w:p>
    <w:p w14:paraId="4598B8B0" w14:textId="77777777" w:rsidR="005E1F49" w:rsidRDefault="00000000">
      <w:pPr>
        <w:pStyle w:val="BodyText"/>
        <w:kinsoku w:val="0"/>
        <w:overflowPunct w:val="0"/>
        <w:ind w:left="720" w:right="386"/>
      </w:pPr>
      <w:r>
        <w:t>Provost</w:t>
      </w:r>
      <w:r>
        <w:rPr>
          <w:spacing w:val="-3"/>
        </w:rPr>
        <w:t xml:space="preserve"> </w:t>
      </w:r>
      <w:r>
        <w:t>Wolfe</w:t>
      </w:r>
      <w:r>
        <w:rPr>
          <w:spacing w:val="-3"/>
        </w:rPr>
        <w:t xml:space="preserve"> </w:t>
      </w:r>
      <w:r>
        <w:t>agreed</w:t>
      </w:r>
      <w:r>
        <w:rPr>
          <w:spacing w:val="-2"/>
        </w:rPr>
        <w:t xml:space="preserve"> </w:t>
      </w:r>
      <w:r>
        <w:t>to</w:t>
      </w:r>
      <w:r>
        <w:rPr>
          <w:spacing w:val="-4"/>
        </w:rPr>
        <w:t xml:space="preserve"> </w:t>
      </w:r>
      <w:r>
        <w:t>send</w:t>
      </w:r>
      <w:r>
        <w:rPr>
          <w:spacing w:val="-2"/>
        </w:rPr>
        <w:t xml:space="preserve"> </w:t>
      </w:r>
      <w:r>
        <w:t>it</w:t>
      </w:r>
      <w:r>
        <w:rPr>
          <w:spacing w:val="-2"/>
        </w:rPr>
        <w:t xml:space="preserve"> </w:t>
      </w:r>
      <w:r>
        <w:t>to</w:t>
      </w:r>
      <w:r>
        <w:rPr>
          <w:spacing w:val="-2"/>
        </w:rPr>
        <w:t xml:space="preserve"> </w:t>
      </w:r>
      <w:r>
        <w:t>Chair</w:t>
      </w:r>
      <w:r>
        <w:rPr>
          <w:spacing w:val="-2"/>
        </w:rPr>
        <w:t xml:space="preserve"> </w:t>
      </w:r>
      <w:r>
        <w:t>South</w:t>
      </w:r>
      <w:r>
        <w:rPr>
          <w:spacing w:val="-2"/>
        </w:rPr>
        <w:t xml:space="preserve"> </w:t>
      </w:r>
      <w:r>
        <w:t>to</w:t>
      </w:r>
      <w:r>
        <w:rPr>
          <w:spacing w:val="-2"/>
        </w:rPr>
        <w:t xml:space="preserve"> </w:t>
      </w:r>
      <w:r>
        <w:t>ensure</w:t>
      </w:r>
      <w:r>
        <w:rPr>
          <w:spacing w:val="-3"/>
        </w:rPr>
        <w:t xml:space="preserve"> </w:t>
      </w:r>
      <w:r>
        <w:t>she</w:t>
      </w:r>
      <w:r>
        <w:rPr>
          <w:spacing w:val="-3"/>
        </w:rPr>
        <w:t xml:space="preserve"> </w:t>
      </w:r>
      <w:r>
        <w:t>can</w:t>
      </w:r>
      <w:r>
        <w:rPr>
          <w:spacing w:val="-3"/>
        </w:rPr>
        <w:t xml:space="preserve"> </w:t>
      </w:r>
      <w:r>
        <w:t>repeat</w:t>
      </w:r>
      <w:r>
        <w:rPr>
          <w:spacing w:val="-2"/>
        </w:rPr>
        <w:t xml:space="preserve"> </w:t>
      </w:r>
      <w:r>
        <w:t>it</w:t>
      </w:r>
      <w:r>
        <w:rPr>
          <w:spacing w:val="-2"/>
        </w:rPr>
        <w:t xml:space="preserve"> </w:t>
      </w:r>
      <w:r>
        <w:t>for everyone.</w:t>
      </w:r>
      <w:r>
        <w:rPr>
          <w:spacing w:val="40"/>
        </w:rPr>
        <w:t xml:space="preserve"> </w:t>
      </w:r>
      <w:r>
        <w:t>Chair South agreed to this suggestion.</w:t>
      </w:r>
    </w:p>
    <w:p w14:paraId="0EF20C63" w14:textId="77777777" w:rsidR="005E1F49" w:rsidRDefault="00000000">
      <w:pPr>
        <w:pStyle w:val="BodyText"/>
        <w:kinsoku w:val="0"/>
        <w:overflowPunct w:val="0"/>
        <w:spacing w:before="272"/>
        <w:ind w:left="720" w:right="386"/>
      </w:pPr>
      <w:r>
        <w:t>Senator Morgan Hynes: “I wanted to extend outside of the kind of more technical relationship of the executive orders to a more personal response to the 110,000 people under your leadership and what kind of reassurances do you have that the rhetoric</w:t>
      </w:r>
      <w:r>
        <w:rPr>
          <w:spacing w:val="-4"/>
        </w:rPr>
        <w:t xml:space="preserve"> </w:t>
      </w:r>
      <w:r>
        <w:t>and</w:t>
      </w:r>
      <w:r>
        <w:rPr>
          <w:spacing w:val="-4"/>
        </w:rPr>
        <w:t xml:space="preserve"> </w:t>
      </w:r>
      <w:r>
        <w:t>actual</w:t>
      </w:r>
      <w:r>
        <w:rPr>
          <w:spacing w:val="-3"/>
        </w:rPr>
        <w:t xml:space="preserve"> </w:t>
      </w:r>
      <w:r>
        <w:t>actions</w:t>
      </w:r>
      <w:r>
        <w:rPr>
          <w:spacing w:val="-3"/>
        </w:rPr>
        <w:t xml:space="preserve"> </w:t>
      </w:r>
      <w:r>
        <w:t>that</w:t>
      </w:r>
      <w:r>
        <w:rPr>
          <w:spacing w:val="-3"/>
        </w:rPr>
        <w:t xml:space="preserve"> </w:t>
      </w:r>
      <w:r>
        <w:t>have</w:t>
      </w:r>
      <w:r>
        <w:rPr>
          <w:spacing w:val="-4"/>
        </w:rPr>
        <w:t xml:space="preserve"> </w:t>
      </w:r>
      <w:r>
        <w:t>taken</w:t>
      </w:r>
      <w:r>
        <w:rPr>
          <w:spacing w:val="-4"/>
        </w:rPr>
        <w:t xml:space="preserve"> </w:t>
      </w:r>
      <w:r>
        <w:t>place</w:t>
      </w:r>
      <w:r>
        <w:rPr>
          <w:spacing w:val="-4"/>
        </w:rPr>
        <w:t xml:space="preserve"> </w:t>
      </w:r>
      <w:r>
        <w:t>around</w:t>
      </w:r>
      <w:r>
        <w:rPr>
          <w:spacing w:val="-3"/>
        </w:rPr>
        <w:t xml:space="preserve"> </w:t>
      </w:r>
      <w:r>
        <w:t>DEIA</w:t>
      </w:r>
      <w:r>
        <w:rPr>
          <w:spacing w:val="-4"/>
        </w:rPr>
        <w:t xml:space="preserve"> </w:t>
      </w:r>
      <w:r>
        <w:t>rhetoric</w:t>
      </w:r>
      <w:r>
        <w:rPr>
          <w:spacing w:val="-4"/>
        </w:rPr>
        <w:t xml:space="preserve"> </w:t>
      </w:r>
      <w:r>
        <w:t>have</w:t>
      </w:r>
      <w:r>
        <w:rPr>
          <w:spacing w:val="-4"/>
        </w:rPr>
        <w:t xml:space="preserve"> </w:t>
      </w:r>
      <w:r>
        <w:t>on</w:t>
      </w:r>
      <w:r>
        <w:rPr>
          <w:spacing w:val="-4"/>
        </w:rPr>
        <w:t xml:space="preserve"> </w:t>
      </w:r>
      <w:r>
        <w:t>their personal and mental health and just understanding that they are included here at</w:t>
      </w:r>
    </w:p>
    <w:p w14:paraId="76D1DA46" w14:textId="77777777" w:rsidR="005E1F49" w:rsidRDefault="005E1F49">
      <w:pPr>
        <w:pStyle w:val="BodyText"/>
        <w:kinsoku w:val="0"/>
        <w:overflowPunct w:val="0"/>
        <w:spacing w:before="272"/>
        <w:ind w:left="720" w:right="386"/>
        <w:sectPr w:rsidR="005E1F49">
          <w:pgSz w:w="12240" w:h="15840"/>
          <w:pgMar w:top="1640" w:right="1080" w:bottom="980" w:left="1440" w:header="0" w:footer="795" w:gutter="0"/>
          <w:cols w:space="720"/>
          <w:noEndnote/>
        </w:sectPr>
      </w:pPr>
    </w:p>
    <w:p w14:paraId="6BAFA4FD" w14:textId="77777777" w:rsidR="005E1F49" w:rsidRDefault="00000000">
      <w:pPr>
        <w:pStyle w:val="BodyText"/>
        <w:kinsoku w:val="0"/>
        <w:overflowPunct w:val="0"/>
        <w:spacing w:before="81"/>
        <w:ind w:left="720" w:right="386"/>
      </w:pPr>
      <w:r>
        <w:lastRenderedPageBreak/>
        <w:t>Purdue</w:t>
      </w:r>
      <w:r>
        <w:rPr>
          <w:spacing w:val="-4"/>
        </w:rPr>
        <w:t xml:space="preserve"> </w:t>
      </w:r>
      <w:r>
        <w:t>and</w:t>
      </w:r>
      <w:r>
        <w:rPr>
          <w:spacing w:val="-3"/>
        </w:rPr>
        <w:t xml:space="preserve"> </w:t>
      </w:r>
      <w:r>
        <w:t>welcome.</w:t>
      </w:r>
      <w:r>
        <w:rPr>
          <w:spacing w:val="-3"/>
        </w:rPr>
        <w:t xml:space="preserve"> </w:t>
      </w:r>
      <w:r>
        <w:t>And</w:t>
      </w:r>
      <w:r>
        <w:rPr>
          <w:spacing w:val="-3"/>
        </w:rPr>
        <w:t xml:space="preserve"> </w:t>
      </w:r>
      <w:r>
        <w:t>how</w:t>
      </w:r>
      <w:r>
        <w:rPr>
          <w:spacing w:val="-3"/>
        </w:rPr>
        <w:t xml:space="preserve"> </w:t>
      </w:r>
      <w:r>
        <w:t>do</w:t>
      </w:r>
      <w:r>
        <w:rPr>
          <w:spacing w:val="-3"/>
        </w:rPr>
        <w:t xml:space="preserve"> </w:t>
      </w:r>
      <w:r>
        <w:t>you</w:t>
      </w:r>
      <w:r>
        <w:rPr>
          <w:spacing w:val="-4"/>
        </w:rPr>
        <w:t xml:space="preserve"> </w:t>
      </w:r>
      <w:r>
        <w:t>plan</w:t>
      </w:r>
      <w:r>
        <w:rPr>
          <w:spacing w:val="-4"/>
        </w:rPr>
        <w:t xml:space="preserve"> </w:t>
      </w:r>
      <w:r>
        <w:t>to</w:t>
      </w:r>
      <w:r>
        <w:rPr>
          <w:spacing w:val="-3"/>
        </w:rPr>
        <w:t xml:space="preserve"> </w:t>
      </w:r>
      <w:r>
        <w:t>move</w:t>
      </w:r>
      <w:r>
        <w:rPr>
          <w:spacing w:val="-4"/>
        </w:rPr>
        <w:t xml:space="preserve"> </w:t>
      </w:r>
      <w:r>
        <w:t>forward</w:t>
      </w:r>
      <w:r>
        <w:rPr>
          <w:spacing w:val="-3"/>
        </w:rPr>
        <w:t xml:space="preserve"> </w:t>
      </w:r>
      <w:r>
        <w:t>to</w:t>
      </w:r>
      <w:r>
        <w:rPr>
          <w:spacing w:val="-3"/>
        </w:rPr>
        <w:t xml:space="preserve"> </w:t>
      </w:r>
      <w:r>
        <w:t>assure</w:t>
      </w:r>
      <w:r>
        <w:rPr>
          <w:spacing w:val="-4"/>
        </w:rPr>
        <w:t xml:space="preserve"> </w:t>
      </w:r>
      <w:r>
        <w:t>students, faculty, staff, have that sense of community here at Purdue?”</w:t>
      </w:r>
    </w:p>
    <w:p w14:paraId="4C597DF6" w14:textId="77777777" w:rsidR="005E1F49" w:rsidRDefault="00000000">
      <w:pPr>
        <w:pStyle w:val="BodyText"/>
        <w:kinsoku w:val="0"/>
        <w:overflowPunct w:val="0"/>
        <w:spacing w:before="271"/>
        <w:ind w:left="720" w:right="375"/>
      </w:pPr>
      <w:r>
        <w:t xml:space="preserve">Provost Wolfe: “Once again, happy to speak to this. And I think Susan just forwarded the URL that I sent to her. I will give you a very specific example. The concrete impacts to date have been relatively limited in focus and scope. </w:t>
      </w:r>
      <w:proofErr w:type="gramStart"/>
      <w:r>
        <w:t>So</w:t>
      </w:r>
      <w:proofErr w:type="gramEnd"/>
      <w:r>
        <w:t xml:space="preserve"> I will give you an example. We had a small handful of PhD students, fewer than five, who were impacted by potential changes to USAID funding. I say potential because again, none of</w:t>
      </w:r>
      <w:r>
        <w:rPr>
          <w:spacing w:val="-2"/>
        </w:rPr>
        <w:t xml:space="preserve"> </w:t>
      </w:r>
      <w:r>
        <w:t>us</w:t>
      </w:r>
      <w:r>
        <w:rPr>
          <w:spacing w:val="-2"/>
        </w:rPr>
        <w:t xml:space="preserve"> </w:t>
      </w:r>
      <w:r>
        <w:t>knows</w:t>
      </w:r>
      <w:r>
        <w:rPr>
          <w:spacing w:val="-2"/>
        </w:rPr>
        <w:t xml:space="preserve"> </w:t>
      </w:r>
      <w:r>
        <w:t>quite</w:t>
      </w:r>
      <w:r>
        <w:rPr>
          <w:spacing w:val="-3"/>
        </w:rPr>
        <w:t xml:space="preserve"> </w:t>
      </w:r>
      <w:r>
        <w:t>how</w:t>
      </w:r>
      <w:r>
        <w:rPr>
          <w:spacing w:val="-2"/>
        </w:rPr>
        <w:t xml:space="preserve"> </w:t>
      </w:r>
      <w:r>
        <w:t>this</w:t>
      </w:r>
      <w:r>
        <w:rPr>
          <w:spacing w:val="-2"/>
        </w:rPr>
        <w:t xml:space="preserve"> </w:t>
      </w:r>
      <w:r>
        <w:t>is</w:t>
      </w:r>
      <w:r>
        <w:rPr>
          <w:spacing w:val="-2"/>
        </w:rPr>
        <w:t xml:space="preserve"> </w:t>
      </w:r>
      <w:r>
        <w:t>going</w:t>
      </w:r>
      <w:r>
        <w:rPr>
          <w:spacing w:val="-3"/>
        </w:rPr>
        <w:t xml:space="preserve"> </w:t>
      </w:r>
      <w:r>
        <w:t>to</w:t>
      </w:r>
      <w:r>
        <w:rPr>
          <w:spacing w:val="-2"/>
        </w:rPr>
        <w:t xml:space="preserve"> </w:t>
      </w:r>
      <w:r>
        <w:t>work</w:t>
      </w:r>
      <w:r>
        <w:rPr>
          <w:spacing w:val="-3"/>
        </w:rPr>
        <w:t xml:space="preserve"> </w:t>
      </w:r>
      <w:r>
        <w:t>out.</w:t>
      </w:r>
      <w:r>
        <w:rPr>
          <w:spacing w:val="-4"/>
        </w:rPr>
        <w:t xml:space="preserve"> </w:t>
      </w:r>
      <w:r>
        <w:t>But</w:t>
      </w:r>
      <w:r>
        <w:rPr>
          <w:spacing w:val="-2"/>
        </w:rPr>
        <w:t xml:space="preserve"> </w:t>
      </w:r>
      <w:r>
        <w:t>our</w:t>
      </w:r>
      <w:r>
        <w:rPr>
          <w:spacing w:val="-2"/>
        </w:rPr>
        <w:t xml:space="preserve"> </w:t>
      </w:r>
      <w:r>
        <w:t>first</w:t>
      </w:r>
      <w:r>
        <w:rPr>
          <w:spacing w:val="-2"/>
        </w:rPr>
        <w:t xml:space="preserve"> </w:t>
      </w:r>
      <w:r>
        <w:t>principle,</w:t>
      </w:r>
      <w:r>
        <w:rPr>
          <w:spacing w:val="-2"/>
        </w:rPr>
        <w:t xml:space="preserve"> </w:t>
      </w:r>
      <w:r>
        <w:t>and</w:t>
      </w:r>
      <w:r>
        <w:rPr>
          <w:spacing w:val="-2"/>
        </w:rPr>
        <w:t xml:space="preserve"> </w:t>
      </w:r>
      <w:r>
        <w:t>it</w:t>
      </w:r>
      <w:r>
        <w:rPr>
          <w:spacing w:val="-2"/>
        </w:rPr>
        <w:t xml:space="preserve"> </w:t>
      </w:r>
      <w:r>
        <w:t>is</w:t>
      </w:r>
      <w:r>
        <w:rPr>
          <w:spacing w:val="-2"/>
        </w:rPr>
        <w:t xml:space="preserve"> </w:t>
      </w:r>
      <w:r>
        <w:t>both</w:t>
      </w:r>
      <w:r>
        <w:rPr>
          <w:spacing w:val="-2"/>
        </w:rPr>
        <w:t xml:space="preserve"> </w:t>
      </w:r>
      <w:r>
        <w:t>in the note that went out and that Susan just recirculated, and was implicit in Mung's, and explicit really in Mung's remarks earlier this afternoon. Our first principle is to take care of our people. If you were with us during COVID, we were all in it together.</w:t>
      </w:r>
    </w:p>
    <w:p w14:paraId="2042308B" w14:textId="77777777" w:rsidR="005E1F49" w:rsidRDefault="00000000">
      <w:pPr>
        <w:pStyle w:val="BodyText"/>
        <w:kinsoku w:val="0"/>
        <w:overflowPunct w:val="0"/>
        <w:spacing w:before="1"/>
        <w:ind w:left="720"/>
        <w:rPr>
          <w:spacing w:val="-2"/>
        </w:rPr>
      </w:pPr>
      <w:r>
        <w:t>We</w:t>
      </w:r>
      <w:r>
        <w:rPr>
          <w:spacing w:val="-5"/>
        </w:rPr>
        <w:t xml:space="preserve"> </w:t>
      </w:r>
      <w:r>
        <w:t>got</w:t>
      </w:r>
      <w:r>
        <w:rPr>
          <w:spacing w:val="-2"/>
        </w:rPr>
        <w:t xml:space="preserve"> </w:t>
      </w:r>
      <w:r>
        <w:t>through</w:t>
      </w:r>
      <w:r>
        <w:rPr>
          <w:spacing w:val="-2"/>
        </w:rPr>
        <w:t xml:space="preserve"> </w:t>
      </w:r>
      <w:r>
        <w:t>COVID</w:t>
      </w:r>
      <w:r>
        <w:rPr>
          <w:spacing w:val="-1"/>
        </w:rPr>
        <w:t xml:space="preserve"> </w:t>
      </w:r>
      <w:r>
        <w:t>without</w:t>
      </w:r>
      <w:r>
        <w:rPr>
          <w:spacing w:val="-2"/>
        </w:rPr>
        <w:t xml:space="preserve"> </w:t>
      </w:r>
      <w:r>
        <w:t>a</w:t>
      </w:r>
      <w:r>
        <w:rPr>
          <w:spacing w:val="-3"/>
        </w:rPr>
        <w:t xml:space="preserve"> </w:t>
      </w:r>
      <w:r>
        <w:t>single</w:t>
      </w:r>
      <w:r>
        <w:rPr>
          <w:spacing w:val="-2"/>
        </w:rPr>
        <w:t xml:space="preserve"> furlough.</w:t>
      </w:r>
    </w:p>
    <w:p w14:paraId="264D06BC" w14:textId="77777777" w:rsidR="005E1F49" w:rsidRDefault="00000000">
      <w:pPr>
        <w:pStyle w:val="BodyText"/>
        <w:kinsoku w:val="0"/>
        <w:overflowPunct w:val="0"/>
        <w:spacing w:before="271"/>
        <w:ind w:left="719" w:right="397"/>
      </w:pPr>
      <w:r>
        <w:t>And so, our people are our first priority. And we have, and we recognize that we have a</w:t>
      </w:r>
      <w:r>
        <w:rPr>
          <w:spacing w:val="-3"/>
        </w:rPr>
        <w:t xml:space="preserve"> </w:t>
      </w:r>
      <w:r>
        <w:t>fundamental</w:t>
      </w:r>
      <w:r>
        <w:rPr>
          <w:spacing w:val="-3"/>
        </w:rPr>
        <w:t xml:space="preserve"> </w:t>
      </w:r>
      <w:r>
        <w:t>duty</w:t>
      </w:r>
      <w:r>
        <w:rPr>
          <w:spacing w:val="-3"/>
        </w:rPr>
        <w:t xml:space="preserve"> </w:t>
      </w:r>
      <w:r>
        <w:t>of</w:t>
      </w:r>
      <w:r>
        <w:rPr>
          <w:spacing w:val="-3"/>
        </w:rPr>
        <w:t xml:space="preserve"> </w:t>
      </w:r>
      <w:r>
        <w:t>care</w:t>
      </w:r>
      <w:r>
        <w:rPr>
          <w:spacing w:val="-4"/>
        </w:rPr>
        <w:t xml:space="preserve"> </w:t>
      </w:r>
      <w:r>
        <w:t>to</w:t>
      </w:r>
      <w:r>
        <w:rPr>
          <w:spacing w:val="-3"/>
        </w:rPr>
        <w:t xml:space="preserve"> </w:t>
      </w:r>
      <w:r>
        <w:t>our</w:t>
      </w:r>
      <w:r>
        <w:rPr>
          <w:spacing w:val="-3"/>
        </w:rPr>
        <w:t xml:space="preserve"> </w:t>
      </w:r>
      <w:r>
        <w:t>PhD</w:t>
      </w:r>
      <w:r>
        <w:rPr>
          <w:spacing w:val="-4"/>
        </w:rPr>
        <w:t xml:space="preserve"> </w:t>
      </w:r>
      <w:r>
        <w:t>students.</w:t>
      </w:r>
      <w:r>
        <w:rPr>
          <w:spacing w:val="-3"/>
        </w:rPr>
        <w:t xml:space="preserve"> </w:t>
      </w:r>
      <w:r>
        <w:t>Anybody</w:t>
      </w:r>
      <w:r>
        <w:rPr>
          <w:spacing w:val="-3"/>
        </w:rPr>
        <w:t xml:space="preserve"> </w:t>
      </w:r>
      <w:r>
        <w:t>that</w:t>
      </w:r>
      <w:r>
        <w:rPr>
          <w:spacing w:val="-3"/>
        </w:rPr>
        <w:t xml:space="preserve"> </w:t>
      </w:r>
      <w:r>
        <w:t>we</w:t>
      </w:r>
      <w:r>
        <w:rPr>
          <w:spacing w:val="-4"/>
        </w:rPr>
        <w:t xml:space="preserve"> </w:t>
      </w:r>
      <w:r>
        <w:t>brought</w:t>
      </w:r>
      <w:r>
        <w:rPr>
          <w:spacing w:val="-3"/>
        </w:rPr>
        <w:t xml:space="preserve"> </w:t>
      </w:r>
      <w:r>
        <w:t>here</w:t>
      </w:r>
      <w:r>
        <w:rPr>
          <w:spacing w:val="-4"/>
        </w:rPr>
        <w:t xml:space="preserve"> </w:t>
      </w:r>
      <w:r>
        <w:t>with</w:t>
      </w:r>
      <w:r>
        <w:rPr>
          <w:spacing w:val="-3"/>
        </w:rPr>
        <w:t xml:space="preserve"> </w:t>
      </w:r>
      <w:r>
        <w:t xml:space="preserve">a PhD offer of admission, we are going to do our absolute best to make sure that their studies are minimally interrupted and as unimpeded as possible. </w:t>
      </w:r>
      <w:proofErr w:type="gramStart"/>
      <w:r>
        <w:t>So</w:t>
      </w:r>
      <w:proofErr w:type="gramEnd"/>
      <w:r>
        <w:t xml:space="preserve"> I mentioned a small handful of students, PhD students, who might be impacted by changes, potential changes again, to USAID funding. We will not know until the dust settles on everything, but for the moment, we have plans in place. Whether they are domestic students or international students, we have clear plans in place to adjust their funding sources if and as necessary, in a way that does not sort of take their thesis path and divert it by 90 degrees or anything like that. So again, the first principle is we are here to take care of and look after our people.</w:t>
      </w:r>
    </w:p>
    <w:p w14:paraId="740823A6" w14:textId="77777777" w:rsidR="005E1F49" w:rsidRDefault="005E1F49">
      <w:pPr>
        <w:pStyle w:val="BodyText"/>
        <w:kinsoku w:val="0"/>
        <w:overflowPunct w:val="0"/>
      </w:pPr>
    </w:p>
    <w:p w14:paraId="774C90D6" w14:textId="77777777" w:rsidR="005E1F49" w:rsidRDefault="00000000">
      <w:pPr>
        <w:pStyle w:val="BodyText"/>
        <w:kinsoku w:val="0"/>
        <w:overflowPunct w:val="0"/>
        <w:ind w:left="720" w:right="405"/>
      </w:pPr>
      <w:r>
        <w:t>And the second principle is we really recognize our duty of care to students, for example,</w:t>
      </w:r>
      <w:r>
        <w:rPr>
          <w:spacing w:val="-3"/>
        </w:rPr>
        <w:t xml:space="preserve"> </w:t>
      </w:r>
      <w:r>
        <w:t>who</w:t>
      </w:r>
      <w:r>
        <w:rPr>
          <w:spacing w:val="-3"/>
        </w:rPr>
        <w:t xml:space="preserve"> </w:t>
      </w:r>
      <w:r>
        <w:t>would</w:t>
      </w:r>
      <w:r>
        <w:rPr>
          <w:spacing w:val="-3"/>
        </w:rPr>
        <w:t xml:space="preserve"> </w:t>
      </w:r>
      <w:r>
        <w:t>stand</w:t>
      </w:r>
      <w:r>
        <w:rPr>
          <w:spacing w:val="-3"/>
        </w:rPr>
        <w:t xml:space="preserve"> </w:t>
      </w:r>
      <w:r>
        <w:t>to</w:t>
      </w:r>
      <w:r>
        <w:rPr>
          <w:spacing w:val="-3"/>
        </w:rPr>
        <w:t xml:space="preserve"> </w:t>
      </w:r>
      <w:r>
        <w:t>be</w:t>
      </w:r>
      <w:r>
        <w:rPr>
          <w:spacing w:val="-4"/>
        </w:rPr>
        <w:t xml:space="preserve"> </w:t>
      </w:r>
      <w:r>
        <w:t>impacted</w:t>
      </w:r>
      <w:r>
        <w:rPr>
          <w:spacing w:val="-3"/>
        </w:rPr>
        <w:t xml:space="preserve"> </w:t>
      </w:r>
      <w:r>
        <w:t>if</w:t>
      </w:r>
      <w:r>
        <w:rPr>
          <w:spacing w:val="-5"/>
        </w:rPr>
        <w:t xml:space="preserve"> </w:t>
      </w:r>
      <w:r>
        <w:t>things</w:t>
      </w:r>
      <w:r>
        <w:rPr>
          <w:spacing w:val="-3"/>
        </w:rPr>
        <w:t xml:space="preserve"> </w:t>
      </w:r>
      <w:r>
        <w:t>like</w:t>
      </w:r>
      <w:r>
        <w:rPr>
          <w:spacing w:val="-4"/>
        </w:rPr>
        <w:t xml:space="preserve"> </w:t>
      </w:r>
      <w:r>
        <w:t>funding</w:t>
      </w:r>
      <w:r>
        <w:rPr>
          <w:spacing w:val="-4"/>
        </w:rPr>
        <w:t xml:space="preserve"> </w:t>
      </w:r>
      <w:r>
        <w:t>changes</w:t>
      </w:r>
      <w:r>
        <w:rPr>
          <w:spacing w:val="-3"/>
        </w:rPr>
        <w:t xml:space="preserve"> </w:t>
      </w:r>
      <w:r>
        <w:t>continue.</w:t>
      </w:r>
      <w:r>
        <w:rPr>
          <w:spacing w:val="-3"/>
        </w:rPr>
        <w:t xml:space="preserve"> </w:t>
      </w:r>
      <w:proofErr w:type="gramStart"/>
      <w:r>
        <w:t>So</w:t>
      </w:r>
      <w:proofErr w:type="gramEnd"/>
      <w:r>
        <w:t xml:space="preserve"> I would say again, that is the kind of response that you can and should expect from us if other changes come to pass. But again, if you look at the actual changes that have landed right now, it is hard to see which ones are even likely to stick. And we are just waiting and assessing and trying to again be planful but also emphasize</w:t>
      </w:r>
      <w:r>
        <w:rPr>
          <w:spacing w:val="-1"/>
        </w:rPr>
        <w:t xml:space="preserve"> </w:t>
      </w:r>
      <w:r>
        <w:t>that we stay the course unless specifically directed otherwise by a government agency.</w:t>
      </w:r>
    </w:p>
    <w:p w14:paraId="4F5D538F" w14:textId="77777777" w:rsidR="005E1F49" w:rsidRDefault="00000000">
      <w:pPr>
        <w:pStyle w:val="BodyText"/>
        <w:kinsoku w:val="0"/>
        <w:overflowPunct w:val="0"/>
        <w:spacing w:before="1"/>
        <w:ind w:left="720" w:right="473"/>
      </w:pPr>
      <w:r>
        <w:t xml:space="preserve">And as we </w:t>
      </w:r>
      <w:proofErr w:type="gramStart"/>
      <w:r>
        <w:t>stay</w:t>
      </w:r>
      <w:proofErr w:type="gramEnd"/>
      <w:r>
        <w:t xml:space="preserve"> on the course, we plan and prepare for different eventualities. But with those two principles I mentioned, first and foremost taking care of our people and making sure that we follow through on our duty of care to our students, especially</w:t>
      </w:r>
      <w:r>
        <w:rPr>
          <w:spacing w:val="-3"/>
        </w:rPr>
        <w:t xml:space="preserve"> </w:t>
      </w:r>
      <w:r>
        <w:t>PhD</w:t>
      </w:r>
      <w:r>
        <w:rPr>
          <w:spacing w:val="-4"/>
        </w:rPr>
        <w:t xml:space="preserve"> </w:t>
      </w:r>
      <w:r>
        <w:t>students.</w:t>
      </w:r>
      <w:r>
        <w:rPr>
          <w:spacing w:val="-3"/>
        </w:rPr>
        <w:t xml:space="preserve"> </w:t>
      </w:r>
      <w:r>
        <w:t>I</w:t>
      </w:r>
      <w:r>
        <w:rPr>
          <w:spacing w:val="-3"/>
        </w:rPr>
        <w:t xml:space="preserve"> </w:t>
      </w:r>
      <w:r>
        <w:t>will</w:t>
      </w:r>
      <w:r>
        <w:rPr>
          <w:spacing w:val="-3"/>
        </w:rPr>
        <w:t xml:space="preserve"> </w:t>
      </w:r>
      <w:r>
        <w:t>stop</w:t>
      </w:r>
      <w:r>
        <w:rPr>
          <w:spacing w:val="-4"/>
        </w:rPr>
        <w:t xml:space="preserve"> </w:t>
      </w:r>
      <w:r>
        <w:t>there.</w:t>
      </w:r>
      <w:r>
        <w:rPr>
          <w:spacing w:val="-3"/>
        </w:rPr>
        <w:t xml:space="preserve"> </w:t>
      </w:r>
      <w:r>
        <w:t>Mung,</w:t>
      </w:r>
      <w:r>
        <w:rPr>
          <w:spacing w:val="-3"/>
        </w:rPr>
        <w:t xml:space="preserve"> </w:t>
      </w:r>
      <w:r>
        <w:t>I</w:t>
      </w:r>
      <w:r>
        <w:rPr>
          <w:spacing w:val="-3"/>
        </w:rPr>
        <w:t xml:space="preserve"> </w:t>
      </w:r>
      <w:r>
        <w:t>do</w:t>
      </w:r>
      <w:r>
        <w:rPr>
          <w:spacing w:val="-3"/>
        </w:rPr>
        <w:t xml:space="preserve"> </w:t>
      </w:r>
      <w:r>
        <w:t>not</w:t>
      </w:r>
      <w:r>
        <w:rPr>
          <w:spacing w:val="-3"/>
        </w:rPr>
        <w:t xml:space="preserve"> </w:t>
      </w:r>
      <w:r>
        <w:t>know</w:t>
      </w:r>
      <w:r>
        <w:rPr>
          <w:spacing w:val="-3"/>
        </w:rPr>
        <w:t xml:space="preserve"> </w:t>
      </w:r>
      <w:r>
        <w:t>if</w:t>
      </w:r>
      <w:r>
        <w:rPr>
          <w:spacing w:val="-3"/>
        </w:rPr>
        <w:t xml:space="preserve"> </w:t>
      </w:r>
      <w:r>
        <w:t>you</w:t>
      </w:r>
      <w:r>
        <w:rPr>
          <w:spacing w:val="-4"/>
        </w:rPr>
        <w:t xml:space="preserve"> </w:t>
      </w:r>
      <w:r>
        <w:t>wanted</w:t>
      </w:r>
      <w:r>
        <w:rPr>
          <w:spacing w:val="-3"/>
        </w:rPr>
        <w:t xml:space="preserve"> </w:t>
      </w:r>
      <w:r>
        <w:t>to</w:t>
      </w:r>
      <w:r>
        <w:rPr>
          <w:spacing w:val="-5"/>
        </w:rPr>
        <w:t xml:space="preserve"> </w:t>
      </w:r>
      <w:r>
        <w:t>add anything or not. I just wanted to make sure we made that part clear.”</w:t>
      </w:r>
    </w:p>
    <w:p w14:paraId="4A5B6B7E" w14:textId="77777777" w:rsidR="005E1F49" w:rsidRDefault="00000000">
      <w:pPr>
        <w:pStyle w:val="BodyText"/>
        <w:kinsoku w:val="0"/>
        <w:overflowPunct w:val="0"/>
        <w:spacing w:before="271"/>
        <w:ind w:left="720" w:right="396"/>
        <w:rPr>
          <w:color w:val="000000"/>
        </w:rPr>
      </w:pPr>
      <w:r>
        <w:t>Chair</w:t>
      </w:r>
      <w:r>
        <w:rPr>
          <w:spacing w:val="-2"/>
        </w:rPr>
        <w:t xml:space="preserve"> </w:t>
      </w:r>
      <w:r>
        <w:t>South:</w:t>
      </w:r>
      <w:r>
        <w:rPr>
          <w:spacing w:val="-2"/>
        </w:rPr>
        <w:t xml:space="preserve"> </w:t>
      </w:r>
      <w:r>
        <w:t>“If</w:t>
      </w:r>
      <w:r>
        <w:rPr>
          <w:spacing w:val="-2"/>
        </w:rPr>
        <w:t xml:space="preserve"> </w:t>
      </w:r>
      <w:r>
        <w:t>there</w:t>
      </w:r>
      <w:r>
        <w:rPr>
          <w:spacing w:val="-3"/>
        </w:rPr>
        <w:t xml:space="preserve"> </w:t>
      </w:r>
      <w:r>
        <w:t>is</w:t>
      </w:r>
      <w:r>
        <w:rPr>
          <w:spacing w:val="-3"/>
        </w:rPr>
        <w:t xml:space="preserve"> </w:t>
      </w:r>
      <w:r>
        <w:t>no</w:t>
      </w:r>
      <w:r>
        <w:rPr>
          <w:spacing w:val="-2"/>
        </w:rPr>
        <w:t xml:space="preserve"> </w:t>
      </w:r>
      <w:r>
        <w:t>more</w:t>
      </w:r>
      <w:r>
        <w:rPr>
          <w:spacing w:val="-3"/>
        </w:rPr>
        <w:t xml:space="preserve"> </w:t>
      </w:r>
      <w:r>
        <w:t>in</w:t>
      </w:r>
      <w:r>
        <w:rPr>
          <w:spacing w:val="-3"/>
        </w:rPr>
        <w:t xml:space="preserve"> </w:t>
      </w:r>
      <w:r>
        <w:t>that</w:t>
      </w:r>
      <w:r>
        <w:rPr>
          <w:spacing w:val="-2"/>
        </w:rPr>
        <w:t xml:space="preserve"> </w:t>
      </w:r>
      <w:r>
        <w:t>vein,</w:t>
      </w:r>
      <w:r>
        <w:rPr>
          <w:spacing w:val="-2"/>
        </w:rPr>
        <w:t xml:space="preserve"> </w:t>
      </w:r>
      <w:r>
        <w:t>I</w:t>
      </w:r>
      <w:r>
        <w:rPr>
          <w:spacing w:val="-2"/>
        </w:rPr>
        <w:t xml:space="preserve"> </w:t>
      </w:r>
      <w:r>
        <w:t>will</w:t>
      </w:r>
      <w:r>
        <w:rPr>
          <w:spacing w:val="-2"/>
        </w:rPr>
        <w:t xml:space="preserve"> </w:t>
      </w:r>
      <w:r>
        <w:t>end</w:t>
      </w:r>
      <w:r>
        <w:rPr>
          <w:spacing w:val="-2"/>
        </w:rPr>
        <w:t xml:space="preserve"> </w:t>
      </w:r>
      <w:r>
        <w:t>question</w:t>
      </w:r>
      <w:r>
        <w:rPr>
          <w:spacing w:val="-3"/>
        </w:rPr>
        <w:t xml:space="preserve"> </w:t>
      </w:r>
      <w:r>
        <w:t>time</w:t>
      </w:r>
      <w:r>
        <w:rPr>
          <w:spacing w:val="-3"/>
        </w:rPr>
        <w:t xml:space="preserve"> </w:t>
      </w:r>
      <w:r>
        <w:t>here.</w:t>
      </w:r>
      <w:r>
        <w:rPr>
          <w:spacing w:val="-2"/>
        </w:rPr>
        <w:t xml:space="preserve"> </w:t>
      </w:r>
      <w:r>
        <w:t>I</w:t>
      </w:r>
      <w:r>
        <w:rPr>
          <w:spacing w:val="-2"/>
        </w:rPr>
        <w:t xml:space="preserve"> </w:t>
      </w:r>
      <w:r>
        <w:t>think</w:t>
      </w:r>
      <w:r>
        <w:rPr>
          <w:spacing w:val="-3"/>
        </w:rPr>
        <w:t xml:space="preserve"> </w:t>
      </w:r>
      <w:r>
        <w:t>this is important and I appreciate everyone's willingness to share how they feel. And always</w:t>
      </w:r>
      <w:r>
        <w:rPr>
          <w:spacing w:val="-2"/>
        </w:rPr>
        <w:t xml:space="preserve"> </w:t>
      </w:r>
      <w:r>
        <w:t>feel</w:t>
      </w:r>
      <w:r>
        <w:rPr>
          <w:spacing w:val="-4"/>
        </w:rPr>
        <w:t xml:space="preserve"> </w:t>
      </w:r>
      <w:r>
        <w:t>free</w:t>
      </w:r>
      <w:r>
        <w:rPr>
          <w:spacing w:val="-3"/>
        </w:rPr>
        <w:t xml:space="preserve"> </w:t>
      </w:r>
      <w:r>
        <w:t>to</w:t>
      </w:r>
      <w:r>
        <w:rPr>
          <w:spacing w:val="-2"/>
        </w:rPr>
        <w:t xml:space="preserve"> </w:t>
      </w:r>
      <w:r>
        <w:t>bring</w:t>
      </w:r>
      <w:r>
        <w:rPr>
          <w:spacing w:val="-3"/>
        </w:rPr>
        <w:t xml:space="preserve"> </w:t>
      </w:r>
      <w:r>
        <w:t>back</w:t>
      </w:r>
      <w:r>
        <w:rPr>
          <w:spacing w:val="-3"/>
        </w:rPr>
        <w:t xml:space="preserve"> </w:t>
      </w:r>
      <w:r>
        <w:t>comments</w:t>
      </w:r>
      <w:r>
        <w:rPr>
          <w:spacing w:val="-2"/>
        </w:rPr>
        <w:t xml:space="preserve"> </w:t>
      </w:r>
      <w:r>
        <w:t>from</w:t>
      </w:r>
      <w:r>
        <w:rPr>
          <w:spacing w:val="-3"/>
        </w:rPr>
        <w:t xml:space="preserve"> </w:t>
      </w:r>
      <w:r>
        <w:t>your</w:t>
      </w:r>
      <w:r>
        <w:rPr>
          <w:spacing w:val="-2"/>
        </w:rPr>
        <w:t xml:space="preserve"> </w:t>
      </w:r>
      <w:r>
        <w:t>constituents.</w:t>
      </w:r>
      <w:r>
        <w:rPr>
          <w:spacing w:val="-3"/>
        </w:rPr>
        <w:t xml:space="preserve"> </w:t>
      </w:r>
      <w:r>
        <w:t>You</w:t>
      </w:r>
      <w:r>
        <w:rPr>
          <w:spacing w:val="-3"/>
        </w:rPr>
        <w:t xml:space="preserve"> </w:t>
      </w:r>
      <w:r>
        <w:t>can</w:t>
      </w:r>
      <w:r>
        <w:rPr>
          <w:spacing w:val="-3"/>
        </w:rPr>
        <w:t xml:space="preserve"> </w:t>
      </w:r>
      <w:r>
        <w:t>email</w:t>
      </w:r>
      <w:r>
        <w:rPr>
          <w:spacing w:val="-3"/>
        </w:rPr>
        <w:t xml:space="preserve"> </w:t>
      </w:r>
      <w:r>
        <w:t>me</w:t>
      </w:r>
      <w:r>
        <w:rPr>
          <w:spacing w:val="-3"/>
        </w:rPr>
        <w:t xml:space="preserve"> </w:t>
      </w:r>
      <w:r>
        <w:t xml:space="preserve">at </w:t>
      </w:r>
      <w:hyperlink r:id="rId15" w:history="1">
        <w:r>
          <w:rPr>
            <w:color w:val="0562C1"/>
            <w:u w:val="single"/>
          </w:rPr>
          <w:t>senate-chair@purdue.edu</w:t>
        </w:r>
      </w:hyperlink>
      <w:r>
        <w:rPr>
          <w:color w:val="0562C1"/>
          <w:spacing w:val="40"/>
        </w:rPr>
        <w:t xml:space="preserve"> </w:t>
      </w:r>
      <w:r>
        <w:rPr>
          <w:color w:val="000000"/>
        </w:rPr>
        <w:t xml:space="preserve">as a place to share your thoughts. And of course, </w:t>
      </w:r>
      <w:proofErr w:type="gramStart"/>
      <w:r>
        <w:rPr>
          <w:color w:val="000000"/>
        </w:rPr>
        <w:t>this meeting I think</w:t>
      </w:r>
      <w:proofErr w:type="gramEnd"/>
      <w:r>
        <w:rPr>
          <w:color w:val="000000"/>
        </w:rPr>
        <w:t xml:space="preserve"> is very useful for this type of communication among the faculty, the staff, the students, and administration. </w:t>
      </w:r>
      <w:proofErr w:type="gramStart"/>
      <w:r>
        <w:rPr>
          <w:color w:val="000000"/>
        </w:rPr>
        <w:t>So</w:t>
      </w:r>
      <w:proofErr w:type="gramEnd"/>
      <w:r>
        <w:rPr>
          <w:color w:val="000000"/>
        </w:rPr>
        <w:t xml:space="preserve"> thank you for that. We are moving on. I recognize Senator Richards to deliver the Résumé of Items under consideration.”</w:t>
      </w:r>
    </w:p>
    <w:p w14:paraId="303792BF" w14:textId="77777777" w:rsidR="005E1F49" w:rsidRDefault="005E1F49">
      <w:pPr>
        <w:pStyle w:val="BodyText"/>
        <w:kinsoku w:val="0"/>
        <w:overflowPunct w:val="0"/>
        <w:spacing w:before="271"/>
        <w:ind w:left="720" w:right="396"/>
        <w:rPr>
          <w:color w:val="000000"/>
        </w:rPr>
        <w:sectPr w:rsidR="005E1F49">
          <w:pgSz w:w="12240" w:h="15840"/>
          <w:pgMar w:top="1360" w:right="1080" w:bottom="980" w:left="1440" w:header="0" w:footer="795" w:gutter="0"/>
          <w:cols w:space="720"/>
          <w:noEndnote/>
        </w:sectPr>
      </w:pPr>
    </w:p>
    <w:p w14:paraId="5F057849" w14:textId="77777777" w:rsidR="005E1F49" w:rsidRDefault="00000000">
      <w:pPr>
        <w:pStyle w:val="ListParagraph"/>
        <w:numPr>
          <w:ilvl w:val="0"/>
          <w:numId w:val="47"/>
        </w:numPr>
        <w:tabs>
          <w:tab w:val="left" w:pos="718"/>
        </w:tabs>
        <w:kinsoku w:val="0"/>
        <w:overflowPunct w:val="0"/>
        <w:spacing w:before="81"/>
        <w:ind w:left="718" w:hanging="358"/>
        <w:rPr>
          <w:rFonts w:ascii="Franklin Gothic Book" w:hAnsi="Franklin Gothic Book" w:cs="Franklin Gothic Book"/>
          <w:spacing w:val="-2"/>
        </w:rPr>
      </w:pPr>
      <w:r>
        <w:rPr>
          <w:rFonts w:ascii="Franklin Gothic Book" w:hAnsi="Franklin Gothic Book" w:cs="Franklin Gothic Book"/>
        </w:rPr>
        <w:lastRenderedPageBreak/>
        <w:t>Memorial</w:t>
      </w:r>
      <w:r>
        <w:rPr>
          <w:rFonts w:ascii="Franklin Gothic Book" w:hAnsi="Franklin Gothic Book" w:cs="Franklin Gothic Book"/>
          <w:spacing w:val="-3"/>
        </w:rPr>
        <w:t xml:space="preserve"> </w:t>
      </w:r>
      <w:r>
        <w:rPr>
          <w:rFonts w:ascii="Franklin Gothic Book" w:hAnsi="Franklin Gothic Book" w:cs="Franklin Gothic Book"/>
        </w:rPr>
        <w:t>Resolutions</w:t>
      </w:r>
      <w:r>
        <w:rPr>
          <w:rFonts w:ascii="Franklin Gothic Book" w:hAnsi="Franklin Gothic Book" w:cs="Franklin Gothic Book"/>
          <w:spacing w:val="-3"/>
        </w:rPr>
        <w:t xml:space="preserve"> </w:t>
      </w:r>
      <w:r>
        <w:rPr>
          <w:rFonts w:ascii="Franklin Gothic Book" w:hAnsi="Franklin Gothic Book" w:cs="Franklin Gothic Book"/>
        </w:rPr>
        <w:t>(None</w:t>
      </w:r>
      <w:r>
        <w:rPr>
          <w:rFonts w:ascii="Franklin Gothic Book" w:hAnsi="Franklin Gothic Book" w:cs="Franklin Gothic Book"/>
          <w:spacing w:val="-3"/>
        </w:rPr>
        <w:t xml:space="preserve"> </w:t>
      </w:r>
      <w:r>
        <w:rPr>
          <w:rFonts w:ascii="Franklin Gothic Book" w:hAnsi="Franklin Gothic Book" w:cs="Franklin Gothic Book"/>
        </w:rPr>
        <w:t>received</w:t>
      </w:r>
      <w:r>
        <w:rPr>
          <w:rFonts w:ascii="Franklin Gothic Book" w:hAnsi="Franklin Gothic Book" w:cs="Franklin Gothic Book"/>
          <w:spacing w:val="-3"/>
        </w:rPr>
        <w:t xml:space="preserve"> </w:t>
      </w:r>
      <w:r>
        <w:rPr>
          <w:rFonts w:ascii="Franklin Gothic Book" w:hAnsi="Franklin Gothic Book" w:cs="Franklin Gothic Book"/>
        </w:rPr>
        <w:t>for</w:t>
      </w:r>
      <w:r>
        <w:rPr>
          <w:rFonts w:ascii="Franklin Gothic Book" w:hAnsi="Franklin Gothic Book" w:cs="Franklin Gothic Book"/>
          <w:spacing w:val="-2"/>
        </w:rPr>
        <w:t xml:space="preserve"> February)</w:t>
      </w:r>
    </w:p>
    <w:p w14:paraId="6FE46C9F" w14:textId="77777777" w:rsidR="005E1F49" w:rsidRDefault="00000000">
      <w:pPr>
        <w:pStyle w:val="ListParagraph"/>
        <w:numPr>
          <w:ilvl w:val="0"/>
          <w:numId w:val="47"/>
        </w:numPr>
        <w:tabs>
          <w:tab w:val="left" w:pos="720"/>
        </w:tabs>
        <w:kinsoku w:val="0"/>
        <w:overflowPunct w:val="0"/>
        <w:spacing w:before="271"/>
        <w:ind w:right="470" w:hanging="360"/>
        <w:rPr>
          <w:rFonts w:ascii="Franklin Gothic Book" w:hAnsi="Franklin Gothic Book" w:cs="Franklin Gothic Book"/>
          <w:color w:val="000000"/>
        </w:rPr>
      </w:pPr>
      <w:r>
        <w:rPr>
          <w:rFonts w:ascii="Franklin Gothic Book" w:hAnsi="Franklin Gothic Book" w:cs="Franklin Gothic Book"/>
        </w:rPr>
        <w:t>Senator</w:t>
      </w:r>
      <w:r>
        <w:rPr>
          <w:rFonts w:ascii="Franklin Gothic Book" w:hAnsi="Franklin Gothic Book" w:cs="Franklin Gothic Book"/>
          <w:spacing w:val="-3"/>
        </w:rPr>
        <w:t xml:space="preserve"> </w:t>
      </w:r>
      <w:r>
        <w:rPr>
          <w:rFonts w:ascii="Franklin Gothic Book" w:hAnsi="Franklin Gothic Book" w:cs="Franklin Gothic Book"/>
        </w:rPr>
        <w:t>Elizabeth</w:t>
      </w:r>
      <w:r>
        <w:rPr>
          <w:rFonts w:ascii="Franklin Gothic Book" w:hAnsi="Franklin Gothic Book" w:cs="Franklin Gothic Book"/>
          <w:spacing w:val="-3"/>
        </w:rPr>
        <w:t xml:space="preserve"> </w:t>
      </w:r>
      <w:r>
        <w:rPr>
          <w:rFonts w:ascii="Franklin Gothic Book" w:hAnsi="Franklin Gothic Book" w:cs="Franklin Gothic Book"/>
        </w:rPr>
        <w:t>Richards,</w:t>
      </w:r>
      <w:r>
        <w:rPr>
          <w:rFonts w:ascii="Franklin Gothic Book" w:hAnsi="Franklin Gothic Book" w:cs="Franklin Gothic Book"/>
          <w:spacing w:val="-3"/>
        </w:rPr>
        <w:t xml:space="preserve"> </w:t>
      </w:r>
      <w:r>
        <w:rPr>
          <w:rFonts w:ascii="Franklin Gothic Book" w:hAnsi="Franklin Gothic Book" w:cs="Franklin Gothic Book"/>
        </w:rPr>
        <w:t>Chair</w:t>
      </w:r>
      <w:r>
        <w:rPr>
          <w:rFonts w:ascii="Franklin Gothic Book" w:hAnsi="Franklin Gothic Book" w:cs="Franklin Gothic Book"/>
          <w:spacing w:val="-3"/>
        </w:rPr>
        <w:t xml:space="preserve"> </w:t>
      </w:r>
      <w:r>
        <w:rPr>
          <w:rFonts w:ascii="Franklin Gothic Book" w:hAnsi="Franklin Gothic Book" w:cs="Franklin Gothic Book"/>
        </w:rPr>
        <w:t>of</w:t>
      </w:r>
      <w:r>
        <w:rPr>
          <w:rFonts w:ascii="Franklin Gothic Book" w:hAnsi="Franklin Gothic Book" w:cs="Franklin Gothic Book"/>
          <w:spacing w:val="-5"/>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Steering</w:t>
      </w:r>
      <w:r>
        <w:rPr>
          <w:rFonts w:ascii="Franklin Gothic Book" w:hAnsi="Franklin Gothic Book" w:cs="Franklin Gothic Book"/>
          <w:spacing w:val="-4"/>
        </w:rPr>
        <w:t xml:space="preserve"> </w:t>
      </w:r>
      <w:r>
        <w:rPr>
          <w:rFonts w:ascii="Franklin Gothic Book" w:hAnsi="Franklin Gothic Book" w:cs="Franklin Gothic Book"/>
        </w:rPr>
        <w:t>Committee,</w:t>
      </w:r>
      <w:r>
        <w:rPr>
          <w:rFonts w:ascii="Franklin Gothic Book" w:hAnsi="Franklin Gothic Book" w:cs="Franklin Gothic Book"/>
          <w:spacing w:val="-3"/>
        </w:rPr>
        <w:t xml:space="preserve"> </w:t>
      </w:r>
      <w:r>
        <w:rPr>
          <w:rFonts w:ascii="Franklin Gothic Book" w:hAnsi="Franklin Gothic Book" w:cs="Franklin Gothic Book"/>
        </w:rPr>
        <w:t>presented</w:t>
      </w:r>
      <w:r>
        <w:rPr>
          <w:rFonts w:ascii="Franklin Gothic Book" w:hAnsi="Franklin Gothic Book" w:cs="Franklin Gothic Book"/>
          <w:spacing w:val="-3"/>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 xml:space="preserve">Résumé of Items (ROI) under consideration by the various Senate Standing Committees </w:t>
      </w:r>
      <w:hyperlink w:anchor="bookmark5" w:history="1">
        <w:r>
          <w:rPr>
            <w:rFonts w:ascii="Franklin Gothic Book" w:hAnsi="Franklin Gothic Book" w:cs="Franklin Gothic Book"/>
          </w:rPr>
          <w:t>[</w:t>
        </w:r>
        <w:r>
          <w:rPr>
            <w:rFonts w:ascii="Franklin Gothic Book" w:hAnsi="Franklin Gothic Book" w:cs="Franklin Gothic Book"/>
            <w:color w:val="0562C1"/>
            <w:u w:val="single"/>
            <w:shd w:val="clear" w:color="auto" w:fill="FFFF00"/>
          </w:rPr>
          <w:t>Appendix D</w:t>
        </w:r>
        <w:r>
          <w:rPr>
            <w:rFonts w:ascii="Franklin Gothic Book" w:hAnsi="Franklin Gothic Book" w:cs="Franklin Gothic Book"/>
            <w:color w:val="000000"/>
          </w:rPr>
          <w:t>].</w:t>
        </w:r>
      </w:hyperlink>
    </w:p>
    <w:p w14:paraId="29280361" w14:textId="77777777" w:rsidR="005E1F49" w:rsidRDefault="005E1F49">
      <w:pPr>
        <w:pStyle w:val="BodyText"/>
        <w:kinsoku w:val="0"/>
        <w:overflowPunct w:val="0"/>
      </w:pPr>
    </w:p>
    <w:p w14:paraId="7F165E33" w14:textId="77777777" w:rsidR="005E1F49" w:rsidRDefault="00000000">
      <w:pPr>
        <w:pStyle w:val="BodyText"/>
        <w:kinsoku w:val="0"/>
        <w:overflowPunct w:val="0"/>
        <w:ind w:left="720" w:right="386"/>
      </w:pPr>
      <w:r>
        <w:t>Senator</w:t>
      </w:r>
      <w:r>
        <w:rPr>
          <w:spacing w:val="-3"/>
        </w:rPr>
        <w:t xml:space="preserve"> </w:t>
      </w:r>
      <w:r>
        <w:t>Richards</w:t>
      </w:r>
      <w:r>
        <w:rPr>
          <w:spacing w:val="-3"/>
        </w:rPr>
        <w:t xml:space="preserve"> </w:t>
      </w:r>
      <w:r>
        <w:t>asked</w:t>
      </w:r>
      <w:r>
        <w:rPr>
          <w:spacing w:val="-3"/>
        </w:rPr>
        <w:t xml:space="preserve"> </w:t>
      </w:r>
      <w:r>
        <w:t>the</w:t>
      </w:r>
      <w:r>
        <w:rPr>
          <w:spacing w:val="-4"/>
        </w:rPr>
        <w:t xml:space="preserve"> </w:t>
      </w:r>
      <w:r>
        <w:t>Standing</w:t>
      </w:r>
      <w:r>
        <w:rPr>
          <w:spacing w:val="-4"/>
        </w:rPr>
        <w:t xml:space="preserve"> </w:t>
      </w:r>
      <w:r>
        <w:t>Committee</w:t>
      </w:r>
      <w:r>
        <w:rPr>
          <w:spacing w:val="-4"/>
        </w:rPr>
        <w:t xml:space="preserve"> </w:t>
      </w:r>
      <w:r>
        <w:t>Chairs</w:t>
      </w:r>
      <w:r>
        <w:rPr>
          <w:spacing w:val="-3"/>
        </w:rPr>
        <w:t xml:space="preserve"> </w:t>
      </w:r>
      <w:r>
        <w:t>for</w:t>
      </w:r>
      <w:r>
        <w:rPr>
          <w:spacing w:val="-3"/>
        </w:rPr>
        <w:t xml:space="preserve"> </w:t>
      </w:r>
      <w:r>
        <w:t>any</w:t>
      </w:r>
      <w:r>
        <w:rPr>
          <w:spacing w:val="-3"/>
        </w:rPr>
        <w:t xml:space="preserve"> </w:t>
      </w:r>
      <w:r>
        <w:t>updates</w:t>
      </w:r>
      <w:r>
        <w:rPr>
          <w:spacing w:val="-3"/>
        </w:rPr>
        <w:t xml:space="preserve"> </w:t>
      </w:r>
      <w:r>
        <w:t>to</w:t>
      </w:r>
      <w:r>
        <w:rPr>
          <w:spacing w:val="-3"/>
        </w:rPr>
        <w:t xml:space="preserve"> </w:t>
      </w:r>
      <w:r>
        <w:t>the</w:t>
      </w:r>
      <w:r>
        <w:rPr>
          <w:spacing w:val="-4"/>
        </w:rPr>
        <w:t xml:space="preserve"> </w:t>
      </w:r>
      <w:r>
        <w:t>items under consideration by their respective Committees.</w:t>
      </w:r>
      <w:r>
        <w:rPr>
          <w:spacing w:val="40"/>
        </w:rPr>
        <w:t xml:space="preserve"> </w:t>
      </w:r>
      <w:r>
        <w:t>She noted that the Steering Committee is working with the PSG and the PGSG to ensure that we are helping facilitate their documents for presentation to the Senate</w:t>
      </w:r>
    </w:p>
    <w:p w14:paraId="1828D30D" w14:textId="77777777" w:rsidR="005E1F49" w:rsidRDefault="005E1F49">
      <w:pPr>
        <w:pStyle w:val="BodyText"/>
        <w:kinsoku w:val="0"/>
        <w:overflowPunct w:val="0"/>
      </w:pPr>
    </w:p>
    <w:p w14:paraId="71354B66" w14:textId="77777777" w:rsidR="005E1F49" w:rsidRDefault="00000000">
      <w:pPr>
        <w:pStyle w:val="BodyText"/>
        <w:kinsoku w:val="0"/>
        <w:overflowPunct w:val="0"/>
        <w:ind w:left="720" w:right="386"/>
        <w:rPr>
          <w:spacing w:val="-2"/>
        </w:rPr>
      </w:pPr>
      <w:r>
        <w:t>Senator</w:t>
      </w:r>
      <w:r>
        <w:rPr>
          <w:spacing w:val="-3"/>
        </w:rPr>
        <w:t xml:space="preserve"> </w:t>
      </w:r>
      <w:r>
        <w:t>Brian</w:t>
      </w:r>
      <w:r>
        <w:rPr>
          <w:spacing w:val="-4"/>
        </w:rPr>
        <w:t xml:space="preserve"> </w:t>
      </w:r>
      <w:r>
        <w:t>Dilkes</w:t>
      </w:r>
      <w:r>
        <w:rPr>
          <w:spacing w:val="-3"/>
        </w:rPr>
        <w:t xml:space="preserve"> </w:t>
      </w:r>
      <w:r>
        <w:t>said</w:t>
      </w:r>
      <w:r>
        <w:rPr>
          <w:spacing w:val="-3"/>
        </w:rPr>
        <w:t xml:space="preserve"> </w:t>
      </w:r>
      <w:r>
        <w:t>the</w:t>
      </w:r>
      <w:r>
        <w:rPr>
          <w:spacing w:val="-4"/>
        </w:rPr>
        <w:t xml:space="preserve"> </w:t>
      </w:r>
      <w:r>
        <w:t>EDIC</w:t>
      </w:r>
      <w:r>
        <w:rPr>
          <w:spacing w:val="-3"/>
        </w:rPr>
        <w:t xml:space="preserve"> </w:t>
      </w:r>
      <w:r>
        <w:t>considered</w:t>
      </w:r>
      <w:r>
        <w:rPr>
          <w:spacing w:val="-3"/>
        </w:rPr>
        <w:t xml:space="preserve"> </w:t>
      </w:r>
      <w:r>
        <w:t>changing</w:t>
      </w:r>
      <w:r>
        <w:rPr>
          <w:spacing w:val="-3"/>
        </w:rPr>
        <w:t xml:space="preserve"> </w:t>
      </w:r>
      <w:r>
        <w:t>their</w:t>
      </w:r>
      <w:r>
        <w:rPr>
          <w:spacing w:val="-3"/>
        </w:rPr>
        <w:t xml:space="preserve"> </w:t>
      </w:r>
      <w:proofErr w:type="gramStart"/>
      <w:r>
        <w:t>name,</w:t>
      </w:r>
      <w:r>
        <w:rPr>
          <w:spacing w:val="-5"/>
        </w:rPr>
        <w:t xml:space="preserve"> </w:t>
      </w:r>
      <w:r>
        <w:t>but</w:t>
      </w:r>
      <w:proofErr w:type="gramEnd"/>
      <w:r>
        <w:rPr>
          <w:spacing w:val="-3"/>
        </w:rPr>
        <w:t xml:space="preserve"> </w:t>
      </w:r>
      <w:r>
        <w:t xml:space="preserve">postponed the discussion until more information and guidance are forthcoming from the </w:t>
      </w:r>
      <w:r>
        <w:rPr>
          <w:spacing w:val="-2"/>
        </w:rPr>
        <w:t>administration.</w:t>
      </w:r>
    </w:p>
    <w:p w14:paraId="249A724E" w14:textId="77777777" w:rsidR="005E1F49" w:rsidRDefault="005E1F49">
      <w:pPr>
        <w:pStyle w:val="BodyText"/>
        <w:kinsoku w:val="0"/>
        <w:overflowPunct w:val="0"/>
      </w:pPr>
    </w:p>
    <w:p w14:paraId="541FE3B1" w14:textId="77777777" w:rsidR="005E1F49" w:rsidRDefault="00000000">
      <w:pPr>
        <w:pStyle w:val="ListParagraph"/>
        <w:numPr>
          <w:ilvl w:val="0"/>
          <w:numId w:val="47"/>
        </w:numPr>
        <w:tabs>
          <w:tab w:val="left" w:pos="720"/>
        </w:tabs>
        <w:kinsoku w:val="0"/>
        <w:overflowPunct w:val="0"/>
        <w:ind w:right="613" w:hanging="360"/>
        <w:rPr>
          <w:rFonts w:ascii="Franklin Gothic Book" w:hAnsi="Franklin Gothic Book" w:cs="Franklin Gothic Book"/>
          <w:color w:val="000000"/>
        </w:rPr>
      </w:pPr>
      <w:r>
        <w:rPr>
          <w:rFonts w:ascii="Franklin Gothic Book" w:hAnsi="Franklin Gothic Book" w:cs="Franklin Gothic Book"/>
        </w:rPr>
        <w:t>Senator</w:t>
      </w:r>
      <w:r>
        <w:rPr>
          <w:rFonts w:ascii="Franklin Gothic Book" w:hAnsi="Franklin Gothic Book" w:cs="Franklin Gothic Book"/>
          <w:spacing w:val="-4"/>
        </w:rPr>
        <w:t xml:space="preserve"> </w:t>
      </w:r>
      <w:r>
        <w:rPr>
          <w:rFonts w:ascii="Franklin Gothic Book" w:hAnsi="Franklin Gothic Book" w:cs="Franklin Gothic Book"/>
        </w:rPr>
        <w:t>Seema</w:t>
      </w:r>
      <w:r>
        <w:rPr>
          <w:rFonts w:ascii="Franklin Gothic Book" w:hAnsi="Franklin Gothic Book" w:cs="Franklin Gothic Book"/>
          <w:spacing w:val="-4"/>
        </w:rPr>
        <w:t xml:space="preserve"> </w:t>
      </w:r>
      <w:r>
        <w:rPr>
          <w:rFonts w:ascii="Franklin Gothic Book" w:hAnsi="Franklin Gothic Book" w:cs="Franklin Gothic Book"/>
        </w:rPr>
        <w:t>Mattoo,</w:t>
      </w:r>
      <w:r>
        <w:rPr>
          <w:rFonts w:ascii="Franklin Gothic Book" w:hAnsi="Franklin Gothic Book" w:cs="Franklin Gothic Book"/>
          <w:spacing w:val="-4"/>
        </w:rPr>
        <w:t xml:space="preserve"> </w:t>
      </w:r>
      <w:r>
        <w:rPr>
          <w:rFonts w:ascii="Franklin Gothic Book" w:hAnsi="Franklin Gothic Book" w:cs="Franklin Gothic Book"/>
        </w:rPr>
        <w:t>Chair</w:t>
      </w:r>
      <w:r>
        <w:rPr>
          <w:rFonts w:ascii="Franklin Gothic Book" w:hAnsi="Franklin Gothic Book" w:cs="Franklin Gothic Book"/>
          <w:spacing w:val="-4"/>
        </w:rPr>
        <w:t xml:space="preserve"> </w:t>
      </w:r>
      <w:r>
        <w:rPr>
          <w:rFonts w:ascii="Franklin Gothic Book" w:hAnsi="Franklin Gothic Book" w:cs="Franklin Gothic Book"/>
        </w:rPr>
        <w:t>of</w:t>
      </w:r>
      <w:r>
        <w:rPr>
          <w:rFonts w:ascii="Franklin Gothic Book" w:hAnsi="Franklin Gothic Book" w:cs="Franklin Gothic Book"/>
          <w:spacing w:val="-4"/>
        </w:rPr>
        <w:t xml:space="preserve"> </w:t>
      </w:r>
      <w:r>
        <w:rPr>
          <w:rFonts w:ascii="Franklin Gothic Book" w:hAnsi="Franklin Gothic Book" w:cs="Franklin Gothic Book"/>
        </w:rPr>
        <w:t>the</w:t>
      </w:r>
      <w:r>
        <w:rPr>
          <w:rFonts w:ascii="Franklin Gothic Book" w:hAnsi="Franklin Gothic Book" w:cs="Franklin Gothic Book"/>
          <w:spacing w:val="-4"/>
        </w:rPr>
        <w:t xml:space="preserve"> </w:t>
      </w:r>
      <w:r>
        <w:rPr>
          <w:rFonts w:ascii="Franklin Gothic Book" w:hAnsi="Franklin Gothic Book" w:cs="Franklin Gothic Book"/>
        </w:rPr>
        <w:t>Nominating</w:t>
      </w:r>
      <w:r>
        <w:rPr>
          <w:rFonts w:ascii="Franklin Gothic Book" w:hAnsi="Franklin Gothic Book" w:cs="Franklin Gothic Book"/>
          <w:spacing w:val="-4"/>
        </w:rPr>
        <w:t xml:space="preserve"> </w:t>
      </w:r>
      <w:r>
        <w:rPr>
          <w:rFonts w:ascii="Franklin Gothic Book" w:hAnsi="Franklin Gothic Book" w:cs="Franklin Gothic Book"/>
        </w:rPr>
        <w:t>Committee,</w:t>
      </w:r>
      <w:r>
        <w:rPr>
          <w:rFonts w:ascii="Franklin Gothic Book" w:hAnsi="Franklin Gothic Book" w:cs="Franklin Gothic Book"/>
          <w:spacing w:val="-4"/>
        </w:rPr>
        <w:t xml:space="preserve"> </w:t>
      </w:r>
      <w:r>
        <w:rPr>
          <w:rFonts w:ascii="Franklin Gothic Book" w:hAnsi="Franklin Gothic Book" w:cs="Franklin Gothic Book"/>
        </w:rPr>
        <w:t>presented</w:t>
      </w:r>
      <w:r>
        <w:rPr>
          <w:rFonts w:ascii="Franklin Gothic Book" w:hAnsi="Franklin Gothic Book" w:cs="Franklin Gothic Book"/>
          <w:spacing w:val="-4"/>
        </w:rPr>
        <w:t xml:space="preserve"> </w:t>
      </w:r>
      <w:r>
        <w:rPr>
          <w:rFonts w:ascii="Franklin Gothic Book" w:hAnsi="Franklin Gothic Book" w:cs="Franklin Gothic Book"/>
        </w:rPr>
        <w:t>for</w:t>
      </w:r>
      <w:r>
        <w:rPr>
          <w:rFonts w:ascii="Franklin Gothic Book" w:hAnsi="Franklin Gothic Book" w:cs="Franklin Gothic Book"/>
          <w:spacing w:val="-4"/>
        </w:rPr>
        <w:t xml:space="preserve"> </w:t>
      </w:r>
      <w:r>
        <w:rPr>
          <w:rFonts w:ascii="Franklin Gothic Book" w:hAnsi="Franklin Gothic Book" w:cs="Franklin Gothic Book"/>
        </w:rPr>
        <w:t>Action</w:t>
      </w:r>
      <w:r>
        <w:rPr>
          <w:rFonts w:ascii="Franklin Gothic Book" w:hAnsi="Franklin Gothic Book" w:cs="Franklin Gothic Book"/>
          <w:spacing w:val="-4"/>
        </w:rPr>
        <w:t xml:space="preserve"> </w:t>
      </w:r>
      <w:r>
        <w:rPr>
          <w:rFonts w:ascii="Franklin Gothic Book" w:hAnsi="Franklin Gothic Book" w:cs="Franklin Gothic Book"/>
        </w:rPr>
        <w:t xml:space="preserve">a Consent Agenda consisting of </w:t>
      </w:r>
      <w:hyperlink w:anchor="bookmark7" w:history="1">
        <w:r>
          <w:rPr>
            <w:rFonts w:ascii="Franklin Gothic Book" w:hAnsi="Franklin Gothic Book" w:cs="Franklin Gothic Book"/>
            <w:color w:val="0562C1"/>
            <w:u w:val="single"/>
            <w:shd w:val="clear" w:color="auto" w:fill="FFFF00"/>
          </w:rPr>
          <w:t>Senate Documents 24-10</w:t>
        </w:r>
        <w:r>
          <w:rPr>
            <w:rFonts w:ascii="Franklin Gothic Book" w:hAnsi="Franklin Gothic Book" w:cs="Franklin Gothic Book"/>
            <w:color w:val="000000"/>
          </w:rPr>
          <w:t>,</w:t>
        </w:r>
      </w:hyperlink>
      <w:r>
        <w:rPr>
          <w:rFonts w:ascii="Franklin Gothic Book" w:hAnsi="Franklin Gothic Book" w:cs="Franklin Gothic Book"/>
          <w:color w:val="000000"/>
        </w:rPr>
        <w:t xml:space="preserve"> Nominees for Advisors to the Senate and </w:t>
      </w:r>
      <w:hyperlink w:anchor="bookmark8" w:history="1">
        <w:r>
          <w:rPr>
            <w:rFonts w:ascii="Franklin Gothic Book" w:hAnsi="Franklin Gothic Book" w:cs="Franklin Gothic Book"/>
            <w:color w:val="0562C1"/>
            <w:u w:val="single"/>
            <w:shd w:val="clear" w:color="auto" w:fill="FFFF00"/>
          </w:rPr>
          <w:t>Senate Document 24-11</w:t>
        </w:r>
        <w:r>
          <w:rPr>
            <w:rFonts w:ascii="Franklin Gothic Book" w:hAnsi="Franklin Gothic Book" w:cs="Franklin Gothic Book"/>
            <w:color w:val="000000"/>
          </w:rPr>
          <w:t>,</w:t>
        </w:r>
      </w:hyperlink>
      <w:r>
        <w:rPr>
          <w:rFonts w:ascii="Franklin Gothic Book" w:hAnsi="Franklin Gothic Book" w:cs="Franklin Gothic Book"/>
          <w:color w:val="000000"/>
        </w:rPr>
        <w:t xml:space="preserve"> Nominees for Advisors to the Senate Standing Committees.</w:t>
      </w:r>
      <w:r>
        <w:rPr>
          <w:rFonts w:ascii="Franklin Gothic Book" w:hAnsi="Franklin Gothic Book" w:cs="Franklin Gothic Book"/>
          <w:color w:val="000000"/>
          <w:spacing w:val="40"/>
        </w:rPr>
        <w:t xml:space="preserve"> </w:t>
      </w:r>
      <w:r>
        <w:rPr>
          <w:rFonts w:ascii="Franklin Gothic Book" w:hAnsi="Franklin Gothic Book" w:cs="Franklin Gothic Book"/>
          <w:color w:val="000000"/>
        </w:rPr>
        <w:t>As this document is a routine matter from the Nominating Committee, no second is required.</w:t>
      </w:r>
    </w:p>
    <w:p w14:paraId="666ED078" w14:textId="77777777" w:rsidR="005E1F49" w:rsidRDefault="005E1F49">
      <w:pPr>
        <w:pStyle w:val="BodyText"/>
        <w:kinsoku w:val="0"/>
        <w:overflowPunct w:val="0"/>
        <w:spacing w:before="1"/>
      </w:pPr>
    </w:p>
    <w:p w14:paraId="44407D43" w14:textId="77777777" w:rsidR="005E1F49" w:rsidRDefault="00000000">
      <w:pPr>
        <w:pStyle w:val="BodyText"/>
        <w:kinsoku w:val="0"/>
        <w:overflowPunct w:val="0"/>
        <w:ind w:left="720" w:right="473"/>
      </w:pPr>
      <w:r>
        <w:t>No</w:t>
      </w:r>
      <w:r>
        <w:rPr>
          <w:spacing w:val="-3"/>
        </w:rPr>
        <w:t xml:space="preserve"> </w:t>
      </w:r>
      <w:r>
        <w:t>discussion</w:t>
      </w:r>
      <w:r>
        <w:rPr>
          <w:spacing w:val="-4"/>
        </w:rPr>
        <w:t xml:space="preserve"> </w:t>
      </w:r>
      <w:r>
        <w:t>occurred.</w:t>
      </w:r>
      <w:r>
        <w:rPr>
          <w:spacing w:val="40"/>
        </w:rPr>
        <w:t xml:space="preserve"> </w:t>
      </w:r>
      <w:r>
        <w:t>The</w:t>
      </w:r>
      <w:r>
        <w:rPr>
          <w:spacing w:val="-4"/>
        </w:rPr>
        <w:t xml:space="preserve"> </w:t>
      </w:r>
      <w:r>
        <w:t>question</w:t>
      </w:r>
      <w:r>
        <w:rPr>
          <w:spacing w:val="-4"/>
        </w:rPr>
        <w:t xml:space="preserve"> </w:t>
      </w:r>
      <w:r>
        <w:t>was</w:t>
      </w:r>
      <w:r>
        <w:rPr>
          <w:spacing w:val="-3"/>
        </w:rPr>
        <w:t xml:space="preserve"> </w:t>
      </w:r>
      <w:r>
        <w:t>put,</w:t>
      </w:r>
      <w:r>
        <w:rPr>
          <w:spacing w:val="-5"/>
        </w:rPr>
        <w:t xml:space="preserve"> </w:t>
      </w:r>
      <w:r>
        <w:t>and</w:t>
      </w:r>
      <w:r>
        <w:rPr>
          <w:spacing w:val="-3"/>
        </w:rPr>
        <w:t xml:space="preserve"> </w:t>
      </w:r>
      <w:r>
        <w:t>the</w:t>
      </w:r>
      <w:r>
        <w:rPr>
          <w:spacing w:val="-4"/>
        </w:rPr>
        <w:t xml:space="preserve"> </w:t>
      </w:r>
      <w:r>
        <w:t>Consent</w:t>
      </w:r>
      <w:r>
        <w:rPr>
          <w:spacing w:val="-3"/>
        </w:rPr>
        <w:t xml:space="preserve"> </w:t>
      </w:r>
      <w:r>
        <w:t>Agenda</w:t>
      </w:r>
      <w:r>
        <w:rPr>
          <w:spacing w:val="-3"/>
        </w:rPr>
        <w:t xml:space="preserve"> </w:t>
      </w:r>
      <w:r>
        <w:t>was adopted by general consent.</w:t>
      </w:r>
    </w:p>
    <w:p w14:paraId="79123BDE" w14:textId="77777777" w:rsidR="005E1F49" w:rsidRDefault="00000000">
      <w:pPr>
        <w:pStyle w:val="ListParagraph"/>
        <w:numPr>
          <w:ilvl w:val="0"/>
          <w:numId w:val="47"/>
        </w:numPr>
        <w:tabs>
          <w:tab w:val="left" w:pos="720"/>
        </w:tabs>
        <w:kinsoku w:val="0"/>
        <w:overflowPunct w:val="0"/>
        <w:spacing w:before="272"/>
        <w:ind w:right="363" w:hanging="360"/>
        <w:rPr>
          <w:rFonts w:ascii="Franklin Gothic Book" w:hAnsi="Franklin Gothic Book" w:cs="Franklin Gothic Book"/>
          <w:color w:val="000000"/>
        </w:rPr>
      </w:pPr>
      <w:r>
        <w:rPr>
          <w:rFonts w:ascii="Franklin Gothic Book" w:hAnsi="Franklin Gothic Book" w:cs="Franklin Gothic Book"/>
        </w:rPr>
        <w:t>Senator</w:t>
      </w:r>
      <w:r>
        <w:rPr>
          <w:rFonts w:ascii="Franklin Gothic Book" w:hAnsi="Franklin Gothic Book" w:cs="Franklin Gothic Book"/>
          <w:spacing w:val="-4"/>
        </w:rPr>
        <w:t xml:space="preserve"> </w:t>
      </w:r>
      <w:r>
        <w:rPr>
          <w:rFonts w:ascii="Franklin Gothic Book" w:hAnsi="Franklin Gothic Book" w:cs="Franklin Gothic Book"/>
        </w:rPr>
        <w:t>Seema</w:t>
      </w:r>
      <w:r>
        <w:rPr>
          <w:rFonts w:ascii="Franklin Gothic Book" w:hAnsi="Franklin Gothic Book" w:cs="Franklin Gothic Book"/>
          <w:spacing w:val="-4"/>
        </w:rPr>
        <w:t xml:space="preserve"> </w:t>
      </w:r>
      <w:r>
        <w:rPr>
          <w:rFonts w:ascii="Franklin Gothic Book" w:hAnsi="Franklin Gothic Book" w:cs="Franklin Gothic Book"/>
        </w:rPr>
        <w:t>Mattoo</w:t>
      </w:r>
      <w:r>
        <w:rPr>
          <w:rFonts w:ascii="Franklin Gothic Book" w:hAnsi="Franklin Gothic Book" w:cs="Franklin Gothic Book"/>
          <w:spacing w:val="-6"/>
        </w:rPr>
        <w:t xml:space="preserve"> </w:t>
      </w:r>
      <w:r>
        <w:rPr>
          <w:rFonts w:ascii="Franklin Gothic Book" w:hAnsi="Franklin Gothic Book" w:cs="Franklin Gothic Book"/>
        </w:rPr>
        <w:t>presented</w:t>
      </w:r>
      <w:r>
        <w:rPr>
          <w:rFonts w:ascii="Franklin Gothic Book" w:hAnsi="Franklin Gothic Book" w:cs="Franklin Gothic Book"/>
          <w:spacing w:val="-4"/>
        </w:rPr>
        <w:t xml:space="preserve"> </w:t>
      </w:r>
      <w:r>
        <w:rPr>
          <w:rFonts w:ascii="Franklin Gothic Book" w:hAnsi="Franklin Gothic Book" w:cs="Franklin Gothic Book"/>
        </w:rPr>
        <w:t>for</w:t>
      </w:r>
      <w:r>
        <w:rPr>
          <w:rFonts w:ascii="Franklin Gothic Book" w:hAnsi="Franklin Gothic Book" w:cs="Franklin Gothic Book"/>
          <w:spacing w:val="-4"/>
        </w:rPr>
        <w:t xml:space="preserve"> </w:t>
      </w:r>
      <w:r>
        <w:rPr>
          <w:rFonts w:ascii="Franklin Gothic Book" w:hAnsi="Franklin Gothic Book" w:cs="Franklin Gothic Book"/>
        </w:rPr>
        <w:t>Discussion</w:t>
      </w:r>
      <w:r>
        <w:rPr>
          <w:rFonts w:ascii="Franklin Gothic Book" w:hAnsi="Franklin Gothic Book" w:cs="Franklin Gothic Book"/>
          <w:spacing w:val="-5"/>
        </w:rPr>
        <w:t xml:space="preserve"> </w:t>
      </w:r>
      <w:hyperlink w:anchor="bookmark6" w:history="1">
        <w:r>
          <w:rPr>
            <w:rFonts w:ascii="Franklin Gothic Book" w:hAnsi="Franklin Gothic Book" w:cs="Franklin Gothic Book"/>
            <w:color w:val="0562C1"/>
            <w:u w:val="single"/>
            <w:shd w:val="clear" w:color="auto" w:fill="FFFF00"/>
          </w:rPr>
          <w:t>Senate</w:t>
        </w:r>
        <w:r>
          <w:rPr>
            <w:rFonts w:ascii="Franklin Gothic Book" w:hAnsi="Franklin Gothic Book" w:cs="Franklin Gothic Book"/>
            <w:color w:val="0562C1"/>
            <w:spacing w:val="-5"/>
            <w:u w:val="single"/>
            <w:shd w:val="clear" w:color="auto" w:fill="FFFF00"/>
          </w:rPr>
          <w:t xml:space="preserve"> </w:t>
        </w:r>
        <w:r>
          <w:rPr>
            <w:rFonts w:ascii="Franklin Gothic Book" w:hAnsi="Franklin Gothic Book" w:cs="Franklin Gothic Book"/>
            <w:color w:val="0562C1"/>
            <w:u w:val="single"/>
            <w:shd w:val="clear" w:color="auto" w:fill="FFFF00"/>
          </w:rPr>
          <w:t>Document</w:t>
        </w:r>
        <w:r>
          <w:rPr>
            <w:rFonts w:ascii="Franklin Gothic Book" w:hAnsi="Franklin Gothic Book" w:cs="Franklin Gothic Book"/>
            <w:color w:val="0562C1"/>
            <w:spacing w:val="-3"/>
            <w:u w:val="single"/>
            <w:shd w:val="clear" w:color="auto" w:fill="FFFF00"/>
          </w:rPr>
          <w:t xml:space="preserve"> </w:t>
        </w:r>
        <w:r>
          <w:rPr>
            <w:rFonts w:ascii="Franklin Gothic Book" w:hAnsi="Franklin Gothic Book" w:cs="Franklin Gothic Book"/>
            <w:color w:val="0562C1"/>
            <w:u w:val="single"/>
            <w:shd w:val="clear" w:color="auto" w:fill="FFFF00"/>
          </w:rPr>
          <w:t>24-09</w:t>
        </w:r>
      </w:hyperlink>
      <w:r>
        <w:rPr>
          <w:rFonts w:ascii="Franklin Gothic Book" w:hAnsi="Franklin Gothic Book" w:cs="Franklin Gothic Book"/>
          <w:color w:val="000000"/>
        </w:rPr>
        <w:t>,</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Nominees for Vice Chairperson of the Senate.</w:t>
      </w:r>
      <w:r>
        <w:rPr>
          <w:rFonts w:ascii="Franklin Gothic Book" w:hAnsi="Franklin Gothic Book" w:cs="Franklin Gothic Book"/>
          <w:color w:val="000000"/>
          <w:spacing w:val="40"/>
        </w:rPr>
        <w:t xml:space="preserve"> </w:t>
      </w:r>
      <w:r>
        <w:rPr>
          <w:rFonts w:ascii="Franklin Gothic Book" w:hAnsi="Franklin Gothic Book" w:cs="Franklin Gothic Book"/>
          <w:color w:val="000000"/>
        </w:rPr>
        <w:t>Chair Mattoo noted that the Senate Bylaws require</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a</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slate</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of</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at</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least</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two</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candidates</w:t>
      </w:r>
      <w:r>
        <w:rPr>
          <w:rFonts w:ascii="Franklin Gothic Book" w:hAnsi="Franklin Gothic Book" w:cs="Franklin Gothic Book"/>
          <w:color w:val="000000"/>
          <w:spacing w:val="-3"/>
        </w:rPr>
        <w:t xml:space="preserve"> </w:t>
      </w:r>
      <w:r>
        <w:rPr>
          <w:rFonts w:ascii="Franklin Gothic Book" w:hAnsi="Franklin Gothic Book" w:cs="Franklin Gothic Book"/>
          <w:color w:val="000000"/>
        </w:rPr>
        <w:t>for</w:t>
      </w:r>
      <w:r>
        <w:rPr>
          <w:rFonts w:ascii="Franklin Gothic Book" w:hAnsi="Franklin Gothic Book" w:cs="Franklin Gothic Book"/>
          <w:color w:val="000000"/>
          <w:spacing w:val="-5"/>
        </w:rPr>
        <w:t xml:space="preserve"> </w:t>
      </w:r>
      <w:r>
        <w:rPr>
          <w:rFonts w:ascii="Franklin Gothic Book" w:hAnsi="Franklin Gothic Book" w:cs="Franklin Gothic Book"/>
          <w:color w:val="000000"/>
        </w:rPr>
        <w:t>the</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Vice</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Chairperson</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position.</w:t>
      </w:r>
      <w:r>
        <w:rPr>
          <w:rFonts w:ascii="Franklin Gothic Book" w:hAnsi="Franklin Gothic Book" w:cs="Franklin Gothic Book"/>
          <w:color w:val="000000"/>
          <w:spacing w:val="40"/>
        </w:rPr>
        <w:t xml:space="preserve"> </w:t>
      </w:r>
      <w:r>
        <w:rPr>
          <w:rFonts w:ascii="Franklin Gothic Book" w:hAnsi="Franklin Gothic Book" w:cs="Franklin Gothic Book"/>
          <w:color w:val="000000"/>
        </w:rPr>
        <w:t>Currently, there is only one nominee, Senator Julio Ramirez.</w:t>
      </w:r>
      <w:r>
        <w:rPr>
          <w:rFonts w:ascii="Franklin Gothic Book" w:hAnsi="Franklin Gothic Book" w:cs="Franklin Gothic Book"/>
          <w:color w:val="000000"/>
          <w:spacing w:val="40"/>
        </w:rPr>
        <w:t xml:space="preserve"> </w:t>
      </w:r>
      <w:r>
        <w:rPr>
          <w:rFonts w:ascii="Franklin Gothic Book" w:hAnsi="Franklin Gothic Book" w:cs="Franklin Gothic Book"/>
          <w:color w:val="000000"/>
        </w:rPr>
        <w:t>She encouraged the Senators to consider nominating a fellow Senator or to self-nominate.</w:t>
      </w:r>
      <w:r>
        <w:rPr>
          <w:rFonts w:ascii="Franklin Gothic Book" w:hAnsi="Franklin Gothic Book" w:cs="Franklin Gothic Book"/>
          <w:color w:val="000000"/>
          <w:spacing w:val="80"/>
        </w:rPr>
        <w:t xml:space="preserve"> </w:t>
      </w:r>
      <w:r>
        <w:rPr>
          <w:rFonts w:ascii="Franklin Gothic Book" w:hAnsi="Franklin Gothic Book" w:cs="Franklin Gothic Book"/>
          <w:color w:val="000000"/>
        </w:rPr>
        <w:t>Nominations can be sent to the Co-Chairs of the Nominating Committee herself and Senator Damon Lisch. Finally, she mentioned that additional nominations will be accepted from the floor at any time before the election.</w:t>
      </w:r>
    </w:p>
    <w:p w14:paraId="4B8FAD42" w14:textId="77777777" w:rsidR="005E1F49" w:rsidRDefault="005E1F49">
      <w:pPr>
        <w:pStyle w:val="BodyText"/>
        <w:kinsoku w:val="0"/>
        <w:overflowPunct w:val="0"/>
      </w:pPr>
    </w:p>
    <w:p w14:paraId="61F68F52" w14:textId="77777777" w:rsidR="005E1F49" w:rsidRDefault="00000000">
      <w:pPr>
        <w:pStyle w:val="BodyText"/>
        <w:kinsoku w:val="0"/>
        <w:overflowPunct w:val="0"/>
        <w:ind w:left="720" w:right="473"/>
      </w:pPr>
      <w:r>
        <w:t>Past Chair Leung emphasized that his experiences as</w:t>
      </w:r>
      <w:r>
        <w:rPr>
          <w:spacing w:val="40"/>
        </w:rPr>
        <w:t xml:space="preserve"> </w:t>
      </w:r>
      <w:r>
        <w:t>Senator, Vice Chairperson, and Chairperson of the Senate are among the best professional experiences he has had at Purdue.</w:t>
      </w:r>
      <w:r>
        <w:rPr>
          <w:spacing w:val="40"/>
        </w:rPr>
        <w:t xml:space="preserve"> </w:t>
      </w:r>
      <w:r>
        <w:t>To quote: “Search yourself and think about yourself in this service role. I guarantee you, in three years, you and I will have a conversation, and you will say,</w:t>
      </w:r>
      <w:r>
        <w:rPr>
          <w:spacing w:val="-2"/>
        </w:rPr>
        <w:t xml:space="preserve"> </w:t>
      </w:r>
      <w:r>
        <w:t>‘Wow,</w:t>
      </w:r>
      <w:r>
        <w:rPr>
          <w:spacing w:val="-4"/>
        </w:rPr>
        <w:t xml:space="preserve"> </w:t>
      </w:r>
      <w:r>
        <w:t>that</w:t>
      </w:r>
      <w:r>
        <w:rPr>
          <w:spacing w:val="-2"/>
        </w:rPr>
        <w:t xml:space="preserve"> </w:t>
      </w:r>
      <w:r>
        <w:t>was</w:t>
      </w:r>
      <w:r>
        <w:rPr>
          <w:spacing w:val="-3"/>
        </w:rPr>
        <w:t xml:space="preserve"> </w:t>
      </w:r>
      <w:r>
        <w:t>an</w:t>
      </w:r>
      <w:r>
        <w:rPr>
          <w:spacing w:val="-3"/>
        </w:rPr>
        <w:t xml:space="preserve"> </w:t>
      </w:r>
      <w:r>
        <w:t>amazing</w:t>
      </w:r>
      <w:r>
        <w:rPr>
          <w:spacing w:val="-3"/>
        </w:rPr>
        <w:t xml:space="preserve"> </w:t>
      </w:r>
      <w:proofErr w:type="gramStart"/>
      <w:r>
        <w:t>experience.’</w:t>
      </w:r>
      <w:proofErr w:type="gramEnd"/>
      <w:r>
        <w:t>"</w:t>
      </w:r>
      <w:r>
        <w:rPr>
          <w:spacing w:val="40"/>
        </w:rPr>
        <w:t xml:space="preserve"> </w:t>
      </w:r>
      <w:r>
        <w:t>As</w:t>
      </w:r>
      <w:r>
        <w:rPr>
          <w:spacing w:val="-2"/>
        </w:rPr>
        <w:t xml:space="preserve"> </w:t>
      </w:r>
      <w:r>
        <w:t>he</w:t>
      </w:r>
      <w:r>
        <w:rPr>
          <w:spacing w:val="-3"/>
        </w:rPr>
        <w:t xml:space="preserve"> </w:t>
      </w:r>
      <w:r>
        <w:t>will</w:t>
      </w:r>
      <w:r>
        <w:rPr>
          <w:spacing w:val="-2"/>
        </w:rPr>
        <w:t xml:space="preserve"> </w:t>
      </w:r>
      <w:r>
        <w:t>be</w:t>
      </w:r>
      <w:r>
        <w:rPr>
          <w:spacing w:val="-3"/>
        </w:rPr>
        <w:t xml:space="preserve"> </w:t>
      </w:r>
      <w:r>
        <w:t>leaving</w:t>
      </w:r>
      <w:r>
        <w:rPr>
          <w:spacing w:val="-3"/>
        </w:rPr>
        <w:t xml:space="preserve"> </w:t>
      </w:r>
      <w:r>
        <w:t>Senate</w:t>
      </w:r>
      <w:r>
        <w:rPr>
          <w:spacing w:val="-3"/>
        </w:rPr>
        <w:t xml:space="preserve"> </w:t>
      </w:r>
      <w:r>
        <w:t>service</w:t>
      </w:r>
      <w:r>
        <w:rPr>
          <w:spacing w:val="-3"/>
        </w:rPr>
        <w:t xml:space="preserve"> </w:t>
      </w:r>
      <w:r>
        <w:t>at the end of this term, he stressed that he has no agenda other than to encourage Senators to serve and to express what an amazing experience serving in the Senate leadership roles has been.”</w:t>
      </w:r>
    </w:p>
    <w:p w14:paraId="4AE52E88" w14:textId="77777777" w:rsidR="005E1F49" w:rsidRDefault="005E1F49">
      <w:pPr>
        <w:pStyle w:val="BodyText"/>
        <w:kinsoku w:val="0"/>
        <w:overflowPunct w:val="0"/>
      </w:pPr>
    </w:p>
    <w:p w14:paraId="5536E6E7" w14:textId="77777777" w:rsidR="005E1F49" w:rsidRDefault="00000000">
      <w:pPr>
        <w:pStyle w:val="BodyText"/>
        <w:kinsoku w:val="0"/>
        <w:overflowPunct w:val="0"/>
        <w:ind w:left="720" w:right="386"/>
      </w:pPr>
      <w:r>
        <w:t>Chair South solicited additional discussion.</w:t>
      </w:r>
      <w:r>
        <w:rPr>
          <w:spacing w:val="40"/>
        </w:rPr>
        <w:t xml:space="preserve"> </w:t>
      </w:r>
      <w:r>
        <w:t>Current Senator and former Senate Chairperson Howie Zelaznik echoed Past Chair Leung’s comments.</w:t>
      </w:r>
      <w:r>
        <w:rPr>
          <w:spacing w:val="40"/>
        </w:rPr>
        <w:t xml:space="preserve"> </w:t>
      </w:r>
      <w:r>
        <w:t>He stated that serving</w:t>
      </w:r>
      <w:r>
        <w:rPr>
          <w:spacing w:val="-4"/>
        </w:rPr>
        <w:t xml:space="preserve"> </w:t>
      </w:r>
      <w:r>
        <w:t>as</w:t>
      </w:r>
      <w:r>
        <w:rPr>
          <w:spacing w:val="-3"/>
        </w:rPr>
        <w:t xml:space="preserve"> </w:t>
      </w:r>
      <w:r>
        <w:t>Chairperson</w:t>
      </w:r>
      <w:r>
        <w:rPr>
          <w:spacing w:val="-5"/>
        </w:rPr>
        <w:t xml:space="preserve"> </w:t>
      </w:r>
      <w:r>
        <w:t>was</w:t>
      </w:r>
      <w:r>
        <w:rPr>
          <w:spacing w:val="-3"/>
        </w:rPr>
        <w:t xml:space="preserve"> </w:t>
      </w:r>
      <w:r>
        <w:t>a</w:t>
      </w:r>
      <w:r>
        <w:rPr>
          <w:spacing w:val="-3"/>
        </w:rPr>
        <w:t xml:space="preserve"> </w:t>
      </w:r>
      <w:r>
        <w:t>wonderful</w:t>
      </w:r>
      <w:r>
        <w:rPr>
          <w:spacing w:val="-3"/>
        </w:rPr>
        <w:t xml:space="preserve"> </w:t>
      </w:r>
      <w:r>
        <w:t>experience</w:t>
      </w:r>
      <w:r>
        <w:rPr>
          <w:spacing w:val="-4"/>
        </w:rPr>
        <w:t xml:space="preserve"> </w:t>
      </w:r>
      <w:r>
        <w:t>and</w:t>
      </w:r>
      <w:r>
        <w:rPr>
          <w:spacing w:val="-3"/>
        </w:rPr>
        <w:t xml:space="preserve"> </w:t>
      </w:r>
      <w:r>
        <w:t>he</w:t>
      </w:r>
      <w:r>
        <w:rPr>
          <w:spacing w:val="-4"/>
        </w:rPr>
        <w:t xml:space="preserve"> </w:t>
      </w:r>
      <w:r>
        <w:t>would</w:t>
      </w:r>
      <w:r>
        <w:rPr>
          <w:spacing w:val="-3"/>
        </w:rPr>
        <w:t xml:space="preserve"> </w:t>
      </w:r>
      <w:r>
        <w:t>have</w:t>
      </w:r>
      <w:r>
        <w:rPr>
          <w:spacing w:val="-4"/>
        </w:rPr>
        <w:t xml:space="preserve"> </w:t>
      </w:r>
      <w:r>
        <w:t>stayed</w:t>
      </w:r>
      <w:r>
        <w:rPr>
          <w:spacing w:val="-3"/>
        </w:rPr>
        <w:t xml:space="preserve"> </w:t>
      </w:r>
      <w:r>
        <w:t>in</w:t>
      </w:r>
      <w:r>
        <w:rPr>
          <w:spacing w:val="-5"/>
        </w:rPr>
        <w:t xml:space="preserve"> </w:t>
      </w:r>
      <w:r>
        <w:t>the role if he had been re-elected for any number of years.</w:t>
      </w:r>
    </w:p>
    <w:p w14:paraId="36452168" w14:textId="77777777" w:rsidR="005E1F49" w:rsidRDefault="005E1F49">
      <w:pPr>
        <w:pStyle w:val="BodyText"/>
        <w:kinsoku w:val="0"/>
        <w:overflowPunct w:val="0"/>
        <w:ind w:left="720" w:right="386"/>
        <w:sectPr w:rsidR="005E1F49">
          <w:pgSz w:w="12240" w:h="15840"/>
          <w:pgMar w:top="1360" w:right="1080" w:bottom="980" w:left="1440" w:header="0" w:footer="795" w:gutter="0"/>
          <w:cols w:space="720"/>
          <w:noEndnote/>
        </w:sectPr>
      </w:pPr>
    </w:p>
    <w:p w14:paraId="151F656E" w14:textId="77777777" w:rsidR="005E1F49" w:rsidRDefault="00000000">
      <w:pPr>
        <w:pStyle w:val="BodyText"/>
        <w:kinsoku w:val="0"/>
        <w:overflowPunct w:val="0"/>
        <w:spacing w:before="81"/>
        <w:ind w:left="720" w:right="386"/>
      </w:pPr>
      <w:r>
        <w:lastRenderedPageBreak/>
        <w:t>Chair</w:t>
      </w:r>
      <w:r>
        <w:rPr>
          <w:spacing w:val="-3"/>
        </w:rPr>
        <w:t xml:space="preserve"> </w:t>
      </w:r>
      <w:r>
        <w:t>South</w:t>
      </w:r>
      <w:r>
        <w:rPr>
          <w:spacing w:val="-5"/>
        </w:rPr>
        <w:t xml:space="preserve"> </w:t>
      </w:r>
      <w:r>
        <w:t>observed</w:t>
      </w:r>
      <w:r>
        <w:rPr>
          <w:spacing w:val="-3"/>
        </w:rPr>
        <w:t xml:space="preserve"> </w:t>
      </w:r>
      <w:r>
        <w:t>that</w:t>
      </w:r>
      <w:r>
        <w:rPr>
          <w:spacing w:val="-3"/>
        </w:rPr>
        <w:t xml:space="preserve"> </w:t>
      </w:r>
      <w:r>
        <w:t>several</w:t>
      </w:r>
      <w:r>
        <w:rPr>
          <w:spacing w:val="-5"/>
        </w:rPr>
        <w:t xml:space="preserve"> </w:t>
      </w:r>
      <w:r>
        <w:t>current</w:t>
      </w:r>
      <w:r>
        <w:rPr>
          <w:spacing w:val="-3"/>
        </w:rPr>
        <w:t xml:space="preserve"> </w:t>
      </w:r>
      <w:r>
        <w:t>Senate</w:t>
      </w:r>
      <w:r>
        <w:rPr>
          <w:spacing w:val="-4"/>
        </w:rPr>
        <w:t xml:space="preserve"> </w:t>
      </w:r>
      <w:r>
        <w:t>members</w:t>
      </w:r>
      <w:r>
        <w:rPr>
          <w:spacing w:val="-3"/>
        </w:rPr>
        <w:t xml:space="preserve"> </w:t>
      </w:r>
      <w:r>
        <w:t>have</w:t>
      </w:r>
      <w:r>
        <w:rPr>
          <w:spacing w:val="-4"/>
        </w:rPr>
        <w:t xml:space="preserve"> </w:t>
      </w:r>
      <w:r>
        <w:t>served</w:t>
      </w:r>
      <w:r>
        <w:rPr>
          <w:spacing w:val="-3"/>
        </w:rPr>
        <w:t xml:space="preserve"> </w:t>
      </w:r>
      <w:r>
        <w:t>in</w:t>
      </w:r>
      <w:r>
        <w:rPr>
          <w:spacing w:val="-4"/>
        </w:rPr>
        <w:t xml:space="preserve"> </w:t>
      </w:r>
      <w:r>
        <w:t>the</w:t>
      </w:r>
      <w:r>
        <w:rPr>
          <w:spacing w:val="-4"/>
        </w:rPr>
        <w:t xml:space="preserve"> </w:t>
      </w:r>
      <w:r>
        <w:t>roles and can be contacted for more information.</w:t>
      </w:r>
    </w:p>
    <w:p w14:paraId="7082EDD9" w14:textId="77777777" w:rsidR="005E1F49" w:rsidRDefault="00000000">
      <w:pPr>
        <w:pStyle w:val="ListParagraph"/>
        <w:numPr>
          <w:ilvl w:val="0"/>
          <w:numId w:val="47"/>
        </w:numPr>
        <w:tabs>
          <w:tab w:val="left" w:pos="720"/>
        </w:tabs>
        <w:kinsoku w:val="0"/>
        <w:overflowPunct w:val="0"/>
        <w:spacing w:before="271"/>
        <w:ind w:right="563" w:hanging="360"/>
        <w:rPr>
          <w:rFonts w:ascii="Franklin Gothic Book" w:hAnsi="Franklin Gothic Book" w:cs="Franklin Gothic Book"/>
          <w:color w:val="000000"/>
        </w:rPr>
      </w:pPr>
      <w:r>
        <w:rPr>
          <w:rFonts w:ascii="Franklin Gothic Book" w:hAnsi="Franklin Gothic Book" w:cs="Franklin Gothic Book"/>
        </w:rPr>
        <w:t xml:space="preserve">Senator Libby Richards, Chair of the ad hoc Committee on Purdue graduate programs, presented a </w:t>
      </w:r>
      <w:hyperlink w:anchor="bookmark10" w:history="1">
        <w:r>
          <w:rPr>
            <w:rFonts w:ascii="Franklin Gothic Book" w:hAnsi="Franklin Gothic Book" w:cs="Franklin Gothic Book"/>
            <w:color w:val="0562C1"/>
            <w:u w:val="single"/>
          </w:rPr>
          <w:t>report</w:t>
        </w:r>
      </w:hyperlink>
      <w:r>
        <w:rPr>
          <w:rFonts w:ascii="Franklin Gothic Book" w:hAnsi="Franklin Gothic Book" w:cs="Franklin Gothic Book"/>
          <w:color w:val="0562C1"/>
        </w:rPr>
        <w:t xml:space="preserve"> </w:t>
      </w:r>
      <w:r>
        <w:rPr>
          <w:rFonts w:ascii="Franklin Gothic Book" w:hAnsi="Franklin Gothic Book" w:cs="Franklin Gothic Book"/>
          <w:color w:val="000000"/>
        </w:rPr>
        <w:t>on the graduate programs offered by Purdue Global, Purdue</w:t>
      </w:r>
      <w:r>
        <w:rPr>
          <w:rFonts w:ascii="Franklin Gothic Book" w:hAnsi="Franklin Gothic Book" w:cs="Franklin Gothic Book"/>
          <w:color w:val="000000"/>
          <w:spacing w:val="-5"/>
        </w:rPr>
        <w:t xml:space="preserve"> </w:t>
      </w:r>
      <w:r>
        <w:rPr>
          <w:rFonts w:ascii="Franklin Gothic Book" w:hAnsi="Franklin Gothic Book" w:cs="Franklin Gothic Book"/>
          <w:color w:val="000000"/>
        </w:rPr>
        <w:t>University</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Online,</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and</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Purdue</w:t>
      </w:r>
      <w:r>
        <w:rPr>
          <w:rFonts w:ascii="Franklin Gothic Book" w:hAnsi="Franklin Gothic Book" w:cs="Franklin Gothic Book"/>
          <w:color w:val="000000"/>
          <w:spacing w:val="-5"/>
        </w:rPr>
        <w:t xml:space="preserve"> </w:t>
      </w:r>
      <w:r>
        <w:rPr>
          <w:rFonts w:ascii="Franklin Gothic Book" w:hAnsi="Franklin Gothic Book" w:cs="Franklin Gothic Book"/>
          <w:color w:val="000000"/>
        </w:rPr>
        <w:t>Residential</w:t>
      </w:r>
      <w:r>
        <w:rPr>
          <w:rFonts w:ascii="Franklin Gothic Book" w:hAnsi="Franklin Gothic Book" w:cs="Franklin Gothic Book"/>
          <w:color w:val="000000"/>
          <w:spacing w:val="-4"/>
        </w:rPr>
        <w:t xml:space="preserve"> </w:t>
      </w:r>
      <w:r>
        <w:rPr>
          <w:rFonts w:ascii="Franklin Gothic Book" w:hAnsi="Franklin Gothic Book" w:cs="Franklin Gothic Book"/>
          <w:color w:val="000000"/>
        </w:rPr>
        <w:t>Graduate</w:t>
      </w:r>
      <w:r>
        <w:rPr>
          <w:rFonts w:ascii="Franklin Gothic Book" w:hAnsi="Franklin Gothic Book" w:cs="Franklin Gothic Book"/>
          <w:color w:val="000000"/>
          <w:spacing w:val="-5"/>
        </w:rPr>
        <w:t xml:space="preserve"> </w:t>
      </w:r>
      <w:r>
        <w:rPr>
          <w:rFonts w:ascii="Franklin Gothic Book" w:hAnsi="Franklin Gothic Book" w:cs="Franklin Gothic Book"/>
          <w:color w:val="000000"/>
        </w:rPr>
        <w:t>Programs</w:t>
      </w:r>
      <w:r>
        <w:rPr>
          <w:rFonts w:ascii="Franklin Gothic Book" w:hAnsi="Franklin Gothic Book" w:cs="Franklin Gothic Book"/>
          <w:color w:val="000000"/>
          <w:spacing w:val="40"/>
        </w:rPr>
        <w:t xml:space="preserve"> </w:t>
      </w:r>
      <w:hyperlink w:anchor="bookmark9" w:history="1">
        <w:r>
          <w:rPr>
            <w:rFonts w:ascii="Franklin Gothic Book" w:hAnsi="Franklin Gothic Book" w:cs="Franklin Gothic Book"/>
            <w:color w:val="000000"/>
          </w:rPr>
          <w:t>[</w:t>
        </w:r>
        <w:r>
          <w:rPr>
            <w:rFonts w:ascii="Franklin Gothic Book" w:hAnsi="Franklin Gothic Book" w:cs="Franklin Gothic Book"/>
            <w:color w:val="0562C1"/>
            <w:u w:val="single"/>
            <w:shd w:val="clear" w:color="auto" w:fill="FFFF00"/>
          </w:rPr>
          <w:t>Appendix</w:t>
        </w:r>
        <w:r>
          <w:rPr>
            <w:rFonts w:ascii="Franklin Gothic Book" w:hAnsi="Franklin Gothic Book" w:cs="Franklin Gothic Book"/>
            <w:color w:val="0562C1"/>
            <w:spacing w:val="-5"/>
            <w:u w:val="single"/>
            <w:shd w:val="clear" w:color="auto" w:fill="FFFF00"/>
          </w:rPr>
          <w:t xml:space="preserve"> </w:t>
        </w:r>
        <w:r>
          <w:rPr>
            <w:rFonts w:ascii="Franklin Gothic Book" w:hAnsi="Franklin Gothic Book" w:cs="Franklin Gothic Book"/>
            <w:color w:val="0562C1"/>
            <w:u w:val="single"/>
            <w:shd w:val="clear" w:color="auto" w:fill="FFFF00"/>
          </w:rPr>
          <w:t>E</w:t>
        </w:r>
        <w:r>
          <w:rPr>
            <w:rFonts w:ascii="Franklin Gothic Book" w:hAnsi="Franklin Gothic Book" w:cs="Franklin Gothic Book"/>
            <w:color w:val="000000"/>
          </w:rPr>
          <w:t>].</w:t>
        </w:r>
      </w:hyperlink>
    </w:p>
    <w:p w14:paraId="69EB8335" w14:textId="77777777" w:rsidR="005E1F49" w:rsidRDefault="005E1F49">
      <w:pPr>
        <w:pStyle w:val="BodyText"/>
        <w:kinsoku w:val="0"/>
        <w:overflowPunct w:val="0"/>
      </w:pPr>
    </w:p>
    <w:p w14:paraId="0B157F52" w14:textId="77777777" w:rsidR="005E1F49" w:rsidRDefault="00000000">
      <w:pPr>
        <w:pStyle w:val="BodyText"/>
        <w:kinsoku w:val="0"/>
        <w:overflowPunct w:val="0"/>
        <w:ind w:left="719" w:right="356"/>
      </w:pPr>
      <w:r>
        <w:t>Senator Richards: “Thank you so much. it is my pleasure to have the opportunity to share</w:t>
      </w:r>
      <w:r>
        <w:rPr>
          <w:spacing w:val="-2"/>
        </w:rPr>
        <w:t xml:space="preserve"> </w:t>
      </w:r>
      <w:r>
        <w:t>this</w:t>
      </w:r>
      <w:r>
        <w:rPr>
          <w:spacing w:val="-1"/>
        </w:rPr>
        <w:t xml:space="preserve"> </w:t>
      </w:r>
      <w:r>
        <w:t>report</w:t>
      </w:r>
      <w:r>
        <w:rPr>
          <w:spacing w:val="-1"/>
        </w:rPr>
        <w:t xml:space="preserve"> </w:t>
      </w:r>
      <w:r>
        <w:t>with</w:t>
      </w:r>
      <w:r>
        <w:rPr>
          <w:spacing w:val="-2"/>
        </w:rPr>
        <w:t xml:space="preserve"> </w:t>
      </w:r>
      <w:r>
        <w:t>you.</w:t>
      </w:r>
      <w:r>
        <w:rPr>
          <w:spacing w:val="-1"/>
        </w:rPr>
        <w:t xml:space="preserve"> </w:t>
      </w:r>
      <w:r>
        <w:t>I</w:t>
      </w:r>
      <w:r>
        <w:rPr>
          <w:spacing w:val="-1"/>
        </w:rPr>
        <w:t xml:space="preserve"> </w:t>
      </w:r>
      <w:r>
        <w:t>would</w:t>
      </w:r>
      <w:r>
        <w:rPr>
          <w:spacing w:val="-1"/>
        </w:rPr>
        <w:t xml:space="preserve"> </w:t>
      </w:r>
      <w:r>
        <w:t>like</w:t>
      </w:r>
      <w:r>
        <w:rPr>
          <w:spacing w:val="-3"/>
        </w:rPr>
        <w:t xml:space="preserve"> </w:t>
      </w:r>
      <w:r>
        <w:t>you</w:t>
      </w:r>
      <w:r>
        <w:rPr>
          <w:spacing w:val="-2"/>
        </w:rPr>
        <w:t xml:space="preserve"> </w:t>
      </w:r>
      <w:r>
        <w:t>to</w:t>
      </w:r>
      <w:r>
        <w:rPr>
          <w:spacing w:val="-2"/>
        </w:rPr>
        <w:t xml:space="preserve"> </w:t>
      </w:r>
      <w:r>
        <w:t>know</w:t>
      </w:r>
      <w:r>
        <w:rPr>
          <w:spacing w:val="-1"/>
        </w:rPr>
        <w:t xml:space="preserve"> </w:t>
      </w:r>
      <w:r>
        <w:t>that</w:t>
      </w:r>
      <w:r>
        <w:rPr>
          <w:spacing w:val="-2"/>
        </w:rPr>
        <w:t xml:space="preserve"> </w:t>
      </w:r>
      <w:r>
        <w:t>there</w:t>
      </w:r>
      <w:r>
        <w:rPr>
          <w:spacing w:val="-3"/>
        </w:rPr>
        <w:t xml:space="preserve"> </w:t>
      </w:r>
      <w:r>
        <w:t>is</w:t>
      </w:r>
      <w:r>
        <w:rPr>
          <w:spacing w:val="-1"/>
        </w:rPr>
        <w:t xml:space="preserve"> </w:t>
      </w:r>
      <w:r>
        <w:t>a</w:t>
      </w:r>
      <w:r>
        <w:rPr>
          <w:spacing w:val="-1"/>
        </w:rPr>
        <w:t xml:space="preserve"> </w:t>
      </w:r>
      <w:r>
        <w:t>written</w:t>
      </w:r>
      <w:r>
        <w:rPr>
          <w:spacing w:val="-2"/>
        </w:rPr>
        <w:t xml:space="preserve"> </w:t>
      </w:r>
      <w:r>
        <w:t>report</w:t>
      </w:r>
      <w:r>
        <w:rPr>
          <w:spacing w:val="-1"/>
        </w:rPr>
        <w:t xml:space="preserve"> </w:t>
      </w:r>
      <w:r>
        <w:t>that</w:t>
      </w:r>
      <w:r>
        <w:rPr>
          <w:spacing w:val="-1"/>
        </w:rPr>
        <w:t xml:space="preserve"> </w:t>
      </w:r>
      <w:r>
        <w:t xml:space="preserve">if it is not available yet, will be shortly available on the Senate website, and this presentation is just a snippet of the work that we have done. </w:t>
      </w:r>
      <w:proofErr w:type="gramStart"/>
      <w:r>
        <w:t>So</w:t>
      </w:r>
      <w:proofErr w:type="gramEnd"/>
      <w:r>
        <w:t xml:space="preserve"> I encourage you to also look at the report with questions that I am unable to address. So as previously alluded to, this has been a yearlong endeavor, and I would like to highlight that it</w:t>
      </w:r>
    </w:p>
    <w:p w14:paraId="52C211F4" w14:textId="77777777" w:rsidR="005E1F49" w:rsidRDefault="00000000">
      <w:pPr>
        <w:pStyle w:val="BodyText"/>
        <w:kinsoku w:val="0"/>
        <w:overflowPunct w:val="0"/>
        <w:ind w:left="719" w:right="473"/>
      </w:pPr>
      <w:r>
        <w:t xml:space="preserve">truly has been a team effort. </w:t>
      </w:r>
      <w:proofErr w:type="gramStart"/>
      <w:r>
        <w:t>So</w:t>
      </w:r>
      <w:proofErr w:type="gramEnd"/>
      <w:r>
        <w:t xml:space="preserve"> I want to recognize my committee members who were outstanding (presentation slide #2). Truly one of the most pleasant and functioning committees I have had the pleasure of working on since my </w:t>
      </w:r>
      <w:proofErr w:type="gramStart"/>
      <w:r>
        <w:t>near</w:t>
      </w:r>
      <w:proofErr w:type="gramEnd"/>
      <w:r>
        <w:t xml:space="preserve"> 20 years at Purdue. And I would also like to draw attention to the fact that we did have representatives from Purdue University Online and Purdue Global to ensure that we were</w:t>
      </w:r>
      <w:r>
        <w:rPr>
          <w:spacing w:val="-4"/>
        </w:rPr>
        <w:t xml:space="preserve"> </w:t>
      </w:r>
      <w:r>
        <w:t>all</w:t>
      </w:r>
      <w:r>
        <w:rPr>
          <w:spacing w:val="-3"/>
        </w:rPr>
        <w:t xml:space="preserve"> </w:t>
      </w:r>
      <w:r>
        <w:t>speaking</w:t>
      </w:r>
      <w:r>
        <w:rPr>
          <w:spacing w:val="-4"/>
        </w:rPr>
        <w:t xml:space="preserve"> </w:t>
      </w:r>
      <w:r>
        <w:t>the</w:t>
      </w:r>
      <w:r>
        <w:rPr>
          <w:spacing w:val="-4"/>
        </w:rPr>
        <w:t xml:space="preserve"> </w:t>
      </w:r>
      <w:r>
        <w:t>same</w:t>
      </w:r>
      <w:r>
        <w:rPr>
          <w:spacing w:val="-4"/>
        </w:rPr>
        <w:t xml:space="preserve"> </w:t>
      </w:r>
      <w:r>
        <w:t>language,</w:t>
      </w:r>
      <w:r>
        <w:rPr>
          <w:spacing w:val="-3"/>
        </w:rPr>
        <w:t xml:space="preserve"> </w:t>
      </w:r>
      <w:r>
        <w:t>that</w:t>
      </w:r>
      <w:r>
        <w:rPr>
          <w:spacing w:val="-3"/>
        </w:rPr>
        <w:t xml:space="preserve"> </w:t>
      </w:r>
      <w:r>
        <w:t>we</w:t>
      </w:r>
      <w:r>
        <w:rPr>
          <w:spacing w:val="-5"/>
        </w:rPr>
        <w:t xml:space="preserve"> </w:t>
      </w:r>
      <w:r>
        <w:t>could</w:t>
      </w:r>
      <w:r>
        <w:rPr>
          <w:spacing w:val="-4"/>
        </w:rPr>
        <w:t xml:space="preserve"> </w:t>
      </w:r>
      <w:r>
        <w:t>have</w:t>
      </w:r>
      <w:r>
        <w:rPr>
          <w:spacing w:val="-4"/>
        </w:rPr>
        <w:t xml:space="preserve"> </w:t>
      </w:r>
      <w:r>
        <w:t>clear</w:t>
      </w:r>
      <w:r>
        <w:rPr>
          <w:spacing w:val="-3"/>
        </w:rPr>
        <w:t xml:space="preserve"> </w:t>
      </w:r>
      <w:r>
        <w:t>communication,</w:t>
      </w:r>
      <w:r>
        <w:rPr>
          <w:spacing w:val="-3"/>
        </w:rPr>
        <w:t xml:space="preserve"> </w:t>
      </w:r>
      <w:r>
        <w:t>and ease in data collection and transparency. And I do genuinely believe we accomplished those things.</w:t>
      </w:r>
    </w:p>
    <w:p w14:paraId="7A379B13" w14:textId="77777777" w:rsidR="005E1F49" w:rsidRDefault="005E1F49">
      <w:pPr>
        <w:pStyle w:val="BodyText"/>
        <w:kinsoku w:val="0"/>
        <w:overflowPunct w:val="0"/>
      </w:pPr>
    </w:p>
    <w:p w14:paraId="42451526" w14:textId="77777777" w:rsidR="005E1F49" w:rsidRDefault="00000000">
      <w:pPr>
        <w:pStyle w:val="BodyText"/>
        <w:kinsoku w:val="0"/>
        <w:overflowPunct w:val="0"/>
        <w:ind w:left="719" w:right="359"/>
      </w:pPr>
      <w:r>
        <w:t>In the Spring semester of 2024, the Senate had been hearing some concerns from our faculty about graduate programs. Some confusion, some misconceptions, some perceptions about Purdue Global and Purdue West Lafayette Online and Residential programs.</w:t>
      </w:r>
      <w:r>
        <w:rPr>
          <w:spacing w:val="-1"/>
        </w:rPr>
        <w:t xml:space="preserve"> </w:t>
      </w:r>
      <w:r>
        <w:t>And</w:t>
      </w:r>
      <w:r>
        <w:rPr>
          <w:spacing w:val="-1"/>
        </w:rPr>
        <w:t xml:space="preserve"> </w:t>
      </w:r>
      <w:proofErr w:type="gramStart"/>
      <w:r>
        <w:t>so</w:t>
      </w:r>
      <w:proofErr w:type="gramEnd"/>
      <w:r>
        <w:rPr>
          <w:spacing w:val="-2"/>
        </w:rPr>
        <w:t xml:space="preserve"> </w:t>
      </w:r>
      <w:r>
        <w:t>at</w:t>
      </w:r>
      <w:r>
        <w:rPr>
          <w:spacing w:val="-1"/>
        </w:rPr>
        <w:t xml:space="preserve"> </w:t>
      </w:r>
      <w:r>
        <w:t>the</w:t>
      </w:r>
      <w:r>
        <w:rPr>
          <w:spacing w:val="-3"/>
        </w:rPr>
        <w:t xml:space="preserve"> </w:t>
      </w:r>
      <w:r>
        <w:t>time,</w:t>
      </w:r>
      <w:r>
        <w:rPr>
          <w:spacing w:val="-1"/>
        </w:rPr>
        <w:t xml:space="preserve"> </w:t>
      </w:r>
      <w:r>
        <w:t>then</w:t>
      </w:r>
      <w:r>
        <w:rPr>
          <w:spacing w:val="-3"/>
        </w:rPr>
        <w:t xml:space="preserve"> </w:t>
      </w:r>
      <w:r>
        <w:t>Senate</w:t>
      </w:r>
      <w:r>
        <w:rPr>
          <w:spacing w:val="-2"/>
        </w:rPr>
        <w:t xml:space="preserve"> </w:t>
      </w:r>
      <w:r>
        <w:t>Chair</w:t>
      </w:r>
      <w:r>
        <w:rPr>
          <w:spacing w:val="-1"/>
        </w:rPr>
        <w:t xml:space="preserve"> </w:t>
      </w:r>
      <w:r>
        <w:t>Brian</w:t>
      </w:r>
      <w:r>
        <w:rPr>
          <w:spacing w:val="-2"/>
        </w:rPr>
        <w:t xml:space="preserve"> </w:t>
      </w:r>
      <w:r>
        <w:t>Leung</w:t>
      </w:r>
      <w:r>
        <w:rPr>
          <w:spacing w:val="-2"/>
        </w:rPr>
        <w:t xml:space="preserve"> </w:t>
      </w:r>
      <w:r>
        <w:t>established</w:t>
      </w:r>
      <w:r>
        <w:rPr>
          <w:spacing w:val="-1"/>
        </w:rPr>
        <w:t xml:space="preserve"> </w:t>
      </w:r>
      <w:r>
        <w:t>this</w:t>
      </w:r>
      <w:r>
        <w:rPr>
          <w:spacing w:val="-1"/>
        </w:rPr>
        <w:t xml:space="preserve"> </w:t>
      </w:r>
      <w:r>
        <w:t>ad</w:t>
      </w:r>
      <w:r>
        <w:rPr>
          <w:spacing w:val="-1"/>
        </w:rPr>
        <w:t xml:space="preserve"> </w:t>
      </w:r>
      <w:r>
        <w:t>hoc committee, which brought together representatives from the Senate, as well as Purdue Global and Purdue University Online. Our mission was to understand how these</w:t>
      </w:r>
      <w:r>
        <w:rPr>
          <w:spacing w:val="-4"/>
        </w:rPr>
        <w:t xml:space="preserve"> </w:t>
      </w:r>
      <w:r>
        <w:t>three</w:t>
      </w:r>
      <w:r>
        <w:rPr>
          <w:spacing w:val="-5"/>
        </w:rPr>
        <w:t xml:space="preserve"> </w:t>
      </w:r>
      <w:r>
        <w:t>entities</w:t>
      </w:r>
      <w:r>
        <w:rPr>
          <w:spacing w:val="-3"/>
        </w:rPr>
        <w:t xml:space="preserve"> </w:t>
      </w:r>
      <w:r>
        <w:t>work</w:t>
      </w:r>
      <w:r>
        <w:rPr>
          <w:spacing w:val="-4"/>
        </w:rPr>
        <w:t xml:space="preserve"> </w:t>
      </w:r>
      <w:r>
        <w:t>together,</w:t>
      </w:r>
      <w:r>
        <w:rPr>
          <w:spacing w:val="-5"/>
        </w:rPr>
        <w:t xml:space="preserve"> </w:t>
      </w:r>
      <w:r>
        <w:t>complement</w:t>
      </w:r>
      <w:r>
        <w:rPr>
          <w:spacing w:val="-3"/>
        </w:rPr>
        <w:t xml:space="preserve"> </w:t>
      </w:r>
      <w:r>
        <w:t>one</w:t>
      </w:r>
      <w:r>
        <w:rPr>
          <w:spacing w:val="-4"/>
        </w:rPr>
        <w:t xml:space="preserve"> </w:t>
      </w:r>
      <w:r>
        <w:t>another,</w:t>
      </w:r>
      <w:r>
        <w:rPr>
          <w:spacing w:val="-3"/>
        </w:rPr>
        <w:t xml:space="preserve"> </w:t>
      </w:r>
      <w:r>
        <w:t>if</w:t>
      </w:r>
      <w:r>
        <w:rPr>
          <w:spacing w:val="-3"/>
        </w:rPr>
        <w:t xml:space="preserve"> </w:t>
      </w:r>
      <w:r>
        <w:t>there</w:t>
      </w:r>
      <w:r>
        <w:rPr>
          <w:spacing w:val="-4"/>
        </w:rPr>
        <w:t xml:space="preserve"> </w:t>
      </w:r>
      <w:r>
        <w:t>is</w:t>
      </w:r>
      <w:r>
        <w:rPr>
          <w:spacing w:val="-3"/>
        </w:rPr>
        <w:t xml:space="preserve"> </w:t>
      </w:r>
      <w:r>
        <w:t>overlap,</w:t>
      </w:r>
      <w:r>
        <w:rPr>
          <w:spacing w:val="-3"/>
        </w:rPr>
        <w:t xml:space="preserve"> </w:t>
      </w:r>
      <w:r>
        <w:t>what those</w:t>
      </w:r>
      <w:r>
        <w:rPr>
          <w:spacing w:val="-3"/>
        </w:rPr>
        <w:t xml:space="preserve"> </w:t>
      </w:r>
      <w:r>
        <w:t>issues</w:t>
      </w:r>
      <w:r>
        <w:rPr>
          <w:spacing w:val="-2"/>
        </w:rPr>
        <w:t xml:space="preserve"> </w:t>
      </w:r>
      <w:r>
        <w:t>may</w:t>
      </w:r>
      <w:r>
        <w:rPr>
          <w:spacing w:val="-2"/>
        </w:rPr>
        <w:t xml:space="preserve"> </w:t>
      </w:r>
      <w:r>
        <w:t>be</w:t>
      </w:r>
      <w:r>
        <w:rPr>
          <w:spacing w:val="-3"/>
        </w:rPr>
        <w:t xml:space="preserve"> </w:t>
      </w:r>
      <w:r>
        <w:t>and</w:t>
      </w:r>
      <w:r>
        <w:rPr>
          <w:spacing w:val="-2"/>
        </w:rPr>
        <w:t xml:space="preserve"> </w:t>
      </w:r>
      <w:r>
        <w:t>how</w:t>
      </w:r>
      <w:r>
        <w:rPr>
          <w:spacing w:val="-2"/>
        </w:rPr>
        <w:t xml:space="preserve"> </w:t>
      </w:r>
      <w:r>
        <w:t>we</w:t>
      </w:r>
      <w:r>
        <w:rPr>
          <w:spacing w:val="-3"/>
        </w:rPr>
        <w:t xml:space="preserve"> </w:t>
      </w:r>
      <w:r>
        <w:t>can</w:t>
      </w:r>
      <w:r>
        <w:rPr>
          <w:spacing w:val="-3"/>
        </w:rPr>
        <w:t xml:space="preserve"> </w:t>
      </w:r>
      <w:r>
        <w:t>all</w:t>
      </w:r>
      <w:r>
        <w:rPr>
          <w:spacing w:val="-3"/>
        </w:rPr>
        <w:t xml:space="preserve"> </w:t>
      </w:r>
      <w:r>
        <w:t>continue</w:t>
      </w:r>
      <w:r>
        <w:rPr>
          <w:spacing w:val="-3"/>
        </w:rPr>
        <w:t xml:space="preserve"> </w:t>
      </w:r>
      <w:r>
        <w:t>to</w:t>
      </w:r>
      <w:r>
        <w:rPr>
          <w:spacing w:val="-2"/>
        </w:rPr>
        <w:t xml:space="preserve"> </w:t>
      </w:r>
      <w:r>
        <w:t>work</w:t>
      </w:r>
      <w:r>
        <w:rPr>
          <w:spacing w:val="-3"/>
        </w:rPr>
        <w:t xml:space="preserve"> </w:t>
      </w:r>
      <w:r>
        <w:t>together</w:t>
      </w:r>
      <w:r>
        <w:rPr>
          <w:spacing w:val="-2"/>
        </w:rPr>
        <w:t xml:space="preserve"> </w:t>
      </w:r>
      <w:r>
        <w:t>better</w:t>
      </w:r>
      <w:r>
        <w:rPr>
          <w:spacing w:val="-2"/>
        </w:rPr>
        <w:t xml:space="preserve"> </w:t>
      </w:r>
      <w:r>
        <w:t>in</w:t>
      </w:r>
      <w:r>
        <w:rPr>
          <w:spacing w:val="-3"/>
        </w:rPr>
        <w:t xml:space="preserve"> </w:t>
      </w:r>
      <w:r>
        <w:t>the</w:t>
      </w:r>
      <w:r>
        <w:rPr>
          <w:spacing w:val="-4"/>
        </w:rPr>
        <w:t xml:space="preserve"> </w:t>
      </w:r>
      <w:r>
        <w:t xml:space="preserve">most cohesive way. Next slide please. </w:t>
      </w:r>
      <w:proofErr w:type="gramStart"/>
      <w:r>
        <w:t>So</w:t>
      </w:r>
      <w:proofErr w:type="gramEnd"/>
      <w:r>
        <w:t xml:space="preserve"> for context, when you hear me say Purdue University</w:t>
      </w:r>
      <w:r>
        <w:rPr>
          <w:spacing w:val="-3"/>
        </w:rPr>
        <w:t xml:space="preserve"> </w:t>
      </w:r>
      <w:r>
        <w:t>West</w:t>
      </w:r>
      <w:r>
        <w:rPr>
          <w:spacing w:val="-3"/>
        </w:rPr>
        <w:t xml:space="preserve"> </w:t>
      </w:r>
      <w:r>
        <w:t>Lafayette,</w:t>
      </w:r>
      <w:r>
        <w:rPr>
          <w:spacing w:val="-3"/>
        </w:rPr>
        <w:t xml:space="preserve"> </w:t>
      </w:r>
      <w:r>
        <w:t>I</w:t>
      </w:r>
      <w:r>
        <w:rPr>
          <w:spacing w:val="-3"/>
        </w:rPr>
        <w:t xml:space="preserve"> </w:t>
      </w:r>
      <w:r>
        <w:t>will</w:t>
      </w:r>
      <w:r>
        <w:rPr>
          <w:spacing w:val="-3"/>
        </w:rPr>
        <w:t xml:space="preserve"> </w:t>
      </w:r>
      <w:r>
        <w:t>be</w:t>
      </w:r>
      <w:r>
        <w:rPr>
          <w:spacing w:val="-4"/>
        </w:rPr>
        <w:t xml:space="preserve"> </w:t>
      </w:r>
      <w:r>
        <w:t>referring</w:t>
      </w:r>
      <w:r>
        <w:rPr>
          <w:spacing w:val="-3"/>
        </w:rPr>
        <w:t xml:space="preserve"> </w:t>
      </w:r>
      <w:r>
        <w:t>to</w:t>
      </w:r>
      <w:r>
        <w:rPr>
          <w:spacing w:val="-3"/>
        </w:rPr>
        <w:t xml:space="preserve"> </w:t>
      </w:r>
      <w:r>
        <w:t>the</w:t>
      </w:r>
      <w:r>
        <w:rPr>
          <w:spacing w:val="-4"/>
        </w:rPr>
        <w:t xml:space="preserve"> </w:t>
      </w:r>
      <w:r>
        <w:t>residential</w:t>
      </w:r>
      <w:r>
        <w:rPr>
          <w:spacing w:val="-3"/>
        </w:rPr>
        <w:t xml:space="preserve"> </w:t>
      </w:r>
      <w:r>
        <w:t>graduate</w:t>
      </w:r>
      <w:r>
        <w:rPr>
          <w:spacing w:val="-4"/>
        </w:rPr>
        <w:t xml:space="preserve"> </w:t>
      </w:r>
      <w:r>
        <w:t>programs</w:t>
      </w:r>
      <w:r>
        <w:rPr>
          <w:spacing w:val="-4"/>
        </w:rPr>
        <w:t xml:space="preserve"> </w:t>
      </w:r>
      <w:r>
        <w:t>and the online graduate programs. Purdue West Lafayette online graduate programs are owned by the colleges and departments that oversee them.</w:t>
      </w:r>
    </w:p>
    <w:p w14:paraId="6F492659" w14:textId="77777777" w:rsidR="005E1F49" w:rsidRDefault="005E1F49">
      <w:pPr>
        <w:pStyle w:val="BodyText"/>
        <w:kinsoku w:val="0"/>
        <w:overflowPunct w:val="0"/>
      </w:pPr>
    </w:p>
    <w:p w14:paraId="6451127A" w14:textId="77777777" w:rsidR="005E1F49" w:rsidRDefault="00000000">
      <w:pPr>
        <w:pStyle w:val="BodyText"/>
        <w:kinsoku w:val="0"/>
        <w:overflowPunct w:val="0"/>
        <w:ind w:left="719" w:right="412"/>
      </w:pPr>
      <w:r>
        <w:t>They are marketed and managed by Purdue University Online, and their aims are to expand access to a high-quality Purdue education beyond the boundaries of main campus. When we refer to Purdue Global, this is the establishment that occurred in April of 2017 when the university acquired the academic assets of the private for-profit online Kaplan University. Purdue Global is now a public university within the Purdue</w:t>
      </w:r>
      <w:r>
        <w:rPr>
          <w:spacing w:val="-5"/>
        </w:rPr>
        <w:t xml:space="preserve"> </w:t>
      </w:r>
      <w:r>
        <w:t>system.</w:t>
      </w:r>
      <w:r>
        <w:rPr>
          <w:spacing w:val="-4"/>
        </w:rPr>
        <w:t xml:space="preserve"> </w:t>
      </w:r>
      <w:r>
        <w:t>Administration</w:t>
      </w:r>
      <w:r>
        <w:rPr>
          <w:spacing w:val="-5"/>
        </w:rPr>
        <w:t xml:space="preserve"> </w:t>
      </w:r>
      <w:r>
        <w:t>considers</w:t>
      </w:r>
      <w:r>
        <w:rPr>
          <w:spacing w:val="-5"/>
        </w:rPr>
        <w:t xml:space="preserve"> </w:t>
      </w:r>
      <w:r>
        <w:t>this</w:t>
      </w:r>
      <w:r>
        <w:rPr>
          <w:spacing w:val="-4"/>
        </w:rPr>
        <w:t xml:space="preserve"> </w:t>
      </w:r>
      <w:r>
        <w:t>as</w:t>
      </w:r>
      <w:r>
        <w:rPr>
          <w:spacing w:val="-4"/>
        </w:rPr>
        <w:t xml:space="preserve"> </w:t>
      </w:r>
      <w:r>
        <w:t>a</w:t>
      </w:r>
      <w:r>
        <w:rPr>
          <w:spacing w:val="-4"/>
        </w:rPr>
        <w:t xml:space="preserve"> </w:t>
      </w:r>
      <w:r>
        <w:t>priority</w:t>
      </w:r>
      <w:r>
        <w:rPr>
          <w:spacing w:val="-6"/>
        </w:rPr>
        <w:t xml:space="preserve"> </w:t>
      </w:r>
      <w:r>
        <w:t>and</w:t>
      </w:r>
      <w:r>
        <w:rPr>
          <w:spacing w:val="-4"/>
        </w:rPr>
        <w:t xml:space="preserve"> </w:t>
      </w:r>
      <w:r>
        <w:t>a</w:t>
      </w:r>
      <w:r>
        <w:rPr>
          <w:spacing w:val="-4"/>
        </w:rPr>
        <w:t xml:space="preserve"> </w:t>
      </w:r>
      <w:r>
        <w:t>strategic</w:t>
      </w:r>
      <w:r>
        <w:rPr>
          <w:spacing w:val="-5"/>
        </w:rPr>
        <w:t xml:space="preserve"> </w:t>
      </w:r>
      <w:r>
        <w:t xml:space="preserve">opportunity to accomplish the educational part of our land-grant mission. And Purdue </w:t>
      </w:r>
      <w:proofErr w:type="spellStart"/>
      <w:r>
        <w:t>Global's</w:t>
      </w:r>
      <w:proofErr w:type="spellEnd"/>
      <w:r>
        <w:t xml:space="preserve"> goal is to focus on serving working adult learners to further their careers.</w:t>
      </w:r>
      <w:r>
        <w:rPr>
          <w:spacing w:val="77"/>
        </w:rPr>
        <w:t xml:space="preserve"> </w:t>
      </w:r>
      <w:proofErr w:type="gramStart"/>
      <w:r>
        <w:t>So</w:t>
      </w:r>
      <w:proofErr w:type="gramEnd"/>
      <w:r>
        <w:t xml:space="preserve"> I want to be transparent with you with what our process has been over the past year. </w:t>
      </w:r>
      <w:proofErr w:type="gramStart"/>
      <w:r>
        <w:t>So</w:t>
      </w:r>
      <w:proofErr w:type="gramEnd"/>
      <w:r>
        <w:rPr>
          <w:spacing w:val="-1"/>
        </w:rPr>
        <w:t xml:space="preserve"> </w:t>
      </w:r>
      <w:r>
        <w:t>we started by gathering and understanding all the existing accessible information. And where there was information that we could not find, we found it, and everyone worked well together.</w:t>
      </w:r>
    </w:p>
    <w:p w14:paraId="153EACC3" w14:textId="77777777" w:rsidR="005E1F49" w:rsidRDefault="005E1F49">
      <w:pPr>
        <w:pStyle w:val="BodyText"/>
        <w:kinsoku w:val="0"/>
        <w:overflowPunct w:val="0"/>
        <w:ind w:left="719" w:right="412"/>
        <w:sectPr w:rsidR="005E1F49">
          <w:pgSz w:w="12240" w:h="15840"/>
          <w:pgMar w:top="1360" w:right="1080" w:bottom="980" w:left="1440" w:header="0" w:footer="795" w:gutter="0"/>
          <w:cols w:space="720"/>
          <w:noEndnote/>
        </w:sectPr>
      </w:pPr>
    </w:p>
    <w:p w14:paraId="20767189" w14:textId="77777777" w:rsidR="005E1F49" w:rsidRDefault="00000000">
      <w:pPr>
        <w:pStyle w:val="BodyText"/>
        <w:kinsoku w:val="0"/>
        <w:overflowPunct w:val="0"/>
        <w:spacing w:before="73"/>
        <w:ind w:left="720" w:right="386"/>
      </w:pPr>
      <w:r>
        <w:lastRenderedPageBreak/>
        <w:t xml:space="preserve">In the document itself, there are many clickable links to these things that I am referring to. And </w:t>
      </w:r>
      <w:proofErr w:type="gramStart"/>
      <w:r>
        <w:t>so</w:t>
      </w:r>
      <w:proofErr w:type="gramEnd"/>
      <w:r>
        <w:t xml:space="preserve"> for time, we are not going to go through those. But we started by really understanding what the vision for online learning was. And the April 2023 Trustees meeting had a lot of information for us to digest. And </w:t>
      </w:r>
      <w:proofErr w:type="gramStart"/>
      <w:r>
        <w:t>so</w:t>
      </w:r>
      <w:proofErr w:type="gramEnd"/>
      <w:r>
        <w:t xml:space="preserve"> we would also like to refer </w:t>
      </w:r>
      <w:proofErr w:type="gramStart"/>
      <w:r>
        <w:t>you to</w:t>
      </w:r>
      <w:proofErr w:type="gramEnd"/>
      <w:r>
        <w:t xml:space="preserve"> looking at these documents for any clarity that you would like on the university's priorities. We also thought it was important for us to understand the accreditation</w:t>
      </w:r>
      <w:r>
        <w:rPr>
          <w:spacing w:val="-5"/>
        </w:rPr>
        <w:t xml:space="preserve"> </w:t>
      </w:r>
      <w:r>
        <w:t>of</w:t>
      </w:r>
      <w:r>
        <w:rPr>
          <w:spacing w:val="-4"/>
        </w:rPr>
        <w:t xml:space="preserve"> </w:t>
      </w:r>
      <w:r>
        <w:t>the</w:t>
      </w:r>
      <w:r>
        <w:rPr>
          <w:spacing w:val="-5"/>
        </w:rPr>
        <w:t xml:space="preserve"> </w:t>
      </w:r>
      <w:r>
        <w:t>programs</w:t>
      </w:r>
      <w:r>
        <w:rPr>
          <w:spacing w:val="-4"/>
        </w:rPr>
        <w:t xml:space="preserve"> </w:t>
      </w:r>
      <w:r>
        <w:t>offered</w:t>
      </w:r>
      <w:r>
        <w:rPr>
          <w:spacing w:val="-4"/>
        </w:rPr>
        <w:t xml:space="preserve"> </w:t>
      </w:r>
      <w:r>
        <w:t>through</w:t>
      </w:r>
      <w:r>
        <w:rPr>
          <w:spacing w:val="-4"/>
        </w:rPr>
        <w:t xml:space="preserve"> </w:t>
      </w:r>
      <w:r>
        <w:t>Purdue</w:t>
      </w:r>
      <w:r>
        <w:rPr>
          <w:spacing w:val="-5"/>
        </w:rPr>
        <w:t xml:space="preserve"> </w:t>
      </w:r>
      <w:r>
        <w:t>West</w:t>
      </w:r>
      <w:r>
        <w:rPr>
          <w:spacing w:val="-4"/>
        </w:rPr>
        <w:t xml:space="preserve"> </w:t>
      </w:r>
      <w:r>
        <w:t>Lafayette</w:t>
      </w:r>
      <w:r>
        <w:rPr>
          <w:spacing w:val="-6"/>
        </w:rPr>
        <w:t xml:space="preserve"> </w:t>
      </w:r>
      <w:r>
        <w:t>Residential</w:t>
      </w:r>
      <w:r>
        <w:rPr>
          <w:spacing w:val="-6"/>
        </w:rPr>
        <w:t xml:space="preserve"> </w:t>
      </w:r>
      <w:r>
        <w:t xml:space="preserve">and Online and Purdue Global. And </w:t>
      </w:r>
      <w:proofErr w:type="gramStart"/>
      <w:r>
        <w:t>so</w:t>
      </w:r>
      <w:proofErr w:type="gramEnd"/>
      <w:r>
        <w:t xml:space="preserve"> in our report, there is a detailed table that goes through the accredited programs. But in summary, most of the graduate programs are accredited across locations. They are not always accredited by the same accrediting bodies, but they are accredited.</w:t>
      </w:r>
    </w:p>
    <w:p w14:paraId="7AEE4D30" w14:textId="77777777" w:rsidR="005E1F49" w:rsidRDefault="005E1F49">
      <w:pPr>
        <w:pStyle w:val="BodyText"/>
        <w:kinsoku w:val="0"/>
        <w:overflowPunct w:val="0"/>
      </w:pPr>
    </w:p>
    <w:p w14:paraId="23142206" w14:textId="77777777" w:rsidR="005E1F49" w:rsidRDefault="00000000">
      <w:pPr>
        <w:pStyle w:val="BodyText"/>
        <w:kinsoku w:val="0"/>
        <w:overflowPunct w:val="0"/>
        <w:ind w:left="719" w:right="359"/>
      </w:pPr>
      <w:r>
        <w:t>There are a few programs at Purdue Global that are not accredited that I felt were worth</w:t>
      </w:r>
      <w:r>
        <w:rPr>
          <w:spacing w:val="-3"/>
        </w:rPr>
        <w:t xml:space="preserve"> </w:t>
      </w:r>
      <w:r>
        <w:t>drawing</w:t>
      </w:r>
      <w:r>
        <w:rPr>
          <w:spacing w:val="-4"/>
        </w:rPr>
        <w:t xml:space="preserve"> </w:t>
      </w:r>
      <w:r>
        <w:t>attention</w:t>
      </w:r>
      <w:r>
        <w:rPr>
          <w:spacing w:val="-4"/>
        </w:rPr>
        <w:t xml:space="preserve"> </w:t>
      </w:r>
      <w:r>
        <w:t>to.</w:t>
      </w:r>
      <w:r>
        <w:rPr>
          <w:spacing w:val="-3"/>
        </w:rPr>
        <w:t xml:space="preserve"> </w:t>
      </w:r>
      <w:r>
        <w:t>So,</w:t>
      </w:r>
      <w:r>
        <w:rPr>
          <w:spacing w:val="-3"/>
        </w:rPr>
        <w:t xml:space="preserve"> </w:t>
      </w:r>
      <w:r>
        <w:t>MS</w:t>
      </w:r>
      <w:r>
        <w:rPr>
          <w:spacing w:val="-3"/>
        </w:rPr>
        <w:t xml:space="preserve"> </w:t>
      </w:r>
      <w:r>
        <w:t>in</w:t>
      </w:r>
      <w:r>
        <w:rPr>
          <w:spacing w:val="-4"/>
        </w:rPr>
        <w:t xml:space="preserve"> </w:t>
      </w:r>
      <w:r>
        <w:t>Business</w:t>
      </w:r>
      <w:r>
        <w:rPr>
          <w:spacing w:val="-3"/>
        </w:rPr>
        <w:t xml:space="preserve"> </w:t>
      </w:r>
      <w:r>
        <w:t>Analytics,</w:t>
      </w:r>
      <w:r>
        <w:rPr>
          <w:spacing w:val="-4"/>
        </w:rPr>
        <w:t xml:space="preserve"> </w:t>
      </w:r>
      <w:r>
        <w:t>MS</w:t>
      </w:r>
      <w:r>
        <w:rPr>
          <w:spacing w:val="-3"/>
        </w:rPr>
        <w:t xml:space="preserve"> </w:t>
      </w:r>
      <w:r>
        <w:t>in</w:t>
      </w:r>
      <w:r>
        <w:rPr>
          <w:spacing w:val="-4"/>
        </w:rPr>
        <w:t xml:space="preserve"> </w:t>
      </w:r>
      <w:r>
        <w:t>Educational</w:t>
      </w:r>
      <w:r>
        <w:rPr>
          <w:spacing w:val="-3"/>
        </w:rPr>
        <w:t xml:space="preserve"> </w:t>
      </w:r>
      <w:r>
        <w:t xml:space="preserve">Studies, and the Master’s in Public Health program. After looking at accreditation programs, we wanted to understand what the faculty composition was. And </w:t>
      </w:r>
      <w:proofErr w:type="gramStart"/>
      <w:r>
        <w:t>so</w:t>
      </w:r>
      <w:proofErr w:type="gramEnd"/>
      <w:r>
        <w:t xml:space="preserve"> I think it is important to make sure we all know that when we are looking at faculty that are teaching online through Purdue West Lafayette</w:t>
      </w:r>
      <w:r>
        <w:rPr>
          <w:spacing w:val="-1"/>
        </w:rPr>
        <w:t xml:space="preserve"> </w:t>
      </w:r>
      <w:r>
        <w:t>with Purdue University Online, these are Purdue employees, Purdue West Lafayette employees. They are employed and directed by the respective unit or college that is overseeing the graduate program.</w:t>
      </w:r>
    </w:p>
    <w:p w14:paraId="566A161F" w14:textId="77777777" w:rsidR="005E1F49" w:rsidRDefault="00000000">
      <w:pPr>
        <w:pStyle w:val="BodyText"/>
        <w:kinsoku w:val="0"/>
        <w:overflowPunct w:val="0"/>
        <w:ind w:left="719" w:right="359"/>
      </w:pPr>
      <w:r>
        <w:t>And we currently have the equivalent because they are not all full-time, 235 faculty and 80 part-time instructors. Purdue Global faculty, they have 278 full-time faculty, and</w:t>
      </w:r>
      <w:r>
        <w:rPr>
          <w:spacing w:val="-2"/>
        </w:rPr>
        <w:t xml:space="preserve"> </w:t>
      </w:r>
      <w:r>
        <w:t>just</w:t>
      </w:r>
      <w:r>
        <w:rPr>
          <w:spacing w:val="-2"/>
        </w:rPr>
        <w:t xml:space="preserve"> </w:t>
      </w:r>
      <w:r>
        <w:t>over</w:t>
      </w:r>
      <w:r>
        <w:rPr>
          <w:spacing w:val="-2"/>
        </w:rPr>
        <w:t xml:space="preserve"> </w:t>
      </w:r>
      <w:r>
        <w:t>2000</w:t>
      </w:r>
      <w:r>
        <w:rPr>
          <w:spacing w:val="-3"/>
        </w:rPr>
        <w:t xml:space="preserve"> </w:t>
      </w:r>
      <w:r>
        <w:t>part-time</w:t>
      </w:r>
      <w:r>
        <w:rPr>
          <w:spacing w:val="-3"/>
        </w:rPr>
        <w:t xml:space="preserve"> </w:t>
      </w:r>
      <w:r>
        <w:t>faculty.</w:t>
      </w:r>
      <w:r>
        <w:rPr>
          <w:spacing w:val="-2"/>
        </w:rPr>
        <w:t xml:space="preserve"> </w:t>
      </w:r>
      <w:r>
        <w:t>We</w:t>
      </w:r>
      <w:r>
        <w:rPr>
          <w:spacing w:val="-3"/>
        </w:rPr>
        <w:t xml:space="preserve"> </w:t>
      </w:r>
      <w:r>
        <w:t>also</w:t>
      </w:r>
      <w:r>
        <w:rPr>
          <w:spacing w:val="-2"/>
        </w:rPr>
        <w:t xml:space="preserve"> </w:t>
      </w:r>
      <w:r>
        <w:t>explored</w:t>
      </w:r>
      <w:r>
        <w:rPr>
          <w:spacing w:val="-2"/>
        </w:rPr>
        <w:t xml:space="preserve"> </w:t>
      </w:r>
      <w:r>
        <w:t>retention</w:t>
      </w:r>
      <w:r>
        <w:rPr>
          <w:spacing w:val="-3"/>
        </w:rPr>
        <w:t xml:space="preserve"> </w:t>
      </w:r>
      <w:r>
        <w:t>rates.</w:t>
      </w:r>
      <w:r>
        <w:rPr>
          <w:spacing w:val="-4"/>
        </w:rPr>
        <w:t xml:space="preserve"> </w:t>
      </w:r>
      <w:r>
        <w:t>And</w:t>
      </w:r>
      <w:r>
        <w:rPr>
          <w:spacing w:val="-2"/>
        </w:rPr>
        <w:t xml:space="preserve"> </w:t>
      </w:r>
      <w:proofErr w:type="gramStart"/>
      <w:r>
        <w:t>so</w:t>
      </w:r>
      <w:proofErr w:type="gramEnd"/>
      <w:r>
        <w:rPr>
          <w:spacing w:val="-2"/>
        </w:rPr>
        <w:t xml:space="preserve"> </w:t>
      </w:r>
      <w:r>
        <w:t>we</w:t>
      </w:r>
      <w:r>
        <w:rPr>
          <w:spacing w:val="-3"/>
        </w:rPr>
        <w:t xml:space="preserve"> </w:t>
      </w:r>
      <w:r>
        <w:t>are sharing the retention rates with you.</w:t>
      </w:r>
    </w:p>
    <w:p w14:paraId="3EDF8A37" w14:textId="77777777" w:rsidR="005E1F49" w:rsidRDefault="00000000">
      <w:pPr>
        <w:pStyle w:val="BodyText"/>
        <w:kinsoku w:val="0"/>
        <w:overflowPunct w:val="0"/>
        <w:spacing w:before="271"/>
        <w:ind w:left="720" w:right="386"/>
      </w:pPr>
      <w:r>
        <w:t>These are one-year retention rates (presentation slide #5), which is how IDATA collects most of the</w:t>
      </w:r>
      <w:r>
        <w:rPr>
          <w:spacing w:val="-2"/>
        </w:rPr>
        <w:t xml:space="preserve"> </w:t>
      </w:r>
      <w:r>
        <w:t>data. In</w:t>
      </w:r>
      <w:r>
        <w:rPr>
          <w:spacing w:val="-1"/>
        </w:rPr>
        <w:t xml:space="preserve"> </w:t>
      </w:r>
      <w:r>
        <w:t>our report, there</w:t>
      </w:r>
      <w:r>
        <w:rPr>
          <w:spacing w:val="-1"/>
        </w:rPr>
        <w:t xml:space="preserve"> </w:t>
      </w:r>
      <w:r>
        <w:t>are</w:t>
      </w:r>
      <w:r>
        <w:rPr>
          <w:spacing w:val="-1"/>
        </w:rPr>
        <w:t xml:space="preserve"> </w:t>
      </w:r>
      <w:r>
        <w:t>some</w:t>
      </w:r>
      <w:r>
        <w:rPr>
          <w:spacing w:val="-1"/>
        </w:rPr>
        <w:t xml:space="preserve"> </w:t>
      </w:r>
      <w:r>
        <w:t>caveats because</w:t>
      </w:r>
      <w:r>
        <w:rPr>
          <w:spacing w:val="-1"/>
        </w:rPr>
        <w:t xml:space="preserve"> </w:t>
      </w:r>
      <w:r>
        <w:t>we</w:t>
      </w:r>
      <w:r>
        <w:rPr>
          <w:spacing w:val="-1"/>
        </w:rPr>
        <w:t xml:space="preserve"> </w:t>
      </w:r>
      <w:r>
        <w:t xml:space="preserve">did want to explore what some of the rationale might be for some of the lower retention rates. And </w:t>
      </w:r>
      <w:proofErr w:type="gramStart"/>
      <w:r>
        <w:t>so</w:t>
      </w:r>
      <w:proofErr w:type="gramEnd"/>
      <w:r>
        <w:t xml:space="preserve"> I think it is important to highlight. For example, at Purdue Global, one of the programs is a </w:t>
      </w:r>
      <w:proofErr w:type="gramStart"/>
      <w:r>
        <w:t>Master's in Public Safety</w:t>
      </w:r>
      <w:proofErr w:type="gramEnd"/>
      <w:r>
        <w:t>, and first responders and military personnel often are enrolled in that program. And for a variety of reasons, you could see why individuals in those fields might have to start and restart later. We wanted to make sure</w:t>
      </w:r>
      <w:r>
        <w:rPr>
          <w:spacing w:val="-2"/>
        </w:rPr>
        <w:t xml:space="preserve"> </w:t>
      </w:r>
      <w:r>
        <w:t>that</w:t>
      </w:r>
      <w:r>
        <w:rPr>
          <w:spacing w:val="-1"/>
        </w:rPr>
        <w:t xml:space="preserve"> </w:t>
      </w:r>
      <w:r>
        <w:t>we</w:t>
      </w:r>
      <w:r>
        <w:rPr>
          <w:spacing w:val="-2"/>
        </w:rPr>
        <w:t xml:space="preserve"> </w:t>
      </w:r>
      <w:r>
        <w:t>understood</w:t>
      </w:r>
      <w:r>
        <w:rPr>
          <w:spacing w:val="-1"/>
        </w:rPr>
        <w:t xml:space="preserve"> </w:t>
      </w:r>
      <w:r>
        <w:t>the</w:t>
      </w:r>
      <w:r>
        <w:rPr>
          <w:spacing w:val="-2"/>
        </w:rPr>
        <w:t xml:space="preserve"> </w:t>
      </w:r>
      <w:r>
        <w:t>student</w:t>
      </w:r>
      <w:r>
        <w:rPr>
          <w:spacing w:val="-1"/>
        </w:rPr>
        <w:t xml:space="preserve"> </w:t>
      </w:r>
      <w:r>
        <w:t>composition.</w:t>
      </w:r>
      <w:r>
        <w:rPr>
          <w:spacing w:val="-1"/>
        </w:rPr>
        <w:t xml:space="preserve"> </w:t>
      </w:r>
      <w:r>
        <w:t>And</w:t>
      </w:r>
      <w:r>
        <w:rPr>
          <w:spacing w:val="-1"/>
        </w:rPr>
        <w:t xml:space="preserve"> </w:t>
      </w:r>
      <w:proofErr w:type="gramStart"/>
      <w:r>
        <w:t>so</w:t>
      </w:r>
      <w:proofErr w:type="gramEnd"/>
      <w:r>
        <w:rPr>
          <w:spacing w:val="-1"/>
        </w:rPr>
        <w:t xml:space="preserve"> </w:t>
      </w:r>
      <w:r>
        <w:t>for</w:t>
      </w:r>
      <w:r>
        <w:rPr>
          <w:spacing w:val="-1"/>
        </w:rPr>
        <w:t xml:space="preserve"> </w:t>
      </w:r>
      <w:r>
        <w:t>reference,</w:t>
      </w:r>
      <w:r>
        <w:rPr>
          <w:spacing w:val="-1"/>
        </w:rPr>
        <w:t xml:space="preserve"> </w:t>
      </w:r>
      <w:r>
        <w:t>Purdue</w:t>
      </w:r>
      <w:r>
        <w:rPr>
          <w:spacing w:val="-2"/>
        </w:rPr>
        <w:t xml:space="preserve"> </w:t>
      </w:r>
      <w:r>
        <w:t>West Lafayette graduate students are younger. We have a higher majority of international students and a higher percentage of male students. When looking at the demographics of Purdue University Online students, they are truly right in the middle of</w:t>
      </w:r>
      <w:r>
        <w:rPr>
          <w:spacing w:val="-3"/>
        </w:rPr>
        <w:t xml:space="preserve"> </w:t>
      </w:r>
      <w:r>
        <w:t>Purdue</w:t>
      </w:r>
      <w:r>
        <w:rPr>
          <w:spacing w:val="-4"/>
        </w:rPr>
        <w:t xml:space="preserve"> </w:t>
      </w:r>
      <w:r>
        <w:t>Residential</w:t>
      </w:r>
      <w:r>
        <w:rPr>
          <w:spacing w:val="-3"/>
        </w:rPr>
        <w:t xml:space="preserve"> </w:t>
      </w:r>
      <w:r>
        <w:t>and</w:t>
      </w:r>
      <w:r>
        <w:rPr>
          <w:spacing w:val="-3"/>
        </w:rPr>
        <w:t xml:space="preserve"> </w:t>
      </w:r>
      <w:r>
        <w:t>Purdue</w:t>
      </w:r>
      <w:r>
        <w:rPr>
          <w:spacing w:val="-4"/>
        </w:rPr>
        <w:t xml:space="preserve"> </w:t>
      </w:r>
      <w:r>
        <w:t>Global.</w:t>
      </w:r>
      <w:r>
        <w:rPr>
          <w:spacing w:val="-3"/>
        </w:rPr>
        <w:t xml:space="preserve"> </w:t>
      </w:r>
      <w:r>
        <w:t>When</w:t>
      </w:r>
      <w:r>
        <w:rPr>
          <w:spacing w:val="-4"/>
        </w:rPr>
        <w:t xml:space="preserve"> </w:t>
      </w:r>
      <w:r>
        <w:t>looking</w:t>
      </w:r>
      <w:r>
        <w:rPr>
          <w:spacing w:val="-4"/>
        </w:rPr>
        <w:t xml:space="preserve"> </w:t>
      </w:r>
      <w:r>
        <w:t>at</w:t>
      </w:r>
      <w:r>
        <w:rPr>
          <w:spacing w:val="-3"/>
        </w:rPr>
        <w:t xml:space="preserve"> </w:t>
      </w:r>
      <w:r>
        <w:t>the</w:t>
      </w:r>
      <w:r>
        <w:rPr>
          <w:spacing w:val="-4"/>
        </w:rPr>
        <w:t xml:space="preserve"> </w:t>
      </w:r>
      <w:r>
        <w:t>composition</w:t>
      </w:r>
      <w:r>
        <w:rPr>
          <w:spacing w:val="-4"/>
        </w:rPr>
        <w:t xml:space="preserve"> </w:t>
      </w:r>
      <w:r>
        <w:t>of</w:t>
      </w:r>
      <w:r>
        <w:rPr>
          <w:spacing w:val="-3"/>
        </w:rPr>
        <w:t xml:space="preserve"> </w:t>
      </w:r>
      <w:r>
        <w:t>Purdue Global students, it was striking that 63% of Purdue global graduate students are female, and that is much higher than both Residential and Online programs through Purdue West Lafayette.</w:t>
      </w:r>
    </w:p>
    <w:p w14:paraId="20C6297D" w14:textId="77777777" w:rsidR="005E1F49" w:rsidRDefault="005E1F49">
      <w:pPr>
        <w:pStyle w:val="BodyText"/>
        <w:kinsoku w:val="0"/>
        <w:overflowPunct w:val="0"/>
        <w:spacing w:before="1"/>
      </w:pPr>
    </w:p>
    <w:p w14:paraId="6D325B27" w14:textId="77777777" w:rsidR="005E1F49" w:rsidRDefault="00000000">
      <w:pPr>
        <w:pStyle w:val="BodyText"/>
        <w:kinsoku w:val="0"/>
        <w:overflowPunct w:val="0"/>
        <w:ind w:left="720" w:right="366"/>
      </w:pPr>
      <w:r>
        <w:t xml:space="preserve">As you may recall, we also sent out a survey because we wanted to </w:t>
      </w:r>
      <w:proofErr w:type="gramStart"/>
      <w:r>
        <w:t>make sure</w:t>
      </w:r>
      <w:proofErr w:type="gramEnd"/>
      <w:r>
        <w:t xml:space="preserve"> we understood what the Senate knew, what our constituents knew, what the concerns were. </w:t>
      </w:r>
      <w:proofErr w:type="gramStart"/>
      <w:r>
        <w:t>So</w:t>
      </w:r>
      <w:proofErr w:type="gramEnd"/>
      <w:r>
        <w:t xml:space="preserve"> we launched this survey in April. We had 265 responses, and these are a summary of</w:t>
      </w:r>
      <w:r>
        <w:rPr>
          <w:spacing w:val="-1"/>
        </w:rPr>
        <w:t xml:space="preserve"> </w:t>
      </w:r>
      <w:r>
        <w:t>the themes that emerged from the</w:t>
      </w:r>
      <w:r>
        <w:rPr>
          <w:spacing w:val="-1"/>
        </w:rPr>
        <w:t xml:space="preserve"> </w:t>
      </w:r>
      <w:r>
        <w:t xml:space="preserve">responses (presentation slide #6). </w:t>
      </w:r>
      <w:proofErr w:type="gramStart"/>
      <w:r>
        <w:t>So</w:t>
      </w:r>
      <w:proofErr w:type="gramEnd"/>
      <w:r>
        <w:t xml:space="preserve"> we</w:t>
      </w:r>
      <w:r>
        <w:rPr>
          <w:spacing w:val="-4"/>
        </w:rPr>
        <w:t xml:space="preserve"> </w:t>
      </w:r>
      <w:r>
        <w:t>wanted</w:t>
      </w:r>
      <w:r>
        <w:rPr>
          <w:spacing w:val="-3"/>
        </w:rPr>
        <w:t xml:space="preserve"> </w:t>
      </w:r>
      <w:r>
        <w:t>to</w:t>
      </w:r>
      <w:r>
        <w:rPr>
          <w:spacing w:val="-3"/>
        </w:rPr>
        <w:t xml:space="preserve"> </w:t>
      </w:r>
      <w:r>
        <w:t>know</w:t>
      </w:r>
      <w:r>
        <w:rPr>
          <w:spacing w:val="-3"/>
        </w:rPr>
        <w:t xml:space="preserve"> </w:t>
      </w:r>
      <w:r>
        <w:t>about</w:t>
      </w:r>
      <w:r>
        <w:rPr>
          <w:spacing w:val="-3"/>
        </w:rPr>
        <w:t xml:space="preserve"> </w:t>
      </w:r>
      <w:r>
        <w:t>where</w:t>
      </w:r>
      <w:r>
        <w:rPr>
          <w:spacing w:val="-4"/>
        </w:rPr>
        <w:t xml:space="preserve"> </w:t>
      </w:r>
      <w:r>
        <w:t>our</w:t>
      </w:r>
      <w:r>
        <w:rPr>
          <w:spacing w:val="-3"/>
        </w:rPr>
        <w:t xml:space="preserve"> </w:t>
      </w:r>
      <w:r>
        <w:t>faculty</w:t>
      </w:r>
      <w:r>
        <w:rPr>
          <w:spacing w:val="-3"/>
        </w:rPr>
        <w:t xml:space="preserve"> </w:t>
      </w:r>
      <w:r>
        <w:t>saw</w:t>
      </w:r>
      <w:r>
        <w:rPr>
          <w:spacing w:val="-3"/>
        </w:rPr>
        <w:t xml:space="preserve"> </w:t>
      </w:r>
      <w:r>
        <w:t>opportunities</w:t>
      </w:r>
      <w:r>
        <w:rPr>
          <w:spacing w:val="-3"/>
        </w:rPr>
        <w:t xml:space="preserve"> </w:t>
      </w:r>
      <w:r>
        <w:t>or</w:t>
      </w:r>
      <w:r>
        <w:rPr>
          <w:spacing w:val="-3"/>
        </w:rPr>
        <w:t xml:space="preserve"> </w:t>
      </w:r>
      <w:r>
        <w:t>synergies</w:t>
      </w:r>
      <w:r>
        <w:rPr>
          <w:spacing w:val="-3"/>
        </w:rPr>
        <w:t xml:space="preserve"> </w:t>
      </w:r>
      <w:r>
        <w:t>across</w:t>
      </w:r>
      <w:r>
        <w:rPr>
          <w:spacing w:val="-4"/>
        </w:rPr>
        <w:t xml:space="preserve"> </w:t>
      </w:r>
      <w:r>
        <w:t>the</w:t>
      </w:r>
    </w:p>
    <w:p w14:paraId="3FDFD098" w14:textId="77777777" w:rsidR="005E1F49" w:rsidRDefault="005E1F49">
      <w:pPr>
        <w:pStyle w:val="BodyText"/>
        <w:kinsoku w:val="0"/>
        <w:overflowPunct w:val="0"/>
        <w:ind w:left="720" w:right="366"/>
        <w:sectPr w:rsidR="005E1F49">
          <w:pgSz w:w="12240" w:h="15840"/>
          <w:pgMar w:top="1640" w:right="1080" w:bottom="980" w:left="1440" w:header="0" w:footer="795" w:gutter="0"/>
          <w:cols w:space="720"/>
          <w:noEndnote/>
        </w:sectPr>
      </w:pPr>
    </w:p>
    <w:p w14:paraId="08522094" w14:textId="77777777" w:rsidR="005E1F49" w:rsidRDefault="00000000">
      <w:pPr>
        <w:pStyle w:val="BodyText"/>
        <w:kinsoku w:val="0"/>
        <w:overflowPunct w:val="0"/>
        <w:spacing w:before="81"/>
        <w:ind w:left="720" w:right="386"/>
        <w:rPr>
          <w:spacing w:val="-2"/>
        </w:rPr>
      </w:pPr>
      <w:r>
        <w:lastRenderedPageBreak/>
        <w:t xml:space="preserve">programs. Some things that emerged were there might be opportunities for more </w:t>
      </w:r>
      <w:proofErr w:type="gramStart"/>
      <w:r>
        <w:t>certificate</w:t>
      </w:r>
      <w:proofErr w:type="gramEnd"/>
      <w:r>
        <w:rPr>
          <w:spacing w:val="-4"/>
        </w:rPr>
        <w:t xml:space="preserve"> </w:t>
      </w:r>
      <w:r>
        <w:t>or</w:t>
      </w:r>
      <w:r>
        <w:rPr>
          <w:spacing w:val="-3"/>
        </w:rPr>
        <w:t xml:space="preserve"> </w:t>
      </w:r>
      <w:r>
        <w:t>non-degree</w:t>
      </w:r>
      <w:r>
        <w:rPr>
          <w:spacing w:val="-4"/>
        </w:rPr>
        <w:t xml:space="preserve"> </w:t>
      </w:r>
      <w:r>
        <w:t>programs.</w:t>
      </w:r>
      <w:r>
        <w:rPr>
          <w:spacing w:val="-5"/>
        </w:rPr>
        <w:t xml:space="preserve"> </w:t>
      </w:r>
      <w:r>
        <w:t>There</w:t>
      </w:r>
      <w:r>
        <w:rPr>
          <w:spacing w:val="-4"/>
        </w:rPr>
        <w:t xml:space="preserve"> </w:t>
      </w:r>
      <w:r>
        <w:t>were</w:t>
      </w:r>
      <w:r>
        <w:rPr>
          <w:spacing w:val="-4"/>
        </w:rPr>
        <w:t xml:space="preserve"> </w:t>
      </w:r>
      <w:r>
        <w:t>also</w:t>
      </w:r>
      <w:r>
        <w:rPr>
          <w:spacing w:val="-3"/>
        </w:rPr>
        <w:t xml:space="preserve"> </w:t>
      </w:r>
      <w:r>
        <w:t>several</w:t>
      </w:r>
      <w:r>
        <w:rPr>
          <w:spacing w:val="-3"/>
        </w:rPr>
        <w:t xml:space="preserve"> </w:t>
      </w:r>
      <w:r>
        <w:t>mentions</w:t>
      </w:r>
      <w:r>
        <w:rPr>
          <w:spacing w:val="-3"/>
        </w:rPr>
        <w:t xml:space="preserve"> </w:t>
      </w:r>
      <w:r>
        <w:t>of</w:t>
      </w:r>
      <w:r>
        <w:rPr>
          <w:spacing w:val="-3"/>
        </w:rPr>
        <w:t xml:space="preserve"> </w:t>
      </w:r>
      <w:r>
        <w:t>the</w:t>
      </w:r>
      <w:r>
        <w:rPr>
          <w:spacing w:val="-4"/>
        </w:rPr>
        <w:t xml:space="preserve"> </w:t>
      </w:r>
      <w:r>
        <w:t>need</w:t>
      </w:r>
      <w:r>
        <w:rPr>
          <w:spacing w:val="-3"/>
        </w:rPr>
        <w:t xml:space="preserve"> </w:t>
      </w:r>
      <w:r>
        <w:t xml:space="preserve">to explore additional degree programs, which are specifically mentioned as they </w:t>
      </w:r>
      <w:r>
        <w:rPr>
          <w:spacing w:val="-2"/>
        </w:rPr>
        <w:t>appeared.</w:t>
      </w:r>
    </w:p>
    <w:p w14:paraId="51B87A92" w14:textId="77777777" w:rsidR="005E1F49" w:rsidRDefault="005E1F49">
      <w:pPr>
        <w:pStyle w:val="BodyText"/>
        <w:kinsoku w:val="0"/>
        <w:overflowPunct w:val="0"/>
      </w:pPr>
    </w:p>
    <w:p w14:paraId="2D4324B5" w14:textId="77777777" w:rsidR="005E1F49" w:rsidRDefault="00000000">
      <w:pPr>
        <w:pStyle w:val="BodyText"/>
        <w:kinsoku w:val="0"/>
        <w:overflowPunct w:val="0"/>
        <w:ind w:left="720" w:right="356"/>
      </w:pPr>
      <w:r>
        <w:t>There was a theme about trying to enhance interdisciplinary networking among graduate students. There was also a theme of responses looking to put some distance between Purdue West Lafayette and Purdue Global. And along with that, themes that viewed Purdue Global as a competitor, which would impair the ability to have synergy. And some are concerned that Purdue Global was in the online education</w:t>
      </w:r>
      <w:r>
        <w:rPr>
          <w:spacing w:val="-4"/>
        </w:rPr>
        <w:t xml:space="preserve"> </w:t>
      </w:r>
      <w:r>
        <w:t>realm.</w:t>
      </w:r>
      <w:r>
        <w:rPr>
          <w:spacing w:val="-3"/>
        </w:rPr>
        <w:t xml:space="preserve"> </w:t>
      </w:r>
      <w:r>
        <w:t>Where</w:t>
      </w:r>
      <w:r>
        <w:rPr>
          <w:spacing w:val="-4"/>
        </w:rPr>
        <w:t xml:space="preserve"> </w:t>
      </w:r>
      <w:r>
        <w:t>there</w:t>
      </w:r>
      <w:r>
        <w:rPr>
          <w:spacing w:val="-4"/>
        </w:rPr>
        <w:t xml:space="preserve"> </w:t>
      </w:r>
      <w:r>
        <w:t>was</w:t>
      </w:r>
      <w:r>
        <w:rPr>
          <w:spacing w:val="-4"/>
        </w:rPr>
        <w:t xml:space="preserve"> </w:t>
      </w:r>
      <w:r>
        <w:t>overlap,</w:t>
      </w:r>
      <w:r>
        <w:rPr>
          <w:spacing w:val="-3"/>
        </w:rPr>
        <w:t xml:space="preserve"> </w:t>
      </w:r>
      <w:r>
        <w:t>there</w:t>
      </w:r>
      <w:r>
        <w:rPr>
          <w:spacing w:val="-4"/>
        </w:rPr>
        <w:t xml:space="preserve"> </w:t>
      </w:r>
      <w:r>
        <w:t>were</w:t>
      </w:r>
      <w:r>
        <w:rPr>
          <w:spacing w:val="-4"/>
        </w:rPr>
        <w:t xml:space="preserve"> </w:t>
      </w:r>
      <w:r>
        <w:t>some</w:t>
      </w:r>
      <w:r>
        <w:rPr>
          <w:spacing w:val="-4"/>
        </w:rPr>
        <w:t xml:space="preserve"> </w:t>
      </w:r>
      <w:r>
        <w:t>suggestions</w:t>
      </w:r>
      <w:r>
        <w:rPr>
          <w:spacing w:val="-3"/>
        </w:rPr>
        <w:t xml:space="preserve"> </w:t>
      </w:r>
      <w:r>
        <w:t>provided</w:t>
      </w:r>
      <w:r>
        <w:rPr>
          <w:spacing w:val="-3"/>
        </w:rPr>
        <w:t xml:space="preserve"> </w:t>
      </w:r>
      <w:r>
        <w:t xml:space="preserve">for how we could avoid </w:t>
      </w:r>
      <w:proofErr w:type="gramStart"/>
      <w:r>
        <w:t>overlap</w:t>
      </w:r>
      <w:proofErr w:type="gramEnd"/>
      <w:r>
        <w:t>, such as differentiating among specialties, or having a certificate that leads into a full degree program or a feeder program.</w:t>
      </w:r>
    </w:p>
    <w:p w14:paraId="03E3FC4A" w14:textId="77777777" w:rsidR="005E1F49" w:rsidRDefault="00000000">
      <w:pPr>
        <w:pStyle w:val="BodyText"/>
        <w:kinsoku w:val="0"/>
        <w:overflowPunct w:val="0"/>
        <w:spacing w:before="271"/>
        <w:ind w:left="719" w:right="386"/>
        <w:rPr>
          <w:spacing w:val="-2"/>
        </w:rPr>
      </w:pPr>
      <w:r>
        <w:t xml:space="preserve">We also asked our constituents to identify their view of strengths and weaknesses (presentation slide #7). And </w:t>
      </w:r>
      <w:proofErr w:type="gramStart"/>
      <w:r>
        <w:t>so</w:t>
      </w:r>
      <w:proofErr w:type="gramEnd"/>
      <w:r>
        <w:t xml:space="preserve"> we saw academic rigor and faculty as a strength for the Purdue West Lafayette Online and Residential programs, as well as opportunities for connections with our graduate students. And it was also recognized several times that Purdue Global is flexible and accessible for non-traditional students and career focused. Weaknesses were identified. One of those being that public and some students, faculty, and staff have difficulty distinguishing between Purdue West Lafayette, Purdue Online, and Purdue Global, viewed competition between the institutions with some lack of consistency, and not clearly understanding the governance or administration structures across the institutions. Some concerns with rigor</w:t>
      </w:r>
      <w:r>
        <w:rPr>
          <w:spacing w:val="-4"/>
        </w:rPr>
        <w:t xml:space="preserve"> </w:t>
      </w:r>
      <w:r>
        <w:t>of</w:t>
      </w:r>
      <w:r>
        <w:rPr>
          <w:spacing w:val="-4"/>
        </w:rPr>
        <w:t xml:space="preserve"> </w:t>
      </w:r>
      <w:r>
        <w:t>programs,</w:t>
      </w:r>
      <w:r>
        <w:rPr>
          <w:spacing w:val="-4"/>
        </w:rPr>
        <w:t xml:space="preserve"> </w:t>
      </w:r>
      <w:r>
        <w:t>problems</w:t>
      </w:r>
      <w:r>
        <w:rPr>
          <w:spacing w:val="-4"/>
        </w:rPr>
        <w:t xml:space="preserve"> </w:t>
      </w:r>
      <w:r>
        <w:t>with</w:t>
      </w:r>
      <w:r>
        <w:rPr>
          <w:spacing w:val="-6"/>
        </w:rPr>
        <w:t xml:space="preserve"> </w:t>
      </w:r>
      <w:r>
        <w:t>transferring</w:t>
      </w:r>
      <w:r>
        <w:rPr>
          <w:spacing w:val="-5"/>
        </w:rPr>
        <w:t xml:space="preserve"> </w:t>
      </w:r>
      <w:r>
        <w:t>credits.</w:t>
      </w:r>
      <w:r>
        <w:rPr>
          <w:spacing w:val="-4"/>
        </w:rPr>
        <w:t xml:space="preserve"> </w:t>
      </w:r>
      <w:r>
        <w:t>And</w:t>
      </w:r>
      <w:r>
        <w:rPr>
          <w:spacing w:val="-4"/>
        </w:rPr>
        <w:t xml:space="preserve"> </w:t>
      </w:r>
      <w:r>
        <w:t>then</w:t>
      </w:r>
      <w:r>
        <w:rPr>
          <w:spacing w:val="-5"/>
        </w:rPr>
        <w:t xml:space="preserve"> </w:t>
      </w:r>
      <w:r>
        <w:t>some</w:t>
      </w:r>
      <w:r>
        <w:rPr>
          <w:spacing w:val="-5"/>
        </w:rPr>
        <w:t xml:space="preserve"> </w:t>
      </w:r>
      <w:r>
        <w:t xml:space="preserve">misconceptions. </w:t>
      </w:r>
      <w:proofErr w:type="gramStart"/>
      <w:r>
        <w:t>So</w:t>
      </w:r>
      <w:proofErr w:type="gramEnd"/>
      <w:r>
        <w:t xml:space="preserve"> as I stated earlier, Purdue Global is now a public entity, but there are some misconceptions that it is still private or a for-profit, which is not how they describe </w:t>
      </w:r>
      <w:r>
        <w:rPr>
          <w:spacing w:val="-2"/>
        </w:rPr>
        <w:t>themselves.</w:t>
      </w:r>
    </w:p>
    <w:p w14:paraId="5C524FC3" w14:textId="77777777" w:rsidR="005E1F49" w:rsidRDefault="005E1F49">
      <w:pPr>
        <w:pStyle w:val="BodyText"/>
        <w:kinsoku w:val="0"/>
        <w:overflowPunct w:val="0"/>
      </w:pPr>
    </w:p>
    <w:p w14:paraId="5CCAE479" w14:textId="77777777" w:rsidR="005E1F49" w:rsidRDefault="00000000">
      <w:pPr>
        <w:pStyle w:val="BodyText"/>
        <w:kinsoku w:val="0"/>
        <w:overflowPunct w:val="0"/>
        <w:spacing w:before="1"/>
        <w:ind w:left="720" w:right="412"/>
      </w:pPr>
      <w:r>
        <w:t xml:space="preserve">Also, some concerns about the financial models for Purdue University Online. It can be hard for smaller programs to thrive with the cost recovery model. </w:t>
      </w:r>
      <w:proofErr w:type="gramStart"/>
      <w:r>
        <w:t>So</w:t>
      </w:r>
      <w:proofErr w:type="gramEnd"/>
      <w:r>
        <w:t xml:space="preserve"> then we had meetings and meetings, meetings, meetings, and more meetings. And it was a delightful process. Everyone was very willing to meet with us, transparent and generous with their time. </w:t>
      </w:r>
      <w:proofErr w:type="gramStart"/>
      <w:r>
        <w:t>So</w:t>
      </w:r>
      <w:proofErr w:type="gramEnd"/>
      <w:r>
        <w:t xml:space="preserve"> we started off with meeting with the administrators for Purdue graduate programs, Purdue Global and Purdue Online. And </w:t>
      </w:r>
      <w:proofErr w:type="gramStart"/>
      <w:r>
        <w:t>so</w:t>
      </w:r>
      <w:proofErr w:type="gramEnd"/>
      <w:r>
        <w:t xml:space="preserve"> our report provides more detailed information, but </w:t>
      </w:r>
      <w:proofErr w:type="gramStart"/>
      <w:r>
        <w:t>it is clear that Purdue</w:t>
      </w:r>
      <w:proofErr w:type="gramEnd"/>
      <w:r>
        <w:t xml:space="preserve"> Global is viewed as a way</w:t>
      </w:r>
      <w:r>
        <w:rPr>
          <w:spacing w:val="-3"/>
        </w:rPr>
        <w:t xml:space="preserve"> </w:t>
      </w:r>
      <w:r>
        <w:t>of</w:t>
      </w:r>
      <w:r>
        <w:rPr>
          <w:spacing w:val="-3"/>
        </w:rPr>
        <w:t xml:space="preserve"> </w:t>
      </w:r>
      <w:r>
        <w:t>meeting</w:t>
      </w:r>
      <w:r>
        <w:rPr>
          <w:spacing w:val="-4"/>
        </w:rPr>
        <w:t xml:space="preserve"> </w:t>
      </w:r>
      <w:r>
        <w:t>the</w:t>
      </w:r>
      <w:r>
        <w:rPr>
          <w:spacing w:val="-4"/>
        </w:rPr>
        <w:t xml:space="preserve"> </w:t>
      </w:r>
      <w:r>
        <w:t>land-grant</w:t>
      </w:r>
      <w:r>
        <w:rPr>
          <w:spacing w:val="-3"/>
        </w:rPr>
        <w:t xml:space="preserve"> </w:t>
      </w:r>
      <w:r>
        <w:t>mission</w:t>
      </w:r>
      <w:r>
        <w:rPr>
          <w:spacing w:val="-4"/>
        </w:rPr>
        <w:t xml:space="preserve"> </w:t>
      </w:r>
      <w:r>
        <w:t>of</w:t>
      </w:r>
      <w:r>
        <w:rPr>
          <w:spacing w:val="-3"/>
        </w:rPr>
        <w:t xml:space="preserve"> </w:t>
      </w:r>
      <w:r>
        <w:t>the</w:t>
      </w:r>
      <w:r>
        <w:rPr>
          <w:spacing w:val="-4"/>
        </w:rPr>
        <w:t xml:space="preserve"> </w:t>
      </w:r>
      <w:r>
        <w:t>Purdue</w:t>
      </w:r>
      <w:r>
        <w:rPr>
          <w:spacing w:val="-4"/>
        </w:rPr>
        <w:t xml:space="preserve"> </w:t>
      </w:r>
      <w:r>
        <w:t>University</w:t>
      </w:r>
      <w:r>
        <w:rPr>
          <w:spacing w:val="-3"/>
        </w:rPr>
        <w:t xml:space="preserve"> </w:t>
      </w:r>
      <w:r>
        <w:t>system,</w:t>
      </w:r>
      <w:r>
        <w:rPr>
          <w:spacing w:val="-5"/>
        </w:rPr>
        <w:t xml:space="preserve"> </w:t>
      </w:r>
      <w:r>
        <w:t>and</w:t>
      </w:r>
      <w:r>
        <w:rPr>
          <w:spacing w:val="-3"/>
        </w:rPr>
        <w:t xml:space="preserve"> </w:t>
      </w:r>
      <w:r>
        <w:t>that</w:t>
      </w:r>
      <w:r>
        <w:rPr>
          <w:spacing w:val="-4"/>
        </w:rPr>
        <w:t xml:space="preserve"> </w:t>
      </w:r>
      <w:r>
        <w:t>their goal is to provide an accessible college education. And it is also viewed that having Purdue Residential, Purdue Online, and Purdue Global can be a way to set the Purdue University system apart from other peer institutions.</w:t>
      </w:r>
    </w:p>
    <w:p w14:paraId="6EABE0BA" w14:textId="77777777" w:rsidR="005E1F49" w:rsidRDefault="00000000">
      <w:pPr>
        <w:pStyle w:val="BodyText"/>
        <w:kinsoku w:val="0"/>
        <w:overflowPunct w:val="0"/>
        <w:spacing w:before="272"/>
        <w:ind w:left="720" w:right="386"/>
      </w:pPr>
      <w:r>
        <w:t>We</w:t>
      </w:r>
      <w:r>
        <w:rPr>
          <w:spacing w:val="-4"/>
        </w:rPr>
        <w:t xml:space="preserve"> </w:t>
      </w:r>
      <w:r>
        <w:t>wanted</w:t>
      </w:r>
      <w:r>
        <w:rPr>
          <w:spacing w:val="-4"/>
        </w:rPr>
        <w:t xml:space="preserve"> </w:t>
      </w:r>
      <w:r>
        <w:t>to</w:t>
      </w:r>
      <w:r>
        <w:rPr>
          <w:spacing w:val="-3"/>
        </w:rPr>
        <w:t xml:space="preserve"> </w:t>
      </w:r>
      <w:r>
        <w:t>also</w:t>
      </w:r>
      <w:r>
        <w:rPr>
          <w:spacing w:val="-3"/>
        </w:rPr>
        <w:t xml:space="preserve"> </w:t>
      </w:r>
      <w:r>
        <w:t>gain</w:t>
      </w:r>
      <w:r>
        <w:rPr>
          <w:spacing w:val="-5"/>
        </w:rPr>
        <w:t xml:space="preserve"> </w:t>
      </w:r>
      <w:r>
        <w:t>a</w:t>
      </w:r>
      <w:r>
        <w:rPr>
          <w:spacing w:val="-3"/>
        </w:rPr>
        <w:t xml:space="preserve"> </w:t>
      </w:r>
      <w:r>
        <w:t>better</w:t>
      </w:r>
      <w:r>
        <w:rPr>
          <w:spacing w:val="-3"/>
        </w:rPr>
        <w:t xml:space="preserve"> </w:t>
      </w:r>
      <w:r>
        <w:t>understanding</w:t>
      </w:r>
      <w:r>
        <w:rPr>
          <w:spacing w:val="-5"/>
        </w:rPr>
        <w:t xml:space="preserve"> </w:t>
      </w:r>
      <w:r>
        <w:t>of</w:t>
      </w:r>
      <w:r>
        <w:rPr>
          <w:spacing w:val="-3"/>
        </w:rPr>
        <w:t xml:space="preserve"> </w:t>
      </w:r>
      <w:r>
        <w:t>marketing</w:t>
      </w:r>
      <w:r>
        <w:rPr>
          <w:spacing w:val="-4"/>
        </w:rPr>
        <w:t xml:space="preserve"> </w:t>
      </w:r>
      <w:r>
        <w:t>because</w:t>
      </w:r>
      <w:r>
        <w:rPr>
          <w:spacing w:val="-4"/>
        </w:rPr>
        <w:t xml:space="preserve"> </w:t>
      </w:r>
      <w:r>
        <w:t>that</w:t>
      </w:r>
      <w:r>
        <w:rPr>
          <w:spacing w:val="-3"/>
        </w:rPr>
        <w:t xml:space="preserve"> </w:t>
      </w:r>
      <w:r>
        <w:t>is</w:t>
      </w:r>
      <w:r>
        <w:rPr>
          <w:spacing w:val="-3"/>
        </w:rPr>
        <w:t xml:space="preserve"> </w:t>
      </w:r>
      <w:r>
        <w:t>where</w:t>
      </w:r>
      <w:r>
        <w:rPr>
          <w:spacing w:val="-4"/>
        </w:rPr>
        <w:t xml:space="preserve"> </w:t>
      </w:r>
      <w:r>
        <w:t xml:space="preserve">a lot of, I think, confusion stems from, is seeing the different marketing that is happening with Purdue Global. </w:t>
      </w:r>
      <w:proofErr w:type="gramStart"/>
      <w:r>
        <w:t>So</w:t>
      </w:r>
      <w:proofErr w:type="gramEnd"/>
      <w:r>
        <w:t xml:space="preserve"> we did meet with marketing teams to try to understand that process. It was shared with us that at the beginning of the acquisition of and the start of</w:t>
      </w:r>
      <w:r>
        <w:rPr>
          <w:spacing w:val="-1"/>
        </w:rPr>
        <w:t xml:space="preserve"> </w:t>
      </w:r>
      <w:r>
        <w:t>Purdue Global, a big marketing campaign was needed to just let people know who Purdue Global is, that they are here and that they are in</w:t>
      </w:r>
    </w:p>
    <w:p w14:paraId="52D9398E" w14:textId="77777777" w:rsidR="005E1F49" w:rsidRDefault="005E1F49">
      <w:pPr>
        <w:pStyle w:val="BodyText"/>
        <w:kinsoku w:val="0"/>
        <w:overflowPunct w:val="0"/>
        <w:spacing w:before="272"/>
        <w:ind w:left="720" w:right="386"/>
        <w:sectPr w:rsidR="005E1F49">
          <w:pgSz w:w="12240" w:h="15840"/>
          <w:pgMar w:top="1360" w:right="1080" w:bottom="980" w:left="1440" w:header="0" w:footer="795" w:gutter="0"/>
          <w:cols w:space="720"/>
          <w:noEndnote/>
        </w:sectPr>
      </w:pPr>
    </w:p>
    <w:p w14:paraId="7281CB55" w14:textId="77777777" w:rsidR="005E1F49" w:rsidRDefault="00000000">
      <w:pPr>
        <w:pStyle w:val="BodyText"/>
        <w:kinsoku w:val="0"/>
        <w:overflowPunct w:val="0"/>
        <w:spacing w:before="81"/>
        <w:ind w:left="720" w:right="366"/>
      </w:pPr>
      <w:r>
        <w:lastRenderedPageBreak/>
        <w:t>the Purdue portfolio. There was some discussion that less of a push needed to be made</w:t>
      </w:r>
      <w:r>
        <w:rPr>
          <w:spacing w:val="-4"/>
        </w:rPr>
        <w:t xml:space="preserve"> </w:t>
      </w:r>
      <w:r>
        <w:t>for</w:t>
      </w:r>
      <w:r>
        <w:rPr>
          <w:spacing w:val="-3"/>
        </w:rPr>
        <w:t xml:space="preserve"> </w:t>
      </w:r>
      <w:r>
        <w:t>Purdue</w:t>
      </w:r>
      <w:r>
        <w:rPr>
          <w:spacing w:val="-4"/>
        </w:rPr>
        <w:t xml:space="preserve"> </w:t>
      </w:r>
      <w:r>
        <w:t>West</w:t>
      </w:r>
      <w:r>
        <w:rPr>
          <w:spacing w:val="-4"/>
        </w:rPr>
        <w:t xml:space="preserve"> </w:t>
      </w:r>
      <w:r>
        <w:t>Lafayette</w:t>
      </w:r>
      <w:r>
        <w:rPr>
          <w:spacing w:val="-5"/>
        </w:rPr>
        <w:t xml:space="preserve"> </w:t>
      </w:r>
      <w:r>
        <w:t>Residential</w:t>
      </w:r>
      <w:r>
        <w:rPr>
          <w:spacing w:val="-3"/>
        </w:rPr>
        <w:t xml:space="preserve"> </w:t>
      </w:r>
      <w:r>
        <w:t>and</w:t>
      </w:r>
      <w:r>
        <w:rPr>
          <w:spacing w:val="-3"/>
        </w:rPr>
        <w:t xml:space="preserve"> </w:t>
      </w:r>
      <w:r>
        <w:t>Online,</w:t>
      </w:r>
      <w:r>
        <w:rPr>
          <w:spacing w:val="-3"/>
        </w:rPr>
        <w:t xml:space="preserve"> </w:t>
      </w:r>
      <w:r>
        <w:t>because</w:t>
      </w:r>
      <w:r>
        <w:rPr>
          <w:spacing w:val="-4"/>
        </w:rPr>
        <w:t xml:space="preserve"> </w:t>
      </w:r>
      <w:r>
        <w:t>the</w:t>
      </w:r>
      <w:r>
        <w:rPr>
          <w:spacing w:val="-4"/>
        </w:rPr>
        <w:t xml:space="preserve"> </w:t>
      </w:r>
      <w:r>
        <w:t>Purdue</w:t>
      </w:r>
      <w:r>
        <w:rPr>
          <w:spacing w:val="-4"/>
        </w:rPr>
        <w:t xml:space="preserve"> </w:t>
      </w:r>
      <w:r>
        <w:t>name</w:t>
      </w:r>
      <w:r>
        <w:rPr>
          <w:spacing w:val="-4"/>
        </w:rPr>
        <w:t xml:space="preserve"> </w:t>
      </w:r>
      <w:r>
        <w:t>is well</w:t>
      </w:r>
      <w:r>
        <w:rPr>
          <w:spacing w:val="-1"/>
        </w:rPr>
        <w:t xml:space="preserve"> </w:t>
      </w:r>
      <w:r>
        <w:t>known. There</w:t>
      </w:r>
      <w:r>
        <w:rPr>
          <w:spacing w:val="-2"/>
        </w:rPr>
        <w:t xml:space="preserve"> </w:t>
      </w:r>
      <w:r>
        <w:t>is</w:t>
      </w:r>
      <w:r>
        <w:rPr>
          <w:spacing w:val="-1"/>
        </w:rPr>
        <w:t xml:space="preserve"> </w:t>
      </w:r>
      <w:r>
        <w:t>now</w:t>
      </w:r>
      <w:r>
        <w:rPr>
          <w:spacing w:val="-1"/>
        </w:rPr>
        <w:t xml:space="preserve"> </w:t>
      </w:r>
      <w:r>
        <w:t>some</w:t>
      </w:r>
      <w:r>
        <w:rPr>
          <w:spacing w:val="-2"/>
        </w:rPr>
        <w:t xml:space="preserve"> </w:t>
      </w:r>
      <w:r>
        <w:t>transition</w:t>
      </w:r>
      <w:r>
        <w:rPr>
          <w:spacing w:val="-2"/>
        </w:rPr>
        <w:t xml:space="preserve"> </w:t>
      </w:r>
      <w:r>
        <w:t>with</w:t>
      </w:r>
      <w:r>
        <w:rPr>
          <w:spacing w:val="-3"/>
        </w:rPr>
        <w:t xml:space="preserve"> </w:t>
      </w:r>
      <w:r>
        <w:t>marketing</w:t>
      </w:r>
      <w:r>
        <w:rPr>
          <w:spacing w:val="-2"/>
        </w:rPr>
        <w:t xml:space="preserve"> </w:t>
      </w:r>
      <w:r>
        <w:t>to</w:t>
      </w:r>
      <w:r>
        <w:rPr>
          <w:spacing w:val="-1"/>
        </w:rPr>
        <w:t xml:space="preserve"> </w:t>
      </w:r>
      <w:r>
        <w:t>be</w:t>
      </w:r>
      <w:r>
        <w:rPr>
          <w:spacing w:val="-2"/>
        </w:rPr>
        <w:t xml:space="preserve"> </w:t>
      </w:r>
      <w:r>
        <w:t>more</w:t>
      </w:r>
      <w:r>
        <w:rPr>
          <w:spacing w:val="-2"/>
        </w:rPr>
        <w:t xml:space="preserve"> </w:t>
      </w:r>
      <w:r>
        <w:t>program</w:t>
      </w:r>
      <w:r>
        <w:rPr>
          <w:spacing w:val="-1"/>
        </w:rPr>
        <w:t xml:space="preserve"> </w:t>
      </w:r>
      <w:r>
        <w:t>specific and to be tailored to reach specific audiences, but we will likely continue to see Purdue Global as a sponsor of major athletic events, which is strategic for them.</w:t>
      </w:r>
    </w:p>
    <w:p w14:paraId="78627868" w14:textId="77777777" w:rsidR="005E1F49" w:rsidRDefault="00000000">
      <w:pPr>
        <w:pStyle w:val="BodyText"/>
        <w:kinsoku w:val="0"/>
        <w:overflowPunct w:val="0"/>
        <w:spacing w:before="271"/>
        <w:ind w:left="720" w:right="386"/>
      </w:pPr>
      <w:r>
        <w:t xml:space="preserve">It is worth noting that both Purdue Global and Purdue University Online have been challenged to more than double their enrollments, and so marketing is a priority for achieving that goal. We also wanted to understand how the course development process worked for Purdue Global and Purdue University Online. And </w:t>
      </w:r>
      <w:proofErr w:type="gramStart"/>
      <w:r>
        <w:t>so</w:t>
      </w:r>
      <w:proofErr w:type="gramEnd"/>
      <w:r>
        <w:t xml:space="preserve"> their instructional design team came and met with us. There is a lot of great resources provided in the report. But when it comes down to course development, Purdue Global and Purdue University Online do function in different ways. </w:t>
      </w:r>
      <w:proofErr w:type="gramStart"/>
      <w:r>
        <w:t>So</w:t>
      </w:r>
      <w:proofErr w:type="gramEnd"/>
      <w:r>
        <w:t xml:space="preserve"> Purdue Global, the process is more centralized. It remains collaborative, where a subject matter expert meets with the curriculum design team and develops the course and the course</w:t>
      </w:r>
      <w:r>
        <w:rPr>
          <w:spacing w:val="-4"/>
        </w:rPr>
        <w:t xml:space="preserve"> </w:t>
      </w:r>
      <w:r>
        <w:t>content.</w:t>
      </w:r>
      <w:r>
        <w:rPr>
          <w:spacing w:val="-3"/>
        </w:rPr>
        <w:t xml:space="preserve"> </w:t>
      </w:r>
      <w:r>
        <w:t>And</w:t>
      </w:r>
      <w:r>
        <w:rPr>
          <w:spacing w:val="-3"/>
        </w:rPr>
        <w:t xml:space="preserve"> </w:t>
      </w:r>
      <w:r>
        <w:t>once</w:t>
      </w:r>
      <w:r>
        <w:rPr>
          <w:spacing w:val="-4"/>
        </w:rPr>
        <w:t xml:space="preserve"> </w:t>
      </w:r>
      <w:r>
        <w:t>the</w:t>
      </w:r>
      <w:r>
        <w:rPr>
          <w:spacing w:val="-4"/>
        </w:rPr>
        <w:t xml:space="preserve"> </w:t>
      </w:r>
      <w:r>
        <w:t>course</w:t>
      </w:r>
      <w:r>
        <w:rPr>
          <w:spacing w:val="-4"/>
        </w:rPr>
        <w:t xml:space="preserve"> </w:t>
      </w:r>
      <w:r>
        <w:t>is</w:t>
      </w:r>
      <w:r>
        <w:rPr>
          <w:spacing w:val="-3"/>
        </w:rPr>
        <w:t xml:space="preserve"> </w:t>
      </w:r>
      <w:r>
        <w:t>then</w:t>
      </w:r>
      <w:r>
        <w:rPr>
          <w:spacing w:val="-4"/>
        </w:rPr>
        <w:t xml:space="preserve"> </w:t>
      </w:r>
      <w:r>
        <w:t>designed,</w:t>
      </w:r>
      <w:r>
        <w:rPr>
          <w:spacing w:val="-3"/>
        </w:rPr>
        <w:t xml:space="preserve"> </w:t>
      </w:r>
      <w:r>
        <w:t>it</w:t>
      </w:r>
      <w:r>
        <w:rPr>
          <w:spacing w:val="-3"/>
        </w:rPr>
        <w:t xml:space="preserve"> </w:t>
      </w:r>
      <w:r>
        <w:t>is</w:t>
      </w:r>
      <w:r>
        <w:rPr>
          <w:spacing w:val="-3"/>
        </w:rPr>
        <w:t xml:space="preserve"> </w:t>
      </w:r>
      <w:r>
        <w:t>delivered</w:t>
      </w:r>
      <w:r>
        <w:rPr>
          <w:spacing w:val="-4"/>
        </w:rPr>
        <w:t xml:space="preserve"> </w:t>
      </w:r>
      <w:r>
        <w:t>to</w:t>
      </w:r>
      <w:r>
        <w:rPr>
          <w:spacing w:val="-3"/>
        </w:rPr>
        <w:t xml:space="preserve"> </w:t>
      </w:r>
      <w:r>
        <w:t>the</w:t>
      </w:r>
      <w:r>
        <w:rPr>
          <w:spacing w:val="-4"/>
        </w:rPr>
        <w:t xml:space="preserve"> </w:t>
      </w:r>
      <w:r>
        <w:t>instructor that will be teaching that course. Whereas with Purdue University Online, the faculty has the lead role in designing a course. They may choose to work with the instructional design team, or they may develop the course on their own, but Purdue University Online has, and Purdue University West Lafayette has every resource available to faculty and staff who are looking to develop a course.</w:t>
      </w:r>
    </w:p>
    <w:p w14:paraId="74B229C9" w14:textId="77777777" w:rsidR="005E1F49" w:rsidRDefault="00000000">
      <w:pPr>
        <w:pStyle w:val="BodyText"/>
        <w:kinsoku w:val="0"/>
        <w:overflowPunct w:val="0"/>
        <w:spacing w:before="1"/>
        <w:ind w:left="720" w:right="374"/>
      </w:pPr>
      <w:r>
        <w:t>But there is more. We also met with the Office of Industry Partnerships, specifically wanting to know... "If I am a company, how will you tell me about Purdue Global or Purdue Online?" Because we wanted to make sure that all the entities had the same chance of getting industry partners and industry contact. And the Office of Industry Partnerships</w:t>
      </w:r>
      <w:r>
        <w:rPr>
          <w:spacing w:val="-3"/>
        </w:rPr>
        <w:t xml:space="preserve"> </w:t>
      </w:r>
      <w:r>
        <w:t>laid</w:t>
      </w:r>
      <w:r>
        <w:rPr>
          <w:spacing w:val="-3"/>
        </w:rPr>
        <w:t xml:space="preserve"> </w:t>
      </w:r>
      <w:r>
        <w:t>that</w:t>
      </w:r>
      <w:r>
        <w:rPr>
          <w:spacing w:val="-3"/>
        </w:rPr>
        <w:t xml:space="preserve"> </w:t>
      </w:r>
      <w:r>
        <w:t>out</w:t>
      </w:r>
      <w:r>
        <w:rPr>
          <w:spacing w:val="-3"/>
        </w:rPr>
        <w:t xml:space="preserve"> </w:t>
      </w:r>
      <w:r>
        <w:t>very</w:t>
      </w:r>
      <w:r>
        <w:rPr>
          <w:spacing w:val="-3"/>
        </w:rPr>
        <w:t xml:space="preserve"> </w:t>
      </w:r>
      <w:r>
        <w:t>nicely.</w:t>
      </w:r>
      <w:r>
        <w:rPr>
          <w:spacing w:val="-3"/>
        </w:rPr>
        <w:t xml:space="preserve"> </w:t>
      </w:r>
      <w:r>
        <w:t>They</w:t>
      </w:r>
      <w:r>
        <w:rPr>
          <w:spacing w:val="-3"/>
        </w:rPr>
        <w:t xml:space="preserve"> </w:t>
      </w:r>
      <w:r>
        <w:t>talked</w:t>
      </w:r>
      <w:r>
        <w:rPr>
          <w:spacing w:val="-3"/>
        </w:rPr>
        <w:t xml:space="preserve"> </w:t>
      </w:r>
      <w:r>
        <w:t>through</w:t>
      </w:r>
      <w:r>
        <w:rPr>
          <w:spacing w:val="-3"/>
        </w:rPr>
        <w:t xml:space="preserve"> </w:t>
      </w:r>
      <w:r>
        <w:t>the</w:t>
      </w:r>
      <w:r>
        <w:rPr>
          <w:spacing w:val="-4"/>
        </w:rPr>
        <w:t xml:space="preserve"> </w:t>
      </w:r>
      <w:r>
        <w:t>process</w:t>
      </w:r>
      <w:r>
        <w:rPr>
          <w:spacing w:val="-4"/>
        </w:rPr>
        <w:t xml:space="preserve"> </w:t>
      </w:r>
      <w:r>
        <w:t>of</w:t>
      </w:r>
      <w:r>
        <w:rPr>
          <w:spacing w:val="-3"/>
        </w:rPr>
        <w:t xml:space="preserve"> </w:t>
      </w:r>
      <w:r>
        <w:t>how</w:t>
      </w:r>
      <w:r>
        <w:rPr>
          <w:spacing w:val="-3"/>
        </w:rPr>
        <w:t xml:space="preserve"> </w:t>
      </w:r>
      <w:r>
        <w:t>they</w:t>
      </w:r>
      <w:r>
        <w:rPr>
          <w:spacing w:val="-5"/>
        </w:rPr>
        <w:t xml:space="preserve"> </w:t>
      </w:r>
      <w:r>
        <w:t xml:space="preserve">get to know the industry, client, what their needs are, and then share the different Purdue portfolio options with them. Of course, we had questions about finances. </w:t>
      </w:r>
      <w:proofErr w:type="gramStart"/>
      <w:r>
        <w:t>So</w:t>
      </w:r>
      <w:proofErr w:type="gramEnd"/>
      <w:r>
        <w:t xml:space="preserve"> we met with our financial team at the university. The specific questions that we had related to tuition. And </w:t>
      </w:r>
      <w:proofErr w:type="gramStart"/>
      <w:r>
        <w:t>so</w:t>
      </w:r>
      <w:proofErr w:type="gramEnd"/>
      <w:r>
        <w:t xml:space="preserve"> you likely have heard that Purdue Global provides tuition support to faculty, staff, and families through the gift of knowledge policy that it is linked to. However, Purdue University Online currently is unable to do that due to the cost reimbursement model that they use.</w:t>
      </w:r>
    </w:p>
    <w:p w14:paraId="71F9F588" w14:textId="77777777" w:rsidR="005E1F49" w:rsidRDefault="005E1F49">
      <w:pPr>
        <w:pStyle w:val="BodyText"/>
        <w:kinsoku w:val="0"/>
        <w:overflowPunct w:val="0"/>
      </w:pPr>
    </w:p>
    <w:p w14:paraId="1D4D69CE" w14:textId="77777777" w:rsidR="005E1F49" w:rsidRDefault="00000000">
      <w:pPr>
        <w:pStyle w:val="BodyText"/>
        <w:kinsoku w:val="0"/>
        <w:overflowPunct w:val="0"/>
        <w:ind w:left="719" w:right="363"/>
      </w:pPr>
      <w:r>
        <w:t>So right now, Purdue University can recoup the cost that they have in marketing and managing programs and so forth, but any revenue is shared to the units and</w:t>
      </w:r>
      <w:r>
        <w:rPr>
          <w:spacing w:val="40"/>
        </w:rPr>
        <w:t xml:space="preserve"> </w:t>
      </w:r>
      <w:r>
        <w:t xml:space="preserve">colleges. </w:t>
      </w:r>
      <w:proofErr w:type="gramStart"/>
      <w:r>
        <w:t>So</w:t>
      </w:r>
      <w:proofErr w:type="gramEnd"/>
      <w:r>
        <w:t xml:space="preserve"> tuition reimbursement remains an issue. </w:t>
      </w:r>
      <w:proofErr w:type="gramStart"/>
      <w:r>
        <w:t>So</w:t>
      </w:r>
      <w:proofErr w:type="gramEnd"/>
      <w:r>
        <w:t xml:space="preserve"> we have, based on all of this,</w:t>
      </w:r>
      <w:r>
        <w:rPr>
          <w:spacing w:val="-4"/>
        </w:rPr>
        <w:t xml:space="preserve"> </w:t>
      </w:r>
      <w:r>
        <w:t>four</w:t>
      </w:r>
      <w:r>
        <w:rPr>
          <w:spacing w:val="-4"/>
        </w:rPr>
        <w:t xml:space="preserve"> </w:t>
      </w:r>
      <w:r>
        <w:t>global</w:t>
      </w:r>
      <w:r>
        <w:rPr>
          <w:spacing w:val="-4"/>
        </w:rPr>
        <w:t xml:space="preserve"> </w:t>
      </w:r>
      <w:r>
        <w:t>recommendations</w:t>
      </w:r>
      <w:r>
        <w:rPr>
          <w:spacing w:val="-5"/>
        </w:rPr>
        <w:t xml:space="preserve"> </w:t>
      </w:r>
      <w:r>
        <w:t>and</w:t>
      </w:r>
      <w:r>
        <w:rPr>
          <w:spacing w:val="-4"/>
        </w:rPr>
        <w:t xml:space="preserve"> </w:t>
      </w:r>
      <w:r>
        <w:t>specific</w:t>
      </w:r>
      <w:r>
        <w:rPr>
          <w:spacing w:val="-5"/>
        </w:rPr>
        <w:t xml:space="preserve"> </w:t>
      </w:r>
      <w:r>
        <w:t>strategies</w:t>
      </w:r>
      <w:r>
        <w:rPr>
          <w:spacing w:val="-5"/>
        </w:rPr>
        <w:t xml:space="preserve"> </w:t>
      </w:r>
      <w:r>
        <w:t>that</w:t>
      </w:r>
      <w:r>
        <w:rPr>
          <w:spacing w:val="-4"/>
        </w:rPr>
        <w:t xml:space="preserve"> </w:t>
      </w:r>
      <w:r>
        <w:t>we</w:t>
      </w:r>
      <w:r>
        <w:rPr>
          <w:spacing w:val="-5"/>
        </w:rPr>
        <w:t xml:space="preserve"> </w:t>
      </w:r>
      <w:r>
        <w:t>are</w:t>
      </w:r>
      <w:r>
        <w:rPr>
          <w:spacing w:val="-5"/>
        </w:rPr>
        <w:t xml:space="preserve"> </w:t>
      </w:r>
      <w:r>
        <w:t xml:space="preserve">recommending. The first one is to continue to clarify and market the differences between Purdue University Online programs and Purdue Global. And one of our rationales for this is </w:t>
      </w:r>
      <w:proofErr w:type="gramStart"/>
      <w:r>
        <w:t>it just</w:t>
      </w:r>
      <w:proofErr w:type="gramEnd"/>
      <w:r>
        <w:t xml:space="preserve"> was very clear that there's misunderstandings about what each entity is. And we know that we have very talented and strategic marketers that are working for us. And </w:t>
      </w:r>
      <w:proofErr w:type="gramStart"/>
      <w:r>
        <w:t>so</w:t>
      </w:r>
      <w:proofErr w:type="gramEnd"/>
      <w:r>
        <w:t xml:space="preserve"> we need to continue to try to figure out how to clarify relationships. And </w:t>
      </w:r>
      <w:proofErr w:type="gramStart"/>
      <w:r>
        <w:t>so</w:t>
      </w:r>
      <w:proofErr w:type="gramEnd"/>
      <w:r>
        <w:t xml:space="preserve"> we</w:t>
      </w:r>
      <w:r>
        <w:rPr>
          <w:spacing w:val="40"/>
        </w:rPr>
        <w:t xml:space="preserve"> </w:t>
      </w:r>
      <w:r>
        <w:t>have a few suggestions. One being that we should talk about Purdue University West Lafayette Residential and Online and Purdue Global.</w:t>
      </w:r>
    </w:p>
    <w:p w14:paraId="3DE0C001" w14:textId="77777777" w:rsidR="005E1F49" w:rsidRDefault="005E1F49">
      <w:pPr>
        <w:pStyle w:val="BodyText"/>
        <w:kinsoku w:val="0"/>
        <w:overflowPunct w:val="0"/>
        <w:ind w:left="719" w:right="363"/>
        <w:sectPr w:rsidR="005E1F49">
          <w:pgSz w:w="12240" w:h="15840"/>
          <w:pgMar w:top="1360" w:right="1080" w:bottom="980" w:left="1440" w:header="0" w:footer="795" w:gutter="0"/>
          <w:cols w:space="720"/>
          <w:noEndnote/>
        </w:sectPr>
      </w:pPr>
    </w:p>
    <w:p w14:paraId="7232BABB" w14:textId="77777777" w:rsidR="005E1F49" w:rsidRDefault="00000000">
      <w:pPr>
        <w:pStyle w:val="BodyText"/>
        <w:kinsoku w:val="0"/>
        <w:overflowPunct w:val="0"/>
        <w:spacing w:before="81"/>
        <w:ind w:left="720" w:right="425"/>
      </w:pPr>
      <w:r>
        <w:lastRenderedPageBreak/>
        <w:t xml:space="preserve">We do orientations, right? At least once a year. We should just be talking about this to try to change the culture, so folks know what we are talking about. But we also need to do some work outside of our university walls, because there are employers that are hiring students across these different entities, and they do not understand what the difference is </w:t>
      </w:r>
      <w:proofErr w:type="gramStart"/>
      <w:r>
        <w:t>among</w:t>
      </w:r>
      <w:proofErr w:type="gramEnd"/>
      <w:r>
        <w:t xml:space="preserve"> Purdue West Lafayette, Purdue Online, and Purdue Global. And we want them to, because there are unique differences. And </w:t>
      </w:r>
      <w:proofErr w:type="gramStart"/>
      <w:r>
        <w:t>so</w:t>
      </w:r>
      <w:proofErr w:type="gramEnd"/>
      <w:r>
        <w:t xml:space="preserve"> we do have</w:t>
      </w:r>
      <w:r>
        <w:rPr>
          <w:spacing w:val="-2"/>
        </w:rPr>
        <w:t xml:space="preserve"> </w:t>
      </w:r>
      <w:r>
        <w:t>some</w:t>
      </w:r>
      <w:r>
        <w:rPr>
          <w:spacing w:val="-3"/>
        </w:rPr>
        <w:t xml:space="preserve"> </w:t>
      </w:r>
      <w:r>
        <w:t>work</w:t>
      </w:r>
      <w:r>
        <w:rPr>
          <w:spacing w:val="-2"/>
        </w:rPr>
        <w:t xml:space="preserve"> </w:t>
      </w:r>
      <w:r>
        <w:t>to</w:t>
      </w:r>
      <w:r>
        <w:rPr>
          <w:spacing w:val="-1"/>
        </w:rPr>
        <w:t xml:space="preserve"> </w:t>
      </w:r>
      <w:r>
        <w:t>do</w:t>
      </w:r>
      <w:r>
        <w:rPr>
          <w:spacing w:val="-1"/>
        </w:rPr>
        <w:t xml:space="preserve"> </w:t>
      </w:r>
      <w:r>
        <w:t>in</w:t>
      </w:r>
      <w:r>
        <w:rPr>
          <w:spacing w:val="-2"/>
        </w:rPr>
        <w:t xml:space="preserve"> </w:t>
      </w:r>
      <w:r>
        <w:t>that</w:t>
      </w:r>
      <w:r>
        <w:rPr>
          <w:spacing w:val="-1"/>
        </w:rPr>
        <w:t xml:space="preserve"> </w:t>
      </w:r>
      <w:r>
        <w:t>area.</w:t>
      </w:r>
      <w:r>
        <w:rPr>
          <w:spacing w:val="-3"/>
        </w:rPr>
        <w:t xml:space="preserve"> </w:t>
      </w:r>
      <w:r>
        <w:t>And</w:t>
      </w:r>
      <w:r>
        <w:rPr>
          <w:spacing w:val="-1"/>
        </w:rPr>
        <w:t xml:space="preserve"> </w:t>
      </w:r>
      <w:proofErr w:type="gramStart"/>
      <w:r>
        <w:t>so</w:t>
      </w:r>
      <w:proofErr w:type="gramEnd"/>
      <w:r>
        <w:rPr>
          <w:spacing w:val="-1"/>
        </w:rPr>
        <w:t xml:space="preserve"> </w:t>
      </w:r>
      <w:r>
        <w:t>we</w:t>
      </w:r>
      <w:r>
        <w:rPr>
          <w:spacing w:val="-2"/>
        </w:rPr>
        <w:t xml:space="preserve"> </w:t>
      </w:r>
      <w:r>
        <w:t>would</w:t>
      </w:r>
      <w:r>
        <w:rPr>
          <w:spacing w:val="-1"/>
        </w:rPr>
        <w:t xml:space="preserve"> </w:t>
      </w:r>
      <w:r>
        <w:t>like</w:t>
      </w:r>
      <w:r>
        <w:rPr>
          <w:spacing w:val="-2"/>
        </w:rPr>
        <w:t xml:space="preserve"> </w:t>
      </w:r>
      <w:r>
        <w:t>to</w:t>
      </w:r>
      <w:r>
        <w:rPr>
          <w:spacing w:val="-1"/>
        </w:rPr>
        <w:t xml:space="preserve"> </w:t>
      </w:r>
      <w:r>
        <w:t>encourage</w:t>
      </w:r>
      <w:r>
        <w:rPr>
          <w:spacing w:val="-2"/>
        </w:rPr>
        <w:t xml:space="preserve"> </w:t>
      </w:r>
      <w:r>
        <w:t>Purdue</w:t>
      </w:r>
      <w:r>
        <w:rPr>
          <w:spacing w:val="-2"/>
        </w:rPr>
        <w:t xml:space="preserve"> </w:t>
      </w:r>
      <w:r>
        <w:t>Global and</w:t>
      </w:r>
      <w:r>
        <w:rPr>
          <w:spacing w:val="-3"/>
        </w:rPr>
        <w:t xml:space="preserve"> </w:t>
      </w:r>
      <w:r>
        <w:t>Purdue</w:t>
      </w:r>
      <w:r>
        <w:rPr>
          <w:spacing w:val="-4"/>
        </w:rPr>
        <w:t xml:space="preserve"> </w:t>
      </w:r>
      <w:r>
        <w:t>Online</w:t>
      </w:r>
      <w:r>
        <w:rPr>
          <w:spacing w:val="-4"/>
        </w:rPr>
        <w:t xml:space="preserve"> </w:t>
      </w:r>
      <w:r>
        <w:t>and</w:t>
      </w:r>
      <w:r>
        <w:rPr>
          <w:spacing w:val="-2"/>
        </w:rPr>
        <w:t xml:space="preserve"> </w:t>
      </w:r>
      <w:r>
        <w:t>our</w:t>
      </w:r>
      <w:r>
        <w:rPr>
          <w:spacing w:val="-3"/>
        </w:rPr>
        <w:t xml:space="preserve"> </w:t>
      </w:r>
      <w:r>
        <w:t>Purdue</w:t>
      </w:r>
      <w:r>
        <w:rPr>
          <w:spacing w:val="-4"/>
        </w:rPr>
        <w:t xml:space="preserve"> </w:t>
      </w:r>
      <w:r>
        <w:t>West</w:t>
      </w:r>
      <w:r>
        <w:rPr>
          <w:spacing w:val="-3"/>
        </w:rPr>
        <w:t xml:space="preserve"> </w:t>
      </w:r>
      <w:r>
        <w:t>Lafayette</w:t>
      </w:r>
      <w:r>
        <w:rPr>
          <w:spacing w:val="-4"/>
        </w:rPr>
        <w:t xml:space="preserve"> </w:t>
      </w:r>
      <w:r>
        <w:t>marketing</w:t>
      </w:r>
      <w:r>
        <w:rPr>
          <w:spacing w:val="-4"/>
        </w:rPr>
        <w:t xml:space="preserve"> </w:t>
      </w:r>
      <w:r>
        <w:t>team,</w:t>
      </w:r>
      <w:r>
        <w:rPr>
          <w:spacing w:val="-3"/>
        </w:rPr>
        <w:t xml:space="preserve"> </w:t>
      </w:r>
      <w:r>
        <w:t>I</w:t>
      </w:r>
      <w:r>
        <w:rPr>
          <w:spacing w:val="-3"/>
        </w:rPr>
        <w:t xml:space="preserve"> </w:t>
      </w:r>
      <w:r>
        <w:t>think</w:t>
      </w:r>
      <w:r>
        <w:rPr>
          <w:spacing w:val="-4"/>
        </w:rPr>
        <w:t xml:space="preserve"> </w:t>
      </w:r>
      <w:r>
        <w:t>it</w:t>
      </w:r>
      <w:r>
        <w:rPr>
          <w:spacing w:val="-4"/>
        </w:rPr>
        <w:t xml:space="preserve"> </w:t>
      </w:r>
      <w:r>
        <w:t>is</w:t>
      </w:r>
      <w:r>
        <w:rPr>
          <w:spacing w:val="-3"/>
        </w:rPr>
        <w:t xml:space="preserve"> </w:t>
      </w:r>
      <w:r>
        <w:t>Brand Studio now, to look at their strategic plan and to be very mindful in looking for opportunities to update that, to eliminate those misconceptions.</w:t>
      </w:r>
    </w:p>
    <w:p w14:paraId="1F328601" w14:textId="77777777" w:rsidR="005E1F49" w:rsidRDefault="00000000">
      <w:pPr>
        <w:pStyle w:val="BodyText"/>
        <w:kinsoku w:val="0"/>
        <w:overflowPunct w:val="0"/>
        <w:spacing w:before="271"/>
        <w:ind w:left="719" w:right="386"/>
      </w:pPr>
      <w:r>
        <w:t xml:space="preserve">We also think that Purdue University Online might need some more help with marketing, because there are some programs that are struggling that could be lifted. </w:t>
      </w:r>
      <w:proofErr w:type="gramStart"/>
      <w:r>
        <w:t>So</w:t>
      </w:r>
      <w:proofErr w:type="gramEnd"/>
      <w:r>
        <w:t xml:space="preserve"> we are recommending that the university consider increasing the marketing capacity and resources for Purdue University Online, with everyone's favorite caveat, without passing those costs onto the colleges or units that are working on those programs, because it just does not work. We also had a conversation about considering</w:t>
      </w:r>
      <w:r>
        <w:rPr>
          <w:spacing w:val="-5"/>
        </w:rPr>
        <w:t xml:space="preserve"> </w:t>
      </w:r>
      <w:r>
        <w:t>changing</w:t>
      </w:r>
      <w:r>
        <w:rPr>
          <w:spacing w:val="-5"/>
        </w:rPr>
        <w:t xml:space="preserve"> </w:t>
      </w:r>
      <w:r>
        <w:t>the</w:t>
      </w:r>
      <w:r>
        <w:rPr>
          <w:spacing w:val="-5"/>
        </w:rPr>
        <w:t xml:space="preserve"> </w:t>
      </w:r>
      <w:r>
        <w:t>tagline</w:t>
      </w:r>
      <w:r>
        <w:rPr>
          <w:spacing w:val="-5"/>
        </w:rPr>
        <w:t xml:space="preserve"> </w:t>
      </w:r>
      <w:r>
        <w:t>for</w:t>
      </w:r>
      <w:r>
        <w:rPr>
          <w:spacing w:val="-4"/>
        </w:rPr>
        <w:t xml:space="preserve"> </w:t>
      </w:r>
      <w:r>
        <w:t>Purdue</w:t>
      </w:r>
      <w:r>
        <w:rPr>
          <w:spacing w:val="-5"/>
        </w:rPr>
        <w:t xml:space="preserve"> </w:t>
      </w:r>
      <w:r>
        <w:t>Global.</w:t>
      </w:r>
      <w:r>
        <w:rPr>
          <w:spacing w:val="-4"/>
        </w:rPr>
        <w:t xml:space="preserve"> </w:t>
      </w:r>
      <w:r>
        <w:t>Currently,</w:t>
      </w:r>
      <w:r>
        <w:rPr>
          <w:spacing w:val="-4"/>
        </w:rPr>
        <w:t xml:space="preserve"> </w:t>
      </w:r>
      <w:r>
        <w:t>Purdue</w:t>
      </w:r>
      <w:r>
        <w:rPr>
          <w:spacing w:val="-5"/>
        </w:rPr>
        <w:t xml:space="preserve"> </w:t>
      </w:r>
      <w:proofErr w:type="spellStart"/>
      <w:r>
        <w:t>Global's</w:t>
      </w:r>
      <w:proofErr w:type="spellEnd"/>
      <w:r>
        <w:rPr>
          <w:spacing w:val="-4"/>
        </w:rPr>
        <w:t xml:space="preserve"> </w:t>
      </w:r>
      <w:r>
        <w:t xml:space="preserve">tagline is "Purdue Global, Purdue's online university for working adults." Well, if I were working for Purdue Online, I would be like, "Hey, wait a second." Purdue West Lafayette also has online programs. Where do we fall </w:t>
      </w:r>
      <w:proofErr w:type="gramStart"/>
      <w:r>
        <w:t>in</w:t>
      </w:r>
      <w:proofErr w:type="gramEnd"/>
      <w:r>
        <w:t xml:space="preserve"> that arena?" And </w:t>
      </w:r>
      <w:proofErr w:type="gramStart"/>
      <w:r>
        <w:t>so</w:t>
      </w:r>
      <w:proofErr w:type="gramEnd"/>
      <w:r>
        <w:t xml:space="preserve"> I think this can be massaged, but calling Purdue Global, Purdue Systems, online university for working adults, but we think the tagline is problematic. We would also like to encourage some other revisions with marketing strategies, especially ones that combine messaging about Purdue University West Lafayette with overall Purdue system messaging. And </w:t>
      </w:r>
      <w:proofErr w:type="gramStart"/>
      <w:r>
        <w:t>so</w:t>
      </w:r>
      <w:proofErr w:type="gramEnd"/>
      <w:r>
        <w:t xml:space="preserve"> this recommendation comes out of a few things.</w:t>
      </w:r>
    </w:p>
    <w:p w14:paraId="704BA7C1" w14:textId="77777777" w:rsidR="005E1F49" w:rsidRDefault="005E1F49">
      <w:pPr>
        <w:pStyle w:val="BodyText"/>
        <w:kinsoku w:val="0"/>
        <w:overflowPunct w:val="0"/>
      </w:pPr>
    </w:p>
    <w:p w14:paraId="216F9DB0" w14:textId="77777777" w:rsidR="005E1F49" w:rsidRDefault="00000000">
      <w:pPr>
        <w:pStyle w:val="BodyText"/>
        <w:kinsoku w:val="0"/>
        <w:overflowPunct w:val="0"/>
        <w:ind w:left="719" w:right="439"/>
      </w:pPr>
      <w:r>
        <w:t xml:space="preserve">Over the past two to three years, there have been some mix-ups with popular press and ranking systems, confusing or mixing up Purdue Global and Purdue West Lafayette online and Purdue West Lafayette residential. So that in and of itself, I think shows that we need to do a better job of explaining who these entities are and what they do and what their differences are. And </w:t>
      </w:r>
      <w:proofErr w:type="gramStart"/>
      <w:r>
        <w:t>so</w:t>
      </w:r>
      <w:proofErr w:type="gramEnd"/>
      <w:r>
        <w:t xml:space="preserve"> the snippet that we have on the slide here is what is currently included in most of our university press release statements. And </w:t>
      </w:r>
      <w:proofErr w:type="gramStart"/>
      <w:r>
        <w:t>so</w:t>
      </w:r>
      <w:proofErr w:type="gramEnd"/>
      <w:r>
        <w:t xml:space="preserve"> we are serving a great number of students, but that is</w:t>
      </w:r>
      <w:r>
        <w:rPr>
          <w:spacing w:val="40"/>
        </w:rPr>
        <w:t xml:space="preserve"> </w:t>
      </w:r>
      <w:r>
        <w:t>lumping together our students across campuses and modalities and that starts to get confusing.</w:t>
      </w:r>
      <w:r>
        <w:rPr>
          <w:spacing w:val="-2"/>
        </w:rPr>
        <w:t xml:space="preserve"> </w:t>
      </w:r>
      <w:r>
        <w:t>I</w:t>
      </w:r>
      <w:r>
        <w:rPr>
          <w:spacing w:val="-1"/>
        </w:rPr>
        <w:t xml:space="preserve"> </w:t>
      </w:r>
      <w:r>
        <w:t>am</w:t>
      </w:r>
      <w:r>
        <w:rPr>
          <w:spacing w:val="-2"/>
        </w:rPr>
        <w:t xml:space="preserve"> </w:t>
      </w:r>
      <w:r>
        <w:t>a</w:t>
      </w:r>
      <w:r>
        <w:rPr>
          <w:spacing w:val="-2"/>
        </w:rPr>
        <w:t xml:space="preserve"> </w:t>
      </w:r>
      <w:r>
        <w:t>nurse,</w:t>
      </w:r>
      <w:r>
        <w:rPr>
          <w:spacing w:val="-3"/>
        </w:rPr>
        <w:t xml:space="preserve"> </w:t>
      </w:r>
      <w:r>
        <w:t>people.</w:t>
      </w:r>
      <w:r>
        <w:rPr>
          <w:spacing w:val="-2"/>
        </w:rPr>
        <w:t xml:space="preserve"> </w:t>
      </w:r>
      <w:proofErr w:type="gramStart"/>
      <w:r>
        <w:t>So</w:t>
      </w:r>
      <w:proofErr w:type="gramEnd"/>
      <w:r>
        <w:rPr>
          <w:spacing w:val="-2"/>
        </w:rPr>
        <w:t xml:space="preserve"> </w:t>
      </w:r>
      <w:r>
        <w:t>I</w:t>
      </w:r>
      <w:r>
        <w:rPr>
          <w:spacing w:val="-3"/>
        </w:rPr>
        <w:t xml:space="preserve"> </w:t>
      </w:r>
      <w:r>
        <w:t>am</w:t>
      </w:r>
      <w:r>
        <w:rPr>
          <w:spacing w:val="-2"/>
        </w:rPr>
        <w:t xml:space="preserve"> </w:t>
      </w:r>
      <w:r>
        <w:t>not</w:t>
      </w:r>
      <w:r>
        <w:rPr>
          <w:spacing w:val="-2"/>
        </w:rPr>
        <w:t xml:space="preserve"> </w:t>
      </w:r>
      <w:r>
        <w:t>a</w:t>
      </w:r>
      <w:r>
        <w:rPr>
          <w:spacing w:val="-3"/>
        </w:rPr>
        <w:t xml:space="preserve"> </w:t>
      </w:r>
      <w:r>
        <w:t>marketer,</w:t>
      </w:r>
      <w:r>
        <w:rPr>
          <w:spacing w:val="-2"/>
        </w:rPr>
        <w:t xml:space="preserve"> </w:t>
      </w:r>
      <w:r>
        <w:t>but</w:t>
      </w:r>
      <w:r>
        <w:rPr>
          <w:spacing w:val="-2"/>
        </w:rPr>
        <w:t xml:space="preserve"> </w:t>
      </w:r>
      <w:r>
        <w:t>I</w:t>
      </w:r>
      <w:r>
        <w:rPr>
          <w:spacing w:val="-2"/>
        </w:rPr>
        <w:t xml:space="preserve"> </w:t>
      </w:r>
      <w:r>
        <w:t>think</w:t>
      </w:r>
      <w:r>
        <w:rPr>
          <w:spacing w:val="-3"/>
        </w:rPr>
        <w:t xml:space="preserve"> </w:t>
      </w:r>
      <w:r>
        <w:t>there</w:t>
      </w:r>
      <w:r>
        <w:rPr>
          <w:spacing w:val="-3"/>
        </w:rPr>
        <w:t xml:space="preserve"> </w:t>
      </w:r>
      <w:r>
        <w:t>are</w:t>
      </w:r>
      <w:r>
        <w:rPr>
          <w:spacing w:val="-3"/>
        </w:rPr>
        <w:t xml:space="preserve"> </w:t>
      </w:r>
      <w:r>
        <w:t>ways</w:t>
      </w:r>
      <w:r>
        <w:rPr>
          <w:spacing w:val="-2"/>
        </w:rPr>
        <w:t xml:space="preserve"> </w:t>
      </w:r>
      <w:r>
        <w:t>to be clearer with this statement, so we do not see people like Newsweek and Forbes mixing up the difference between these entities.</w:t>
      </w:r>
    </w:p>
    <w:p w14:paraId="5201251B" w14:textId="77777777" w:rsidR="005E1F49" w:rsidRDefault="005E1F49">
      <w:pPr>
        <w:pStyle w:val="BodyText"/>
        <w:kinsoku w:val="0"/>
        <w:overflowPunct w:val="0"/>
      </w:pPr>
    </w:p>
    <w:p w14:paraId="10F9512E" w14:textId="77777777" w:rsidR="005E1F49" w:rsidRDefault="00000000">
      <w:pPr>
        <w:pStyle w:val="BodyText"/>
        <w:kinsoku w:val="0"/>
        <w:overflowPunct w:val="0"/>
        <w:ind w:left="720" w:right="459"/>
      </w:pPr>
      <w:r>
        <w:t xml:space="preserve">We also recommend streamlining the processes and interfaces between Purdue West Lafayette residential and Purdue University's online programs. Specifically, we would like to explore opportunities to offset tuition costs for faculty and staff who would like to attend Purdue University online. There are great programs through Purdue University online, and some of those programs are also offered at Purdue Global. And </w:t>
      </w:r>
      <w:proofErr w:type="gramStart"/>
      <w:r>
        <w:t>so</w:t>
      </w:r>
      <w:proofErr w:type="gramEnd"/>
      <w:r>
        <w:t xml:space="preserve"> if we are asking people to choose, they are going to choose where they do not have to pay tuition, but that might not necessarily be the best choice for that</w:t>
      </w:r>
      <w:r>
        <w:rPr>
          <w:spacing w:val="-2"/>
        </w:rPr>
        <w:t xml:space="preserve"> </w:t>
      </w:r>
      <w:r>
        <w:t>person,</w:t>
      </w:r>
      <w:r>
        <w:rPr>
          <w:spacing w:val="-2"/>
        </w:rPr>
        <w:t xml:space="preserve"> </w:t>
      </w:r>
      <w:r>
        <w:t>but</w:t>
      </w:r>
      <w:r>
        <w:rPr>
          <w:spacing w:val="-2"/>
        </w:rPr>
        <w:t xml:space="preserve"> </w:t>
      </w:r>
      <w:r>
        <w:t>currently,</w:t>
      </w:r>
      <w:r>
        <w:rPr>
          <w:spacing w:val="-2"/>
        </w:rPr>
        <w:t xml:space="preserve"> </w:t>
      </w:r>
      <w:r>
        <w:t>they</w:t>
      </w:r>
      <w:r>
        <w:rPr>
          <w:spacing w:val="-2"/>
        </w:rPr>
        <w:t xml:space="preserve"> </w:t>
      </w:r>
      <w:r>
        <w:t>do</w:t>
      </w:r>
      <w:r>
        <w:rPr>
          <w:spacing w:val="-2"/>
        </w:rPr>
        <w:t xml:space="preserve"> </w:t>
      </w:r>
      <w:r>
        <w:t>not</w:t>
      </w:r>
      <w:r>
        <w:rPr>
          <w:spacing w:val="-2"/>
        </w:rPr>
        <w:t xml:space="preserve"> </w:t>
      </w:r>
      <w:r>
        <w:t>have</w:t>
      </w:r>
      <w:r>
        <w:rPr>
          <w:spacing w:val="-3"/>
        </w:rPr>
        <w:t xml:space="preserve"> </w:t>
      </w:r>
      <w:r>
        <w:t>a</w:t>
      </w:r>
      <w:r>
        <w:rPr>
          <w:spacing w:val="-2"/>
        </w:rPr>
        <w:t xml:space="preserve"> </w:t>
      </w:r>
      <w:r>
        <w:t>choice.</w:t>
      </w:r>
      <w:r>
        <w:rPr>
          <w:spacing w:val="-2"/>
        </w:rPr>
        <w:t xml:space="preserve"> </w:t>
      </w:r>
      <w:proofErr w:type="gramStart"/>
      <w:r>
        <w:t>So</w:t>
      </w:r>
      <w:proofErr w:type="gramEnd"/>
      <w:r>
        <w:rPr>
          <w:spacing w:val="-2"/>
        </w:rPr>
        <w:t xml:space="preserve"> </w:t>
      </w:r>
      <w:r>
        <w:t>we</w:t>
      </w:r>
      <w:r>
        <w:rPr>
          <w:spacing w:val="-3"/>
        </w:rPr>
        <w:t xml:space="preserve"> </w:t>
      </w:r>
      <w:r>
        <w:t>would</w:t>
      </w:r>
      <w:r>
        <w:rPr>
          <w:spacing w:val="-2"/>
        </w:rPr>
        <w:t xml:space="preserve"> </w:t>
      </w:r>
      <w:r>
        <w:t>like</w:t>
      </w:r>
      <w:r>
        <w:rPr>
          <w:spacing w:val="-3"/>
        </w:rPr>
        <w:t xml:space="preserve"> </w:t>
      </w:r>
      <w:r>
        <w:t>to</w:t>
      </w:r>
      <w:r>
        <w:rPr>
          <w:spacing w:val="-2"/>
        </w:rPr>
        <w:t xml:space="preserve"> </w:t>
      </w:r>
      <w:r>
        <w:t>figure</w:t>
      </w:r>
      <w:r>
        <w:rPr>
          <w:spacing w:val="-3"/>
        </w:rPr>
        <w:t xml:space="preserve"> </w:t>
      </w:r>
      <w:r>
        <w:t>out</w:t>
      </w:r>
      <w:r>
        <w:rPr>
          <w:spacing w:val="-2"/>
        </w:rPr>
        <w:t xml:space="preserve"> </w:t>
      </w:r>
      <w:r>
        <w:t>a</w:t>
      </w:r>
    </w:p>
    <w:p w14:paraId="47AC196B" w14:textId="77777777" w:rsidR="005E1F49" w:rsidRDefault="005E1F49">
      <w:pPr>
        <w:pStyle w:val="BodyText"/>
        <w:kinsoku w:val="0"/>
        <w:overflowPunct w:val="0"/>
        <w:ind w:left="720" w:right="459"/>
        <w:sectPr w:rsidR="005E1F49">
          <w:pgSz w:w="12240" w:h="15840"/>
          <w:pgMar w:top="1360" w:right="1080" w:bottom="980" w:left="1440" w:header="0" w:footer="795" w:gutter="0"/>
          <w:cols w:space="720"/>
          <w:noEndnote/>
        </w:sectPr>
      </w:pPr>
    </w:p>
    <w:p w14:paraId="3057F131" w14:textId="77777777" w:rsidR="005E1F49" w:rsidRDefault="00000000">
      <w:pPr>
        <w:pStyle w:val="BodyText"/>
        <w:kinsoku w:val="0"/>
        <w:overflowPunct w:val="0"/>
        <w:spacing w:before="81"/>
        <w:ind w:left="720" w:right="386"/>
      </w:pPr>
      <w:r>
        <w:lastRenderedPageBreak/>
        <w:t>solution</w:t>
      </w:r>
      <w:r>
        <w:rPr>
          <w:spacing w:val="-3"/>
        </w:rPr>
        <w:t xml:space="preserve"> </w:t>
      </w:r>
      <w:r>
        <w:t>to</w:t>
      </w:r>
      <w:r>
        <w:rPr>
          <w:spacing w:val="-4"/>
        </w:rPr>
        <w:t xml:space="preserve"> </w:t>
      </w:r>
      <w:r>
        <w:t>give</w:t>
      </w:r>
      <w:r>
        <w:rPr>
          <w:spacing w:val="-3"/>
        </w:rPr>
        <w:t xml:space="preserve"> </w:t>
      </w:r>
      <w:r>
        <w:t>each</w:t>
      </w:r>
      <w:r>
        <w:rPr>
          <w:spacing w:val="-2"/>
        </w:rPr>
        <w:t xml:space="preserve"> </w:t>
      </w:r>
      <w:r>
        <w:t>Purdue</w:t>
      </w:r>
      <w:r>
        <w:rPr>
          <w:spacing w:val="-3"/>
        </w:rPr>
        <w:t xml:space="preserve"> </w:t>
      </w:r>
      <w:r>
        <w:t>employee</w:t>
      </w:r>
      <w:r>
        <w:rPr>
          <w:spacing w:val="-3"/>
        </w:rPr>
        <w:t xml:space="preserve"> </w:t>
      </w:r>
      <w:r>
        <w:t>an</w:t>
      </w:r>
      <w:r>
        <w:rPr>
          <w:spacing w:val="-3"/>
        </w:rPr>
        <w:t xml:space="preserve"> </w:t>
      </w:r>
      <w:r>
        <w:t>opportunity</w:t>
      </w:r>
      <w:r>
        <w:rPr>
          <w:spacing w:val="-2"/>
        </w:rPr>
        <w:t xml:space="preserve"> </w:t>
      </w:r>
      <w:r>
        <w:t>to</w:t>
      </w:r>
      <w:r>
        <w:rPr>
          <w:spacing w:val="-4"/>
        </w:rPr>
        <w:t xml:space="preserve"> </w:t>
      </w:r>
      <w:r>
        <w:t>make</w:t>
      </w:r>
      <w:r>
        <w:rPr>
          <w:spacing w:val="-3"/>
        </w:rPr>
        <w:t xml:space="preserve"> </w:t>
      </w:r>
      <w:r>
        <w:t>a</w:t>
      </w:r>
      <w:r>
        <w:rPr>
          <w:spacing w:val="-2"/>
        </w:rPr>
        <w:t xml:space="preserve"> </w:t>
      </w:r>
      <w:r>
        <w:t>choice</w:t>
      </w:r>
      <w:r>
        <w:rPr>
          <w:spacing w:val="-3"/>
        </w:rPr>
        <w:t xml:space="preserve"> </w:t>
      </w:r>
      <w:r>
        <w:t>when</w:t>
      </w:r>
      <w:r>
        <w:rPr>
          <w:spacing w:val="-3"/>
        </w:rPr>
        <w:t xml:space="preserve"> </w:t>
      </w:r>
      <w:r>
        <w:t>it comes to continuing education.</w:t>
      </w:r>
    </w:p>
    <w:p w14:paraId="38CCBE0B" w14:textId="77777777" w:rsidR="005E1F49" w:rsidRDefault="00000000">
      <w:pPr>
        <w:pStyle w:val="BodyText"/>
        <w:kinsoku w:val="0"/>
        <w:overflowPunct w:val="0"/>
        <w:spacing w:before="271"/>
        <w:ind w:left="720" w:right="386"/>
      </w:pPr>
      <w:r>
        <w:t>There</w:t>
      </w:r>
      <w:r>
        <w:rPr>
          <w:spacing w:val="-5"/>
        </w:rPr>
        <w:t xml:space="preserve"> </w:t>
      </w:r>
      <w:r>
        <w:t>are</w:t>
      </w:r>
      <w:r>
        <w:rPr>
          <w:spacing w:val="-5"/>
        </w:rPr>
        <w:t xml:space="preserve"> </w:t>
      </w:r>
      <w:r>
        <w:t>also</w:t>
      </w:r>
      <w:r>
        <w:rPr>
          <w:spacing w:val="-4"/>
        </w:rPr>
        <w:t xml:space="preserve"> </w:t>
      </w:r>
      <w:r>
        <w:t>inconsistencies</w:t>
      </w:r>
      <w:r>
        <w:rPr>
          <w:spacing w:val="-4"/>
        </w:rPr>
        <w:t xml:space="preserve"> </w:t>
      </w:r>
      <w:r>
        <w:t>with</w:t>
      </w:r>
      <w:r>
        <w:rPr>
          <w:spacing w:val="-4"/>
        </w:rPr>
        <w:t xml:space="preserve"> </w:t>
      </w:r>
      <w:r>
        <w:t>how</w:t>
      </w:r>
      <w:r>
        <w:rPr>
          <w:spacing w:val="-4"/>
        </w:rPr>
        <w:t xml:space="preserve"> </w:t>
      </w:r>
      <w:r>
        <w:t>departments</w:t>
      </w:r>
      <w:r>
        <w:rPr>
          <w:spacing w:val="-4"/>
        </w:rPr>
        <w:t xml:space="preserve"> </w:t>
      </w:r>
      <w:r>
        <w:t>and</w:t>
      </w:r>
      <w:r>
        <w:rPr>
          <w:spacing w:val="-5"/>
        </w:rPr>
        <w:t xml:space="preserve"> </w:t>
      </w:r>
      <w:r>
        <w:t>colleges</w:t>
      </w:r>
      <w:r>
        <w:rPr>
          <w:spacing w:val="-4"/>
        </w:rPr>
        <w:t xml:space="preserve"> </w:t>
      </w:r>
      <w:r>
        <w:t>calculate</w:t>
      </w:r>
      <w:r>
        <w:rPr>
          <w:spacing w:val="-5"/>
        </w:rPr>
        <w:t xml:space="preserve"> </w:t>
      </w:r>
      <w:r>
        <w:t>teaching loads for Purdue online courses, whether they are in load or out of load, and how much faculty get paid for teaching out of load. It is very vast. That may not change, but it is worth exploring. And then also, Purdue University online has some new programs that are coming out, including one that is</w:t>
      </w:r>
      <w:r>
        <w:rPr>
          <w:spacing w:val="40"/>
        </w:rPr>
        <w:t xml:space="preserve"> </w:t>
      </w:r>
      <w:r>
        <w:t xml:space="preserve">out is the </w:t>
      </w:r>
      <w:proofErr w:type="spellStart"/>
      <w:proofErr w:type="gramStart"/>
      <w:r>
        <w:t>Master's</w:t>
      </w:r>
      <w:proofErr w:type="spellEnd"/>
      <w:r>
        <w:t xml:space="preserve"> of Science</w:t>
      </w:r>
      <w:proofErr w:type="gramEnd"/>
      <w:r>
        <w:t xml:space="preserve"> and</w:t>
      </w:r>
      <w:r>
        <w:rPr>
          <w:spacing w:val="-2"/>
        </w:rPr>
        <w:t xml:space="preserve"> </w:t>
      </w:r>
      <w:r>
        <w:t>Artificial</w:t>
      </w:r>
      <w:r>
        <w:rPr>
          <w:spacing w:val="-2"/>
        </w:rPr>
        <w:t xml:space="preserve"> </w:t>
      </w:r>
      <w:r>
        <w:t>Intelligence</w:t>
      </w:r>
      <w:r>
        <w:rPr>
          <w:spacing w:val="-3"/>
        </w:rPr>
        <w:t xml:space="preserve"> </w:t>
      </w:r>
      <w:r>
        <w:t>and</w:t>
      </w:r>
      <w:r>
        <w:rPr>
          <w:spacing w:val="-2"/>
        </w:rPr>
        <w:t xml:space="preserve"> </w:t>
      </w:r>
      <w:proofErr w:type="spellStart"/>
      <w:proofErr w:type="gramStart"/>
      <w:r>
        <w:t>Master's</w:t>
      </w:r>
      <w:proofErr w:type="spellEnd"/>
      <w:r>
        <w:rPr>
          <w:spacing w:val="-2"/>
        </w:rPr>
        <w:t xml:space="preserve"> </w:t>
      </w:r>
      <w:r>
        <w:t>of</w:t>
      </w:r>
      <w:r>
        <w:rPr>
          <w:spacing w:val="-2"/>
        </w:rPr>
        <w:t xml:space="preserve"> </w:t>
      </w:r>
      <w:r>
        <w:t>Science</w:t>
      </w:r>
      <w:proofErr w:type="gramEnd"/>
      <w:r>
        <w:rPr>
          <w:spacing w:val="-3"/>
        </w:rPr>
        <w:t xml:space="preserve"> </w:t>
      </w:r>
      <w:r>
        <w:t>in</w:t>
      </w:r>
      <w:r>
        <w:rPr>
          <w:spacing w:val="-3"/>
        </w:rPr>
        <w:t xml:space="preserve"> </w:t>
      </w:r>
      <w:r>
        <w:t>Data</w:t>
      </w:r>
      <w:r>
        <w:rPr>
          <w:spacing w:val="-2"/>
        </w:rPr>
        <w:t xml:space="preserve"> </w:t>
      </w:r>
      <w:r>
        <w:t>Science.</w:t>
      </w:r>
      <w:r>
        <w:rPr>
          <w:spacing w:val="-2"/>
        </w:rPr>
        <w:t xml:space="preserve"> </w:t>
      </w:r>
      <w:r>
        <w:t>It</w:t>
      </w:r>
      <w:r>
        <w:rPr>
          <w:spacing w:val="-2"/>
        </w:rPr>
        <w:t xml:space="preserve"> </w:t>
      </w:r>
      <w:r>
        <w:t>would</w:t>
      </w:r>
      <w:r>
        <w:rPr>
          <w:spacing w:val="-2"/>
        </w:rPr>
        <w:t xml:space="preserve"> </w:t>
      </w:r>
      <w:r>
        <w:t>be</w:t>
      </w:r>
      <w:r>
        <w:rPr>
          <w:spacing w:val="-3"/>
        </w:rPr>
        <w:t xml:space="preserve"> </w:t>
      </w:r>
      <w:r>
        <w:t>great</w:t>
      </w:r>
      <w:r>
        <w:rPr>
          <w:spacing w:val="-2"/>
        </w:rPr>
        <w:t xml:space="preserve"> </w:t>
      </w:r>
      <w:r>
        <w:t>if we could identify ways for our residential students to also take some of these core online courses. They are really good courses. And so right now, you must be enrolled as a major in these courses, but we would like to see down the line, especially since these are some of the core pillars of the university right now, that our residential students can also reap these opportunities.</w:t>
      </w:r>
    </w:p>
    <w:p w14:paraId="21A36C49" w14:textId="77777777" w:rsidR="005E1F49" w:rsidRDefault="005E1F49">
      <w:pPr>
        <w:pStyle w:val="BodyText"/>
        <w:kinsoku w:val="0"/>
        <w:overflowPunct w:val="0"/>
      </w:pPr>
    </w:p>
    <w:p w14:paraId="157E0084" w14:textId="77777777" w:rsidR="005E1F49" w:rsidRDefault="00000000">
      <w:pPr>
        <w:pStyle w:val="BodyText"/>
        <w:kinsoku w:val="0"/>
        <w:overflowPunct w:val="0"/>
        <w:ind w:left="720" w:right="359"/>
      </w:pPr>
      <w:r>
        <w:t xml:space="preserve">We also want to ensure that our faculty and staff know that there are resources available that they have access to and that they utilize these resources, and this is going to take some champions. </w:t>
      </w:r>
      <w:proofErr w:type="gramStart"/>
      <w:r>
        <w:t>So</w:t>
      </w:r>
      <w:proofErr w:type="gramEnd"/>
      <w:r>
        <w:t xml:space="preserve"> we would like to ask unit leaders to encourage staff and faculty to apply for </w:t>
      </w:r>
      <w:proofErr w:type="spellStart"/>
      <w:r>
        <w:t>CoPILOT</w:t>
      </w:r>
      <w:proofErr w:type="spellEnd"/>
      <w:r>
        <w:t>, which is Purdue West Lafayette's training program. it is like IMPACT, if you have taken IMPACT, but specifically for online courses.</w:t>
      </w:r>
      <w:r>
        <w:rPr>
          <w:spacing w:val="-3"/>
        </w:rPr>
        <w:t xml:space="preserve"> </w:t>
      </w:r>
      <w:r>
        <w:t>Currently,</w:t>
      </w:r>
      <w:r>
        <w:rPr>
          <w:spacing w:val="-3"/>
        </w:rPr>
        <w:t xml:space="preserve"> </w:t>
      </w:r>
      <w:r>
        <w:t>we</w:t>
      </w:r>
      <w:r>
        <w:rPr>
          <w:spacing w:val="-4"/>
        </w:rPr>
        <w:t xml:space="preserve"> </w:t>
      </w:r>
      <w:r>
        <w:t>would</w:t>
      </w:r>
      <w:r>
        <w:rPr>
          <w:spacing w:val="-3"/>
        </w:rPr>
        <w:t xml:space="preserve"> </w:t>
      </w:r>
      <w:r>
        <w:t>like</w:t>
      </w:r>
      <w:r>
        <w:rPr>
          <w:spacing w:val="-4"/>
        </w:rPr>
        <w:t xml:space="preserve"> </w:t>
      </w:r>
      <w:r>
        <w:t>to</w:t>
      </w:r>
      <w:r>
        <w:rPr>
          <w:spacing w:val="-3"/>
        </w:rPr>
        <w:t xml:space="preserve"> </w:t>
      </w:r>
      <w:r>
        <w:t>see</w:t>
      </w:r>
      <w:r>
        <w:rPr>
          <w:spacing w:val="-4"/>
        </w:rPr>
        <w:t xml:space="preserve"> </w:t>
      </w:r>
      <w:r>
        <w:t>more.</w:t>
      </w:r>
      <w:r>
        <w:rPr>
          <w:spacing w:val="-3"/>
        </w:rPr>
        <w:t xml:space="preserve"> </w:t>
      </w:r>
      <w:r>
        <w:t>It</w:t>
      </w:r>
      <w:r>
        <w:rPr>
          <w:spacing w:val="-3"/>
        </w:rPr>
        <w:t xml:space="preserve"> </w:t>
      </w:r>
      <w:r>
        <w:t>is</w:t>
      </w:r>
      <w:r>
        <w:rPr>
          <w:spacing w:val="-3"/>
        </w:rPr>
        <w:t xml:space="preserve"> </w:t>
      </w:r>
      <w:r>
        <w:t>not</w:t>
      </w:r>
      <w:r>
        <w:rPr>
          <w:spacing w:val="-3"/>
        </w:rPr>
        <w:t xml:space="preserve"> </w:t>
      </w:r>
      <w:r>
        <w:t>always</w:t>
      </w:r>
      <w:r>
        <w:rPr>
          <w:spacing w:val="-3"/>
        </w:rPr>
        <w:t xml:space="preserve"> </w:t>
      </w:r>
      <w:r>
        <w:t>resources,</w:t>
      </w:r>
      <w:r>
        <w:rPr>
          <w:spacing w:val="-3"/>
        </w:rPr>
        <w:t xml:space="preserve"> </w:t>
      </w:r>
      <w:r>
        <w:t>right?</w:t>
      </w:r>
      <w:r>
        <w:rPr>
          <w:spacing w:val="-4"/>
        </w:rPr>
        <w:t xml:space="preserve"> </w:t>
      </w:r>
      <w:r>
        <w:t xml:space="preserve">More university resources </w:t>
      </w:r>
      <w:proofErr w:type="gramStart"/>
      <w:r>
        <w:t>allocated</w:t>
      </w:r>
      <w:proofErr w:type="gramEnd"/>
      <w:r>
        <w:t xml:space="preserve"> to the </w:t>
      </w:r>
      <w:proofErr w:type="spellStart"/>
      <w:r>
        <w:t>CoPILOT</w:t>
      </w:r>
      <w:proofErr w:type="spellEnd"/>
      <w:r>
        <w:t xml:space="preserve"> program because currently, faculty in the </w:t>
      </w:r>
      <w:proofErr w:type="spellStart"/>
      <w:r>
        <w:t>CoPILOT</w:t>
      </w:r>
      <w:proofErr w:type="spellEnd"/>
      <w:r>
        <w:t xml:space="preserve"> program are mostly those from that new </w:t>
      </w:r>
      <w:proofErr w:type="gramStart"/>
      <w:r>
        <w:t>Master's in Data Science</w:t>
      </w:r>
      <w:proofErr w:type="gramEnd"/>
      <w:r>
        <w:t xml:space="preserve"> and that new Master's in AI.</w:t>
      </w:r>
      <w:r>
        <w:rPr>
          <w:spacing w:val="-1"/>
        </w:rPr>
        <w:t xml:space="preserve"> </w:t>
      </w:r>
      <w:r>
        <w:t xml:space="preserve">And we would like to be able to see all our faculty be able to enroll in the </w:t>
      </w:r>
      <w:proofErr w:type="spellStart"/>
      <w:r>
        <w:t>CoPILOT</w:t>
      </w:r>
      <w:proofErr w:type="spellEnd"/>
      <w:r>
        <w:t xml:space="preserve"> program if they would like to.</w:t>
      </w:r>
    </w:p>
    <w:p w14:paraId="1DE6932F" w14:textId="77777777" w:rsidR="005E1F49" w:rsidRDefault="005E1F49">
      <w:pPr>
        <w:pStyle w:val="BodyText"/>
        <w:kinsoku w:val="0"/>
        <w:overflowPunct w:val="0"/>
      </w:pPr>
    </w:p>
    <w:p w14:paraId="31A933A3" w14:textId="77777777" w:rsidR="005E1F49" w:rsidRDefault="00000000">
      <w:pPr>
        <w:pStyle w:val="BodyText"/>
        <w:kinsoku w:val="0"/>
        <w:overflowPunct w:val="0"/>
        <w:ind w:left="720" w:right="386"/>
      </w:pPr>
      <w:r>
        <w:t>We</w:t>
      </w:r>
      <w:r>
        <w:rPr>
          <w:spacing w:val="-4"/>
        </w:rPr>
        <w:t xml:space="preserve"> </w:t>
      </w:r>
      <w:r>
        <w:t>also</w:t>
      </w:r>
      <w:r>
        <w:rPr>
          <w:spacing w:val="-3"/>
        </w:rPr>
        <w:t xml:space="preserve"> </w:t>
      </w:r>
      <w:r>
        <w:t>would</w:t>
      </w:r>
      <w:r>
        <w:rPr>
          <w:spacing w:val="-3"/>
        </w:rPr>
        <w:t xml:space="preserve"> </w:t>
      </w:r>
      <w:r>
        <w:t>like</w:t>
      </w:r>
      <w:r>
        <w:rPr>
          <w:spacing w:val="-4"/>
        </w:rPr>
        <w:t xml:space="preserve"> </w:t>
      </w:r>
      <w:r>
        <w:t>to</w:t>
      </w:r>
      <w:r>
        <w:rPr>
          <w:spacing w:val="-3"/>
        </w:rPr>
        <w:t xml:space="preserve"> </w:t>
      </w:r>
      <w:r>
        <w:t>highlight</w:t>
      </w:r>
      <w:r>
        <w:rPr>
          <w:spacing w:val="-3"/>
        </w:rPr>
        <w:t xml:space="preserve"> </w:t>
      </w:r>
      <w:r>
        <w:t>more</w:t>
      </w:r>
      <w:r>
        <w:rPr>
          <w:spacing w:val="-4"/>
        </w:rPr>
        <w:t xml:space="preserve"> </w:t>
      </w:r>
      <w:r>
        <w:t>of</w:t>
      </w:r>
      <w:r>
        <w:rPr>
          <w:spacing w:val="-3"/>
        </w:rPr>
        <w:t xml:space="preserve"> </w:t>
      </w:r>
      <w:r>
        <w:t>the</w:t>
      </w:r>
      <w:r>
        <w:rPr>
          <w:spacing w:val="-4"/>
        </w:rPr>
        <w:t xml:space="preserve"> </w:t>
      </w:r>
      <w:r>
        <w:t>resources</w:t>
      </w:r>
      <w:r>
        <w:rPr>
          <w:spacing w:val="-3"/>
        </w:rPr>
        <w:t xml:space="preserve"> </w:t>
      </w:r>
      <w:r>
        <w:t>that</w:t>
      </w:r>
      <w:r>
        <w:rPr>
          <w:spacing w:val="-4"/>
        </w:rPr>
        <w:t xml:space="preserve"> </w:t>
      </w:r>
      <w:r>
        <w:t>are</w:t>
      </w:r>
      <w:r>
        <w:rPr>
          <w:spacing w:val="-4"/>
        </w:rPr>
        <w:t xml:space="preserve"> </w:t>
      </w:r>
      <w:r>
        <w:t>available</w:t>
      </w:r>
      <w:r>
        <w:rPr>
          <w:spacing w:val="-4"/>
        </w:rPr>
        <w:t xml:space="preserve"> </w:t>
      </w:r>
      <w:r>
        <w:t>at</w:t>
      </w:r>
      <w:r>
        <w:rPr>
          <w:spacing w:val="-3"/>
        </w:rPr>
        <w:t xml:space="preserve"> </w:t>
      </w:r>
      <w:r>
        <w:t>the</w:t>
      </w:r>
      <w:r>
        <w:rPr>
          <w:spacing w:val="-4"/>
        </w:rPr>
        <w:t xml:space="preserve"> </w:t>
      </w:r>
      <w:r>
        <w:t xml:space="preserve">Purdue West Lafayette campus for best practices in online education. </w:t>
      </w:r>
      <w:proofErr w:type="gramStart"/>
      <w:r>
        <w:t>So</w:t>
      </w:r>
      <w:proofErr w:type="gramEnd"/>
      <w:r>
        <w:t xml:space="preserve"> we currently get, and we should all be reading it because it is very good, teaching and learning update email from the Senior Vice Provost for Teaching and Learning, and there might be opportunities to include and highlight some resources we have for online education and best practices for that as well.</w:t>
      </w:r>
    </w:p>
    <w:p w14:paraId="432ECB95" w14:textId="77777777" w:rsidR="005E1F49" w:rsidRDefault="00000000">
      <w:pPr>
        <w:pStyle w:val="BodyText"/>
        <w:kinsoku w:val="0"/>
        <w:overflowPunct w:val="0"/>
        <w:spacing w:before="269"/>
        <w:ind w:left="719" w:right="397"/>
        <w:rPr>
          <w:spacing w:val="-2"/>
        </w:rPr>
      </w:pPr>
      <w:r>
        <w:t xml:space="preserve">And last but not least, we are asking, our committee is asking that the President and Provost do study our report. We would be happy to </w:t>
      </w:r>
      <w:proofErr w:type="gramStart"/>
      <w:r>
        <w:t>meet with</w:t>
      </w:r>
      <w:proofErr w:type="gramEnd"/>
      <w:r>
        <w:t xml:space="preserve"> </w:t>
      </w:r>
      <w:proofErr w:type="gramStart"/>
      <w:r>
        <w:t>you</w:t>
      </w:r>
      <w:proofErr w:type="gramEnd"/>
      <w:r>
        <w:t xml:space="preserve"> and we would like you to report back by August 15th, to about what parts will be either adapted or adapted or what questions that you have because we do think the way things currently</w:t>
      </w:r>
      <w:r>
        <w:rPr>
          <w:spacing w:val="-3"/>
        </w:rPr>
        <w:t xml:space="preserve"> </w:t>
      </w:r>
      <w:r>
        <w:t>are</w:t>
      </w:r>
      <w:r>
        <w:rPr>
          <w:spacing w:val="-4"/>
        </w:rPr>
        <w:t xml:space="preserve"> </w:t>
      </w:r>
      <w:r>
        <w:t>that</w:t>
      </w:r>
      <w:r>
        <w:rPr>
          <w:spacing w:val="-4"/>
        </w:rPr>
        <w:t xml:space="preserve"> </w:t>
      </w:r>
      <w:r>
        <w:t>there</w:t>
      </w:r>
      <w:r>
        <w:rPr>
          <w:spacing w:val="-4"/>
        </w:rPr>
        <w:t xml:space="preserve"> </w:t>
      </w:r>
      <w:r>
        <w:t>is</w:t>
      </w:r>
      <w:r>
        <w:rPr>
          <w:spacing w:val="-3"/>
        </w:rPr>
        <w:t xml:space="preserve"> </w:t>
      </w:r>
      <w:r>
        <w:t>room</w:t>
      </w:r>
      <w:r>
        <w:rPr>
          <w:spacing w:val="-3"/>
        </w:rPr>
        <w:t xml:space="preserve"> </w:t>
      </w:r>
      <w:r>
        <w:t>for</w:t>
      </w:r>
      <w:r>
        <w:rPr>
          <w:spacing w:val="-5"/>
        </w:rPr>
        <w:t xml:space="preserve"> </w:t>
      </w:r>
      <w:r>
        <w:t>improvement</w:t>
      </w:r>
      <w:r>
        <w:rPr>
          <w:spacing w:val="-3"/>
        </w:rPr>
        <w:t xml:space="preserve"> </w:t>
      </w:r>
      <w:r>
        <w:t>to</w:t>
      </w:r>
      <w:r>
        <w:rPr>
          <w:spacing w:val="-3"/>
        </w:rPr>
        <w:t xml:space="preserve"> </w:t>
      </w:r>
      <w:r>
        <w:t>help</w:t>
      </w:r>
      <w:r>
        <w:rPr>
          <w:spacing w:val="-3"/>
        </w:rPr>
        <w:t xml:space="preserve"> </w:t>
      </w:r>
      <w:r>
        <w:t>everyone</w:t>
      </w:r>
      <w:r>
        <w:rPr>
          <w:spacing w:val="-4"/>
        </w:rPr>
        <w:t xml:space="preserve"> </w:t>
      </w:r>
      <w:r>
        <w:t>elevate.</w:t>
      </w:r>
      <w:r>
        <w:rPr>
          <w:spacing w:val="-3"/>
        </w:rPr>
        <w:t xml:space="preserve"> </w:t>
      </w:r>
      <w:r>
        <w:t>And</w:t>
      </w:r>
      <w:r>
        <w:rPr>
          <w:spacing w:val="-3"/>
        </w:rPr>
        <w:t xml:space="preserve"> </w:t>
      </w:r>
      <w:r>
        <w:t>that</w:t>
      </w:r>
      <w:r>
        <w:rPr>
          <w:spacing w:val="-3"/>
        </w:rPr>
        <w:t xml:space="preserve"> </w:t>
      </w:r>
      <w:r>
        <w:t>is it.</w:t>
      </w:r>
      <w:r>
        <w:rPr>
          <w:spacing w:val="76"/>
        </w:rPr>
        <w:t xml:space="preserve"> </w:t>
      </w:r>
      <w:r>
        <w:t xml:space="preserve">It was a good committee, and we needed to share all of this with you. Chair </w:t>
      </w:r>
      <w:r>
        <w:rPr>
          <w:spacing w:val="-2"/>
        </w:rPr>
        <w:t>South.”</w:t>
      </w:r>
    </w:p>
    <w:p w14:paraId="7544E506" w14:textId="77777777" w:rsidR="005E1F49" w:rsidRDefault="005E1F49">
      <w:pPr>
        <w:pStyle w:val="BodyText"/>
        <w:kinsoku w:val="0"/>
        <w:overflowPunct w:val="0"/>
      </w:pPr>
    </w:p>
    <w:p w14:paraId="6F130579" w14:textId="77777777" w:rsidR="005E1F49" w:rsidRDefault="00000000">
      <w:pPr>
        <w:pStyle w:val="BodyText"/>
        <w:kinsoku w:val="0"/>
        <w:overflowPunct w:val="0"/>
        <w:ind w:left="720" w:right="359"/>
        <w:rPr>
          <w:spacing w:val="-2"/>
        </w:rPr>
      </w:pPr>
      <w:r>
        <w:t>Following</w:t>
      </w:r>
      <w:r>
        <w:rPr>
          <w:spacing w:val="-5"/>
        </w:rPr>
        <w:t xml:space="preserve"> </w:t>
      </w:r>
      <w:r>
        <w:t>the</w:t>
      </w:r>
      <w:r>
        <w:rPr>
          <w:spacing w:val="-5"/>
        </w:rPr>
        <w:t xml:space="preserve"> </w:t>
      </w:r>
      <w:r>
        <w:t>presentation,</w:t>
      </w:r>
      <w:r>
        <w:rPr>
          <w:spacing w:val="-4"/>
        </w:rPr>
        <w:t xml:space="preserve"> </w:t>
      </w:r>
      <w:r>
        <w:t>Senator</w:t>
      </w:r>
      <w:r>
        <w:rPr>
          <w:spacing w:val="-4"/>
        </w:rPr>
        <w:t xml:space="preserve"> </w:t>
      </w:r>
      <w:r>
        <w:t>Richards</w:t>
      </w:r>
      <w:r>
        <w:rPr>
          <w:spacing w:val="-4"/>
        </w:rPr>
        <w:t xml:space="preserve"> </w:t>
      </w:r>
      <w:r>
        <w:t>entertained</w:t>
      </w:r>
      <w:r>
        <w:rPr>
          <w:spacing w:val="-5"/>
        </w:rPr>
        <w:t xml:space="preserve"> </w:t>
      </w:r>
      <w:r>
        <w:t>questions</w:t>
      </w:r>
      <w:r>
        <w:rPr>
          <w:spacing w:val="-4"/>
        </w:rPr>
        <w:t xml:space="preserve"> </w:t>
      </w:r>
      <w:r>
        <w:t>from</w:t>
      </w:r>
      <w:r>
        <w:rPr>
          <w:spacing w:val="-4"/>
        </w:rPr>
        <w:t xml:space="preserve"> </w:t>
      </w:r>
      <w:r>
        <w:t>the</w:t>
      </w:r>
      <w:r>
        <w:rPr>
          <w:spacing w:val="-5"/>
        </w:rPr>
        <w:t xml:space="preserve"> </w:t>
      </w:r>
      <w:r>
        <w:t xml:space="preserve">virtual </w:t>
      </w:r>
      <w:r>
        <w:rPr>
          <w:spacing w:val="-2"/>
        </w:rPr>
        <w:t>floor.</w:t>
      </w:r>
    </w:p>
    <w:p w14:paraId="47C5DB2F" w14:textId="77777777" w:rsidR="005E1F49" w:rsidRDefault="005E1F49">
      <w:pPr>
        <w:pStyle w:val="BodyText"/>
        <w:kinsoku w:val="0"/>
        <w:overflowPunct w:val="0"/>
      </w:pPr>
    </w:p>
    <w:p w14:paraId="0C766707" w14:textId="77777777" w:rsidR="005E1F49" w:rsidRDefault="00000000">
      <w:pPr>
        <w:pStyle w:val="BodyText"/>
        <w:kinsoku w:val="0"/>
        <w:overflowPunct w:val="0"/>
        <w:ind w:left="719" w:right="386"/>
      </w:pPr>
      <w:r>
        <w:t>Chair South: “Thank you so much, Senator Richards. I think that your presentation reflects</w:t>
      </w:r>
      <w:r>
        <w:rPr>
          <w:spacing w:val="-3"/>
        </w:rPr>
        <w:t xml:space="preserve"> </w:t>
      </w:r>
      <w:r>
        <w:t>the</w:t>
      </w:r>
      <w:r>
        <w:rPr>
          <w:spacing w:val="-5"/>
        </w:rPr>
        <w:t xml:space="preserve"> </w:t>
      </w:r>
      <w:r>
        <w:t>just</w:t>
      </w:r>
      <w:r>
        <w:rPr>
          <w:spacing w:val="-3"/>
        </w:rPr>
        <w:t xml:space="preserve"> </w:t>
      </w:r>
      <w:r>
        <w:t>sheer</w:t>
      </w:r>
      <w:r>
        <w:rPr>
          <w:spacing w:val="-3"/>
        </w:rPr>
        <w:t xml:space="preserve"> </w:t>
      </w:r>
      <w:r>
        <w:t>amount</w:t>
      </w:r>
      <w:r>
        <w:rPr>
          <w:spacing w:val="-3"/>
        </w:rPr>
        <w:t xml:space="preserve"> </w:t>
      </w:r>
      <w:r>
        <w:t>of</w:t>
      </w:r>
      <w:r>
        <w:rPr>
          <w:spacing w:val="-3"/>
        </w:rPr>
        <w:t xml:space="preserve"> </w:t>
      </w:r>
      <w:r>
        <w:t>work</w:t>
      </w:r>
      <w:r>
        <w:rPr>
          <w:spacing w:val="-4"/>
        </w:rPr>
        <w:t xml:space="preserve"> </w:t>
      </w:r>
      <w:r>
        <w:t>that</w:t>
      </w:r>
      <w:r>
        <w:rPr>
          <w:spacing w:val="-4"/>
        </w:rPr>
        <w:t xml:space="preserve"> </w:t>
      </w:r>
      <w:r>
        <w:t>the</w:t>
      </w:r>
      <w:r>
        <w:rPr>
          <w:spacing w:val="-5"/>
        </w:rPr>
        <w:t xml:space="preserve"> </w:t>
      </w:r>
      <w:r>
        <w:t>committee</w:t>
      </w:r>
      <w:r>
        <w:rPr>
          <w:spacing w:val="-5"/>
        </w:rPr>
        <w:t xml:space="preserve"> </w:t>
      </w:r>
      <w:r>
        <w:t>did</w:t>
      </w:r>
      <w:r>
        <w:rPr>
          <w:spacing w:val="-3"/>
        </w:rPr>
        <w:t xml:space="preserve"> </w:t>
      </w:r>
      <w:r>
        <w:t>under</w:t>
      </w:r>
      <w:r>
        <w:rPr>
          <w:spacing w:val="-3"/>
        </w:rPr>
        <w:t xml:space="preserve"> </w:t>
      </w:r>
      <w:r>
        <w:t>your</w:t>
      </w:r>
      <w:r>
        <w:rPr>
          <w:spacing w:val="-3"/>
        </w:rPr>
        <w:t xml:space="preserve"> </w:t>
      </w:r>
      <w:r>
        <w:t>leadership, and I encourage everyone to read the report. It is important, it is good information,</w:t>
      </w:r>
      <w:r>
        <w:rPr>
          <w:spacing w:val="-1"/>
        </w:rPr>
        <w:t xml:space="preserve"> </w:t>
      </w:r>
      <w:r>
        <w:t>it</w:t>
      </w:r>
    </w:p>
    <w:p w14:paraId="355B3FED" w14:textId="77777777" w:rsidR="005E1F49" w:rsidRDefault="005E1F49">
      <w:pPr>
        <w:pStyle w:val="BodyText"/>
        <w:kinsoku w:val="0"/>
        <w:overflowPunct w:val="0"/>
        <w:ind w:left="719" w:right="386"/>
        <w:sectPr w:rsidR="005E1F49">
          <w:pgSz w:w="12240" w:h="15840"/>
          <w:pgMar w:top="1360" w:right="1080" w:bottom="980" w:left="1440" w:header="0" w:footer="795" w:gutter="0"/>
          <w:cols w:space="720"/>
          <w:noEndnote/>
        </w:sectPr>
      </w:pPr>
    </w:p>
    <w:p w14:paraId="08B02C69" w14:textId="77777777" w:rsidR="005E1F49" w:rsidRDefault="00000000">
      <w:pPr>
        <w:pStyle w:val="BodyText"/>
        <w:kinsoku w:val="0"/>
        <w:overflowPunct w:val="0"/>
        <w:spacing w:before="81"/>
        <w:ind w:left="720" w:right="482"/>
      </w:pPr>
      <w:r>
        <w:lastRenderedPageBreak/>
        <w:t>is</w:t>
      </w:r>
      <w:r>
        <w:rPr>
          <w:spacing w:val="-2"/>
        </w:rPr>
        <w:t xml:space="preserve"> </w:t>
      </w:r>
      <w:r>
        <w:t>an</w:t>
      </w:r>
      <w:r>
        <w:rPr>
          <w:spacing w:val="-3"/>
        </w:rPr>
        <w:t xml:space="preserve"> </w:t>
      </w:r>
      <w:r>
        <w:t>easy</w:t>
      </w:r>
      <w:r>
        <w:rPr>
          <w:spacing w:val="-3"/>
        </w:rPr>
        <w:t xml:space="preserve"> </w:t>
      </w:r>
      <w:r>
        <w:t>read</w:t>
      </w:r>
      <w:r>
        <w:rPr>
          <w:spacing w:val="-2"/>
        </w:rPr>
        <w:t xml:space="preserve"> </w:t>
      </w:r>
      <w:r>
        <w:t>and</w:t>
      </w:r>
      <w:r>
        <w:rPr>
          <w:spacing w:val="-2"/>
        </w:rPr>
        <w:t xml:space="preserve"> </w:t>
      </w:r>
      <w:r>
        <w:t>has</w:t>
      </w:r>
      <w:r>
        <w:rPr>
          <w:spacing w:val="-2"/>
        </w:rPr>
        <w:t xml:space="preserve"> </w:t>
      </w:r>
      <w:r>
        <w:t>a</w:t>
      </w:r>
      <w:r>
        <w:rPr>
          <w:spacing w:val="-2"/>
        </w:rPr>
        <w:t xml:space="preserve"> </w:t>
      </w:r>
      <w:r>
        <w:t>lot</w:t>
      </w:r>
      <w:r>
        <w:rPr>
          <w:spacing w:val="-2"/>
        </w:rPr>
        <w:t xml:space="preserve"> </w:t>
      </w:r>
      <w:r>
        <w:t>of</w:t>
      </w:r>
      <w:r>
        <w:rPr>
          <w:spacing w:val="-2"/>
        </w:rPr>
        <w:t xml:space="preserve"> </w:t>
      </w:r>
      <w:r>
        <w:t>links</w:t>
      </w:r>
      <w:r>
        <w:rPr>
          <w:spacing w:val="-2"/>
        </w:rPr>
        <w:t xml:space="preserve"> </w:t>
      </w:r>
      <w:r>
        <w:t>to</w:t>
      </w:r>
      <w:r>
        <w:rPr>
          <w:spacing w:val="-2"/>
        </w:rPr>
        <w:t xml:space="preserve"> </w:t>
      </w:r>
      <w:r>
        <w:t>where</w:t>
      </w:r>
      <w:r>
        <w:rPr>
          <w:spacing w:val="-4"/>
        </w:rPr>
        <w:t xml:space="preserve"> </w:t>
      </w:r>
      <w:r>
        <w:t>we</w:t>
      </w:r>
      <w:r>
        <w:rPr>
          <w:spacing w:val="-3"/>
        </w:rPr>
        <w:t xml:space="preserve"> </w:t>
      </w:r>
      <w:r>
        <w:t>got</w:t>
      </w:r>
      <w:r>
        <w:rPr>
          <w:spacing w:val="-2"/>
        </w:rPr>
        <w:t xml:space="preserve"> </w:t>
      </w:r>
      <w:r>
        <w:t>the</w:t>
      </w:r>
      <w:r>
        <w:rPr>
          <w:spacing w:val="-4"/>
        </w:rPr>
        <w:t xml:space="preserve"> </w:t>
      </w:r>
      <w:r>
        <w:t>data.”</w:t>
      </w:r>
      <w:r>
        <w:rPr>
          <w:spacing w:val="-3"/>
        </w:rPr>
        <w:t xml:space="preserve"> </w:t>
      </w:r>
      <w:r>
        <w:t>Past</w:t>
      </w:r>
      <w:r>
        <w:rPr>
          <w:spacing w:val="-3"/>
        </w:rPr>
        <w:t xml:space="preserve"> </w:t>
      </w:r>
      <w:r>
        <w:t>Chair</w:t>
      </w:r>
      <w:r>
        <w:rPr>
          <w:spacing w:val="-2"/>
        </w:rPr>
        <w:t xml:space="preserve"> </w:t>
      </w:r>
      <w:r>
        <w:t>Leung was recognized.</w:t>
      </w:r>
    </w:p>
    <w:p w14:paraId="69A46C4B" w14:textId="77777777" w:rsidR="005E1F49" w:rsidRDefault="00000000">
      <w:pPr>
        <w:pStyle w:val="BodyText"/>
        <w:kinsoku w:val="0"/>
        <w:overflowPunct w:val="0"/>
        <w:spacing w:before="271"/>
        <w:ind w:left="719" w:right="473"/>
      </w:pPr>
      <w:r>
        <w:t>Past Chair Leung: “I want to say two things. One is that this Senate body, I would hope</w:t>
      </w:r>
      <w:r>
        <w:rPr>
          <w:spacing w:val="-4"/>
        </w:rPr>
        <w:t xml:space="preserve"> </w:t>
      </w:r>
      <w:r>
        <w:t>that</w:t>
      </w:r>
      <w:r>
        <w:rPr>
          <w:spacing w:val="-3"/>
        </w:rPr>
        <w:t xml:space="preserve"> </w:t>
      </w:r>
      <w:r>
        <w:t>you</w:t>
      </w:r>
      <w:r>
        <w:rPr>
          <w:spacing w:val="-4"/>
        </w:rPr>
        <w:t xml:space="preserve"> </w:t>
      </w:r>
      <w:r>
        <w:t>would</w:t>
      </w:r>
      <w:r>
        <w:rPr>
          <w:spacing w:val="-3"/>
        </w:rPr>
        <w:t xml:space="preserve"> </w:t>
      </w:r>
      <w:r>
        <w:t>recognize</w:t>
      </w:r>
      <w:r>
        <w:rPr>
          <w:spacing w:val="-4"/>
        </w:rPr>
        <w:t xml:space="preserve"> </w:t>
      </w:r>
      <w:r>
        <w:t>that</w:t>
      </w:r>
      <w:r>
        <w:rPr>
          <w:spacing w:val="-3"/>
        </w:rPr>
        <w:t xml:space="preserve"> </w:t>
      </w:r>
      <w:r>
        <w:t>our</w:t>
      </w:r>
      <w:r>
        <w:rPr>
          <w:spacing w:val="-3"/>
        </w:rPr>
        <w:t xml:space="preserve"> </w:t>
      </w:r>
      <w:r>
        <w:t>colleague,</w:t>
      </w:r>
      <w:r>
        <w:rPr>
          <w:spacing w:val="-3"/>
        </w:rPr>
        <w:t xml:space="preserve"> </w:t>
      </w:r>
      <w:r>
        <w:t>Libby</w:t>
      </w:r>
      <w:r>
        <w:rPr>
          <w:spacing w:val="-2"/>
        </w:rPr>
        <w:t xml:space="preserve"> </w:t>
      </w:r>
      <w:r>
        <w:t>Richards,</w:t>
      </w:r>
      <w:r>
        <w:rPr>
          <w:spacing w:val="-3"/>
        </w:rPr>
        <w:t xml:space="preserve"> </w:t>
      </w:r>
      <w:r>
        <w:t>was</w:t>
      </w:r>
      <w:r>
        <w:rPr>
          <w:spacing w:val="-3"/>
        </w:rPr>
        <w:t xml:space="preserve"> </w:t>
      </w:r>
      <w:r>
        <w:t>incredible</w:t>
      </w:r>
      <w:r>
        <w:rPr>
          <w:spacing w:val="-4"/>
        </w:rPr>
        <w:t xml:space="preserve"> </w:t>
      </w:r>
      <w:r>
        <w:t>in leading this ad hoc committee. There was lots of participation, but Libby was our coach,</w:t>
      </w:r>
      <w:r>
        <w:rPr>
          <w:spacing w:val="-1"/>
        </w:rPr>
        <w:t xml:space="preserve"> </w:t>
      </w:r>
      <w:r>
        <w:t>our</w:t>
      </w:r>
      <w:r>
        <w:rPr>
          <w:spacing w:val="-1"/>
        </w:rPr>
        <w:t xml:space="preserve"> </w:t>
      </w:r>
      <w:r>
        <w:t>captain,</w:t>
      </w:r>
      <w:r>
        <w:rPr>
          <w:spacing w:val="-1"/>
        </w:rPr>
        <w:t xml:space="preserve"> </w:t>
      </w:r>
      <w:r>
        <w:t>and</w:t>
      </w:r>
      <w:r>
        <w:rPr>
          <w:spacing w:val="-1"/>
        </w:rPr>
        <w:t xml:space="preserve"> </w:t>
      </w:r>
      <w:r>
        <w:t>I</w:t>
      </w:r>
      <w:r>
        <w:rPr>
          <w:spacing w:val="-2"/>
        </w:rPr>
        <w:t xml:space="preserve"> </w:t>
      </w:r>
      <w:r>
        <w:t>want</w:t>
      </w:r>
      <w:r>
        <w:rPr>
          <w:spacing w:val="-1"/>
        </w:rPr>
        <w:t xml:space="preserve"> </w:t>
      </w:r>
      <w:r>
        <w:t>everyone</w:t>
      </w:r>
      <w:r>
        <w:rPr>
          <w:spacing w:val="-2"/>
        </w:rPr>
        <w:t xml:space="preserve"> </w:t>
      </w:r>
      <w:r>
        <w:t>to</w:t>
      </w:r>
      <w:r>
        <w:rPr>
          <w:spacing w:val="-1"/>
        </w:rPr>
        <w:t xml:space="preserve"> </w:t>
      </w:r>
      <w:r>
        <w:t>know,</w:t>
      </w:r>
      <w:r>
        <w:rPr>
          <w:spacing w:val="-1"/>
        </w:rPr>
        <w:t xml:space="preserve"> </w:t>
      </w:r>
      <w:r>
        <w:t>it</w:t>
      </w:r>
      <w:r>
        <w:rPr>
          <w:spacing w:val="-1"/>
        </w:rPr>
        <w:t xml:space="preserve"> </w:t>
      </w:r>
      <w:r>
        <w:t>is</w:t>
      </w:r>
      <w:r>
        <w:rPr>
          <w:spacing w:val="-1"/>
        </w:rPr>
        <w:t xml:space="preserve"> </w:t>
      </w:r>
      <w:r>
        <w:t>important</w:t>
      </w:r>
      <w:r>
        <w:rPr>
          <w:spacing w:val="-1"/>
        </w:rPr>
        <w:t xml:space="preserve"> </w:t>
      </w:r>
      <w:r>
        <w:t>to</w:t>
      </w:r>
      <w:r>
        <w:rPr>
          <w:spacing w:val="-1"/>
        </w:rPr>
        <w:t xml:space="preserve"> </w:t>
      </w:r>
      <w:r>
        <w:t>know</w:t>
      </w:r>
      <w:r>
        <w:rPr>
          <w:spacing w:val="-1"/>
        </w:rPr>
        <w:t xml:space="preserve"> </w:t>
      </w:r>
      <w:r>
        <w:t>how</w:t>
      </w:r>
      <w:r>
        <w:rPr>
          <w:spacing w:val="-1"/>
        </w:rPr>
        <w:t xml:space="preserve"> </w:t>
      </w:r>
      <w:r>
        <w:t>much time and effort she spent on this important matter.</w:t>
      </w:r>
      <w:r>
        <w:rPr>
          <w:spacing w:val="40"/>
        </w:rPr>
        <w:t xml:space="preserve"> </w:t>
      </w:r>
      <w:r>
        <w:t xml:space="preserve">It is the best Senate Report I have seen in my time in the Senate. </w:t>
      </w:r>
      <w:proofErr w:type="gramStart"/>
      <w:r>
        <w:t>So</w:t>
      </w:r>
      <w:proofErr w:type="gramEnd"/>
      <w:r>
        <w:t xml:space="preserve"> there you go, Libby. And then I have a question</w:t>
      </w:r>
      <w:r>
        <w:rPr>
          <w:spacing w:val="-2"/>
        </w:rPr>
        <w:t xml:space="preserve"> </w:t>
      </w:r>
      <w:r>
        <w:t>for</w:t>
      </w:r>
      <w:r>
        <w:rPr>
          <w:spacing w:val="-1"/>
        </w:rPr>
        <w:t xml:space="preserve"> </w:t>
      </w:r>
      <w:r>
        <w:t>Chair</w:t>
      </w:r>
      <w:r>
        <w:rPr>
          <w:spacing w:val="-1"/>
        </w:rPr>
        <w:t xml:space="preserve"> </w:t>
      </w:r>
      <w:r>
        <w:t>South.</w:t>
      </w:r>
      <w:r>
        <w:rPr>
          <w:spacing w:val="40"/>
        </w:rPr>
        <w:t xml:space="preserve"> </w:t>
      </w:r>
      <w:proofErr w:type="gramStart"/>
      <w:r>
        <w:t>So</w:t>
      </w:r>
      <w:proofErr w:type="gramEnd"/>
      <w:r>
        <w:rPr>
          <w:spacing w:val="-1"/>
        </w:rPr>
        <w:t xml:space="preserve"> </w:t>
      </w:r>
      <w:r>
        <w:t>Libby</w:t>
      </w:r>
      <w:r>
        <w:rPr>
          <w:spacing w:val="-2"/>
        </w:rPr>
        <w:t xml:space="preserve"> </w:t>
      </w:r>
      <w:r>
        <w:t>asked</w:t>
      </w:r>
      <w:r>
        <w:rPr>
          <w:spacing w:val="-1"/>
        </w:rPr>
        <w:t xml:space="preserve"> </w:t>
      </w:r>
      <w:r>
        <w:t>the</w:t>
      </w:r>
      <w:r>
        <w:rPr>
          <w:spacing w:val="-2"/>
        </w:rPr>
        <w:t xml:space="preserve"> </w:t>
      </w:r>
      <w:r>
        <w:t>President</w:t>
      </w:r>
      <w:r>
        <w:rPr>
          <w:spacing w:val="-1"/>
        </w:rPr>
        <w:t xml:space="preserve"> </w:t>
      </w:r>
      <w:r>
        <w:t>and</w:t>
      </w:r>
      <w:r>
        <w:rPr>
          <w:spacing w:val="-1"/>
        </w:rPr>
        <w:t xml:space="preserve"> </w:t>
      </w:r>
      <w:r>
        <w:t>the</w:t>
      </w:r>
      <w:r>
        <w:rPr>
          <w:spacing w:val="-2"/>
        </w:rPr>
        <w:t xml:space="preserve"> </w:t>
      </w:r>
      <w:r>
        <w:t>Provost</w:t>
      </w:r>
      <w:r>
        <w:rPr>
          <w:spacing w:val="-1"/>
        </w:rPr>
        <w:t xml:space="preserve"> </w:t>
      </w:r>
      <w:r>
        <w:t>to</w:t>
      </w:r>
      <w:r>
        <w:rPr>
          <w:spacing w:val="-3"/>
        </w:rPr>
        <w:t xml:space="preserve"> </w:t>
      </w:r>
      <w:r>
        <w:t>address the report. I think that there is a component where we also wanted to share the report with the Board of Trustees and is it your intention to do that through the Academic Affairs Committee? Probably we should hear that part of it.”</w:t>
      </w:r>
    </w:p>
    <w:p w14:paraId="63DB6345" w14:textId="77777777" w:rsidR="005E1F49" w:rsidRDefault="005E1F49">
      <w:pPr>
        <w:pStyle w:val="BodyText"/>
        <w:kinsoku w:val="0"/>
        <w:overflowPunct w:val="0"/>
      </w:pPr>
    </w:p>
    <w:p w14:paraId="727C28BA" w14:textId="77777777" w:rsidR="005E1F49" w:rsidRDefault="00000000">
      <w:pPr>
        <w:pStyle w:val="BodyText"/>
        <w:kinsoku w:val="0"/>
        <w:overflowPunct w:val="0"/>
        <w:ind w:left="720" w:right="386"/>
      </w:pPr>
      <w:r>
        <w:t xml:space="preserve">Chair South: “Excellent question. </w:t>
      </w:r>
      <w:proofErr w:type="gramStart"/>
      <w:r>
        <w:t>So</w:t>
      </w:r>
      <w:proofErr w:type="gramEnd"/>
      <w:r>
        <w:t xml:space="preserve"> I believe the Board of Trustees meets next in April.</w:t>
      </w:r>
      <w:r>
        <w:rPr>
          <w:spacing w:val="-2"/>
        </w:rPr>
        <w:t xml:space="preserve"> </w:t>
      </w:r>
      <w:r>
        <w:t>So</w:t>
      </w:r>
      <w:r>
        <w:rPr>
          <w:spacing w:val="-2"/>
        </w:rPr>
        <w:t xml:space="preserve"> </w:t>
      </w:r>
      <w:r>
        <w:t>I</w:t>
      </w:r>
      <w:r>
        <w:rPr>
          <w:spacing w:val="-2"/>
        </w:rPr>
        <w:t xml:space="preserve"> </w:t>
      </w:r>
      <w:r>
        <w:t>would</w:t>
      </w:r>
      <w:r>
        <w:rPr>
          <w:spacing w:val="-2"/>
        </w:rPr>
        <w:t xml:space="preserve"> </w:t>
      </w:r>
      <w:r>
        <w:t>like</w:t>
      </w:r>
      <w:r>
        <w:rPr>
          <w:spacing w:val="-3"/>
        </w:rPr>
        <w:t xml:space="preserve"> </w:t>
      </w:r>
      <w:r>
        <w:t>to</w:t>
      </w:r>
      <w:r>
        <w:rPr>
          <w:spacing w:val="-2"/>
        </w:rPr>
        <w:t xml:space="preserve"> </w:t>
      </w:r>
      <w:r>
        <w:t>get</w:t>
      </w:r>
      <w:r>
        <w:rPr>
          <w:spacing w:val="-2"/>
        </w:rPr>
        <w:t xml:space="preserve"> </w:t>
      </w:r>
      <w:r>
        <w:t>this</w:t>
      </w:r>
      <w:r>
        <w:rPr>
          <w:spacing w:val="-2"/>
        </w:rPr>
        <w:t xml:space="preserve"> </w:t>
      </w:r>
      <w:r>
        <w:t>report</w:t>
      </w:r>
      <w:r>
        <w:rPr>
          <w:spacing w:val="-2"/>
        </w:rPr>
        <w:t xml:space="preserve"> </w:t>
      </w:r>
      <w:r>
        <w:t>to</w:t>
      </w:r>
      <w:r>
        <w:rPr>
          <w:spacing w:val="-4"/>
        </w:rPr>
        <w:t xml:space="preserve"> </w:t>
      </w:r>
      <w:r>
        <w:t>them</w:t>
      </w:r>
      <w:r>
        <w:rPr>
          <w:spacing w:val="-3"/>
        </w:rPr>
        <w:t xml:space="preserve"> </w:t>
      </w:r>
      <w:r>
        <w:t>as</w:t>
      </w:r>
      <w:r>
        <w:rPr>
          <w:spacing w:val="-2"/>
        </w:rPr>
        <w:t xml:space="preserve"> </w:t>
      </w:r>
      <w:r>
        <w:t>soon</w:t>
      </w:r>
      <w:r>
        <w:rPr>
          <w:spacing w:val="-3"/>
        </w:rPr>
        <w:t xml:space="preserve"> </w:t>
      </w:r>
      <w:r>
        <w:t>as</w:t>
      </w:r>
      <w:r>
        <w:rPr>
          <w:spacing w:val="-3"/>
        </w:rPr>
        <w:t xml:space="preserve"> </w:t>
      </w:r>
      <w:r>
        <w:t>possible</w:t>
      </w:r>
      <w:r>
        <w:rPr>
          <w:spacing w:val="-3"/>
        </w:rPr>
        <w:t xml:space="preserve"> </w:t>
      </w:r>
      <w:r>
        <w:t>so</w:t>
      </w:r>
      <w:r>
        <w:rPr>
          <w:spacing w:val="-4"/>
        </w:rPr>
        <w:t xml:space="preserve"> </w:t>
      </w:r>
      <w:r>
        <w:t>they</w:t>
      </w:r>
      <w:r>
        <w:rPr>
          <w:spacing w:val="-2"/>
        </w:rPr>
        <w:t xml:space="preserve"> </w:t>
      </w:r>
      <w:r>
        <w:t>have</w:t>
      </w:r>
      <w:r>
        <w:rPr>
          <w:spacing w:val="-3"/>
        </w:rPr>
        <w:t xml:space="preserve"> </w:t>
      </w:r>
      <w:r>
        <w:t>time to digest it and then work with Senator Richards to incorporate this into my report because as a non-voting member of the Academic Affairs Committee, the Board of Trustees, I do get to present at the Board in April and this will be number one important issue to discuss with the Board at that time. Thank you for the question.”</w:t>
      </w:r>
    </w:p>
    <w:p w14:paraId="20335F88" w14:textId="77777777" w:rsidR="005E1F49" w:rsidRDefault="005E1F49">
      <w:pPr>
        <w:pStyle w:val="BodyText"/>
        <w:kinsoku w:val="0"/>
        <w:overflowPunct w:val="0"/>
        <w:spacing w:before="1"/>
      </w:pPr>
    </w:p>
    <w:p w14:paraId="6DE4B6E6" w14:textId="77777777" w:rsidR="005E1F49" w:rsidRDefault="00000000">
      <w:pPr>
        <w:pStyle w:val="BodyText"/>
        <w:kinsoku w:val="0"/>
        <w:overflowPunct w:val="0"/>
        <w:spacing w:line="272" w:lineRule="exact"/>
        <w:ind w:left="720"/>
        <w:rPr>
          <w:spacing w:val="-2"/>
        </w:rPr>
      </w:pPr>
      <w:r>
        <w:t>Chair</w:t>
      </w:r>
      <w:r>
        <w:rPr>
          <w:spacing w:val="-3"/>
        </w:rPr>
        <w:t xml:space="preserve"> </w:t>
      </w:r>
      <w:r>
        <w:t>South</w:t>
      </w:r>
      <w:r>
        <w:rPr>
          <w:spacing w:val="-4"/>
        </w:rPr>
        <w:t xml:space="preserve"> </w:t>
      </w:r>
      <w:r>
        <w:t>recognized</w:t>
      </w:r>
      <w:r>
        <w:rPr>
          <w:spacing w:val="-3"/>
        </w:rPr>
        <w:t xml:space="preserve"> </w:t>
      </w:r>
      <w:r>
        <w:t>President</w:t>
      </w:r>
      <w:r>
        <w:rPr>
          <w:spacing w:val="-2"/>
        </w:rPr>
        <w:t xml:space="preserve"> Chiang.</w:t>
      </w:r>
    </w:p>
    <w:p w14:paraId="7A49953B" w14:textId="77777777" w:rsidR="005E1F49" w:rsidRDefault="00000000">
      <w:pPr>
        <w:pStyle w:val="BodyText"/>
        <w:kinsoku w:val="0"/>
        <w:overflowPunct w:val="0"/>
        <w:ind w:left="720" w:right="386"/>
      </w:pPr>
      <w:r>
        <w:t xml:space="preserve">President Chiang: “First of all, I try not to put myself back non-stop into the flow of conversation knowing that I already had my dedicated time and Q&amp;A time already. However, hard to refrain from thanking and congratulating Libby, in particular, and her team and ad hoc committee. I am not sure whether it was the longest report or not. It was certainly an outstanding report. </w:t>
      </w:r>
      <w:proofErr w:type="gramStart"/>
      <w:r>
        <w:t>So</w:t>
      </w:r>
      <w:proofErr w:type="gramEnd"/>
      <w:r>
        <w:t xml:space="preserve"> thank you for your effort. I just have a quite</w:t>
      </w:r>
      <w:r>
        <w:rPr>
          <w:spacing w:val="-4"/>
        </w:rPr>
        <w:t xml:space="preserve"> </w:t>
      </w:r>
      <w:r>
        <w:t>simple</w:t>
      </w:r>
      <w:r>
        <w:rPr>
          <w:spacing w:val="-4"/>
        </w:rPr>
        <w:t xml:space="preserve"> </w:t>
      </w:r>
      <w:r>
        <w:t>response</w:t>
      </w:r>
      <w:r>
        <w:rPr>
          <w:spacing w:val="-4"/>
        </w:rPr>
        <w:t xml:space="preserve"> </w:t>
      </w:r>
      <w:r>
        <w:t>right</w:t>
      </w:r>
      <w:r>
        <w:rPr>
          <w:spacing w:val="-3"/>
        </w:rPr>
        <w:t xml:space="preserve"> </w:t>
      </w:r>
      <w:r>
        <w:t>away</w:t>
      </w:r>
      <w:r>
        <w:rPr>
          <w:spacing w:val="-3"/>
        </w:rPr>
        <w:t xml:space="preserve"> </w:t>
      </w:r>
      <w:r>
        <w:t>since</w:t>
      </w:r>
      <w:r>
        <w:rPr>
          <w:spacing w:val="-4"/>
        </w:rPr>
        <w:t xml:space="preserve"> </w:t>
      </w:r>
      <w:r>
        <w:t>you</w:t>
      </w:r>
      <w:r>
        <w:rPr>
          <w:spacing w:val="-4"/>
        </w:rPr>
        <w:t xml:space="preserve"> </w:t>
      </w:r>
      <w:r>
        <w:t>mentioned</w:t>
      </w:r>
      <w:r>
        <w:rPr>
          <w:spacing w:val="-3"/>
        </w:rPr>
        <w:t xml:space="preserve"> </w:t>
      </w:r>
      <w:r>
        <w:t>the</w:t>
      </w:r>
      <w:r>
        <w:rPr>
          <w:spacing w:val="-4"/>
        </w:rPr>
        <w:t xml:space="preserve"> </w:t>
      </w:r>
      <w:r>
        <w:t>President</w:t>
      </w:r>
      <w:r>
        <w:rPr>
          <w:spacing w:val="-3"/>
        </w:rPr>
        <w:t xml:space="preserve"> </w:t>
      </w:r>
      <w:r>
        <w:t>and</w:t>
      </w:r>
      <w:r>
        <w:rPr>
          <w:spacing w:val="-3"/>
        </w:rPr>
        <w:t xml:space="preserve"> </w:t>
      </w:r>
      <w:r>
        <w:t>the</w:t>
      </w:r>
      <w:r>
        <w:rPr>
          <w:spacing w:val="-4"/>
        </w:rPr>
        <w:t xml:space="preserve"> </w:t>
      </w:r>
      <w:r>
        <w:t>Provost. The two should be asked to read the report and engage and the answer is certainly yes. I look forward to reading it along with the Provost, but also with SVP for Partnership and Online, Professor Dimitrios Peroulis, and the Interim CEO and the Chancellor for Purdue Global, Chris Ruhl, and Jon Harbor as well.</w:t>
      </w:r>
    </w:p>
    <w:p w14:paraId="73EEE60D" w14:textId="77777777" w:rsidR="005E1F49" w:rsidRDefault="005E1F49">
      <w:pPr>
        <w:pStyle w:val="BodyText"/>
        <w:kinsoku w:val="0"/>
        <w:overflowPunct w:val="0"/>
      </w:pPr>
    </w:p>
    <w:p w14:paraId="2EFC7709" w14:textId="77777777" w:rsidR="005E1F49" w:rsidRDefault="00000000">
      <w:pPr>
        <w:pStyle w:val="BodyText"/>
        <w:kinsoku w:val="0"/>
        <w:overflowPunct w:val="0"/>
        <w:ind w:left="720" w:right="405"/>
      </w:pPr>
      <w:r>
        <w:t>There</w:t>
      </w:r>
      <w:r>
        <w:rPr>
          <w:spacing w:val="-3"/>
        </w:rPr>
        <w:t xml:space="preserve"> </w:t>
      </w:r>
      <w:r>
        <w:t>are</w:t>
      </w:r>
      <w:r>
        <w:rPr>
          <w:spacing w:val="-3"/>
        </w:rPr>
        <w:t xml:space="preserve"> </w:t>
      </w:r>
      <w:r>
        <w:t>two</w:t>
      </w:r>
      <w:r>
        <w:rPr>
          <w:spacing w:val="-2"/>
        </w:rPr>
        <w:t xml:space="preserve"> </w:t>
      </w:r>
      <w:r>
        <w:t>Boards,</w:t>
      </w:r>
      <w:r>
        <w:rPr>
          <w:spacing w:val="-4"/>
        </w:rPr>
        <w:t xml:space="preserve"> </w:t>
      </w:r>
      <w:r>
        <w:t>I</w:t>
      </w:r>
      <w:r>
        <w:rPr>
          <w:spacing w:val="-2"/>
        </w:rPr>
        <w:t xml:space="preserve"> </w:t>
      </w:r>
      <w:r>
        <w:t>want</w:t>
      </w:r>
      <w:r>
        <w:rPr>
          <w:spacing w:val="-2"/>
        </w:rPr>
        <w:t xml:space="preserve"> </w:t>
      </w:r>
      <w:r>
        <w:t>to</w:t>
      </w:r>
      <w:r>
        <w:rPr>
          <w:spacing w:val="-2"/>
        </w:rPr>
        <w:t xml:space="preserve"> </w:t>
      </w:r>
      <w:r>
        <w:t>clarify,</w:t>
      </w:r>
      <w:r>
        <w:rPr>
          <w:spacing w:val="-2"/>
        </w:rPr>
        <w:t xml:space="preserve"> </w:t>
      </w:r>
      <w:r>
        <w:t>as</w:t>
      </w:r>
      <w:r>
        <w:rPr>
          <w:spacing w:val="-2"/>
        </w:rPr>
        <w:t xml:space="preserve"> </w:t>
      </w:r>
      <w:r>
        <w:t>Vice-Chair</w:t>
      </w:r>
      <w:r>
        <w:rPr>
          <w:spacing w:val="-2"/>
        </w:rPr>
        <w:t xml:space="preserve"> </w:t>
      </w:r>
      <w:r>
        <w:t>Leung</w:t>
      </w:r>
      <w:r>
        <w:rPr>
          <w:spacing w:val="-3"/>
        </w:rPr>
        <w:t xml:space="preserve"> </w:t>
      </w:r>
      <w:r>
        <w:t>just</w:t>
      </w:r>
      <w:r>
        <w:rPr>
          <w:spacing w:val="-2"/>
        </w:rPr>
        <w:t xml:space="preserve"> </w:t>
      </w:r>
      <w:r>
        <w:t>alluded</w:t>
      </w:r>
      <w:r>
        <w:rPr>
          <w:spacing w:val="-2"/>
        </w:rPr>
        <w:t xml:space="preserve"> </w:t>
      </w:r>
      <w:r>
        <w:t>to.</w:t>
      </w:r>
      <w:r>
        <w:rPr>
          <w:spacing w:val="-2"/>
        </w:rPr>
        <w:t xml:space="preserve"> </w:t>
      </w:r>
      <w:r>
        <w:t>One</w:t>
      </w:r>
      <w:r>
        <w:rPr>
          <w:spacing w:val="-3"/>
        </w:rPr>
        <w:t xml:space="preserve"> </w:t>
      </w:r>
      <w:r>
        <w:t>is</w:t>
      </w:r>
      <w:r>
        <w:rPr>
          <w:spacing w:val="-3"/>
        </w:rPr>
        <w:t xml:space="preserve"> </w:t>
      </w:r>
      <w:r>
        <w:t>the Board of Trustees for Purdue University, and there is a separate and distinct Board for Purdue Global. Clearly, both should be engaged in the ensuing conversation as well. Again, thank you.”</w:t>
      </w:r>
    </w:p>
    <w:p w14:paraId="266F66EB" w14:textId="77777777" w:rsidR="005E1F49" w:rsidRDefault="005E1F49">
      <w:pPr>
        <w:pStyle w:val="BodyText"/>
        <w:kinsoku w:val="0"/>
        <w:overflowPunct w:val="0"/>
      </w:pPr>
    </w:p>
    <w:p w14:paraId="1ACC0643" w14:textId="77777777" w:rsidR="005E1F49" w:rsidRDefault="00000000">
      <w:pPr>
        <w:pStyle w:val="BodyText"/>
        <w:kinsoku w:val="0"/>
        <w:overflowPunct w:val="0"/>
        <w:ind w:left="720" w:right="459"/>
      </w:pPr>
      <w:r>
        <w:t>Senator</w:t>
      </w:r>
      <w:r>
        <w:rPr>
          <w:spacing w:val="-3"/>
        </w:rPr>
        <w:t xml:space="preserve"> </w:t>
      </w:r>
      <w:r>
        <w:t>Richards</w:t>
      </w:r>
      <w:proofErr w:type="gramStart"/>
      <w:r>
        <w:t>:</w:t>
      </w:r>
      <w:r>
        <w:rPr>
          <w:spacing w:val="-3"/>
        </w:rPr>
        <w:t xml:space="preserve"> </w:t>
      </w:r>
      <w:r>
        <w:t>”You</w:t>
      </w:r>
      <w:proofErr w:type="gramEnd"/>
      <w:r>
        <w:rPr>
          <w:spacing w:val="-4"/>
        </w:rPr>
        <w:t xml:space="preserve"> </w:t>
      </w:r>
      <w:r>
        <w:t>are</w:t>
      </w:r>
      <w:r>
        <w:rPr>
          <w:spacing w:val="-4"/>
        </w:rPr>
        <w:t xml:space="preserve"> </w:t>
      </w:r>
      <w:r>
        <w:t>welcome.</w:t>
      </w:r>
      <w:r>
        <w:rPr>
          <w:spacing w:val="-3"/>
        </w:rPr>
        <w:t xml:space="preserve"> </w:t>
      </w:r>
      <w:r>
        <w:t>I</w:t>
      </w:r>
      <w:r>
        <w:rPr>
          <w:spacing w:val="-3"/>
        </w:rPr>
        <w:t xml:space="preserve"> </w:t>
      </w:r>
      <w:r>
        <w:t>also</w:t>
      </w:r>
      <w:r>
        <w:rPr>
          <w:spacing w:val="-3"/>
        </w:rPr>
        <w:t xml:space="preserve"> </w:t>
      </w:r>
      <w:r>
        <w:t>just</w:t>
      </w:r>
      <w:r>
        <w:rPr>
          <w:spacing w:val="-4"/>
        </w:rPr>
        <w:t xml:space="preserve"> </w:t>
      </w:r>
      <w:r>
        <w:t>wanted</w:t>
      </w:r>
      <w:r>
        <w:rPr>
          <w:spacing w:val="-3"/>
        </w:rPr>
        <w:t xml:space="preserve"> </w:t>
      </w:r>
      <w:r>
        <w:t>to</w:t>
      </w:r>
      <w:r>
        <w:rPr>
          <w:spacing w:val="-5"/>
        </w:rPr>
        <w:t xml:space="preserve"> </w:t>
      </w:r>
      <w:r>
        <w:t>be</w:t>
      </w:r>
      <w:r>
        <w:rPr>
          <w:spacing w:val="-4"/>
        </w:rPr>
        <w:t xml:space="preserve"> </w:t>
      </w:r>
      <w:r>
        <w:t>very</w:t>
      </w:r>
      <w:r>
        <w:rPr>
          <w:spacing w:val="-3"/>
        </w:rPr>
        <w:t xml:space="preserve"> </w:t>
      </w:r>
      <w:r>
        <w:t>transparent</w:t>
      </w:r>
      <w:r>
        <w:rPr>
          <w:spacing w:val="-3"/>
        </w:rPr>
        <w:t xml:space="preserve"> </w:t>
      </w:r>
      <w:r>
        <w:t xml:space="preserve">that we did work closely with Frank Dooley and Jon Harbor and Dimitrios and Eva and Chris. </w:t>
      </w:r>
      <w:proofErr w:type="gramStart"/>
      <w:r>
        <w:t>So</w:t>
      </w:r>
      <w:proofErr w:type="gramEnd"/>
      <w:r>
        <w:t xml:space="preserve"> there should be no surprises from anything that was reported and </w:t>
      </w:r>
      <w:proofErr w:type="gramStart"/>
      <w:r>
        <w:t>all of</w:t>
      </w:r>
      <w:proofErr w:type="gramEnd"/>
      <w:r>
        <w:t xml:space="preserve"> those folks and more were very gracious with their time.”</w:t>
      </w:r>
    </w:p>
    <w:p w14:paraId="2018F75B" w14:textId="77777777" w:rsidR="005E1F49" w:rsidRDefault="00000000">
      <w:pPr>
        <w:pStyle w:val="BodyText"/>
        <w:kinsoku w:val="0"/>
        <w:overflowPunct w:val="0"/>
        <w:spacing w:before="272"/>
        <w:ind w:left="720" w:right="473"/>
      </w:pPr>
      <w:r>
        <w:t xml:space="preserve">Senator Afsan Bhadelia: “Thank you so much, Senator Richards, for your work and the committee's work. A quick question in terms of longer-term plans. Apologies if I </w:t>
      </w:r>
      <w:proofErr w:type="gramStart"/>
      <w:r>
        <w:t>missed</w:t>
      </w:r>
      <w:proofErr w:type="gramEnd"/>
      <w:r>
        <w:rPr>
          <w:spacing w:val="-3"/>
        </w:rPr>
        <w:t xml:space="preserve"> </w:t>
      </w:r>
      <w:r>
        <w:t>it.</w:t>
      </w:r>
      <w:r>
        <w:rPr>
          <w:spacing w:val="-3"/>
        </w:rPr>
        <w:t xml:space="preserve"> </w:t>
      </w:r>
      <w:r>
        <w:t>Is</w:t>
      </w:r>
      <w:r>
        <w:rPr>
          <w:spacing w:val="-4"/>
        </w:rPr>
        <w:t xml:space="preserve"> </w:t>
      </w:r>
      <w:r>
        <w:t>there</w:t>
      </w:r>
      <w:r>
        <w:rPr>
          <w:spacing w:val="-4"/>
        </w:rPr>
        <w:t xml:space="preserve"> </w:t>
      </w:r>
      <w:r>
        <w:t>an</w:t>
      </w:r>
      <w:r>
        <w:rPr>
          <w:spacing w:val="-4"/>
        </w:rPr>
        <w:t xml:space="preserve"> </w:t>
      </w:r>
      <w:r>
        <w:t>idea</w:t>
      </w:r>
      <w:r>
        <w:rPr>
          <w:spacing w:val="-3"/>
        </w:rPr>
        <w:t xml:space="preserve"> </w:t>
      </w:r>
      <w:r>
        <w:t>or</w:t>
      </w:r>
      <w:r>
        <w:rPr>
          <w:spacing w:val="-3"/>
        </w:rPr>
        <w:t xml:space="preserve"> </w:t>
      </w:r>
      <w:r>
        <w:t>thought</w:t>
      </w:r>
      <w:r>
        <w:rPr>
          <w:spacing w:val="-3"/>
        </w:rPr>
        <w:t xml:space="preserve"> </w:t>
      </w:r>
      <w:r>
        <w:t>that</w:t>
      </w:r>
      <w:r>
        <w:rPr>
          <w:spacing w:val="-3"/>
        </w:rPr>
        <w:t xml:space="preserve"> </w:t>
      </w:r>
      <w:r>
        <w:t>eventually</w:t>
      </w:r>
      <w:r>
        <w:rPr>
          <w:spacing w:val="-3"/>
        </w:rPr>
        <w:t xml:space="preserve"> </w:t>
      </w:r>
      <w:r>
        <w:t>some</w:t>
      </w:r>
      <w:r>
        <w:rPr>
          <w:spacing w:val="-5"/>
        </w:rPr>
        <w:t xml:space="preserve"> </w:t>
      </w:r>
      <w:r>
        <w:t>of</w:t>
      </w:r>
      <w:r>
        <w:rPr>
          <w:spacing w:val="-3"/>
        </w:rPr>
        <w:t xml:space="preserve"> </w:t>
      </w:r>
      <w:r>
        <w:t>the</w:t>
      </w:r>
      <w:r>
        <w:rPr>
          <w:spacing w:val="-4"/>
        </w:rPr>
        <w:t xml:space="preserve"> </w:t>
      </w:r>
      <w:r>
        <w:t>incredible</w:t>
      </w:r>
      <w:r>
        <w:rPr>
          <w:spacing w:val="-4"/>
        </w:rPr>
        <w:t xml:space="preserve"> </w:t>
      </w:r>
      <w:r>
        <w:t>findings that you have identified, and recommendations might be part of what faculty might</w:t>
      </w:r>
    </w:p>
    <w:p w14:paraId="78D62EAE" w14:textId="77777777" w:rsidR="005E1F49" w:rsidRDefault="005E1F49">
      <w:pPr>
        <w:pStyle w:val="BodyText"/>
        <w:kinsoku w:val="0"/>
        <w:overflowPunct w:val="0"/>
        <w:spacing w:before="272"/>
        <w:ind w:left="720" w:right="473"/>
        <w:sectPr w:rsidR="005E1F49">
          <w:pgSz w:w="12240" w:h="15840"/>
          <w:pgMar w:top="1360" w:right="1080" w:bottom="980" w:left="1440" w:header="0" w:footer="795" w:gutter="0"/>
          <w:cols w:space="720"/>
          <w:noEndnote/>
        </w:sectPr>
      </w:pPr>
    </w:p>
    <w:p w14:paraId="4BC9B422" w14:textId="77777777" w:rsidR="005E1F49" w:rsidRDefault="00000000">
      <w:pPr>
        <w:pStyle w:val="BodyText"/>
        <w:kinsoku w:val="0"/>
        <w:overflowPunct w:val="0"/>
        <w:spacing w:before="81"/>
        <w:ind w:left="720" w:right="386"/>
      </w:pPr>
      <w:r>
        <w:lastRenderedPageBreak/>
        <w:t>use to share as information with students as they make decisions on graduate degrees and otherwise and consistent messaging around that? Because I can see this</w:t>
      </w:r>
      <w:r>
        <w:rPr>
          <w:spacing w:val="-3"/>
        </w:rPr>
        <w:t xml:space="preserve"> </w:t>
      </w:r>
      <w:r>
        <w:t>as</w:t>
      </w:r>
      <w:r>
        <w:rPr>
          <w:spacing w:val="-3"/>
        </w:rPr>
        <w:t xml:space="preserve"> </w:t>
      </w:r>
      <w:r>
        <w:t>being</w:t>
      </w:r>
      <w:r>
        <w:rPr>
          <w:spacing w:val="-4"/>
        </w:rPr>
        <w:t xml:space="preserve"> </w:t>
      </w:r>
      <w:r>
        <w:t>of</w:t>
      </w:r>
      <w:r>
        <w:rPr>
          <w:spacing w:val="-3"/>
        </w:rPr>
        <w:t xml:space="preserve"> </w:t>
      </w:r>
      <w:r>
        <w:t>great</w:t>
      </w:r>
      <w:r>
        <w:rPr>
          <w:spacing w:val="-3"/>
        </w:rPr>
        <w:t xml:space="preserve"> </w:t>
      </w:r>
      <w:r>
        <w:t>value</w:t>
      </w:r>
      <w:r>
        <w:rPr>
          <w:spacing w:val="-4"/>
        </w:rPr>
        <w:t xml:space="preserve"> </w:t>
      </w:r>
      <w:r>
        <w:t>and</w:t>
      </w:r>
      <w:r>
        <w:rPr>
          <w:spacing w:val="-3"/>
        </w:rPr>
        <w:t xml:space="preserve"> </w:t>
      </w:r>
      <w:r>
        <w:t>important</w:t>
      </w:r>
      <w:r>
        <w:rPr>
          <w:spacing w:val="-3"/>
        </w:rPr>
        <w:t xml:space="preserve"> </w:t>
      </w:r>
      <w:r>
        <w:t>information</w:t>
      </w:r>
      <w:r>
        <w:rPr>
          <w:spacing w:val="-4"/>
        </w:rPr>
        <w:t xml:space="preserve"> </w:t>
      </w:r>
      <w:r>
        <w:t>we</w:t>
      </w:r>
      <w:r>
        <w:rPr>
          <w:spacing w:val="-5"/>
        </w:rPr>
        <w:t xml:space="preserve"> </w:t>
      </w:r>
      <w:r>
        <w:t>would</w:t>
      </w:r>
      <w:r>
        <w:rPr>
          <w:spacing w:val="-3"/>
        </w:rPr>
        <w:t xml:space="preserve"> </w:t>
      </w:r>
      <w:r>
        <w:t>want</w:t>
      </w:r>
      <w:r>
        <w:rPr>
          <w:spacing w:val="-4"/>
        </w:rPr>
        <w:t xml:space="preserve"> </w:t>
      </w:r>
      <w:r>
        <w:t>to</w:t>
      </w:r>
      <w:r>
        <w:rPr>
          <w:spacing w:val="-3"/>
        </w:rPr>
        <w:t xml:space="preserve"> </w:t>
      </w:r>
      <w:r>
        <w:t>share</w:t>
      </w:r>
      <w:r>
        <w:rPr>
          <w:spacing w:val="-4"/>
        </w:rPr>
        <w:t xml:space="preserve"> </w:t>
      </w:r>
      <w:r>
        <w:t>with our student body in the most effective way, an evidence-based way.”</w:t>
      </w:r>
    </w:p>
    <w:p w14:paraId="14105DFC" w14:textId="77777777" w:rsidR="005E1F49" w:rsidRDefault="005E1F49">
      <w:pPr>
        <w:pStyle w:val="BodyText"/>
        <w:kinsoku w:val="0"/>
        <w:overflowPunct w:val="0"/>
      </w:pPr>
    </w:p>
    <w:p w14:paraId="52F25A06" w14:textId="77777777" w:rsidR="005E1F49" w:rsidRDefault="00000000">
      <w:pPr>
        <w:pStyle w:val="BodyText"/>
        <w:kinsoku w:val="0"/>
        <w:overflowPunct w:val="0"/>
        <w:ind w:left="720" w:right="366"/>
      </w:pPr>
      <w:r>
        <w:t>Senator</w:t>
      </w:r>
      <w:r>
        <w:rPr>
          <w:spacing w:val="-3"/>
        </w:rPr>
        <w:t xml:space="preserve"> </w:t>
      </w:r>
      <w:r>
        <w:t>Richards:</w:t>
      </w:r>
      <w:r>
        <w:rPr>
          <w:spacing w:val="-3"/>
        </w:rPr>
        <w:t xml:space="preserve"> </w:t>
      </w:r>
      <w:r>
        <w:t>“I</w:t>
      </w:r>
      <w:r>
        <w:rPr>
          <w:spacing w:val="-3"/>
        </w:rPr>
        <w:t xml:space="preserve"> </w:t>
      </w:r>
      <w:r>
        <w:t>think</w:t>
      </w:r>
      <w:r>
        <w:rPr>
          <w:spacing w:val="-4"/>
        </w:rPr>
        <w:t xml:space="preserve"> </w:t>
      </w:r>
      <w:r>
        <w:t>that</w:t>
      </w:r>
      <w:r>
        <w:rPr>
          <w:spacing w:val="-3"/>
        </w:rPr>
        <w:t xml:space="preserve"> </w:t>
      </w:r>
      <w:r>
        <w:t>is</w:t>
      </w:r>
      <w:r>
        <w:rPr>
          <w:spacing w:val="-3"/>
        </w:rPr>
        <w:t xml:space="preserve"> </w:t>
      </w:r>
      <w:r>
        <w:t>up</w:t>
      </w:r>
      <w:r>
        <w:rPr>
          <w:spacing w:val="-3"/>
        </w:rPr>
        <w:t xml:space="preserve"> </w:t>
      </w:r>
      <w:r>
        <w:t>to</w:t>
      </w:r>
      <w:r>
        <w:rPr>
          <w:spacing w:val="-3"/>
        </w:rPr>
        <w:t xml:space="preserve"> </w:t>
      </w:r>
      <w:r>
        <w:t>each</w:t>
      </w:r>
      <w:r>
        <w:rPr>
          <w:spacing w:val="-3"/>
        </w:rPr>
        <w:t xml:space="preserve"> </w:t>
      </w:r>
      <w:r>
        <w:t>faculty</w:t>
      </w:r>
      <w:r>
        <w:rPr>
          <w:spacing w:val="-3"/>
        </w:rPr>
        <w:t xml:space="preserve"> </w:t>
      </w:r>
      <w:r>
        <w:t>member</w:t>
      </w:r>
      <w:r>
        <w:rPr>
          <w:spacing w:val="-3"/>
        </w:rPr>
        <w:t xml:space="preserve"> </w:t>
      </w:r>
      <w:r>
        <w:t>to</w:t>
      </w:r>
      <w:r>
        <w:rPr>
          <w:spacing w:val="-3"/>
        </w:rPr>
        <w:t xml:space="preserve"> </w:t>
      </w:r>
      <w:r>
        <w:t>decide</w:t>
      </w:r>
      <w:r>
        <w:rPr>
          <w:spacing w:val="-5"/>
        </w:rPr>
        <w:t xml:space="preserve"> </w:t>
      </w:r>
      <w:r>
        <w:t>what</w:t>
      </w:r>
      <w:r>
        <w:rPr>
          <w:spacing w:val="-3"/>
        </w:rPr>
        <w:t xml:space="preserve"> </w:t>
      </w:r>
      <w:r>
        <w:t>they</w:t>
      </w:r>
      <w:r>
        <w:rPr>
          <w:spacing w:val="-5"/>
        </w:rPr>
        <w:t xml:space="preserve"> </w:t>
      </w:r>
      <w:r>
        <w:t xml:space="preserve">want to communicate with their students, but I do think this is just the beginning of creating a clear and consistent communication plan. And </w:t>
      </w:r>
      <w:proofErr w:type="gramStart"/>
      <w:r>
        <w:t>so</w:t>
      </w:r>
      <w:proofErr w:type="gramEnd"/>
      <w:r>
        <w:t xml:space="preserve"> if we look at trying to start with different orientations and so forth, it is just the start. Hopefully this will get the ball rolling on all those things and more.”</w:t>
      </w:r>
    </w:p>
    <w:p w14:paraId="36746AFA" w14:textId="77777777" w:rsidR="005E1F49" w:rsidRDefault="00000000">
      <w:pPr>
        <w:pStyle w:val="BodyText"/>
        <w:kinsoku w:val="0"/>
        <w:overflowPunct w:val="0"/>
        <w:spacing w:before="271"/>
        <w:ind w:left="720"/>
      </w:pPr>
      <w:r>
        <w:t>Chair South thanked Senator Richards and moved on to the next Agenda item, a presentation</w:t>
      </w:r>
      <w:r>
        <w:rPr>
          <w:spacing w:val="-5"/>
        </w:rPr>
        <w:t xml:space="preserve"> </w:t>
      </w:r>
      <w:r>
        <w:t>by</w:t>
      </w:r>
      <w:r>
        <w:rPr>
          <w:spacing w:val="-4"/>
        </w:rPr>
        <w:t xml:space="preserve"> </w:t>
      </w:r>
      <w:r>
        <w:t>Senior</w:t>
      </w:r>
      <w:r>
        <w:rPr>
          <w:spacing w:val="-3"/>
        </w:rPr>
        <w:t xml:space="preserve"> </w:t>
      </w:r>
      <w:r>
        <w:t>Vice</w:t>
      </w:r>
      <w:r>
        <w:rPr>
          <w:spacing w:val="-5"/>
        </w:rPr>
        <w:t xml:space="preserve"> </w:t>
      </w:r>
      <w:r>
        <w:t>President</w:t>
      </w:r>
      <w:r>
        <w:rPr>
          <w:spacing w:val="-4"/>
        </w:rPr>
        <w:t xml:space="preserve"> </w:t>
      </w:r>
      <w:r>
        <w:t>for</w:t>
      </w:r>
      <w:r>
        <w:rPr>
          <w:spacing w:val="-4"/>
        </w:rPr>
        <w:t xml:space="preserve"> </w:t>
      </w:r>
      <w:r>
        <w:t>Administrative</w:t>
      </w:r>
      <w:r>
        <w:rPr>
          <w:spacing w:val="-5"/>
        </w:rPr>
        <w:t xml:space="preserve"> </w:t>
      </w:r>
      <w:r>
        <w:t>Operations,</w:t>
      </w:r>
      <w:r>
        <w:rPr>
          <w:spacing w:val="-6"/>
        </w:rPr>
        <w:t xml:space="preserve"> </w:t>
      </w:r>
      <w:r>
        <w:t>Michael</w:t>
      </w:r>
      <w:r>
        <w:rPr>
          <w:spacing w:val="-4"/>
        </w:rPr>
        <w:t xml:space="preserve"> </w:t>
      </w:r>
      <w:r>
        <w:t>Cline.</w:t>
      </w:r>
    </w:p>
    <w:p w14:paraId="2B38C7A5" w14:textId="77777777" w:rsidR="005E1F49" w:rsidRDefault="005E1F49">
      <w:pPr>
        <w:pStyle w:val="BodyText"/>
        <w:kinsoku w:val="0"/>
        <w:overflowPunct w:val="0"/>
      </w:pPr>
    </w:p>
    <w:p w14:paraId="3C4FE214" w14:textId="77777777" w:rsidR="005E1F49" w:rsidRDefault="00000000">
      <w:pPr>
        <w:pStyle w:val="ListParagraph"/>
        <w:numPr>
          <w:ilvl w:val="0"/>
          <w:numId w:val="47"/>
        </w:numPr>
        <w:tabs>
          <w:tab w:val="left" w:pos="720"/>
        </w:tabs>
        <w:kinsoku w:val="0"/>
        <w:overflowPunct w:val="0"/>
        <w:ind w:right="888" w:hanging="360"/>
        <w:rPr>
          <w:rFonts w:ascii="Franklin Gothic Book" w:hAnsi="Franklin Gothic Book" w:cs="Franklin Gothic Book"/>
          <w:color w:val="000000"/>
        </w:rPr>
      </w:pPr>
      <w:r>
        <w:rPr>
          <w:rFonts w:ascii="Franklin Gothic Book" w:hAnsi="Franklin Gothic Book" w:cs="Franklin Gothic Book"/>
        </w:rPr>
        <w:t>Michael</w:t>
      </w:r>
      <w:r>
        <w:rPr>
          <w:rFonts w:ascii="Franklin Gothic Book" w:hAnsi="Franklin Gothic Book" w:cs="Franklin Gothic Book"/>
          <w:spacing w:val="-4"/>
        </w:rPr>
        <w:t xml:space="preserve"> </w:t>
      </w:r>
      <w:r>
        <w:rPr>
          <w:rFonts w:ascii="Franklin Gothic Book" w:hAnsi="Franklin Gothic Book" w:cs="Franklin Gothic Book"/>
        </w:rPr>
        <w:t>Cline,</w:t>
      </w:r>
      <w:r>
        <w:rPr>
          <w:rFonts w:ascii="Franklin Gothic Book" w:hAnsi="Franklin Gothic Book" w:cs="Franklin Gothic Book"/>
          <w:spacing w:val="-4"/>
        </w:rPr>
        <w:t xml:space="preserve"> </w:t>
      </w:r>
      <w:r>
        <w:rPr>
          <w:rFonts w:ascii="Franklin Gothic Book" w:hAnsi="Franklin Gothic Book" w:cs="Franklin Gothic Book"/>
        </w:rPr>
        <w:t>Senior</w:t>
      </w:r>
      <w:r>
        <w:rPr>
          <w:rFonts w:ascii="Franklin Gothic Book" w:hAnsi="Franklin Gothic Book" w:cs="Franklin Gothic Book"/>
          <w:spacing w:val="-4"/>
        </w:rPr>
        <w:t xml:space="preserve"> </w:t>
      </w:r>
      <w:r>
        <w:rPr>
          <w:rFonts w:ascii="Franklin Gothic Book" w:hAnsi="Franklin Gothic Book" w:cs="Franklin Gothic Book"/>
        </w:rPr>
        <w:t>Vice</w:t>
      </w:r>
      <w:r>
        <w:rPr>
          <w:rFonts w:ascii="Franklin Gothic Book" w:hAnsi="Franklin Gothic Book" w:cs="Franklin Gothic Book"/>
          <w:spacing w:val="-5"/>
        </w:rPr>
        <w:t xml:space="preserve"> </w:t>
      </w:r>
      <w:r>
        <w:rPr>
          <w:rFonts w:ascii="Franklin Gothic Book" w:hAnsi="Franklin Gothic Book" w:cs="Franklin Gothic Book"/>
        </w:rPr>
        <w:t>President</w:t>
      </w:r>
      <w:r>
        <w:rPr>
          <w:rFonts w:ascii="Franklin Gothic Book" w:hAnsi="Franklin Gothic Book" w:cs="Franklin Gothic Book"/>
          <w:spacing w:val="-4"/>
        </w:rPr>
        <w:t xml:space="preserve"> </w:t>
      </w:r>
      <w:r>
        <w:rPr>
          <w:rFonts w:ascii="Franklin Gothic Book" w:hAnsi="Franklin Gothic Book" w:cs="Franklin Gothic Book"/>
        </w:rPr>
        <w:t>for</w:t>
      </w:r>
      <w:r>
        <w:rPr>
          <w:rFonts w:ascii="Franklin Gothic Book" w:hAnsi="Franklin Gothic Book" w:cs="Franklin Gothic Book"/>
          <w:spacing w:val="-4"/>
        </w:rPr>
        <w:t xml:space="preserve"> </w:t>
      </w:r>
      <w:r>
        <w:rPr>
          <w:rFonts w:ascii="Franklin Gothic Book" w:hAnsi="Franklin Gothic Book" w:cs="Franklin Gothic Book"/>
        </w:rPr>
        <w:t>Administrative</w:t>
      </w:r>
      <w:r>
        <w:rPr>
          <w:rFonts w:ascii="Franklin Gothic Book" w:hAnsi="Franklin Gothic Book" w:cs="Franklin Gothic Book"/>
          <w:spacing w:val="-5"/>
        </w:rPr>
        <w:t xml:space="preserve"> </w:t>
      </w:r>
      <w:r>
        <w:rPr>
          <w:rFonts w:ascii="Franklin Gothic Book" w:hAnsi="Franklin Gothic Book" w:cs="Franklin Gothic Book"/>
        </w:rPr>
        <w:t>Operations,</w:t>
      </w:r>
      <w:r>
        <w:rPr>
          <w:rFonts w:ascii="Franklin Gothic Book" w:hAnsi="Franklin Gothic Book" w:cs="Franklin Gothic Book"/>
          <w:spacing w:val="-4"/>
        </w:rPr>
        <w:t xml:space="preserve"> </w:t>
      </w:r>
      <w:r>
        <w:rPr>
          <w:rFonts w:ascii="Franklin Gothic Book" w:hAnsi="Franklin Gothic Book" w:cs="Franklin Gothic Book"/>
        </w:rPr>
        <w:t>presented</w:t>
      </w:r>
      <w:r>
        <w:rPr>
          <w:rFonts w:ascii="Franklin Gothic Book" w:hAnsi="Franklin Gothic Book" w:cs="Franklin Gothic Book"/>
          <w:spacing w:val="-4"/>
        </w:rPr>
        <w:t xml:space="preserve"> </w:t>
      </w:r>
      <w:r>
        <w:rPr>
          <w:rFonts w:ascii="Franklin Gothic Book" w:hAnsi="Franklin Gothic Book" w:cs="Franklin Gothic Book"/>
        </w:rPr>
        <w:t>an update on his office’s operations [</w:t>
      </w:r>
      <w:hyperlink w:anchor="bookmark44" w:history="1">
        <w:r>
          <w:rPr>
            <w:rFonts w:ascii="Franklin Gothic Book" w:hAnsi="Franklin Gothic Book" w:cs="Franklin Gothic Book"/>
            <w:color w:val="0562C1"/>
            <w:u w:val="single"/>
            <w:shd w:val="clear" w:color="auto" w:fill="FFFF00"/>
          </w:rPr>
          <w:t>Appendix F</w:t>
        </w:r>
        <w:r>
          <w:rPr>
            <w:rFonts w:ascii="Franklin Gothic Book" w:hAnsi="Franklin Gothic Book" w:cs="Franklin Gothic Book"/>
            <w:color w:val="000000"/>
          </w:rPr>
          <w:t>].</w:t>
        </w:r>
      </w:hyperlink>
    </w:p>
    <w:p w14:paraId="5FA0EAA3" w14:textId="77777777" w:rsidR="005E1F49" w:rsidRDefault="005E1F49">
      <w:pPr>
        <w:pStyle w:val="BodyText"/>
        <w:kinsoku w:val="0"/>
        <w:overflowPunct w:val="0"/>
        <w:spacing w:before="1"/>
      </w:pPr>
    </w:p>
    <w:p w14:paraId="3B565318" w14:textId="77777777" w:rsidR="005E1F49" w:rsidRDefault="00000000">
      <w:pPr>
        <w:pStyle w:val="BodyText"/>
        <w:kinsoku w:val="0"/>
        <w:overflowPunct w:val="0"/>
        <w:ind w:left="720" w:right="375"/>
      </w:pPr>
      <w:r>
        <w:t>Vice President Cline: “Thank you, Chair South. Pleasure to have a few minutes with you today. I have about ten slides to give you an introduction to administrative operations. Sometimes we call it AO as the Purdue way to create acronyms at speed, and</w:t>
      </w:r>
      <w:r>
        <w:rPr>
          <w:spacing w:val="-2"/>
        </w:rPr>
        <w:t xml:space="preserve"> </w:t>
      </w:r>
      <w:r>
        <w:t>we</w:t>
      </w:r>
      <w:r>
        <w:rPr>
          <w:spacing w:val="-3"/>
        </w:rPr>
        <w:t xml:space="preserve"> </w:t>
      </w:r>
      <w:r>
        <w:t>will</w:t>
      </w:r>
      <w:r>
        <w:rPr>
          <w:spacing w:val="-4"/>
        </w:rPr>
        <w:t xml:space="preserve"> </w:t>
      </w:r>
      <w:r>
        <w:t>not</w:t>
      </w:r>
      <w:r>
        <w:rPr>
          <w:spacing w:val="-2"/>
        </w:rPr>
        <w:t xml:space="preserve"> </w:t>
      </w:r>
      <w:r>
        <w:t>cover</w:t>
      </w:r>
      <w:r>
        <w:rPr>
          <w:spacing w:val="-2"/>
        </w:rPr>
        <w:t xml:space="preserve"> </w:t>
      </w:r>
      <w:r>
        <w:t>everything</w:t>
      </w:r>
      <w:r>
        <w:rPr>
          <w:spacing w:val="-3"/>
        </w:rPr>
        <w:t xml:space="preserve"> </w:t>
      </w:r>
      <w:r>
        <w:t>today,</w:t>
      </w:r>
      <w:r>
        <w:rPr>
          <w:spacing w:val="-2"/>
        </w:rPr>
        <w:t xml:space="preserve"> </w:t>
      </w:r>
      <w:r>
        <w:t>but</w:t>
      </w:r>
      <w:r>
        <w:rPr>
          <w:spacing w:val="-2"/>
        </w:rPr>
        <w:t xml:space="preserve"> </w:t>
      </w:r>
      <w:r>
        <w:t>I</w:t>
      </w:r>
      <w:r>
        <w:rPr>
          <w:spacing w:val="-2"/>
        </w:rPr>
        <w:t xml:space="preserve"> </w:t>
      </w:r>
      <w:r>
        <w:t>look</w:t>
      </w:r>
      <w:r>
        <w:rPr>
          <w:spacing w:val="-3"/>
        </w:rPr>
        <w:t xml:space="preserve"> </w:t>
      </w:r>
      <w:r>
        <w:t>forward</w:t>
      </w:r>
      <w:r>
        <w:rPr>
          <w:spacing w:val="-2"/>
        </w:rPr>
        <w:t xml:space="preserve"> </w:t>
      </w:r>
      <w:r>
        <w:t>to</w:t>
      </w:r>
      <w:r>
        <w:rPr>
          <w:spacing w:val="-2"/>
        </w:rPr>
        <w:t xml:space="preserve"> </w:t>
      </w:r>
      <w:r>
        <w:t>the</w:t>
      </w:r>
      <w:r>
        <w:rPr>
          <w:spacing w:val="-3"/>
        </w:rPr>
        <w:t xml:space="preserve"> </w:t>
      </w:r>
      <w:r>
        <w:t>opportunity</w:t>
      </w:r>
      <w:r>
        <w:rPr>
          <w:spacing w:val="-2"/>
        </w:rPr>
        <w:t xml:space="preserve"> </w:t>
      </w:r>
      <w:r>
        <w:t>to</w:t>
      </w:r>
      <w:r>
        <w:rPr>
          <w:spacing w:val="-2"/>
        </w:rPr>
        <w:t xml:space="preserve"> </w:t>
      </w:r>
      <w:r>
        <w:t>do</w:t>
      </w:r>
      <w:r>
        <w:rPr>
          <w:spacing w:val="-4"/>
        </w:rPr>
        <w:t xml:space="preserve"> </w:t>
      </w:r>
      <w:r>
        <w:t>so.</w:t>
      </w:r>
      <w:r>
        <w:rPr>
          <w:spacing w:val="-2"/>
        </w:rPr>
        <w:t xml:space="preserve"> </w:t>
      </w:r>
      <w:r>
        <w:t xml:space="preserve">I have a little introduction about myself. I am a 1988 civil engineering graduate of Purdue University. I have been working at Purdue since 2013 and I have, let us </w:t>
      </w:r>
      <w:proofErr w:type="gramStart"/>
      <w:r>
        <w:t>say</w:t>
      </w:r>
      <w:proofErr w:type="gramEnd"/>
      <w:r>
        <w:t xml:space="preserve"> 35 years of public and private sector experience in infrastructure and leading large organizations. I am credentialed as a licensed professional engineer in Indiana. I am a Board-certified professional traffic operations engineer. Much of my career before working at Purdue was in the transportation industry.</w:t>
      </w:r>
    </w:p>
    <w:p w14:paraId="79BE9E6D" w14:textId="77777777" w:rsidR="005E1F49" w:rsidRDefault="00000000">
      <w:pPr>
        <w:pStyle w:val="BodyText"/>
        <w:kinsoku w:val="0"/>
        <w:overflowPunct w:val="0"/>
        <w:spacing w:before="271"/>
        <w:ind w:left="720" w:right="386"/>
      </w:pPr>
      <w:proofErr w:type="gramStart"/>
      <w:r>
        <w:t>So</w:t>
      </w:r>
      <w:proofErr w:type="gramEnd"/>
      <w:r>
        <w:rPr>
          <w:spacing w:val="-2"/>
        </w:rPr>
        <w:t xml:space="preserve"> </w:t>
      </w:r>
      <w:r>
        <w:t>I</w:t>
      </w:r>
      <w:r>
        <w:rPr>
          <w:spacing w:val="-2"/>
        </w:rPr>
        <w:t xml:space="preserve"> </w:t>
      </w:r>
      <w:r>
        <w:t>want</w:t>
      </w:r>
      <w:r>
        <w:rPr>
          <w:spacing w:val="-2"/>
        </w:rPr>
        <w:t xml:space="preserve"> </w:t>
      </w:r>
      <w:r>
        <w:t>to</w:t>
      </w:r>
      <w:r>
        <w:rPr>
          <w:spacing w:val="-4"/>
        </w:rPr>
        <w:t xml:space="preserve"> </w:t>
      </w:r>
      <w:r>
        <w:t>introduce</w:t>
      </w:r>
      <w:r>
        <w:rPr>
          <w:spacing w:val="-3"/>
        </w:rPr>
        <w:t xml:space="preserve"> </w:t>
      </w:r>
      <w:r>
        <w:t>our</w:t>
      </w:r>
      <w:r>
        <w:rPr>
          <w:spacing w:val="-2"/>
        </w:rPr>
        <w:t xml:space="preserve"> </w:t>
      </w:r>
      <w:r>
        <w:t>team</w:t>
      </w:r>
      <w:r>
        <w:rPr>
          <w:spacing w:val="-2"/>
        </w:rPr>
        <w:t xml:space="preserve"> </w:t>
      </w:r>
      <w:r>
        <w:t>(presentation</w:t>
      </w:r>
      <w:r>
        <w:rPr>
          <w:spacing w:val="-4"/>
        </w:rPr>
        <w:t xml:space="preserve"> </w:t>
      </w:r>
      <w:r>
        <w:t>slide</w:t>
      </w:r>
      <w:r>
        <w:rPr>
          <w:spacing w:val="-3"/>
        </w:rPr>
        <w:t xml:space="preserve"> </w:t>
      </w:r>
      <w:r>
        <w:t>#2).</w:t>
      </w:r>
      <w:r>
        <w:rPr>
          <w:spacing w:val="-2"/>
        </w:rPr>
        <w:t xml:space="preserve"> </w:t>
      </w:r>
      <w:r>
        <w:t>I</w:t>
      </w:r>
      <w:r>
        <w:rPr>
          <w:spacing w:val="-2"/>
        </w:rPr>
        <w:t xml:space="preserve"> </w:t>
      </w:r>
      <w:r>
        <w:t>will</w:t>
      </w:r>
      <w:r>
        <w:rPr>
          <w:spacing w:val="-2"/>
        </w:rPr>
        <w:t xml:space="preserve"> </w:t>
      </w:r>
      <w:r>
        <w:t>spend</w:t>
      </w:r>
      <w:r>
        <w:rPr>
          <w:spacing w:val="-2"/>
        </w:rPr>
        <w:t xml:space="preserve"> </w:t>
      </w:r>
      <w:r>
        <w:t>a</w:t>
      </w:r>
      <w:r>
        <w:rPr>
          <w:spacing w:val="-3"/>
        </w:rPr>
        <w:t xml:space="preserve"> </w:t>
      </w:r>
      <w:r>
        <w:t>little</w:t>
      </w:r>
      <w:r>
        <w:rPr>
          <w:spacing w:val="-3"/>
        </w:rPr>
        <w:t xml:space="preserve"> </w:t>
      </w:r>
      <w:r>
        <w:t>bit</w:t>
      </w:r>
      <w:r>
        <w:rPr>
          <w:spacing w:val="-2"/>
        </w:rPr>
        <w:t xml:space="preserve"> </w:t>
      </w:r>
      <w:r>
        <w:t>of</w:t>
      </w:r>
      <w:r>
        <w:rPr>
          <w:spacing w:val="-4"/>
        </w:rPr>
        <w:t xml:space="preserve"> </w:t>
      </w:r>
      <w:r>
        <w:t>time on this slide to let you see the people that work directly for me, and I just want to share that maybe on a scaling standpoint, AO has a $200 million annual operating budget. We have roughly, and this fluctuates somewhat, but a $300 million capital program. So that is new infrastructure investment of roughly 1,300 people that work in</w:t>
      </w:r>
      <w:r>
        <w:rPr>
          <w:spacing w:val="-1"/>
        </w:rPr>
        <w:t xml:space="preserve"> </w:t>
      </w:r>
      <w:r>
        <w:t>AO, and we</w:t>
      </w:r>
      <w:r>
        <w:rPr>
          <w:spacing w:val="-1"/>
        </w:rPr>
        <w:t xml:space="preserve"> </w:t>
      </w:r>
      <w:r>
        <w:t>take</w:t>
      </w:r>
      <w:r>
        <w:rPr>
          <w:spacing w:val="-1"/>
        </w:rPr>
        <w:t xml:space="preserve"> </w:t>
      </w:r>
      <w:r>
        <w:t>care</w:t>
      </w:r>
      <w:r>
        <w:rPr>
          <w:spacing w:val="-1"/>
        </w:rPr>
        <w:t xml:space="preserve"> </w:t>
      </w:r>
      <w:r>
        <w:t>of, in</w:t>
      </w:r>
      <w:r>
        <w:rPr>
          <w:spacing w:val="-1"/>
        </w:rPr>
        <w:t xml:space="preserve"> </w:t>
      </w:r>
      <w:r>
        <w:t>West Lafayette,</w:t>
      </w:r>
      <w:r>
        <w:rPr>
          <w:spacing w:val="-2"/>
        </w:rPr>
        <w:t xml:space="preserve"> </w:t>
      </w:r>
      <w:r>
        <w:t>roughly 20 million</w:t>
      </w:r>
      <w:r>
        <w:rPr>
          <w:spacing w:val="-1"/>
        </w:rPr>
        <w:t xml:space="preserve"> </w:t>
      </w:r>
      <w:r>
        <w:t>gross square</w:t>
      </w:r>
      <w:r>
        <w:rPr>
          <w:spacing w:val="-1"/>
        </w:rPr>
        <w:t xml:space="preserve"> </w:t>
      </w:r>
      <w:r>
        <w:t xml:space="preserve">feet of facilities and we have over 2,500 acres of land. </w:t>
      </w:r>
      <w:proofErr w:type="gramStart"/>
      <w:r>
        <w:t>So</w:t>
      </w:r>
      <w:proofErr w:type="gramEnd"/>
      <w:r>
        <w:t xml:space="preserve"> it is a big operation that we work on every day 24/7, 365. </w:t>
      </w:r>
      <w:proofErr w:type="gramStart"/>
      <w:r>
        <w:t>So</w:t>
      </w:r>
      <w:proofErr w:type="gramEnd"/>
      <w:r>
        <w:t xml:space="preserve"> I have a great team</w:t>
      </w:r>
    </w:p>
    <w:p w14:paraId="20D0AC38" w14:textId="77777777" w:rsidR="005E1F49" w:rsidRDefault="00000000">
      <w:pPr>
        <w:pStyle w:val="BodyText"/>
        <w:kinsoku w:val="0"/>
        <w:overflowPunct w:val="0"/>
        <w:ind w:left="720"/>
        <w:rPr>
          <w:spacing w:val="-10"/>
        </w:rPr>
      </w:pPr>
      <w:r>
        <w:rPr>
          <w:spacing w:val="-10"/>
        </w:rPr>
        <w:t>.</w:t>
      </w:r>
    </w:p>
    <w:p w14:paraId="006B9420" w14:textId="77777777" w:rsidR="005E1F49" w:rsidRDefault="00000000">
      <w:pPr>
        <w:pStyle w:val="BodyText"/>
        <w:kinsoku w:val="0"/>
        <w:overflowPunct w:val="0"/>
        <w:spacing w:before="1"/>
        <w:ind w:left="720" w:right="397"/>
      </w:pPr>
      <w:r>
        <w:t xml:space="preserve">I will say, by profiling my team, we </w:t>
      </w:r>
      <w:proofErr w:type="gramStart"/>
      <w:r>
        <w:t>are as</w:t>
      </w:r>
      <w:proofErr w:type="gramEnd"/>
      <w:r>
        <w:t xml:space="preserve"> an organization of those 1,300 people, about 75% are service personnel. </w:t>
      </w:r>
      <w:proofErr w:type="gramStart"/>
      <w:r>
        <w:t>So</w:t>
      </w:r>
      <w:proofErr w:type="gramEnd"/>
      <w:r>
        <w:t xml:space="preserve"> if you think about management, professional, administrators, whatever, police and fire, but mostly, it is the front-line people you see every day working on campus. Let me talk a little bit about my team that you see pictured, and we will start with left to right. It is alphabetical, but Kim Pearson is my Chief of Staff. She takes care of the functions that are listed there, collaborates very closely with the Provost's office and President's office on coordinating things with my group,</w:t>
      </w:r>
      <w:r>
        <w:rPr>
          <w:spacing w:val="-3"/>
        </w:rPr>
        <w:t xml:space="preserve"> </w:t>
      </w:r>
      <w:r>
        <w:t>which</w:t>
      </w:r>
      <w:r>
        <w:rPr>
          <w:spacing w:val="-3"/>
        </w:rPr>
        <w:t xml:space="preserve"> </w:t>
      </w:r>
      <w:r>
        <w:t>is</w:t>
      </w:r>
      <w:r>
        <w:rPr>
          <w:spacing w:val="-3"/>
        </w:rPr>
        <w:t xml:space="preserve"> </w:t>
      </w:r>
      <w:r>
        <w:t>very,</w:t>
      </w:r>
      <w:r>
        <w:rPr>
          <w:spacing w:val="-3"/>
        </w:rPr>
        <w:t xml:space="preserve"> </w:t>
      </w:r>
      <w:r>
        <w:t>very</w:t>
      </w:r>
      <w:r>
        <w:rPr>
          <w:spacing w:val="-3"/>
        </w:rPr>
        <w:t xml:space="preserve"> </w:t>
      </w:r>
      <w:r>
        <w:t>frequently.</w:t>
      </w:r>
      <w:r>
        <w:rPr>
          <w:spacing w:val="-3"/>
        </w:rPr>
        <w:t xml:space="preserve"> </w:t>
      </w:r>
      <w:r>
        <w:t>And</w:t>
      </w:r>
      <w:r>
        <w:rPr>
          <w:spacing w:val="-3"/>
        </w:rPr>
        <w:t xml:space="preserve"> </w:t>
      </w:r>
      <w:r>
        <w:t>next</w:t>
      </w:r>
      <w:r>
        <w:rPr>
          <w:spacing w:val="-3"/>
        </w:rPr>
        <w:t xml:space="preserve"> </w:t>
      </w:r>
      <w:r>
        <w:t>is</w:t>
      </w:r>
      <w:r>
        <w:rPr>
          <w:spacing w:val="-3"/>
        </w:rPr>
        <w:t xml:space="preserve"> </w:t>
      </w:r>
      <w:r>
        <w:t>Jessica</w:t>
      </w:r>
      <w:r>
        <w:rPr>
          <w:spacing w:val="-4"/>
        </w:rPr>
        <w:t xml:space="preserve"> </w:t>
      </w:r>
      <w:r>
        <w:t>Robertson,</w:t>
      </w:r>
      <w:r>
        <w:rPr>
          <w:spacing w:val="-3"/>
        </w:rPr>
        <w:t xml:space="preserve"> </w:t>
      </w:r>
      <w:r>
        <w:t>and</w:t>
      </w:r>
      <w:r>
        <w:rPr>
          <w:spacing w:val="-3"/>
        </w:rPr>
        <w:t xml:space="preserve"> </w:t>
      </w:r>
      <w:r>
        <w:t>she</w:t>
      </w:r>
      <w:r>
        <w:rPr>
          <w:spacing w:val="-4"/>
        </w:rPr>
        <w:t xml:space="preserve"> </w:t>
      </w:r>
      <w:r>
        <w:t>is</w:t>
      </w:r>
      <w:r>
        <w:rPr>
          <w:spacing w:val="-3"/>
        </w:rPr>
        <w:t xml:space="preserve"> </w:t>
      </w:r>
      <w:r>
        <w:t>overall Auxiliary Services. Jessica has a wide range of services. I do not know if you can hear</w:t>
      </w:r>
    </w:p>
    <w:p w14:paraId="3A1E3072" w14:textId="77777777" w:rsidR="005E1F49" w:rsidRDefault="005E1F49">
      <w:pPr>
        <w:pStyle w:val="BodyText"/>
        <w:kinsoku w:val="0"/>
        <w:overflowPunct w:val="0"/>
        <w:spacing w:before="1"/>
        <w:ind w:left="720" w:right="397"/>
        <w:sectPr w:rsidR="005E1F49">
          <w:pgSz w:w="12240" w:h="15840"/>
          <w:pgMar w:top="1360" w:right="1080" w:bottom="980" w:left="1440" w:header="0" w:footer="795" w:gutter="0"/>
          <w:cols w:space="720"/>
          <w:noEndnote/>
        </w:sectPr>
      </w:pPr>
    </w:p>
    <w:p w14:paraId="33354E52" w14:textId="77777777" w:rsidR="005E1F49" w:rsidRDefault="00000000">
      <w:pPr>
        <w:pStyle w:val="BodyText"/>
        <w:kinsoku w:val="0"/>
        <w:overflowPunct w:val="0"/>
        <w:spacing w:before="81"/>
        <w:ind w:left="720" w:right="386"/>
      </w:pPr>
      <w:r>
        <w:lastRenderedPageBreak/>
        <w:t>the</w:t>
      </w:r>
      <w:r>
        <w:rPr>
          <w:spacing w:val="-3"/>
        </w:rPr>
        <w:t xml:space="preserve"> </w:t>
      </w:r>
      <w:r>
        <w:t>sirens.</w:t>
      </w:r>
      <w:r>
        <w:rPr>
          <w:spacing w:val="-2"/>
        </w:rPr>
        <w:t xml:space="preserve"> </w:t>
      </w:r>
      <w:r>
        <w:t>I</w:t>
      </w:r>
      <w:r>
        <w:rPr>
          <w:spacing w:val="-4"/>
        </w:rPr>
        <w:t xml:space="preserve"> </w:t>
      </w:r>
      <w:r>
        <w:t>am</w:t>
      </w:r>
      <w:r>
        <w:rPr>
          <w:spacing w:val="-2"/>
        </w:rPr>
        <w:t xml:space="preserve"> </w:t>
      </w:r>
      <w:r>
        <w:t>in</w:t>
      </w:r>
      <w:r>
        <w:rPr>
          <w:spacing w:val="-3"/>
        </w:rPr>
        <w:t xml:space="preserve"> </w:t>
      </w:r>
      <w:r>
        <w:t>Indianapolis,</w:t>
      </w:r>
      <w:r>
        <w:rPr>
          <w:spacing w:val="-2"/>
        </w:rPr>
        <w:t xml:space="preserve"> </w:t>
      </w:r>
      <w:r>
        <w:t>so</w:t>
      </w:r>
      <w:r>
        <w:rPr>
          <w:spacing w:val="-2"/>
        </w:rPr>
        <w:t xml:space="preserve"> </w:t>
      </w:r>
      <w:r>
        <w:t>there</w:t>
      </w:r>
      <w:r>
        <w:rPr>
          <w:spacing w:val="-3"/>
        </w:rPr>
        <w:t xml:space="preserve"> </w:t>
      </w:r>
      <w:r>
        <w:t>are</w:t>
      </w:r>
      <w:r>
        <w:rPr>
          <w:spacing w:val="-3"/>
        </w:rPr>
        <w:t xml:space="preserve"> </w:t>
      </w:r>
      <w:r>
        <w:t>sirens</w:t>
      </w:r>
      <w:r>
        <w:rPr>
          <w:spacing w:val="-2"/>
        </w:rPr>
        <w:t xml:space="preserve"> </w:t>
      </w:r>
      <w:r>
        <w:t>here</w:t>
      </w:r>
      <w:r>
        <w:rPr>
          <w:spacing w:val="-3"/>
        </w:rPr>
        <w:t xml:space="preserve"> </w:t>
      </w:r>
      <w:r>
        <w:t>all</w:t>
      </w:r>
      <w:r>
        <w:rPr>
          <w:spacing w:val="-2"/>
        </w:rPr>
        <w:t xml:space="preserve"> </w:t>
      </w:r>
      <w:r>
        <w:t>the</w:t>
      </w:r>
      <w:r>
        <w:rPr>
          <w:spacing w:val="-3"/>
        </w:rPr>
        <w:t xml:space="preserve"> </w:t>
      </w:r>
      <w:r>
        <w:t>time,</w:t>
      </w:r>
      <w:r>
        <w:rPr>
          <w:spacing w:val="-2"/>
        </w:rPr>
        <w:t xml:space="preserve"> </w:t>
      </w:r>
      <w:r>
        <w:t>but</w:t>
      </w:r>
      <w:r>
        <w:rPr>
          <w:spacing w:val="-2"/>
        </w:rPr>
        <w:t xml:space="preserve"> </w:t>
      </w:r>
      <w:r>
        <w:t>that</w:t>
      </w:r>
      <w:r>
        <w:rPr>
          <w:spacing w:val="-2"/>
        </w:rPr>
        <w:t xml:space="preserve"> </w:t>
      </w:r>
      <w:r>
        <w:t>is because we are close to the hospitals. There are many ambulances going by.</w:t>
      </w:r>
    </w:p>
    <w:p w14:paraId="1F0A7AFB" w14:textId="77777777" w:rsidR="005E1F49" w:rsidRDefault="00000000">
      <w:pPr>
        <w:pStyle w:val="BodyText"/>
        <w:kinsoku w:val="0"/>
        <w:overflowPunct w:val="0"/>
        <w:spacing w:before="271"/>
        <w:ind w:left="720" w:right="375"/>
      </w:pPr>
      <w:r>
        <w:t xml:space="preserve">In any case, Jessica takes care of a lot of services that we contract out for. </w:t>
      </w:r>
      <w:proofErr w:type="gramStart"/>
      <w:r>
        <w:t>So</w:t>
      </w:r>
      <w:proofErr w:type="gramEnd"/>
      <w:r>
        <w:t xml:space="preserve"> if you think</w:t>
      </w:r>
      <w:r>
        <w:rPr>
          <w:spacing w:val="-2"/>
        </w:rPr>
        <w:t xml:space="preserve"> </w:t>
      </w:r>
      <w:r>
        <w:t>about</w:t>
      </w:r>
      <w:r>
        <w:rPr>
          <w:spacing w:val="-1"/>
        </w:rPr>
        <w:t xml:space="preserve"> </w:t>
      </w:r>
      <w:r>
        <w:t>procurement</w:t>
      </w:r>
      <w:r>
        <w:rPr>
          <w:spacing w:val="-1"/>
        </w:rPr>
        <w:t xml:space="preserve"> </w:t>
      </w:r>
      <w:r>
        <w:t>in</w:t>
      </w:r>
      <w:r>
        <w:rPr>
          <w:spacing w:val="-2"/>
        </w:rPr>
        <w:t xml:space="preserve"> </w:t>
      </w:r>
      <w:r>
        <w:t>general,</w:t>
      </w:r>
      <w:r>
        <w:rPr>
          <w:spacing w:val="-1"/>
        </w:rPr>
        <w:t xml:space="preserve"> </w:t>
      </w:r>
      <w:r>
        <w:t>but</w:t>
      </w:r>
      <w:r>
        <w:rPr>
          <w:spacing w:val="-1"/>
        </w:rPr>
        <w:t xml:space="preserve"> </w:t>
      </w:r>
      <w:r>
        <w:t>things</w:t>
      </w:r>
      <w:r>
        <w:rPr>
          <w:spacing w:val="-1"/>
        </w:rPr>
        <w:t xml:space="preserve"> </w:t>
      </w:r>
      <w:r>
        <w:t>that</w:t>
      </w:r>
      <w:r>
        <w:rPr>
          <w:spacing w:val="-1"/>
        </w:rPr>
        <w:t xml:space="preserve"> </w:t>
      </w:r>
      <w:r>
        <w:t>are</w:t>
      </w:r>
      <w:r>
        <w:rPr>
          <w:spacing w:val="-2"/>
        </w:rPr>
        <w:t xml:space="preserve"> </w:t>
      </w:r>
      <w:r>
        <w:t>listed</w:t>
      </w:r>
      <w:r>
        <w:rPr>
          <w:spacing w:val="-1"/>
        </w:rPr>
        <w:t xml:space="preserve"> </w:t>
      </w:r>
      <w:r>
        <w:t>there</w:t>
      </w:r>
      <w:r>
        <w:rPr>
          <w:spacing w:val="-2"/>
        </w:rPr>
        <w:t xml:space="preserve"> </w:t>
      </w:r>
      <w:r>
        <w:t>that</w:t>
      </w:r>
      <w:r>
        <w:rPr>
          <w:spacing w:val="-2"/>
        </w:rPr>
        <w:t xml:space="preserve"> </w:t>
      </w:r>
      <w:r>
        <w:t>we</w:t>
      </w:r>
      <w:r>
        <w:rPr>
          <w:spacing w:val="-2"/>
        </w:rPr>
        <w:t xml:space="preserve"> </w:t>
      </w:r>
      <w:r>
        <w:t>have</w:t>
      </w:r>
      <w:r>
        <w:rPr>
          <w:spacing w:val="-2"/>
        </w:rPr>
        <w:t xml:space="preserve"> </w:t>
      </w:r>
      <w:r>
        <w:t>with the Purdue Union. And the things that are not listed, I noticed that we have seen come up before today already, some childcare contracts with ELI, and also our contract with CityBus all run through Jessica's talented group. Ryan Gallagher runs our facilities operations and environmental health and safety. A big part of his operation is energy utilities, which we all count daily. They have a stellar reliability in their</w:t>
      </w:r>
      <w:r>
        <w:rPr>
          <w:spacing w:val="-3"/>
        </w:rPr>
        <w:t xml:space="preserve"> </w:t>
      </w:r>
      <w:r>
        <w:t>service</w:t>
      </w:r>
      <w:r>
        <w:rPr>
          <w:spacing w:val="40"/>
        </w:rPr>
        <w:t xml:space="preserve"> </w:t>
      </w:r>
      <w:r>
        <w:t>for</w:t>
      </w:r>
      <w:r>
        <w:rPr>
          <w:spacing w:val="-3"/>
        </w:rPr>
        <w:t xml:space="preserve"> </w:t>
      </w:r>
      <w:r>
        <w:t>delivery</w:t>
      </w:r>
      <w:r>
        <w:rPr>
          <w:spacing w:val="-3"/>
        </w:rPr>
        <w:t xml:space="preserve"> </w:t>
      </w:r>
      <w:r>
        <w:t>of</w:t>
      </w:r>
      <w:r>
        <w:rPr>
          <w:spacing w:val="-3"/>
        </w:rPr>
        <w:t xml:space="preserve"> </w:t>
      </w:r>
      <w:r>
        <w:t>electricity,</w:t>
      </w:r>
      <w:r>
        <w:rPr>
          <w:spacing w:val="-3"/>
        </w:rPr>
        <w:t xml:space="preserve"> </w:t>
      </w:r>
      <w:r>
        <w:t>and</w:t>
      </w:r>
      <w:r>
        <w:rPr>
          <w:spacing w:val="-3"/>
        </w:rPr>
        <w:t xml:space="preserve"> </w:t>
      </w:r>
      <w:r>
        <w:t>last</w:t>
      </w:r>
      <w:r>
        <w:rPr>
          <w:spacing w:val="-3"/>
        </w:rPr>
        <w:t xml:space="preserve"> </w:t>
      </w:r>
      <w:r>
        <w:t>year</w:t>
      </w:r>
      <w:r>
        <w:rPr>
          <w:spacing w:val="-3"/>
        </w:rPr>
        <w:t xml:space="preserve"> </w:t>
      </w:r>
      <w:r>
        <w:t>was</w:t>
      </w:r>
      <w:r>
        <w:rPr>
          <w:spacing w:val="-3"/>
        </w:rPr>
        <w:t xml:space="preserve"> </w:t>
      </w:r>
      <w:r>
        <w:t>99.997</w:t>
      </w:r>
      <w:r>
        <w:rPr>
          <w:spacing w:val="-4"/>
        </w:rPr>
        <w:t xml:space="preserve"> </w:t>
      </w:r>
      <w:r>
        <w:t>uptime</w:t>
      </w:r>
      <w:r>
        <w:rPr>
          <w:spacing w:val="-4"/>
        </w:rPr>
        <w:t xml:space="preserve"> </w:t>
      </w:r>
      <w:r>
        <w:t>for</w:t>
      </w:r>
      <w:r>
        <w:rPr>
          <w:spacing w:val="-3"/>
        </w:rPr>
        <w:t xml:space="preserve"> </w:t>
      </w:r>
      <w:r>
        <w:t>our</w:t>
      </w:r>
      <w:r>
        <w:rPr>
          <w:spacing w:val="-3"/>
        </w:rPr>
        <w:t xml:space="preserve"> </w:t>
      </w:r>
      <w:r>
        <w:t xml:space="preserve">power system. So </w:t>
      </w:r>
      <w:proofErr w:type="gramStart"/>
      <w:r>
        <w:t>better</w:t>
      </w:r>
      <w:proofErr w:type="gramEnd"/>
      <w:r>
        <w:t xml:space="preserve"> than private sector in many instances and we work closely with Duke Energy, providing power for the campus.</w:t>
      </w:r>
    </w:p>
    <w:p w14:paraId="701CA4D4" w14:textId="77777777" w:rsidR="005E1F49" w:rsidRDefault="005E1F49">
      <w:pPr>
        <w:pStyle w:val="BodyText"/>
        <w:kinsoku w:val="0"/>
        <w:overflowPunct w:val="0"/>
      </w:pPr>
    </w:p>
    <w:p w14:paraId="15EC5B52" w14:textId="77777777" w:rsidR="005E1F49" w:rsidRDefault="00000000">
      <w:pPr>
        <w:pStyle w:val="BodyText"/>
        <w:kinsoku w:val="0"/>
        <w:overflowPunct w:val="0"/>
        <w:ind w:left="719" w:right="384"/>
      </w:pPr>
      <w:r>
        <w:t>Jay Wasson has been active in our Capital Program, manages that, and has all our public safety. Purdue has its own police and fire units and that is</w:t>
      </w:r>
      <w:r>
        <w:rPr>
          <w:spacing w:val="40"/>
        </w:rPr>
        <w:t xml:space="preserve"> </w:t>
      </w:r>
      <w:r>
        <w:t xml:space="preserve">unique for higher ed, but it becomes quite a benefit. And Jay's a skilled administrator in public safety. Evan Hawkins is our Senior Director over our operations in Indianapolis, and Evan comes from Marin University and very, very active in working on how we establish service delivery here on a new campus, working closely with IUI as we are launching, and then we have a lot of relationships with them even though we are independent. We still </w:t>
      </w:r>
      <w:proofErr w:type="gramStart"/>
      <w:r>
        <w:t>have to</w:t>
      </w:r>
      <w:proofErr w:type="gramEnd"/>
      <w:r>
        <w:t xml:space="preserve"> have these relationships, </w:t>
      </w:r>
      <w:proofErr w:type="gramStart"/>
      <w:r>
        <w:t>and also</w:t>
      </w:r>
      <w:proofErr w:type="gramEnd"/>
      <w:r>
        <w:t xml:space="preserve"> with our neighborhood because</w:t>
      </w:r>
      <w:r>
        <w:rPr>
          <w:spacing w:val="40"/>
        </w:rPr>
        <w:t xml:space="preserve"> </w:t>
      </w:r>
      <w:r>
        <w:t xml:space="preserve">we have plopped </w:t>
      </w:r>
      <w:proofErr w:type="gramStart"/>
      <w:r>
        <w:t>down in</w:t>
      </w:r>
      <w:proofErr w:type="gramEnd"/>
      <w:r>
        <w:t xml:space="preserve"> downtown Indianapolis and Evan's been integral in that, getting us started. Lastly is Nathan Mangus, and Nathan oversees our real estate program and our leases for space. And when I mentioned 20,000,000 square feet of space,</w:t>
      </w:r>
      <w:r>
        <w:rPr>
          <w:spacing w:val="-2"/>
        </w:rPr>
        <w:t xml:space="preserve"> </w:t>
      </w:r>
      <w:r>
        <w:t>that</w:t>
      </w:r>
      <w:r>
        <w:rPr>
          <w:spacing w:val="-3"/>
        </w:rPr>
        <w:t xml:space="preserve"> </w:t>
      </w:r>
      <w:r>
        <w:t>is</w:t>
      </w:r>
      <w:r>
        <w:rPr>
          <w:spacing w:val="-2"/>
        </w:rPr>
        <w:t xml:space="preserve"> </w:t>
      </w:r>
      <w:r>
        <w:t>a</w:t>
      </w:r>
      <w:r>
        <w:rPr>
          <w:spacing w:val="-2"/>
        </w:rPr>
        <w:t xml:space="preserve"> </w:t>
      </w:r>
      <w:r>
        <w:t>lot</w:t>
      </w:r>
      <w:r>
        <w:rPr>
          <w:spacing w:val="-3"/>
        </w:rPr>
        <w:t xml:space="preserve"> </w:t>
      </w:r>
      <w:r>
        <w:t>to</w:t>
      </w:r>
      <w:r>
        <w:rPr>
          <w:spacing w:val="-2"/>
        </w:rPr>
        <w:t xml:space="preserve"> </w:t>
      </w:r>
      <w:r>
        <w:t>tackle</w:t>
      </w:r>
      <w:r>
        <w:rPr>
          <w:spacing w:val="-3"/>
        </w:rPr>
        <w:t xml:space="preserve"> </w:t>
      </w:r>
      <w:r>
        <w:t>and</w:t>
      </w:r>
      <w:r>
        <w:rPr>
          <w:spacing w:val="-2"/>
        </w:rPr>
        <w:t xml:space="preserve"> </w:t>
      </w:r>
      <w:r>
        <w:t>keep</w:t>
      </w:r>
      <w:r>
        <w:rPr>
          <w:spacing w:val="-2"/>
        </w:rPr>
        <w:t xml:space="preserve"> </w:t>
      </w:r>
      <w:r>
        <w:t>inventory</w:t>
      </w:r>
      <w:r>
        <w:rPr>
          <w:spacing w:val="-2"/>
        </w:rPr>
        <w:t xml:space="preserve"> </w:t>
      </w:r>
      <w:r>
        <w:t>and</w:t>
      </w:r>
      <w:r>
        <w:rPr>
          <w:spacing w:val="-2"/>
        </w:rPr>
        <w:t xml:space="preserve"> </w:t>
      </w:r>
      <w:r>
        <w:t>be</w:t>
      </w:r>
      <w:r>
        <w:rPr>
          <w:spacing w:val="-3"/>
        </w:rPr>
        <w:t xml:space="preserve"> </w:t>
      </w:r>
      <w:r>
        <w:t>able</w:t>
      </w:r>
      <w:r>
        <w:rPr>
          <w:spacing w:val="-3"/>
        </w:rPr>
        <w:t xml:space="preserve"> </w:t>
      </w:r>
      <w:r>
        <w:t>to</w:t>
      </w:r>
      <w:r>
        <w:rPr>
          <w:spacing w:val="-2"/>
        </w:rPr>
        <w:t xml:space="preserve"> </w:t>
      </w:r>
      <w:r>
        <w:t>assign</w:t>
      </w:r>
      <w:r>
        <w:rPr>
          <w:spacing w:val="-4"/>
        </w:rPr>
        <w:t xml:space="preserve"> </w:t>
      </w:r>
      <w:r>
        <w:t>and</w:t>
      </w:r>
      <w:r>
        <w:rPr>
          <w:spacing w:val="-2"/>
        </w:rPr>
        <w:t xml:space="preserve"> </w:t>
      </w:r>
      <w:r>
        <w:t>leverage</w:t>
      </w:r>
      <w:r>
        <w:rPr>
          <w:spacing w:val="-3"/>
        </w:rPr>
        <w:t xml:space="preserve"> </w:t>
      </w:r>
      <w:r>
        <w:t>to the best value for the university.</w:t>
      </w:r>
    </w:p>
    <w:p w14:paraId="27780779" w14:textId="77777777" w:rsidR="005E1F49" w:rsidRDefault="005E1F49">
      <w:pPr>
        <w:pStyle w:val="BodyText"/>
        <w:kinsoku w:val="0"/>
        <w:overflowPunct w:val="0"/>
      </w:pPr>
    </w:p>
    <w:p w14:paraId="42C366A7" w14:textId="77777777" w:rsidR="005E1F49" w:rsidRDefault="00000000">
      <w:pPr>
        <w:pStyle w:val="BodyText"/>
        <w:kinsoku w:val="0"/>
        <w:overflowPunct w:val="0"/>
        <w:ind w:left="719" w:right="366"/>
      </w:pPr>
      <w:r>
        <w:t>A couple of slides (presentation slides #4, #5, and #6) that I will go through that just demonstrate a little bit of our scale and breadth of activities and note that you might be familiar</w:t>
      </w:r>
      <w:r>
        <w:rPr>
          <w:spacing w:val="-1"/>
        </w:rPr>
        <w:t xml:space="preserve"> </w:t>
      </w:r>
      <w:r>
        <w:t xml:space="preserve">with some of these capital projects that we have highlighted in the photos of University Hall, which will open later this summer, a complete renovation of that building. We recently opened the Data Science NAI facility, which was the former Schleman Hall, and even the retail dining at the Purdue Union. These are all major renovations of existing buildings and one of the things that we have really </w:t>
      </w:r>
      <w:proofErr w:type="gramStart"/>
      <w:r>
        <w:t>focused in</w:t>
      </w:r>
      <w:proofErr w:type="gramEnd"/>
      <w:r>
        <w:t xml:space="preserve"> on</w:t>
      </w:r>
      <w:r>
        <w:rPr>
          <w:spacing w:val="-4"/>
        </w:rPr>
        <w:t xml:space="preserve"> </w:t>
      </w:r>
      <w:r>
        <w:t>over</w:t>
      </w:r>
      <w:r>
        <w:rPr>
          <w:spacing w:val="-3"/>
        </w:rPr>
        <w:t xml:space="preserve"> </w:t>
      </w:r>
      <w:r>
        <w:t>the</w:t>
      </w:r>
      <w:r>
        <w:rPr>
          <w:spacing w:val="-4"/>
        </w:rPr>
        <w:t xml:space="preserve"> </w:t>
      </w:r>
      <w:r>
        <w:t>years</w:t>
      </w:r>
      <w:r>
        <w:rPr>
          <w:spacing w:val="-3"/>
        </w:rPr>
        <w:t xml:space="preserve"> </w:t>
      </w:r>
      <w:r>
        <w:t>is</w:t>
      </w:r>
      <w:r>
        <w:rPr>
          <w:spacing w:val="-3"/>
        </w:rPr>
        <w:t xml:space="preserve"> </w:t>
      </w:r>
      <w:r>
        <w:t>how</w:t>
      </w:r>
      <w:r>
        <w:rPr>
          <w:spacing w:val="-3"/>
        </w:rPr>
        <w:t xml:space="preserve"> </w:t>
      </w:r>
      <w:r>
        <w:t>can</w:t>
      </w:r>
      <w:r>
        <w:rPr>
          <w:spacing w:val="-4"/>
        </w:rPr>
        <w:t xml:space="preserve"> </w:t>
      </w:r>
      <w:r>
        <w:t>we</w:t>
      </w:r>
      <w:r>
        <w:rPr>
          <w:spacing w:val="-4"/>
        </w:rPr>
        <w:t xml:space="preserve"> </w:t>
      </w:r>
      <w:r>
        <w:t>best</w:t>
      </w:r>
      <w:r>
        <w:rPr>
          <w:spacing w:val="-3"/>
        </w:rPr>
        <w:t xml:space="preserve"> </w:t>
      </w:r>
      <w:r>
        <w:t>leverage</w:t>
      </w:r>
      <w:r>
        <w:rPr>
          <w:spacing w:val="-4"/>
        </w:rPr>
        <w:t xml:space="preserve"> </w:t>
      </w:r>
      <w:r>
        <w:t>existing</w:t>
      </w:r>
      <w:r>
        <w:rPr>
          <w:spacing w:val="-4"/>
        </w:rPr>
        <w:t xml:space="preserve"> </w:t>
      </w:r>
      <w:r>
        <w:t>facilities</w:t>
      </w:r>
      <w:r>
        <w:rPr>
          <w:spacing w:val="-3"/>
        </w:rPr>
        <w:t xml:space="preserve"> </w:t>
      </w:r>
      <w:r>
        <w:t>versus</w:t>
      </w:r>
      <w:r>
        <w:rPr>
          <w:spacing w:val="-3"/>
        </w:rPr>
        <w:t xml:space="preserve"> </w:t>
      </w:r>
      <w:r>
        <w:t>just</w:t>
      </w:r>
      <w:r>
        <w:rPr>
          <w:spacing w:val="-3"/>
        </w:rPr>
        <w:t xml:space="preserve"> </w:t>
      </w:r>
      <w:r>
        <w:t xml:space="preserve">expanding the footprint, and then building new? And sometimes we must build </w:t>
      </w:r>
      <w:proofErr w:type="gramStart"/>
      <w:r>
        <w:t>new</w:t>
      </w:r>
      <w:proofErr w:type="gramEnd"/>
      <w:r>
        <w:t>, but the renovations become especially important, and we believe we have been successful with that. The</w:t>
      </w:r>
      <w:r>
        <w:rPr>
          <w:spacing w:val="-1"/>
        </w:rPr>
        <w:t xml:space="preserve"> </w:t>
      </w:r>
      <w:r>
        <w:t>Union</w:t>
      </w:r>
      <w:r>
        <w:rPr>
          <w:spacing w:val="-1"/>
        </w:rPr>
        <w:t xml:space="preserve"> </w:t>
      </w:r>
      <w:r>
        <w:t>Club</w:t>
      </w:r>
      <w:r>
        <w:rPr>
          <w:spacing w:val="-1"/>
        </w:rPr>
        <w:t xml:space="preserve"> </w:t>
      </w:r>
      <w:r>
        <w:t>Hotel is</w:t>
      </w:r>
      <w:r>
        <w:rPr>
          <w:spacing w:val="-1"/>
        </w:rPr>
        <w:t xml:space="preserve"> </w:t>
      </w:r>
      <w:r>
        <w:t>another renovation</w:t>
      </w:r>
      <w:r>
        <w:rPr>
          <w:spacing w:val="-1"/>
        </w:rPr>
        <w:t xml:space="preserve"> </w:t>
      </w:r>
      <w:r>
        <w:t>completed just a few years ago. So that is particularly important.</w:t>
      </w:r>
    </w:p>
    <w:p w14:paraId="5D45E943" w14:textId="77777777" w:rsidR="005E1F49" w:rsidRDefault="005E1F49">
      <w:pPr>
        <w:pStyle w:val="BodyText"/>
        <w:kinsoku w:val="0"/>
        <w:overflowPunct w:val="0"/>
      </w:pPr>
    </w:p>
    <w:p w14:paraId="5E128BF3" w14:textId="77777777" w:rsidR="005E1F49" w:rsidRDefault="00000000">
      <w:pPr>
        <w:pStyle w:val="BodyText"/>
        <w:kinsoku w:val="0"/>
        <w:overflowPunct w:val="0"/>
        <w:spacing w:before="1"/>
        <w:ind w:left="720" w:right="386"/>
      </w:pPr>
      <w:r>
        <w:t>Our guiding principles, not shown on this slide, but we talk about an AO being... Thinking</w:t>
      </w:r>
      <w:r>
        <w:rPr>
          <w:spacing w:val="-4"/>
        </w:rPr>
        <w:t xml:space="preserve"> </w:t>
      </w:r>
      <w:r>
        <w:t>about</w:t>
      </w:r>
      <w:r>
        <w:rPr>
          <w:spacing w:val="-3"/>
        </w:rPr>
        <w:t xml:space="preserve"> </w:t>
      </w:r>
      <w:r>
        <w:t>safe,</w:t>
      </w:r>
      <w:r>
        <w:rPr>
          <w:spacing w:val="-3"/>
        </w:rPr>
        <w:t xml:space="preserve"> </w:t>
      </w:r>
      <w:r>
        <w:t>reliable</w:t>
      </w:r>
      <w:r>
        <w:rPr>
          <w:spacing w:val="-4"/>
        </w:rPr>
        <w:t xml:space="preserve"> </w:t>
      </w:r>
      <w:r>
        <w:t>and</w:t>
      </w:r>
      <w:r>
        <w:rPr>
          <w:spacing w:val="-3"/>
        </w:rPr>
        <w:t xml:space="preserve"> </w:t>
      </w:r>
      <w:r>
        <w:t>transformative</w:t>
      </w:r>
      <w:r>
        <w:rPr>
          <w:spacing w:val="-4"/>
        </w:rPr>
        <w:t xml:space="preserve"> </w:t>
      </w:r>
      <w:r>
        <w:t>things,</w:t>
      </w:r>
      <w:r>
        <w:rPr>
          <w:spacing w:val="-3"/>
        </w:rPr>
        <w:t xml:space="preserve"> </w:t>
      </w:r>
      <w:r>
        <w:t>and</w:t>
      </w:r>
      <w:r>
        <w:rPr>
          <w:spacing w:val="-3"/>
        </w:rPr>
        <w:t xml:space="preserve"> </w:t>
      </w:r>
      <w:r>
        <w:t>all</w:t>
      </w:r>
      <w:r>
        <w:rPr>
          <w:spacing w:val="-3"/>
        </w:rPr>
        <w:t xml:space="preserve"> </w:t>
      </w:r>
      <w:r>
        <w:t>these</w:t>
      </w:r>
      <w:r>
        <w:rPr>
          <w:spacing w:val="-5"/>
        </w:rPr>
        <w:t xml:space="preserve"> </w:t>
      </w:r>
      <w:r>
        <w:t>things</w:t>
      </w:r>
      <w:r>
        <w:rPr>
          <w:spacing w:val="-3"/>
        </w:rPr>
        <w:t xml:space="preserve"> </w:t>
      </w:r>
      <w:r>
        <w:t>tie</w:t>
      </w:r>
      <w:r>
        <w:rPr>
          <w:spacing w:val="-4"/>
        </w:rPr>
        <w:t xml:space="preserve"> </w:t>
      </w:r>
      <w:r>
        <w:t>into that with our public safety efforts, just our energy and utilities service delivery, and then also this transformative effect we have when we invest new money for infrastructure on campus.</w:t>
      </w:r>
    </w:p>
    <w:p w14:paraId="088FD69A" w14:textId="77777777" w:rsidR="005E1F49" w:rsidRDefault="005E1F49">
      <w:pPr>
        <w:pStyle w:val="BodyText"/>
        <w:kinsoku w:val="0"/>
        <w:overflowPunct w:val="0"/>
        <w:spacing w:before="1"/>
        <w:ind w:left="720" w:right="386"/>
        <w:sectPr w:rsidR="005E1F49">
          <w:pgSz w:w="12240" w:h="15840"/>
          <w:pgMar w:top="1360" w:right="1080" w:bottom="980" w:left="1440" w:header="0" w:footer="795" w:gutter="0"/>
          <w:cols w:space="720"/>
          <w:noEndnote/>
        </w:sectPr>
      </w:pPr>
    </w:p>
    <w:p w14:paraId="112885F3" w14:textId="77777777" w:rsidR="005E1F49" w:rsidRDefault="00000000">
      <w:pPr>
        <w:pStyle w:val="BodyText"/>
        <w:kinsoku w:val="0"/>
        <w:overflowPunct w:val="0"/>
        <w:spacing w:before="81"/>
        <w:ind w:left="720" w:right="386"/>
      </w:pPr>
      <w:r>
        <w:lastRenderedPageBreak/>
        <w:t>We power Purdue. That is something we get to think about every day as an organization</w:t>
      </w:r>
      <w:r>
        <w:rPr>
          <w:spacing w:val="-3"/>
        </w:rPr>
        <w:t xml:space="preserve"> </w:t>
      </w:r>
      <w:r>
        <w:t>and</w:t>
      </w:r>
      <w:r>
        <w:rPr>
          <w:spacing w:val="-2"/>
        </w:rPr>
        <w:t xml:space="preserve"> </w:t>
      </w:r>
      <w:r>
        <w:t>just</w:t>
      </w:r>
      <w:r>
        <w:rPr>
          <w:spacing w:val="-2"/>
        </w:rPr>
        <w:t xml:space="preserve"> </w:t>
      </w:r>
      <w:r>
        <w:t>a</w:t>
      </w:r>
      <w:r>
        <w:rPr>
          <w:spacing w:val="-3"/>
        </w:rPr>
        <w:t xml:space="preserve"> </w:t>
      </w:r>
      <w:r>
        <w:t>few</w:t>
      </w:r>
      <w:r>
        <w:rPr>
          <w:spacing w:val="-2"/>
        </w:rPr>
        <w:t xml:space="preserve"> </w:t>
      </w:r>
      <w:r>
        <w:t>more</w:t>
      </w:r>
      <w:r>
        <w:rPr>
          <w:spacing w:val="-3"/>
        </w:rPr>
        <w:t xml:space="preserve"> </w:t>
      </w:r>
      <w:r>
        <w:t>examples</w:t>
      </w:r>
      <w:r>
        <w:rPr>
          <w:spacing w:val="-2"/>
        </w:rPr>
        <w:t xml:space="preserve"> </w:t>
      </w:r>
      <w:r>
        <w:t>of</w:t>
      </w:r>
      <w:r>
        <w:rPr>
          <w:spacing w:val="-4"/>
        </w:rPr>
        <w:t xml:space="preserve"> </w:t>
      </w:r>
      <w:r>
        <w:t>the</w:t>
      </w:r>
      <w:r>
        <w:rPr>
          <w:spacing w:val="-3"/>
        </w:rPr>
        <w:t xml:space="preserve"> </w:t>
      </w:r>
      <w:r>
        <w:t>different</w:t>
      </w:r>
      <w:r>
        <w:rPr>
          <w:spacing w:val="-2"/>
        </w:rPr>
        <w:t xml:space="preserve"> </w:t>
      </w:r>
      <w:r>
        <w:t>types</w:t>
      </w:r>
      <w:r>
        <w:rPr>
          <w:spacing w:val="-2"/>
        </w:rPr>
        <w:t xml:space="preserve"> </w:t>
      </w:r>
      <w:r>
        <w:t>of</w:t>
      </w:r>
      <w:r>
        <w:rPr>
          <w:spacing w:val="-4"/>
        </w:rPr>
        <w:t xml:space="preserve"> </w:t>
      </w:r>
      <w:r>
        <w:t>work</w:t>
      </w:r>
      <w:r>
        <w:rPr>
          <w:spacing w:val="-3"/>
        </w:rPr>
        <w:t xml:space="preserve"> </w:t>
      </w:r>
      <w:r>
        <w:t>that</w:t>
      </w:r>
      <w:r>
        <w:rPr>
          <w:spacing w:val="-2"/>
        </w:rPr>
        <w:t xml:space="preserve"> </w:t>
      </w:r>
      <w:r>
        <w:t>you</w:t>
      </w:r>
      <w:r>
        <w:rPr>
          <w:spacing w:val="-4"/>
        </w:rPr>
        <w:t xml:space="preserve"> </w:t>
      </w:r>
      <w:r>
        <w:t>see with us every day with our people, whether it is tree planting, police and fire service delivery,</w:t>
      </w:r>
      <w:r>
        <w:rPr>
          <w:spacing w:val="-1"/>
        </w:rPr>
        <w:t xml:space="preserve"> </w:t>
      </w:r>
      <w:r>
        <w:t>helping</w:t>
      </w:r>
      <w:r>
        <w:rPr>
          <w:spacing w:val="-2"/>
        </w:rPr>
        <w:t xml:space="preserve"> </w:t>
      </w:r>
      <w:r>
        <w:t>campus</w:t>
      </w:r>
      <w:r>
        <w:rPr>
          <w:spacing w:val="-1"/>
        </w:rPr>
        <w:t xml:space="preserve"> </w:t>
      </w:r>
      <w:r>
        <w:t>remain</w:t>
      </w:r>
      <w:r>
        <w:rPr>
          <w:spacing w:val="-2"/>
        </w:rPr>
        <w:t xml:space="preserve"> </w:t>
      </w:r>
      <w:r>
        <w:t>safe.</w:t>
      </w:r>
      <w:r>
        <w:rPr>
          <w:spacing w:val="-1"/>
        </w:rPr>
        <w:t xml:space="preserve"> </w:t>
      </w:r>
      <w:r>
        <w:t>It</w:t>
      </w:r>
      <w:r>
        <w:rPr>
          <w:spacing w:val="-1"/>
        </w:rPr>
        <w:t xml:space="preserve"> </w:t>
      </w:r>
      <w:r>
        <w:t>is</w:t>
      </w:r>
      <w:r>
        <w:rPr>
          <w:spacing w:val="-1"/>
        </w:rPr>
        <w:t xml:space="preserve"> </w:t>
      </w:r>
      <w:r>
        <w:t>cold,</w:t>
      </w:r>
      <w:r>
        <w:rPr>
          <w:spacing w:val="-3"/>
        </w:rPr>
        <w:t xml:space="preserve"> </w:t>
      </w:r>
      <w:r>
        <w:t>it</w:t>
      </w:r>
      <w:r>
        <w:rPr>
          <w:spacing w:val="-1"/>
        </w:rPr>
        <w:t xml:space="preserve"> </w:t>
      </w:r>
      <w:r>
        <w:t>is</w:t>
      </w:r>
      <w:r>
        <w:rPr>
          <w:spacing w:val="-1"/>
        </w:rPr>
        <w:t xml:space="preserve"> </w:t>
      </w:r>
      <w:r>
        <w:t>going</w:t>
      </w:r>
      <w:r>
        <w:rPr>
          <w:spacing w:val="-2"/>
        </w:rPr>
        <w:t xml:space="preserve"> </w:t>
      </w:r>
      <w:r>
        <w:t>to</w:t>
      </w:r>
      <w:r>
        <w:rPr>
          <w:spacing w:val="-1"/>
        </w:rPr>
        <w:t xml:space="preserve"> </w:t>
      </w:r>
      <w:r>
        <w:t>be</w:t>
      </w:r>
      <w:r>
        <w:rPr>
          <w:spacing w:val="-2"/>
        </w:rPr>
        <w:t xml:space="preserve"> </w:t>
      </w:r>
      <w:r>
        <w:t>cold</w:t>
      </w:r>
      <w:r>
        <w:rPr>
          <w:spacing w:val="-1"/>
        </w:rPr>
        <w:t xml:space="preserve"> </w:t>
      </w:r>
      <w:r>
        <w:t>this</w:t>
      </w:r>
      <w:r>
        <w:rPr>
          <w:spacing w:val="-1"/>
        </w:rPr>
        <w:t xml:space="preserve"> </w:t>
      </w:r>
      <w:r>
        <w:t>week.</w:t>
      </w:r>
      <w:r>
        <w:rPr>
          <w:spacing w:val="-1"/>
        </w:rPr>
        <w:t xml:space="preserve"> </w:t>
      </w:r>
      <w:r>
        <w:t>I</w:t>
      </w:r>
      <w:r>
        <w:rPr>
          <w:spacing w:val="-1"/>
        </w:rPr>
        <w:t xml:space="preserve"> </w:t>
      </w:r>
      <w:r>
        <w:t xml:space="preserve">wish we did not have that, but our team is out 24/7, preparing for cold weather, doing all the necessary work with our utilities and our grounds and shoveling snow and clearing lots and everything else. </w:t>
      </w:r>
      <w:proofErr w:type="gramStart"/>
      <w:r>
        <w:t>So</w:t>
      </w:r>
      <w:proofErr w:type="gramEnd"/>
      <w:r>
        <w:t xml:space="preserve"> we must be respectful of the effort that they put in, and we have very good operations and proud of our ground’s crews that work in there, and</w:t>
      </w:r>
      <w:r>
        <w:rPr>
          <w:spacing w:val="40"/>
        </w:rPr>
        <w:t xml:space="preserve"> </w:t>
      </w:r>
      <w:r>
        <w:t>our building services crews that do the same.</w:t>
      </w:r>
    </w:p>
    <w:p w14:paraId="5AA77100" w14:textId="77777777" w:rsidR="005E1F49" w:rsidRDefault="00000000">
      <w:pPr>
        <w:pStyle w:val="BodyText"/>
        <w:kinsoku w:val="0"/>
        <w:overflowPunct w:val="0"/>
        <w:spacing w:before="271"/>
        <w:ind w:left="719" w:right="386"/>
      </w:pPr>
      <w:r>
        <w:t>Our airport terminal project is coming along, Amelia Earhart, and that will be open later this year, helps us grow our commercial service program that we have for our commercial</w:t>
      </w:r>
      <w:r>
        <w:rPr>
          <w:spacing w:val="-4"/>
        </w:rPr>
        <w:t xml:space="preserve"> </w:t>
      </w:r>
      <w:r>
        <w:t>air</w:t>
      </w:r>
      <w:r>
        <w:rPr>
          <w:spacing w:val="-2"/>
        </w:rPr>
        <w:t xml:space="preserve"> </w:t>
      </w:r>
      <w:r>
        <w:t>service.</w:t>
      </w:r>
      <w:r>
        <w:rPr>
          <w:spacing w:val="-3"/>
        </w:rPr>
        <w:t xml:space="preserve"> </w:t>
      </w:r>
      <w:r>
        <w:t>And</w:t>
      </w:r>
      <w:r>
        <w:rPr>
          <w:spacing w:val="-2"/>
        </w:rPr>
        <w:t xml:space="preserve"> </w:t>
      </w:r>
      <w:r>
        <w:t>across</w:t>
      </w:r>
      <w:r>
        <w:rPr>
          <w:spacing w:val="-2"/>
        </w:rPr>
        <w:t xml:space="preserve"> </w:t>
      </w:r>
      <w:r>
        <w:t>the</w:t>
      </w:r>
      <w:r>
        <w:rPr>
          <w:spacing w:val="-3"/>
        </w:rPr>
        <w:t xml:space="preserve"> </w:t>
      </w:r>
      <w:r>
        <w:t>street</w:t>
      </w:r>
      <w:r>
        <w:rPr>
          <w:spacing w:val="-3"/>
        </w:rPr>
        <w:t xml:space="preserve"> </w:t>
      </w:r>
      <w:r>
        <w:t>from</w:t>
      </w:r>
      <w:r>
        <w:rPr>
          <w:spacing w:val="-2"/>
        </w:rPr>
        <w:t xml:space="preserve"> </w:t>
      </w:r>
      <w:r>
        <w:t>the</w:t>
      </w:r>
      <w:r>
        <w:rPr>
          <w:spacing w:val="-3"/>
        </w:rPr>
        <w:t xml:space="preserve"> </w:t>
      </w:r>
      <w:r>
        <w:t>union,</w:t>
      </w:r>
      <w:r>
        <w:rPr>
          <w:spacing w:val="-2"/>
        </w:rPr>
        <w:t xml:space="preserve"> </w:t>
      </w:r>
      <w:r>
        <w:t>we</w:t>
      </w:r>
      <w:r>
        <w:rPr>
          <w:spacing w:val="-3"/>
        </w:rPr>
        <w:t xml:space="preserve"> </w:t>
      </w:r>
      <w:r>
        <w:t>have</w:t>
      </w:r>
      <w:r>
        <w:rPr>
          <w:spacing w:val="-3"/>
        </w:rPr>
        <w:t xml:space="preserve"> </w:t>
      </w:r>
      <w:r>
        <w:t>done</w:t>
      </w:r>
      <w:r>
        <w:rPr>
          <w:spacing w:val="-3"/>
        </w:rPr>
        <w:t xml:space="preserve"> </w:t>
      </w:r>
      <w:r>
        <w:t>a</w:t>
      </w:r>
      <w:r>
        <w:rPr>
          <w:spacing w:val="-2"/>
        </w:rPr>
        <w:t xml:space="preserve"> </w:t>
      </w:r>
      <w:r>
        <w:t>lot</w:t>
      </w:r>
      <w:r>
        <w:rPr>
          <w:spacing w:val="-2"/>
        </w:rPr>
        <w:t xml:space="preserve"> </w:t>
      </w:r>
      <w:r>
        <w:t>of demolition,</w:t>
      </w:r>
      <w:r>
        <w:rPr>
          <w:spacing w:val="-1"/>
        </w:rPr>
        <w:t xml:space="preserve"> </w:t>
      </w:r>
      <w:r>
        <w:t>but soon, the new Daniels School of Business will be coming out of the ground, which will open in a couple of years. So that will be another significant investment for one of the priority initiatives of the university.</w:t>
      </w:r>
    </w:p>
    <w:p w14:paraId="64A6EFE7" w14:textId="77777777" w:rsidR="005E1F49" w:rsidRDefault="005E1F49">
      <w:pPr>
        <w:pStyle w:val="BodyText"/>
        <w:kinsoku w:val="0"/>
        <w:overflowPunct w:val="0"/>
        <w:spacing w:before="1"/>
      </w:pPr>
    </w:p>
    <w:p w14:paraId="734E6820" w14:textId="77777777" w:rsidR="005E1F49" w:rsidRDefault="00000000">
      <w:pPr>
        <w:pStyle w:val="BodyText"/>
        <w:kinsoku w:val="0"/>
        <w:overflowPunct w:val="0"/>
        <w:ind w:left="720" w:right="375"/>
        <w:rPr>
          <w:spacing w:val="-2"/>
        </w:rPr>
      </w:pPr>
      <w:r>
        <w:t>I think coupling with the four initiatives that President Chiang has broadcast with respect to Purdue Computes, One Health, Daniels School of Business and Purdue University in Indianapolis, our team, as we think about our strategy and how we want to look at what we can do every year from a strategic focus, but that every day in our operations, we came up with a very little creative, maybe liberty on the acronym, but</w:t>
      </w:r>
      <w:r>
        <w:rPr>
          <w:spacing w:val="40"/>
        </w:rPr>
        <w:t xml:space="preserve"> </w:t>
      </w:r>
      <w:r>
        <w:t>it spells, "Power," if you follow the first letters of each number. But these things are vitally</w:t>
      </w:r>
      <w:r>
        <w:rPr>
          <w:spacing w:val="-3"/>
        </w:rPr>
        <w:t xml:space="preserve"> </w:t>
      </w:r>
      <w:r>
        <w:t>important</w:t>
      </w:r>
      <w:r>
        <w:rPr>
          <w:spacing w:val="-3"/>
        </w:rPr>
        <w:t xml:space="preserve"> </w:t>
      </w:r>
      <w:r>
        <w:t>to</w:t>
      </w:r>
      <w:r>
        <w:rPr>
          <w:spacing w:val="-3"/>
        </w:rPr>
        <w:t xml:space="preserve"> </w:t>
      </w:r>
      <w:r>
        <w:t>us</w:t>
      </w:r>
      <w:r>
        <w:rPr>
          <w:spacing w:val="-4"/>
        </w:rPr>
        <w:t xml:space="preserve"> </w:t>
      </w:r>
      <w:r>
        <w:t>and</w:t>
      </w:r>
      <w:r>
        <w:rPr>
          <w:spacing w:val="-3"/>
        </w:rPr>
        <w:t xml:space="preserve"> </w:t>
      </w:r>
      <w:r>
        <w:t>if</w:t>
      </w:r>
      <w:r>
        <w:rPr>
          <w:spacing w:val="-3"/>
        </w:rPr>
        <w:t xml:space="preserve"> </w:t>
      </w:r>
      <w:r>
        <w:t>we</w:t>
      </w:r>
      <w:r>
        <w:rPr>
          <w:spacing w:val="-4"/>
        </w:rPr>
        <w:t xml:space="preserve"> </w:t>
      </w:r>
      <w:r>
        <w:t>think</w:t>
      </w:r>
      <w:r>
        <w:rPr>
          <w:spacing w:val="-4"/>
        </w:rPr>
        <w:t xml:space="preserve"> </w:t>
      </w:r>
      <w:r>
        <w:t>about</w:t>
      </w:r>
      <w:r>
        <w:rPr>
          <w:spacing w:val="-3"/>
        </w:rPr>
        <w:t xml:space="preserve"> </w:t>
      </w:r>
      <w:r>
        <w:t>our</w:t>
      </w:r>
      <w:r>
        <w:rPr>
          <w:spacing w:val="-3"/>
        </w:rPr>
        <w:t xml:space="preserve"> </w:t>
      </w:r>
      <w:r>
        <w:t>efforts</w:t>
      </w:r>
      <w:r>
        <w:rPr>
          <w:spacing w:val="-3"/>
        </w:rPr>
        <w:t xml:space="preserve"> </w:t>
      </w:r>
      <w:r>
        <w:t>to</w:t>
      </w:r>
      <w:r>
        <w:rPr>
          <w:spacing w:val="-3"/>
        </w:rPr>
        <w:t xml:space="preserve"> </w:t>
      </w:r>
      <w:r>
        <w:t>create</w:t>
      </w:r>
      <w:r>
        <w:rPr>
          <w:spacing w:val="-4"/>
        </w:rPr>
        <w:t xml:space="preserve"> </w:t>
      </w:r>
      <w:r>
        <w:t>a</w:t>
      </w:r>
      <w:r>
        <w:rPr>
          <w:spacing w:val="-3"/>
        </w:rPr>
        <w:t xml:space="preserve"> </w:t>
      </w:r>
      <w:r>
        <w:t>place</w:t>
      </w:r>
      <w:r>
        <w:rPr>
          <w:spacing w:val="-4"/>
        </w:rPr>
        <w:t xml:space="preserve"> </w:t>
      </w:r>
      <w:r>
        <w:t>to</w:t>
      </w:r>
      <w:r>
        <w:rPr>
          <w:spacing w:val="-3"/>
        </w:rPr>
        <w:t xml:space="preserve"> </w:t>
      </w:r>
      <w:r>
        <w:t>implement operational processes, to be effective with the data that we have and get the best value for our investments, we provide this welcoming and safe environment. We are managing our energy utilities to be not only efficient and effective in our delivery of that</w:t>
      </w:r>
      <w:r>
        <w:rPr>
          <w:spacing w:val="-1"/>
        </w:rPr>
        <w:t xml:space="preserve"> </w:t>
      </w:r>
      <w:r>
        <w:t>but</w:t>
      </w:r>
      <w:r>
        <w:rPr>
          <w:spacing w:val="-1"/>
        </w:rPr>
        <w:t xml:space="preserve"> </w:t>
      </w:r>
      <w:r>
        <w:t>always</w:t>
      </w:r>
      <w:r>
        <w:rPr>
          <w:spacing w:val="-1"/>
        </w:rPr>
        <w:t xml:space="preserve"> </w:t>
      </w:r>
      <w:r>
        <w:t>looking</w:t>
      </w:r>
      <w:r>
        <w:rPr>
          <w:spacing w:val="-2"/>
        </w:rPr>
        <w:t xml:space="preserve"> </w:t>
      </w:r>
      <w:r>
        <w:t>forward</w:t>
      </w:r>
      <w:r>
        <w:rPr>
          <w:spacing w:val="-2"/>
        </w:rPr>
        <w:t xml:space="preserve"> </w:t>
      </w:r>
      <w:r>
        <w:t>to</w:t>
      </w:r>
      <w:r>
        <w:rPr>
          <w:spacing w:val="-1"/>
        </w:rPr>
        <w:t xml:space="preserve"> </w:t>
      </w:r>
      <w:r>
        <w:t>clean</w:t>
      </w:r>
      <w:r>
        <w:rPr>
          <w:spacing w:val="-2"/>
        </w:rPr>
        <w:t xml:space="preserve"> </w:t>
      </w:r>
      <w:r>
        <w:t>energy.</w:t>
      </w:r>
      <w:r>
        <w:rPr>
          <w:spacing w:val="-1"/>
        </w:rPr>
        <w:t xml:space="preserve"> </w:t>
      </w:r>
      <w:r>
        <w:t>And</w:t>
      </w:r>
      <w:r>
        <w:rPr>
          <w:spacing w:val="-1"/>
        </w:rPr>
        <w:t xml:space="preserve"> </w:t>
      </w:r>
      <w:r>
        <w:t>like</w:t>
      </w:r>
      <w:r>
        <w:rPr>
          <w:spacing w:val="-2"/>
        </w:rPr>
        <w:t xml:space="preserve"> </w:t>
      </w:r>
      <w:r>
        <w:t>many</w:t>
      </w:r>
      <w:r>
        <w:rPr>
          <w:spacing w:val="-1"/>
        </w:rPr>
        <w:t xml:space="preserve"> </w:t>
      </w:r>
      <w:r>
        <w:t>other</w:t>
      </w:r>
      <w:r>
        <w:rPr>
          <w:spacing w:val="-1"/>
        </w:rPr>
        <w:t xml:space="preserve"> </w:t>
      </w:r>
      <w:r>
        <w:t>organizations</w:t>
      </w:r>
      <w:r>
        <w:rPr>
          <w:spacing w:val="-2"/>
        </w:rPr>
        <w:t xml:space="preserve"> </w:t>
      </w:r>
      <w:r>
        <w:t xml:space="preserve">on campus and industries, our people, being able to recruit and retain is so vitally </w:t>
      </w:r>
      <w:r>
        <w:rPr>
          <w:spacing w:val="-2"/>
        </w:rPr>
        <w:t>important.</w:t>
      </w:r>
    </w:p>
    <w:p w14:paraId="21FD9374" w14:textId="77777777" w:rsidR="005E1F49" w:rsidRDefault="00000000">
      <w:pPr>
        <w:pStyle w:val="BodyText"/>
        <w:kinsoku w:val="0"/>
        <w:overflowPunct w:val="0"/>
        <w:spacing w:before="271"/>
        <w:ind w:left="719" w:right="366"/>
      </w:pPr>
      <w:r>
        <w:t xml:space="preserve">That roughly 1,300 people that we have in AO is, from when I started in 2013, down about 200. </w:t>
      </w:r>
      <w:proofErr w:type="gramStart"/>
      <w:r>
        <w:t>So</w:t>
      </w:r>
      <w:proofErr w:type="gramEnd"/>
      <w:r>
        <w:t xml:space="preserve"> we are lean. We are trying to make sure we are right size. We have learned we gained quite a bit of </w:t>
      </w:r>
      <w:proofErr w:type="gramStart"/>
      <w:r>
        <w:t>efficiencies</w:t>
      </w:r>
      <w:proofErr w:type="gramEnd"/>
      <w:r>
        <w:t>, but if you think about the growth in the campus and our ability</w:t>
      </w:r>
      <w:r>
        <w:rPr>
          <w:spacing w:val="-2"/>
        </w:rPr>
        <w:t xml:space="preserve"> </w:t>
      </w:r>
      <w:r>
        <w:t>to recruit and retain, to</w:t>
      </w:r>
      <w:r>
        <w:rPr>
          <w:spacing w:val="-2"/>
        </w:rPr>
        <w:t xml:space="preserve"> </w:t>
      </w:r>
      <w:r>
        <w:t>draw people</w:t>
      </w:r>
      <w:r>
        <w:rPr>
          <w:spacing w:val="-1"/>
        </w:rPr>
        <w:t xml:space="preserve"> </w:t>
      </w:r>
      <w:r>
        <w:t>into Purdue</w:t>
      </w:r>
      <w:r>
        <w:rPr>
          <w:spacing w:val="-1"/>
        </w:rPr>
        <w:t xml:space="preserve"> </w:t>
      </w:r>
      <w:r>
        <w:t>and this</w:t>
      </w:r>
      <w:r>
        <w:rPr>
          <w:spacing w:val="-1"/>
        </w:rPr>
        <w:t xml:space="preserve"> </w:t>
      </w:r>
      <w:r>
        <w:t>kind of</w:t>
      </w:r>
      <w:r>
        <w:rPr>
          <w:spacing w:val="-2"/>
        </w:rPr>
        <w:t xml:space="preserve"> </w:t>
      </w:r>
      <w:r>
        <w:t>career</w:t>
      </w:r>
      <w:r>
        <w:rPr>
          <w:spacing w:val="-2"/>
        </w:rPr>
        <w:t xml:space="preserve"> </w:t>
      </w:r>
      <w:r>
        <w:t>is</w:t>
      </w:r>
      <w:r>
        <w:rPr>
          <w:spacing w:val="-3"/>
        </w:rPr>
        <w:t xml:space="preserve"> </w:t>
      </w:r>
      <w:r>
        <w:t>a</w:t>
      </w:r>
      <w:r>
        <w:rPr>
          <w:spacing w:val="-2"/>
        </w:rPr>
        <w:t xml:space="preserve"> </w:t>
      </w:r>
      <w:r>
        <w:t>challenge.</w:t>
      </w:r>
      <w:r>
        <w:rPr>
          <w:spacing w:val="-2"/>
        </w:rPr>
        <w:t xml:space="preserve"> </w:t>
      </w:r>
      <w:proofErr w:type="gramStart"/>
      <w:r>
        <w:t>So</w:t>
      </w:r>
      <w:proofErr w:type="gramEnd"/>
      <w:r>
        <w:rPr>
          <w:spacing w:val="-2"/>
        </w:rPr>
        <w:t xml:space="preserve"> </w:t>
      </w:r>
      <w:r>
        <w:t>we</w:t>
      </w:r>
      <w:r>
        <w:rPr>
          <w:spacing w:val="-3"/>
        </w:rPr>
        <w:t xml:space="preserve"> </w:t>
      </w:r>
      <w:r>
        <w:t>are</w:t>
      </w:r>
      <w:r>
        <w:rPr>
          <w:spacing w:val="-3"/>
        </w:rPr>
        <w:t xml:space="preserve"> </w:t>
      </w:r>
      <w:r>
        <w:t>focused</w:t>
      </w:r>
      <w:r>
        <w:rPr>
          <w:spacing w:val="-2"/>
        </w:rPr>
        <w:t xml:space="preserve"> </w:t>
      </w:r>
      <w:r>
        <w:t>on</w:t>
      </w:r>
      <w:r>
        <w:rPr>
          <w:spacing w:val="-3"/>
        </w:rPr>
        <w:t xml:space="preserve"> </w:t>
      </w:r>
      <w:r>
        <w:t>that</w:t>
      </w:r>
      <w:r>
        <w:rPr>
          <w:spacing w:val="-2"/>
        </w:rPr>
        <w:t xml:space="preserve"> </w:t>
      </w:r>
      <w:r>
        <w:t>as</w:t>
      </w:r>
      <w:r>
        <w:rPr>
          <w:spacing w:val="-2"/>
        </w:rPr>
        <w:t xml:space="preserve"> </w:t>
      </w:r>
      <w:r>
        <w:t>a</w:t>
      </w:r>
      <w:r>
        <w:rPr>
          <w:spacing w:val="-2"/>
        </w:rPr>
        <w:t xml:space="preserve"> </w:t>
      </w:r>
      <w:r>
        <w:t>leadership</w:t>
      </w:r>
      <w:r>
        <w:rPr>
          <w:spacing w:val="-2"/>
        </w:rPr>
        <w:t xml:space="preserve"> </w:t>
      </w:r>
      <w:r>
        <w:t>team</w:t>
      </w:r>
      <w:r>
        <w:rPr>
          <w:spacing w:val="-2"/>
        </w:rPr>
        <w:t xml:space="preserve"> </w:t>
      </w:r>
      <w:r>
        <w:t>and</w:t>
      </w:r>
      <w:r>
        <w:rPr>
          <w:spacing w:val="-2"/>
        </w:rPr>
        <w:t xml:space="preserve"> </w:t>
      </w:r>
      <w:r>
        <w:t>spend</w:t>
      </w:r>
      <w:r>
        <w:rPr>
          <w:spacing w:val="-2"/>
        </w:rPr>
        <w:t xml:space="preserve"> </w:t>
      </w:r>
      <w:r>
        <w:t>a lot of time on how we can do that, the best conceivable way to continue to deliver services to the university.</w:t>
      </w:r>
    </w:p>
    <w:p w14:paraId="180E9E7D" w14:textId="77777777" w:rsidR="005E1F49" w:rsidRDefault="005E1F49">
      <w:pPr>
        <w:pStyle w:val="BodyText"/>
        <w:kinsoku w:val="0"/>
        <w:overflowPunct w:val="0"/>
      </w:pPr>
    </w:p>
    <w:p w14:paraId="03E2D09E" w14:textId="77777777" w:rsidR="005E1F49" w:rsidRDefault="00000000">
      <w:pPr>
        <w:pStyle w:val="BodyText"/>
        <w:kinsoku w:val="0"/>
        <w:overflowPunct w:val="0"/>
        <w:ind w:left="720" w:right="388"/>
      </w:pPr>
      <w:r>
        <w:t>Briefly on the Capital Program: The Capital Program, $1.5 billion of major projects that</w:t>
      </w:r>
      <w:r>
        <w:rPr>
          <w:spacing w:val="-2"/>
        </w:rPr>
        <w:t xml:space="preserve"> </w:t>
      </w:r>
      <w:r>
        <w:t>we</w:t>
      </w:r>
      <w:r>
        <w:rPr>
          <w:spacing w:val="-3"/>
        </w:rPr>
        <w:t xml:space="preserve"> </w:t>
      </w:r>
      <w:r>
        <w:t>have</w:t>
      </w:r>
      <w:r>
        <w:rPr>
          <w:spacing w:val="-3"/>
        </w:rPr>
        <w:t xml:space="preserve"> </w:t>
      </w:r>
      <w:r>
        <w:t>on</w:t>
      </w:r>
      <w:r>
        <w:rPr>
          <w:spacing w:val="-3"/>
        </w:rPr>
        <w:t xml:space="preserve"> </w:t>
      </w:r>
      <w:r>
        <w:t>our</w:t>
      </w:r>
      <w:r>
        <w:rPr>
          <w:spacing w:val="-2"/>
        </w:rPr>
        <w:t xml:space="preserve"> </w:t>
      </w:r>
      <w:r>
        <w:t>radar,</w:t>
      </w:r>
      <w:r>
        <w:rPr>
          <w:spacing w:val="-2"/>
        </w:rPr>
        <w:t xml:space="preserve"> </w:t>
      </w:r>
      <w:r>
        <w:t>some</w:t>
      </w:r>
      <w:r>
        <w:rPr>
          <w:spacing w:val="-3"/>
        </w:rPr>
        <w:t xml:space="preserve"> </w:t>
      </w:r>
      <w:r>
        <w:t>of</w:t>
      </w:r>
      <w:r>
        <w:rPr>
          <w:spacing w:val="-2"/>
        </w:rPr>
        <w:t xml:space="preserve"> </w:t>
      </w:r>
      <w:r>
        <w:t>these</w:t>
      </w:r>
      <w:r>
        <w:rPr>
          <w:spacing w:val="-3"/>
        </w:rPr>
        <w:t xml:space="preserve"> </w:t>
      </w:r>
      <w:r>
        <w:t>were</w:t>
      </w:r>
      <w:r>
        <w:rPr>
          <w:spacing w:val="-3"/>
        </w:rPr>
        <w:t xml:space="preserve"> </w:t>
      </w:r>
      <w:r>
        <w:t>recently</w:t>
      </w:r>
      <w:r>
        <w:rPr>
          <w:spacing w:val="-2"/>
        </w:rPr>
        <w:t xml:space="preserve"> </w:t>
      </w:r>
      <w:r>
        <w:t>completed,</w:t>
      </w:r>
      <w:r>
        <w:rPr>
          <w:spacing w:val="-2"/>
        </w:rPr>
        <w:t xml:space="preserve"> </w:t>
      </w:r>
      <w:r>
        <w:t>but</w:t>
      </w:r>
      <w:r>
        <w:rPr>
          <w:spacing w:val="-2"/>
        </w:rPr>
        <w:t xml:space="preserve"> </w:t>
      </w:r>
      <w:r>
        <w:t>if</w:t>
      </w:r>
      <w:r>
        <w:rPr>
          <w:spacing w:val="-2"/>
        </w:rPr>
        <w:t xml:space="preserve"> </w:t>
      </w:r>
      <w:r>
        <w:t>we</w:t>
      </w:r>
      <w:r>
        <w:rPr>
          <w:spacing w:val="-3"/>
        </w:rPr>
        <w:t xml:space="preserve"> </w:t>
      </w:r>
      <w:r>
        <w:t>took</w:t>
      </w:r>
      <w:r>
        <w:rPr>
          <w:spacing w:val="-3"/>
        </w:rPr>
        <w:t xml:space="preserve"> </w:t>
      </w:r>
      <w:r>
        <w:t>this snapshot last summer, here are projects, some are underway, some are just being planned or have not gotten started yet, but it has a massive impact on West</w:t>
      </w:r>
      <w:r>
        <w:rPr>
          <w:spacing w:val="40"/>
        </w:rPr>
        <w:t xml:space="preserve"> </w:t>
      </w:r>
      <w:r>
        <w:t xml:space="preserve">Lafayette and now Indianapolis investments. And this is an important part as a reminder that the university has been extremely focused on affordability, but the affordability still allows us to deliver this kind of investment to create transformative facilities to drive our business. </w:t>
      </w:r>
      <w:proofErr w:type="gramStart"/>
      <w:r>
        <w:t>So</w:t>
      </w:r>
      <w:proofErr w:type="gramEnd"/>
      <w:r>
        <w:t xml:space="preserve"> we are pleased to be part of that, and when you</w:t>
      </w:r>
    </w:p>
    <w:p w14:paraId="2F6A0182" w14:textId="77777777" w:rsidR="005E1F49" w:rsidRDefault="005E1F49">
      <w:pPr>
        <w:pStyle w:val="BodyText"/>
        <w:kinsoku w:val="0"/>
        <w:overflowPunct w:val="0"/>
        <w:ind w:left="720" w:right="388"/>
        <w:sectPr w:rsidR="005E1F49">
          <w:pgSz w:w="12240" w:h="15840"/>
          <w:pgMar w:top="1360" w:right="1080" w:bottom="980" w:left="1440" w:header="0" w:footer="795" w:gutter="0"/>
          <w:cols w:space="720"/>
          <w:noEndnote/>
        </w:sectPr>
      </w:pPr>
    </w:p>
    <w:p w14:paraId="10C8B657" w14:textId="77777777" w:rsidR="005E1F49" w:rsidRDefault="00000000">
      <w:pPr>
        <w:pStyle w:val="BodyText"/>
        <w:kinsoku w:val="0"/>
        <w:overflowPunct w:val="0"/>
        <w:spacing w:before="81"/>
        <w:ind w:left="720" w:right="359"/>
      </w:pPr>
      <w:r>
        <w:lastRenderedPageBreak/>
        <w:t xml:space="preserve">put it all on a map, it has been impressive on the scale of what we are doing to help, again, push the university forward. </w:t>
      </w:r>
      <w:proofErr w:type="gramStart"/>
      <w:r>
        <w:t>So</w:t>
      </w:r>
      <w:proofErr w:type="gramEnd"/>
      <w:r>
        <w:t xml:space="preserve"> this document is online and available on our website, like many of the other pieces of information I have provided and encourage you</w:t>
      </w:r>
      <w:r>
        <w:rPr>
          <w:spacing w:val="-3"/>
        </w:rPr>
        <w:t xml:space="preserve"> </w:t>
      </w:r>
      <w:r>
        <w:t>to</w:t>
      </w:r>
      <w:r>
        <w:rPr>
          <w:spacing w:val="-2"/>
        </w:rPr>
        <w:t xml:space="preserve"> </w:t>
      </w:r>
      <w:r>
        <w:t>get</w:t>
      </w:r>
      <w:r>
        <w:rPr>
          <w:spacing w:val="-2"/>
        </w:rPr>
        <w:t xml:space="preserve"> </w:t>
      </w:r>
      <w:r>
        <w:t>to</w:t>
      </w:r>
      <w:r>
        <w:rPr>
          <w:spacing w:val="-2"/>
        </w:rPr>
        <w:t xml:space="preserve"> </w:t>
      </w:r>
      <w:r>
        <w:t>the</w:t>
      </w:r>
      <w:r>
        <w:rPr>
          <w:spacing w:val="-3"/>
        </w:rPr>
        <w:t xml:space="preserve"> </w:t>
      </w:r>
      <w:r>
        <w:t>AO</w:t>
      </w:r>
      <w:r>
        <w:rPr>
          <w:spacing w:val="-3"/>
        </w:rPr>
        <w:t xml:space="preserve"> </w:t>
      </w:r>
      <w:r>
        <w:t>link</w:t>
      </w:r>
      <w:r>
        <w:rPr>
          <w:spacing w:val="-3"/>
        </w:rPr>
        <w:t xml:space="preserve"> </w:t>
      </w:r>
      <w:r>
        <w:t>to</w:t>
      </w:r>
      <w:r>
        <w:rPr>
          <w:spacing w:val="-2"/>
        </w:rPr>
        <w:t xml:space="preserve"> </w:t>
      </w:r>
      <w:r>
        <w:t>look</w:t>
      </w:r>
      <w:r>
        <w:rPr>
          <w:spacing w:val="-3"/>
        </w:rPr>
        <w:t xml:space="preserve"> </w:t>
      </w:r>
      <w:r>
        <w:t>at</w:t>
      </w:r>
      <w:r>
        <w:rPr>
          <w:spacing w:val="-3"/>
        </w:rPr>
        <w:t xml:space="preserve"> </w:t>
      </w:r>
      <w:r>
        <w:t>this</w:t>
      </w:r>
      <w:r>
        <w:rPr>
          <w:spacing w:val="-2"/>
        </w:rPr>
        <w:t xml:space="preserve"> </w:t>
      </w:r>
      <w:r>
        <w:t>if</w:t>
      </w:r>
      <w:r>
        <w:rPr>
          <w:spacing w:val="-2"/>
        </w:rPr>
        <w:t xml:space="preserve"> </w:t>
      </w:r>
      <w:r>
        <w:t>you</w:t>
      </w:r>
      <w:r>
        <w:rPr>
          <w:spacing w:val="-3"/>
        </w:rPr>
        <w:t xml:space="preserve"> </w:t>
      </w:r>
      <w:r>
        <w:t>have</w:t>
      </w:r>
      <w:r>
        <w:rPr>
          <w:spacing w:val="-3"/>
        </w:rPr>
        <w:t xml:space="preserve"> </w:t>
      </w:r>
      <w:r>
        <w:t>more</w:t>
      </w:r>
      <w:r>
        <w:rPr>
          <w:spacing w:val="-3"/>
        </w:rPr>
        <w:t xml:space="preserve"> </w:t>
      </w:r>
      <w:r>
        <w:t>questions</w:t>
      </w:r>
      <w:r>
        <w:rPr>
          <w:spacing w:val="-2"/>
        </w:rPr>
        <w:t xml:space="preserve"> </w:t>
      </w:r>
      <w:r>
        <w:t>or</w:t>
      </w:r>
      <w:r>
        <w:rPr>
          <w:spacing w:val="-4"/>
        </w:rPr>
        <w:t xml:space="preserve"> </w:t>
      </w:r>
      <w:r>
        <w:t>are</w:t>
      </w:r>
      <w:r>
        <w:rPr>
          <w:spacing w:val="-3"/>
        </w:rPr>
        <w:t xml:space="preserve"> </w:t>
      </w:r>
      <w:r>
        <w:t>interested</w:t>
      </w:r>
      <w:r>
        <w:rPr>
          <w:spacing w:val="-2"/>
        </w:rPr>
        <w:t xml:space="preserve"> </w:t>
      </w:r>
      <w:r>
        <w:t>in more detail.</w:t>
      </w:r>
    </w:p>
    <w:p w14:paraId="7F07E079" w14:textId="77777777" w:rsidR="005E1F49" w:rsidRDefault="00000000">
      <w:pPr>
        <w:pStyle w:val="BodyText"/>
        <w:kinsoku w:val="0"/>
        <w:overflowPunct w:val="0"/>
        <w:spacing w:before="271"/>
        <w:ind w:left="720" w:right="359"/>
      </w:pPr>
      <w:r>
        <w:t xml:space="preserve">On April 2nd, we will have a groundbreaking event in Indianapolis. This is the Academic Success Building which the Trustees </w:t>
      </w:r>
      <w:proofErr w:type="gramStart"/>
      <w:r>
        <w:t>approved</w:t>
      </w:r>
      <w:proofErr w:type="gramEnd"/>
      <w:r>
        <w:t xml:space="preserve"> last summer. We have</w:t>
      </w:r>
      <w:r>
        <w:rPr>
          <w:spacing w:val="40"/>
        </w:rPr>
        <w:t xml:space="preserve"> </w:t>
      </w:r>
      <w:r>
        <w:t>some state funding that has been authorized for the previous biennium. And as we</w:t>
      </w:r>
      <w:r>
        <w:rPr>
          <w:spacing w:val="40"/>
        </w:rPr>
        <w:t xml:space="preserve"> </w:t>
      </w:r>
      <w:r>
        <w:t>go forward, this will be Purdue’s largest project we have ever done from a dollar standpoint, and it is a mixed-use facility that will have an academic and student infrastructure</w:t>
      </w:r>
      <w:r>
        <w:rPr>
          <w:spacing w:val="-4"/>
        </w:rPr>
        <w:t xml:space="preserve"> </w:t>
      </w:r>
      <w:r>
        <w:t>on</w:t>
      </w:r>
      <w:r>
        <w:rPr>
          <w:spacing w:val="-4"/>
        </w:rPr>
        <w:t xml:space="preserve"> </w:t>
      </w:r>
      <w:r>
        <w:t>the</w:t>
      </w:r>
      <w:r>
        <w:rPr>
          <w:spacing w:val="-4"/>
        </w:rPr>
        <w:t xml:space="preserve"> </w:t>
      </w:r>
      <w:r>
        <w:t>first</w:t>
      </w:r>
      <w:r>
        <w:rPr>
          <w:spacing w:val="-3"/>
        </w:rPr>
        <w:t xml:space="preserve"> </w:t>
      </w:r>
      <w:r>
        <w:t>four</w:t>
      </w:r>
      <w:r>
        <w:rPr>
          <w:spacing w:val="-3"/>
        </w:rPr>
        <w:t xml:space="preserve"> </w:t>
      </w:r>
      <w:r>
        <w:t>floors</w:t>
      </w:r>
      <w:r>
        <w:rPr>
          <w:spacing w:val="-3"/>
        </w:rPr>
        <w:t xml:space="preserve"> </w:t>
      </w:r>
      <w:r>
        <w:t>that</w:t>
      </w:r>
      <w:r>
        <w:rPr>
          <w:spacing w:val="-4"/>
        </w:rPr>
        <w:t xml:space="preserve"> </w:t>
      </w:r>
      <w:r>
        <w:t>will</w:t>
      </w:r>
      <w:r>
        <w:rPr>
          <w:spacing w:val="-3"/>
        </w:rPr>
        <w:t xml:space="preserve"> </w:t>
      </w:r>
      <w:r>
        <w:t>allow</w:t>
      </w:r>
      <w:r>
        <w:rPr>
          <w:spacing w:val="-3"/>
        </w:rPr>
        <w:t xml:space="preserve"> </w:t>
      </w:r>
      <w:r>
        <w:t>for</w:t>
      </w:r>
      <w:r>
        <w:rPr>
          <w:spacing w:val="-3"/>
        </w:rPr>
        <w:t xml:space="preserve"> </w:t>
      </w:r>
      <w:r>
        <w:t>a</w:t>
      </w:r>
      <w:r>
        <w:rPr>
          <w:spacing w:val="-3"/>
        </w:rPr>
        <w:t xml:space="preserve"> </w:t>
      </w:r>
      <w:r>
        <w:t>gateway</w:t>
      </w:r>
      <w:r>
        <w:rPr>
          <w:spacing w:val="-3"/>
        </w:rPr>
        <w:t xml:space="preserve"> </w:t>
      </w:r>
      <w:r>
        <w:t>into</w:t>
      </w:r>
      <w:r>
        <w:rPr>
          <w:spacing w:val="-3"/>
        </w:rPr>
        <w:t xml:space="preserve"> </w:t>
      </w:r>
      <w:r>
        <w:t>our</w:t>
      </w:r>
      <w:r>
        <w:rPr>
          <w:spacing w:val="-3"/>
        </w:rPr>
        <w:t xml:space="preserve"> </w:t>
      </w:r>
      <w:r>
        <w:t>first</w:t>
      </w:r>
      <w:r>
        <w:rPr>
          <w:spacing w:val="-3"/>
        </w:rPr>
        <w:t xml:space="preserve"> </w:t>
      </w:r>
      <w:r>
        <w:t>volley</w:t>
      </w:r>
      <w:r>
        <w:rPr>
          <w:spacing w:val="-3"/>
        </w:rPr>
        <w:t xml:space="preserve"> </w:t>
      </w:r>
      <w:r>
        <w:t>of activity in Indianapolis, and then a residential hall in what I would call a tower in Downtown</w:t>
      </w:r>
      <w:r>
        <w:rPr>
          <w:spacing w:val="-1"/>
        </w:rPr>
        <w:t xml:space="preserve"> </w:t>
      </w:r>
      <w:r>
        <w:t>Indianapolis.</w:t>
      </w:r>
      <w:r>
        <w:rPr>
          <w:spacing w:val="-1"/>
        </w:rPr>
        <w:t xml:space="preserve"> </w:t>
      </w:r>
      <w:proofErr w:type="gramStart"/>
      <w:r>
        <w:t>So</w:t>
      </w:r>
      <w:proofErr w:type="gramEnd"/>
      <w:r>
        <w:t xml:space="preserve"> this will</w:t>
      </w:r>
      <w:r>
        <w:rPr>
          <w:spacing w:val="-2"/>
        </w:rPr>
        <w:t xml:space="preserve"> </w:t>
      </w:r>
      <w:r>
        <w:t>be</w:t>
      </w:r>
      <w:r>
        <w:rPr>
          <w:spacing w:val="-1"/>
        </w:rPr>
        <w:t xml:space="preserve"> </w:t>
      </w:r>
      <w:r>
        <w:t>very, very high-profile.</w:t>
      </w:r>
      <w:r>
        <w:rPr>
          <w:spacing w:val="-1"/>
        </w:rPr>
        <w:t xml:space="preserve"> </w:t>
      </w:r>
      <w:r>
        <w:t>This view is looking</w:t>
      </w:r>
      <w:r>
        <w:rPr>
          <w:spacing w:val="-1"/>
        </w:rPr>
        <w:t xml:space="preserve"> </w:t>
      </w:r>
      <w:r>
        <w:t xml:space="preserve">east on Michigan Street. </w:t>
      </w:r>
      <w:proofErr w:type="gramStart"/>
      <w:r>
        <w:t>So</w:t>
      </w:r>
      <w:proofErr w:type="gramEnd"/>
      <w:r>
        <w:t xml:space="preserve"> it is the Indianapolis skyline, if you will, on the right, as you look east on Michigan Street (presentation slide #7). </w:t>
      </w:r>
      <w:proofErr w:type="gramStart"/>
      <w:r>
        <w:t>So</w:t>
      </w:r>
      <w:proofErr w:type="gramEnd"/>
      <w:r>
        <w:t xml:space="preserve"> we are on the north side of Michigan there and that is</w:t>
      </w:r>
      <w:r>
        <w:rPr>
          <w:spacing w:val="40"/>
        </w:rPr>
        <w:t xml:space="preserve"> </w:t>
      </w:r>
      <w:r>
        <w:t>right at California Street, just west of West Street. I am extremely excited about this project, and it will be open and ready for occupancy for student housing in the fall semester in July 2027.</w:t>
      </w:r>
    </w:p>
    <w:p w14:paraId="6C3B7CFD" w14:textId="77777777" w:rsidR="005E1F49" w:rsidRDefault="005E1F49">
      <w:pPr>
        <w:pStyle w:val="BodyText"/>
        <w:kinsoku w:val="0"/>
        <w:overflowPunct w:val="0"/>
      </w:pPr>
    </w:p>
    <w:p w14:paraId="4136D9A4" w14:textId="77777777" w:rsidR="005E1F49" w:rsidRDefault="00000000">
      <w:pPr>
        <w:pStyle w:val="BodyText"/>
        <w:kinsoku w:val="0"/>
        <w:overflowPunct w:val="0"/>
        <w:ind w:left="720" w:right="386"/>
      </w:pPr>
      <w:r>
        <w:t>Ryan</w:t>
      </w:r>
      <w:r>
        <w:rPr>
          <w:spacing w:val="-4"/>
        </w:rPr>
        <w:t xml:space="preserve"> </w:t>
      </w:r>
      <w:r>
        <w:t>Gallagher</w:t>
      </w:r>
      <w:r>
        <w:rPr>
          <w:spacing w:val="-3"/>
        </w:rPr>
        <w:t xml:space="preserve"> </w:t>
      </w:r>
      <w:r>
        <w:t>also</w:t>
      </w:r>
      <w:r>
        <w:rPr>
          <w:spacing w:val="-3"/>
        </w:rPr>
        <w:t xml:space="preserve"> </w:t>
      </w:r>
      <w:r>
        <w:t>has</w:t>
      </w:r>
      <w:r>
        <w:rPr>
          <w:spacing w:val="-3"/>
        </w:rPr>
        <w:t xml:space="preserve"> </w:t>
      </w:r>
      <w:r>
        <w:t>our</w:t>
      </w:r>
      <w:r>
        <w:rPr>
          <w:spacing w:val="-3"/>
        </w:rPr>
        <w:t xml:space="preserve"> </w:t>
      </w:r>
      <w:r>
        <w:t>sustainability</w:t>
      </w:r>
      <w:r>
        <w:rPr>
          <w:spacing w:val="-3"/>
        </w:rPr>
        <w:t xml:space="preserve"> </w:t>
      </w:r>
      <w:proofErr w:type="gramStart"/>
      <w:r>
        <w:t>group</w:t>
      </w:r>
      <w:proofErr w:type="gramEnd"/>
      <w:r>
        <w:rPr>
          <w:spacing w:val="-3"/>
        </w:rPr>
        <w:t xml:space="preserve"> </w:t>
      </w:r>
      <w:r>
        <w:t>a</w:t>
      </w:r>
      <w:r>
        <w:rPr>
          <w:spacing w:val="-3"/>
        </w:rPr>
        <w:t xml:space="preserve"> </w:t>
      </w:r>
      <w:r>
        <w:t>very</w:t>
      </w:r>
      <w:r>
        <w:rPr>
          <w:spacing w:val="-4"/>
        </w:rPr>
        <w:t xml:space="preserve"> </w:t>
      </w:r>
      <w:r>
        <w:t>important</w:t>
      </w:r>
      <w:r>
        <w:rPr>
          <w:spacing w:val="-3"/>
        </w:rPr>
        <w:t xml:space="preserve"> </w:t>
      </w:r>
      <w:r>
        <w:t>component</w:t>
      </w:r>
      <w:r>
        <w:rPr>
          <w:spacing w:val="-3"/>
        </w:rPr>
        <w:t xml:space="preserve"> </w:t>
      </w:r>
      <w:r>
        <w:t>of</w:t>
      </w:r>
      <w:r>
        <w:rPr>
          <w:spacing w:val="-3"/>
        </w:rPr>
        <w:t xml:space="preserve"> </w:t>
      </w:r>
      <w:r>
        <w:t>what we do in administrative operations. I will obviously declare that many of the things that we do for the university and what we manage and operate complement all the sustainability and other efforts that go into some of these rankings that are listed.</w:t>
      </w:r>
    </w:p>
    <w:p w14:paraId="7048396C" w14:textId="77777777" w:rsidR="005E1F49" w:rsidRDefault="00000000">
      <w:pPr>
        <w:pStyle w:val="BodyText"/>
        <w:kinsoku w:val="0"/>
        <w:overflowPunct w:val="0"/>
        <w:ind w:left="720" w:right="359"/>
      </w:pPr>
      <w:r>
        <w:t xml:space="preserve">And </w:t>
      </w:r>
      <w:proofErr w:type="gramStart"/>
      <w:r>
        <w:t>so</w:t>
      </w:r>
      <w:proofErr w:type="gramEnd"/>
      <w:r>
        <w:t xml:space="preserve"> faculty, researchers, staff, others, students are involved in some of these achievements,</w:t>
      </w:r>
      <w:r>
        <w:rPr>
          <w:spacing w:val="-2"/>
        </w:rPr>
        <w:t xml:space="preserve"> </w:t>
      </w:r>
      <w:r>
        <w:t>but</w:t>
      </w:r>
      <w:r>
        <w:rPr>
          <w:spacing w:val="-2"/>
        </w:rPr>
        <w:t xml:space="preserve"> </w:t>
      </w:r>
      <w:r>
        <w:t>we</w:t>
      </w:r>
      <w:r>
        <w:rPr>
          <w:spacing w:val="-3"/>
        </w:rPr>
        <w:t xml:space="preserve"> </w:t>
      </w:r>
      <w:r>
        <w:t>play</w:t>
      </w:r>
      <w:r>
        <w:rPr>
          <w:spacing w:val="-2"/>
        </w:rPr>
        <w:t xml:space="preserve"> </w:t>
      </w:r>
      <w:r>
        <w:t>our</w:t>
      </w:r>
      <w:r>
        <w:rPr>
          <w:spacing w:val="-2"/>
        </w:rPr>
        <w:t xml:space="preserve"> </w:t>
      </w:r>
      <w:r>
        <w:t>part,</w:t>
      </w:r>
      <w:r>
        <w:rPr>
          <w:spacing w:val="-3"/>
        </w:rPr>
        <w:t xml:space="preserve"> </w:t>
      </w:r>
      <w:r>
        <w:t>and</w:t>
      </w:r>
      <w:r>
        <w:rPr>
          <w:spacing w:val="-2"/>
        </w:rPr>
        <w:t xml:space="preserve"> </w:t>
      </w:r>
      <w:r>
        <w:t>I</w:t>
      </w:r>
      <w:r>
        <w:rPr>
          <w:spacing w:val="-2"/>
        </w:rPr>
        <w:t xml:space="preserve"> </w:t>
      </w:r>
      <w:r>
        <w:t>think</w:t>
      </w:r>
      <w:r>
        <w:rPr>
          <w:spacing w:val="-3"/>
        </w:rPr>
        <w:t xml:space="preserve"> </w:t>
      </w:r>
      <w:r>
        <w:t>that</w:t>
      </w:r>
      <w:r>
        <w:rPr>
          <w:spacing w:val="-2"/>
        </w:rPr>
        <w:t xml:space="preserve"> </w:t>
      </w:r>
      <w:r>
        <w:t>if</w:t>
      </w:r>
      <w:r>
        <w:rPr>
          <w:spacing w:val="-2"/>
        </w:rPr>
        <w:t xml:space="preserve"> </w:t>
      </w:r>
      <w:r>
        <w:t>you</w:t>
      </w:r>
      <w:r>
        <w:rPr>
          <w:spacing w:val="-4"/>
        </w:rPr>
        <w:t xml:space="preserve"> </w:t>
      </w:r>
      <w:r>
        <w:t>think</w:t>
      </w:r>
      <w:r>
        <w:rPr>
          <w:spacing w:val="-3"/>
        </w:rPr>
        <w:t xml:space="preserve"> </w:t>
      </w:r>
      <w:r>
        <w:t>about</w:t>
      </w:r>
      <w:r>
        <w:rPr>
          <w:spacing w:val="-2"/>
        </w:rPr>
        <w:t xml:space="preserve"> </w:t>
      </w:r>
      <w:r>
        <w:t>us</w:t>
      </w:r>
      <w:r>
        <w:rPr>
          <w:spacing w:val="-2"/>
        </w:rPr>
        <w:t xml:space="preserve"> </w:t>
      </w:r>
      <w:r>
        <w:t>having</w:t>
      </w:r>
      <w:r>
        <w:rPr>
          <w:spacing w:val="-3"/>
        </w:rPr>
        <w:t xml:space="preserve"> </w:t>
      </w:r>
      <w:r>
        <w:t>this ranking with QS as number 12 in the US and 74 globally, that is a good sign.</w:t>
      </w:r>
    </w:p>
    <w:p w14:paraId="1DCFE411" w14:textId="77777777" w:rsidR="005E1F49" w:rsidRDefault="00000000">
      <w:pPr>
        <w:pStyle w:val="BodyText"/>
        <w:kinsoku w:val="0"/>
        <w:overflowPunct w:val="0"/>
        <w:ind w:left="719" w:right="386"/>
      </w:pPr>
      <w:r>
        <w:t>Sometimes</w:t>
      </w:r>
      <w:r>
        <w:rPr>
          <w:spacing w:val="-2"/>
        </w:rPr>
        <w:t xml:space="preserve"> </w:t>
      </w:r>
      <w:r>
        <w:t>rankings</w:t>
      </w:r>
      <w:r>
        <w:rPr>
          <w:spacing w:val="-1"/>
        </w:rPr>
        <w:t xml:space="preserve"> </w:t>
      </w:r>
      <w:r>
        <w:t>do</w:t>
      </w:r>
      <w:r>
        <w:rPr>
          <w:spacing w:val="-2"/>
        </w:rPr>
        <w:t xml:space="preserve"> </w:t>
      </w:r>
      <w:r>
        <w:t>not</w:t>
      </w:r>
      <w:r>
        <w:rPr>
          <w:spacing w:val="-1"/>
        </w:rPr>
        <w:t xml:space="preserve"> </w:t>
      </w:r>
      <w:r>
        <w:t>declare</w:t>
      </w:r>
      <w:r>
        <w:rPr>
          <w:spacing w:val="-2"/>
        </w:rPr>
        <w:t xml:space="preserve"> </w:t>
      </w:r>
      <w:r>
        <w:t>all</w:t>
      </w:r>
      <w:r>
        <w:rPr>
          <w:spacing w:val="-1"/>
        </w:rPr>
        <w:t xml:space="preserve"> </w:t>
      </w:r>
      <w:r>
        <w:t>the</w:t>
      </w:r>
      <w:r>
        <w:rPr>
          <w:spacing w:val="-2"/>
        </w:rPr>
        <w:t xml:space="preserve"> </w:t>
      </w:r>
      <w:r>
        <w:t>nuances</w:t>
      </w:r>
      <w:r>
        <w:rPr>
          <w:spacing w:val="-1"/>
        </w:rPr>
        <w:t xml:space="preserve"> </w:t>
      </w:r>
      <w:r>
        <w:t>of</w:t>
      </w:r>
      <w:r>
        <w:rPr>
          <w:spacing w:val="-1"/>
        </w:rPr>
        <w:t xml:space="preserve"> </w:t>
      </w:r>
      <w:r>
        <w:t>things</w:t>
      </w:r>
      <w:r>
        <w:rPr>
          <w:spacing w:val="-1"/>
        </w:rPr>
        <w:t xml:space="preserve"> </w:t>
      </w:r>
      <w:r>
        <w:t>that</w:t>
      </w:r>
      <w:r>
        <w:rPr>
          <w:spacing w:val="-1"/>
        </w:rPr>
        <w:t xml:space="preserve"> </w:t>
      </w:r>
      <w:r>
        <w:t>are</w:t>
      </w:r>
      <w:r>
        <w:rPr>
          <w:spacing w:val="-2"/>
        </w:rPr>
        <w:t xml:space="preserve"> </w:t>
      </w:r>
      <w:r>
        <w:t>important,</w:t>
      </w:r>
      <w:r>
        <w:rPr>
          <w:spacing w:val="-1"/>
        </w:rPr>
        <w:t xml:space="preserve"> </w:t>
      </w:r>
      <w:r>
        <w:t>but we</w:t>
      </w:r>
      <w:r>
        <w:rPr>
          <w:spacing w:val="-4"/>
        </w:rPr>
        <w:t xml:space="preserve"> </w:t>
      </w:r>
      <w:r>
        <w:t>feel</w:t>
      </w:r>
      <w:r>
        <w:rPr>
          <w:spacing w:val="-3"/>
        </w:rPr>
        <w:t xml:space="preserve"> </w:t>
      </w:r>
      <w:r>
        <w:t>incredibly</w:t>
      </w:r>
      <w:r>
        <w:rPr>
          <w:spacing w:val="-3"/>
        </w:rPr>
        <w:t xml:space="preserve"> </w:t>
      </w:r>
      <w:r>
        <w:t>good</w:t>
      </w:r>
      <w:r>
        <w:rPr>
          <w:spacing w:val="-3"/>
        </w:rPr>
        <w:t xml:space="preserve"> </w:t>
      </w:r>
      <w:r>
        <w:t>about</w:t>
      </w:r>
      <w:r>
        <w:rPr>
          <w:spacing w:val="-3"/>
        </w:rPr>
        <w:t xml:space="preserve"> </w:t>
      </w:r>
      <w:r>
        <w:t>it.</w:t>
      </w:r>
      <w:r>
        <w:rPr>
          <w:spacing w:val="-3"/>
        </w:rPr>
        <w:t xml:space="preserve"> </w:t>
      </w:r>
      <w:r>
        <w:t>The</w:t>
      </w:r>
      <w:r>
        <w:rPr>
          <w:spacing w:val="-4"/>
        </w:rPr>
        <w:t xml:space="preserve"> </w:t>
      </w:r>
      <w:r>
        <w:t>Indiana</w:t>
      </w:r>
      <w:r>
        <w:rPr>
          <w:spacing w:val="-3"/>
        </w:rPr>
        <w:t xml:space="preserve"> </w:t>
      </w:r>
      <w:r>
        <w:t>Office</w:t>
      </w:r>
      <w:r>
        <w:rPr>
          <w:spacing w:val="-4"/>
        </w:rPr>
        <w:t xml:space="preserve"> </w:t>
      </w:r>
      <w:r>
        <w:t>of</w:t>
      </w:r>
      <w:r>
        <w:rPr>
          <w:spacing w:val="-3"/>
        </w:rPr>
        <w:t xml:space="preserve"> </w:t>
      </w:r>
      <w:r>
        <w:t>Energy</w:t>
      </w:r>
      <w:r>
        <w:rPr>
          <w:spacing w:val="-3"/>
        </w:rPr>
        <w:t xml:space="preserve"> </w:t>
      </w:r>
      <w:r>
        <w:t>Development</w:t>
      </w:r>
      <w:r>
        <w:rPr>
          <w:spacing w:val="-3"/>
        </w:rPr>
        <w:t xml:space="preserve"> </w:t>
      </w:r>
      <w:r>
        <w:t>has</w:t>
      </w:r>
      <w:r>
        <w:rPr>
          <w:spacing w:val="-3"/>
        </w:rPr>
        <w:t xml:space="preserve"> </w:t>
      </w:r>
      <w:r>
        <w:t>hired us to do a small modular reactor study, which we delivered with some researchers from our Nuclear Engineering School in December.</w:t>
      </w:r>
    </w:p>
    <w:p w14:paraId="4B6D0F28" w14:textId="77777777" w:rsidR="005E1F49" w:rsidRDefault="005E1F49">
      <w:pPr>
        <w:pStyle w:val="BodyText"/>
        <w:kinsoku w:val="0"/>
        <w:overflowPunct w:val="0"/>
      </w:pPr>
    </w:p>
    <w:p w14:paraId="31EB471A" w14:textId="77777777" w:rsidR="005E1F49" w:rsidRDefault="00000000">
      <w:pPr>
        <w:pStyle w:val="BodyText"/>
        <w:kinsoku w:val="0"/>
        <w:overflowPunct w:val="0"/>
        <w:ind w:left="719" w:right="419"/>
      </w:pPr>
      <w:r>
        <w:t xml:space="preserve">We are convinced that going forward, these small modular reactors that will provide nuclear energy to the world soon are a viable future energy source for the State of Indiana, including Purdue University. </w:t>
      </w:r>
      <w:proofErr w:type="gramStart"/>
      <w:r>
        <w:t>So</w:t>
      </w:r>
      <w:proofErr w:type="gramEnd"/>
      <w:r>
        <w:t xml:space="preserve"> </w:t>
      </w:r>
      <w:proofErr w:type="gramStart"/>
      <w:r>
        <w:t>a lot</w:t>
      </w:r>
      <w:proofErr w:type="gramEnd"/>
      <w:r>
        <w:t xml:space="preserve"> of hurdles to get over between where we are today and when that becomes manifest in our energy portfolio, but it is exciting to see that come about over the past few years. And I think that sometimes there is some information out there about our efforts towards greenhouse gas emissions and how we've been doing, and I just want to point out, this is the information we track. And not trying to </w:t>
      </w:r>
      <w:proofErr w:type="gramStart"/>
      <w:r>
        <w:t>qualify</w:t>
      </w:r>
      <w:proofErr w:type="gramEnd"/>
      <w:r>
        <w:t xml:space="preserve"> it, this is all factual, but Purdue University, since 2000, fiscal year 11 has grown. I talked about the 20,000,000 gross</w:t>
      </w:r>
      <w:r>
        <w:rPr>
          <w:spacing w:val="-1"/>
        </w:rPr>
        <w:t xml:space="preserve"> </w:t>
      </w:r>
      <w:r>
        <w:t>square</w:t>
      </w:r>
      <w:r>
        <w:rPr>
          <w:spacing w:val="-2"/>
        </w:rPr>
        <w:t xml:space="preserve"> </w:t>
      </w:r>
      <w:r>
        <w:t>feet.</w:t>
      </w:r>
      <w:r>
        <w:rPr>
          <w:spacing w:val="-1"/>
        </w:rPr>
        <w:t xml:space="preserve"> </w:t>
      </w:r>
      <w:r>
        <w:t>We</w:t>
      </w:r>
      <w:r>
        <w:rPr>
          <w:spacing w:val="-2"/>
        </w:rPr>
        <w:t xml:space="preserve"> </w:t>
      </w:r>
      <w:r>
        <w:t>have</w:t>
      </w:r>
      <w:r>
        <w:rPr>
          <w:spacing w:val="-2"/>
        </w:rPr>
        <w:t xml:space="preserve"> </w:t>
      </w:r>
      <w:r>
        <w:t>gotten</w:t>
      </w:r>
      <w:r>
        <w:rPr>
          <w:spacing w:val="-2"/>
        </w:rPr>
        <w:t xml:space="preserve"> </w:t>
      </w:r>
      <w:r>
        <w:t>bigger,</w:t>
      </w:r>
      <w:r>
        <w:rPr>
          <w:spacing w:val="-1"/>
        </w:rPr>
        <w:t xml:space="preserve"> </w:t>
      </w:r>
      <w:r>
        <w:t>and at</w:t>
      </w:r>
      <w:r>
        <w:rPr>
          <w:spacing w:val="-1"/>
        </w:rPr>
        <w:t xml:space="preserve"> </w:t>
      </w:r>
      <w:r>
        <w:t>the</w:t>
      </w:r>
      <w:r>
        <w:rPr>
          <w:spacing w:val="-2"/>
        </w:rPr>
        <w:t xml:space="preserve"> </w:t>
      </w:r>
      <w:r>
        <w:t>same</w:t>
      </w:r>
      <w:r>
        <w:rPr>
          <w:spacing w:val="-3"/>
        </w:rPr>
        <w:t xml:space="preserve"> </w:t>
      </w:r>
      <w:r>
        <w:t>time,</w:t>
      </w:r>
      <w:r>
        <w:rPr>
          <w:spacing w:val="-1"/>
        </w:rPr>
        <w:t xml:space="preserve"> </w:t>
      </w:r>
      <w:r>
        <w:t>our</w:t>
      </w:r>
      <w:r>
        <w:rPr>
          <w:spacing w:val="-1"/>
        </w:rPr>
        <w:t xml:space="preserve"> </w:t>
      </w:r>
      <w:r>
        <w:t>greenhouse</w:t>
      </w:r>
      <w:r>
        <w:rPr>
          <w:spacing w:val="-2"/>
        </w:rPr>
        <w:t xml:space="preserve"> </w:t>
      </w:r>
      <w:r>
        <w:t>gas emissions have gone down and there is a variety of things we have done, but a lot of it</w:t>
      </w:r>
      <w:r>
        <w:rPr>
          <w:spacing w:val="-2"/>
        </w:rPr>
        <w:t xml:space="preserve"> </w:t>
      </w:r>
      <w:r>
        <w:t>we</w:t>
      </w:r>
      <w:r>
        <w:rPr>
          <w:spacing w:val="-3"/>
        </w:rPr>
        <w:t xml:space="preserve"> </w:t>
      </w:r>
      <w:r>
        <w:t>have</w:t>
      </w:r>
      <w:r>
        <w:rPr>
          <w:spacing w:val="-3"/>
        </w:rPr>
        <w:t xml:space="preserve"> </w:t>
      </w:r>
      <w:r>
        <w:t>gotten</w:t>
      </w:r>
      <w:r>
        <w:rPr>
          <w:spacing w:val="-3"/>
        </w:rPr>
        <w:t xml:space="preserve"> </w:t>
      </w:r>
      <w:r>
        <w:t>out</w:t>
      </w:r>
      <w:r>
        <w:rPr>
          <w:spacing w:val="-2"/>
        </w:rPr>
        <w:t xml:space="preserve"> </w:t>
      </w:r>
      <w:r>
        <w:t>of</w:t>
      </w:r>
      <w:r>
        <w:rPr>
          <w:spacing w:val="-4"/>
        </w:rPr>
        <w:t xml:space="preserve"> </w:t>
      </w:r>
      <w:r>
        <w:t>coal,</w:t>
      </w:r>
      <w:r>
        <w:rPr>
          <w:spacing w:val="-2"/>
        </w:rPr>
        <w:t xml:space="preserve"> </w:t>
      </w:r>
      <w:r>
        <w:t>but</w:t>
      </w:r>
      <w:r>
        <w:rPr>
          <w:spacing w:val="-2"/>
        </w:rPr>
        <w:t xml:space="preserve"> </w:t>
      </w:r>
      <w:r>
        <w:t>we</w:t>
      </w:r>
      <w:r>
        <w:rPr>
          <w:spacing w:val="-3"/>
        </w:rPr>
        <w:t xml:space="preserve"> </w:t>
      </w:r>
      <w:r>
        <w:t>have</w:t>
      </w:r>
      <w:r>
        <w:rPr>
          <w:spacing w:val="-3"/>
        </w:rPr>
        <w:t xml:space="preserve"> </w:t>
      </w:r>
      <w:r>
        <w:t>worked</w:t>
      </w:r>
      <w:r>
        <w:rPr>
          <w:spacing w:val="-2"/>
        </w:rPr>
        <w:t xml:space="preserve"> </w:t>
      </w:r>
      <w:r>
        <w:t>on</w:t>
      </w:r>
      <w:r>
        <w:rPr>
          <w:spacing w:val="-3"/>
        </w:rPr>
        <w:t xml:space="preserve"> </w:t>
      </w:r>
      <w:r>
        <w:t>our</w:t>
      </w:r>
      <w:r>
        <w:rPr>
          <w:spacing w:val="-2"/>
        </w:rPr>
        <w:t xml:space="preserve"> </w:t>
      </w:r>
      <w:r>
        <w:t>systems</w:t>
      </w:r>
      <w:r>
        <w:rPr>
          <w:spacing w:val="-2"/>
        </w:rPr>
        <w:t xml:space="preserve"> </w:t>
      </w:r>
      <w:r>
        <w:t>and</w:t>
      </w:r>
      <w:r>
        <w:rPr>
          <w:spacing w:val="-3"/>
        </w:rPr>
        <w:t xml:space="preserve"> </w:t>
      </w:r>
      <w:r>
        <w:t>tried</w:t>
      </w:r>
      <w:r>
        <w:rPr>
          <w:spacing w:val="-2"/>
        </w:rPr>
        <w:t xml:space="preserve"> </w:t>
      </w:r>
      <w:r>
        <w:t>to</w:t>
      </w:r>
      <w:r>
        <w:rPr>
          <w:spacing w:val="-4"/>
        </w:rPr>
        <w:t xml:space="preserve"> </w:t>
      </w:r>
      <w:r>
        <w:t>reduce consumption, even though we've gotten bigger.</w:t>
      </w:r>
    </w:p>
    <w:p w14:paraId="2A13748F" w14:textId="77777777" w:rsidR="005E1F49" w:rsidRDefault="005E1F49">
      <w:pPr>
        <w:pStyle w:val="BodyText"/>
        <w:kinsoku w:val="0"/>
        <w:overflowPunct w:val="0"/>
        <w:ind w:left="719" w:right="419"/>
        <w:sectPr w:rsidR="005E1F49">
          <w:pgSz w:w="12240" w:h="15840"/>
          <w:pgMar w:top="1360" w:right="1080" w:bottom="980" w:left="1440" w:header="0" w:footer="795" w:gutter="0"/>
          <w:cols w:space="720"/>
          <w:noEndnote/>
        </w:sectPr>
      </w:pPr>
    </w:p>
    <w:p w14:paraId="476B49B2" w14:textId="77777777" w:rsidR="005E1F49" w:rsidRDefault="00000000">
      <w:pPr>
        <w:pStyle w:val="BodyText"/>
        <w:kinsoku w:val="0"/>
        <w:overflowPunct w:val="0"/>
        <w:spacing w:before="81"/>
        <w:ind w:left="720" w:right="473"/>
      </w:pPr>
      <w:proofErr w:type="gramStart"/>
      <w:r>
        <w:lastRenderedPageBreak/>
        <w:t>So</w:t>
      </w:r>
      <w:proofErr w:type="gramEnd"/>
      <w:r>
        <w:t xml:space="preserve"> the 37% is significant and provides the demonstration of the work of so many people across campus working on that. I think combined with the growth in square footage is we have a lot more people that are taking up space and using energy and all</w:t>
      </w:r>
      <w:r>
        <w:rPr>
          <w:spacing w:val="-3"/>
        </w:rPr>
        <w:t xml:space="preserve"> </w:t>
      </w:r>
      <w:r>
        <w:t>sorts</w:t>
      </w:r>
      <w:r>
        <w:rPr>
          <w:spacing w:val="-3"/>
        </w:rPr>
        <w:t xml:space="preserve"> </w:t>
      </w:r>
      <w:r>
        <w:t>of</w:t>
      </w:r>
      <w:r>
        <w:rPr>
          <w:spacing w:val="-3"/>
        </w:rPr>
        <w:t xml:space="preserve"> </w:t>
      </w:r>
      <w:r>
        <w:t>things.</w:t>
      </w:r>
      <w:r>
        <w:rPr>
          <w:spacing w:val="-3"/>
        </w:rPr>
        <w:t xml:space="preserve"> </w:t>
      </w:r>
      <w:proofErr w:type="gramStart"/>
      <w:r>
        <w:t>So</w:t>
      </w:r>
      <w:proofErr w:type="gramEnd"/>
      <w:r>
        <w:rPr>
          <w:spacing w:val="-3"/>
        </w:rPr>
        <w:t xml:space="preserve"> </w:t>
      </w:r>
      <w:r>
        <w:t>some</w:t>
      </w:r>
      <w:r>
        <w:rPr>
          <w:spacing w:val="-4"/>
        </w:rPr>
        <w:t xml:space="preserve"> </w:t>
      </w:r>
      <w:r>
        <w:t>of</w:t>
      </w:r>
      <w:r>
        <w:rPr>
          <w:spacing w:val="-3"/>
        </w:rPr>
        <w:t xml:space="preserve"> </w:t>
      </w:r>
      <w:r>
        <w:t>the</w:t>
      </w:r>
      <w:r>
        <w:rPr>
          <w:spacing w:val="-4"/>
        </w:rPr>
        <w:t xml:space="preserve"> </w:t>
      </w:r>
      <w:r>
        <w:t>demographics</w:t>
      </w:r>
      <w:r>
        <w:rPr>
          <w:spacing w:val="-3"/>
        </w:rPr>
        <w:t xml:space="preserve"> </w:t>
      </w:r>
      <w:r>
        <w:t>of</w:t>
      </w:r>
      <w:r>
        <w:rPr>
          <w:spacing w:val="-3"/>
        </w:rPr>
        <w:t xml:space="preserve"> </w:t>
      </w:r>
      <w:r>
        <w:t>measuring</w:t>
      </w:r>
      <w:r>
        <w:rPr>
          <w:spacing w:val="-4"/>
        </w:rPr>
        <w:t xml:space="preserve"> </w:t>
      </w:r>
      <w:r>
        <w:t>how</w:t>
      </w:r>
      <w:r>
        <w:rPr>
          <w:spacing w:val="-3"/>
        </w:rPr>
        <w:t xml:space="preserve"> </w:t>
      </w:r>
      <w:r>
        <w:t>well</w:t>
      </w:r>
      <w:r>
        <w:rPr>
          <w:spacing w:val="-3"/>
        </w:rPr>
        <w:t xml:space="preserve"> </w:t>
      </w:r>
      <w:r>
        <w:t>we</w:t>
      </w:r>
      <w:r>
        <w:rPr>
          <w:spacing w:val="-4"/>
        </w:rPr>
        <w:t xml:space="preserve"> </w:t>
      </w:r>
      <w:r>
        <w:t>are</w:t>
      </w:r>
      <w:r>
        <w:rPr>
          <w:spacing w:val="-4"/>
        </w:rPr>
        <w:t xml:space="preserve"> </w:t>
      </w:r>
      <w:r>
        <w:t xml:space="preserve">doing in reducing is coupled or at least challenged by the scale of our growth that we've experienced over the past years. All factual, something we </w:t>
      </w:r>
      <w:proofErr w:type="gramStart"/>
      <w:r>
        <w:t>got</w:t>
      </w:r>
      <w:proofErr w:type="gramEnd"/>
      <w:r>
        <w:t xml:space="preserve"> to keep working on and we look forward to moving forward on our efforts with sustainability.</w:t>
      </w:r>
    </w:p>
    <w:p w14:paraId="79F710E5" w14:textId="77777777" w:rsidR="005E1F49" w:rsidRDefault="00000000">
      <w:pPr>
        <w:pStyle w:val="BodyText"/>
        <w:kinsoku w:val="0"/>
        <w:overflowPunct w:val="0"/>
        <w:spacing w:before="272"/>
        <w:ind w:left="720" w:right="386"/>
        <w:rPr>
          <w:spacing w:val="-2"/>
        </w:rPr>
      </w:pPr>
      <w:r>
        <w:t>So,</w:t>
      </w:r>
      <w:r>
        <w:rPr>
          <w:spacing w:val="-3"/>
        </w:rPr>
        <w:t xml:space="preserve"> </w:t>
      </w:r>
      <w:r>
        <w:t>small</w:t>
      </w:r>
      <w:r>
        <w:rPr>
          <w:spacing w:val="-3"/>
        </w:rPr>
        <w:t xml:space="preserve"> </w:t>
      </w:r>
      <w:r>
        <w:t>modular</w:t>
      </w:r>
      <w:r>
        <w:rPr>
          <w:spacing w:val="-3"/>
        </w:rPr>
        <w:t xml:space="preserve"> </w:t>
      </w:r>
      <w:r>
        <w:t>reactors,</w:t>
      </w:r>
      <w:r>
        <w:rPr>
          <w:spacing w:val="-3"/>
        </w:rPr>
        <w:t xml:space="preserve"> </w:t>
      </w:r>
      <w:r>
        <w:t>I</w:t>
      </w:r>
      <w:r>
        <w:rPr>
          <w:spacing w:val="-3"/>
        </w:rPr>
        <w:t xml:space="preserve"> </w:t>
      </w:r>
      <w:r>
        <w:t>referenced</w:t>
      </w:r>
      <w:r>
        <w:rPr>
          <w:spacing w:val="-3"/>
        </w:rPr>
        <w:t xml:space="preserve"> </w:t>
      </w:r>
      <w:r>
        <w:t>that</w:t>
      </w:r>
      <w:r>
        <w:rPr>
          <w:spacing w:val="-3"/>
        </w:rPr>
        <w:t xml:space="preserve"> </w:t>
      </w:r>
      <w:r>
        <w:t>before,</w:t>
      </w:r>
      <w:r>
        <w:rPr>
          <w:spacing w:val="-3"/>
        </w:rPr>
        <w:t xml:space="preserve"> </w:t>
      </w:r>
      <w:r>
        <w:t>we</w:t>
      </w:r>
      <w:r>
        <w:rPr>
          <w:spacing w:val="-4"/>
        </w:rPr>
        <w:t xml:space="preserve"> </w:t>
      </w:r>
      <w:r>
        <w:t>did</w:t>
      </w:r>
      <w:r>
        <w:rPr>
          <w:spacing w:val="-3"/>
        </w:rPr>
        <w:t xml:space="preserve"> </w:t>
      </w:r>
      <w:r>
        <w:t>a</w:t>
      </w:r>
      <w:r>
        <w:rPr>
          <w:spacing w:val="-3"/>
        </w:rPr>
        <w:t xml:space="preserve"> </w:t>
      </w:r>
      <w:r>
        <w:t>study</w:t>
      </w:r>
      <w:r>
        <w:rPr>
          <w:spacing w:val="-3"/>
        </w:rPr>
        <w:t xml:space="preserve"> </w:t>
      </w:r>
      <w:r>
        <w:t>with</w:t>
      </w:r>
      <w:r>
        <w:rPr>
          <w:spacing w:val="-3"/>
        </w:rPr>
        <w:t xml:space="preserve"> </w:t>
      </w:r>
      <w:r>
        <w:t>Duke</w:t>
      </w:r>
      <w:r>
        <w:rPr>
          <w:spacing w:val="-4"/>
        </w:rPr>
        <w:t xml:space="preserve"> </w:t>
      </w:r>
      <w:r>
        <w:t xml:space="preserve">Energy a couple of years ago. It led to us working with the Office of Energy Development and we believe that those two things together, along with all the great work that is going on in our College of Engineering and other schools, areas of campus, we have been able to get grants from the Department of Energy to continue our nuclear energy </w:t>
      </w:r>
      <w:r>
        <w:rPr>
          <w:spacing w:val="-2"/>
        </w:rPr>
        <w:t>research.</w:t>
      </w:r>
    </w:p>
    <w:p w14:paraId="16501C3A" w14:textId="77777777" w:rsidR="005E1F49" w:rsidRDefault="00000000">
      <w:pPr>
        <w:pStyle w:val="BodyText"/>
        <w:kinsoku w:val="0"/>
        <w:overflowPunct w:val="0"/>
        <w:spacing w:before="271"/>
        <w:ind w:left="720" w:right="401"/>
      </w:pPr>
      <w:r>
        <w:t>I put this slide (presentation slide #9) in here because I do believe and I believe in the connection between the future of nuclear energy and carbon-free energy, and that</w:t>
      </w:r>
      <w:r>
        <w:rPr>
          <w:spacing w:val="-3"/>
        </w:rPr>
        <w:t xml:space="preserve"> </w:t>
      </w:r>
      <w:r>
        <w:t>is</w:t>
      </w:r>
      <w:r>
        <w:rPr>
          <w:spacing w:val="40"/>
        </w:rPr>
        <w:t xml:space="preserve"> </w:t>
      </w:r>
      <w:r>
        <w:t>what</w:t>
      </w:r>
      <w:r>
        <w:rPr>
          <w:spacing w:val="-3"/>
        </w:rPr>
        <w:t xml:space="preserve"> </w:t>
      </w:r>
      <w:r>
        <w:t>nuclear</w:t>
      </w:r>
      <w:r>
        <w:rPr>
          <w:spacing w:val="-3"/>
        </w:rPr>
        <w:t xml:space="preserve"> </w:t>
      </w:r>
      <w:r>
        <w:t>energy</w:t>
      </w:r>
      <w:r>
        <w:rPr>
          <w:spacing w:val="-3"/>
        </w:rPr>
        <w:t xml:space="preserve"> </w:t>
      </w:r>
      <w:r>
        <w:t>provides.</w:t>
      </w:r>
      <w:r>
        <w:rPr>
          <w:spacing w:val="-3"/>
        </w:rPr>
        <w:t xml:space="preserve"> </w:t>
      </w:r>
      <w:r>
        <w:t>I</w:t>
      </w:r>
      <w:r>
        <w:rPr>
          <w:spacing w:val="-3"/>
        </w:rPr>
        <w:t xml:space="preserve"> </w:t>
      </w:r>
      <w:r>
        <w:t>am</w:t>
      </w:r>
      <w:r>
        <w:rPr>
          <w:spacing w:val="-3"/>
        </w:rPr>
        <w:t xml:space="preserve"> </w:t>
      </w:r>
      <w:r>
        <w:t>not</w:t>
      </w:r>
      <w:r>
        <w:rPr>
          <w:spacing w:val="-4"/>
        </w:rPr>
        <w:t xml:space="preserve"> </w:t>
      </w:r>
      <w:r>
        <w:t>necessarily</w:t>
      </w:r>
      <w:r>
        <w:rPr>
          <w:spacing w:val="-3"/>
        </w:rPr>
        <w:t xml:space="preserve"> </w:t>
      </w:r>
      <w:r>
        <w:t>an</w:t>
      </w:r>
      <w:r>
        <w:rPr>
          <w:spacing w:val="-4"/>
        </w:rPr>
        <w:t xml:space="preserve"> </w:t>
      </w:r>
      <w:r>
        <w:t>energy</w:t>
      </w:r>
      <w:r>
        <w:rPr>
          <w:spacing w:val="-2"/>
        </w:rPr>
        <w:t xml:space="preserve"> </w:t>
      </w:r>
      <w:r>
        <w:t>expert,</w:t>
      </w:r>
      <w:r>
        <w:rPr>
          <w:spacing w:val="-3"/>
        </w:rPr>
        <w:t xml:space="preserve"> </w:t>
      </w:r>
      <w:r>
        <w:t>but</w:t>
      </w:r>
      <w:r>
        <w:rPr>
          <w:spacing w:val="-4"/>
        </w:rPr>
        <w:t xml:space="preserve"> </w:t>
      </w:r>
      <w:r>
        <w:t>what I would say</w:t>
      </w:r>
      <w:r>
        <w:rPr>
          <w:spacing w:val="-2"/>
        </w:rPr>
        <w:t xml:space="preserve"> </w:t>
      </w:r>
      <w:r>
        <w:t>is from a utility operator, I can</w:t>
      </w:r>
      <w:r>
        <w:rPr>
          <w:spacing w:val="-1"/>
        </w:rPr>
        <w:t xml:space="preserve"> </w:t>
      </w:r>
      <w:r>
        <w:t>see</w:t>
      </w:r>
      <w:r>
        <w:rPr>
          <w:spacing w:val="-1"/>
        </w:rPr>
        <w:t xml:space="preserve"> </w:t>
      </w:r>
      <w:r>
        <w:t>how nuclear energy in</w:t>
      </w:r>
      <w:r>
        <w:rPr>
          <w:spacing w:val="-1"/>
        </w:rPr>
        <w:t xml:space="preserve"> </w:t>
      </w:r>
      <w:r>
        <w:t>the</w:t>
      </w:r>
      <w:r>
        <w:rPr>
          <w:spacing w:val="-1"/>
        </w:rPr>
        <w:t xml:space="preserve"> </w:t>
      </w:r>
      <w:r>
        <w:t>future, safe, reliable, and scalable, will be a very, very good option for Purdue and others across Indiana, across the country, to dramatically reduce our greenhouse gas emissions.</w:t>
      </w:r>
    </w:p>
    <w:p w14:paraId="1A579A70" w14:textId="77777777" w:rsidR="005E1F49" w:rsidRDefault="00000000">
      <w:pPr>
        <w:pStyle w:val="BodyText"/>
        <w:kinsoku w:val="0"/>
        <w:overflowPunct w:val="0"/>
        <w:spacing w:before="1"/>
        <w:ind w:left="720" w:right="386"/>
      </w:pPr>
      <w:r>
        <w:t>And</w:t>
      </w:r>
      <w:r>
        <w:rPr>
          <w:spacing w:val="-3"/>
        </w:rPr>
        <w:t xml:space="preserve"> </w:t>
      </w:r>
      <w:r>
        <w:t>we</w:t>
      </w:r>
      <w:r>
        <w:rPr>
          <w:spacing w:val="-4"/>
        </w:rPr>
        <w:t xml:space="preserve"> </w:t>
      </w:r>
      <w:r>
        <w:t>see</w:t>
      </w:r>
      <w:r>
        <w:rPr>
          <w:spacing w:val="-4"/>
        </w:rPr>
        <w:t xml:space="preserve"> </w:t>
      </w:r>
      <w:r>
        <w:t>that</w:t>
      </w:r>
      <w:r>
        <w:rPr>
          <w:spacing w:val="-3"/>
        </w:rPr>
        <w:t xml:space="preserve"> </w:t>
      </w:r>
      <w:r>
        <w:t>as</w:t>
      </w:r>
      <w:r>
        <w:rPr>
          <w:spacing w:val="-3"/>
        </w:rPr>
        <w:t xml:space="preserve"> </w:t>
      </w:r>
      <w:r>
        <w:t>a</w:t>
      </w:r>
      <w:r>
        <w:rPr>
          <w:spacing w:val="-3"/>
        </w:rPr>
        <w:t xml:space="preserve"> </w:t>
      </w:r>
      <w:r>
        <w:t>strong</w:t>
      </w:r>
      <w:r>
        <w:rPr>
          <w:spacing w:val="-4"/>
        </w:rPr>
        <w:t xml:space="preserve"> </w:t>
      </w:r>
      <w:r>
        <w:t>component</w:t>
      </w:r>
      <w:r>
        <w:rPr>
          <w:spacing w:val="-3"/>
        </w:rPr>
        <w:t xml:space="preserve"> </w:t>
      </w:r>
      <w:r>
        <w:t>of</w:t>
      </w:r>
      <w:r>
        <w:rPr>
          <w:spacing w:val="-3"/>
        </w:rPr>
        <w:t xml:space="preserve"> </w:t>
      </w:r>
      <w:r>
        <w:t>future</w:t>
      </w:r>
      <w:r>
        <w:rPr>
          <w:spacing w:val="-4"/>
        </w:rPr>
        <w:t xml:space="preserve"> </w:t>
      </w:r>
      <w:r>
        <w:t>thoughts</w:t>
      </w:r>
      <w:r>
        <w:rPr>
          <w:spacing w:val="-4"/>
        </w:rPr>
        <w:t xml:space="preserve"> </w:t>
      </w:r>
      <w:r>
        <w:t>and</w:t>
      </w:r>
      <w:r>
        <w:rPr>
          <w:spacing w:val="-3"/>
        </w:rPr>
        <w:t xml:space="preserve"> </w:t>
      </w:r>
      <w:r>
        <w:t>efforts</w:t>
      </w:r>
      <w:r>
        <w:rPr>
          <w:spacing w:val="-4"/>
        </w:rPr>
        <w:t xml:space="preserve"> </w:t>
      </w:r>
      <w:r>
        <w:t>related</w:t>
      </w:r>
      <w:r>
        <w:rPr>
          <w:spacing w:val="-3"/>
        </w:rPr>
        <w:t xml:space="preserve"> </w:t>
      </w:r>
      <w:r>
        <w:t>to</w:t>
      </w:r>
      <w:r>
        <w:rPr>
          <w:spacing w:val="-5"/>
        </w:rPr>
        <w:t xml:space="preserve"> </w:t>
      </w:r>
      <w:r>
        <w:t xml:space="preserve">what we would maybe more globally discuss as sustainability. That </w:t>
      </w:r>
      <w:proofErr w:type="gramStart"/>
      <w:r>
        <w:t>concludes</w:t>
      </w:r>
      <w:proofErr w:type="gramEnd"/>
      <w:r>
        <w:t xml:space="preserve"> my formal remarks. Thank you.”</w:t>
      </w:r>
    </w:p>
    <w:p w14:paraId="2DCC8B76" w14:textId="77777777" w:rsidR="005E1F49" w:rsidRDefault="005E1F49">
      <w:pPr>
        <w:pStyle w:val="BodyText"/>
        <w:kinsoku w:val="0"/>
        <w:overflowPunct w:val="0"/>
      </w:pPr>
    </w:p>
    <w:p w14:paraId="1B0F005E" w14:textId="77777777" w:rsidR="005E1F49" w:rsidRDefault="00000000">
      <w:pPr>
        <w:pStyle w:val="BodyText"/>
        <w:kinsoku w:val="0"/>
        <w:overflowPunct w:val="0"/>
        <w:ind w:left="719" w:right="473"/>
      </w:pPr>
      <w:r>
        <w:t>Following</w:t>
      </w:r>
      <w:r>
        <w:rPr>
          <w:spacing w:val="-5"/>
        </w:rPr>
        <w:t xml:space="preserve"> </w:t>
      </w:r>
      <w:r>
        <w:t>the</w:t>
      </w:r>
      <w:r>
        <w:rPr>
          <w:spacing w:val="-5"/>
        </w:rPr>
        <w:t xml:space="preserve"> </w:t>
      </w:r>
      <w:r>
        <w:t>presentation,</w:t>
      </w:r>
      <w:r>
        <w:rPr>
          <w:spacing w:val="-4"/>
        </w:rPr>
        <w:t xml:space="preserve"> </w:t>
      </w:r>
      <w:r>
        <w:t>Vice</w:t>
      </w:r>
      <w:r>
        <w:rPr>
          <w:spacing w:val="-5"/>
        </w:rPr>
        <w:t xml:space="preserve"> </w:t>
      </w:r>
      <w:r>
        <w:t>President</w:t>
      </w:r>
      <w:r>
        <w:rPr>
          <w:spacing w:val="-4"/>
        </w:rPr>
        <w:t xml:space="preserve"> </w:t>
      </w:r>
      <w:r>
        <w:t>Cline</w:t>
      </w:r>
      <w:r>
        <w:rPr>
          <w:spacing w:val="-5"/>
        </w:rPr>
        <w:t xml:space="preserve"> </w:t>
      </w:r>
      <w:r>
        <w:t>entertained</w:t>
      </w:r>
      <w:r>
        <w:rPr>
          <w:spacing w:val="-4"/>
        </w:rPr>
        <w:t xml:space="preserve"> </w:t>
      </w:r>
      <w:r>
        <w:t>questions</w:t>
      </w:r>
      <w:r>
        <w:rPr>
          <w:spacing w:val="-5"/>
        </w:rPr>
        <w:t xml:space="preserve"> </w:t>
      </w:r>
      <w:r>
        <w:t>from</w:t>
      </w:r>
      <w:r>
        <w:rPr>
          <w:spacing w:val="-4"/>
        </w:rPr>
        <w:t xml:space="preserve"> </w:t>
      </w:r>
      <w:r>
        <w:t>the virtual floor.</w:t>
      </w:r>
    </w:p>
    <w:p w14:paraId="298DC91A" w14:textId="77777777" w:rsidR="005E1F49" w:rsidRDefault="00000000">
      <w:pPr>
        <w:pStyle w:val="BodyText"/>
        <w:kinsoku w:val="0"/>
        <w:overflowPunct w:val="0"/>
        <w:spacing w:before="272"/>
        <w:ind w:left="720" w:right="359"/>
      </w:pPr>
      <w:r>
        <w:t>Senator Zelaznik: “Thanks so much for the report. I have a very selfish question coming</w:t>
      </w:r>
      <w:r>
        <w:rPr>
          <w:spacing w:val="-4"/>
        </w:rPr>
        <w:t xml:space="preserve"> </w:t>
      </w:r>
      <w:r>
        <w:t>from</w:t>
      </w:r>
      <w:r>
        <w:rPr>
          <w:spacing w:val="-3"/>
        </w:rPr>
        <w:t xml:space="preserve"> </w:t>
      </w:r>
      <w:r>
        <w:t>our</w:t>
      </w:r>
      <w:r>
        <w:rPr>
          <w:spacing w:val="-3"/>
        </w:rPr>
        <w:t xml:space="preserve"> </w:t>
      </w:r>
      <w:r>
        <w:t>faculty.</w:t>
      </w:r>
      <w:r>
        <w:rPr>
          <w:spacing w:val="-3"/>
        </w:rPr>
        <w:t xml:space="preserve"> </w:t>
      </w:r>
      <w:r>
        <w:t>I</w:t>
      </w:r>
      <w:r>
        <w:rPr>
          <w:spacing w:val="-3"/>
        </w:rPr>
        <w:t xml:space="preserve"> </w:t>
      </w:r>
      <w:r>
        <w:t>am</w:t>
      </w:r>
      <w:r>
        <w:rPr>
          <w:spacing w:val="-3"/>
        </w:rPr>
        <w:t xml:space="preserve"> </w:t>
      </w:r>
      <w:r>
        <w:t>in</w:t>
      </w:r>
      <w:r>
        <w:rPr>
          <w:spacing w:val="-4"/>
        </w:rPr>
        <w:t xml:space="preserve"> </w:t>
      </w:r>
      <w:r>
        <w:t>the</w:t>
      </w:r>
      <w:r>
        <w:rPr>
          <w:spacing w:val="-4"/>
        </w:rPr>
        <w:t xml:space="preserve"> </w:t>
      </w:r>
      <w:r>
        <w:t>Health</w:t>
      </w:r>
      <w:r>
        <w:rPr>
          <w:spacing w:val="-3"/>
        </w:rPr>
        <w:t xml:space="preserve"> </w:t>
      </w:r>
      <w:r>
        <w:t>and</w:t>
      </w:r>
      <w:r>
        <w:rPr>
          <w:spacing w:val="-3"/>
        </w:rPr>
        <w:t xml:space="preserve"> </w:t>
      </w:r>
      <w:r>
        <w:t>Kinesiology</w:t>
      </w:r>
      <w:r>
        <w:rPr>
          <w:spacing w:val="-3"/>
        </w:rPr>
        <w:t xml:space="preserve"> </w:t>
      </w:r>
      <w:r>
        <w:t>Department.</w:t>
      </w:r>
      <w:r>
        <w:rPr>
          <w:spacing w:val="-3"/>
        </w:rPr>
        <w:t xml:space="preserve"> </w:t>
      </w:r>
      <w:r>
        <w:t>We've</w:t>
      </w:r>
      <w:r>
        <w:rPr>
          <w:spacing w:val="-4"/>
        </w:rPr>
        <w:t xml:space="preserve"> </w:t>
      </w:r>
      <w:r>
        <w:t>had</w:t>
      </w:r>
      <w:r>
        <w:rPr>
          <w:spacing w:val="-3"/>
        </w:rPr>
        <w:t xml:space="preserve"> </w:t>
      </w:r>
      <w:r>
        <w:t>a building called Lambert Gymnasium that was built during the Depression in the 1930s. it is basically had zero structural renovations; it does not have any air conditioning. After years of complaining,</w:t>
      </w:r>
      <w:r>
        <w:rPr>
          <w:spacing w:val="-1"/>
        </w:rPr>
        <w:t xml:space="preserve"> </w:t>
      </w:r>
      <w:r>
        <w:t>we</w:t>
      </w:r>
      <w:r>
        <w:rPr>
          <w:spacing w:val="-1"/>
        </w:rPr>
        <w:t xml:space="preserve"> </w:t>
      </w:r>
      <w:r>
        <w:t>finally got an</w:t>
      </w:r>
      <w:r>
        <w:rPr>
          <w:spacing w:val="-1"/>
        </w:rPr>
        <w:t xml:space="preserve"> </w:t>
      </w:r>
      <w:r>
        <w:t>elevator. Any plans so I can retire happy and knowing we have a new building?”</w:t>
      </w:r>
    </w:p>
    <w:p w14:paraId="3F68B1B4" w14:textId="77777777" w:rsidR="005E1F49" w:rsidRDefault="00000000">
      <w:pPr>
        <w:pStyle w:val="BodyText"/>
        <w:kinsoku w:val="0"/>
        <w:overflowPunct w:val="0"/>
        <w:spacing w:before="271"/>
        <w:ind w:left="719" w:right="459"/>
      </w:pPr>
      <w:r>
        <w:t xml:space="preserve">Vice President Cline: “So thank you for your question. And currently, we are doing assessments on buildings, but as I </w:t>
      </w:r>
      <w:proofErr w:type="gramStart"/>
      <w:r>
        <w:t>see</w:t>
      </w:r>
      <w:proofErr w:type="gramEnd"/>
      <w:r>
        <w:t xml:space="preserve"> the next couple of years of planned investment,</w:t>
      </w:r>
      <w:r>
        <w:rPr>
          <w:spacing w:val="-3"/>
        </w:rPr>
        <w:t xml:space="preserve"> </w:t>
      </w:r>
      <w:r>
        <w:t>we</w:t>
      </w:r>
      <w:r>
        <w:rPr>
          <w:spacing w:val="-4"/>
        </w:rPr>
        <w:t xml:space="preserve"> </w:t>
      </w:r>
      <w:r>
        <w:t>do</w:t>
      </w:r>
      <w:r>
        <w:rPr>
          <w:spacing w:val="-3"/>
        </w:rPr>
        <w:t xml:space="preserve"> </w:t>
      </w:r>
      <w:r>
        <w:t>not</w:t>
      </w:r>
      <w:r>
        <w:rPr>
          <w:spacing w:val="-4"/>
        </w:rPr>
        <w:t xml:space="preserve"> </w:t>
      </w:r>
      <w:r>
        <w:t>have</w:t>
      </w:r>
      <w:r>
        <w:rPr>
          <w:spacing w:val="-4"/>
        </w:rPr>
        <w:t xml:space="preserve"> </w:t>
      </w:r>
      <w:r>
        <w:t>any</w:t>
      </w:r>
      <w:r>
        <w:rPr>
          <w:spacing w:val="-3"/>
        </w:rPr>
        <w:t xml:space="preserve"> </w:t>
      </w:r>
      <w:r>
        <w:t>major</w:t>
      </w:r>
      <w:r>
        <w:rPr>
          <w:spacing w:val="-3"/>
        </w:rPr>
        <w:t xml:space="preserve"> </w:t>
      </w:r>
      <w:r>
        <w:t>investments</w:t>
      </w:r>
      <w:r>
        <w:rPr>
          <w:spacing w:val="-3"/>
        </w:rPr>
        <w:t xml:space="preserve"> </w:t>
      </w:r>
      <w:r>
        <w:t>planned</w:t>
      </w:r>
      <w:r>
        <w:rPr>
          <w:spacing w:val="-3"/>
        </w:rPr>
        <w:t xml:space="preserve"> </w:t>
      </w:r>
      <w:r>
        <w:t>for</w:t>
      </w:r>
      <w:r>
        <w:rPr>
          <w:spacing w:val="-3"/>
        </w:rPr>
        <w:t xml:space="preserve"> </w:t>
      </w:r>
      <w:r>
        <w:t>Lambert.</w:t>
      </w:r>
      <w:r>
        <w:rPr>
          <w:spacing w:val="-3"/>
        </w:rPr>
        <w:t xml:space="preserve"> </w:t>
      </w:r>
      <w:r>
        <w:t>Duly</w:t>
      </w:r>
      <w:r>
        <w:rPr>
          <w:spacing w:val="-3"/>
        </w:rPr>
        <w:t xml:space="preserve"> </w:t>
      </w:r>
      <w:r>
        <w:t xml:space="preserve">noted. I will </w:t>
      </w:r>
      <w:proofErr w:type="gramStart"/>
      <w:r>
        <w:t>circle</w:t>
      </w:r>
      <w:proofErr w:type="gramEnd"/>
      <w:r>
        <w:t xml:space="preserve"> back with my </w:t>
      </w:r>
      <w:proofErr w:type="gramStart"/>
      <w:r>
        <w:t>team</w:t>
      </w:r>
      <w:proofErr w:type="gramEnd"/>
      <w:r>
        <w:t xml:space="preserve"> and we can provide maybe a more robust status on opportunities and things we see. When I do walk by Lambert and maybe a few other buildings</w:t>
      </w:r>
      <w:r>
        <w:rPr>
          <w:spacing w:val="-3"/>
        </w:rPr>
        <w:t xml:space="preserve"> </w:t>
      </w:r>
      <w:r>
        <w:t>and</w:t>
      </w:r>
      <w:r>
        <w:rPr>
          <w:spacing w:val="-3"/>
        </w:rPr>
        <w:t xml:space="preserve"> </w:t>
      </w:r>
      <w:r>
        <w:t>I</w:t>
      </w:r>
      <w:r>
        <w:rPr>
          <w:spacing w:val="-3"/>
        </w:rPr>
        <w:t xml:space="preserve"> </w:t>
      </w:r>
      <w:r>
        <w:t>see</w:t>
      </w:r>
      <w:r>
        <w:rPr>
          <w:spacing w:val="-4"/>
        </w:rPr>
        <w:t xml:space="preserve"> </w:t>
      </w:r>
      <w:r>
        <w:t>window</w:t>
      </w:r>
      <w:r>
        <w:rPr>
          <w:spacing w:val="-3"/>
        </w:rPr>
        <w:t xml:space="preserve"> </w:t>
      </w:r>
      <w:r>
        <w:t>air</w:t>
      </w:r>
      <w:r>
        <w:rPr>
          <w:spacing w:val="-3"/>
        </w:rPr>
        <w:t xml:space="preserve"> </w:t>
      </w:r>
      <w:r>
        <w:t>conditioning</w:t>
      </w:r>
      <w:r>
        <w:rPr>
          <w:spacing w:val="-4"/>
        </w:rPr>
        <w:t xml:space="preserve"> </w:t>
      </w:r>
      <w:r>
        <w:t>units,</w:t>
      </w:r>
      <w:r>
        <w:rPr>
          <w:spacing w:val="-3"/>
        </w:rPr>
        <w:t xml:space="preserve"> </w:t>
      </w:r>
      <w:r>
        <w:t>I</w:t>
      </w:r>
      <w:r>
        <w:rPr>
          <w:spacing w:val="-3"/>
        </w:rPr>
        <w:t xml:space="preserve"> </w:t>
      </w:r>
      <w:r>
        <w:t>get</w:t>
      </w:r>
      <w:r>
        <w:rPr>
          <w:spacing w:val="-3"/>
        </w:rPr>
        <w:t xml:space="preserve"> </w:t>
      </w:r>
      <w:r>
        <w:t>it.</w:t>
      </w:r>
      <w:r>
        <w:rPr>
          <w:spacing w:val="-3"/>
        </w:rPr>
        <w:t xml:space="preserve"> </w:t>
      </w:r>
      <w:r>
        <w:t>It</w:t>
      </w:r>
      <w:r>
        <w:rPr>
          <w:spacing w:val="-3"/>
        </w:rPr>
        <w:t xml:space="preserve"> </w:t>
      </w:r>
      <w:r>
        <w:t>does</w:t>
      </w:r>
      <w:r>
        <w:rPr>
          <w:spacing w:val="-3"/>
        </w:rPr>
        <w:t xml:space="preserve"> </w:t>
      </w:r>
      <w:r>
        <w:t>not</w:t>
      </w:r>
      <w:r>
        <w:rPr>
          <w:spacing w:val="-4"/>
        </w:rPr>
        <w:t xml:space="preserve"> </w:t>
      </w:r>
      <w:r>
        <w:t>seem</w:t>
      </w:r>
      <w:r>
        <w:rPr>
          <w:spacing w:val="-3"/>
        </w:rPr>
        <w:t xml:space="preserve"> </w:t>
      </w:r>
      <w:r>
        <w:t>quite</w:t>
      </w:r>
      <w:r>
        <w:rPr>
          <w:spacing w:val="-4"/>
        </w:rPr>
        <w:t xml:space="preserve"> </w:t>
      </w:r>
      <w:r>
        <w:t>right that this high-tech STEM university is still relying on that kind of technology to keep places</w:t>
      </w:r>
      <w:r>
        <w:rPr>
          <w:spacing w:val="-2"/>
        </w:rPr>
        <w:t xml:space="preserve"> </w:t>
      </w:r>
      <w:r>
        <w:t>cool.</w:t>
      </w:r>
      <w:r>
        <w:rPr>
          <w:spacing w:val="-2"/>
        </w:rPr>
        <w:t xml:space="preserve"> </w:t>
      </w:r>
      <w:r>
        <w:t>And</w:t>
      </w:r>
      <w:r>
        <w:rPr>
          <w:spacing w:val="-2"/>
        </w:rPr>
        <w:t xml:space="preserve"> </w:t>
      </w:r>
      <w:r>
        <w:t>we've</w:t>
      </w:r>
      <w:r>
        <w:rPr>
          <w:spacing w:val="-3"/>
        </w:rPr>
        <w:t xml:space="preserve"> </w:t>
      </w:r>
      <w:r>
        <w:t>made</w:t>
      </w:r>
      <w:r>
        <w:rPr>
          <w:spacing w:val="-3"/>
        </w:rPr>
        <w:t xml:space="preserve"> </w:t>
      </w:r>
      <w:r>
        <w:t>some</w:t>
      </w:r>
      <w:r>
        <w:rPr>
          <w:spacing w:val="-4"/>
        </w:rPr>
        <w:t xml:space="preserve"> </w:t>
      </w:r>
      <w:r>
        <w:t>progress,</w:t>
      </w:r>
      <w:r>
        <w:rPr>
          <w:spacing w:val="-2"/>
        </w:rPr>
        <w:t xml:space="preserve"> </w:t>
      </w:r>
      <w:r>
        <w:t>but</w:t>
      </w:r>
      <w:r>
        <w:rPr>
          <w:spacing w:val="-2"/>
        </w:rPr>
        <w:t xml:space="preserve"> </w:t>
      </w:r>
      <w:r>
        <w:t>we</w:t>
      </w:r>
      <w:r>
        <w:rPr>
          <w:spacing w:val="-3"/>
        </w:rPr>
        <w:t xml:space="preserve"> </w:t>
      </w:r>
      <w:r>
        <w:t>haven't</w:t>
      </w:r>
      <w:r>
        <w:rPr>
          <w:spacing w:val="-2"/>
        </w:rPr>
        <w:t xml:space="preserve"> </w:t>
      </w:r>
      <w:r>
        <w:t>gotten</w:t>
      </w:r>
      <w:r>
        <w:rPr>
          <w:spacing w:val="-3"/>
        </w:rPr>
        <w:t xml:space="preserve"> </w:t>
      </w:r>
      <w:r>
        <w:t>to</w:t>
      </w:r>
      <w:r>
        <w:rPr>
          <w:spacing w:val="-4"/>
        </w:rPr>
        <w:t xml:space="preserve"> </w:t>
      </w:r>
      <w:r>
        <w:t>every</w:t>
      </w:r>
      <w:r>
        <w:rPr>
          <w:spacing w:val="-2"/>
        </w:rPr>
        <w:t xml:space="preserve"> </w:t>
      </w:r>
      <w:r>
        <w:t xml:space="preserve">building. </w:t>
      </w:r>
      <w:proofErr w:type="gramStart"/>
      <w:r>
        <w:t>So</w:t>
      </w:r>
      <w:proofErr w:type="gramEnd"/>
      <w:r>
        <w:t xml:space="preserve"> thanks for your request for us looking at that and be able to circle back with you with a little bit more detail offline.”</w:t>
      </w:r>
    </w:p>
    <w:p w14:paraId="2E761644" w14:textId="77777777" w:rsidR="005E1F49" w:rsidRDefault="005E1F49">
      <w:pPr>
        <w:pStyle w:val="BodyText"/>
        <w:kinsoku w:val="0"/>
        <w:overflowPunct w:val="0"/>
        <w:spacing w:before="271"/>
        <w:ind w:left="719" w:right="459"/>
        <w:sectPr w:rsidR="005E1F49">
          <w:pgSz w:w="12240" w:h="15840"/>
          <w:pgMar w:top="1360" w:right="1080" w:bottom="980" w:left="1440" w:header="0" w:footer="795" w:gutter="0"/>
          <w:cols w:space="720"/>
          <w:noEndnote/>
        </w:sectPr>
      </w:pPr>
    </w:p>
    <w:p w14:paraId="0340FA4F" w14:textId="77777777" w:rsidR="005E1F49" w:rsidRDefault="00000000">
      <w:pPr>
        <w:pStyle w:val="BodyText"/>
        <w:kinsoku w:val="0"/>
        <w:overflowPunct w:val="0"/>
        <w:spacing w:before="81"/>
        <w:ind w:left="719" w:right="359"/>
      </w:pPr>
      <w:r>
        <w:lastRenderedPageBreak/>
        <w:t>Senator Brent Jesiek: “Thank you, Michael. I am just wondering, Michael, if you are in any</w:t>
      </w:r>
      <w:r>
        <w:rPr>
          <w:spacing w:val="-3"/>
        </w:rPr>
        <w:t xml:space="preserve"> </w:t>
      </w:r>
      <w:r>
        <w:t>conversations</w:t>
      </w:r>
      <w:r>
        <w:rPr>
          <w:spacing w:val="-3"/>
        </w:rPr>
        <w:t xml:space="preserve"> </w:t>
      </w:r>
      <w:r>
        <w:t>with</w:t>
      </w:r>
      <w:r>
        <w:rPr>
          <w:spacing w:val="-5"/>
        </w:rPr>
        <w:t xml:space="preserve"> </w:t>
      </w:r>
      <w:r>
        <w:t>the</w:t>
      </w:r>
      <w:r>
        <w:rPr>
          <w:spacing w:val="-4"/>
        </w:rPr>
        <w:t xml:space="preserve"> </w:t>
      </w:r>
      <w:r>
        <w:t>administration</w:t>
      </w:r>
      <w:r>
        <w:rPr>
          <w:spacing w:val="-4"/>
        </w:rPr>
        <w:t xml:space="preserve"> </w:t>
      </w:r>
      <w:r>
        <w:t>about</w:t>
      </w:r>
      <w:r>
        <w:rPr>
          <w:spacing w:val="-3"/>
        </w:rPr>
        <w:t xml:space="preserve"> </w:t>
      </w:r>
      <w:r>
        <w:t>developing</w:t>
      </w:r>
      <w:r>
        <w:rPr>
          <w:spacing w:val="-4"/>
        </w:rPr>
        <w:t xml:space="preserve"> </w:t>
      </w:r>
      <w:r>
        <w:t>a</w:t>
      </w:r>
      <w:r>
        <w:rPr>
          <w:spacing w:val="-3"/>
        </w:rPr>
        <w:t xml:space="preserve"> </w:t>
      </w:r>
      <w:r>
        <w:t>climate</w:t>
      </w:r>
      <w:r>
        <w:rPr>
          <w:spacing w:val="-4"/>
        </w:rPr>
        <w:t xml:space="preserve"> </w:t>
      </w:r>
      <w:r>
        <w:t>action</w:t>
      </w:r>
      <w:r>
        <w:rPr>
          <w:spacing w:val="-4"/>
        </w:rPr>
        <w:t xml:space="preserve"> </w:t>
      </w:r>
      <w:r>
        <w:t>plan?</w:t>
      </w:r>
      <w:r>
        <w:rPr>
          <w:spacing w:val="-4"/>
        </w:rPr>
        <w:t xml:space="preserve"> </w:t>
      </w:r>
      <w:proofErr w:type="gramStart"/>
      <w:r>
        <w:t>So</w:t>
      </w:r>
      <w:proofErr w:type="gramEnd"/>
      <w:r>
        <w:t xml:space="preserve"> I understand it is great to see Purdue being recognized for sustainability, but it is the only Big 10 school without a climate action plan. Thanks.”</w:t>
      </w:r>
    </w:p>
    <w:p w14:paraId="6ECF66BD" w14:textId="77777777" w:rsidR="005E1F49" w:rsidRDefault="005E1F49">
      <w:pPr>
        <w:pStyle w:val="BodyText"/>
        <w:kinsoku w:val="0"/>
        <w:overflowPunct w:val="0"/>
      </w:pPr>
    </w:p>
    <w:p w14:paraId="25A549CA" w14:textId="77777777" w:rsidR="005E1F49" w:rsidRDefault="00000000">
      <w:pPr>
        <w:pStyle w:val="BodyText"/>
        <w:kinsoku w:val="0"/>
        <w:overflowPunct w:val="0"/>
        <w:ind w:left="720" w:right="400"/>
        <w:rPr>
          <w:spacing w:val="-2"/>
        </w:rPr>
      </w:pPr>
      <w:r>
        <w:t>Vice President Cline: “So I report to President Chang and as we look at the work of the AO, and as I referenced, so many other parts of the university that are involved and interested in climate, we are on a good trajectory for reducing our greenhouse gas emissions. We see a future of, as I referenced, the small modular reactors. And I think that there is a bright future for us with being able to continue to see how Purdue</w:t>
      </w:r>
      <w:r>
        <w:rPr>
          <w:spacing w:val="-4"/>
        </w:rPr>
        <w:t xml:space="preserve"> </w:t>
      </w:r>
      <w:r>
        <w:t>can</w:t>
      </w:r>
      <w:r>
        <w:rPr>
          <w:spacing w:val="-4"/>
        </w:rPr>
        <w:t xml:space="preserve"> </w:t>
      </w:r>
      <w:r>
        <w:t>be</w:t>
      </w:r>
      <w:r>
        <w:rPr>
          <w:spacing w:val="-4"/>
        </w:rPr>
        <w:t xml:space="preserve"> </w:t>
      </w:r>
      <w:r>
        <w:t>a</w:t>
      </w:r>
      <w:r>
        <w:rPr>
          <w:spacing w:val="-3"/>
        </w:rPr>
        <w:t xml:space="preserve"> </w:t>
      </w:r>
      <w:r>
        <w:t>leader</w:t>
      </w:r>
      <w:r>
        <w:rPr>
          <w:spacing w:val="-3"/>
        </w:rPr>
        <w:t xml:space="preserve"> </w:t>
      </w:r>
      <w:r>
        <w:t>in</w:t>
      </w:r>
      <w:r>
        <w:rPr>
          <w:spacing w:val="-4"/>
        </w:rPr>
        <w:t xml:space="preserve"> </w:t>
      </w:r>
      <w:r>
        <w:t>being</w:t>
      </w:r>
      <w:r>
        <w:rPr>
          <w:spacing w:val="-4"/>
        </w:rPr>
        <w:t xml:space="preserve"> </w:t>
      </w:r>
      <w:r>
        <w:t>able</w:t>
      </w:r>
      <w:r>
        <w:rPr>
          <w:spacing w:val="-4"/>
        </w:rPr>
        <w:t xml:space="preserve"> </w:t>
      </w:r>
      <w:r>
        <w:t>to</w:t>
      </w:r>
      <w:r>
        <w:rPr>
          <w:spacing w:val="-3"/>
        </w:rPr>
        <w:t xml:space="preserve"> </w:t>
      </w:r>
      <w:r>
        <w:t>reduce</w:t>
      </w:r>
      <w:r>
        <w:rPr>
          <w:spacing w:val="-4"/>
        </w:rPr>
        <w:t xml:space="preserve"> </w:t>
      </w:r>
      <w:r>
        <w:t>greenhouse</w:t>
      </w:r>
      <w:r>
        <w:rPr>
          <w:spacing w:val="-2"/>
        </w:rPr>
        <w:t xml:space="preserve"> </w:t>
      </w:r>
      <w:r>
        <w:t>gas</w:t>
      </w:r>
      <w:r>
        <w:rPr>
          <w:spacing w:val="-3"/>
        </w:rPr>
        <w:t xml:space="preserve"> </w:t>
      </w:r>
      <w:r>
        <w:t>emissions</w:t>
      </w:r>
      <w:r>
        <w:rPr>
          <w:spacing w:val="-3"/>
        </w:rPr>
        <w:t xml:space="preserve"> </w:t>
      </w:r>
      <w:r>
        <w:t>across</w:t>
      </w:r>
      <w:r>
        <w:rPr>
          <w:spacing w:val="-3"/>
        </w:rPr>
        <w:t xml:space="preserve"> </w:t>
      </w:r>
      <w:r>
        <w:t xml:space="preserve">the </w:t>
      </w:r>
      <w:proofErr w:type="gramStart"/>
      <w:r>
        <w:rPr>
          <w:spacing w:val="-2"/>
        </w:rPr>
        <w:t>board.”</w:t>
      </w:r>
      <w:proofErr w:type="gramEnd"/>
    </w:p>
    <w:p w14:paraId="510C8ECB" w14:textId="77777777" w:rsidR="005E1F49" w:rsidRDefault="005E1F49">
      <w:pPr>
        <w:pStyle w:val="BodyText"/>
        <w:kinsoku w:val="0"/>
        <w:overflowPunct w:val="0"/>
      </w:pPr>
    </w:p>
    <w:p w14:paraId="69CED55D" w14:textId="77777777" w:rsidR="005E1F49" w:rsidRDefault="00000000">
      <w:pPr>
        <w:pStyle w:val="BodyText"/>
        <w:kinsoku w:val="0"/>
        <w:overflowPunct w:val="0"/>
        <w:ind w:left="720" w:right="386"/>
      </w:pPr>
      <w:r>
        <w:t xml:space="preserve">Senator Anish Vanaik: “Two quick questions for context on some of the things you presented. One, are the reductions in greenhouse gases scope one or scope two or scope three. Well, I assume they are not </w:t>
      </w:r>
      <w:proofErr w:type="gramStart"/>
      <w:r>
        <w:t>scope</w:t>
      </w:r>
      <w:proofErr w:type="gramEnd"/>
      <w:r>
        <w:t xml:space="preserve"> three emissions. Which of these are you reporting? And second, have you run any studies about the viability of non-nuclear forms of green energy supplying campus reliably and the comparative cost and time savings that might be involved in something like that? Renewables specifically,</w:t>
      </w:r>
      <w:r>
        <w:rPr>
          <w:spacing w:val="-4"/>
        </w:rPr>
        <w:t xml:space="preserve"> </w:t>
      </w:r>
      <w:r>
        <w:t>if</w:t>
      </w:r>
      <w:r>
        <w:rPr>
          <w:spacing w:val="-4"/>
        </w:rPr>
        <w:t xml:space="preserve"> </w:t>
      </w:r>
      <w:r>
        <w:t>there's</w:t>
      </w:r>
      <w:r>
        <w:rPr>
          <w:spacing w:val="-4"/>
        </w:rPr>
        <w:t xml:space="preserve"> </w:t>
      </w:r>
      <w:r>
        <w:t>been</w:t>
      </w:r>
      <w:r>
        <w:rPr>
          <w:spacing w:val="-5"/>
        </w:rPr>
        <w:t xml:space="preserve"> </w:t>
      </w:r>
      <w:r>
        <w:t>any</w:t>
      </w:r>
      <w:r>
        <w:rPr>
          <w:spacing w:val="-4"/>
        </w:rPr>
        <w:t xml:space="preserve"> </w:t>
      </w:r>
      <w:r>
        <w:t>comparative</w:t>
      </w:r>
      <w:r>
        <w:rPr>
          <w:spacing w:val="-5"/>
        </w:rPr>
        <w:t xml:space="preserve"> </w:t>
      </w:r>
      <w:r>
        <w:t>generated</w:t>
      </w:r>
      <w:r>
        <w:rPr>
          <w:spacing w:val="-4"/>
        </w:rPr>
        <w:t xml:space="preserve"> </w:t>
      </w:r>
      <w:r>
        <w:t>while</w:t>
      </w:r>
      <w:r>
        <w:rPr>
          <w:spacing w:val="-5"/>
        </w:rPr>
        <w:t xml:space="preserve"> </w:t>
      </w:r>
      <w:r>
        <w:t>doing</w:t>
      </w:r>
      <w:r>
        <w:rPr>
          <w:spacing w:val="-5"/>
        </w:rPr>
        <w:t xml:space="preserve"> </w:t>
      </w:r>
      <w:r>
        <w:t>viability</w:t>
      </w:r>
      <w:r>
        <w:rPr>
          <w:spacing w:val="-4"/>
        </w:rPr>
        <w:t xml:space="preserve"> </w:t>
      </w:r>
      <w:proofErr w:type="gramStart"/>
      <w:r>
        <w:t>studies?”</w:t>
      </w:r>
      <w:proofErr w:type="gramEnd"/>
    </w:p>
    <w:p w14:paraId="3EDC45E6" w14:textId="77777777" w:rsidR="005E1F49" w:rsidRDefault="00000000">
      <w:pPr>
        <w:pStyle w:val="BodyText"/>
        <w:kinsoku w:val="0"/>
        <w:overflowPunct w:val="0"/>
        <w:spacing w:before="272"/>
        <w:ind w:left="720" w:right="473"/>
      </w:pPr>
      <w:r>
        <w:t>Vice President Cline: “So I am going to yield to Ryan Gallagher, and I will have to circle back with you. I believe that those numbers that I referenced were one and two, scope one and scope two, but I will have to circle back with you on that. And there</w:t>
      </w:r>
      <w:r>
        <w:rPr>
          <w:spacing w:val="-4"/>
        </w:rPr>
        <w:t xml:space="preserve"> </w:t>
      </w:r>
      <w:r>
        <w:t>are</w:t>
      </w:r>
      <w:r>
        <w:rPr>
          <w:spacing w:val="-4"/>
        </w:rPr>
        <w:t xml:space="preserve"> </w:t>
      </w:r>
      <w:r>
        <w:t>other</w:t>
      </w:r>
      <w:r>
        <w:rPr>
          <w:spacing w:val="-3"/>
        </w:rPr>
        <w:t xml:space="preserve"> </w:t>
      </w:r>
      <w:r>
        <w:t>types</w:t>
      </w:r>
      <w:r>
        <w:rPr>
          <w:spacing w:val="-3"/>
        </w:rPr>
        <w:t xml:space="preserve"> </w:t>
      </w:r>
      <w:r>
        <w:t>of</w:t>
      </w:r>
      <w:r>
        <w:rPr>
          <w:spacing w:val="-5"/>
        </w:rPr>
        <w:t xml:space="preserve"> </w:t>
      </w:r>
      <w:r>
        <w:t>projects</w:t>
      </w:r>
      <w:r>
        <w:rPr>
          <w:spacing w:val="-3"/>
        </w:rPr>
        <w:t xml:space="preserve"> </w:t>
      </w:r>
      <w:r>
        <w:t>that</w:t>
      </w:r>
      <w:r>
        <w:rPr>
          <w:spacing w:val="-3"/>
        </w:rPr>
        <w:t xml:space="preserve"> </w:t>
      </w:r>
      <w:r>
        <w:t>are</w:t>
      </w:r>
      <w:r>
        <w:rPr>
          <w:spacing w:val="-4"/>
        </w:rPr>
        <w:t xml:space="preserve"> </w:t>
      </w:r>
      <w:r>
        <w:t>potentially</w:t>
      </w:r>
      <w:r>
        <w:rPr>
          <w:spacing w:val="-3"/>
        </w:rPr>
        <w:t xml:space="preserve"> </w:t>
      </w:r>
      <w:r>
        <w:t>being</w:t>
      </w:r>
      <w:r>
        <w:rPr>
          <w:spacing w:val="-3"/>
        </w:rPr>
        <w:t xml:space="preserve"> </w:t>
      </w:r>
      <w:r>
        <w:t>considered</w:t>
      </w:r>
      <w:r>
        <w:rPr>
          <w:spacing w:val="-3"/>
        </w:rPr>
        <w:t xml:space="preserve"> </w:t>
      </w:r>
      <w:r>
        <w:t>for</w:t>
      </w:r>
      <w:r>
        <w:rPr>
          <w:spacing w:val="-3"/>
        </w:rPr>
        <w:t xml:space="preserve"> </w:t>
      </w:r>
      <w:r>
        <w:t>other</w:t>
      </w:r>
      <w:r>
        <w:rPr>
          <w:spacing w:val="-3"/>
        </w:rPr>
        <w:t xml:space="preserve"> </w:t>
      </w:r>
      <w:r>
        <w:t xml:space="preserve">types of clean energy. For example, rooftop solar would be one, and some other things we have looked at. And </w:t>
      </w:r>
      <w:proofErr w:type="gramStart"/>
      <w:r>
        <w:t>so</w:t>
      </w:r>
      <w:proofErr w:type="gramEnd"/>
      <w:r>
        <w:t xml:space="preserve"> we are not eliminating any of those from consideration of future investment. And again, I am not going to claim myself as a utility</w:t>
      </w:r>
      <w:r>
        <w:rPr>
          <w:spacing w:val="-1"/>
        </w:rPr>
        <w:t xml:space="preserve"> </w:t>
      </w:r>
      <w:r>
        <w:t xml:space="preserve">or an energy expert per se, but I recognize the scale at which we operate at for Purdue and our requirements. And </w:t>
      </w:r>
      <w:proofErr w:type="gramStart"/>
      <w:r>
        <w:t>so</w:t>
      </w:r>
      <w:proofErr w:type="gramEnd"/>
      <w:r>
        <w:t xml:space="preserve"> I think we want to be pragmatic about what is a solution that scales to what we currently are doing with our fossil fuels. And </w:t>
      </w:r>
      <w:proofErr w:type="gramStart"/>
      <w:r>
        <w:t>so</w:t>
      </w:r>
      <w:proofErr w:type="gramEnd"/>
      <w:r>
        <w:t xml:space="preserve"> we are going to focus in on those I believe going forward and we will see where we land.”</w:t>
      </w:r>
    </w:p>
    <w:p w14:paraId="23725EB9" w14:textId="77777777" w:rsidR="005E1F49" w:rsidRDefault="00000000">
      <w:pPr>
        <w:pStyle w:val="BodyText"/>
        <w:kinsoku w:val="0"/>
        <w:overflowPunct w:val="0"/>
        <w:spacing w:before="272"/>
        <w:ind w:left="720" w:right="459"/>
      </w:pPr>
      <w:r>
        <w:t>Senator Robert Nawrocki: “I have a question about the small nuclear reactor. If you can</w:t>
      </w:r>
      <w:r>
        <w:rPr>
          <w:spacing w:val="-3"/>
        </w:rPr>
        <w:t xml:space="preserve"> </w:t>
      </w:r>
      <w:r>
        <w:t>provide</w:t>
      </w:r>
      <w:r>
        <w:rPr>
          <w:spacing w:val="-3"/>
        </w:rPr>
        <w:t xml:space="preserve"> </w:t>
      </w:r>
      <w:r>
        <w:t>a</w:t>
      </w:r>
      <w:r>
        <w:rPr>
          <w:spacing w:val="-2"/>
        </w:rPr>
        <w:t xml:space="preserve"> </w:t>
      </w:r>
      <w:proofErr w:type="gramStart"/>
      <w:r>
        <w:t>little</w:t>
      </w:r>
      <w:r>
        <w:rPr>
          <w:spacing w:val="-3"/>
        </w:rPr>
        <w:t xml:space="preserve"> </w:t>
      </w:r>
      <w:r>
        <w:t>more</w:t>
      </w:r>
      <w:r>
        <w:rPr>
          <w:spacing w:val="-3"/>
        </w:rPr>
        <w:t xml:space="preserve"> </w:t>
      </w:r>
      <w:r>
        <w:t>details</w:t>
      </w:r>
      <w:proofErr w:type="gramEnd"/>
      <w:r>
        <w:rPr>
          <w:spacing w:val="-2"/>
        </w:rPr>
        <w:t xml:space="preserve"> </w:t>
      </w:r>
      <w:r>
        <w:t>as</w:t>
      </w:r>
      <w:r>
        <w:rPr>
          <w:spacing w:val="-3"/>
        </w:rPr>
        <w:t xml:space="preserve"> </w:t>
      </w:r>
      <w:r>
        <w:t>to</w:t>
      </w:r>
      <w:r>
        <w:rPr>
          <w:spacing w:val="-2"/>
        </w:rPr>
        <w:t xml:space="preserve"> </w:t>
      </w:r>
      <w:r>
        <w:t>the</w:t>
      </w:r>
      <w:r>
        <w:rPr>
          <w:spacing w:val="-3"/>
        </w:rPr>
        <w:t xml:space="preserve"> </w:t>
      </w:r>
      <w:r>
        <w:t>timeline</w:t>
      </w:r>
      <w:r>
        <w:rPr>
          <w:spacing w:val="-3"/>
        </w:rPr>
        <w:t xml:space="preserve"> </w:t>
      </w:r>
      <w:r>
        <w:t>when</w:t>
      </w:r>
      <w:r>
        <w:rPr>
          <w:spacing w:val="-3"/>
        </w:rPr>
        <w:t xml:space="preserve"> </w:t>
      </w:r>
      <w:r>
        <w:t>it</w:t>
      </w:r>
      <w:r>
        <w:rPr>
          <w:spacing w:val="-2"/>
        </w:rPr>
        <w:t xml:space="preserve"> </w:t>
      </w:r>
      <w:r>
        <w:t>might</w:t>
      </w:r>
      <w:r>
        <w:rPr>
          <w:spacing w:val="-2"/>
        </w:rPr>
        <w:t xml:space="preserve"> </w:t>
      </w:r>
      <w:r>
        <w:t>become</w:t>
      </w:r>
      <w:r>
        <w:rPr>
          <w:spacing w:val="-3"/>
        </w:rPr>
        <w:t xml:space="preserve"> </w:t>
      </w:r>
      <w:r>
        <w:t>available,</w:t>
      </w:r>
      <w:r>
        <w:rPr>
          <w:spacing w:val="-2"/>
        </w:rPr>
        <w:t xml:space="preserve"> </w:t>
      </w:r>
      <w:r>
        <w:t>if it is going to be also used for research or just for energy generation or electricity generation. Thank you.”</w:t>
      </w:r>
    </w:p>
    <w:p w14:paraId="75A8B4B2" w14:textId="77777777" w:rsidR="005E1F49" w:rsidRDefault="005E1F49">
      <w:pPr>
        <w:pStyle w:val="BodyText"/>
        <w:kinsoku w:val="0"/>
        <w:overflowPunct w:val="0"/>
      </w:pPr>
    </w:p>
    <w:p w14:paraId="64291A88" w14:textId="77777777" w:rsidR="005E1F49" w:rsidRDefault="00000000">
      <w:pPr>
        <w:pStyle w:val="BodyText"/>
        <w:kinsoku w:val="0"/>
        <w:overflowPunct w:val="0"/>
        <w:ind w:left="720" w:right="395"/>
      </w:pPr>
      <w:r>
        <w:t>Vice</w:t>
      </w:r>
      <w:r>
        <w:rPr>
          <w:spacing w:val="-2"/>
        </w:rPr>
        <w:t xml:space="preserve"> </w:t>
      </w:r>
      <w:r>
        <w:t>President</w:t>
      </w:r>
      <w:r>
        <w:rPr>
          <w:spacing w:val="-1"/>
        </w:rPr>
        <w:t xml:space="preserve"> </w:t>
      </w:r>
      <w:r>
        <w:t>Cline:</w:t>
      </w:r>
      <w:r>
        <w:rPr>
          <w:spacing w:val="-1"/>
        </w:rPr>
        <w:t xml:space="preserve"> </w:t>
      </w:r>
      <w:r>
        <w:t>“I</w:t>
      </w:r>
      <w:r>
        <w:rPr>
          <w:spacing w:val="-1"/>
        </w:rPr>
        <w:t xml:space="preserve"> </w:t>
      </w:r>
      <w:r>
        <w:t>think</w:t>
      </w:r>
      <w:r>
        <w:rPr>
          <w:spacing w:val="-2"/>
        </w:rPr>
        <w:t xml:space="preserve"> </w:t>
      </w:r>
      <w:r>
        <w:t>we</w:t>
      </w:r>
      <w:r>
        <w:rPr>
          <w:spacing w:val="-2"/>
        </w:rPr>
        <w:t xml:space="preserve"> </w:t>
      </w:r>
      <w:r>
        <w:t>are</w:t>
      </w:r>
      <w:r>
        <w:rPr>
          <w:spacing w:val="-2"/>
        </w:rPr>
        <w:t xml:space="preserve"> </w:t>
      </w:r>
      <w:r>
        <w:t>striking</w:t>
      </w:r>
      <w:r>
        <w:rPr>
          <w:spacing w:val="-2"/>
        </w:rPr>
        <w:t xml:space="preserve"> </w:t>
      </w:r>
      <w:r>
        <w:t>a</w:t>
      </w:r>
      <w:r>
        <w:rPr>
          <w:spacing w:val="-1"/>
        </w:rPr>
        <w:t xml:space="preserve"> </w:t>
      </w:r>
      <w:r>
        <w:t>chord.</w:t>
      </w:r>
      <w:r>
        <w:rPr>
          <w:spacing w:val="-1"/>
        </w:rPr>
        <w:t xml:space="preserve"> </w:t>
      </w:r>
      <w:r>
        <w:t>There</w:t>
      </w:r>
      <w:r>
        <w:rPr>
          <w:spacing w:val="-2"/>
        </w:rPr>
        <w:t xml:space="preserve"> </w:t>
      </w:r>
      <w:r>
        <w:t>is</w:t>
      </w:r>
      <w:r>
        <w:rPr>
          <w:spacing w:val="-1"/>
        </w:rPr>
        <w:t xml:space="preserve"> </w:t>
      </w:r>
      <w:r>
        <w:t>a</w:t>
      </w:r>
      <w:r>
        <w:rPr>
          <w:spacing w:val="-1"/>
        </w:rPr>
        <w:t xml:space="preserve"> </w:t>
      </w:r>
      <w:r>
        <w:t>lot</w:t>
      </w:r>
      <w:r>
        <w:rPr>
          <w:spacing w:val="-1"/>
        </w:rPr>
        <w:t xml:space="preserve"> </w:t>
      </w:r>
      <w:r>
        <w:t>of</w:t>
      </w:r>
      <w:r>
        <w:rPr>
          <w:spacing w:val="-1"/>
        </w:rPr>
        <w:t xml:space="preserve"> </w:t>
      </w:r>
      <w:r>
        <w:t>interest</w:t>
      </w:r>
      <w:r>
        <w:rPr>
          <w:spacing w:val="-1"/>
        </w:rPr>
        <w:t xml:space="preserve"> </w:t>
      </w:r>
      <w:r>
        <w:t>in</w:t>
      </w:r>
      <w:r>
        <w:rPr>
          <w:spacing w:val="-2"/>
        </w:rPr>
        <w:t xml:space="preserve"> </w:t>
      </w:r>
      <w:r>
        <w:t xml:space="preserve">clean energy and small modular reactors and sustainability. </w:t>
      </w:r>
      <w:proofErr w:type="gramStart"/>
      <w:r>
        <w:t>So</w:t>
      </w:r>
      <w:proofErr w:type="gramEnd"/>
      <w:r>
        <w:t xml:space="preserve"> I think best guesses on that, not mine, but just when you think about the industry and the scale of it, within the next 10 years, that seems to be the window of time for the ability for small modular reactors would be coming online. There are various drivers for that. And we are</w:t>
      </w:r>
      <w:r>
        <w:rPr>
          <w:spacing w:val="-2"/>
        </w:rPr>
        <w:t xml:space="preserve"> </w:t>
      </w:r>
      <w:r>
        <w:t>very</w:t>
      </w:r>
      <w:r>
        <w:rPr>
          <w:spacing w:val="-1"/>
        </w:rPr>
        <w:t xml:space="preserve"> </w:t>
      </w:r>
      <w:r>
        <w:t>interested</w:t>
      </w:r>
      <w:r>
        <w:rPr>
          <w:spacing w:val="-1"/>
        </w:rPr>
        <w:t xml:space="preserve"> </w:t>
      </w:r>
      <w:r>
        <w:t>in</w:t>
      </w:r>
      <w:r>
        <w:rPr>
          <w:spacing w:val="-2"/>
        </w:rPr>
        <w:t xml:space="preserve"> </w:t>
      </w:r>
      <w:r>
        <w:t>expediting</w:t>
      </w:r>
      <w:r>
        <w:rPr>
          <w:spacing w:val="-2"/>
        </w:rPr>
        <w:t xml:space="preserve"> </w:t>
      </w:r>
      <w:r>
        <w:t>that.</w:t>
      </w:r>
      <w:r>
        <w:rPr>
          <w:spacing w:val="-1"/>
        </w:rPr>
        <w:t xml:space="preserve"> </w:t>
      </w:r>
      <w:r>
        <w:t>I</w:t>
      </w:r>
      <w:r>
        <w:rPr>
          <w:spacing w:val="-1"/>
        </w:rPr>
        <w:t xml:space="preserve"> </w:t>
      </w:r>
      <w:r>
        <w:t>believe</w:t>
      </w:r>
      <w:r>
        <w:rPr>
          <w:spacing w:val="-2"/>
        </w:rPr>
        <w:t xml:space="preserve"> </w:t>
      </w:r>
      <w:r>
        <w:t>Purdue</w:t>
      </w:r>
      <w:r>
        <w:rPr>
          <w:spacing w:val="-2"/>
        </w:rPr>
        <w:t xml:space="preserve"> </w:t>
      </w:r>
      <w:r>
        <w:t>University</w:t>
      </w:r>
      <w:r>
        <w:rPr>
          <w:spacing w:val="-1"/>
        </w:rPr>
        <w:t xml:space="preserve"> </w:t>
      </w:r>
      <w:r>
        <w:t>and</w:t>
      </w:r>
      <w:r>
        <w:rPr>
          <w:spacing w:val="-1"/>
        </w:rPr>
        <w:t xml:space="preserve"> </w:t>
      </w:r>
      <w:r>
        <w:t>our</w:t>
      </w:r>
      <w:r>
        <w:rPr>
          <w:spacing w:val="-1"/>
        </w:rPr>
        <w:t xml:space="preserve"> </w:t>
      </w:r>
      <w:r>
        <w:t>power</w:t>
      </w:r>
      <w:r>
        <w:rPr>
          <w:spacing w:val="-1"/>
        </w:rPr>
        <w:t xml:space="preserve"> </w:t>
      </w:r>
      <w:r>
        <w:t>plant at the end of the day is not a big enough utility to wholesale drive industry in Indiana, but</w:t>
      </w:r>
      <w:r>
        <w:rPr>
          <w:spacing w:val="-2"/>
        </w:rPr>
        <w:t xml:space="preserve"> </w:t>
      </w:r>
      <w:r>
        <w:t>I</w:t>
      </w:r>
      <w:r>
        <w:rPr>
          <w:spacing w:val="-2"/>
        </w:rPr>
        <w:t xml:space="preserve"> </w:t>
      </w:r>
      <w:r>
        <w:t>do</w:t>
      </w:r>
      <w:r>
        <w:rPr>
          <w:spacing w:val="-2"/>
        </w:rPr>
        <w:t xml:space="preserve"> </w:t>
      </w:r>
      <w:r>
        <w:t>believe</w:t>
      </w:r>
      <w:r>
        <w:rPr>
          <w:spacing w:val="-3"/>
        </w:rPr>
        <w:t xml:space="preserve"> </w:t>
      </w:r>
      <w:r>
        <w:t>we</w:t>
      </w:r>
      <w:r>
        <w:rPr>
          <w:spacing w:val="-3"/>
        </w:rPr>
        <w:t xml:space="preserve"> </w:t>
      </w:r>
      <w:r>
        <w:t>can</w:t>
      </w:r>
      <w:r>
        <w:rPr>
          <w:spacing w:val="-3"/>
        </w:rPr>
        <w:t xml:space="preserve"> </w:t>
      </w:r>
      <w:r>
        <w:t>be</w:t>
      </w:r>
      <w:r>
        <w:rPr>
          <w:spacing w:val="-3"/>
        </w:rPr>
        <w:t xml:space="preserve"> </w:t>
      </w:r>
      <w:r>
        <w:t>a</w:t>
      </w:r>
      <w:r>
        <w:rPr>
          <w:spacing w:val="-2"/>
        </w:rPr>
        <w:t xml:space="preserve"> </w:t>
      </w:r>
      <w:r>
        <w:t>catalyst</w:t>
      </w:r>
      <w:r>
        <w:rPr>
          <w:spacing w:val="-2"/>
        </w:rPr>
        <w:t xml:space="preserve"> </w:t>
      </w:r>
      <w:r>
        <w:t>for</w:t>
      </w:r>
      <w:r>
        <w:rPr>
          <w:spacing w:val="-2"/>
        </w:rPr>
        <w:t xml:space="preserve"> </w:t>
      </w:r>
      <w:r>
        <w:t>change,</w:t>
      </w:r>
      <w:r>
        <w:rPr>
          <w:spacing w:val="-3"/>
        </w:rPr>
        <w:t xml:space="preserve"> </w:t>
      </w:r>
      <w:r>
        <w:t>and</w:t>
      </w:r>
      <w:r>
        <w:rPr>
          <w:spacing w:val="-2"/>
        </w:rPr>
        <w:t xml:space="preserve"> </w:t>
      </w:r>
      <w:r>
        <w:t>we</w:t>
      </w:r>
      <w:r>
        <w:rPr>
          <w:spacing w:val="-3"/>
        </w:rPr>
        <w:t xml:space="preserve"> </w:t>
      </w:r>
      <w:r>
        <w:t>are</w:t>
      </w:r>
      <w:r>
        <w:rPr>
          <w:spacing w:val="-3"/>
        </w:rPr>
        <w:t xml:space="preserve"> </w:t>
      </w:r>
      <w:r>
        <w:t>working</w:t>
      </w:r>
      <w:r>
        <w:rPr>
          <w:spacing w:val="-3"/>
        </w:rPr>
        <w:t xml:space="preserve"> </w:t>
      </w:r>
      <w:r>
        <w:t>for</w:t>
      </w:r>
      <w:r>
        <w:rPr>
          <w:spacing w:val="-2"/>
        </w:rPr>
        <w:t xml:space="preserve"> </w:t>
      </w:r>
      <w:r>
        <w:t>that.</w:t>
      </w:r>
      <w:r>
        <w:rPr>
          <w:spacing w:val="-2"/>
        </w:rPr>
        <w:t xml:space="preserve"> </w:t>
      </w:r>
      <w:r>
        <w:t>And</w:t>
      </w:r>
      <w:r>
        <w:rPr>
          <w:spacing w:val="-2"/>
        </w:rPr>
        <w:t xml:space="preserve"> </w:t>
      </w:r>
      <w:proofErr w:type="gramStart"/>
      <w:r>
        <w:t>so</w:t>
      </w:r>
      <w:proofErr w:type="gramEnd"/>
      <w:r>
        <w:rPr>
          <w:spacing w:val="-2"/>
        </w:rPr>
        <w:t xml:space="preserve"> </w:t>
      </w:r>
      <w:r>
        <w:t>I</w:t>
      </w:r>
    </w:p>
    <w:p w14:paraId="17EBB5A4" w14:textId="77777777" w:rsidR="005E1F49" w:rsidRDefault="005E1F49">
      <w:pPr>
        <w:pStyle w:val="BodyText"/>
        <w:kinsoku w:val="0"/>
        <w:overflowPunct w:val="0"/>
        <w:ind w:left="720" w:right="395"/>
        <w:sectPr w:rsidR="005E1F49">
          <w:pgSz w:w="12240" w:h="15840"/>
          <w:pgMar w:top="1360" w:right="1080" w:bottom="980" w:left="1440" w:header="0" w:footer="795" w:gutter="0"/>
          <w:cols w:space="720"/>
          <w:noEndnote/>
        </w:sectPr>
      </w:pPr>
    </w:p>
    <w:p w14:paraId="48A40D13" w14:textId="77777777" w:rsidR="005E1F49" w:rsidRDefault="00000000">
      <w:pPr>
        <w:pStyle w:val="BodyText"/>
        <w:kinsoku w:val="0"/>
        <w:overflowPunct w:val="0"/>
        <w:spacing w:before="81"/>
        <w:ind w:left="720" w:right="386"/>
      </w:pPr>
      <w:r>
        <w:lastRenderedPageBreak/>
        <w:t>would</w:t>
      </w:r>
      <w:r>
        <w:rPr>
          <w:spacing w:val="-2"/>
        </w:rPr>
        <w:t xml:space="preserve"> </w:t>
      </w:r>
      <w:r>
        <w:t>estimate</w:t>
      </w:r>
      <w:r>
        <w:rPr>
          <w:spacing w:val="-3"/>
        </w:rPr>
        <w:t xml:space="preserve"> </w:t>
      </w:r>
      <w:r>
        <w:t>in</w:t>
      </w:r>
      <w:r>
        <w:rPr>
          <w:spacing w:val="-3"/>
        </w:rPr>
        <w:t xml:space="preserve"> </w:t>
      </w:r>
      <w:r>
        <w:t>the</w:t>
      </w:r>
      <w:r>
        <w:rPr>
          <w:spacing w:val="-3"/>
        </w:rPr>
        <w:t xml:space="preserve"> </w:t>
      </w:r>
      <w:r>
        <w:t>next</w:t>
      </w:r>
      <w:r>
        <w:rPr>
          <w:spacing w:val="-2"/>
        </w:rPr>
        <w:t xml:space="preserve"> </w:t>
      </w:r>
      <w:r>
        <w:t>10</w:t>
      </w:r>
      <w:r>
        <w:rPr>
          <w:spacing w:val="-3"/>
        </w:rPr>
        <w:t xml:space="preserve"> </w:t>
      </w:r>
      <w:r>
        <w:t>years,</w:t>
      </w:r>
      <w:r>
        <w:rPr>
          <w:spacing w:val="-2"/>
        </w:rPr>
        <w:t xml:space="preserve"> </w:t>
      </w:r>
      <w:r>
        <w:t>that</w:t>
      </w:r>
      <w:r>
        <w:rPr>
          <w:spacing w:val="-3"/>
        </w:rPr>
        <w:t xml:space="preserve"> </w:t>
      </w:r>
      <w:r>
        <w:t>is</w:t>
      </w:r>
      <w:r>
        <w:rPr>
          <w:spacing w:val="40"/>
        </w:rPr>
        <w:t xml:space="preserve"> </w:t>
      </w:r>
      <w:r>
        <w:t>a</w:t>
      </w:r>
      <w:r>
        <w:rPr>
          <w:spacing w:val="-3"/>
        </w:rPr>
        <w:t xml:space="preserve"> </w:t>
      </w:r>
      <w:r>
        <w:t>round</w:t>
      </w:r>
      <w:r>
        <w:rPr>
          <w:spacing w:val="-2"/>
        </w:rPr>
        <w:t xml:space="preserve"> </w:t>
      </w:r>
      <w:r>
        <w:t>number,</w:t>
      </w:r>
      <w:r>
        <w:rPr>
          <w:spacing w:val="-2"/>
        </w:rPr>
        <w:t xml:space="preserve"> </w:t>
      </w:r>
      <w:r>
        <w:t>but</w:t>
      </w:r>
      <w:r>
        <w:rPr>
          <w:spacing w:val="-2"/>
        </w:rPr>
        <w:t xml:space="preserve"> </w:t>
      </w:r>
      <w:r>
        <w:t>that</w:t>
      </w:r>
      <w:r>
        <w:rPr>
          <w:spacing w:val="-2"/>
        </w:rPr>
        <w:t xml:space="preserve"> </w:t>
      </w:r>
      <w:r>
        <w:t>seems</w:t>
      </w:r>
      <w:r>
        <w:rPr>
          <w:spacing w:val="-2"/>
        </w:rPr>
        <w:t xml:space="preserve"> </w:t>
      </w:r>
      <w:r>
        <w:t>about right for small modular reactors in Indiana and across the country.”</w:t>
      </w:r>
    </w:p>
    <w:p w14:paraId="58966A17" w14:textId="77777777" w:rsidR="005E1F49" w:rsidRDefault="00000000">
      <w:pPr>
        <w:pStyle w:val="BodyText"/>
        <w:kinsoku w:val="0"/>
        <w:overflowPunct w:val="0"/>
        <w:spacing w:before="271"/>
        <w:ind w:left="720" w:right="386"/>
      </w:pPr>
      <w:r>
        <w:t>Chair South: “Going back to your first slide on the sort of org chart of the folks under you,</w:t>
      </w:r>
      <w:r>
        <w:rPr>
          <w:spacing w:val="-3"/>
        </w:rPr>
        <w:t xml:space="preserve"> </w:t>
      </w:r>
      <w:r>
        <w:t>you</w:t>
      </w:r>
      <w:r>
        <w:rPr>
          <w:spacing w:val="-4"/>
        </w:rPr>
        <w:t xml:space="preserve"> </w:t>
      </w:r>
      <w:r>
        <w:t>had</w:t>
      </w:r>
      <w:r>
        <w:rPr>
          <w:spacing w:val="-3"/>
        </w:rPr>
        <w:t xml:space="preserve"> </w:t>
      </w:r>
      <w:r>
        <w:t>one</w:t>
      </w:r>
      <w:r>
        <w:rPr>
          <w:spacing w:val="-4"/>
        </w:rPr>
        <w:t xml:space="preserve"> </w:t>
      </w:r>
      <w:r>
        <w:t>individual,</w:t>
      </w:r>
      <w:r>
        <w:rPr>
          <w:spacing w:val="-3"/>
        </w:rPr>
        <w:t xml:space="preserve"> </w:t>
      </w:r>
      <w:r>
        <w:t>was</w:t>
      </w:r>
      <w:r>
        <w:rPr>
          <w:spacing w:val="-3"/>
        </w:rPr>
        <w:t xml:space="preserve"> </w:t>
      </w:r>
      <w:r>
        <w:t>it</w:t>
      </w:r>
      <w:r>
        <w:rPr>
          <w:spacing w:val="-4"/>
        </w:rPr>
        <w:t xml:space="preserve"> </w:t>
      </w:r>
      <w:r>
        <w:t>Evan,</w:t>
      </w:r>
      <w:r>
        <w:rPr>
          <w:spacing w:val="-3"/>
        </w:rPr>
        <w:t xml:space="preserve"> </w:t>
      </w:r>
      <w:r>
        <w:t>who</w:t>
      </w:r>
      <w:r>
        <w:rPr>
          <w:spacing w:val="-5"/>
        </w:rPr>
        <w:t xml:space="preserve"> </w:t>
      </w:r>
      <w:r>
        <w:t>was</w:t>
      </w:r>
      <w:r>
        <w:rPr>
          <w:spacing w:val="-3"/>
        </w:rPr>
        <w:t xml:space="preserve"> </w:t>
      </w:r>
      <w:r>
        <w:t>in</w:t>
      </w:r>
      <w:r>
        <w:rPr>
          <w:spacing w:val="-4"/>
        </w:rPr>
        <w:t xml:space="preserve"> </w:t>
      </w:r>
      <w:r>
        <w:t>charge</w:t>
      </w:r>
      <w:r>
        <w:rPr>
          <w:spacing w:val="-4"/>
        </w:rPr>
        <w:t xml:space="preserve"> </w:t>
      </w:r>
      <w:r>
        <w:t>of</w:t>
      </w:r>
      <w:r>
        <w:rPr>
          <w:spacing w:val="-3"/>
        </w:rPr>
        <w:t xml:space="preserve"> </w:t>
      </w:r>
      <w:r>
        <w:t>Purdue,</w:t>
      </w:r>
      <w:r>
        <w:rPr>
          <w:spacing w:val="-3"/>
        </w:rPr>
        <w:t xml:space="preserve"> </w:t>
      </w:r>
      <w:r>
        <w:t>Indianapolis?”</w:t>
      </w:r>
    </w:p>
    <w:p w14:paraId="1D70EC8B" w14:textId="77777777" w:rsidR="005E1F49" w:rsidRDefault="005E1F49">
      <w:pPr>
        <w:pStyle w:val="BodyText"/>
        <w:kinsoku w:val="0"/>
        <w:overflowPunct w:val="0"/>
      </w:pPr>
    </w:p>
    <w:p w14:paraId="102F5176" w14:textId="77777777" w:rsidR="005E1F49" w:rsidRDefault="00000000">
      <w:pPr>
        <w:pStyle w:val="BodyText"/>
        <w:kinsoku w:val="0"/>
        <w:overflowPunct w:val="0"/>
        <w:ind w:left="720"/>
        <w:rPr>
          <w:spacing w:val="-4"/>
        </w:rPr>
      </w:pPr>
      <w:r>
        <w:t>Vice</w:t>
      </w:r>
      <w:r>
        <w:rPr>
          <w:spacing w:val="-4"/>
        </w:rPr>
        <w:t xml:space="preserve"> </w:t>
      </w:r>
      <w:r>
        <w:t>President</w:t>
      </w:r>
      <w:r>
        <w:rPr>
          <w:spacing w:val="-3"/>
        </w:rPr>
        <w:t xml:space="preserve"> </w:t>
      </w:r>
      <w:r>
        <w:t>Cline:</w:t>
      </w:r>
      <w:r>
        <w:rPr>
          <w:spacing w:val="-2"/>
        </w:rPr>
        <w:t xml:space="preserve"> </w:t>
      </w:r>
      <w:r>
        <w:rPr>
          <w:spacing w:val="-4"/>
        </w:rPr>
        <w:t>“</w:t>
      </w:r>
      <w:proofErr w:type="gramStart"/>
      <w:r>
        <w:rPr>
          <w:spacing w:val="-4"/>
        </w:rPr>
        <w:t>Yes“</w:t>
      </w:r>
      <w:proofErr w:type="gramEnd"/>
    </w:p>
    <w:p w14:paraId="0254E1DB" w14:textId="77777777" w:rsidR="005E1F49" w:rsidRDefault="005E1F49">
      <w:pPr>
        <w:pStyle w:val="BodyText"/>
        <w:kinsoku w:val="0"/>
        <w:overflowPunct w:val="0"/>
      </w:pPr>
    </w:p>
    <w:p w14:paraId="0D6934B3" w14:textId="77777777" w:rsidR="005E1F49" w:rsidRDefault="00000000">
      <w:pPr>
        <w:pStyle w:val="BodyText"/>
        <w:kinsoku w:val="0"/>
        <w:overflowPunct w:val="0"/>
        <w:spacing w:before="1"/>
        <w:ind w:left="719" w:right="473"/>
      </w:pPr>
      <w:r>
        <w:t>Chair South: “I am just wondering how much overlap there is, like how many new folks you are having to hire in Indianapolis to duplicate positions up here simply because</w:t>
      </w:r>
      <w:r>
        <w:rPr>
          <w:spacing w:val="-3"/>
        </w:rPr>
        <w:t xml:space="preserve"> </w:t>
      </w:r>
      <w:r>
        <w:t>it</w:t>
      </w:r>
      <w:r>
        <w:rPr>
          <w:spacing w:val="-2"/>
        </w:rPr>
        <w:t xml:space="preserve"> </w:t>
      </w:r>
      <w:r>
        <w:t>is</w:t>
      </w:r>
      <w:r>
        <w:rPr>
          <w:spacing w:val="-2"/>
        </w:rPr>
        <w:t xml:space="preserve"> </w:t>
      </w:r>
      <w:r>
        <w:t>an</w:t>
      </w:r>
      <w:r>
        <w:rPr>
          <w:spacing w:val="-3"/>
        </w:rPr>
        <w:t xml:space="preserve"> </w:t>
      </w:r>
      <w:r>
        <w:t>hour</w:t>
      </w:r>
      <w:r>
        <w:rPr>
          <w:spacing w:val="-2"/>
        </w:rPr>
        <w:t xml:space="preserve"> </w:t>
      </w:r>
      <w:r>
        <w:t>away.</w:t>
      </w:r>
      <w:r>
        <w:rPr>
          <w:spacing w:val="-2"/>
        </w:rPr>
        <w:t xml:space="preserve"> </w:t>
      </w:r>
      <w:r>
        <w:t>And</w:t>
      </w:r>
      <w:r>
        <w:rPr>
          <w:spacing w:val="-2"/>
        </w:rPr>
        <w:t xml:space="preserve"> </w:t>
      </w:r>
      <w:r>
        <w:t>I</w:t>
      </w:r>
      <w:r>
        <w:rPr>
          <w:spacing w:val="-2"/>
        </w:rPr>
        <w:t xml:space="preserve"> </w:t>
      </w:r>
      <w:r>
        <w:t>am</w:t>
      </w:r>
      <w:r>
        <w:rPr>
          <w:spacing w:val="-2"/>
        </w:rPr>
        <w:t xml:space="preserve"> </w:t>
      </w:r>
      <w:r>
        <w:t>just</w:t>
      </w:r>
      <w:r>
        <w:rPr>
          <w:spacing w:val="-2"/>
        </w:rPr>
        <w:t xml:space="preserve"> </w:t>
      </w:r>
      <w:r>
        <w:t>thinking</w:t>
      </w:r>
      <w:r>
        <w:rPr>
          <w:spacing w:val="-3"/>
        </w:rPr>
        <w:t xml:space="preserve"> </w:t>
      </w:r>
      <w:r>
        <w:t>of</w:t>
      </w:r>
      <w:r>
        <w:rPr>
          <w:spacing w:val="-2"/>
        </w:rPr>
        <w:t xml:space="preserve"> </w:t>
      </w:r>
      <w:r>
        <w:t>police,</w:t>
      </w:r>
      <w:r>
        <w:rPr>
          <w:spacing w:val="-3"/>
        </w:rPr>
        <w:t xml:space="preserve"> </w:t>
      </w:r>
      <w:r>
        <w:t>for</w:t>
      </w:r>
      <w:r>
        <w:rPr>
          <w:spacing w:val="-2"/>
        </w:rPr>
        <w:t xml:space="preserve"> </w:t>
      </w:r>
      <w:r>
        <w:t>instance.</w:t>
      </w:r>
      <w:r>
        <w:rPr>
          <w:spacing w:val="-2"/>
        </w:rPr>
        <w:t xml:space="preserve"> </w:t>
      </w:r>
      <w:r>
        <w:t>Have</w:t>
      </w:r>
      <w:r>
        <w:rPr>
          <w:spacing w:val="-3"/>
        </w:rPr>
        <w:t xml:space="preserve"> </w:t>
      </w:r>
      <w:r>
        <w:t>you had to hire new police officers for down there?”</w:t>
      </w:r>
    </w:p>
    <w:p w14:paraId="18177BF7" w14:textId="77777777" w:rsidR="005E1F49" w:rsidRDefault="005E1F49">
      <w:pPr>
        <w:pStyle w:val="BodyText"/>
        <w:kinsoku w:val="0"/>
        <w:overflowPunct w:val="0"/>
      </w:pPr>
    </w:p>
    <w:p w14:paraId="57FB8167" w14:textId="77777777" w:rsidR="005E1F49" w:rsidRDefault="00000000">
      <w:pPr>
        <w:pStyle w:val="BodyText"/>
        <w:kinsoku w:val="0"/>
        <w:overflowPunct w:val="0"/>
        <w:ind w:left="719" w:right="397"/>
        <w:rPr>
          <w:spacing w:val="-2"/>
        </w:rPr>
      </w:pPr>
      <w:r>
        <w:t>Vice</w:t>
      </w:r>
      <w:r>
        <w:rPr>
          <w:spacing w:val="-4"/>
        </w:rPr>
        <w:t xml:space="preserve"> </w:t>
      </w:r>
      <w:r>
        <w:t>President</w:t>
      </w:r>
      <w:r>
        <w:rPr>
          <w:spacing w:val="-3"/>
        </w:rPr>
        <w:t xml:space="preserve"> </w:t>
      </w:r>
      <w:r>
        <w:t>Cline:</w:t>
      </w:r>
      <w:r>
        <w:rPr>
          <w:spacing w:val="-3"/>
        </w:rPr>
        <w:t xml:space="preserve"> </w:t>
      </w:r>
      <w:r>
        <w:t>“That</w:t>
      </w:r>
      <w:r>
        <w:rPr>
          <w:spacing w:val="-3"/>
        </w:rPr>
        <w:t xml:space="preserve"> </w:t>
      </w:r>
      <w:r>
        <w:t>is</w:t>
      </w:r>
      <w:r>
        <w:rPr>
          <w:spacing w:val="40"/>
        </w:rPr>
        <w:t xml:space="preserve"> </w:t>
      </w:r>
      <w:r>
        <w:t>a</w:t>
      </w:r>
      <w:r>
        <w:rPr>
          <w:spacing w:val="-3"/>
        </w:rPr>
        <w:t xml:space="preserve"> </w:t>
      </w:r>
      <w:r>
        <w:t>great</w:t>
      </w:r>
      <w:r>
        <w:rPr>
          <w:spacing w:val="-3"/>
        </w:rPr>
        <w:t xml:space="preserve"> </w:t>
      </w:r>
      <w:r>
        <w:t>question.</w:t>
      </w:r>
      <w:r>
        <w:rPr>
          <w:spacing w:val="-4"/>
        </w:rPr>
        <w:t xml:space="preserve"> </w:t>
      </w:r>
      <w:r>
        <w:t>And</w:t>
      </w:r>
      <w:r>
        <w:rPr>
          <w:spacing w:val="-3"/>
        </w:rPr>
        <w:t xml:space="preserve"> </w:t>
      </w:r>
      <w:r>
        <w:t>I've</w:t>
      </w:r>
      <w:r>
        <w:rPr>
          <w:spacing w:val="-4"/>
        </w:rPr>
        <w:t xml:space="preserve"> </w:t>
      </w:r>
      <w:r>
        <w:t>been</w:t>
      </w:r>
      <w:r>
        <w:rPr>
          <w:spacing w:val="-4"/>
        </w:rPr>
        <w:t xml:space="preserve"> </w:t>
      </w:r>
      <w:r>
        <w:t>involved</w:t>
      </w:r>
      <w:r>
        <w:rPr>
          <w:spacing w:val="-2"/>
        </w:rPr>
        <w:t xml:space="preserve"> </w:t>
      </w:r>
      <w:r>
        <w:t>in</w:t>
      </w:r>
      <w:r>
        <w:rPr>
          <w:spacing w:val="-4"/>
        </w:rPr>
        <w:t xml:space="preserve"> </w:t>
      </w:r>
      <w:r>
        <w:t>the</w:t>
      </w:r>
      <w:r>
        <w:rPr>
          <w:spacing w:val="-4"/>
        </w:rPr>
        <w:t xml:space="preserve"> </w:t>
      </w:r>
      <w:r>
        <w:t>planning and</w:t>
      </w:r>
      <w:r>
        <w:rPr>
          <w:spacing w:val="-2"/>
        </w:rPr>
        <w:t xml:space="preserve"> </w:t>
      </w:r>
      <w:r>
        <w:t>the</w:t>
      </w:r>
      <w:r>
        <w:rPr>
          <w:spacing w:val="-3"/>
        </w:rPr>
        <w:t xml:space="preserve"> </w:t>
      </w:r>
      <w:r>
        <w:t>work</w:t>
      </w:r>
      <w:r>
        <w:rPr>
          <w:spacing w:val="-3"/>
        </w:rPr>
        <w:t xml:space="preserve"> </w:t>
      </w:r>
      <w:r>
        <w:t>to</w:t>
      </w:r>
      <w:r>
        <w:rPr>
          <w:spacing w:val="-2"/>
        </w:rPr>
        <w:t xml:space="preserve"> </w:t>
      </w:r>
      <w:r>
        <w:t>launch</w:t>
      </w:r>
      <w:r>
        <w:rPr>
          <w:spacing w:val="-2"/>
        </w:rPr>
        <w:t xml:space="preserve"> </w:t>
      </w:r>
      <w:r>
        <w:t>Indianapolis</w:t>
      </w:r>
      <w:r>
        <w:rPr>
          <w:spacing w:val="-2"/>
        </w:rPr>
        <w:t xml:space="preserve"> </w:t>
      </w:r>
      <w:r>
        <w:t>for</w:t>
      </w:r>
      <w:r>
        <w:rPr>
          <w:spacing w:val="-2"/>
        </w:rPr>
        <w:t xml:space="preserve"> </w:t>
      </w:r>
      <w:r>
        <w:t>several</w:t>
      </w:r>
      <w:r>
        <w:rPr>
          <w:spacing w:val="-2"/>
        </w:rPr>
        <w:t xml:space="preserve"> </w:t>
      </w:r>
      <w:r>
        <w:t>years</w:t>
      </w:r>
      <w:r>
        <w:rPr>
          <w:spacing w:val="-2"/>
        </w:rPr>
        <w:t xml:space="preserve"> </w:t>
      </w:r>
      <w:r>
        <w:t>now</w:t>
      </w:r>
      <w:r>
        <w:rPr>
          <w:spacing w:val="-2"/>
        </w:rPr>
        <w:t xml:space="preserve"> </w:t>
      </w:r>
      <w:r>
        <w:t>myself,</w:t>
      </w:r>
      <w:r>
        <w:rPr>
          <w:spacing w:val="-2"/>
        </w:rPr>
        <w:t xml:space="preserve"> </w:t>
      </w:r>
      <w:r>
        <w:t>personally</w:t>
      </w:r>
      <w:r>
        <w:rPr>
          <w:spacing w:val="-2"/>
        </w:rPr>
        <w:t xml:space="preserve"> </w:t>
      </w:r>
      <w:r>
        <w:t>involved in it. And as we launch our operations to support the university, we've had to figure out, well, what makes sense and when and how do we leverage the 1,300 people in West Lafayette to get started? And so that is</w:t>
      </w:r>
      <w:r>
        <w:rPr>
          <w:spacing w:val="40"/>
        </w:rPr>
        <w:t xml:space="preserve"> </w:t>
      </w:r>
      <w:r>
        <w:t xml:space="preserve">what we did. And right </w:t>
      </w:r>
      <w:proofErr w:type="gramStart"/>
      <w:r>
        <w:t>now</w:t>
      </w:r>
      <w:proofErr w:type="gramEnd"/>
      <w:r>
        <w:t xml:space="preserve"> I think our headcount in Indianapolis full-time is about 10. That is</w:t>
      </w:r>
      <w:r>
        <w:rPr>
          <w:spacing w:val="40"/>
        </w:rPr>
        <w:t xml:space="preserve"> </w:t>
      </w:r>
      <w:r>
        <w:t xml:space="preserve">about 10 people for AO. And so we still have quite a little bit of reliance on the rest of the organization and we work with the CFO, we work with the provost office and people like David Umulis down here that are driving our business to sort through what are the expectations, what are the needs, and then how I have to map what makes sense as far as having new people versus people that we can extend and leverage services at both </w:t>
      </w:r>
      <w:r>
        <w:rPr>
          <w:spacing w:val="-2"/>
        </w:rPr>
        <w:t>campuses.</w:t>
      </w:r>
    </w:p>
    <w:p w14:paraId="66A041FA" w14:textId="77777777" w:rsidR="005E1F49" w:rsidRDefault="00000000">
      <w:pPr>
        <w:pStyle w:val="BodyText"/>
        <w:kinsoku w:val="0"/>
        <w:overflowPunct w:val="0"/>
        <w:spacing w:before="271"/>
        <w:ind w:left="720" w:right="363"/>
      </w:pPr>
      <w:proofErr w:type="gramStart"/>
      <w:r>
        <w:t>So</w:t>
      </w:r>
      <w:proofErr w:type="gramEnd"/>
      <w:r>
        <w:rPr>
          <w:spacing w:val="-2"/>
        </w:rPr>
        <w:t xml:space="preserve"> </w:t>
      </w:r>
      <w:r>
        <w:t>we</w:t>
      </w:r>
      <w:r>
        <w:rPr>
          <w:spacing w:val="-2"/>
        </w:rPr>
        <w:t xml:space="preserve"> </w:t>
      </w:r>
      <w:r>
        <w:t>will</w:t>
      </w:r>
      <w:r>
        <w:rPr>
          <w:spacing w:val="-1"/>
        </w:rPr>
        <w:t xml:space="preserve"> </w:t>
      </w:r>
      <w:r>
        <w:t>go</w:t>
      </w:r>
      <w:r>
        <w:rPr>
          <w:spacing w:val="-1"/>
        </w:rPr>
        <w:t xml:space="preserve"> </w:t>
      </w:r>
      <w:r>
        <w:t>forward</w:t>
      </w:r>
      <w:r>
        <w:rPr>
          <w:spacing w:val="-1"/>
        </w:rPr>
        <w:t xml:space="preserve"> </w:t>
      </w:r>
      <w:r>
        <w:t>and</w:t>
      </w:r>
      <w:r>
        <w:rPr>
          <w:spacing w:val="-1"/>
        </w:rPr>
        <w:t xml:space="preserve"> </w:t>
      </w:r>
      <w:r>
        <w:t>figure</w:t>
      </w:r>
      <w:r>
        <w:rPr>
          <w:spacing w:val="-2"/>
        </w:rPr>
        <w:t xml:space="preserve"> </w:t>
      </w:r>
      <w:r>
        <w:t>that</w:t>
      </w:r>
      <w:r>
        <w:rPr>
          <w:spacing w:val="-1"/>
        </w:rPr>
        <w:t xml:space="preserve"> </w:t>
      </w:r>
      <w:r>
        <w:t>out.</w:t>
      </w:r>
      <w:r>
        <w:rPr>
          <w:spacing w:val="-1"/>
        </w:rPr>
        <w:t xml:space="preserve"> </w:t>
      </w:r>
      <w:r>
        <w:t>The</w:t>
      </w:r>
      <w:r>
        <w:rPr>
          <w:spacing w:val="-3"/>
        </w:rPr>
        <w:t xml:space="preserve"> </w:t>
      </w:r>
      <w:r>
        <w:t>police</w:t>
      </w:r>
      <w:r>
        <w:rPr>
          <w:spacing w:val="-2"/>
        </w:rPr>
        <w:t xml:space="preserve"> </w:t>
      </w:r>
      <w:r>
        <w:t>department</w:t>
      </w:r>
      <w:r>
        <w:rPr>
          <w:spacing w:val="-1"/>
        </w:rPr>
        <w:t xml:space="preserve"> </w:t>
      </w:r>
      <w:r>
        <w:t>in</w:t>
      </w:r>
      <w:r>
        <w:rPr>
          <w:spacing w:val="-2"/>
        </w:rPr>
        <w:t xml:space="preserve"> </w:t>
      </w:r>
      <w:r>
        <w:t>Indianapolis</w:t>
      </w:r>
      <w:r>
        <w:rPr>
          <w:spacing w:val="-1"/>
        </w:rPr>
        <w:t xml:space="preserve"> </w:t>
      </w:r>
      <w:r>
        <w:t>is</w:t>
      </w:r>
      <w:r>
        <w:rPr>
          <w:spacing w:val="-1"/>
        </w:rPr>
        <w:t xml:space="preserve"> </w:t>
      </w:r>
      <w:r>
        <w:t>not Purdue University police. We have MOUs, we have arrangements or agreements with them, and so we know how they are going to operate. Our police and public safety people have been down there, worked actively in setting this up, but it is the local plus IUI police. There is IMPD police, and so it is a different model for public safety service delivery in Indianapolis. We are comfortable as we have launched and as we go</w:t>
      </w:r>
      <w:r>
        <w:rPr>
          <w:spacing w:val="-2"/>
        </w:rPr>
        <w:t xml:space="preserve"> </w:t>
      </w:r>
      <w:r>
        <w:t>forward</w:t>
      </w:r>
      <w:r>
        <w:rPr>
          <w:spacing w:val="-3"/>
        </w:rPr>
        <w:t xml:space="preserve"> </w:t>
      </w:r>
      <w:r>
        <w:t>and</w:t>
      </w:r>
      <w:r>
        <w:rPr>
          <w:spacing w:val="-2"/>
        </w:rPr>
        <w:t xml:space="preserve"> </w:t>
      </w:r>
      <w:r>
        <w:t>learn</w:t>
      </w:r>
      <w:r>
        <w:rPr>
          <w:spacing w:val="-3"/>
        </w:rPr>
        <w:t xml:space="preserve"> </w:t>
      </w:r>
      <w:r>
        <w:t>and</w:t>
      </w:r>
      <w:r>
        <w:rPr>
          <w:spacing w:val="-2"/>
        </w:rPr>
        <w:t xml:space="preserve"> </w:t>
      </w:r>
      <w:r>
        <w:t>grow,</w:t>
      </w:r>
      <w:r>
        <w:rPr>
          <w:spacing w:val="-2"/>
        </w:rPr>
        <w:t xml:space="preserve"> </w:t>
      </w:r>
      <w:r>
        <w:t>we</w:t>
      </w:r>
      <w:r>
        <w:rPr>
          <w:spacing w:val="-3"/>
        </w:rPr>
        <w:t xml:space="preserve"> </w:t>
      </w:r>
      <w:r>
        <w:t>will</w:t>
      </w:r>
      <w:r>
        <w:rPr>
          <w:spacing w:val="-2"/>
        </w:rPr>
        <w:t xml:space="preserve"> </w:t>
      </w:r>
      <w:r>
        <w:t>continue</w:t>
      </w:r>
      <w:r>
        <w:rPr>
          <w:spacing w:val="-3"/>
        </w:rPr>
        <w:t xml:space="preserve"> </w:t>
      </w:r>
      <w:r>
        <w:t>to</w:t>
      </w:r>
      <w:r>
        <w:rPr>
          <w:spacing w:val="-2"/>
        </w:rPr>
        <w:t xml:space="preserve"> </w:t>
      </w:r>
      <w:r>
        <w:t>monitor</w:t>
      </w:r>
      <w:r>
        <w:rPr>
          <w:spacing w:val="-4"/>
        </w:rPr>
        <w:t xml:space="preserve"> </w:t>
      </w:r>
      <w:r>
        <w:t>how</w:t>
      </w:r>
      <w:r>
        <w:rPr>
          <w:spacing w:val="-2"/>
        </w:rPr>
        <w:t xml:space="preserve"> </w:t>
      </w:r>
      <w:r>
        <w:t>to</w:t>
      </w:r>
      <w:r>
        <w:rPr>
          <w:spacing w:val="-2"/>
        </w:rPr>
        <w:t xml:space="preserve"> </w:t>
      </w:r>
      <w:r>
        <w:t>best</w:t>
      </w:r>
      <w:r>
        <w:rPr>
          <w:spacing w:val="-2"/>
        </w:rPr>
        <w:t xml:space="preserve"> </w:t>
      </w:r>
      <w:r>
        <w:t>provide</w:t>
      </w:r>
      <w:r>
        <w:rPr>
          <w:spacing w:val="-3"/>
        </w:rPr>
        <w:t xml:space="preserve"> </w:t>
      </w:r>
      <w:r>
        <w:t>a</w:t>
      </w:r>
      <w:r>
        <w:rPr>
          <w:spacing w:val="-3"/>
        </w:rPr>
        <w:t xml:space="preserve"> </w:t>
      </w:r>
      <w:r>
        <w:t xml:space="preserve">safe campus for our students, faculty and staff in </w:t>
      </w:r>
      <w:proofErr w:type="gramStart"/>
      <w:r>
        <w:t>Indianapolis.“</w:t>
      </w:r>
      <w:proofErr w:type="gramEnd"/>
    </w:p>
    <w:p w14:paraId="2D1013CD" w14:textId="77777777" w:rsidR="005E1F49" w:rsidRDefault="005E1F49">
      <w:pPr>
        <w:pStyle w:val="BodyText"/>
        <w:kinsoku w:val="0"/>
        <w:overflowPunct w:val="0"/>
      </w:pPr>
    </w:p>
    <w:p w14:paraId="5CD45C3D" w14:textId="77777777" w:rsidR="005E1F49" w:rsidRDefault="00000000">
      <w:pPr>
        <w:pStyle w:val="BodyText"/>
        <w:kinsoku w:val="0"/>
        <w:overflowPunct w:val="0"/>
        <w:ind w:left="720" w:right="359"/>
      </w:pPr>
      <w:r>
        <w:t>Chair</w:t>
      </w:r>
      <w:r>
        <w:rPr>
          <w:spacing w:val="-2"/>
        </w:rPr>
        <w:t xml:space="preserve"> </w:t>
      </w:r>
      <w:r>
        <w:t>South:</w:t>
      </w:r>
      <w:r>
        <w:rPr>
          <w:spacing w:val="-2"/>
        </w:rPr>
        <w:t xml:space="preserve"> </w:t>
      </w:r>
      <w:r>
        <w:t>“I</w:t>
      </w:r>
      <w:r>
        <w:rPr>
          <w:spacing w:val="-2"/>
        </w:rPr>
        <w:t xml:space="preserve"> </w:t>
      </w:r>
      <w:r>
        <w:t>can</w:t>
      </w:r>
      <w:r>
        <w:rPr>
          <w:spacing w:val="-3"/>
        </w:rPr>
        <w:t xml:space="preserve"> </w:t>
      </w:r>
      <w:r>
        <w:t>only</w:t>
      </w:r>
      <w:r>
        <w:rPr>
          <w:spacing w:val="-1"/>
        </w:rPr>
        <w:t xml:space="preserve"> </w:t>
      </w:r>
      <w:r>
        <w:t>imagine</w:t>
      </w:r>
      <w:r>
        <w:rPr>
          <w:spacing w:val="-3"/>
        </w:rPr>
        <w:t xml:space="preserve"> </w:t>
      </w:r>
      <w:r>
        <w:t>how</w:t>
      </w:r>
      <w:r>
        <w:rPr>
          <w:spacing w:val="-2"/>
        </w:rPr>
        <w:t xml:space="preserve"> </w:t>
      </w:r>
      <w:r>
        <w:t>much</w:t>
      </w:r>
      <w:r>
        <w:rPr>
          <w:spacing w:val="-2"/>
        </w:rPr>
        <w:t xml:space="preserve"> </w:t>
      </w:r>
      <w:r>
        <w:t>of</w:t>
      </w:r>
      <w:r>
        <w:rPr>
          <w:spacing w:val="-2"/>
        </w:rPr>
        <w:t xml:space="preserve"> </w:t>
      </w:r>
      <w:r>
        <w:t>an</w:t>
      </w:r>
      <w:r>
        <w:rPr>
          <w:spacing w:val="-3"/>
        </w:rPr>
        <w:t xml:space="preserve"> </w:t>
      </w:r>
      <w:r>
        <w:t>added</w:t>
      </w:r>
      <w:r>
        <w:rPr>
          <w:spacing w:val="-2"/>
        </w:rPr>
        <w:t xml:space="preserve"> </w:t>
      </w:r>
      <w:r>
        <w:t>load</w:t>
      </w:r>
      <w:r>
        <w:rPr>
          <w:spacing w:val="-2"/>
        </w:rPr>
        <w:t xml:space="preserve"> </w:t>
      </w:r>
      <w:r>
        <w:t>to</w:t>
      </w:r>
      <w:r>
        <w:rPr>
          <w:spacing w:val="-4"/>
        </w:rPr>
        <w:t xml:space="preserve"> </w:t>
      </w:r>
      <w:r>
        <w:t>the</w:t>
      </w:r>
      <w:r>
        <w:rPr>
          <w:spacing w:val="-3"/>
        </w:rPr>
        <w:t xml:space="preserve"> </w:t>
      </w:r>
      <w:r>
        <w:t>position</w:t>
      </w:r>
      <w:r>
        <w:rPr>
          <w:spacing w:val="-3"/>
        </w:rPr>
        <w:t xml:space="preserve"> </w:t>
      </w:r>
      <w:r>
        <w:t>that</w:t>
      </w:r>
      <w:r>
        <w:rPr>
          <w:spacing w:val="-2"/>
        </w:rPr>
        <w:t xml:space="preserve"> </w:t>
      </w:r>
      <w:r>
        <w:t xml:space="preserve">you already had that adding a brand-new campus has </w:t>
      </w:r>
      <w:proofErr w:type="gramStart"/>
      <w:r>
        <w:t>been.“</w:t>
      </w:r>
      <w:proofErr w:type="gramEnd"/>
    </w:p>
    <w:p w14:paraId="59E375E9" w14:textId="77777777" w:rsidR="005E1F49" w:rsidRDefault="005E1F49">
      <w:pPr>
        <w:pStyle w:val="BodyText"/>
        <w:kinsoku w:val="0"/>
        <w:overflowPunct w:val="0"/>
        <w:spacing w:before="1"/>
      </w:pPr>
    </w:p>
    <w:p w14:paraId="062F5F1D" w14:textId="77777777" w:rsidR="005E1F49" w:rsidRDefault="00000000">
      <w:pPr>
        <w:pStyle w:val="BodyText"/>
        <w:kinsoku w:val="0"/>
        <w:overflowPunct w:val="0"/>
        <w:ind w:left="719" w:right="376"/>
      </w:pPr>
      <w:r>
        <w:t>Vice President Cline: “Can you talk to President Chiang about that? it is for all of us. All of us at Purdue are tackling this and it is such a wonderful opportunity for Purdue, and I live in Indianapolis, as I will just confess. it is a wonderful opportunity for Indianapolis</w:t>
      </w:r>
      <w:r>
        <w:rPr>
          <w:spacing w:val="-3"/>
        </w:rPr>
        <w:t xml:space="preserve"> </w:t>
      </w:r>
      <w:r>
        <w:t>and</w:t>
      </w:r>
      <w:r>
        <w:rPr>
          <w:spacing w:val="-3"/>
        </w:rPr>
        <w:t xml:space="preserve"> </w:t>
      </w:r>
      <w:r>
        <w:t>the</w:t>
      </w:r>
      <w:r>
        <w:rPr>
          <w:spacing w:val="-4"/>
        </w:rPr>
        <w:t xml:space="preserve"> </w:t>
      </w:r>
      <w:r>
        <w:t>business</w:t>
      </w:r>
      <w:r>
        <w:rPr>
          <w:spacing w:val="-3"/>
        </w:rPr>
        <w:t xml:space="preserve"> </w:t>
      </w:r>
      <w:r>
        <w:t>community</w:t>
      </w:r>
      <w:r>
        <w:rPr>
          <w:spacing w:val="-3"/>
        </w:rPr>
        <w:t xml:space="preserve"> </w:t>
      </w:r>
      <w:r>
        <w:t>and</w:t>
      </w:r>
      <w:r>
        <w:rPr>
          <w:spacing w:val="-3"/>
        </w:rPr>
        <w:t xml:space="preserve"> </w:t>
      </w:r>
      <w:r>
        <w:t>the</w:t>
      </w:r>
      <w:r>
        <w:rPr>
          <w:spacing w:val="-4"/>
        </w:rPr>
        <w:t xml:space="preserve"> </w:t>
      </w:r>
      <w:r>
        <w:t>local</w:t>
      </w:r>
      <w:r>
        <w:rPr>
          <w:spacing w:val="-3"/>
        </w:rPr>
        <w:t xml:space="preserve"> </w:t>
      </w:r>
      <w:r>
        <w:t>community.</w:t>
      </w:r>
      <w:r>
        <w:rPr>
          <w:spacing w:val="-3"/>
        </w:rPr>
        <w:t xml:space="preserve"> </w:t>
      </w:r>
      <w:r>
        <w:t>And</w:t>
      </w:r>
      <w:r>
        <w:rPr>
          <w:spacing w:val="-3"/>
        </w:rPr>
        <w:t xml:space="preserve"> </w:t>
      </w:r>
      <w:r>
        <w:t>this</w:t>
      </w:r>
      <w:r>
        <w:rPr>
          <w:spacing w:val="-3"/>
        </w:rPr>
        <w:t xml:space="preserve"> </w:t>
      </w:r>
      <w:r>
        <w:t>could</w:t>
      </w:r>
      <w:r>
        <w:rPr>
          <w:spacing w:val="-3"/>
        </w:rPr>
        <w:t xml:space="preserve"> </w:t>
      </w:r>
      <w:r>
        <w:t>be a marvelous win-win, and I am glad to be part of it right at the beginning. “</w:t>
      </w:r>
    </w:p>
    <w:p w14:paraId="62608B7D" w14:textId="77777777" w:rsidR="005E1F49" w:rsidRDefault="00000000">
      <w:pPr>
        <w:pStyle w:val="BodyText"/>
        <w:kinsoku w:val="0"/>
        <w:overflowPunct w:val="0"/>
        <w:spacing w:before="271"/>
        <w:ind w:left="720" w:right="386"/>
      </w:pPr>
      <w:r>
        <w:t>Chair</w:t>
      </w:r>
      <w:r>
        <w:rPr>
          <w:spacing w:val="-3"/>
        </w:rPr>
        <w:t xml:space="preserve"> </w:t>
      </w:r>
      <w:r>
        <w:t>South</w:t>
      </w:r>
      <w:r>
        <w:rPr>
          <w:spacing w:val="-5"/>
        </w:rPr>
        <w:t xml:space="preserve"> </w:t>
      </w:r>
      <w:r>
        <w:t>thanked</w:t>
      </w:r>
      <w:r>
        <w:rPr>
          <w:spacing w:val="-3"/>
        </w:rPr>
        <w:t xml:space="preserve"> </w:t>
      </w:r>
      <w:r>
        <w:t>Vice</w:t>
      </w:r>
      <w:r>
        <w:rPr>
          <w:spacing w:val="-4"/>
        </w:rPr>
        <w:t xml:space="preserve"> </w:t>
      </w:r>
      <w:r>
        <w:t>President</w:t>
      </w:r>
      <w:r>
        <w:rPr>
          <w:spacing w:val="-3"/>
        </w:rPr>
        <w:t xml:space="preserve"> </w:t>
      </w:r>
      <w:r>
        <w:t>Cline</w:t>
      </w:r>
      <w:r>
        <w:rPr>
          <w:spacing w:val="-5"/>
        </w:rPr>
        <w:t xml:space="preserve"> </w:t>
      </w:r>
      <w:r>
        <w:t>and</w:t>
      </w:r>
      <w:r>
        <w:rPr>
          <w:spacing w:val="-3"/>
        </w:rPr>
        <w:t xml:space="preserve"> </w:t>
      </w:r>
      <w:r>
        <w:t>moved</w:t>
      </w:r>
      <w:r>
        <w:rPr>
          <w:spacing w:val="-3"/>
        </w:rPr>
        <w:t xml:space="preserve"> </w:t>
      </w:r>
      <w:r>
        <w:t>on</w:t>
      </w:r>
      <w:r>
        <w:rPr>
          <w:spacing w:val="-4"/>
        </w:rPr>
        <w:t xml:space="preserve"> </w:t>
      </w:r>
      <w:r>
        <w:t>to</w:t>
      </w:r>
      <w:r>
        <w:rPr>
          <w:spacing w:val="-3"/>
        </w:rPr>
        <w:t xml:space="preserve"> </w:t>
      </w:r>
      <w:r>
        <w:t>the</w:t>
      </w:r>
      <w:r>
        <w:rPr>
          <w:spacing w:val="-4"/>
        </w:rPr>
        <w:t xml:space="preserve"> </w:t>
      </w:r>
      <w:r>
        <w:t>next</w:t>
      </w:r>
      <w:r>
        <w:rPr>
          <w:spacing w:val="-3"/>
        </w:rPr>
        <w:t xml:space="preserve"> </w:t>
      </w:r>
      <w:r>
        <w:t>presentation</w:t>
      </w:r>
      <w:r>
        <w:rPr>
          <w:spacing w:val="-6"/>
        </w:rPr>
        <w:t xml:space="preserve"> </w:t>
      </w:r>
      <w:r>
        <w:t>by the Chair of</w:t>
      </w:r>
      <w:r>
        <w:rPr>
          <w:spacing w:val="40"/>
        </w:rPr>
        <w:t xml:space="preserve"> </w:t>
      </w:r>
      <w:r>
        <w:t>the Sustainability Committee, Michael Johnston.</w:t>
      </w:r>
    </w:p>
    <w:p w14:paraId="2CD41DD7" w14:textId="77777777" w:rsidR="005E1F49" w:rsidRDefault="005E1F49">
      <w:pPr>
        <w:pStyle w:val="BodyText"/>
        <w:kinsoku w:val="0"/>
        <w:overflowPunct w:val="0"/>
        <w:spacing w:before="271"/>
        <w:ind w:left="720" w:right="386"/>
        <w:sectPr w:rsidR="005E1F49">
          <w:pgSz w:w="12240" w:h="15840"/>
          <w:pgMar w:top="1360" w:right="1080" w:bottom="980" w:left="1440" w:header="0" w:footer="795" w:gutter="0"/>
          <w:cols w:space="720"/>
          <w:noEndnote/>
        </w:sectPr>
      </w:pPr>
    </w:p>
    <w:p w14:paraId="60899C5E" w14:textId="77777777" w:rsidR="005E1F49" w:rsidRDefault="00000000">
      <w:pPr>
        <w:pStyle w:val="ListParagraph"/>
        <w:numPr>
          <w:ilvl w:val="0"/>
          <w:numId w:val="47"/>
        </w:numPr>
        <w:tabs>
          <w:tab w:val="left" w:pos="720"/>
        </w:tabs>
        <w:kinsoku w:val="0"/>
        <w:overflowPunct w:val="0"/>
        <w:spacing w:before="81"/>
        <w:ind w:right="1007" w:hanging="360"/>
        <w:rPr>
          <w:rFonts w:ascii="Franklin Gothic Book" w:hAnsi="Franklin Gothic Book" w:cs="Franklin Gothic Book"/>
          <w:color w:val="000000"/>
        </w:rPr>
      </w:pPr>
      <w:r>
        <w:rPr>
          <w:rFonts w:ascii="Franklin Gothic Book" w:hAnsi="Franklin Gothic Book" w:cs="Franklin Gothic Book"/>
        </w:rPr>
        <w:lastRenderedPageBreak/>
        <w:t>Professor</w:t>
      </w:r>
      <w:r>
        <w:rPr>
          <w:rFonts w:ascii="Franklin Gothic Book" w:hAnsi="Franklin Gothic Book" w:cs="Franklin Gothic Book"/>
          <w:spacing w:val="-4"/>
        </w:rPr>
        <w:t xml:space="preserve"> </w:t>
      </w:r>
      <w:r>
        <w:rPr>
          <w:rFonts w:ascii="Franklin Gothic Book" w:hAnsi="Franklin Gothic Book" w:cs="Franklin Gothic Book"/>
        </w:rPr>
        <w:t>Michael</w:t>
      </w:r>
      <w:r>
        <w:rPr>
          <w:rFonts w:ascii="Franklin Gothic Book" w:hAnsi="Franklin Gothic Book" w:cs="Franklin Gothic Book"/>
          <w:spacing w:val="-4"/>
        </w:rPr>
        <w:t xml:space="preserve"> </w:t>
      </w:r>
      <w:r>
        <w:rPr>
          <w:rFonts w:ascii="Franklin Gothic Book" w:hAnsi="Franklin Gothic Book" w:cs="Franklin Gothic Book"/>
        </w:rPr>
        <w:t>Johnston,</w:t>
      </w:r>
      <w:r>
        <w:rPr>
          <w:rFonts w:ascii="Franklin Gothic Book" w:hAnsi="Franklin Gothic Book" w:cs="Franklin Gothic Book"/>
          <w:spacing w:val="-4"/>
        </w:rPr>
        <w:t xml:space="preserve"> </w:t>
      </w:r>
      <w:r>
        <w:rPr>
          <w:rFonts w:ascii="Franklin Gothic Book" w:hAnsi="Franklin Gothic Book" w:cs="Franklin Gothic Book"/>
        </w:rPr>
        <w:t>Chair</w:t>
      </w:r>
      <w:r>
        <w:rPr>
          <w:rFonts w:ascii="Franklin Gothic Book" w:hAnsi="Franklin Gothic Book" w:cs="Franklin Gothic Book"/>
          <w:spacing w:val="-6"/>
        </w:rPr>
        <w:t xml:space="preserve"> </w:t>
      </w:r>
      <w:r>
        <w:rPr>
          <w:rFonts w:ascii="Franklin Gothic Book" w:hAnsi="Franklin Gothic Book" w:cs="Franklin Gothic Book"/>
        </w:rPr>
        <w:t>of</w:t>
      </w:r>
      <w:r>
        <w:rPr>
          <w:rFonts w:ascii="Franklin Gothic Book" w:hAnsi="Franklin Gothic Book" w:cs="Franklin Gothic Book"/>
          <w:spacing w:val="-4"/>
        </w:rPr>
        <w:t xml:space="preserve"> </w:t>
      </w:r>
      <w:r>
        <w:rPr>
          <w:rFonts w:ascii="Franklin Gothic Book" w:hAnsi="Franklin Gothic Book" w:cs="Franklin Gothic Book"/>
        </w:rPr>
        <w:t>the</w:t>
      </w:r>
      <w:r>
        <w:rPr>
          <w:rFonts w:ascii="Franklin Gothic Book" w:hAnsi="Franklin Gothic Book" w:cs="Franklin Gothic Book"/>
          <w:spacing w:val="-5"/>
        </w:rPr>
        <w:t xml:space="preserve"> </w:t>
      </w:r>
      <w:r>
        <w:rPr>
          <w:rFonts w:ascii="Franklin Gothic Book" w:hAnsi="Franklin Gothic Book" w:cs="Franklin Gothic Book"/>
        </w:rPr>
        <w:t>Sustainability</w:t>
      </w:r>
      <w:r>
        <w:rPr>
          <w:rFonts w:ascii="Franklin Gothic Book" w:hAnsi="Franklin Gothic Book" w:cs="Franklin Gothic Book"/>
          <w:spacing w:val="-4"/>
        </w:rPr>
        <w:t xml:space="preserve"> </w:t>
      </w:r>
      <w:r>
        <w:rPr>
          <w:rFonts w:ascii="Franklin Gothic Book" w:hAnsi="Franklin Gothic Book" w:cs="Franklin Gothic Book"/>
        </w:rPr>
        <w:t>Committee,</w:t>
      </w:r>
      <w:r>
        <w:rPr>
          <w:rFonts w:ascii="Franklin Gothic Book" w:hAnsi="Franklin Gothic Book" w:cs="Franklin Gothic Book"/>
          <w:spacing w:val="-4"/>
        </w:rPr>
        <w:t xml:space="preserve"> </w:t>
      </w:r>
      <w:r>
        <w:rPr>
          <w:rFonts w:ascii="Franklin Gothic Book" w:hAnsi="Franklin Gothic Book" w:cs="Franklin Gothic Book"/>
        </w:rPr>
        <w:t>provided</w:t>
      </w:r>
      <w:r>
        <w:rPr>
          <w:rFonts w:ascii="Franklin Gothic Book" w:hAnsi="Franklin Gothic Book" w:cs="Franklin Gothic Book"/>
          <w:spacing w:val="-4"/>
        </w:rPr>
        <w:t xml:space="preserve"> </w:t>
      </w:r>
      <w:r>
        <w:rPr>
          <w:rFonts w:ascii="Franklin Gothic Book" w:hAnsi="Franklin Gothic Book" w:cs="Franklin Gothic Book"/>
        </w:rPr>
        <w:t>an update on the Campus Sustainability Self-Study Project [</w:t>
      </w:r>
      <w:hyperlink w:anchor="bookmark45" w:history="1">
        <w:r>
          <w:rPr>
            <w:rFonts w:ascii="Franklin Gothic Book" w:hAnsi="Franklin Gothic Book" w:cs="Franklin Gothic Book"/>
            <w:color w:val="0562C1"/>
            <w:u w:val="single"/>
            <w:shd w:val="clear" w:color="auto" w:fill="FFFF00"/>
          </w:rPr>
          <w:t>Appendix G</w:t>
        </w:r>
        <w:r>
          <w:rPr>
            <w:rFonts w:ascii="Franklin Gothic Book" w:hAnsi="Franklin Gothic Book" w:cs="Franklin Gothic Book"/>
            <w:color w:val="000000"/>
          </w:rPr>
          <w:t>].</w:t>
        </w:r>
      </w:hyperlink>
    </w:p>
    <w:p w14:paraId="1A40A522" w14:textId="77777777" w:rsidR="005E1F49" w:rsidRDefault="00000000">
      <w:pPr>
        <w:pStyle w:val="BodyText"/>
        <w:kinsoku w:val="0"/>
        <w:overflowPunct w:val="0"/>
        <w:spacing w:before="271"/>
        <w:ind w:left="720" w:right="381"/>
      </w:pPr>
      <w:r>
        <w:t xml:space="preserve">Professor Johnston: “So, thank you very much for this chance to update everyone in the Senate about what the sustainability committee has been doing this year. As you can see on the opening slide here, I am Mike Johnston, I am faculty in the English department, and I will also be referencing the role of Lynne Dahmen, who is the managing director at the Institute for Sustainable Future. </w:t>
      </w:r>
      <w:proofErr w:type="gramStart"/>
      <w:r>
        <w:t>So</w:t>
      </w:r>
      <w:proofErr w:type="gramEnd"/>
      <w:r>
        <w:t xml:space="preserve"> our work as a committee, the Senate Sustainability Committee, working with the Institute for Sustainable Future in a kind of collaboration that will become clear in a moment here,</w:t>
      </w:r>
      <w:r>
        <w:rPr>
          <w:spacing w:val="-3"/>
        </w:rPr>
        <w:t xml:space="preserve"> </w:t>
      </w:r>
      <w:r>
        <w:t>really</w:t>
      </w:r>
      <w:r>
        <w:rPr>
          <w:spacing w:val="-3"/>
        </w:rPr>
        <w:t xml:space="preserve"> </w:t>
      </w:r>
      <w:r>
        <w:t>was</w:t>
      </w:r>
      <w:r>
        <w:rPr>
          <w:spacing w:val="-3"/>
        </w:rPr>
        <w:t xml:space="preserve"> </w:t>
      </w:r>
      <w:r>
        <w:t>motivated</w:t>
      </w:r>
      <w:r>
        <w:rPr>
          <w:spacing w:val="-3"/>
        </w:rPr>
        <w:t xml:space="preserve"> </w:t>
      </w:r>
      <w:r>
        <w:t>by</w:t>
      </w:r>
      <w:r>
        <w:rPr>
          <w:spacing w:val="-3"/>
        </w:rPr>
        <w:t xml:space="preserve"> </w:t>
      </w:r>
      <w:r>
        <w:t>the</w:t>
      </w:r>
      <w:r>
        <w:rPr>
          <w:spacing w:val="-4"/>
        </w:rPr>
        <w:t xml:space="preserve"> </w:t>
      </w:r>
      <w:r>
        <w:t>last</w:t>
      </w:r>
      <w:r>
        <w:rPr>
          <w:spacing w:val="-3"/>
        </w:rPr>
        <w:t xml:space="preserve"> </w:t>
      </w:r>
      <w:r>
        <w:t>AASHE</w:t>
      </w:r>
      <w:r>
        <w:rPr>
          <w:spacing w:val="-3"/>
        </w:rPr>
        <w:t xml:space="preserve"> </w:t>
      </w:r>
      <w:r>
        <w:t>STARS</w:t>
      </w:r>
      <w:r>
        <w:rPr>
          <w:spacing w:val="-3"/>
        </w:rPr>
        <w:t xml:space="preserve"> </w:t>
      </w:r>
      <w:r>
        <w:t>report.</w:t>
      </w:r>
      <w:r>
        <w:rPr>
          <w:spacing w:val="-3"/>
        </w:rPr>
        <w:t xml:space="preserve"> </w:t>
      </w:r>
      <w:r>
        <w:t>AASHE</w:t>
      </w:r>
      <w:r>
        <w:rPr>
          <w:spacing w:val="-3"/>
        </w:rPr>
        <w:t xml:space="preserve"> </w:t>
      </w:r>
      <w:r>
        <w:t>is</w:t>
      </w:r>
      <w:r>
        <w:rPr>
          <w:spacing w:val="-3"/>
        </w:rPr>
        <w:t xml:space="preserve"> </w:t>
      </w:r>
      <w:r>
        <w:t>an</w:t>
      </w:r>
      <w:r>
        <w:rPr>
          <w:spacing w:val="-4"/>
        </w:rPr>
        <w:t xml:space="preserve"> </w:t>
      </w:r>
      <w:r>
        <w:t>acronym</w:t>
      </w:r>
      <w:r>
        <w:rPr>
          <w:spacing w:val="-3"/>
        </w:rPr>
        <w:t xml:space="preserve"> </w:t>
      </w:r>
      <w:r>
        <w:t xml:space="preserve">that I will be referring to, but it is the Association for the Advancement of Sustainability in Higher Education. it is kind of the gold standard for monitoring sustainability on campuses across the country, a self-reporting system. </w:t>
      </w:r>
      <w:proofErr w:type="gramStart"/>
      <w:r>
        <w:t>So</w:t>
      </w:r>
      <w:proofErr w:type="gramEnd"/>
      <w:r>
        <w:t xml:space="preserve"> in the last set of reporting, Purdue finished, as you can see there, second from the bottom in the Big 10.</w:t>
      </w:r>
    </w:p>
    <w:p w14:paraId="3D0BBACE" w14:textId="77777777" w:rsidR="005E1F49" w:rsidRDefault="00000000">
      <w:pPr>
        <w:pStyle w:val="BodyText"/>
        <w:kinsoku w:val="0"/>
        <w:overflowPunct w:val="0"/>
        <w:ind w:left="720" w:right="405"/>
      </w:pPr>
      <w:r>
        <w:t>Now, that is</w:t>
      </w:r>
      <w:r>
        <w:rPr>
          <w:spacing w:val="40"/>
        </w:rPr>
        <w:t xml:space="preserve"> </w:t>
      </w:r>
      <w:r>
        <w:t>the complicated set of data that goes into this. And as you will see, there's some areas for improvement in areas where we think we were not quite catching the things that Purdue was doing, but also some places we do need to improve.</w:t>
      </w:r>
      <w:r>
        <w:rPr>
          <w:spacing w:val="-2"/>
        </w:rPr>
        <w:t xml:space="preserve"> </w:t>
      </w:r>
      <w:r>
        <w:t>That</w:t>
      </w:r>
      <w:r>
        <w:rPr>
          <w:spacing w:val="-2"/>
        </w:rPr>
        <w:t xml:space="preserve"> </w:t>
      </w:r>
      <w:r>
        <w:t>is</w:t>
      </w:r>
      <w:r>
        <w:rPr>
          <w:spacing w:val="-2"/>
        </w:rPr>
        <w:t xml:space="preserve"> </w:t>
      </w:r>
      <w:r>
        <w:t>kind</w:t>
      </w:r>
      <w:r>
        <w:rPr>
          <w:spacing w:val="-2"/>
        </w:rPr>
        <w:t xml:space="preserve"> </w:t>
      </w:r>
      <w:r>
        <w:t>of</w:t>
      </w:r>
      <w:r>
        <w:rPr>
          <w:spacing w:val="-4"/>
        </w:rPr>
        <w:t xml:space="preserve"> </w:t>
      </w:r>
      <w:r>
        <w:t>what</w:t>
      </w:r>
      <w:r>
        <w:rPr>
          <w:spacing w:val="-2"/>
        </w:rPr>
        <w:t xml:space="preserve"> </w:t>
      </w:r>
      <w:r>
        <w:t>started</w:t>
      </w:r>
      <w:r>
        <w:rPr>
          <w:spacing w:val="-2"/>
        </w:rPr>
        <w:t xml:space="preserve"> </w:t>
      </w:r>
      <w:r>
        <w:t>us</w:t>
      </w:r>
      <w:r>
        <w:rPr>
          <w:spacing w:val="-2"/>
        </w:rPr>
        <w:t xml:space="preserve"> </w:t>
      </w:r>
      <w:r>
        <w:t>on</w:t>
      </w:r>
      <w:r>
        <w:rPr>
          <w:spacing w:val="-3"/>
        </w:rPr>
        <w:t xml:space="preserve"> </w:t>
      </w:r>
      <w:r>
        <w:t>this</w:t>
      </w:r>
      <w:r>
        <w:rPr>
          <w:spacing w:val="-3"/>
        </w:rPr>
        <w:t xml:space="preserve"> </w:t>
      </w:r>
      <w:r>
        <w:t>journey.</w:t>
      </w:r>
      <w:r>
        <w:rPr>
          <w:spacing w:val="-2"/>
        </w:rPr>
        <w:t xml:space="preserve"> </w:t>
      </w:r>
      <w:r>
        <w:t>This</w:t>
      </w:r>
      <w:r>
        <w:rPr>
          <w:spacing w:val="-2"/>
        </w:rPr>
        <w:t xml:space="preserve"> </w:t>
      </w:r>
      <w:r>
        <w:t>time</w:t>
      </w:r>
      <w:r>
        <w:rPr>
          <w:spacing w:val="-3"/>
        </w:rPr>
        <w:t xml:space="preserve"> </w:t>
      </w:r>
      <w:r>
        <w:t>we</w:t>
      </w:r>
      <w:r>
        <w:rPr>
          <w:spacing w:val="-4"/>
        </w:rPr>
        <w:t xml:space="preserve"> </w:t>
      </w:r>
      <w:r>
        <w:t>are</w:t>
      </w:r>
      <w:r>
        <w:rPr>
          <w:spacing w:val="-3"/>
        </w:rPr>
        <w:t xml:space="preserve"> </w:t>
      </w:r>
      <w:r>
        <w:t>really</w:t>
      </w:r>
      <w:r>
        <w:rPr>
          <w:spacing w:val="-2"/>
        </w:rPr>
        <w:t xml:space="preserve"> </w:t>
      </w:r>
      <w:r>
        <w:t>trying to see what we did not capture. This rating was from the 2023 report that we submitted as a university. We are trying to see what we did not catch last time that we can attend to going forward.</w:t>
      </w:r>
    </w:p>
    <w:p w14:paraId="060A462F" w14:textId="77777777" w:rsidR="005E1F49" w:rsidRDefault="005E1F49">
      <w:pPr>
        <w:pStyle w:val="BodyText"/>
        <w:kinsoku w:val="0"/>
        <w:overflowPunct w:val="0"/>
      </w:pPr>
    </w:p>
    <w:p w14:paraId="53332847" w14:textId="77777777" w:rsidR="005E1F49" w:rsidRDefault="00000000">
      <w:pPr>
        <w:pStyle w:val="BodyText"/>
        <w:kinsoku w:val="0"/>
        <w:overflowPunct w:val="0"/>
        <w:ind w:left="720" w:right="473"/>
      </w:pPr>
      <w:proofErr w:type="gramStart"/>
      <w:r>
        <w:t>So</w:t>
      </w:r>
      <w:proofErr w:type="gramEnd"/>
      <w:r>
        <w:t xml:space="preserve"> to that end, the Institute for Sustainable Future, which is a research institute under</w:t>
      </w:r>
      <w:r>
        <w:rPr>
          <w:spacing w:val="-3"/>
        </w:rPr>
        <w:t xml:space="preserve"> </w:t>
      </w:r>
      <w:r>
        <w:t>the</w:t>
      </w:r>
      <w:r>
        <w:rPr>
          <w:spacing w:val="-3"/>
        </w:rPr>
        <w:t xml:space="preserve"> </w:t>
      </w:r>
      <w:r>
        <w:t>aegis</w:t>
      </w:r>
      <w:r>
        <w:rPr>
          <w:spacing w:val="-3"/>
        </w:rPr>
        <w:t xml:space="preserve"> </w:t>
      </w:r>
      <w:r>
        <w:t>of</w:t>
      </w:r>
      <w:r>
        <w:rPr>
          <w:spacing w:val="-3"/>
        </w:rPr>
        <w:t xml:space="preserve"> </w:t>
      </w:r>
      <w:r>
        <w:t>the</w:t>
      </w:r>
      <w:r>
        <w:rPr>
          <w:spacing w:val="-4"/>
        </w:rPr>
        <w:t xml:space="preserve"> </w:t>
      </w:r>
      <w:r>
        <w:t>Office</w:t>
      </w:r>
      <w:r>
        <w:rPr>
          <w:spacing w:val="-3"/>
        </w:rPr>
        <w:t xml:space="preserve"> </w:t>
      </w:r>
      <w:r>
        <w:t>of</w:t>
      </w:r>
      <w:r>
        <w:rPr>
          <w:spacing w:val="-3"/>
        </w:rPr>
        <w:t xml:space="preserve"> </w:t>
      </w:r>
      <w:r>
        <w:t>Research,</w:t>
      </w:r>
      <w:r>
        <w:rPr>
          <w:spacing w:val="-3"/>
        </w:rPr>
        <w:t xml:space="preserve"> </w:t>
      </w:r>
      <w:r>
        <w:t>and</w:t>
      </w:r>
      <w:r>
        <w:rPr>
          <w:spacing w:val="-3"/>
        </w:rPr>
        <w:t xml:space="preserve"> </w:t>
      </w:r>
      <w:r>
        <w:t>it</w:t>
      </w:r>
      <w:r>
        <w:rPr>
          <w:spacing w:val="-3"/>
        </w:rPr>
        <w:t xml:space="preserve"> </w:t>
      </w:r>
      <w:r>
        <w:t>brings</w:t>
      </w:r>
      <w:r>
        <w:rPr>
          <w:spacing w:val="-3"/>
        </w:rPr>
        <w:t xml:space="preserve"> </w:t>
      </w:r>
      <w:r>
        <w:t>together</w:t>
      </w:r>
      <w:r>
        <w:rPr>
          <w:spacing w:val="-3"/>
        </w:rPr>
        <w:t xml:space="preserve"> </w:t>
      </w:r>
      <w:r>
        <w:t>faculty</w:t>
      </w:r>
      <w:r>
        <w:rPr>
          <w:spacing w:val="-3"/>
        </w:rPr>
        <w:t xml:space="preserve"> </w:t>
      </w:r>
      <w:r>
        <w:t>from</w:t>
      </w:r>
      <w:r>
        <w:rPr>
          <w:spacing w:val="-3"/>
        </w:rPr>
        <w:t xml:space="preserve"> </w:t>
      </w:r>
      <w:r>
        <w:t xml:space="preserve">across the university who are working on issues related to sustainability. </w:t>
      </w:r>
      <w:proofErr w:type="gramStart"/>
      <w:r>
        <w:t>So</w:t>
      </w:r>
      <w:proofErr w:type="gramEnd"/>
      <w:r>
        <w:t xml:space="preserve"> they called on me</w:t>
      </w:r>
      <w:r>
        <w:rPr>
          <w:spacing w:val="-4"/>
        </w:rPr>
        <w:t xml:space="preserve"> </w:t>
      </w:r>
      <w:r>
        <w:t>to</w:t>
      </w:r>
      <w:r>
        <w:rPr>
          <w:spacing w:val="-3"/>
        </w:rPr>
        <w:t xml:space="preserve"> </w:t>
      </w:r>
      <w:r>
        <w:t>represent</w:t>
      </w:r>
      <w:r>
        <w:rPr>
          <w:spacing w:val="-3"/>
        </w:rPr>
        <w:t xml:space="preserve"> </w:t>
      </w:r>
      <w:r>
        <w:t>the</w:t>
      </w:r>
      <w:r>
        <w:rPr>
          <w:spacing w:val="-4"/>
        </w:rPr>
        <w:t xml:space="preserve"> </w:t>
      </w:r>
      <w:r>
        <w:t>Sustainability</w:t>
      </w:r>
      <w:r>
        <w:rPr>
          <w:spacing w:val="-5"/>
        </w:rPr>
        <w:t xml:space="preserve"> </w:t>
      </w:r>
      <w:r>
        <w:t>Committee</w:t>
      </w:r>
      <w:r>
        <w:rPr>
          <w:spacing w:val="-5"/>
        </w:rPr>
        <w:t xml:space="preserve"> </w:t>
      </w:r>
      <w:r>
        <w:t>on</w:t>
      </w:r>
      <w:r>
        <w:rPr>
          <w:spacing w:val="-4"/>
        </w:rPr>
        <w:t xml:space="preserve"> </w:t>
      </w:r>
      <w:r>
        <w:t>the</w:t>
      </w:r>
      <w:r>
        <w:rPr>
          <w:spacing w:val="-4"/>
        </w:rPr>
        <w:t xml:space="preserve"> </w:t>
      </w:r>
      <w:r>
        <w:t>Senate</w:t>
      </w:r>
      <w:r>
        <w:rPr>
          <w:spacing w:val="-4"/>
        </w:rPr>
        <w:t xml:space="preserve"> </w:t>
      </w:r>
      <w:r>
        <w:t>here.</w:t>
      </w:r>
      <w:r>
        <w:rPr>
          <w:spacing w:val="-3"/>
        </w:rPr>
        <w:t xml:space="preserve"> </w:t>
      </w:r>
      <w:r>
        <w:t>And</w:t>
      </w:r>
      <w:r>
        <w:rPr>
          <w:spacing w:val="-3"/>
        </w:rPr>
        <w:t xml:space="preserve"> </w:t>
      </w:r>
      <w:r>
        <w:t>we</w:t>
      </w:r>
      <w:r>
        <w:rPr>
          <w:spacing w:val="-4"/>
        </w:rPr>
        <w:t xml:space="preserve"> </w:t>
      </w:r>
      <w:r>
        <w:t>have</w:t>
      </w:r>
      <w:r>
        <w:rPr>
          <w:spacing w:val="-4"/>
        </w:rPr>
        <w:t xml:space="preserve"> </w:t>
      </w:r>
      <w:r>
        <w:t xml:space="preserve">this group, as you can see there, meets regularly, and is working on understanding the place of sustainability on campus. </w:t>
      </w:r>
      <w:proofErr w:type="gramStart"/>
      <w:r>
        <w:t>So</w:t>
      </w:r>
      <w:proofErr w:type="gramEnd"/>
      <w:r>
        <w:t xml:space="preserve"> we meet regularly, and we have some committees working on, for example, education of the place of sustainability within the curriculum. We are creating some sustainable living guides for on </w:t>
      </w:r>
      <w:proofErr w:type="gramStart"/>
      <w:r>
        <w:t>campus for</w:t>
      </w:r>
      <w:proofErr w:type="gramEnd"/>
      <w:r>
        <w:t xml:space="preserve"> students, and some training materials for staff and orientation materials for them.</w:t>
      </w:r>
    </w:p>
    <w:p w14:paraId="6C9D1644" w14:textId="77777777" w:rsidR="005E1F49" w:rsidRDefault="005E1F49">
      <w:pPr>
        <w:pStyle w:val="BodyText"/>
        <w:kinsoku w:val="0"/>
        <w:overflowPunct w:val="0"/>
      </w:pPr>
    </w:p>
    <w:p w14:paraId="616C0CD0" w14:textId="77777777" w:rsidR="005E1F49" w:rsidRDefault="00000000">
      <w:pPr>
        <w:pStyle w:val="BodyText"/>
        <w:kinsoku w:val="0"/>
        <w:overflowPunct w:val="0"/>
        <w:spacing w:before="1"/>
        <w:ind w:left="719" w:right="386"/>
      </w:pPr>
      <w:proofErr w:type="gramStart"/>
      <w:r>
        <w:t>So</w:t>
      </w:r>
      <w:proofErr w:type="gramEnd"/>
      <w:r>
        <w:t xml:space="preserve"> this is the overall roadmap of what we are doing during the academic year. You can see objective one, we have established a working group. Objective two, we are really digging into the data from the last reporting to the STARS, which is again, the campus</w:t>
      </w:r>
      <w:r>
        <w:rPr>
          <w:spacing w:val="-3"/>
        </w:rPr>
        <w:t xml:space="preserve"> </w:t>
      </w:r>
      <w:r>
        <w:t>self-assessment</w:t>
      </w:r>
      <w:r>
        <w:rPr>
          <w:spacing w:val="-3"/>
        </w:rPr>
        <w:t xml:space="preserve"> </w:t>
      </w:r>
      <w:r>
        <w:t>of</w:t>
      </w:r>
      <w:r>
        <w:rPr>
          <w:spacing w:val="-3"/>
        </w:rPr>
        <w:t xml:space="preserve"> </w:t>
      </w:r>
      <w:r>
        <w:t>the</w:t>
      </w:r>
      <w:r>
        <w:rPr>
          <w:spacing w:val="-4"/>
        </w:rPr>
        <w:t xml:space="preserve"> </w:t>
      </w:r>
      <w:r>
        <w:t>role</w:t>
      </w:r>
      <w:r>
        <w:rPr>
          <w:spacing w:val="-5"/>
        </w:rPr>
        <w:t xml:space="preserve"> </w:t>
      </w:r>
      <w:r>
        <w:t>of</w:t>
      </w:r>
      <w:r>
        <w:rPr>
          <w:spacing w:val="-3"/>
        </w:rPr>
        <w:t xml:space="preserve"> </w:t>
      </w:r>
      <w:r>
        <w:t>sustainability</w:t>
      </w:r>
      <w:r>
        <w:rPr>
          <w:spacing w:val="-3"/>
        </w:rPr>
        <w:t xml:space="preserve"> </w:t>
      </w:r>
      <w:r>
        <w:t>and</w:t>
      </w:r>
      <w:r>
        <w:rPr>
          <w:spacing w:val="-3"/>
        </w:rPr>
        <w:t xml:space="preserve"> </w:t>
      </w:r>
      <w:r>
        <w:t>how</w:t>
      </w:r>
      <w:r>
        <w:rPr>
          <w:spacing w:val="-3"/>
        </w:rPr>
        <w:t xml:space="preserve"> </w:t>
      </w:r>
      <w:r>
        <w:t>sustainable</w:t>
      </w:r>
      <w:r>
        <w:rPr>
          <w:spacing w:val="-4"/>
        </w:rPr>
        <w:t xml:space="preserve"> </w:t>
      </w:r>
      <w:r>
        <w:t>campus</w:t>
      </w:r>
      <w:r>
        <w:rPr>
          <w:spacing w:val="-3"/>
        </w:rPr>
        <w:t xml:space="preserve"> </w:t>
      </w:r>
      <w:r>
        <w:t>is. As you can see on objective three, we are trying to assess the knowledge and behavior of students and faculty, which I will get into in a moment here. Promoting awareness of opportunities that are available and trying to create new opportunities on campus.</w:t>
      </w:r>
    </w:p>
    <w:p w14:paraId="093466CD" w14:textId="77777777" w:rsidR="005E1F49" w:rsidRDefault="005E1F49">
      <w:pPr>
        <w:pStyle w:val="BodyText"/>
        <w:kinsoku w:val="0"/>
        <w:overflowPunct w:val="0"/>
      </w:pPr>
    </w:p>
    <w:p w14:paraId="3A5874C7" w14:textId="77777777" w:rsidR="005E1F49" w:rsidRDefault="00000000">
      <w:pPr>
        <w:pStyle w:val="BodyText"/>
        <w:kinsoku w:val="0"/>
        <w:overflowPunct w:val="0"/>
        <w:ind w:left="720" w:right="459"/>
      </w:pPr>
      <w:r>
        <w:t>And</w:t>
      </w:r>
      <w:r>
        <w:rPr>
          <w:spacing w:val="-3"/>
        </w:rPr>
        <w:t xml:space="preserve"> </w:t>
      </w:r>
      <w:r>
        <w:t>then</w:t>
      </w:r>
      <w:r>
        <w:rPr>
          <w:spacing w:val="-4"/>
        </w:rPr>
        <w:t xml:space="preserve"> </w:t>
      </w:r>
      <w:r>
        <w:t>the</w:t>
      </w:r>
      <w:r>
        <w:rPr>
          <w:spacing w:val="-4"/>
        </w:rPr>
        <w:t xml:space="preserve"> </w:t>
      </w:r>
      <w:r>
        <w:t>ultimate</w:t>
      </w:r>
      <w:r>
        <w:rPr>
          <w:spacing w:val="-4"/>
        </w:rPr>
        <w:t xml:space="preserve"> </w:t>
      </w:r>
      <w:r>
        <w:t>goal</w:t>
      </w:r>
      <w:r>
        <w:rPr>
          <w:spacing w:val="-3"/>
        </w:rPr>
        <w:t xml:space="preserve"> </w:t>
      </w:r>
      <w:r>
        <w:t>of</w:t>
      </w:r>
      <w:r>
        <w:rPr>
          <w:spacing w:val="-3"/>
        </w:rPr>
        <w:t xml:space="preserve"> </w:t>
      </w:r>
      <w:r>
        <w:t>this</w:t>
      </w:r>
      <w:r>
        <w:rPr>
          <w:spacing w:val="-3"/>
        </w:rPr>
        <w:t xml:space="preserve"> </w:t>
      </w:r>
      <w:r>
        <w:t>committee's</w:t>
      </w:r>
      <w:r>
        <w:rPr>
          <w:spacing w:val="-3"/>
        </w:rPr>
        <w:t xml:space="preserve"> </w:t>
      </w:r>
      <w:r>
        <w:t>work</w:t>
      </w:r>
      <w:r>
        <w:rPr>
          <w:spacing w:val="-4"/>
        </w:rPr>
        <w:t xml:space="preserve"> </w:t>
      </w:r>
      <w:r>
        <w:t>is</w:t>
      </w:r>
      <w:r>
        <w:rPr>
          <w:spacing w:val="-3"/>
        </w:rPr>
        <w:t xml:space="preserve"> </w:t>
      </w:r>
      <w:r>
        <w:t>to</w:t>
      </w:r>
      <w:r>
        <w:rPr>
          <w:spacing w:val="-3"/>
        </w:rPr>
        <w:t xml:space="preserve"> </w:t>
      </w:r>
      <w:r>
        <w:t>create</w:t>
      </w:r>
      <w:r>
        <w:rPr>
          <w:spacing w:val="-4"/>
        </w:rPr>
        <w:t xml:space="preserve"> </w:t>
      </w:r>
      <w:r>
        <w:t>a</w:t>
      </w:r>
      <w:r>
        <w:rPr>
          <w:spacing w:val="-3"/>
        </w:rPr>
        <w:t xml:space="preserve"> </w:t>
      </w:r>
      <w:r>
        <w:t>five-year</w:t>
      </w:r>
      <w:r>
        <w:rPr>
          <w:spacing w:val="-3"/>
        </w:rPr>
        <w:t xml:space="preserve"> </w:t>
      </w:r>
      <w:r>
        <w:t>roadmap that we can share with stakeholders and administration, share with the whole campus community to identify sort of what is the state of sustainability on our campus, where are these areas for improvement, where are these things we are doing well, et cetera, just so that the whole campus community we are hoping can</w:t>
      </w:r>
    </w:p>
    <w:p w14:paraId="6E84D9DF" w14:textId="77777777" w:rsidR="005E1F49" w:rsidRDefault="005E1F49">
      <w:pPr>
        <w:pStyle w:val="BodyText"/>
        <w:kinsoku w:val="0"/>
        <w:overflowPunct w:val="0"/>
        <w:ind w:left="720" w:right="459"/>
        <w:sectPr w:rsidR="005E1F49">
          <w:pgSz w:w="12240" w:h="15840"/>
          <w:pgMar w:top="1360" w:right="1080" w:bottom="980" w:left="1440" w:header="0" w:footer="795" w:gutter="0"/>
          <w:cols w:space="720"/>
          <w:noEndnote/>
        </w:sectPr>
      </w:pPr>
    </w:p>
    <w:p w14:paraId="79A72935" w14:textId="77777777" w:rsidR="005E1F49" w:rsidRDefault="00000000">
      <w:pPr>
        <w:pStyle w:val="BodyText"/>
        <w:kinsoku w:val="0"/>
        <w:overflowPunct w:val="0"/>
        <w:spacing w:before="81"/>
        <w:ind w:left="720" w:right="359"/>
      </w:pPr>
      <w:r>
        <w:lastRenderedPageBreak/>
        <w:t>get a sense of where things are. This will be a set of recommendations. It does not have</w:t>
      </w:r>
      <w:r>
        <w:rPr>
          <w:spacing w:val="-2"/>
        </w:rPr>
        <w:t xml:space="preserve"> </w:t>
      </w:r>
      <w:r>
        <w:t>any</w:t>
      </w:r>
      <w:r>
        <w:rPr>
          <w:spacing w:val="-1"/>
        </w:rPr>
        <w:t xml:space="preserve"> </w:t>
      </w:r>
      <w:r>
        <w:t>sort</w:t>
      </w:r>
      <w:r>
        <w:rPr>
          <w:spacing w:val="-1"/>
        </w:rPr>
        <w:t xml:space="preserve"> </w:t>
      </w:r>
      <w:r>
        <w:t>of</w:t>
      </w:r>
      <w:r>
        <w:rPr>
          <w:spacing w:val="-1"/>
        </w:rPr>
        <w:t xml:space="preserve"> </w:t>
      </w:r>
      <w:r>
        <w:t>actionable</w:t>
      </w:r>
      <w:r>
        <w:rPr>
          <w:spacing w:val="-2"/>
        </w:rPr>
        <w:t xml:space="preserve"> </w:t>
      </w:r>
      <w:r>
        <w:t>teeth</w:t>
      </w:r>
      <w:r>
        <w:rPr>
          <w:spacing w:val="-1"/>
        </w:rPr>
        <w:t xml:space="preserve"> </w:t>
      </w:r>
      <w:r>
        <w:t>to</w:t>
      </w:r>
      <w:r>
        <w:rPr>
          <w:spacing w:val="-3"/>
        </w:rPr>
        <w:t xml:space="preserve"> </w:t>
      </w:r>
      <w:r>
        <w:t>it,</w:t>
      </w:r>
      <w:r>
        <w:rPr>
          <w:spacing w:val="-1"/>
        </w:rPr>
        <w:t xml:space="preserve"> </w:t>
      </w:r>
      <w:r>
        <w:t>although</w:t>
      </w:r>
      <w:r>
        <w:rPr>
          <w:spacing w:val="-3"/>
        </w:rPr>
        <w:t xml:space="preserve"> </w:t>
      </w:r>
      <w:r>
        <w:t>we</w:t>
      </w:r>
      <w:r>
        <w:rPr>
          <w:spacing w:val="-2"/>
        </w:rPr>
        <w:t xml:space="preserve"> </w:t>
      </w:r>
      <w:r>
        <w:t>are</w:t>
      </w:r>
      <w:r>
        <w:rPr>
          <w:spacing w:val="-2"/>
        </w:rPr>
        <w:t xml:space="preserve"> </w:t>
      </w:r>
      <w:r>
        <w:t>hoping</w:t>
      </w:r>
      <w:r>
        <w:rPr>
          <w:spacing w:val="-2"/>
        </w:rPr>
        <w:t xml:space="preserve"> </w:t>
      </w:r>
      <w:r>
        <w:t>to</w:t>
      </w:r>
      <w:r>
        <w:rPr>
          <w:spacing w:val="-1"/>
        </w:rPr>
        <w:t xml:space="preserve"> </w:t>
      </w:r>
      <w:r>
        <w:t>introduce</w:t>
      </w:r>
      <w:r>
        <w:rPr>
          <w:spacing w:val="-2"/>
        </w:rPr>
        <w:t xml:space="preserve"> </w:t>
      </w:r>
      <w:r>
        <w:t>it</w:t>
      </w:r>
      <w:r>
        <w:rPr>
          <w:spacing w:val="-1"/>
        </w:rPr>
        <w:t xml:space="preserve"> </w:t>
      </w:r>
      <w:r>
        <w:t>so</w:t>
      </w:r>
      <w:r>
        <w:rPr>
          <w:spacing w:val="-1"/>
        </w:rPr>
        <w:t xml:space="preserve"> </w:t>
      </w:r>
      <w:r>
        <w:t>that people</w:t>
      </w:r>
      <w:r>
        <w:rPr>
          <w:spacing w:val="-4"/>
        </w:rPr>
        <w:t xml:space="preserve"> </w:t>
      </w:r>
      <w:r>
        <w:t>can</w:t>
      </w:r>
      <w:r>
        <w:rPr>
          <w:spacing w:val="-4"/>
        </w:rPr>
        <w:t xml:space="preserve"> </w:t>
      </w:r>
      <w:r>
        <w:t>take</w:t>
      </w:r>
      <w:r>
        <w:rPr>
          <w:spacing w:val="-4"/>
        </w:rPr>
        <w:t xml:space="preserve"> </w:t>
      </w:r>
      <w:r>
        <w:t>up</w:t>
      </w:r>
      <w:r>
        <w:rPr>
          <w:spacing w:val="-3"/>
        </w:rPr>
        <w:t xml:space="preserve"> </w:t>
      </w:r>
      <w:r>
        <w:t>our</w:t>
      </w:r>
      <w:r>
        <w:rPr>
          <w:spacing w:val="-3"/>
        </w:rPr>
        <w:t xml:space="preserve"> </w:t>
      </w:r>
      <w:r>
        <w:t>recommendations</w:t>
      </w:r>
      <w:r>
        <w:rPr>
          <w:spacing w:val="-3"/>
        </w:rPr>
        <w:t xml:space="preserve"> </w:t>
      </w:r>
      <w:r>
        <w:t>and</w:t>
      </w:r>
      <w:r>
        <w:rPr>
          <w:spacing w:val="-3"/>
        </w:rPr>
        <w:t xml:space="preserve"> </w:t>
      </w:r>
      <w:r>
        <w:t>that</w:t>
      </w:r>
      <w:r>
        <w:rPr>
          <w:spacing w:val="-3"/>
        </w:rPr>
        <w:t xml:space="preserve"> </w:t>
      </w:r>
      <w:r>
        <w:t>will</w:t>
      </w:r>
      <w:r>
        <w:rPr>
          <w:spacing w:val="-3"/>
        </w:rPr>
        <w:t xml:space="preserve"> </w:t>
      </w:r>
      <w:r>
        <w:t>ideally</w:t>
      </w:r>
      <w:r>
        <w:rPr>
          <w:spacing w:val="-4"/>
        </w:rPr>
        <w:t xml:space="preserve"> </w:t>
      </w:r>
      <w:r>
        <w:t>be</w:t>
      </w:r>
      <w:r>
        <w:rPr>
          <w:spacing w:val="-4"/>
        </w:rPr>
        <w:t xml:space="preserve"> </w:t>
      </w:r>
      <w:r>
        <w:t>ready</w:t>
      </w:r>
      <w:r>
        <w:rPr>
          <w:spacing w:val="-3"/>
        </w:rPr>
        <w:t xml:space="preserve"> </w:t>
      </w:r>
      <w:r>
        <w:t>to</w:t>
      </w:r>
      <w:r>
        <w:rPr>
          <w:spacing w:val="-3"/>
        </w:rPr>
        <w:t xml:space="preserve"> </w:t>
      </w:r>
      <w:r>
        <w:t>be</w:t>
      </w:r>
      <w:r>
        <w:rPr>
          <w:spacing w:val="-4"/>
        </w:rPr>
        <w:t xml:space="preserve"> </w:t>
      </w:r>
      <w:r>
        <w:t>shared by fall of 2025.</w:t>
      </w:r>
    </w:p>
    <w:p w14:paraId="1CE4D75C" w14:textId="77777777" w:rsidR="005E1F49" w:rsidRDefault="005E1F49">
      <w:pPr>
        <w:pStyle w:val="BodyText"/>
        <w:kinsoku w:val="0"/>
        <w:overflowPunct w:val="0"/>
      </w:pPr>
    </w:p>
    <w:p w14:paraId="122696B4" w14:textId="77777777" w:rsidR="005E1F49" w:rsidRDefault="00000000">
      <w:pPr>
        <w:pStyle w:val="BodyText"/>
        <w:kinsoku w:val="0"/>
        <w:overflowPunct w:val="0"/>
        <w:ind w:left="720" w:right="473"/>
      </w:pPr>
      <w:r>
        <w:t xml:space="preserve">So, big picture, some of the things we are doing as part of this working group, we have the, as you can see on the left-hand side, the STARS. That is again, the AASHE STARS, our self-report, the STARS performance assessment. </w:t>
      </w:r>
      <w:proofErr w:type="gramStart"/>
      <w:r>
        <w:t>So</w:t>
      </w:r>
      <w:proofErr w:type="gramEnd"/>
      <w:r>
        <w:t xml:space="preserve"> we are looking at what</w:t>
      </w:r>
      <w:r>
        <w:rPr>
          <w:spacing w:val="-3"/>
        </w:rPr>
        <w:t xml:space="preserve"> </w:t>
      </w:r>
      <w:r>
        <w:t>we</w:t>
      </w:r>
      <w:r>
        <w:rPr>
          <w:spacing w:val="-4"/>
        </w:rPr>
        <w:t xml:space="preserve"> </w:t>
      </w:r>
      <w:r>
        <w:t>reported</w:t>
      </w:r>
      <w:r>
        <w:rPr>
          <w:spacing w:val="-3"/>
        </w:rPr>
        <w:t xml:space="preserve"> </w:t>
      </w:r>
      <w:r>
        <w:t>in</w:t>
      </w:r>
      <w:r>
        <w:rPr>
          <w:spacing w:val="-4"/>
        </w:rPr>
        <w:t xml:space="preserve"> </w:t>
      </w:r>
      <w:r>
        <w:t>2023,</w:t>
      </w:r>
      <w:r>
        <w:rPr>
          <w:spacing w:val="-3"/>
        </w:rPr>
        <w:t xml:space="preserve"> </w:t>
      </w:r>
      <w:r>
        <w:t>getting</w:t>
      </w:r>
      <w:r>
        <w:rPr>
          <w:spacing w:val="-4"/>
        </w:rPr>
        <w:t xml:space="preserve"> </w:t>
      </w:r>
      <w:r>
        <w:t>ready</w:t>
      </w:r>
      <w:r>
        <w:rPr>
          <w:spacing w:val="-3"/>
        </w:rPr>
        <w:t xml:space="preserve"> </w:t>
      </w:r>
      <w:r>
        <w:t>for</w:t>
      </w:r>
      <w:r>
        <w:rPr>
          <w:spacing w:val="-3"/>
        </w:rPr>
        <w:t xml:space="preserve"> </w:t>
      </w:r>
      <w:r>
        <w:t>the</w:t>
      </w:r>
      <w:r>
        <w:rPr>
          <w:spacing w:val="-4"/>
        </w:rPr>
        <w:t xml:space="preserve"> </w:t>
      </w:r>
      <w:r>
        <w:t>next</w:t>
      </w:r>
      <w:r>
        <w:rPr>
          <w:spacing w:val="-3"/>
        </w:rPr>
        <w:t xml:space="preserve"> </w:t>
      </w:r>
      <w:r>
        <w:t>report</w:t>
      </w:r>
      <w:r>
        <w:rPr>
          <w:spacing w:val="-3"/>
        </w:rPr>
        <w:t xml:space="preserve"> </w:t>
      </w:r>
      <w:r>
        <w:t>in</w:t>
      </w:r>
      <w:r>
        <w:rPr>
          <w:spacing w:val="-4"/>
        </w:rPr>
        <w:t xml:space="preserve"> </w:t>
      </w:r>
      <w:r>
        <w:t>2026</w:t>
      </w:r>
      <w:r>
        <w:rPr>
          <w:spacing w:val="-4"/>
        </w:rPr>
        <w:t xml:space="preserve"> </w:t>
      </w:r>
      <w:r>
        <w:t>and</w:t>
      </w:r>
      <w:r>
        <w:rPr>
          <w:spacing w:val="-3"/>
        </w:rPr>
        <w:t xml:space="preserve"> </w:t>
      </w:r>
      <w:r>
        <w:t>seeing</w:t>
      </w:r>
      <w:r>
        <w:rPr>
          <w:spacing w:val="-4"/>
        </w:rPr>
        <w:t xml:space="preserve"> </w:t>
      </w:r>
      <w:r>
        <w:t>kind of really digging into the data and then also producing a campus sustainability self-study. So those are the</w:t>
      </w:r>
      <w:r>
        <w:rPr>
          <w:spacing w:val="-1"/>
        </w:rPr>
        <w:t xml:space="preserve"> </w:t>
      </w:r>
      <w:r>
        <w:t>two main things. Kind of along the way, things</w:t>
      </w:r>
      <w:r>
        <w:rPr>
          <w:spacing w:val="-1"/>
        </w:rPr>
        <w:t xml:space="preserve"> </w:t>
      </w:r>
      <w:r>
        <w:t>we are doing. We are gathering lots of data. We have events, which I will talk about here in just a moment. And some others, as I mentioned before, sustainable living guide for students that we are working on putting together as well.</w:t>
      </w:r>
    </w:p>
    <w:p w14:paraId="6D70264B" w14:textId="77777777" w:rsidR="005E1F49" w:rsidRDefault="00000000">
      <w:pPr>
        <w:pStyle w:val="BodyText"/>
        <w:kinsoku w:val="0"/>
        <w:overflowPunct w:val="0"/>
        <w:spacing w:before="271"/>
        <w:ind w:left="720" w:right="386"/>
      </w:pPr>
      <w:r>
        <w:t>So</w:t>
      </w:r>
      <w:r>
        <w:rPr>
          <w:spacing w:val="-1"/>
        </w:rPr>
        <w:t xml:space="preserve"> </w:t>
      </w:r>
      <w:r>
        <w:t>the</w:t>
      </w:r>
      <w:r>
        <w:rPr>
          <w:spacing w:val="-2"/>
        </w:rPr>
        <w:t xml:space="preserve"> </w:t>
      </w:r>
      <w:r>
        <w:t>STARS</w:t>
      </w:r>
      <w:r>
        <w:rPr>
          <w:spacing w:val="-1"/>
        </w:rPr>
        <w:t xml:space="preserve"> </w:t>
      </w:r>
      <w:r>
        <w:t>performance</w:t>
      </w:r>
      <w:r>
        <w:rPr>
          <w:spacing w:val="-2"/>
        </w:rPr>
        <w:t xml:space="preserve"> </w:t>
      </w:r>
      <w:r>
        <w:t>assessment</w:t>
      </w:r>
      <w:r>
        <w:rPr>
          <w:spacing w:val="-1"/>
        </w:rPr>
        <w:t xml:space="preserve"> </w:t>
      </w:r>
      <w:r>
        <w:t>in</w:t>
      </w:r>
      <w:r>
        <w:rPr>
          <w:spacing w:val="-2"/>
        </w:rPr>
        <w:t xml:space="preserve"> </w:t>
      </w:r>
      <w:r>
        <w:t>terms</w:t>
      </w:r>
      <w:r>
        <w:rPr>
          <w:spacing w:val="-1"/>
        </w:rPr>
        <w:t xml:space="preserve"> </w:t>
      </w:r>
      <w:r>
        <w:t>of</w:t>
      </w:r>
      <w:r>
        <w:rPr>
          <w:spacing w:val="-1"/>
        </w:rPr>
        <w:t xml:space="preserve"> </w:t>
      </w:r>
      <w:r>
        <w:t>what</w:t>
      </w:r>
      <w:r>
        <w:rPr>
          <w:spacing w:val="-2"/>
        </w:rPr>
        <w:t xml:space="preserve"> </w:t>
      </w:r>
      <w:r>
        <w:t>it</w:t>
      </w:r>
      <w:r>
        <w:rPr>
          <w:spacing w:val="-1"/>
        </w:rPr>
        <w:t xml:space="preserve"> </w:t>
      </w:r>
      <w:r>
        <w:t>is</w:t>
      </w:r>
      <w:r>
        <w:rPr>
          <w:spacing w:val="-1"/>
        </w:rPr>
        <w:t xml:space="preserve"> </w:t>
      </w:r>
      <w:r>
        <w:t>that</w:t>
      </w:r>
      <w:r>
        <w:rPr>
          <w:spacing w:val="-1"/>
        </w:rPr>
        <w:t xml:space="preserve"> </w:t>
      </w:r>
      <w:r>
        <w:t>we</w:t>
      </w:r>
      <w:r>
        <w:rPr>
          <w:spacing w:val="-3"/>
        </w:rPr>
        <w:t xml:space="preserve"> </w:t>
      </w:r>
      <w:r>
        <w:t>are</w:t>
      </w:r>
      <w:r>
        <w:rPr>
          <w:spacing w:val="-3"/>
        </w:rPr>
        <w:t xml:space="preserve"> </w:t>
      </w:r>
      <w:r>
        <w:t>looking</w:t>
      </w:r>
      <w:r>
        <w:rPr>
          <w:spacing w:val="-2"/>
        </w:rPr>
        <w:t xml:space="preserve"> </w:t>
      </w:r>
      <w:r>
        <w:t>at with this part of the sustainability committees or the sustainability working groups work this year, we are looking at self-reporting from the last STARS report in 2023, thinking about what we</w:t>
      </w:r>
      <w:r>
        <w:rPr>
          <w:spacing w:val="-1"/>
        </w:rPr>
        <w:t xml:space="preserve"> </w:t>
      </w:r>
      <w:r>
        <w:t xml:space="preserve">did well and obviously what we want us to then continue to do. How do we compare with our peers across the Big 10? What is the information that we have not been able to capture just because it is a large institution, and you are self-reporting the data. </w:t>
      </w:r>
      <w:proofErr w:type="gramStart"/>
      <w:r>
        <w:t>So</w:t>
      </w:r>
      <w:proofErr w:type="gramEnd"/>
      <w:r>
        <w:t xml:space="preserve"> we are sort of helping to figure out how we can help gather</w:t>
      </w:r>
      <w:r>
        <w:rPr>
          <w:spacing w:val="-2"/>
        </w:rPr>
        <w:t xml:space="preserve"> </w:t>
      </w:r>
      <w:r>
        <w:t>some</w:t>
      </w:r>
      <w:r>
        <w:rPr>
          <w:spacing w:val="-3"/>
        </w:rPr>
        <w:t xml:space="preserve"> </w:t>
      </w:r>
      <w:r>
        <w:t>of</w:t>
      </w:r>
      <w:r>
        <w:rPr>
          <w:spacing w:val="-2"/>
        </w:rPr>
        <w:t xml:space="preserve"> </w:t>
      </w:r>
      <w:r>
        <w:t>the</w:t>
      </w:r>
      <w:r>
        <w:rPr>
          <w:spacing w:val="-3"/>
        </w:rPr>
        <w:t xml:space="preserve"> </w:t>
      </w:r>
      <w:r>
        <w:t>data.</w:t>
      </w:r>
      <w:r>
        <w:rPr>
          <w:spacing w:val="-2"/>
        </w:rPr>
        <w:t xml:space="preserve"> </w:t>
      </w:r>
      <w:r>
        <w:t>And</w:t>
      </w:r>
      <w:r>
        <w:rPr>
          <w:spacing w:val="-2"/>
        </w:rPr>
        <w:t xml:space="preserve"> </w:t>
      </w:r>
      <w:r>
        <w:t>then</w:t>
      </w:r>
      <w:r>
        <w:rPr>
          <w:spacing w:val="-3"/>
        </w:rPr>
        <w:t xml:space="preserve"> </w:t>
      </w:r>
      <w:r>
        <w:t>what</w:t>
      </w:r>
      <w:r>
        <w:rPr>
          <w:spacing w:val="-2"/>
        </w:rPr>
        <w:t xml:space="preserve"> </w:t>
      </w:r>
      <w:r>
        <w:t>are</w:t>
      </w:r>
      <w:r>
        <w:rPr>
          <w:spacing w:val="-4"/>
        </w:rPr>
        <w:t xml:space="preserve"> </w:t>
      </w:r>
      <w:r>
        <w:t>the</w:t>
      </w:r>
      <w:r>
        <w:rPr>
          <w:spacing w:val="-3"/>
        </w:rPr>
        <w:t xml:space="preserve"> </w:t>
      </w:r>
      <w:r>
        <w:t>things,</w:t>
      </w:r>
      <w:r>
        <w:rPr>
          <w:spacing w:val="-2"/>
        </w:rPr>
        <w:t xml:space="preserve"> </w:t>
      </w:r>
      <w:r>
        <w:t>the</w:t>
      </w:r>
      <w:r>
        <w:rPr>
          <w:spacing w:val="-3"/>
        </w:rPr>
        <w:t xml:space="preserve"> </w:t>
      </w:r>
      <w:r>
        <w:t>kind</w:t>
      </w:r>
      <w:r>
        <w:rPr>
          <w:spacing w:val="-2"/>
        </w:rPr>
        <w:t xml:space="preserve"> </w:t>
      </w:r>
      <w:r>
        <w:t>of</w:t>
      </w:r>
      <w:r>
        <w:rPr>
          <w:spacing w:val="-2"/>
        </w:rPr>
        <w:t xml:space="preserve"> </w:t>
      </w:r>
      <w:r>
        <w:t>low</w:t>
      </w:r>
      <w:r>
        <w:rPr>
          <w:spacing w:val="-2"/>
        </w:rPr>
        <w:t xml:space="preserve"> </w:t>
      </w:r>
      <w:r>
        <w:t>hanging</w:t>
      </w:r>
      <w:r>
        <w:rPr>
          <w:spacing w:val="-3"/>
        </w:rPr>
        <w:t xml:space="preserve"> </w:t>
      </w:r>
      <w:r>
        <w:t>fruit that we can immediately target for improving our scores and the metrics, but even more importantly, improving the state of sustainability on campus.</w:t>
      </w:r>
    </w:p>
    <w:p w14:paraId="027A0037" w14:textId="77777777" w:rsidR="005E1F49" w:rsidRDefault="005E1F49">
      <w:pPr>
        <w:pStyle w:val="BodyText"/>
        <w:kinsoku w:val="0"/>
        <w:overflowPunct w:val="0"/>
      </w:pPr>
    </w:p>
    <w:p w14:paraId="1D66DFED" w14:textId="77777777" w:rsidR="005E1F49" w:rsidRDefault="00000000">
      <w:pPr>
        <w:pStyle w:val="BodyText"/>
        <w:kinsoku w:val="0"/>
        <w:overflowPunct w:val="0"/>
        <w:ind w:left="720" w:right="366"/>
      </w:pPr>
      <w:r>
        <w:t>So just a little quick overview. When the reporting for the scores on campus sustainability</w:t>
      </w:r>
      <w:r>
        <w:rPr>
          <w:spacing w:val="-3"/>
        </w:rPr>
        <w:t xml:space="preserve"> </w:t>
      </w:r>
      <w:r>
        <w:t>gets</w:t>
      </w:r>
      <w:r>
        <w:rPr>
          <w:spacing w:val="-3"/>
        </w:rPr>
        <w:t xml:space="preserve"> </w:t>
      </w:r>
      <w:r>
        <w:t>broken</w:t>
      </w:r>
      <w:r>
        <w:rPr>
          <w:spacing w:val="-4"/>
        </w:rPr>
        <w:t xml:space="preserve"> </w:t>
      </w:r>
      <w:r>
        <w:t>down</w:t>
      </w:r>
      <w:r>
        <w:rPr>
          <w:spacing w:val="-4"/>
        </w:rPr>
        <w:t xml:space="preserve"> </w:t>
      </w:r>
      <w:r>
        <w:t>into</w:t>
      </w:r>
      <w:r>
        <w:rPr>
          <w:spacing w:val="-3"/>
        </w:rPr>
        <w:t xml:space="preserve"> </w:t>
      </w:r>
      <w:r>
        <w:t>five</w:t>
      </w:r>
      <w:r>
        <w:rPr>
          <w:spacing w:val="-4"/>
        </w:rPr>
        <w:t xml:space="preserve"> </w:t>
      </w:r>
      <w:r>
        <w:t>categories,</w:t>
      </w:r>
      <w:r>
        <w:rPr>
          <w:spacing w:val="-3"/>
        </w:rPr>
        <w:t xml:space="preserve"> </w:t>
      </w:r>
      <w:r>
        <w:t>you</w:t>
      </w:r>
      <w:r>
        <w:rPr>
          <w:spacing w:val="-4"/>
        </w:rPr>
        <w:t xml:space="preserve"> </w:t>
      </w:r>
      <w:r>
        <w:t>can</w:t>
      </w:r>
      <w:r>
        <w:rPr>
          <w:spacing w:val="-4"/>
        </w:rPr>
        <w:t xml:space="preserve"> </w:t>
      </w:r>
      <w:r>
        <w:t>see</w:t>
      </w:r>
      <w:r>
        <w:rPr>
          <w:spacing w:val="-4"/>
        </w:rPr>
        <w:t xml:space="preserve"> </w:t>
      </w:r>
      <w:r>
        <w:t>them</w:t>
      </w:r>
      <w:r>
        <w:rPr>
          <w:spacing w:val="-3"/>
        </w:rPr>
        <w:t xml:space="preserve"> </w:t>
      </w:r>
      <w:r>
        <w:t>all</w:t>
      </w:r>
      <w:r>
        <w:rPr>
          <w:spacing w:val="-3"/>
        </w:rPr>
        <w:t xml:space="preserve"> </w:t>
      </w:r>
      <w:r>
        <w:t>listed</w:t>
      </w:r>
      <w:r>
        <w:rPr>
          <w:spacing w:val="-4"/>
        </w:rPr>
        <w:t xml:space="preserve"> </w:t>
      </w:r>
      <w:r>
        <w:t>there. We get scored on academics, on engagement, on operations, on planning and administration,</w:t>
      </w:r>
      <w:r>
        <w:rPr>
          <w:spacing w:val="-3"/>
        </w:rPr>
        <w:t xml:space="preserve"> </w:t>
      </w:r>
      <w:r>
        <w:t>and</w:t>
      </w:r>
      <w:r>
        <w:rPr>
          <w:spacing w:val="-3"/>
        </w:rPr>
        <w:t xml:space="preserve"> </w:t>
      </w:r>
      <w:r>
        <w:t>on</w:t>
      </w:r>
      <w:r>
        <w:rPr>
          <w:spacing w:val="-4"/>
        </w:rPr>
        <w:t xml:space="preserve"> </w:t>
      </w:r>
      <w:r>
        <w:t>innovation</w:t>
      </w:r>
      <w:r>
        <w:rPr>
          <w:spacing w:val="-4"/>
        </w:rPr>
        <w:t xml:space="preserve"> </w:t>
      </w:r>
      <w:r>
        <w:t>and</w:t>
      </w:r>
      <w:r>
        <w:rPr>
          <w:spacing w:val="-3"/>
        </w:rPr>
        <w:t xml:space="preserve"> </w:t>
      </w:r>
      <w:r>
        <w:t>leadership.</w:t>
      </w:r>
      <w:r>
        <w:rPr>
          <w:spacing w:val="-3"/>
        </w:rPr>
        <w:t xml:space="preserve"> </w:t>
      </w:r>
      <w:r>
        <w:t>And</w:t>
      </w:r>
      <w:r>
        <w:rPr>
          <w:spacing w:val="-3"/>
        </w:rPr>
        <w:t xml:space="preserve"> </w:t>
      </w:r>
      <w:r>
        <w:t>there</w:t>
      </w:r>
      <w:r>
        <w:rPr>
          <w:spacing w:val="-4"/>
        </w:rPr>
        <w:t xml:space="preserve"> </w:t>
      </w:r>
      <w:r>
        <w:t>are</w:t>
      </w:r>
      <w:r>
        <w:rPr>
          <w:spacing w:val="-4"/>
        </w:rPr>
        <w:t xml:space="preserve"> </w:t>
      </w:r>
      <w:r>
        <w:t>lots</w:t>
      </w:r>
      <w:r>
        <w:rPr>
          <w:spacing w:val="-3"/>
        </w:rPr>
        <w:t xml:space="preserve"> </w:t>
      </w:r>
      <w:r>
        <w:t>of</w:t>
      </w:r>
      <w:r>
        <w:rPr>
          <w:spacing w:val="-5"/>
        </w:rPr>
        <w:t xml:space="preserve"> </w:t>
      </w:r>
      <w:r>
        <w:t>subcategories there. If you are interested, you can go to AASHE's website</w:t>
      </w:r>
      <w:proofErr w:type="gramStart"/>
      <w:r>
        <w:t>, just</w:t>
      </w:r>
      <w:proofErr w:type="gramEnd"/>
      <w:r>
        <w:t xml:space="preserve"> Google AASHE, Association</w:t>
      </w:r>
      <w:r>
        <w:rPr>
          <w:spacing w:val="-1"/>
        </w:rPr>
        <w:t xml:space="preserve"> </w:t>
      </w:r>
      <w:r>
        <w:t>for the Advancement of Sustainability and Higher Education. And you can find Purdue's 2023 report on there and broken down into each category.</w:t>
      </w:r>
    </w:p>
    <w:p w14:paraId="0EA94572" w14:textId="77777777" w:rsidR="005E1F49" w:rsidRDefault="005E1F49">
      <w:pPr>
        <w:pStyle w:val="BodyText"/>
        <w:kinsoku w:val="0"/>
        <w:overflowPunct w:val="0"/>
        <w:spacing w:before="1"/>
      </w:pPr>
    </w:p>
    <w:p w14:paraId="0ED9CF54" w14:textId="77777777" w:rsidR="005E1F49" w:rsidRDefault="00000000">
      <w:pPr>
        <w:pStyle w:val="BodyText"/>
        <w:kinsoku w:val="0"/>
        <w:overflowPunct w:val="0"/>
        <w:ind w:left="720" w:right="419"/>
      </w:pPr>
      <w:proofErr w:type="gramStart"/>
      <w:r>
        <w:t>So</w:t>
      </w:r>
      <w:proofErr w:type="gramEnd"/>
      <w:r>
        <w:t xml:space="preserve"> one of the things we are doing, one big place where we had a lot of room for improvement was in the role of sustainability in the curriculum. </w:t>
      </w:r>
      <w:proofErr w:type="gramStart"/>
      <w:r>
        <w:t>So</w:t>
      </w:r>
      <w:proofErr w:type="gramEnd"/>
      <w:r>
        <w:t xml:space="preserve"> we are approaching this in both a student focused and a faculty focused way. For students, the committee has spent a lot of time really trying to figure out what courses there are out there that relate to sustainability. </w:t>
      </w:r>
      <w:proofErr w:type="gramStart"/>
      <w:r>
        <w:t>So</w:t>
      </w:r>
      <w:proofErr w:type="gramEnd"/>
      <w:r>
        <w:t xml:space="preserve"> we are trying to gather that together to create</w:t>
      </w:r>
      <w:r>
        <w:rPr>
          <w:spacing w:val="-3"/>
        </w:rPr>
        <w:t xml:space="preserve"> </w:t>
      </w:r>
      <w:r>
        <w:t>a</w:t>
      </w:r>
      <w:r>
        <w:rPr>
          <w:spacing w:val="-2"/>
        </w:rPr>
        <w:t xml:space="preserve"> </w:t>
      </w:r>
      <w:r>
        <w:t>sort</w:t>
      </w:r>
      <w:r>
        <w:rPr>
          <w:spacing w:val="-2"/>
        </w:rPr>
        <w:t xml:space="preserve"> </w:t>
      </w:r>
      <w:r>
        <w:t>of</w:t>
      </w:r>
      <w:r>
        <w:rPr>
          <w:spacing w:val="-2"/>
        </w:rPr>
        <w:t xml:space="preserve"> </w:t>
      </w:r>
      <w:r>
        <w:t>resource</w:t>
      </w:r>
      <w:r>
        <w:rPr>
          <w:spacing w:val="-3"/>
        </w:rPr>
        <w:t xml:space="preserve"> </w:t>
      </w:r>
      <w:r>
        <w:t>hub</w:t>
      </w:r>
      <w:r>
        <w:rPr>
          <w:spacing w:val="-3"/>
        </w:rPr>
        <w:t xml:space="preserve"> </w:t>
      </w:r>
      <w:r>
        <w:t>for</w:t>
      </w:r>
      <w:r>
        <w:rPr>
          <w:spacing w:val="-2"/>
        </w:rPr>
        <w:t xml:space="preserve"> </w:t>
      </w:r>
      <w:r>
        <w:t>students</w:t>
      </w:r>
      <w:r>
        <w:rPr>
          <w:spacing w:val="-2"/>
        </w:rPr>
        <w:t xml:space="preserve"> </w:t>
      </w:r>
      <w:r>
        <w:t>who,</w:t>
      </w:r>
      <w:r>
        <w:rPr>
          <w:spacing w:val="-2"/>
        </w:rPr>
        <w:t xml:space="preserve"> </w:t>
      </w:r>
      <w:r>
        <w:t>say</w:t>
      </w:r>
      <w:r>
        <w:rPr>
          <w:spacing w:val="-2"/>
        </w:rPr>
        <w:t xml:space="preserve"> </w:t>
      </w:r>
      <w:r>
        <w:t>I</w:t>
      </w:r>
      <w:r>
        <w:rPr>
          <w:spacing w:val="-2"/>
        </w:rPr>
        <w:t xml:space="preserve"> </w:t>
      </w:r>
      <w:r>
        <w:t>want</w:t>
      </w:r>
      <w:r>
        <w:rPr>
          <w:spacing w:val="-3"/>
        </w:rPr>
        <w:t xml:space="preserve"> </w:t>
      </w:r>
      <w:r>
        <w:t>to</w:t>
      </w:r>
      <w:r>
        <w:rPr>
          <w:spacing w:val="-2"/>
        </w:rPr>
        <w:t xml:space="preserve"> </w:t>
      </w:r>
      <w:r>
        <w:t>take</w:t>
      </w:r>
      <w:r>
        <w:rPr>
          <w:spacing w:val="-3"/>
        </w:rPr>
        <w:t xml:space="preserve"> </w:t>
      </w:r>
      <w:r>
        <w:t>one</w:t>
      </w:r>
      <w:r>
        <w:rPr>
          <w:spacing w:val="-4"/>
        </w:rPr>
        <w:t xml:space="preserve"> </w:t>
      </w:r>
      <w:r>
        <w:t>of</w:t>
      </w:r>
      <w:r>
        <w:rPr>
          <w:spacing w:val="-2"/>
        </w:rPr>
        <w:t xml:space="preserve"> </w:t>
      </w:r>
      <w:r>
        <w:t>my</w:t>
      </w:r>
      <w:r>
        <w:rPr>
          <w:spacing w:val="-2"/>
        </w:rPr>
        <w:t xml:space="preserve"> </w:t>
      </w:r>
      <w:r>
        <w:t>electives on sustainability or whatever. They can go to this place, go to this resource hub and find out. And as far as faculty, we are really trying to build networking opportunities for</w:t>
      </w:r>
      <w:r>
        <w:rPr>
          <w:spacing w:val="-2"/>
        </w:rPr>
        <w:t xml:space="preserve"> </w:t>
      </w:r>
      <w:r>
        <w:t>faculty,</w:t>
      </w:r>
      <w:r>
        <w:rPr>
          <w:spacing w:val="-2"/>
        </w:rPr>
        <w:t xml:space="preserve"> </w:t>
      </w:r>
      <w:r>
        <w:t>really</w:t>
      </w:r>
      <w:r>
        <w:rPr>
          <w:spacing w:val="-2"/>
        </w:rPr>
        <w:t xml:space="preserve"> </w:t>
      </w:r>
      <w:r>
        <w:t>trying</w:t>
      </w:r>
      <w:r>
        <w:rPr>
          <w:spacing w:val="-3"/>
        </w:rPr>
        <w:t xml:space="preserve"> </w:t>
      </w:r>
      <w:r>
        <w:t>to</w:t>
      </w:r>
      <w:r>
        <w:rPr>
          <w:spacing w:val="-2"/>
        </w:rPr>
        <w:t xml:space="preserve"> </w:t>
      </w:r>
      <w:r>
        <w:t>create</w:t>
      </w:r>
      <w:r>
        <w:rPr>
          <w:spacing w:val="-3"/>
        </w:rPr>
        <w:t xml:space="preserve"> </w:t>
      </w:r>
      <w:r>
        <w:t>a</w:t>
      </w:r>
      <w:r>
        <w:rPr>
          <w:spacing w:val="-2"/>
        </w:rPr>
        <w:t xml:space="preserve"> </w:t>
      </w:r>
      <w:r>
        <w:t>community</w:t>
      </w:r>
      <w:r>
        <w:rPr>
          <w:spacing w:val="-2"/>
        </w:rPr>
        <w:t xml:space="preserve"> </w:t>
      </w:r>
      <w:r>
        <w:t>of</w:t>
      </w:r>
      <w:r>
        <w:rPr>
          <w:spacing w:val="-2"/>
        </w:rPr>
        <w:t xml:space="preserve"> </w:t>
      </w:r>
      <w:r>
        <w:t>practice</w:t>
      </w:r>
      <w:r>
        <w:rPr>
          <w:spacing w:val="-3"/>
        </w:rPr>
        <w:t xml:space="preserve"> </w:t>
      </w:r>
      <w:r>
        <w:t>for</w:t>
      </w:r>
      <w:r>
        <w:rPr>
          <w:spacing w:val="-2"/>
        </w:rPr>
        <w:t xml:space="preserve"> </w:t>
      </w:r>
      <w:r>
        <w:t>faculty</w:t>
      </w:r>
      <w:r>
        <w:rPr>
          <w:spacing w:val="-2"/>
        </w:rPr>
        <w:t xml:space="preserve"> </w:t>
      </w:r>
      <w:r>
        <w:t>who</w:t>
      </w:r>
      <w:r>
        <w:rPr>
          <w:spacing w:val="-2"/>
        </w:rPr>
        <w:t xml:space="preserve"> </w:t>
      </w:r>
      <w:r>
        <w:t>teach</w:t>
      </w:r>
      <w:r>
        <w:rPr>
          <w:spacing w:val="-2"/>
        </w:rPr>
        <w:t xml:space="preserve"> </w:t>
      </w:r>
      <w:r>
        <w:t>in</w:t>
      </w:r>
      <w:r>
        <w:rPr>
          <w:spacing w:val="-3"/>
        </w:rPr>
        <w:t xml:space="preserve"> </w:t>
      </w:r>
      <w:r>
        <w:t>any area related to sustainability, to give them a chance to have resources at their fingertips and have abilities to talk to other faculty to kind of create, as it says, their interdisciplinary connections and partnerships.</w:t>
      </w:r>
    </w:p>
    <w:p w14:paraId="54F383BC" w14:textId="77777777" w:rsidR="005E1F49" w:rsidRDefault="005E1F49">
      <w:pPr>
        <w:pStyle w:val="BodyText"/>
        <w:kinsoku w:val="0"/>
        <w:overflowPunct w:val="0"/>
        <w:ind w:left="720" w:right="419"/>
        <w:sectPr w:rsidR="005E1F49">
          <w:pgSz w:w="12240" w:h="15840"/>
          <w:pgMar w:top="1360" w:right="1080" w:bottom="980" w:left="1440" w:header="0" w:footer="795" w:gutter="0"/>
          <w:cols w:space="720"/>
          <w:noEndnote/>
        </w:sectPr>
      </w:pPr>
    </w:p>
    <w:p w14:paraId="1D11A24F" w14:textId="77777777" w:rsidR="005E1F49" w:rsidRDefault="00000000">
      <w:pPr>
        <w:pStyle w:val="BodyText"/>
        <w:kinsoku w:val="0"/>
        <w:overflowPunct w:val="0"/>
        <w:spacing w:before="81"/>
        <w:ind w:left="720" w:right="386"/>
      </w:pPr>
      <w:r>
        <w:lastRenderedPageBreak/>
        <w:t>Some</w:t>
      </w:r>
      <w:r>
        <w:rPr>
          <w:spacing w:val="-1"/>
        </w:rPr>
        <w:t xml:space="preserve"> </w:t>
      </w:r>
      <w:r>
        <w:t>events that have</w:t>
      </w:r>
      <w:r>
        <w:rPr>
          <w:spacing w:val="-2"/>
        </w:rPr>
        <w:t xml:space="preserve"> </w:t>
      </w:r>
      <w:r>
        <w:t>been</w:t>
      </w:r>
      <w:r>
        <w:rPr>
          <w:spacing w:val="-1"/>
        </w:rPr>
        <w:t xml:space="preserve"> </w:t>
      </w:r>
      <w:r>
        <w:t>put on by the</w:t>
      </w:r>
      <w:r>
        <w:rPr>
          <w:spacing w:val="-1"/>
        </w:rPr>
        <w:t xml:space="preserve"> </w:t>
      </w:r>
      <w:r>
        <w:t>Institute</w:t>
      </w:r>
      <w:r>
        <w:rPr>
          <w:spacing w:val="-1"/>
        </w:rPr>
        <w:t xml:space="preserve"> </w:t>
      </w:r>
      <w:r>
        <w:t>for a Sustainable</w:t>
      </w:r>
      <w:r>
        <w:rPr>
          <w:spacing w:val="-1"/>
        </w:rPr>
        <w:t xml:space="preserve"> </w:t>
      </w:r>
      <w:r>
        <w:t>Future</w:t>
      </w:r>
      <w:r>
        <w:rPr>
          <w:spacing w:val="-1"/>
        </w:rPr>
        <w:t xml:space="preserve"> </w:t>
      </w:r>
      <w:r>
        <w:t>thus</w:t>
      </w:r>
      <w:r>
        <w:rPr>
          <w:spacing w:val="-1"/>
        </w:rPr>
        <w:t xml:space="preserve"> </w:t>
      </w:r>
      <w:r>
        <w:t>far, which we as the Senate Committee are helping to facilitate. You can see already in January we had an event called Let's Talk About Sustainability Education in Purdue. That was in networking event, getting people in a room, starting to talk. We have two more events coming up that I would like to let everyone here know about. At the end of</w:t>
      </w:r>
      <w:r>
        <w:rPr>
          <w:spacing w:val="-2"/>
        </w:rPr>
        <w:t xml:space="preserve"> </w:t>
      </w:r>
      <w:r>
        <w:t>this</w:t>
      </w:r>
      <w:r>
        <w:rPr>
          <w:spacing w:val="-2"/>
        </w:rPr>
        <w:t xml:space="preserve"> </w:t>
      </w:r>
      <w:r>
        <w:t>month,</w:t>
      </w:r>
      <w:r>
        <w:rPr>
          <w:spacing w:val="-2"/>
        </w:rPr>
        <w:t xml:space="preserve"> </w:t>
      </w:r>
      <w:r>
        <w:t>in</w:t>
      </w:r>
      <w:r>
        <w:rPr>
          <w:spacing w:val="-3"/>
        </w:rPr>
        <w:t xml:space="preserve"> </w:t>
      </w:r>
      <w:r>
        <w:t>10</w:t>
      </w:r>
      <w:r>
        <w:rPr>
          <w:spacing w:val="-3"/>
        </w:rPr>
        <w:t xml:space="preserve"> </w:t>
      </w:r>
      <w:r>
        <w:t>days,</w:t>
      </w:r>
      <w:r>
        <w:rPr>
          <w:spacing w:val="-3"/>
        </w:rPr>
        <w:t xml:space="preserve"> </w:t>
      </w:r>
      <w:r>
        <w:t>we</w:t>
      </w:r>
      <w:r>
        <w:rPr>
          <w:spacing w:val="-3"/>
        </w:rPr>
        <w:t xml:space="preserve"> </w:t>
      </w:r>
      <w:r>
        <w:t>are</w:t>
      </w:r>
      <w:r>
        <w:rPr>
          <w:spacing w:val="-3"/>
        </w:rPr>
        <w:t xml:space="preserve"> </w:t>
      </w:r>
      <w:r>
        <w:t>going</w:t>
      </w:r>
      <w:r>
        <w:rPr>
          <w:spacing w:val="-3"/>
        </w:rPr>
        <w:t xml:space="preserve"> </w:t>
      </w:r>
      <w:r>
        <w:t>to</w:t>
      </w:r>
      <w:r>
        <w:rPr>
          <w:spacing w:val="-2"/>
        </w:rPr>
        <w:t xml:space="preserve"> </w:t>
      </w:r>
      <w:r>
        <w:t>have</w:t>
      </w:r>
      <w:r>
        <w:rPr>
          <w:spacing w:val="-3"/>
        </w:rPr>
        <w:t xml:space="preserve"> </w:t>
      </w:r>
      <w:r>
        <w:t>a</w:t>
      </w:r>
      <w:r>
        <w:rPr>
          <w:spacing w:val="-2"/>
        </w:rPr>
        <w:t xml:space="preserve"> </w:t>
      </w:r>
      <w:r>
        <w:t>workshop</w:t>
      </w:r>
      <w:r>
        <w:rPr>
          <w:spacing w:val="-3"/>
        </w:rPr>
        <w:t xml:space="preserve"> </w:t>
      </w:r>
      <w:r>
        <w:t>with</w:t>
      </w:r>
      <w:r>
        <w:rPr>
          <w:spacing w:val="-2"/>
        </w:rPr>
        <w:t xml:space="preserve"> </w:t>
      </w:r>
      <w:r>
        <w:t>Dr.</w:t>
      </w:r>
      <w:r>
        <w:rPr>
          <w:spacing w:val="-2"/>
        </w:rPr>
        <w:t xml:space="preserve"> </w:t>
      </w:r>
      <w:r>
        <w:t>Lynne</w:t>
      </w:r>
      <w:r>
        <w:rPr>
          <w:spacing w:val="-3"/>
        </w:rPr>
        <w:t xml:space="preserve"> </w:t>
      </w:r>
      <w:r>
        <w:t>Bryan</w:t>
      </w:r>
      <w:r>
        <w:rPr>
          <w:spacing w:val="-3"/>
        </w:rPr>
        <w:t xml:space="preserve"> </w:t>
      </w:r>
      <w:r>
        <w:t xml:space="preserve">from our own College of Ed, who will be talking about the K-12 standards and how sustainability factors </w:t>
      </w:r>
      <w:proofErr w:type="gramStart"/>
      <w:r>
        <w:t>into</w:t>
      </w:r>
      <w:proofErr w:type="gramEnd"/>
      <w:r>
        <w:t xml:space="preserve"> that. </w:t>
      </w:r>
      <w:proofErr w:type="gramStart"/>
      <w:r>
        <w:t>So</w:t>
      </w:r>
      <w:proofErr w:type="gramEnd"/>
      <w:r>
        <w:t xml:space="preserve"> we can kind of be aware of what our students are coming to Purdue with if they are in-state students, in-state high school students.</w:t>
      </w:r>
    </w:p>
    <w:p w14:paraId="488C7077" w14:textId="77777777" w:rsidR="005E1F49" w:rsidRDefault="00000000">
      <w:pPr>
        <w:pStyle w:val="BodyText"/>
        <w:kinsoku w:val="0"/>
        <w:overflowPunct w:val="0"/>
        <w:spacing w:before="271"/>
        <w:ind w:left="720" w:right="386"/>
      </w:pPr>
      <w:r>
        <w:t xml:space="preserve">And then on March 24th, we are going to have an all-day workshop about teaching sustainability and bringing sustainability into your own classroom. </w:t>
      </w:r>
      <w:proofErr w:type="gramStart"/>
      <w:r>
        <w:t>So</w:t>
      </w:r>
      <w:proofErr w:type="gramEnd"/>
      <w:r>
        <w:t xml:space="preserve"> we will be hearing from Dr. Rebecca Walz-Hall, an expert on this from Georgia Tech. And there will</w:t>
      </w:r>
      <w:r>
        <w:rPr>
          <w:spacing w:val="-3"/>
        </w:rPr>
        <w:t xml:space="preserve"> </w:t>
      </w:r>
      <w:r>
        <w:t>also</w:t>
      </w:r>
      <w:r>
        <w:rPr>
          <w:spacing w:val="-3"/>
        </w:rPr>
        <w:t xml:space="preserve"> </w:t>
      </w:r>
      <w:r>
        <w:t>be</w:t>
      </w:r>
      <w:r>
        <w:rPr>
          <w:spacing w:val="-4"/>
        </w:rPr>
        <w:t xml:space="preserve"> </w:t>
      </w:r>
      <w:r>
        <w:t>lots</w:t>
      </w:r>
      <w:r>
        <w:rPr>
          <w:spacing w:val="-3"/>
        </w:rPr>
        <w:t xml:space="preserve"> </w:t>
      </w:r>
      <w:r>
        <w:t>of</w:t>
      </w:r>
      <w:r>
        <w:rPr>
          <w:spacing w:val="-3"/>
        </w:rPr>
        <w:t xml:space="preserve"> </w:t>
      </w:r>
      <w:r>
        <w:t>breakout</w:t>
      </w:r>
      <w:r>
        <w:rPr>
          <w:spacing w:val="-3"/>
        </w:rPr>
        <w:t xml:space="preserve"> </w:t>
      </w:r>
      <w:r>
        <w:t>sessions</w:t>
      </w:r>
      <w:r>
        <w:rPr>
          <w:spacing w:val="-3"/>
        </w:rPr>
        <w:t xml:space="preserve"> </w:t>
      </w:r>
      <w:r>
        <w:t>and</w:t>
      </w:r>
      <w:r>
        <w:rPr>
          <w:spacing w:val="-3"/>
        </w:rPr>
        <w:t xml:space="preserve"> </w:t>
      </w:r>
      <w:r>
        <w:t>individual</w:t>
      </w:r>
      <w:r>
        <w:rPr>
          <w:spacing w:val="-3"/>
        </w:rPr>
        <w:t xml:space="preserve"> </w:t>
      </w:r>
      <w:proofErr w:type="gramStart"/>
      <w:r>
        <w:t>kind</w:t>
      </w:r>
      <w:proofErr w:type="gramEnd"/>
      <w:r>
        <w:rPr>
          <w:spacing w:val="-3"/>
        </w:rPr>
        <w:t xml:space="preserve"> </w:t>
      </w:r>
      <w:r>
        <w:t>of</w:t>
      </w:r>
      <w:r>
        <w:rPr>
          <w:spacing w:val="-3"/>
        </w:rPr>
        <w:t xml:space="preserve"> </w:t>
      </w:r>
      <w:r>
        <w:t>group</w:t>
      </w:r>
      <w:r>
        <w:rPr>
          <w:spacing w:val="-3"/>
        </w:rPr>
        <w:t xml:space="preserve"> </w:t>
      </w:r>
      <w:r>
        <w:t>work</w:t>
      </w:r>
      <w:r>
        <w:rPr>
          <w:spacing w:val="-4"/>
        </w:rPr>
        <w:t xml:space="preserve"> </w:t>
      </w:r>
      <w:r>
        <w:t>to</w:t>
      </w:r>
      <w:r>
        <w:rPr>
          <w:spacing w:val="-3"/>
        </w:rPr>
        <w:t xml:space="preserve"> </w:t>
      </w:r>
      <w:r>
        <w:t>talk</w:t>
      </w:r>
      <w:r>
        <w:rPr>
          <w:spacing w:val="-4"/>
        </w:rPr>
        <w:t xml:space="preserve"> </w:t>
      </w:r>
      <w:r>
        <w:t>about and network around this idea of sustainability in the curriculum here at Purdue. I should also add one of the other things we have done as a committee this year is trying to survey the whole faculty to figure out which courses are currently on offer that relate to sustainability. And the results of that survey, that survey closed about 10 days ago, but the results of that we are currently processing now.</w:t>
      </w:r>
    </w:p>
    <w:p w14:paraId="4EC34ECF" w14:textId="77777777" w:rsidR="005E1F49" w:rsidRDefault="005E1F49">
      <w:pPr>
        <w:pStyle w:val="BodyText"/>
        <w:kinsoku w:val="0"/>
        <w:overflowPunct w:val="0"/>
      </w:pPr>
    </w:p>
    <w:p w14:paraId="35B34347" w14:textId="77777777" w:rsidR="005E1F49" w:rsidRDefault="00000000">
      <w:pPr>
        <w:pStyle w:val="BodyText"/>
        <w:kinsoku w:val="0"/>
        <w:overflowPunct w:val="0"/>
        <w:ind w:left="720" w:right="386"/>
      </w:pPr>
      <w:r>
        <w:t>And then this is kind of one of our big information gathering things. We are currently just launching or just about launching a survey for undergrads, for the whole undergrad population to really assess students' knowledge and behavior around sustainability. And then later in the semester we will be trying to assess faculty and staff and graduate students' behavior around sustainability. And we will be pushing out a whole</w:t>
      </w:r>
      <w:r>
        <w:rPr>
          <w:spacing w:val="-2"/>
        </w:rPr>
        <w:t xml:space="preserve"> </w:t>
      </w:r>
      <w:r>
        <w:t>survey. it is</w:t>
      </w:r>
      <w:r>
        <w:rPr>
          <w:spacing w:val="-1"/>
        </w:rPr>
        <w:t xml:space="preserve"> </w:t>
      </w:r>
      <w:r>
        <w:t>already gone</w:t>
      </w:r>
      <w:r>
        <w:rPr>
          <w:spacing w:val="-1"/>
        </w:rPr>
        <w:t xml:space="preserve"> </w:t>
      </w:r>
      <w:r>
        <w:t>through IRB approval and all of that. We</w:t>
      </w:r>
      <w:r>
        <w:rPr>
          <w:spacing w:val="-1"/>
        </w:rPr>
        <w:t xml:space="preserve"> </w:t>
      </w:r>
      <w:r>
        <w:t>will</w:t>
      </w:r>
      <w:r>
        <w:rPr>
          <w:spacing w:val="-2"/>
        </w:rPr>
        <w:t xml:space="preserve"> </w:t>
      </w:r>
      <w:r>
        <w:t>be pushing</w:t>
      </w:r>
      <w:r>
        <w:rPr>
          <w:spacing w:val="-3"/>
        </w:rPr>
        <w:t xml:space="preserve"> </w:t>
      </w:r>
      <w:r>
        <w:t>out</w:t>
      </w:r>
      <w:r>
        <w:rPr>
          <w:spacing w:val="-2"/>
        </w:rPr>
        <w:t xml:space="preserve"> </w:t>
      </w:r>
      <w:r>
        <w:t>a</w:t>
      </w:r>
      <w:r>
        <w:rPr>
          <w:spacing w:val="-2"/>
        </w:rPr>
        <w:t xml:space="preserve"> </w:t>
      </w:r>
      <w:r>
        <w:t>survey</w:t>
      </w:r>
      <w:r>
        <w:rPr>
          <w:spacing w:val="-2"/>
        </w:rPr>
        <w:t xml:space="preserve"> </w:t>
      </w:r>
      <w:r>
        <w:t>to</w:t>
      </w:r>
      <w:r>
        <w:rPr>
          <w:spacing w:val="-4"/>
        </w:rPr>
        <w:t xml:space="preserve"> </w:t>
      </w:r>
      <w:r>
        <w:t>the</w:t>
      </w:r>
      <w:r>
        <w:rPr>
          <w:spacing w:val="-3"/>
        </w:rPr>
        <w:t xml:space="preserve"> </w:t>
      </w:r>
      <w:r>
        <w:t>whole</w:t>
      </w:r>
      <w:r>
        <w:rPr>
          <w:spacing w:val="-3"/>
        </w:rPr>
        <w:t xml:space="preserve"> </w:t>
      </w:r>
      <w:r>
        <w:t>faculty.</w:t>
      </w:r>
      <w:r>
        <w:rPr>
          <w:spacing w:val="-2"/>
        </w:rPr>
        <w:t xml:space="preserve"> </w:t>
      </w:r>
      <w:r>
        <w:t>So</w:t>
      </w:r>
      <w:r>
        <w:rPr>
          <w:spacing w:val="-2"/>
        </w:rPr>
        <w:t xml:space="preserve"> </w:t>
      </w:r>
      <w:r>
        <w:t>that</w:t>
      </w:r>
      <w:r>
        <w:rPr>
          <w:spacing w:val="-2"/>
        </w:rPr>
        <w:t xml:space="preserve"> </w:t>
      </w:r>
      <w:r>
        <w:t>is</w:t>
      </w:r>
      <w:r>
        <w:rPr>
          <w:spacing w:val="40"/>
        </w:rPr>
        <w:t xml:space="preserve"> </w:t>
      </w:r>
      <w:r>
        <w:t>something</w:t>
      </w:r>
      <w:r>
        <w:rPr>
          <w:spacing w:val="-3"/>
        </w:rPr>
        <w:t xml:space="preserve"> </w:t>
      </w:r>
      <w:r>
        <w:t>I</w:t>
      </w:r>
      <w:r>
        <w:rPr>
          <w:spacing w:val="-2"/>
        </w:rPr>
        <w:t xml:space="preserve"> </w:t>
      </w:r>
      <w:r>
        <w:t>really</w:t>
      </w:r>
      <w:r>
        <w:rPr>
          <w:spacing w:val="-2"/>
        </w:rPr>
        <w:t xml:space="preserve"> </w:t>
      </w:r>
      <w:r>
        <w:t>hope</w:t>
      </w:r>
      <w:r>
        <w:rPr>
          <w:spacing w:val="-3"/>
        </w:rPr>
        <w:t xml:space="preserve"> </w:t>
      </w:r>
      <w:r>
        <w:t>that</w:t>
      </w:r>
      <w:r>
        <w:rPr>
          <w:spacing w:val="-3"/>
        </w:rPr>
        <w:t xml:space="preserve"> </w:t>
      </w:r>
      <w:r>
        <w:t>can draw your attention to and that you all can help us to get this survey out to the colleagues in your department. We do not</w:t>
      </w:r>
      <w:r>
        <w:rPr>
          <w:spacing w:val="40"/>
        </w:rPr>
        <w:t xml:space="preserve"> </w:t>
      </w:r>
      <w:r>
        <w:t>quite have the exact target date launch, but probably it will be in April that we will be circulating that.</w:t>
      </w:r>
    </w:p>
    <w:p w14:paraId="3928B9BC" w14:textId="77777777" w:rsidR="005E1F49" w:rsidRDefault="005E1F49">
      <w:pPr>
        <w:pStyle w:val="BodyText"/>
        <w:kinsoku w:val="0"/>
        <w:overflowPunct w:val="0"/>
      </w:pPr>
    </w:p>
    <w:p w14:paraId="6A6A2AF3" w14:textId="77777777" w:rsidR="005E1F49" w:rsidRDefault="00000000">
      <w:pPr>
        <w:pStyle w:val="BodyText"/>
        <w:kinsoku w:val="0"/>
        <w:overflowPunct w:val="0"/>
        <w:ind w:left="720" w:right="375"/>
      </w:pPr>
      <w:r>
        <w:t xml:space="preserve">All right, so as I wrap up here and leave some time for questions. You can see this is the group; </w:t>
      </w:r>
      <w:proofErr w:type="gramStart"/>
      <w:r>
        <w:t>this is</w:t>
      </w:r>
      <w:proofErr w:type="gramEnd"/>
      <w:r>
        <w:t xml:space="preserve"> the people who constitute the core working group that have been doing some of these various projects. </w:t>
      </w:r>
      <w:proofErr w:type="gramStart"/>
      <w:r>
        <w:t>So</w:t>
      </w:r>
      <w:proofErr w:type="gramEnd"/>
      <w:r>
        <w:t xml:space="preserve"> couple members from the Institute for a Sustainable</w:t>
      </w:r>
      <w:r>
        <w:rPr>
          <w:spacing w:val="-4"/>
        </w:rPr>
        <w:t xml:space="preserve"> </w:t>
      </w:r>
      <w:r>
        <w:t>Future.</w:t>
      </w:r>
      <w:r>
        <w:rPr>
          <w:spacing w:val="-3"/>
        </w:rPr>
        <w:t xml:space="preserve"> </w:t>
      </w:r>
      <w:r>
        <w:t>Kayla</w:t>
      </w:r>
      <w:r>
        <w:rPr>
          <w:spacing w:val="-3"/>
        </w:rPr>
        <w:t xml:space="preserve"> </w:t>
      </w:r>
      <w:r>
        <w:t>Gurganus</w:t>
      </w:r>
      <w:r>
        <w:rPr>
          <w:spacing w:val="-2"/>
        </w:rPr>
        <w:t xml:space="preserve"> </w:t>
      </w:r>
      <w:r>
        <w:t>is</w:t>
      </w:r>
      <w:r>
        <w:rPr>
          <w:spacing w:val="-3"/>
        </w:rPr>
        <w:t xml:space="preserve"> </w:t>
      </w:r>
      <w:r>
        <w:t>a</w:t>
      </w:r>
      <w:r>
        <w:rPr>
          <w:spacing w:val="-3"/>
        </w:rPr>
        <w:t xml:space="preserve"> </w:t>
      </w:r>
      <w:r>
        <w:t>Ph.D.</w:t>
      </w:r>
      <w:r>
        <w:rPr>
          <w:spacing w:val="-3"/>
        </w:rPr>
        <w:t xml:space="preserve"> </w:t>
      </w:r>
      <w:r>
        <w:t>candidate</w:t>
      </w:r>
      <w:r>
        <w:rPr>
          <w:spacing w:val="-4"/>
        </w:rPr>
        <w:t xml:space="preserve"> </w:t>
      </w:r>
      <w:r>
        <w:t>in</w:t>
      </w:r>
      <w:r>
        <w:rPr>
          <w:spacing w:val="-5"/>
        </w:rPr>
        <w:t xml:space="preserve"> </w:t>
      </w:r>
      <w:r>
        <w:t>poli</w:t>
      </w:r>
      <w:r>
        <w:rPr>
          <w:spacing w:val="-3"/>
        </w:rPr>
        <w:t xml:space="preserve"> </w:t>
      </w:r>
      <w:r>
        <w:t>sci.</w:t>
      </w:r>
      <w:r>
        <w:rPr>
          <w:spacing w:val="-3"/>
        </w:rPr>
        <w:t xml:space="preserve"> </w:t>
      </w:r>
      <w:r>
        <w:t>She</w:t>
      </w:r>
      <w:r>
        <w:rPr>
          <w:spacing w:val="-5"/>
        </w:rPr>
        <w:t xml:space="preserve"> </w:t>
      </w:r>
      <w:r>
        <w:t>has</w:t>
      </w:r>
      <w:r>
        <w:rPr>
          <w:spacing w:val="-3"/>
        </w:rPr>
        <w:t xml:space="preserve"> </w:t>
      </w:r>
      <w:r>
        <w:t>been</w:t>
      </w:r>
      <w:r>
        <w:rPr>
          <w:spacing w:val="-4"/>
        </w:rPr>
        <w:t xml:space="preserve"> </w:t>
      </w:r>
      <w:r>
        <w:t>the real workhorse, kind of digging into the data. Representatives from, we just heard from my client from administrative operations, working with this, myself on behalf of the Senate, a couple faculty members who work in sustainability, a staff member from the Department of Statistics, a graduate student who works with the ISF, and then three undergraduates as well.</w:t>
      </w:r>
    </w:p>
    <w:p w14:paraId="05FE9B53" w14:textId="77777777" w:rsidR="005E1F49" w:rsidRDefault="005E1F49">
      <w:pPr>
        <w:pStyle w:val="BodyText"/>
        <w:kinsoku w:val="0"/>
        <w:overflowPunct w:val="0"/>
      </w:pPr>
    </w:p>
    <w:p w14:paraId="139979F9" w14:textId="77777777" w:rsidR="005E1F49" w:rsidRDefault="00000000">
      <w:pPr>
        <w:pStyle w:val="BodyText"/>
        <w:kinsoku w:val="0"/>
        <w:overflowPunct w:val="0"/>
        <w:spacing w:before="1"/>
        <w:ind w:left="720" w:right="366"/>
      </w:pPr>
      <w:proofErr w:type="gramStart"/>
      <w:r>
        <w:t>So</w:t>
      </w:r>
      <w:proofErr w:type="gramEnd"/>
      <w:r>
        <w:t xml:space="preserve"> I think the next slide is just a thank you slide. Yes, so here is the contact information for Lynne Dahmen who is the director (presentation slide #12), the executive director of the Institute for Sustainable Future. If you want to get on the email list for the ISF and find more information about sustainability and their curriculum, et cetera, you can go to their website and sign up as well. And Lynne Dahmen</w:t>
      </w:r>
      <w:r>
        <w:rPr>
          <w:spacing w:val="-4"/>
        </w:rPr>
        <w:t xml:space="preserve"> </w:t>
      </w:r>
      <w:r>
        <w:t>and</w:t>
      </w:r>
      <w:r>
        <w:rPr>
          <w:spacing w:val="-3"/>
        </w:rPr>
        <w:t xml:space="preserve"> </w:t>
      </w:r>
      <w:r>
        <w:t>Valentina</w:t>
      </w:r>
      <w:r>
        <w:rPr>
          <w:spacing w:val="-3"/>
        </w:rPr>
        <w:t xml:space="preserve"> </w:t>
      </w:r>
      <w:r>
        <w:t>Negri.</w:t>
      </w:r>
      <w:r>
        <w:rPr>
          <w:spacing w:val="-3"/>
        </w:rPr>
        <w:t xml:space="preserve"> </w:t>
      </w:r>
      <w:r>
        <w:t>Valentina</w:t>
      </w:r>
      <w:r>
        <w:rPr>
          <w:spacing w:val="-3"/>
        </w:rPr>
        <w:t xml:space="preserve"> </w:t>
      </w:r>
      <w:r>
        <w:t>is</w:t>
      </w:r>
      <w:r>
        <w:rPr>
          <w:spacing w:val="-3"/>
        </w:rPr>
        <w:t xml:space="preserve"> </w:t>
      </w:r>
      <w:r>
        <w:t>the</w:t>
      </w:r>
      <w:r>
        <w:rPr>
          <w:spacing w:val="-4"/>
        </w:rPr>
        <w:t xml:space="preserve"> </w:t>
      </w:r>
      <w:r>
        <w:t>research</w:t>
      </w:r>
      <w:r>
        <w:rPr>
          <w:spacing w:val="-3"/>
        </w:rPr>
        <w:t xml:space="preserve"> </w:t>
      </w:r>
      <w:r>
        <w:t>scientist</w:t>
      </w:r>
      <w:r>
        <w:rPr>
          <w:spacing w:val="-3"/>
        </w:rPr>
        <w:t xml:space="preserve"> </w:t>
      </w:r>
      <w:r>
        <w:t>at</w:t>
      </w:r>
      <w:r>
        <w:rPr>
          <w:spacing w:val="-3"/>
        </w:rPr>
        <w:t xml:space="preserve"> </w:t>
      </w:r>
      <w:r>
        <w:t>the</w:t>
      </w:r>
      <w:r>
        <w:rPr>
          <w:spacing w:val="-5"/>
        </w:rPr>
        <w:t xml:space="preserve"> </w:t>
      </w:r>
      <w:r>
        <w:t>ISF.</w:t>
      </w:r>
      <w:r>
        <w:rPr>
          <w:spacing w:val="-3"/>
        </w:rPr>
        <w:t xml:space="preserve"> </w:t>
      </w:r>
      <w:r>
        <w:t>They</w:t>
      </w:r>
      <w:r>
        <w:rPr>
          <w:spacing w:val="-3"/>
        </w:rPr>
        <w:t xml:space="preserve"> </w:t>
      </w:r>
      <w:r>
        <w:t>have</w:t>
      </w:r>
    </w:p>
    <w:p w14:paraId="01E90F7E" w14:textId="77777777" w:rsidR="005E1F49" w:rsidRDefault="005E1F49">
      <w:pPr>
        <w:pStyle w:val="BodyText"/>
        <w:kinsoku w:val="0"/>
        <w:overflowPunct w:val="0"/>
        <w:spacing w:before="1"/>
        <w:ind w:left="720" w:right="366"/>
        <w:sectPr w:rsidR="005E1F49">
          <w:pgSz w:w="12240" w:h="15840"/>
          <w:pgMar w:top="1360" w:right="1080" w:bottom="980" w:left="1440" w:header="0" w:footer="795" w:gutter="0"/>
          <w:cols w:space="720"/>
          <w:noEndnote/>
        </w:sectPr>
      </w:pPr>
    </w:p>
    <w:p w14:paraId="6503F391" w14:textId="77777777" w:rsidR="005E1F49" w:rsidRDefault="00000000">
      <w:pPr>
        <w:pStyle w:val="BodyText"/>
        <w:kinsoku w:val="0"/>
        <w:overflowPunct w:val="0"/>
        <w:spacing w:before="81"/>
        <w:ind w:left="720" w:right="400"/>
      </w:pPr>
      <w:proofErr w:type="gramStart"/>
      <w:r>
        <w:lastRenderedPageBreak/>
        <w:t>both kindly</w:t>
      </w:r>
      <w:proofErr w:type="gramEnd"/>
      <w:r>
        <w:t xml:space="preserve"> joined. </w:t>
      </w:r>
      <w:proofErr w:type="gramStart"/>
      <w:r>
        <w:t>So</w:t>
      </w:r>
      <w:proofErr w:type="gramEnd"/>
      <w:r>
        <w:t xml:space="preserve"> we are all here for Q&amp;A. </w:t>
      </w:r>
      <w:proofErr w:type="gramStart"/>
      <w:r>
        <w:t>So</w:t>
      </w:r>
      <w:proofErr w:type="gramEnd"/>
      <w:r>
        <w:t xml:space="preserve"> they told us we had 15 minutes. I have tried to get through quickly. I think it has been about 10 or 11. So I will stop here</w:t>
      </w:r>
      <w:r>
        <w:rPr>
          <w:spacing w:val="-2"/>
        </w:rPr>
        <w:t xml:space="preserve"> </w:t>
      </w:r>
      <w:r>
        <w:t>and</w:t>
      </w:r>
      <w:r>
        <w:rPr>
          <w:spacing w:val="-1"/>
        </w:rPr>
        <w:t xml:space="preserve"> </w:t>
      </w:r>
      <w:r>
        <w:t>just</w:t>
      </w:r>
      <w:r>
        <w:rPr>
          <w:spacing w:val="-1"/>
        </w:rPr>
        <w:t xml:space="preserve"> </w:t>
      </w:r>
      <w:r>
        <w:t>want</w:t>
      </w:r>
      <w:r>
        <w:rPr>
          <w:spacing w:val="-2"/>
        </w:rPr>
        <w:t xml:space="preserve"> </w:t>
      </w:r>
      <w:r>
        <w:t>to</w:t>
      </w:r>
      <w:r>
        <w:rPr>
          <w:spacing w:val="-1"/>
        </w:rPr>
        <w:t xml:space="preserve"> </w:t>
      </w:r>
      <w:r>
        <w:t>take</w:t>
      </w:r>
      <w:r>
        <w:rPr>
          <w:spacing w:val="-2"/>
        </w:rPr>
        <w:t xml:space="preserve"> </w:t>
      </w:r>
      <w:r>
        <w:t>the</w:t>
      </w:r>
      <w:r>
        <w:rPr>
          <w:spacing w:val="-2"/>
        </w:rPr>
        <w:t xml:space="preserve"> </w:t>
      </w:r>
      <w:r>
        <w:t>chance</w:t>
      </w:r>
      <w:r>
        <w:rPr>
          <w:spacing w:val="-2"/>
        </w:rPr>
        <w:t xml:space="preserve"> </w:t>
      </w:r>
      <w:r>
        <w:t>to</w:t>
      </w:r>
      <w:r>
        <w:rPr>
          <w:spacing w:val="-1"/>
        </w:rPr>
        <w:t xml:space="preserve"> </w:t>
      </w:r>
      <w:r>
        <w:t>fill</w:t>
      </w:r>
      <w:r>
        <w:rPr>
          <w:spacing w:val="-1"/>
        </w:rPr>
        <w:t xml:space="preserve"> </w:t>
      </w:r>
      <w:r>
        <w:t>everyone</w:t>
      </w:r>
      <w:r>
        <w:rPr>
          <w:spacing w:val="-2"/>
        </w:rPr>
        <w:t xml:space="preserve"> </w:t>
      </w:r>
      <w:r>
        <w:t>in</w:t>
      </w:r>
      <w:r>
        <w:rPr>
          <w:spacing w:val="-2"/>
        </w:rPr>
        <w:t xml:space="preserve"> </w:t>
      </w:r>
      <w:r>
        <w:t>and</w:t>
      </w:r>
      <w:r>
        <w:rPr>
          <w:spacing w:val="-1"/>
        </w:rPr>
        <w:t xml:space="preserve"> </w:t>
      </w:r>
      <w:r>
        <w:t>yeah,</w:t>
      </w:r>
      <w:r>
        <w:rPr>
          <w:spacing w:val="-1"/>
        </w:rPr>
        <w:t xml:space="preserve"> </w:t>
      </w:r>
      <w:r>
        <w:t>time</w:t>
      </w:r>
      <w:r>
        <w:rPr>
          <w:spacing w:val="-2"/>
        </w:rPr>
        <w:t xml:space="preserve"> </w:t>
      </w:r>
      <w:r>
        <w:t>for</w:t>
      </w:r>
      <w:r>
        <w:rPr>
          <w:spacing w:val="-1"/>
        </w:rPr>
        <w:t xml:space="preserve"> </w:t>
      </w:r>
      <w:r>
        <w:t>questions and</w:t>
      </w:r>
      <w:r>
        <w:rPr>
          <w:spacing w:val="-2"/>
        </w:rPr>
        <w:t xml:space="preserve"> </w:t>
      </w:r>
      <w:proofErr w:type="gramStart"/>
      <w:r>
        <w:t>answer</w:t>
      </w:r>
      <w:proofErr w:type="gramEnd"/>
      <w:r>
        <w:t>.</w:t>
      </w:r>
      <w:r>
        <w:rPr>
          <w:spacing w:val="-2"/>
        </w:rPr>
        <w:t xml:space="preserve"> </w:t>
      </w:r>
      <w:r>
        <w:t>And</w:t>
      </w:r>
      <w:r>
        <w:rPr>
          <w:spacing w:val="-2"/>
        </w:rPr>
        <w:t xml:space="preserve"> </w:t>
      </w:r>
      <w:r>
        <w:t>I</w:t>
      </w:r>
      <w:r>
        <w:rPr>
          <w:spacing w:val="-2"/>
        </w:rPr>
        <w:t xml:space="preserve"> </w:t>
      </w:r>
      <w:r>
        <w:t>will</w:t>
      </w:r>
      <w:r>
        <w:rPr>
          <w:spacing w:val="-2"/>
        </w:rPr>
        <w:t xml:space="preserve"> </w:t>
      </w:r>
      <w:r>
        <w:t>say,</w:t>
      </w:r>
      <w:r>
        <w:rPr>
          <w:spacing w:val="-2"/>
        </w:rPr>
        <w:t xml:space="preserve"> </w:t>
      </w:r>
      <w:r>
        <w:t>I</w:t>
      </w:r>
      <w:r>
        <w:rPr>
          <w:spacing w:val="-2"/>
        </w:rPr>
        <w:t xml:space="preserve"> </w:t>
      </w:r>
      <w:r>
        <w:t>think</w:t>
      </w:r>
      <w:r>
        <w:rPr>
          <w:spacing w:val="-3"/>
        </w:rPr>
        <w:t xml:space="preserve"> </w:t>
      </w:r>
      <w:r>
        <w:t>Valentina</w:t>
      </w:r>
      <w:r>
        <w:rPr>
          <w:spacing w:val="-2"/>
        </w:rPr>
        <w:t xml:space="preserve"> </w:t>
      </w:r>
      <w:r>
        <w:t>and</w:t>
      </w:r>
      <w:r>
        <w:rPr>
          <w:spacing w:val="-2"/>
        </w:rPr>
        <w:t xml:space="preserve"> </w:t>
      </w:r>
      <w:r>
        <w:t>Lynne</w:t>
      </w:r>
      <w:r>
        <w:rPr>
          <w:spacing w:val="-3"/>
        </w:rPr>
        <w:t xml:space="preserve"> </w:t>
      </w:r>
      <w:r>
        <w:t>are</w:t>
      </w:r>
      <w:r>
        <w:rPr>
          <w:spacing w:val="-3"/>
        </w:rPr>
        <w:t xml:space="preserve"> </w:t>
      </w:r>
      <w:r>
        <w:t>here,</w:t>
      </w:r>
      <w:r>
        <w:rPr>
          <w:spacing w:val="-2"/>
        </w:rPr>
        <w:t xml:space="preserve"> </w:t>
      </w:r>
      <w:r>
        <w:t>so</w:t>
      </w:r>
      <w:r>
        <w:rPr>
          <w:spacing w:val="-2"/>
        </w:rPr>
        <w:t xml:space="preserve"> </w:t>
      </w:r>
      <w:r>
        <w:t>if</w:t>
      </w:r>
      <w:r>
        <w:rPr>
          <w:spacing w:val="-2"/>
        </w:rPr>
        <w:t xml:space="preserve"> </w:t>
      </w:r>
      <w:r>
        <w:t>there</w:t>
      </w:r>
      <w:r>
        <w:rPr>
          <w:spacing w:val="-3"/>
        </w:rPr>
        <w:t xml:space="preserve"> </w:t>
      </w:r>
      <w:r>
        <w:t>are</w:t>
      </w:r>
      <w:r>
        <w:rPr>
          <w:spacing w:val="-3"/>
        </w:rPr>
        <w:t xml:space="preserve"> </w:t>
      </w:r>
      <w:r>
        <w:t>a</w:t>
      </w:r>
      <w:r>
        <w:rPr>
          <w:spacing w:val="-2"/>
        </w:rPr>
        <w:t xml:space="preserve"> </w:t>
      </w:r>
      <w:r>
        <w:t>little more in the weeds than I am able to answer, I can also throw over to them.”</w:t>
      </w:r>
    </w:p>
    <w:p w14:paraId="63A3F49E" w14:textId="77777777" w:rsidR="005E1F49" w:rsidRDefault="00000000">
      <w:pPr>
        <w:pStyle w:val="BodyText"/>
        <w:kinsoku w:val="0"/>
        <w:overflowPunct w:val="0"/>
        <w:spacing w:before="271"/>
        <w:ind w:left="720"/>
        <w:rPr>
          <w:spacing w:val="-2"/>
        </w:rPr>
      </w:pPr>
      <w:r>
        <w:t>Following</w:t>
      </w:r>
      <w:r>
        <w:rPr>
          <w:spacing w:val="-5"/>
        </w:rPr>
        <w:t xml:space="preserve"> </w:t>
      </w:r>
      <w:r>
        <w:t>the</w:t>
      </w:r>
      <w:r>
        <w:rPr>
          <w:spacing w:val="-5"/>
        </w:rPr>
        <w:t xml:space="preserve"> </w:t>
      </w:r>
      <w:r>
        <w:t>presentation,</w:t>
      </w:r>
      <w:r>
        <w:rPr>
          <w:spacing w:val="-4"/>
        </w:rPr>
        <w:t xml:space="preserve"> </w:t>
      </w:r>
      <w:r>
        <w:t>Professor</w:t>
      </w:r>
      <w:r>
        <w:rPr>
          <w:spacing w:val="-4"/>
        </w:rPr>
        <w:t xml:space="preserve"> </w:t>
      </w:r>
      <w:r>
        <w:t>Johnston</w:t>
      </w:r>
      <w:r>
        <w:rPr>
          <w:spacing w:val="-7"/>
        </w:rPr>
        <w:t xml:space="preserve"> </w:t>
      </w:r>
      <w:r>
        <w:t>entertained</w:t>
      </w:r>
      <w:r>
        <w:rPr>
          <w:spacing w:val="-4"/>
        </w:rPr>
        <w:t xml:space="preserve"> </w:t>
      </w:r>
      <w:r>
        <w:t>questions</w:t>
      </w:r>
      <w:r>
        <w:rPr>
          <w:spacing w:val="-5"/>
        </w:rPr>
        <w:t xml:space="preserve"> </w:t>
      </w:r>
      <w:r>
        <w:t>from</w:t>
      </w:r>
      <w:r>
        <w:rPr>
          <w:spacing w:val="-4"/>
        </w:rPr>
        <w:t xml:space="preserve"> </w:t>
      </w:r>
      <w:r>
        <w:t>the</w:t>
      </w:r>
      <w:r>
        <w:rPr>
          <w:spacing w:val="-5"/>
        </w:rPr>
        <w:t xml:space="preserve"> </w:t>
      </w:r>
      <w:r>
        <w:t xml:space="preserve">virtual </w:t>
      </w:r>
      <w:r>
        <w:rPr>
          <w:spacing w:val="-2"/>
        </w:rPr>
        <w:t>floor.</w:t>
      </w:r>
    </w:p>
    <w:p w14:paraId="23EC344E" w14:textId="77777777" w:rsidR="005E1F49" w:rsidRDefault="005E1F49">
      <w:pPr>
        <w:pStyle w:val="BodyText"/>
        <w:kinsoku w:val="0"/>
        <w:overflowPunct w:val="0"/>
        <w:spacing w:before="1"/>
      </w:pPr>
    </w:p>
    <w:p w14:paraId="379F652F" w14:textId="77777777" w:rsidR="005E1F49" w:rsidRDefault="00000000">
      <w:pPr>
        <w:pStyle w:val="BodyText"/>
        <w:kinsoku w:val="0"/>
        <w:overflowPunct w:val="0"/>
        <w:ind w:left="720" w:right="386"/>
      </w:pPr>
      <w:r>
        <w:t>Senator Lisa Bosman: “Michael, thank you so much. This is so informative, and I am glad to see this new institute at Purdue with a focus on sustainable futures. I currently serve on the board or serve on a group for engineering for one planet in which</w:t>
      </w:r>
      <w:r>
        <w:rPr>
          <w:spacing w:val="-3"/>
        </w:rPr>
        <w:t xml:space="preserve"> </w:t>
      </w:r>
      <w:r>
        <w:t>they</w:t>
      </w:r>
      <w:r>
        <w:rPr>
          <w:spacing w:val="-3"/>
        </w:rPr>
        <w:t xml:space="preserve"> </w:t>
      </w:r>
      <w:r>
        <w:t>try</w:t>
      </w:r>
      <w:r>
        <w:rPr>
          <w:spacing w:val="-3"/>
        </w:rPr>
        <w:t xml:space="preserve"> </w:t>
      </w:r>
      <w:r>
        <w:t>or</w:t>
      </w:r>
      <w:r>
        <w:rPr>
          <w:spacing w:val="-3"/>
        </w:rPr>
        <w:t xml:space="preserve"> </w:t>
      </w:r>
      <w:r>
        <w:t>strive</w:t>
      </w:r>
      <w:r>
        <w:rPr>
          <w:spacing w:val="-5"/>
        </w:rPr>
        <w:t xml:space="preserve"> </w:t>
      </w:r>
      <w:r>
        <w:t>to</w:t>
      </w:r>
      <w:r>
        <w:rPr>
          <w:spacing w:val="-3"/>
        </w:rPr>
        <w:t xml:space="preserve"> </w:t>
      </w:r>
      <w:r>
        <w:t>incorporate</w:t>
      </w:r>
      <w:r>
        <w:rPr>
          <w:spacing w:val="-4"/>
        </w:rPr>
        <w:t xml:space="preserve"> </w:t>
      </w:r>
      <w:r>
        <w:t>sustainability</w:t>
      </w:r>
      <w:r>
        <w:rPr>
          <w:spacing w:val="-3"/>
        </w:rPr>
        <w:t xml:space="preserve"> </w:t>
      </w:r>
      <w:r>
        <w:t>into</w:t>
      </w:r>
      <w:r>
        <w:rPr>
          <w:spacing w:val="-3"/>
        </w:rPr>
        <w:t xml:space="preserve"> </w:t>
      </w:r>
      <w:r>
        <w:t>engineering</w:t>
      </w:r>
      <w:r>
        <w:rPr>
          <w:spacing w:val="-4"/>
        </w:rPr>
        <w:t xml:space="preserve"> </w:t>
      </w:r>
      <w:r>
        <w:t>courses.</w:t>
      </w:r>
      <w:r>
        <w:rPr>
          <w:spacing w:val="-3"/>
        </w:rPr>
        <w:t xml:space="preserve"> </w:t>
      </w:r>
      <w:r>
        <w:t>And</w:t>
      </w:r>
      <w:r>
        <w:rPr>
          <w:spacing w:val="-3"/>
        </w:rPr>
        <w:t xml:space="preserve"> </w:t>
      </w:r>
      <w:r>
        <w:t>one of the things we have been struggling with is this definition of sustainability going from the business curriculum, it is people, planet, and profits versus all the way to</w:t>
      </w:r>
      <w:r>
        <w:rPr>
          <w:spacing w:val="40"/>
        </w:rPr>
        <w:t xml:space="preserve"> </w:t>
      </w:r>
      <w:r>
        <w:t>the UN sustainability goals, which kind of encompasses pretty much everything that we do. Can you kind of talk about what the scope or definition of sustainability is, at least from the Institute's perspective? Thank you.”</w:t>
      </w:r>
    </w:p>
    <w:p w14:paraId="78F99589" w14:textId="77777777" w:rsidR="005E1F49" w:rsidRDefault="00000000">
      <w:pPr>
        <w:pStyle w:val="BodyText"/>
        <w:kinsoku w:val="0"/>
        <w:overflowPunct w:val="0"/>
        <w:spacing w:before="271"/>
        <w:ind w:left="720"/>
        <w:rPr>
          <w:spacing w:val="-2"/>
        </w:rPr>
      </w:pPr>
      <w:r>
        <w:t>Professor</w:t>
      </w:r>
      <w:r>
        <w:rPr>
          <w:spacing w:val="-4"/>
        </w:rPr>
        <w:t xml:space="preserve"> </w:t>
      </w:r>
      <w:r>
        <w:t>Johnston</w:t>
      </w:r>
      <w:proofErr w:type="gramStart"/>
      <w:r>
        <w:t>:</w:t>
      </w:r>
      <w:r>
        <w:rPr>
          <w:spacing w:val="-1"/>
        </w:rPr>
        <w:t xml:space="preserve"> </w:t>
      </w:r>
      <w:r>
        <w:t>”I</w:t>
      </w:r>
      <w:proofErr w:type="gramEnd"/>
      <w:r>
        <w:rPr>
          <w:spacing w:val="-1"/>
        </w:rPr>
        <w:t xml:space="preserve"> </w:t>
      </w:r>
      <w:r>
        <w:t>throw</w:t>
      </w:r>
      <w:r>
        <w:rPr>
          <w:spacing w:val="-2"/>
        </w:rPr>
        <w:t xml:space="preserve"> </w:t>
      </w:r>
      <w:r>
        <w:t>to</w:t>
      </w:r>
      <w:r>
        <w:rPr>
          <w:spacing w:val="-1"/>
        </w:rPr>
        <w:t xml:space="preserve"> </w:t>
      </w:r>
      <w:r>
        <w:t>Lynne</w:t>
      </w:r>
      <w:r>
        <w:rPr>
          <w:spacing w:val="-2"/>
        </w:rPr>
        <w:t xml:space="preserve"> </w:t>
      </w:r>
      <w:r>
        <w:t>because</w:t>
      </w:r>
      <w:r>
        <w:rPr>
          <w:spacing w:val="-2"/>
        </w:rPr>
        <w:t xml:space="preserve"> </w:t>
      </w:r>
      <w:r>
        <w:t>I</w:t>
      </w:r>
      <w:r>
        <w:rPr>
          <w:spacing w:val="-2"/>
        </w:rPr>
        <w:t xml:space="preserve"> </w:t>
      </w:r>
      <w:r>
        <w:t>do</w:t>
      </w:r>
      <w:r>
        <w:rPr>
          <w:spacing w:val="-1"/>
        </w:rPr>
        <w:t xml:space="preserve"> </w:t>
      </w:r>
      <w:r>
        <w:t>not</w:t>
      </w:r>
      <w:r>
        <w:rPr>
          <w:spacing w:val="-1"/>
        </w:rPr>
        <w:t xml:space="preserve"> </w:t>
      </w:r>
      <w:r>
        <w:t>want</w:t>
      </w:r>
      <w:r>
        <w:rPr>
          <w:spacing w:val="-1"/>
        </w:rPr>
        <w:t xml:space="preserve"> </w:t>
      </w:r>
      <w:r>
        <w:t>to</w:t>
      </w:r>
      <w:r>
        <w:rPr>
          <w:spacing w:val="-2"/>
        </w:rPr>
        <w:t xml:space="preserve"> </w:t>
      </w:r>
      <w:r>
        <w:t>speak</w:t>
      </w:r>
      <w:r>
        <w:rPr>
          <w:spacing w:val="-2"/>
        </w:rPr>
        <w:t xml:space="preserve"> </w:t>
      </w:r>
      <w:r>
        <w:t>for</w:t>
      </w:r>
      <w:r>
        <w:rPr>
          <w:spacing w:val="-1"/>
        </w:rPr>
        <w:t xml:space="preserve"> </w:t>
      </w:r>
      <w:r>
        <w:t>the</w:t>
      </w:r>
      <w:r>
        <w:rPr>
          <w:spacing w:val="-2"/>
        </w:rPr>
        <w:t xml:space="preserve"> ISF.”</w:t>
      </w:r>
    </w:p>
    <w:p w14:paraId="19EAA454" w14:textId="77777777" w:rsidR="005E1F49" w:rsidRDefault="005E1F49">
      <w:pPr>
        <w:pStyle w:val="BodyText"/>
        <w:kinsoku w:val="0"/>
        <w:overflowPunct w:val="0"/>
        <w:spacing w:before="1"/>
      </w:pPr>
    </w:p>
    <w:p w14:paraId="59AEF239" w14:textId="77777777" w:rsidR="005E1F49" w:rsidRDefault="00000000">
      <w:pPr>
        <w:pStyle w:val="BodyText"/>
        <w:kinsoku w:val="0"/>
        <w:overflowPunct w:val="0"/>
        <w:ind w:left="720" w:right="473"/>
      </w:pPr>
      <w:r>
        <w:t xml:space="preserve">Senior Managing Director of the ISF, Lynne Dahmen: “Well, Lisa, I also think you should join our faculty committee and come to our workshop and present on our workshop to meet and agree with other people. So please, let's connect. </w:t>
      </w:r>
      <w:proofErr w:type="gramStart"/>
      <w:r>
        <w:t>So</w:t>
      </w:r>
      <w:proofErr w:type="gramEnd"/>
      <w:r>
        <w:t xml:space="preserve"> from a research perspective, we are very broad, and we just say that the sustainability development goals is kind of our sandbox and it's up to faculty to really figure out what that means for them. And our role is to help communicate across colleges and make</w:t>
      </w:r>
      <w:r>
        <w:rPr>
          <w:spacing w:val="-4"/>
        </w:rPr>
        <w:t xml:space="preserve"> </w:t>
      </w:r>
      <w:r>
        <w:t>some</w:t>
      </w:r>
      <w:r>
        <w:rPr>
          <w:spacing w:val="-5"/>
        </w:rPr>
        <w:t xml:space="preserve"> </w:t>
      </w:r>
      <w:r>
        <w:t>of</w:t>
      </w:r>
      <w:r>
        <w:rPr>
          <w:spacing w:val="-3"/>
        </w:rPr>
        <w:t xml:space="preserve"> </w:t>
      </w:r>
      <w:r>
        <w:t>those</w:t>
      </w:r>
      <w:r>
        <w:rPr>
          <w:spacing w:val="-4"/>
        </w:rPr>
        <w:t xml:space="preserve"> </w:t>
      </w:r>
      <w:r>
        <w:t>connections</w:t>
      </w:r>
      <w:r>
        <w:rPr>
          <w:spacing w:val="-3"/>
        </w:rPr>
        <w:t xml:space="preserve"> </w:t>
      </w:r>
      <w:r>
        <w:t>to</w:t>
      </w:r>
      <w:r>
        <w:rPr>
          <w:spacing w:val="-3"/>
        </w:rPr>
        <w:t xml:space="preserve"> </w:t>
      </w:r>
      <w:r>
        <w:t>integrate</w:t>
      </w:r>
      <w:r>
        <w:rPr>
          <w:spacing w:val="-5"/>
        </w:rPr>
        <w:t xml:space="preserve"> </w:t>
      </w:r>
      <w:r>
        <w:t>people</w:t>
      </w:r>
      <w:r>
        <w:rPr>
          <w:spacing w:val="-4"/>
        </w:rPr>
        <w:t xml:space="preserve"> </w:t>
      </w:r>
      <w:r>
        <w:t>across</w:t>
      </w:r>
      <w:r>
        <w:rPr>
          <w:spacing w:val="-3"/>
        </w:rPr>
        <w:t xml:space="preserve"> </w:t>
      </w:r>
      <w:r>
        <w:t>different</w:t>
      </w:r>
      <w:r>
        <w:rPr>
          <w:spacing w:val="-4"/>
        </w:rPr>
        <w:t xml:space="preserve"> </w:t>
      </w:r>
      <w:r>
        <w:t>campuses.</w:t>
      </w:r>
      <w:r>
        <w:rPr>
          <w:spacing w:val="-5"/>
        </w:rPr>
        <w:t xml:space="preserve"> </w:t>
      </w:r>
      <w:r>
        <w:t xml:space="preserve">For this tool, I totally agree. And then when you get in the weeds for sustainable education and you're talking about sustainable focus, sustainable support and all this stuff, it is really a nightmare. And how the STARS report does it, it gives us 170 </w:t>
      </w:r>
      <w:proofErr w:type="gramStart"/>
      <w:r>
        <w:t>keywords</w:t>
      </w:r>
      <w:proofErr w:type="gramEnd"/>
      <w:r>
        <w:t xml:space="preserve"> and it tells us to run the algorithm against the course catalog. Not very efficient, but that is the way that most campuses do it in terms of getting credit and establishing curriculum for the STARS report.</w:t>
      </w:r>
    </w:p>
    <w:p w14:paraId="278F4807" w14:textId="77777777" w:rsidR="005E1F49" w:rsidRDefault="00000000">
      <w:pPr>
        <w:pStyle w:val="BodyText"/>
        <w:kinsoku w:val="0"/>
        <w:overflowPunct w:val="0"/>
        <w:spacing w:before="271"/>
        <w:ind w:left="720" w:right="356"/>
      </w:pPr>
      <w:r>
        <w:t>But Valentina is really looking into this more in depth as kind of a sub-research project. And</w:t>
      </w:r>
      <w:r>
        <w:rPr>
          <w:spacing w:val="-1"/>
        </w:rPr>
        <w:t xml:space="preserve"> </w:t>
      </w:r>
      <w:r>
        <w:t>that was the</w:t>
      </w:r>
      <w:r>
        <w:rPr>
          <w:spacing w:val="-1"/>
        </w:rPr>
        <w:t xml:space="preserve"> </w:t>
      </w:r>
      <w:r>
        <w:t>purpose</w:t>
      </w:r>
      <w:r>
        <w:rPr>
          <w:spacing w:val="-1"/>
        </w:rPr>
        <w:t xml:space="preserve"> </w:t>
      </w:r>
      <w:r>
        <w:t>of our campus survey of faculty, seeing</w:t>
      </w:r>
      <w:r>
        <w:rPr>
          <w:spacing w:val="-1"/>
        </w:rPr>
        <w:t xml:space="preserve"> </w:t>
      </w:r>
      <w:r>
        <w:t xml:space="preserve">how faculty are thinking about it. What we have found is that a good amount of faculty might be really teaching some of these topics either in units or in the focus of a class, but it may not be even considering themselves teaching sustainability. </w:t>
      </w:r>
      <w:proofErr w:type="gramStart"/>
      <w:r>
        <w:t>So</w:t>
      </w:r>
      <w:proofErr w:type="gramEnd"/>
      <w:r>
        <w:t xml:space="preserve"> it is a good question</w:t>
      </w:r>
      <w:r>
        <w:rPr>
          <w:spacing w:val="-3"/>
        </w:rPr>
        <w:t xml:space="preserve"> </w:t>
      </w:r>
      <w:r>
        <w:t>and</w:t>
      </w:r>
      <w:r>
        <w:rPr>
          <w:spacing w:val="-2"/>
        </w:rPr>
        <w:t xml:space="preserve"> </w:t>
      </w:r>
      <w:r>
        <w:t>hard</w:t>
      </w:r>
      <w:r>
        <w:rPr>
          <w:spacing w:val="-2"/>
        </w:rPr>
        <w:t xml:space="preserve"> </w:t>
      </w:r>
      <w:r>
        <w:t>to</w:t>
      </w:r>
      <w:r>
        <w:rPr>
          <w:spacing w:val="-4"/>
        </w:rPr>
        <w:t xml:space="preserve"> </w:t>
      </w:r>
      <w:r>
        <w:t>answer.</w:t>
      </w:r>
      <w:r>
        <w:rPr>
          <w:spacing w:val="-2"/>
        </w:rPr>
        <w:t xml:space="preserve"> </w:t>
      </w:r>
      <w:r>
        <w:t>But</w:t>
      </w:r>
      <w:r>
        <w:rPr>
          <w:spacing w:val="-2"/>
        </w:rPr>
        <w:t xml:space="preserve"> </w:t>
      </w:r>
      <w:r>
        <w:t>I</w:t>
      </w:r>
      <w:r>
        <w:rPr>
          <w:spacing w:val="-2"/>
        </w:rPr>
        <w:t xml:space="preserve"> </w:t>
      </w:r>
      <w:r>
        <w:t>will</w:t>
      </w:r>
      <w:r>
        <w:rPr>
          <w:spacing w:val="-2"/>
        </w:rPr>
        <w:t xml:space="preserve"> </w:t>
      </w:r>
      <w:r>
        <w:t>say</w:t>
      </w:r>
      <w:r>
        <w:rPr>
          <w:spacing w:val="-2"/>
        </w:rPr>
        <w:t xml:space="preserve"> </w:t>
      </w:r>
      <w:r>
        <w:t>that</w:t>
      </w:r>
      <w:r>
        <w:rPr>
          <w:spacing w:val="-2"/>
        </w:rPr>
        <w:t xml:space="preserve"> </w:t>
      </w:r>
      <w:r>
        <w:t>we</w:t>
      </w:r>
      <w:r>
        <w:rPr>
          <w:spacing w:val="-3"/>
        </w:rPr>
        <w:t xml:space="preserve"> </w:t>
      </w:r>
      <w:r>
        <w:t>are</w:t>
      </w:r>
      <w:r>
        <w:rPr>
          <w:spacing w:val="-3"/>
        </w:rPr>
        <w:t xml:space="preserve"> </w:t>
      </w:r>
      <w:r>
        <w:t>looking</w:t>
      </w:r>
      <w:r>
        <w:rPr>
          <w:spacing w:val="-3"/>
        </w:rPr>
        <w:t xml:space="preserve"> </w:t>
      </w:r>
      <w:r>
        <w:t>into</w:t>
      </w:r>
      <w:r>
        <w:rPr>
          <w:spacing w:val="-2"/>
        </w:rPr>
        <w:t xml:space="preserve"> </w:t>
      </w:r>
      <w:r>
        <w:t>it</w:t>
      </w:r>
      <w:r>
        <w:rPr>
          <w:spacing w:val="-2"/>
        </w:rPr>
        <w:t xml:space="preserve"> </w:t>
      </w:r>
      <w:r>
        <w:t>to</w:t>
      </w:r>
      <w:r>
        <w:rPr>
          <w:spacing w:val="-2"/>
        </w:rPr>
        <w:t xml:space="preserve"> </w:t>
      </w:r>
      <w:r>
        <w:t>go</w:t>
      </w:r>
      <w:r>
        <w:rPr>
          <w:spacing w:val="-2"/>
        </w:rPr>
        <w:t xml:space="preserve"> </w:t>
      </w:r>
      <w:r>
        <w:t>beyond</w:t>
      </w:r>
      <w:r>
        <w:rPr>
          <w:spacing w:val="-1"/>
        </w:rPr>
        <w:t xml:space="preserve"> </w:t>
      </w:r>
      <w:r>
        <w:t xml:space="preserve">the </w:t>
      </w:r>
      <w:proofErr w:type="gramStart"/>
      <w:r>
        <w:t>190</w:t>
      </w:r>
      <w:proofErr w:type="gramEnd"/>
      <w:r>
        <w:t xml:space="preserve"> and looking to see how a kind of faculty led approach, which has been interesting, and hopefully we'll get some better results as we go into the data</w:t>
      </w:r>
    </w:p>
    <w:p w14:paraId="3ECB0DC8" w14:textId="77777777" w:rsidR="005E1F49" w:rsidRDefault="00000000">
      <w:pPr>
        <w:pStyle w:val="BodyText"/>
        <w:kinsoku w:val="0"/>
        <w:overflowPunct w:val="0"/>
        <w:ind w:left="720"/>
        <w:rPr>
          <w:spacing w:val="-10"/>
        </w:rPr>
      </w:pPr>
      <w:r>
        <w:rPr>
          <w:spacing w:val="-10"/>
        </w:rPr>
        <w:t>.</w:t>
      </w:r>
    </w:p>
    <w:p w14:paraId="0EDC9850" w14:textId="77777777" w:rsidR="005E1F49" w:rsidRDefault="00000000">
      <w:pPr>
        <w:pStyle w:val="BodyText"/>
        <w:kinsoku w:val="0"/>
        <w:overflowPunct w:val="0"/>
        <w:ind w:left="720" w:right="473"/>
        <w:rPr>
          <w:spacing w:val="-5"/>
        </w:rPr>
      </w:pPr>
      <w:r>
        <w:t>So that is my non-answer, but at least for our institute, we do not implement a definite</w:t>
      </w:r>
      <w:r>
        <w:rPr>
          <w:spacing w:val="-4"/>
        </w:rPr>
        <w:t xml:space="preserve"> </w:t>
      </w:r>
      <w:r>
        <w:t>version.</w:t>
      </w:r>
      <w:r>
        <w:rPr>
          <w:spacing w:val="-3"/>
        </w:rPr>
        <w:t xml:space="preserve"> </w:t>
      </w:r>
      <w:r>
        <w:t>We</w:t>
      </w:r>
      <w:r>
        <w:rPr>
          <w:spacing w:val="-4"/>
        </w:rPr>
        <w:t xml:space="preserve"> </w:t>
      </w:r>
      <w:r>
        <w:t>just</w:t>
      </w:r>
      <w:r>
        <w:rPr>
          <w:spacing w:val="-3"/>
        </w:rPr>
        <w:t xml:space="preserve"> </w:t>
      </w:r>
      <w:r>
        <w:t>say,</w:t>
      </w:r>
      <w:r>
        <w:rPr>
          <w:spacing w:val="-3"/>
        </w:rPr>
        <w:t xml:space="preserve"> </w:t>
      </w:r>
      <w:r>
        <w:t>here's</w:t>
      </w:r>
      <w:r>
        <w:rPr>
          <w:spacing w:val="-4"/>
        </w:rPr>
        <w:t xml:space="preserve"> </w:t>
      </w:r>
      <w:r>
        <w:t>our</w:t>
      </w:r>
      <w:r>
        <w:rPr>
          <w:spacing w:val="-3"/>
        </w:rPr>
        <w:t xml:space="preserve"> </w:t>
      </w:r>
      <w:r>
        <w:t>sandbox.</w:t>
      </w:r>
      <w:r>
        <w:rPr>
          <w:spacing w:val="-3"/>
        </w:rPr>
        <w:t xml:space="preserve"> </w:t>
      </w:r>
      <w:r>
        <w:t>And</w:t>
      </w:r>
      <w:r>
        <w:rPr>
          <w:spacing w:val="-3"/>
        </w:rPr>
        <w:t xml:space="preserve"> </w:t>
      </w:r>
      <w:r>
        <w:t>our</w:t>
      </w:r>
      <w:r>
        <w:rPr>
          <w:spacing w:val="-3"/>
        </w:rPr>
        <w:t xml:space="preserve"> </w:t>
      </w:r>
      <w:r>
        <w:t>goal</w:t>
      </w:r>
      <w:r>
        <w:rPr>
          <w:spacing w:val="-3"/>
        </w:rPr>
        <w:t xml:space="preserve"> </w:t>
      </w:r>
      <w:r>
        <w:t>is</w:t>
      </w:r>
      <w:r>
        <w:rPr>
          <w:spacing w:val="-3"/>
        </w:rPr>
        <w:t xml:space="preserve"> </w:t>
      </w:r>
      <w:r>
        <w:t>to</w:t>
      </w:r>
      <w:r>
        <w:rPr>
          <w:spacing w:val="-3"/>
        </w:rPr>
        <w:t xml:space="preserve"> </w:t>
      </w:r>
      <w:r>
        <w:t>help</w:t>
      </w:r>
      <w:r>
        <w:rPr>
          <w:spacing w:val="-3"/>
        </w:rPr>
        <w:t xml:space="preserve"> </w:t>
      </w:r>
      <w:r>
        <w:t>you,</w:t>
      </w:r>
      <w:r>
        <w:rPr>
          <w:spacing w:val="-3"/>
        </w:rPr>
        <w:t xml:space="preserve"> </w:t>
      </w:r>
      <w:r>
        <w:t>team, get</w:t>
      </w:r>
      <w:r>
        <w:rPr>
          <w:spacing w:val="-2"/>
        </w:rPr>
        <w:t xml:space="preserve"> </w:t>
      </w:r>
      <w:r>
        <w:t>your</w:t>
      </w:r>
      <w:r>
        <w:rPr>
          <w:spacing w:val="-2"/>
        </w:rPr>
        <w:t xml:space="preserve"> </w:t>
      </w:r>
      <w:r>
        <w:t>research</w:t>
      </w:r>
      <w:r>
        <w:rPr>
          <w:spacing w:val="-1"/>
        </w:rPr>
        <w:t xml:space="preserve"> </w:t>
      </w:r>
      <w:r>
        <w:t>funded.</w:t>
      </w:r>
      <w:r>
        <w:rPr>
          <w:spacing w:val="-2"/>
        </w:rPr>
        <w:t xml:space="preserve"> </w:t>
      </w:r>
      <w:proofErr w:type="gramStart"/>
      <w:r>
        <w:t>So</w:t>
      </w:r>
      <w:proofErr w:type="gramEnd"/>
      <w:r>
        <w:rPr>
          <w:spacing w:val="-1"/>
        </w:rPr>
        <w:t xml:space="preserve"> </w:t>
      </w:r>
      <w:r>
        <w:t>there</w:t>
      </w:r>
      <w:r>
        <w:rPr>
          <w:spacing w:val="-3"/>
        </w:rPr>
        <w:t xml:space="preserve"> </w:t>
      </w:r>
      <w:r>
        <w:t>is</w:t>
      </w:r>
      <w:r>
        <w:rPr>
          <w:spacing w:val="-2"/>
        </w:rPr>
        <w:t xml:space="preserve"> </w:t>
      </w:r>
      <w:r>
        <w:t>a</w:t>
      </w:r>
      <w:r>
        <w:rPr>
          <w:spacing w:val="-2"/>
        </w:rPr>
        <w:t xml:space="preserve"> </w:t>
      </w:r>
      <w:r>
        <w:t>plug</w:t>
      </w:r>
      <w:r>
        <w:rPr>
          <w:spacing w:val="-2"/>
        </w:rPr>
        <w:t xml:space="preserve"> </w:t>
      </w:r>
      <w:r>
        <w:t>for</w:t>
      </w:r>
      <w:r>
        <w:rPr>
          <w:spacing w:val="-1"/>
        </w:rPr>
        <w:t xml:space="preserve"> </w:t>
      </w:r>
      <w:r>
        <w:t>ISF</w:t>
      </w:r>
      <w:r>
        <w:rPr>
          <w:spacing w:val="-2"/>
        </w:rPr>
        <w:t xml:space="preserve"> </w:t>
      </w:r>
      <w:r>
        <w:t>in</w:t>
      </w:r>
      <w:r>
        <w:rPr>
          <w:spacing w:val="-2"/>
        </w:rPr>
        <w:t xml:space="preserve"> </w:t>
      </w:r>
      <w:r>
        <w:t>general</w:t>
      </w:r>
      <w:r>
        <w:rPr>
          <w:spacing w:val="-2"/>
        </w:rPr>
        <w:t xml:space="preserve"> </w:t>
      </w:r>
      <w:r>
        <w:t>that</w:t>
      </w:r>
      <w:r>
        <w:rPr>
          <w:spacing w:val="-1"/>
        </w:rPr>
        <w:t xml:space="preserve"> </w:t>
      </w:r>
      <w:r>
        <w:t>I</w:t>
      </w:r>
      <w:r>
        <w:rPr>
          <w:spacing w:val="-2"/>
        </w:rPr>
        <w:t xml:space="preserve"> </w:t>
      </w:r>
      <w:r>
        <w:t>encourage</w:t>
      </w:r>
      <w:r>
        <w:rPr>
          <w:spacing w:val="-2"/>
        </w:rPr>
        <w:t xml:space="preserve"> </w:t>
      </w:r>
      <w:r>
        <w:rPr>
          <w:spacing w:val="-5"/>
        </w:rPr>
        <w:t>you</w:t>
      </w:r>
    </w:p>
    <w:p w14:paraId="3FCBE2B2" w14:textId="77777777" w:rsidR="005E1F49" w:rsidRDefault="005E1F49">
      <w:pPr>
        <w:pStyle w:val="BodyText"/>
        <w:kinsoku w:val="0"/>
        <w:overflowPunct w:val="0"/>
        <w:ind w:left="720" w:right="473"/>
        <w:rPr>
          <w:spacing w:val="-5"/>
        </w:rPr>
        <w:sectPr w:rsidR="005E1F49">
          <w:pgSz w:w="12240" w:h="15840"/>
          <w:pgMar w:top="1360" w:right="1080" w:bottom="980" w:left="1440" w:header="0" w:footer="795" w:gutter="0"/>
          <w:cols w:space="720"/>
          <w:noEndnote/>
        </w:sectPr>
      </w:pPr>
    </w:p>
    <w:p w14:paraId="0BC491E5" w14:textId="77777777" w:rsidR="005E1F49" w:rsidRDefault="00000000">
      <w:pPr>
        <w:pStyle w:val="BodyText"/>
        <w:kinsoku w:val="0"/>
        <w:overflowPunct w:val="0"/>
        <w:spacing w:before="81"/>
        <w:ind w:left="720" w:right="386"/>
      </w:pPr>
      <w:proofErr w:type="gramStart"/>
      <w:r>
        <w:lastRenderedPageBreak/>
        <w:t>guys</w:t>
      </w:r>
      <w:proofErr w:type="gramEnd"/>
      <w:r>
        <w:t xml:space="preserve"> </w:t>
      </w:r>
      <w:proofErr w:type="gramStart"/>
      <w:r>
        <w:t>to</w:t>
      </w:r>
      <w:proofErr w:type="gramEnd"/>
      <w:r>
        <w:t>. I know there's a couple of senators who are also in our institute if you have additional</w:t>
      </w:r>
      <w:r>
        <w:rPr>
          <w:spacing w:val="-2"/>
        </w:rPr>
        <w:t xml:space="preserve"> </w:t>
      </w:r>
      <w:r>
        <w:t>questions,</w:t>
      </w:r>
      <w:r>
        <w:rPr>
          <w:spacing w:val="-2"/>
        </w:rPr>
        <w:t xml:space="preserve"> </w:t>
      </w:r>
      <w:r>
        <w:t>but</w:t>
      </w:r>
      <w:r>
        <w:rPr>
          <w:spacing w:val="-2"/>
        </w:rPr>
        <w:t xml:space="preserve"> </w:t>
      </w:r>
      <w:r>
        <w:t>I</w:t>
      </w:r>
      <w:r>
        <w:rPr>
          <w:spacing w:val="-2"/>
        </w:rPr>
        <w:t xml:space="preserve"> </w:t>
      </w:r>
      <w:r>
        <w:t>would</w:t>
      </w:r>
      <w:r>
        <w:rPr>
          <w:spacing w:val="-2"/>
        </w:rPr>
        <w:t xml:space="preserve"> </w:t>
      </w:r>
      <w:r>
        <w:t>really</w:t>
      </w:r>
      <w:r>
        <w:rPr>
          <w:spacing w:val="-2"/>
        </w:rPr>
        <w:t xml:space="preserve"> </w:t>
      </w:r>
      <w:r>
        <w:t>like</w:t>
      </w:r>
      <w:r>
        <w:rPr>
          <w:spacing w:val="-3"/>
        </w:rPr>
        <w:t xml:space="preserve"> </w:t>
      </w:r>
      <w:r>
        <w:t>to</w:t>
      </w:r>
      <w:r>
        <w:rPr>
          <w:spacing w:val="-4"/>
        </w:rPr>
        <w:t xml:space="preserve"> </w:t>
      </w:r>
      <w:r>
        <w:t>talk</w:t>
      </w:r>
      <w:r>
        <w:rPr>
          <w:spacing w:val="-3"/>
        </w:rPr>
        <w:t xml:space="preserve"> </w:t>
      </w:r>
      <w:r>
        <w:t>more</w:t>
      </w:r>
      <w:r>
        <w:rPr>
          <w:spacing w:val="-3"/>
        </w:rPr>
        <w:t xml:space="preserve"> </w:t>
      </w:r>
      <w:r>
        <w:t>because</w:t>
      </w:r>
      <w:r>
        <w:rPr>
          <w:spacing w:val="-3"/>
        </w:rPr>
        <w:t xml:space="preserve"> </w:t>
      </w:r>
      <w:r>
        <w:t>we</w:t>
      </w:r>
      <w:r>
        <w:rPr>
          <w:spacing w:val="-3"/>
        </w:rPr>
        <w:t xml:space="preserve"> </w:t>
      </w:r>
      <w:r>
        <w:t>are</w:t>
      </w:r>
      <w:r>
        <w:rPr>
          <w:spacing w:val="-3"/>
        </w:rPr>
        <w:t xml:space="preserve"> </w:t>
      </w:r>
      <w:r>
        <w:t>trying</w:t>
      </w:r>
      <w:r>
        <w:rPr>
          <w:spacing w:val="-3"/>
        </w:rPr>
        <w:t xml:space="preserve"> </w:t>
      </w:r>
      <w:r>
        <w:t>to</w:t>
      </w:r>
      <w:r>
        <w:rPr>
          <w:spacing w:val="-4"/>
        </w:rPr>
        <w:t xml:space="preserve"> </w:t>
      </w:r>
      <w:r>
        <w:t>get more faculty programs involved in our one-day conference.</w:t>
      </w:r>
    </w:p>
    <w:p w14:paraId="0F1DBFC2" w14:textId="77777777" w:rsidR="005E1F49" w:rsidRDefault="00000000">
      <w:pPr>
        <w:pStyle w:val="BodyText"/>
        <w:kinsoku w:val="0"/>
        <w:overflowPunct w:val="0"/>
        <w:spacing w:before="272"/>
        <w:ind w:left="720" w:right="386"/>
      </w:pPr>
      <w:r>
        <w:t>Can I just add one quick thing? I just want to point out here, I mean, Michael and his team have</w:t>
      </w:r>
      <w:r>
        <w:rPr>
          <w:spacing w:val="-1"/>
        </w:rPr>
        <w:t xml:space="preserve"> </w:t>
      </w:r>
      <w:r>
        <w:t>been great, but I do want to say we</w:t>
      </w:r>
      <w:r>
        <w:rPr>
          <w:spacing w:val="-1"/>
        </w:rPr>
        <w:t xml:space="preserve"> </w:t>
      </w:r>
      <w:r>
        <w:t xml:space="preserve">are trying to flip this narrative instead of always asking about the climate action plan. We hope that we can have all of Purdue's support, every faculty, staff and </w:t>
      </w:r>
      <w:proofErr w:type="gramStart"/>
      <w:r>
        <w:t>student</w:t>
      </w:r>
      <w:proofErr w:type="gramEnd"/>
      <w:r>
        <w:t xml:space="preserve"> to make a change in sustainability by their own actions. So</w:t>
      </w:r>
      <w:r>
        <w:rPr>
          <w:spacing w:val="-1"/>
        </w:rPr>
        <w:t xml:space="preserve"> </w:t>
      </w:r>
      <w:r>
        <w:t>that really</w:t>
      </w:r>
      <w:r>
        <w:rPr>
          <w:spacing w:val="-1"/>
        </w:rPr>
        <w:t xml:space="preserve"> </w:t>
      </w:r>
      <w:r>
        <w:t>encouraging all the units and on campus to really do</w:t>
      </w:r>
      <w:r>
        <w:rPr>
          <w:spacing w:val="-2"/>
        </w:rPr>
        <w:t xml:space="preserve"> </w:t>
      </w:r>
      <w:r>
        <w:t>our</w:t>
      </w:r>
      <w:r>
        <w:rPr>
          <w:spacing w:val="-2"/>
        </w:rPr>
        <w:t xml:space="preserve"> </w:t>
      </w:r>
      <w:r>
        <w:t>job</w:t>
      </w:r>
      <w:r>
        <w:rPr>
          <w:spacing w:val="-3"/>
        </w:rPr>
        <w:t xml:space="preserve"> </w:t>
      </w:r>
      <w:r>
        <w:t>is</w:t>
      </w:r>
      <w:r>
        <w:rPr>
          <w:spacing w:val="-2"/>
        </w:rPr>
        <w:t xml:space="preserve"> </w:t>
      </w:r>
      <w:r>
        <w:t>to</w:t>
      </w:r>
      <w:r>
        <w:rPr>
          <w:spacing w:val="-2"/>
        </w:rPr>
        <w:t xml:space="preserve"> </w:t>
      </w:r>
      <w:r>
        <w:t>help</w:t>
      </w:r>
      <w:r>
        <w:rPr>
          <w:spacing w:val="-2"/>
        </w:rPr>
        <w:t xml:space="preserve"> </w:t>
      </w:r>
      <w:r>
        <w:t>everyone</w:t>
      </w:r>
      <w:r>
        <w:rPr>
          <w:spacing w:val="-3"/>
        </w:rPr>
        <w:t xml:space="preserve"> </w:t>
      </w:r>
      <w:r>
        <w:t>participate.</w:t>
      </w:r>
      <w:r>
        <w:rPr>
          <w:spacing w:val="-2"/>
        </w:rPr>
        <w:t xml:space="preserve"> </w:t>
      </w:r>
      <w:r>
        <w:t>It</w:t>
      </w:r>
      <w:r>
        <w:rPr>
          <w:spacing w:val="-2"/>
        </w:rPr>
        <w:t xml:space="preserve"> </w:t>
      </w:r>
      <w:r>
        <w:t>is</w:t>
      </w:r>
      <w:r>
        <w:rPr>
          <w:spacing w:val="-4"/>
        </w:rPr>
        <w:t xml:space="preserve"> </w:t>
      </w:r>
      <w:r>
        <w:t>not</w:t>
      </w:r>
      <w:r>
        <w:rPr>
          <w:spacing w:val="-2"/>
        </w:rPr>
        <w:t xml:space="preserve"> </w:t>
      </w:r>
      <w:r>
        <w:t>waiting</w:t>
      </w:r>
      <w:r>
        <w:rPr>
          <w:spacing w:val="-4"/>
        </w:rPr>
        <w:t xml:space="preserve"> </w:t>
      </w:r>
      <w:r>
        <w:t>for</w:t>
      </w:r>
      <w:r>
        <w:rPr>
          <w:spacing w:val="-2"/>
        </w:rPr>
        <w:t xml:space="preserve"> </w:t>
      </w:r>
      <w:r>
        <w:t>one</w:t>
      </w:r>
      <w:r>
        <w:rPr>
          <w:spacing w:val="-3"/>
        </w:rPr>
        <w:t xml:space="preserve"> </w:t>
      </w:r>
      <w:r>
        <w:t>person</w:t>
      </w:r>
      <w:r>
        <w:rPr>
          <w:spacing w:val="-3"/>
        </w:rPr>
        <w:t xml:space="preserve"> </w:t>
      </w:r>
      <w:r>
        <w:t>to</w:t>
      </w:r>
      <w:r>
        <w:rPr>
          <w:spacing w:val="-2"/>
        </w:rPr>
        <w:t xml:space="preserve"> </w:t>
      </w:r>
      <w:r>
        <w:t>decide</w:t>
      </w:r>
      <w:r>
        <w:rPr>
          <w:spacing w:val="-3"/>
        </w:rPr>
        <w:t xml:space="preserve"> </w:t>
      </w:r>
      <w:r>
        <w:t>or one person to investigate the magic globe but really providing information and support for everyone to be able to make those decisions.</w:t>
      </w:r>
    </w:p>
    <w:p w14:paraId="0352267C" w14:textId="77777777" w:rsidR="005E1F49" w:rsidRDefault="005E1F49">
      <w:pPr>
        <w:pStyle w:val="BodyText"/>
        <w:kinsoku w:val="0"/>
        <w:overflowPunct w:val="0"/>
      </w:pPr>
    </w:p>
    <w:p w14:paraId="019B0E96" w14:textId="77777777" w:rsidR="005E1F49" w:rsidRDefault="00000000">
      <w:pPr>
        <w:pStyle w:val="BodyText"/>
        <w:kinsoku w:val="0"/>
        <w:overflowPunct w:val="0"/>
        <w:ind w:left="719" w:right="359"/>
      </w:pPr>
      <w:r>
        <w:t>And as I think Libby was saying, for her report, everyone across the university that we've talked to, they are often willing to participate, like providing information to students,</w:t>
      </w:r>
      <w:r>
        <w:rPr>
          <w:spacing w:val="-3"/>
        </w:rPr>
        <w:t xml:space="preserve"> </w:t>
      </w:r>
      <w:r>
        <w:t>providing</w:t>
      </w:r>
      <w:r>
        <w:rPr>
          <w:spacing w:val="-4"/>
        </w:rPr>
        <w:t xml:space="preserve"> </w:t>
      </w:r>
      <w:r>
        <w:t>information</w:t>
      </w:r>
      <w:r>
        <w:rPr>
          <w:spacing w:val="-4"/>
        </w:rPr>
        <w:t xml:space="preserve"> </w:t>
      </w:r>
      <w:r>
        <w:t>to</w:t>
      </w:r>
      <w:r>
        <w:rPr>
          <w:spacing w:val="-5"/>
        </w:rPr>
        <w:t xml:space="preserve"> </w:t>
      </w:r>
      <w:r>
        <w:t>staff,</w:t>
      </w:r>
      <w:r>
        <w:rPr>
          <w:spacing w:val="-4"/>
        </w:rPr>
        <w:t xml:space="preserve"> </w:t>
      </w:r>
      <w:r>
        <w:t>encouraging</w:t>
      </w:r>
      <w:r>
        <w:rPr>
          <w:spacing w:val="-4"/>
        </w:rPr>
        <w:t xml:space="preserve"> </w:t>
      </w:r>
      <w:r>
        <w:t>better</w:t>
      </w:r>
      <w:r>
        <w:rPr>
          <w:spacing w:val="-3"/>
        </w:rPr>
        <w:t xml:space="preserve"> </w:t>
      </w:r>
      <w:r>
        <w:t>signage.</w:t>
      </w:r>
      <w:r>
        <w:rPr>
          <w:spacing w:val="-3"/>
        </w:rPr>
        <w:t xml:space="preserve"> </w:t>
      </w:r>
      <w:r>
        <w:t>We</w:t>
      </w:r>
      <w:r>
        <w:rPr>
          <w:spacing w:val="-4"/>
        </w:rPr>
        <w:t xml:space="preserve"> </w:t>
      </w:r>
      <w:r>
        <w:t>have</w:t>
      </w:r>
      <w:r>
        <w:rPr>
          <w:spacing w:val="-4"/>
        </w:rPr>
        <w:t xml:space="preserve"> </w:t>
      </w:r>
      <w:r>
        <w:t xml:space="preserve">people lower than the president helping us to help communicate and engage everyone on campus. </w:t>
      </w:r>
      <w:proofErr w:type="gramStart"/>
      <w:r>
        <w:t>So</w:t>
      </w:r>
      <w:proofErr w:type="gramEnd"/>
      <w:r>
        <w:t xml:space="preserve"> I am hoping that that is a real good takeaway of trying to flip that narrative to enable everyone to participate. Thank you”</w:t>
      </w:r>
    </w:p>
    <w:p w14:paraId="348B3210" w14:textId="77777777" w:rsidR="005E1F49" w:rsidRDefault="00000000">
      <w:pPr>
        <w:pStyle w:val="BodyText"/>
        <w:kinsoku w:val="0"/>
        <w:overflowPunct w:val="0"/>
        <w:spacing w:before="272"/>
        <w:ind w:left="720" w:right="473"/>
      </w:pPr>
      <w:r>
        <w:t>Chair</w:t>
      </w:r>
      <w:r>
        <w:rPr>
          <w:spacing w:val="-3"/>
        </w:rPr>
        <w:t xml:space="preserve"> </w:t>
      </w:r>
      <w:r>
        <w:t>South:</w:t>
      </w:r>
      <w:r>
        <w:rPr>
          <w:spacing w:val="-3"/>
        </w:rPr>
        <w:t xml:space="preserve"> </w:t>
      </w:r>
      <w:r>
        <w:t>“Thank</w:t>
      </w:r>
      <w:r>
        <w:rPr>
          <w:spacing w:val="-3"/>
        </w:rPr>
        <w:t xml:space="preserve"> </w:t>
      </w:r>
      <w:r>
        <w:t>you.</w:t>
      </w:r>
      <w:r>
        <w:rPr>
          <w:spacing w:val="-2"/>
        </w:rPr>
        <w:t xml:space="preserve"> </w:t>
      </w:r>
      <w:r>
        <w:t>I</w:t>
      </w:r>
      <w:r>
        <w:rPr>
          <w:spacing w:val="-2"/>
        </w:rPr>
        <w:t xml:space="preserve"> </w:t>
      </w:r>
      <w:r>
        <w:t>mean,</w:t>
      </w:r>
      <w:r>
        <w:rPr>
          <w:spacing w:val="-2"/>
        </w:rPr>
        <w:t xml:space="preserve"> </w:t>
      </w:r>
      <w:r>
        <w:t>that</w:t>
      </w:r>
      <w:r>
        <w:rPr>
          <w:spacing w:val="-2"/>
        </w:rPr>
        <w:t xml:space="preserve"> </w:t>
      </w:r>
      <w:r>
        <w:t>is</w:t>
      </w:r>
      <w:r>
        <w:rPr>
          <w:spacing w:val="40"/>
        </w:rPr>
        <w:t xml:space="preserve"> </w:t>
      </w:r>
      <w:r>
        <w:t>a</w:t>
      </w:r>
      <w:r>
        <w:rPr>
          <w:spacing w:val="-2"/>
        </w:rPr>
        <w:t xml:space="preserve"> </w:t>
      </w:r>
      <w:r>
        <w:t>great</w:t>
      </w:r>
      <w:r>
        <w:rPr>
          <w:spacing w:val="-2"/>
        </w:rPr>
        <w:t xml:space="preserve"> </w:t>
      </w:r>
      <w:r>
        <w:t>message.</w:t>
      </w:r>
      <w:r>
        <w:rPr>
          <w:spacing w:val="-2"/>
        </w:rPr>
        <w:t xml:space="preserve"> </w:t>
      </w:r>
      <w:r>
        <w:t>We</w:t>
      </w:r>
      <w:r>
        <w:rPr>
          <w:spacing w:val="-3"/>
        </w:rPr>
        <w:t xml:space="preserve"> </w:t>
      </w:r>
      <w:r>
        <w:t>are</w:t>
      </w:r>
      <w:r>
        <w:rPr>
          <w:spacing w:val="-3"/>
        </w:rPr>
        <w:t xml:space="preserve"> </w:t>
      </w:r>
      <w:r>
        <w:t>a</w:t>
      </w:r>
      <w:r>
        <w:rPr>
          <w:spacing w:val="-2"/>
        </w:rPr>
        <w:t xml:space="preserve"> </w:t>
      </w:r>
      <w:r>
        <w:t>very</w:t>
      </w:r>
      <w:r>
        <w:rPr>
          <w:spacing w:val="-2"/>
        </w:rPr>
        <w:t xml:space="preserve"> </w:t>
      </w:r>
      <w:r>
        <w:t>large</w:t>
      </w:r>
      <w:r>
        <w:rPr>
          <w:spacing w:val="-3"/>
        </w:rPr>
        <w:t xml:space="preserve"> </w:t>
      </w:r>
      <w:r>
        <w:t>group of people once students are on campus. And so being able to impact students, faculty, staff, and everyone's behavior, that is</w:t>
      </w:r>
      <w:r>
        <w:rPr>
          <w:spacing w:val="40"/>
        </w:rPr>
        <w:t xml:space="preserve"> </w:t>
      </w:r>
      <w:r>
        <w:t>a really important message. Thank you. I am going to recognize myself. Just ask the question, what do you need next? What does the sustainability committee need, what does the institute need for their next steps? What support would you ideally want?”</w:t>
      </w:r>
    </w:p>
    <w:p w14:paraId="5B0C68AC" w14:textId="77777777" w:rsidR="005E1F49" w:rsidRDefault="00000000">
      <w:pPr>
        <w:pStyle w:val="BodyText"/>
        <w:kinsoku w:val="0"/>
        <w:overflowPunct w:val="0"/>
        <w:ind w:left="720" w:right="386"/>
      </w:pPr>
      <w:r>
        <w:t xml:space="preserve">Professor Johnston: “I mean, just off the top of my head, I think really the big thing, the next big step this semester is really pushing out that survey, and Lynne, please add if you have more to say about this. But I think getting the survey out to as many faculty as possible is a logistical challenge. </w:t>
      </w:r>
      <w:proofErr w:type="gramStart"/>
      <w:r>
        <w:t>So</w:t>
      </w:r>
      <w:proofErr w:type="gramEnd"/>
      <w:r>
        <w:t xml:space="preserve"> I am hoping that we can work with the Senate as one mechanism to push that survey out because we really want to assess what</w:t>
      </w:r>
      <w:r>
        <w:rPr>
          <w:spacing w:val="-3"/>
        </w:rPr>
        <w:t xml:space="preserve"> </w:t>
      </w:r>
      <w:r>
        <w:t>faculty</w:t>
      </w:r>
      <w:r>
        <w:rPr>
          <w:spacing w:val="-5"/>
        </w:rPr>
        <w:t xml:space="preserve"> </w:t>
      </w:r>
      <w:r>
        <w:t>behaviors</w:t>
      </w:r>
      <w:r>
        <w:rPr>
          <w:spacing w:val="-3"/>
        </w:rPr>
        <w:t xml:space="preserve"> </w:t>
      </w:r>
      <w:r>
        <w:t>are.</w:t>
      </w:r>
      <w:r>
        <w:rPr>
          <w:spacing w:val="-3"/>
        </w:rPr>
        <w:t xml:space="preserve"> </w:t>
      </w:r>
      <w:r>
        <w:t>And</w:t>
      </w:r>
      <w:r>
        <w:rPr>
          <w:spacing w:val="-3"/>
        </w:rPr>
        <w:t xml:space="preserve"> </w:t>
      </w:r>
      <w:r>
        <w:t>that</w:t>
      </w:r>
      <w:r>
        <w:rPr>
          <w:spacing w:val="-3"/>
        </w:rPr>
        <w:t xml:space="preserve"> </w:t>
      </w:r>
      <w:r>
        <w:t>has</w:t>
      </w:r>
      <w:r>
        <w:rPr>
          <w:spacing w:val="-3"/>
        </w:rPr>
        <w:t xml:space="preserve"> </w:t>
      </w:r>
      <w:r>
        <w:t>never</w:t>
      </w:r>
      <w:r>
        <w:rPr>
          <w:spacing w:val="-3"/>
        </w:rPr>
        <w:t xml:space="preserve"> </w:t>
      </w:r>
      <w:r>
        <w:t>been</w:t>
      </w:r>
      <w:r>
        <w:rPr>
          <w:spacing w:val="-4"/>
        </w:rPr>
        <w:t xml:space="preserve"> </w:t>
      </w:r>
      <w:r>
        <w:t>done</w:t>
      </w:r>
      <w:r>
        <w:rPr>
          <w:spacing w:val="-2"/>
        </w:rPr>
        <w:t xml:space="preserve"> </w:t>
      </w:r>
      <w:r>
        <w:t>here</w:t>
      </w:r>
      <w:r>
        <w:rPr>
          <w:spacing w:val="-4"/>
        </w:rPr>
        <w:t xml:space="preserve"> </w:t>
      </w:r>
      <w:r>
        <w:t>on</w:t>
      </w:r>
      <w:r>
        <w:rPr>
          <w:spacing w:val="-4"/>
        </w:rPr>
        <w:t xml:space="preserve"> </w:t>
      </w:r>
      <w:r>
        <w:t>campus</w:t>
      </w:r>
      <w:r>
        <w:rPr>
          <w:spacing w:val="-3"/>
        </w:rPr>
        <w:t xml:space="preserve"> </w:t>
      </w:r>
      <w:r>
        <w:t>before.</w:t>
      </w:r>
      <w:r>
        <w:rPr>
          <w:spacing w:val="-3"/>
        </w:rPr>
        <w:t xml:space="preserve"> </w:t>
      </w:r>
      <w:proofErr w:type="gramStart"/>
      <w:r>
        <w:t>So</w:t>
      </w:r>
      <w:proofErr w:type="gramEnd"/>
      <w:r>
        <w:t xml:space="preserve"> I think it is a really great opportunity for us. I do not know if that reflects your priorities, Lynne, but that is</w:t>
      </w:r>
      <w:r>
        <w:rPr>
          <w:spacing w:val="40"/>
        </w:rPr>
        <w:t xml:space="preserve"> </w:t>
      </w:r>
      <w:r>
        <w:t>kind of how I see it as a committee member.”</w:t>
      </w:r>
    </w:p>
    <w:p w14:paraId="06186584" w14:textId="77777777" w:rsidR="005E1F49" w:rsidRDefault="00000000">
      <w:pPr>
        <w:pStyle w:val="BodyText"/>
        <w:kinsoku w:val="0"/>
        <w:overflowPunct w:val="0"/>
        <w:spacing w:before="271"/>
        <w:ind w:left="720" w:right="366"/>
      </w:pPr>
      <w:r>
        <w:t>Director</w:t>
      </w:r>
      <w:r>
        <w:rPr>
          <w:spacing w:val="-4"/>
        </w:rPr>
        <w:t xml:space="preserve"> </w:t>
      </w:r>
      <w:r>
        <w:t>Dahmen:</w:t>
      </w:r>
      <w:r>
        <w:rPr>
          <w:spacing w:val="-5"/>
        </w:rPr>
        <w:t xml:space="preserve"> </w:t>
      </w:r>
      <w:r>
        <w:t>“Yeah,</w:t>
      </w:r>
      <w:r>
        <w:rPr>
          <w:spacing w:val="-4"/>
        </w:rPr>
        <w:t xml:space="preserve"> </w:t>
      </w:r>
      <w:r>
        <w:t>absolutely.</w:t>
      </w:r>
      <w:r>
        <w:rPr>
          <w:spacing w:val="-4"/>
        </w:rPr>
        <w:t xml:space="preserve"> </w:t>
      </w:r>
      <w:r>
        <w:t>And</w:t>
      </w:r>
      <w:r>
        <w:rPr>
          <w:spacing w:val="-4"/>
        </w:rPr>
        <w:t xml:space="preserve"> </w:t>
      </w:r>
      <w:r>
        <w:t>yes,</w:t>
      </w:r>
      <w:r>
        <w:rPr>
          <w:spacing w:val="-4"/>
        </w:rPr>
        <w:t xml:space="preserve"> </w:t>
      </w:r>
      <w:r>
        <w:t>once</w:t>
      </w:r>
      <w:r>
        <w:rPr>
          <w:spacing w:val="-5"/>
        </w:rPr>
        <w:t xml:space="preserve"> </w:t>
      </w:r>
      <w:r>
        <w:t>you</w:t>
      </w:r>
      <w:r>
        <w:rPr>
          <w:spacing w:val="-5"/>
        </w:rPr>
        <w:t xml:space="preserve"> </w:t>
      </w:r>
      <w:r>
        <w:t>hear</w:t>
      </w:r>
      <w:r>
        <w:rPr>
          <w:spacing w:val="-4"/>
        </w:rPr>
        <w:t xml:space="preserve"> </w:t>
      </w:r>
      <w:r>
        <w:t>things,</w:t>
      </w:r>
      <w:r>
        <w:rPr>
          <w:spacing w:val="-4"/>
        </w:rPr>
        <w:t xml:space="preserve"> </w:t>
      </w:r>
      <w:r>
        <w:t>communication</w:t>
      </w:r>
      <w:r>
        <w:rPr>
          <w:spacing w:val="-5"/>
        </w:rPr>
        <w:t xml:space="preserve"> </w:t>
      </w:r>
      <w:r>
        <w:t xml:space="preserve">is a gap. And </w:t>
      </w:r>
      <w:proofErr w:type="gramStart"/>
      <w:r>
        <w:t>so</w:t>
      </w:r>
      <w:proofErr w:type="gramEnd"/>
      <w:r>
        <w:t xml:space="preserve"> trying to encourage us to communicate what we see and can do.”</w:t>
      </w:r>
    </w:p>
    <w:p w14:paraId="70FB3EA2" w14:textId="77777777" w:rsidR="005E1F49" w:rsidRDefault="005E1F49">
      <w:pPr>
        <w:pStyle w:val="BodyText"/>
        <w:kinsoku w:val="0"/>
        <w:overflowPunct w:val="0"/>
        <w:spacing w:before="1"/>
      </w:pPr>
    </w:p>
    <w:p w14:paraId="719ECA34" w14:textId="77777777" w:rsidR="005E1F49" w:rsidRDefault="00000000">
      <w:pPr>
        <w:pStyle w:val="BodyText"/>
        <w:kinsoku w:val="0"/>
        <w:overflowPunct w:val="0"/>
        <w:ind w:left="720" w:right="507"/>
        <w:jc w:val="both"/>
      </w:pPr>
      <w:r>
        <w:t>Professor</w:t>
      </w:r>
      <w:r>
        <w:rPr>
          <w:spacing w:val="-3"/>
        </w:rPr>
        <w:t xml:space="preserve"> </w:t>
      </w:r>
      <w:r>
        <w:t>Johnston:</w:t>
      </w:r>
      <w:r>
        <w:rPr>
          <w:spacing w:val="-3"/>
        </w:rPr>
        <w:t xml:space="preserve"> </w:t>
      </w:r>
      <w:r>
        <w:t>“And</w:t>
      </w:r>
      <w:r>
        <w:rPr>
          <w:spacing w:val="-2"/>
        </w:rPr>
        <w:t xml:space="preserve"> </w:t>
      </w:r>
      <w:r>
        <w:t>I</w:t>
      </w:r>
      <w:r>
        <w:rPr>
          <w:spacing w:val="-2"/>
        </w:rPr>
        <w:t xml:space="preserve"> </w:t>
      </w:r>
      <w:r>
        <w:t>think</w:t>
      </w:r>
      <w:r>
        <w:rPr>
          <w:spacing w:val="-3"/>
        </w:rPr>
        <w:t xml:space="preserve"> </w:t>
      </w:r>
      <w:r>
        <w:t>also,</w:t>
      </w:r>
      <w:r>
        <w:rPr>
          <w:spacing w:val="-2"/>
        </w:rPr>
        <w:t xml:space="preserve"> </w:t>
      </w:r>
      <w:r>
        <w:t>if</w:t>
      </w:r>
      <w:r>
        <w:rPr>
          <w:spacing w:val="-2"/>
        </w:rPr>
        <w:t xml:space="preserve"> </w:t>
      </w:r>
      <w:r>
        <w:t>I</w:t>
      </w:r>
      <w:r>
        <w:rPr>
          <w:spacing w:val="-2"/>
        </w:rPr>
        <w:t xml:space="preserve"> </w:t>
      </w:r>
      <w:r>
        <w:t>can</w:t>
      </w:r>
      <w:r>
        <w:rPr>
          <w:spacing w:val="-3"/>
        </w:rPr>
        <w:t xml:space="preserve"> </w:t>
      </w:r>
      <w:r>
        <w:t>think</w:t>
      </w:r>
      <w:r>
        <w:rPr>
          <w:spacing w:val="-3"/>
        </w:rPr>
        <w:t xml:space="preserve"> </w:t>
      </w:r>
      <w:r>
        <w:t>of</w:t>
      </w:r>
      <w:r>
        <w:rPr>
          <w:spacing w:val="-2"/>
        </w:rPr>
        <w:t xml:space="preserve"> </w:t>
      </w:r>
      <w:r>
        <w:t>a</w:t>
      </w:r>
      <w:r>
        <w:rPr>
          <w:spacing w:val="-2"/>
        </w:rPr>
        <w:t xml:space="preserve"> </w:t>
      </w:r>
      <w:r>
        <w:t>second</w:t>
      </w:r>
      <w:r>
        <w:rPr>
          <w:spacing w:val="-2"/>
        </w:rPr>
        <w:t xml:space="preserve"> </w:t>
      </w:r>
      <w:r>
        <w:t>thing,</w:t>
      </w:r>
      <w:r>
        <w:rPr>
          <w:spacing w:val="-2"/>
        </w:rPr>
        <w:t xml:space="preserve"> </w:t>
      </w:r>
      <w:r>
        <w:t>it</w:t>
      </w:r>
      <w:r>
        <w:rPr>
          <w:spacing w:val="-3"/>
        </w:rPr>
        <w:t xml:space="preserve"> </w:t>
      </w:r>
      <w:r>
        <w:t>is</w:t>
      </w:r>
      <w:r>
        <w:rPr>
          <w:spacing w:val="-2"/>
        </w:rPr>
        <w:t xml:space="preserve"> </w:t>
      </w:r>
      <w:r>
        <w:t>getting</w:t>
      </w:r>
      <w:r>
        <w:rPr>
          <w:spacing w:val="-3"/>
        </w:rPr>
        <w:t xml:space="preserve"> </w:t>
      </w:r>
      <w:r>
        <w:t>the word out about the</w:t>
      </w:r>
      <w:r>
        <w:rPr>
          <w:spacing w:val="-1"/>
        </w:rPr>
        <w:t xml:space="preserve"> </w:t>
      </w:r>
      <w:r>
        <w:t>efforts that we</w:t>
      </w:r>
      <w:r>
        <w:rPr>
          <w:spacing w:val="-2"/>
        </w:rPr>
        <w:t xml:space="preserve"> </w:t>
      </w:r>
      <w:r>
        <w:t>are</w:t>
      </w:r>
      <w:r>
        <w:rPr>
          <w:spacing w:val="-1"/>
        </w:rPr>
        <w:t xml:space="preserve"> </w:t>
      </w:r>
      <w:r>
        <w:t>undertaking</w:t>
      </w:r>
      <w:r>
        <w:rPr>
          <w:spacing w:val="-1"/>
        </w:rPr>
        <w:t xml:space="preserve"> </w:t>
      </w:r>
      <w:r>
        <w:t>to just have</w:t>
      </w:r>
      <w:r>
        <w:rPr>
          <w:spacing w:val="-1"/>
        </w:rPr>
        <w:t xml:space="preserve"> </w:t>
      </w:r>
      <w:r>
        <w:t>a centralized idea</w:t>
      </w:r>
      <w:r>
        <w:rPr>
          <w:spacing w:val="-1"/>
        </w:rPr>
        <w:t xml:space="preserve"> </w:t>
      </w:r>
      <w:r>
        <w:t>of the role of administration, of sustainability in our curriculum. Because again, that is</w:t>
      </w:r>
    </w:p>
    <w:p w14:paraId="73C028BF" w14:textId="77777777" w:rsidR="005E1F49" w:rsidRDefault="00000000">
      <w:pPr>
        <w:pStyle w:val="BodyText"/>
        <w:kinsoku w:val="0"/>
        <w:overflowPunct w:val="0"/>
        <w:ind w:left="720" w:right="386"/>
      </w:pPr>
      <w:r>
        <w:t>a</w:t>
      </w:r>
      <w:r>
        <w:rPr>
          <w:spacing w:val="-3"/>
        </w:rPr>
        <w:t xml:space="preserve"> </w:t>
      </w:r>
      <w:r>
        <w:t>kind</w:t>
      </w:r>
      <w:r>
        <w:rPr>
          <w:spacing w:val="-3"/>
        </w:rPr>
        <w:t xml:space="preserve"> </w:t>
      </w:r>
      <w:r>
        <w:t>of</w:t>
      </w:r>
      <w:r>
        <w:rPr>
          <w:spacing w:val="-3"/>
        </w:rPr>
        <w:t xml:space="preserve"> </w:t>
      </w:r>
      <w:r>
        <w:t>thing</w:t>
      </w:r>
      <w:r>
        <w:rPr>
          <w:spacing w:val="-4"/>
        </w:rPr>
        <w:t xml:space="preserve"> </w:t>
      </w:r>
      <w:r>
        <w:t>that</w:t>
      </w:r>
      <w:r>
        <w:rPr>
          <w:spacing w:val="-3"/>
        </w:rPr>
        <w:t xml:space="preserve"> </w:t>
      </w:r>
      <w:r>
        <w:t>is</w:t>
      </w:r>
      <w:r>
        <w:rPr>
          <w:spacing w:val="40"/>
        </w:rPr>
        <w:t xml:space="preserve"> </w:t>
      </w:r>
      <w:r>
        <w:t>diffuse</w:t>
      </w:r>
      <w:r>
        <w:rPr>
          <w:spacing w:val="-4"/>
        </w:rPr>
        <w:t xml:space="preserve"> </w:t>
      </w:r>
      <w:r>
        <w:t>across</w:t>
      </w:r>
      <w:r>
        <w:rPr>
          <w:spacing w:val="-3"/>
        </w:rPr>
        <w:t xml:space="preserve"> </w:t>
      </w:r>
      <w:r>
        <w:t>campus,</w:t>
      </w:r>
      <w:r>
        <w:rPr>
          <w:spacing w:val="-3"/>
        </w:rPr>
        <w:t xml:space="preserve"> </w:t>
      </w:r>
      <w:r>
        <w:t>but</w:t>
      </w:r>
      <w:r>
        <w:rPr>
          <w:spacing w:val="-3"/>
        </w:rPr>
        <w:t xml:space="preserve"> </w:t>
      </w:r>
      <w:r>
        <w:t>there</w:t>
      </w:r>
      <w:r>
        <w:rPr>
          <w:spacing w:val="-4"/>
        </w:rPr>
        <w:t xml:space="preserve"> </w:t>
      </w:r>
      <w:r>
        <w:t>are</w:t>
      </w:r>
      <w:r>
        <w:rPr>
          <w:spacing w:val="-4"/>
        </w:rPr>
        <w:t xml:space="preserve"> </w:t>
      </w:r>
      <w:r>
        <w:t>lots</w:t>
      </w:r>
      <w:r>
        <w:rPr>
          <w:spacing w:val="-3"/>
        </w:rPr>
        <w:t xml:space="preserve"> </w:t>
      </w:r>
      <w:r>
        <w:t>of</w:t>
      </w:r>
      <w:r>
        <w:rPr>
          <w:spacing w:val="-3"/>
        </w:rPr>
        <w:t xml:space="preserve"> </w:t>
      </w:r>
      <w:r>
        <w:t>students</w:t>
      </w:r>
      <w:r>
        <w:rPr>
          <w:spacing w:val="-3"/>
        </w:rPr>
        <w:t xml:space="preserve"> </w:t>
      </w:r>
      <w:r>
        <w:t>who</w:t>
      </w:r>
      <w:r>
        <w:rPr>
          <w:spacing w:val="-3"/>
        </w:rPr>
        <w:t xml:space="preserve"> </w:t>
      </w:r>
      <w:r>
        <w:t xml:space="preserve">want to tailor their coursework around sustainability, and we just ought to be able to offer them that set of options. </w:t>
      </w:r>
      <w:proofErr w:type="gramStart"/>
      <w:r>
        <w:t>So</w:t>
      </w:r>
      <w:proofErr w:type="gramEnd"/>
      <w:r>
        <w:t xml:space="preserve"> helping to get involved with that and encouraging any of your colleagues to teach in sustainability who do not know about the ISF, to just sort of push them to get in touch.”</w:t>
      </w:r>
    </w:p>
    <w:p w14:paraId="2DE80AF8" w14:textId="77777777" w:rsidR="005E1F49" w:rsidRDefault="005E1F49">
      <w:pPr>
        <w:pStyle w:val="BodyText"/>
        <w:kinsoku w:val="0"/>
        <w:overflowPunct w:val="0"/>
        <w:ind w:left="720" w:right="386"/>
        <w:sectPr w:rsidR="005E1F49">
          <w:pgSz w:w="12240" w:h="15840"/>
          <w:pgMar w:top="1360" w:right="1080" w:bottom="980" w:left="1440" w:header="0" w:footer="795" w:gutter="0"/>
          <w:cols w:space="720"/>
          <w:noEndnote/>
        </w:sectPr>
      </w:pPr>
    </w:p>
    <w:p w14:paraId="39F98F01" w14:textId="77777777" w:rsidR="005E1F49" w:rsidRDefault="00000000">
      <w:pPr>
        <w:pStyle w:val="BodyText"/>
        <w:kinsoku w:val="0"/>
        <w:overflowPunct w:val="0"/>
        <w:spacing w:before="81"/>
        <w:ind w:left="719" w:right="370"/>
      </w:pPr>
      <w:r>
        <w:lastRenderedPageBreak/>
        <w:t xml:space="preserve">Senator Dilkes: “I wanted to thank you all for all the work and really appreciate trying to build a sort of centralized clearinghouse on multiple levels. </w:t>
      </w:r>
      <w:proofErr w:type="gramStart"/>
      <w:r>
        <w:t>So</w:t>
      </w:r>
      <w:proofErr w:type="gramEnd"/>
      <w:r>
        <w:t xml:space="preserve"> I just wanted to say that some efforts in the past to get sensible changes to our energy use have been stymied by the calculation on the part of the university. And this comes back to this climate</w:t>
      </w:r>
      <w:r>
        <w:rPr>
          <w:spacing w:val="-3"/>
        </w:rPr>
        <w:t xml:space="preserve"> </w:t>
      </w:r>
      <w:r>
        <w:t>action</w:t>
      </w:r>
      <w:r>
        <w:rPr>
          <w:spacing w:val="-3"/>
        </w:rPr>
        <w:t xml:space="preserve"> </w:t>
      </w:r>
      <w:r>
        <w:t>plan.</w:t>
      </w:r>
      <w:r>
        <w:rPr>
          <w:spacing w:val="-3"/>
        </w:rPr>
        <w:t xml:space="preserve"> </w:t>
      </w:r>
      <w:r>
        <w:t>The</w:t>
      </w:r>
      <w:r>
        <w:rPr>
          <w:spacing w:val="-3"/>
        </w:rPr>
        <w:t xml:space="preserve"> </w:t>
      </w:r>
      <w:r>
        <w:t>calculations</w:t>
      </w:r>
      <w:r>
        <w:rPr>
          <w:spacing w:val="-3"/>
        </w:rPr>
        <w:t xml:space="preserve"> </w:t>
      </w:r>
      <w:r>
        <w:t>on</w:t>
      </w:r>
      <w:r>
        <w:rPr>
          <w:spacing w:val="-3"/>
        </w:rPr>
        <w:t xml:space="preserve"> </w:t>
      </w:r>
      <w:r>
        <w:t>the</w:t>
      </w:r>
      <w:r>
        <w:rPr>
          <w:spacing w:val="-3"/>
        </w:rPr>
        <w:t xml:space="preserve"> </w:t>
      </w:r>
      <w:r>
        <w:t>part</w:t>
      </w:r>
      <w:r>
        <w:rPr>
          <w:spacing w:val="-3"/>
        </w:rPr>
        <w:t xml:space="preserve"> </w:t>
      </w:r>
      <w:r>
        <w:t>of</w:t>
      </w:r>
      <w:r>
        <w:rPr>
          <w:spacing w:val="-3"/>
        </w:rPr>
        <w:t xml:space="preserve"> </w:t>
      </w:r>
      <w:r>
        <w:t>the</w:t>
      </w:r>
      <w:r>
        <w:rPr>
          <w:spacing w:val="-3"/>
        </w:rPr>
        <w:t xml:space="preserve"> </w:t>
      </w:r>
      <w:r>
        <w:t>university</w:t>
      </w:r>
      <w:r>
        <w:rPr>
          <w:spacing w:val="-3"/>
        </w:rPr>
        <w:t xml:space="preserve"> </w:t>
      </w:r>
      <w:r>
        <w:t>that</w:t>
      </w:r>
      <w:r>
        <w:rPr>
          <w:spacing w:val="-3"/>
        </w:rPr>
        <w:t xml:space="preserve"> </w:t>
      </w:r>
      <w:r>
        <w:t>its</w:t>
      </w:r>
      <w:r>
        <w:rPr>
          <w:spacing w:val="-3"/>
        </w:rPr>
        <w:t xml:space="preserve"> </w:t>
      </w:r>
      <w:r>
        <w:t>energy</w:t>
      </w:r>
      <w:r>
        <w:rPr>
          <w:spacing w:val="-4"/>
        </w:rPr>
        <w:t xml:space="preserve"> </w:t>
      </w:r>
      <w:r>
        <w:t xml:space="preserve">costs are just the cost of coal to fire the plant. </w:t>
      </w:r>
      <w:proofErr w:type="gramStart"/>
      <w:r>
        <w:t>So</w:t>
      </w:r>
      <w:proofErr w:type="gramEnd"/>
      <w:r>
        <w:t xml:space="preserve"> things that would be in the long-term, good sense of researchers, good sense of the university and good sense of the climate have not been implementable because of the way costs are calculated here. And I wanted to just raise that up as something that has blocked myself, and I know several other people from reducing our energy costs here on campus, and I know</w:t>
      </w:r>
      <w:r>
        <w:rPr>
          <w:spacing w:val="40"/>
        </w:rPr>
        <w:t xml:space="preserve"> </w:t>
      </w:r>
      <w:r>
        <w:t>that yes,</w:t>
      </w:r>
      <w:r>
        <w:rPr>
          <w:spacing w:val="-2"/>
        </w:rPr>
        <w:t xml:space="preserve"> </w:t>
      </w:r>
      <w:r>
        <w:t>we</w:t>
      </w:r>
      <w:r>
        <w:rPr>
          <w:spacing w:val="-1"/>
        </w:rPr>
        <w:t xml:space="preserve"> </w:t>
      </w:r>
      <w:r>
        <w:t>could all do</w:t>
      </w:r>
      <w:r>
        <w:rPr>
          <w:spacing w:val="-2"/>
        </w:rPr>
        <w:t xml:space="preserve"> </w:t>
      </w:r>
      <w:r>
        <w:t>things personally, but I spent the</w:t>
      </w:r>
      <w:r>
        <w:rPr>
          <w:spacing w:val="-1"/>
        </w:rPr>
        <w:t xml:space="preserve"> </w:t>
      </w:r>
      <w:r>
        <w:t>better part of</w:t>
      </w:r>
      <w:r>
        <w:rPr>
          <w:spacing w:val="-2"/>
        </w:rPr>
        <w:t xml:space="preserve"> </w:t>
      </w:r>
      <w:r>
        <w:t>three</w:t>
      </w:r>
      <w:r>
        <w:rPr>
          <w:spacing w:val="-1"/>
        </w:rPr>
        <w:t xml:space="preserve"> </w:t>
      </w:r>
      <w:r>
        <w:t xml:space="preserve">months slowing down my lab to try and do something that was more energy sustainable and got to know. </w:t>
      </w:r>
      <w:proofErr w:type="gramStart"/>
      <w:r>
        <w:t>So</w:t>
      </w:r>
      <w:proofErr w:type="gramEnd"/>
      <w:r>
        <w:t xml:space="preserve"> I do think that what you are doing here with the ISF is important because it gives us a place in which to have that sort of thing taking place. Thanks.”</w:t>
      </w:r>
    </w:p>
    <w:p w14:paraId="35EFFB12" w14:textId="77777777" w:rsidR="005E1F49" w:rsidRDefault="00000000">
      <w:pPr>
        <w:pStyle w:val="BodyText"/>
        <w:kinsoku w:val="0"/>
        <w:overflowPunct w:val="0"/>
        <w:spacing w:before="271"/>
        <w:ind w:left="720" w:right="386"/>
      </w:pPr>
      <w:r>
        <w:t>Professor</w:t>
      </w:r>
      <w:r>
        <w:rPr>
          <w:spacing w:val="-4"/>
        </w:rPr>
        <w:t xml:space="preserve"> </w:t>
      </w:r>
      <w:r>
        <w:t>Johnston:</w:t>
      </w:r>
      <w:r>
        <w:rPr>
          <w:spacing w:val="-4"/>
        </w:rPr>
        <w:t xml:space="preserve"> </w:t>
      </w:r>
      <w:r>
        <w:t>“Well,</w:t>
      </w:r>
      <w:r>
        <w:rPr>
          <w:spacing w:val="-3"/>
        </w:rPr>
        <w:t xml:space="preserve"> </w:t>
      </w:r>
      <w:r>
        <w:t>no,</w:t>
      </w:r>
      <w:r>
        <w:rPr>
          <w:spacing w:val="-3"/>
        </w:rPr>
        <w:t xml:space="preserve"> </w:t>
      </w:r>
      <w:r>
        <w:t>and</w:t>
      </w:r>
      <w:r>
        <w:rPr>
          <w:spacing w:val="-3"/>
        </w:rPr>
        <w:t xml:space="preserve"> </w:t>
      </w:r>
      <w:r>
        <w:t>I</w:t>
      </w:r>
      <w:r>
        <w:rPr>
          <w:spacing w:val="-3"/>
        </w:rPr>
        <w:t xml:space="preserve"> </w:t>
      </w:r>
      <w:r>
        <w:t>think</w:t>
      </w:r>
      <w:r>
        <w:rPr>
          <w:spacing w:val="-4"/>
        </w:rPr>
        <w:t xml:space="preserve"> </w:t>
      </w:r>
      <w:r>
        <w:t>that</w:t>
      </w:r>
      <w:r>
        <w:rPr>
          <w:spacing w:val="-3"/>
        </w:rPr>
        <w:t xml:space="preserve"> </w:t>
      </w:r>
      <w:r>
        <w:t>the</w:t>
      </w:r>
      <w:r>
        <w:rPr>
          <w:spacing w:val="-4"/>
        </w:rPr>
        <w:t xml:space="preserve"> </w:t>
      </w:r>
      <w:r>
        <w:t>five-year</w:t>
      </w:r>
      <w:r>
        <w:rPr>
          <w:spacing w:val="-3"/>
        </w:rPr>
        <w:t xml:space="preserve"> </w:t>
      </w:r>
      <w:r>
        <w:t>roadmap</w:t>
      </w:r>
      <w:r>
        <w:rPr>
          <w:spacing w:val="-4"/>
        </w:rPr>
        <w:t xml:space="preserve"> </w:t>
      </w:r>
      <w:r>
        <w:t>that</w:t>
      </w:r>
      <w:r>
        <w:rPr>
          <w:spacing w:val="-3"/>
        </w:rPr>
        <w:t xml:space="preserve"> </w:t>
      </w:r>
      <w:r>
        <w:t>we're</w:t>
      </w:r>
      <w:r>
        <w:rPr>
          <w:spacing w:val="-5"/>
        </w:rPr>
        <w:t xml:space="preserve"> </w:t>
      </w:r>
      <w:r>
        <w:t>going to</w:t>
      </w:r>
      <w:r>
        <w:rPr>
          <w:spacing w:val="-2"/>
        </w:rPr>
        <w:t xml:space="preserve"> </w:t>
      </w:r>
      <w:r>
        <w:t>develop</w:t>
      </w:r>
      <w:r>
        <w:rPr>
          <w:spacing w:val="-2"/>
        </w:rPr>
        <w:t xml:space="preserve"> </w:t>
      </w:r>
      <w:r>
        <w:t>is</w:t>
      </w:r>
      <w:r>
        <w:rPr>
          <w:spacing w:val="-2"/>
        </w:rPr>
        <w:t xml:space="preserve"> </w:t>
      </w:r>
      <w:r>
        <w:t>obviously</w:t>
      </w:r>
      <w:r>
        <w:rPr>
          <w:spacing w:val="-2"/>
        </w:rPr>
        <w:t xml:space="preserve"> </w:t>
      </w:r>
      <w:r>
        <w:t>not</w:t>
      </w:r>
      <w:r>
        <w:rPr>
          <w:spacing w:val="-2"/>
        </w:rPr>
        <w:t xml:space="preserve"> </w:t>
      </w:r>
      <w:r>
        <w:t>creating</w:t>
      </w:r>
      <w:r>
        <w:rPr>
          <w:spacing w:val="-3"/>
        </w:rPr>
        <w:t xml:space="preserve"> </w:t>
      </w:r>
      <w:r>
        <w:t>policy</w:t>
      </w:r>
      <w:r>
        <w:rPr>
          <w:spacing w:val="-2"/>
        </w:rPr>
        <w:t xml:space="preserve"> </w:t>
      </w:r>
      <w:r>
        <w:t>for</w:t>
      </w:r>
      <w:r>
        <w:rPr>
          <w:spacing w:val="-2"/>
        </w:rPr>
        <w:t xml:space="preserve"> </w:t>
      </w:r>
      <w:r>
        <w:t>the</w:t>
      </w:r>
      <w:r>
        <w:rPr>
          <w:spacing w:val="-3"/>
        </w:rPr>
        <w:t xml:space="preserve"> </w:t>
      </w:r>
      <w:r>
        <w:t>university,</w:t>
      </w:r>
      <w:r>
        <w:rPr>
          <w:spacing w:val="-2"/>
        </w:rPr>
        <w:t xml:space="preserve"> </w:t>
      </w:r>
      <w:r>
        <w:t>but</w:t>
      </w:r>
      <w:r>
        <w:rPr>
          <w:spacing w:val="-2"/>
        </w:rPr>
        <w:t xml:space="preserve"> </w:t>
      </w:r>
      <w:r>
        <w:t>in</w:t>
      </w:r>
      <w:r>
        <w:rPr>
          <w:spacing w:val="-3"/>
        </w:rPr>
        <w:t xml:space="preserve"> </w:t>
      </w:r>
      <w:r>
        <w:t>the</w:t>
      </w:r>
      <w:r>
        <w:rPr>
          <w:spacing w:val="-3"/>
        </w:rPr>
        <w:t xml:space="preserve"> </w:t>
      </w:r>
      <w:r>
        <w:t>context</w:t>
      </w:r>
      <w:r>
        <w:rPr>
          <w:spacing w:val="-2"/>
        </w:rPr>
        <w:t xml:space="preserve"> </w:t>
      </w:r>
      <w:r>
        <w:t>of</w:t>
      </w:r>
      <w:r>
        <w:rPr>
          <w:spacing w:val="-2"/>
        </w:rPr>
        <w:t xml:space="preserve"> </w:t>
      </w:r>
      <w:r>
        <w:t>that survey, there will hopefully be a place to sort of raise issues like that that can then loop back into, and if we hear that from enough people, those kind of recommendations of rethinking the costing of energy in particular labs, et cetera. I know labs is something that have come up in some of our meetings. I do not know exactly the extent.”</w:t>
      </w:r>
    </w:p>
    <w:p w14:paraId="527FB5FC" w14:textId="77777777" w:rsidR="005E1F49" w:rsidRDefault="005E1F49">
      <w:pPr>
        <w:pStyle w:val="BodyText"/>
        <w:kinsoku w:val="0"/>
        <w:overflowPunct w:val="0"/>
      </w:pPr>
    </w:p>
    <w:p w14:paraId="0875533A" w14:textId="77777777" w:rsidR="005E1F49" w:rsidRDefault="00000000">
      <w:pPr>
        <w:pStyle w:val="BodyText"/>
        <w:kinsoku w:val="0"/>
        <w:overflowPunct w:val="0"/>
        <w:ind w:left="720"/>
        <w:rPr>
          <w:spacing w:val="-2"/>
        </w:rPr>
      </w:pPr>
      <w:r>
        <w:t>Senator</w:t>
      </w:r>
      <w:r>
        <w:rPr>
          <w:spacing w:val="-3"/>
        </w:rPr>
        <w:t xml:space="preserve"> </w:t>
      </w:r>
      <w:r>
        <w:t>Dilkes:</w:t>
      </w:r>
      <w:r>
        <w:rPr>
          <w:spacing w:val="-1"/>
        </w:rPr>
        <w:t xml:space="preserve"> </w:t>
      </w:r>
      <w:r>
        <w:t>“We</w:t>
      </w:r>
      <w:r>
        <w:rPr>
          <w:spacing w:val="-3"/>
        </w:rPr>
        <w:t xml:space="preserve"> </w:t>
      </w:r>
      <w:r>
        <w:t>do</w:t>
      </w:r>
      <w:r>
        <w:rPr>
          <w:spacing w:val="-3"/>
        </w:rPr>
        <w:t xml:space="preserve"> </w:t>
      </w:r>
      <w:r>
        <w:t>not</w:t>
      </w:r>
      <w:r>
        <w:rPr>
          <w:spacing w:val="-2"/>
        </w:rPr>
        <w:t xml:space="preserve"> </w:t>
      </w:r>
      <w:r>
        <w:t>pay</w:t>
      </w:r>
      <w:r>
        <w:rPr>
          <w:spacing w:val="-1"/>
        </w:rPr>
        <w:t xml:space="preserve"> </w:t>
      </w:r>
      <w:r>
        <w:t>the</w:t>
      </w:r>
      <w:r>
        <w:rPr>
          <w:spacing w:val="-4"/>
        </w:rPr>
        <w:t xml:space="preserve"> </w:t>
      </w:r>
      <w:r>
        <w:t>energy</w:t>
      </w:r>
      <w:r>
        <w:rPr>
          <w:spacing w:val="-1"/>
        </w:rPr>
        <w:t xml:space="preserve"> </w:t>
      </w:r>
      <w:r>
        <w:t>bill.</w:t>
      </w:r>
      <w:r>
        <w:rPr>
          <w:spacing w:val="-1"/>
        </w:rPr>
        <w:t xml:space="preserve"> </w:t>
      </w:r>
      <w:r>
        <w:t>The</w:t>
      </w:r>
      <w:r>
        <w:rPr>
          <w:spacing w:val="-2"/>
        </w:rPr>
        <w:t xml:space="preserve"> </w:t>
      </w:r>
      <w:r>
        <w:t>university</w:t>
      </w:r>
      <w:r>
        <w:rPr>
          <w:spacing w:val="-2"/>
        </w:rPr>
        <w:t xml:space="preserve"> </w:t>
      </w:r>
      <w:r>
        <w:t>pays</w:t>
      </w:r>
      <w:r>
        <w:rPr>
          <w:spacing w:val="-2"/>
        </w:rPr>
        <w:t xml:space="preserve"> </w:t>
      </w:r>
      <w:r>
        <w:t>the</w:t>
      </w:r>
      <w:r>
        <w:rPr>
          <w:spacing w:val="-3"/>
        </w:rPr>
        <w:t xml:space="preserve"> </w:t>
      </w:r>
      <w:r>
        <w:t>energy</w:t>
      </w:r>
      <w:r>
        <w:rPr>
          <w:spacing w:val="-1"/>
        </w:rPr>
        <w:t xml:space="preserve"> </w:t>
      </w:r>
      <w:r>
        <w:rPr>
          <w:spacing w:val="-2"/>
        </w:rPr>
        <w:t>bill.”</w:t>
      </w:r>
    </w:p>
    <w:p w14:paraId="180680E9" w14:textId="77777777" w:rsidR="005E1F49" w:rsidRDefault="005E1F49">
      <w:pPr>
        <w:pStyle w:val="BodyText"/>
        <w:kinsoku w:val="0"/>
        <w:overflowPunct w:val="0"/>
        <w:spacing w:before="1"/>
      </w:pPr>
    </w:p>
    <w:p w14:paraId="4C8C1DE5" w14:textId="77777777" w:rsidR="005E1F49" w:rsidRDefault="00000000">
      <w:pPr>
        <w:pStyle w:val="BodyText"/>
        <w:kinsoku w:val="0"/>
        <w:overflowPunct w:val="0"/>
        <w:spacing w:line="272" w:lineRule="exact"/>
        <w:ind w:left="720"/>
        <w:rPr>
          <w:spacing w:val="-2"/>
        </w:rPr>
      </w:pPr>
      <w:r>
        <w:t>Professor</w:t>
      </w:r>
      <w:r>
        <w:rPr>
          <w:spacing w:val="-3"/>
        </w:rPr>
        <w:t xml:space="preserve"> </w:t>
      </w:r>
      <w:r>
        <w:t>Johnston:</w:t>
      </w:r>
      <w:r>
        <w:rPr>
          <w:spacing w:val="-3"/>
        </w:rPr>
        <w:t xml:space="preserve"> </w:t>
      </w:r>
      <w:r>
        <w:t>“Right,</w:t>
      </w:r>
      <w:r>
        <w:rPr>
          <w:spacing w:val="-2"/>
        </w:rPr>
        <w:t xml:space="preserve"> right.”</w:t>
      </w:r>
    </w:p>
    <w:p w14:paraId="3663BD53" w14:textId="77777777" w:rsidR="005E1F49" w:rsidRDefault="00000000">
      <w:pPr>
        <w:pStyle w:val="BodyText"/>
        <w:kinsoku w:val="0"/>
        <w:overflowPunct w:val="0"/>
        <w:ind w:left="720" w:right="459"/>
      </w:pPr>
      <w:r>
        <w:t>Director Dahmen: “On that issue, if I may, there is a program called Safe and Sustainable Labs on campus that was rolled out last August. And it will help individual</w:t>
      </w:r>
      <w:r>
        <w:rPr>
          <w:spacing w:val="-1"/>
        </w:rPr>
        <w:t xml:space="preserve"> </w:t>
      </w:r>
      <w:r>
        <w:t>researchers</w:t>
      </w:r>
      <w:r>
        <w:rPr>
          <w:spacing w:val="-1"/>
        </w:rPr>
        <w:t xml:space="preserve"> </w:t>
      </w:r>
      <w:r>
        <w:t>go</w:t>
      </w:r>
      <w:r>
        <w:rPr>
          <w:spacing w:val="-1"/>
        </w:rPr>
        <w:t xml:space="preserve"> </w:t>
      </w:r>
      <w:r>
        <w:t>through</w:t>
      </w:r>
      <w:r>
        <w:rPr>
          <w:spacing w:val="-1"/>
        </w:rPr>
        <w:t xml:space="preserve"> </w:t>
      </w:r>
      <w:r>
        <w:t>their</w:t>
      </w:r>
      <w:r>
        <w:rPr>
          <w:spacing w:val="-1"/>
        </w:rPr>
        <w:t xml:space="preserve"> </w:t>
      </w:r>
      <w:r>
        <w:t>labs</w:t>
      </w:r>
      <w:r>
        <w:rPr>
          <w:spacing w:val="-1"/>
        </w:rPr>
        <w:t xml:space="preserve"> </w:t>
      </w:r>
      <w:r>
        <w:t>and</w:t>
      </w:r>
      <w:r>
        <w:rPr>
          <w:spacing w:val="-1"/>
        </w:rPr>
        <w:t xml:space="preserve"> </w:t>
      </w:r>
      <w:r>
        <w:t>identify</w:t>
      </w:r>
      <w:r>
        <w:rPr>
          <w:spacing w:val="-2"/>
        </w:rPr>
        <w:t xml:space="preserve"> </w:t>
      </w:r>
      <w:r>
        <w:t>opportunities.</w:t>
      </w:r>
      <w:r>
        <w:rPr>
          <w:spacing w:val="-1"/>
        </w:rPr>
        <w:t xml:space="preserve"> </w:t>
      </w:r>
      <w:r>
        <w:t>Energy</w:t>
      </w:r>
      <w:r>
        <w:rPr>
          <w:spacing w:val="-1"/>
        </w:rPr>
        <w:t xml:space="preserve"> </w:t>
      </w:r>
      <w:r>
        <w:t>is</w:t>
      </w:r>
      <w:r>
        <w:rPr>
          <w:spacing w:val="-1"/>
        </w:rPr>
        <w:t xml:space="preserve"> </w:t>
      </w:r>
      <w:r>
        <w:t>just one of those. I think one of the other big things right now is how many labs use potable water instead of recycled water, which has not been an issue to date because we've had so much water. But in recent discussions about such things as the</w:t>
      </w:r>
      <w:r>
        <w:rPr>
          <w:spacing w:val="-4"/>
        </w:rPr>
        <w:t xml:space="preserve"> </w:t>
      </w:r>
      <w:r>
        <w:t>LEAP</w:t>
      </w:r>
      <w:r>
        <w:rPr>
          <w:spacing w:val="-3"/>
        </w:rPr>
        <w:t xml:space="preserve"> </w:t>
      </w:r>
      <w:r>
        <w:t>District</w:t>
      </w:r>
      <w:r>
        <w:rPr>
          <w:spacing w:val="-3"/>
        </w:rPr>
        <w:t xml:space="preserve"> </w:t>
      </w:r>
      <w:r>
        <w:t>and</w:t>
      </w:r>
      <w:r>
        <w:rPr>
          <w:spacing w:val="-3"/>
        </w:rPr>
        <w:t xml:space="preserve"> </w:t>
      </w:r>
      <w:r>
        <w:t>growing</w:t>
      </w:r>
      <w:r>
        <w:rPr>
          <w:spacing w:val="-4"/>
        </w:rPr>
        <w:t xml:space="preserve"> </w:t>
      </w:r>
      <w:r>
        <w:t>our</w:t>
      </w:r>
      <w:r>
        <w:rPr>
          <w:spacing w:val="-3"/>
        </w:rPr>
        <w:t xml:space="preserve"> </w:t>
      </w:r>
      <w:r>
        <w:t>own</w:t>
      </w:r>
      <w:r>
        <w:rPr>
          <w:spacing w:val="-4"/>
        </w:rPr>
        <w:t xml:space="preserve"> </w:t>
      </w:r>
      <w:r>
        <w:t>manufacturing</w:t>
      </w:r>
      <w:r>
        <w:rPr>
          <w:spacing w:val="-4"/>
        </w:rPr>
        <w:t xml:space="preserve"> </w:t>
      </w:r>
      <w:r>
        <w:t>in</w:t>
      </w:r>
      <w:r>
        <w:rPr>
          <w:spacing w:val="-4"/>
        </w:rPr>
        <w:t xml:space="preserve"> </w:t>
      </w:r>
      <w:r>
        <w:t>the</w:t>
      </w:r>
      <w:r>
        <w:rPr>
          <w:spacing w:val="-4"/>
        </w:rPr>
        <w:t xml:space="preserve"> </w:t>
      </w:r>
      <w:r>
        <w:t>region,</w:t>
      </w:r>
      <w:r>
        <w:rPr>
          <w:spacing w:val="-3"/>
        </w:rPr>
        <w:t xml:space="preserve"> </w:t>
      </w:r>
      <w:r>
        <w:t>we</w:t>
      </w:r>
      <w:r>
        <w:rPr>
          <w:spacing w:val="-4"/>
        </w:rPr>
        <w:t xml:space="preserve"> </w:t>
      </w:r>
      <w:r>
        <w:t>need</w:t>
      </w:r>
      <w:r>
        <w:rPr>
          <w:spacing w:val="-3"/>
        </w:rPr>
        <w:t xml:space="preserve"> </w:t>
      </w:r>
      <w:r>
        <w:t>to</w:t>
      </w:r>
      <w:r>
        <w:rPr>
          <w:spacing w:val="-3"/>
        </w:rPr>
        <w:t xml:space="preserve"> </w:t>
      </w:r>
      <w:r>
        <w:t>really rethink that and have a process for where it makes sense to not use potable water running through our labs as much. But we are working on how we can incentivize labs to go through that process. How do we have enough professional staff to help with that process?</w:t>
      </w:r>
    </w:p>
    <w:p w14:paraId="2B62D88B" w14:textId="77777777" w:rsidR="005E1F49" w:rsidRDefault="005E1F49">
      <w:pPr>
        <w:pStyle w:val="BodyText"/>
        <w:kinsoku w:val="0"/>
        <w:overflowPunct w:val="0"/>
      </w:pPr>
    </w:p>
    <w:p w14:paraId="0A1A199A" w14:textId="77777777" w:rsidR="005E1F49" w:rsidRDefault="00000000">
      <w:pPr>
        <w:pStyle w:val="BodyText"/>
        <w:kinsoku w:val="0"/>
        <w:overflowPunct w:val="0"/>
        <w:ind w:left="720" w:right="359"/>
      </w:pPr>
      <w:r>
        <w:t xml:space="preserve">How can we look at other processes? </w:t>
      </w:r>
      <w:proofErr w:type="gramStart"/>
      <w:r>
        <w:t>So</w:t>
      </w:r>
      <w:proofErr w:type="gramEnd"/>
      <w:r>
        <w:t xml:space="preserve"> I think the labs are something that we really are</w:t>
      </w:r>
      <w:r>
        <w:rPr>
          <w:spacing w:val="-3"/>
        </w:rPr>
        <w:t xml:space="preserve"> </w:t>
      </w:r>
      <w:r>
        <w:t>looking</w:t>
      </w:r>
      <w:r>
        <w:rPr>
          <w:spacing w:val="-3"/>
        </w:rPr>
        <w:t xml:space="preserve"> </w:t>
      </w:r>
      <w:r>
        <w:t>at.</w:t>
      </w:r>
      <w:r>
        <w:rPr>
          <w:spacing w:val="-3"/>
        </w:rPr>
        <w:t xml:space="preserve"> </w:t>
      </w:r>
      <w:r>
        <w:t>The</w:t>
      </w:r>
      <w:r>
        <w:rPr>
          <w:spacing w:val="-3"/>
        </w:rPr>
        <w:t xml:space="preserve"> </w:t>
      </w:r>
      <w:r>
        <w:t>energy</w:t>
      </w:r>
      <w:r>
        <w:rPr>
          <w:spacing w:val="-3"/>
        </w:rPr>
        <w:t xml:space="preserve"> </w:t>
      </w:r>
      <w:r>
        <w:t>being</w:t>
      </w:r>
      <w:r>
        <w:rPr>
          <w:spacing w:val="-3"/>
        </w:rPr>
        <w:t xml:space="preserve"> </w:t>
      </w:r>
      <w:r>
        <w:t>purchased</w:t>
      </w:r>
      <w:r>
        <w:rPr>
          <w:spacing w:val="-3"/>
        </w:rPr>
        <w:t xml:space="preserve"> </w:t>
      </w:r>
      <w:r>
        <w:t>from</w:t>
      </w:r>
      <w:r>
        <w:rPr>
          <w:spacing w:val="-3"/>
        </w:rPr>
        <w:t xml:space="preserve"> </w:t>
      </w:r>
      <w:r>
        <w:t>Duke</w:t>
      </w:r>
      <w:r>
        <w:rPr>
          <w:spacing w:val="-3"/>
        </w:rPr>
        <w:t xml:space="preserve"> </w:t>
      </w:r>
      <w:r>
        <w:t>Energy</w:t>
      </w:r>
      <w:r>
        <w:rPr>
          <w:spacing w:val="-3"/>
        </w:rPr>
        <w:t xml:space="preserve"> </w:t>
      </w:r>
      <w:r>
        <w:t>is</w:t>
      </w:r>
      <w:r>
        <w:rPr>
          <w:spacing w:val="-3"/>
        </w:rPr>
        <w:t xml:space="preserve"> </w:t>
      </w:r>
      <w:r>
        <w:t>hard.</w:t>
      </w:r>
      <w:r>
        <w:rPr>
          <w:spacing w:val="-3"/>
        </w:rPr>
        <w:t xml:space="preserve"> </w:t>
      </w:r>
      <w:r>
        <w:t>And</w:t>
      </w:r>
      <w:r>
        <w:rPr>
          <w:spacing w:val="-3"/>
        </w:rPr>
        <w:t xml:space="preserve"> </w:t>
      </w:r>
      <w:r>
        <w:t>I</w:t>
      </w:r>
      <w:r>
        <w:rPr>
          <w:spacing w:val="-3"/>
        </w:rPr>
        <w:t xml:space="preserve"> </w:t>
      </w:r>
      <w:r>
        <w:t>think</w:t>
      </w:r>
      <w:r>
        <w:rPr>
          <w:spacing w:val="-3"/>
        </w:rPr>
        <w:t xml:space="preserve"> </w:t>
      </w:r>
      <w:r>
        <w:t xml:space="preserve">that another issue there is just we are research, I'm sorry, resource stressed to say the least. And </w:t>
      </w:r>
      <w:proofErr w:type="gramStart"/>
      <w:r>
        <w:t>so</w:t>
      </w:r>
      <w:proofErr w:type="gramEnd"/>
      <w:r>
        <w:t xml:space="preserve"> I think that is</w:t>
      </w:r>
      <w:r>
        <w:rPr>
          <w:spacing w:val="40"/>
        </w:rPr>
        <w:t xml:space="preserve"> </w:t>
      </w:r>
      <w:r>
        <w:t>a real problem for big initiatives or even initiatives that require</w:t>
      </w:r>
      <w:r>
        <w:rPr>
          <w:spacing w:val="-3"/>
        </w:rPr>
        <w:t xml:space="preserve"> </w:t>
      </w:r>
      <w:r>
        <w:t>more</w:t>
      </w:r>
      <w:r>
        <w:rPr>
          <w:spacing w:val="-3"/>
        </w:rPr>
        <w:t xml:space="preserve"> </w:t>
      </w:r>
      <w:r>
        <w:t>time</w:t>
      </w:r>
      <w:r>
        <w:rPr>
          <w:spacing w:val="-3"/>
        </w:rPr>
        <w:t xml:space="preserve"> </w:t>
      </w:r>
      <w:r>
        <w:t>to</w:t>
      </w:r>
      <w:r>
        <w:rPr>
          <w:spacing w:val="-2"/>
        </w:rPr>
        <w:t xml:space="preserve"> </w:t>
      </w:r>
      <w:r>
        <w:t>do.</w:t>
      </w:r>
      <w:r>
        <w:rPr>
          <w:spacing w:val="-2"/>
        </w:rPr>
        <w:t xml:space="preserve"> </w:t>
      </w:r>
      <w:r>
        <w:t>And</w:t>
      </w:r>
      <w:r>
        <w:rPr>
          <w:spacing w:val="-2"/>
        </w:rPr>
        <w:t xml:space="preserve"> </w:t>
      </w:r>
      <w:r>
        <w:t>that</w:t>
      </w:r>
      <w:r>
        <w:rPr>
          <w:spacing w:val="-2"/>
        </w:rPr>
        <w:t xml:space="preserve"> </w:t>
      </w:r>
      <w:r>
        <w:t>is</w:t>
      </w:r>
      <w:r>
        <w:rPr>
          <w:spacing w:val="-3"/>
        </w:rPr>
        <w:t xml:space="preserve"> </w:t>
      </w:r>
      <w:r>
        <w:t>the</w:t>
      </w:r>
      <w:r>
        <w:rPr>
          <w:spacing w:val="-3"/>
        </w:rPr>
        <w:t xml:space="preserve"> </w:t>
      </w:r>
      <w:r>
        <w:t>message</w:t>
      </w:r>
      <w:r>
        <w:rPr>
          <w:spacing w:val="-3"/>
        </w:rPr>
        <w:t xml:space="preserve"> </w:t>
      </w:r>
      <w:r>
        <w:t>that</w:t>
      </w:r>
      <w:r>
        <w:rPr>
          <w:spacing w:val="-2"/>
        </w:rPr>
        <w:t xml:space="preserve"> </w:t>
      </w:r>
      <w:r>
        <w:t>we've</w:t>
      </w:r>
      <w:r>
        <w:rPr>
          <w:spacing w:val="-3"/>
        </w:rPr>
        <w:t xml:space="preserve"> </w:t>
      </w:r>
      <w:r>
        <w:t>heard</w:t>
      </w:r>
      <w:r>
        <w:rPr>
          <w:spacing w:val="-2"/>
        </w:rPr>
        <w:t xml:space="preserve"> </w:t>
      </w:r>
      <w:r>
        <w:t>a</w:t>
      </w:r>
      <w:r>
        <w:rPr>
          <w:spacing w:val="-2"/>
        </w:rPr>
        <w:t xml:space="preserve"> </w:t>
      </w:r>
      <w:r>
        <w:t>lot</w:t>
      </w:r>
      <w:r>
        <w:rPr>
          <w:spacing w:val="-2"/>
        </w:rPr>
        <w:t xml:space="preserve"> </w:t>
      </w:r>
      <w:r>
        <w:t>from</w:t>
      </w:r>
      <w:r>
        <w:rPr>
          <w:spacing w:val="-2"/>
        </w:rPr>
        <w:t xml:space="preserve"> </w:t>
      </w:r>
      <w:r>
        <w:t>different units, especially in the office of the Provost, like they're worried about hiring enough people to clean a bathroom. And that comes before making sure that the recycling is properly separated or enough people to wash the dishes coming before putting back China plates and in the dining hall. But it is well heard.”</w:t>
      </w:r>
    </w:p>
    <w:p w14:paraId="2654D8E7" w14:textId="77777777" w:rsidR="005E1F49" w:rsidRDefault="005E1F49">
      <w:pPr>
        <w:pStyle w:val="BodyText"/>
        <w:kinsoku w:val="0"/>
        <w:overflowPunct w:val="0"/>
        <w:ind w:left="720" w:right="359"/>
        <w:sectPr w:rsidR="005E1F49">
          <w:pgSz w:w="12240" w:h="15840"/>
          <w:pgMar w:top="1360" w:right="1080" w:bottom="980" w:left="1440" w:header="0" w:footer="795" w:gutter="0"/>
          <w:cols w:space="720"/>
          <w:noEndnote/>
        </w:sectPr>
      </w:pPr>
    </w:p>
    <w:p w14:paraId="2011D2FD" w14:textId="77777777" w:rsidR="005E1F49" w:rsidRDefault="00000000">
      <w:pPr>
        <w:pStyle w:val="BodyText"/>
        <w:kinsoku w:val="0"/>
        <w:overflowPunct w:val="0"/>
        <w:spacing w:before="73"/>
        <w:ind w:left="720" w:right="386"/>
      </w:pPr>
      <w:r>
        <w:lastRenderedPageBreak/>
        <w:t>Chair South: “Thank you. Any final questions? If not, I will thank Mike for his presentation</w:t>
      </w:r>
      <w:r>
        <w:rPr>
          <w:spacing w:val="-4"/>
        </w:rPr>
        <w:t xml:space="preserve"> </w:t>
      </w:r>
      <w:r>
        <w:t>and</w:t>
      </w:r>
      <w:r>
        <w:rPr>
          <w:spacing w:val="-4"/>
        </w:rPr>
        <w:t xml:space="preserve"> </w:t>
      </w:r>
      <w:r>
        <w:t>thanks,</w:t>
      </w:r>
      <w:r>
        <w:rPr>
          <w:spacing w:val="-4"/>
        </w:rPr>
        <w:t xml:space="preserve"> </w:t>
      </w:r>
      <w:r>
        <w:t>Lynne,</w:t>
      </w:r>
      <w:r>
        <w:rPr>
          <w:spacing w:val="-4"/>
        </w:rPr>
        <w:t xml:space="preserve"> </w:t>
      </w:r>
      <w:r>
        <w:t>for</w:t>
      </w:r>
      <w:r>
        <w:rPr>
          <w:spacing w:val="-4"/>
        </w:rPr>
        <w:t xml:space="preserve"> </w:t>
      </w:r>
      <w:r>
        <w:t>also</w:t>
      </w:r>
      <w:r>
        <w:rPr>
          <w:spacing w:val="-4"/>
        </w:rPr>
        <w:t xml:space="preserve"> </w:t>
      </w:r>
      <w:r>
        <w:t>attending</w:t>
      </w:r>
      <w:r>
        <w:rPr>
          <w:spacing w:val="-4"/>
        </w:rPr>
        <w:t xml:space="preserve"> </w:t>
      </w:r>
      <w:r>
        <w:t>and</w:t>
      </w:r>
      <w:r>
        <w:rPr>
          <w:spacing w:val="-4"/>
        </w:rPr>
        <w:t xml:space="preserve"> </w:t>
      </w:r>
      <w:r>
        <w:t>giving</w:t>
      </w:r>
      <w:r>
        <w:rPr>
          <w:spacing w:val="-4"/>
        </w:rPr>
        <w:t xml:space="preserve"> </w:t>
      </w:r>
      <w:r>
        <w:t>us</w:t>
      </w:r>
      <w:r>
        <w:rPr>
          <w:spacing w:val="-4"/>
        </w:rPr>
        <w:t xml:space="preserve"> </w:t>
      </w:r>
      <w:r>
        <w:t>more</w:t>
      </w:r>
      <w:r>
        <w:rPr>
          <w:spacing w:val="-4"/>
        </w:rPr>
        <w:t xml:space="preserve"> </w:t>
      </w:r>
      <w:proofErr w:type="gramStart"/>
      <w:r>
        <w:t>information.”</w:t>
      </w:r>
      <w:proofErr w:type="gramEnd"/>
    </w:p>
    <w:p w14:paraId="66D7E8CF" w14:textId="77777777" w:rsidR="005E1F49" w:rsidRDefault="00000000">
      <w:pPr>
        <w:pStyle w:val="BodyText"/>
        <w:kinsoku w:val="0"/>
        <w:overflowPunct w:val="0"/>
        <w:spacing w:before="272"/>
        <w:ind w:left="719"/>
        <w:rPr>
          <w:spacing w:val="-2"/>
        </w:rPr>
      </w:pPr>
      <w:r>
        <w:t>Chair</w:t>
      </w:r>
      <w:r>
        <w:rPr>
          <w:spacing w:val="-3"/>
        </w:rPr>
        <w:t xml:space="preserve"> </w:t>
      </w:r>
      <w:r>
        <w:t>South</w:t>
      </w:r>
      <w:r>
        <w:rPr>
          <w:spacing w:val="-3"/>
        </w:rPr>
        <w:t xml:space="preserve"> </w:t>
      </w:r>
      <w:r>
        <w:t>Called</w:t>
      </w:r>
      <w:r>
        <w:rPr>
          <w:spacing w:val="-1"/>
        </w:rPr>
        <w:t xml:space="preserve"> </w:t>
      </w:r>
      <w:r>
        <w:t>for</w:t>
      </w:r>
      <w:r>
        <w:rPr>
          <w:spacing w:val="-1"/>
        </w:rPr>
        <w:t xml:space="preserve"> </w:t>
      </w:r>
      <w:r>
        <w:t>any</w:t>
      </w:r>
      <w:r>
        <w:rPr>
          <w:spacing w:val="-2"/>
        </w:rPr>
        <w:t xml:space="preserve"> </w:t>
      </w:r>
      <w:r>
        <w:t>New</w:t>
      </w:r>
      <w:r>
        <w:rPr>
          <w:spacing w:val="-1"/>
        </w:rPr>
        <w:t xml:space="preserve"> </w:t>
      </w:r>
      <w:r>
        <w:rPr>
          <w:spacing w:val="-2"/>
        </w:rPr>
        <w:t>Business.</w:t>
      </w:r>
    </w:p>
    <w:p w14:paraId="040B302F" w14:textId="77777777" w:rsidR="005E1F49" w:rsidRDefault="00000000">
      <w:pPr>
        <w:pStyle w:val="ListParagraph"/>
        <w:numPr>
          <w:ilvl w:val="0"/>
          <w:numId w:val="47"/>
        </w:numPr>
        <w:tabs>
          <w:tab w:val="left" w:pos="717"/>
        </w:tabs>
        <w:kinsoku w:val="0"/>
        <w:overflowPunct w:val="0"/>
        <w:spacing w:before="271"/>
        <w:ind w:left="717" w:hanging="358"/>
        <w:rPr>
          <w:rFonts w:ascii="Franklin Gothic Book" w:hAnsi="Franklin Gothic Book" w:cs="Franklin Gothic Book"/>
          <w:spacing w:val="-2"/>
        </w:rPr>
      </w:pPr>
      <w:r>
        <w:rPr>
          <w:rFonts w:ascii="Franklin Gothic Book" w:hAnsi="Franklin Gothic Book" w:cs="Franklin Gothic Book"/>
        </w:rPr>
        <w:t>New</w:t>
      </w:r>
      <w:r>
        <w:rPr>
          <w:rFonts w:ascii="Franklin Gothic Book" w:hAnsi="Franklin Gothic Book" w:cs="Franklin Gothic Book"/>
          <w:spacing w:val="-2"/>
        </w:rPr>
        <w:t xml:space="preserve"> Business</w:t>
      </w:r>
    </w:p>
    <w:p w14:paraId="3C442C87" w14:textId="77777777" w:rsidR="005E1F49" w:rsidRDefault="005E1F49">
      <w:pPr>
        <w:pStyle w:val="BodyText"/>
        <w:kinsoku w:val="0"/>
        <w:overflowPunct w:val="0"/>
        <w:spacing w:before="1"/>
      </w:pPr>
    </w:p>
    <w:p w14:paraId="1E6D0C63" w14:textId="77777777" w:rsidR="005E1F49" w:rsidRDefault="00000000">
      <w:pPr>
        <w:pStyle w:val="BodyText"/>
        <w:kinsoku w:val="0"/>
        <w:overflowPunct w:val="0"/>
        <w:ind w:left="719" w:right="386"/>
      </w:pPr>
      <w:r>
        <w:t>Past Chair Leung: “I was waiting for somebody else to bring this up. I was waiting for somebody else to bring this up, it is February 17</w:t>
      </w:r>
      <w:proofErr w:type="spellStart"/>
      <w:r>
        <w:rPr>
          <w:position w:val="6"/>
          <w:sz w:val="16"/>
          <w:szCs w:val="16"/>
        </w:rPr>
        <w:t>th</w:t>
      </w:r>
      <w:proofErr w:type="spellEnd"/>
      <w:r>
        <w:t>. This is our birthday. On February 17</w:t>
      </w:r>
      <w:proofErr w:type="spellStart"/>
      <w:r>
        <w:rPr>
          <w:position w:val="6"/>
          <w:sz w:val="16"/>
          <w:szCs w:val="16"/>
        </w:rPr>
        <w:t>th</w:t>
      </w:r>
      <w:proofErr w:type="spellEnd"/>
      <w:r>
        <w:t>,</w:t>
      </w:r>
      <w:r>
        <w:rPr>
          <w:spacing w:val="-3"/>
        </w:rPr>
        <w:t xml:space="preserve"> </w:t>
      </w:r>
      <w:r>
        <w:t>1964,</w:t>
      </w:r>
      <w:r>
        <w:rPr>
          <w:spacing w:val="-2"/>
        </w:rPr>
        <w:t xml:space="preserve"> </w:t>
      </w:r>
      <w:r>
        <w:t>this</w:t>
      </w:r>
      <w:r>
        <w:rPr>
          <w:spacing w:val="-3"/>
        </w:rPr>
        <w:t xml:space="preserve"> </w:t>
      </w:r>
      <w:r>
        <w:t>Senate</w:t>
      </w:r>
      <w:r>
        <w:rPr>
          <w:spacing w:val="-5"/>
        </w:rPr>
        <w:t xml:space="preserve"> </w:t>
      </w:r>
      <w:r>
        <w:t>was</w:t>
      </w:r>
      <w:r>
        <w:rPr>
          <w:spacing w:val="-3"/>
        </w:rPr>
        <w:t xml:space="preserve"> </w:t>
      </w:r>
      <w:r>
        <w:t>established.</w:t>
      </w:r>
      <w:r>
        <w:rPr>
          <w:spacing w:val="-3"/>
        </w:rPr>
        <w:t xml:space="preserve"> </w:t>
      </w:r>
      <w:r>
        <w:t>And</w:t>
      </w:r>
      <w:r>
        <w:rPr>
          <w:spacing w:val="-3"/>
        </w:rPr>
        <w:t xml:space="preserve"> </w:t>
      </w:r>
      <w:r>
        <w:t>Mr.</w:t>
      </w:r>
      <w:r>
        <w:rPr>
          <w:spacing w:val="-3"/>
        </w:rPr>
        <w:t xml:space="preserve"> </w:t>
      </w:r>
      <w:r>
        <w:t>Brian</w:t>
      </w:r>
      <w:r>
        <w:rPr>
          <w:spacing w:val="-4"/>
        </w:rPr>
        <w:t xml:space="preserve"> </w:t>
      </w:r>
      <w:r>
        <w:t>Leung,</w:t>
      </w:r>
      <w:r>
        <w:rPr>
          <w:spacing w:val="-3"/>
        </w:rPr>
        <w:t xml:space="preserve"> </w:t>
      </w:r>
      <w:r>
        <w:t>the</w:t>
      </w:r>
      <w:r>
        <w:rPr>
          <w:spacing w:val="-4"/>
        </w:rPr>
        <w:t xml:space="preserve"> </w:t>
      </w:r>
      <w:r>
        <w:t>cheerleader</w:t>
      </w:r>
      <w:r>
        <w:rPr>
          <w:spacing w:val="-3"/>
        </w:rPr>
        <w:t xml:space="preserve"> </w:t>
      </w:r>
      <w:r>
        <w:t>of</w:t>
      </w:r>
      <w:r>
        <w:rPr>
          <w:spacing w:val="-3"/>
        </w:rPr>
        <w:t xml:space="preserve"> </w:t>
      </w:r>
      <w:r>
        <w:t>the Senate, who is fading away in a couple of months, has to leave reminding all of us and say, a Happy Birthday, Senate. That is my new business, which I guess ironically old business.”</w:t>
      </w:r>
    </w:p>
    <w:p w14:paraId="58810788" w14:textId="77777777" w:rsidR="005E1F49" w:rsidRDefault="00000000">
      <w:pPr>
        <w:pStyle w:val="BodyText"/>
        <w:kinsoku w:val="0"/>
        <w:overflowPunct w:val="0"/>
        <w:spacing w:before="272"/>
        <w:ind w:left="719" w:right="779"/>
        <w:jc w:val="both"/>
      </w:pPr>
      <w:r>
        <w:t>Chair</w:t>
      </w:r>
      <w:r>
        <w:rPr>
          <w:spacing w:val="-3"/>
        </w:rPr>
        <w:t xml:space="preserve"> </w:t>
      </w:r>
      <w:r>
        <w:t>South:</w:t>
      </w:r>
      <w:r>
        <w:rPr>
          <w:spacing w:val="-3"/>
        </w:rPr>
        <w:t xml:space="preserve"> </w:t>
      </w:r>
      <w:r>
        <w:t>“Thank</w:t>
      </w:r>
      <w:r>
        <w:rPr>
          <w:spacing w:val="-4"/>
        </w:rPr>
        <w:t xml:space="preserve"> </w:t>
      </w:r>
      <w:r>
        <w:t>you</w:t>
      </w:r>
      <w:r>
        <w:rPr>
          <w:spacing w:val="-4"/>
        </w:rPr>
        <w:t xml:space="preserve"> </w:t>
      </w:r>
      <w:r>
        <w:t>so</w:t>
      </w:r>
      <w:r>
        <w:rPr>
          <w:spacing w:val="-3"/>
        </w:rPr>
        <w:t xml:space="preserve"> </w:t>
      </w:r>
      <w:r>
        <w:t>much</w:t>
      </w:r>
      <w:r>
        <w:rPr>
          <w:spacing w:val="-3"/>
        </w:rPr>
        <w:t xml:space="preserve"> </w:t>
      </w:r>
      <w:r>
        <w:t>for</w:t>
      </w:r>
      <w:r>
        <w:rPr>
          <w:spacing w:val="-3"/>
        </w:rPr>
        <w:t xml:space="preserve"> </w:t>
      </w:r>
      <w:r>
        <w:t>reminding</w:t>
      </w:r>
      <w:r>
        <w:rPr>
          <w:spacing w:val="-4"/>
        </w:rPr>
        <w:t xml:space="preserve"> </w:t>
      </w:r>
      <w:r>
        <w:t>us.</w:t>
      </w:r>
      <w:r>
        <w:rPr>
          <w:spacing w:val="-3"/>
        </w:rPr>
        <w:t xml:space="preserve"> </w:t>
      </w:r>
      <w:r>
        <w:t>Happy</w:t>
      </w:r>
      <w:r>
        <w:rPr>
          <w:spacing w:val="-5"/>
        </w:rPr>
        <w:t xml:space="preserve"> </w:t>
      </w:r>
      <w:r>
        <w:t>Birthday</w:t>
      </w:r>
      <w:r>
        <w:rPr>
          <w:spacing w:val="-5"/>
        </w:rPr>
        <w:t xml:space="preserve"> </w:t>
      </w:r>
      <w:r>
        <w:t>to</w:t>
      </w:r>
      <w:r>
        <w:rPr>
          <w:spacing w:val="-5"/>
        </w:rPr>
        <w:t xml:space="preserve"> </w:t>
      </w:r>
      <w:r>
        <w:t>the</w:t>
      </w:r>
      <w:r>
        <w:rPr>
          <w:spacing w:val="-4"/>
        </w:rPr>
        <w:t xml:space="preserve"> </w:t>
      </w:r>
      <w:r>
        <w:t>Senate! Yay. Yes, Happy Birthday to the</w:t>
      </w:r>
      <w:r>
        <w:rPr>
          <w:spacing w:val="-1"/>
        </w:rPr>
        <w:t xml:space="preserve"> </w:t>
      </w:r>
      <w:r>
        <w:t>Senate. Is there</w:t>
      </w:r>
      <w:r>
        <w:rPr>
          <w:spacing w:val="-1"/>
        </w:rPr>
        <w:t xml:space="preserve"> </w:t>
      </w:r>
      <w:r>
        <w:t>any other new old business?</w:t>
      </w:r>
      <w:r>
        <w:rPr>
          <w:spacing w:val="-1"/>
        </w:rPr>
        <w:t xml:space="preserve"> </w:t>
      </w:r>
      <w:r>
        <w:t>And hearing none, this meeting is adjourned. Thank you everyone.”</w:t>
      </w:r>
    </w:p>
    <w:p w14:paraId="690AD6E1" w14:textId="77777777" w:rsidR="005E1F49" w:rsidRDefault="00000000">
      <w:pPr>
        <w:pStyle w:val="ListParagraph"/>
        <w:numPr>
          <w:ilvl w:val="0"/>
          <w:numId w:val="47"/>
        </w:numPr>
        <w:tabs>
          <w:tab w:val="left" w:pos="718"/>
        </w:tabs>
        <w:kinsoku w:val="0"/>
        <w:overflowPunct w:val="0"/>
        <w:spacing w:before="272"/>
        <w:ind w:left="718" w:hanging="358"/>
        <w:rPr>
          <w:rFonts w:ascii="Franklin Gothic Book" w:hAnsi="Franklin Gothic Book" w:cs="Franklin Gothic Book"/>
          <w:spacing w:val="-4"/>
        </w:rPr>
      </w:pPr>
      <w:r>
        <w:rPr>
          <w:rFonts w:ascii="Franklin Gothic Book" w:hAnsi="Franklin Gothic Book" w:cs="Franklin Gothic Book"/>
        </w:rPr>
        <w:t>There</w:t>
      </w:r>
      <w:r>
        <w:rPr>
          <w:rFonts w:ascii="Franklin Gothic Book" w:hAnsi="Franklin Gothic Book" w:cs="Franklin Gothic Book"/>
          <w:spacing w:val="-5"/>
        </w:rPr>
        <w:t xml:space="preserve"> </w:t>
      </w:r>
      <w:r>
        <w:rPr>
          <w:rFonts w:ascii="Franklin Gothic Book" w:hAnsi="Franklin Gothic Book" w:cs="Franklin Gothic Book"/>
        </w:rPr>
        <w:t>being</w:t>
      </w:r>
      <w:r>
        <w:rPr>
          <w:rFonts w:ascii="Franklin Gothic Book" w:hAnsi="Franklin Gothic Book" w:cs="Franklin Gothic Book"/>
          <w:spacing w:val="-2"/>
        </w:rPr>
        <w:t xml:space="preserve"> </w:t>
      </w:r>
      <w:r>
        <w:rPr>
          <w:rFonts w:ascii="Franklin Gothic Book" w:hAnsi="Franklin Gothic Book" w:cs="Franklin Gothic Book"/>
        </w:rPr>
        <w:t>no</w:t>
      </w:r>
      <w:r>
        <w:rPr>
          <w:rFonts w:ascii="Franklin Gothic Book" w:hAnsi="Franklin Gothic Book" w:cs="Franklin Gothic Book"/>
          <w:spacing w:val="-3"/>
        </w:rPr>
        <w:t xml:space="preserve"> </w:t>
      </w:r>
      <w:r>
        <w:rPr>
          <w:rFonts w:ascii="Franklin Gothic Book" w:hAnsi="Franklin Gothic Book" w:cs="Franklin Gothic Book"/>
        </w:rPr>
        <w:t>further</w:t>
      </w:r>
      <w:r>
        <w:rPr>
          <w:rFonts w:ascii="Franklin Gothic Book" w:hAnsi="Franklin Gothic Book" w:cs="Franklin Gothic Book"/>
          <w:spacing w:val="-2"/>
        </w:rPr>
        <w:t xml:space="preserve"> </w:t>
      </w:r>
      <w:r>
        <w:rPr>
          <w:rFonts w:ascii="Franklin Gothic Book" w:hAnsi="Franklin Gothic Book" w:cs="Franklin Gothic Book"/>
        </w:rPr>
        <w:t>business,</w:t>
      </w:r>
      <w:r>
        <w:rPr>
          <w:rFonts w:ascii="Franklin Gothic Book" w:hAnsi="Franklin Gothic Book" w:cs="Franklin Gothic Book"/>
          <w:spacing w:val="-2"/>
        </w:rPr>
        <w:t xml:space="preserve"> </w:t>
      </w:r>
      <w:r>
        <w:rPr>
          <w:rFonts w:ascii="Franklin Gothic Book" w:hAnsi="Franklin Gothic Book" w:cs="Franklin Gothic Book"/>
        </w:rPr>
        <w:t>the</w:t>
      </w:r>
      <w:r>
        <w:rPr>
          <w:rFonts w:ascii="Franklin Gothic Book" w:hAnsi="Franklin Gothic Book" w:cs="Franklin Gothic Book"/>
          <w:spacing w:val="-3"/>
        </w:rPr>
        <w:t xml:space="preserve"> </w:t>
      </w:r>
      <w:r>
        <w:rPr>
          <w:rFonts w:ascii="Franklin Gothic Book" w:hAnsi="Franklin Gothic Book" w:cs="Franklin Gothic Book"/>
        </w:rPr>
        <w:t>meeting</w:t>
      </w:r>
      <w:r>
        <w:rPr>
          <w:rFonts w:ascii="Franklin Gothic Book" w:hAnsi="Franklin Gothic Book" w:cs="Franklin Gothic Book"/>
          <w:spacing w:val="-3"/>
        </w:rPr>
        <w:t xml:space="preserve"> </w:t>
      </w:r>
      <w:r>
        <w:rPr>
          <w:rFonts w:ascii="Franklin Gothic Book" w:hAnsi="Franklin Gothic Book" w:cs="Franklin Gothic Book"/>
        </w:rPr>
        <w:t>adjourned</w:t>
      </w:r>
      <w:r>
        <w:rPr>
          <w:rFonts w:ascii="Franklin Gothic Book" w:hAnsi="Franklin Gothic Book" w:cs="Franklin Gothic Book"/>
          <w:spacing w:val="-2"/>
        </w:rPr>
        <w:t xml:space="preserve"> </w:t>
      </w:r>
      <w:r>
        <w:rPr>
          <w:rFonts w:ascii="Franklin Gothic Book" w:hAnsi="Franklin Gothic Book" w:cs="Franklin Gothic Book"/>
        </w:rPr>
        <w:t>at</w:t>
      </w:r>
      <w:r>
        <w:rPr>
          <w:rFonts w:ascii="Franklin Gothic Book" w:hAnsi="Franklin Gothic Book" w:cs="Franklin Gothic Book"/>
          <w:spacing w:val="-4"/>
        </w:rPr>
        <w:t xml:space="preserve"> </w:t>
      </w:r>
      <w:r>
        <w:rPr>
          <w:rFonts w:ascii="Franklin Gothic Book" w:hAnsi="Franklin Gothic Book" w:cs="Franklin Gothic Book"/>
        </w:rPr>
        <w:t>4:40</w:t>
      </w:r>
      <w:r>
        <w:rPr>
          <w:rFonts w:ascii="Franklin Gothic Book" w:hAnsi="Franklin Gothic Book" w:cs="Franklin Gothic Book"/>
          <w:spacing w:val="-2"/>
        </w:rPr>
        <w:t xml:space="preserve"> </w:t>
      </w:r>
      <w:r>
        <w:rPr>
          <w:rFonts w:ascii="Franklin Gothic Book" w:hAnsi="Franklin Gothic Book" w:cs="Franklin Gothic Book"/>
          <w:spacing w:val="-4"/>
        </w:rPr>
        <w:t>p.m.</w:t>
      </w:r>
    </w:p>
    <w:p w14:paraId="5FE253D9" w14:textId="77777777" w:rsidR="005E1F49" w:rsidRDefault="005E1F49">
      <w:pPr>
        <w:pStyle w:val="ListParagraph"/>
        <w:numPr>
          <w:ilvl w:val="0"/>
          <w:numId w:val="47"/>
        </w:numPr>
        <w:tabs>
          <w:tab w:val="left" w:pos="718"/>
        </w:tabs>
        <w:kinsoku w:val="0"/>
        <w:overflowPunct w:val="0"/>
        <w:spacing w:before="272"/>
        <w:ind w:left="718" w:hanging="358"/>
        <w:rPr>
          <w:rFonts w:ascii="Franklin Gothic Book" w:hAnsi="Franklin Gothic Book" w:cs="Franklin Gothic Book"/>
          <w:spacing w:val="-4"/>
        </w:rPr>
        <w:sectPr w:rsidR="005E1F49">
          <w:pgSz w:w="12240" w:h="15840"/>
          <w:pgMar w:top="1640" w:right="1080" w:bottom="980" w:left="1440" w:header="0" w:footer="795" w:gutter="0"/>
          <w:cols w:space="720"/>
          <w:noEndnote/>
        </w:sectPr>
      </w:pPr>
    </w:p>
    <w:p w14:paraId="08B78B12" w14:textId="1133E027" w:rsidR="005E1F49" w:rsidRDefault="00A75F43">
      <w:pPr>
        <w:pStyle w:val="BodyText"/>
        <w:kinsoku w:val="0"/>
        <w:overflowPunct w:val="0"/>
        <w:spacing w:before="978"/>
        <w:rPr>
          <w:sz w:val="120"/>
          <w:szCs w:val="120"/>
        </w:rPr>
      </w:pPr>
      <w:r>
        <w:rPr>
          <w:noProof/>
        </w:rPr>
        <w:lastRenderedPageBreak/>
        <mc:AlternateContent>
          <mc:Choice Requires="wps">
            <w:drawing>
              <wp:anchor distT="0" distB="0" distL="114300" distR="114300" simplePos="0" relativeHeight="251548160" behindDoc="1" locked="0" layoutInCell="0" allowOverlap="1" wp14:anchorId="74B6B2C4" wp14:editId="588569AC">
                <wp:simplePos x="0" y="0"/>
                <wp:positionH relativeFrom="page">
                  <wp:posOffset>0</wp:posOffset>
                </wp:positionH>
                <wp:positionV relativeFrom="page">
                  <wp:posOffset>0</wp:posOffset>
                </wp:positionV>
                <wp:extent cx="12192000" cy="6858000"/>
                <wp:effectExtent l="0" t="0" r="0" b="0"/>
                <wp:wrapNone/>
                <wp:docPr id="174104476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3743B1" id="Freeform 3" o:spid="_x0000_s1026" style="position:absolute;margin-left:0;margin-top:0;width:960pt;height:540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" o:allowincell="f" path="m19200,l,,,10800r19200,l19200,xe" fillcolor="black" stroked="f">
                <v:path arrowok="t" o:connecttype="custom" o:connectlocs="12192000,0;0,0;0,6858000;12192000,6858000;12192000,0" o:connectangles="0,0,0,0,0"/>
                <w10:wrap anchorx="page" anchory="page"/>
              </v:shape>
            </w:pict>
          </mc:Fallback>
        </mc:AlternateContent>
      </w:r>
      <w:r>
        <w:rPr>
          <w:noProof/>
        </w:rPr>
        <mc:AlternateContent>
          <mc:Choice Requires="wps">
            <w:drawing>
              <wp:anchor distT="0" distB="0" distL="114300" distR="114300" simplePos="0" relativeHeight="251549184" behindDoc="0" locked="0" layoutInCell="0" allowOverlap="1" wp14:anchorId="1FF4F82D" wp14:editId="1358316E">
                <wp:simplePos x="0" y="0"/>
                <wp:positionH relativeFrom="page">
                  <wp:posOffset>902335</wp:posOffset>
                </wp:positionH>
                <wp:positionV relativeFrom="page">
                  <wp:posOffset>0</wp:posOffset>
                </wp:positionV>
                <wp:extent cx="635" cy="6464935"/>
                <wp:effectExtent l="0" t="0" r="0" b="0"/>
                <wp:wrapNone/>
                <wp:docPr id="659631731"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CA336E" id="Freeform 4" o:spid="_x0000_s1026" style="position:absolute;z-index:2515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0,71.05pt,509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" o:allowincell="f" filled="f" strokecolor="#8e6e3d" strokeweight="1pt">
                <v:path arrowok="t" o:connecttype="custom" o:connectlocs="0,0;0,6464300" o:connectangles="0,0"/>
                <w10:wrap anchorx="page" anchory="page"/>
              </v:polyline>
            </w:pict>
          </mc:Fallback>
        </mc:AlternateContent>
      </w:r>
    </w:p>
    <w:p w14:paraId="045EDFD9" w14:textId="4AE3FFFF" w:rsidR="005E1F49" w:rsidRPr="00C31071" w:rsidRDefault="00A75F43">
      <w:pPr>
        <w:pStyle w:val="Heading2"/>
        <w:kinsoku w:val="0"/>
        <w:overflowPunct w:val="0"/>
        <w:spacing w:line="211" w:lineRule="auto"/>
        <w:ind w:left="1951" w:right="2196"/>
        <w:rPr>
          <w:color w:val="A29166"/>
        </w:rPr>
      </w:pPr>
      <w:r>
        <w:rPr>
          <w:noProof/>
        </w:rPr>
        <mc:AlternateContent>
          <mc:Choice Requires="wps">
            <w:drawing>
              <wp:anchor distT="0" distB="0" distL="114300" distR="114300" simplePos="0" relativeHeight="251551232" behindDoc="0" locked="0" layoutInCell="0" allowOverlap="1" wp14:anchorId="13E18A47" wp14:editId="2A84FCD3">
                <wp:simplePos x="0" y="0"/>
                <wp:positionH relativeFrom="page">
                  <wp:posOffset>11269345</wp:posOffset>
                </wp:positionH>
                <wp:positionV relativeFrom="paragraph">
                  <wp:posOffset>111760</wp:posOffset>
                </wp:positionV>
                <wp:extent cx="635" cy="5260975"/>
                <wp:effectExtent l="0" t="0" r="0" b="0"/>
                <wp:wrapNone/>
                <wp:docPr id="23300563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8FCE21" id="Freeform 5" o:spid="_x0000_s1026" style="position:absolute;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87.35pt,8.8pt,887.35pt,423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" o:allowincell="f" filled="f" strokecolor="#8e6e3d" strokeweight="1pt">
                <v:path arrowok="t" o:connecttype="custom" o:connectlocs="0,0;0,5260340" o:connectangles="0,0"/>
                <w10:wrap anchorx="page"/>
              </v:polyline>
            </w:pict>
          </mc:Fallback>
        </mc:AlternateContent>
      </w:r>
      <w:bookmarkStart w:id="2" w:name="February_2025_Meeting_Slides_from_the_Ch"/>
      <w:bookmarkStart w:id="3" w:name="Remarks_of_the_senate_Chair"/>
      <w:bookmarkStart w:id="4" w:name="_bookmark0"/>
      <w:bookmarkEnd w:id="2"/>
      <w:bookmarkEnd w:id="3"/>
      <w:bookmarkEnd w:id="4"/>
      <w:r w:rsidRPr="00C31071">
        <w:rPr>
          <w:color w:val="A29166"/>
        </w:rPr>
        <w:t>REMARKS</w:t>
      </w:r>
      <w:r w:rsidRPr="00C31071">
        <w:rPr>
          <w:color w:val="A29166"/>
          <w:spacing w:val="-23"/>
        </w:rPr>
        <w:t xml:space="preserve"> </w:t>
      </w:r>
      <w:r w:rsidRPr="00C31071">
        <w:rPr>
          <w:color w:val="A29166"/>
        </w:rPr>
        <w:t>OF</w:t>
      </w:r>
      <w:r w:rsidRPr="00C31071">
        <w:rPr>
          <w:color w:val="A29166"/>
          <w:spacing w:val="-22"/>
        </w:rPr>
        <w:t xml:space="preserve"> </w:t>
      </w:r>
      <w:r w:rsidRPr="00C31071">
        <w:rPr>
          <w:color w:val="A29166"/>
        </w:rPr>
        <w:t>THE SENATE CHAIR</w:t>
      </w:r>
    </w:p>
    <w:p w14:paraId="46BE450C" w14:textId="77777777" w:rsidR="005E1F49" w:rsidRDefault="005E1F49">
      <w:pPr>
        <w:pStyle w:val="BodyText"/>
        <w:kinsoku w:val="0"/>
        <w:overflowPunct w:val="0"/>
        <w:rPr>
          <w:rFonts w:ascii="Calibri" w:hAnsi="Calibri" w:cs="Calibri"/>
          <w:b/>
          <w:bCs/>
          <w:i/>
          <w:iCs/>
          <w:sz w:val="20"/>
          <w:szCs w:val="20"/>
        </w:rPr>
      </w:pPr>
    </w:p>
    <w:p w14:paraId="0C6BC690" w14:textId="77777777" w:rsidR="005E1F49" w:rsidRDefault="005E1F49">
      <w:pPr>
        <w:pStyle w:val="BodyText"/>
        <w:kinsoku w:val="0"/>
        <w:overflowPunct w:val="0"/>
        <w:rPr>
          <w:rFonts w:ascii="Calibri" w:hAnsi="Calibri" w:cs="Calibri"/>
          <w:b/>
          <w:bCs/>
          <w:i/>
          <w:iCs/>
          <w:sz w:val="20"/>
          <w:szCs w:val="20"/>
        </w:rPr>
      </w:pPr>
    </w:p>
    <w:p w14:paraId="1DAD36B1" w14:textId="77777777" w:rsidR="005E1F49" w:rsidRDefault="005E1F49">
      <w:pPr>
        <w:pStyle w:val="BodyText"/>
        <w:kinsoku w:val="0"/>
        <w:overflowPunct w:val="0"/>
        <w:rPr>
          <w:rFonts w:ascii="Calibri" w:hAnsi="Calibri" w:cs="Calibri"/>
          <w:b/>
          <w:bCs/>
          <w:i/>
          <w:iCs/>
          <w:sz w:val="20"/>
          <w:szCs w:val="20"/>
        </w:rPr>
      </w:pPr>
    </w:p>
    <w:p w14:paraId="1917D681" w14:textId="77777777" w:rsidR="005E1F49" w:rsidRDefault="005E1F49">
      <w:pPr>
        <w:pStyle w:val="BodyText"/>
        <w:kinsoku w:val="0"/>
        <w:overflowPunct w:val="0"/>
        <w:rPr>
          <w:rFonts w:ascii="Calibri" w:hAnsi="Calibri" w:cs="Calibri"/>
          <w:b/>
          <w:bCs/>
          <w:i/>
          <w:iCs/>
          <w:sz w:val="20"/>
          <w:szCs w:val="20"/>
        </w:rPr>
      </w:pPr>
    </w:p>
    <w:p w14:paraId="428CE12A" w14:textId="77777777" w:rsidR="005E1F49" w:rsidRDefault="005E1F49">
      <w:pPr>
        <w:pStyle w:val="BodyText"/>
        <w:kinsoku w:val="0"/>
        <w:overflowPunct w:val="0"/>
        <w:rPr>
          <w:rFonts w:ascii="Calibri" w:hAnsi="Calibri" w:cs="Calibri"/>
          <w:b/>
          <w:bCs/>
          <w:i/>
          <w:iCs/>
          <w:sz w:val="20"/>
          <w:szCs w:val="20"/>
        </w:rPr>
      </w:pPr>
    </w:p>
    <w:p w14:paraId="31A6DAFB" w14:textId="77777777" w:rsidR="005E1F49" w:rsidRDefault="005E1F49">
      <w:pPr>
        <w:pStyle w:val="BodyText"/>
        <w:kinsoku w:val="0"/>
        <w:overflowPunct w:val="0"/>
        <w:rPr>
          <w:rFonts w:ascii="Calibri" w:hAnsi="Calibri" w:cs="Calibri"/>
          <w:b/>
          <w:bCs/>
          <w:i/>
          <w:iCs/>
          <w:sz w:val="20"/>
          <w:szCs w:val="20"/>
        </w:rPr>
      </w:pPr>
    </w:p>
    <w:p w14:paraId="692B970A" w14:textId="77777777" w:rsidR="005E1F49" w:rsidRDefault="005E1F49">
      <w:pPr>
        <w:pStyle w:val="BodyText"/>
        <w:kinsoku w:val="0"/>
        <w:overflowPunct w:val="0"/>
        <w:rPr>
          <w:rFonts w:ascii="Calibri" w:hAnsi="Calibri" w:cs="Calibri"/>
          <w:b/>
          <w:bCs/>
          <w:i/>
          <w:iCs/>
          <w:sz w:val="20"/>
          <w:szCs w:val="20"/>
        </w:rPr>
      </w:pPr>
    </w:p>
    <w:p w14:paraId="484E3BE4" w14:textId="77777777" w:rsidR="005E1F49" w:rsidRDefault="005E1F49">
      <w:pPr>
        <w:pStyle w:val="BodyText"/>
        <w:kinsoku w:val="0"/>
        <w:overflowPunct w:val="0"/>
        <w:rPr>
          <w:rFonts w:ascii="Calibri" w:hAnsi="Calibri" w:cs="Calibri"/>
          <w:b/>
          <w:bCs/>
          <w:i/>
          <w:iCs/>
          <w:sz w:val="20"/>
          <w:szCs w:val="20"/>
        </w:rPr>
      </w:pPr>
    </w:p>
    <w:p w14:paraId="7C5C6AD2" w14:textId="77777777" w:rsidR="005E1F49" w:rsidRDefault="005E1F49">
      <w:pPr>
        <w:pStyle w:val="BodyText"/>
        <w:kinsoku w:val="0"/>
        <w:overflowPunct w:val="0"/>
        <w:rPr>
          <w:rFonts w:ascii="Calibri" w:hAnsi="Calibri" w:cs="Calibri"/>
          <w:b/>
          <w:bCs/>
          <w:i/>
          <w:iCs/>
          <w:sz w:val="20"/>
          <w:szCs w:val="20"/>
        </w:rPr>
      </w:pPr>
    </w:p>
    <w:p w14:paraId="007B080F" w14:textId="77777777" w:rsidR="005E1F49" w:rsidRDefault="005E1F49">
      <w:pPr>
        <w:pStyle w:val="BodyText"/>
        <w:kinsoku w:val="0"/>
        <w:overflowPunct w:val="0"/>
        <w:rPr>
          <w:rFonts w:ascii="Calibri" w:hAnsi="Calibri" w:cs="Calibri"/>
          <w:b/>
          <w:bCs/>
          <w:i/>
          <w:iCs/>
          <w:sz w:val="20"/>
          <w:szCs w:val="20"/>
        </w:rPr>
      </w:pPr>
    </w:p>
    <w:p w14:paraId="0AF0CE0A" w14:textId="77777777" w:rsidR="005E1F49" w:rsidRDefault="005E1F49">
      <w:pPr>
        <w:pStyle w:val="BodyText"/>
        <w:kinsoku w:val="0"/>
        <w:overflowPunct w:val="0"/>
        <w:rPr>
          <w:rFonts w:ascii="Calibri" w:hAnsi="Calibri" w:cs="Calibri"/>
          <w:b/>
          <w:bCs/>
          <w:i/>
          <w:iCs/>
          <w:sz w:val="20"/>
          <w:szCs w:val="20"/>
        </w:rPr>
      </w:pPr>
    </w:p>
    <w:p w14:paraId="531D1E04" w14:textId="77777777" w:rsidR="005E1F49" w:rsidRDefault="005E1F49">
      <w:pPr>
        <w:pStyle w:val="BodyText"/>
        <w:kinsoku w:val="0"/>
        <w:overflowPunct w:val="0"/>
        <w:rPr>
          <w:rFonts w:ascii="Calibri" w:hAnsi="Calibri" w:cs="Calibri"/>
          <w:b/>
          <w:bCs/>
          <w:i/>
          <w:iCs/>
          <w:sz w:val="20"/>
          <w:szCs w:val="20"/>
        </w:rPr>
      </w:pPr>
    </w:p>
    <w:p w14:paraId="1F155044" w14:textId="77777777" w:rsidR="005E1F49" w:rsidRDefault="005E1F49">
      <w:pPr>
        <w:pStyle w:val="BodyText"/>
        <w:kinsoku w:val="0"/>
        <w:overflowPunct w:val="0"/>
        <w:rPr>
          <w:rFonts w:ascii="Calibri" w:hAnsi="Calibri" w:cs="Calibri"/>
          <w:b/>
          <w:bCs/>
          <w:i/>
          <w:iCs/>
          <w:sz w:val="20"/>
          <w:szCs w:val="20"/>
        </w:rPr>
      </w:pPr>
    </w:p>
    <w:p w14:paraId="0FB5038B" w14:textId="77777777" w:rsidR="005E1F49" w:rsidRDefault="005E1F49">
      <w:pPr>
        <w:pStyle w:val="BodyText"/>
        <w:kinsoku w:val="0"/>
        <w:overflowPunct w:val="0"/>
        <w:rPr>
          <w:rFonts w:ascii="Calibri" w:hAnsi="Calibri" w:cs="Calibri"/>
          <w:b/>
          <w:bCs/>
          <w:i/>
          <w:iCs/>
          <w:sz w:val="20"/>
          <w:szCs w:val="20"/>
        </w:rPr>
      </w:pPr>
    </w:p>
    <w:p w14:paraId="2E559FDF" w14:textId="77777777" w:rsidR="005E1F49" w:rsidRDefault="005E1F49">
      <w:pPr>
        <w:pStyle w:val="BodyText"/>
        <w:kinsoku w:val="0"/>
        <w:overflowPunct w:val="0"/>
        <w:rPr>
          <w:rFonts w:ascii="Calibri" w:hAnsi="Calibri" w:cs="Calibri"/>
          <w:b/>
          <w:bCs/>
          <w:i/>
          <w:iCs/>
          <w:sz w:val="20"/>
          <w:szCs w:val="20"/>
        </w:rPr>
      </w:pPr>
    </w:p>
    <w:p w14:paraId="25E30694" w14:textId="77777777" w:rsidR="005E1F49" w:rsidRDefault="005E1F49">
      <w:pPr>
        <w:pStyle w:val="BodyText"/>
        <w:kinsoku w:val="0"/>
        <w:overflowPunct w:val="0"/>
        <w:rPr>
          <w:rFonts w:ascii="Calibri" w:hAnsi="Calibri" w:cs="Calibri"/>
          <w:b/>
          <w:bCs/>
          <w:i/>
          <w:iCs/>
          <w:sz w:val="20"/>
          <w:szCs w:val="20"/>
        </w:rPr>
      </w:pPr>
    </w:p>
    <w:p w14:paraId="11802A12" w14:textId="77777777" w:rsidR="005E1F49" w:rsidRDefault="005E1F49">
      <w:pPr>
        <w:pStyle w:val="BodyText"/>
        <w:kinsoku w:val="0"/>
        <w:overflowPunct w:val="0"/>
        <w:rPr>
          <w:rFonts w:ascii="Calibri" w:hAnsi="Calibri" w:cs="Calibri"/>
          <w:b/>
          <w:bCs/>
          <w:i/>
          <w:iCs/>
          <w:sz w:val="20"/>
          <w:szCs w:val="20"/>
        </w:rPr>
      </w:pPr>
    </w:p>
    <w:p w14:paraId="7CDAA0E5" w14:textId="77777777" w:rsidR="005E1F49" w:rsidRDefault="005E1F49">
      <w:pPr>
        <w:pStyle w:val="BodyText"/>
        <w:kinsoku w:val="0"/>
        <w:overflowPunct w:val="0"/>
        <w:rPr>
          <w:rFonts w:ascii="Calibri" w:hAnsi="Calibri" w:cs="Calibri"/>
          <w:b/>
          <w:bCs/>
          <w:i/>
          <w:iCs/>
          <w:sz w:val="20"/>
          <w:szCs w:val="20"/>
        </w:rPr>
      </w:pPr>
    </w:p>
    <w:p w14:paraId="6A5B5F69" w14:textId="77777777" w:rsidR="005E1F49" w:rsidRDefault="005E1F49">
      <w:pPr>
        <w:pStyle w:val="BodyText"/>
        <w:kinsoku w:val="0"/>
        <w:overflowPunct w:val="0"/>
        <w:rPr>
          <w:rFonts w:ascii="Calibri" w:hAnsi="Calibri" w:cs="Calibri"/>
          <w:b/>
          <w:bCs/>
          <w:i/>
          <w:iCs/>
          <w:sz w:val="20"/>
          <w:szCs w:val="20"/>
        </w:rPr>
      </w:pPr>
    </w:p>
    <w:p w14:paraId="4E68207A" w14:textId="77777777" w:rsidR="005E1F49" w:rsidRDefault="005E1F49">
      <w:pPr>
        <w:pStyle w:val="BodyText"/>
        <w:kinsoku w:val="0"/>
        <w:overflowPunct w:val="0"/>
        <w:spacing w:before="130"/>
        <w:rPr>
          <w:rFonts w:ascii="Calibri" w:hAnsi="Calibri" w:cs="Calibri"/>
          <w:b/>
          <w:bCs/>
          <w:i/>
          <w:iCs/>
          <w:sz w:val="20"/>
          <w:szCs w:val="20"/>
        </w:rPr>
      </w:pPr>
    </w:p>
    <w:p w14:paraId="0BB2C04A" w14:textId="2687C022" w:rsidR="005E1F49" w:rsidRPr="00C31071" w:rsidRDefault="00A75F43">
      <w:pPr>
        <w:pStyle w:val="BodyText"/>
        <w:kinsoku w:val="0"/>
        <w:overflowPunct w:val="0"/>
        <w:ind w:right="1579"/>
        <w:jc w:val="right"/>
        <w:rPr>
          <w:rFonts w:ascii="Calibri" w:hAnsi="Calibri" w:cs="Calibri"/>
          <w:b/>
          <w:bCs/>
          <w:color w:val="747474"/>
          <w:spacing w:val="-10"/>
          <w:sz w:val="20"/>
          <w:szCs w:val="20"/>
        </w:rPr>
      </w:pPr>
      <w:r>
        <w:rPr>
          <w:noProof/>
        </w:rPr>
        <mc:AlternateContent>
          <mc:Choice Requires="wps">
            <w:drawing>
              <wp:anchor distT="0" distB="0" distL="114300" distR="114300" simplePos="0" relativeHeight="251550208" behindDoc="0" locked="0" layoutInCell="0" allowOverlap="1" wp14:anchorId="4E82748C" wp14:editId="123C1895">
                <wp:simplePos x="0" y="0"/>
                <wp:positionH relativeFrom="page">
                  <wp:posOffset>9050020</wp:posOffset>
                </wp:positionH>
                <wp:positionV relativeFrom="paragraph">
                  <wp:posOffset>-569595</wp:posOffset>
                </wp:positionV>
                <wp:extent cx="635" cy="1122680"/>
                <wp:effectExtent l="0" t="0" r="0" b="0"/>
                <wp:wrapNone/>
                <wp:docPr id="1178201831"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2680"/>
                        </a:xfrm>
                        <a:custGeom>
                          <a:avLst/>
                          <a:gdLst>
                            <a:gd name="T0" fmla="*/ 0 w 1"/>
                            <a:gd name="T1" fmla="*/ 0 h 1768"/>
                            <a:gd name="T2" fmla="*/ 0 w 1"/>
                            <a:gd name="T3" fmla="*/ 1768 h 1768"/>
                          </a:gdLst>
                          <a:ahLst/>
                          <a:cxnLst>
                            <a:cxn ang="0">
                              <a:pos x="T0" y="T1"/>
                            </a:cxn>
                            <a:cxn ang="0">
                              <a:pos x="T2" y="T3"/>
                            </a:cxn>
                          </a:cxnLst>
                          <a:rect l="0" t="0" r="r" b="b"/>
                          <a:pathLst>
                            <a:path w="1" h="1768">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A17CB7" id="Freeform 6" o:spid="_x0000_s1026" style="position:absolute;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12.6pt,-44.85pt,712.6pt,43.55pt" coordsize="1,1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" o:allowincell="f" filled="f" strokecolor="#8e6e3d" strokeweight="1pt">
                <v:path arrowok="t" o:connecttype="custom" o:connectlocs="0,0;0,1122680" o:connectangles="0,0"/>
                <w10:wrap anchorx="page"/>
              </v:polyline>
            </w:pict>
          </mc:Fallback>
        </mc:AlternateContent>
      </w:r>
      <w:r>
        <w:rPr>
          <w:noProof/>
        </w:rPr>
        <mc:AlternateContent>
          <mc:Choice Requires="wps">
            <w:drawing>
              <wp:anchor distT="0" distB="0" distL="114300" distR="114300" simplePos="0" relativeHeight="251552256" behindDoc="0" locked="0" layoutInCell="0" allowOverlap="1" wp14:anchorId="7DBE05E2" wp14:editId="01F7BC0E">
                <wp:simplePos x="0" y="0"/>
                <wp:positionH relativeFrom="page">
                  <wp:posOffset>1150620</wp:posOffset>
                </wp:positionH>
                <wp:positionV relativeFrom="paragraph">
                  <wp:posOffset>-229235</wp:posOffset>
                </wp:positionV>
                <wp:extent cx="4711700" cy="381000"/>
                <wp:effectExtent l="0" t="0" r="0" b="0"/>
                <wp:wrapNone/>
                <wp:docPr id="177386695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5BEE7" w14:textId="7200C8F5"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096DEB1" wp14:editId="77B74A90">
                                  <wp:extent cx="4707255" cy="374650"/>
                                  <wp:effectExtent l="0" t="0" r="0" b="0"/>
                                  <wp:docPr id="3" name="Picture 5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55" descr="Purdue University Senate Logo"/>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5FD974C4"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E05E2" id="Rectangle 7" o:spid="_x0000_s1026" style="position:absolute;left:0;text-align:left;margin-left:90.6pt;margin-top:-18.05pt;width:371pt;height:30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" o:allowincell="f" filled="f" stroked="f">
                <v:textbox inset="0,0,0,0">
                  <w:txbxContent>
                    <w:p w14:paraId="43E5BEE7" w14:textId="7200C8F5"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096DEB1" wp14:editId="77B74A90">
                            <wp:extent cx="4707255" cy="374650"/>
                            <wp:effectExtent l="0" t="0" r="0" b="0"/>
                            <wp:docPr id="3" name="Picture 5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55" descr="Purdue University Senate Logo"/>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5FD974C4" w14:textId="77777777" w:rsidR="00000000" w:rsidRDefault="00000000">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553280" behindDoc="0" locked="0" layoutInCell="0" allowOverlap="1" wp14:anchorId="7DF4A5EF" wp14:editId="14A6D75C">
                <wp:simplePos x="0" y="0"/>
                <wp:positionH relativeFrom="page">
                  <wp:posOffset>9639300</wp:posOffset>
                </wp:positionH>
                <wp:positionV relativeFrom="paragraph">
                  <wp:posOffset>35560</wp:posOffset>
                </wp:positionV>
                <wp:extent cx="533400" cy="101600"/>
                <wp:effectExtent l="0" t="0" r="0" b="0"/>
                <wp:wrapNone/>
                <wp:docPr id="96170435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CE151" w14:textId="0485B6AF"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6E9F822" wp14:editId="7F610F3B">
                                  <wp:extent cx="534035" cy="110490"/>
                                  <wp:effectExtent l="0" t="0" r="0" b="0"/>
                                  <wp:docPr id="5" name="Picture 54" descr="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4" descr="Date: 2/17/2025"/>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52CCA80E"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4A5EF" id="Rectangle 8" o:spid="_x0000_s1027" style="position:absolute;left:0;text-align:left;margin-left:759pt;margin-top:2.8pt;width:42pt;height:8pt;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" o:allowincell="f" filled="f" stroked="f">
                <v:textbox inset="0,0,0,0">
                  <w:txbxContent>
                    <w:p w14:paraId="162CE151" w14:textId="0485B6AF"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6E9F822" wp14:editId="7F610F3B">
                            <wp:extent cx="534035" cy="110490"/>
                            <wp:effectExtent l="0" t="0" r="0" b="0"/>
                            <wp:docPr id="5" name="Picture 54" descr="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4" descr="Date: 2/17/2025"/>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52CCA80E" w14:textId="77777777" w:rsidR="00000000" w:rsidRDefault="00000000">
                      <w:pPr>
                        <w:rPr>
                          <w:rFonts w:ascii="Times New Roman" w:hAnsi="Times New Roman" w:cs="Times New Roman"/>
                          <w:sz w:val="24"/>
                          <w:szCs w:val="24"/>
                        </w:rPr>
                      </w:pPr>
                    </w:p>
                  </w:txbxContent>
                </v:textbox>
                <w10:wrap anchorx="page"/>
              </v:rect>
            </w:pict>
          </mc:Fallback>
        </mc:AlternateContent>
      </w:r>
      <w:r w:rsidRPr="00C31071">
        <w:rPr>
          <w:rFonts w:ascii="Calibri" w:hAnsi="Calibri" w:cs="Calibri"/>
          <w:b/>
          <w:bCs/>
          <w:color w:val="747474"/>
          <w:spacing w:val="-10"/>
          <w:sz w:val="20"/>
          <w:szCs w:val="20"/>
        </w:rPr>
        <w:t>1</w:t>
      </w:r>
    </w:p>
    <w:p w14:paraId="638793CC" w14:textId="77777777" w:rsidR="005E1F49" w:rsidRPr="00C31071" w:rsidRDefault="005E1F49">
      <w:pPr>
        <w:pStyle w:val="BodyText"/>
        <w:kinsoku w:val="0"/>
        <w:overflowPunct w:val="0"/>
        <w:ind w:right="1579"/>
        <w:jc w:val="right"/>
        <w:rPr>
          <w:rFonts w:ascii="Calibri" w:hAnsi="Calibri" w:cs="Calibri"/>
          <w:b/>
          <w:bCs/>
          <w:color w:val="747474"/>
          <w:spacing w:val="-10"/>
          <w:sz w:val="20"/>
          <w:szCs w:val="20"/>
        </w:rPr>
        <w:sectPr w:rsidR="005E1F49" w:rsidRPr="00C31071">
          <w:footerReference w:type="default" r:id="rId20"/>
          <w:pgSz w:w="19200" w:h="10800" w:orient="landscape"/>
          <w:pgMar w:top="0" w:right="720" w:bottom="0" w:left="1800" w:header="0" w:footer="0" w:gutter="0"/>
          <w:cols w:space="720" w:equalWidth="0">
            <w:col w:w="16680"/>
          </w:cols>
          <w:noEndnote/>
        </w:sectPr>
      </w:pPr>
    </w:p>
    <w:p w14:paraId="633DECCC" w14:textId="72EB4E6A"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554304" behindDoc="0" locked="0" layoutInCell="0" allowOverlap="1" wp14:anchorId="2D8EC553" wp14:editId="30A2DC54">
                <wp:simplePos x="0" y="0"/>
                <wp:positionH relativeFrom="page">
                  <wp:posOffset>902335</wp:posOffset>
                </wp:positionH>
                <wp:positionV relativeFrom="page">
                  <wp:posOffset>5715</wp:posOffset>
                </wp:positionV>
                <wp:extent cx="635" cy="6464935"/>
                <wp:effectExtent l="0" t="0" r="0" b="0"/>
                <wp:wrapNone/>
                <wp:docPr id="652815959"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9439CC" id="Freeform 10" o:spid="_x0000_s1026" style="position:absolute;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noProof/>
        </w:rPr>
        <mc:AlternateContent>
          <mc:Choice Requires="wpg">
            <w:drawing>
              <wp:anchor distT="0" distB="0" distL="114300" distR="114300" simplePos="0" relativeHeight="251555328" behindDoc="0" locked="0" layoutInCell="0" allowOverlap="1" wp14:anchorId="5934D299" wp14:editId="53E365B2">
                <wp:simplePos x="0" y="0"/>
                <wp:positionH relativeFrom="page">
                  <wp:posOffset>1149985</wp:posOffset>
                </wp:positionH>
                <wp:positionV relativeFrom="page">
                  <wp:posOffset>958850</wp:posOffset>
                </wp:positionV>
                <wp:extent cx="8248650" cy="5899150"/>
                <wp:effectExtent l="0" t="0" r="0" b="0"/>
                <wp:wrapNone/>
                <wp:docPr id="557729326" name="Group 11" descr="Graph: Bachelor's Degrees by Field of Stud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8650" cy="5899150"/>
                          <a:chOff x="1811" y="1510"/>
                          <a:chExt cx="12990" cy="9290"/>
                        </a:xfrm>
                      </wpg:grpSpPr>
                      <wps:wsp>
                        <wps:cNvPr id="250107033" name="Freeform 12"/>
                        <wps:cNvSpPr>
                          <a:spLocks/>
                        </wps:cNvSpPr>
                        <wps:spPr bwMode="auto">
                          <a:xfrm>
                            <a:off x="14252" y="9031"/>
                            <a:ext cx="1" cy="1769"/>
                          </a:xfrm>
                          <a:custGeom>
                            <a:avLst/>
                            <a:gdLst>
                              <a:gd name="T0" fmla="*/ 0 w 1"/>
                              <a:gd name="T1" fmla="*/ 0 h 1769"/>
                              <a:gd name="T2" fmla="*/ 0 w 1"/>
                              <a:gd name="T3" fmla="*/ 1768 h 1769"/>
                            </a:gdLst>
                            <a:ahLst/>
                            <a:cxnLst>
                              <a:cxn ang="0">
                                <a:pos x="T0" y="T1"/>
                              </a:cxn>
                              <a:cxn ang="0">
                                <a:pos x="T2" y="T3"/>
                              </a:cxn>
                            </a:cxnLst>
                            <a:rect l="0" t="0" r="r" b="b"/>
                            <a:pathLst>
                              <a:path w="1" h="1769">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2254836" name="Picture 13"/>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812" y="9569"/>
                            <a:ext cx="742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9281280" name="Picture 14"/>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948" y="1510"/>
                            <a:ext cx="8860" cy="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091172" id="Group 11" o:spid="_x0000_s1026" alt="Graph: Bachelor's Degrees by Field of Study" style="position:absolute;margin-left:90.55pt;margin-top:75.5pt;width:649.5pt;height:464.5pt;z-index:251555328;mso-position-horizontal-relative:page;mso-position-vertical-relative:page" coordorigin="1811,1510" coordsize="12990,92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A&#10;fFW51O2/sv8As2W7i3eb5n2VmGfuYzt/H9a4H+0/E/8Az96t/wB/Jf8AGvWfGP8Ay6f8D/8AZa5u&#10;t4rQ55PU4r+0/E//AD96t/38l/xo/tPxP/z96t/38l/xrtaKqyJ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SKKKK5D&#10;rCiiigAooooAKKKKAOb8Y/8ALp/wP/2WubrpPGP/AC6f8D/9lrm66IbHPPcKKKKs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E+I/+Qzcf8B/9BFZtaXiP/kM3H/Af/QRWbXStkcz3Z6RR&#10;RRXMdIUUUUAFFFFABRRRQBzfjH/l0/4H/wCy1zddJ4x/5dP+B/8Astc3XRDY557nbeHP+QNb/wDA&#10;v/QjWlWb4c/5A1v/AMC/9CNaVYPdm62QUUUUh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xPiP/AJDNx/wH/wBBFZtaXiP/AJDNx/wH/wBB&#10;FZtdK2RzPdnpFFFFcx0hRRRQAUUUUAFFFFAHN+Mf+XT/AIH/AOy1zddJ4x/5dP8Agf8A7LXN10Q2&#10;Oee523hz/kDW/wDwL/0I1pVm+HP+QNb/APAv/QjWlWD3ZutkFFFFI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T4j/AOQzcf8AAf8A0EVm&#10;1peI/wDkM3H/AAH/ANBFZtdK2RzPdnpFFFFcx0hRRRQAUUUUAFFFFAHN+Mf+XT/gf/stc3XSeMf+&#10;XT/gf/stc3XRDY557nbeHP8AkDW//Av/AEI1pVm+HP8AkDW//Av/AEI1pVg92brZBRRRS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nxH/AMhm4/4D/wCgis2tLxH/AMhm4/4D/wCgis2ulbI5nuz0iiii&#10;uY6QooooAKKKKACiiigDm/GP/Lp/wP8A9lrm66Txj/y6f8D/APZa5uuiGxzz3O28Of8AIGt/+Bf+&#10;hGtKs3w5/wAga3/4F/6Ea0qwe7N1sgooopD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ifEf/IZuP+A/+gis2tLxH/yGbj/gP/oIrNrpWyOZ7s9Iooor&#10;mOkKKKKACiiigAooooA5vxj/AMun/A//AGWubrpPGP8Ay6f8D/8AZa5uuiGxzz3O28Of8ga3/wCB&#10;f+hGtKs3w5/yBrf/AIF/6Ea0qwe7N1sgooopDCiiigAooooAKKKKACiiigAooooAKKKKACiiigD5&#10;J/4J7/8ANxf/AGV/X/8A2hX1tXyT/wAE9/8Am4v/ALK/r/8A7Qr62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ifEf8AyGbj/gP/AKCKza0vEf8AyGbj/gP/AKCKza6Vsjme7PSKKKK5jpCiiigA&#10;ooooAKKKKAOb8Y/8un/A/wD2WubrpPGP/Lp/wP8A9lrm66IbHPPc7bw5/wAga3/4F/6Ea0qzfDn/&#10;ACBrf/gX/oRrSrB7s3WyCiiikMKKKKACiiigAooooAKKKKACiiigAooooAKKKKAPkn/gnv8A83F/&#10;9lf1/wD9oV9bV8k/8E9/+bi/+yv6/wD+0K+t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ifEf/IZuP+A/+gis2tLxH/yGbj/gP/oIrNrpWyOZ7s9IooormOkKKKKACiiigAooooA5vxj/AMun&#10;/A//AGWubrpPGP8Ay6f8D/8AZa5uuiGxzz3O28Of8ga3/wCBf+hGtKs3w5/yBrf/AIF/6Ea0qwe7&#10;N1sgooopDCiiigAooooAKKKKACiiigAooooAKKKKACiiigD5J/4J7/8ANxf/AGV/X/8A2hX1tXyT&#10;/wAE9/8Am4v/ALK/r/8A7Qr62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ifEf8AyGbj/gP/&#10;AKCKza0vEf8AyGbj/gP/AKCKza6Vsjme7PSKKKK5jpCiiigAooooAKKKKAOb8Y/8un/A/wD2Wubr&#10;pPGP/Lp/wP8A9lrm66IbHPPc7bw5/wAga3/4F/6Ea0qzfDn/ACBrf/gX/oRrSrB7s3WyCiiikMKK&#10;KKACiiigAooooAKKKKACiiigAooooAKKKKAPkn/gnv8A83F/9lf1/wD9oV9bV8k/8E9/+bi/+yv6&#10;/wD+0K+tq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PiP/kM3H/Af/QRWbWl4j/5DNx/wH/0EVm1&#10;0rZHM92ekUUUVzHSFFFFABRRRQAUUUUAc34x/wCXT/gf/stc3XSeMf8Al0/4H/7LXN10Q2Oee523&#10;hz/kDW//AAL/ANCNaVZvhz/kDW//AAL/ANCNaVYPdm62QUUUUhhRRRQAUUUUAFFFFABRRRQAUUUU&#10;AFFFFABRRRQB8k/8E9/+bi/+yv6//wC0K+tq+Sf+Ce//ADcX/wBlf1//ANoV9b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xPiP8A5DNx/wAB/wDQRWbWl4j/AOQzcf8AAf8A0EVm&#10;10rZHM92ekUUUVzHSFFFFABRRRQAUUUUAc34x/5dP+B/+y1zddJ4x/5dP+B/+y1zddENjnnudt4c&#10;/wCQNb/8C/8AQjWlWb4c/wCQNb/8C/8AQjWlWD3ZutkFFFFIYUUUUAFFFFABRRRQAUUUUAFFFFAB&#10;RRRQAUUUUAfJP/BPf/m4v/sr+v8A/tCvravkn/gnv/zcX/2V/X//AGhX1t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J8R/8A&#10;IZuP+A/+gis2tLxH/wAhm4/4D/6CKza6Vsjme7PSKKKK5jpCiiigAooooAKKKKAOb8Y/8un/AAP/&#10;ANlrm66Txj/y6f8AA/8A2Wubrohsc89ztvDn/IGt/wDgX/oRrSrN8Of8ga3/AOBf+hGtKsHuzdbI&#10;KKKKQ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E+I/8AkM3H/Af/AEEVm1peI/8AkM3H/Af/AEEV&#10;m10rZHM92ekUUUVzHSFFFFABRRRQAUUUUAc34x/5dP8Agf8A7LXN10njH/l0/wCB/wDstc3XRDY5&#10;57nbeHP+QNb/APAv/QjWlWb4c/5A1v8A8C/9CNaVYPdm62QUUUU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PiP8A5DNx/wAB/wDQRWbW&#10;l4j/AOQzcf8AAf8A0EVm10rZHM92ekUUUVzHSFFFFABRRRQAUUUUAc34x/5dP+B/+y1zddJ4x/5d&#10;P+B/+y1zddENjnnudt4c/wCQNb/8C/8AQjWlWb4c/wCQNb/8C/8AQjWlWD3ZutkFFFFI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ifEf8AyGbj/gP/AKCKza0vEf8A&#10;yGbj/gP/AKCKza6Vsjme7PSKKKK5jpCiiigAooooAKKKKAOb8Y/8un/A/wD2WubrpPGP/Lp/wP8A&#10;9lrm66IbHPPc7bw5/wAga3/4F/6Ea0qzfDn/ACBrf/gX/oRrSrB7s3WyCiiik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4nxH/yGbj/AID/AOgis2tLxH/yGbj/AID/AOgis2ulbI5nuz0iiiiuY6Qo&#10;oooAKKKKACiiigDm/GP/AC6f8D/9lrm66Txj/wAun/A//Za5uuiGxzz3O28Of8ga3/4F/wChGtKs&#10;3w5/yBrf/gX/AKEa0qwe7N1sgooop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ifEf/IZuP+A/+gis2tLxH/yGbj/gP/oIrNrpWyOZ7s9I&#10;ooormOkKKKKACiiigAooooA5vxj/AMun/A//AGWubrpPGP8Ay6f8D/8AZa5uuiGxzz3O28Of8ga3&#10;/wCBf+hGtKs3w5/yBrf/AIF/6Ea0qwe7N1sgooop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0iiiiuQ6&#10;wooooAKKKKACiiigDm/GP/Lp/wAD/wDZa5uuk8Y/8un/AAP/ANlrm66IbHPPcKKKKs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" o:allowincell="f">
                <v:shape id="Freeform 12" o:spid="_x0000_s1027" style="position:absolute;left:14252;top:9031;width:1;height:1769;visibility:visible;mso-wrap-style:square;v-text-anchor:top" coordsize="1,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" path="m,l,1768e" filled="f" strokecolor="#8e6e3d" strokeweight="1pt">
                  <v:path arrowok="t" o:connecttype="custom" o:connectlocs="0,0;0,1768"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left:1812;top:9569;width:742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">
                  <v:imagedata r:id="rId23" o:title=""/>
                  <o:lock v:ext="edit" aspectratio="f"/>
                </v:shape>
                <v:shape id="Picture 14" o:spid="_x0000_s1029" type="#_x0000_t75" style="position:absolute;left:5948;top:1510;width:8860;height:8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">
                  <v:imagedata r:id="rId24" o:title=""/>
                  <o:lock v:ext="edit" aspectratio="f"/>
                </v:shape>
                <w10:wrap anchorx="page" anchory="page"/>
              </v:group>
            </w:pict>
          </mc:Fallback>
        </mc:AlternateContent>
      </w:r>
      <w:r>
        <w:rPr>
          <w:noProof/>
        </w:rPr>
        <mc:AlternateContent>
          <mc:Choice Requires="wps">
            <w:drawing>
              <wp:anchor distT="0" distB="0" distL="114300" distR="114300" simplePos="0" relativeHeight="251556352" behindDoc="0" locked="0" layoutInCell="0" allowOverlap="1" wp14:anchorId="5A80226E" wp14:editId="77D05E06">
                <wp:simplePos x="0" y="0"/>
                <wp:positionH relativeFrom="page">
                  <wp:posOffset>11269345</wp:posOffset>
                </wp:positionH>
                <wp:positionV relativeFrom="page">
                  <wp:posOffset>1597025</wp:posOffset>
                </wp:positionV>
                <wp:extent cx="635" cy="5260975"/>
                <wp:effectExtent l="0" t="0" r="0" b="0"/>
                <wp:wrapNone/>
                <wp:docPr id="1169236905"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27A8E" id="Freeform 15" o:spid="_x0000_s1026" style="position:absolute;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87.35pt,125.75pt,887.35pt,539.9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" o:allowincell="f" filled="f" strokecolor="#8e6e3d" strokeweight="1pt">
                <v:path arrowok="t" o:connecttype="custom" o:connectlocs="0,0;0,5260340" o:connectangles="0,0"/>
                <w10:wrap anchorx="page" anchory="page"/>
              </v:polyline>
            </w:pict>
          </mc:Fallback>
        </mc:AlternateContent>
      </w:r>
      <w:r>
        <w:rPr>
          <w:noProof/>
        </w:rPr>
        <mc:AlternateContent>
          <mc:Choice Requires="wps">
            <w:drawing>
              <wp:anchor distT="0" distB="0" distL="114300" distR="114300" simplePos="0" relativeHeight="251557376" behindDoc="0" locked="0" layoutInCell="0" allowOverlap="1" wp14:anchorId="00B5B08E" wp14:editId="2E8AB529">
                <wp:simplePos x="0" y="0"/>
                <wp:positionH relativeFrom="page">
                  <wp:posOffset>9638665</wp:posOffset>
                </wp:positionH>
                <wp:positionV relativeFrom="page">
                  <wp:posOffset>6334760</wp:posOffset>
                </wp:positionV>
                <wp:extent cx="533400" cy="101600"/>
                <wp:effectExtent l="0" t="0" r="0" b="0"/>
                <wp:wrapNone/>
                <wp:docPr id="3357361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C7CD6" w14:textId="383F6A2B"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8E0DCEF" wp14:editId="058C368B">
                                  <wp:extent cx="534035" cy="110490"/>
                                  <wp:effectExtent l="0" t="0" r="0" b="0"/>
                                  <wp:docPr id="7" name="Picture 53"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53" descr="Slide Date: 2/17/202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7A4DDDA7"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5B08E" id="Rectangle 16" o:spid="_x0000_s1028" style="position:absolute;margin-left:758.95pt;margin-top:498.8pt;width:42pt;height:8pt;z-index:251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" o:allowincell="f" filled="f" stroked="f">
                <v:textbox inset="0,0,0,0">
                  <w:txbxContent>
                    <w:p w14:paraId="1DFC7CD6" w14:textId="383F6A2B"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8E0DCEF" wp14:editId="058C368B">
                            <wp:extent cx="534035" cy="110490"/>
                            <wp:effectExtent l="0" t="0" r="0" b="0"/>
                            <wp:docPr id="7" name="Picture 53"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53" descr="Slide Date: 2/17/2025"/>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7A4DDDA7"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rFonts w:ascii="Calibri" w:hAnsi="Calibri" w:cs="Calibri"/>
          <w:noProof/>
          <w:sz w:val="20"/>
          <w:szCs w:val="20"/>
        </w:rPr>
        <mc:AlternateContent>
          <mc:Choice Requires="wps">
            <w:drawing>
              <wp:inline distT="0" distB="0" distL="0" distR="0" wp14:anchorId="5542DBDA" wp14:editId="73FA205D">
                <wp:extent cx="9900285" cy="908685"/>
                <wp:effectExtent l="9525" t="9525" r="15240" b="15240"/>
                <wp:docPr id="20269464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0285" cy="908685"/>
                        </a:xfrm>
                        <a:prstGeom prst="rect">
                          <a:avLst/>
                        </a:prstGeom>
                        <a:solidFill>
                          <a:srgbClr val="000000"/>
                        </a:solidFill>
                        <a:ln w="12700" cmpd="sng">
                          <a:solidFill>
                            <a:srgbClr val="000000"/>
                          </a:solidFill>
                          <a:miter lim="800000"/>
                          <a:headEnd/>
                          <a:tailEnd/>
                        </a:ln>
                      </wps:spPr>
                      <wps:txbx>
                        <w:txbxContent>
                          <w:p w14:paraId="02D4D3B2" w14:textId="77777777" w:rsidR="005E1F49"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5" w:name="Most_popular_majors_in_higher_education"/>
                            <w:bookmarkEnd w:id="5"/>
                            <w:r>
                              <w:rPr>
                                <w:rFonts w:ascii="Calibri" w:hAnsi="Calibri" w:cs="Calibri"/>
                                <w:b/>
                                <w:bCs/>
                                <w:i/>
                                <w:iCs/>
                                <w:color w:val="C8B891"/>
                                <w:sz w:val="72"/>
                                <w:szCs w:val="72"/>
                              </w:rPr>
                              <w:t>Most</w:t>
                            </w:r>
                            <w:r>
                              <w:rPr>
                                <w:rFonts w:ascii="Calibri" w:hAnsi="Calibri" w:cs="Calibri"/>
                                <w:b/>
                                <w:bCs/>
                                <w:i/>
                                <w:iCs/>
                                <w:color w:val="C8B891"/>
                                <w:spacing w:val="-7"/>
                                <w:sz w:val="72"/>
                                <w:szCs w:val="72"/>
                              </w:rPr>
                              <w:t xml:space="preserve"> </w:t>
                            </w:r>
                            <w:r>
                              <w:rPr>
                                <w:rFonts w:ascii="Calibri" w:hAnsi="Calibri" w:cs="Calibri"/>
                                <w:b/>
                                <w:bCs/>
                                <w:i/>
                                <w:iCs/>
                                <w:color w:val="C8B891"/>
                                <w:sz w:val="72"/>
                                <w:szCs w:val="72"/>
                              </w:rPr>
                              <w:t>popular</w:t>
                            </w:r>
                            <w:r>
                              <w:rPr>
                                <w:rFonts w:ascii="Calibri" w:hAnsi="Calibri" w:cs="Calibri"/>
                                <w:b/>
                                <w:bCs/>
                                <w:i/>
                                <w:iCs/>
                                <w:color w:val="C8B891"/>
                                <w:spacing w:val="-3"/>
                                <w:sz w:val="72"/>
                                <w:szCs w:val="72"/>
                              </w:rPr>
                              <w:t xml:space="preserve"> </w:t>
                            </w:r>
                            <w:r>
                              <w:rPr>
                                <w:rFonts w:ascii="Calibri" w:hAnsi="Calibri" w:cs="Calibri"/>
                                <w:b/>
                                <w:bCs/>
                                <w:i/>
                                <w:iCs/>
                                <w:color w:val="C8B891"/>
                                <w:sz w:val="72"/>
                                <w:szCs w:val="72"/>
                              </w:rPr>
                              <w:t>majors</w:t>
                            </w:r>
                            <w:r>
                              <w:rPr>
                                <w:rFonts w:ascii="Calibri" w:hAnsi="Calibri" w:cs="Calibri"/>
                                <w:b/>
                                <w:bCs/>
                                <w:i/>
                                <w:iCs/>
                                <w:color w:val="C8B891"/>
                                <w:spacing w:val="-8"/>
                                <w:sz w:val="72"/>
                                <w:szCs w:val="72"/>
                              </w:rPr>
                              <w:t xml:space="preserve"> </w:t>
                            </w:r>
                            <w:r>
                              <w:rPr>
                                <w:rFonts w:ascii="Calibri" w:hAnsi="Calibri" w:cs="Calibri"/>
                                <w:b/>
                                <w:bCs/>
                                <w:i/>
                                <w:iCs/>
                                <w:color w:val="C8B891"/>
                                <w:sz w:val="72"/>
                                <w:szCs w:val="72"/>
                              </w:rPr>
                              <w:t>in</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higher</w:t>
                            </w:r>
                            <w:r>
                              <w:rPr>
                                <w:rFonts w:ascii="Calibri" w:hAnsi="Calibri" w:cs="Calibri"/>
                                <w:b/>
                                <w:bCs/>
                                <w:i/>
                                <w:iCs/>
                                <w:color w:val="C8B891"/>
                                <w:spacing w:val="-3"/>
                                <w:sz w:val="72"/>
                                <w:szCs w:val="72"/>
                              </w:rPr>
                              <w:t xml:space="preserve"> </w:t>
                            </w:r>
                            <w:r>
                              <w:rPr>
                                <w:rFonts w:ascii="Calibri" w:hAnsi="Calibri" w:cs="Calibri"/>
                                <w:b/>
                                <w:bCs/>
                                <w:i/>
                                <w:iCs/>
                                <w:color w:val="C8B891"/>
                                <w:spacing w:val="-2"/>
                                <w:sz w:val="72"/>
                                <w:szCs w:val="72"/>
                              </w:rPr>
                              <w:t>education</w:t>
                            </w:r>
                          </w:p>
                        </w:txbxContent>
                      </wps:txbx>
                      <wps:bodyPr rot="0" vert="horz" wrap="square" lIns="0" tIns="0" rIns="0" bIns="0" anchor="t" anchorCtr="0" upright="1">
                        <a:noAutofit/>
                      </wps:bodyPr>
                    </wps:wsp>
                  </a:graphicData>
                </a:graphic>
              </wp:inline>
            </w:drawing>
          </mc:Choice>
          <mc:Fallback>
            <w:pict>
              <v:shapetype w14:anchorId="5542DBDA" id="_x0000_t202" coordsize="21600,21600" o:spt="202" path="m,l,21600r21600,l21600,xe">
                <v:stroke joinstyle="miter"/>
                <v:path gradientshapeok="t" o:connecttype="rect"/>
              </v:shapetype>
              <v:shape id="Text Box 17" o:spid="_x0000_s1029"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" fillcolor="black" strokeweight="1pt">
                <v:textbox inset="0,0,0,0">
                  <w:txbxContent>
                    <w:p w14:paraId="02D4D3B2" w14:textId="77777777" w:rsidR="00000000"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6" w:name="Most popular majors in higher education"/>
                      <w:bookmarkEnd w:id="6"/>
                      <w:r>
                        <w:rPr>
                          <w:rFonts w:ascii="Calibri" w:hAnsi="Calibri" w:cs="Calibri"/>
                          <w:b/>
                          <w:bCs/>
                          <w:i/>
                          <w:iCs/>
                          <w:color w:val="C8B891"/>
                          <w:sz w:val="72"/>
                          <w:szCs w:val="72"/>
                        </w:rPr>
                        <w:t>Most</w:t>
                      </w:r>
                      <w:r>
                        <w:rPr>
                          <w:rFonts w:ascii="Calibri" w:hAnsi="Calibri" w:cs="Calibri"/>
                          <w:b/>
                          <w:bCs/>
                          <w:i/>
                          <w:iCs/>
                          <w:color w:val="C8B891"/>
                          <w:spacing w:val="-7"/>
                          <w:sz w:val="72"/>
                          <w:szCs w:val="72"/>
                        </w:rPr>
                        <w:t xml:space="preserve"> </w:t>
                      </w:r>
                      <w:r>
                        <w:rPr>
                          <w:rFonts w:ascii="Calibri" w:hAnsi="Calibri" w:cs="Calibri"/>
                          <w:b/>
                          <w:bCs/>
                          <w:i/>
                          <w:iCs/>
                          <w:color w:val="C8B891"/>
                          <w:sz w:val="72"/>
                          <w:szCs w:val="72"/>
                        </w:rPr>
                        <w:t>popular</w:t>
                      </w:r>
                      <w:r>
                        <w:rPr>
                          <w:rFonts w:ascii="Calibri" w:hAnsi="Calibri" w:cs="Calibri"/>
                          <w:b/>
                          <w:bCs/>
                          <w:i/>
                          <w:iCs/>
                          <w:color w:val="C8B891"/>
                          <w:spacing w:val="-3"/>
                          <w:sz w:val="72"/>
                          <w:szCs w:val="72"/>
                        </w:rPr>
                        <w:t xml:space="preserve"> </w:t>
                      </w:r>
                      <w:r>
                        <w:rPr>
                          <w:rFonts w:ascii="Calibri" w:hAnsi="Calibri" w:cs="Calibri"/>
                          <w:b/>
                          <w:bCs/>
                          <w:i/>
                          <w:iCs/>
                          <w:color w:val="C8B891"/>
                          <w:sz w:val="72"/>
                          <w:szCs w:val="72"/>
                        </w:rPr>
                        <w:t>majors</w:t>
                      </w:r>
                      <w:r>
                        <w:rPr>
                          <w:rFonts w:ascii="Calibri" w:hAnsi="Calibri" w:cs="Calibri"/>
                          <w:b/>
                          <w:bCs/>
                          <w:i/>
                          <w:iCs/>
                          <w:color w:val="C8B891"/>
                          <w:spacing w:val="-8"/>
                          <w:sz w:val="72"/>
                          <w:szCs w:val="72"/>
                        </w:rPr>
                        <w:t xml:space="preserve"> </w:t>
                      </w:r>
                      <w:r>
                        <w:rPr>
                          <w:rFonts w:ascii="Calibri" w:hAnsi="Calibri" w:cs="Calibri"/>
                          <w:b/>
                          <w:bCs/>
                          <w:i/>
                          <w:iCs/>
                          <w:color w:val="C8B891"/>
                          <w:sz w:val="72"/>
                          <w:szCs w:val="72"/>
                        </w:rPr>
                        <w:t>in</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higher</w:t>
                      </w:r>
                      <w:r>
                        <w:rPr>
                          <w:rFonts w:ascii="Calibri" w:hAnsi="Calibri" w:cs="Calibri"/>
                          <w:b/>
                          <w:bCs/>
                          <w:i/>
                          <w:iCs/>
                          <w:color w:val="C8B891"/>
                          <w:spacing w:val="-3"/>
                          <w:sz w:val="72"/>
                          <w:szCs w:val="72"/>
                        </w:rPr>
                        <w:t xml:space="preserve"> </w:t>
                      </w:r>
                      <w:r>
                        <w:rPr>
                          <w:rFonts w:ascii="Calibri" w:hAnsi="Calibri" w:cs="Calibri"/>
                          <w:b/>
                          <w:bCs/>
                          <w:i/>
                          <w:iCs/>
                          <w:color w:val="C8B891"/>
                          <w:spacing w:val="-2"/>
                          <w:sz w:val="72"/>
                          <w:szCs w:val="72"/>
                        </w:rPr>
                        <w:t>education</w:t>
                      </w:r>
                    </w:p>
                  </w:txbxContent>
                </v:textbox>
                <w10:anchorlock/>
              </v:shape>
            </w:pict>
          </mc:Fallback>
        </mc:AlternateContent>
      </w:r>
    </w:p>
    <w:p w14:paraId="59B23955" w14:textId="77777777" w:rsidR="005E1F49" w:rsidRDefault="005E1F49">
      <w:pPr>
        <w:pStyle w:val="BodyText"/>
        <w:kinsoku w:val="0"/>
        <w:overflowPunct w:val="0"/>
        <w:rPr>
          <w:rFonts w:ascii="Calibri" w:hAnsi="Calibri" w:cs="Calibri"/>
          <w:sz w:val="20"/>
          <w:szCs w:val="20"/>
        </w:rPr>
        <w:sectPr w:rsidR="005E1F49">
          <w:footerReference w:type="default" r:id="rId27"/>
          <w:pgSz w:w="19200" w:h="10800" w:orient="landscape"/>
          <w:pgMar w:top="0" w:right="720" w:bottom="820" w:left="1800" w:header="0" w:footer="629" w:gutter="0"/>
          <w:pgNumType w:start="2"/>
          <w:cols w:space="720"/>
          <w:noEndnote/>
        </w:sectPr>
      </w:pPr>
    </w:p>
    <w:p w14:paraId="254E48F3" w14:textId="574DD2DF"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558400" behindDoc="0" locked="0" layoutInCell="0" allowOverlap="1" wp14:anchorId="6E040018" wp14:editId="7F861E85">
                <wp:simplePos x="0" y="0"/>
                <wp:positionH relativeFrom="page">
                  <wp:posOffset>902335</wp:posOffset>
                </wp:positionH>
                <wp:positionV relativeFrom="page">
                  <wp:posOffset>5715</wp:posOffset>
                </wp:positionV>
                <wp:extent cx="635" cy="6464935"/>
                <wp:effectExtent l="0" t="0" r="0" b="0"/>
                <wp:wrapNone/>
                <wp:docPr id="1770259213"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E7118E" id="Freeform 18" o:spid="_x0000_s1026" style="position:absolute;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noProof/>
        </w:rPr>
        <mc:AlternateContent>
          <mc:Choice Requires="wpg">
            <w:drawing>
              <wp:anchor distT="0" distB="0" distL="114300" distR="114300" simplePos="0" relativeHeight="251559424" behindDoc="1" locked="0" layoutInCell="0" allowOverlap="1" wp14:anchorId="2A8485F8" wp14:editId="1732EACB">
                <wp:simplePos x="0" y="0"/>
                <wp:positionH relativeFrom="page">
                  <wp:posOffset>1149985</wp:posOffset>
                </wp:positionH>
                <wp:positionV relativeFrom="page">
                  <wp:posOffset>890270</wp:posOffset>
                </wp:positionV>
                <wp:extent cx="9020810" cy="5967730"/>
                <wp:effectExtent l="0" t="0" r="0" b="0"/>
                <wp:wrapNone/>
                <wp:docPr id="1587949288" name="Group 19" descr="Graph Image: U.S. Growing &amp; Declining Undergraduate Degre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20810" cy="5967730"/>
                          <a:chOff x="1811" y="1402"/>
                          <a:chExt cx="14206" cy="9398"/>
                        </a:xfrm>
                      </wpg:grpSpPr>
                      <wps:wsp>
                        <wps:cNvPr id="1384569786" name="Freeform 20"/>
                        <wps:cNvSpPr>
                          <a:spLocks/>
                        </wps:cNvSpPr>
                        <wps:spPr bwMode="auto">
                          <a:xfrm>
                            <a:off x="14252" y="9031"/>
                            <a:ext cx="1" cy="1769"/>
                          </a:xfrm>
                          <a:custGeom>
                            <a:avLst/>
                            <a:gdLst>
                              <a:gd name="T0" fmla="*/ 0 w 1"/>
                              <a:gd name="T1" fmla="*/ 0 h 1769"/>
                              <a:gd name="T2" fmla="*/ 0 w 1"/>
                              <a:gd name="T3" fmla="*/ 1768 h 1769"/>
                            </a:gdLst>
                            <a:ahLst/>
                            <a:cxnLst>
                              <a:cxn ang="0">
                                <a:pos x="T0" y="T1"/>
                              </a:cxn>
                              <a:cxn ang="0">
                                <a:pos x="T2" y="T3"/>
                              </a:cxn>
                            </a:cxnLst>
                            <a:rect l="0" t="0" r="r" b="b"/>
                            <a:pathLst>
                              <a:path w="1" h="1769">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7492447" name="Picture 21"/>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812" y="9569"/>
                            <a:ext cx="7420"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7483065" name="Picture 22"/>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179" y="9976"/>
                            <a:ext cx="84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6795071" name="Picture 23"/>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7876" y="1402"/>
                            <a:ext cx="7300" cy="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AA553" id="Group 19" o:spid="_x0000_s1026" alt="Graph Image: U.S. Growing &amp; Declining Undergraduate Degrees" style="position:absolute;margin-left:90.55pt;margin-top:70.1pt;width:710.3pt;height:469.9pt;z-index:-251757056;mso-position-horizontal-relative:page;mso-position-vertical-relative:page" coordorigin="1811,1402" coordsize="14206,93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I6KKKC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" o:allowincell="f">
                <v:shape id="Freeform 20" o:spid="_x0000_s1027" style="position:absolute;left:14252;top:9031;width:1;height:1769;visibility:visible;mso-wrap-style:square;v-text-anchor:top" coordsize="1,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" path="m,l,1768e" filled="f" strokecolor="#8e6e3d" strokeweight="1pt">
                  <v:path arrowok="t" o:connecttype="custom" o:connectlocs="0,0;0,1768" o:connectangles="0,0"/>
                </v:shape>
                <v:shape id="Picture 21" o:spid="_x0000_s1028" type="#_x0000_t75" style="position:absolute;left:1812;top:9569;width:7420;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">
                  <v:imagedata r:id="rId23" o:title=""/>
                  <o:lock v:ext="edit" aspectratio="f"/>
                </v:shape>
                <v:shape id="Picture 22" o:spid="_x0000_s1029" type="#_x0000_t75" style="position:absolute;left:15179;top:9976;width:84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">
                  <v:imagedata r:id="rId29" o:title=""/>
                  <o:lock v:ext="edit" aspectratio="f"/>
                </v:shape>
                <v:shape id="Picture 23" o:spid="_x0000_s1030" type="#_x0000_t75" style="position:absolute;left:7876;top:1402;width:7300;height:9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">
                  <v:imagedata r:id="rId30" o:title=""/>
                  <o:lock v:ext="edit" aspectratio="f"/>
                </v:shape>
                <w10:wrap anchorx="page" anchory="page"/>
              </v:group>
            </w:pict>
          </mc:Fallback>
        </mc:AlternateContent>
      </w:r>
      <w:r>
        <w:rPr>
          <w:noProof/>
        </w:rPr>
        <mc:AlternateContent>
          <mc:Choice Requires="wps">
            <w:drawing>
              <wp:anchor distT="0" distB="0" distL="114300" distR="114300" simplePos="0" relativeHeight="251560448" behindDoc="0" locked="0" layoutInCell="0" allowOverlap="1" wp14:anchorId="391433AA" wp14:editId="36525B4E">
                <wp:simplePos x="0" y="0"/>
                <wp:positionH relativeFrom="page">
                  <wp:posOffset>11269345</wp:posOffset>
                </wp:positionH>
                <wp:positionV relativeFrom="page">
                  <wp:posOffset>1597025</wp:posOffset>
                </wp:positionV>
                <wp:extent cx="635" cy="5260975"/>
                <wp:effectExtent l="0" t="0" r="0" b="0"/>
                <wp:wrapNone/>
                <wp:docPr id="1124936830"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DA77FB" id="Freeform 24" o:spid="_x0000_s1026" style="position:absolute;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87.35pt,125.75pt,887.35pt,539.9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" o:allowincell="f" filled="f" strokecolor="#8e6e3d" strokeweight="1pt">
                <v:path arrowok="t" o:connecttype="custom" o:connectlocs="0,0;0,5260340" o:connectangles="0,0"/>
                <w10:wrap anchorx="page" anchory="page"/>
              </v:polyline>
            </w:pict>
          </mc:Fallback>
        </mc:AlternateContent>
      </w:r>
      <w:r>
        <w:rPr>
          <w:rFonts w:ascii="Calibri" w:hAnsi="Calibri" w:cs="Calibri"/>
          <w:noProof/>
          <w:sz w:val="20"/>
          <w:szCs w:val="20"/>
        </w:rPr>
        <mc:AlternateContent>
          <mc:Choice Requires="wps">
            <w:drawing>
              <wp:inline distT="0" distB="0" distL="0" distR="0" wp14:anchorId="570EDFEA" wp14:editId="173BEF88">
                <wp:extent cx="9900285" cy="908685"/>
                <wp:effectExtent l="9525" t="9525" r="15240" b="15240"/>
                <wp:docPr id="2878816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0285" cy="908685"/>
                        </a:xfrm>
                        <a:prstGeom prst="rect">
                          <a:avLst/>
                        </a:prstGeom>
                        <a:solidFill>
                          <a:srgbClr val="000000"/>
                        </a:solidFill>
                        <a:ln w="12700" cmpd="sng">
                          <a:solidFill>
                            <a:srgbClr val="000000"/>
                          </a:solidFill>
                          <a:miter lim="800000"/>
                          <a:headEnd/>
                          <a:tailEnd/>
                        </a:ln>
                      </wps:spPr>
                      <wps:txbx>
                        <w:txbxContent>
                          <w:p w14:paraId="18554CAD" w14:textId="77777777" w:rsidR="005E1F49"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6" w:name="Growing_and_declining_majors"/>
                            <w:bookmarkEnd w:id="6"/>
                            <w:r>
                              <w:rPr>
                                <w:rFonts w:ascii="Calibri" w:hAnsi="Calibri" w:cs="Calibri"/>
                                <w:b/>
                                <w:bCs/>
                                <w:i/>
                                <w:iCs/>
                                <w:color w:val="C8B891"/>
                                <w:sz w:val="72"/>
                                <w:szCs w:val="72"/>
                              </w:rPr>
                              <w:t>Growing</w:t>
                            </w:r>
                            <w:r>
                              <w:rPr>
                                <w:rFonts w:ascii="Calibri" w:hAnsi="Calibri" w:cs="Calibri"/>
                                <w:b/>
                                <w:bCs/>
                                <w:i/>
                                <w:iCs/>
                                <w:color w:val="C8B891"/>
                                <w:spacing w:val="-6"/>
                                <w:sz w:val="72"/>
                                <w:szCs w:val="72"/>
                              </w:rPr>
                              <w:t xml:space="preserve"> </w:t>
                            </w:r>
                            <w:r>
                              <w:rPr>
                                <w:rFonts w:ascii="Calibri" w:hAnsi="Calibri" w:cs="Calibri"/>
                                <w:b/>
                                <w:bCs/>
                                <w:i/>
                                <w:iCs/>
                                <w:color w:val="C8B891"/>
                                <w:sz w:val="72"/>
                                <w:szCs w:val="72"/>
                              </w:rPr>
                              <w:t>and</w:t>
                            </w:r>
                            <w:r>
                              <w:rPr>
                                <w:rFonts w:ascii="Calibri" w:hAnsi="Calibri" w:cs="Calibri"/>
                                <w:b/>
                                <w:bCs/>
                                <w:i/>
                                <w:iCs/>
                                <w:color w:val="C8B891"/>
                                <w:spacing w:val="-2"/>
                                <w:sz w:val="72"/>
                                <w:szCs w:val="72"/>
                              </w:rPr>
                              <w:t xml:space="preserve"> </w:t>
                            </w:r>
                            <w:r>
                              <w:rPr>
                                <w:rFonts w:ascii="Calibri" w:hAnsi="Calibri" w:cs="Calibri"/>
                                <w:b/>
                                <w:bCs/>
                                <w:i/>
                                <w:iCs/>
                                <w:color w:val="C8B891"/>
                                <w:sz w:val="72"/>
                                <w:szCs w:val="72"/>
                              </w:rPr>
                              <w:t xml:space="preserve">declining </w:t>
                            </w:r>
                            <w:r>
                              <w:rPr>
                                <w:rFonts w:ascii="Calibri" w:hAnsi="Calibri" w:cs="Calibri"/>
                                <w:b/>
                                <w:bCs/>
                                <w:i/>
                                <w:iCs/>
                                <w:color w:val="C8B891"/>
                                <w:spacing w:val="-2"/>
                                <w:sz w:val="72"/>
                                <w:szCs w:val="72"/>
                              </w:rPr>
                              <w:t>majors</w:t>
                            </w:r>
                          </w:p>
                        </w:txbxContent>
                      </wps:txbx>
                      <wps:bodyPr rot="0" vert="horz" wrap="square" lIns="0" tIns="0" rIns="0" bIns="0" anchor="t" anchorCtr="0" upright="1">
                        <a:noAutofit/>
                      </wps:bodyPr>
                    </wps:wsp>
                  </a:graphicData>
                </a:graphic>
              </wp:inline>
            </w:drawing>
          </mc:Choice>
          <mc:Fallback>
            <w:pict>
              <v:shape w14:anchorId="570EDFEA" id="Text Box 25" o:spid="_x0000_s1030"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" fillcolor="black" strokeweight="1pt">
                <v:textbox inset="0,0,0,0">
                  <w:txbxContent>
                    <w:p w14:paraId="18554CAD" w14:textId="77777777" w:rsidR="00000000"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8" w:name="Growing and declining majors"/>
                      <w:bookmarkEnd w:id="8"/>
                      <w:r>
                        <w:rPr>
                          <w:rFonts w:ascii="Calibri" w:hAnsi="Calibri" w:cs="Calibri"/>
                          <w:b/>
                          <w:bCs/>
                          <w:i/>
                          <w:iCs/>
                          <w:color w:val="C8B891"/>
                          <w:sz w:val="72"/>
                          <w:szCs w:val="72"/>
                        </w:rPr>
                        <w:t>Growing</w:t>
                      </w:r>
                      <w:r>
                        <w:rPr>
                          <w:rFonts w:ascii="Calibri" w:hAnsi="Calibri" w:cs="Calibri"/>
                          <w:b/>
                          <w:bCs/>
                          <w:i/>
                          <w:iCs/>
                          <w:color w:val="C8B891"/>
                          <w:spacing w:val="-6"/>
                          <w:sz w:val="72"/>
                          <w:szCs w:val="72"/>
                        </w:rPr>
                        <w:t xml:space="preserve"> </w:t>
                      </w:r>
                      <w:r>
                        <w:rPr>
                          <w:rFonts w:ascii="Calibri" w:hAnsi="Calibri" w:cs="Calibri"/>
                          <w:b/>
                          <w:bCs/>
                          <w:i/>
                          <w:iCs/>
                          <w:color w:val="C8B891"/>
                          <w:sz w:val="72"/>
                          <w:szCs w:val="72"/>
                        </w:rPr>
                        <w:t>and</w:t>
                      </w:r>
                      <w:r>
                        <w:rPr>
                          <w:rFonts w:ascii="Calibri" w:hAnsi="Calibri" w:cs="Calibri"/>
                          <w:b/>
                          <w:bCs/>
                          <w:i/>
                          <w:iCs/>
                          <w:color w:val="C8B891"/>
                          <w:spacing w:val="-2"/>
                          <w:sz w:val="72"/>
                          <w:szCs w:val="72"/>
                        </w:rPr>
                        <w:t xml:space="preserve"> </w:t>
                      </w:r>
                      <w:r>
                        <w:rPr>
                          <w:rFonts w:ascii="Calibri" w:hAnsi="Calibri" w:cs="Calibri"/>
                          <w:b/>
                          <w:bCs/>
                          <w:i/>
                          <w:iCs/>
                          <w:color w:val="C8B891"/>
                          <w:sz w:val="72"/>
                          <w:szCs w:val="72"/>
                        </w:rPr>
                        <w:t xml:space="preserve">declining </w:t>
                      </w:r>
                      <w:r>
                        <w:rPr>
                          <w:rFonts w:ascii="Calibri" w:hAnsi="Calibri" w:cs="Calibri"/>
                          <w:b/>
                          <w:bCs/>
                          <w:i/>
                          <w:iCs/>
                          <w:color w:val="C8B891"/>
                          <w:spacing w:val="-2"/>
                          <w:sz w:val="72"/>
                          <w:szCs w:val="72"/>
                        </w:rPr>
                        <w:t>majors</w:t>
                      </w:r>
                    </w:p>
                  </w:txbxContent>
                </v:textbox>
                <w10:anchorlock/>
              </v:shape>
            </w:pict>
          </mc:Fallback>
        </mc:AlternateContent>
      </w:r>
    </w:p>
    <w:p w14:paraId="4751484D" w14:textId="77777777" w:rsidR="005E1F49" w:rsidRDefault="005E1F49">
      <w:pPr>
        <w:pStyle w:val="BodyText"/>
        <w:kinsoku w:val="0"/>
        <w:overflowPunct w:val="0"/>
        <w:rPr>
          <w:rFonts w:ascii="Calibri" w:hAnsi="Calibri" w:cs="Calibri"/>
          <w:b/>
          <w:bCs/>
          <w:sz w:val="36"/>
          <w:szCs w:val="36"/>
        </w:rPr>
      </w:pPr>
    </w:p>
    <w:p w14:paraId="144F8A64" w14:textId="77777777" w:rsidR="005E1F49" w:rsidRDefault="005E1F49">
      <w:pPr>
        <w:pStyle w:val="BodyText"/>
        <w:kinsoku w:val="0"/>
        <w:overflowPunct w:val="0"/>
        <w:rPr>
          <w:rFonts w:ascii="Calibri" w:hAnsi="Calibri" w:cs="Calibri"/>
          <w:b/>
          <w:bCs/>
          <w:sz w:val="36"/>
          <w:szCs w:val="36"/>
        </w:rPr>
      </w:pPr>
    </w:p>
    <w:p w14:paraId="4A7CDEB1" w14:textId="77777777" w:rsidR="005E1F49" w:rsidRDefault="005E1F49">
      <w:pPr>
        <w:pStyle w:val="BodyText"/>
        <w:kinsoku w:val="0"/>
        <w:overflowPunct w:val="0"/>
        <w:spacing w:before="224"/>
        <w:rPr>
          <w:rFonts w:ascii="Calibri" w:hAnsi="Calibri" w:cs="Calibri"/>
          <w:b/>
          <w:bCs/>
          <w:sz w:val="36"/>
          <w:szCs w:val="36"/>
        </w:rPr>
      </w:pPr>
    </w:p>
    <w:p w14:paraId="33780744" w14:textId="77777777" w:rsidR="005E1F49" w:rsidRDefault="00000000">
      <w:pPr>
        <w:pStyle w:val="BodyText"/>
        <w:kinsoku w:val="0"/>
        <w:overflowPunct w:val="0"/>
        <w:ind w:left="1480"/>
        <w:rPr>
          <w:rFonts w:ascii="Calibri" w:hAnsi="Calibri" w:cs="Calibri"/>
          <w:spacing w:val="-2"/>
          <w:sz w:val="36"/>
          <w:szCs w:val="36"/>
        </w:rPr>
      </w:pPr>
      <w:r>
        <w:rPr>
          <w:rFonts w:ascii="Calibri" w:hAnsi="Calibri" w:cs="Calibri"/>
          <w:spacing w:val="-2"/>
          <w:sz w:val="36"/>
          <w:szCs w:val="36"/>
        </w:rPr>
        <w:t>Education</w:t>
      </w:r>
    </w:p>
    <w:p w14:paraId="1EBB82D0" w14:textId="77777777" w:rsidR="005E1F49" w:rsidRDefault="005E1F49">
      <w:pPr>
        <w:pStyle w:val="BodyText"/>
        <w:kinsoku w:val="0"/>
        <w:overflowPunct w:val="0"/>
        <w:ind w:left="1480"/>
        <w:rPr>
          <w:rFonts w:ascii="Calibri" w:hAnsi="Calibri" w:cs="Calibri"/>
          <w:spacing w:val="-2"/>
          <w:sz w:val="36"/>
          <w:szCs w:val="36"/>
        </w:rPr>
        <w:sectPr w:rsidR="005E1F49">
          <w:pgSz w:w="19200" w:h="10800" w:orient="landscape"/>
          <w:pgMar w:top="0" w:right="720" w:bottom="820" w:left="1800" w:header="0" w:footer="629" w:gutter="0"/>
          <w:cols w:space="720"/>
          <w:noEndnote/>
        </w:sectPr>
      </w:pPr>
    </w:p>
    <w:p w14:paraId="1A962781" w14:textId="10F34DA7"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561472" behindDoc="0" locked="0" layoutInCell="0" allowOverlap="1" wp14:anchorId="528F823D" wp14:editId="3042E260">
                <wp:simplePos x="0" y="0"/>
                <wp:positionH relativeFrom="page">
                  <wp:posOffset>902335</wp:posOffset>
                </wp:positionH>
                <wp:positionV relativeFrom="page">
                  <wp:posOffset>5715</wp:posOffset>
                </wp:positionV>
                <wp:extent cx="635" cy="6464935"/>
                <wp:effectExtent l="0" t="0" r="0" b="0"/>
                <wp:wrapNone/>
                <wp:docPr id="582119506"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905696" id="Freeform 26" o:spid="_x0000_s1026" style="position:absolute;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rFonts w:ascii="Calibri" w:hAnsi="Calibri" w:cs="Calibri"/>
          <w:noProof/>
          <w:sz w:val="20"/>
          <w:szCs w:val="20"/>
        </w:rPr>
        <mc:AlternateContent>
          <mc:Choice Requires="wps">
            <w:drawing>
              <wp:inline distT="0" distB="0" distL="0" distR="0" wp14:anchorId="668446FC" wp14:editId="4913A41B">
                <wp:extent cx="9900285" cy="908685"/>
                <wp:effectExtent l="9525" t="9525" r="15240" b="15240"/>
                <wp:docPr id="196804309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0285" cy="908685"/>
                        </a:xfrm>
                        <a:prstGeom prst="rect">
                          <a:avLst/>
                        </a:prstGeom>
                        <a:solidFill>
                          <a:srgbClr val="000000"/>
                        </a:solidFill>
                        <a:ln w="12700" cmpd="sng">
                          <a:solidFill>
                            <a:srgbClr val="000000"/>
                          </a:solidFill>
                          <a:miter lim="800000"/>
                          <a:headEnd/>
                          <a:tailEnd/>
                        </a:ln>
                      </wps:spPr>
                      <wps:txbx>
                        <w:txbxContent>
                          <w:p w14:paraId="7C6908A6" w14:textId="77777777" w:rsidR="005E1F49"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7" w:name="Death_of_Humanities—Greatly_Exaggerated?"/>
                            <w:bookmarkEnd w:id="7"/>
                            <w:r>
                              <w:rPr>
                                <w:rFonts w:ascii="Calibri" w:hAnsi="Calibri" w:cs="Calibri"/>
                                <w:b/>
                                <w:bCs/>
                                <w:i/>
                                <w:iCs/>
                                <w:color w:val="C8B891"/>
                                <w:sz w:val="72"/>
                                <w:szCs w:val="72"/>
                              </w:rPr>
                              <w:t>Death</w:t>
                            </w:r>
                            <w:r>
                              <w:rPr>
                                <w:rFonts w:ascii="Calibri" w:hAnsi="Calibri" w:cs="Calibri"/>
                                <w:b/>
                                <w:bCs/>
                                <w:i/>
                                <w:iCs/>
                                <w:color w:val="C8B891"/>
                                <w:spacing w:val="-5"/>
                                <w:sz w:val="72"/>
                                <w:szCs w:val="72"/>
                              </w:rPr>
                              <w:t xml:space="preserve"> </w:t>
                            </w:r>
                            <w:r>
                              <w:rPr>
                                <w:rFonts w:ascii="Calibri" w:hAnsi="Calibri" w:cs="Calibri"/>
                                <w:b/>
                                <w:bCs/>
                                <w:i/>
                                <w:iCs/>
                                <w:color w:val="C8B891"/>
                                <w:sz w:val="72"/>
                                <w:szCs w:val="72"/>
                              </w:rPr>
                              <w:t>of</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Humanities—Greatly</w:t>
                            </w:r>
                            <w:r>
                              <w:rPr>
                                <w:rFonts w:ascii="Calibri" w:hAnsi="Calibri" w:cs="Calibri"/>
                                <w:b/>
                                <w:bCs/>
                                <w:i/>
                                <w:iCs/>
                                <w:color w:val="C8B891"/>
                                <w:spacing w:val="-4"/>
                                <w:sz w:val="72"/>
                                <w:szCs w:val="72"/>
                              </w:rPr>
                              <w:t xml:space="preserve"> </w:t>
                            </w:r>
                            <w:r>
                              <w:rPr>
                                <w:rFonts w:ascii="Calibri" w:hAnsi="Calibri" w:cs="Calibri"/>
                                <w:b/>
                                <w:bCs/>
                                <w:i/>
                                <w:iCs/>
                                <w:color w:val="C8B891"/>
                                <w:spacing w:val="-2"/>
                                <w:sz w:val="72"/>
                                <w:szCs w:val="72"/>
                              </w:rPr>
                              <w:t>Exaggerated?</w:t>
                            </w:r>
                          </w:p>
                        </w:txbxContent>
                      </wps:txbx>
                      <wps:bodyPr rot="0" vert="horz" wrap="square" lIns="0" tIns="0" rIns="0" bIns="0" anchor="t" anchorCtr="0" upright="1">
                        <a:noAutofit/>
                      </wps:bodyPr>
                    </wps:wsp>
                  </a:graphicData>
                </a:graphic>
              </wp:inline>
            </w:drawing>
          </mc:Choice>
          <mc:Fallback>
            <w:pict>
              <v:shape w14:anchorId="668446FC" id="Text Box 27" o:spid="_x0000_s1031"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" fillcolor="black" strokeweight="1pt">
                <v:textbox inset="0,0,0,0">
                  <w:txbxContent>
                    <w:p w14:paraId="7C6908A6" w14:textId="77777777" w:rsidR="00000000"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10" w:name="Death of Humanities—Greatly Exaggerated?"/>
                      <w:bookmarkEnd w:id="10"/>
                      <w:r>
                        <w:rPr>
                          <w:rFonts w:ascii="Calibri" w:hAnsi="Calibri" w:cs="Calibri"/>
                          <w:b/>
                          <w:bCs/>
                          <w:i/>
                          <w:iCs/>
                          <w:color w:val="C8B891"/>
                          <w:sz w:val="72"/>
                          <w:szCs w:val="72"/>
                        </w:rPr>
                        <w:t>Death</w:t>
                      </w:r>
                      <w:r>
                        <w:rPr>
                          <w:rFonts w:ascii="Calibri" w:hAnsi="Calibri" w:cs="Calibri"/>
                          <w:b/>
                          <w:bCs/>
                          <w:i/>
                          <w:iCs/>
                          <w:color w:val="C8B891"/>
                          <w:spacing w:val="-5"/>
                          <w:sz w:val="72"/>
                          <w:szCs w:val="72"/>
                        </w:rPr>
                        <w:t xml:space="preserve"> </w:t>
                      </w:r>
                      <w:r>
                        <w:rPr>
                          <w:rFonts w:ascii="Calibri" w:hAnsi="Calibri" w:cs="Calibri"/>
                          <w:b/>
                          <w:bCs/>
                          <w:i/>
                          <w:iCs/>
                          <w:color w:val="C8B891"/>
                          <w:sz w:val="72"/>
                          <w:szCs w:val="72"/>
                        </w:rPr>
                        <w:t>of</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Humanities—Greatly</w:t>
                      </w:r>
                      <w:r>
                        <w:rPr>
                          <w:rFonts w:ascii="Calibri" w:hAnsi="Calibri" w:cs="Calibri"/>
                          <w:b/>
                          <w:bCs/>
                          <w:i/>
                          <w:iCs/>
                          <w:color w:val="C8B891"/>
                          <w:spacing w:val="-4"/>
                          <w:sz w:val="72"/>
                          <w:szCs w:val="72"/>
                        </w:rPr>
                        <w:t xml:space="preserve"> </w:t>
                      </w:r>
                      <w:r>
                        <w:rPr>
                          <w:rFonts w:ascii="Calibri" w:hAnsi="Calibri" w:cs="Calibri"/>
                          <w:b/>
                          <w:bCs/>
                          <w:i/>
                          <w:iCs/>
                          <w:color w:val="C8B891"/>
                          <w:spacing w:val="-2"/>
                          <w:sz w:val="72"/>
                          <w:szCs w:val="72"/>
                        </w:rPr>
                        <w:t>Exaggerated?</w:t>
                      </w:r>
                    </w:p>
                  </w:txbxContent>
                </v:textbox>
                <w10:anchorlock/>
              </v:shape>
            </w:pict>
          </mc:Fallback>
        </mc:AlternateContent>
      </w:r>
    </w:p>
    <w:p w14:paraId="0D762D59" w14:textId="77777777" w:rsidR="005E1F49" w:rsidRDefault="005E1F49">
      <w:pPr>
        <w:pStyle w:val="BodyText"/>
        <w:kinsoku w:val="0"/>
        <w:overflowPunct w:val="0"/>
        <w:rPr>
          <w:rFonts w:ascii="Calibri" w:hAnsi="Calibri" w:cs="Calibri"/>
          <w:sz w:val="36"/>
          <w:szCs w:val="36"/>
        </w:rPr>
      </w:pPr>
    </w:p>
    <w:p w14:paraId="09B66CA1" w14:textId="77777777" w:rsidR="005E1F49" w:rsidRDefault="005E1F49">
      <w:pPr>
        <w:pStyle w:val="BodyText"/>
        <w:kinsoku w:val="0"/>
        <w:overflowPunct w:val="0"/>
        <w:rPr>
          <w:rFonts w:ascii="Calibri" w:hAnsi="Calibri" w:cs="Calibri"/>
          <w:sz w:val="36"/>
          <w:szCs w:val="36"/>
        </w:rPr>
      </w:pPr>
    </w:p>
    <w:p w14:paraId="3671FFEE" w14:textId="77777777" w:rsidR="005E1F49" w:rsidRDefault="005E1F49">
      <w:pPr>
        <w:pStyle w:val="BodyText"/>
        <w:kinsoku w:val="0"/>
        <w:overflowPunct w:val="0"/>
        <w:spacing w:before="231"/>
        <w:rPr>
          <w:rFonts w:ascii="Calibri" w:hAnsi="Calibri" w:cs="Calibri"/>
          <w:sz w:val="36"/>
          <w:szCs w:val="36"/>
        </w:rPr>
      </w:pPr>
    </w:p>
    <w:p w14:paraId="4E742414" w14:textId="4759B54C" w:rsidR="005E1F49" w:rsidRDefault="00A75F43">
      <w:pPr>
        <w:pStyle w:val="ListParagraph"/>
        <w:numPr>
          <w:ilvl w:val="0"/>
          <w:numId w:val="45"/>
        </w:numPr>
        <w:tabs>
          <w:tab w:val="left" w:pos="1912"/>
        </w:tabs>
        <w:kinsoku w:val="0"/>
        <w:overflowPunct w:val="0"/>
        <w:spacing w:line="235" w:lineRule="auto"/>
        <w:ind w:right="3795"/>
        <w:rPr>
          <w:rFonts w:ascii="Wingdings" w:hAnsi="Wingdings" w:cs="Wingdings"/>
          <w:color w:val="000000"/>
          <w:sz w:val="36"/>
          <w:szCs w:val="36"/>
        </w:rPr>
      </w:pPr>
      <w:r>
        <w:rPr>
          <w:noProof/>
        </w:rPr>
        <mc:AlternateContent>
          <mc:Choice Requires="wps">
            <w:drawing>
              <wp:anchor distT="0" distB="0" distL="114300" distR="114300" simplePos="0" relativeHeight="251563520" behindDoc="1" locked="0" layoutInCell="0" allowOverlap="1" wp14:anchorId="5FFF3F01" wp14:editId="1C9626C3">
                <wp:simplePos x="0" y="0"/>
                <wp:positionH relativeFrom="page">
                  <wp:posOffset>11269345</wp:posOffset>
                </wp:positionH>
                <wp:positionV relativeFrom="paragraph">
                  <wp:posOffset>-319405</wp:posOffset>
                </wp:positionV>
                <wp:extent cx="635" cy="5260340"/>
                <wp:effectExtent l="0" t="0" r="0" b="0"/>
                <wp:wrapNone/>
                <wp:docPr id="649801815"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340"/>
                        </a:xfrm>
                        <a:custGeom>
                          <a:avLst/>
                          <a:gdLst>
                            <a:gd name="T0" fmla="*/ 0 w 1"/>
                            <a:gd name="T1" fmla="*/ 0 h 8284"/>
                            <a:gd name="T2" fmla="*/ 0 w 1"/>
                            <a:gd name="T3" fmla="*/ 8284 h 8284"/>
                          </a:gdLst>
                          <a:ahLst/>
                          <a:cxnLst>
                            <a:cxn ang="0">
                              <a:pos x="T0" y="T1"/>
                            </a:cxn>
                            <a:cxn ang="0">
                              <a:pos x="T2" y="T3"/>
                            </a:cxn>
                          </a:cxnLst>
                          <a:rect l="0" t="0" r="r" b="b"/>
                          <a:pathLst>
                            <a:path w="1" h="8284">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B70A8A" id="Freeform 28" o:spid="_x0000_s1026" style="position:absolute;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87.35pt,-25.15pt,887.35pt,389.05pt" coordsize="1,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" o:allowincell="f" filled="f" strokecolor="#8e6e3d" strokeweight="1pt">
                <v:path arrowok="t" o:connecttype="custom" o:connectlocs="0,0;0,5260340" o:connectangles="0,0"/>
                <w10:wrap anchorx="page"/>
              </v:polyline>
            </w:pict>
          </mc:Fallback>
        </mc:AlternateContent>
      </w:r>
      <w:r>
        <w:rPr>
          <w:rFonts w:ascii="Calibri" w:hAnsi="Calibri" w:cs="Calibri"/>
          <w:sz w:val="36"/>
          <w:szCs w:val="36"/>
        </w:rPr>
        <w:t>In</w:t>
      </w:r>
      <w:r>
        <w:rPr>
          <w:rFonts w:ascii="Calibri" w:hAnsi="Calibri" w:cs="Calibri"/>
          <w:spacing w:val="-7"/>
          <w:sz w:val="36"/>
          <w:szCs w:val="36"/>
        </w:rPr>
        <w:t xml:space="preserve"> </w:t>
      </w:r>
      <w:r>
        <w:rPr>
          <w:rFonts w:ascii="Calibri" w:hAnsi="Calibri" w:cs="Calibri"/>
          <w:sz w:val="36"/>
          <w:szCs w:val="36"/>
        </w:rPr>
        <w:t>2023,</w:t>
      </w:r>
      <w:r>
        <w:rPr>
          <w:rFonts w:ascii="Calibri" w:hAnsi="Calibri" w:cs="Calibri"/>
          <w:spacing w:val="-4"/>
          <w:sz w:val="36"/>
          <w:szCs w:val="36"/>
        </w:rPr>
        <w:t xml:space="preserve"> </w:t>
      </w:r>
      <w:r>
        <w:rPr>
          <w:rFonts w:ascii="Calibri" w:hAnsi="Calibri" w:cs="Calibri"/>
          <w:color w:val="333335"/>
          <w:sz w:val="36"/>
          <w:szCs w:val="36"/>
        </w:rPr>
        <w:t>first-year</w:t>
      </w:r>
      <w:r>
        <w:rPr>
          <w:rFonts w:ascii="Calibri" w:hAnsi="Calibri" w:cs="Calibri"/>
          <w:color w:val="333335"/>
          <w:spacing w:val="-8"/>
          <w:sz w:val="36"/>
          <w:szCs w:val="36"/>
        </w:rPr>
        <w:t xml:space="preserve"> </w:t>
      </w:r>
      <w:r>
        <w:rPr>
          <w:rFonts w:ascii="Calibri" w:hAnsi="Calibri" w:cs="Calibri"/>
          <w:color w:val="333335"/>
          <w:sz w:val="36"/>
          <w:szCs w:val="36"/>
        </w:rPr>
        <w:t>Berkeley</w:t>
      </w:r>
      <w:r>
        <w:rPr>
          <w:rFonts w:ascii="Calibri" w:hAnsi="Calibri" w:cs="Calibri"/>
          <w:color w:val="333335"/>
          <w:spacing w:val="-7"/>
          <w:sz w:val="36"/>
          <w:szCs w:val="36"/>
        </w:rPr>
        <w:t xml:space="preserve"> </w:t>
      </w:r>
      <w:r>
        <w:rPr>
          <w:rFonts w:ascii="Calibri" w:hAnsi="Calibri" w:cs="Calibri"/>
          <w:color w:val="333335"/>
          <w:sz w:val="36"/>
          <w:szCs w:val="36"/>
        </w:rPr>
        <w:t>students</w:t>
      </w:r>
      <w:r>
        <w:rPr>
          <w:rFonts w:ascii="Calibri" w:hAnsi="Calibri" w:cs="Calibri"/>
          <w:color w:val="333335"/>
          <w:spacing w:val="-9"/>
          <w:sz w:val="36"/>
          <w:szCs w:val="36"/>
        </w:rPr>
        <w:t xml:space="preserve"> </w:t>
      </w:r>
      <w:r>
        <w:rPr>
          <w:rFonts w:ascii="Calibri" w:hAnsi="Calibri" w:cs="Calibri"/>
          <w:color w:val="333335"/>
          <w:sz w:val="36"/>
          <w:szCs w:val="36"/>
        </w:rPr>
        <w:t>majoring</w:t>
      </w:r>
      <w:r>
        <w:rPr>
          <w:rFonts w:ascii="Calibri" w:hAnsi="Calibri" w:cs="Calibri"/>
          <w:color w:val="333335"/>
          <w:spacing w:val="-6"/>
          <w:sz w:val="36"/>
          <w:szCs w:val="36"/>
        </w:rPr>
        <w:t xml:space="preserve"> </w:t>
      </w:r>
      <w:r>
        <w:rPr>
          <w:rFonts w:ascii="Calibri" w:hAnsi="Calibri" w:cs="Calibri"/>
          <w:color w:val="333335"/>
          <w:sz w:val="36"/>
          <w:szCs w:val="36"/>
        </w:rPr>
        <w:t>in</w:t>
      </w:r>
      <w:r>
        <w:rPr>
          <w:rFonts w:ascii="Calibri" w:hAnsi="Calibri" w:cs="Calibri"/>
          <w:color w:val="333335"/>
          <w:spacing w:val="-4"/>
          <w:sz w:val="36"/>
          <w:szCs w:val="36"/>
        </w:rPr>
        <w:t xml:space="preserve"> </w:t>
      </w:r>
      <w:r>
        <w:rPr>
          <w:rFonts w:ascii="Calibri" w:hAnsi="Calibri" w:cs="Calibri"/>
          <w:color w:val="333335"/>
          <w:sz w:val="36"/>
          <w:szCs w:val="36"/>
        </w:rPr>
        <w:t>the</w:t>
      </w:r>
      <w:r>
        <w:rPr>
          <w:rFonts w:ascii="Calibri" w:hAnsi="Calibri" w:cs="Calibri"/>
          <w:color w:val="333335"/>
          <w:spacing w:val="-4"/>
          <w:sz w:val="36"/>
          <w:szCs w:val="36"/>
        </w:rPr>
        <w:t xml:space="preserve"> </w:t>
      </w:r>
      <w:r>
        <w:rPr>
          <w:rFonts w:ascii="Calibri" w:hAnsi="Calibri" w:cs="Calibri"/>
          <w:color w:val="333335"/>
          <w:sz w:val="36"/>
          <w:szCs w:val="36"/>
        </w:rPr>
        <w:t>arts</w:t>
      </w:r>
      <w:r>
        <w:rPr>
          <w:rFonts w:ascii="Calibri" w:hAnsi="Calibri" w:cs="Calibri"/>
          <w:color w:val="333335"/>
          <w:spacing w:val="-9"/>
          <w:sz w:val="36"/>
          <w:szCs w:val="36"/>
        </w:rPr>
        <w:t xml:space="preserve"> </w:t>
      </w:r>
      <w:r>
        <w:rPr>
          <w:rFonts w:ascii="Calibri" w:hAnsi="Calibri" w:cs="Calibri"/>
          <w:color w:val="333335"/>
          <w:sz w:val="36"/>
          <w:szCs w:val="36"/>
        </w:rPr>
        <w:t>and</w:t>
      </w:r>
      <w:r>
        <w:rPr>
          <w:rFonts w:ascii="Calibri" w:hAnsi="Calibri" w:cs="Calibri"/>
          <w:color w:val="333335"/>
          <w:spacing w:val="-4"/>
          <w:sz w:val="36"/>
          <w:szCs w:val="36"/>
        </w:rPr>
        <w:t xml:space="preserve"> </w:t>
      </w:r>
      <w:r>
        <w:rPr>
          <w:rFonts w:ascii="Calibri" w:hAnsi="Calibri" w:cs="Calibri"/>
          <w:color w:val="333335"/>
          <w:sz w:val="36"/>
          <w:szCs w:val="36"/>
        </w:rPr>
        <w:t>humanities</w:t>
      </w:r>
      <w:r>
        <w:rPr>
          <w:rFonts w:ascii="Calibri" w:hAnsi="Calibri" w:cs="Calibri"/>
          <w:color w:val="333335"/>
          <w:spacing w:val="-4"/>
          <w:sz w:val="36"/>
          <w:szCs w:val="36"/>
        </w:rPr>
        <w:t xml:space="preserve"> </w:t>
      </w:r>
      <w:r>
        <w:rPr>
          <w:rFonts w:ascii="Calibri" w:hAnsi="Calibri" w:cs="Calibri"/>
          <w:color w:val="333335"/>
          <w:sz w:val="36"/>
          <w:szCs w:val="36"/>
        </w:rPr>
        <w:t>— English, history, languages, philosophy and media studies — was up 121% over the previous year</w:t>
      </w:r>
    </w:p>
    <w:p w14:paraId="5898EC34" w14:textId="77777777" w:rsidR="005E1F49" w:rsidRDefault="00000000">
      <w:pPr>
        <w:pStyle w:val="ListParagraph"/>
        <w:numPr>
          <w:ilvl w:val="0"/>
          <w:numId w:val="45"/>
        </w:numPr>
        <w:tabs>
          <w:tab w:val="left" w:pos="1911"/>
        </w:tabs>
        <w:kinsoku w:val="0"/>
        <w:overflowPunct w:val="0"/>
        <w:spacing w:line="437" w:lineRule="exact"/>
        <w:ind w:left="1911" w:hanging="431"/>
        <w:rPr>
          <w:rFonts w:ascii="Wingdings" w:hAnsi="Wingdings" w:cs="Wingdings"/>
          <w:color w:val="333335"/>
          <w:spacing w:val="-4"/>
          <w:sz w:val="36"/>
          <w:szCs w:val="36"/>
        </w:rPr>
      </w:pPr>
      <w:r>
        <w:rPr>
          <w:rFonts w:ascii="Calibri" w:hAnsi="Calibri" w:cs="Calibri"/>
          <w:color w:val="333335"/>
          <w:sz w:val="36"/>
          <w:szCs w:val="36"/>
        </w:rPr>
        <w:t>University</w:t>
      </w:r>
      <w:r>
        <w:rPr>
          <w:rFonts w:ascii="Calibri" w:hAnsi="Calibri" w:cs="Calibri"/>
          <w:color w:val="333335"/>
          <w:spacing w:val="-9"/>
          <w:sz w:val="36"/>
          <w:szCs w:val="36"/>
        </w:rPr>
        <w:t xml:space="preserve"> </w:t>
      </w:r>
      <w:r>
        <w:rPr>
          <w:rFonts w:ascii="Calibri" w:hAnsi="Calibri" w:cs="Calibri"/>
          <w:color w:val="333335"/>
          <w:sz w:val="36"/>
          <w:szCs w:val="36"/>
        </w:rPr>
        <w:t>of</w:t>
      </w:r>
      <w:r>
        <w:rPr>
          <w:rFonts w:ascii="Calibri" w:hAnsi="Calibri" w:cs="Calibri"/>
          <w:color w:val="333335"/>
          <w:spacing w:val="-6"/>
          <w:sz w:val="36"/>
          <w:szCs w:val="36"/>
        </w:rPr>
        <w:t xml:space="preserve"> </w:t>
      </w:r>
      <w:r>
        <w:rPr>
          <w:rFonts w:ascii="Calibri" w:hAnsi="Calibri" w:cs="Calibri"/>
          <w:color w:val="333335"/>
          <w:sz w:val="36"/>
          <w:szCs w:val="36"/>
        </w:rPr>
        <w:t>Arizona:</w:t>
      </w:r>
      <w:r>
        <w:rPr>
          <w:rFonts w:ascii="Calibri" w:hAnsi="Calibri" w:cs="Calibri"/>
          <w:color w:val="333335"/>
          <w:spacing w:val="-2"/>
          <w:sz w:val="36"/>
          <w:szCs w:val="36"/>
        </w:rPr>
        <w:t xml:space="preserve"> </w:t>
      </w:r>
      <w:r>
        <w:rPr>
          <w:rFonts w:ascii="Calibri" w:hAnsi="Calibri" w:cs="Calibri"/>
          <w:color w:val="333335"/>
          <w:sz w:val="36"/>
          <w:szCs w:val="36"/>
        </w:rPr>
        <w:t>76%</w:t>
      </w:r>
      <w:r>
        <w:rPr>
          <w:rFonts w:ascii="Calibri" w:hAnsi="Calibri" w:cs="Calibri"/>
          <w:color w:val="333335"/>
          <w:spacing w:val="-7"/>
          <w:sz w:val="36"/>
          <w:szCs w:val="36"/>
        </w:rPr>
        <w:t xml:space="preserve"> </w:t>
      </w:r>
      <w:r>
        <w:rPr>
          <w:rFonts w:ascii="Calibri" w:hAnsi="Calibri" w:cs="Calibri"/>
          <w:color w:val="333335"/>
          <w:sz w:val="36"/>
          <w:szCs w:val="36"/>
        </w:rPr>
        <w:t>increase</w:t>
      </w:r>
      <w:r>
        <w:rPr>
          <w:rFonts w:ascii="Calibri" w:hAnsi="Calibri" w:cs="Calibri"/>
          <w:color w:val="333335"/>
          <w:spacing w:val="-4"/>
          <w:sz w:val="36"/>
          <w:szCs w:val="36"/>
        </w:rPr>
        <w:t xml:space="preserve"> </w:t>
      </w:r>
      <w:r>
        <w:rPr>
          <w:rFonts w:ascii="Calibri" w:hAnsi="Calibri" w:cs="Calibri"/>
          <w:color w:val="333335"/>
          <w:sz w:val="36"/>
          <w:szCs w:val="36"/>
        </w:rPr>
        <w:t>in</w:t>
      </w:r>
      <w:r>
        <w:rPr>
          <w:rFonts w:ascii="Calibri" w:hAnsi="Calibri" w:cs="Calibri"/>
          <w:color w:val="333335"/>
          <w:spacing w:val="-4"/>
          <w:sz w:val="36"/>
          <w:szCs w:val="36"/>
        </w:rPr>
        <w:t xml:space="preserve"> </w:t>
      </w:r>
      <w:r>
        <w:rPr>
          <w:rFonts w:ascii="Calibri" w:hAnsi="Calibri" w:cs="Calibri"/>
          <w:color w:val="333335"/>
          <w:sz w:val="36"/>
          <w:szCs w:val="36"/>
        </w:rPr>
        <w:t>humanities</w:t>
      </w:r>
      <w:r>
        <w:rPr>
          <w:rFonts w:ascii="Calibri" w:hAnsi="Calibri" w:cs="Calibri"/>
          <w:color w:val="333335"/>
          <w:spacing w:val="-3"/>
          <w:sz w:val="36"/>
          <w:szCs w:val="36"/>
        </w:rPr>
        <w:t xml:space="preserve"> </w:t>
      </w:r>
      <w:r>
        <w:rPr>
          <w:rFonts w:ascii="Calibri" w:hAnsi="Calibri" w:cs="Calibri"/>
          <w:color w:val="333335"/>
          <w:sz w:val="36"/>
          <w:szCs w:val="36"/>
        </w:rPr>
        <w:t>majors</w:t>
      </w:r>
      <w:r>
        <w:rPr>
          <w:rFonts w:ascii="Calibri" w:hAnsi="Calibri" w:cs="Calibri"/>
          <w:color w:val="333335"/>
          <w:spacing w:val="-8"/>
          <w:sz w:val="36"/>
          <w:szCs w:val="36"/>
        </w:rPr>
        <w:t xml:space="preserve"> </w:t>
      </w:r>
      <w:r>
        <w:rPr>
          <w:rFonts w:ascii="Calibri" w:hAnsi="Calibri" w:cs="Calibri"/>
          <w:color w:val="333335"/>
          <w:sz w:val="36"/>
          <w:szCs w:val="36"/>
        </w:rPr>
        <w:t>since</w:t>
      </w:r>
      <w:r>
        <w:rPr>
          <w:rFonts w:ascii="Calibri" w:hAnsi="Calibri" w:cs="Calibri"/>
          <w:color w:val="333335"/>
          <w:spacing w:val="-3"/>
          <w:sz w:val="36"/>
          <w:szCs w:val="36"/>
        </w:rPr>
        <w:t xml:space="preserve"> </w:t>
      </w:r>
      <w:r>
        <w:rPr>
          <w:rFonts w:ascii="Calibri" w:hAnsi="Calibri" w:cs="Calibri"/>
          <w:color w:val="333335"/>
          <w:spacing w:val="-4"/>
          <w:sz w:val="36"/>
          <w:szCs w:val="36"/>
        </w:rPr>
        <w:t>2018</w:t>
      </w:r>
    </w:p>
    <w:p w14:paraId="7DAA7807" w14:textId="77777777" w:rsidR="005E1F49" w:rsidRDefault="00000000">
      <w:pPr>
        <w:pStyle w:val="ListParagraph"/>
        <w:numPr>
          <w:ilvl w:val="1"/>
          <w:numId w:val="45"/>
        </w:numPr>
        <w:tabs>
          <w:tab w:val="left" w:pos="2199"/>
        </w:tabs>
        <w:kinsoku w:val="0"/>
        <w:overflowPunct w:val="0"/>
        <w:spacing w:before="200" w:line="235" w:lineRule="auto"/>
        <w:ind w:right="4068" w:hanging="360"/>
        <w:rPr>
          <w:rFonts w:ascii="Calibri" w:hAnsi="Calibri" w:cs="Calibri"/>
          <w:color w:val="333335"/>
          <w:sz w:val="32"/>
          <w:szCs w:val="32"/>
        </w:rPr>
      </w:pPr>
      <w:hyperlink r:id="rId31" w:history="1">
        <w:r>
          <w:rPr>
            <w:rFonts w:ascii="Calibri" w:hAnsi="Calibri" w:cs="Calibri"/>
            <w:color w:val="000000"/>
            <w:sz w:val="32"/>
            <w:szCs w:val="32"/>
            <w:u w:val="single"/>
          </w:rPr>
          <w:t>"</w:t>
        </w:r>
        <w:proofErr w:type="gramStart"/>
        <w:r>
          <w:rPr>
            <w:rFonts w:ascii="Calibri" w:hAnsi="Calibri" w:cs="Calibri"/>
            <w:color w:val="000000"/>
            <w:sz w:val="32"/>
            <w:szCs w:val="32"/>
            <w:u w:val="single"/>
          </w:rPr>
          <w:t>applied</w:t>
        </w:r>
        <w:proofErr w:type="gramEnd"/>
        <w:r>
          <w:rPr>
            <w:rFonts w:ascii="Calibri" w:hAnsi="Calibri" w:cs="Calibri"/>
            <w:color w:val="000000"/>
            <w:spacing w:val="-19"/>
            <w:sz w:val="32"/>
            <w:szCs w:val="32"/>
            <w:u w:val="single"/>
          </w:rPr>
          <w:t xml:space="preserve"> </w:t>
        </w:r>
        <w:proofErr w:type="gramStart"/>
        <w:r>
          <w:rPr>
            <w:rFonts w:ascii="Calibri" w:hAnsi="Calibri" w:cs="Calibri"/>
            <w:color w:val="000000"/>
            <w:sz w:val="32"/>
            <w:szCs w:val="32"/>
            <w:u w:val="single"/>
          </w:rPr>
          <w:t>humanities“</w:t>
        </w:r>
        <w:proofErr w:type="gramEnd"/>
      </w:hyperlink>
      <w:r>
        <w:rPr>
          <w:rFonts w:ascii="Calibri" w:hAnsi="Calibri" w:cs="Calibri"/>
          <w:color w:val="333335"/>
          <w:sz w:val="32"/>
          <w:szCs w:val="32"/>
        </w:rPr>
        <w:t>:</w:t>
      </w:r>
      <w:r>
        <w:rPr>
          <w:rFonts w:ascii="Calibri" w:hAnsi="Calibri" w:cs="Calibri"/>
          <w:color w:val="333335"/>
          <w:spacing w:val="-30"/>
          <w:sz w:val="32"/>
          <w:szCs w:val="32"/>
        </w:rPr>
        <w:t xml:space="preserve"> </w:t>
      </w:r>
      <w:r>
        <w:rPr>
          <w:rFonts w:ascii="Calibri" w:hAnsi="Calibri" w:cs="Calibri"/>
          <w:color w:val="333335"/>
          <w:sz w:val="32"/>
          <w:szCs w:val="32"/>
        </w:rPr>
        <w:t>a</w:t>
      </w:r>
      <w:r>
        <w:rPr>
          <w:rFonts w:ascii="Calibri" w:hAnsi="Calibri" w:cs="Calibri"/>
          <w:color w:val="333335"/>
          <w:spacing w:val="-30"/>
          <w:sz w:val="32"/>
          <w:szCs w:val="32"/>
        </w:rPr>
        <w:t xml:space="preserve"> </w:t>
      </w:r>
      <w:r>
        <w:rPr>
          <w:rFonts w:ascii="Calibri" w:hAnsi="Calibri" w:cs="Calibri"/>
          <w:color w:val="333335"/>
          <w:sz w:val="32"/>
          <w:szCs w:val="32"/>
        </w:rPr>
        <w:t>new,</w:t>
      </w:r>
      <w:r>
        <w:rPr>
          <w:rFonts w:ascii="Calibri" w:hAnsi="Calibri" w:cs="Calibri"/>
          <w:color w:val="333335"/>
          <w:spacing w:val="45"/>
          <w:sz w:val="32"/>
          <w:szCs w:val="32"/>
        </w:rPr>
        <w:t xml:space="preserve"> </w:t>
      </w:r>
      <w:r>
        <w:rPr>
          <w:rFonts w:ascii="Calibri" w:hAnsi="Calibri" w:cs="Calibri"/>
          <w:color w:val="333335"/>
          <w:sz w:val="32"/>
          <w:szCs w:val="32"/>
        </w:rPr>
        <w:t>fast-growing</w:t>
      </w:r>
      <w:r>
        <w:rPr>
          <w:rFonts w:ascii="Calibri" w:hAnsi="Calibri" w:cs="Calibri"/>
          <w:color w:val="333335"/>
          <w:spacing w:val="-17"/>
          <w:sz w:val="32"/>
          <w:szCs w:val="32"/>
        </w:rPr>
        <w:t xml:space="preserve"> </w:t>
      </w:r>
      <w:r>
        <w:rPr>
          <w:rFonts w:ascii="Calibri" w:hAnsi="Calibri" w:cs="Calibri"/>
          <w:color w:val="333335"/>
          <w:sz w:val="32"/>
          <w:szCs w:val="32"/>
        </w:rPr>
        <w:t>department</w:t>
      </w:r>
      <w:r>
        <w:rPr>
          <w:rFonts w:ascii="Calibri" w:hAnsi="Calibri" w:cs="Calibri"/>
          <w:color w:val="333335"/>
          <w:spacing w:val="-15"/>
          <w:sz w:val="32"/>
          <w:szCs w:val="32"/>
        </w:rPr>
        <w:t xml:space="preserve"> </w:t>
      </w:r>
      <w:r>
        <w:rPr>
          <w:rFonts w:ascii="Calibri" w:hAnsi="Calibri" w:cs="Calibri"/>
          <w:color w:val="333335"/>
          <w:sz w:val="32"/>
          <w:szCs w:val="32"/>
        </w:rPr>
        <w:t>that</w:t>
      </w:r>
      <w:r>
        <w:rPr>
          <w:rFonts w:ascii="Calibri" w:hAnsi="Calibri" w:cs="Calibri"/>
          <w:color w:val="333335"/>
          <w:spacing w:val="-19"/>
          <w:sz w:val="32"/>
          <w:szCs w:val="32"/>
        </w:rPr>
        <w:t xml:space="preserve"> </w:t>
      </w:r>
      <w:r>
        <w:rPr>
          <w:rFonts w:ascii="Calibri" w:hAnsi="Calibri" w:cs="Calibri"/>
          <w:color w:val="333335"/>
          <w:sz w:val="32"/>
          <w:szCs w:val="32"/>
        </w:rPr>
        <w:t>includes</w:t>
      </w:r>
      <w:r>
        <w:rPr>
          <w:rFonts w:ascii="Calibri" w:hAnsi="Calibri" w:cs="Calibri"/>
          <w:color w:val="333335"/>
          <w:spacing w:val="-18"/>
          <w:sz w:val="32"/>
          <w:szCs w:val="32"/>
        </w:rPr>
        <w:t xml:space="preserve"> </w:t>
      </w:r>
      <w:r>
        <w:rPr>
          <w:rFonts w:ascii="Calibri" w:hAnsi="Calibri" w:cs="Calibri"/>
          <w:color w:val="333335"/>
          <w:sz w:val="32"/>
          <w:szCs w:val="32"/>
        </w:rPr>
        <w:t>programs</w:t>
      </w:r>
      <w:r>
        <w:rPr>
          <w:rFonts w:ascii="Calibri" w:hAnsi="Calibri" w:cs="Calibri"/>
          <w:color w:val="333335"/>
          <w:spacing w:val="-13"/>
          <w:sz w:val="32"/>
          <w:szCs w:val="32"/>
        </w:rPr>
        <w:t xml:space="preserve"> </w:t>
      </w:r>
      <w:r>
        <w:rPr>
          <w:rFonts w:ascii="Calibri" w:hAnsi="Calibri" w:cs="Calibri"/>
          <w:color w:val="333335"/>
          <w:sz w:val="32"/>
          <w:szCs w:val="32"/>
        </w:rPr>
        <w:t>in business administration, fashion studies, game studies and public health.</w:t>
      </w:r>
    </w:p>
    <w:p w14:paraId="0FCBAF63" w14:textId="77777777" w:rsidR="005E1F49" w:rsidRDefault="00000000">
      <w:pPr>
        <w:pStyle w:val="ListParagraph"/>
        <w:numPr>
          <w:ilvl w:val="0"/>
          <w:numId w:val="45"/>
        </w:numPr>
        <w:tabs>
          <w:tab w:val="left" w:pos="1912"/>
        </w:tabs>
        <w:kinsoku w:val="0"/>
        <w:overflowPunct w:val="0"/>
        <w:spacing w:line="235" w:lineRule="auto"/>
        <w:ind w:right="3821"/>
        <w:rPr>
          <w:rFonts w:ascii="Wingdings" w:hAnsi="Wingdings" w:cs="Wingdings"/>
          <w:color w:val="333335"/>
          <w:sz w:val="36"/>
          <w:szCs w:val="36"/>
        </w:rPr>
      </w:pPr>
      <w:r>
        <w:rPr>
          <w:rFonts w:ascii="Calibri" w:hAnsi="Calibri" w:cs="Calibri"/>
          <w:color w:val="333335"/>
          <w:sz w:val="36"/>
          <w:szCs w:val="36"/>
        </w:rPr>
        <w:t>Virginia</w:t>
      </w:r>
      <w:r>
        <w:rPr>
          <w:rFonts w:ascii="Calibri" w:hAnsi="Calibri" w:cs="Calibri"/>
          <w:color w:val="333335"/>
          <w:spacing w:val="-10"/>
          <w:sz w:val="36"/>
          <w:szCs w:val="36"/>
        </w:rPr>
        <w:t xml:space="preserve"> </w:t>
      </w:r>
      <w:r>
        <w:rPr>
          <w:rFonts w:ascii="Calibri" w:hAnsi="Calibri" w:cs="Calibri"/>
          <w:color w:val="333335"/>
          <w:sz w:val="36"/>
          <w:szCs w:val="36"/>
        </w:rPr>
        <w:t>Tech:</w:t>
      </w:r>
      <w:r>
        <w:rPr>
          <w:rFonts w:ascii="Calibri" w:hAnsi="Calibri" w:cs="Calibri"/>
          <w:color w:val="333335"/>
          <w:spacing w:val="-12"/>
          <w:sz w:val="36"/>
          <w:szCs w:val="36"/>
        </w:rPr>
        <w:t xml:space="preserve"> </w:t>
      </w:r>
      <w:r>
        <w:rPr>
          <w:rFonts w:ascii="Calibri" w:hAnsi="Calibri" w:cs="Calibri"/>
          <w:color w:val="333335"/>
          <w:sz w:val="36"/>
          <w:szCs w:val="36"/>
        </w:rPr>
        <w:t>executive</w:t>
      </w:r>
      <w:r>
        <w:rPr>
          <w:rFonts w:ascii="Calibri" w:hAnsi="Calibri" w:cs="Calibri"/>
          <w:color w:val="333335"/>
          <w:spacing w:val="-13"/>
          <w:sz w:val="36"/>
          <w:szCs w:val="36"/>
        </w:rPr>
        <w:t xml:space="preserve"> </w:t>
      </w:r>
      <w:r>
        <w:rPr>
          <w:rFonts w:ascii="Calibri" w:hAnsi="Calibri" w:cs="Calibri"/>
          <w:color w:val="333335"/>
          <w:sz w:val="36"/>
          <w:szCs w:val="36"/>
        </w:rPr>
        <w:t>education</w:t>
      </w:r>
      <w:r>
        <w:rPr>
          <w:rFonts w:ascii="Calibri" w:hAnsi="Calibri" w:cs="Calibri"/>
          <w:color w:val="333335"/>
          <w:spacing w:val="-11"/>
          <w:sz w:val="36"/>
          <w:szCs w:val="36"/>
        </w:rPr>
        <w:t xml:space="preserve"> </w:t>
      </w:r>
      <w:r>
        <w:rPr>
          <w:rFonts w:ascii="Calibri" w:hAnsi="Calibri" w:cs="Calibri"/>
          <w:color w:val="333335"/>
          <w:sz w:val="36"/>
          <w:szCs w:val="36"/>
        </w:rPr>
        <w:t>program</w:t>
      </w:r>
      <w:r>
        <w:rPr>
          <w:rFonts w:ascii="Calibri" w:hAnsi="Calibri" w:cs="Calibri"/>
          <w:color w:val="333335"/>
          <w:spacing w:val="-14"/>
          <w:sz w:val="36"/>
          <w:szCs w:val="36"/>
        </w:rPr>
        <w:t xml:space="preserve"> </w:t>
      </w:r>
      <w:r>
        <w:rPr>
          <w:rFonts w:ascii="Calibri" w:hAnsi="Calibri" w:cs="Calibri"/>
          <w:color w:val="333335"/>
          <w:sz w:val="36"/>
          <w:szCs w:val="36"/>
        </w:rPr>
        <w:t>that</w:t>
      </w:r>
      <w:r>
        <w:rPr>
          <w:rFonts w:ascii="Calibri" w:hAnsi="Calibri" w:cs="Calibri"/>
          <w:color w:val="333335"/>
          <w:spacing w:val="-15"/>
          <w:sz w:val="36"/>
          <w:szCs w:val="36"/>
        </w:rPr>
        <w:t xml:space="preserve"> </w:t>
      </w:r>
      <w:r>
        <w:rPr>
          <w:rFonts w:ascii="Calibri" w:hAnsi="Calibri" w:cs="Calibri"/>
          <w:color w:val="333335"/>
          <w:sz w:val="36"/>
          <w:szCs w:val="36"/>
        </w:rPr>
        <w:t>imparts</w:t>
      </w:r>
      <w:r>
        <w:rPr>
          <w:rFonts w:ascii="Calibri" w:hAnsi="Calibri" w:cs="Calibri"/>
          <w:color w:val="333335"/>
          <w:spacing w:val="-13"/>
          <w:sz w:val="36"/>
          <w:szCs w:val="36"/>
        </w:rPr>
        <w:t xml:space="preserve"> </w:t>
      </w:r>
      <w:r>
        <w:rPr>
          <w:rFonts w:ascii="Calibri" w:hAnsi="Calibri" w:cs="Calibri"/>
          <w:color w:val="333335"/>
          <w:sz w:val="36"/>
          <w:szCs w:val="36"/>
        </w:rPr>
        <w:t>leadership</w:t>
      </w:r>
      <w:r>
        <w:rPr>
          <w:rFonts w:ascii="Calibri" w:hAnsi="Calibri" w:cs="Calibri"/>
          <w:color w:val="333335"/>
          <w:spacing w:val="-10"/>
          <w:sz w:val="36"/>
          <w:szCs w:val="36"/>
        </w:rPr>
        <w:t xml:space="preserve"> </w:t>
      </w:r>
      <w:r>
        <w:rPr>
          <w:rFonts w:ascii="Calibri" w:hAnsi="Calibri" w:cs="Calibri"/>
          <w:color w:val="333335"/>
          <w:sz w:val="36"/>
          <w:szCs w:val="36"/>
        </w:rPr>
        <w:t>skills</w:t>
      </w:r>
      <w:r>
        <w:rPr>
          <w:rFonts w:ascii="Calibri" w:hAnsi="Calibri" w:cs="Calibri"/>
          <w:color w:val="333335"/>
          <w:spacing w:val="-13"/>
          <w:sz w:val="36"/>
          <w:szCs w:val="36"/>
        </w:rPr>
        <w:t xml:space="preserve"> </w:t>
      </w:r>
      <w:r>
        <w:rPr>
          <w:rFonts w:ascii="Calibri" w:hAnsi="Calibri" w:cs="Calibri"/>
          <w:color w:val="333335"/>
          <w:sz w:val="36"/>
          <w:szCs w:val="36"/>
        </w:rPr>
        <w:t>to mid-career managers using humanities</w:t>
      </w:r>
    </w:p>
    <w:p w14:paraId="141432C6" w14:textId="77777777" w:rsidR="005E1F49" w:rsidRDefault="00000000">
      <w:pPr>
        <w:pStyle w:val="BodyText"/>
        <w:kinsoku w:val="0"/>
        <w:overflowPunct w:val="0"/>
        <w:spacing w:line="328" w:lineRule="exact"/>
        <w:ind w:right="286"/>
        <w:jc w:val="right"/>
        <w:rPr>
          <w:rFonts w:ascii="Calibri" w:hAnsi="Calibri" w:cs="Calibri"/>
          <w:spacing w:val="-4"/>
          <w:sz w:val="36"/>
          <w:szCs w:val="36"/>
        </w:rPr>
      </w:pPr>
      <w:r>
        <w:rPr>
          <w:rFonts w:ascii="Calibri" w:hAnsi="Calibri" w:cs="Calibri"/>
          <w:sz w:val="36"/>
          <w:szCs w:val="36"/>
        </w:rPr>
        <w:t>Axios,</w:t>
      </w:r>
      <w:r>
        <w:rPr>
          <w:rFonts w:ascii="Calibri" w:hAnsi="Calibri" w:cs="Calibri"/>
          <w:spacing w:val="-5"/>
          <w:sz w:val="36"/>
          <w:szCs w:val="36"/>
        </w:rPr>
        <w:t xml:space="preserve"> </w:t>
      </w:r>
      <w:r>
        <w:rPr>
          <w:rFonts w:ascii="Calibri" w:hAnsi="Calibri" w:cs="Calibri"/>
          <w:sz w:val="36"/>
          <w:szCs w:val="36"/>
        </w:rPr>
        <w:t>2023;</w:t>
      </w:r>
      <w:r>
        <w:rPr>
          <w:rFonts w:ascii="Calibri" w:hAnsi="Calibri" w:cs="Calibri"/>
          <w:spacing w:val="3"/>
          <w:sz w:val="36"/>
          <w:szCs w:val="36"/>
        </w:rPr>
        <w:t xml:space="preserve"> </w:t>
      </w:r>
      <w:proofErr w:type="spellStart"/>
      <w:r>
        <w:rPr>
          <w:rFonts w:ascii="Calibri" w:hAnsi="Calibri" w:cs="Calibri"/>
          <w:sz w:val="36"/>
          <w:szCs w:val="36"/>
        </w:rPr>
        <w:t>Hechniger</w:t>
      </w:r>
      <w:proofErr w:type="spellEnd"/>
      <w:r>
        <w:rPr>
          <w:rFonts w:ascii="Calibri" w:hAnsi="Calibri" w:cs="Calibri"/>
          <w:spacing w:val="6"/>
          <w:sz w:val="36"/>
          <w:szCs w:val="36"/>
        </w:rPr>
        <w:t xml:space="preserve"> </w:t>
      </w:r>
      <w:r>
        <w:rPr>
          <w:rFonts w:ascii="Calibri" w:hAnsi="Calibri" w:cs="Calibri"/>
          <w:sz w:val="36"/>
          <w:szCs w:val="36"/>
        </w:rPr>
        <w:t>Report</w:t>
      </w:r>
      <w:r>
        <w:rPr>
          <w:rFonts w:ascii="Calibri" w:hAnsi="Calibri" w:cs="Calibri"/>
          <w:spacing w:val="6"/>
          <w:sz w:val="36"/>
          <w:szCs w:val="36"/>
        </w:rPr>
        <w:t xml:space="preserve"> </w:t>
      </w:r>
      <w:r>
        <w:rPr>
          <w:rFonts w:ascii="Calibri" w:hAnsi="Calibri" w:cs="Calibri"/>
          <w:spacing w:val="-4"/>
          <w:sz w:val="36"/>
          <w:szCs w:val="36"/>
        </w:rPr>
        <w:t>2025</w:t>
      </w:r>
    </w:p>
    <w:p w14:paraId="65EC862E" w14:textId="77777777" w:rsidR="005E1F49" w:rsidRDefault="005E1F49">
      <w:pPr>
        <w:pStyle w:val="BodyText"/>
        <w:kinsoku w:val="0"/>
        <w:overflowPunct w:val="0"/>
        <w:rPr>
          <w:rFonts w:ascii="Calibri" w:hAnsi="Calibri" w:cs="Calibri"/>
          <w:sz w:val="36"/>
          <w:szCs w:val="36"/>
        </w:rPr>
      </w:pPr>
    </w:p>
    <w:p w14:paraId="3DE49204" w14:textId="77777777" w:rsidR="005E1F49" w:rsidRDefault="005E1F49">
      <w:pPr>
        <w:pStyle w:val="BodyText"/>
        <w:kinsoku w:val="0"/>
        <w:overflowPunct w:val="0"/>
        <w:spacing w:before="88"/>
        <w:rPr>
          <w:rFonts w:ascii="Calibri" w:hAnsi="Calibri" w:cs="Calibri"/>
          <w:sz w:val="36"/>
          <w:szCs w:val="36"/>
        </w:rPr>
      </w:pPr>
    </w:p>
    <w:p w14:paraId="04C26E3C" w14:textId="77777777" w:rsidR="005E1F49" w:rsidRDefault="00000000">
      <w:pPr>
        <w:pStyle w:val="ListParagraph"/>
        <w:numPr>
          <w:ilvl w:val="0"/>
          <w:numId w:val="45"/>
        </w:numPr>
        <w:tabs>
          <w:tab w:val="left" w:pos="1911"/>
        </w:tabs>
        <w:kinsoku w:val="0"/>
        <w:overflowPunct w:val="0"/>
        <w:ind w:left="1911" w:hanging="431"/>
        <w:rPr>
          <w:rFonts w:ascii="Wingdings" w:hAnsi="Wingdings" w:cs="Wingdings"/>
          <w:color w:val="333335"/>
          <w:spacing w:val="-2"/>
          <w:sz w:val="36"/>
          <w:szCs w:val="36"/>
        </w:rPr>
      </w:pPr>
      <w:r>
        <w:rPr>
          <w:rFonts w:ascii="Calibri" w:hAnsi="Calibri" w:cs="Calibri"/>
          <w:color w:val="333335"/>
          <w:sz w:val="36"/>
          <w:szCs w:val="36"/>
        </w:rPr>
        <w:t>Value:</w:t>
      </w:r>
      <w:r>
        <w:rPr>
          <w:rFonts w:ascii="Calibri" w:hAnsi="Calibri" w:cs="Calibri"/>
          <w:color w:val="333335"/>
          <w:spacing w:val="-9"/>
          <w:sz w:val="36"/>
          <w:szCs w:val="36"/>
        </w:rPr>
        <w:t xml:space="preserve"> </w:t>
      </w:r>
      <w:r>
        <w:rPr>
          <w:rFonts w:ascii="Calibri" w:hAnsi="Calibri" w:cs="Calibri"/>
          <w:color w:val="333335"/>
          <w:sz w:val="36"/>
          <w:szCs w:val="36"/>
        </w:rPr>
        <w:t>critical</w:t>
      </w:r>
      <w:r>
        <w:rPr>
          <w:rFonts w:ascii="Calibri" w:hAnsi="Calibri" w:cs="Calibri"/>
          <w:color w:val="333335"/>
          <w:spacing w:val="-3"/>
          <w:sz w:val="36"/>
          <w:szCs w:val="36"/>
        </w:rPr>
        <w:t xml:space="preserve"> </w:t>
      </w:r>
      <w:r>
        <w:rPr>
          <w:rFonts w:ascii="Calibri" w:hAnsi="Calibri" w:cs="Calibri"/>
          <w:color w:val="333335"/>
          <w:sz w:val="36"/>
          <w:szCs w:val="36"/>
        </w:rPr>
        <w:t>thinking,</w:t>
      </w:r>
      <w:r>
        <w:rPr>
          <w:rFonts w:ascii="Calibri" w:hAnsi="Calibri" w:cs="Calibri"/>
          <w:color w:val="333335"/>
          <w:spacing w:val="-8"/>
          <w:sz w:val="36"/>
          <w:szCs w:val="36"/>
        </w:rPr>
        <w:t xml:space="preserve"> </w:t>
      </w:r>
      <w:r>
        <w:rPr>
          <w:rFonts w:ascii="Calibri" w:hAnsi="Calibri" w:cs="Calibri"/>
          <w:color w:val="333335"/>
          <w:sz w:val="36"/>
          <w:szCs w:val="36"/>
        </w:rPr>
        <w:t>communication,</w:t>
      </w:r>
      <w:r>
        <w:rPr>
          <w:rFonts w:ascii="Calibri" w:hAnsi="Calibri" w:cs="Calibri"/>
          <w:color w:val="333335"/>
          <w:spacing w:val="-6"/>
          <w:sz w:val="36"/>
          <w:szCs w:val="36"/>
        </w:rPr>
        <w:t xml:space="preserve"> </w:t>
      </w:r>
      <w:r>
        <w:rPr>
          <w:rFonts w:ascii="Calibri" w:hAnsi="Calibri" w:cs="Calibri"/>
          <w:color w:val="333335"/>
          <w:sz w:val="36"/>
          <w:szCs w:val="36"/>
        </w:rPr>
        <w:t>analysis</w:t>
      </w:r>
      <w:r>
        <w:rPr>
          <w:rFonts w:ascii="Calibri" w:hAnsi="Calibri" w:cs="Calibri"/>
          <w:color w:val="333335"/>
          <w:spacing w:val="-10"/>
          <w:sz w:val="36"/>
          <w:szCs w:val="36"/>
        </w:rPr>
        <w:t xml:space="preserve"> </w:t>
      </w:r>
      <w:r>
        <w:rPr>
          <w:rFonts w:ascii="Calibri" w:hAnsi="Calibri" w:cs="Calibri"/>
          <w:color w:val="333335"/>
          <w:sz w:val="36"/>
          <w:szCs w:val="36"/>
        </w:rPr>
        <w:t>of</w:t>
      </w:r>
      <w:r>
        <w:rPr>
          <w:rFonts w:ascii="Calibri" w:hAnsi="Calibri" w:cs="Calibri"/>
          <w:color w:val="333335"/>
          <w:spacing w:val="-6"/>
          <w:sz w:val="36"/>
          <w:szCs w:val="36"/>
        </w:rPr>
        <w:t xml:space="preserve"> </w:t>
      </w:r>
      <w:r>
        <w:rPr>
          <w:rFonts w:ascii="Calibri" w:hAnsi="Calibri" w:cs="Calibri"/>
          <w:color w:val="333335"/>
          <w:sz w:val="36"/>
          <w:szCs w:val="36"/>
        </w:rPr>
        <w:t>complex</w:t>
      </w:r>
      <w:r>
        <w:rPr>
          <w:rFonts w:ascii="Calibri" w:hAnsi="Calibri" w:cs="Calibri"/>
          <w:color w:val="333335"/>
          <w:spacing w:val="-8"/>
          <w:sz w:val="36"/>
          <w:szCs w:val="36"/>
        </w:rPr>
        <w:t xml:space="preserve"> </w:t>
      </w:r>
      <w:r>
        <w:rPr>
          <w:rFonts w:ascii="Calibri" w:hAnsi="Calibri" w:cs="Calibri"/>
          <w:color w:val="333335"/>
          <w:sz w:val="36"/>
          <w:szCs w:val="36"/>
        </w:rPr>
        <w:t>data</w:t>
      </w:r>
      <w:r>
        <w:rPr>
          <w:rFonts w:ascii="Calibri" w:hAnsi="Calibri" w:cs="Calibri"/>
          <w:color w:val="333335"/>
          <w:spacing w:val="-9"/>
          <w:sz w:val="36"/>
          <w:szCs w:val="36"/>
        </w:rPr>
        <w:t xml:space="preserve"> </w:t>
      </w:r>
      <w:r>
        <w:rPr>
          <w:rFonts w:ascii="Calibri" w:hAnsi="Calibri" w:cs="Calibri"/>
          <w:color w:val="333335"/>
          <w:sz w:val="36"/>
          <w:szCs w:val="36"/>
        </w:rPr>
        <w:t>and</w:t>
      </w:r>
      <w:r>
        <w:rPr>
          <w:rFonts w:ascii="Calibri" w:hAnsi="Calibri" w:cs="Calibri"/>
          <w:color w:val="333335"/>
          <w:spacing w:val="-6"/>
          <w:sz w:val="36"/>
          <w:szCs w:val="36"/>
        </w:rPr>
        <w:t xml:space="preserve"> </w:t>
      </w:r>
      <w:r>
        <w:rPr>
          <w:rFonts w:ascii="Calibri" w:hAnsi="Calibri" w:cs="Calibri"/>
          <w:color w:val="333335"/>
          <w:spacing w:val="-2"/>
          <w:sz w:val="36"/>
          <w:szCs w:val="36"/>
        </w:rPr>
        <w:t>ideas</w:t>
      </w:r>
    </w:p>
    <w:p w14:paraId="320BB1EA" w14:textId="77777777" w:rsidR="005E1F49" w:rsidRDefault="005E1F49">
      <w:pPr>
        <w:pStyle w:val="BodyText"/>
        <w:kinsoku w:val="0"/>
        <w:overflowPunct w:val="0"/>
        <w:rPr>
          <w:rFonts w:ascii="Calibri" w:hAnsi="Calibri" w:cs="Calibri"/>
          <w:sz w:val="36"/>
          <w:szCs w:val="36"/>
        </w:rPr>
      </w:pPr>
    </w:p>
    <w:p w14:paraId="05B527BE" w14:textId="77777777" w:rsidR="005E1F49" w:rsidRDefault="005E1F49">
      <w:pPr>
        <w:pStyle w:val="BodyText"/>
        <w:kinsoku w:val="0"/>
        <w:overflowPunct w:val="0"/>
        <w:rPr>
          <w:rFonts w:ascii="Calibri" w:hAnsi="Calibri" w:cs="Calibri"/>
          <w:sz w:val="36"/>
          <w:szCs w:val="36"/>
        </w:rPr>
      </w:pPr>
    </w:p>
    <w:p w14:paraId="11C24D50" w14:textId="77777777" w:rsidR="005E1F49" w:rsidRDefault="005E1F49">
      <w:pPr>
        <w:pStyle w:val="BodyText"/>
        <w:kinsoku w:val="0"/>
        <w:overflowPunct w:val="0"/>
        <w:spacing w:before="83"/>
        <w:rPr>
          <w:rFonts w:ascii="Calibri" w:hAnsi="Calibri" w:cs="Calibri"/>
          <w:sz w:val="36"/>
          <w:szCs w:val="36"/>
        </w:rPr>
      </w:pPr>
    </w:p>
    <w:p w14:paraId="661CACC2" w14:textId="385FDD95" w:rsidR="005E1F49" w:rsidRDefault="00A75F43">
      <w:pPr>
        <w:pStyle w:val="BodyText"/>
        <w:tabs>
          <w:tab w:val="left" w:pos="13378"/>
          <w:tab w:val="left" w:pos="14997"/>
        </w:tabs>
        <w:kinsoku w:val="0"/>
        <w:overflowPunct w:val="0"/>
        <w:ind w:left="10108"/>
        <w:rPr>
          <w:rFonts w:ascii="Calibri" w:hAnsi="Calibri" w:cs="Calibri"/>
          <w:b/>
          <w:bCs/>
          <w:color w:val="000000"/>
          <w:spacing w:val="-10"/>
          <w:position w:val="-7"/>
          <w:sz w:val="36"/>
          <w:szCs w:val="36"/>
          <w:vertAlign w:val="subscript"/>
        </w:rPr>
      </w:pPr>
      <w:r>
        <w:rPr>
          <w:noProof/>
        </w:rPr>
        <mc:AlternateContent>
          <mc:Choice Requires="wps">
            <w:drawing>
              <wp:anchor distT="0" distB="0" distL="114300" distR="114300" simplePos="0" relativeHeight="251562496" behindDoc="1" locked="0" layoutInCell="0" allowOverlap="1" wp14:anchorId="5E20FC3A" wp14:editId="393EC6DD">
                <wp:simplePos x="0" y="0"/>
                <wp:positionH relativeFrom="page">
                  <wp:posOffset>9050020</wp:posOffset>
                </wp:positionH>
                <wp:positionV relativeFrom="paragraph">
                  <wp:posOffset>-430530</wp:posOffset>
                </wp:positionV>
                <wp:extent cx="635" cy="1122680"/>
                <wp:effectExtent l="0" t="0" r="0" b="0"/>
                <wp:wrapNone/>
                <wp:docPr id="81495161"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2680"/>
                        </a:xfrm>
                        <a:custGeom>
                          <a:avLst/>
                          <a:gdLst>
                            <a:gd name="T0" fmla="*/ 0 w 1"/>
                            <a:gd name="T1" fmla="*/ 0 h 1768"/>
                            <a:gd name="T2" fmla="*/ 0 w 1"/>
                            <a:gd name="T3" fmla="*/ 1768 h 1768"/>
                          </a:gdLst>
                          <a:ahLst/>
                          <a:cxnLst>
                            <a:cxn ang="0">
                              <a:pos x="T0" y="T1"/>
                            </a:cxn>
                            <a:cxn ang="0">
                              <a:pos x="T2" y="T3"/>
                            </a:cxn>
                          </a:cxnLst>
                          <a:rect l="0" t="0" r="r" b="b"/>
                          <a:pathLst>
                            <a:path w="1" h="1768">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900122" id="Freeform 29" o:spid="_x0000_s1026" style="position:absolute;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712.6pt,-33.9pt,712.6pt,54.5pt" coordsize="1,1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" o:allowincell="f" filled="f" strokecolor="#8e6e3d" strokeweight="1pt">
                <v:path arrowok="t" o:connecttype="custom" o:connectlocs="0,0;0,1122680" o:connectangles="0,0"/>
                <w10:wrap anchorx="page"/>
              </v:polyline>
            </w:pict>
          </mc:Fallback>
        </mc:AlternateContent>
      </w:r>
      <w:r>
        <w:rPr>
          <w:noProof/>
        </w:rPr>
        <mc:AlternateContent>
          <mc:Choice Requires="wps">
            <w:drawing>
              <wp:anchor distT="0" distB="0" distL="114300" distR="114300" simplePos="0" relativeHeight="251564544" behindDoc="0" locked="0" layoutInCell="0" allowOverlap="1" wp14:anchorId="3279285E" wp14:editId="21C1108D">
                <wp:simplePos x="0" y="0"/>
                <wp:positionH relativeFrom="page">
                  <wp:posOffset>1150620</wp:posOffset>
                </wp:positionH>
                <wp:positionV relativeFrom="paragraph">
                  <wp:posOffset>-90170</wp:posOffset>
                </wp:positionV>
                <wp:extent cx="4711700" cy="381000"/>
                <wp:effectExtent l="0" t="0" r="0" b="0"/>
                <wp:wrapNone/>
                <wp:docPr id="1006317483"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BC968" w14:textId="270BE806"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5889996" wp14:editId="5DA408DF">
                                  <wp:extent cx="4707255" cy="374650"/>
                                  <wp:effectExtent l="0" t="0" r="0" b="0"/>
                                  <wp:docPr id="12" name="Picture 52"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52" descr="Purdue University Senate Logo"/>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2D2A7A17"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9285E" id="Rectangle 30" o:spid="_x0000_s1032" style="position:absolute;left:0;text-align:left;margin-left:90.6pt;margin-top:-7.1pt;width:371pt;height:30pt;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" o:allowincell="f" filled="f" stroked="f">
                <v:textbox inset="0,0,0,0">
                  <w:txbxContent>
                    <w:p w14:paraId="46BBC968" w14:textId="270BE806"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5889996" wp14:editId="5DA408DF">
                            <wp:extent cx="4707255" cy="374650"/>
                            <wp:effectExtent l="0" t="0" r="0" b="0"/>
                            <wp:docPr id="12" name="Picture 52"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52"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2D2A7A17"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Calibri" w:hAnsi="Calibri" w:cs="Calibri"/>
          <w:color w:val="333335"/>
          <w:sz w:val="36"/>
          <w:szCs w:val="36"/>
        </w:rPr>
        <w:t>Axios,</w:t>
      </w:r>
      <w:r>
        <w:rPr>
          <w:rFonts w:ascii="Calibri" w:hAnsi="Calibri" w:cs="Calibri"/>
          <w:color w:val="333335"/>
          <w:spacing w:val="-5"/>
          <w:sz w:val="36"/>
          <w:szCs w:val="36"/>
        </w:rPr>
        <w:t xml:space="preserve"> </w:t>
      </w:r>
      <w:r>
        <w:rPr>
          <w:rFonts w:ascii="Calibri" w:hAnsi="Calibri" w:cs="Calibri"/>
          <w:color w:val="333335"/>
          <w:sz w:val="36"/>
          <w:szCs w:val="36"/>
        </w:rPr>
        <w:t>Feb</w:t>
      </w:r>
      <w:r>
        <w:rPr>
          <w:rFonts w:ascii="Calibri" w:hAnsi="Calibri" w:cs="Calibri"/>
          <w:color w:val="333335"/>
          <w:spacing w:val="-4"/>
          <w:sz w:val="36"/>
          <w:szCs w:val="36"/>
        </w:rPr>
        <w:t xml:space="preserve"> 2023</w:t>
      </w:r>
      <w:r>
        <w:rPr>
          <w:rFonts w:ascii="Calibri" w:hAnsi="Calibri" w:cs="Calibri"/>
          <w:color w:val="333335"/>
          <w:sz w:val="36"/>
          <w:szCs w:val="36"/>
        </w:rPr>
        <w:tab/>
      </w:r>
      <w:r>
        <w:rPr>
          <w:rFonts w:ascii="Calibri" w:hAnsi="Calibri" w:cs="Calibri"/>
          <w:noProof/>
          <w:color w:val="333335"/>
          <w:position w:val="-9"/>
          <w:sz w:val="36"/>
          <w:szCs w:val="36"/>
        </w:rPr>
        <w:drawing>
          <wp:inline distT="0" distB="0" distL="0" distR="0" wp14:anchorId="6D0E7C2E" wp14:editId="314CF0EB">
            <wp:extent cx="534035" cy="110490"/>
            <wp:effectExtent l="0" t="0" r="0" b="0"/>
            <wp:docPr id="13" name="Picture 88"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88" descr="Slide Date: 2/17/202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r>
        <w:rPr>
          <w:rFonts w:ascii="Times New Roman" w:hAnsi="Times New Roman" w:cs="Times New Roman"/>
          <w:color w:val="333335"/>
          <w:position w:val="-7"/>
          <w:sz w:val="36"/>
          <w:szCs w:val="36"/>
        </w:rPr>
        <w:tab/>
      </w:r>
      <w:r>
        <w:rPr>
          <w:rFonts w:ascii="Calibri" w:hAnsi="Calibri" w:cs="Calibri"/>
          <w:b/>
          <w:bCs/>
          <w:color w:val="000000"/>
          <w:spacing w:val="-10"/>
          <w:position w:val="-7"/>
          <w:sz w:val="36"/>
          <w:szCs w:val="36"/>
          <w:vertAlign w:val="subscript"/>
        </w:rPr>
        <w:t>4</w:t>
      </w:r>
    </w:p>
    <w:p w14:paraId="751C7F3E" w14:textId="77777777" w:rsidR="005E1F49" w:rsidRDefault="005E1F49">
      <w:pPr>
        <w:pStyle w:val="BodyText"/>
        <w:tabs>
          <w:tab w:val="left" w:pos="13378"/>
          <w:tab w:val="left" w:pos="14997"/>
        </w:tabs>
        <w:kinsoku w:val="0"/>
        <w:overflowPunct w:val="0"/>
        <w:ind w:left="10108"/>
        <w:rPr>
          <w:rFonts w:ascii="Calibri" w:hAnsi="Calibri" w:cs="Calibri"/>
          <w:b/>
          <w:bCs/>
          <w:color w:val="000000"/>
          <w:spacing w:val="-10"/>
          <w:position w:val="-7"/>
          <w:sz w:val="36"/>
          <w:szCs w:val="36"/>
          <w:vertAlign w:val="subscript"/>
        </w:rPr>
        <w:sectPr w:rsidR="005E1F49">
          <w:footerReference w:type="default" r:id="rId33"/>
          <w:pgSz w:w="19200" w:h="10800" w:orient="landscape"/>
          <w:pgMar w:top="0" w:right="720" w:bottom="0" w:left="1800" w:header="0" w:footer="0" w:gutter="0"/>
          <w:cols w:space="720"/>
          <w:noEndnote/>
        </w:sectPr>
      </w:pPr>
    </w:p>
    <w:p w14:paraId="614A5586" w14:textId="59EBA43B" w:rsidR="005E1F49" w:rsidRDefault="00A75F43">
      <w:pPr>
        <w:pStyle w:val="BodyText"/>
        <w:kinsoku w:val="0"/>
        <w:overflowPunct w:val="0"/>
        <w:spacing w:after="51"/>
        <w:rPr>
          <w:rFonts w:ascii="Calibri" w:hAnsi="Calibri" w:cs="Calibri"/>
          <w:sz w:val="20"/>
          <w:szCs w:val="20"/>
        </w:rPr>
      </w:pPr>
      <w:r>
        <w:rPr>
          <w:noProof/>
        </w:rPr>
        <w:lastRenderedPageBreak/>
        <mc:AlternateContent>
          <mc:Choice Requires="wps">
            <w:drawing>
              <wp:anchor distT="0" distB="0" distL="114300" distR="114300" simplePos="0" relativeHeight="251565568" behindDoc="0" locked="0" layoutInCell="0" allowOverlap="1" wp14:anchorId="5FBEEF57" wp14:editId="1F173F7F">
                <wp:simplePos x="0" y="0"/>
                <wp:positionH relativeFrom="page">
                  <wp:posOffset>902335</wp:posOffset>
                </wp:positionH>
                <wp:positionV relativeFrom="page">
                  <wp:posOffset>5715</wp:posOffset>
                </wp:positionV>
                <wp:extent cx="635" cy="6464935"/>
                <wp:effectExtent l="0" t="0" r="0" b="0"/>
                <wp:wrapNone/>
                <wp:docPr id="1622407675" name="Freeform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071ED1" id="Freeform 32" o:spid="_x0000_s1026" style="position:absolute;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noProof/>
        </w:rPr>
        <mc:AlternateContent>
          <mc:Choice Requires="wps">
            <w:drawing>
              <wp:anchor distT="0" distB="0" distL="114300" distR="114300" simplePos="0" relativeHeight="251566592" behindDoc="0" locked="0" layoutInCell="0" allowOverlap="1" wp14:anchorId="3AF0B58C" wp14:editId="75380AC7">
                <wp:simplePos x="0" y="0"/>
                <wp:positionH relativeFrom="page">
                  <wp:posOffset>9050020</wp:posOffset>
                </wp:positionH>
                <wp:positionV relativeFrom="page">
                  <wp:posOffset>5734685</wp:posOffset>
                </wp:positionV>
                <wp:extent cx="635" cy="1123315"/>
                <wp:effectExtent l="0" t="0" r="0" b="0"/>
                <wp:wrapNone/>
                <wp:docPr id="936440026"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3315"/>
                        </a:xfrm>
                        <a:custGeom>
                          <a:avLst/>
                          <a:gdLst>
                            <a:gd name="T0" fmla="*/ 0 w 1"/>
                            <a:gd name="T1" fmla="*/ 0 h 1769"/>
                            <a:gd name="T2" fmla="*/ 0 w 1"/>
                            <a:gd name="T3" fmla="*/ 1768 h 1769"/>
                          </a:gdLst>
                          <a:ahLst/>
                          <a:cxnLst>
                            <a:cxn ang="0">
                              <a:pos x="T0" y="T1"/>
                            </a:cxn>
                            <a:cxn ang="0">
                              <a:pos x="T2" y="T3"/>
                            </a:cxn>
                          </a:cxnLst>
                          <a:rect l="0" t="0" r="r" b="b"/>
                          <a:pathLst>
                            <a:path w="1" h="1769">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3CDB66" id="Freeform 33" o:spid="_x0000_s1026" style="position:absolute;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2.6pt,451.55pt,712.6pt,539.95pt" coordsize="1,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" o:allowincell="f" filled="f" strokecolor="#8e6e3d" strokeweight="1pt">
                <v:path arrowok="t" o:connecttype="custom" o:connectlocs="0,0;0,1122680" o:connectangles="0,0"/>
                <w10:wrap anchorx="page" anchory="page"/>
              </v:polyline>
            </w:pict>
          </mc:Fallback>
        </mc:AlternateContent>
      </w:r>
      <w:r>
        <w:rPr>
          <w:noProof/>
        </w:rPr>
        <mc:AlternateContent>
          <mc:Choice Requires="wps">
            <w:drawing>
              <wp:anchor distT="0" distB="0" distL="114300" distR="114300" simplePos="0" relativeHeight="251567616" behindDoc="0" locked="0" layoutInCell="0" allowOverlap="1" wp14:anchorId="3F7186A3" wp14:editId="0D7FB253">
                <wp:simplePos x="0" y="0"/>
                <wp:positionH relativeFrom="page">
                  <wp:posOffset>11269345</wp:posOffset>
                </wp:positionH>
                <wp:positionV relativeFrom="page">
                  <wp:posOffset>1597025</wp:posOffset>
                </wp:positionV>
                <wp:extent cx="635" cy="5260975"/>
                <wp:effectExtent l="0" t="0" r="0" b="0"/>
                <wp:wrapNone/>
                <wp:docPr id="1100493258"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2FEE25" id="Freeform 34" o:spid="_x0000_s1026" style="position:absolute;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87.35pt,125.75pt,887.35pt,539.9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" o:allowincell="f" filled="f" strokecolor="#8e6e3d" strokeweight="1pt">
                <v:path arrowok="t" o:connecttype="custom" o:connectlocs="0,0;0,5260340" o:connectangles="0,0"/>
                <w10:wrap anchorx="page" anchory="page"/>
              </v:polyline>
            </w:pict>
          </mc:Fallback>
        </mc:AlternateContent>
      </w:r>
      <w:r>
        <w:rPr>
          <w:noProof/>
        </w:rPr>
        <mc:AlternateContent>
          <mc:Choice Requires="wps">
            <w:drawing>
              <wp:anchor distT="0" distB="0" distL="114300" distR="114300" simplePos="0" relativeHeight="251568640" behindDoc="0" locked="0" layoutInCell="0" allowOverlap="1" wp14:anchorId="0146FFB3" wp14:editId="0A58947C">
                <wp:simplePos x="0" y="0"/>
                <wp:positionH relativeFrom="page">
                  <wp:posOffset>1150620</wp:posOffset>
                </wp:positionH>
                <wp:positionV relativeFrom="page">
                  <wp:posOffset>6076315</wp:posOffset>
                </wp:positionV>
                <wp:extent cx="4711700" cy="381000"/>
                <wp:effectExtent l="0" t="0" r="0" b="0"/>
                <wp:wrapNone/>
                <wp:docPr id="93911806"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8B2BC" w14:textId="635CF34A"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78E463" wp14:editId="0AE46301">
                                  <wp:extent cx="4707255" cy="374650"/>
                                  <wp:effectExtent l="0" t="0" r="0" b="0"/>
                                  <wp:docPr id="15" name="Picture 51"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51" descr="Purdue University Senate Logo"/>
                                          <pic:cNvPicPr>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66ED9981"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46FFB3" id="Rectangle 35" o:spid="_x0000_s1033" style="position:absolute;margin-left:90.6pt;margin-top:478.45pt;width:371pt;height:30pt;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" o:allowincell="f" filled="f" stroked="f">
                <v:textbox inset="0,0,0,0">
                  <w:txbxContent>
                    <w:p w14:paraId="33F8B2BC" w14:textId="635CF34A"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78E463" wp14:editId="0AE46301">
                            <wp:extent cx="4707255" cy="374650"/>
                            <wp:effectExtent l="0" t="0" r="0" b="0"/>
                            <wp:docPr id="15" name="Picture 51"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51"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66ED9981"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69664" behindDoc="0" locked="0" layoutInCell="0" allowOverlap="1" wp14:anchorId="1BCC1965" wp14:editId="5276A92B">
                <wp:simplePos x="0" y="0"/>
                <wp:positionH relativeFrom="page">
                  <wp:posOffset>9638665</wp:posOffset>
                </wp:positionH>
                <wp:positionV relativeFrom="page">
                  <wp:posOffset>6334760</wp:posOffset>
                </wp:positionV>
                <wp:extent cx="533400" cy="101600"/>
                <wp:effectExtent l="0" t="0" r="0" b="0"/>
                <wp:wrapNone/>
                <wp:docPr id="211396651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9C460" w14:textId="364E350D"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CDE7C16" wp14:editId="0B1A46B6">
                                  <wp:extent cx="534035" cy="110490"/>
                                  <wp:effectExtent l="0" t="0" r="0" b="0"/>
                                  <wp:docPr id="17" name="Picture 50"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50" descr="Slide Date: 2/17/202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773F670C"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C1965" id="Rectangle 36" o:spid="_x0000_s1034" style="position:absolute;margin-left:758.95pt;margin-top:498.8pt;width:42pt;height:8pt;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" o:allowincell="f" filled="f" stroked="f">
                <v:textbox inset="0,0,0,0">
                  <w:txbxContent>
                    <w:p w14:paraId="2389C460" w14:textId="364E350D"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CDE7C16" wp14:editId="0B1A46B6">
                            <wp:extent cx="534035" cy="110490"/>
                            <wp:effectExtent l="0" t="0" r="0" b="0"/>
                            <wp:docPr id="17" name="Picture 50"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50" descr="Slide Date: 2/17/2025"/>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773F670C" w14:textId="77777777" w:rsidR="00000000" w:rsidRDefault="00000000">
                      <w:pPr>
                        <w:rPr>
                          <w:rFonts w:ascii="Times New Roman" w:hAnsi="Times New Roman" w:cs="Times New Roman"/>
                          <w:sz w:val="24"/>
                          <w:szCs w:val="24"/>
                        </w:rPr>
                      </w:pPr>
                    </w:p>
                  </w:txbxContent>
                </v:textbox>
                <w10:wrap anchorx="page" anchory="page"/>
              </v:rect>
            </w:pict>
          </mc:Fallback>
        </mc:AlternateContent>
      </w:r>
      <w:bookmarkStart w:id="8" w:name="Slide_Number_5"/>
      <w:bookmarkEnd w:id="8"/>
      <w:r>
        <w:rPr>
          <w:rFonts w:ascii="Calibri" w:hAnsi="Calibri" w:cs="Calibri"/>
          <w:noProof/>
          <w:sz w:val="20"/>
          <w:szCs w:val="20"/>
        </w:rPr>
        <mc:AlternateContent>
          <mc:Choice Requires="wpg">
            <w:drawing>
              <wp:inline distT="0" distB="0" distL="0" distR="0" wp14:anchorId="7FF70756" wp14:editId="034EE6DE">
                <wp:extent cx="9912985" cy="921385"/>
                <wp:effectExtent l="0" t="0" r="2540" b="2540"/>
                <wp:docPr id="11058061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12985" cy="921385"/>
                          <a:chOff x="0" y="0"/>
                          <a:chExt cx="15611" cy="1451"/>
                        </a:xfrm>
                      </wpg:grpSpPr>
                      <wps:wsp>
                        <wps:cNvPr id="2063889198" name="Freeform 38"/>
                        <wps:cNvSpPr>
                          <a:spLocks/>
                        </wps:cNvSpPr>
                        <wps:spPr bwMode="auto">
                          <a:xfrm>
                            <a:off x="10" y="10"/>
                            <a:ext cx="15591" cy="1431"/>
                          </a:xfrm>
                          <a:custGeom>
                            <a:avLst/>
                            <a:gdLst>
                              <a:gd name="T0" fmla="*/ 15590 w 15591"/>
                              <a:gd name="T1" fmla="*/ 0 h 1431"/>
                              <a:gd name="T2" fmla="*/ 0 w 15591"/>
                              <a:gd name="T3" fmla="*/ 0 h 1431"/>
                              <a:gd name="T4" fmla="*/ 0 w 15591"/>
                              <a:gd name="T5" fmla="*/ 1430 h 1431"/>
                              <a:gd name="T6" fmla="*/ 15590 w 15591"/>
                              <a:gd name="T7" fmla="*/ 1430 h 1431"/>
                              <a:gd name="T8" fmla="*/ 15590 w 15591"/>
                              <a:gd name="T9" fmla="*/ 0 h 1431"/>
                            </a:gdLst>
                            <a:ahLst/>
                            <a:cxnLst>
                              <a:cxn ang="0">
                                <a:pos x="T0" y="T1"/>
                              </a:cxn>
                              <a:cxn ang="0">
                                <a:pos x="T2" y="T3"/>
                              </a:cxn>
                              <a:cxn ang="0">
                                <a:pos x="T4" y="T5"/>
                              </a:cxn>
                              <a:cxn ang="0">
                                <a:pos x="T6" y="T7"/>
                              </a:cxn>
                              <a:cxn ang="0">
                                <a:pos x="T8" y="T9"/>
                              </a:cxn>
                            </a:cxnLst>
                            <a:rect l="0" t="0" r="r" b="b"/>
                            <a:pathLst>
                              <a:path w="15591" h="1431">
                                <a:moveTo>
                                  <a:pt x="15590" y="0"/>
                                </a:moveTo>
                                <a:lnTo>
                                  <a:pt x="0" y="0"/>
                                </a:lnTo>
                                <a:lnTo>
                                  <a:pt x="0" y="1430"/>
                                </a:lnTo>
                                <a:lnTo>
                                  <a:pt x="15590" y="1430"/>
                                </a:lnTo>
                                <a:lnTo>
                                  <a:pt x="1559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40322" name="Freeform 39"/>
                        <wps:cNvSpPr>
                          <a:spLocks/>
                        </wps:cNvSpPr>
                        <wps:spPr bwMode="auto">
                          <a:xfrm>
                            <a:off x="10" y="10"/>
                            <a:ext cx="15591" cy="1431"/>
                          </a:xfrm>
                          <a:custGeom>
                            <a:avLst/>
                            <a:gdLst>
                              <a:gd name="T0" fmla="*/ 0 w 15591"/>
                              <a:gd name="T1" fmla="*/ 0 h 1431"/>
                              <a:gd name="T2" fmla="*/ 15590 w 15591"/>
                              <a:gd name="T3" fmla="*/ 0 h 1431"/>
                              <a:gd name="T4" fmla="*/ 15590 w 15591"/>
                              <a:gd name="T5" fmla="*/ 1430 h 1431"/>
                              <a:gd name="T6" fmla="*/ 0 w 15591"/>
                              <a:gd name="T7" fmla="*/ 1430 h 1431"/>
                              <a:gd name="T8" fmla="*/ 0 w 15591"/>
                              <a:gd name="T9" fmla="*/ 0 h 1431"/>
                            </a:gdLst>
                            <a:ahLst/>
                            <a:cxnLst>
                              <a:cxn ang="0">
                                <a:pos x="T0" y="T1"/>
                              </a:cxn>
                              <a:cxn ang="0">
                                <a:pos x="T2" y="T3"/>
                              </a:cxn>
                              <a:cxn ang="0">
                                <a:pos x="T4" y="T5"/>
                              </a:cxn>
                              <a:cxn ang="0">
                                <a:pos x="T6" y="T7"/>
                              </a:cxn>
                              <a:cxn ang="0">
                                <a:pos x="T8" y="T9"/>
                              </a:cxn>
                            </a:cxnLst>
                            <a:rect l="0" t="0" r="r" b="b"/>
                            <a:pathLst>
                              <a:path w="15591" h="1431">
                                <a:moveTo>
                                  <a:pt x="0" y="0"/>
                                </a:moveTo>
                                <a:lnTo>
                                  <a:pt x="15590" y="0"/>
                                </a:lnTo>
                                <a:lnTo>
                                  <a:pt x="15590" y="1430"/>
                                </a:lnTo>
                                <a:lnTo>
                                  <a:pt x="0" y="1430"/>
                                </a:lnTo>
                                <a:lnTo>
                                  <a:pt x="0"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7CD4E4" id="Group 37" o:spid="_x0000_s1026" style="width:780.55pt;height:72.55pt;mso-position-horizontal-relative:char;mso-position-vertical-relative:line" coordsize="15611,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">
                <v:shape id="Freeform 38" o:spid="_x0000_s1027" style="position:absolute;left:10;top:10;width:15591;height:1431;visibility:visible;mso-wrap-style:square;v-text-anchor:top" coordsize="15591,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" path="m15590,l,,,1430r15590,l15590,xe" fillcolor="black" stroked="f">
                  <v:path arrowok="t" o:connecttype="custom" o:connectlocs="15590,0;0,0;0,1430;15590,1430;15590,0" o:connectangles="0,0,0,0,0"/>
                </v:shape>
                <v:shape id="Freeform 39" o:spid="_x0000_s1028" style="position:absolute;left:10;top:10;width:15591;height:1431;visibility:visible;mso-wrap-style:square;v-text-anchor:top" coordsize="15591,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" path="m,l15590,r,1430l,1430,,xe" filled="f" strokeweight="1pt">
                  <v:path arrowok="t" o:connecttype="custom" o:connectlocs="0,0;15590,0;15590,1430;0,1430;0,0" o:connectangles="0,0,0,0,0"/>
                </v:shape>
                <w10:anchorlock/>
              </v:group>
            </w:pict>
          </mc:Fallback>
        </mc:AlternateContent>
      </w:r>
    </w:p>
    <w:p w14:paraId="7BBFD403" w14:textId="5346483B" w:rsidR="005E1F49" w:rsidRDefault="00A75F43">
      <w:pPr>
        <w:pStyle w:val="BodyText"/>
        <w:kinsoku w:val="0"/>
        <w:overflowPunct w:val="0"/>
        <w:ind w:left="188"/>
        <w:rPr>
          <w:rFonts w:ascii="Calibri" w:hAnsi="Calibri" w:cs="Calibri"/>
          <w:sz w:val="20"/>
          <w:szCs w:val="20"/>
        </w:rPr>
      </w:pPr>
      <w:r>
        <w:rPr>
          <w:rFonts w:ascii="Calibri" w:hAnsi="Calibri" w:cs="Calibri"/>
          <w:noProof/>
          <w:sz w:val="20"/>
          <w:szCs w:val="20"/>
        </w:rPr>
        <w:drawing>
          <wp:inline distT="0" distB="0" distL="0" distR="0" wp14:anchorId="5F8BB3B6" wp14:editId="68B30A1C">
            <wp:extent cx="7787640" cy="4449445"/>
            <wp:effectExtent l="0" t="0" r="0" b="0"/>
            <wp:docPr id="19" name="Picture 87" descr="Photo image of Daniela Amodei, Co-Founder and President of Anthropi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87" descr="Photo image of Daniela Amodei, Co-Founder and President of Anthropic"/>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787640" cy="4449445"/>
                    </a:xfrm>
                    <a:prstGeom prst="rect">
                      <a:avLst/>
                    </a:prstGeom>
                    <a:noFill/>
                    <a:ln>
                      <a:noFill/>
                    </a:ln>
                  </pic:spPr>
                </pic:pic>
              </a:graphicData>
            </a:graphic>
          </wp:inline>
        </w:drawing>
      </w:r>
    </w:p>
    <w:p w14:paraId="09356B3B" w14:textId="77777777" w:rsidR="005E1F49" w:rsidRDefault="005E1F49">
      <w:pPr>
        <w:pStyle w:val="BodyText"/>
        <w:kinsoku w:val="0"/>
        <w:overflowPunct w:val="0"/>
        <w:ind w:left="188"/>
        <w:rPr>
          <w:rFonts w:ascii="Calibri" w:hAnsi="Calibri" w:cs="Calibri"/>
          <w:sz w:val="20"/>
          <w:szCs w:val="20"/>
        </w:rPr>
        <w:sectPr w:rsidR="005E1F49">
          <w:footerReference w:type="default" r:id="rId35"/>
          <w:pgSz w:w="19200" w:h="10800" w:orient="landscape"/>
          <w:pgMar w:top="0" w:right="720" w:bottom="820" w:left="1800" w:header="0" w:footer="629" w:gutter="0"/>
          <w:pgNumType w:start="5"/>
          <w:cols w:space="720"/>
          <w:noEndnote/>
        </w:sectPr>
      </w:pPr>
    </w:p>
    <w:p w14:paraId="615F7EE3" w14:textId="35457705"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570688" behindDoc="0" locked="0" layoutInCell="0" allowOverlap="1" wp14:anchorId="0D7A25D6" wp14:editId="57AA2475">
                <wp:simplePos x="0" y="0"/>
                <wp:positionH relativeFrom="page">
                  <wp:posOffset>902335</wp:posOffset>
                </wp:positionH>
                <wp:positionV relativeFrom="page">
                  <wp:posOffset>5715</wp:posOffset>
                </wp:positionV>
                <wp:extent cx="635" cy="6464935"/>
                <wp:effectExtent l="0" t="0" r="0" b="0"/>
                <wp:wrapNone/>
                <wp:docPr id="1440286720"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50DE7F" id="Freeform 40" o:spid="_x0000_s1026" style="position:absolute;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noProof/>
        </w:rPr>
        <mc:AlternateContent>
          <mc:Choice Requires="wps">
            <w:drawing>
              <wp:anchor distT="0" distB="0" distL="114300" distR="114300" simplePos="0" relativeHeight="251571712" behindDoc="0" locked="0" layoutInCell="0" allowOverlap="1" wp14:anchorId="220A389E" wp14:editId="1394561F">
                <wp:simplePos x="0" y="0"/>
                <wp:positionH relativeFrom="page">
                  <wp:posOffset>9050020</wp:posOffset>
                </wp:positionH>
                <wp:positionV relativeFrom="page">
                  <wp:posOffset>5734685</wp:posOffset>
                </wp:positionV>
                <wp:extent cx="635" cy="1123315"/>
                <wp:effectExtent l="0" t="0" r="0" b="0"/>
                <wp:wrapNone/>
                <wp:docPr id="401579686"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3315"/>
                        </a:xfrm>
                        <a:custGeom>
                          <a:avLst/>
                          <a:gdLst>
                            <a:gd name="T0" fmla="*/ 0 w 1"/>
                            <a:gd name="T1" fmla="*/ 0 h 1769"/>
                            <a:gd name="T2" fmla="*/ 0 w 1"/>
                            <a:gd name="T3" fmla="*/ 1768 h 1769"/>
                          </a:gdLst>
                          <a:ahLst/>
                          <a:cxnLst>
                            <a:cxn ang="0">
                              <a:pos x="T0" y="T1"/>
                            </a:cxn>
                            <a:cxn ang="0">
                              <a:pos x="T2" y="T3"/>
                            </a:cxn>
                          </a:cxnLst>
                          <a:rect l="0" t="0" r="r" b="b"/>
                          <a:pathLst>
                            <a:path w="1" h="1769">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12C021" id="Freeform 41" o:spid="_x0000_s1026" style="position:absolute;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2.6pt,451.55pt,712.6pt,539.95pt" coordsize="1,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" o:allowincell="f" filled="f" strokecolor="#8e6e3d" strokeweight="1pt">
                <v:path arrowok="t" o:connecttype="custom" o:connectlocs="0,0;0,1122680" o:connectangles="0,0"/>
                <w10:wrap anchorx="page" anchory="page"/>
              </v:polyline>
            </w:pict>
          </mc:Fallback>
        </mc:AlternateContent>
      </w:r>
      <w:r>
        <w:rPr>
          <w:noProof/>
        </w:rPr>
        <mc:AlternateContent>
          <mc:Choice Requires="wps">
            <w:drawing>
              <wp:anchor distT="0" distB="0" distL="114300" distR="114300" simplePos="0" relativeHeight="251572736" behindDoc="0" locked="0" layoutInCell="0" allowOverlap="1" wp14:anchorId="7D2ACFE0" wp14:editId="30A4AC92">
                <wp:simplePos x="0" y="0"/>
                <wp:positionH relativeFrom="page">
                  <wp:posOffset>11269345</wp:posOffset>
                </wp:positionH>
                <wp:positionV relativeFrom="page">
                  <wp:posOffset>1597025</wp:posOffset>
                </wp:positionV>
                <wp:extent cx="635" cy="5260975"/>
                <wp:effectExtent l="0" t="0" r="0" b="0"/>
                <wp:wrapNone/>
                <wp:docPr id="227508356"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98626CF" id="Freeform 42" o:spid="_x0000_s1026" style="position:absolute;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87.35pt,125.75pt,887.35pt,539.9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" o:allowincell="f" filled="f" strokecolor="#8e6e3d" strokeweight="1pt">
                <v:path arrowok="t" o:connecttype="custom" o:connectlocs="0,0;0,5260340" o:connectangles="0,0"/>
                <w10:wrap anchorx="page" anchory="page"/>
              </v:polyline>
            </w:pict>
          </mc:Fallback>
        </mc:AlternateContent>
      </w:r>
      <w:r>
        <w:rPr>
          <w:noProof/>
        </w:rPr>
        <mc:AlternateContent>
          <mc:Choice Requires="wps">
            <w:drawing>
              <wp:anchor distT="0" distB="0" distL="114300" distR="114300" simplePos="0" relativeHeight="251573760" behindDoc="0" locked="0" layoutInCell="0" allowOverlap="1" wp14:anchorId="6E75B357" wp14:editId="2348C704">
                <wp:simplePos x="0" y="0"/>
                <wp:positionH relativeFrom="page">
                  <wp:posOffset>1150620</wp:posOffset>
                </wp:positionH>
                <wp:positionV relativeFrom="page">
                  <wp:posOffset>6076315</wp:posOffset>
                </wp:positionV>
                <wp:extent cx="4711700" cy="381000"/>
                <wp:effectExtent l="0" t="0" r="0" b="0"/>
                <wp:wrapNone/>
                <wp:docPr id="203744406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8CBBC" w14:textId="7D543AD1"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E4B34D5" wp14:editId="1A13BEC1">
                                  <wp:extent cx="4707255" cy="374650"/>
                                  <wp:effectExtent l="0" t="0" r="0" b="0"/>
                                  <wp:docPr id="21" name="Picture 49"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49"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0BDCDCE4"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75B357" id="Rectangle 43" o:spid="_x0000_s1035" style="position:absolute;margin-left:90.6pt;margin-top:478.45pt;width:371pt;height:30pt;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" o:allowincell="f" filled="f" stroked="f">
                <v:textbox inset="0,0,0,0">
                  <w:txbxContent>
                    <w:p w14:paraId="66E8CBBC" w14:textId="7D543AD1"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E4B34D5" wp14:editId="1A13BEC1">
                            <wp:extent cx="4707255" cy="374650"/>
                            <wp:effectExtent l="0" t="0" r="0" b="0"/>
                            <wp:docPr id="21" name="Picture 49"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49"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0BDCDCE4"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74784" behindDoc="0" locked="0" layoutInCell="0" allowOverlap="1" wp14:anchorId="346E1142" wp14:editId="228DDFC0">
                <wp:simplePos x="0" y="0"/>
                <wp:positionH relativeFrom="page">
                  <wp:posOffset>9638665</wp:posOffset>
                </wp:positionH>
                <wp:positionV relativeFrom="page">
                  <wp:posOffset>6334760</wp:posOffset>
                </wp:positionV>
                <wp:extent cx="533400" cy="101600"/>
                <wp:effectExtent l="0" t="0" r="0" b="0"/>
                <wp:wrapNone/>
                <wp:docPr id="1822730628"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044BB1" w14:textId="3CA8467D"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63684E0" wp14:editId="0F73FE4F">
                                  <wp:extent cx="534035" cy="110490"/>
                                  <wp:effectExtent l="0" t="0" r="0" b="0"/>
                                  <wp:docPr id="23" name="Picture 48"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48" descr="Slide Date: 2/17/202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40D8BD90"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E1142" id="Rectangle 44" o:spid="_x0000_s1036" style="position:absolute;margin-left:758.95pt;margin-top:498.8pt;width:42pt;height:8pt;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" o:allowincell="f" filled="f" stroked="f">
                <v:textbox inset="0,0,0,0">
                  <w:txbxContent>
                    <w:p w14:paraId="75044BB1" w14:textId="3CA8467D"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63684E0" wp14:editId="0F73FE4F">
                            <wp:extent cx="534035" cy="110490"/>
                            <wp:effectExtent l="0" t="0" r="0" b="0"/>
                            <wp:docPr id="23" name="Picture 48"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48" descr="Slide Date: 2/17/2025"/>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40D8BD90"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rFonts w:ascii="Calibri" w:hAnsi="Calibri" w:cs="Calibri"/>
          <w:noProof/>
          <w:sz w:val="20"/>
          <w:szCs w:val="20"/>
        </w:rPr>
        <mc:AlternateContent>
          <mc:Choice Requires="wps">
            <w:drawing>
              <wp:inline distT="0" distB="0" distL="0" distR="0" wp14:anchorId="7D98E62B" wp14:editId="4293DC58">
                <wp:extent cx="9900285" cy="908685"/>
                <wp:effectExtent l="9525" t="9525" r="15240" b="15240"/>
                <wp:docPr id="153980518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0285" cy="908685"/>
                        </a:xfrm>
                        <a:prstGeom prst="rect">
                          <a:avLst/>
                        </a:prstGeom>
                        <a:solidFill>
                          <a:srgbClr val="000000"/>
                        </a:solidFill>
                        <a:ln w="12700" cmpd="sng">
                          <a:solidFill>
                            <a:srgbClr val="000000"/>
                          </a:solidFill>
                          <a:miter lim="800000"/>
                          <a:headEnd/>
                          <a:tailEnd/>
                        </a:ln>
                      </wps:spPr>
                      <wps:txbx>
                        <w:txbxContent>
                          <w:p w14:paraId="00F1E3A0" w14:textId="77777777" w:rsidR="005E1F49"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9" w:name="STEM_and_the_Humanities:_A_False_Dichoto"/>
                            <w:bookmarkEnd w:id="9"/>
                            <w:r>
                              <w:rPr>
                                <w:rFonts w:ascii="Calibri" w:hAnsi="Calibri" w:cs="Calibri"/>
                                <w:b/>
                                <w:bCs/>
                                <w:i/>
                                <w:iCs/>
                                <w:color w:val="C8B891"/>
                                <w:sz w:val="72"/>
                                <w:szCs w:val="72"/>
                              </w:rPr>
                              <w:t>STEM</w:t>
                            </w:r>
                            <w:r>
                              <w:rPr>
                                <w:rFonts w:ascii="Calibri" w:hAnsi="Calibri" w:cs="Calibri"/>
                                <w:b/>
                                <w:bCs/>
                                <w:i/>
                                <w:iCs/>
                                <w:color w:val="C8B891"/>
                                <w:spacing w:val="-10"/>
                                <w:sz w:val="72"/>
                                <w:szCs w:val="72"/>
                              </w:rPr>
                              <w:t xml:space="preserve"> </w:t>
                            </w:r>
                            <w:r>
                              <w:rPr>
                                <w:rFonts w:ascii="Calibri" w:hAnsi="Calibri" w:cs="Calibri"/>
                                <w:b/>
                                <w:bCs/>
                                <w:i/>
                                <w:iCs/>
                                <w:color w:val="C8B891"/>
                                <w:sz w:val="72"/>
                                <w:szCs w:val="72"/>
                              </w:rPr>
                              <w:t>and</w:t>
                            </w:r>
                            <w:r>
                              <w:rPr>
                                <w:rFonts w:ascii="Calibri" w:hAnsi="Calibri" w:cs="Calibri"/>
                                <w:b/>
                                <w:bCs/>
                                <w:i/>
                                <w:iCs/>
                                <w:color w:val="C8B891"/>
                                <w:spacing w:val="-3"/>
                                <w:sz w:val="72"/>
                                <w:szCs w:val="72"/>
                              </w:rPr>
                              <w:t xml:space="preserve"> </w:t>
                            </w:r>
                            <w:r>
                              <w:rPr>
                                <w:rFonts w:ascii="Calibri" w:hAnsi="Calibri" w:cs="Calibri"/>
                                <w:b/>
                                <w:bCs/>
                                <w:i/>
                                <w:iCs/>
                                <w:color w:val="C8B891"/>
                                <w:sz w:val="72"/>
                                <w:szCs w:val="72"/>
                              </w:rPr>
                              <w:t>the</w:t>
                            </w:r>
                            <w:r>
                              <w:rPr>
                                <w:rFonts w:ascii="Calibri" w:hAnsi="Calibri" w:cs="Calibri"/>
                                <w:b/>
                                <w:bCs/>
                                <w:i/>
                                <w:iCs/>
                                <w:color w:val="C8B891"/>
                                <w:spacing w:val="-5"/>
                                <w:sz w:val="72"/>
                                <w:szCs w:val="72"/>
                              </w:rPr>
                              <w:t xml:space="preserve"> </w:t>
                            </w:r>
                            <w:r>
                              <w:rPr>
                                <w:rFonts w:ascii="Calibri" w:hAnsi="Calibri" w:cs="Calibri"/>
                                <w:b/>
                                <w:bCs/>
                                <w:i/>
                                <w:iCs/>
                                <w:color w:val="C8B891"/>
                                <w:sz w:val="72"/>
                                <w:szCs w:val="72"/>
                              </w:rPr>
                              <w:t>Humanities:</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A</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False</w:t>
                            </w:r>
                            <w:r>
                              <w:rPr>
                                <w:rFonts w:ascii="Calibri" w:hAnsi="Calibri" w:cs="Calibri"/>
                                <w:b/>
                                <w:bCs/>
                                <w:i/>
                                <w:iCs/>
                                <w:color w:val="C8B891"/>
                                <w:spacing w:val="-7"/>
                                <w:sz w:val="72"/>
                                <w:szCs w:val="72"/>
                              </w:rPr>
                              <w:t xml:space="preserve"> </w:t>
                            </w:r>
                            <w:r>
                              <w:rPr>
                                <w:rFonts w:ascii="Calibri" w:hAnsi="Calibri" w:cs="Calibri"/>
                                <w:b/>
                                <w:bCs/>
                                <w:i/>
                                <w:iCs/>
                                <w:color w:val="C8B891"/>
                                <w:spacing w:val="-2"/>
                                <w:sz w:val="72"/>
                                <w:szCs w:val="72"/>
                              </w:rPr>
                              <w:t>Dichotomy</w:t>
                            </w:r>
                          </w:p>
                        </w:txbxContent>
                      </wps:txbx>
                      <wps:bodyPr rot="0" vert="horz" wrap="square" lIns="0" tIns="0" rIns="0" bIns="0" anchor="t" anchorCtr="0" upright="1">
                        <a:noAutofit/>
                      </wps:bodyPr>
                    </wps:wsp>
                  </a:graphicData>
                </a:graphic>
              </wp:inline>
            </w:drawing>
          </mc:Choice>
          <mc:Fallback>
            <w:pict>
              <v:shape w14:anchorId="7D98E62B" id="Text Box 45" o:spid="_x0000_s1037"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" fillcolor="black" strokeweight="1pt">
                <v:textbox inset="0,0,0,0">
                  <w:txbxContent>
                    <w:p w14:paraId="00F1E3A0" w14:textId="77777777" w:rsidR="00000000"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13" w:name="STEM and the Humanities: A False Dichoto"/>
                      <w:bookmarkEnd w:id="13"/>
                      <w:r>
                        <w:rPr>
                          <w:rFonts w:ascii="Calibri" w:hAnsi="Calibri" w:cs="Calibri"/>
                          <w:b/>
                          <w:bCs/>
                          <w:i/>
                          <w:iCs/>
                          <w:color w:val="C8B891"/>
                          <w:sz w:val="72"/>
                          <w:szCs w:val="72"/>
                        </w:rPr>
                        <w:t>STEM</w:t>
                      </w:r>
                      <w:r>
                        <w:rPr>
                          <w:rFonts w:ascii="Calibri" w:hAnsi="Calibri" w:cs="Calibri"/>
                          <w:b/>
                          <w:bCs/>
                          <w:i/>
                          <w:iCs/>
                          <w:color w:val="C8B891"/>
                          <w:spacing w:val="-10"/>
                          <w:sz w:val="72"/>
                          <w:szCs w:val="72"/>
                        </w:rPr>
                        <w:t xml:space="preserve"> </w:t>
                      </w:r>
                      <w:r>
                        <w:rPr>
                          <w:rFonts w:ascii="Calibri" w:hAnsi="Calibri" w:cs="Calibri"/>
                          <w:b/>
                          <w:bCs/>
                          <w:i/>
                          <w:iCs/>
                          <w:color w:val="C8B891"/>
                          <w:sz w:val="72"/>
                          <w:szCs w:val="72"/>
                        </w:rPr>
                        <w:t>and</w:t>
                      </w:r>
                      <w:r>
                        <w:rPr>
                          <w:rFonts w:ascii="Calibri" w:hAnsi="Calibri" w:cs="Calibri"/>
                          <w:b/>
                          <w:bCs/>
                          <w:i/>
                          <w:iCs/>
                          <w:color w:val="C8B891"/>
                          <w:spacing w:val="-3"/>
                          <w:sz w:val="72"/>
                          <w:szCs w:val="72"/>
                        </w:rPr>
                        <w:t xml:space="preserve"> </w:t>
                      </w:r>
                      <w:r>
                        <w:rPr>
                          <w:rFonts w:ascii="Calibri" w:hAnsi="Calibri" w:cs="Calibri"/>
                          <w:b/>
                          <w:bCs/>
                          <w:i/>
                          <w:iCs/>
                          <w:color w:val="C8B891"/>
                          <w:sz w:val="72"/>
                          <w:szCs w:val="72"/>
                        </w:rPr>
                        <w:t>the</w:t>
                      </w:r>
                      <w:r>
                        <w:rPr>
                          <w:rFonts w:ascii="Calibri" w:hAnsi="Calibri" w:cs="Calibri"/>
                          <w:b/>
                          <w:bCs/>
                          <w:i/>
                          <w:iCs/>
                          <w:color w:val="C8B891"/>
                          <w:spacing w:val="-5"/>
                          <w:sz w:val="72"/>
                          <w:szCs w:val="72"/>
                        </w:rPr>
                        <w:t xml:space="preserve"> </w:t>
                      </w:r>
                      <w:r>
                        <w:rPr>
                          <w:rFonts w:ascii="Calibri" w:hAnsi="Calibri" w:cs="Calibri"/>
                          <w:b/>
                          <w:bCs/>
                          <w:i/>
                          <w:iCs/>
                          <w:color w:val="C8B891"/>
                          <w:sz w:val="72"/>
                          <w:szCs w:val="72"/>
                        </w:rPr>
                        <w:t>Humanities:</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A</w:t>
                      </w:r>
                      <w:r>
                        <w:rPr>
                          <w:rFonts w:ascii="Calibri" w:hAnsi="Calibri" w:cs="Calibri"/>
                          <w:b/>
                          <w:bCs/>
                          <w:i/>
                          <w:iCs/>
                          <w:color w:val="C8B891"/>
                          <w:spacing w:val="-4"/>
                          <w:sz w:val="72"/>
                          <w:szCs w:val="72"/>
                        </w:rPr>
                        <w:t xml:space="preserve"> </w:t>
                      </w:r>
                      <w:r>
                        <w:rPr>
                          <w:rFonts w:ascii="Calibri" w:hAnsi="Calibri" w:cs="Calibri"/>
                          <w:b/>
                          <w:bCs/>
                          <w:i/>
                          <w:iCs/>
                          <w:color w:val="C8B891"/>
                          <w:sz w:val="72"/>
                          <w:szCs w:val="72"/>
                        </w:rPr>
                        <w:t>False</w:t>
                      </w:r>
                      <w:r>
                        <w:rPr>
                          <w:rFonts w:ascii="Calibri" w:hAnsi="Calibri" w:cs="Calibri"/>
                          <w:b/>
                          <w:bCs/>
                          <w:i/>
                          <w:iCs/>
                          <w:color w:val="C8B891"/>
                          <w:spacing w:val="-7"/>
                          <w:sz w:val="72"/>
                          <w:szCs w:val="72"/>
                        </w:rPr>
                        <w:t xml:space="preserve"> </w:t>
                      </w:r>
                      <w:r>
                        <w:rPr>
                          <w:rFonts w:ascii="Calibri" w:hAnsi="Calibri" w:cs="Calibri"/>
                          <w:b/>
                          <w:bCs/>
                          <w:i/>
                          <w:iCs/>
                          <w:color w:val="C8B891"/>
                          <w:spacing w:val="-2"/>
                          <w:sz w:val="72"/>
                          <w:szCs w:val="72"/>
                        </w:rPr>
                        <w:t>Dichotomy</w:t>
                      </w:r>
                    </w:p>
                  </w:txbxContent>
                </v:textbox>
                <w10:anchorlock/>
              </v:shape>
            </w:pict>
          </mc:Fallback>
        </mc:AlternateContent>
      </w:r>
    </w:p>
    <w:p w14:paraId="2793BD1B" w14:textId="77777777" w:rsidR="005E1F49" w:rsidRDefault="005E1F49">
      <w:pPr>
        <w:pStyle w:val="BodyText"/>
        <w:kinsoku w:val="0"/>
        <w:overflowPunct w:val="0"/>
        <w:rPr>
          <w:rFonts w:ascii="Calibri" w:hAnsi="Calibri" w:cs="Calibri"/>
          <w:b/>
          <w:bCs/>
          <w:sz w:val="36"/>
          <w:szCs w:val="36"/>
        </w:rPr>
      </w:pPr>
    </w:p>
    <w:p w14:paraId="69CA8B33" w14:textId="77777777" w:rsidR="005E1F49" w:rsidRDefault="005E1F49">
      <w:pPr>
        <w:pStyle w:val="BodyText"/>
        <w:kinsoku w:val="0"/>
        <w:overflowPunct w:val="0"/>
        <w:rPr>
          <w:rFonts w:ascii="Calibri" w:hAnsi="Calibri" w:cs="Calibri"/>
          <w:b/>
          <w:bCs/>
          <w:sz w:val="36"/>
          <w:szCs w:val="36"/>
        </w:rPr>
      </w:pPr>
    </w:p>
    <w:p w14:paraId="1A4B0DEE" w14:textId="77777777" w:rsidR="005E1F49" w:rsidRDefault="005E1F49">
      <w:pPr>
        <w:pStyle w:val="BodyText"/>
        <w:kinsoku w:val="0"/>
        <w:overflowPunct w:val="0"/>
        <w:spacing w:before="231"/>
        <w:rPr>
          <w:rFonts w:ascii="Calibri" w:hAnsi="Calibri" w:cs="Calibri"/>
          <w:b/>
          <w:bCs/>
          <w:sz w:val="36"/>
          <w:szCs w:val="36"/>
        </w:rPr>
      </w:pPr>
    </w:p>
    <w:p w14:paraId="4C62143D" w14:textId="77777777" w:rsidR="005E1F49" w:rsidRDefault="00000000">
      <w:pPr>
        <w:pStyle w:val="ListParagraph"/>
        <w:numPr>
          <w:ilvl w:val="0"/>
          <w:numId w:val="45"/>
        </w:numPr>
        <w:tabs>
          <w:tab w:val="left" w:pos="1912"/>
        </w:tabs>
        <w:kinsoku w:val="0"/>
        <w:overflowPunct w:val="0"/>
        <w:spacing w:line="235" w:lineRule="auto"/>
        <w:ind w:right="3790"/>
        <w:rPr>
          <w:rFonts w:ascii="Wingdings" w:hAnsi="Wingdings" w:cs="Wingdings"/>
          <w:color w:val="282828"/>
          <w:sz w:val="36"/>
          <w:szCs w:val="36"/>
        </w:rPr>
      </w:pPr>
      <w:r>
        <w:rPr>
          <w:rFonts w:ascii="Calibri" w:hAnsi="Calibri" w:cs="Calibri"/>
          <w:color w:val="282828"/>
          <w:sz w:val="36"/>
          <w:szCs w:val="36"/>
        </w:rPr>
        <w:t>“We</w:t>
      </w:r>
      <w:r>
        <w:rPr>
          <w:rFonts w:ascii="Calibri" w:hAnsi="Calibri" w:cs="Calibri"/>
          <w:color w:val="282828"/>
          <w:spacing w:val="-11"/>
          <w:sz w:val="36"/>
          <w:szCs w:val="36"/>
        </w:rPr>
        <w:t xml:space="preserve"> </w:t>
      </w:r>
      <w:r>
        <w:rPr>
          <w:rFonts w:ascii="Calibri" w:hAnsi="Calibri" w:cs="Calibri"/>
          <w:color w:val="282828"/>
          <w:sz w:val="36"/>
          <w:szCs w:val="36"/>
        </w:rPr>
        <w:t>should</w:t>
      </w:r>
      <w:r>
        <w:rPr>
          <w:rFonts w:ascii="Calibri" w:hAnsi="Calibri" w:cs="Calibri"/>
          <w:color w:val="282828"/>
          <w:spacing w:val="-7"/>
          <w:sz w:val="36"/>
          <w:szCs w:val="36"/>
        </w:rPr>
        <w:t xml:space="preserve"> </w:t>
      </w:r>
      <w:r>
        <w:rPr>
          <w:rFonts w:ascii="Calibri" w:hAnsi="Calibri" w:cs="Calibri"/>
          <w:color w:val="282828"/>
          <w:sz w:val="36"/>
          <w:szCs w:val="36"/>
        </w:rPr>
        <w:t>be</w:t>
      </w:r>
      <w:r>
        <w:rPr>
          <w:rFonts w:ascii="Calibri" w:hAnsi="Calibri" w:cs="Calibri"/>
          <w:color w:val="282828"/>
          <w:spacing w:val="-6"/>
          <w:sz w:val="36"/>
          <w:szCs w:val="36"/>
        </w:rPr>
        <w:t xml:space="preserve"> </w:t>
      </w:r>
      <w:r>
        <w:rPr>
          <w:rFonts w:ascii="Calibri" w:hAnsi="Calibri" w:cs="Calibri"/>
          <w:color w:val="282828"/>
          <w:sz w:val="36"/>
          <w:szCs w:val="36"/>
        </w:rPr>
        <w:t>careful</w:t>
      </w:r>
      <w:r>
        <w:rPr>
          <w:rFonts w:ascii="Calibri" w:hAnsi="Calibri" w:cs="Calibri"/>
          <w:color w:val="282828"/>
          <w:spacing w:val="-10"/>
          <w:sz w:val="36"/>
          <w:szCs w:val="36"/>
        </w:rPr>
        <w:t xml:space="preserve"> </w:t>
      </w:r>
      <w:r>
        <w:rPr>
          <w:rFonts w:ascii="Calibri" w:hAnsi="Calibri" w:cs="Calibri"/>
          <w:color w:val="282828"/>
          <w:sz w:val="36"/>
          <w:szCs w:val="36"/>
        </w:rPr>
        <w:t>not</w:t>
      </w:r>
      <w:r>
        <w:rPr>
          <w:rFonts w:ascii="Calibri" w:hAnsi="Calibri" w:cs="Calibri"/>
          <w:color w:val="282828"/>
          <w:spacing w:val="-8"/>
          <w:sz w:val="36"/>
          <w:szCs w:val="36"/>
        </w:rPr>
        <w:t xml:space="preserve"> </w:t>
      </w:r>
      <w:r>
        <w:rPr>
          <w:rFonts w:ascii="Calibri" w:hAnsi="Calibri" w:cs="Calibri"/>
          <w:color w:val="282828"/>
          <w:sz w:val="36"/>
          <w:szCs w:val="36"/>
        </w:rPr>
        <w:t>to</w:t>
      </w:r>
      <w:r>
        <w:rPr>
          <w:rFonts w:ascii="Calibri" w:hAnsi="Calibri" w:cs="Calibri"/>
          <w:color w:val="282828"/>
          <w:spacing w:val="-10"/>
          <w:sz w:val="36"/>
          <w:szCs w:val="36"/>
        </w:rPr>
        <w:t xml:space="preserve"> </w:t>
      </w:r>
      <w:r>
        <w:rPr>
          <w:rFonts w:ascii="Calibri" w:hAnsi="Calibri" w:cs="Calibri"/>
          <w:color w:val="282828"/>
          <w:sz w:val="36"/>
          <w:szCs w:val="36"/>
        </w:rPr>
        <w:t>let</w:t>
      </w:r>
      <w:r>
        <w:rPr>
          <w:rFonts w:ascii="Calibri" w:hAnsi="Calibri" w:cs="Calibri"/>
          <w:color w:val="282828"/>
          <w:spacing w:val="-8"/>
          <w:sz w:val="36"/>
          <w:szCs w:val="36"/>
        </w:rPr>
        <w:t xml:space="preserve"> </w:t>
      </w:r>
      <w:r>
        <w:rPr>
          <w:rFonts w:ascii="Calibri" w:hAnsi="Calibri" w:cs="Calibri"/>
          <w:color w:val="282828"/>
          <w:sz w:val="36"/>
          <w:szCs w:val="36"/>
        </w:rPr>
        <w:t>interdisciplinary</w:t>
      </w:r>
      <w:r>
        <w:rPr>
          <w:rFonts w:ascii="Calibri" w:hAnsi="Calibri" w:cs="Calibri"/>
          <w:color w:val="282828"/>
          <w:spacing w:val="-4"/>
          <w:sz w:val="36"/>
          <w:szCs w:val="36"/>
        </w:rPr>
        <w:t xml:space="preserve"> </w:t>
      </w:r>
      <w:r>
        <w:rPr>
          <w:rFonts w:ascii="Calibri" w:hAnsi="Calibri" w:cs="Calibri"/>
          <w:color w:val="282828"/>
          <w:sz w:val="36"/>
          <w:szCs w:val="36"/>
        </w:rPr>
        <w:t>jockeying</w:t>
      </w:r>
      <w:r>
        <w:rPr>
          <w:rFonts w:ascii="Calibri" w:hAnsi="Calibri" w:cs="Calibri"/>
          <w:color w:val="282828"/>
          <w:spacing w:val="-6"/>
          <w:sz w:val="36"/>
          <w:szCs w:val="36"/>
        </w:rPr>
        <w:t xml:space="preserve"> </w:t>
      </w:r>
      <w:r>
        <w:rPr>
          <w:rFonts w:ascii="Calibri" w:hAnsi="Calibri" w:cs="Calibri"/>
          <w:color w:val="282828"/>
          <w:sz w:val="36"/>
          <w:szCs w:val="36"/>
        </w:rPr>
        <w:t>make</w:t>
      </w:r>
      <w:r>
        <w:rPr>
          <w:rFonts w:ascii="Calibri" w:hAnsi="Calibri" w:cs="Calibri"/>
          <w:color w:val="282828"/>
          <w:spacing w:val="-8"/>
          <w:sz w:val="36"/>
          <w:szCs w:val="36"/>
        </w:rPr>
        <w:t xml:space="preserve"> </w:t>
      </w:r>
      <w:r>
        <w:rPr>
          <w:rFonts w:ascii="Calibri" w:hAnsi="Calibri" w:cs="Calibri"/>
          <w:color w:val="282828"/>
          <w:sz w:val="36"/>
          <w:szCs w:val="36"/>
        </w:rPr>
        <w:t>us</w:t>
      </w:r>
      <w:r>
        <w:rPr>
          <w:rFonts w:ascii="Calibri" w:hAnsi="Calibri" w:cs="Calibri"/>
          <w:color w:val="282828"/>
          <w:spacing w:val="-8"/>
          <w:sz w:val="36"/>
          <w:szCs w:val="36"/>
        </w:rPr>
        <w:t xml:space="preserve"> </w:t>
      </w:r>
      <w:r>
        <w:rPr>
          <w:rFonts w:ascii="Calibri" w:hAnsi="Calibri" w:cs="Calibri"/>
          <w:color w:val="282828"/>
          <w:sz w:val="36"/>
          <w:szCs w:val="36"/>
        </w:rPr>
        <w:t>cling</w:t>
      </w:r>
      <w:r>
        <w:rPr>
          <w:rFonts w:ascii="Calibri" w:hAnsi="Calibri" w:cs="Calibri"/>
          <w:color w:val="282828"/>
          <w:spacing w:val="-6"/>
          <w:sz w:val="36"/>
          <w:szCs w:val="36"/>
        </w:rPr>
        <w:t xml:space="preserve"> </w:t>
      </w:r>
      <w:r>
        <w:rPr>
          <w:rFonts w:ascii="Calibri" w:hAnsi="Calibri" w:cs="Calibri"/>
          <w:color w:val="282828"/>
          <w:sz w:val="36"/>
          <w:szCs w:val="36"/>
        </w:rPr>
        <w:t>to what we know best. Everything looks like a nail when you have a hammer, as the saying goes. Similarly, at how great a disadvantage might we put ourselves—and</w:t>
      </w:r>
      <w:r>
        <w:rPr>
          <w:rFonts w:ascii="Calibri" w:hAnsi="Calibri" w:cs="Calibri"/>
          <w:color w:val="282828"/>
          <w:spacing w:val="-3"/>
          <w:sz w:val="36"/>
          <w:szCs w:val="36"/>
        </w:rPr>
        <w:t xml:space="preserve"> </w:t>
      </w:r>
      <w:r>
        <w:rPr>
          <w:rFonts w:ascii="Calibri" w:hAnsi="Calibri" w:cs="Calibri"/>
          <w:color w:val="282828"/>
          <w:sz w:val="36"/>
          <w:szCs w:val="36"/>
        </w:rPr>
        <w:t>the world—if</w:t>
      </w:r>
      <w:r>
        <w:rPr>
          <w:rFonts w:ascii="Calibri" w:hAnsi="Calibri" w:cs="Calibri"/>
          <w:color w:val="282828"/>
          <w:spacing w:val="-1"/>
          <w:sz w:val="36"/>
          <w:szCs w:val="36"/>
        </w:rPr>
        <w:t xml:space="preserve"> </w:t>
      </w:r>
      <w:r>
        <w:rPr>
          <w:rFonts w:ascii="Calibri" w:hAnsi="Calibri" w:cs="Calibri"/>
          <w:color w:val="282828"/>
          <w:sz w:val="36"/>
          <w:szCs w:val="36"/>
        </w:rPr>
        <w:t>we force our minds to</w:t>
      </w:r>
      <w:r>
        <w:rPr>
          <w:rFonts w:ascii="Calibri" w:hAnsi="Calibri" w:cs="Calibri"/>
          <w:color w:val="282828"/>
          <w:spacing w:val="-1"/>
          <w:sz w:val="36"/>
          <w:szCs w:val="36"/>
        </w:rPr>
        <w:t xml:space="preserve"> </w:t>
      </w:r>
      <w:r>
        <w:rPr>
          <w:rFonts w:ascii="Calibri" w:hAnsi="Calibri" w:cs="Calibri"/>
          <w:color w:val="282828"/>
          <w:sz w:val="36"/>
          <w:szCs w:val="36"/>
        </w:rPr>
        <w:t>approach all problems the same way?”</w:t>
      </w:r>
    </w:p>
    <w:p w14:paraId="69AF4B83" w14:textId="77777777" w:rsidR="005E1F49" w:rsidRDefault="00000000">
      <w:pPr>
        <w:pStyle w:val="BodyText"/>
        <w:numPr>
          <w:ilvl w:val="1"/>
          <w:numId w:val="45"/>
        </w:numPr>
        <w:tabs>
          <w:tab w:val="left" w:pos="2919"/>
        </w:tabs>
        <w:kinsoku w:val="0"/>
        <w:overflowPunct w:val="0"/>
        <w:spacing w:before="201"/>
        <w:ind w:left="2919" w:hanging="359"/>
        <w:rPr>
          <w:rFonts w:ascii="Calibri" w:hAnsi="Calibri" w:cs="Calibri"/>
          <w:color w:val="282828"/>
          <w:spacing w:val="-2"/>
          <w:sz w:val="32"/>
          <w:szCs w:val="32"/>
        </w:rPr>
      </w:pPr>
      <w:r>
        <w:rPr>
          <w:rFonts w:ascii="Calibri" w:hAnsi="Calibri" w:cs="Calibri"/>
          <w:color w:val="282828"/>
          <w:sz w:val="32"/>
          <w:szCs w:val="32"/>
        </w:rPr>
        <w:t>JM</w:t>
      </w:r>
      <w:r>
        <w:rPr>
          <w:rFonts w:ascii="Calibri" w:hAnsi="Calibri" w:cs="Calibri"/>
          <w:color w:val="282828"/>
          <w:spacing w:val="-5"/>
          <w:sz w:val="32"/>
          <w:szCs w:val="32"/>
        </w:rPr>
        <w:t xml:space="preserve"> </w:t>
      </w:r>
      <w:r>
        <w:rPr>
          <w:rFonts w:ascii="Calibri" w:hAnsi="Calibri" w:cs="Calibri"/>
          <w:color w:val="282828"/>
          <w:spacing w:val="-2"/>
          <w:sz w:val="32"/>
          <w:szCs w:val="32"/>
        </w:rPr>
        <w:t>Olejarz</w:t>
      </w:r>
    </w:p>
    <w:p w14:paraId="04F0DB40" w14:textId="77777777" w:rsidR="005E1F49" w:rsidRDefault="005E1F49">
      <w:pPr>
        <w:pStyle w:val="BodyText"/>
        <w:numPr>
          <w:ilvl w:val="1"/>
          <w:numId w:val="45"/>
        </w:numPr>
        <w:tabs>
          <w:tab w:val="left" w:pos="2919"/>
        </w:tabs>
        <w:kinsoku w:val="0"/>
        <w:overflowPunct w:val="0"/>
        <w:spacing w:before="201"/>
        <w:ind w:left="2919" w:hanging="359"/>
        <w:rPr>
          <w:rFonts w:ascii="Calibri" w:hAnsi="Calibri" w:cs="Calibri"/>
          <w:color w:val="282828"/>
          <w:spacing w:val="-2"/>
          <w:sz w:val="32"/>
          <w:szCs w:val="32"/>
        </w:rPr>
        <w:sectPr w:rsidR="005E1F49">
          <w:pgSz w:w="19200" w:h="10800" w:orient="landscape"/>
          <w:pgMar w:top="0" w:right="720" w:bottom="820" w:left="1800" w:header="0" w:footer="629" w:gutter="0"/>
          <w:cols w:space="720"/>
          <w:noEndnote/>
        </w:sectPr>
      </w:pPr>
    </w:p>
    <w:p w14:paraId="2717E6FD" w14:textId="62996BD4"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575808" behindDoc="0" locked="0" layoutInCell="0" allowOverlap="1" wp14:anchorId="6A2292C0" wp14:editId="52820F7F">
                <wp:simplePos x="0" y="0"/>
                <wp:positionH relativeFrom="page">
                  <wp:posOffset>902335</wp:posOffset>
                </wp:positionH>
                <wp:positionV relativeFrom="page">
                  <wp:posOffset>5715</wp:posOffset>
                </wp:positionV>
                <wp:extent cx="635" cy="6464935"/>
                <wp:effectExtent l="0" t="0" r="0" b="0"/>
                <wp:wrapNone/>
                <wp:docPr id="1699285326"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1C56E9" id="Freeform 46" o:spid="_x0000_s1026" style="position:absolute;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45pt,71.05pt,509.45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" o:allowincell="f" filled="f" strokecolor="#8e6e3d" strokeweight="1pt">
                <v:path arrowok="t" o:connecttype="custom" o:connectlocs="0,0;0,6464300" o:connectangles="0,0"/>
                <w10:wrap anchorx="page" anchory="page"/>
              </v:polyline>
            </w:pict>
          </mc:Fallback>
        </mc:AlternateContent>
      </w:r>
      <w:r>
        <w:rPr>
          <w:noProof/>
        </w:rPr>
        <mc:AlternateContent>
          <mc:Choice Requires="wps">
            <w:drawing>
              <wp:anchor distT="0" distB="0" distL="114300" distR="114300" simplePos="0" relativeHeight="251576832" behindDoc="0" locked="0" layoutInCell="0" allowOverlap="1" wp14:anchorId="4B64AD2F" wp14:editId="3C4C38EC">
                <wp:simplePos x="0" y="0"/>
                <wp:positionH relativeFrom="page">
                  <wp:posOffset>9050020</wp:posOffset>
                </wp:positionH>
                <wp:positionV relativeFrom="page">
                  <wp:posOffset>5734685</wp:posOffset>
                </wp:positionV>
                <wp:extent cx="635" cy="1123315"/>
                <wp:effectExtent l="0" t="0" r="0" b="0"/>
                <wp:wrapNone/>
                <wp:docPr id="1715381349"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1123315"/>
                        </a:xfrm>
                        <a:custGeom>
                          <a:avLst/>
                          <a:gdLst>
                            <a:gd name="T0" fmla="*/ 0 w 1"/>
                            <a:gd name="T1" fmla="*/ 0 h 1769"/>
                            <a:gd name="T2" fmla="*/ 0 w 1"/>
                            <a:gd name="T3" fmla="*/ 1768 h 1769"/>
                          </a:gdLst>
                          <a:ahLst/>
                          <a:cxnLst>
                            <a:cxn ang="0">
                              <a:pos x="T0" y="T1"/>
                            </a:cxn>
                            <a:cxn ang="0">
                              <a:pos x="T2" y="T3"/>
                            </a:cxn>
                          </a:cxnLst>
                          <a:rect l="0" t="0" r="r" b="b"/>
                          <a:pathLst>
                            <a:path w="1" h="1769">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5E1888" id="Freeform 47" o:spid="_x0000_s1026" style="position:absolute;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2.6pt,451.55pt,712.6pt,539.95pt" coordsize="1,1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" o:allowincell="f" filled="f" strokecolor="#8e6e3d" strokeweight="1pt">
                <v:path arrowok="t" o:connecttype="custom" o:connectlocs="0,0;0,1122680" o:connectangles="0,0"/>
                <w10:wrap anchorx="page" anchory="page"/>
              </v:polyline>
            </w:pict>
          </mc:Fallback>
        </mc:AlternateContent>
      </w:r>
      <w:r>
        <w:rPr>
          <w:noProof/>
        </w:rPr>
        <mc:AlternateContent>
          <mc:Choice Requires="wps">
            <w:drawing>
              <wp:anchor distT="0" distB="0" distL="114300" distR="114300" simplePos="0" relativeHeight="251577856" behindDoc="0" locked="0" layoutInCell="0" allowOverlap="1" wp14:anchorId="7054D151" wp14:editId="1CFDCACF">
                <wp:simplePos x="0" y="0"/>
                <wp:positionH relativeFrom="page">
                  <wp:posOffset>11269345</wp:posOffset>
                </wp:positionH>
                <wp:positionV relativeFrom="page">
                  <wp:posOffset>1597025</wp:posOffset>
                </wp:positionV>
                <wp:extent cx="635" cy="5260975"/>
                <wp:effectExtent l="0" t="0" r="0" b="0"/>
                <wp:wrapNone/>
                <wp:docPr id="1046306749"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CC11D4" id="Freeform 48" o:spid="_x0000_s1026" style="position:absolute;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87.35pt,125.75pt,887.35pt,539.9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" o:allowincell="f" filled="f" strokecolor="#8e6e3d" strokeweight="1pt">
                <v:path arrowok="t" o:connecttype="custom" o:connectlocs="0,0;0,5260340" o:connectangles="0,0"/>
                <w10:wrap anchorx="page" anchory="page"/>
              </v:polyline>
            </w:pict>
          </mc:Fallback>
        </mc:AlternateContent>
      </w:r>
      <w:r>
        <w:rPr>
          <w:noProof/>
        </w:rPr>
        <mc:AlternateContent>
          <mc:Choice Requires="wps">
            <w:drawing>
              <wp:anchor distT="0" distB="0" distL="114300" distR="114300" simplePos="0" relativeHeight="251578880" behindDoc="0" locked="0" layoutInCell="0" allowOverlap="1" wp14:anchorId="00EF0A30" wp14:editId="2883EC5E">
                <wp:simplePos x="0" y="0"/>
                <wp:positionH relativeFrom="page">
                  <wp:posOffset>1150620</wp:posOffset>
                </wp:positionH>
                <wp:positionV relativeFrom="page">
                  <wp:posOffset>6076315</wp:posOffset>
                </wp:positionV>
                <wp:extent cx="4711700" cy="381000"/>
                <wp:effectExtent l="0" t="0" r="0" b="0"/>
                <wp:wrapNone/>
                <wp:docPr id="354577872"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7971C" w14:textId="00E3CFAB"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9479BE" wp14:editId="5AC42AD3">
                                  <wp:extent cx="4707255" cy="374650"/>
                                  <wp:effectExtent l="0" t="0" r="0" b="0"/>
                                  <wp:docPr id="26" name="Picture 47"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47"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220CB82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F0A30" id="Rectangle 49" o:spid="_x0000_s1038" style="position:absolute;margin-left:90.6pt;margin-top:478.45pt;width:371pt;height:30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" o:allowincell="f" filled="f" stroked="f">
                <v:textbox inset="0,0,0,0">
                  <w:txbxContent>
                    <w:p w14:paraId="1617971C" w14:textId="00E3CFAB"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9479BE" wp14:editId="5AC42AD3">
                            <wp:extent cx="4707255" cy="374650"/>
                            <wp:effectExtent l="0" t="0" r="0" b="0"/>
                            <wp:docPr id="26" name="Picture 47"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47" descr="Purdue University Senate Logo"/>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220CB82F"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79904" behindDoc="0" locked="0" layoutInCell="0" allowOverlap="1" wp14:anchorId="6D668D5B" wp14:editId="5ECFEC29">
                <wp:simplePos x="0" y="0"/>
                <wp:positionH relativeFrom="page">
                  <wp:posOffset>9638665</wp:posOffset>
                </wp:positionH>
                <wp:positionV relativeFrom="page">
                  <wp:posOffset>6334760</wp:posOffset>
                </wp:positionV>
                <wp:extent cx="533400" cy="101600"/>
                <wp:effectExtent l="0" t="0" r="0" b="0"/>
                <wp:wrapNone/>
                <wp:docPr id="1193121712"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79F91" w14:textId="580F4730"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F0F24F1" wp14:editId="76754910">
                                  <wp:extent cx="534035" cy="110490"/>
                                  <wp:effectExtent l="0" t="0" r="0" b="0"/>
                                  <wp:docPr id="28" name="Picture 46"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46" descr="Slide Date: 2/17/2025"/>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131147E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68D5B" id="Rectangle 50" o:spid="_x0000_s1039" style="position:absolute;margin-left:758.95pt;margin-top:498.8pt;width:42pt;height:8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" o:allowincell="f" filled="f" stroked="f">
                <v:textbox inset="0,0,0,0">
                  <w:txbxContent>
                    <w:p w14:paraId="48D79F91" w14:textId="580F4730"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F0F24F1" wp14:editId="76754910">
                            <wp:extent cx="534035" cy="110490"/>
                            <wp:effectExtent l="0" t="0" r="0" b="0"/>
                            <wp:docPr id="28" name="Picture 46" descr="Slide Date: 2/17/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46" descr="Slide Date: 2/17/2025"/>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4035" cy="110490"/>
                                    </a:xfrm>
                                    <a:prstGeom prst="rect">
                                      <a:avLst/>
                                    </a:prstGeom>
                                    <a:noFill/>
                                    <a:ln>
                                      <a:noFill/>
                                    </a:ln>
                                  </pic:spPr>
                                </pic:pic>
                              </a:graphicData>
                            </a:graphic>
                          </wp:inline>
                        </w:drawing>
                      </w:r>
                    </w:p>
                    <w:p w14:paraId="131147EF"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rFonts w:ascii="Calibri" w:hAnsi="Calibri" w:cs="Calibri"/>
          <w:noProof/>
          <w:sz w:val="20"/>
          <w:szCs w:val="20"/>
        </w:rPr>
        <mc:AlternateContent>
          <mc:Choice Requires="wps">
            <w:drawing>
              <wp:inline distT="0" distB="0" distL="0" distR="0" wp14:anchorId="1249C590" wp14:editId="2B836DA9">
                <wp:extent cx="9900285" cy="908685"/>
                <wp:effectExtent l="9525" t="9525" r="15240" b="15240"/>
                <wp:docPr id="103147851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0285" cy="908685"/>
                        </a:xfrm>
                        <a:prstGeom prst="rect">
                          <a:avLst/>
                        </a:prstGeom>
                        <a:solidFill>
                          <a:srgbClr val="000000"/>
                        </a:solidFill>
                        <a:ln w="12700" cmpd="sng">
                          <a:solidFill>
                            <a:srgbClr val="000000"/>
                          </a:solidFill>
                          <a:miter lim="800000"/>
                          <a:headEnd/>
                          <a:tailEnd/>
                        </a:ln>
                      </wps:spPr>
                      <wps:txbx>
                        <w:txbxContent>
                          <w:p w14:paraId="6254AE41" w14:textId="77777777" w:rsidR="005E1F49"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10" w:name="Finally,_a_request"/>
                            <w:bookmarkEnd w:id="10"/>
                            <w:r>
                              <w:rPr>
                                <w:rFonts w:ascii="Calibri" w:hAnsi="Calibri" w:cs="Calibri"/>
                                <w:b/>
                                <w:bCs/>
                                <w:i/>
                                <w:iCs/>
                                <w:color w:val="C8B891"/>
                                <w:sz w:val="72"/>
                                <w:szCs w:val="72"/>
                              </w:rPr>
                              <w:t>Finally,</w:t>
                            </w:r>
                            <w:r>
                              <w:rPr>
                                <w:rFonts w:ascii="Calibri" w:hAnsi="Calibri" w:cs="Calibri"/>
                                <w:b/>
                                <w:bCs/>
                                <w:i/>
                                <w:iCs/>
                                <w:color w:val="C8B891"/>
                                <w:spacing w:val="-20"/>
                                <w:sz w:val="72"/>
                                <w:szCs w:val="72"/>
                              </w:rPr>
                              <w:t xml:space="preserve"> </w:t>
                            </w:r>
                            <w:r>
                              <w:rPr>
                                <w:rFonts w:ascii="Calibri" w:hAnsi="Calibri" w:cs="Calibri"/>
                                <w:b/>
                                <w:bCs/>
                                <w:i/>
                                <w:iCs/>
                                <w:color w:val="C8B891"/>
                                <w:sz w:val="72"/>
                                <w:szCs w:val="72"/>
                              </w:rPr>
                              <w:t>a</w:t>
                            </w:r>
                            <w:r>
                              <w:rPr>
                                <w:rFonts w:ascii="Calibri" w:hAnsi="Calibri" w:cs="Calibri"/>
                                <w:b/>
                                <w:bCs/>
                                <w:i/>
                                <w:iCs/>
                                <w:color w:val="C8B891"/>
                                <w:spacing w:val="-19"/>
                                <w:sz w:val="72"/>
                                <w:szCs w:val="72"/>
                              </w:rPr>
                              <w:t xml:space="preserve"> </w:t>
                            </w:r>
                            <w:r>
                              <w:rPr>
                                <w:rFonts w:ascii="Calibri" w:hAnsi="Calibri" w:cs="Calibri"/>
                                <w:b/>
                                <w:bCs/>
                                <w:i/>
                                <w:iCs/>
                                <w:color w:val="C8B891"/>
                                <w:spacing w:val="-2"/>
                                <w:sz w:val="72"/>
                                <w:szCs w:val="72"/>
                              </w:rPr>
                              <w:t>request</w:t>
                            </w:r>
                          </w:p>
                        </w:txbxContent>
                      </wps:txbx>
                      <wps:bodyPr rot="0" vert="horz" wrap="square" lIns="0" tIns="0" rIns="0" bIns="0" anchor="t" anchorCtr="0" upright="1">
                        <a:noAutofit/>
                      </wps:bodyPr>
                    </wps:wsp>
                  </a:graphicData>
                </a:graphic>
              </wp:inline>
            </w:drawing>
          </mc:Choice>
          <mc:Fallback>
            <w:pict>
              <v:shape w14:anchorId="1249C590" id="Text Box 51" o:spid="_x0000_s1040" type="#_x0000_t202" style="width:779.55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" fillcolor="black" strokeweight="1pt">
                <v:textbox inset="0,0,0,0">
                  <w:txbxContent>
                    <w:p w14:paraId="6254AE41" w14:textId="77777777" w:rsidR="00000000" w:rsidRDefault="00000000">
                      <w:pPr>
                        <w:pStyle w:val="BodyText"/>
                        <w:kinsoku w:val="0"/>
                        <w:overflowPunct w:val="0"/>
                        <w:spacing w:before="580" w:line="829" w:lineRule="exact"/>
                        <w:ind w:left="548"/>
                        <w:rPr>
                          <w:rFonts w:ascii="Calibri" w:hAnsi="Calibri" w:cs="Calibri"/>
                          <w:b/>
                          <w:bCs/>
                          <w:i/>
                          <w:iCs/>
                          <w:color w:val="C8B891"/>
                          <w:spacing w:val="-2"/>
                          <w:sz w:val="72"/>
                          <w:szCs w:val="72"/>
                        </w:rPr>
                      </w:pPr>
                      <w:bookmarkStart w:id="15" w:name="Finally, a request"/>
                      <w:bookmarkEnd w:id="15"/>
                      <w:r>
                        <w:rPr>
                          <w:rFonts w:ascii="Calibri" w:hAnsi="Calibri" w:cs="Calibri"/>
                          <w:b/>
                          <w:bCs/>
                          <w:i/>
                          <w:iCs/>
                          <w:color w:val="C8B891"/>
                          <w:sz w:val="72"/>
                          <w:szCs w:val="72"/>
                        </w:rPr>
                        <w:t>Finally,</w:t>
                      </w:r>
                      <w:r>
                        <w:rPr>
                          <w:rFonts w:ascii="Calibri" w:hAnsi="Calibri" w:cs="Calibri"/>
                          <w:b/>
                          <w:bCs/>
                          <w:i/>
                          <w:iCs/>
                          <w:color w:val="C8B891"/>
                          <w:spacing w:val="-20"/>
                          <w:sz w:val="72"/>
                          <w:szCs w:val="72"/>
                        </w:rPr>
                        <w:t xml:space="preserve"> </w:t>
                      </w:r>
                      <w:r>
                        <w:rPr>
                          <w:rFonts w:ascii="Calibri" w:hAnsi="Calibri" w:cs="Calibri"/>
                          <w:b/>
                          <w:bCs/>
                          <w:i/>
                          <w:iCs/>
                          <w:color w:val="C8B891"/>
                          <w:sz w:val="72"/>
                          <w:szCs w:val="72"/>
                        </w:rPr>
                        <w:t>a</w:t>
                      </w:r>
                      <w:r>
                        <w:rPr>
                          <w:rFonts w:ascii="Calibri" w:hAnsi="Calibri" w:cs="Calibri"/>
                          <w:b/>
                          <w:bCs/>
                          <w:i/>
                          <w:iCs/>
                          <w:color w:val="C8B891"/>
                          <w:spacing w:val="-19"/>
                          <w:sz w:val="72"/>
                          <w:szCs w:val="72"/>
                        </w:rPr>
                        <w:t xml:space="preserve"> </w:t>
                      </w:r>
                      <w:r>
                        <w:rPr>
                          <w:rFonts w:ascii="Calibri" w:hAnsi="Calibri" w:cs="Calibri"/>
                          <w:b/>
                          <w:bCs/>
                          <w:i/>
                          <w:iCs/>
                          <w:color w:val="C8B891"/>
                          <w:spacing w:val="-2"/>
                          <w:sz w:val="72"/>
                          <w:szCs w:val="72"/>
                        </w:rPr>
                        <w:t>request</w:t>
                      </w:r>
                    </w:p>
                  </w:txbxContent>
                </v:textbox>
                <w10:anchorlock/>
              </v:shape>
            </w:pict>
          </mc:Fallback>
        </mc:AlternateContent>
      </w:r>
    </w:p>
    <w:p w14:paraId="5B054F5A" w14:textId="77777777" w:rsidR="005E1F49" w:rsidRDefault="005E1F49">
      <w:pPr>
        <w:pStyle w:val="BodyText"/>
        <w:kinsoku w:val="0"/>
        <w:overflowPunct w:val="0"/>
        <w:rPr>
          <w:rFonts w:ascii="Calibri" w:hAnsi="Calibri" w:cs="Calibri"/>
          <w:sz w:val="36"/>
          <w:szCs w:val="36"/>
        </w:rPr>
      </w:pPr>
    </w:p>
    <w:p w14:paraId="75C2088F" w14:textId="77777777" w:rsidR="005E1F49" w:rsidRDefault="005E1F49">
      <w:pPr>
        <w:pStyle w:val="BodyText"/>
        <w:kinsoku w:val="0"/>
        <w:overflowPunct w:val="0"/>
        <w:rPr>
          <w:rFonts w:ascii="Calibri" w:hAnsi="Calibri" w:cs="Calibri"/>
          <w:sz w:val="36"/>
          <w:szCs w:val="36"/>
        </w:rPr>
      </w:pPr>
    </w:p>
    <w:p w14:paraId="2FCF4020" w14:textId="77777777" w:rsidR="005E1F49" w:rsidRDefault="005E1F49">
      <w:pPr>
        <w:pStyle w:val="BodyText"/>
        <w:kinsoku w:val="0"/>
        <w:overflowPunct w:val="0"/>
        <w:rPr>
          <w:rFonts w:ascii="Calibri" w:hAnsi="Calibri" w:cs="Calibri"/>
          <w:sz w:val="36"/>
          <w:szCs w:val="36"/>
        </w:rPr>
      </w:pPr>
    </w:p>
    <w:p w14:paraId="3CDBCDF0" w14:textId="77777777" w:rsidR="005E1F49" w:rsidRDefault="005E1F49">
      <w:pPr>
        <w:pStyle w:val="BodyText"/>
        <w:kinsoku w:val="0"/>
        <w:overflowPunct w:val="0"/>
        <w:spacing w:before="244"/>
        <w:rPr>
          <w:rFonts w:ascii="Calibri" w:hAnsi="Calibri" w:cs="Calibri"/>
          <w:sz w:val="36"/>
          <w:szCs w:val="36"/>
        </w:rPr>
      </w:pPr>
    </w:p>
    <w:p w14:paraId="57784082" w14:textId="77777777" w:rsidR="005E1F49" w:rsidRDefault="00000000">
      <w:pPr>
        <w:pStyle w:val="ListParagraph"/>
        <w:numPr>
          <w:ilvl w:val="0"/>
          <w:numId w:val="45"/>
        </w:numPr>
        <w:tabs>
          <w:tab w:val="left" w:pos="1911"/>
        </w:tabs>
        <w:kinsoku w:val="0"/>
        <w:overflowPunct w:val="0"/>
        <w:ind w:left="1911" w:hanging="431"/>
        <w:rPr>
          <w:rFonts w:ascii="Wingdings" w:hAnsi="Wingdings" w:cs="Wingdings"/>
          <w:color w:val="000000"/>
          <w:spacing w:val="-2"/>
          <w:sz w:val="36"/>
          <w:szCs w:val="36"/>
        </w:rPr>
      </w:pPr>
      <w:r>
        <w:rPr>
          <w:rFonts w:ascii="Franklin Gothic Book" w:hAnsi="Franklin Gothic Book" w:cs="Franklin Gothic Book"/>
          <w:sz w:val="36"/>
          <w:szCs w:val="36"/>
        </w:rPr>
        <w:t>Please</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stay</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for</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the</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report</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of</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the</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Ad-Hoc</w:t>
      </w:r>
      <w:r>
        <w:rPr>
          <w:rFonts w:ascii="Franklin Gothic Book" w:hAnsi="Franklin Gothic Book" w:cs="Franklin Gothic Book"/>
          <w:spacing w:val="-1"/>
          <w:sz w:val="36"/>
          <w:szCs w:val="36"/>
        </w:rPr>
        <w:t xml:space="preserve"> </w:t>
      </w:r>
      <w:r>
        <w:rPr>
          <w:rFonts w:ascii="Franklin Gothic Book" w:hAnsi="Franklin Gothic Book" w:cs="Franklin Gothic Book"/>
          <w:spacing w:val="-2"/>
          <w:sz w:val="36"/>
          <w:szCs w:val="36"/>
        </w:rPr>
        <w:t>Committee:</w:t>
      </w:r>
    </w:p>
    <w:p w14:paraId="3B4FB0A4" w14:textId="77777777" w:rsidR="005E1F49" w:rsidRDefault="00000000">
      <w:pPr>
        <w:pStyle w:val="ListParagraph"/>
        <w:numPr>
          <w:ilvl w:val="1"/>
          <w:numId w:val="45"/>
        </w:numPr>
        <w:tabs>
          <w:tab w:val="left" w:pos="2200"/>
        </w:tabs>
        <w:kinsoku w:val="0"/>
        <w:overflowPunct w:val="0"/>
        <w:spacing w:before="214" w:line="254" w:lineRule="auto"/>
        <w:ind w:left="2200" w:right="4869" w:hanging="360"/>
        <w:rPr>
          <w:rFonts w:ascii="Franklin Gothic Book" w:hAnsi="Franklin Gothic Book" w:cs="Franklin Gothic Book"/>
          <w:color w:val="000000"/>
          <w:sz w:val="32"/>
          <w:szCs w:val="32"/>
        </w:rPr>
      </w:pPr>
      <w:r>
        <w:rPr>
          <w:rFonts w:ascii="Franklin Gothic Book" w:hAnsi="Franklin Gothic Book" w:cs="Franklin Gothic Book"/>
          <w:color w:val="000000"/>
          <w:sz w:val="32"/>
          <w:szCs w:val="32"/>
        </w:rPr>
        <w:t>Purdue</w:t>
      </w:r>
      <w:r>
        <w:rPr>
          <w:rFonts w:ascii="Franklin Gothic Book" w:hAnsi="Franklin Gothic Book" w:cs="Franklin Gothic Book"/>
          <w:color w:val="000000"/>
          <w:spacing w:val="-9"/>
          <w:sz w:val="32"/>
          <w:szCs w:val="32"/>
        </w:rPr>
        <w:t xml:space="preserve"> </w:t>
      </w:r>
      <w:r>
        <w:rPr>
          <w:rFonts w:ascii="Franklin Gothic Book" w:hAnsi="Franklin Gothic Book" w:cs="Franklin Gothic Book"/>
          <w:color w:val="000000"/>
          <w:sz w:val="32"/>
          <w:szCs w:val="32"/>
        </w:rPr>
        <w:t>Global</w:t>
      </w:r>
      <w:r>
        <w:rPr>
          <w:rFonts w:ascii="Franklin Gothic Book" w:hAnsi="Franklin Gothic Book" w:cs="Franklin Gothic Book"/>
          <w:color w:val="000000"/>
          <w:spacing w:val="-6"/>
          <w:sz w:val="32"/>
          <w:szCs w:val="32"/>
        </w:rPr>
        <w:t xml:space="preserve"> </w:t>
      </w:r>
      <w:r>
        <w:rPr>
          <w:rFonts w:ascii="Franklin Gothic Book" w:hAnsi="Franklin Gothic Book" w:cs="Franklin Gothic Book"/>
          <w:color w:val="000000"/>
          <w:sz w:val="32"/>
          <w:szCs w:val="32"/>
        </w:rPr>
        <w:t>and</w:t>
      </w:r>
      <w:r>
        <w:rPr>
          <w:rFonts w:ascii="Franklin Gothic Book" w:hAnsi="Franklin Gothic Book" w:cs="Franklin Gothic Book"/>
          <w:color w:val="000000"/>
          <w:spacing w:val="-8"/>
          <w:sz w:val="32"/>
          <w:szCs w:val="32"/>
        </w:rPr>
        <w:t xml:space="preserve"> </w:t>
      </w:r>
      <w:r>
        <w:rPr>
          <w:rFonts w:ascii="Franklin Gothic Book" w:hAnsi="Franklin Gothic Book" w:cs="Franklin Gothic Book"/>
          <w:color w:val="000000"/>
          <w:sz w:val="32"/>
          <w:szCs w:val="32"/>
        </w:rPr>
        <w:t>Purdue</w:t>
      </w:r>
      <w:r>
        <w:rPr>
          <w:rFonts w:ascii="Franklin Gothic Book" w:hAnsi="Franklin Gothic Book" w:cs="Franklin Gothic Book"/>
          <w:color w:val="000000"/>
          <w:spacing w:val="-9"/>
          <w:sz w:val="32"/>
          <w:szCs w:val="32"/>
        </w:rPr>
        <w:t xml:space="preserve"> </w:t>
      </w:r>
      <w:r>
        <w:rPr>
          <w:rFonts w:ascii="Franklin Gothic Book" w:hAnsi="Franklin Gothic Book" w:cs="Franklin Gothic Book"/>
          <w:color w:val="000000"/>
          <w:sz w:val="32"/>
          <w:szCs w:val="32"/>
        </w:rPr>
        <w:t>University’s</w:t>
      </w:r>
      <w:r>
        <w:rPr>
          <w:rFonts w:ascii="Franklin Gothic Book" w:hAnsi="Franklin Gothic Book" w:cs="Franklin Gothic Book"/>
          <w:color w:val="000000"/>
          <w:spacing w:val="-12"/>
          <w:sz w:val="32"/>
          <w:szCs w:val="32"/>
        </w:rPr>
        <w:t xml:space="preserve"> </w:t>
      </w:r>
      <w:r>
        <w:rPr>
          <w:rFonts w:ascii="Franklin Gothic Book" w:hAnsi="Franklin Gothic Book" w:cs="Franklin Gothic Book"/>
          <w:color w:val="000000"/>
          <w:sz w:val="32"/>
          <w:szCs w:val="32"/>
        </w:rPr>
        <w:t>Online</w:t>
      </w:r>
      <w:r>
        <w:rPr>
          <w:rFonts w:ascii="Franklin Gothic Book" w:hAnsi="Franklin Gothic Book" w:cs="Franklin Gothic Book"/>
          <w:color w:val="000000"/>
          <w:spacing w:val="-12"/>
          <w:sz w:val="32"/>
          <w:szCs w:val="32"/>
        </w:rPr>
        <w:t xml:space="preserve"> </w:t>
      </w:r>
      <w:r>
        <w:rPr>
          <w:rFonts w:ascii="Franklin Gothic Book" w:hAnsi="Franklin Gothic Book" w:cs="Franklin Gothic Book"/>
          <w:color w:val="000000"/>
          <w:sz w:val="32"/>
          <w:szCs w:val="32"/>
        </w:rPr>
        <w:t>and</w:t>
      </w:r>
      <w:r>
        <w:rPr>
          <w:rFonts w:ascii="Franklin Gothic Book" w:hAnsi="Franklin Gothic Book" w:cs="Franklin Gothic Book"/>
          <w:color w:val="000000"/>
          <w:spacing w:val="-8"/>
          <w:sz w:val="32"/>
          <w:szCs w:val="32"/>
        </w:rPr>
        <w:t xml:space="preserve"> </w:t>
      </w:r>
      <w:r>
        <w:rPr>
          <w:rFonts w:ascii="Franklin Gothic Book" w:hAnsi="Franklin Gothic Book" w:cs="Franklin Gothic Book"/>
          <w:color w:val="000000"/>
          <w:sz w:val="32"/>
          <w:szCs w:val="32"/>
        </w:rPr>
        <w:t>Residential</w:t>
      </w:r>
      <w:r>
        <w:rPr>
          <w:rFonts w:ascii="Franklin Gothic Book" w:hAnsi="Franklin Gothic Book" w:cs="Franklin Gothic Book"/>
          <w:color w:val="000000"/>
          <w:spacing w:val="-14"/>
          <w:sz w:val="32"/>
          <w:szCs w:val="32"/>
        </w:rPr>
        <w:t xml:space="preserve"> </w:t>
      </w:r>
      <w:r>
        <w:rPr>
          <w:rFonts w:ascii="Franklin Gothic Book" w:hAnsi="Franklin Gothic Book" w:cs="Franklin Gothic Book"/>
          <w:color w:val="000000"/>
          <w:sz w:val="32"/>
          <w:szCs w:val="32"/>
        </w:rPr>
        <w:t>Graduate Programs Report</w:t>
      </w:r>
    </w:p>
    <w:p w14:paraId="7B384F41" w14:textId="77777777" w:rsidR="005E1F49" w:rsidRDefault="005E1F49">
      <w:pPr>
        <w:pStyle w:val="ListParagraph"/>
        <w:numPr>
          <w:ilvl w:val="1"/>
          <w:numId w:val="45"/>
        </w:numPr>
        <w:tabs>
          <w:tab w:val="left" w:pos="2200"/>
        </w:tabs>
        <w:kinsoku w:val="0"/>
        <w:overflowPunct w:val="0"/>
        <w:spacing w:before="214" w:line="254" w:lineRule="auto"/>
        <w:ind w:left="2200" w:right="4869" w:hanging="360"/>
        <w:rPr>
          <w:rFonts w:ascii="Franklin Gothic Book" w:hAnsi="Franklin Gothic Book" w:cs="Franklin Gothic Book"/>
          <w:color w:val="000000"/>
          <w:sz w:val="32"/>
          <w:szCs w:val="32"/>
        </w:rPr>
        <w:sectPr w:rsidR="005E1F49">
          <w:pgSz w:w="19200" w:h="10800" w:orient="landscape"/>
          <w:pgMar w:top="0" w:right="720" w:bottom="820" w:left="1800" w:header="0" w:footer="629" w:gutter="0"/>
          <w:cols w:space="720"/>
          <w:noEndnote/>
        </w:sectPr>
      </w:pPr>
    </w:p>
    <w:p w14:paraId="3A455BFC" w14:textId="2A0D3472" w:rsidR="005E1F49" w:rsidRDefault="00A75F43">
      <w:pPr>
        <w:pStyle w:val="BodyText"/>
        <w:kinsoku w:val="0"/>
        <w:overflowPunct w:val="0"/>
        <w:spacing w:before="871"/>
        <w:rPr>
          <w:sz w:val="120"/>
          <w:szCs w:val="120"/>
        </w:rPr>
      </w:pPr>
      <w:r>
        <w:rPr>
          <w:noProof/>
        </w:rPr>
        <w:lastRenderedPageBreak/>
        <mc:AlternateContent>
          <mc:Choice Requires="wps">
            <w:drawing>
              <wp:anchor distT="0" distB="0" distL="114300" distR="114300" simplePos="0" relativeHeight="251580928" behindDoc="1" locked="0" layoutInCell="0" allowOverlap="1" wp14:anchorId="5AD04BB1" wp14:editId="307F9894">
                <wp:simplePos x="0" y="0"/>
                <wp:positionH relativeFrom="page">
                  <wp:posOffset>0</wp:posOffset>
                </wp:positionH>
                <wp:positionV relativeFrom="page">
                  <wp:posOffset>0</wp:posOffset>
                </wp:positionV>
                <wp:extent cx="12192000" cy="6858000"/>
                <wp:effectExtent l="0" t="0" r="0" b="0"/>
                <wp:wrapNone/>
                <wp:docPr id="189370851"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6CD78" id="Freeform 52" o:spid="_x0000_s1026" style="position:absolute;margin-left:0;margin-top:0;width:960pt;height:540pt;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" o:allowincell="f" path="m19200,l,,,10800r19200,l19200,xe" fillcolor="black" stroked="f">
                <v:path arrowok="t" o:connecttype="custom" o:connectlocs="12192000,0;0,0;0,6858000;12192000,6858000;12192000,0" o:connectangles="0,0,0,0,0"/>
                <w10:wrap anchorx="page" anchory="page"/>
              </v:shape>
            </w:pict>
          </mc:Fallback>
        </mc:AlternateContent>
      </w:r>
      <w:r>
        <w:rPr>
          <w:noProof/>
        </w:rPr>
        <mc:AlternateContent>
          <mc:Choice Requires="wps">
            <w:drawing>
              <wp:anchor distT="0" distB="0" distL="114300" distR="114300" simplePos="0" relativeHeight="251581952" behindDoc="0" locked="0" layoutInCell="0" allowOverlap="1" wp14:anchorId="03F4A6A3" wp14:editId="5F89FA92">
                <wp:simplePos x="0" y="0"/>
                <wp:positionH relativeFrom="page">
                  <wp:posOffset>902335</wp:posOffset>
                </wp:positionH>
                <wp:positionV relativeFrom="page">
                  <wp:posOffset>0</wp:posOffset>
                </wp:positionV>
                <wp:extent cx="635" cy="6464935"/>
                <wp:effectExtent l="0" t="0" r="0" b="0"/>
                <wp:wrapNone/>
                <wp:docPr id="1358215180"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6464935"/>
                        </a:xfrm>
                        <a:custGeom>
                          <a:avLst/>
                          <a:gdLst>
                            <a:gd name="T0" fmla="*/ 0 w 1"/>
                            <a:gd name="T1" fmla="*/ 0 h 10181"/>
                            <a:gd name="T2" fmla="*/ 0 w 1"/>
                            <a:gd name="T3" fmla="*/ 10180 h 10181"/>
                          </a:gdLst>
                          <a:ahLst/>
                          <a:cxnLst>
                            <a:cxn ang="0">
                              <a:pos x="T0" y="T1"/>
                            </a:cxn>
                            <a:cxn ang="0">
                              <a:pos x="T2" y="T3"/>
                            </a:cxn>
                          </a:cxnLst>
                          <a:rect l="0" t="0" r="r" b="b"/>
                          <a:pathLst>
                            <a:path w="1" h="10181">
                              <a:moveTo>
                                <a:pt x="0" y="0"/>
                              </a:moveTo>
                              <a:lnTo>
                                <a:pt x="0" y="10180"/>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9F571A" id="Freeform 53" o:spid="_x0000_s1026" style="position:absolute;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1.05pt,0,71.05pt,509pt" coordsize="1,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" o:allowincell="f" filled="f" strokecolor="#8e6e3d" strokeweight="1pt">
                <v:path arrowok="t" o:connecttype="custom" o:connectlocs="0,0;0,6464300" o:connectangles="0,0"/>
                <w10:wrap anchorx="page" anchory="page"/>
              </v:polyline>
            </w:pict>
          </mc:Fallback>
        </mc:AlternateContent>
      </w:r>
    </w:p>
    <w:p w14:paraId="11E6B7A1" w14:textId="6A3C7DC3" w:rsidR="005E1F49" w:rsidRPr="00C31071" w:rsidRDefault="00A75F43">
      <w:pPr>
        <w:pStyle w:val="Heading2"/>
        <w:kinsoku w:val="0"/>
        <w:overflowPunct w:val="0"/>
        <w:spacing w:before="1"/>
        <w:rPr>
          <w:color w:val="A29166"/>
          <w:spacing w:val="-4"/>
        </w:rPr>
      </w:pPr>
      <w:r>
        <w:rPr>
          <w:noProof/>
        </w:rPr>
        <mc:AlternateContent>
          <mc:Choice Requires="wps">
            <w:drawing>
              <wp:anchor distT="0" distB="0" distL="114300" distR="114300" simplePos="0" relativeHeight="251584000" behindDoc="0" locked="0" layoutInCell="0" allowOverlap="1" wp14:anchorId="5BA96CD1" wp14:editId="19A501A3">
                <wp:simplePos x="0" y="0"/>
                <wp:positionH relativeFrom="page">
                  <wp:posOffset>11269345</wp:posOffset>
                </wp:positionH>
                <wp:positionV relativeFrom="paragraph">
                  <wp:posOffset>179705</wp:posOffset>
                </wp:positionV>
                <wp:extent cx="635" cy="5260975"/>
                <wp:effectExtent l="0" t="0" r="0" b="0"/>
                <wp:wrapNone/>
                <wp:docPr id="195602034"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 cy="5260975"/>
                        </a:xfrm>
                        <a:custGeom>
                          <a:avLst/>
                          <a:gdLst>
                            <a:gd name="T0" fmla="*/ 0 w 1"/>
                            <a:gd name="T1" fmla="*/ 0 h 8285"/>
                            <a:gd name="T2" fmla="*/ 0 w 1"/>
                            <a:gd name="T3" fmla="*/ 8284 h 8285"/>
                          </a:gdLst>
                          <a:ahLst/>
                          <a:cxnLst>
                            <a:cxn ang="0">
                              <a:pos x="T0" y="T1"/>
                            </a:cxn>
                            <a:cxn ang="0">
                              <a:pos x="T2" y="T3"/>
                            </a:cxn>
                          </a:cxnLst>
                          <a:rect l="0" t="0" r="r" b="b"/>
                          <a:pathLst>
                            <a:path w="1" h="8285">
                              <a:moveTo>
                                <a:pt x="0" y="0"/>
                              </a:moveTo>
                              <a:lnTo>
                                <a:pt x="0" y="8284"/>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3AA78D" id="Freeform 54" o:spid="_x0000_s1026" style="position:absolute;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87.35pt,14.15pt,887.35pt,428.35pt" coordsize="1,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" o:allowincell="f" filled="f" strokecolor="#8e6e3d" strokeweight="1pt">
                <v:path arrowok="t" o:connecttype="custom" o:connectlocs="0,0;0,5260340" o:connectangles="0,0"/>
                <w10:wrap anchorx="page"/>
              </v:polyline>
            </w:pict>
          </mc:Fallback>
        </mc:AlternateContent>
      </w:r>
      <w:r w:rsidRPr="00C31071">
        <w:rPr>
          <w:color w:val="A29166"/>
        </w:rPr>
        <w:t>THANK</w:t>
      </w:r>
      <w:r w:rsidRPr="00C31071">
        <w:rPr>
          <w:color w:val="A29166"/>
          <w:spacing w:val="1"/>
        </w:rPr>
        <w:t xml:space="preserve"> </w:t>
      </w:r>
      <w:r w:rsidRPr="00C31071">
        <w:rPr>
          <w:color w:val="A29166"/>
          <w:spacing w:val="-4"/>
        </w:rPr>
        <w:t>YOU!</w:t>
      </w:r>
    </w:p>
    <w:p w14:paraId="5B1F503D" w14:textId="77777777" w:rsidR="005E1F49" w:rsidRDefault="00000000">
      <w:pPr>
        <w:pStyle w:val="BodyText"/>
        <w:kinsoku w:val="0"/>
        <w:overflowPunct w:val="0"/>
        <w:spacing w:before="308"/>
        <w:ind w:left="1529"/>
        <w:rPr>
          <w:rFonts w:ascii="Calibri" w:hAnsi="Calibri" w:cs="Calibri"/>
          <w:color w:val="FFFFFF"/>
          <w:spacing w:val="-2"/>
          <w:sz w:val="36"/>
          <w:szCs w:val="36"/>
        </w:rPr>
      </w:pPr>
      <w:hyperlink r:id="rId36" w:history="1">
        <w:r w:rsidRPr="00C31071">
          <w:rPr>
            <w:rFonts w:ascii="Calibri" w:hAnsi="Calibri" w:cs="Calibri"/>
            <w:color w:val="939393"/>
            <w:sz w:val="36"/>
            <w:szCs w:val="36"/>
          </w:rPr>
          <w:t>senate-</w:t>
        </w:r>
        <w:r w:rsidRPr="00C31071">
          <w:rPr>
            <w:rFonts w:ascii="Calibri" w:hAnsi="Calibri" w:cs="Calibri"/>
            <w:color w:val="939393"/>
            <w:spacing w:val="-2"/>
            <w:sz w:val="36"/>
            <w:szCs w:val="36"/>
          </w:rPr>
          <w:t>chair@purdue.edu</w:t>
        </w:r>
      </w:hyperlink>
    </w:p>
    <w:p w14:paraId="5B560934" w14:textId="77777777" w:rsidR="005E1F49" w:rsidRDefault="005E1F49">
      <w:pPr>
        <w:pStyle w:val="BodyText"/>
        <w:kinsoku w:val="0"/>
        <w:overflowPunct w:val="0"/>
        <w:rPr>
          <w:rFonts w:ascii="Calibri" w:hAnsi="Calibri" w:cs="Calibri"/>
          <w:sz w:val="20"/>
          <w:szCs w:val="20"/>
        </w:rPr>
      </w:pPr>
    </w:p>
    <w:p w14:paraId="0EABEFF4" w14:textId="77777777" w:rsidR="005E1F49" w:rsidRDefault="005E1F49">
      <w:pPr>
        <w:pStyle w:val="BodyText"/>
        <w:kinsoku w:val="0"/>
        <w:overflowPunct w:val="0"/>
        <w:rPr>
          <w:rFonts w:ascii="Calibri" w:hAnsi="Calibri" w:cs="Calibri"/>
          <w:sz w:val="20"/>
          <w:szCs w:val="20"/>
        </w:rPr>
      </w:pPr>
    </w:p>
    <w:p w14:paraId="752111DE" w14:textId="77777777" w:rsidR="005E1F49" w:rsidRDefault="005E1F49">
      <w:pPr>
        <w:pStyle w:val="BodyText"/>
        <w:kinsoku w:val="0"/>
        <w:overflowPunct w:val="0"/>
        <w:rPr>
          <w:rFonts w:ascii="Calibri" w:hAnsi="Calibri" w:cs="Calibri"/>
          <w:sz w:val="20"/>
          <w:szCs w:val="20"/>
        </w:rPr>
      </w:pPr>
    </w:p>
    <w:p w14:paraId="10B774A0" w14:textId="77777777" w:rsidR="005E1F49" w:rsidRDefault="005E1F49">
      <w:pPr>
        <w:pStyle w:val="BodyText"/>
        <w:kinsoku w:val="0"/>
        <w:overflowPunct w:val="0"/>
        <w:rPr>
          <w:rFonts w:ascii="Calibri" w:hAnsi="Calibri" w:cs="Calibri"/>
          <w:sz w:val="20"/>
          <w:szCs w:val="20"/>
        </w:rPr>
      </w:pPr>
    </w:p>
    <w:p w14:paraId="6901E514" w14:textId="77777777" w:rsidR="005E1F49" w:rsidRDefault="005E1F49">
      <w:pPr>
        <w:pStyle w:val="BodyText"/>
        <w:kinsoku w:val="0"/>
        <w:overflowPunct w:val="0"/>
        <w:rPr>
          <w:rFonts w:ascii="Calibri" w:hAnsi="Calibri" w:cs="Calibri"/>
          <w:sz w:val="20"/>
          <w:szCs w:val="20"/>
        </w:rPr>
      </w:pPr>
    </w:p>
    <w:p w14:paraId="08BE30FF" w14:textId="77777777" w:rsidR="005E1F49" w:rsidRDefault="005E1F49">
      <w:pPr>
        <w:pStyle w:val="BodyText"/>
        <w:kinsoku w:val="0"/>
        <w:overflowPunct w:val="0"/>
        <w:rPr>
          <w:rFonts w:ascii="Calibri" w:hAnsi="Calibri" w:cs="Calibri"/>
          <w:sz w:val="20"/>
          <w:szCs w:val="20"/>
        </w:rPr>
      </w:pPr>
    </w:p>
    <w:p w14:paraId="036A5C5D" w14:textId="77777777" w:rsidR="005E1F49" w:rsidRDefault="005E1F49">
      <w:pPr>
        <w:pStyle w:val="BodyText"/>
        <w:kinsoku w:val="0"/>
        <w:overflowPunct w:val="0"/>
        <w:rPr>
          <w:rFonts w:ascii="Calibri" w:hAnsi="Calibri" w:cs="Calibri"/>
          <w:sz w:val="20"/>
          <w:szCs w:val="20"/>
        </w:rPr>
      </w:pPr>
    </w:p>
    <w:p w14:paraId="22661854" w14:textId="77777777" w:rsidR="005E1F49" w:rsidRDefault="005E1F49">
      <w:pPr>
        <w:pStyle w:val="BodyText"/>
        <w:kinsoku w:val="0"/>
        <w:overflowPunct w:val="0"/>
        <w:rPr>
          <w:rFonts w:ascii="Calibri" w:hAnsi="Calibri" w:cs="Calibri"/>
          <w:sz w:val="20"/>
          <w:szCs w:val="20"/>
        </w:rPr>
      </w:pPr>
    </w:p>
    <w:p w14:paraId="41C01F5D" w14:textId="77777777" w:rsidR="005E1F49" w:rsidRDefault="005E1F49">
      <w:pPr>
        <w:pStyle w:val="BodyText"/>
        <w:kinsoku w:val="0"/>
        <w:overflowPunct w:val="0"/>
        <w:rPr>
          <w:rFonts w:ascii="Calibri" w:hAnsi="Calibri" w:cs="Calibri"/>
          <w:sz w:val="20"/>
          <w:szCs w:val="20"/>
        </w:rPr>
      </w:pPr>
    </w:p>
    <w:p w14:paraId="02800C41" w14:textId="77777777" w:rsidR="005E1F49" w:rsidRDefault="005E1F49">
      <w:pPr>
        <w:pStyle w:val="BodyText"/>
        <w:kinsoku w:val="0"/>
        <w:overflowPunct w:val="0"/>
        <w:rPr>
          <w:rFonts w:ascii="Calibri" w:hAnsi="Calibri" w:cs="Calibri"/>
          <w:sz w:val="20"/>
          <w:szCs w:val="20"/>
        </w:rPr>
      </w:pPr>
    </w:p>
    <w:p w14:paraId="0562C873" w14:textId="77777777" w:rsidR="005E1F49" w:rsidRDefault="005E1F49">
      <w:pPr>
        <w:pStyle w:val="BodyText"/>
        <w:kinsoku w:val="0"/>
        <w:overflowPunct w:val="0"/>
        <w:rPr>
          <w:rFonts w:ascii="Calibri" w:hAnsi="Calibri" w:cs="Calibri"/>
          <w:sz w:val="20"/>
          <w:szCs w:val="20"/>
        </w:rPr>
      </w:pPr>
    </w:p>
    <w:p w14:paraId="39B0850C" w14:textId="77777777" w:rsidR="005E1F49" w:rsidRDefault="005E1F49">
      <w:pPr>
        <w:pStyle w:val="BodyText"/>
        <w:kinsoku w:val="0"/>
        <w:overflowPunct w:val="0"/>
        <w:rPr>
          <w:rFonts w:ascii="Calibri" w:hAnsi="Calibri" w:cs="Calibri"/>
          <w:sz w:val="20"/>
          <w:szCs w:val="20"/>
        </w:rPr>
      </w:pPr>
    </w:p>
    <w:p w14:paraId="43ED00B4" w14:textId="77777777" w:rsidR="005E1F49" w:rsidRDefault="005E1F49">
      <w:pPr>
        <w:pStyle w:val="BodyText"/>
        <w:kinsoku w:val="0"/>
        <w:overflowPunct w:val="0"/>
        <w:rPr>
          <w:rFonts w:ascii="Calibri" w:hAnsi="Calibri" w:cs="Calibri"/>
          <w:sz w:val="20"/>
          <w:szCs w:val="20"/>
        </w:rPr>
      </w:pPr>
    </w:p>
    <w:p w14:paraId="7640E4C3" w14:textId="77777777" w:rsidR="005E1F49" w:rsidRDefault="005E1F49">
      <w:pPr>
        <w:pStyle w:val="BodyText"/>
        <w:kinsoku w:val="0"/>
        <w:overflowPunct w:val="0"/>
        <w:rPr>
          <w:rFonts w:ascii="Calibri" w:hAnsi="Calibri" w:cs="Calibri"/>
          <w:sz w:val="20"/>
          <w:szCs w:val="20"/>
        </w:rPr>
      </w:pPr>
    </w:p>
    <w:p w14:paraId="3294F1D8" w14:textId="77777777" w:rsidR="005E1F49" w:rsidRDefault="005E1F49">
      <w:pPr>
        <w:pStyle w:val="BodyText"/>
        <w:kinsoku w:val="0"/>
        <w:overflowPunct w:val="0"/>
        <w:rPr>
          <w:rFonts w:ascii="Calibri" w:hAnsi="Calibri" w:cs="Calibri"/>
          <w:sz w:val="20"/>
          <w:szCs w:val="20"/>
        </w:rPr>
      </w:pPr>
    </w:p>
    <w:p w14:paraId="170EBF9E" w14:textId="77777777" w:rsidR="005E1F49" w:rsidRDefault="005E1F49">
      <w:pPr>
        <w:pStyle w:val="BodyText"/>
        <w:kinsoku w:val="0"/>
        <w:overflowPunct w:val="0"/>
        <w:rPr>
          <w:rFonts w:ascii="Calibri" w:hAnsi="Calibri" w:cs="Calibri"/>
          <w:sz w:val="20"/>
          <w:szCs w:val="20"/>
        </w:rPr>
      </w:pPr>
    </w:p>
    <w:p w14:paraId="2BD9C334" w14:textId="77777777" w:rsidR="005E1F49" w:rsidRDefault="005E1F49">
      <w:pPr>
        <w:pStyle w:val="BodyText"/>
        <w:kinsoku w:val="0"/>
        <w:overflowPunct w:val="0"/>
        <w:rPr>
          <w:rFonts w:ascii="Calibri" w:hAnsi="Calibri" w:cs="Calibri"/>
          <w:sz w:val="20"/>
          <w:szCs w:val="20"/>
        </w:rPr>
      </w:pPr>
    </w:p>
    <w:p w14:paraId="5C225B36" w14:textId="77777777" w:rsidR="005E1F49" w:rsidRDefault="005E1F49">
      <w:pPr>
        <w:pStyle w:val="BodyText"/>
        <w:kinsoku w:val="0"/>
        <w:overflowPunct w:val="0"/>
        <w:rPr>
          <w:rFonts w:ascii="Calibri" w:hAnsi="Calibri" w:cs="Calibri"/>
          <w:sz w:val="20"/>
          <w:szCs w:val="20"/>
        </w:rPr>
      </w:pPr>
    </w:p>
    <w:p w14:paraId="2D11FEBC" w14:textId="77777777" w:rsidR="005E1F49" w:rsidRDefault="005E1F49">
      <w:pPr>
        <w:pStyle w:val="BodyText"/>
        <w:kinsoku w:val="0"/>
        <w:overflowPunct w:val="0"/>
        <w:rPr>
          <w:rFonts w:ascii="Calibri" w:hAnsi="Calibri" w:cs="Calibri"/>
          <w:sz w:val="20"/>
          <w:szCs w:val="20"/>
        </w:rPr>
      </w:pPr>
    </w:p>
    <w:p w14:paraId="26663D27" w14:textId="77777777" w:rsidR="005E1F49" w:rsidRDefault="005E1F49">
      <w:pPr>
        <w:pStyle w:val="BodyText"/>
        <w:kinsoku w:val="0"/>
        <w:overflowPunct w:val="0"/>
        <w:rPr>
          <w:rFonts w:ascii="Calibri" w:hAnsi="Calibri" w:cs="Calibri"/>
          <w:sz w:val="20"/>
          <w:szCs w:val="20"/>
        </w:rPr>
      </w:pPr>
    </w:p>
    <w:p w14:paraId="3B44C641" w14:textId="77777777" w:rsidR="005E1F49" w:rsidRDefault="005E1F49">
      <w:pPr>
        <w:pStyle w:val="BodyText"/>
        <w:kinsoku w:val="0"/>
        <w:overflowPunct w:val="0"/>
        <w:rPr>
          <w:rFonts w:ascii="Calibri" w:hAnsi="Calibri" w:cs="Calibri"/>
          <w:sz w:val="20"/>
          <w:szCs w:val="20"/>
        </w:rPr>
      </w:pPr>
    </w:p>
    <w:p w14:paraId="58767138" w14:textId="77777777" w:rsidR="005E1F49" w:rsidRDefault="005E1F49">
      <w:pPr>
        <w:pStyle w:val="BodyText"/>
        <w:kinsoku w:val="0"/>
        <w:overflowPunct w:val="0"/>
        <w:spacing w:before="114"/>
        <w:rPr>
          <w:rFonts w:ascii="Calibri" w:hAnsi="Calibri" w:cs="Calibri"/>
          <w:sz w:val="20"/>
          <w:szCs w:val="20"/>
        </w:rPr>
      </w:pPr>
    </w:p>
    <w:p w14:paraId="52E267BB" w14:textId="1E3B133E" w:rsidR="005E1F49" w:rsidRPr="00C31071" w:rsidRDefault="00A75F43">
      <w:pPr>
        <w:pStyle w:val="BodyText"/>
        <w:kinsoku w:val="0"/>
        <w:overflowPunct w:val="0"/>
        <w:ind w:right="1579"/>
        <w:jc w:val="right"/>
        <w:rPr>
          <w:rFonts w:ascii="Calibri" w:hAnsi="Calibri" w:cs="Calibri"/>
          <w:b/>
          <w:bCs/>
          <w:color w:val="747474"/>
          <w:spacing w:val="-10"/>
          <w:sz w:val="20"/>
          <w:szCs w:val="20"/>
        </w:rPr>
      </w:pPr>
      <w:r>
        <w:rPr>
          <w:noProof/>
        </w:rPr>
        <mc:AlternateContent>
          <mc:Choice Requires="wpg">
            <w:drawing>
              <wp:anchor distT="0" distB="0" distL="114300" distR="114300" simplePos="0" relativeHeight="251582976" behindDoc="0" locked="0" layoutInCell="0" allowOverlap="1" wp14:anchorId="0DC07136" wp14:editId="3D20A78C">
                <wp:simplePos x="0" y="0"/>
                <wp:positionH relativeFrom="page">
                  <wp:posOffset>8594090</wp:posOffset>
                </wp:positionH>
                <wp:positionV relativeFrom="paragraph">
                  <wp:posOffset>-570230</wp:posOffset>
                </wp:positionV>
                <wp:extent cx="532765" cy="1122680"/>
                <wp:effectExtent l="0" t="0" r="0" b="0"/>
                <wp:wrapNone/>
                <wp:docPr id="947353240" name="Group 55" descr="Slide Date: 2/17/2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765" cy="1122680"/>
                          <a:chOff x="13534" y="-898"/>
                          <a:chExt cx="839" cy="1768"/>
                        </a:xfrm>
                      </wpg:grpSpPr>
                      <wps:wsp>
                        <wps:cNvPr id="1507797057" name="Freeform 56"/>
                        <wps:cNvSpPr>
                          <a:spLocks/>
                        </wps:cNvSpPr>
                        <wps:spPr bwMode="auto">
                          <a:xfrm>
                            <a:off x="14252" y="-898"/>
                            <a:ext cx="1" cy="1768"/>
                          </a:xfrm>
                          <a:custGeom>
                            <a:avLst/>
                            <a:gdLst>
                              <a:gd name="T0" fmla="*/ 0 w 1"/>
                              <a:gd name="T1" fmla="*/ 0 h 1768"/>
                              <a:gd name="T2" fmla="*/ 0 w 1"/>
                              <a:gd name="T3" fmla="*/ 1768 h 1768"/>
                            </a:gdLst>
                            <a:ahLst/>
                            <a:cxnLst>
                              <a:cxn ang="0">
                                <a:pos x="T0" y="T1"/>
                              </a:cxn>
                              <a:cxn ang="0">
                                <a:pos x="T2" y="T3"/>
                              </a:cxn>
                            </a:cxnLst>
                            <a:rect l="0" t="0" r="r" b="b"/>
                            <a:pathLst>
                              <a:path w="1" h="1768">
                                <a:moveTo>
                                  <a:pt x="0" y="0"/>
                                </a:moveTo>
                                <a:lnTo>
                                  <a:pt x="0" y="1768"/>
                                </a:lnTo>
                              </a:path>
                            </a:pathLst>
                          </a:custGeom>
                          <a:noFill/>
                          <a:ln w="12700">
                            <a:solidFill>
                              <a:srgbClr val="8E6E3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838325" name="Picture 57"/>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3535" y="57"/>
                            <a:ext cx="84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EAB33E" id="Group 55" o:spid="_x0000_s1026" alt="Slide Date: 2/17/2025" style="position:absolute;margin-left:676.7pt;margin-top:-44.9pt;width:41.95pt;height:88.4pt;z-index:251582976;mso-position-horizontal-relative:page" coordorigin="13534,-898" coordsize="839,1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" o:allowincell="f">
                <v:shape id="Freeform 56" o:spid="_x0000_s1027" style="position:absolute;left:14252;top:-898;width:1;height:1768;visibility:visible;mso-wrap-style:square;v-text-anchor:top" coordsize="1,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" path="m,l,1768e" filled="f" strokecolor="#8e6e3d" strokeweight="1pt">
                  <v:path arrowok="t" o:connecttype="custom" o:connectlocs="0,0;0,1768" o:connectangles="0,0"/>
                </v:shape>
                <v:shape id="Picture 57" o:spid="_x0000_s1028" type="#_x0000_t75" style="position:absolute;left:13535;top:57;width:84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">
                  <v:imagedata r:id="rId38" o:title=""/>
                  <o:lock v:ext="edit" aspectratio="f"/>
                </v:shape>
                <w10:wrap anchorx="page"/>
              </v:group>
            </w:pict>
          </mc:Fallback>
        </mc:AlternateContent>
      </w:r>
      <w:r>
        <w:rPr>
          <w:noProof/>
        </w:rPr>
        <mc:AlternateContent>
          <mc:Choice Requires="wps">
            <w:drawing>
              <wp:anchor distT="0" distB="0" distL="114300" distR="114300" simplePos="0" relativeHeight="251585024" behindDoc="0" locked="0" layoutInCell="0" allowOverlap="1" wp14:anchorId="2AC3CB95" wp14:editId="6FEC364F">
                <wp:simplePos x="0" y="0"/>
                <wp:positionH relativeFrom="page">
                  <wp:posOffset>1150620</wp:posOffset>
                </wp:positionH>
                <wp:positionV relativeFrom="paragraph">
                  <wp:posOffset>-229235</wp:posOffset>
                </wp:positionV>
                <wp:extent cx="4711700" cy="381000"/>
                <wp:effectExtent l="0" t="0" r="0" b="0"/>
                <wp:wrapNone/>
                <wp:docPr id="1918101090"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3E0B6" w14:textId="3547E8E1"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3093739" wp14:editId="5CC9E19D">
                                  <wp:extent cx="4707255" cy="374650"/>
                                  <wp:effectExtent l="0" t="0" r="0" b="0"/>
                                  <wp:docPr id="31" name="Picture 4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45" descr="Purdue University Senate Logo"/>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6D508DA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3CB95" id="Rectangle 58" o:spid="_x0000_s1041" style="position:absolute;left:0;text-align:left;margin-left:90.6pt;margin-top:-18.05pt;width:371pt;height:30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" o:allowincell="f" filled="f" stroked="f">
                <v:textbox inset="0,0,0,0">
                  <w:txbxContent>
                    <w:p w14:paraId="5B83E0B6" w14:textId="3547E8E1"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3093739" wp14:editId="5CC9E19D">
                            <wp:extent cx="4707255" cy="374650"/>
                            <wp:effectExtent l="0" t="0" r="0" b="0"/>
                            <wp:docPr id="31" name="Picture 4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Picture 45" descr="Purdue University Senate Logo"/>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07255" cy="374650"/>
                                    </a:xfrm>
                                    <a:prstGeom prst="rect">
                                      <a:avLst/>
                                    </a:prstGeom>
                                    <a:noFill/>
                                    <a:ln>
                                      <a:noFill/>
                                    </a:ln>
                                  </pic:spPr>
                                </pic:pic>
                              </a:graphicData>
                            </a:graphic>
                          </wp:inline>
                        </w:drawing>
                      </w:r>
                    </w:p>
                    <w:p w14:paraId="6D508DAA" w14:textId="77777777" w:rsidR="00000000" w:rsidRDefault="00000000">
                      <w:pPr>
                        <w:rPr>
                          <w:rFonts w:ascii="Times New Roman" w:hAnsi="Times New Roman" w:cs="Times New Roman"/>
                          <w:sz w:val="24"/>
                          <w:szCs w:val="24"/>
                        </w:rPr>
                      </w:pPr>
                    </w:p>
                  </w:txbxContent>
                </v:textbox>
                <w10:wrap anchorx="page"/>
              </v:rect>
            </w:pict>
          </mc:Fallback>
        </mc:AlternateContent>
      </w:r>
      <w:r w:rsidRPr="00C31071">
        <w:rPr>
          <w:rFonts w:ascii="Calibri" w:hAnsi="Calibri" w:cs="Calibri"/>
          <w:b/>
          <w:bCs/>
          <w:color w:val="747474"/>
          <w:spacing w:val="-10"/>
          <w:sz w:val="20"/>
          <w:szCs w:val="20"/>
        </w:rPr>
        <w:t>8</w:t>
      </w:r>
    </w:p>
    <w:p w14:paraId="52B24A79" w14:textId="77777777" w:rsidR="005E1F49" w:rsidRPr="00C31071" w:rsidRDefault="005E1F49">
      <w:pPr>
        <w:pStyle w:val="BodyText"/>
        <w:kinsoku w:val="0"/>
        <w:overflowPunct w:val="0"/>
        <w:ind w:right="1579"/>
        <w:jc w:val="right"/>
        <w:rPr>
          <w:rFonts w:ascii="Calibri" w:hAnsi="Calibri" w:cs="Calibri"/>
          <w:b/>
          <w:bCs/>
          <w:color w:val="747474"/>
          <w:spacing w:val="-10"/>
          <w:sz w:val="20"/>
          <w:szCs w:val="20"/>
        </w:rPr>
        <w:sectPr w:rsidR="005E1F49" w:rsidRPr="00C31071">
          <w:footerReference w:type="default" r:id="rId39"/>
          <w:pgSz w:w="19200" w:h="10800" w:orient="landscape"/>
          <w:pgMar w:top="0" w:right="720" w:bottom="0" w:left="1800" w:header="0" w:footer="0" w:gutter="0"/>
          <w:cols w:space="720"/>
          <w:noEndnote/>
        </w:sectPr>
      </w:pPr>
    </w:p>
    <w:p w14:paraId="1CDFE01F" w14:textId="77777777" w:rsidR="005E1F49" w:rsidRDefault="00000000">
      <w:pPr>
        <w:pStyle w:val="BodyText"/>
        <w:kinsoku w:val="0"/>
        <w:overflowPunct w:val="0"/>
        <w:spacing w:before="40"/>
        <w:rPr>
          <w:rFonts w:ascii="Calibri" w:hAnsi="Calibri" w:cs="Calibri"/>
          <w:b/>
          <w:bCs/>
          <w:spacing w:val="-2"/>
        </w:rPr>
      </w:pPr>
      <w:bookmarkStart w:id="11" w:name="Feb_2025_Senate_Opening_Remarks_from_Pre"/>
      <w:bookmarkStart w:id="12" w:name="_bookmark1"/>
      <w:bookmarkEnd w:id="11"/>
      <w:bookmarkEnd w:id="12"/>
      <w:r>
        <w:rPr>
          <w:rFonts w:ascii="Calibri" w:hAnsi="Calibri" w:cs="Calibri"/>
          <w:b/>
          <w:bCs/>
        </w:rPr>
        <w:lastRenderedPageBreak/>
        <w:t>Prepared</w:t>
      </w:r>
      <w:r>
        <w:rPr>
          <w:rFonts w:ascii="Calibri" w:hAnsi="Calibri" w:cs="Calibri"/>
          <w:b/>
          <w:bCs/>
          <w:spacing w:val="-5"/>
        </w:rPr>
        <w:t xml:space="preserve"> </w:t>
      </w:r>
      <w:r>
        <w:rPr>
          <w:rFonts w:ascii="Calibri" w:hAnsi="Calibri" w:cs="Calibri"/>
          <w:b/>
          <w:bCs/>
        </w:rPr>
        <w:t>Remarks</w:t>
      </w:r>
      <w:r>
        <w:rPr>
          <w:rFonts w:ascii="Calibri" w:hAnsi="Calibri" w:cs="Calibri"/>
          <w:b/>
          <w:bCs/>
          <w:spacing w:val="-1"/>
        </w:rPr>
        <w:t xml:space="preserve"> </w:t>
      </w:r>
      <w:r>
        <w:rPr>
          <w:rFonts w:ascii="Calibri" w:hAnsi="Calibri" w:cs="Calibri"/>
          <w:b/>
          <w:bCs/>
        </w:rPr>
        <w:t>for</w:t>
      </w:r>
      <w:r>
        <w:rPr>
          <w:rFonts w:ascii="Calibri" w:hAnsi="Calibri" w:cs="Calibri"/>
          <w:b/>
          <w:bCs/>
          <w:spacing w:val="-3"/>
        </w:rPr>
        <w:t xml:space="preserve"> </w:t>
      </w:r>
      <w:r>
        <w:rPr>
          <w:rFonts w:ascii="Calibri" w:hAnsi="Calibri" w:cs="Calibri"/>
          <w:b/>
          <w:bCs/>
        </w:rPr>
        <w:t>February</w:t>
      </w:r>
      <w:r>
        <w:rPr>
          <w:rFonts w:ascii="Calibri" w:hAnsi="Calibri" w:cs="Calibri"/>
          <w:b/>
          <w:bCs/>
          <w:spacing w:val="-5"/>
        </w:rPr>
        <w:t xml:space="preserve"> </w:t>
      </w:r>
      <w:r>
        <w:rPr>
          <w:rFonts w:ascii="Calibri" w:hAnsi="Calibri" w:cs="Calibri"/>
          <w:b/>
          <w:bCs/>
        </w:rPr>
        <w:t>17,</w:t>
      </w:r>
      <w:r>
        <w:rPr>
          <w:rFonts w:ascii="Calibri" w:hAnsi="Calibri" w:cs="Calibri"/>
          <w:b/>
          <w:bCs/>
          <w:spacing w:val="-2"/>
        </w:rPr>
        <w:t xml:space="preserve"> </w:t>
      </w:r>
      <w:r>
        <w:rPr>
          <w:rFonts w:ascii="Calibri" w:hAnsi="Calibri" w:cs="Calibri"/>
          <w:b/>
          <w:bCs/>
        </w:rPr>
        <w:t>2025,</w:t>
      </w:r>
      <w:r>
        <w:rPr>
          <w:rFonts w:ascii="Calibri" w:hAnsi="Calibri" w:cs="Calibri"/>
          <w:b/>
          <w:bCs/>
          <w:spacing w:val="-2"/>
        </w:rPr>
        <w:t xml:space="preserve"> </w:t>
      </w:r>
      <w:r>
        <w:rPr>
          <w:rFonts w:ascii="Calibri" w:hAnsi="Calibri" w:cs="Calibri"/>
          <w:b/>
          <w:bCs/>
        </w:rPr>
        <w:t>Purdue</w:t>
      </w:r>
      <w:r>
        <w:rPr>
          <w:rFonts w:ascii="Calibri" w:hAnsi="Calibri" w:cs="Calibri"/>
          <w:b/>
          <w:bCs/>
          <w:spacing w:val="-4"/>
        </w:rPr>
        <w:t xml:space="preserve"> </w:t>
      </w:r>
      <w:r>
        <w:rPr>
          <w:rFonts w:ascii="Calibri" w:hAnsi="Calibri" w:cs="Calibri"/>
          <w:b/>
          <w:bCs/>
        </w:rPr>
        <w:t>University</w:t>
      </w:r>
      <w:r>
        <w:rPr>
          <w:rFonts w:ascii="Calibri" w:hAnsi="Calibri" w:cs="Calibri"/>
          <w:b/>
          <w:bCs/>
          <w:spacing w:val="-4"/>
        </w:rPr>
        <w:t xml:space="preserve"> </w:t>
      </w:r>
      <w:r>
        <w:rPr>
          <w:rFonts w:ascii="Calibri" w:hAnsi="Calibri" w:cs="Calibri"/>
          <w:b/>
          <w:bCs/>
        </w:rPr>
        <w:t>Senate Public</w:t>
      </w:r>
      <w:r>
        <w:rPr>
          <w:rFonts w:ascii="Calibri" w:hAnsi="Calibri" w:cs="Calibri"/>
          <w:b/>
          <w:bCs/>
          <w:spacing w:val="-2"/>
        </w:rPr>
        <w:t xml:space="preserve"> Meeting</w:t>
      </w:r>
    </w:p>
    <w:p w14:paraId="53A5C8C5" w14:textId="77777777" w:rsidR="005E1F49" w:rsidRDefault="00000000">
      <w:pPr>
        <w:pStyle w:val="BodyText"/>
        <w:kinsoku w:val="0"/>
        <w:overflowPunct w:val="0"/>
        <w:spacing w:before="292"/>
        <w:ind w:right="12"/>
        <w:rPr>
          <w:rFonts w:ascii="Calibri" w:hAnsi="Calibri" w:cs="Calibri"/>
        </w:rPr>
      </w:pPr>
      <w:r>
        <w:rPr>
          <w:rFonts w:ascii="Calibri" w:hAnsi="Calibri" w:cs="Calibri"/>
        </w:rPr>
        <w:t xml:space="preserve">It is important to have both private and public meetings of the Senate. This monthly meeting is a public meeting of town hall style, where anyone can join, including the media. At the January public meeting, one local media outlet misreported what I said. At a city council meeting last month, another local media misreported what Mayor Erin Easter said. Words that were not uttered got reported in print and online. When each </w:t>
      </w:r>
      <w:proofErr w:type="gramStart"/>
      <w:r>
        <w:rPr>
          <w:rFonts w:ascii="Calibri" w:hAnsi="Calibri" w:cs="Calibri"/>
        </w:rPr>
        <w:t>misreporting</w:t>
      </w:r>
      <w:proofErr w:type="gramEnd"/>
      <w:r>
        <w:rPr>
          <w:rFonts w:ascii="Calibri" w:hAnsi="Calibri" w:cs="Calibri"/>
        </w:rPr>
        <w:t xml:space="preserve"> was discovered by the speaker and then corrected by the media days later, unnecessary confusion had already been created.</w:t>
      </w:r>
      <w:r>
        <w:rPr>
          <w:rFonts w:ascii="Calibri" w:hAnsi="Calibri" w:cs="Calibri"/>
          <w:spacing w:val="-5"/>
        </w:rPr>
        <w:t xml:space="preserve"> </w:t>
      </w:r>
      <w:r>
        <w:rPr>
          <w:rFonts w:ascii="Calibri" w:hAnsi="Calibri" w:cs="Calibri"/>
        </w:rPr>
        <w:t>Therefore,</w:t>
      </w:r>
      <w:r>
        <w:rPr>
          <w:rFonts w:ascii="Calibri" w:hAnsi="Calibri" w:cs="Calibri"/>
          <w:spacing w:val="-2"/>
        </w:rPr>
        <w:t xml:space="preserve"> </w:t>
      </w:r>
      <w:r>
        <w:rPr>
          <w:rFonts w:ascii="Calibri" w:hAnsi="Calibri" w:cs="Calibri"/>
        </w:rPr>
        <w:t>to</w:t>
      </w:r>
      <w:r>
        <w:rPr>
          <w:rFonts w:ascii="Calibri" w:hAnsi="Calibri" w:cs="Calibri"/>
          <w:spacing w:val="-4"/>
        </w:rPr>
        <w:t xml:space="preserve"> </w:t>
      </w:r>
      <w:r>
        <w:rPr>
          <w:rFonts w:ascii="Calibri" w:hAnsi="Calibri" w:cs="Calibri"/>
        </w:rPr>
        <w:t>ensure</w:t>
      </w:r>
      <w:r>
        <w:rPr>
          <w:rFonts w:ascii="Calibri" w:hAnsi="Calibri" w:cs="Calibri"/>
          <w:spacing w:val="-1"/>
        </w:rPr>
        <w:t xml:space="preserve"> </w:t>
      </w:r>
      <w:r>
        <w:rPr>
          <w:rFonts w:ascii="Calibri" w:hAnsi="Calibri" w:cs="Calibri"/>
        </w:rPr>
        <w:t>accuracy,</w:t>
      </w:r>
      <w:r>
        <w:rPr>
          <w:rFonts w:ascii="Calibri" w:hAnsi="Calibri" w:cs="Calibri"/>
          <w:spacing w:val="-2"/>
        </w:rPr>
        <w:t xml:space="preserve"> </w:t>
      </w:r>
      <w:r>
        <w:rPr>
          <w:rFonts w:ascii="Calibri" w:hAnsi="Calibri" w:cs="Calibri"/>
        </w:rPr>
        <w:t>today</w:t>
      </w:r>
      <w:r>
        <w:rPr>
          <w:rFonts w:ascii="Calibri" w:hAnsi="Calibri" w:cs="Calibri"/>
          <w:spacing w:val="-3"/>
        </w:rPr>
        <w:t xml:space="preserve"> </w:t>
      </w:r>
      <w:r>
        <w:rPr>
          <w:rFonts w:ascii="Calibri" w:hAnsi="Calibri" w:cs="Calibri"/>
        </w:rPr>
        <w:t>I</w:t>
      </w:r>
      <w:r>
        <w:rPr>
          <w:rFonts w:ascii="Calibri" w:hAnsi="Calibri" w:cs="Calibri"/>
          <w:spacing w:val="-2"/>
        </w:rPr>
        <w:t xml:space="preserve"> </w:t>
      </w:r>
      <w:r>
        <w:rPr>
          <w:rFonts w:ascii="Calibri" w:hAnsi="Calibri" w:cs="Calibri"/>
        </w:rPr>
        <w:t>will</w:t>
      </w:r>
      <w:r>
        <w:rPr>
          <w:rFonts w:ascii="Calibri" w:hAnsi="Calibri" w:cs="Calibri"/>
          <w:spacing w:val="-2"/>
        </w:rPr>
        <w:t xml:space="preserve"> </w:t>
      </w:r>
      <w:r>
        <w:rPr>
          <w:rFonts w:ascii="Calibri" w:hAnsi="Calibri" w:cs="Calibri"/>
        </w:rPr>
        <w:t>be</w:t>
      </w:r>
      <w:r>
        <w:rPr>
          <w:rFonts w:ascii="Calibri" w:hAnsi="Calibri" w:cs="Calibri"/>
          <w:spacing w:val="-4"/>
        </w:rPr>
        <w:t xml:space="preserve"> </w:t>
      </w:r>
      <w:r>
        <w:rPr>
          <w:rFonts w:ascii="Calibri" w:hAnsi="Calibri" w:cs="Calibri"/>
        </w:rPr>
        <w:t>reading</w:t>
      </w:r>
      <w:r>
        <w:rPr>
          <w:rFonts w:ascii="Calibri" w:hAnsi="Calibri" w:cs="Calibri"/>
          <w:spacing w:val="-4"/>
        </w:rPr>
        <w:t xml:space="preserve"> </w:t>
      </w:r>
      <w:r>
        <w:rPr>
          <w:rFonts w:ascii="Calibri" w:hAnsi="Calibri" w:cs="Calibri"/>
        </w:rPr>
        <w:t>from</w:t>
      </w:r>
      <w:r>
        <w:rPr>
          <w:rFonts w:ascii="Calibri" w:hAnsi="Calibri" w:cs="Calibri"/>
          <w:spacing w:val="-4"/>
        </w:rPr>
        <w:t xml:space="preserve"> </w:t>
      </w:r>
      <w:r>
        <w:rPr>
          <w:rFonts w:ascii="Calibri" w:hAnsi="Calibri" w:cs="Calibri"/>
        </w:rPr>
        <w:t>written</w:t>
      </w:r>
      <w:r>
        <w:rPr>
          <w:rFonts w:ascii="Calibri" w:hAnsi="Calibri" w:cs="Calibri"/>
          <w:spacing w:val="-3"/>
        </w:rPr>
        <w:t xml:space="preserve"> </w:t>
      </w:r>
      <w:r>
        <w:rPr>
          <w:rFonts w:ascii="Calibri" w:hAnsi="Calibri" w:cs="Calibri"/>
        </w:rPr>
        <w:t>remarks</w:t>
      </w:r>
      <w:r>
        <w:rPr>
          <w:rFonts w:ascii="Calibri" w:hAnsi="Calibri" w:cs="Calibri"/>
          <w:spacing w:val="-2"/>
        </w:rPr>
        <w:t xml:space="preserve"> </w:t>
      </w:r>
      <w:r>
        <w:rPr>
          <w:rFonts w:ascii="Calibri" w:hAnsi="Calibri" w:cs="Calibri"/>
        </w:rPr>
        <w:t>that</w:t>
      </w:r>
      <w:r>
        <w:rPr>
          <w:rFonts w:ascii="Calibri" w:hAnsi="Calibri" w:cs="Calibri"/>
          <w:spacing w:val="-3"/>
        </w:rPr>
        <w:t xml:space="preserve"> </w:t>
      </w:r>
      <w:r>
        <w:rPr>
          <w:rFonts w:ascii="Calibri" w:hAnsi="Calibri" w:cs="Calibri"/>
        </w:rPr>
        <w:t>will</w:t>
      </w:r>
      <w:r>
        <w:rPr>
          <w:rFonts w:ascii="Calibri" w:hAnsi="Calibri" w:cs="Calibri"/>
          <w:spacing w:val="-2"/>
        </w:rPr>
        <w:t xml:space="preserve"> </w:t>
      </w:r>
      <w:r>
        <w:rPr>
          <w:rFonts w:ascii="Calibri" w:hAnsi="Calibri" w:cs="Calibri"/>
        </w:rPr>
        <w:t>be distributed to any inquiring media. In the allotted 10 minutes, I will cover four topics.</w:t>
      </w:r>
    </w:p>
    <w:p w14:paraId="1A1420A9" w14:textId="77777777" w:rsidR="005E1F49" w:rsidRDefault="005E1F49">
      <w:pPr>
        <w:pStyle w:val="BodyText"/>
        <w:kinsoku w:val="0"/>
        <w:overflowPunct w:val="0"/>
        <w:spacing w:before="1"/>
        <w:rPr>
          <w:rFonts w:ascii="Calibri" w:hAnsi="Calibri" w:cs="Calibri"/>
        </w:rPr>
      </w:pPr>
    </w:p>
    <w:p w14:paraId="1135A6E0" w14:textId="77777777" w:rsidR="005E1F49" w:rsidRDefault="00000000">
      <w:pPr>
        <w:pStyle w:val="BodyText"/>
        <w:kinsoku w:val="0"/>
        <w:overflowPunct w:val="0"/>
        <w:rPr>
          <w:rFonts w:ascii="Calibri" w:hAnsi="Calibri" w:cs="Calibri"/>
          <w:b/>
          <w:bCs/>
          <w:spacing w:val="-2"/>
        </w:rPr>
      </w:pPr>
      <w:r>
        <w:rPr>
          <w:rFonts w:ascii="Calibri" w:hAnsi="Calibri" w:cs="Calibri"/>
          <w:b/>
          <w:bCs/>
        </w:rPr>
        <w:t>Topic</w:t>
      </w:r>
      <w:r>
        <w:rPr>
          <w:rFonts w:ascii="Calibri" w:hAnsi="Calibri" w:cs="Calibri"/>
          <w:b/>
          <w:bCs/>
          <w:spacing w:val="-3"/>
        </w:rPr>
        <w:t xml:space="preserve"> </w:t>
      </w:r>
      <w:r>
        <w:rPr>
          <w:rFonts w:ascii="Calibri" w:hAnsi="Calibri" w:cs="Calibri"/>
          <w:b/>
          <w:bCs/>
        </w:rPr>
        <w:t>1:</w:t>
      </w:r>
      <w:r>
        <w:rPr>
          <w:rFonts w:ascii="Calibri" w:hAnsi="Calibri" w:cs="Calibri"/>
          <w:b/>
          <w:bCs/>
          <w:spacing w:val="-2"/>
        </w:rPr>
        <w:t xml:space="preserve"> </w:t>
      </w:r>
      <w:r>
        <w:rPr>
          <w:rFonts w:ascii="Calibri" w:hAnsi="Calibri" w:cs="Calibri"/>
          <w:b/>
          <w:bCs/>
        </w:rPr>
        <w:t>Undergraduate</w:t>
      </w:r>
      <w:r>
        <w:rPr>
          <w:rFonts w:ascii="Calibri" w:hAnsi="Calibri" w:cs="Calibri"/>
          <w:b/>
          <w:bCs/>
          <w:spacing w:val="-5"/>
        </w:rPr>
        <w:t xml:space="preserve"> </w:t>
      </w:r>
      <w:r>
        <w:rPr>
          <w:rFonts w:ascii="Calibri" w:hAnsi="Calibri" w:cs="Calibri"/>
          <w:b/>
          <w:bCs/>
          <w:spacing w:val="-2"/>
        </w:rPr>
        <w:t>admissions:</w:t>
      </w:r>
    </w:p>
    <w:p w14:paraId="524F8AAF" w14:textId="77777777" w:rsidR="005E1F49" w:rsidRDefault="00000000">
      <w:pPr>
        <w:pStyle w:val="BodyText"/>
        <w:kinsoku w:val="0"/>
        <w:overflowPunct w:val="0"/>
        <w:spacing w:before="1"/>
        <w:rPr>
          <w:rFonts w:ascii="Calibri" w:hAnsi="Calibri" w:cs="Calibri"/>
        </w:rPr>
      </w:pPr>
      <w:r>
        <w:rPr>
          <w:rFonts w:ascii="Calibri" w:hAnsi="Calibri" w:cs="Calibri"/>
        </w:rPr>
        <w:t>As you all know, here’s the equation describing the relationship between applications and enrollment:</w:t>
      </w:r>
      <w:r>
        <w:rPr>
          <w:rFonts w:ascii="Calibri" w:hAnsi="Calibri" w:cs="Calibri"/>
          <w:spacing w:val="-1"/>
        </w:rPr>
        <w:t xml:space="preserve"> </w:t>
      </w:r>
      <w:r>
        <w:rPr>
          <w:rFonts w:ascii="Calibri" w:hAnsi="Calibri" w:cs="Calibri"/>
        </w:rPr>
        <w:t>two</w:t>
      </w:r>
      <w:r>
        <w:rPr>
          <w:rFonts w:ascii="Calibri" w:hAnsi="Calibri" w:cs="Calibri"/>
          <w:spacing w:val="-2"/>
        </w:rPr>
        <w:t xml:space="preserve"> </w:t>
      </w:r>
      <w:r>
        <w:rPr>
          <w:rFonts w:ascii="Calibri" w:hAnsi="Calibri" w:cs="Calibri"/>
        </w:rPr>
        <w:t>different concepts.</w:t>
      </w:r>
      <w:r>
        <w:rPr>
          <w:rFonts w:ascii="Calibri" w:hAnsi="Calibri" w:cs="Calibri"/>
          <w:spacing w:val="-1"/>
        </w:rPr>
        <w:t xml:space="preserve"> </w:t>
      </w:r>
      <w:r>
        <w:rPr>
          <w:rFonts w:ascii="Calibri" w:hAnsi="Calibri" w:cs="Calibri"/>
        </w:rPr>
        <w:t>Enrollment equals applications times</w:t>
      </w:r>
      <w:r>
        <w:rPr>
          <w:rFonts w:ascii="Calibri" w:hAnsi="Calibri" w:cs="Calibri"/>
          <w:spacing w:val="-2"/>
        </w:rPr>
        <w:t xml:space="preserve"> </w:t>
      </w:r>
      <w:r>
        <w:rPr>
          <w:rFonts w:ascii="Calibri" w:hAnsi="Calibri" w:cs="Calibri"/>
        </w:rPr>
        <w:t>admissions</w:t>
      </w:r>
      <w:r>
        <w:rPr>
          <w:rFonts w:ascii="Calibri" w:hAnsi="Calibri" w:cs="Calibri"/>
          <w:spacing w:val="-2"/>
        </w:rPr>
        <w:t xml:space="preserve"> </w:t>
      </w:r>
      <w:r>
        <w:rPr>
          <w:rFonts w:ascii="Calibri" w:hAnsi="Calibri" w:cs="Calibri"/>
        </w:rPr>
        <w:t>rate</w:t>
      </w:r>
      <w:r>
        <w:rPr>
          <w:rFonts w:ascii="Calibri" w:hAnsi="Calibri" w:cs="Calibri"/>
          <w:spacing w:val="-2"/>
        </w:rPr>
        <w:t xml:space="preserve"> </w:t>
      </w:r>
      <w:r>
        <w:rPr>
          <w:rFonts w:ascii="Calibri" w:hAnsi="Calibri" w:cs="Calibri"/>
        </w:rPr>
        <w:t>times yield rate. As a hypothetical example with round numbers, if the number of applications is 80,000, the admissions rate is 40%, and the yield rate is 30%</w:t>
      </w:r>
      <w:proofErr w:type="gramStart"/>
      <w:r>
        <w:rPr>
          <w:rFonts w:ascii="Calibri" w:hAnsi="Calibri" w:cs="Calibri"/>
        </w:rPr>
        <w:t>, the</w:t>
      </w:r>
      <w:proofErr w:type="gramEnd"/>
      <w:r>
        <w:rPr>
          <w:rFonts w:ascii="Calibri" w:hAnsi="Calibri" w:cs="Calibri"/>
        </w:rPr>
        <w:t xml:space="preserve"> enrollment of undergraduate freshman</w:t>
      </w:r>
      <w:r>
        <w:rPr>
          <w:rFonts w:ascii="Calibri" w:hAnsi="Calibri" w:cs="Calibri"/>
          <w:spacing w:val="-3"/>
        </w:rPr>
        <w:t xml:space="preserve"> </w:t>
      </w:r>
      <w:r>
        <w:rPr>
          <w:rFonts w:ascii="Calibri" w:hAnsi="Calibri" w:cs="Calibri"/>
        </w:rPr>
        <w:t>would</w:t>
      </w:r>
      <w:r>
        <w:rPr>
          <w:rFonts w:ascii="Calibri" w:hAnsi="Calibri" w:cs="Calibri"/>
          <w:spacing w:val="-3"/>
        </w:rPr>
        <w:t xml:space="preserve"> </w:t>
      </w:r>
      <w:r>
        <w:rPr>
          <w:rFonts w:ascii="Calibri" w:hAnsi="Calibri" w:cs="Calibri"/>
        </w:rPr>
        <w:t>be</w:t>
      </w:r>
      <w:r>
        <w:rPr>
          <w:rFonts w:ascii="Calibri" w:hAnsi="Calibri" w:cs="Calibri"/>
          <w:spacing w:val="-3"/>
        </w:rPr>
        <w:t xml:space="preserve"> </w:t>
      </w:r>
      <w:r>
        <w:rPr>
          <w:rFonts w:ascii="Calibri" w:hAnsi="Calibri" w:cs="Calibri"/>
        </w:rPr>
        <w:t>9,600. Clearly,</w:t>
      </w:r>
      <w:r>
        <w:rPr>
          <w:rFonts w:ascii="Calibri" w:hAnsi="Calibri" w:cs="Calibri"/>
          <w:spacing w:val="-2"/>
        </w:rPr>
        <w:t xml:space="preserve"> </w:t>
      </w:r>
      <w:r>
        <w:rPr>
          <w:rFonts w:ascii="Calibri" w:hAnsi="Calibri" w:cs="Calibri"/>
        </w:rPr>
        <w:t>an</w:t>
      </w:r>
      <w:r>
        <w:rPr>
          <w:rFonts w:ascii="Calibri" w:hAnsi="Calibri" w:cs="Calibri"/>
          <w:spacing w:val="-3"/>
        </w:rPr>
        <w:t xml:space="preserve"> </w:t>
      </w:r>
      <w:r>
        <w:rPr>
          <w:rFonts w:ascii="Calibri" w:hAnsi="Calibri" w:cs="Calibri"/>
        </w:rPr>
        <w:t>admissions</w:t>
      </w:r>
      <w:r>
        <w:rPr>
          <w:rFonts w:ascii="Calibri" w:hAnsi="Calibri" w:cs="Calibri"/>
          <w:spacing w:val="-4"/>
        </w:rPr>
        <w:t xml:space="preserve"> </w:t>
      </w:r>
      <w:r>
        <w:rPr>
          <w:rFonts w:ascii="Calibri" w:hAnsi="Calibri" w:cs="Calibri"/>
        </w:rPr>
        <w:t>rate</w:t>
      </w:r>
      <w:r>
        <w:rPr>
          <w:rFonts w:ascii="Calibri" w:hAnsi="Calibri" w:cs="Calibri"/>
          <w:spacing w:val="-3"/>
        </w:rPr>
        <w:t xml:space="preserve"> </w:t>
      </w:r>
      <w:r>
        <w:rPr>
          <w:rFonts w:ascii="Calibri" w:hAnsi="Calibri" w:cs="Calibri"/>
        </w:rPr>
        <w:t>of</w:t>
      </w:r>
      <w:r>
        <w:rPr>
          <w:rFonts w:ascii="Calibri" w:hAnsi="Calibri" w:cs="Calibri"/>
          <w:spacing w:val="-2"/>
        </w:rPr>
        <w:t xml:space="preserve"> </w:t>
      </w:r>
      <w:r>
        <w:rPr>
          <w:rFonts w:ascii="Calibri" w:hAnsi="Calibri" w:cs="Calibri"/>
        </w:rPr>
        <w:t>50%</w:t>
      </w:r>
      <w:r>
        <w:rPr>
          <w:rFonts w:ascii="Calibri" w:hAnsi="Calibri" w:cs="Calibri"/>
          <w:spacing w:val="-1"/>
        </w:rPr>
        <w:t xml:space="preserve"> </w:t>
      </w:r>
      <w:r>
        <w:rPr>
          <w:rFonts w:ascii="Calibri" w:hAnsi="Calibri" w:cs="Calibri"/>
        </w:rPr>
        <w:t>and a</w:t>
      </w:r>
      <w:r>
        <w:rPr>
          <w:rFonts w:ascii="Calibri" w:hAnsi="Calibri" w:cs="Calibri"/>
          <w:spacing w:val="-1"/>
        </w:rPr>
        <w:t xml:space="preserve"> </w:t>
      </w:r>
      <w:r>
        <w:rPr>
          <w:rFonts w:ascii="Calibri" w:hAnsi="Calibri" w:cs="Calibri"/>
        </w:rPr>
        <w:t>yield</w:t>
      </w:r>
      <w:r>
        <w:rPr>
          <w:rFonts w:ascii="Calibri" w:hAnsi="Calibri" w:cs="Calibri"/>
          <w:spacing w:val="-3"/>
        </w:rPr>
        <w:t xml:space="preserve"> </w:t>
      </w:r>
      <w:r>
        <w:rPr>
          <w:rFonts w:ascii="Calibri" w:hAnsi="Calibri" w:cs="Calibri"/>
        </w:rPr>
        <w:t>rate</w:t>
      </w:r>
      <w:r>
        <w:rPr>
          <w:rFonts w:ascii="Calibri" w:hAnsi="Calibri" w:cs="Calibri"/>
          <w:spacing w:val="-1"/>
        </w:rPr>
        <w:t xml:space="preserve"> </w:t>
      </w:r>
      <w:r>
        <w:rPr>
          <w:rFonts w:ascii="Calibri" w:hAnsi="Calibri" w:cs="Calibri"/>
        </w:rPr>
        <w:t>of</w:t>
      </w:r>
      <w:r>
        <w:rPr>
          <w:rFonts w:ascii="Calibri" w:hAnsi="Calibri" w:cs="Calibri"/>
          <w:spacing w:val="-3"/>
        </w:rPr>
        <w:t xml:space="preserve"> </w:t>
      </w:r>
      <w:r>
        <w:rPr>
          <w:rFonts w:ascii="Calibri" w:hAnsi="Calibri" w:cs="Calibri"/>
        </w:rPr>
        <w:t>25%</w:t>
      </w:r>
      <w:r>
        <w:rPr>
          <w:rFonts w:ascii="Calibri" w:hAnsi="Calibri" w:cs="Calibri"/>
          <w:spacing w:val="-3"/>
        </w:rPr>
        <w:t xml:space="preserve"> </w:t>
      </w:r>
      <w:r>
        <w:rPr>
          <w:rFonts w:ascii="Calibri" w:hAnsi="Calibri" w:cs="Calibri"/>
        </w:rPr>
        <w:t>would</w:t>
      </w:r>
      <w:r>
        <w:rPr>
          <w:rFonts w:ascii="Calibri" w:hAnsi="Calibri" w:cs="Calibri"/>
          <w:spacing w:val="-1"/>
        </w:rPr>
        <w:t xml:space="preserve"> </w:t>
      </w:r>
      <w:r>
        <w:rPr>
          <w:rFonts w:ascii="Calibri" w:hAnsi="Calibri" w:cs="Calibri"/>
        </w:rPr>
        <w:t>lead to the same enrollment through an admission rate of 25% and a yield rate of 50%.</w:t>
      </w:r>
    </w:p>
    <w:p w14:paraId="508834F7" w14:textId="77777777" w:rsidR="005E1F49" w:rsidRDefault="00000000">
      <w:pPr>
        <w:pStyle w:val="BodyText"/>
        <w:kinsoku w:val="0"/>
        <w:overflowPunct w:val="0"/>
        <w:spacing w:before="291"/>
        <w:rPr>
          <w:rFonts w:ascii="Calibri" w:hAnsi="Calibri" w:cs="Calibri"/>
        </w:rPr>
      </w:pPr>
      <w:r>
        <w:rPr>
          <w:rFonts w:ascii="Calibri" w:hAnsi="Calibri" w:cs="Calibri"/>
        </w:rPr>
        <w:t>Yield rate is the percentage of students among all those admitted who choose to accept a university’s admission offer instead of those of other universities. Yield rate can only be predicted</w:t>
      </w:r>
      <w:r>
        <w:rPr>
          <w:rFonts w:ascii="Calibri" w:hAnsi="Calibri" w:cs="Calibri"/>
          <w:spacing w:val="-4"/>
        </w:rPr>
        <w:t xml:space="preserve"> </w:t>
      </w:r>
      <w:r>
        <w:rPr>
          <w:rFonts w:ascii="Calibri" w:hAnsi="Calibri" w:cs="Calibri"/>
        </w:rPr>
        <w:t>with</w:t>
      </w:r>
      <w:r>
        <w:rPr>
          <w:rFonts w:ascii="Calibri" w:hAnsi="Calibri" w:cs="Calibri"/>
          <w:spacing w:val="-4"/>
        </w:rPr>
        <w:t xml:space="preserve"> </w:t>
      </w:r>
      <w:r>
        <w:rPr>
          <w:rFonts w:ascii="Calibri" w:hAnsi="Calibri" w:cs="Calibri"/>
        </w:rPr>
        <w:t>imperfect</w:t>
      </w:r>
      <w:r>
        <w:rPr>
          <w:rFonts w:ascii="Calibri" w:hAnsi="Calibri" w:cs="Calibri"/>
          <w:spacing w:val="-4"/>
        </w:rPr>
        <w:t xml:space="preserve"> </w:t>
      </w:r>
      <w:r>
        <w:rPr>
          <w:rFonts w:ascii="Calibri" w:hAnsi="Calibri" w:cs="Calibri"/>
        </w:rPr>
        <w:t>accuracy.</w:t>
      </w:r>
      <w:r>
        <w:rPr>
          <w:rFonts w:ascii="Calibri" w:hAnsi="Calibri" w:cs="Calibri"/>
          <w:spacing w:val="-4"/>
        </w:rPr>
        <w:t xml:space="preserve"> </w:t>
      </w:r>
      <w:r>
        <w:rPr>
          <w:rFonts w:ascii="Calibri" w:hAnsi="Calibri" w:cs="Calibri"/>
        </w:rPr>
        <w:t>In</w:t>
      </w:r>
      <w:r>
        <w:rPr>
          <w:rFonts w:ascii="Calibri" w:hAnsi="Calibri" w:cs="Calibri"/>
          <w:spacing w:val="-2"/>
        </w:rPr>
        <w:t xml:space="preserve"> </w:t>
      </w:r>
      <w:r>
        <w:rPr>
          <w:rFonts w:ascii="Calibri" w:hAnsi="Calibri" w:cs="Calibri"/>
        </w:rPr>
        <w:t>the</w:t>
      </w:r>
      <w:r>
        <w:rPr>
          <w:rFonts w:ascii="Calibri" w:hAnsi="Calibri" w:cs="Calibri"/>
          <w:spacing w:val="-4"/>
        </w:rPr>
        <w:t xml:space="preserve"> </w:t>
      </w:r>
      <w:r>
        <w:rPr>
          <w:rFonts w:ascii="Calibri" w:hAnsi="Calibri" w:cs="Calibri"/>
        </w:rPr>
        <w:t>above</w:t>
      </w:r>
      <w:r>
        <w:rPr>
          <w:rFonts w:ascii="Calibri" w:hAnsi="Calibri" w:cs="Calibri"/>
          <w:spacing w:val="-4"/>
        </w:rPr>
        <w:t xml:space="preserve"> </w:t>
      </w:r>
      <w:r>
        <w:rPr>
          <w:rFonts w:ascii="Calibri" w:hAnsi="Calibri" w:cs="Calibri"/>
        </w:rPr>
        <w:t>hypothetical</w:t>
      </w:r>
      <w:r>
        <w:rPr>
          <w:rFonts w:ascii="Calibri" w:hAnsi="Calibri" w:cs="Calibri"/>
          <w:spacing w:val="-5"/>
        </w:rPr>
        <w:t xml:space="preserve"> </w:t>
      </w:r>
      <w:r>
        <w:rPr>
          <w:rFonts w:ascii="Calibri" w:hAnsi="Calibri" w:cs="Calibri"/>
        </w:rPr>
        <w:t>example,</w:t>
      </w:r>
      <w:r>
        <w:rPr>
          <w:rFonts w:ascii="Calibri" w:hAnsi="Calibri" w:cs="Calibri"/>
          <w:spacing w:val="-5"/>
        </w:rPr>
        <w:t xml:space="preserve"> </w:t>
      </w:r>
      <w:r>
        <w:rPr>
          <w:rFonts w:ascii="Calibri" w:hAnsi="Calibri" w:cs="Calibri"/>
        </w:rPr>
        <w:t>a</w:t>
      </w:r>
      <w:r>
        <w:rPr>
          <w:rFonts w:ascii="Calibri" w:hAnsi="Calibri" w:cs="Calibri"/>
          <w:spacing w:val="-3"/>
        </w:rPr>
        <w:t xml:space="preserve"> </w:t>
      </w:r>
      <w:r>
        <w:rPr>
          <w:rFonts w:ascii="Calibri" w:hAnsi="Calibri" w:cs="Calibri"/>
        </w:rPr>
        <w:t>slight</w:t>
      </w:r>
      <w:r>
        <w:rPr>
          <w:rFonts w:ascii="Calibri" w:hAnsi="Calibri" w:cs="Calibri"/>
          <w:spacing w:val="-4"/>
        </w:rPr>
        <w:t xml:space="preserve"> </w:t>
      </w:r>
      <w:r>
        <w:rPr>
          <w:rFonts w:ascii="Calibri" w:hAnsi="Calibri" w:cs="Calibri"/>
        </w:rPr>
        <w:t>fluctuation</w:t>
      </w:r>
      <w:r>
        <w:rPr>
          <w:rFonts w:ascii="Calibri" w:hAnsi="Calibri" w:cs="Calibri"/>
          <w:spacing w:val="-4"/>
        </w:rPr>
        <w:t xml:space="preserve"> </w:t>
      </w:r>
      <w:r>
        <w:rPr>
          <w:rFonts w:ascii="Calibri" w:hAnsi="Calibri" w:cs="Calibri"/>
        </w:rPr>
        <w:t>of</w:t>
      </w:r>
    </w:p>
    <w:p w14:paraId="1464B5F5" w14:textId="77777777" w:rsidR="005E1F49" w:rsidRDefault="00000000">
      <w:pPr>
        <w:pStyle w:val="BodyText"/>
        <w:kinsoku w:val="0"/>
        <w:overflowPunct w:val="0"/>
        <w:spacing w:before="2"/>
        <w:rPr>
          <w:rFonts w:ascii="Calibri" w:hAnsi="Calibri" w:cs="Calibri"/>
          <w:spacing w:val="-2"/>
        </w:rPr>
      </w:pPr>
      <w:r>
        <w:rPr>
          <w:rFonts w:ascii="Calibri" w:hAnsi="Calibri" w:cs="Calibri"/>
        </w:rPr>
        <w:t>yield</w:t>
      </w:r>
      <w:r>
        <w:rPr>
          <w:rFonts w:ascii="Calibri" w:hAnsi="Calibri" w:cs="Calibri"/>
          <w:spacing w:val="-2"/>
        </w:rPr>
        <w:t xml:space="preserve"> </w:t>
      </w:r>
      <w:r>
        <w:rPr>
          <w:rFonts w:ascii="Calibri" w:hAnsi="Calibri" w:cs="Calibri"/>
        </w:rPr>
        <w:t>rate,</w:t>
      </w:r>
      <w:r>
        <w:rPr>
          <w:rFonts w:ascii="Calibri" w:hAnsi="Calibri" w:cs="Calibri"/>
          <w:spacing w:val="-1"/>
        </w:rPr>
        <w:t xml:space="preserve"> </w:t>
      </w:r>
      <w:r>
        <w:rPr>
          <w:rFonts w:ascii="Calibri" w:hAnsi="Calibri" w:cs="Calibri"/>
        </w:rPr>
        <w:t>say</w:t>
      </w:r>
      <w:r>
        <w:rPr>
          <w:rFonts w:ascii="Calibri" w:hAnsi="Calibri" w:cs="Calibri"/>
          <w:spacing w:val="-5"/>
        </w:rPr>
        <w:t xml:space="preserve"> </w:t>
      </w:r>
      <w:r>
        <w:rPr>
          <w:rFonts w:ascii="Calibri" w:hAnsi="Calibri" w:cs="Calibri"/>
        </w:rPr>
        <w:t>by</w:t>
      </w:r>
      <w:r>
        <w:rPr>
          <w:rFonts w:ascii="Calibri" w:hAnsi="Calibri" w:cs="Calibri"/>
          <w:spacing w:val="-2"/>
        </w:rPr>
        <w:t xml:space="preserve"> </w:t>
      </w:r>
      <w:r>
        <w:rPr>
          <w:rFonts w:ascii="Calibri" w:hAnsi="Calibri" w:cs="Calibri"/>
        </w:rPr>
        <w:t>3%,</w:t>
      </w:r>
      <w:r>
        <w:rPr>
          <w:rFonts w:ascii="Calibri" w:hAnsi="Calibri" w:cs="Calibri"/>
          <w:spacing w:val="-4"/>
        </w:rPr>
        <w:t xml:space="preserve"> </w:t>
      </w:r>
      <w:r>
        <w:rPr>
          <w:rFonts w:ascii="Calibri" w:hAnsi="Calibri" w:cs="Calibri"/>
        </w:rPr>
        <w:t>would</w:t>
      </w:r>
      <w:r>
        <w:rPr>
          <w:rFonts w:ascii="Calibri" w:hAnsi="Calibri" w:cs="Calibri"/>
          <w:spacing w:val="-1"/>
        </w:rPr>
        <w:t xml:space="preserve"> </w:t>
      </w:r>
      <w:r>
        <w:rPr>
          <w:rFonts w:ascii="Calibri" w:hAnsi="Calibri" w:cs="Calibri"/>
        </w:rPr>
        <w:t>add</w:t>
      </w:r>
      <w:r>
        <w:rPr>
          <w:rFonts w:ascii="Calibri" w:hAnsi="Calibri" w:cs="Calibri"/>
          <w:spacing w:val="-3"/>
        </w:rPr>
        <w:t xml:space="preserve"> </w:t>
      </w:r>
      <w:r>
        <w:rPr>
          <w:rFonts w:ascii="Calibri" w:hAnsi="Calibri" w:cs="Calibri"/>
        </w:rPr>
        <w:t>almost</w:t>
      </w:r>
      <w:r>
        <w:rPr>
          <w:rFonts w:ascii="Calibri" w:hAnsi="Calibri" w:cs="Calibri"/>
          <w:spacing w:val="-1"/>
        </w:rPr>
        <w:t xml:space="preserve"> </w:t>
      </w:r>
      <w:r>
        <w:rPr>
          <w:rFonts w:ascii="Calibri" w:hAnsi="Calibri" w:cs="Calibri"/>
        </w:rPr>
        <w:t>1,000</w:t>
      </w:r>
      <w:r>
        <w:rPr>
          <w:rFonts w:ascii="Calibri" w:hAnsi="Calibri" w:cs="Calibri"/>
          <w:spacing w:val="-3"/>
        </w:rPr>
        <w:t xml:space="preserve"> </w:t>
      </w:r>
      <w:r>
        <w:rPr>
          <w:rFonts w:ascii="Calibri" w:hAnsi="Calibri" w:cs="Calibri"/>
        </w:rPr>
        <w:t>to</w:t>
      </w:r>
      <w:r>
        <w:rPr>
          <w:rFonts w:ascii="Calibri" w:hAnsi="Calibri" w:cs="Calibri"/>
          <w:spacing w:val="-3"/>
        </w:rPr>
        <w:t xml:space="preserve"> </w:t>
      </w:r>
      <w:r>
        <w:rPr>
          <w:rFonts w:ascii="Calibri" w:hAnsi="Calibri" w:cs="Calibri"/>
        </w:rPr>
        <w:t>the</w:t>
      </w:r>
      <w:r>
        <w:rPr>
          <w:rFonts w:ascii="Calibri" w:hAnsi="Calibri" w:cs="Calibri"/>
          <w:spacing w:val="-1"/>
        </w:rPr>
        <w:t xml:space="preserve"> </w:t>
      </w:r>
      <w:r>
        <w:rPr>
          <w:rFonts w:ascii="Calibri" w:hAnsi="Calibri" w:cs="Calibri"/>
        </w:rPr>
        <w:t>enrollment</w:t>
      </w:r>
      <w:r>
        <w:rPr>
          <w:rFonts w:ascii="Calibri" w:hAnsi="Calibri" w:cs="Calibri"/>
          <w:spacing w:val="-1"/>
        </w:rPr>
        <w:t xml:space="preserve"> </w:t>
      </w:r>
      <w:r>
        <w:rPr>
          <w:rFonts w:ascii="Calibri" w:hAnsi="Calibri" w:cs="Calibri"/>
        </w:rPr>
        <w:t>due</w:t>
      </w:r>
      <w:r>
        <w:rPr>
          <w:rFonts w:ascii="Calibri" w:hAnsi="Calibri" w:cs="Calibri"/>
          <w:spacing w:val="-4"/>
        </w:rPr>
        <w:t xml:space="preserve"> </w:t>
      </w:r>
      <w:r>
        <w:rPr>
          <w:rFonts w:ascii="Calibri" w:hAnsi="Calibri" w:cs="Calibri"/>
        </w:rPr>
        <w:t>to</w:t>
      </w:r>
      <w:r>
        <w:rPr>
          <w:rFonts w:ascii="Calibri" w:hAnsi="Calibri" w:cs="Calibri"/>
          <w:spacing w:val="-4"/>
        </w:rPr>
        <w:t xml:space="preserve"> </w:t>
      </w:r>
      <w:r>
        <w:rPr>
          <w:rFonts w:ascii="Calibri" w:hAnsi="Calibri" w:cs="Calibri"/>
        </w:rPr>
        <w:t>the</w:t>
      </w:r>
      <w:r>
        <w:rPr>
          <w:rFonts w:ascii="Calibri" w:hAnsi="Calibri" w:cs="Calibri"/>
          <w:spacing w:val="-4"/>
        </w:rPr>
        <w:t xml:space="preserve"> </w:t>
      </w:r>
      <w:r>
        <w:rPr>
          <w:rFonts w:ascii="Calibri" w:hAnsi="Calibri" w:cs="Calibri"/>
        </w:rPr>
        <w:t>large</w:t>
      </w:r>
      <w:r>
        <w:rPr>
          <w:rFonts w:ascii="Calibri" w:hAnsi="Calibri" w:cs="Calibri"/>
          <w:spacing w:val="-3"/>
        </w:rPr>
        <w:t xml:space="preserve"> </w:t>
      </w:r>
      <w:r>
        <w:rPr>
          <w:rFonts w:ascii="Calibri" w:hAnsi="Calibri" w:cs="Calibri"/>
        </w:rPr>
        <w:t>base</w:t>
      </w:r>
      <w:r>
        <w:rPr>
          <w:rFonts w:ascii="Calibri" w:hAnsi="Calibri" w:cs="Calibri"/>
          <w:spacing w:val="-2"/>
        </w:rPr>
        <w:t xml:space="preserve"> numbers.</w:t>
      </w:r>
    </w:p>
    <w:p w14:paraId="76A543C1" w14:textId="77777777" w:rsidR="005E1F49" w:rsidRDefault="005E1F49">
      <w:pPr>
        <w:pStyle w:val="BodyText"/>
        <w:kinsoku w:val="0"/>
        <w:overflowPunct w:val="0"/>
        <w:rPr>
          <w:rFonts w:ascii="Calibri" w:hAnsi="Calibri" w:cs="Calibri"/>
        </w:rPr>
      </w:pPr>
    </w:p>
    <w:p w14:paraId="3D253574" w14:textId="77777777" w:rsidR="005E1F49" w:rsidRDefault="00000000">
      <w:pPr>
        <w:pStyle w:val="BodyText"/>
        <w:kinsoku w:val="0"/>
        <w:overflowPunct w:val="0"/>
        <w:rPr>
          <w:rFonts w:ascii="Calibri" w:hAnsi="Calibri" w:cs="Calibri"/>
        </w:rPr>
      </w:pPr>
      <w:r>
        <w:rPr>
          <w:rFonts w:ascii="Calibri" w:hAnsi="Calibri" w:cs="Calibri"/>
        </w:rPr>
        <w:t>Purdue’s</w:t>
      </w:r>
      <w:r>
        <w:rPr>
          <w:rFonts w:ascii="Calibri" w:hAnsi="Calibri" w:cs="Calibri"/>
          <w:spacing w:val="-3"/>
        </w:rPr>
        <w:t xml:space="preserve"> </w:t>
      </w:r>
      <w:r>
        <w:rPr>
          <w:rFonts w:ascii="Calibri" w:hAnsi="Calibri" w:cs="Calibri"/>
        </w:rPr>
        <w:t>yield</w:t>
      </w:r>
      <w:r>
        <w:rPr>
          <w:rFonts w:ascii="Calibri" w:hAnsi="Calibri" w:cs="Calibri"/>
          <w:spacing w:val="-2"/>
        </w:rPr>
        <w:t xml:space="preserve"> </w:t>
      </w:r>
      <w:r>
        <w:rPr>
          <w:rFonts w:ascii="Calibri" w:hAnsi="Calibri" w:cs="Calibri"/>
        </w:rPr>
        <w:t>rate</w:t>
      </w:r>
      <w:r>
        <w:rPr>
          <w:rFonts w:ascii="Calibri" w:hAnsi="Calibri" w:cs="Calibri"/>
          <w:spacing w:val="-5"/>
        </w:rPr>
        <w:t xml:space="preserve"> </w:t>
      </w:r>
      <w:r>
        <w:rPr>
          <w:rFonts w:ascii="Calibri" w:hAnsi="Calibri" w:cs="Calibri"/>
        </w:rPr>
        <w:t>last</w:t>
      </w:r>
      <w:r>
        <w:rPr>
          <w:rFonts w:ascii="Calibri" w:hAnsi="Calibri" w:cs="Calibri"/>
          <w:spacing w:val="-4"/>
        </w:rPr>
        <w:t xml:space="preserve"> </w:t>
      </w:r>
      <w:r>
        <w:rPr>
          <w:rFonts w:ascii="Calibri" w:hAnsi="Calibri" w:cs="Calibri"/>
        </w:rPr>
        <w:t>year</w:t>
      </w:r>
      <w:r>
        <w:rPr>
          <w:rFonts w:ascii="Calibri" w:hAnsi="Calibri" w:cs="Calibri"/>
          <w:spacing w:val="-2"/>
        </w:rPr>
        <w:t xml:space="preserve"> </w:t>
      </w:r>
      <w:r>
        <w:rPr>
          <w:rFonts w:ascii="Calibri" w:hAnsi="Calibri" w:cs="Calibri"/>
        </w:rPr>
        <w:t>jumped</w:t>
      </w:r>
      <w:r>
        <w:rPr>
          <w:rFonts w:ascii="Calibri" w:hAnsi="Calibri" w:cs="Calibri"/>
          <w:spacing w:val="-4"/>
        </w:rPr>
        <w:t xml:space="preserve"> </w:t>
      </w:r>
      <w:r>
        <w:rPr>
          <w:rFonts w:ascii="Calibri" w:hAnsi="Calibri" w:cs="Calibri"/>
        </w:rPr>
        <w:t>to</w:t>
      </w:r>
      <w:r>
        <w:rPr>
          <w:rFonts w:ascii="Calibri" w:hAnsi="Calibri" w:cs="Calibri"/>
          <w:spacing w:val="-2"/>
        </w:rPr>
        <w:t xml:space="preserve"> </w:t>
      </w:r>
      <w:r>
        <w:rPr>
          <w:rFonts w:ascii="Calibri" w:hAnsi="Calibri" w:cs="Calibri"/>
        </w:rPr>
        <w:t>around</w:t>
      </w:r>
      <w:r>
        <w:rPr>
          <w:rFonts w:ascii="Calibri" w:hAnsi="Calibri" w:cs="Calibri"/>
          <w:spacing w:val="-3"/>
        </w:rPr>
        <w:t xml:space="preserve"> </w:t>
      </w:r>
      <w:r>
        <w:rPr>
          <w:rFonts w:ascii="Calibri" w:hAnsi="Calibri" w:cs="Calibri"/>
        </w:rPr>
        <w:t>30%. To</w:t>
      </w:r>
      <w:r>
        <w:rPr>
          <w:rFonts w:ascii="Calibri" w:hAnsi="Calibri" w:cs="Calibri"/>
          <w:spacing w:val="-4"/>
        </w:rPr>
        <w:t xml:space="preserve"> </w:t>
      </w:r>
      <w:r>
        <w:rPr>
          <w:rFonts w:ascii="Calibri" w:hAnsi="Calibri" w:cs="Calibri"/>
        </w:rPr>
        <w:t>put</w:t>
      </w:r>
      <w:r>
        <w:rPr>
          <w:rFonts w:ascii="Calibri" w:hAnsi="Calibri" w:cs="Calibri"/>
          <w:spacing w:val="-4"/>
        </w:rPr>
        <w:t xml:space="preserve"> </w:t>
      </w:r>
      <w:r>
        <w:rPr>
          <w:rFonts w:ascii="Calibri" w:hAnsi="Calibri" w:cs="Calibri"/>
        </w:rPr>
        <w:t>this</w:t>
      </w:r>
      <w:r>
        <w:rPr>
          <w:rFonts w:ascii="Calibri" w:hAnsi="Calibri" w:cs="Calibri"/>
          <w:spacing w:val="-4"/>
        </w:rPr>
        <w:t xml:space="preserve"> </w:t>
      </w:r>
      <w:r>
        <w:rPr>
          <w:rFonts w:ascii="Calibri" w:hAnsi="Calibri" w:cs="Calibri"/>
        </w:rPr>
        <w:t>in</w:t>
      </w:r>
      <w:r>
        <w:rPr>
          <w:rFonts w:ascii="Calibri" w:hAnsi="Calibri" w:cs="Calibri"/>
          <w:spacing w:val="-4"/>
        </w:rPr>
        <w:t xml:space="preserve"> </w:t>
      </w:r>
      <w:r>
        <w:rPr>
          <w:rFonts w:ascii="Calibri" w:hAnsi="Calibri" w:cs="Calibri"/>
        </w:rPr>
        <w:t>perspective,</w:t>
      </w:r>
      <w:r>
        <w:rPr>
          <w:rFonts w:ascii="Calibri" w:hAnsi="Calibri" w:cs="Calibri"/>
          <w:spacing w:val="-3"/>
        </w:rPr>
        <w:t xml:space="preserve"> </w:t>
      </w:r>
      <w:r>
        <w:rPr>
          <w:rFonts w:ascii="Calibri" w:hAnsi="Calibri" w:cs="Calibri"/>
        </w:rPr>
        <w:t>according</w:t>
      </w:r>
      <w:r>
        <w:rPr>
          <w:rFonts w:ascii="Calibri" w:hAnsi="Calibri" w:cs="Calibri"/>
          <w:spacing w:val="-5"/>
        </w:rPr>
        <w:t xml:space="preserve"> </w:t>
      </w:r>
      <w:r>
        <w:rPr>
          <w:rFonts w:ascii="Calibri" w:hAnsi="Calibri" w:cs="Calibri"/>
        </w:rPr>
        <w:t>to public data, at the other large public university in our state the yield rate was 18%.</w:t>
      </w:r>
    </w:p>
    <w:p w14:paraId="5780842C" w14:textId="77777777" w:rsidR="005E1F49" w:rsidRDefault="005E1F49">
      <w:pPr>
        <w:pStyle w:val="BodyText"/>
        <w:kinsoku w:val="0"/>
        <w:overflowPunct w:val="0"/>
        <w:rPr>
          <w:rFonts w:ascii="Calibri" w:hAnsi="Calibri" w:cs="Calibri"/>
        </w:rPr>
      </w:pPr>
    </w:p>
    <w:p w14:paraId="785B6E70" w14:textId="77777777" w:rsidR="005E1F49" w:rsidRDefault="00000000">
      <w:pPr>
        <w:pStyle w:val="BodyText"/>
        <w:kinsoku w:val="0"/>
        <w:overflowPunct w:val="0"/>
        <w:rPr>
          <w:rFonts w:ascii="Calibri" w:hAnsi="Calibri" w:cs="Calibri"/>
        </w:rPr>
      </w:pPr>
      <w:r>
        <w:rPr>
          <w:rFonts w:ascii="Calibri" w:hAnsi="Calibri" w:cs="Calibri"/>
        </w:rPr>
        <w:t>The number of applications and yield rate are both reflections of market demand by students and</w:t>
      </w:r>
      <w:r>
        <w:rPr>
          <w:rFonts w:ascii="Calibri" w:hAnsi="Calibri" w:cs="Calibri"/>
          <w:spacing w:val="-4"/>
        </w:rPr>
        <w:t xml:space="preserve"> </w:t>
      </w:r>
      <w:r>
        <w:rPr>
          <w:rFonts w:ascii="Calibri" w:hAnsi="Calibri" w:cs="Calibri"/>
        </w:rPr>
        <w:t>parents,</w:t>
      </w:r>
      <w:r>
        <w:rPr>
          <w:rFonts w:ascii="Calibri" w:hAnsi="Calibri" w:cs="Calibri"/>
          <w:spacing w:val="-5"/>
        </w:rPr>
        <w:t xml:space="preserve"> </w:t>
      </w:r>
      <w:r>
        <w:rPr>
          <w:rFonts w:ascii="Calibri" w:hAnsi="Calibri" w:cs="Calibri"/>
        </w:rPr>
        <w:t>one</w:t>
      </w:r>
      <w:r>
        <w:rPr>
          <w:rFonts w:ascii="Calibri" w:hAnsi="Calibri" w:cs="Calibri"/>
          <w:spacing w:val="-3"/>
        </w:rPr>
        <w:t xml:space="preserve"> </w:t>
      </w:r>
      <w:r>
        <w:rPr>
          <w:rFonts w:ascii="Calibri" w:hAnsi="Calibri" w:cs="Calibri"/>
        </w:rPr>
        <w:t>before</w:t>
      </w:r>
      <w:r>
        <w:rPr>
          <w:rFonts w:ascii="Calibri" w:hAnsi="Calibri" w:cs="Calibri"/>
          <w:spacing w:val="-4"/>
        </w:rPr>
        <w:t xml:space="preserve"> </w:t>
      </w:r>
      <w:r>
        <w:rPr>
          <w:rFonts w:ascii="Calibri" w:hAnsi="Calibri" w:cs="Calibri"/>
        </w:rPr>
        <w:t>admissions</w:t>
      </w:r>
      <w:r>
        <w:rPr>
          <w:rFonts w:ascii="Calibri" w:hAnsi="Calibri" w:cs="Calibri"/>
          <w:spacing w:val="-5"/>
        </w:rPr>
        <w:t xml:space="preserve"> </w:t>
      </w:r>
      <w:r>
        <w:rPr>
          <w:rFonts w:ascii="Calibri" w:hAnsi="Calibri" w:cs="Calibri"/>
        </w:rPr>
        <w:t>decisions</w:t>
      </w:r>
      <w:r>
        <w:rPr>
          <w:rFonts w:ascii="Calibri" w:hAnsi="Calibri" w:cs="Calibri"/>
          <w:spacing w:val="-3"/>
        </w:rPr>
        <w:t xml:space="preserve"> </w:t>
      </w:r>
      <w:r>
        <w:rPr>
          <w:rFonts w:ascii="Calibri" w:hAnsi="Calibri" w:cs="Calibri"/>
        </w:rPr>
        <w:t>are</w:t>
      </w:r>
      <w:r>
        <w:rPr>
          <w:rFonts w:ascii="Calibri" w:hAnsi="Calibri" w:cs="Calibri"/>
          <w:spacing w:val="-6"/>
        </w:rPr>
        <w:t xml:space="preserve"> </w:t>
      </w:r>
      <w:r>
        <w:rPr>
          <w:rFonts w:ascii="Calibri" w:hAnsi="Calibri" w:cs="Calibri"/>
        </w:rPr>
        <w:t>made</w:t>
      </w:r>
      <w:r>
        <w:rPr>
          <w:rFonts w:ascii="Calibri" w:hAnsi="Calibri" w:cs="Calibri"/>
          <w:spacing w:val="-2"/>
        </w:rPr>
        <w:t xml:space="preserve"> </w:t>
      </w:r>
      <w:r>
        <w:rPr>
          <w:rFonts w:ascii="Calibri" w:hAnsi="Calibri" w:cs="Calibri"/>
        </w:rPr>
        <w:t>and</w:t>
      </w:r>
      <w:r>
        <w:rPr>
          <w:rFonts w:ascii="Calibri" w:hAnsi="Calibri" w:cs="Calibri"/>
          <w:spacing w:val="-4"/>
        </w:rPr>
        <w:t xml:space="preserve"> </w:t>
      </w:r>
      <w:r>
        <w:rPr>
          <w:rFonts w:ascii="Calibri" w:hAnsi="Calibri" w:cs="Calibri"/>
        </w:rPr>
        <w:t>the</w:t>
      </w:r>
      <w:r>
        <w:rPr>
          <w:rFonts w:ascii="Calibri" w:hAnsi="Calibri" w:cs="Calibri"/>
          <w:spacing w:val="-4"/>
        </w:rPr>
        <w:t xml:space="preserve"> </w:t>
      </w:r>
      <w:r>
        <w:rPr>
          <w:rFonts w:ascii="Calibri" w:hAnsi="Calibri" w:cs="Calibri"/>
        </w:rPr>
        <w:t>other</w:t>
      </w:r>
      <w:r>
        <w:rPr>
          <w:rFonts w:ascii="Calibri" w:hAnsi="Calibri" w:cs="Calibri"/>
          <w:spacing w:val="-2"/>
        </w:rPr>
        <w:t xml:space="preserve"> </w:t>
      </w:r>
      <w:r>
        <w:rPr>
          <w:rFonts w:ascii="Calibri" w:hAnsi="Calibri" w:cs="Calibri"/>
        </w:rPr>
        <w:t>after.</w:t>
      </w:r>
      <w:r>
        <w:rPr>
          <w:rFonts w:ascii="Calibri" w:hAnsi="Calibri" w:cs="Calibri"/>
          <w:spacing w:val="-3"/>
        </w:rPr>
        <w:t xml:space="preserve"> </w:t>
      </w:r>
      <w:r>
        <w:rPr>
          <w:rFonts w:ascii="Calibri" w:hAnsi="Calibri" w:cs="Calibri"/>
        </w:rPr>
        <w:t>Admissions</w:t>
      </w:r>
      <w:r>
        <w:rPr>
          <w:rFonts w:ascii="Calibri" w:hAnsi="Calibri" w:cs="Calibri"/>
          <w:spacing w:val="-3"/>
        </w:rPr>
        <w:t xml:space="preserve"> </w:t>
      </w:r>
      <w:r>
        <w:rPr>
          <w:rFonts w:ascii="Calibri" w:hAnsi="Calibri" w:cs="Calibri"/>
        </w:rPr>
        <w:t>rate</w:t>
      </w:r>
      <w:r>
        <w:rPr>
          <w:rFonts w:ascii="Calibri" w:hAnsi="Calibri" w:cs="Calibri"/>
          <w:spacing w:val="-2"/>
        </w:rPr>
        <w:t xml:space="preserve"> </w:t>
      </w:r>
      <w:r>
        <w:rPr>
          <w:rFonts w:ascii="Calibri" w:hAnsi="Calibri" w:cs="Calibri"/>
        </w:rPr>
        <w:t>is the only variable directly under our admissions office’s control: reducing that rate means becoming more selective.</w:t>
      </w:r>
    </w:p>
    <w:p w14:paraId="66A8B273" w14:textId="77777777" w:rsidR="005E1F49" w:rsidRDefault="00000000">
      <w:pPr>
        <w:pStyle w:val="BodyText"/>
        <w:kinsoku w:val="0"/>
        <w:overflowPunct w:val="0"/>
        <w:spacing w:before="292"/>
        <w:rPr>
          <w:rFonts w:ascii="Calibri" w:hAnsi="Calibri" w:cs="Calibri"/>
        </w:rPr>
      </w:pPr>
      <w:r>
        <w:rPr>
          <w:rFonts w:ascii="Calibri" w:hAnsi="Calibri" w:cs="Calibri"/>
        </w:rPr>
        <w:t>Over the past several years, Purdue’s admissions rate has gone down from about 70% to just under 50%</w:t>
      </w:r>
      <w:r>
        <w:rPr>
          <w:rFonts w:ascii="Calibri" w:hAnsi="Calibri" w:cs="Calibri"/>
          <w:spacing w:val="-2"/>
        </w:rPr>
        <w:t xml:space="preserve"> </w:t>
      </w:r>
      <w:r>
        <w:rPr>
          <w:rFonts w:ascii="Calibri" w:hAnsi="Calibri" w:cs="Calibri"/>
        </w:rPr>
        <w:t>last</w:t>
      </w:r>
      <w:r>
        <w:rPr>
          <w:rFonts w:ascii="Calibri" w:hAnsi="Calibri" w:cs="Calibri"/>
          <w:spacing w:val="-3"/>
        </w:rPr>
        <w:t xml:space="preserve"> </w:t>
      </w:r>
      <w:r>
        <w:rPr>
          <w:rFonts w:ascii="Calibri" w:hAnsi="Calibri" w:cs="Calibri"/>
        </w:rPr>
        <w:t>year.</w:t>
      </w:r>
      <w:r>
        <w:rPr>
          <w:rFonts w:ascii="Calibri" w:hAnsi="Calibri" w:cs="Calibri"/>
          <w:spacing w:val="-3"/>
        </w:rPr>
        <w:t xml:space="preserve"> </w:t>
      </w:r>
      <w:r>
        <w:rPr>
          <w:rFonts w:ascii="Calibri" w:hAnsi="Calibri" w:cs="Calibri"/>
        </w:rPr>
        <w:t>It</w:t>
      </w:r>
      <w:r>
        <w:rPr>
          <w:rFonts w:ascii="Calibri" w:hAnsi="Calibri" w:cs="Calibri"/>
          <w:spacing w:val="-3"/>
        </w:rPr>
        <w:t xml:space="preserve"> </w:t>
      </w:r>
      <w:r>
        <w:rPr>
          <w:rFonts w:ascii="Calibri" w:hAnsi="Calibri" w:cs="Calibri"/>
        </w:rPr>
        <w:t>will</w:t>
      </w:r>
      <w:r>
        <w:rPr>
          <w:rFonts w:ascii="Calibri" w:hAnsi="Calibri" w:cs="Calibri"/>
          <w:spacing w:val="-1"/>
        </w:rPr>
        <w:t xml:space="preserve"> </w:t>
      </w:r>
      <w:r>
        <w:rPr>
          <w:rFonts w:ascii="Calibri" w:hAnsi="Calibri" w:cs="Calibri"/>
        </w:rPr>
        <w:t>likely</w:t>
      </w:r>
      <w:r>
        <w:rPr>
          <w:rFonts w:ascii="Calibri" w:hAnsi="Calibri" w:cs="Calibri"/>
          <w:spacing w:val="-2"/>
        </w:rPr>
        <w:t xml:space="preserve"> </w:t>
      </w:r>
      <w:r>
        <w:rPr>
          <w:rFonts w:ascii="Calibri" w:hAnsi="Calibri" w:cs="Calibri"/>
        </w:rPr>
        <w:t>be</w:t>
      </w:r>
      <w:r>
        <w:rPr>
          <w:rFonts w:ascii="Calibri" w:hAnsi="Calibri" w:cs="Calibri"/>
          <w:spacing w:val="-4"/>
        </w:rPr>
        <w:t xml:space="preserve"> </w:t>
      </w:r>
      <w:r>
        <w:rPr>
          <w:rFonts w:ascii="Calibri" w:hAnsi="Calibri" w:cs="Calibri"/>
        </w:rPr>
        <w:t>40%</w:t>
      </w:r>
      <w:r>
        <w:rPr>
          <w:rFonts w:ascii="Calibri" w:hAnsi="Calibri" w:cs="Calibri"/>
          <w:spacing w:val="-1"/>
        </w:rPr>
        <w:t xml:space="preserve"> </w:t>
      </w:r>
      <w:r>
        <w:rPr>
          <w:rFonts w:ascii="Calibri" w:hAnsi="Calibri" w:cs="Calibri"/>
        </w:rPr>
        <w:t>or</w:t>
      </w:r>
      <w:r>
        <w:rPr>
          <w:rFonts w:ascii="Calibri" w:hAnsi="Calibri" w:cs="Calibri"/>
          <w:spacing w:val="-1"/>
        </w:rPr>
        <w:t xml:space="preserve"> </w:t>
      </w:r>
      <w:r>
        <w:rPr>
          <w:rFonts w:ascii="Calibri" w:hAnsi="Calibri" w:cs="Calibri"/>
        </w:rPr>
        <w:t>less</w:t>
      </w:r>
      <w:r>
        <w:rPr>
          <w:rFonts w:ascii="Calibri" w:hAnsi="Calibri" w:cs="Calibri"/>
          <w:spacing w:val="-4"/>
        </w:rPr>
        <w:t xml:space="preserve"> </w:t>
      </w:r>
      <w:r>
        <w:rPr>
          <w:rFonts w:ascii="Calibri" w:hAnsi="Calibri" w:cs="Calibri"/>
        </w:rPr>
        <w:t>this</w:t>
      </w:r>
      <w:r>
        <w:rPr>
          <w:rFonts w:ascii="Calibri" w:hAnsi="Calibri" w:cs="Calibri"/>
          <w:spacing w:val="-2"/>
        </w:rPr>
        <w:t xml:space="preserve"> </w:t>
      </w:r>
      <w:r>
        <w:rPr>
          <w:rFonts w:ascii="Calibri" w:hAnsi="Calibri" w:cs="Calibri"/>
        </w:rPr>
        <w:t>year.</w:t>
      </w:r>
      <w:r>
        <w:rPr>
          <w:rFonts w:ascii="Calibri" w:hAnsi="Calibri" w:cs="Calibri"/>
          <w:spacing w:val="-2"/>
        </w:rPr>
        <w:t xml:space="preserve"> </w:t>
      </w:r>
      <w:r>
        <w:rPr>
          <w:rFonts w:ascii="Calibri" w:hAnsi="Calibri" w:cs="Calibri"/>
        </w:rPr>
        <w:t>To</w:t>
      </w:r>
      <w:r>
        <w:rPr>
          <w:rFonts w:ascii="Calibri" w:hAnsi="Calibri" w:cs="Calibri"/>
          <w:spacing w:val="-3"/>
        </w:rPr>
        <w:t xml:space="preserve"> </w:t>
      </w:r>
      <w:r>
        <w:rPr>
          <w:rFonts w:ascii="Calibri" w:hAnsi="Calibri" w:cs="Calibri"/>
        </w:rPr>
        <w:t>put</w:t>
      </w:r>
      <w:r>
        <w:rPr>
          <w:rFonts w:ascii="Calibri" w:hAnsi="Calibri" w:cs="Calibri"/>
          <w:spacing w:val="-3"/>
        </w:rPr>
        <w:t xml:space="preserve"> </w:t>
      </w:r>
      <w:r>
        <w:rPr>
          <w:rFonts w:ascii="Calibri" w:hAnsi="Calibri" w:cs="Calibri"/>
        </w:rPr>
        <w:t>this</w:t>
      </w:r>
      <w:r>
        <w:rPr>
          <w:rFonts w:ascii="Calibri" w:hAnsi="Calibri" w:cs="Calibri"/>
          <w:spacing w:val="-4"/>
        </w:rPr>
        <w:t xml:space="preserve"> </w:t>
      </w:r>
      <w:r>
        <w:rPr>
          <w:rFonts w:ascii="Calibri" w:hAnsi="Calibri" w:cs="Calibri"/>
        </w:rPr>
        <w:t>into</w:t>
      </w:r>
      <w:r>
        <w:rPr>
          <w:rFonts w:ascii="Calibri" w:hAnsi="Calibri" w:cs="Calibri"/>
          <w:spacing w:val="-3"/>
        </w:rPr>
        <w:t xml:space="preserve"> </w:t>
      </w:r>
      <w:r>
        <w:rPr>
          <w:rFonts w:ascii="Calibri" w:hAnsi="Calibri" w:cs="Calibri"/>
        </w:rPr>
        <w:t>perspective:</w:t>
      </w:r>
      <w:r>
        <w:rPr>
          <w:rFonts w:ascii="Calibri" w:hAnsi="Calibri" w:cs="Calibri"/>
          <w:spacing w:val="-1"/>
        </w:rPr>
        <w:t xml:space="preserve"> </w:t>
      </w:r>
      <w:r>
        <w:rPr>
          <w:rFonts w:ascii="Calibri" w:hAnsi="Calibri" w:cs="Calibri"/>
        </w:rPr>
        <w:t>according to public data, the other large public university in our state continues to hover just under 80% admissions rate, and slightly lower rate at 75% for in-state applicants.</w:t>
      </w:r>
    </w:p>
    <w:p w14:paraId="70D2D80A" w14:textId="77777777" w:rsidR="005E1F49" w:rsidRDefault="005E1F49">
      <w:pPr>
        <w:pStyle w:val="BodyText"/>
        <w:kinsoku w:val="0"/>
        <w:overflowPunct w:val="0"/>
        <w:spacing w:before="2"/>
        <w:rPr>
          <w:rFonts w:ascii="Calibri" w:hAnsi="Calibri" w:cs="Calibri"/>
        </w:rPr>
      </w:pPr>
    </w:p>
    <w:p w14:paraId="63B6F7E8" w14:textId="77777777" w:rsidR="005E1F49" w:rsidRDefault="00000000">
      <w:pPr>
        <w:pStyle w:val="BodyText"/>
        <w:kinsoku w:val="0"/>
        <w:overflowPunct w:val="0"/>
        <w:ind w:right="92"/>
        <w:rPr>
          <w:rFonts w:ascii="Calibri" w:hAnsi="Calibri" w:cs="Calibri"/>
        </w:rPr>
      </w:pPr>
      <w:r>
        <w:rPr>
          <w:rFonts w:ascii="Calibri" w:hAnsi="Calibri" w:cs="Calibri"/>
        </w:rPr>
        <w:t>As</w:t>
      </w:r>
      <w:r>
        <w:rPr>
          <w:rFonts w:ascii="Calibri" w:hAnsi="Calibri" w:cs="Calibri"/>
          <w:spacing w:val="-1"/>
        </w:rPr>
        <w:t xml:space="preserve"> </w:t>
      </w:r>
      <w:r>
        <w:rPr>
          <w:rFonts w:ascii="Calibri" w:hAnsi="Calibri" w:cs="Calibri"/>
        </w:rPr>
        <w:t>for</w:t>
      </w:r>
      <w:r>
        <w:rPr>
          <w:rFonts w:ascii="Calibri" w:hAnsi="Calibri" w:cs="Calibri"/>
          <w:spacing w:val="-2"/>
        </w:rPr>
        <w:t xml:space="preserve"> </w:t>
      </w:r>
      <w:r>
        <w:rPr>
          <w:rFonts w:ascii="Calibri" w:hAnsi="Calibri" w:cs="Calibri"/>
        </w:rPr>
        <w:t>Purdue, in light</w:t>
      </w:r>
      <w:r>
        <w:rPr>
          <w:rFonts w:ascii="Calibri" w:hAnsi="Calibri" w:cs="Calibri"/>
          <w:spacing w:val="-2"/>
        </w:rPr>
        <w:t xml:space="preserve"> </w:t>
      </w:r>
      <w:r>
        <w:rPr>
          <w:rFonts w:ascii="Calibri" w:hAnsi="Calibri" w:cs="Calibri"/>
        </w:rPr>
        <w:t>of</w:t>
      </w:r>
      <w:r>
        <w:rPr>
          <w:rFonts w:ascii="Calibri" w:hAnsi="Calibri" w:cs="Calibri"/>
          <w:spacing w:val="-3"/>
        </w:rPr>
        <w:t xml:space="preserve"> </w:t>
      </w:r>
      <w:r>
        <w:rPr>
          <w:rFonts w:ascii="Calibri" w:hAnsi="Calibri" w:cs="Calibri"/>
        </w:rPr>
        <w:t>both the</w:t>
      </w:r>
      <w:r>
        <w:rPr>
          <w:rFonts w:ascii="Calibri" w:hAnsi="Calibri" w:cs="Calibri"/>
          <w:spacing w:val="-3"/>
        </w:rPr>
        <w:t xml:space="preserve"> </w:t>
      </w:r>
      <w:r>
        <w:rPr>
          <w:rFonts w:ascii="Calibri" w:hAnsi="Calibri" w:cs="Calibri"/>
        </w:rPr>
        <w:t>record high</w:t>
      </w:r>
      <w:r>
        <w:rPr>
          <w:rFonts w:ascii="Calibri" w:hAnsi="Calibri" w:cs="Calibri"/>
          <w:spacing w:val="-1"/>
        </w:rPr>
        <w:t xml:space="preserve"> </w:t>
      </w:r>
      <w:r>
        <w:rPr>
          <w:rFonts w:ascii="Calibri" w:hAnsi="Calibri" w:cs="Calibri"/>
        </w:rPr>
        <w:t>number</w:t>
      </w:r>
      <w:r>
        <w:rPr>
          <w:rFonts w:ascii="Calibri" w:hAnsi="Calibri" w:cs="Calibri"/>
          <w:spacing w:val="-2"/>
        </w:rPr>
        <w:t xml:space="preserve"> </w:t>
      </w:r>
      <w:r>
        <w:rPr>
          <w:rFonts w:ascii="Calibri" w:hAnsi="Calibri" w:cs="Calibri"/>
        </w:rPr>
        <w:t>of applications but</w:t>
      </w:r>
      <w:r>
        <w:rPr>
          <w:rFonts w:ascii="Calibri" w:hAnsi="Calibri" w:cs="Calibri"/>
          <w:spacing w:val="-4"/>
        </w:rPr>
        <w:t xml:space="preserve"> </w:t>
      </w:r>
      <w:r>
        <w:rPr>
          <w:rFonts w:ascii="Calibri" w:hAnsi="Calibri" w:cs="Calibri"/>
        </w:rPr>
        <w:t>also the anticipated yield rate, and given the physical facility resource we must ensure for each student, we will lower</w:t>
      </w:r>
      <w:r>
        <w:rPr>
          <w:rFonts w:ascii="Calibri" w:hAnsi="Calibri" w:cs="Calibri"/>
          <w:spacing w:val="-4"/>
        </w:rPr>
        <w:t xml:space="preserve"> </w:t>
      </w:r>
      <w:r>
        <w:rPr>
          <w:rFonts w:ascii="Calibri" w:hAnsi="Calibri" w:cs="Calibri"/>
        </w:rPr>
        <w:t>the</w:t>
      </w:r>
      <w:r>
        <w:rPr>
          <w:rFonts w:ascii="Calibri" w:hAnsi="Calibri" w:cs="Calibri"/>
          <w:spacing w:val="-2"/>
        </w:rPr>
        <w:t xml:space="preserve"> </w:t>
      </w:r>
      <w:r>
        <w:rPr>
          <w:rFonts w:ascii="Calibri" w:hAnsi="Calibri" w:cs="Calibri"/>
        </w:rPr>
        <w:t>admissions</w:t>
      </w:r>
      <w:r>
        <w:rPr>
          <w:rFonts w:ascii="Calibri" w:hAnsi="Calibri" w:cs="Calibri"/>
          <w:spacing w:val="-5"/>
        </w:rPr>
        <w:t xml:space="preserve"> </w:t>
      </w:r>
      <w:r>
        <w:rPr>
          <w:rFonts w:ascii="Calibri" w:hAnsi="Calibri" w:cs="Calibri"/>
        </w:rPr>
        <w:t>rate</w:t>
      </w:r>
      <w:r>
        <w:rPr>
          <w:rFonts w:ascii="Calibri" w:hAnsi="Calibri" w:cs="Calibri"/>
          <w:spacing w:val="-2"/>
        </w:rPr>
        <w:t xml:space="preserve"> </w:t>
      </w:r>
      <w:r>
        <w:rPr>
          <w:rFonts w:ascii="Calibri" w:hAnsi="Calibri" w:cs="Calibri"/>
        </w:rPr>
        <w:t>to</w:t>
      </w:r>
      <w:r>
        <w:rPr>
          <w:rFonts w:ascii="Calibri" w:hAnsi="Calibri" w:cs="Calibri"/>
          <w:spacing w:val="-5"/>
        </w:rPr>
        <w:t xml:space="preserve"> </w:t>
      </w:r>
      <w:r>
        <w:rPr>
          <w:rFonts w:ascii="Calibri" w:hAnsi="Calibri" w:cs="Calibri"/>
        </w:rPr>
        <w:t>whatever</w:t>
      </w:r>
      <w:r>
        <w:rPr>
          <w:rFonts w:ascii="Calibri" w:hAnsi="Calibri" w:cs="Calibri"/>
          <w:spacing w:val="-4"/>
        </w:rPr>
        <w:t xml:space="preserve"> </w:t>
      </w:r>
      <w:r>
        <w:rPr>
          <w:rFonts w:ascii="Calibri" w:hAnsi="Calibri" w:cs="Calibri"/>
        </w:rPr>
        <w:t>point</w:t>
      </w:r>
      <w:r>
        <w:rPr>
          <w:rFonts w:ascii="Calibri" w:hAnsi="Calibri" w:cs="Calibri"/>
          <w:spacing w:val="-2"/>
        </w:rPr>
        <w:t xml:space="preserve"> </w:t>
      </w:r>
      <w:r>
        <w:rPr>
          <w:rFonts w:ascii="Calibri" w:hAnsi="Calibri" w:cs="Calibri"/>
        </w:rPr>
        <w:t>it</w:t>
      </w:r>
      <w:r>
        <w:rPr>
          <w:rFonts w:ascii="Calibri" w:hAnsi="Calibri" w:cs="Calibri"/>
          <w:spacing w:val="-4"/>
        </w:rPr>
        <w:t xml:space="preserve"> </w:t>
      </w:r>
      <w:r>
        <w:rPr>
          <w:rFonts w:ascii="Calibri" w:hAnsi="Calibri" w:cs="Calibri"/>
        </w:rPr>
        <w:t>takes</w:t>
      </w:r>
      <w:r>
        <w:rPr>
          <w:rFonts w:ascii="Calibri" w:hAnsi="Calibri" w:cs="Calibri"/>
          <w:spacing w:val="-3"/>
        </w:rPr>
        <w:t xml:space="preserve"> </w:t>
      </w:r>
      <w:r>
        <w:rPr>
          <w:rFonts w:ascii="Calibri" w:hAnsi="Calibri" w:cs="Calibri"/>
        </w:rPr>
        <w:t>to</w:t>
      </w:r>
      <w:r>
        <w:rPr>
          <w:rFonts w:ascii="Calibri" w:hAnsi="Calibri" w:cs="Calibri"/>
          <w:spacing w:val="-2"/>
        </w:rPr>
        <w:t xml:space="preserve"> </w:t>
      </w:r>
      <w:r>
        <w:rPr>
          <w:rFonts w:ascii="Calibri" w:hAnsi="Calibri" w:cs="Calibri"/>
        </w:rPr>
        <w:t>avoid</w:t>
      </w:r>
      <w:r>
        <w:rPr>
          <w:rFonts w:ascii="Calibri" w:hAnsi="Calibri" w:cs="Calibri"/>
          <w:spacing w:val="-4"/>
        </w:rPr>
        <w:t xml:space="preserve"> </w:t>
      </w:r>
      <w:r>
        <w:rPr>
          <w:rFonts w:ascii="Calibri" w:hAnsi="Calibri" w:cs="Calibri"/>
        </w:rPr>
        <w:t>over-enrollment,</w:t>
      </w:r>
      <w:r>
        <w:rPr>
          <w:rFonts w:ascii="Calibri" w:hAnsi="Calibri" w:cs="Calibri"/>
          <w:spacing w:val="-5"/>
        </w:rPr>
        <w:t xml:space="preserve"> </w:t>
      </w:r>
      <w:r>
        <w:rPr>
          <w:rFonts w:ascii="Calibri" w:hAnsi="Calibri" w:cs="Calibri"/>
        </w:rPr>
        <w:t>while</w:t>
      </w:r>
      <w:r>
        <w:rPr>
          <w:rFonts w:ascii="Calibri" w:hAnsi="Calibri" w:cs="Calibri"/>
          <w:spacing w:val="-4"/>
        </w:rPr>
        <w:t xml:space="preserve"> </w:t>
      </w:r>
      <w:r>
        <w:rPr>
          <w:rFonts w:ascii="Calibri" w:hAnsi="Calibri" w:cs="Calibri"/>
        </w:rPr>
        <w:t>ensuring as many qualified in-state applicants are admitted as possible: for example, last year our in-state admissions rate was 74% while out-of-state was only 45%.</w:t>
      </w:r>
    </w:p>
    <w:p w14:paraId="7D517E48" w14:textId="77777777" w:rsidR="005E1F49" w:rsidRDefault="005E1F49">
      <w:pPr>
        <w:pStyle w:val="BodyText"/>
        <w:kinsoku w:val="0"/>
        <w:overflowPunct w:val="0"/>
        <w:ind w:right="92"/>
        <w:rPr>
          <w:rFonts w:ascii="Calibri" w:hAnsi="Calibri" w:cs="Calibri"/>
        </w:rPr>
        <w:sectPr w:rsidR="005E1F49">
          <w:footerReference w:type="default" r:id="rId40"/>
          <w:pgSz w:w="12240" w:h="15840"/>
          <w:pgMar w:top="1400" w:right="1440" w:bottom="280" w:left="1440" w:header="0" w:footer="0" w:gutter="0"/>
          <w:cols w:space="720" w:equalWidth="0">
            <w:col w:w="9360"/>
          </w:cols>
          <w:noEndnote/>
        </w:sectPr>
      </w:pPr>
    </w:p>
    <w:p w14:paraId="3A668BCA" w14:textId="77777777" w:rsidR="005E1F49" w:rsidRDefault="00000000">
      <w:pPr>
        <w:pStyle w:val="BodyText"/>
        <w:kinsoku w:val="0"/>
        <w:overflowPunct w:val="0"/>
        <w:spacing w:before="40"/>
        <w:rPr>
          <w:rFonts w:ascii="Calibri" w:hAnsi="Calibri" w:cs="Calibri"/>
          <w:b/>
          <w:bCs/>
          <w:spacing w:val="-2"/>
        </w:rPr>
      </w:pPr>
      <w:r>
        <w:rPr>
          <w:rFonts w:ascii="Calibri" w:hAnsi="Calibri" w:cs="Calibri"/>
          <w:b/>
          <w:bCs/>
        </w:rPr>
        <w:lastRenderedPageBreak/>
        <w:t>Topic</w:t>
      </w:r>
      <w:r>
        <w:rPr>
          <w:rFonts w:ascii="Calibri" w:hAnsi="Calibri" w:cs="Calibri"/>
          <w:b/>
          <w:bCs/>
          <w:spacing w:val="-1"/>
        </w:rPr>
        <w:t xml:space="preserve"> </w:t>
      </w:r>
      <w:r>
        <w:rPr>
          <w:rFonts w:ascii="Calibri" w:hAnsi="Calibri" w:cs="Calibri"/>
          <w:b/>
          <w:bCs/>
        </w:rPr>
        <w:t>2:</w:t>
      </w:r>
      <w:r>
        <w:rPr>
          <w:rFonts w:ascii="Calibri" w:hAnsi="Calibri" w:cs="Calibri"/>
          <w:b/>
          <w:bCs/>
          <w:spacing w:val="1"/>
        </w:rPr>
        <w:t xml:space="preserve"> </w:t>
      </w:r>
      <w:r>
        <w:rPr>
          <w:rFonts w:ascii="Calibri" w:hAnsi="Calibri" w:cs="Calibri"/>
          <w:b/>
          <w:bCs/>
          <w:spacing w:val="-2"/>
        </w:rPr>
        <w:t>Childcare</w:t>
      </w:r>
    </w:p>
    <w:p w14:paraId="0B0D9323" w14:textId="77777777" w:rsidR="005E1F49" w:rsidRDefault="00000000">
      <w:pPr>
        <w:pStyle w:val="BodyText"/>
        <w:kinsoku w:val="0"/>
        <w:overflowPunct w:val="0"/>
        <w:rPr>
          <w:rFonts w:ascii="Calibri" w:hAnsi="Calibri" w:cs="Calibri"/>
          <w:color w:val="202020"/>
        </w:rPr>
      </w:pPr>
      <w:r>
        <w:rPr>
          <w:rFonts w:ascii="Calibri" w:hAnsi="Calibri" w:cs="Calibri"/>
          <w:color w:val="202020"/>
        </w:rPr>
        <w:t>As</w:t>
      </w:r>
      <w:r>
        <w:rPr>
          <w:rFonts w:ascii="Calibri" w:hAnsi="Calibri" w:cs="Calibri"/>
          <w:color w:val="202020"/>
          <w:spacing w:val="-3"/>
        </w:rPr>
        <w:t xml:space="preserve"> </w:t>
      </w:r>
      <w:r>
        <w:rPr>
          <w:rFonts w:ascii="Calibri" w:hAnsi="Calibri" w:cs="Calibri"/>
          <w:color w:val="202020"/>
        </w:rPr>
        <w:t>promised</w:t>
      </w:r>
      <w:r>
        <w:rPr>
          <w:rFonts w:ascii="Calibri" w:hAnsi="Calibri" w:cs="Calibri"/>
          <w:color w:val="202020"/>
          <w:spacing w:val="-1"/>
        </w:rPr>
        <w:t xml:space="preserve"> </w:t>
      </w:r>
      <w:r>
        <w:rPr>
          <w:rFonts w:ascii="Calibri" w:hAnsi="Calibri" w:cs="Calibri"/>
          <w:color w:val="202020"/>
        </w:rPr>
        <w:t>last</w:t>
      </w:r>
      <w:r>
        <w:rPr>
          <w:rFonts w:ascii="Calibri" w:hAnsi="Calibri" w:cs="Calibri"/>
          <w:color w:val="202020"/>
          <w:spacing w:val="-4"/>
        </w:rPr>
        <w:t xml:space="preserve"> </w:t>
      </w:r>
      <w:r>
        <w:rPr>
          <w:rFonts w:ascii="Calibri" w:hAnsi="Calibri" w:cs="Calibri"/>
          <w:color w:val="202020"/>
        </w:rPr>
        <w:t>time,</w:t>
      </w:r>
      <w:r>
        <w:rPr>
          <w:rFonts w:ascii="Calibri" w:hAnsi="Calibri" w:cs="Calibri"/>
          <w:color w:val="202020"/>
          <w:spacing w:val="-4"/>
        </w:rPr>
        <w:t xml:space="preserve"> </w:t>
      </w:r>
      <w:r>
        <w:rPr>
          <w:rFonts w:ascii="Calibri" w:hAnsi="Calibri" w:cs="Calibri"/>
          <w:color w:val="202020"/>
        </w:rPr>
        <w:t>here</w:t>
      </w:r>
      <w:r>
        <w:rPr>
          <w:rFonts w:ascii="Calibri" w:hAnsi="Calibri" w:cs="Calibri"/>
          <w:color w:val="202020"/>
          <w:spacing w:val="-2"/>
        </w:rPr>
        <w:t xml:space="preserve"> </w:t>
      </w:r>
      <w:r>
        <w:rPr>
          <w:rFonts w:ascii="Calibri" w:hAnsi="Calibri" w:cs="Calibri"/>
          <w:color w:val="202020"/>
        </w:rPr>
        <w:t>is</w:t>
      </w:r>
      <w:r>
        <w:rPr>
          <w:rFonts w:ascii="Calibri" w:hAnsi="Calibri" w:cs="Calibri"/>
          <w:color w:val="202020"/>
          <w:spacing w:val="-5"/>
        </w:rPr>
        <w:t xml:space="preserve"> </w:t>
      </w:r>
      <w:r>
        <w:rPr>
          <w:rFonts w:ascii="Calibri" w:hAnsi="Calibri" w:cs="Calibri"/>
          <w:color w:val="202020"/>
        </w:rPr>
        <w:t>the</w:t>
      </w:r>
      <w:r>
        <w:rPr>
          <w:rFonts w:ascii="Calibri" w:hAnsi="Calibri" w:cs="Calibri"/>
          <w:color w:val="202020"/>
          <w:spacing w:val="-2"/>
        </w:rPr>
        <w:t xml:space="preserve"> </w:t>
      </w:r>
      <w:r>
        <w:rPr>
          <w:rFonts w:ascii="Calibri" w:hAnsi="Calibri" w:cs="Calibri"/>
          <w:color w:val="202020"/>
        </w:rPr>
        <w:t>answer</w:t>
      </w:r>
      <w:r>
        <w:rPr>
          <w:rFonts w:ascii="Calibri" w:hAnsi="Calibri" w:cs="Calibri"/>
          <w:color w:val="202020"/>
          <w:spacing w:val="-4"/>
        </w:rPr>
        <w:t xml:space="preserve"> </w:t>
      </w:r>
      <w:r>
        <w:rPr>
          <w:rFonts w:ascii="Calibri" w:hAnsi="Calibri" w:cs="Calibri"/>
          <w:color w:val="202020"/>
        </w:rPr>
        <w:t>to</w:t>
      </w:r>
      <w:r>
        <w:rPr>
          <w:rFonts w:ascii="Calibri" w:hAnsi="Calibri" w:cs="Calibri"/>
          <w:color w:val="202020"/>
          <w:spacing w:val="-5"/>
        </w:rPr>
        <w:t xml:space="preserve"> </w:t>
      </w:r>
      <w:r>
        <w:rPr>
          <w:rFonts w:ascii="Calibri" w:hAnsi="Calibri" w:cs="Calibri"/>
          <w:color w:val="202020"/>
        </w:rPr>
        <w:t>the</w:t>
      </w:r>
      <w:r>
        <w:rPr>
          <w:rFonts w:ascii="Calibri" w:hAnsi="Calibri" w:cs="Calibri"/>
          <w:color w:val="202020"/>
          <w:spacing w:val="-4"/>
        </w:rPr>
        <w:t xml:space="preserve"> </w:t>
      </w:r>
      <w:r>
        <w:rPr>
          <w:rFonts w:ascii="Calibri" w:hAnsi="Calibri" w:cs="Calibri"/>
          <w:color w:val="202020"/>
        </w:rPr>
        <w:t>question</w:t>
      </w:r>
      <w:r>
        <w:rPr>
          <w:rFonts w:ascii="Calibri" w:hAnsi="Calibri" w:cs="Calibri"/>
          <w:color w:val="202020"/>
          <w:spacing w:val="-4"/>
        </w:rPr>
        <w:t xml:space="preserve"> </w:t>
      </w:r>
      <w:r>
        <w:rPr>
          <w:rFonts w:ascii="Calibri" w:hAnsi="Calibri" w:cs="Calibri"/>
          <w:color w:val="202020"/>
        </w:rPr>
        <w:t>about</w:t>
      </w:r>
      <w:r>
        <w:rPr>
          <w:rFonts w:ascii="Calibri" w:hAnsi="Calibri" w:cs="Calibri"/>
          <w:color w:val="202020"/>
          <w:spacing w:val="-4"/>
        </w:rPr>
        <w:t xml:space="preserve"> </w:t>
      </w:r>
      <w:r>
        <w:rPr>
          <w:rFonts w:ascii="Calibri" w:hAnsi="Calibri" w:cs="Calibri"/>
          <w:color w:val="202020"/>
        </w:rPr>
        <w:t>one</w:t>
      </w:r>
      <w:r>
        <w:rPr>
          <w:rFonts w:ascii="Calibri" w:hAnsi="Calibri" w:cs="Calibri"/>
          <w:color w:val="202020"/>
          <w:spacing w:val="-2"/>
        </w:rPr>
        <w:t xml:space="preserve"> </w:t>
      </w:r>
      <w:r>
        <w:rPr>
          <w:rFonts w:ascii="Calibri" w:hAnsi="Calibri" w:cs="Calibri"/>
          <w:color w:val="202020"/>
        </w:rPr>
        <w:t>of</w:t>
      </w:r>
      <w:r>
        <w:rPr>
          <w:rFonts w:ascii="Calibri" w:hAnsi="Calibri" w:cs="Calibri"/>
          <w:color w:val="202020"/>
          <w:spacing w:val="-4"/>
        </w:rPr>
        <w:t xml:space="preserve"> </w:t>
      </w:r>
      <w:r>
        <w:rPr>
          <w:rFonts w:ascii="Calibri" w:hAnsi="Calibri" w:cs="Calibri"/>
          <w:color w:val="202020"/>
        </w:rPr>
        <w:t>the</w:t>
      </w:r>
      <w:r>
        <w:rPr>
          <w:rFonts w:ascii="Calibri" w:hAnsi="Calibri" w:cs="Calibri"/>
          <w:color w:val="202020"/>
          <w:spacing w:val="-2"/>
        </w:rPr>
        <w:t xml:space="preserve"> </w:t>
      </w:r>
      <w:proofErr w:type="gramStart"/>
      <w:r>
        <w:rPr>
          <w:rFonts w:ascii="Calibri" w:hAnsi="Calibri" w:cs="Calibri"/>
          <w:color w:val="202020"/>
        </w:rPr>
        <w:t>child</w:t>
      </w:r>
      <w:r>
        <w:rPr>
          <w:rFonts w:ascii="Calibri" w:hAnsi="Calibri" w:cs="Calibri"/>
          <w:color w:val="202020"/>
          <w:spacing w:val="-4"/>
        </w:rPr>
        <w:t xml:space="preserve"> </w:t>
      </w:r>
      <w:r>
        <w:rPr>
          <w:rFonts w:ascii="Calibri" w:hAnsi="Calibri" w:cs="Calibri"/>
          <w:color w:val="202020"/>
        </w:rPr>
        <w:t>care</w:t>
      </w:r>
      <w:proofErr w:type="gramEnd"/>
      <w:r>
        <w:rPr>
          <w:rFonts w:ascii="Calibri" w:hAnsi="Calibri" w:cs="Calibri"/>
          <w:color w:val="202020"/>
          <w:spacing w:val="-4"/>
        </w:rPr>
        <w:t xml:space="preserve"> </w:t>
      </w:r>
      <w:r>
        <w:rPr>
          <w:rFonts w:ascii="Calibri" w:hAnsi="Calibri" w:cs="Calibri"/>
          <w:color w:val="202020"/>
        </w:rPr>
        <w:t>facilities used by some of our colleagues.</w:t>
      </w:r>
    </w:p>
    <w:p w14:paraId="22D25585" w14:textId="77777777" w:rsidR="005E1F49" w:rsidRDefault="00000000">
      <w:pPr>
        <w:pStyle w:val="BodyText"/>
        <w:kinsoku w:val="0"/>
        <w:overflowPunct w:val="0"/>
        <w:spacing w:before="292"/>
        <w:ind w:right="85"/>
        <w:rPr>
          <w:rFonts w:ascii="Calibri" w:hAnsi="Calibri" w:cs="Calibri"/>
          <w:color w:val="202020"/>
        </w:rPr>
      </w:pPr>
      <w:r>
        <w:rPr>
          <w:rFonts w:ascii="Calibri" w:hAnsi="Calibri" w:cs="Calibri"/>
          <w:color w:val="202020"/>
        </w:rPr>
        <w:t>After concerns were raised by several parents at the Early Care and Education Center on the west side of our campus, Purdue engaged with the childcare partner and provider, Early Learning</w:t>
      </w:r>
      <w:r>
        <w:rPr>
          <w:rFonts w:ascii="Calibri" w:hAnsi="Calibri" w:cs="Calibri"/>
          <w:color w:val="202020"/>
          <w:spacing w:val="-5"/>
        </w:rPr>
        <w:t xml:space="preserve"> </w:t>
      </w:r>
      <w:r>
        <w:rPr>
          <w:rFonts w:ascii="Calibri" w:hAnsi="Calibri" w:cs="Calibri"/>
          <w:color w:val="202020"/>
        </w:rPr>
        <w:t>Indiana</w:t>
      </w:r>
      <w:r>
        <w:rPr>
          <w:rFonts w:ascii="Calibri" w:hAnsi="Calibri" w:cs="Calibri"/>
          <w:color w:val="202020"/>
          <w:spacing w:val="-3"/>
        </w:rPr>
        <w:t xml:space="preserve"> </w:t>
      </w:r>
      <w:r>
        <w:rPr>
          <w:rFonts w:ascii="Calibri" w:hAnsi="Calibri" w:cs="Calibri"/>
          <w:color w:val="202020"/>
        </w:rPr>
        <w:t>(ELI),</w:t>
      </w:r>
      <w:r>
        <w:rPr>
          <w:rFonts w:ascii="Calibri" w:hAnsi="Calibri" w:cs="Calibri"/>
          <w:color w:val="202020"/>
          <w:spacing w:val="-4"/>
        </w:rPr>
        <w:t xml:space="preserve"> </w:t>
      </w:r>
      <w:r>
        <w:rPr>
          <w:rFonts w:ascii="Calibri" w:hAnsi="Calibri" w:cs="Calibri"/>
          <w:color w:val="202020"/>
        </w:rPr>
        <w:t>to</w:t>
      </w:r>
      <w:r>
        <w:rPr>
          <w:rFonts w:ascii="Calibri" w:hAnsi="Calibri" w:cs="Calibri"/>
          <w:color w:val="202020"/>
          <w:spacing w:val="-5"/>
        </w:rPr>
        <w:t xml:space="preserve"> </w:t>
      </w:r>
      <w:r>
        <w:rPr>
          <w:rFonts w:ascii="Calibri" w:hAnsi="Calibri" w:cs="Calibri"/>
          <w:color w:val="202020"/>
        </w:rPr>
        <w:t>discuss</w:t>
      </w:r>
      <w:r>
        <w:rPr>
          <w:rFonts w:ascii="Calibri" w:hAnsi="Calibri" w:cs="Calibri"/>
          <w:color w:val="202020"/>
          <w:spacing w:val="-5"/>
        </w:rPr>
        <w:t xml:space="preserve"> </w:t>
      </w:r>
      <w:r>
        <w:rPr>
          <w:rFonts w:ascii="Calibri" w:hAnsi="Calibri" w:cs="Calibri"/>
          <w:color w:val="202020"/>
        </w:rPr>
        <w:t>the</w:t>
      </w:r>
      <w:r>
        <w:rPr>
          <w:rFonts w:ascii="Calibri" w:hAnsi="Calibri" w:cs="Calibri"/>
          <w:color w:val="202020"/>
          <w:spacing w:val="-5"/>
        </w:rPr>
        <w:t xml:space="preserve"> </w:t>
      </w:r>
      <w:r>
        <w:rPr>
          <w:rFonts w:ascii="Calibri" w:hAnsi="Calibri" w:cs="Calibri"/>
          <w:color w:val="202020"/>
        </w:rPr>
        <w:t>concerns</w:t>
      </w:r>
      <w:r>
        <w:rPr>
          <w:rFonts w:ascii="Calibri" w:hAnsi="Calibri" w:cs="Calibri"/>
          <w:color w:val="202020"/>
          <w:spacing w:val="-3"/>
        </w:rPr>
        <w:t xml:space="preserve"> </w:t>
      </w:r>
      <w:r>
        <w:rPr>
          <w:rFonts w:ascii="Calibri" w:hAnsi="Calibri" w:cs="Calibri"/>
          <w:color w:val="202020"/>
        </w:rPr>
        <w:t>and</w:t>
      </w:r>
      <w:r>
        <w:rPr>
          <w:rFonts w:ascii="Calibri" w:hAnsi="Calibri" w:cs="Calibri"/>
          <w:color w:val="202020"/>
          <w:spacing w:val="-2"/>
        </w:rPr>
        <w:t xml:space="preserve"> </w:t>
      </w:r>
      <w:r>
        <w:rPr>
          <w:rFonts w:ascii="Calibri" w:hAnsi="Calibri" w:cs="Calibri"/>
          <w:color w:val="202020"/>
        </w:rPr>
        <w:t>to</w:t>
      </w:r>
      <w:r>
        <w:rPr>
          <w:rFonts w:ascii="Calibri" w:hAnsi="Calibri" w:cs="Calibri"/>
          <w:color w:val="202020"/>
          <w:spacing w:val="-2"/>
        </w:rPr>
        <w:t xml:space="preserve"> </w:t>
      </w:r>
      <w:r>
        <w:rPr>
          <w:rFonts w:ascii="Calibri" w:hAnsi="Calibri" w:cs="Calibri"/>
          <w:color w:val="202020"/>
        </w:rPr>
        <w:t>respond</w:t>
      </w:r>
      <w:r>
        <w:rPr>
          <w:rFonts w:ascii="Calibri" w:hAnsi="Calibri" w:cs="Calibri"/>
          <w:color w:val="202020"/>
          <w:spacing w:val="-2"/>
        </w:rPr>
        <w:t xml:space="preserve"> </w:t>
      </w:r>
      <w:r>
        <w:rPr>
          <w:rFonts w:ascii="Calibri" w:hAnsi="Calibri" w:cs="Calibri"/>
          <w:color w:val="202020"/>
        </w:rPr>
        <w:t>appropriately. ELI</w:t>
      </w:r>
      <w:r>
        <w:rPr>
          <w:rFonts w:ascii="Calibri" w:hAnsi="Calibri" w:cs="Calibri"/>
          <w:color w:val="202020"/>
          <w:spacing w:val="-2"/>
        </w:rPr>
        <w:t xml:space="preserve"> </w:t>
      </w:r>
      <w:r>
        <w:rPr>
          <w:rFonts w:ascii="Calibri" w:hAnsi="Calibri" w:cs="Calibri"/>
          <w:color w:val="202020"/>
        </w:rPr>
        <w:t>has</w:t>
      </w:r>
      <w:r>
        <w:rPr>
          <w:rFonts w:ascii="Calibri" w:hAnsi="Calibri" w:cs="Calibri"/>
          <w:color w:val="202020"/>
          <w:spacing w:val="-5"/>
        </w:rPr>
        <w:t xml:space="preserve"> </w:t>
      </w:r>
      <w:r>
        <w:rPr>
          <w:rFonts w:ascii="Calibri" w:hAnsi="Calibri" w:cs="Calibri"/>
          <w:color w:val="202020"/>
        </w:rPr>
        <w:t>provided an update on actions they are taking to address the issues, including the following:</w:t>
      </w:r>
    </w:p>
    <w:p w14:paraId="7A27A4CE" w14:textId="77777777" w:rsidR="005E1F49" w:rsidRDefault="00000000">
      <w:pPr>
        <w:pStyle w:val="ListParagraph"/>
        <w:numPr>
          <w:ilvl w:val="0"/>
          <w:numId w:val="44"/>
        </w:numPr>
        <w:tabs>
          <w:tab w:val="left" w:pos="720"/>
        </w:tabs>
        <w:kinsoku w:val="0"/>
        <w:overflowPunct w:val="0"/>
        <w:spacing w:before="2"/>
        <w:rPr>
          <w:rFonts w:ascii="Symbol" w:hAnsi="Symbol" w:cs="Symbol"/>
          <w:color w:val="202020"/>
          <w:spacing w:val="-4"/>
          <w:sz w:val="20"/>
          <w:szCs w:val="20"/>
        </w:rPr>
      </w:pPr>
      <w:r>
        <w:rPr>
          <w:rFonts w:ascii="Calibri" w:hAnsi="Calibri" w:cs="Calibri"/>
          <w:color w:val="202020"/>
        </w:rPr>
        <w:t>They</w:t>
      </w:r>
      <w:r>
        <w:rPr>
          <w:rFonts w:ascii="Calibri" w:hAnsi="Calibri" w:cs="Calibri"/>
          <w:color w:val="202020"/>
          <w:spacing w:val="-4"/>
        </w:rPr>
        <w:t xml:space="preserve"> </w:t>
      </w:r>
      <w:r>
        <w:rPr>
          <w:rFonts w:ascii="Calibri" w:hAnsi="Calibri" w:cs="Calibri"/>
          <w:color w:val="202020"/>
        </w:rPr>
        <w:t>held</w:t>
      </w:r>
      <w:r>
        <w:rPr>
          <w:rFonts w:ascii="Calibri" w:hAnsi="Calibri" w:cs="Calibri"/>
          <w:color w:val="202020"/>
          <w:spacing w:val="-2"/>
        </w:rPr>
        <w:t xml:space="preserve"> </w:t>
      </w:r>
      <w:r>
        <w:rPr>
          <w:rFonts w:ascii="Calibri" w:hAnsi="Calibri" w:cs="Calibri"/>
          <w:color w:val="202020"/>
        </w:rPr>
        <w:t>open</w:t>
      </w:r>
      <w:r>
        <w:rPr>
          <w:rFonts w:ascii="Calibri" w:hAnsi="Calibri" w:cs="Calibri"/>
          <w:color w:val="202020"/>
          <w:spacing w:val="-3"/>
        </w:rPr>
        <w:t xml:space="preserve"> </w:t>
      </w:r>
      <w:r>
        <w:rPr>
          <w:rFonts w:ascii="Calibri" w:hAnsi="Calibri" w:cs="Calibri"/>
          <w:color w:val="202020"/>
        </w:rPr>
        <w:t>office</w:t>
      </w:r>
      <w:r>
        <w:rPr>
          <w:rFonts w:ascii="Calibri" w:hAnsi="Calibri" w:cs="Calibri"/>
          <w:color w:val="202020"/>
          <w:spacing w:val="-2"/>
        </w:rPr>
        <w:t xml:space="preserve"> </w:t>
      </w:r>
      <w:r>
        <w:rPr>
          <w:rFonts w:ascii="Calibri" w:hAnsi="Calibri" w:cs="Calibri"/>
          <w:color w:val="202020"/>
        </w:rPr>
        <w:t>hours</w:t>
      </w:r>
      <w:r>
        <w:rPr>
          <w:rFonts w:ascii="Calibri" w:hAnsi="Calibri" w:cs="Calibri"/>
          <w:color w:val="202020"/>
          <w:spacing w:val="-2"/>
        </w:rPr>
        <w:t xml:space="preserve"> </w:t>
      </w:r>
      <w:r>
        <w:rPr>
          <w:rFonts w:ascii="Calibri" w:hAnsi="Calibri" w:cs="Calibri"/>
          <w:color w:val="202020"/>
        </w:rPr>
        <w:t>with</w:t>
      </w:r>
      <w:r>
        <w:rPr>
          <w:rFonts w:ascii="Calibri" w:hAnsi="Calibri" w:cs="Calibri"/>
          <w:color w:val="202020"/>
          <w:spacing w:val="-2"/>
        </w:rPr>
        <w:t xml:space="preserve"> </w:t>
      </w:r>
      <w:r>
        <w:rPr>
          <w:rFonts w:ascii="Calibri" w:hAnsi="Calibri" w:cs="Calibri"/>
          <w:color w:val="202020"/>
        </w:rPr>
        <w:t>the</w:t>
      </w:r>
      <w:r>
        <w:rPr>
          <w:rFonts w:ascii="Calibri" w:hAnsi="Calibri" w:cs="Calibri"/>
          <w:color w:val="202020"/>
          <w:spacing w:val="-1"/>
        </w:rPr>
        <w:t xml:space="preserve"> </w:t>
      </w:r>
      <w:r>
        <w:rPr>
          <w:rFonts w:ascii="Calibri" w:hAnsi="Calibri" w:cs="Calibri"/>
          <w:color w:val="202020"/>
        </w:rPr>
        <w:t>CEO</w:t>
      </w:r>
      <w:r>
        <w:rPr>
          <w:rFonts w:ascii="Calibri" w:hAnsi="Calibri" w:cs="Calibri"/>
          <w:color w:val="202020"/>
          <w:spacing w:val="-3"/>
        </w:rPr>
        <w:t xml:space="preserve"> </w:t>
      </w:r>
      <w:r>
        <w:rPr>
          <w:rFonts w:ascii="Calibri" w:hAnsi="Calibri" w:cs="Calibri"/>
          <w:color w:val="202020"/>
        </w:rPr>
        <w:t>on</w:t>
      </w:r>
      <w:r>
        <w:rPr>
          <w:rFonts w:ascii="Calibri" w:hAnsi="Calibri" w:cs="Calibri"/>
          <w:color w:val="202020"/>
          <w:spacing w:val="-2"/>
        </w:rPr>
        <w:t xml:space="preserve"> </w:t>
      </w:r>
      <w:r>
        <w:rPr>
          <w:rFonts w:ascii="Calibri" w:hAnsi="Calibri" w:cs="Calibri"/>
          <w:color w:val="202020"/>
        </w:rPr>
        <w:t>Jan.</w:t>
      </w:r>
      <w:r>
        <w:rPr>
          <w:rFonts w:ascii="Calibri" w:hAnsi="Calibri" w:cs="Calibri"/>
          <w:color w:val="202020"/>
          <w:spacing w:val="-4"/>
        </w:rPr>
        <w:t xml:space="preserve"> </w:t>
      </w:r>
      <w:r>
        <w:rPr>
          <w:rFonts w:ascii="Calibri" w:hAnsi="Calibri" w:cs="Calibri"/>
          <w:color w:val="202020"/>
        </w:rPr>
        <w:t>21</w:t>
      </w:r>
      <w:r>
        <w:rPr>
          <w:rFonts w:ascii="Calibri" w:hAnsi="Calibri" w:cs="Calibri"/>
          <w:color w:val="202020"/>
          <w:spacing w:val="-1"/>
        </w:rPr>
        <w:t xml:space="preserve"> </w:t>
      </w:r>
      <w:r>
        <w:rPr>
          <w:rFonts w:ascii="Calibri" w:hAnsi="Calibri" w:cs="Calibri"/>
          <w:color w:val="202020"/>
        </w:rPr>
        <w:t>(where</w:t>
      </w:r>
      <w:r>
        <w:rPr>
          <w:rFonts w:ascii="Calibri" w:hAnsi="Calibri" w:cs="Calibri"/>
          <w:color w:val="202020"/>
          <w:spacing w:val="-3"/>
        </w:rPr>
        <w:t xml:space="preserve"> </w:t>
      </w:r>
      <w:r>
        <w:rPr>
          <w:rFonts w:ascii="Calibri" w:hAnsi="Calibri" w:cs="Calibri"/>
          <w:color w:val="202020"/>
        </w:rPr>
        <w:t>eight</w:t>
      </w:r>
      <w:r>
        <w:rPr>
          <w:rFonts w:ascii="Calibri" w:hAnsi="Calibri" w:cs="Calibri"/>
          <w:color w:val="202020"/>
          <w:spacing w:val="-3"/>
        </w:rPr>
        <w:t xml:space="preserve"> </w:t>
      </w:r>
      <w:r>
        <w:rPr>
          <w:rFonts w:ascii="Calibri" w:hAnsi="Calibri" w:cs="Calibri"/>
          <w:color w:val="202020"/>
        </w:rPr>
        <w:t>families</w:t>
      </w:r>
      <w:r>
        <w:rPr>
          <w:rFonts w:ascii="Calibri" w:hAnsi="Calibri" w:cs="Calibri"/>
          <w:color w:val="202020"/>
          <w:spacing w:val="-6"/>
        </w:rPr>
        <w:t xml:space="preserve"> </w:t>
      </w:r>
      <w:r>
        <w:rPr>
          <w:rFonts w:ascii="Calibri" w:hAnsi="Calibri" w:cs="Calibri"/>
          <w:color w:val="202020"/>
        </w:rPr>
        <w:t>showed</w:t>
      </w:r>
      <w:r>
        <w:rPr>
          <w:rFonts w:ascii="Calibri" w:hAnsi="Calibri" w:cs="Calibri"/>
          <w:color w:val="202020"/>
          <w:spacing w:val="4"/>
        </w:rPr>
        <w:t xml:space="preserve"> </w:t>
      </w:r>
      <w:r>
        <w:rPr>
          <w:rFonts w:ascii="Calibri" w:hAnsi="Calibri" w:cs="Calibri"/>
          <w:color w:val="202020"/>
          <w:spacing w:val="-4"/>
        </w:rPr>
        <w:t>up).</w:t>
      </w:r>
    </w:p>
    <w:p w14:paraId="5DEA7CB4" w14:textId="77777777" w:rsidR="005E1F49" w:rsidRDefault="00000000">
      <w:pPr>
        <w:pStyle w:val="ListParagraph"/>
        <w:numPr>
          <w:ilvl w:val="0"/>
          <w:numId w:val="44"/>
        </w:numPr>
        <w:tabs>
          <w:tab w:val="left" w:pos="720"/>
        </w:tabs>
        <w:kinsoku w:val="0"/>
        <w:overflowPunct w:val="0"/>
        <w:rPr>
          <w:rFonts w:ascii="Symbol" w:hAnsi="Symbol" w:cs="Symbol"/>
          <w:color w:val="202020"/>
          <w:spacing w:val="-2"/>
          <w:sz w:val="20"/>
          <w:szCs w:val="20"/>
        </w:rPr>
      </w:pPr>
      <w:r>
        <w:rPr>
          <w:rFonts w:ascii="Calibri" w:hAnsi="Calibri" w:cs="Calibri"/>
          <w:color w:val="202020"/>
        </w:rPr>
        <w:t>They</w:t>
      </w:r>
      <w:r>
        <w:rPr>
          <w:rFonts w:ascii="Calibri" w:hAnsi="Calibri" w:cs="Calibri"/>
          <w:color w:val="202020"/>
          <w:spacing w:val="-7"/>
        </w:rPr>
        <w:t xml:space="preserve"> </w:t>
      </w:r>
      <w:r>
        <w:rPr>
          <w:rFonts w:ascii="Calibri" w:hAnsi="Calibri" w:cs="Calibri"/>
          <w:color w:val="202020"/>
        </w:rPr>
        <w:t>will</w:t>
      </w:r>
      <w:r>
        <w:rPr>
          <w:rFonts w:ascii="Calibri" w:hAnsi="Calibri" w:cs="Calibri"/>
          <w:color w:val="202020"/>
          <w:spacing w:val="-2"/>
        </w:rPr>
        <w:t xml:space="preserve"> </w:t>
      </w:r>
      <w:r>
        <w:rPr>
          <w:rFonts w:ascii="Calibri" w:hAnsi="Calibri" w:cs="Calibri"/>
          <w:color w:val="202020"/>
        </w:rPr>
        <w:t>establish</w:t>
      </w:r>
      <w:r>
        <w:rPr>
          <w:rFonts w:ascii="Calibri" w:hAnsi="Calibri" w:cs="Calibri"/>
          <w:color w:val="202020"/>
          <w:spacing w:val="-1"/>
        </w:rPr>
        <w:t xml:space="preserve"> </w:t>
      </w:r>
      <w:r>
        <w:rPr>
          <w:rFonts w:ascii="Calibri" w:hAnsi="Calibri" w:cs="Calibri"/>
          <w:color w:val="202020"/>
        </w:rPr>
        <w:t>a</w:t>
      </w:r>
      <w:r>
        <w:rPr>
          <w:rFonts w:ascii="Calibri" w:hAnsi="Calibri" w:cs="Calibri"/>
          <w:color w:val="202020"/>
          <w:spacing w:val="-4"/>
        </w:rPr>
        <w:t xml:space="preserve"> </w:t>
      </w:r>
      <w:r>
        <w:rPr>
          <w:rFonts w:ascii="Calibri" w:hAnsi="Calibri" w:cs="Calibri"/>
          <w:color w:val="202020"/>
        </w:rPr>
        <w:t>PUECEC</w:t>
      </w:r>
      <w:r>
        <w:rPr>
          <w:rFonts w:ascii="Calibri" w:hAnsi="Calibri" w:cs="Calibri"/>
          <w:color w:val="202020"/>
          <w:spacing w:val="-2"/>
        </w:rPr>
        <w:t xml:space="preserve"> </w:t>
      </w:r>
      <w:r>
        <w:rPr>
          <w:rFonts w:ascii="Calibri" w:hAnsi="Calibri" w:cs="Calibri"/>
          <w:color w:val="202020"/>
        </w:rPr>
        <w:t>advisory</w:t>
      </w:r>
      <w:r>
        <w:rPr>
          <w:rFonts w:ascii="Calibri" w:hAnsi="Calibri" w:cs="Calibri"/>
          <w:color w:val="202020"/>
          <w:spacing w:val="-2"/>
        </w:rPr>
        <w:t xml:space="preserve"> </w:t>
      </w:r>
      <w:r>
        <w:rPr>
          <w:rFonts w:ascii="Calibri" w:hAnsi="Calibri" w:cs="Calibri"/>
          <w:color w:val="202020"/>
        </w:rPr>
        <w:t>committee</w:t>
      </w:r>
      <w:r>
        <w:rPr>
          <w:rFonts w:ascii="Calibri" w:hAnsi="Calibri" w:cs="Calibri"/>
          <w:color w:val="202020"/>
          <w:spacing w:val="-5"/>
        </w:rPr>
        <w:t xml:space="preserve"> </w:t>
      </w:r>
      <w:r>
        <w:rPr>
          <w:rFonts w:ascii="Calibri" w:hAnsi="Calibri" w:cs="Calibri"/>
          <w:color w:val="202020"/>
        </w:rPr>
        <w:t>by</w:t>
      </w:r>
      <w:r>
        <w:rPr>
          <w:rFonts w:ascii="Calibri" w:hAnsi="Calibri" w:cs="Calibri"/>
          <w:color w:val="202020"/>
          <w:spacing w:val="-2"/>
        </w:rPr>
        <w:t xml:space="preserve"> </w:t>
      </w:r>
      <w:r>
        <w:rPr>
          <w:rFonts w:ascii="Calibri" w:hAnsi="Calibri" w:cs="Calibri"/>
          <w:color w:val="202020"/>
        </w:rPr>
        <w:t>the</w:t>
      </w:r>
      <w:r>
        <w:rPr>
          <w:rFonts w:ascii="Calibri" w:hAnsi="Calibri" w:cs="Calibri"/>
          <w:color w:val="202020"/>
          <w:spacing w:val="-1"/>
        </w:rPr>
        <w:t xml:space="preserve"> </w:t>
      </w:r>
      <w:r>
        <w:rPr>
          <w:rFonts w:ascii="Calibri" w:hAnsi="Calibri" w:cs="Calibri"/>
          <w:color w:val="202020"/>
        </w:rPr>
        <w:t>end</w:t>
      </w:r>
      <w:r>
        <w:rPr>
          <w:rFonts w:ascii="Calibri" w:hAnsi="Calibri" w:cs="Calibri"/>
          <w:color w:val="202020"/>
          <w:spacing w:val="-3"/>
        </w:rPr>
        <w:t xml:space="preserve"> </w:t>
      </w:r>
      <w:r>
        <w:rPr>
          <w:rFonts w:ascii="Calibri" w:hAnsi="Calibri" w:cs="Calibri"/>
          <w:color w:val="202020"/>
        </w:rPr>
        <w:t>of</w:t>
      </w:r>
      <w:r>
        <w:rPr>
          <w:rFonts w:ascii="Calibri" w:hAnsi="Calibri" w:cs="Calibri"/>
          <w:color w:val="202020"/>
          <w:spacing w:val="-3"/>
        </w:rPr>
        <w:t xml:space="preserve"> </w:t>
      </w:r>
      <w:r>
        <w:rPr>
          <w:rFonts w:ascii="Calibri" w:hAnsi="Calibri" w:cs="Calibri"/>
          <w:color w:val="202020"/>
          <w:spacing w:val="-2"/>
        </w:rPr>
        <w:t>February.</w:t>
      </w:r>
    </w:p>
    <w:p w14:paraId="07BEE7A0" w14:textId="77777777" w:rsidR="005E1F49" w:rsidRDefault="00000000">
      <w:pPr>
        <w:pStyle w:val="ListParagraph"/>
        <w:numPr>
          <w:ilvl w:val="0"/>
          <w:numId w:val="44"/>
        </w:numPr>
        <w:tabs>
          <w:tab w:val="left" w:pos="720"/>
        </w:tabs>
        <w:kinsoku w:val="0"/>
        <w:overflowPunct w:val="0"/>
        <w:rPr>
          <w:rFonts w:ascii="Symbol" w:hAnsi="Symbol" w:cs="Symbol"/>
          <w:color w:val="202020"/>
          <w:spacing w:val="-2"/>
          <w:sz w:val="20"/>
          <w:szCs w:val="20"/>
        </w:rPr>
      </w:pPr>
      <w:r>
        <w:rPr>
          <w:rFonts w:ascii="Calibri" w:hAnsi="Calibri" w:cs="Calibri"/>
          <w:color w:val="202020"/>
        </w:rPr>
        <w:t>They</w:t>
      </w:r>
      <w:r>
        <w:rPr>
          <w:rFonts w:ascii="Calibri" w:hAnsi="Calibri" w:cs="Calibri"/>
          <w:color w:val="202020"/>
          <w:spacing w:val="-5"/>
        </w:rPr>
        <w:t xml:space="preserve"> </w:t>
      </w:r>
      <w:r>
        <w:rPr>
          <w:rFonts w:ascii="Calibri" w:hAnsi="Calibri" w:cs="Calibri"/>
          <w:color w:val="202020"/>
        </w:rPr>
        <w:t>commit</w:t>
      </w:r>
      <w:r>
        <w:rPr>
          <w:rFonts w:ascii="Calibri" w:hAnsi="Calibri" w:cs="Calibri"/>
          <w:color w:val="202020"/>
          <w:spacing w:val="-4"/>
        </w:rPr>
        <w:t xml:space="preserve"> </w:t>
      </w:r>
      <w:r>
        <w:rPr>
          <w:rFonts w:ascii="Calibri" w:hAnsi="Calibri" w:cs="Calibri"/>
          <w:color w:val="202020"/>
        </w:rPr>
        <w:t>to</w:t>
      </w:r>
      <w:r>
        <w:rPr>
          <w:rFonts w:ascii="Calibri" w:hAnsi="Calibri" w:cs="Calibri"/>
          <w:color w:val="202020"/>
          <w:spacing w:val="-2"/>
        </w:rPr>
        <w:t xml:space="preserve"> </w:t>
      </w:r>
      <w:proofErr w:type="gramStart"/>
      <w:r>
        <w:rPr>
          <w:rFonts w:ascii="Calibri" w:hAnsi="Calibri" w:cs="Calibri"/>
          <w:color w:val="202020"/>
        </w:rPr>
        <w:t>improved</w:t>
      </w:r>
      <w:proofErr w:type="gramEnd"/>
      <w:r>
        <w:rPr>
          <w:rFonts w:ascii="Calibri" w:hAnsi="Calibri" w:cs="Calibri"/>
          <w:color w:val="202020"/>
          <w:spacing w:val="-2"/>
        </w:rPr>
        <w:t xml:space="preserve"> </w:t>
      </w:r>
      <w:r>
        <w:rPr>
          <w:rFonts w:ascii="Calibri" w:hAnsi="Calibri" w:cs="Calibri"/>
          <w:color w:val="202020"/>
        </w:rPr>
        <w:t>communication</w:t>
      </w:r>
      <w:r>
        <w:rPr>
          <w:rFonts w:ascii="Calibri" w:hAnsi="Calibri" w:cs="Calibri"/>
          <w:color w:val="202020"/>
          <w:spacing w:val="-3"/>
        </w:rPr>
        <w:t xml:space="preserve"> </w:t>
      </w:r>
      <w:r>
        <w:rPr>
          <w:rFonts w:ascii="Calibri" w:hAnsi="Calibri" w:cs="Calibri"/>
          <w:color w:val="202020"/>
        </w:rPr>
        <w:t>from</w:t>
      </w:r>
      <w:r>
        <w:rPr>
          <w:rFonts w:ascii="Calibri" w:hAnsi="Calibri" w:cs="Calibri"/>
          <w:color w:val="202020"/>
          <w:spacing w:val="-5"/>
        </w:rPr>
        <w:t xml:space="preserve"> </w:t>
      </w:r>
      <w:r>
        <w:rPr>
          <w:rFonts w:ascii="Calibri" w:hAnsi="Calibri" w:cs="Calibri"/>
          <w:color w:val="202020"/>
        </w:rPr>
        <w:t>the</w:t>
      </w:r>
      <w:r>
        <w:rPr>
          <w:rFonts w:ascii="Calibri" w:hAnsi="Calibri" w:cs="Calibri"/>
          <w:color w:val="202020"/>
          <w:spacing w:val="-2"/>
        </w:rPr>
        <w:t xml:space="preserve"> </w:t>
      </w:r>
      <w:r>
        <w:rPr>
          <w:rFonts w:ascii="Calibri" w:hAnsi="Calibri" w:cs="Calibri"/>
          <w:color w:val="202020"/>
        </w:rPr>
        <w:t>center</w:t>
      </w:r>
      <w:r>
        <w:rPr>
          <w:rFonts w:ascii="Calibri" w:hAnsi="Calibri" w:cs="Calibri"/>
          <w:color w:val="202020"/>
          <w:spacing w:val="-4"/>
        </w:rPr>
        <w:t xml:space="preserve"> </w:t>
      </w:r>
      <w:r>
        <w:rPr>
          <w:rFonts w:ascii="Calibri" w:hAnsi="Calibri" w:cs="Calibri"/>
          <w:color w:val="202020"/>
        </w:rPr>
        <w:t>to</w:t>
      </w:r>
      <w:r>
        <w:rPr>
          <w:rFonts w:ascii="Calibri" w:hAnsi="Calibri" w:cs="Calibri"/>
          <w:color w:val="202020"/>
          <w:spacing w:val="-2"/>
        </w:rPr>
        <w:t xml:space="preserve"> </w:t>
      </w:r>
      <w:r>
        <w:rPr>
          <w:rFonts w:ascii="Calibri" w:hAnsi="Calibri" w:cs="Calibri"/>
          <w:color w:val="202020"/>
        </w:rPr>
        <w:t>the</w:t>
      </w:r>
      <w:r>
        <w:rPr>
          <w:rFonts w:ascii="Calibri" w:hAnsi="Calibri" w:cs="Calibri"/>
          <w:color w:val="202020"/>
          <w:spacing w:val="-4"/>
        </w:rPr>
        <w:t xml:space="preserve"> </w:t>
      </w:r>
      <w:r>
        <w:rPr>
          <w:rFonts w:ascii="Calibri" w:hAnsi="Calibri" w:cs="Calibri"/>
          <w:color w:val="202020"/>
          <w:spacing w:val="-2"/>
        </w:rPr>
        <w:t>families.</w:t>
      </w:r>
    </w:p>
    <w:p w14:paraId="41C89D9F" w14:textId="77777777" w:rsidR="005E1F49" w:rsidRDefault="00000000">
      <w:pPr>
        <w:pStyle w:val="ListParagraph"/>
        <w:numPr>
          <w:ilvl w:val="0"/>
          <w:numId w:val="44"/>
        </w:numPr>
        <w:tabs>
          <w:tab w:val="left" w:pos="720"/>
        </w:tabs>
        <w:kinsoku w:val="0"/>
        <w:overflowPunct w:val="0"/>
        <w:rPr>
          <w:rFonts w:ascii="Symbol" w:hAnsi="Symbol" w:cs="Symbol"/>
          <w:color w:val="202020"/>
          <w:spacing w:val="-2"/>
          <w:sz w:val="20"/>
          <w:szCs w:val="20"/>
        </w:rPr>
      </w:pPr>
      <w:r>
        <w:rPr>
          <w:rFonts w:ascii="Calibri" w:hAnsi="Calibri" w:cs="Calibri"/>
          <w:color w:val="202020"/>
        </w:rPr>
        <w:t>They</w:t>
      </w:r>
      <w:r>
        <w:rPr>
          <w:rFonts w:ascii="Calibri" w:hAnsi="Calibri" w:cs="Calibri"/>
          <w:color w:val="202020"/>
          <w:spacing w:val="-5"/>
        </w:rPr>
        <w:t xml:space="preserve"> </w:t>
      </w:r>
      <w:r>
        <w:rPr>
          <w:rFonts w:ascii="Calibri" w:hAnsi="Calibri" w:cs="Calibri"/>
          <w:color w:val="202020"/>
        </w:rPr>
        <w:t>have</w:t>
      </w:r>
      <w:r>
        <w:rPr>
          <w:rFonts w:ascii="Calibri" w:hAnsi="Calibri" w:cs="Calibri"/>
          <w:color w:val="202020"/>
          <w:spacing w:val="-1"/>
        </w:rPr>
        <w:t xml:space="preserve"> </w:t>
      </w:r>
      <w:r>
        <w:rPr>
          <w:rFonts w:ascii="Calibri" w:hAnsi="Calibri" w:cs="Calibri"/>
          <w:color w:val="202020"/>
        </w:rPr>
        <w:t>launched</w:t>
      </w:r>
      <w:r>
        <w:rPr>
          <w:rFonts w:ascii="Calibri" w:hAnsi="Calibri" w:cs="Calibri"/>
          <w:color w:val="202020"/>
          <w:spacing w:val="-3"/>
        </w:rPr>
        <w:t xml:space="preserve"> </w:t>
      </w:r>
      <w:r>
        <w:rPr>
          <w:rFonts w:ascii="Calibri" w:hAnsi="Calibri" w:cs="Calibri"/>
          <w:color w:val="202020"/>
        </w:rPr>
        <w:t>a</w:t>
      </w:r>
      <w:r>
        <w:rPr>
          <w:rFonts w:ascii="Calibri" w:hAnsi="Calibri" w:cs="Calibri"/>
          <w:color w:val="202020"/>
          <w:spacing w:val="-2"/>
        </w:rPr>
        <w:t xml:space="preserve"> </w:t>
      </w:r>
      <w:r>
        <w:rPr>
          <w:rFonts w:ascii="Calibri" w:hAnsi="Calibri" w:cs="Calibri"/>
          <w:color w:val="202020"/>
        </w:rPr>
        <w:t>search</w:t>
      </w:r>
      <w:r>
        <w:rPr>
          <w:rFonts w:ascii="Calibri" w:hAnsi="Calibri" w:cs="Calibri"/>
          <w:color w:val="202020"/>
          <w:spacing w:val="-2"/>
        </w:rPr>
        <w:t xml:space="preserve"> </w:t>
      </w:r>
      <w:r>
        <w:rPr>
          <w:rFonts w:ascii="Calibri" w:hAnsi="Calibri" w:cs="Calibri"/>
          <w:color w:val="202020"/>
        </w:rPr>
        <w:t>for</w:t>
      </w:r>
      <w:r>
        <w:rPr>
          <w:rFonts w:ascii="Calibri" w:hAnsi="Calibri" w:cs="Calibri"/>
          <w:color w:val="202020"/>
          <w:spacing w:val="-1"/>
        </w:rPr>
        <w:t xml:space="preserve"> </w:t>
      </w:r>
      <w:r>
        <w:rPr>
          <w:rFonts w:ascii="Calibri" w:hAnsi="Calibri" w:cs="Calibri"/>
          <w:color w:val="202020"/>
        </w:rPr>
        <w:t>a</w:t>
      </w:r>
      <w:r>
        <w:rPr>
          <w:rFonts w:ascii="Calibri" w:hAnsi="Calibri" w:cs="Calibri"/>
          <w:color w:val="202020"/>
          <w:spacing w:val="-4"/>
        </w:rPr>
        <w:t xml:space="preserve"> </w:t>
      </w:r>
      <w:r>
        <w:rPr>
          <w:rFonts w:ascii="Calibri" w:hAnsi="Calibri" w:cs="Calibri"/>
          <w:color w:val="202020"/>
        </w:rPr>
        <w:t>new</w:t>
      </w:r>
      <w:r>
        <w:rPr>
          <w:rFonts w:ascii="Calibri" w:hAnsi="Calibri" w:cs="Calibri"/>
          <w:color w:val="202020"/>
          <w:spacing w:val="-3"/>
        </w:rPr>
        <w:t xml:space="preserve"> </w:t>
      </w:r>
      <w:r>
        <w:rPr>
          <w:rFonts w:ascii="Calibri" w:hAnsi="Calibri" w:cs="Calibri"/>
          <w:color w:val="202020"/>
        </w:rPr>
        <w:t>food</w:t>
      </w:r>
      <w:r>
        <w:rPr>
          <w:rFonts w:ascii="Calibri" w:hAnsi="Calibri" w:cs="Calibri"/>
          <w:color w:val="202020"/>
          <w:spacing w:val="-1"/>
        </w:rPr>
        <w:t xml:space="preserve"> </w:t>
      </w:r>
      <w:r>
        <w:rPr>
          <w:rFonts w:ascii="Calibri" w:hAnsi="Calibri" w:cs="Calibri"/>
          <w:color w:val="202020"/>
          <w:spacing w:val="-2"/>
        </w:rPr>
        <w:t>vendor.</w:t>
      </w:r>
    </w:p>
    <w:p w14:paraId="4853B4F4" w14:textId="77777777" w:rsidR="005E1F49" w:rsidRDefault="00000000">
      <w:pPr>
        <w:pStyle w:val="ListParagraph"/>
        <w:numPr>
          <w:ilvl w:val="0"/>
          <w:numId w:val="44"/>
        </w:numPr>
        <w:tabs>
          <w:tab w:val="left" w:pos="720"/>
        </w:tabs>
        <w:kinsoku w:val="0"/>
        <w:overflowPunct w:val="0"/>
        <w:ind w:right="129"/>
        <w:jc w:val="both"/>
        <w:rPr>
          <w:rFonts w:ascii="Symbol" w:hAnsi="Symbol" w:cs="Symbol"/>
          <w:color w:val="202020"/>
          <w:spacing w:val="-2"/>
          <w:sz w:val="20"/>
          <w:szCs w:val="20"/>
        </w:rPr>
      </w:pPr>
      <w:r>
        <w:rPr>
          <w:rFonts w:ascii="Calibri" w:hAnsi="Calibri" w:cs="Calibri"/>
          <w:color w:val="202020"/>
        </w:rPr>
        <w:t>Along</w:t>
      </w:r>
      <w:r>
        <w:rPr>
          <w:rFonts w:ascii="Calibri" w:hAnsi="Calibri" w:cs="Calibri"/>
          <w:color w:val="202020"/>
          <w:spacing w:val="-5"/>
        </w:rPr>
        <w:t xml:space="preserve"> </w:t>
      </w:r>
      <w:r>
        <w:rPr>
          <w:rFonts w:ascii="Calibri" w:hAnsi="Calibri" w:cs="Calibri"/>
          <w:color w:val="202020"/>
        </w:rPr>
        <w:t>with</w:t>
      </w:r>
      <w:r>
        <w:rPr>
          <w:rFonts w:ascii="Calibri" w:hAnsi="Calibri" w:cs="Calibri"/>
          <w:color w:val="202020"/>
          <w:spacing w:val="-2"/>
        </w:rPr>
        <w:t xml:space="preserve"> </w:t>
      </w:r>
      <w:r>
        <w:rPr>
          <w:rFonts w:ascii="Calibri" w:hAnsi="Calibri" w:cs="Calibri"/>
          <w:color w:val="202020"/>
        </w:rPr>
        <w:t>Purdue’s</w:t>
      </w:r>
      <w:r>
        <w:rPr>
          <w:rFonts w:ascii="Calibri" w:hAnsi="Calibri" w:cs="Calibri"/>
          <w:color w:val="202020"/>
          <w:spacing w:val="-5"/>
        </w:rPr>
        <w:t xml:space="preserve"> </w:t>
      </w:r>
      <w:r>
        <w:rPr>
          <w:rFonts w:ascii="Calibri" w:hAnsi="Calibri" w:cs="Calibri"/>
          <w:color w:val="202020"/>
        </w:rPr>
        <w:t>Administrative</w:t>
      </w:r>
      <w:r>
        <w:rPr>
          <w:rFonts w:ascii="Calibri" w:hAnsi="Calibri" w:cs="Calibri"/>
          <w:color w:val="202020"/>
          <w:spacing w:val="-3"/>
        </w:rPr>
        <w:t xml:space="preserve"> </w:t>
      </w:r>
      <w:r>
        <w:rPr>
          <w:rFonts w:ascii="Calibri" w:hAnsi="Calibri" w:cs="Calibri"/>
          <w:color w:val="202020"/>
        </w:rPr>
        <w:t>Operations,</w:t>
      </w:r>
      <w:r>
        <w:rPr>
          <w:rFonts w:ascii="Calibri" w:hAnsi="Calibri" w:cs="Calibri"/>
          <w:color w:val="202020"/>
          <w:spacing w:val="-6"/>
        </w:rPr>
        <w:t xml:space="preserve"> </w:t>
      </w:r>
      <w:r>
        <w:rPr>
          <w:rFonts w:ascii="Calibri" w:hAnsi="Calibri" w:cs="Calibri"/>
          <w:color w:val="202020"/>
        </w:rPr>
        <w:t>they</w:t>
      </w:r>
      <w:r>
        <w:rPr>
          <w:rFonts w:ascii="Calibri" w:hAnsi="Calibri" w:cs="Calibri"/>
          <w:color w:val="202020"/>
          <w:spacing w:val="-5"/>
        </w:rPr>
        <w:t xml:space="preserve"> </w:t>
      </w:r>
      <w:r>
        <w:rPr>
          <w:rFonts w:ascii="Calibri" w:hAnsi="Calibri" w:cs="Calibri"/>
          <w:color w:val="202020"/>
        </w:rPr>
        <w:t>will</w:t>
      </w:r>
      <w:r>
        <w:rPr>
          <w:rFonts w:ascii="Calibri" w:hAnsi="Calibri" w:cs="Calibri"/>
          <w:color w:val="202020"/>
          <w:spacing w:val="-3"/>
        </w:rPr>
        <w:t xml:space="preserve"> </w:t>
      </w:r>
      <w:r>
        <w:rPr>
          <w:rFonts w:ascii="Calibri" w:hAnsi="Calibri" w:cs="Calibri"/>
          <w:color w:val="202020"/>
        </w:rPr>
        <w:t>assess</w:t>
      </w:r>
      <w:r>
        <w:rPr>
          <w:rFonts w:ascii="Calibri" w:hAnsi="Calibri" w:cs="Calibri"/>
          <w:color w:val="202020"/>
          <w:spacing w:val="-5"/>
        </w:rPr>
        <w:t xml:space="preserve"> </w:t>
      </w:r>
      <w:r>
        <w:rPr>
          <w:rFonts w:ascii="Calibri" w:hAnsi="Calibri" w:cs="Calibri"/>
          <w:color w:val="202020"/>
        </w:rPr>
        <w:t>the</w:t>
      </w:r>
      <w:r>
        <w:rPr>
          <w:rFonts w:ascii="Calibri" w:hAnsi="Calibri" w:cs="Calibri"/>
          <w:color w:val="202020"/>
          <w:spacing w:val="-2"/>
        </w:rPr>
        <w:t xml:space="preserve"> </w:t>
      </w:r>
      <w:r>
        <w:rPr>
          <w:rFonts w:ascii="Calibri" w:hAnsi="Calibri" w:cs="Calibri"/>
          <w:color w:val="202020"/>
        </w:rPr>
        <w:t>current</w:t>
      </w:r>
      <w:r>
        <w:rPr>
          <w:rFonts w:ascii="Calibri" w:hAnsi="Calibri" w:cs="Calibri"/>
          <w:color w:val="202020"/>
          <w:spacing w:val="-4"/>
        </w:rPr>
        <w:t xml:space="preserve"> </w:t>
      </w:r>
      <w:r>
        <w:rPr>
          <w:rFonts w:ascii="Calibri" w:hAnsi="Calibri" w:cs="Calibri"/>
          <w:color w:val="202020"/>
        </w:rPr>
        <w:t>playground equipment</w:t>
      </w:r>
      <w:r>
        <w:rPr>
          <w:rFonts w:ascii="Calibri" w:hAnsi="Calibri" w:cs="Calibri"/>
          <w:color w:val="202020"/>
          <w:spacing w:val="-2"/>
        </w:rPr>
        <w:t xml:space="preserve"> </w:t>
      </w:r>
      <w:r>
        <w:rPr>
          <w:rFonts w:ascii="Calibri" w:hAnsi="Calibri" w:cs="Calibri"/>
          <w:color w:val="202020"/>
        </w:rPr>
        <w:t>and</w:t>
      </w:r>
      <w:r>
        <w:rPr>
          <w:rFonts w:ascii="Calibri" w:hAnsi="Calibri" w:cs="Calibri"/>
          <w:color w:val="202020"/>
          <w:spacing w:val="-4"/>
        </w:rPr>
        <w:t xml:space="preserve"> </w:t>
      </w:r>
      <w:r>
        <w:rPr>
          <w:rFonts w:ascii="Calibri" w:hAnsi="Calibri" w:cs="Calibri"/>
          <w:color w:val="202020"/>
        </w:rPr>
        <w:t>will</w:t>
      </w:r>
      <w:r>
        <w:rPr>
          <w:rFonts w:ascii="Calibri" w:hAnsi="Calibri" w:cs="Calibri"/>
          <w:color w:val="202020"/>
          <w:spacing w:val="-5"/>
        </w:rPr>
        <w:t xml:space="preserve"> </w:t>
      </w:r>
      <w:r>
        <w:rPr>
          <w:rFonts w:ascii="Calibri" w:hAnsi="Calibri" w:cs="Calibri"/>
          <w:color w:val="202020"/>
        </w:rPr>
        <w:t>announce</w:t>
      </w:r>
      <w:r>
        <w:rPr>
          <w:rFonts w:ascii="Calibri" w:hAnsi="Calibri" w:cs="Calibri"/>
          <w:color w:val="202020"/>
          <w:spacing w:val="-2"/>
        </w:rPr>
        <w:t xml:space="preserve"> </w:t>
      </w:r>
      <w:r>
        <w:rPr>
          <w:rFonts w:ascii="Calibri" w:hAnsi="Calibri" w:cs="Calibri"/>
          <w:color w:val="202020"/>
        </w:rPr>
        <w:t>a</w:t>
      </w:r>
      <w:r>
        <w:rPr>
          <w:rFonts w:ascii="Calibri" w:hAnsi="Calibri" w:cs="Calibri"/>
          <w:color w:val="202020"/>
          <w:spacing w:val="-5"/>
        </w:rPr>
        <w:t xml:space="preserve"> </w:t>
      </w:r>
      <w:r>
        <w:rPr>
          <w:rFonts w:ascii="Calibri" w:hAnsi="Calibri" w:cs="Calibri"/>
          <w:color w:val="202020"/>
        </w:rPr>
        <w:t>plan</w:t>
      </w:r>
      <w:r>
        <w:rPr>
          <w:rFonts w:ascii="Calibri" w:hAnsi="Calibri" w:cs="Calibri"/>
          <w:color w:val="202020"/>
          <w:spacing w:val="-2"/>
        </w:rPr>
        <w:t xml:space="preserve"> </w:t>
      </w:r>
      <w:r>
        <w:rPr>
          <w:rFonts w:ascii="Calibri" w:hAnsi="Calibri" w:cs="Calibri"/>
          <w:color w:val="202020"/>
        </w:rPr>
        <w:t>and</w:t>
      </w:r>
      <w:r>
        <w:rPr>
          <w:rFonts w:ascii="Calibri" w:hAnsi="Calibri" w:cs="Calibri"/>
          <w:color w:val="202020"/>
          <w:spacing w:val="-4"/>
        </w:rPr>
        <w:t xml:space="preserve"> </w:t>
      </w:r>
      <w:r>
        <w:rPr>
          <w:rFonts w:ascii="Calibri" w:hAnsi="Calibri" w:cs="Calibri"/>
          <w:color w:val="202020"/>
        </w:rPr>
        <w:t>timeline</w:t>
      </w:r>
      <w:r>
        <w:rPr>
          <w:rFonts w:ascii="Calibri" w:hAnsi="Calibri" w:cs="Calibri"/>
          <w:color w:val="202020"/>
          <w:spacing w:val="-7"/>
        </w:rPr>
        <w:t xml:space="preserve"> </w:t>
      </w:r>
      <w:r>
        <w:rPr>
          <w:rFonts w:ascii="Calibri" w:hAnsi="Calibri" w:cs="Calibri"/>
          <w:color w:val="202020"/>
        </w:rPr>
        <w:t>for</w:t>
      </w:r>
      <w:r>
        <w:rPr>
          <w:rFonts w:ascii="Calibri" w:hAnsi="Calibri" w:cs="Calibri"/>
          <w:color w:val="202020"/>
          <w:spacing w:val="-4"/>
        </w:rPr>
        <w:t xml:space="preserve"> </w:t>
      </w:r>
      <w:r>
        <w:rPr>
          <w:rFonts w:ascii="Calibri" w:hAnsi="Calibri" w:cs="Calibri"/>
          <w:color w:val="202020"/>
        </w:rPr>
        <w:t>playground</w:t>
      </w:r>
      <w:r>
        <w:rPr>
          <w:rFonts w:ascii="Calibri" w:hAnsi="Calibri" w:cs="Calibri"/>
          <w:color w:val="202020"/>
          <w:spacing w:val="-4"/>
        </w:rPr>
        <w:t xml:space="preserve"> </w:t>
      </w:r>
      <w:r>
        <w:rPr>
          <w:rFonts w:ascii="Calibri" w:hAnsi="Calibri" w:cs="Calibri"/>
          <w:color w:val="202020"/>
        </w:rPr>
        <w:t>updates</w:t>
      </w:r>
      <w:r>
        <w:rPr>
          <w:rFonts w:ascii="Calibri" w:hAnsi="Calibri" w:cs="Calibri"/>
          <w:color w:val="202020"/>
          <w:spacing w:val="-5"/>
        </w:rPr>
        <w:t xml:space="preserve"> </w:t>
      </w:r>
      <w:r>
        <w:rPr>
          <w:rFonts w:ascii="Calibri" w:hAnsi="Calibri" w:cs="Calibri"/>
          <w:color w:val="202020"/>
        </w:rPr>
        <w:t>by</w:t>
      </w:r>
      <w:r>
        <w:rPr>
          <w:rFonts w:ascii="Calibri" w:hAnsi="Calibri" w:cs="Calibri"/>
          <w:color w:val="202020"/>
          <w:spacing w:val="-3"/>
        </w:rPr>
        <w:t xml:space="preserve"> </w:t>
      </w:r>
      <w:r>
        <w:rPr>
          <w:rFonts w:ascii="Calibri" w:hAnsi="Calibri" w:cs="Calibri"/>
          <w:color w:val="202020"/>
        </w:rPr>
        <w:t>the</w:t>
      </w:r>
      <w:r>
        <w:rPr>
          <w:rFonts w:ascii="Calibri" w:hAnsi="Calibri" w:cs="Calibri"/>
          <w:color w:val="202020"/>
          <w:spacing w:val="-2"/>
        </w:rPr>
        <w:t xml:space="preserve"> </w:t>
      </w:r>
      <w:r>
        <w:rPr>
          <w:rFonts w:ascii="Calibri" w:hAnsi="Calibri" w:cs="Calibri"/>
          <w:color w:val="202020"/>
        </w:rPr>
        <w:t>end</w:t>
      </w:r>
      <w:r>
        <w:rPr>
          <w:rFonts w:ascii="Calibri" w:hAnsi="Calibri" w:cs="Calibri"/>
          <w:color w:val="202020"/>
          <w:spacing w:val="-4"/>
        </w:rPr>
        <w:t xml:space="preserve"> </w:t>
      </w:r>
      <w:r>
        <w:rPr>
          <w:rFonts w:ascii="Calibri" w:hAnsi="Calibri" w:cs="Calibri"/>
          <w:color w:val="202020"/>
        </w:rPr>
        <w:t xml:space="preserve">of </w:t>
      </w:r>
      <w:r>
        <w:rPr>
          <w:rFonts w:ascii="Calibri" w:hAnsi="Calibri" w:cs="Calibri"/>
          <w:color w:val="202020"/>
          <w:spacing w:val="-2"/>
        </w:rPr>
        <w:t>March.</w:t>
      </w:r>
    </w:p>
    <w:p w14:paraId="4E51C676" w14:textId="77777777" w:rsidR="005E1F49" w:rsidRDefault="00000000">
      <w:pPr>
        <w:pStyle w:val="BodyText"/>
        <w:kinsoku w:val="0"/>
        <w:overflowPunct w:val="0"/>
        <w:spacing w:before="292"/>
        <w:rPr>
          <w:rFonts w:ascii="Calibri" w:hAnsi="Calibri" w:cs="Calibri"/>
          <w:color w:val="202020"/>
        </w:rPr>
      </w:pPr>
      <w:r>
        <w:rPr>
          <w:rFonts w:ascii="Calibri" w:hAnsi="Calibri" w:cs="Calibri"/>
          <w:color w:val="202020"/>
        </w:rPr>
        <w:t>Purdue</w:t>
      </w:r>
      <w:r>
        <w:rPr>
          <w:rFonts w:ascii="Calibri" w:hAnsi="Calibri" w:cs="Calibri"/>
          <w:color w:val="202020"/>
          <w:spacing w:val="-2"/>
        </w:rPr>
        <w:t xml:space="preserve"> </w:t>
      </w:r>
      <w:r>
        <w:rPr>
          <w:rFonts w:ascii="Calibri" w:hAnsi="Calibri" w:cs="Calibri"/>
          <w:color w:val="202020"/>
        </w:rPr>
        <w:t>Human</w:t>
      </w:r>
      <w:r>
        <w:rPr>
          <w:rFonts w:ascii="Calibri" w:hAnsi="Calibri" w:cs="Calibri"/>
          <w:color w:val="202020"/>
          <w:spacing w:val="-4"/>
        </w:rPr>
        <w:t xml:space="preserve"> </w:t>
      </w:r>
      <w:r>
        <w:rPr>
          <w:rFonts w:ascii="Calibri" w:hAnsi="Calibri" w:cs="Calibri"/>
          <w:color w:val="202020"/>
        </w:rPr>
        <w:t>Resources</w:t>
      </w:r>
      <w:r>
        <w:rPr>
          <w:rFonts w:ascii="Calibri" w:hAnsi="Calibri" w:cs="Calibri"/>
          <w:color w:val="202020"/>
          <w:spacing w:val="-3"/>
        </w:rPr>
        <w:t xml:space="preserve"> </w:t>
      </w:r>
      <w:r>
        <w:rPr>
          <w:rFonts w:ascii="Calibri" w:hAnsi="Calibri" w:cs="Calibri"/>
          <w:color w:val="202020"/>
        </w:rPr>
        <w:t>will</w:t>
      </w:r>
      <w:r>
        <w:rPr>
          <w:rFonts w:ascii="Calibri" w:hAnsi="Calibri" w:cs="Calibri"/>
          <w:color w:val="202020"/>
          <w:spacing w:val="-3"/>
        </w:rPr>
        <w:t xml:space="preserve"> </w:t>
      </w:r>
      <w:r>
        <w:rPr>
          <w:rFonts w:ascii="Calibri" w:hAnsi="Calibri" w:cs="Calibri"/>
          <w:color w:val="202020"/>
        </w:rPr>
        <w:t>continue</w:t>
      </w:r>
      <w:r>
        <w:rPr>
          <w:rFonts w:ascii="Calibri" w:hAnsi="Calibri" w:cs="Calibri"/>
          <w:color w:val="202020"/>
          <w:spacing w:val="-5"/>
        </w:rPr>
        <w:t xml:space="preserve"> </w:t>
      </w:r>
      <w:r>
        <w:rPr>
          <w:rFonts w:ascii="Calibri" w:hAnsi="Calibri" w:cs="Calibri"/>
          <w:color w:val="202020"/>
        </w:rPr>
        <w:t>to</w:t>
      </w:r>
      <w:r>
        <w:rPr>
          <w:rFonts w:ascii="Calibri" w:hAnsi="Calibri" w:cs="Calibri"/>
          <w:color w:val="202020"/>
          <w:spacing w:val="-4"/>
        </w:rPr>
        <w:t xml:space="preserve"> </w:t>
      </w:r>
      <w:r>
        <w:rPr>
          <w:rFonts w:ascii="Calibri" w:hAnsi="Calibri" w:cs="Calibri"/>
          <w:color w:val="202020"/>
        </w:rPr>
        <w:t>work</w:t>
      </w:r>
      <w:r>
        <w:rPr>
          <w:rFonts w:ascii="Calibri" w:hAnsi="Calibri" w:cs="Calibri"/>
          <w:color w:val="202020"/>
          <w:spacing w:val="-4"/>
        </w:rPr>
        <w:t xml:space="preserve"> </w:t>
      </w:r>
      <w:r>
        <w:rPr>
          <w:rFonts w:ascii="Calibri" w:hAnsi="Calibri" w:cs="Calibri"/>
          <w:color w:val="202020"/>
        </w:rPr>
        <w:t>closely</w:t>
      </w:r>
      <w:r>
        <w:rPr>
          <w:rFonts w:ascii="Calibri" w:hAnsi="Calibri" w:cs="Calibri"/>
          <w:color w:val="202020"/>
          <w:spacing w:val="-3"/>
        </w:rPr>
        <w:t xml:space="preserve"> </w:t>
      </w:r>
      <w:r>
        <w:rPr>
          <w:rFonts w:ascii="Calibri" w:hAnsi="Calibri" w:cs="Calibri"/>
          <w:color w:val="202020"/>
        </w:rPr>
        <w:t>with ELI</w:t>
      </w:r>
      <w:r>
        <w:rPr>
          <w:rFonts w:ascii="Calibri" w:hAnsi="Calibri" w:cs="Calibri"/>
          <w:color w:val="202020"/>
          <w:spacing w:val="-3"/>
        </w:rPr>
        <w:t xml:space="preserve"> </w:t>
      </w:r>
      <w:r>
        <w:rPr>
          <w:rFonts w:ascii="Calibri" w:hAnsi="Calibri" w:cs="Calibri"/>
          <w:color w:val="202020"/>
        </w:rPr>
        <w:t>with</w:t>
      </w:r>
      <w:r>
        <w:rPr>
          <w:rFonts w:ascii="Calibri" w:hAnsi="Calibri" w:cs="Calibri"/>
          <w:color w:val="202020"/>
          <w:spacing w:val="-4"/>
        </w:rPr>
        <w:t xml:space="preserve"> </w:t>
      </w:r>
      <w:r>
        <w:rPr>
          <w:rFonts w:ascii="Calibri" w:hAnsi="Calibri" w:cs="Calibri"/>
          <w:color w:val="202020"/>
        </w:rPr>
        <w:t>regular</w:t>
      </w:r>
      <w:r>
        <w:rPr>
          <w:rFonts w:ascii="Calibri" w:hAnsi="Calibri" w:cs="Calibri"/>
          <w:color w:val="202020"/>
          <w:spacing w:val="-2"/>
        </w:rPr>
        <w:t xml:space="preserve"> </w:t>
      </w:r>
      <w:r>
        <w:rPr>
          <w:rFonts w:ascii="Calibri" w:hAnsi="Calibri" w:cs="Calibri"/>
          <w:color w:val="202020"/>
        </w:rPr>
        <w:t>check-ins</w:t>
      </w:r>
      <w:r>
        <w:rPr>
          <w:rFonts w:ascii="Calibri" w:hAnsi="Calibri" w:cs="Calibri"/>
          <w:color w:val="202020"/>
          <w:spacing w:val="-5"/>
        </w:rPr>
        <w:t xml:space="preserve"> </w:t>
      </w:r>
      <w:r>
        <w:rPr>
          <w:rFonts w:ascii="Calibri" w:hAnsi="Calibri" w:cs="Calibri"/>
          <w:color w:val="202020"/>
        </w:rPr>
        <w:t>and quarterly business reviews to ensure compliance with contracts and expectations.</w:t>
      </w:r>
    </w:p>
    <w:p w14:paraId="32378432" w14:textId="77777777" w:rsidR="005E1F49" w:rsidRDefault="00000000">
      <w:pPr>
        <w:pStyle w:val="BodyText"/>
        <w:kinsoku w:val="0"/>
        <w:overflowPunct w:val="0"/>
        <w:spacing w:before="292"/>
        <w:rPr>
          <w:rFonts w:ascii="Calibri" w:hAnsi="Calibri" w:cs="Calibri"/>
          <w:b/>
          <w:bCs/>
          <w:spacing w:val="-2"/>
        </w:rPr>
      </w:pPr>
      <w:r>
        <w:rPr>
          <w:rFonts w:ascii="Calibri" w:hAnsi="Calibri" w:cs="Calibri"/>
          <w:b/>
          <w:bCs/>
        </w:rPr>
        <w:t>Topic</w:t>
      </w:r>
      <w:r>
        <w:rPr>
          <w:rFonts w:ascii="Calibri" w:hAnsi="Calibri" w:cs="Calibri"/>
          <w:b/>
          <w:bCs/>
          <w:spacing w:val="-2"/>
        </w:rPr>
        <w:t xml:space="preserve"> </w:t>
      </w:r>
      <w:r>
        <w:rPr>
          <w:rFonts w:ascii="Calibri" w:hAnsi="Calibri" w:cs="Calibri"/>
          <w:b/>
          <w:bCs/>
        </w:rPr>
        <w:t>3:</w:t>
      </w:r>
      <w:r>
        <w:rPr>
          <w:rFonts w:ascii="Calibri" w:hAnsi="Calibri" w:cs="Calibri"/>
          <w:b/>
          <w:bCs/>
          <w:spacing w:val="-1"/>
        </w:rPr>
        <w:t xml:space="preserve"> </w:t>
      </w:r>
      <w:r>
        <w:rPr>
          <w:rFonts w:ascii="Calibri" w:hAnsi="Calibri" w:cs="Calibri"/>
          <w:b/>
          <w:bCs/>
        </w:rPr>
        <w:t>Federal</w:t>
      </w:r>
      <w:r>
        <w:rPr>
          <w:rFonts w:ascii="Calibri" w:hAnsi="Calibri" w:cs="Calibri"/>
          <w:b/>
          <w:bCs/>
          <w:spacing w:val="-4"/>
        </w:rPr>
        <w:t xml:space="preserve"> </w:t>
      </w:r>
      <w:r>
        <w:rPr>
          <w:rFonts w:ascii="Calibri" w:hAnsi="Calibri" w:cs="Calibri"/>
          <w:b/>
          <w:bCs/>
        </w:rPr>
        <w:t>government</w:t>
      </w:r>
      <w:r>
        <w:rPr>
          <w:rFonts w:ascii="Calibri" w:hAnsi="Calibri" w:cs="Calibri"/>
          <w:b/>
          <w:bCs/>
          <w:spacing w:val="-2"/>
        </w:rPr>
        <w:t xml:space="preserve"> </w:t>
      </w:r>
      <w:r>
        <w:rPr>
          <w:rFonts w:ascii="Calibri" w:hAnsi="Calibri" w:cs="Calibri"/>
          <w:b/>
          <w:bCs/>
        </w:rPr>
        <w:t>directives</w:t>
      </w:r>
      <w:r>
        <w:rPr>
          <w:rFonts w:ascii="Calibri" w:hAnsi="Calibri" w:cs="Calibri"/>
          <w:b/>
          <w:bCs/>
          <w:spacing w:val="-3"/>
        </w:rPr>
        <w:t xml:space="preserve"> </w:t>
      </w:r>
      <w:r>
        <w:rPr>
          <w:rFonts w:ascii="Calibri" w:hAnsi="Calibri" w:cs="Calibri"/>
          <w:b/>
          <w:bCs/>
        </w:rPr>
        <w:t>and</w:t>
      </w:r>
      <w:r>
        <w:rPr>
          <w:rFonts w:ascii="Calibri" w:hAnsi="Calibri" w:cs="Calibri"/>
          <w:b/>
          <w:bCs/>
          <w:spacing w:val="-4"/>
        </w:rPr>
        <w:t xml:space="preserve"> </w:t>
      </w:r>
      <w:r>
        <w:rPr>
          <w:rFonts w:ascii="Calibri" w:hAnsi="Calibri" w:cs="Calibri"/>
          <w:b/>
          <w:bCs/>
        </w:rPr>
        <w:t>court</w:t>
      </w:r>
      <w:r>
        <w:rPr>
          <w:rFonts w:ascii="Calibri" w:hAnsi="Calibri" w:cs="Calibri"/>
          <w:b/>
          <w:bCs/>
          <w:spacing w:val="-1"/>
        </w:rPr>
        <w:t xml:space="preserve"> </w:t>
      </w:r>
      <w:r>
        <w:rPr>
          <w:rFonts w:ascii="Calibri" w:hAnsi="Calibri" w:cs="Calibri"/>
          <w:b/>
          <w:bCs/>
          <w:spacing w:val="-2"/>
        </w:rPr>
        <w:t>orders</w:t>
      </w:r>
    </w:p>
    <w:p w14:paraId="16D73826" w14:textId="77777777" w:rsidR="005E1F49" w:rsidRDefault="00000000">
      <w:pPr>
        <w:pStyle w:val="BodyText"/>
        <w:kinsoku w:val="0"/>
        <w:overflowPunct w:val="0"/>
        <w:rPr>
          <w:rFonts w:ascii="Calibri" w:hAnsi="Calibri" w:cs="Calibri"/>
          <w:color w:val="000000"/>
        </w:rPr>
      </w:pPr>
      <w:r>
        <w:rPr>
          <w:rFonts w:ascii="Calibri" w:hAnsi="Calibri" w:cs="Calibri"/>
        </w:rPr>
        <w:t>This</w:t>
      </w:r>
      <w:r>
        <w:rPr>
          <w:rFonts w:ascii="Calibri" w:hAnsi="Calibri" w:cs="Calibri"/>
          <w:spacing w:val="-4"/>
        </w:rPr>
        <w:t xml:space="preserve"> </w:t>
      </w:r>
      <w:r>
        <w:rPr>
          <w:rFonts w:ascii="Calibri" w:hAnsi="Calibri" w:cs="Calibri"/>
        </w:rPr>
        <w:t>has</w:t>
      </w:r>
      <w:r>
        <w:rPr>
          <w:rFonts w:ascii="Calibri" w:hAnsi="Calibri" w:cs="Calibri"/>
          <w:spacing w:val="-2"/>
        </w:rPr>
        <w:t xml:space="preserve"> </w:t>
      </w:r>
      <w:r>
        <w:rPr>
          <w:rFonts w:ascii="Calibri" w:hAnsi="Calibri" w:cs="Calibri"/>
        </w:rPr>
        <w:t>been</w:t>
      </w:r>
      <w:r>
        <w:rPr>
          <w:rFonts w:ascii="Calibri" w:hAnsi="Calibri" w:cs="Calibri"/>
          <w:spacing w:val="-3"/>
        </w:rPr>
        <w:t xml:space="preserve"> </w:t>
      </w:r>
      <w:r>
        <w:rPr>
          <w:rFonts w:ascii="Calibri" w:hAnsi="Calibri" w:cs="Calibri"/>
        </w:rPr>
        <w:t>a</w:t>
      </w:r>
      <w:r>
        <w:rPr>
          <w:rFonts w:ascii="Calibri" w:hAnsi="Calibri" w:cs="Calibri"/>
          <w:spacing w:val="-2"/>
        </w:rPr>
        <w:t xml:space="preserve"> </w:t>
      </w:r>
      <w:r>
        <w:rPr>
          <w:rFonts w:ascii="Calibri" w:hAnsi="Calibri" w:cs="Calibri"/>
        </w:rPr>
        <w:t>key</w:t>
      </w:r>
      <w:r>
        <w:rPr>
          <w:rFonts w:ascii="Calibri" w:hAnsi="Calibri" w:cs="Calibri"/>
          <w:spacing w:val="-4"/>
        </w:rPr>
        <w:t xml:space="preserve"> </w:t>
      </w:r>
      <w:r>
        <w:rPr>
          <w:rFonts w:ascii="Calibri" w:hAnsi="Calibri" w:cs="Calibri"/>
        </w:rPr>
        <w:t>point</w:t>
      </w:r>
      <w:r>
        <w:rPr>
          <w:rFonts w:ascii="Calibri" w:hAnsi="Calibri" w:cs="Calibri"/>
          <w:spacing w:val="-3"/>
        </w:rPr>
        <w:t xml:space="preserve"> </w:t>
      </w:r>
      <w:r>
        <w:rPr>
          <w:rFonts w:ascii="Calibri" w:hAnsi="Calibri" w:cs="Calibri"/>
        </w:rPr>
        <w:t>in</w:t>
      </w:r>
      <w:r>
        <w:rPr>
          <w:rFonts w:ascii="Calibri" w:hAnsi="Calibri" w:cs="Calibri"/>
          <w:spacing w:val="-1"/>
        </w:rPr>
        <w:t xml:space="preserve"> </w:t>
      </w:r>
      <w:r>
        <w:rPr>
          <w:rFonts w:ascii="Calibri" w:hAnsi="Calibri" w:cs="Calibri"/>
        </w:rPr>
        <w:t>many</w:t>
      </w:r>
      <w:r>
        <w:rPr>
          <w:rFonts w:ascii="Calibri" w:hAnsi="Calibri" w:cs="Calibri"/>
          <w:spacing w:val="-1"/>
        </w:rPr>
        <w:t xml:space="preserve"> </w:t>
      </w:r>
      <w:r>
        <w:rPr>
          <w:rFonts w:ascii="Calibri" w:hAnsi="Calibri" w:cs="Calibri"/>
        </w:rPr>
        <w:t>people’s</w:t>
      </w:r>
      <w:r>
        <w:rPr>
          <w:rFonts w:ascii="Calibri" w:hAnsi="Calibri" w:cs="Calibri"/>
          <w:spacing w:val="-3"/>
        </w:rPr>
        <w:t xml:space="preserve"> </w:t>
      </w:r>
      <w:r>
        <w:rPr>
          <w:rFonts w:ascii="Calibri" w:hAnsi="Calibri" w:cs="Calibri"/>
        </w:rPr>
        <w:t>minds,</w:t>
      </w:r>
      <w:r>
        <w:rPr>
          <w:rFonts w:ascii="Calibri" w:hAnsi="Calibri" w:cs="Calibri"/>
          <w:spacing w:val="-4"/>
        </w:rPr>
        <w:t xml:space="preserve"> </w:t>
      </w:r>
      <w:r>
        <w:rPr>
          <w:rFonts w:ascii="Calibri" w:hAnsi="Calibri" w:cs="Calibri"/>
        </w:rPr>
        <w:t>and</w:t>
      </w:r>
      <w:r>
        <w:rPr>
          <w:rFonts w:ascii="Calibri" w:hAnsi="Calibri" w:cs="Calibri"/>
          <w:spacing w:val="-3"/>
        </w:rPr>
        <w:t xml:space="preserve"> </w:t>
      </w:r>
      <w:r>
        <w:rPr>
          <w:rFonts w:ascii="Calibri" w:hAnsi="Calibri" w:cs="Calibri"/>
        </w:rPr>
        <w:t>impacts</w:t>
      </w:r>
      <w:r>
        <w:rPr>
          <w:rFonts w:ascii="Calibri" w:hAnsi="Calibri" w:cs="Calibri"/>
          <w:spacing w:val="-2"/>
        </w:rPr>
        <w:t xml:space="preserve"> </w:t>
      </w:r>
      <w:r>
        <w:rPr>
          <w:rFonts w:ascii="Calibri" w:hAnsi="Calibri" w:cs="Calibri"/>
        </w:rPr>
        <w:t>hundreds</w:t>
      </w:r>
      <w:r>
        <w:rPr>
          <w:rFonts w:ascii="Calibri" w:hAnsi="Calibri" w:cs="Calibri"/>
          <w:spacing w:val="-2"/>
        </w:rPr>
        <w:t xml:space="preserve"> </w:t>
      </w:r>
      <w:r>
        <w:rPr>
          <w:rFonts w:ascii="Calibri" w:hAnsi="Calibri" w:cs="Calibri"/>
        </w:rPr>
        <w:t>of public</w:t>
      </w:r>
      <w:r>
        <w:rPr>
          <w:rFonts w:ascii="Calibri" w:hAnsi="Calibri" w:cs="Calibri"/>
          <w:spacing w:val="-5"/>
        </w:rPr>
        <w:t xml:space="preserve"> </w:t>
      </w:r>
      <w:r>
        <w:rPr>
          <w:rFonts w:ascii="Calibri" w:hAnsi="Calibri" w:cs="Calibri"/>
        </w:rPr>
        <w:t>and</w:t>
      </w:r>
      <w:r>
        <w:rPr>
          <w:rFonts w:ascii="Calibri" w:hAnsi="Calibri" w:cs="Calibri"/>
          <w:spacing w:val="-3"/>
        </w:rPr>
        <w:t xml:space="preserve"> </w:t>
      </w:r>
      <w:r>
        <w:rPr>
          <w:rFonts w:ascii="Calibri" w:hAnsi="Calibri" w:cs="Calibri"/>
        </w:rPr>
        <w:t xml:space="preserve">private universities across all states. </w:t>
      </w:r>
      <w:hyperlink r:id="rId41" w:history="1">
        <w:r>
          <w:rPr>
            <w:rFonts w:ascii="Calibri" w:hAnsi="Calibri" w:cs="Calibri"/>
            <w:color w:val="0462C1"/>
            <w:u w:val="single"/>
          </w:rPr>
          <w:t>A communication was sent by our EVP for Research, CFO and</w:t>
        </w:r>
      </w:hyperlink>
      <w:r>
        <w:rPr>
          <w:rFonts w:ascii="Calibri" w:hAnsi="Calibri" w:cs="Calibri"/>
          <w:color w:val="0462C1"/>
        </w:rPr>
        <w:t xml:space="preserve"> </w:t>
      </w:r>
      <w:hyperlink r:id="rId42" w:history="1">
        <w:r>
          <w:rPr>
            <w:rFonts w:ascii="Calibri" w:hAnsi="Calibri" w:cs="Calibri"/>
            <w:color w:val="0462C1"/>
            <w:u w:val="single"/>
          </w:rPr>
          <w:t>Provost last Thursday</w:t>
        </w:r>
      </w:hyperlink>
      <w:r>
        <w:rPr>
          <w:rFonts w:ascii="Calibri" w:hAnsi="Calibri" w:cs="Calibri"/>
          <w:color w:val="000000"/>
        </w:rPr>
        <w:t>. Thank you for your continued focus on research. We are very proud of the scholarly quality and societal impact of our colleagues’ work. I’d like to reiterate several points here.</w:t>
      </w:r>
    </w:p>
    <w:p w14:paraId="5991D64E" w14:textId="77777777" w:rsidR="005E1F49" w:rsidRDefault="005E1F49">
      <w:pPr>
        <w:pStyle w:val="BodyText"/>
        <w:kinsoku w:val="0"/>
        <w:overflowPunct w:val="0"/>
        <w:spacing w:before="2"/>
        <w:rPr>
          <w:rFonts w:ascii="Calibri" w:hAnsi="Calibri" w:cs="Calibri"/>
        </w:rPr>
      </w:pPr>
    </w:p>
    <w:p w14:paraId="4AD759A2" w14:textId="77777777" w:rsidR="005E1F49" w:rsidRDefault="00000000">
      <w:pPr>
        <w:pStyle w:val="BodyText"/>
        <w:kinsoku w:val="0"/>
        <w:overflowPunct w:val="0"/>
        <w:ind w:right="48"/>
        <w:rPr>
          <w:rFonts w:ascii="Calibri" w:hAnsi="Calibri" w:cs="Calibri"/>
          <w:spacing w:val="-2"/>
        </w:rPr>
      </w:pPr>
      <w:r>
        <w:rPr>
          <w:rFonts w:ascii="Calibri" w:hAnsi="Calibri" w:cs="Calibri"/>
        </w:rPr>
        <w:t>First point:</w:t>
      </w:r>
      <w:r>
        <w:rPr>
          <w:rFonts w:ascii="Calibri" w:hAnsi="Calibri" w:cs="Calibri"/>
          <w:spacing w:val="-2"/>
        </w:rPr>
        <w:t xml:space="preserve"> </w:t>
      </w:r>
      <w:r>
        <w:rPr>
          <w:rFonts w:ascii="Calibri" w:hAnsi="Calibri" w:cs="Calibri"/>
        </w:rPr>
        <w:t>The</w:t>
      </w:r>
      <w:r>
        <w:rPr>
          <w:rFonts w:ascii="Calibri" w:hAnsi="Calibri" w:cs="Calibri"/>
          <w:spacing w:val="-3"/>
        </w:rPr>
        <w:t xml:space="preserve"> </w:t>
      </w:r>
      <w:r>
        <w:rPr>
          <w:rFonts w:ascii="Calibri" w:hAnsi="Calibri" w:cs="Calibri"/>
        </w:rPr>
        <w:t>situation consists</w:t>
      </w:r>
      <w:r>
        <w:rPr>
          <w:rFonts w:ascii="Calibri" w:hAnsi="Calibri" w:cs="Calibri"/>
          <w:spacing w:val="-1"/>
        </w:rPr>
        <w:t xml:space="preserve"> </w:t>
      </w:r>
      <w:r>
        <w:rPr>
          <w:rFonts w:ascii="Calibri" w:hAnsi="Calibri" w:cs="Calibri"/>
        </w:rPr>
        <w:t>of multiple</w:t>
      </w:r>
      <w:r>
        <w:rPr>
          <w:rFonts w:ascii="Calibri" w:hAnsi="Calibri" w:cs="Calibri"/>
          <w:spacing w:val="-2"/>
        </w:rPr>
        <w:t xml:space="preserve"> </w:t>
      </w:r>
      <w:r>
        <w:rPr>
          <w:rFonts w:ascii="Calibri" w:hAnsi="Calibri" w:cs="Calibri"/>
        </w:rPr>
        <w:t>parallel tracks</w:t>
      </w:r>
      <w:r>
        <w:rPr>
          <w:rFonts w:ascii="Calibri" w:hAnsi="Calibri" w:cs="Calibri"/>
          <w:spacing w:val="-1"/>
        </w:rPr>
        <w:t xml:space="preserve"> </w:t>
      </w:r>
      <w:r>
        <w:rPr>
          <w:rFonts w:ascii="Calibri" w:hAnsi="Calibri" w:cs="Calibri"/>
        </w:rPr>
        <w:t>and</w:t>
      </w:r>
      <w:r>
        <w:rPr>
          <w:rFonts w:ascii="Calibri" w:hAnsi="Calibri" w:cs="Calibri"/>
          <w:spacing w:val="-2"/>
        </w:rPr>
        <w:t xml:space="preserve"> </w:t>
      </w:r>
      <w:r>
        <w:rPr>
          <w:rFonts w:ascii="Calibri" w:hAnsi="Calibri" w:cs="Calibri"/>
        </w:rPr>
        <w:t>each changes</w:t>
      </w:r>
      <w:r>
        <w:rPr>
          <w:rFonts w:ascii="Calibri" w:hAnsi="Calibri" w:cs="Calibri"/>
          <w:spacing w:val="-1"/>
        </w:rPr>
        <w:t xml:space="preserve"> </w:t>
      </w:r>
      <w:r>
        <w:rPr>
          <w:rFonts w:ascii="Calibri" w:hAnsi="Calibri" w:cs="Calibri"/>
        </w:rPr>
        <w:t>continuously.</w:t>
      </w:r>
      <w:r>
        <w:rPr>
          <w:rFonts w:ascii="Calibri" w:hAnsi="Calibri" w:cs="Calibri"/>
          <w:spacing w:val="-2"/>
        </w:rPr>
        <w:t xml:space="preserve"> </w:t>
      </w:r>
      <w:r>
        <w:rPr>
          <w:rFonts w:ascii="Calibri" w:hAnsi="Calibri" w:cs="Calibri"/>
        </w:rPr>
        <w:t>We have a team that is closely tracking them in order to be compliant and are tabulating on a public</w:t>
      </w:r>
      <w:r>
        <w:rPr>
          <w:rFonts w:ascii="Calibri" w:hAnsi="Calibri" w:cs="Calibri"/>
          <w:spacing w:val="-6"/>
        </w:rPr>
        <w:t xml:space="preserve"> </w:t>
      </w:r>
      <w:r>
        <w:rPr>
          <w:rFonts w:ascii="Calibri" w:hAnsi="Calibri" w:cs="Calibri"/>
        </w:rPr>
        <w:t>website.</w:t>
      </w:r>
      <w:r>
        <w:rPr>
          <w:rFonts w:ascii="Calibri" w:hAnsi="Calibri" w:cs="Calibri"/>
          <w:spacing w:val="-3"/>
        </w:rPr>
        <w:t xml:space="preserve"> </w:t>
      </w:r>
      <w:proofErr w:type="gramStart"/>
      <w:r>
        <w:rPr>
          <w:rFonts w:ascii="Calibri" w:hAnsi="Calibri" w:cs="Calibri"/>
        </w:rPr>
        <w:t>Because</w:t>
      </w:r>
      <w:proofErr w:type="gramEnd"/>
      <w:r>
        <w:rPr>
          <w:rFonts w:ascii="Calibri" w:hAnsi="Calibri" w:cs="Calibri"/>
          <w:spacing w:val="-4"/>
        </w:rPr>
        <w:t xml:space="preserve"> </w:t>
      </w:r>
      <w:r>
        <w:rPr>
          <w:rFonts w:ascii="Calibri" w:hAnsi="Calibri" w:cs="Calibri"/>
        </w:rPr>
        <w:t>the</w:t>
      </w:r>
      <w:r>
        <w:rPr>
          <w:rFonts w:ascii="Calibri" w:hAnsi="Calibri" w:cs="Calibri"/>
          <w:spacing w:val="-3"/>
        </w:rPr>
        <w:t xml:space="preserve"> </w:t>
      </w:r>
      <w:r>
        <w:rPr>
          <w:rFonts w:ascii="Calibri" w:hAnsi="Calibri" w:cs="Calibri"/>
        </w:rPr>
        <w:t>government</w:t>
      </w:r>
      <w:r>
        <w:rPr>
          <w:rFonts w:ascii="Calibri" w:hAnsi="Calibri" w:cs="Calibri"/>
          <w:spacing w:val="-3"/>
        </w:rPr>
        <w:t xml:space="preserve"> </w:t>
      </w:r>
      <w:r>
        <w:rPr>
          <w:rFonts w:ascii="Calibri" w:hAnsi="Calibri" w:cs="Calibri"/>
        </w:rPr>
        <w:t>directives</w:t>
      </w:r>
      <w:r>
        <w:rPr>
          <w:rFonts w:ascii="Calibri" w:hAnsi="Calibri" w:cs="Calibri"/>
          <w:spacing w:val="-1"/>
        </w:rPr>
        <w:t xml:space="preserve"> </w:t>
      </w:r>
      <w:r>
        <w:rPr>
          <w:rFonts w:ascii="Calibri" w:hAnsi="Calibri" w:cs="Calibri"/>
        </w:rPr>
        <w:t>and</w:t>
      </w:r>
      <w:r>
        <w:rPr>
          <w:rFonts w:ascii="Calibri" w:hAnsi="Calibri" w:cs="Calibri"/>
          <w:spacing w:val="-2"/>
        </w:rPr>
        <w:t xml:space="preserve"> </w:t>
      </w:r>
      <w:r>
        <w:rPr>
          <w:rFonts w:ascii="Calibri" w:hAnsi="Calibri" w:cs="Calibri"/>
        </w:rPr>
        <w:t>court</w:t>
      </w:r>
      <w:r>
        <w:rPr>
          <w:rFonts w:ascii="Calibri" w:hAnsi="Calibri" w:cs="Calibri"/>
          <w:spacing w:val="-4"/>
        </w:rPr>
        <w:t xml:space="preserve"> </w:t>
      </w:r>
      <w:r>
        <w:rPr>
          <w:rFonts w:ascii="Calibri" w:hAnsi="Calibri" w:cs="Calibri"/>
        </w:rPr>
        <w:t>orders</w:t>
      </w:r>
      <w:r>
        <w:rPr>
          <w:rFonts w:ascii="Calibri" w:hAnsi="Calibri" w:cs="Calibri"/>
          <w:spacing w:val="-3"/>
        </w:rPr>
        <w:t xml:space="preserve"> </w:t>
      </w:r>
      <w:r>
        <w:rPr>
          <w:rFonts w:ascii="Calibri" w:hAnsi="Calibri" w:cs="Calibri"/>
        </w:rPr>
        <w:t>we</w:t>
      </w:r>
      <w:r>
        <w:rPr>
          <w:rFonts w:ascii="Calibri" w:hAnsi="Calibri" w:cs="Calibri"/>
          <w:spacing w:val="-2"/>
        </w:rPr>
        <w:t xml:space="preserve"> </w:t>
      </w:r>
      <w:proofErr w:type="gramStart"/>
      <w:r>
        <w:rPr>
          <w:rFonts w:ascii="Calibri" w:hAnsi="Calibri" w:cs="Calibri"/>
        </w:rPr>
        <w:t>have</w:t>
      </w:r>
      <w:r>
        <w:rPr>
          <w:rFonts w:ascii="Calibri" w:hAnsi="Calibri" w:cs="Calibri"/>
          <w:spacing w:val="-2"/>
        </w:rPr>
        <w:t xml:space="preserve"> </w:t>
      </w:r>
      <w:r>
        <w:rPr>
          <w:rFonts w:ascii="Calibri" w:hAnsi="Calibri" w:cs="Calibri"/>
        </w:rPr>
        <w:t>received</w:t>
      </w:r>
      <w:proofErr w:type="gramEnd"/>
      <w:r>
        <w:rPr>
          <w:rFonts w:ascii="Calibri" w:hAnsi="Calibri" w:cs="Calibri"/>
          <w:spacing w:val="-4"/>
        </w:rPr>
        <w:t xml:space="preserve"> </w:t>
      </w:r>
      <w:r>
        <w:rPr>
          <w:rFonts w:ascii="Calibri" w:hAnsi="Calibri" w:cs="Calibri"/>
        </w:rPr>
        <w:t>as</w:t>
      </w:r>
      <w:r>
        <w:rPr>
          <w:rFonts w:ascii="Calibri" w:hAnsi="Calibri" w:cs="Calibri"/>
          <w:spacing w:val="-3"/>
        </w:rPr>
        <w:t xml:space="preserve"> </w:t>
      </w:r>
      <w:r>
        <w:rPr>
          <w:rFonts w:ascii="Calibri" w:hAnsi="Calibri" w:cs="Calibri"/>
        </w:rPr>
        <w:t>of</w:t>
      </w:r>
      <w:r>
        <w:rPr>
          <w:rFonts w:ascii="Calibri" w:hAnsi="Calibri" w:cs="Calibri"/>
          <w:spacing w:val="-2"/>
        </w:rPr>
        <w:t xml:space="preserve"> </w:t>
      </w:r>
      <w:r>
        <w:rPr>
          <w:rFonts w:ascii="Calibri" w:hAnsi="Calibri" w:cs="Calibri"/>
        </w:rPr>
        <w:t xml:space="preserve">last Friday all concerned government sponsored research, the core team naturally consists of the </w:t>
      </w:r>
      <w:r>
        <w:rPr>
          <w:rFonts w:ascii="Calibri" w:hAnsi="Calibri" w:cs="Calibri"/>
          <w:spacing w:val="-2"/>
        </w:rPr>
        <w:t>following:</w:t>
      </w:r>
    </w:p>
    <w:p w14:paraId="429679E3" w14:textId="77777777" w:rsidR="005E1F49" w:rsidRDefault="00000000">
      <w:pPr>
        <w:pStyle w:val="ListParagraph"/>
        <w:numPr>
          <w:ilvl w:val="0"/>
          <w:numId w:val="44"/>
        </w:numPr>
        <w:tabs>
          <w:tab w:val="left" w:pos="720"/>
        </w:tabs>
        <w:kinsoku w:val="0"/>
        <w:overflowPunct w:val="0"/>
        <w:spacing w:line="304" w:lineRule="exact"/>
        <w:rPr>
          <w:rFonts w:ascii="Symbol" w:hAnsi="Symbol" w:cs="Symbol"/>
          <w:color w:val="000000"/>
          <w:spacing w:val="-2"/>
        </w:rPr>
      </w:pPr>
      <w:r>
        <w:rPr>
          <w:rFonts w:ascii="Calibri" w:hAnsi="Calibri" w:cs="Calibri"/>
        </w:rPr>
        <w:t>Patrick</w:t>
      </w:r>
      <w:r>
        <w:rPr>
          <w:rFonts w:ascii="Calibri" w:hAnsi="Calibri" w:cs="Calibri"/>
          <w:spacing w:val="-4"/>
        </w:rPr>
        <w:t xml:space="preserve"> </w:t>
      </w:r>
      <w:r>
        <w:rPr>
          <w:rFonts w:ascii="Calibri" w:hAnsi="Calibri" w:cs="Calibri"/>
        </w:rPr>
        <w:t>Wolfe,</w:t>
      </w:r>
      <w:r>
        <w:rPr>
          <w:rFonts w:ascii="Calibri" w:hAnsi="Calibri" w:cs="Calibri"/>
          <w:spacing w:val="-2"/>
        </w:rPr>
        <w:t xml:space="preserve"> Provost</w:t>
      </w:r>
    </w:p>
    <w:p w14:paraId="21CED1BC" w14:textId="77777777" w:rsidR="005E1F49" w:rsidRDefault="00000000">
      <w:pPr>
        <w:pStyle w:val="ListParagraph"/>
        <w:numPr>
          <w:ilvl w:val="0"/>
          <w:numId w:val="44"/>
        </w:numPr>
        <w:tabs>
          <w:tab w:val="left" w:pos="720"/>
        </w:tabs>
        <w:kinsoku w:val="0"/>
        <w:overflowPunct w:val="0"/>
        <w:spacing w:before="1" w:line="305" w:lineRule="exact"/>
        <w:rPr>
          <w:rFonts w:ascii="Symbol" w:hAnsi="Symbol" w:cs="Symbol"/>
          <w:color w:val="000000"/>
          <w:spacing w:val="-2"/>
        </w:rPr>
      </w:pPr>
      <w:r>
        <w:rPr>
          <w:rFonts w:ascii="Calibri" w:hAnsi="Calibri" w:cs="Calibri"/>
        </w:rPr>
        <w:t>Karen</w:t>
      </w:r>
      <w:r>
        <w:rPr>
          <w:rFonts w:ascii="Calibri" w:hAnsi="Calibri" w:cs="Calibri"/>
          <w:spacing w:val="-2"/>
        </w:rPr>
        <w:t xml:space="preserve"> </w:t>
      </w:r>
      <w:r>
        <w:rPr>
          <w:rFonts w:ascii="Calibri" w:hAnsi="Calibri" w:cs="Calibri"/>
        </w:rPr>
        <w:t>Plaut,</w:t>
      </w:r>
      <w:r>
        <w:rPr>
          <w:rFonts w:ascii="Calibri" w:hAnsi="Calibri" w:cs="Calibri"/>
          <w:spacing w:val="-1"/>
        </w:rPr>
        <w:t xml:space="preserve"> </w:t>
      </w:r>
      <w:r>
        <w:rPr>
          <w:rFonts w:ascii="Calibri" w:hAnsi="Calibri" w:cs="Calibri"/>
        </w:rPr>
        <w:t>EVP</w:t>
      </w:r>
      <w:r>
        <w:rPr>
          <w:rFonts w:ascii="Calibri" w:hAnsi="Calibri" w:cs="Calibri"/>
          <w:spacing w:val="-1"/>
        </w:rPr>
        <w:t xml:space="preserve"> </w:t>
      </w:r>
      <w:r>
        <w:rPr>
          <w:rFonts w:ascii="Calibri" w:hAnsi="Calibri" w:cs="Calibri"/>
        </w:rPr>
        <w:t>for</w:t>
      </w:r>
      <w:r>
        <w:rPr>
          <w:rFonts w:ascii="Calibri" w:hAnsi="Calibri" w:cs="Calibri"/>
          <w:spacing w:val="-1"/>
        </w:rPr>
        <w:t xml:space="preserve"> </w:t>
      </w:r>
      <w:r>
        <w:rPr>
          <w:rFonts w:ascii="Calibri" w:hAnsi="Calibri" w:cs="Calibri"/>
          <w:spacing w:val="-2"/>
        </w:rPr>
        <w:t>Research</w:t>
      </w:r>
    </w:p>
    <w:p w14:paraId="1650CBBA" w14:textId="77777777" w:rsidR="005E1F49" w:rsidRDefault="00000000">
      <w:pPr>
        <w:pStyle w:val="ListParagraph"/>
        <w:numPr>
          <w:ilvl w:val="0"/>
          <w:numId w:val="44"/>
        </w:numPr>
        <w:tabs>
          <w:tab w:val="left" w:pos="720"/>
        </w:tabs>
        <w:kinsoku w:val="0"/>
        <w:overflowPunct w:val="0"/>
        <w:spacing w:line="305" w:lineRule="exact"/>
        <w:rPr>
          <w:rFonts w:ascii="Symbol" w:hAnsi="Symbol" w:cs="Symbol"/>
          <w:color w:val="000000"/>
          <w:spacing w:val="-5"/>
        </w:rPr>
      </w:pPr>
      <w:r>
        <w:rPr>
          <w:rFonts w:ascii="Calibri" w:hAnsi="Calibri" w:cs="Calibri"/>
        </w:rPr>
        <w:t>Chris</w:t>
      </w:r>
      <w:r>
        <w:rPr>
          <w:rFonts w:ascii="Calibri" w:hAnsi="Calibri" w:cs="Calibri"/>
          <w:spacing w:val="-5"/>
        </w:rPr>
        <w:t xml:space="preserve"> </w:t>
      </w:r>
      <w:r>
        <w:rPr>
          <w:rFonts w:ascii="Calibri" w:hAnsi="Calibri" w:cs="Calibri"/>
        </w:rPr>
        <w:t>Ruhl,</w:t>
      </w:r>
      <w:r>
        <w:rPr>
          <w:rFonts w:ascii="Calibri" w:hAnsi="Calibri" w:cs="Calibri"/>
          <w:spacing w:val="-3"/>
        </w:rPr>
        <w:t xml:space="preserve"> </w:t>
      </w:r>
      <w:r>
        <w:rPr>
          <w:rFonts w:ascii="Calibri" w:hAnsi="Calibri" w:cs="Calibri"/>
          <w:spacing w:val="-5"/>
        </w:rPr>
        <w:t>CFO</w:t>
      </w:r>
    </w:p>
    <w:p w14:paraId="34A45B6A" w14:textId="77777777" w:rsidR="005E1F49" w:rsidRDefault="00000000">
      <w:pPr>
        <w:pStyle w:val="ListParagraph"/>
        <w:numPr>
          <w:ilvl w:val="0"/>
          <w:numId w:val="44"/>
        </w:numPr>
        <w:tabs>
          <w:tab w:val="left" w:pos="720"/>
        </w:tabs>
        <w:kinsoku w:val="0"/>
        <w:overflowPunct w:val="0"/>
        <w:spacing w:line="305" w:lineRule="exact"/>
        <w:rPr>
          <w:rFonts w:ascii="Symbol" w:hAnsi="Symbol" w:cs="Symbol"/>
          <w:color w:val="000000"/>
          <w:spacing w:val="-2"/>
        </w:rPr>
      </w:pPr>
      <w:r>
        <w:rPr>
          <w:rFonts w:ascii="Calibri" w:hAnsi="Calibri" w:cs="Calibri"/>
        </w:rPr>
        <w:t>Steve</w:t>
      </w:r>
      <w:r>
        <w:rPr>
          <w:rFonts w:ascii="Calibri" w:hAnsi="Calibri" w:cs="Calibri"/>
          <w:spacing w:val="-3"/>
        </w:rPr>
        <w:t xml:space="preserve"> </w:t>
      </w:r>
      <w:r>
        <w:rPr>
          <w:rFonts w:ascii="Calibri" w:hAnsi="Calibri" w:cs="Calibri"/>
        </w:rPr>
        <w:t>Schultz,</w:t>
      </w:r>
      <w:r>
        <w:rPr>
          <w:rFonts w:ascii="Calibri" w:hAnsi="Calibri" w:cs="Calibri"/>
          <w:spacing w:val="-4"/>
        </w:rPr>
        <w:t xml:space="preserve"> </w:t>
      </w:r>
      <w:r>
        <w:rPr>
          <w:rFonts w:ascii="Calibri" w:hAnsi="Calibri" w:cs="Calibri"/>
        </w:rPr>
        <w:t>General</w:t>
      </w:r>
      <w:r>
        <w:rPr>
          <w:rFonts w:ascii="Calibri" w:hAnsi="Calibri" w:cs="Calibri"/>
          <w:spacing w:val="-3"/>
        </w:rPr>
        <w:t xml:space="preserve"> </w:t>
      </w:r>
      <w:r>
        <w:rPr>
          <w:rFonts w:ascii="Calibri" w:hAnsi="Calibri" w:cs="Calibri"/>
          <w:spacing w:val="-2"/>
        </w:rPr>
        <w:t>Counsel</w:t>
      </w:r>
    </w:p>
    <w:p w14:paraId="2053B7DE" w14:textId="77777777" w:rsidR="005E1F49" w:rsidRDefault="00000000">
      <w:pPr>
        <w:pStyle w:val="ListParagraph"/>
        <w:numPr>
          <w:ilvl w:val="0"/>
          <w:numId w:val="44"/>
        </w:numPr>
        <w:tabs>
          <w:tab w:val="left" w:pos="720"/>
        </w:tabs>
        <w:kinsoku w:val="0"/>
        <w:overflowPunct w:val="0"/>
        <w:spacing w:before="2" w:line="306" w:lineRule="exact"/>
        <w:rPr>
          <w:rFonts w:ascii="Symbol" w:hAnsi="Symbol" w:cs="Symbol"/>
          <w:color w:val="000000"/>
          <w:spacing w:val="-4"/>
        </w:rPr>
      </w:pPr>
      <w:r>
        <w:rPr>
          <w:rFonts w:ascii="Calibri" w:hAnsi="Calibri" w:cs="Calibri"/>
        </w:rPr>
        <w:t>Ian</w:t>
      </w:r>
      <w:r>
        <w:rPr>
          <w:rFonts w:ascii="Calibri" w:hAnsi="Calibri" w:cs="Calibri"/>
          <w:spacing w:val="-3"/>
        </w:rPr>
        <w:t xml:space="preserve"> </w:t>
      </w:r>
      <w:r>
        <w:rPr>
          <w:rFonts w:ascii="Calibri" w:hAnsi="Calibri" w:cs="Calibri"/>
        </w:rPr>
        <w:t>Hyatt,</w:t>
      </w:r>
      <w:r>
        <w:rPr>
          <w:rFonts w:ascii="Calibri" w:hAnsi="Calibri" w:cs="Calibri"/>
          <w:spacing w:val="-4"/>
        </w:rPr>
        <w:t xml:space="preserve"> </w:t>
      </w:r>
      <w:r>
        <w:rPr>
          <w:rFonts w:ascii="Calibri" w:hAnsi="Calibri" w:cs="Calibri"/>
        </w:rPr>
        <w:t>Chief</w:t>
      </w:r>
      <w:r>
        <w:rPr>
          <w:rFonts w:ascii="Calibri" w:hAnsi="Calibri" w:cs="Calibri"/>
          <w:spacing w:val="-1"/>
        </w:rPr>
        <w:t xml:space="preserve"> </w:t>
      </w:r>
      <w:r>
        <w:rPr>
          <w:rFonts w:ascii="Calibri" w:hAnsi="Calibri" w:cs="Calibri"/>
        </w:rPr>
        <w:t xml:space="preserve">of </w:t>
      </w:r>
      <w:r>
        <w:rPr>
          <w:rFonts w:ascii="Calibri" w:hAnsi="Calibri" w:cs="Calibri"/>
          <w:spacing w:val="-4"/>
        </w:rPr>
        <w:t>Staff</w:t>
      </w:r>
    </w:p>
    <w:p w14:paraId="46C188A1" w14:textId="77777777" w:rsidR="005E1F49" w:rsidRDefault="00000000">
      <w:pPr>
        <w:pStyle w:val="ListParagraph"/>
        <w:numPr>
          <w:ilvl w:val="0"/>
          <w:numId w:val="44"/>
        </w:numPr>
        <w:tabs>
          <w:tab w:val="left" w:pos="720"/>
        </w:tabs>
        <w:kinsoku w:val="0"/>
        <w:overflowPunct w:val="0"/>
        <w:rPr>
          <w:rFonts w:ascii="Symbol" w:hAnsi="Symbol" w:cs="Symbol"/>
          <w:color w:val="000000"/>
          <w:spacing w:val="-2"/>
        </w:rPr>
      </w:pPr>
      <w:r>
        <w:rPr>
          <w:rFonts w:ascii="Calibri" w:hAnsi="Calibri" w:cs="Calibri"/>
        </w:rPr>
        <w:t>Alysa</w:t>
      </w:r>
      <w:r>
        <w:rPr>
          <w:rFonts w:ascii="Calibri" w:hAnsi="Calibri" w:cs="Calibri"/>
          <w:spacing w:val="-3"/>
        </w:rPr>
        <w:t xml:space="preserve"> </w:t>
      </w:r>
      <w:r>
        <w:rPr>
          <w:rFonts w:ascii="Calibri" w:hAnsi="Calibri" w:cs="Calibri"/>
        </w:rPr>
        <w:t>Rollock,</w:t>
      </w:r>
      <w:r>
        <w:rPr>
          <w:rFonts w:ascii="Calibri" w:hAnsi="Calibri" w:cs="Calibri"/>
          <w:spacing w:val="-2"/>
        </w:rPr>
        <w:t xml:space="preserve"> </w:t>
      </w:r>
      <w:r>
        <w:rPr>
          <w:rFonts w:ascii="Calibri" w:hAnsi="Calibri" w:cs="Calibri"/>
        </w:rPr>
        <w:t>VP</w:t>
      </w:r>
      <w:r>
        <w:rPr>
          <w:rFonts w:ascii="Calibri" w:hAnsi="Calibri" w:cs="Calibri"/>
          <w:spacing w:val="-3"/>
        </w:rPr>
        <w:t xml:space="preserve"> </w:t>
      </w:r>
      <w:r>
        <w:rPr>
          <w:rFonts w:ascii="Calibri" w:hAnsi="Calibri" w:cs="Calibri"/>
        </w:rPr>
        <w:t>of</w:t>
      </w:r>
      <w:r>
        <w:rPr>
          <w:rFonts w:ascii="Calibri" w:hAnsi="Calibri" w:cs="Calibri"/>
          <w:spacing w:val="-3"/>
        </w:rPr>
        <w:t xml:space="preserve"> </w:t>
      </w:r>
      <w:r>
        <w:rPr>
          <w:rFonts w:ascii="Calibri" w:hAnsi="Calibri" w:cs="Calibri"/>
        </w:rPr>
        <w:t>Ethics</w:t>
      </w:r>
      <w:r>
        <w:rPr>
          <w:rFonts w:ascii="Calibri" w:hAnsi="Calibri" w:cs="Calibri"/>
          <w:spacing w:val="-2"/>
        </w:rPr>
        <w:t xml:space="preserve"> </w:t>
      </w:r>
      <w:r>
        <w:rPr>
          <w:rFonts w:ascii="Calibri" w:hAnsi="Calibri" w:cs="Calibri"/>
        </w:rPr>
        <w:t>and</w:t>
      </w:r>
      <w:r>
        <w:rPr>
          <w:rFonts w:ascii="Calibri" w:hAnsi="Calibri" w:cs="Calibri"/>
          <w:spacing w:val="-3"/>
        </w:rPr>
        <w:t xml:space="preserve"> </w:t>
      </w:r>
      <w:r>
        <w:rPr>
          <w:rFonts w:ascii="Calibri" w:hAnsi="Calibri" w:cs="Calibri"/>
          <w:spacing w:val="-2"/>
        </w:rPr>
        <w:t>Compliance</w:t>
      </w:r>
    </w:p>
    <w:p w14:paraId="09A35F2F" w14:textId="77777777" w:rsidR="005E1F49" w:rsidRDefault="00000000">
      <w:pPr>
        <w:pStyle w:val="ListParagraph"/>
        <w:numPr>
          <w:ilvl w:val="0"/>
          <w:numId w:val="44"/>
        </w:numPr>
        <w:tabs>
          <w:tab w:val="left" w:pos="720"/>
        </w:tabs>
        <w:kinsoku w:val="0"/>
        <w:overflowPunct w:val="0"/>
        <w:spacing w:before="1" w:line="305" w:lineRule="exact"/>
        <w:rPr>
          <w:rFonts w:ascii="Symbol" w:hAnsi="Symbol" w:cs="Symbol"/>
          <w:color w:val="000000"/>
          <w:spacing w:val="-5"/>
        </w:rPr>
      </w:pPr>
      <w:r>
        <w:rPr>
          <w:rFonts w:ascii="Calibri" w:hAnsi="Calibri" w:cs="Calibri"/>
        </w:rPr>
        <w:t>Amy</w:t>
      </w:r>
      <w:r>
        <w:rPr>
          <w:rFonts w:ascii="Calibri" w:hAnsi="Calibri" w:cs="Calibri"/>
          <w:spacing w:val="-1"/>
        </w:rPr>
        <w:t xml:space="preserve"> </w:t>
      </w:r>
      <w:r>
        <w:rPr>
          <w:rFonts w:ascii="Calibri" w:hAnsi="Calibri" w:cs="Calibri"/>
        </w:rPr>
        <w:t>Boyle,</w:t>
      </w:r>
      <w:r>
        <w:rPr>
          <w:rFonts w:ascii="Calibri" w:hAnsi="Calibri" w:cs="Calibri"/>
          <w:spacing w:val="1"/>
        </w:rPr>
        <w:t xml:space="preserve"> </w:t>
      </w:r>
      <w:r>
        <w:rPr>
          <w:rFonts w:ascii="Calibri" w:hAnsi="Calibri" w:cs="Calibri"/>
        </w:rPr>
        <w:t>VP</w:t>
      </w:r>
      <w:r>
        <w:rPr>
          <w:rFonts w:ascii="Calibri" w:hAnsi="Calibri" w:cs="Calibri"/>
          <w:spacing w:val="-1"/>
        </w:rPr>
        <w:t xml:space="preserve"> </w:t>
      </w:r>
      <w:r>
        <w:rPr>
          <w:rFonts w:ascii="Calibri" w:hAnsi="Calibri" w:cs="Calibri"/>
        </w:rPr>
        <w:t>of</w:t>
      </w:r>
      <w:r>
        <w:rPr>
          <w:rFonts w:ascii="Calibri" w:hAnsi="Calibri" w:cs="Calibri"/>
          <w:spacing w:val="-1"/>
        </w:rPr>
        <w:t xml:space="preserve"> </w:t>
      </w:r>
      <w:r>
        <w:rPr>
          <w:rFonts w:ascii="Calibri" w:hAnsi="Calibri" w:cs="Calibri"/>
          <w:spacing w:val="-5"/>
        </w:rPr>
        <w:t>HR</w:t>
      </w:r>
    </w:p>
    <w:p w14:paraId="5B87479E" w14:textId="77777777" w:rsidR="005E1F49" w:rsidRDefault="00000000">
      <w:pPr>
        <w:pStyle w:val="ListParagraph"/>
        <w:numPr>
          <w:ilvl w:val="0"/>
          <w:numId w:val="44"/>
        </w:numPr>
        <w:tabs>
          <w:tab w:val="left" w:pos="720"/>
        </w:tabs>
        <w:kinsoku w:val="0"/>
        <w:overflowPunct w:val="0"/>
        <w:spacing w:line="305" w:lineRule="exact"/>
        <w:rPr>
          <w:rFonts w:ascii="Symbol" w:hAnsi="Symbol" w:cs="Symbol"/>
          <w:color w:val="000000"/>
          <w:spacing w:val="-2"/>
        </w:rPr>
      </w:pPr>
      <w:r>
        <w:rPr>
          <w:rFonts w:ascii="Calibri" w:hAnsi="Calibri" w:cs="Calibri"/>
        </w:rPr>
        <w:t>Julie Rosa,</w:t>
      </w:r>
      <w:r>
        <w:rPr>
          <w:rFonts w:ascii="Calibri" w:hAnsi="Calibri" w:cs="Calibri"/>
          <w:spacing w:val="-2"/>
        </w:rPr>
        <w:t xml:space="preserve"> </w:t>
      </w:r>
      <w:r>
        <w:rPr>
          <w:rFonts w:ascii="Calibri" w:hAnsi="Calibri" w:cs="Calibri"/>
        </w:rPr>
        <w:t>VP</w:t>
      </w:r>
      <w:r>
        <w:rPr>
          <w:rFonts w:ascii="Calibri" w:hAnsi="Calibri" w:cs="Calibri"/>
          <w:spacing w:val="-1"/>
        </w:rPr>
        <w:t xml:space="preserve"> </w:t>
      </w:r>
      <w:r>
        <w:rPr>
          <w:rFonts w:ascii="Calibri" w:hAnsi="Calibri" w:cs="Calibri"/>
        </w:rPr>
        <w:t>of</w:t>
      </w:r>
      <w:r>
        <w:rPr>
          <w:rFonts w:ascii="Calibri" w:hAnsi="Calibri" w:cs="Calibri"/>
          <w:spacing w:val="-1"/>
        </w:rPr>
        <w:t xml:space="preserve"> </w:t>
      </w:r>
      <w:r>
        <w:rPr>
          <w:rFonts w:ascii="Calibri" w:hAnsi="Calibri" w:cs="Calibri"/>
          <w:spacing w:val="-2"/>
        </w:rPr>
        <w:t>Communications</w:t>
      </w:r>
    </w:p>
    <w:p w14:paraId="6FD3656B" w14:textId="77777777" w:rsidR="005E1F49" w:rsidRDefault="00000000">
      <w:pPr>
        <w:pStyle w:val="ListParagraph"/>
        <w:numPr>
          <w:ilvl w:val="0"/>
          <w:numId w:val="44"/>
        </w:numPr>
        <w:tabs>
          <w:tab w:val="left" w:pos="720"/>
        </w:tabs>
        <w:kinsoku w:val="0"/>
        <w:overflowPunct w:val="0"/>
        <w:spacing w:line="305" w:lineRule="exact"/>
        <w:rPr>
          <w:rFonts w:ascii="Symbol" w:hAnsi="Symbol" w:cs="Symbol"/>
          <w:color w:val="000000"/>
          <w:spacing w:val="-5"/>
        </w:rPr>
      </w:pPr>
      <w:r>
        <w:rPr>
          <w:rFonts w:ascii="Calibri" w:hAnsi="Calibri" w:cs="Calibri"/>
        </w:rPr>
        <w:t>Ken</w:t>
      </w:r>
      <w:r>
        <w:rPr>
          <w:rFonts w:ascii="Calibri" w:hAnsi="Calibri" w:cs="Calibri"/>
          <w:spacing w:val="-1"/>
        </w:rPr>
        <w:t xml:space="preserve"> </w:t>
      </w:r>
      <w:r>
        <w:rPr>
          <w:rFonts w:ascii="Calibri" w:hAnsi="Calibri" w:cs="Calibri"/>
        </w:rPr>
        <w:t>Sandel,</w:t>
      </w:r>
      <w:r>
        <w:rPr>
          <w:rFonts w:ascii="Calibri" w:hAnsi="Calibri" w:cs="Calibri"/>
          <w:spacing w:val="-2"/>
        </w:rPr>
        <w:t xml:space="preserve"> </w:t>
      </w:r>
      <w:r>
        <w:rPr>
          <w:rFonts w:ascii="Calibri" w:hAnsi="Calibri" w:cs="Calibri"/>
        </w:rPr>
        <w:t>Associate</w:t>
      </w:r>
      <w:r>
        <w:rPr>
          <w:rFonts w:ascii="Calibri" w:hAnsi="Calibri" w:cs="Calibri"/>
          <w:spacing w:val="-1"/>
        </w:rPr>
        <w:t xml:space="preserve"> </w:t>
      </w:r>
      <w:r>
        <w:rPr>
          <w:rFonts w:ascii="Calibri" w:hAnsi="Calibri" w:cs="Calibri"/>
        </w:rPr>
        <w:t>VP</w:t>
      </w:r>
      <w:r>
        <w:rPr>
          <w:rFonts w:ascii="Calibri" w:hAnsi="Calibri" w:cs="Calibri"/>
          <w:spacing w:val="-2"/>
        </w:rPr>
        <w:t xml:space="preserve"> </w:t>
      </w:r>
      <w:r>
        <w:rPr>
          <w:rFonts w:ascii="Calibri" w:hAnsi="Calibri" w:cs="Calibri"/>
        </w:rPr>
        <w:t xml:space="preserve">for </w:t>
      </w:r>
      <w:r>
        <w:rPr>
          <w:rFonts w:ascii="Calibri" w:hAnsi="Calibri" w:cs="Calibri"/>
          <w:spacing w:val="-5"/>
        </w:rPr>
        <w:t>SPS</w:t>
      </w:r>
    </w:p>
    <w:p w14:paraId="1BE69EBA" w14:textId="77777777" w:rsidR="005E1F49" w:rsidRDefault="00000000">
      <w:pPr>
        <w:pStyle w:val="BodyText"/>
        <w:kinsoku w:val="0"/>
        <w:overflowPunct w:val="0"/>
        <w:spacing w:before="2"/>
        <w:rPr>
          <w:rFonts w:ascii="Calibri" w:hAnsi="Calibri" w:cs="Calibri"/>
        </w:rPr>
      </w:pPr>
      <w:r>
        <w:rPr>
          <w:rFonts w:ascii="Calibri" w:hAnsi="Calibri" w:cs="Calibri"/>
        </w:rPr>
        <w:t>along</w:t>
      </w:r>
      <w:r>
        <w:rPr>
          <w:rFonts w:ascii="Calibri" w:hAnsi="Calibri" w:cs="Calibri"/>
          <w:spacing w:val="-5"/>
        </w:rPr>
        <w:t xml:space="preserve"> </w:t>
      </w:r>
      <w:r>
        <w:rPr>
          <w:rFonts w:ascii="Calibri" w:hAnsi="Calibri" w:cs="Calibri"/>
        </w:rPr>
        <w:t>with</w:t>
      </w:r>
      <w:r>
        <w:rPr>
          <w:rFonts w:ascii="Calibri" w:hAnsi="Calibri" w:cs="Calibri"/>
          <w:spacing w:val="-4"/>
        </w:rPr>
        <w:t xml:space="preserve"> </w:t>
      </w:r>
      <w:r>
        <w:rPr>
          <w:rFonts w:ascii="Calibri" w:hAnsi="Calibri" w:cs="Calibri"/>
        </w:rPr>
        <w:t>Deans,</w:t>
      </w:r>
      <w:r>
        <w:rPr>
          <w:rFonts w:ascii="Calibri" w:hAnsi="Calibri" w:cs="Calibri"/>
          <w:spacing w:val="-5"/>
        </w:rPr>
        <w:t xml:space="preserve"> </w:t>
      </w:r>
      <w:r>
        <w:rPr>
          <w:rFonts w:ascii="Calibri" w:hAnsi="Calibri" w:cs="Calibri"/>
        </w:rPr>
        <w:t>Associate</w:t>
      </w:r>
      <w:r>
        <w:rPr>
          <w:rFonts w:ascii="Calibri" w:hAnsi="Calibri" w:cs="Calibri"/>
          <w:spacing w:val="-4"/>
        </w:rPr>
        <w:t xml:space="preserve"> </w:t>
      </w:r>
      <w:r>
        <w:rPr>
          <w:rFonts w:ascii="Calibri" w:hAnsi="Calibri" w:cs="Calibri"/>
        </w:rPr>
        <w:t>Deans</w:t>
      </w:r>
      <w:r>
        <w:rPr>
          <w:rFonts w:ascii="Calibri" w:hAnsi="Calibri" w:cs="Calibri"/>
          <w:spacing w:val="-5"/>
        </w:rPr>
        <w:t xml:space="preserve"> </w:t>
      </w:r>
      <w:r>
        <w:rPr>
          <w:rFonts w:ascii="Calibri" w:hAnsi="Calibri" w:cs="Calibri"/>
        </w:rPr>
        <w:t>for</w:t>
      </w:r>
      <w:r>
        <w:rPr>
          <w:rFonts w:ascii="Calibri" w:hAnsi="Calibri" w:cs="Calibri"/>
          <w:spacing w:val="-2"/>
        </w:rPr>
        <w:t xml:space="preserve"> </w:t>
      </w:r>
      <w:r>
        <w:rPr>
          <w:rFonts w:ascii="Calibri" w:hAnsi="Calibri" w:cs="Calibri"/>
        </w:rPr>
        <w:t>Research,</w:t>
      </w:r>
      <w:r>
        <w:rPr>
          <w:rFonts w:ascii="Calibri" w:hAnsi="Calibri" w:cs="Calibri"/>
          <w:spacing w:val="-5"/>
        </w:rPr>
        <w:t xml:space="preserve"> </w:t>
      </w:r>
      <w:r>
        <w:rPr>
          <w:rFonts w:ascii="Calibri" w:hAnsi="Calibri" w:cs="Calibri"/>
        </w:rPr>
        <w:t>Heads,</w:t>
      </w:r>
      <w:r>
        <w:rPr>
          <w:rFonts w:ascii="Calibri" w:hAnsi="Calibri" w:cs="Calibri"/>
          <w:spacing w:val="-3"/>
        </w:rPr>
        <w:t xml:space="preserve"> </w:t>
      </w:r>
      <w:r>
        <w:rPr>
          <w:rFonts w:ascii="Calibri" w:hAnsi="Calibri" w:cs="Calibri"/>
        </w:rPr>
        <w:t>and</w:t>
      </w:r>
      <w:r>
        <w:rPr>
          <w:rFonts w:ascii="Calibri" w:hAnsi="Calibri" w:cs="Calibri"/>
          <w:spacing w:val="-4"/>
        </w:rPr>
        <w:t xml:space="preserve"> </w:t>
      </w:r>
      <w:r>
        <w:rPr>
          <w:rFonts w:ascii="Calibri" w:hAnsi="Calibri" w:cs="Calibri"/>
        </w:rPr>
        <w:t>Directors</w:t>
      </w:r>
      <w:r>
        <w:rPr>
          <w:rFonts w:ascii="Calibri" w:hAnsi="Calibri" w:cs="Calibri"/>
          <w:spacing w:val="-3"/>
        </w:rPr>
        <w:t xml:space="preserve"> </w:t>
      </w:r>
      <w:r>
        <w:rPr>
          <w:rFonts w:ascii="Calibri" w:hAnsi="Calibri" w:cs="Calibri"/>
        </w:rPr>
        <w:t>of</w:t>
      </w:r>
      <w:r>
        <w:rPr>
          <w:rFonts w:ascii="Calibri" w:hAnsi="Calibri" w:cs="Calibri"/>
          <w:spacing w:val="-2"/>
        </w:rPr>
        <w:t xml:space="preserve"> </w:t>
      </w:r>
      <w:r>
        <w:rPr>
          <w:rFonts w:ascii="Calibri" w:hAnsi="Calibri" w:cs="Calibri"/>
        </w:rPr>
        <w:t>Institutes</w:t>
      </w:r>
      <w:r>
        <w:rPr>
          <w:rFonts w:ascii="Calibri" w:hAnsi="Calibri" w:cs="Calibri"/>
          <w:spacing w:val="-3"/>
        </w:rPr>
        <w:t xml:space="preserve"> </w:t>
      </w:r>
      <w:r>
        <w:rPr>
          <w:rFonts w:ascii="Calibri" w:hAnsi="Calibri" w:cs="Calibri"/>
        </w:rPr>
        <w:t>and</w:t>
      </w:r>
      <w:r>
        <w:rPr>
          <w:rFonts w:ascii="Calibri" w:hAnsi="Calibri" w:cs="Calibri"/>
          <w:spacing w:val="-2"/>
        </w:rPr>
        <w:t xml:space="preserve"> </w:t>
      </w:r>
      <w:r>
        <w:rPr>
          <w:rFonts w:ascii="Calibri" w:hAnsi="Calibri" w:cs="Calibri"/>
        </w:rPr>
        <w:t>Centers, who are in constant conversation with each other. This team continues to work hard for you.</w:t>
      </w:r>
    </w:p>
    <w:p w14:paraId="79640BED" w14:textId="77777777" w:rsidR="005E1F49" w:rsidRDefault="005E1F49">
      <w:pPr>
        <w:pStyle w:val="BodyText"/>
        <w:kinsoku w:val="0"/>
        <w:overflowPunct w:val="0"/>
        <w:spacing w:before="2"/>
        <w:rPr>
          <w:rFonts w:ascii="Calibri" w:hAnsi="Calibri" w:cs="Calibri"/>
        </w:rPr>
        <w:sectPr w:rsidR="005E1F49">
          <w:footerReference w:type="default" r:id="rId43"/>
          <w:pgSz w:w="12240" w:h="15840"/>
          <w:pgMar w:top="1400" w:right="1440" w:bottom="280" w:left="1440" w:header="0" w:footer="0" w:gutter="0"/>
          <w:cols w:space="720"/>
          <w:noEndnote/>
        </w:sectPr>
      </w:pPr>
    </w:p>
    <w:p w14:paraId="0E2A7272" w14:textId="77777777" w:rsidR="005E1F49" w:rsidRDefault="00000000">
      <w:pPr>
        <w:pStyle w:val="BodyText"/>
        <w:kinsoku w:val="0"/>
        <w:overflowPunct w:val="0"/>
        <w:spacing w:before="40"/>
        <w:rPr>
          <w:rFonts w:ascii="Calibri" w:hAnsi="Calibri" w:cs="Calibri"/>
          <w:spacing w:val="-4"/>
        </w:rPr>
      </w:pPr>
      <w:r>
        <w:rPr>
          <w:rFonts w:ascii="Calibri" w:hAnsi="Calibri" w:cs="Calibri"/>
        </w:rPr>
        <w:lastRenderedPageBreak/>
        <w:t>Second</w:t>
      </w:r>
      <w:r>
        <w:rPr>
          <w:rFonts w:ascii="Calibri" w:hAnsi="Calibri" w:cs="Calibri"/>
          <w:spacing w:val="-4"/>
        </w:rPr>
        <w:t xml:space="preserve"> </w:t>
      </w:r>
      <w:r>
        <w:rPr>
          <w:rFonts w:ascii="Calibri" w:hAnsi="Calibri" w:cs="Calibri"/>
        </w:rPr>
        <w:t>point:</w:t>
      </w:r>
      <w:r>
        <w:rPr>
          <w:rFonts w:ascii="Calibri" w:hAnsi="Calibri" w:cs="Calibri"/>
          <w:spacing w:val="-1"/>
        </w:rPr>
        <w:t xml:space="preserve"> </w:t>
      </w:r>
      <w:r>
        <w:rPr>
          <w:rFonts w:ascii="Calibri" w:hAnsi="Calibri" w:cs="Calibri"/>
        </w:rPr>
        <w:t>At</w:t>
      </w:r>
      <w:r>
        <w:rPr>
          <w:rFonts w:ascii="Calibri" w:hAnsi="Calibri" w:cs="Calibri"/>
          <w:spacing w:val="-1"/>
        </w:rPr>
        <w:t xml:space="preserve"> </w:t>
      </w:r>
      <w:r>
        <w:rPr>
          <w:rFonts w:ascii="Calibri" w:hAnsi="Calibri" w:cs="Calibri"/>
        </w:rPr>
        <w:t>any</w:t>
      </w:r>
      <w:r>
        <w:rPr>
          <w:rFonts w:ascii="Calibri" w:hAnsi="Calibri" w:cs="Calibri"/>
          <w:spacing w:val="-3"/>
        </w:rPr>
        <w:t xml:space="preserve"> </w:t>
      </w:r>
      <w:r>
        <w:rPr>
          <w:rFonts w:ascii="Calibri" w:hAnsi="Calibri" w:cs="Calibri"/>
        </w:rPr>
        <w:t>given</w:t>
      </w:r>
      <w:r>
        <w:rPr>
          <w:rFonts w:ascii="Calibri" w:hAnsi="Calibri" w:cs="Calibri"/>
          <w:spacing w:val="-2"/>
        </w:rPr>
        <w:t xml:space="preserve"> </w:t>
      </w:r>
      <w:r>
        <w:rPr>
          <w:rFonts w:ascii="Calibri" w:hAnsi="Calibri" w:cs="Calibri"/>
        </w:rPr>
        <w:t>moment,</w:t>
      </w:r>
      <w:r>
        <w:rPr>
          <w:rFonts w:ascii="Calibri" w:hAnsi="Calibri" w:cs="Calibri"/>
          <w:spacing w:val="-4"/>
        </w:rPr>
        <w:t xml:space="preserve"> </w:t>
      </w:r>
      <w:r>
        <w:rPr>
          <w:rFonts w:ascii="Calibri" w:hAnsi="Calibri" w:cs="Calibri"/>
        </w:rPr>
        <w:t>there</w:t>
      </w:r>
      <w:r>
        <w:rPr>
          <w:rFonts w:ascii="Calibri" w:hAnsi="Calibri" w:cs="Calibri"/>
          <w:spacing w:val="-2"/>
        </w:rPr>
        <w:t xml:space="preserve"> </w:t>
      </w:r>
      <w:r>
        <w:rPr>
          <w:rFonts w:ascii="Calibri" w:hAnsi="Calibri" w:cs="Calibri"/>
        </w:rPr>
        <w:t>are</w:t>
      </w:r>
      <w:r>
        <w:rPr>
          <w:rFonts w:ascii="Calibri" w:hAnsi="Calibri" w:cs="Calibri"/>
          <w:spacing w:val="-2"/>
        </w:rPr>
        <w:t xml:space="preserve"> </w:t>
      </w:r>
      <w:r>
        <w:rPr>
          <w:rFonts w:ascii="Calibri" w:hAnsi="Calibri" w:cs="Calibri"/>
        </w:rPr>
        <w:t>many</w:t>
      </w:r>
      <w:r>
        <w:rPr>
          <w:rFonts w:ascii="Calibri" w:hAnsi="Calibri" w:cs="Calibri"/>
          <w:spacing w:val="-3"/>
        </w:rPr>
        <w:t xml:space="preserve"> </w:t>
      </w:r>
      <w:r>
        <w:rPr>
          <w:rFonts w:ascii="Calibri" w:hAnsi="Calibri" w:cs="Calibri"/>
        </w:rPr>
        <w:t>questions</w:t>
      </w:r>
      <w:r>
        <w:rPr>
          <w:rFonts w:ascii="Calibri" w:hAnsi="Calibri" w:cs="Calibri"/>
          <w:spacing w:val="-5"/>
        </w:rPr>
        <w:t xml:space="preserve"> </w:t>
      </w:r>
      <w:r>
        <w:rPr>
          <w:rFonts w:ascii="Calibri" w:hAnsi="Calibri" w:cs="Calibri"/>
        </w:rPr>
        <w:t>that</w:t>
      </w:r>
      <w:r>
        <w:rPr>
          <w:rFonts w:ascii="Calibri" w:hAnsi="Calibri" w:cs="Calibri"/>
          <w:spacing w:val="-4"/>
        </w:rPr>
        <w:t xml:space="preserve"> </w:t>
      </w:r>
      <w:r>
        <w:rPr>
          <w:rFonts w:ascii="Calibri" w:hAnsi="Calibri" w:cs="Calibri"/>
        </w:rPr>
        <w:t>we</w:t>
      </w:r>
      <w:r>
        <w:rPr>
          <w:rFonts w:ascii="Calibri" w:hAnsi="Calibri" w:cs="Calibri"/>
          <w:spacing w:val="-4"/>
        </w:rPr>
        <w:t xml:space="preserve"> </w:t>
      </w:r>
      <w:r>
        <w:rPr>
          <w:rFonts w:ascii="Calibri" w:hAnsi="Calibri" w:cs="Calibri"/>
        </w:rPr>
        <w:t>don’t</w:t>
      </w:r>
      <w:r>
        <w:rPr>
          <w:rFonts w:ascii="Calibri" w:hAnsi="Calibri" w:cs="Calibri"/>
          <w:spacing w:val="-4"/>
        </w:rPr>
        <w:t xml:space="preserve"> </w:t>
      </w:r>
      <w:r>
        <w:rPr>
          <w:rFonts w:ascii="Calibri" w:hAnsi="Calibri" w:cs="Calibri"/>
        </w:rPr>
        <w:t>know the</w:t>
      </w:r>
      <w:r>
        <w:rPr>
          <w:rFonts w:ascii="Calibri" w:hAnsi="Calibri" w:cs="Calibri"/>
          <w:spacing w:val="-2"/>
        </w:rPr>
        <w:t xml:space="preserve"> </w:t>
      </w:r>
      <w:r>
        <w:rPr>
          <w:rFonts w:ascii="Calibri" w:hAnsi="Calibri" w:cs="Calibri"/>
        </w:rPr>
        <w:t>answers to, just like you.</w:t>
      </w:r>
      <w:r>
        <w:rPr>
          <w:rFonts w:ascii="Calibri" w:hAnsi="Calibri" w:cs="Calibri"/>
          <w:spacing w:val="-1"/>
        </w:rPr>
        <w:t xml:space="preserve"> </w:t>
      </w:r>
      <w:r>
        <w:rPr>
          <w:rFonts w:ascii="Calibri" w:hAnsi="Calibri" w:cs="Calibri"/>
        </w:rPr>
        <w:t xml:space="preserve">And we cannot </w:t>
      </w:r>
      <w:proofErr w:type="gramStart"/>
      <w:r>
        <w:rPr>
          <w:rFonts w:ascii="Calibri" w:hAnsi="Calibri" w:cs="Calibri"/>
        </w:rPr>
        <w:t>execute on</w:t>
      </w:r>
      <w:proofErr w:type="gramEnd"/>
      <w:r>
        <w:rPr>
          <w:rFonts w:ascii="Calibri" w:hAnsi="Calibri" w:cs="Calibri"/>
        </w:rPr>
        <w:t xml:space="preserve"> hypothetical directives that have not been given to </w:t>
      </w:r>
      <w:r>
        <w:rPr>
          <w:rFonts w:ascii="Calibri" w:hAnsi="Calibri" w:cs="Calibri"/>
          <w:spacing w:val="-4"/>
        </w:rPr>
        <w:t>us.</w:t>
      </w:r>
    </w:p>
    <w:p w14:paraId="0D752FE5" w14:textId="77777777" w:rsidR="005E1F49" w:rsidRDefault="00000000">
      <w:pPr>
        <w:pStyle w:val="BodyText"/>
        <w:kinsoku w:val="0"/>
        <w:overflowPunct w:val="0"/>
        <w:spacing w:before="292"/>
        <w:ind w:right="85"/>
        <w:rPr>
          <w:rFonts w:ascii="Calibri" w:hAnsi="Calibri" w:cs="Calibri"/>
        </w:rPr>
      </w:pPr>
      <w:r>
        <w:rPr>
          <w:rFonts w:ascii="Calibri" w:hAnsi="Calibri" w:cs="Calibri"/>
        </w:rPr>
        <w:t xml:space="preserve">We forward information, which is agency specific, to the relevant Principal Investigators whenever we receive it. These include stop or </w:t>
      </w:r>
      <w:proofErr w:type="gramStart"/>
      <w:r>
        <w:rPr>
          <w:rFonts w:ascii="Calibri" w:hAnsi="Calibri" w:cs="Calibri"/>
        </w:rPr>
        <w:t>cease work</w:t>
      </w:r>
      <w:proofErr w:type="gramEnd"/>
      <w:r>
        <w:rPr>
          <w:rFonts w:ascii="Calibri" w:hAnsi="Calibri" w:cs="Calibri"/>
        </w:rPr>
        <w:t xml:space="preserve"> orders as well as an NIH directive that</w:t>
      </w:r>
      <w:r>
        <w:rPr>
          <w:rFonts w:ascii="Calibri" w:hAnsi="Calibri" w:cs="Calibri"/>
          <w:spacing w:val="-2"/>
        </w:rPr>
        <w:t xml:space="preserve"> </w:t>
      </w:r>
      <w:r>
        <w:rPr>
          <w:rFonts w:ascii="Calibri" w:hAnsi="Calibri" w:cs="Calibri"/>
        </w:rPr>
        <w:t>would</w:t>
      </w:r>
      <w:r>
        <w:rPr>
          <w:rFonts w:ascii="Calibri" w:hAnsi="Calibri" w:cs="Calibri"/>
          <w:spacing w:val="-2"/>
        </w:rPr>
        <w:t xml:space="preserve"> </w:t>
      </w:r>
      <w:r>
        <w:rPr>
          <w:rFonts w:ascii="Calibri" w:hAnsi="Calibri" w:cs="Calibri"/>
        </w:rPr>
        <w:t>reduce</w:t>
      </w:r>
      <w:r>
        <w:rPr>
          <w:rFonts w:ascii="Calibri" w:hAnsi="Calibri" w:cs="Calibri"/>
          <w:spacing w:val="-5"/>
        </w:rPr>
        <w:t xml:space="preserve"> </w:t>
      </w:r>
      <w:r>
        <w:rPr>
          <w:rFonts w:ascii="Calibri" w:hAnsi="Calibri" w:cs="Calibri"/>
        </w:rPr>
        <w:t>the</w:t>
      </w:r>
      <w:r>
        <w:rPr>
          <w:rFonts w:ascii="Calibri" w:hAnsi="Calibri" w:cs="Calibri"/>
          <w:spacing w:val="-2"/>
        </w:rPr>
        <w:t xml:space="preserve"> </w:t>
      </w:r>
      <w:r>
        <w:rPr>
          <w:rFonts w:ascii="Calibri" w:hAnsi="Calibri" w:cs="Calibri"/>
        </w:rPr>
        <w:t>indirect</w:t>
      </w:r>
      <w:r>
        <w:rPr>
          <w:rFonts w:ascii="Calibri" w:hAnsi="Calibri" w:cs="Calibri"/>
          <w:spacing w:val="-2"/>
        </w:rPr>
        <w:t xml:space="preserve"> </w:t>
      </w:r>
      <w:r>
        <w:rPr>
          <w:rFonts w:ascii="Calibri" w:hAnsi="Calibri" w:cs="Calibri"/>
        </w:rPr>
        <w:t>cost</w:t>
      </w:r>
      <w:r>
        <w:rPr>
          <w:rFonts w:ascii="Calibri" w:hAnsi="Calibri" w:cs="Calibri"/>
          <w:spacing w:val="-2"/>
        </w:rPr>
        <w:t xml:space="preserve"> </w:t>
      </w:r>
      <w:r>
        <w:rPr>
          <w:rFonts w:ascii="Calibri" w:hAnsi="Calibri" w:cs="Calibri"/>
        </w:rPr>
        <w:t>rate</w:t>
      </w:r>
      <w:r>
        <w:rPr>
          <w:rFonts w:ascii="Calibri" w:hAnsi="Calibri" w:cs="Calibri"/>
          <w:spacing w:val="-5"/>
        </w:rPr>
        <w:t xml:space="preserve"> </w:t>
      </w:r>
      <w:r>
        <w:rPr>
          <w:rFonts w:ascii="Calibri" w:hAnsi="Calibri" w:cs="Calibri"/>
        </w:rPr>
        <w:t>for</w:t>
      </w:r>
      <w:r>
        <w:rPr>
          <w:rFonts w:ascii="Calibri" w:hAnsi="Calibri" w:cs="Calibri"/>
          <w:spacing w:val="-4"/>
        </w:rPr>
        <w:t xml:space="preserve"> </w:t>
      </w:r>
      <w:r>
        <w:rPr>
          <w:rFonts w:ascii="Calibri" w:hAnsi="Calibri" w:cs="Calibri"/>
        </w:rPr>
        <w:t>NIH</w:t>
      </w:r>
      <w:r>
        <w:rPr>
          <w:rFonts w:ascii="Calibri" w:hAnsi="Calibri" w:cs="Calibri"/>
          <w:spacing w:val="-6"/>
        </w:rPr>
        <w:t xml:space="preserve"> </w:t>
      </w:r>
      <w:r>
        <w:rPr>
          <w:rFonts w:ascii="Calibri" w:hAnsi="Calibri" w:cs="Calibri"/>
        </w:rPr>
        <w:t>funded</w:t>
      </w:r>
      <w:r>
        <w:rPr>
          <w:rFonts w:ascii="Calibri" w:hAnsi="Calibri" w:cs="Calibri"/>
          <w:spacing w:val="-1"/>
        </w:rPr>
        <w:t xml:space="preserve"> </w:t>
      </w:r>
      <w:r>
        <w:rPr>
          <w:rFonts w:ascii="Calibri" w:hAnsi="Calibri" w:cs="Calibri"/>
        </w:rPr>
        <w:t>grants.</w:t>
      </w:r>
      <w:r>
        <w:rPr>
          <w:rFonts w:ascii="Calibri" w:hAnsi="Calibri" w:cs="Calibri"/>
          <w:spacing w:val="-4"/>
        </w:rPr>
        <w:t xml:space="preserve"> </w:t>
      </w:r>
      <w:r>
        <w:rPr>
          <w:rFonts w:ascii="Calibri" w:hAnsi="Calibri" w:cs="Calibri"/>
        </w:rPr>
        <w:t>Right</w:t>
      </w:r>
      <w:r>
        <w:rPr>
          <w:rFonts w:ascii="Calibri" w:hAnsi="Calibri" w:cs="Calibri"/>
          <w:spacing w:val="-4"/>
        </w:rPr>
        <w:t xml:space="preserve"> </w:t>
      </w:r>
      <w:r>
        <w:rPr>
          <w:rFonts w:ascii="Calibri" w:hAnsi="Calibri" w:cs="Calibri"/>
        </w:rPr>
        <w:t>now,</w:t>
      </w:r>
      <w:r>
        <w:rPr>
          <w:rFonts w:ascii="Calibri" w:hAnsi="Calibri" w:cs="Calibri"/>
          <w:spacing w:val="-5"/>
        </w:rPr>
        <w:t xml:space="preserve"> </w:t>
      </w:r>
      <w:r>
        <w:rPr>
          <w:rFonts w:ascii="Calibri" w:hAnsi="Calibri" w:cs="Calibri"/>
        </w:rPr>
        <w:t>the</w:t>
      </w:r>
      <w:r>
        <w:rPr>
          <w:rFonts w:ascii="Calibri" w:hAnsi="Calibri" w:cs="Calibri"/>
          <w:spacing w:val="-2"/>
        </w:rPr>
        <w:t xml:space="preserve"> </w:t>
      </w:r>
      <w:r>
        <w:rPr>
          <w:rFonts w:ascii="Calibri" w:hAnsi="Calibri" w:cs="Calibri"/>
        </w:rPr>
        <w:t>NIH</w:t>
      </w:r>
      <w:r>
        <w:rPr>
          <w:rFonts w:ascii="Calibri" w:hAnsi="Calibri" w:cs="Calibri"/>
          <w:spacing w:val="-4"/>
        </w:rPr>
        <w:t xml:space="preserve"> </w:t>
      </w:r>
      <w:r>
        <w:rPr>
          <w:rFonts w:ascii="Calibri" w:hAnsi="Calibri" w:cs="Calibri"/>
        </w:rPr>
        <w:t>guidance</w:t>
      </w:r>
      <w:r>
        <w:rPr>
          <w:rFonts w:ascii="Calibri" w:hAnsi="Calibri" w:cs="Calibri"/>
          <w:spacing w:val="-2"/>
        </w:rPr>
        <w:t xml:space="preserve"> </w:t>
      </w:r>
      <w:r>
        <w:rPr>
          <w:rFonts w:ascii="Calibri" w:hAnsi="Calibri" w:cs="Calibri"/>
        </w:rPr>
        <w:t>is under a court’s temporary restraining order.</w:t>
      </w:r>
    </w:p>
    <w:p w14:paraId="63BB2BAC" w14:textId="77777777" w:rsidR="005E1F49" w:rsidRDefault="005E1F49">
      <w:pPr>
        <w:pStyle w:val="BodyText"/>
        <w:kinsoku w:val="0"/>
        <w:overflowPunct w:val="0"/>
        <w:spacing w:before="1"/>
        <w:rPr>
          <w:rFonts w:ascii="Calibri" w:hAnsi="Calibri" w:cs="Calibri"/>
        </w:rPr>
      </w:pPr>
    </w:p>
    <w:p w14:paraId="1E874A44" w14:textId="77777777" w:rsidR="005E1F49" w:rsidRDefault="00000000">
      <w:pPr>
        <w:pStyle w:val="BodyText"/>
        <w:kinsoku w:val="0"/>
        <w:overflowPunct w:val="0"/>
        <w:ind w:right="12"/>
        <w:rPr>
          <w:rFonts w:ascii="Calibri" w:hAnsi="Calibri" w:cs="Calibri"/>
        </w:rPr>
      </w:pPr>
      <w:r>
        <w:rPr>
          <w:rFonts w:ascii="Calibri" w:hAnsi="Calibri" w:cs="Calibri"/>
        </w:rPr>
        <w:t>Third</w:t>
      </w:r>
      <w:r>
        <w:rPr>
          <w:rFonts w:ascii="Calibri" w:hAnsi="Calibri" w:cs="Calibri"/>
          <w:spacing w:val="-3"/>
        </w:rPr>
        <w:t xml:space="preserve"> </w:t>
      </w:r>
      <w:r>
        <w:rPr>
          <w:rFonts w:ascii="Calibri" w:hAnsi="Calibri" w:cs="Calibri"/>
        </w:rPr>
        <w:t>point,</w:t>
      </w:r>
      <w:r>
        <w:rPr>
          <w:rFonts w:ascii="Calibri" w:hAnsi="Calibri" w:cs="Calibri"/>
          <w:spacing w:val="-2"/>
        </w:rPr>
        <w:t xml:space="preserve"> </w:t>
      </w:r>
      <w:r>
        <w:rPr>
          <w:rFonts w:ascii="Calibri" w:hAnsi="Calibri" w:cs="Calibri"/>
        </w:rPr>
        <w:t>Purdue</w:t>
      </w:r>
      <w:r>
        <w:rPr>
          <w:rFonts w:ascii="Calibri" w:hAnsi="Calibri" w:cs="Calibri"/>
          <w:spacing w:val="-3"/>
        </w:rPr>
        <w:t xml:space="preserve"> </w:t>
      </w:r>
      <w:r>
        <w:rPr>
          <w:rFonts w:ascii="Calibri" w:hAnsi="Calibri" w:cs="Calibri"/>
        </w:rPr>
        <w:t>will</w:t>
      </w:r>
      <w:r>
        <w:rPr>
          <w:rFonts w:ascii="Calibri" w:hAnsi="Calibri" w:cs="Calibri"/>
          <w:spacing w:val="-2"/>
        </w:rPr>
        <w:t xml:space="preserve"> </w:t>
      </w:r>
      <w:r>
        <w:rPr>
          <w:rFonts w:ascii="Calibri" w:hAnsi="Calibri" w:cs="Calibri"/>
        </w:rPr>
        <w:t>continue</w:t>
      </w:r>
      <w:r>
        <w:rPr>
          <w:rFonts w:ascii="Calibri" w:hAnsi="Calibri" w:cs="Calibri"/>
          <w:spacing w:val="-4"/>
        </w:rPr>
        <w:t xml:space="preserve"> </w:t>
      </w:r>
      <w:r>
        <w:rPr>
          <w:rFonts w:ascii="Calibri" w:hAnsi="Calibri" w:cs="Calibri"/>
        </w:rPr>
        <w:t>to</w:t>
      </w:r>
      <w:r>
        <w:rPr>
          <w:rFonts w:ascii="Calibri" w:hAnsi="Calibri" w:cs="Calibri"/>
          <w:spacing w:val="-1"/>
        </w:rPr>
        <w:t xml:space="preserve"> </w:t>
      </w:r>
      <w:r>
        <w:rPr>
          <w:rFonts w:ascii="Calibri" w:hAnsi="Calibri" w:cs="Calibri"/>
        </w:rPr>
        <w:t>follow</w:t>
      </w:r>
      <w:r>
        <w:rPr>
          <w:rFonts w:ascii="Calibri" w:hAnsi="Calibri" w:cs="Calibri"/>
          <w:spacing w:val="-1"/>
        </w:rPr>
        <w:t xml:space="preserve"> </w:t>
      </w:r>
      <w:r>
        <w:rPr>
          <w:rFonts w:ascii="Calibri" w:hAnsi="Calibri" w:cs="Calibri"/>
        </w:rPr>
        <w:t>our</w:t>
      </w:r>
      <w:r>
        <w:rPr>
          <w:rFonts w:ascii="Calibri" w:hAnsi="Calibri" w:cs="Calibri"/>
          <w:spacing w:val="-4"/>
        </w:rPr>
        <w:t xml:space="preserve"> </w:t>
      </w:r>
      <w:r>
        <w:rPr>
          <w:rFonts w:ascii="Calibri" w:hAnsi="Calibri" w:cs="Calibri"/>
        </w:rPr>
        <w:t>principle</w:t>
      </w:r>
      <w:r>
        <w:rPr>
          <w:rFonts w:ascii="Calibri" w:hAnsi="Calibri" w:cs="Calibri"/>
          <w:spacing w:val="-3"/>
        </w:rPr>
        <w:t xml:space="preserve"> </w:t>
      </w:r>
      <w:r>
        <w:rPr>
          <w:rFonts w:ascii="Calibri" w:hAnsi="Calibri" w:cs="Calibri"/>
        </w:rPr>
        <w:t>of</w:t>
      </w:r>
      <w:r>
        <w:rPr>
          <w:rFonts w:ascii="Calibri" w:hAnsi="Calibri" w:cs="Calibri"/>
          <w:spacing w:val="-2"/>
        </w:rPr>
        <w:t xml:space="preserve"> </w:t>
      </w:r>
      <w:r>
        <w:rPr>
          <w:rFonts w:ascii="Calibri" w:hAnsi="Calibri" w:cs="Calibri"/>
        </w:rPr>
        <w:t>“people</w:t>
      </w:r>
      <w:r>
        <w:rPr>
          <w:rFonts w:ascii="Calibri" w:hAnsi="Calibri" w:cs="Calibri"/>
          <w:spacing w:val="-4"/>
        </w:rPr>
        <w:t xml:space="preserve"> </w:t>
      </w:r>
      <w:r>
        <w:rPr>
          <w:rFonts w:ascii="Calibri" w:hAnsi="Calibri" w:cs="Calibri"/>
        </w:rPr>
        <w:t>first,”</w:t>
      </w:r>
      <w:r>
        <w:rPr>
          <w:rFonts w:ascii="Calibri" w:hAnsi="Calibri" w:cs="Calibri"/>
          <w:spacing w:val="-1"/>
        </w:rPr>
        <w:t xml:space="preserve"> </w:t>
      </w:r>
      <w:r>
        <w:rPr>
          <w:rFonts w:ascii="Calibri" w:hAnsi="Calibri" w:cs="Calibri"/>
        </w:rPr>
        <w:t>and</w:t>
      </w:r>
      <w:r>
        <w:rPr>
          <w:rFonts w:ascii="Calibri" w:hAnsi="Calibri" w:cs="Calibri"/>
          <w:spacing w:val="-3"/>
        </w:rPr>
        <w:t xml:space="preserve"> </w:t>
      </w:r>
      <w:r>
        <w:rPr>
          <w:rFonts w:ascii="Calibri" w:hAnsi="Calibri" w:cs="Calibri"/>
        </w:rPr>
        <w:t>will</w:t>
      </w:r>
      <w:r>
        <w:rPr>
          <w:rFonts w:ascii="Calibri" w:hAnsi="Calibri" w:cs="Calibri"/>
          <w:spacing w:val="-2"/>
        </w:rPr>
        <w:t xml:space="preserve"> </w:t>
      </w:r>
      <w:r>
        <w:rPr>
          <w:rFonts w:ascii="Calibri" w:hAnsi="Calibri" w:cs="Calibri"/>
        </w:rPr>
        <w:t>continue</w:t>
      </w:r>
      <w:r>
        <w:rPr>
          <w:rFonts w:ascii="Calibri" w:hAnsi="Calibri" w:cs="Calibri"/>
          <w:spacing w:val="-4"/>
        </w:rPr>
        <w:t xml:space="preserve"> </w:t>
      </w:r>
      <w:r>
        <w:rPr>
          <w:rFonts w:ascii="Calibri" w:hAnsi="Calibri" w:cs="Calibri"/>
        </w:rPr>
        <w:t>our core support for research. We also have longer-term strategies to support and grow our research enterprise. These strategies include further growing our industry partnerships and funding as well as philanthropic fundraising for research programs and facilities. These strategies have been consistently and actively pursued at Purdue. In fact, the largest 5-year capital campaign in Purdue history was announced two days ago.</w:t>
      </w:r>
    </w:p>
    <w:p w14:paraId="4738D1F1" w14:textId="77777777" w:rsidR="005E1F49" w:rsidRDefault="005E1F49">
      <w:pPr>
        <w:pStyle w:val="BodyText"/>
        <w:kinsoku w:val="0"/>
        <w:overflowPunct w:val="0"/>
        <w:rPr>
          <w:rFonts w:ascii="Calibri" w:hAnsi="Calibri" w:cs="Calibri"/>
        </w:rPr>
      </w:pPr>
    </w:p>
    <w:p w14:paraId="69DAF014" w14:textId="77777777" w:rsidR="005E1F49" w:rsidRDefault="00000000">
      <w:pPr>
        <w:pStyle w:val="BodyText"/>
        <w:kinsoku w:val="0"/>
        <w:overflowPunct w:val="0"/>
        <w:rPr>
          <w:rFonts w:ascii="Calibri" w:hAnsi="Calibri" w:cs="Calibri"/>
          <w:b/>
          <w:bCs/>
          <w:spacing w:val="-2"/>
        </w:rPr>
      </w:pPr>
      <w:r>
        <w:rPr>
          <w:rFonts w:ascii="Calibri" w:hAnsi="Calibri" w:cs="Calibri"/>
          <w:b/>
          <w:bCs/>
        </w:rPr>
        <w:t>Topic</w:t>
      </w:r>
      <w:r>
        <w:rPr>
          <w:rFonts w:ascii="Calibri" w:hAnsi="Calibri" w:cs="Calibri"/>
          <w:b/>
          <w:bCs/>
          <w:spacing w:val="-2"/>
        </w:rPr>
        <w:t xml:space="preserve"> </w:t>
      </w:r>
      <w:r>
        <w:rPr>
          <w:rFonts w:ascii="Calibri" w:hAnsi="Calibri" w:cs="Calibri"/>
          <w:b/>
          <w:bCs/>
        </w:rPr>
        <w:t>4:</w:t>
      </w:r>
      <w:r>
        <w:rPr>
          <w:rFonts w:ascii="Calibri" w:hAnsi="Calibri" w:cs="Calibri"/>
          <w:b/>
          <w:bCs/>
          <w:spacing w:val="-1"/>
        </w:rPr>
        <w:t xml:space="preserve"> </w:t>
      </w:r>
      <w:r>
        <w:rPr>
          <w:rFonts w:ascii="Calibri" w:hAnsi="Calibri" w:cs="Calibri"/>
          <w:b/>
          <w:bCs/>
        </w:rPr>
        <w:t>Freedom</w:t>
      </w:r>
      <w:r>
        <w:rPr>
          <w:rFonts w:ascii="Calibri" w:hAnsi="Calibri" w:cs="Calibri"/>
          <w:b/>
          <w:bCs/>
          <w:spacing w:val="-2"/>
        </w:rPr>
        <w:t xml:space="preserve"> </w:t>
      </w:r>
      <w:r>
        <w:rPr>
          <w:rFonts w:ascii="Calibri" w:hAnsi="Calibri" w:cs="Calibri"/>
          <w:b/>
          <w:bCs/>
        </w:rPr>
        <w:t>of</w:t>
      </w:r>
      <w:r>
        <w:rPr>
          <w:rFonts w:ascii="Calibri" w:hAnsi="Calibri" w:cs="Calibri"/>
          <w:b/>
          <w:bCs/>
          <w:spacing w:val="-3"/>
        </w:rPr>
        <w:t xml:space="preserve"> </w:t>
      </w:r>
      <w:r>
        <w:rPr>
          <w:rFonts w:ascii="Calibri" w:hAnsi="Calibri" w:cs="Calibri"/>
          <w:b/>
          <w:bCs/>
          <w:spacing w:val="-2"/>
        </w:rPr>
        <w:t>expression</w:t>
      </w:r>
    </w:p>
    <w:p w14:paraId="0F390DD4" w14:textId="77777777" w:rsidR="005E1F49" w:rsidRDefault="00000000">
      <w:pPr>
        <w:pStyle w:val="BodyText"/>
        <w:kinsoku w:val="0"/>
        <w:overflowPunct w:val="0"/>
        <w:ind w:right="54"/>
        <w:rPr>
          <w:rFonts w:ascii="Calibri" w:hAnsi="Calibri" w:cs="Calibri"/>
          <w:color w:val="000000"/>
        </w:rPr>
      </w:pPr>
      <w:r>
        <w:rPr>
          <w:rFonts w:ascii="Calibri" w:hAnsi="Calibri" w:cs="Calibri"/>
        </w:rPr>
        <w:t>Per</w:t>
      </w:r>
      <w:r>
        <w:rPr>
          <w:rFonts w:ascii="Calibri" w:hAnsi="Calibri" w:cs="Calibri"/>
          <w:spacing w:val="-2"/>
        </w:rPr>
        <w:t xml:space="preserve"> </w:t>
      </w:r>
      <w:r>
        <w:rPr>
          <w:rFonts w:ascii="Calibri" w:hAnsi="Calibri" w:cs="Calibri"/>
        </w:rPr>
        <w:t>long-standing</w:t>
      </w:r>
      <w:r>
        <w:rPr>
          <w:rFonts w:ascii="Calibri" w:hAnsi="Calibri" w:cs="Calibri"/>
          <w:spacing w:val="-5"/>
        </w:rPr>
        <w:t xml:space="preserve"> </w:t>
      </w:r>
      <w:r>
        <w:rPr>
          <w:rFonts w:ascii="Calibri" w:hAnsi="Calibri" w:cs="Calibri"/>
        </w:rPr>
        <w:t>practice</w:t>
      </w:r>
      <w:r>
        <w:rPr>
          <w:rFonts w:ascii="Calibri" w:hAnsi="Calibri" w:cs="Calibri"/>
          <w:spacing w:val="-2"/>
        </w:rPr>
        <w:t xml:space="preserve"> </w:t>
      </w:r>
      <w:r>
        <w:rPr>
          <w:rFonts w:ascii="Calibri" w:hAnsi="Calibri" w:cs="Calibri"/>
        </w:rPr>
        <w:t>and</w:t>
      </w:r>
      <w:r>
        <w:rPr>
          <w:rFonts w:ascii="Calibri" w:hAnsi="Calibri" w:cs="Calibri"/>
          <w:spacing w:val="-4"/>
        </w:rPr>
        <w:t xml:space="preserve"> </w:t>
      </w:r>
      <w:r>
        <w:rPr>
          <w:rFonts w:ascii="Calibri" w:hAnsi="Calibri" w:cs="Calibri"/>
        </w:rPr>
        <w:t>the</w:t>
      </w:r>
      <w:r>
        <w:rPr>
          <w:rFonts w:ascii="Calibri" w:hAnsi="Calibri" w:cs="Calibri"/>
          <w:spacing w:val="-1"/>
        </w:rPr>
        <w:t xml:space="preserve"> </w:t>
      </w:r>
      <w:hyperlink r:id="rId44" w:history="1">
        <w:r>
          <w:rPr>
            <w:rFonts w:ascii="Calibri" w:hAnsi="Calibri" w:cs="Calibri"/>
            <w:color w:val="0462C1"/>
            <w:u w:val="single"/>
          </w:rPr>
          <w:t>Board</w:t>
        </w:r>
        <w:r>
          <w:rPr>
            <w:rFonts w:ascii="Calibri" w:hAnsi="Calibri" w:cs="Calibri"/>
            <w:color w:val="0462C1"/>
            <w:spacing w:val="-4"/>
            <w:u w:val="single"/>
          </w:rPr>
          <w:t xml:space="preserve"> </w:t>
        </w:r>
        <w:r>
          <w:rPr>
            <w:rFonts w:ascii="Calibri" w:hAnsi="Calibri" w:cs="Calibri"/>
            <w:color w:val="0462C1"/>
            <w:u w:val="single"/>
          </w:rPr>
          <w:t>of</w:t>
        </w:r>
        <w:r>
          <w:rPr>
            <w:rFonts w:ascii="Calibri" w:hAnsi="Calibri" w:cs="Calibri"/>
            <w:color w:val="0462C1"/>
            <w:spacing w:val="-4"/>
            <w:u w:val="single"/>
          </w:rPr>
          <w:t xml:space="preserve"> </w:t>
        </w:r>
        <w:r>
          <w:rPr>
            <w:rFonts w:ascii="Calibri" w:hAnsi="Calibri" w:cs="Calibri"/>
            <w:color w:val="0462C1"/>
            <w:u w:val="single"/>
          </w:rPr>
          <w:t>Trustees’</w:t>
        </w:r>
        <w:r>
          <w:rPr>
            <w:rFonts w:ascii="Calibri" w:hAnsi="Calibri" w:cs="Calibri"/>
            <w:color w:val="0462C1"/>
            <w:spacing w:val="-1"/>
            <w:u w:val="single"/>
          </w:rPr>
          <w:t xml:space="preserve"> </w:t>
        </w:r>
        <w:r>
          <w:rPr>
            <w:rFonts w:ascii="Calibri" w:hAnsi="Calibri" w:cs="Calibri"/>
            <w:color w:val="0462C1"/>
            <w:u w:val="single"/>
          </w:rPr>
          <w:t>official</w:t>
        </w:r>
        <w:r>
          <w:rPr>
            <w:rFonts w:ascii="Calibri" w:hAnsi="Calibri" w:cs="Calibri"/>
            <w:color w:val="0462C1"/>
            <w:spacing w:val="-4"/>
            <w:u w:val="single"/>
          </w:rPr>
          <w:t xml:space="preserve"> </w:t>
        </w:r>
        <w:r>
          <w:rPr>
            <w:rFonts w:ascii="Calibri" w:hAnsi="Calibri" w:cs="Calibri"/>
            <w:color w:val="0462C1"/>
            <w:u w:val="single"/>
          </w:rPr>
          <w:t>policy</w:t>
        </w:r>
      </w:hyperlink>
      <w:r>
        <w:rPr>
          <w:rFonts w:ascii="Calibri" w:hAnsi="Calibri" w:cs="Calibri"/>
          <w:color w:val="0462C1"/>
          <w:spacing w:val="-3"/>
        </w:rPr>
        <w:t xml:space="preserve"> </w:t>
      </w:r>
      <w:r>
        <w:rPr>
          <w:rFonts w:ascii="Calibri" w:hAnsi="Calibri" w:cs="Calibri"/>
          <w:color w:val="000000"/>
        </w:rPr>
        <w:t>at</w:t>
      </w:r>
      <w:r>
        <w:rPr>
          <w:rFonts w:ascii="Calibri" w:hAnsi="Calibri" w:cs="Calibri"/>
          <w:color w:val="000000"/>
          <w:spacing w:val="-2"/>
        </w:rPr>
        <w:t xml:space="preserve"> </w:t>
      </w:r>
      <w:r>
        <w:rPr>
          <w:rFonts w:ascii="Calibri" w:hAnsi="Calibri" w:cs="Calibri"/>
          <w:color w:val="000000"/>
        </w:rPr>
        <w:t>Purdue</w:t>
      </w:r>
      <w:r>
        <w:rPr>
          <w:rFonts w:ascii="Calibri" w:hAnsi="Calibri" w:cs="Calibri"/>
          <w:color w:val="000000"/>
          <w:spacing w:val="-5"/>
        </w:rPr>
        <w:t xml:space="preserve"> </w:t>
      </w:r>
      <w:r>
        <w:rPr>
          <w:rFonts w:ascii="Calibri" w:hAnsi="Calibri" w:cs="Calibri"/>
          <w:color w:val="000000"/>
        </w:rPr>
        <w:t>University,</w:t>
      </w:r>
      <w:r>
        <w:rPr>
          <w:rFonts w:ascii="Calibri" w:hAnsi="Calibri" w:cs="Calibri"/>
          <w:color w:val="000000"/>
          <w:spacing w:val="-1"/>
        </w:rPr>
        <w:t xml:space="preserve"> </w:t>
      </w:r>
      <w:r>
        <w:rPr>
          <w:rFonts w:ascii="Calibri" w:hAnsi="Calibri" w:cs="Calibri"/>
          <w:color w:val="000000"/>
        </w:rPr>
        <w:t>unless directly requested by the government, we do not make public comments on behalf of the entire institution</w:t>
      </w:r>
      <w:r>
        <w:rPr>
          <w:rFonts w:ascii="Calibri" w:hAnsi="Calibri" w:cs="Calibri"/>
          <w:color w:val="000000"/>
          <w:spacing w:val="-1"/>
        </w:rPr>
        <w:t xml:space="preserve"> </w:t>
      </w:r>
      <w:r>
        <w:rPr>
          <w:rFonts w:ascii="Calibri" w:hAnsi="Calibri" w:cs="Calibri"/>
          <w:color w:val="000000"/>
        </w:rPr>
        <w:t>on any</w:t>
      </w:r>
      <w:r>
        <w:rPr>
          <w:rFonts w:ascii="Calibri" w:hAnsi="Calibri" w:cs="Calibri"/>
          <w:color w:val="000000"/>
          <w:spacing w:val="-3"/>
        </w:rPr>
        <w:t xml:space="preserve"> </w:t>
      </w:r>
      <w:r>
        <w:rPr>
          <w:rFonts w:ascii="Calibri" w:hAnsi="Calibri" w:cs="Calibri"/>
          <w:color w:val="000000"/>
        </w:rPr>
        <w:t>social-political</w:t>
      </w:r>
      <w:r>
        <w:rPr>
          <w:rFonts w:ascii="Calibri" w:hAnsi="Calibri" w:cs="Calibri"/>
          <w:color w:val="000000"/>
          <w:spacing w:val="-2"/>
        </w:rPr>
        <w:t xml:space="preserve"> </w:t>
      </w:r>
      <w:r>
        <w:rPr>
          <w:rFonts w:ascii="Calibri" w:hAnsi="Calibri" w:cs="Calibri"/>
          <w:color w:val="000000"/>
        </w:rPr>
        <w:t>topic,</w:t>
      </w:r>
      <w:r>
        <w:rPr>
          <w:rFonts w:ascii="Calibri" w:hAnsi="Calibri" w:cs="Calibri"/>
          <w:color w:val="000000"/>
          <w:spacing w:val="-2"/>
        </w:rPr>
        <w:t xml:space="preserve"> </w:t>
      </w:r>
      <w:r>
        <w:rPr>
          <w:rFonts w:ascii="Calibri" w:hAnsi="Calibri" w:cs="Calibri"/>
          <w:color w:val="000000"/>
        </w:rPr>
        <w:t>including court</w:t>
      </w:r>
      <w:r>
        <w:rPr>
          <w:rFonts w:ascii="Calibri" w:hAnsi="Calibri" w:cs="Calibri"/>
          <w:color w:val="000000"/>
          <w:spacing w:val="-1"/>
        </w:rPr>
        <w:t xml:space="preserve"> </w:t>
      </w:r>
      <w:r>
        <w:rPr>
          <w:rFonts w:ascii="Calibri" w:hAnsi="Calibri" w:cs="Calibri"/>
          <w:color w:val="000000"/>
        </w:rPr>
        <w:t>proceedings</w:t>
      </w:r>
      <w:r>
        <w:rPr>
          <w:rFonts w:ascii="Calibri" w:hAnsi="Calibri" w:cs="Calibri"/>
          <w:color w:val="000000"/>
          <w:spacing w:val="-2"/>
        </w:rPr>
        <w:t xml:space="preserve"> </w:t>
      </w:r>
      <w:r>
        <w:rPr>
          <w:rFonts w:ascii="Calibri" w:hAnsi="Calibri" w:cs="Calibri"/>
          <w:color w:val="000000"/>
        </w:rPr>
        <w:t xml:space="preserve">and state legislations covering such topics. While perhaps not always the most expedient, this practice and policy have proven to be a positive one for the university in the </w:t>
      </w:r>
      <w:proofErr w:type="gramStart"/>
      <w:r>
        <w:rPr>
          <w:rFonts w:ascii="Calibri" w:hAnsi="Calibri" w:cs="Calibri"/>
          <w:color w:val="000000"/>
        </w:rPr>
        <w:t>long-run</w:t>
      </w:r>
      <w:proofErr w:type="gramEnd"/>
      <w:r>
        <w:rPr>
          <w:rFonts w:ascii="Calibri" w:hAnsi="Calibri" w:cs="Calibri"/>
          <w:color w:val="000000"/>
        </w:rPr>
        <w:t>.</w:t>
      </w:r>
    </w:p>
    <w:p w14:paraId="1AD43A56" w14:textId="77777777" w:rsidR="005E1F49" w:rsidRDefault="005E1F49">
      <w:pPr>
        <w:pStyle w:val="BodyText"/>
        <w:kinsoku w:val="0"/>
        <w:overflowPunct w:val="0"/>
        <w:spacing w:before="1"/>
        <w:rPr>
          <w:rFonts w:ascii="Calibri" w:hAnsi="Calibri" w:cs="Calibri"/>
        </w:rPr>
      </w:pPr>
    </w:p>
    <w:p w14:paraId="5ACEB12F" w14:textId="77777777" w:rsidR="005E1F49" w:rsidRDefault="00000000">
      <w:pPr>
        <w:pStyle w:val="BodyText"/>
        <w:kinsoku w:val="0"/>
        <w:overflowPunct w:val="0"/>
        <w:ind w:right="17"/>
        <w:rPr>
          <w:rFonts w:ascii="Calibri" w:hAnsi="Calibri" w:cs="Calibri"/>
        </w:rPr>
      </w:pPr>
      <w:r>
        <w:rPr>
          <w:rFonts w:ascii="Calibri" w:hAnsi="Calibri" w:cs="Calibri"/>
        </w:rPr>
        <w:t>Such institutional neutrality maximizes the freedom for all the individuals at the university, more</w:t>
      </w:r>
      <w:r>
        <w:rPr>
          <w:rFonts w:ascii="Calibri" w:hAnsi="Calibri" w:cs="Calibri"/>
          <w:spacing w:val="-4"/>
        </w:rPr>
        <w:t xml:space="preserve"> </w:t>
      </w:r>
      <w:r>
        <w:rPr>
          <w:rFonts w:ascii="Calibri" w:hAnsi="Calibri" w:cs="Calibri"/>
        </w:rPr>
        <w:t>than</w:t>
      </w:r>
      <w:r>
        <w:rPr>
          <w:rFonts w:ascii="Calibri" w:hAnsi="Calibri" w:cs="Calibri"/>
          <w:spacing w:val="-2"/>
        </w:rPr>
        <w:t xml:space="preserve"> </w:t>
      </w:r>
      <w:r>
        <w:rPr>
          <w:rFonts w:ascii="Calibri" w:hAnsi="Calibri" w:cs="Calibri"/>
        </w:rPr>
        <w:t>110,000</w:t>
      </w:r>
      <w:r>
        <w:rPr>
          <w:rFonts w:ascii="Calibri" w:hAnsi="Calibri" w:cs="Calibri"/>
          <w:spacing w:val="-4"/>
        </w:rPr>
        <w:t xml:space="preserve"> </w:t>
      </w:r>
      <w:r>
        <w:rPr>
          <w:rFonts w:ascii="Calibri" w:hAnsi="Calibri" w:cs="Calibri"/>
        </w:rPr>
        <w:t>of</w:t>
      </w:r>
      <w:r>
        <w:rPr>
          <w:rFonts w:ascii="Calibri" w:hAnsi="Calibri" w:cs="Calibri"/>
          <w:spacing w:val="-3"/>
        </w:rPr>
        <w:t xml:space="preserve"> </w:t>
      </w:r>
      <w:r>
        <w:rPr>
          <w:rFonts w:ascii="Calibri" w:hAnsi="Calibri" w:cs="Calibri"/>
        </w:rPr>
        <w:t>them in</w:t>
      </w:r>
      <w:r>
        <w:rPr>
          <w:rFonts w:ascii="Calibri" w:hAnsi="Calibri" w:cs="Calibri"/>
          <w:spacing w:val="-4"/>
        </w:rPr>
        <w:t xml:space="preserve"> </w:t>
      </w:r>
      <w:r>
        <w:rPr>
          <w:rFonts w:ascii="Calibri" w:hAnsi="Calibri" w:cs="Calibri"/>
        </w:rPr>
        <w:t>our</w:t>
      </w:r>
      <w:r>
        <w:rPr>
          <w:rFonts w:ascii="Calibri" w:hAnsi="Calibri" w:cs="Calibri"/>
          <w:spacing w:val="-5"/>
        </w:rPr>
        <w:t xml:space="preserve"> </w:t>
      </w:r>
      <w:r>
        <w:rPr>
          <w:rFonts w:ascii="Calibri" w:hAnsi="Calibri" w:cs="Calibri"/>
        </w:rPr>
        <w:t>system,</w:t>
      </w:r>
      <w:r>
        <w:rPr>
          <w:rFonts w:ascii="Calibri" w:hAnsi="Calibri" w:cs="Calibri"/>
          <w:spacing w:val="-5"/>
        </w:rPr>
        <w:t xml:space="preserve"> </w:t>
      </w:r>
      <w:r>
        <w:rPr>
          <w:rFonts w:ascii="Calibri" w:hAnsi="Calibri" w:cs="Calibri"/>
        </w:rPr>
        <w:t>to</w:t>
      </w:r>
      <w:r>
        <w:rPr>
          <w:rFonts w:ascii="Calibri" w:hAnsi="Calibri" w:cs="Calibri"/>
          <w:spacing w:val="-4"/>
        </w:rPr>
        <w:t xml:space="preserve"> </w:t>
      </w:r>
      <w:r>
        <w:rPr>
          <w:rFonts w:ascii="Calibri" w:hAnsi="Calibri" w:cs="Calibri"/>
        </w:rPr>
        <w:t>exercise</w:t>
      </w:r>
      <w:r>
        <w:rPr>
          <w:rFonts w:ascii="Calibri" w:hAnsi="Calibri" w:cs="Calibri"/>
          <w:spacing w:val="-1"/>
        </w:rPr>
        <w:t xml:space="preserve"> </w:t>
      </w:r>
      <w:r>
        <w:rPr>
          <w:rFonts w:ascii="Calibri" w:hAnsi="Calibri" w:cs="Calibri"/>
        </w:rPr>
        <w:t>their</w:t>
      </w:r>
      <w:r>
        <w:rPr>
          <w:rFonts w:ascii="Calibri" w:hAnsi="Calibri" w:cs="Calibri"/>
          <w:spacing w:val="-2"/>
        </w:rPr>
        <w:t xml:space="preserve"> </w:t>
      </w:r>
      <w:r>
        <w:rPr>
          <w:rFonts w:ascii="Calibri" w:hAnsi="Calibri" w:cs="Calibri"/>
        </w:rPr>
        <w:t>individual</w:t>
      </w:r>
      <w:r>
        <w:rPr>
          <w:rFonts w:ascii="Calibri" w:hAnsi="Calibri" w:cs="Calibri"/>
          <w:spacing w:val="-3"/>
        </w:rPr>
        <w:t xml:space="preserve"> </w:t>
      </w:r>
      <w:r>
        <w:rPr>
          <w:rFonts w:ascii="Calibri" w:hAnsi="Calibri" w:cs="Calibri"/>
        </w:rPr>
        <w:t>freedom</w:t>
      </w:r>
      <w:r>
        <w:rPr>
          <w:rFonts w:ascii="Calibri" w:hAnsi="Calibri" w:cs="Calibri"/>
          <w:spacing w:val="-2"/>
        </w:rPr>
        <w:t xml:space="preserve"> </w:t>
      </w:r>
      <w:r>
        <w:rPr>
          <w:rFonts w:ascii="Calibri" w:hAnsi="Calibri" w:cs="Calibri"/>
        </w:rPr>
        <w:t>of</w:t>
      </w:r>
      <w:r>
        <w:rPr>
          <w:rFonts w:ascii="Calibri" w:hAnsi="Calibri" w:cs="Calibri"/>
          <w:spacing w:val="-4"/>
        </w:rPr>
        <w:t xml:space="preserve"> </w:t>
      </w:r>
      <w:r>
        <w:rPr>
          <w:rFonts w:ascii="Calibri" w:hAnsi="Calibri" w:cs="Calibri"/>
        </w:rPr>
        <w:t>expression on any topic they choose.</w:t>
      </w:r>
    </w:p>
    <w:p w14:paraId="46703DE7" w14:textId="77777777" w:rsidR="005E1F49" w:rsidRDefault="005E1F49">
      <w:pPr>
        <w:pStyle w:val="BodyText"/>
        <w:kinsoku w:val="0"/>
        <w:overflowPunct w:val="0"/>
        <w:rPr>
          <w:rFonts w:ascii="Calibri" w:hAnsi="Calibri" w:cs="Calibri"/>
        </w:rPr>
      </w:pPr>
    </w:p>
    <w:p w14:paraId="5B039AFC" w14:textId="77777777" w:rsidR="005E1F49" w:rsidRDefault="00000000">
      <w:pPr>
        <w:pStyle w:val="BodyText"/>
        <w:kinsoku w:val="0"/>
        <w:overflowPunct w:val="0"/>
        <w:rPr>
          <w:rFonts w:ascii="Calibri" w:hAnsi="Calibri" w:cs="Calibri"/>
        </w:rPr>
      </w:pPr>
      <w:r>
        <w:rPr>
          <w:rFonts w:ascii="Calibri" w:hAnsi="Calibri" w:cs="Calibri"/>
        </w:rPr>
        <w:t>We</w:t>
      </w:r>
      <w:r>
        <w:rPr>
          <w:rFonts w:ascii="Calibri" w:hAnsi="Calibri" w:cs="Calibri"/>
          <w:spacing w:val="-2"/>
        </w:rPr>
        <w:t xml:space="preserve"> </w:t>
      </w:r>
      <w:r>
        <w:rPr>
          <w:rFonts w:ascii="Calibri" w:hAnsi="Calibri" w:cs="Calibri"/>
        </w:rPr>
        <w:t>do</w:t>
      </w:r>
      <w:r>
        <w:rPr>
          <w:rFonts w:ascii="Calibri" w:hAnsi="Calibri" w:cs="Calibri"/>
          <w:spacing w:val="-5"/>
        </w:rPr>
        <w:t xml:space="preserve"> </w:t>
      </w:r>
      <w:r>
        <w:rPr>
          <w:rFonts w:ascii="Calibri" w:hAnsi="Calibri" w:cs="Calibri"/>
        </w:rPr>
        <w:t>welcome</w:t>
      </w:r>
      <w:r>
        <w:rPr>
          <w:rFonts w:ascii="Calibri" w:hAnsi="Calibri" w:cs="Calibri"/>
          <w:spacing w:val="-2"/>
        </w:rPr>
        <w:t xml:space="preserve"> </w:t>
      </w:r>
      <w:r>
        <w:rPr>
          <w:rFonts w:ascii="Calibri" w:hAnsi="Calibri" w:cs="Calibri"/>
        </w:rPr>
        <w:t>and</w:t>
      </w:r>
      <w:r>
        <w:rPr>
          <w:rFonts w:ascii="Calibri" w:hAnsi="Calibri" w:cs="Calibri"/>
          <w:spacing w:val="-2"/>
        </w:rPr>
        <w:t xml:space="preserve"> </w:t>
      </w:r>
      <w:r>
        <w:rPr>
          <w:rFonts w:ascii="Calibri" w:hAnsi="Calibri" w:cs="Calibri"/>
        </w:rPr>
        <w:t>carefully</w:t>
      </w:r>
      <w:r>
        <w:rPr>
          <w:rFonts w:ascii="Calibri" w:hAnsi="Calibri" w:cs="Calibri"/>
          <w:spacing w:val="-2"/>
        </w:rPr>
        <w:t xml:space="preserve"> </w:t>
      </w:r>
      <w:r>
        <w:rPr>
          <w:rFonts w:ascii="Calibri" w:hAnsi="Calibri" w:cs="Calibri"/>
        </w:rPr>
        <w:t>listen</w:t>
      </w:r>
      <w:r>
        <w:rPr>
          <w:rFonts w:ascii="Calibri" w:hAnsi="Calibri" w:cs="Calibri"/>
          <w:spacing w:val="-2"/>
        </w:rPr>
        <w:t xml:space="preserve"> </w:t>
      </w:r>
      <w:r>
        <w:rPr>
          <w:rFonts w:ascii="Calibri" w:hAnsi="Calibri" w:cs="Calibri"/>
        </w:rPr>
        <w:t>to</w:t>
      </w:r>
      <w:r>
        <w:rPr>
          <w:rFonts w:ascii="Calibri" w:hAnsi="Calibri" w:cs="Calibri"/>
          <w:spacing w:val="-2"/>
        </w:rPr>
        <w:t xml:space="preserve"> </w:t>
      </w:r>
      <w:r>
        <w:rPr>
          <w:rFonts w:ascii="Calibri" w:hAnsi="Calibri" w:cs="Calibri"/>
        </w:rPr>
        <w:t>input</w:t>
      </w:r>
      <w:r>
        <w:rPr>
          <w:rFonts w:ascii="Calibri" w:hAnsi="Calibri" w:cs="Calibri"/>
          <w:spacing w:val="-4"/>
        </w:rPr>
        <w:t xml:space="preserve"> </w:t>
      </w:r>
      <w:r>
        <w:rPr>
          <w:rFonts w:ascii="Calibri" w:hAnsi="Calibri" w:cs="Calibri"/>
        </w:rPr>
        <w:t>from members</w:t>
      </w:r>
      <w:r>
        <w:rPr>
          <w:rFonts w:ascii="Calibri" w:hAnsi="Calibri" w:cs="Calibri"/>
          <w:spacing w:val="-3"/>
        </w:rPr>
        <w:t xml:space="preserve"> </w:t>
      </w:r>
      <w:r>
        <w:rPr>
          <w:rFonts w:ascii="Calibri" w:hAnsi="Calibri" w:cs="Calibri"/>
        </w:rPr>
        <w:t>of</w:t>
      </w:r>
      <w:r>
        <w:rPr>
          <w:rFonts w:ascii="Calibri" w:hAnsi="Calibri" w:cs="Calibri"/>
          <w:spacing w:val="-4"/>
        </w:rPr>
        <w:t xml:space="preserve"> </w:t>
      </w:r>
      <w:r>
        <w:rPr>
          <w:rFonts w:ascii="Calibri" w:hAnsi="Calibri" w:cs="Calibri"/>
        </w:rPr>
        <w:t>the</w:t>
      </w:r>
      <w:r>
        <w:rPr>
          <w:rFonts w:ascii="Calibri" w:hAnsi="Calibri" w:cs="Calibri"/>
          <w:spacing w:val="-3"/>
        </w:rPr>
        <w:t xml:space="preserve"> </w:t>
      </w:r>
      <w:r>
        <w:rPr>
          <w:rFonts w:ascii="Calibri" w:hAnsi="Calibri" w:cs="Calibri"/>
        </w:rPr>
        <w:t>university</w:t>
      </w:r>
      <w:r>
        <w:rPr>
          <w:rFonts w:ascii="Calibri" w:hAnsi="Calibri" w:cs="Calibri"/>
          <w:spacing w:val="-3"/>
        </w:rPr>
        <w:t xml:space="preserve"> </w:t>
      </w:r>
      <w:proofErr w:type="gramStart"/>
      <w:r>
        <w:rPr>
          <w:rFonts w:ascii="Calibri" w:hAnsi="Calibri" w:cs="Calibri"/>
        </w:rPr>
        <w:t>community,</w:t>
      </w:r>
      <w:r>
        <w:rPr>
          <w:rFonts w:ascii="Calibri" w:hAnsi="Calibri" w:cs="Calibri"/>
          <w:spacing w:val="-4"/>
        </w:rPr>
        <w:t xml:space="preserve"> </w:t>
      </w:r>
      <w:r>
        <w:rPr>
          <w:rFonts w:ascii="Calibri" w:hAnsi="Calibri" w:cs="Calibri"/>
        </w:rPr>
        <w:t>and</w:t>
      </w:r>
      <w:proofErr w:type="gramEnd"/>
      <w:r>
        <w:rPr>
          <w:rFonts w:ascii="Calibri" w:hAnsi="Calibri" w:cs="Calibri"/>
        </w:rPr>
        <w:t xml:space="preserve"> may find useful channels of communication to relay such input to decision-makers.</w:t>
      </w:r>
    </w:p>
    <w:p w14:paraId="345DAE1C" w14:textId="77777777" w:rsidR="005E1F49" w:rsidRDefault="005E1F49">
      <w:pPr>
        <w:pStyle w:val="BodyText"/>
        <w:kinsoku w:val="0"/>
        <w:overflowPunct w:val="0"/>
        <w:rPr>
          <w:rFonts w:ascii="Calibri" w:hAnsi="Calibri" w:cs="Calibri"/>
        </w:rPr>
        <w:sectPr w:rsidR="005E1F49">
          <w:footerReference w:type="default" r:id="rId45"/>
          <w:pgSz w:w="12240" w:h="15840"/>
          <w:pgMar w:top="1400" w:right="1440" w:bottom="280" w:left="1440" w:header="0" w:footer="0" w:gutter="0"/>
          <w:cols w:space="720"/>
          <w:noEndnote/>
        </w:sectPr>
      </w:pPr>
    </w:p>
    <w:p w14:paraId="08ED259E" w14:textId="77777777" w:rsidR="005E1F49" w:rsidRDefault="005E1F49">
      <w:pPr>
        <w:pStyle w:val="BodyText"/>
        <w:kinsoku w:val="0"/>
        <w:overflowPunct w:val="0"/>
        <w:rPr>
          <w:rFonts w:ascii="Calibri" w:hAnsi="Calibri" w:cs="Calibri"/>
          <w:sz w:val="80"/>
          <w:szCs w:val="80"/>
        </w:rPr>
      </w:pPr>
    </w:p>
    <w:p w14:paraId="0CC8CFC8" w14:textId="77777777" w:rsidR="005E1F49" w:rsidRDefault="005E1F49">
      <w:pPr>
        <w:pStyle w:val="BodyText"/>
        <w:kinsoku w:val="0"/>
        <w:overflowPunct w:val="0"/>
        <w:spacing w:before="299"/>
        <w:rPr>
          <w:rFonts w:ascii="Calibri" w:hAnsi="Calibri" w:cs="Calibri"/>
          <w:sz w:val="80"/>
          <w:szCs w:val="80"/>
        </w:rPr>
      </w:pPr>
    </w:p>
    <w:p w14:paraId="0ED7D3AC" w14:textId="77777777" w:rsidR="005E1F49" w:rsidRDefault="00000000">
      <w:pPr>
        <w:pStyle w:val="BodyText"/>
        <w:kinsoku w:val="0"/>
        <w:overflowPunct w:val="0"/>
        <w:spacing w:before="1" w:line="865" w:lineRule="exact"/>
        <w:ind w:left="2090" w:right="1212"/>
        <w:jc w:val="center"/>
        <w:rPr>
          <w:rFonts w:ascii="Franklin Gothic Medium Cond" w:hAnsi="Franklin Gothic Medium Cond" w:cs="Franklin Gothic Medium Cond"/>
          <w:i/>
          <w:iCs/>
          <w:color w:val="000000"/>
          <w:spacing w:val="-14"/>
          <w:sz w:val="80"/>
          <w:szCs w:val="80"/>
        </w:rPr>
      </w:pPr>
      <w:bookmarkStart w:id="13" w:name="Applicants_x_Admissions_Rate_x_Yield_Rat"/>
      <w:bookmarkStart w:id="14" w:name="_bookmark2"/>
      <w:bookmarkEnd w:id="13"/>
      <w:bookmarkEnd w:id="14"/>
      <w:r>
        <w:rPr>
          <w:rFonts w:ascii="Franklin Gothic Medium Cond" w:hAnsi="Franklin Gothic Medium Cond" w:cs="Franklin Gothic Medium Cond"/>
          <w:i/>
          <w:iCs/>
          <w:spacing w:val="-14"/>
          <w:sz w:val="80"/>
          <w:szCs w:val="80"/>
        </w:rPr>
        <w:t>Applicants</w:t>
      </w:r>
      <w:r>
        <w:rPr>
          <w:rFonts w:ascii="Franklin Gothic Medium Cond" w:hAnsi="Franklin Gothic Medium Cond" w:cs="Franklin Gothic Medium Cond"/>
          <w:i/>
          <w:iCs/>
          <w:spacing w:val="-23"/>
          <w:sz w:val="80"/>
          <w:szCs w:val="80"/>
        </w:rPr>
        <w:t xml:space="preserve"> </w:t>
      </w:r>
      <w:r>
        <w:rPr>
          <w:rFonts w:ascii="Franklin Gothic Medium Cond" w:hAnsi="Franklin Gothic Medium Cond" w:cs="Franklin Gothic Medium Cond"/>
          <w:i/>
          <w:iCs/>
          <w:spacing w:val="-14"/>
          <w:sz w:val="80"/>
          <w:szCs w:val="80"/>
        </w:rPr>
        <w:t>x</w:t>
      </w:r>
      <w:r>
        <w:rPr>
          <w:rFonts w:ascii="Franklin Gothic Medium Cond" w:hAnsi="Franklin Gothic Medium Cond" w:cs="Franklin Gothic Medium Cond"/>
          <w:i/>
          <w:iCs/>
          <w:spacing w:val="-20"/>
          <w:sz w:val="80"/>
          <w:szCs w:val="80"/>
        </w:rPr>
        <w:t xml:space="preserve"> </w:t>
      </w:r>
      <w:r>
        <w:rPr>
          <w:rFonts w:ascii="Franklin Gothic Medium Cond" w:hAnsi="Franklin Gothic Medium Cond" w:cs="Franklin Gothic Medium Cond"/>
          <w:i/>
          <w:iCs/>
          <w:color w:val="A27E00"/>
          <w:spacing w:val="-14"/>
          <w:sz w:val="80"/>
          <w:szCs w:val="80"/>
        </w:rPr>
        <w:t>Admissions</w:t>
      </w:r>
      <w:r>
        <w:rPr>
          <w:rFonts w:ascii="Franklin Gothic Medium Cond" w:hAnsi="Franklin Gothic Medium Cond" w:cs="Franklin Gothic Medium Cond"/>
          <w:i/>
          <w:iCs/>
          <w:color w:val="A27E00"/>
          <w:spacing w:val="-22"/>
          <w:sz w:val="80"/>
          <w:szCs w:val="80"/>
        </w:rPr>
        <w:t xml:space="preserve"> </w:t>
      </w:r>
      <w:r>
        <w:rPr>
          <w:rFonts w:ascii="Franklin Gothic Medium Cond" w:hAnsi="Franklin Gothic Medium Cond" w:cs="Franklin Gothic Medium Cond"/>
          <w:i/>
          <w:iCs/>
          <w:color w:val="A27E00"/>
          <w:spacing w:val="-14"/>
          <w:sz w:val="80"/>
          <w:szCs w:val="80"/>
        </w:rPr>
        <w:t>Rate</w:t>
      </w:r>
      <w:r>
        <w:rPr>
          <w:rFonts w:ascii="Franklin Gothic Medium Cond" w:hAnsi="Franklin Gothic Medium Cond" w:cs="Franklin Gothic Medium Cond"/>
          <w:i/>
          <w:iCs/>
          <w:color w:val="A27E00"/>
          <w:spacing w:val="-17"/>
          <w:sz w:val="80"/>
          <w:szCs w:val="80"/>
        </w:rPr>
        <w:t xml:space="preserve"> </w:t>
      </w:r>
      <w:r>
        <w:rPr>
          <w:rFonts w:ascii="Franklin Gothic Medium Cond" w:hAnsi="Franklin Gothic Medium Cond" w:cs="Franklin Gothic Medium Cond"/>
          <w:i/>
          <w:iCs/>
          <w:color w:val="000000"/>
          <w:spacing w:val="-14"/>
          <w:sz w:val="80"/>
          <w:szCs w:val="80"/>
        </w:rPr>
        <w:t>x</w:t>
      </w:r>
      <w:r>
        <w:rPr>
          <w:rFonts w:ascii="Franklin Gothic Medium Cond" w:hAnsi="Franklin Gothic Medium Cond" w:cs="Franklin Gothic Medium Cond"/>
          <w:i/>
          <w:iCs/>
          <w:color w:val="000000"/>
          <w:spacing w:val="-19"/>
          <w:sz w:val="80"/>
          <w:szCs w:val="80"/>
        </w:rPr>
        <w:t xml:space="preserve"> </w:t>
      </w:r>
      <w:r>
        <w:rPr>
          <w:rFonts w:ascii="Franklin Gothic Medium Cond" w:hAnsi="Franklin Gothic Medium Cond" w:cs="Franklin Gothic Medium Cond"/>
          <w:i/>
          <w:iCs/>
          <w:color w:val="000000"/>
          <w:spacing w:val="-14"/>
          <w:sz w:val="80"/>
          <w:szCs w:val="80"/>
        </w:rPr>
        <w:t>Yield</w:t>
      </w:r>
      <w:r>
        <w:rPr>
          <w:rFonts w:ascii="Franklin Gothic Medium Cond" w:hAnsi="Franklin Gothic Medium Cond" w:cs="Franklin Gothic Medium Cond"/>
          <w:i/>
          <w:iCs/>
          <w:color w:val="000000"/>
          <w:spacing w:val="-22"/>
          <w:sz w:val="80"/>
          <w:szCs w:val="80"/>
        </w:rPr>
        <w:t xml:space="preserve"> </w:t>
      </w:r>
      <w:r>
        <w:rPr>
          <w:rFonts w:ascii="Franklin Gothic Medium Cond" w:hAnsi="Franklin Gothic Medium Cond" w:cs="Franklin Gothic Medium Cond"/>
          <w:i/>
          <w:iCs/>
          <w:color w:val="000000"/>
          <w:spacing w:val="-14"/>
          <w:sz w:val="80"/>
          <w:szCs w:val="80"/>
        </w:rPr>
        <w:t>Rate</w:t>
      </w:r>
    </w:p>
    <w:p w14:paraId="08E020D0" w14:textId="77777777" w:rsidR="005E1F49" w:rsidRDefault="00000000">
      <w:pPr>
        <w:pStyle w:val="BodyText"/>
        <w:kinsoku w:val="0"/>
        <w:overflowPunct w:val="0"/>
        <w:spacing w:line="865" w:lineRule="exact"/>
        <w:ind w:left="2090" w:right="1210"/>
        <w:jc w:val="center"/>
        <w:rPr>
          <w:rFonts w:ascii="Franklin Gothic Medium Cond" w:hAnsi="Franklin Gothic Medium Cond" w:cs="Franklin Gothic Medium Cond"/>
          <w:i/>
          <w:iCs/>
          <w:spacing w:val="-2"/>
          <w:sz w:val="80"/>
          <w:szCs w:val="80"/>
        </w:rPr>
      </w:pPr>
      <w:r>
        <w:rPr>
          <w:rFonts w:ascii="Franklin Gothic Medium Cond" w:hAnsi="Franklin Gothic Medium Cond" w:cs="Franklin Gothic Medium Cond"/>
          <w:i/>
          <w:iCs/>
          <w:sz w:val="80"/>
          <w:szCs w:val="80"/>
        </w:rPr>
        <w:t>=</w:t>
      </w:r>
      <w:r>
        <w:rPr>
          <w:rFonts w:ascii="Franklin Gothic Medium Cond" w:hAnsi="Franklin Gothic Medium Cond" w:cs="Franklin Gothic Medium Cond"/>
          <w:i/>
          <w:iCs/>
          <w:spacing w:val="-29"/>
          <w:sz w:val="80"/>
          <w:szCs w:val="80"/>
        </w:rPr>
        <w:t xml:space="preserve"> </w:t>
      </w:r>
      <w:r>
        <w:rPr>
          <w:rFonts w:ascii="Franklin Gothic Medium Cond" w:hAnsi="Franklin Gothic Medium Cond" w:cs="Franklin Gothic Medium Cond"/>
          <w:i/>
          <w:iCs/>
          <w:spacing w:val="-2"/>
          <w:sz w:val="80"/>
          <w:szCs w:val="80"/>
        </w:rPr>
        <w:t>Enrollment</w:t>
      </w:r>
    </w:p>
    <w:p w14:paraId="19578F4D" w14:textId="77777777" w:rsidR="005E1F49" w:rsidRDefault="005E1F49">
      <w:pPr>
        <w:pStyle w:val="BodyText"/>
        <w:kinsoku w:val="0"/>
        <w:overflowPunct w:val="0"/>
        <w:rPr>
          <w:rFonts w:ascii="Franklin Gothic Medium Cond" w:hAnsi="Franklin Gothic Medium Cond" w:cs="Franklin Gothic Medium Cond"/>
          <w:i/>
          <w:iCs/>
        </w:rPr>
      </w:pPr>
    </w:p>
    <w:p w14:paraId="4F21383E" w14:textId="77777777" w:rsidR="005E1F49" w:rsidRDefault="005E1F49">
      <w:pPr>
        <w:pStyle w:val="BodyText"/>
        <w:kinsoku w:val="0"/>
        <w:overflowPunct w:val="0"/>
        <w:rPr>
          <w:rFonts w:ascii="Franklin Gothic Medium Cond" w:hAnsi="Franklin Gothic Medium Cond" w:cs="Franklin Gothic Medium Cond"/>
          <w:i/>
          <w:iCs/>
        </w:rPr>
      </w:pPr>
    </w:p>
    <w:p w14:paraId="48777000" w14:textId="77777777" w:rsidR="005E1F49" w:rsidRDefault="005E1F49">
      <w:pPr>
        <w:pStyle w:val="BodyText"/>
        <w:kinsoku w:val="0"/>
        <w:overflowPunct w:val="0"/>
        <w:rPr>
          <w:rFonts w:ascii="Franklin Gothic Medium Cond" w:hAnsi="Franklin Gothic Medium Cond" w:cs="Franklin Gothic Medium Cond"/>
          <w:i/>
          <w:iCs/>
        </w:rPr>
      </w:pPr>
    </w:p>
    <w:p w14:paraId="291082CC" w14:textId="77777777" w:rsidR="005E1F49" w:rsidRDefault="005E1F49">
      <w:pPr>
        <w:pStyle w:val="BodyText"/>
        <w:kinsoku w:val="0"/>
        <w:overflowPunct w:val="0"/>
        <w:rPr>
          <w:rFonts w:ascii="Franklin Gothic Medium Cond" w:hAnsi="Franklin Gothic Medium Cond" w:cs="Franklin Gothic Medium Cond"/>
          <w:i/>
          <w:iCs/>
        </w:rPr>
      </w:pPr>
    </w:p>
    <w:p w14:paraId="79769AEE" w14:textId="77777777" w:rsidR="005E1F49" w:rsidRDefault="005E1F49">
      <w:pPr>
        <w:pStyle w:val="BodyText"/>
        <w:kinsoku w:val="0"/>
        <w:overflowPunct w:val="0"/>
        <w:rPr>
          <w:rFonts w:ascii="Franklin Gothic Medium Cond" w:hAnsi="Franklin Gothic Medium Cond" w:cs="Franklin Gothic Medium Cond"/>
          <w:i/>
          <w:iCs/>
        </w:rPr>
      </w:pPr>
    </w:p>
    <w:p w14:paraId="56229FF6" w14:textId="77777777" w:rsidR="005E1F49" w:rsidRDefault="005E1F49">
      <w:pPr>
        <w:pStyle w:val="BodyText"/>
        <w:kinsoku w:val="0"/>
        <w:overflowPunct w:val="0"/>
        <w:rPr>
          <w:rFonts w:ascii="Franklin Gothic Medium Cond" w:hAnsi="Franklin Gothic Medium Cond" w:cs="Franklin Gothic Medium Cond"/>
          <w:i/>
          <w:iCs/>
        </w:rPr>
      </w:pPr>
    </w:p>
    <w:p w14:paraId="095F71D1" w14:textId="77777777" w:rsidR="005E1F49" w:rsidRDefault="005E1F49">
      <w:pPr>
        <w:pStyle w:val="BodyText"/>
        <w:kinsoku w:val="0"/>
        <w:overflowPunct w:val="0"/>
        <w:rPr>
          <w:rFonts w:ascii="Franklin Gothic Medium Cond" w:hAnsi="Franklin Gothic Medium Cond" w:cs="Franklin Gothic Medium Cond"/>
          <w:i/>
          <w:iCs/>
        </w:rPr>
      </w:pPr>
    </w:p>
    <w:p w14:paraId="2D9E2369" w14:textId="77777777" w:rsidR="005E1F49" w:rsidRDefault="005E1F49">
      <w:pPr>
        <w:pStyle w:val="BodyText"/>
        <w:kinsoku w:val="0"/>
        <w:overflowPunct w:val="0"/>
        <w:rPr>
          <w:rFonts w:ascii="Franklin Gothic Medium Cond" w:hAnsi="Franklin Gothic Medium Cond" w:cs="Franklin Gothic Medium Cond"/>
          <w:i/>
          <w:iCs/>
        </w:rPr>
      </w:pPr>
    </w:p>
    <w:p w14:paraId="26C14DBC" w14:textId="77777777" w:rsidR="005E1F49" w:rsidRDefault="005E1F49">
      <w:pPr>
        <w:pStyle w:val="BodyText"/>
        <w:kinsoku w:val="0"/>
        <w:overflowPunct w:val="0"/>
        <w:rPr>
          <w:rFonts w:ascii="Franklin Gothic Medium Cond" w:hAnsi="Franklin Gothic Medium Cond" w:cs="Franklin Gothic Medium Cond"/>
          <w:i/>
          <w:iCs/>
        </w:rPr>
      </w:pPr>
    </w:p>
    <w:p w14:paraId="60CFEFEC" w14:textId="77777777" w:rsidR="005E1F49" w:rsidRDefault="005E1F49">
      <w:pPr>
        <w:pStyle w:val="BodyText"/>
        <w:kinsoku w:val="0"/>
        <w:overflowPunct w:val="0"/>
        <w:rPr>
          <w:rFonts w:ascii="Franklin Gothic Medium Cond" w:hAnsi="Franklin Gothic Medium Cond" w:cs="Franklin Gothic Medium Cond"/>
          <w:i/>
          <w:iCs/>
        </w:rPr>
      </w:pPr>
    </w:p>
    <w:p w14:paraId="24342DA4" w14:textId="77777777" w:rsidR="005E1F49" w:rsidRDefault="005E1F49">
      <w:pPr>
        <w:pStyle w:val="BodyText"/>
        <w:kinsoku w:val="0"/>
        <w:overflowPunct w:val="0"/>
        <w:rPr>
          <w:rFonts w:ascii="Franklin Gothic Medium Cond" w:hAnsi="Franklin Gothic Medium Cond" w:cs="Franklin Gothic Medium Cond"/>
          <w:i/>
          <w:iCs/>
        </w:rPr>
      </w:pPr>
    </w:p>
    <w:p w14:paraId="00C7BE8E" w14:textId="77777777" w:rsidR="005E1F49" w:rsidRDefault="005E1F49">
      <w:pPr>
        <w:pStyle w:val="BodyText"/>
        <w:kinsoku w:val="0"/>
        <w:overflowPunct w:val="0"/>
        <w:rPr>
          <w:rFonts w:ascii="Franklin Gothic Medium Cond" w:hAnsi="Franklin Gothic Medium Cond" w:cs="Franklin Gothic Medium Cond"/>
          <w:i/>
          <w:iCs/>
        </w:rPr>
      </w:pPr>
    </w:p>
    <w:p w14:paraId="09E5F620" w14:textId="77777777" w:rsidR="005E1F49" w:rsidRDefault="005E1F49">
      <w:pPr>
        <w:pStyle w:val="BodyText"/>
        <w:kinsoku w:val="0"/>
        <w:overflowPunct w:val="0"/>
        <w:rPr>
          <w:rFonts w:ascii="Franklin Gothic Medium Cond" w:hAnsi="Franklin Gothic Medium Cond" w:cs="Franklin Gothic Medium Cond"/>
          <w:i/>
          <w:iCs/>
        </w:rPr>
      </w:pPr>
    </w:p>
    <w:p w14:paraId="561FE75E" w14:textId="77777777" w:rsidR="005E1F49" w:rsidRDefault="005E1F49">
      <w:pPr>
        <w:pStyle w:val="BodyText"/>
        <w:kinsoku w:val="0"/>
        <w:overflowPunct w:val="0"/>
        <w:rPr>
          <w:rFonts w:ascii="Franklin Gothic Medium Cond" w:hAnsi="Franklin Gothic Medium Cond" w:cs="Franklin Gothic Medium Cond"/>
          <w:i/>
          <w:iCs/>
        </w:rPr>
      </w:pPr>
    </w:p>
    <w:p w14:paraId="20FBD9E7" w14:textId="77777777" w:rsidR="005E1F49" w:rsidRDefault="005E1F49">
      <w:pPr>
        <w:pStyle w:val="BodyText"/>
        <w:kinsoku w:val="0"/>
        <w:overflowPunct w:val="0"/>
        <w:rPr>
          <w:rFonts w:ascii="Franklin Gothic Medium Cond" w:hAnsi="Franklin Gothic Medium Cond" w:cs="Franklin Gothic Medium Cond"/>
          <w:i/>
          <w:iCs/>
        </w:rPr>
      </w:pPr>
    </w:p>
    <w:p w14:paraId="78E33F7E" w14:textId="77777777" w:rsidR="005E1F49" w:rsidRDefault="005E1F49">
      <w:pPr>
        <w:pStyle w:val="BodyText"/>
        <w:kinsoku w:val="0"/>
        <w:overflowPunct w:val="0"/>
        <w:rPr>
          <w:rFonts w:ascii="Franklin Gothic Medium Cond" w:hAnsi="Franklin Gothic Medium Cond" w:cs="Franklin Gothic Medium Cond"/>
          <w:i/>
          <w:iCs/>
        </w:rPr>
      </w:pPr>
    </w:p>
    <w:p w14:paraId="4107B70A" w14:textId="77777777" w:rsidR="005E1F49" w:rsidRDefault="005E1F49">
      <w:pPr>
        <w:pStyle w:val="BodyText"/>
        <w:kinsoku w:val="0"/>
        <w:overflowPunct w:val="0"/>
        <w:spacing w:before="233"/>
        <w:rPr>
          <w:rFonts w:ascii="Franklin Gothic Medium Cond" w:hAnsi="Franklin Gothic Medium Cond" w:cs="Franklin Gothic Medium Cond"/>
          <w:i/>
          <w:iCs/>
        </w:rPr>
      </w:pPr>
    </w:p>
    <w:p w14:paraId="6005D49F" w14:textId="6C394456" w:rsidR="005E1F49" w:rsidRPr="00C31071" w:rsidRDefault="00A75F43">
      <w:pPr>
        <w:pStyle w:val="BodyText"/>
        <w:kinsoku w:val="0"/>
        <w:overflowPunct w:val="0"/>
        <w:ind w:right="144"/>
        <w:jc w:val="right"/>
        <w:rPr>
          <w:color w:val="747474"/>
          <w:spacing w:val="-10"/>
        </w:rPr>
      </w:pPr>
      <w:r>
        <w:rPr>
          <w:noProof/>
        </w:rPr>
        <mc:AlternateContent>
          <mc:Choice Requires="wpg">
            <w:drawing>
              <wp:anchor distT="0" distB="0" distL="114300" distR="114300" simplePos="0" relativeHeight="251586048" behindDoc="0" locked="0" layoutInCell="0" allowOverlap="1" wp14:anchorId="3465D7FD" wp14:editId="31004078">
                <wp:simplePos x="0" y="0"/>
                <wp:positionH relativeFrom="page">
                  <wp:posOffset>1127125</wp:posOffset>
                </wp:positionH>
                <wp:positionV relativeFrom="paragraph">
                  <wp:posOffset>-157480</wp:posOffset>
                </wp:positionV>
                <wp:extent cx="1122045" cy="318135"/>
                <wp:effectExtent l="0" t="0" r="0" b="0"/>
                <wp:wrapNone/>
                <wp:docPr id="1174429757" name="Group 59" descr="Purdue University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045" cy="318135"/>
                          <a:chOff x="1775" y="-248"/>
                          <a:chExt cx="1767" cy="501"/>
                        </a:xfrm>
                      </wpg:grpSpPr>
                      <wpg:grpSp>
                        <wpg:cNvPr id="1378988961" name="Group 60"/>
                        <wpg:cNvGrpSpPr>
                          <a:grpSpLocks/>
                        </wpg:cNvGrpSpPr>
                        <wpg:grpSpPr bwMode="auto">
                          <a:xfrm>
                            <a:off x="1775" y="-248"/>
                            <a:ext cx="1140" cy="297"/>
                            <a:chOff x="1775" y="-248"/>
                            <a:chExt cx="1140" cy="297"/>
                          </a:xfrm>
                        </wpg:grpSpPr>
                        <wps:wsp>
                          <wps:cNvPr id="641565002" name="Freeform 61"/>
                          <wps:cNvSpPr>
                            <a:spLocks/>
                          </wps:cNvSpPr>
                          <wps:spPr bwMode="auto">
                            <a:xfrm>
                              <a:off x="1775" y="-248"/>
                              <a:ext cx="1140" cy="297"/>
                            </a:xfrm>
                            <a:custGeom>
                              <a:avLst/>
                              <a:gdLst>
                                <a:gd name="T0" fmla="*/ 236 w 1140"/>
                                <a:gd name="T1" fmla="*/ 87 h 297"/>
                                <a:gd name="T2" fmla="*/ 230 w 1140"/>
                                <a:gd name="T3" fmla="*/ 47 h 297"/>
                                <a:gd name="T4" fmla="*/ 218 w 1140"/>
                                <a:gd name="T5" fmla="*/ 31 h 297"/>
                                <a:gd name="T6" fmla="*/ 211 w 1140"/>
                                <a:gd name="T7" fmla="*/ 20 h 297"/>
                                <a:gd name="T8" fmla="*/ 178 w 1140"/>
                                <a:gd name="T9" fmla="*/ 5 h 297"/>
                                <a:gd name="T10" fmla="*/ 178 w 1140"/>
                                <a:gd name="T11" fmla="*/ 88 h 297"/>
                                <a:gd name="T12" fmla="*/ 175 w 1140"/>
                                <a:gd name="T13" fmla="*/ 111 h 297"/>
                                <a:gd name="T14" fmla="*/ 168 w 1140"/>
                                <a:gd name="T15" fmla="*/ 126 h 297"/>
                                <a:gd name="T16" fmla="*/ 159 w 1140"/>
                                <a:gd name="T17" fmla="*/ 135 h 297"/>
                                <a:gd name="T18" fmla="*/ 148 w 1140"/>
                                <a:gd name="T19" fmla="*/ 141 h 297"/>
                                <a:gd name="T20" fmla="*/ 89 w 1140"/>
                                <a:gd name="T21" fmla="*/ 146 h 297"/>
                                <a:gd name="T22" fmla="*/ 89 w 1140"/>
                                <a:gd name="T23" fmla="*/ 31 h 297"/>
                                <a:gd name="T24" fmla="*/ 122 w 1140"/>
                                <a:gd name="T25" fmla="*/ 31 h 297"/>
                                <a:gd name="T26" fmla="*/ 154 w 1140"/>
                                <a:gd name="T27" fmla="*/ 36 h 297"/>
                                <a:gd name="T28" fmla="*/ 170 w 1140"/>
                                <a:gd name="T29" fmla="*/ 49 h 297"/>
                                <a:gd name="T30" fmla="*/ 177 w 1140"/>
                                <a:gd name="T31" fmla="*/ 68 h 297"/>
                                <a:gd name="T32" fmla="*/ 178 w 1140"/>
                                <a:gd name="T33" fmla="*/ 88 h 297"/>
                                <a:gd name="T34" fmla="*/ 178 w 1140"/>
                                <a:gd name="T35" fmla="*/ 5 h 297"/>
                                <a:gd name="T36" fmla="*/ 176 w 1140"/>
                                <a:gd name="T37" fmla="*/ 5 h 297"/>
                                <a:gd name="T38" fmla="*/ 125 w 1140"/>
                                <a:gd name="T39" fmla="*/ 0 h 297"/>
                                <a:gd name="T40" fmla="*/ 0 w 1140"/>
                                <a:gd name="T41" fmla="*/ 0 h 297"/>
                                <a:gd name="T42" fmla="*/ 0 w 1140"/>
                                <a:gd name="T43" fmla="*/ 23 h 297"/>
                                <a:gd name="T44" fmla="*/ 32 w 1140"/>
                                <a:gd name="T45" fmla="*/ 32 h 297"/>
                                <a:gd name="T46" fmla="*/ 32 w 1140"/>
                                <a:gd name="T47" fmla="*/ 266 h 297"/>
                                <a:gd name="T48" fmla="*/ 0 w 1140"/>
                                <a:gd name="T49" fmla="*/ 275 h 297"/>
                                <a:gd name="T50" fmla="*/ 0 w 1140"/>
                                <a:gd name="T51" fmla="*/ 297 h 297"/>
                                <a:gd name="T52" fmla="*/ 121 w 1140"/>
                                <a:gd name="T53" fmla="*/ 297 h 297"/>
                                <a:gd name="T54" fmla="*/ 121 w 1140"/>
                                <a:gd name="T55" fmla="*/ 275 h 297"/>
                                <a:gd name="T56" fmla="*/ 89 w 1140"/>
                                <a:gd name="T57" fmla="*/ 266 h 297"/>
                                <a:gd name="T58" fmla="*/ 89 w 1140"/>
                                <a:gd name="T59" fmla="*/ 174 h 297"/>
                                <a:gd name="T60" fmla="*/ 139 w 1140"/>
                                <a:gd name="T61" fmla="*/ 174 h 297"/>
                                <a:gd name="T62" fmla="*/ 181 w 1140"/>
                                <a:gd name="T63" fmla="*/ 168 h 297"/>
                                <a:gd name="T64" fmla="*/ 211 w 1140"/>
                                <a:gd name="T65" fmla="*/ 152 h 297"/>
                                <a:gd name="T66" fmla="*/ 216 w 1140"/>
                                <a:gd name="T67" fmla="*/ 146 h 297"/>
                                <a:gd name="T68" fmla="*/ 230 w 1140"/>
                                <a:gd name="T69" fmla="*/ 125 h 297"/>
                                <a:gd name="T70" fmla="*/ 236 w 1140"/>
                                <a:gd name="T71" fmla="*/ 87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140" h="297">
                                  <a:moveTo>
                                    <a:pt x="236" y="87"/>
                                  </a:moveTo>
                                  <a:lnTo>
                                    <a:pt x="230" y="47"/>
                                  </a:lnTo>
                                  <a:lnTo>
                                    <a:pt x="218" y="31"/>
                                  </a:lnTo>
                                  <a:lnTo>
                                    <a:pt x="211" y="20"/>
                                  </a:lnTo>
                                  <a:lnTo>
                                    <a:pt x="178" y="5"/>
                                  </a:lnTo>
                                  <a:lnTo>
                                    <a:pt x="178" y="88"/>
                                  </a:lnTo>
                                  <a:lnTo>
                                    <a:pt x="175" y="111"/>
                                  </a:lnTo>
                                  <a:lnTo>
                                    <a:pt x="168" y="126"/>
                                  </a:lnTo>
                                  <a:lnTo>
                                    <a:pt x="159" y="135"/>
                                  </a:lnTo>
                                  <a:lnTo>
                                    <a:pt x="148" y="141"/>
                                  </a:lnTo>
                                  <a:lnTo>
                                    <a:pt x="89" y="146"/>
                                  </a:lnTo>
                                  <a:lnTo>
                                    <a:pt x="89" y="31"/>
                                  </a:lnTo>
                                  <a:lnTo>
                                    <a:pt x="122" y="31"/>
                                  </a:lnTo>
                                  <a:lnTo>
                                    <a:pt x="154" y="36"/>
                                  </a:lnTo>
                                  <a:lnTo>
                                    <a:pt x="170" y="49"/>
                                  </a:lnTo>
                                  <a:lnTo>
                                    <a:pt x="177" y="68"/>
                                  </a:lnTo>
                                  <a:lnTo>
                                    <a:pt x="178" y="88"/>
                                  </a:lnTo>
                                  <a:lnTo>
                                    <a:pt x="178" y="5"/>
                                  </a:lnTo>
                                  <a:lnTo>
                                    <a:pt x="176" y="5"/>
                                  </a:lnTo>
                                  <a:lnTo>
                                    <a:pt x="125" y="0"/>
                                  </a:lnTo>
                                  <a:lnTo>
                                    <a:pt x="0" y="0"/>
                                  </a:lnTo>
                                  <a:lnTo>
                                    <a:pt x="0" y="23"/>
                                  </a:lnTo>
                                  <a:lnTo>
                                    <a:pt x="32" y="32"/>
                                  </a:lnTo>
                                  <a:lnTo>
                                    <a:pt x="32" y="266"/>
                                  </a:lnTo>
                                  <a:lnTo>
                                    <a:pt x="0" y="275"/>
                                  </a:lnTo>
                                  <a:lnTo>
                                    <a:pt x="0" y="297"/>
                                  </a:lnTo>
                                  <a:lnTo>
                                    <a:pt x="121" y="297"/>
                                  </a:lnTo>
                                  <a:lnTo>
                                    <a:pt x="121" y="275"/>
                                  </a:lnTo>
                                  <a:lnTo>
                                    <a:pt x="89" y="266"/>
                                  </a:lnTo>
                                  <a:lnTo>
                                    <a:pt x="89" y="174"/>
                                  </a:lnTo>
                                  <a:lnTo>
                                    <a:pt x="139" y="174"/>
                                  </a:lnTo>
                                  <a:lnTo>
                                    <a:pt x="181" y="168"/>
                                  </a:lnTo>
                                  <a:lnTo>
                                    <a:pt x="211" y="152"/>
                                  </a:lnTo>
                                  <a:lnTo>
                                    <a:pt x="216" y="146"/>
                                  </a:lnTo>
                                  <a:lnTo>
                                    <a:pt x="230" y="125"/>
                                  </a:lnTo>
                                  <a:lnTo>
                                    <a:pt x="236"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5311891" name="Freeform 62"/>
                          <wps:cNvSpPr>
                            <a:spLocks/>
                          </wps:cNvSpPr>
                          <wps:spPr bwMode="auto">
                            <a:xfrm>
                              <a:off x="1775" y="-248"/>
                              <a:ext cx="1140" cy="297"/>
                            </a:xfrm>
                            <a:custGeom>
                              <a:avLst/>
                              <a:gdLst>
                                <a:gd name="T0" fmla="*/ 843 w 1140"/>
                                <a:gd name="T1" fmla="*/ 275 h 297"/>
                                <a:gd name="T2" fmla="*/ 807 w 1140"/>
                                <a:gd name="T3" fmla="*/ 264 h 297"/>
                                <a:gd name="T4" fmla="*/ 759 w 1140"/>
                                <a:gd name="T5" fmla="*/ 170 h 297"/>
                                <a:gd name="T6" fmla="*/ 752 w 1140"/>
                                <a:gd name="T7" fmla="*/ 156 h 297"/>
                                <a:gd name="T8" fmla="*/ 775 w 1140"/>
                                <a:gd name="T9" fmla="*/ 144 h 297"/>
                                <a:gd name="T10" fmla="*/ 776 w 1140"/>
                                <a:gd name="T11" fmla="*/ 144 h 297"/>
                                <a:gd name="T12" fmla="*/ 792 w 1140"/>
                                <a:gd name="T13" fmla="*/ 128 h 297"/>
                                <a:gd name="T14" fmla="*/ 802 w 1140"/>
                                <a:gd name="T15" fmla="*/ 107 h 297"/>
                                <a:gd name="T16" fmla="*/ 802 w 1140"/>
                                <a:gd name="T17" fmla="*/ 105 h 297"/>
                                <a:gd name="T18" fmla="*/ 805 w 1140"/>
                                <a:gd name="T19" fmla="*/ 79 h 297"/>
                                <a:gd name="T20" fmla="*/ 799 w 1140"/>
                                <a:gd name="T21" fmla="*/ 45 h 297"/>
                                <a:gd name="T22" fmla="*/ 789 w 1140"/>
                                <a:gd name="T23" fmla="*/ 31 h 297"/>
                                <a:gd name="T24" fmla="*/ 781 w 1140"/>
                                <a:gd name="T25" fmla="*/ 20 h 297"/>
                                <a:gd name="T26" fmla="*/ 749 w 1140"/>
                                <a:gd name="T27" fmla="*/ 5 h 297"/>
                                <a:gd name="T28" fmla="*/ 747 w 1140"/>
                                <a:gd name="T29" fmla="*/ 4 h 297"/>
                                <a:gd name="T30" fmla="*/ 747 w 1140"/>
                                <a:gd name="T31" fmla="*/ 85 h 297"/>
                                <a:gd name="T32" fmla="*/ 745 w 1140"/>
                                <a:gd name="T33" fmla="*/ 105 h 297"/>
                                <a:gd name="T34" fmla="*/ 740 w 1140"/>
                                <a:gd name="T35" fmla="*/ 120 h 297"/>
                                <a:gd name="T36" fmla="*/ 731 w 1140"/>
                                <a:gd name="T37" fmla="*/ 132 h 297"/>
                                <a:gd name="T38" fmla="*/ 719 w 1140"/>
                                <a:gd name="T39" fmla="*/ 140 h 297"/>
                                <a:gd name="T40" fmla="*/ 658 w 1140"/>
                                <a:gd name="T41" fmla="*/ 144 h 297"/>
                                <a:gd name="T42" fmla="*/ 658 w 1140"/>
                                <a:gd name="T43" fmla="*/ 31 h 297"/>
                                <a:gd name="T44" fmla="*/ 702 w 1140"/>
                                <a:gd name="T45" fmla="*/ 31 h 297"/>
                                <a:gd name="T46" fmla="*/ 723 w 1140"/>
                                <a:gd name="T47" fmla="*/ 35 h 297"/>
                                <a:gd name="T48" fmla="*/ 737 w 1140"/>
                                <a:gd name="T49" fmla="*/ 46 h 297"/>
                                <a:gd name="T50" fmla="*/ 745 w 1140"/>
                                <a:gd name="T51" fmla="*/ 62 h 297"/>
                                <a:gd name="T52" fmla="*/ 747 w 1140"/>
                                <a:gd name="T53" fmla="*/ 85 h 297"/>
                                <a:gd name="T54" fmla="*/ 747 w 1140"/>
                                <a:gd name="T55" fmla="*/ 4 h 297"/>
                                <a:gd name="T56" fmla="*/ 700 w 1140"/>
                                <a:gd name="T57" fmla="*/ 0 h 297"/>
                                <a:gd name="T58" fmla="*/ 570 w 1140"/>
                                <a:gd name="T59" fmla="*/ 0 h 297"/>
                                <a:gd name="T60" fmla="*/ 570 w 1140"/>
                                <a:gd name="T61" fmla="*/ 23 h 297"/>
                                <a:gd name="T62" fmla="*/ 602 w 1140"/>
                                <a:gd name="T63" fmla="*/ 32 h 297"/>
                                <a:gd name="T64" fmla="*/ 602 w 1140"/>
                                <a:gd name="T65" fmla="*/ 266 h 297"/>
                                <a:gd name="T66" fmla="*/ 569 w 1140"/>
                                <a:gd name="T67" fmla="*/ 275 h 297"/>
                                <a:gd name="T68" fmla="*/ 569 w 1140"/>
                                <a:gd name="T69" fmla="*/ 297 h 297"/>
                                <a:gd name="T70" fmla="*/ 691 w 1140"/>
                                <a:gd name="T71" fmla="*/ 297 h 297"/>
                                <a:gd name="T72" fmla="*/ 691 w 1140"/>
                                <a:gd name="T73" fmla="*/ 275 h 297"/>
                                <a:gd name="T74" fmla="*/ 658 w 1140"/>
                                <a:gd name="T75" fmla="*/ 266 h 297"/>
                                <a:gd name="T76" fmla="*/ 658 w 1140"/>
                                <a:gd name="T77" fmla="*/ 170 h 297"/>
                                <a:gd name="T78" fmla="*/ 699 w 1140"/>
                                <a:gd name="T79" fmla="*/ 170 h 297"/>
                                <a:gd name="T80" fmla="*/ 760 w 1140"/>
                                <a:gd name="T81" fmla="*/ 297 h 297"/>
                                <a:gd name="T82" fmla="*/ 843 w 1140"/>
                                <a:gd name="T83" fmla="*/ 297 h 297"/>
                                <a:gd name="T84" fmla="*/ 843 w 1140"/>
                                <a:gd name="T85" fmla="*/ 275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40" h="297">
                                  <a:moveTo>
                                    <a:pt x="843" y="275"/>
                                  </a:moveTo>
                                  <a:lnTo>
                                    <a:pt x="807" y="264"/>
                                  </a:lnTo>
                                  <a:lnTo>
                                    <a:pt x="759" y="170"/>
                                  </a:lnTo>
                                  <a:lnTo>
                                    <a:pt x="752" y="156"/>
                                  </a:lnTo>
                                  <a:lnTo>
                                    <a:pt x="775" y="144"/>
                                  </a:lnTo>
                                  <a:lnTo>
                                    <a:pt x="776" y="144"/>
                                  </a:lnTo>
                                  <a:lnTo>
                                    <a:pt x="792" y="128"/>
                                  </a:lnTo>
                                  <a:lnTo>
                                    <a:pt x="802" y="107"/>
                                  </a:lnTo>
                                  <a:lnTo>
                                    <a:pt x="802" y="105"/>
                                  </a:lnTo>
                                  <a:lnTo>
                                    <a:pt x="805" y="79"/>
                                  </a:lnTo>
                                  <a:lnTo>
                                    <a:pt x="799" y="45"/>
                                  </a:lnTo>
                                  <a:lnTo>
                                    <a:pt x="789" y="31"/>
                                  </a:lnTo>
                                  <a:lnTo>
                                    <a:pt x="781" y="20"/>
                                  </a:lnTo>
                                  <a:lnTo>
                                    <a:pt x="749" y="5"/>
                                  </a:lnTo>
                                  <a:lnTo>
                                    <a:pt x="747" y="4"/>
                                  </a:lnTo>
                                  <a:lnTo>
                                    <a:pt x="747" y="85"/>
                                  </a:lnTo>
                                  <a:lnTo>
                                    <a:pt x="745" y="105"/>
                                  </a:lnTo>
                                  <a:lnTo>
                                    <a:pt x="740" y="120"/>
                                  </a:lnTo>
                                  <a:lnTo>
                                    <a:pt x="731" y="132"/>
                                  </a:lnTo>
                                  <a:lnTo>
                                    <a:pt x="719" y="140"/>
                                  </a:lnTo>
                                  <a:lnTo>
                                    <a:pt x="658" y="144"/>
                                  </a:lnTo>
                                  <a:lnTo>
                                    <a:pt x="658" y="31"/>
                                  </a:lnTo>
                                  <a:lnTo>
                                    <a:pt x="702" y="31"/>
                                  </a:lnTo>
                                  <a:lnTo>
                                    <a:pt x="723" y="35"/>
                                  </a:lnTo>
                                  <a:lnTo>
                                    <a:pt x="737" y="46"/>
                                  </a:lnTo>
                                  <a:lnTo>
                                    <a:pt x="745" y="62"/>
                                  </a:lnTo>
                                  <a:lnTo>
                                    <a:pt x="747" y="85"/>
                                  </a:lnTo>
                                  <a:lnTo>
                                    <a:pt x="747" y="4"/>
                                  </a:lnTo>
                                  <a:lnTo>
                                    <a:pt x="700" y="0"/>
                                  </a:lnTo>
                                  <a:lnTo>
                                    <a:pt x="570" y="0"/>
                                  </a:lnTo>
                                  <a:lnTo>
                                    <a:pt x="570" y="23"/>
                                  </a:lnTo>
                                  <a:lnTo>
                                    <a:pt x="602" y="32"/>
                                  </a:lnTo>
                                  <a:lnTo>
                                    <a:pt x="602" y="266"/>
                                  </a:lnTo>
                                  <a:lnTo>
                                    <a:pt x="569" y="275"/>
                                  </a:lnTo>
                                  <a:lnTo>
                                    <a:pt x="569" y="297"/>
                                  </a:lnTo>
                                  <a:lnTo>
                                    <a:pt x="691" y="297"/>
                                  </a:lnTo>
                                  <a:lnTo>
                                    <a:pt x="691" y="275"/>
                                  </a:lnTo>
                                  <a:lnTo>
                                    <a:pt x="658" y="266"/>
                                  </a:lnTo>
                                  <a:lnTo>
                                    <a:pt x="658" y="170"/>
                                  </a:lnTo>
                                  <a:lnTo>
                                    <a:pt x="699" y="170"/>
                                  </a:lnTo>
                                  <a:lnTo>
                                    <a:pt x="760" y="297"/>
                                  </a:lnTo>
                                  <a:lnTo>
                                    <a:pt x="843" y="297"/>
                                  </a:lnTo>
                                  <a:lnTo>
                                    <a:pt x="843" y="2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172438" name="Freeform 63"/>
                          <wps:cNvSpPr>
                            <a:spLocks/>
                          </wps:cNvSpPr>
                          <wps:spPr bwMode="auto">
                            <a:xfrm>
                              <a:off x="1775" y="-248"/>
                              <a:ext cx="1140" cy="297"/>
                            </a:xfrm>
                            <a:custGeom>
                              <a:avLst/>
                              <a:gdLst>
                                <a:gd name="T0" fmla="*/ 1139 w 1140"/>
                                <a:gd name="T1" fmla="*/ 145 h 297"/>
                                <a:gd name="T2" fmla="*/ 1131 w 1140"/>
                                <a:gd name="T3" fmla="*/ 81 h 297"/>
                                <a:gd name="T4" fmla="*/ 1105 w 1140"/>
                                <a:gd name="T5" fmla="*/ 36 h 297"/>
                                <a:gd name="T6" fmla="*/ 1098 w 1140"/>
                                <a:gd name="T7" fmla="*/ 31 h 297"/>
                                <a:gd name="T8" fmla="*/ 1078 w 1140"/>
                                <a:gd name="T9" fmla="*/ 18 h 297"/>
                                <a:gd name="T10" fmla="*/ 1078 w 1140"/>
                                <a:gd name="T11" fmla="*/ 154 h 297"/>
                                <a:gd name="T12" fmla="*/ 1070 w 1140"/>
                                <a:gd name="T13" fmla="*/ 217 h 297"/>
                                <a:gd name="T14" fmla="*/ 1049 w 1140"/>
                                <a:gd name="T15" fmla="*/ 250 h 297"/>
                                <a:gd name="T16" fmla="*/ 1023 w 1140"/>
                                <a:gd name="T17" fmla="*/ 264 h 297"/>
                                <a:gd name="T18" fmla="*/ 999 w 1140"/>
                                <a:gd name="T19" fmla="*/ 266 h 297"/>
                                <a:gd name="T20" fmla="*/ 956 w 1140"/>
                                <a:gd name="T21" fmla="*/ 266 h 297"/>
                                <a:gd name="T22" fmla="*/ 956 w 1140"/>
                                <a:gd name="T23" fmla="*/ 31 h 297"/>
                                <a:gd name="T24" fmla="*/ 999 w 1140"/>
                                <a:gd name="T25" fmla="*/ 31 h 297"/>
                                <a:gd name="T26" fmla="*/ 1038 w 1140"/>
                                <a:gd name="T27" fmla="*/ 38 h 297"/>
                                <a:gd name="T28" fmla="*/ 1063 w 1140"/>
                                <a:gd name="T29" fmla="*/ 61 h 297"/>
                                <a:gd name="T30" fmla="*/ 1075 w 1140"/>
                                <a:gd name="T31" fmla="*/ 99 h 297"/>
                                <a:gd name="T32" fmla="*/ 1078 w 1140"/>
                                <a:gd name="T33" fmla="*/ 154 h 297"/>
                                <a:gd name="T34" fmla="*/ 1078 w 1140"/>
                                <a:gd name="T35" fmla="*/ 18 h 297"/>
                                <a:gd name="T36" fmla="*/ 1065 w 1140"/>
                                <a:gd name="T37" fmla="*/ 9 h 297"/>
                                <a:gd name="T38" fmla="*/ 1011 w 1140"/>
                                <a:gd name="T39" fmla="*/ 0 h 297"/>
                                <a:gd name="T40" fmla="*/ 867 w 1140"/>
                                <a:gd name="T41" fmla="*/ 0 h 297"/>
                                <a:gd name="T42" fmla="*/ 867 w 1140"/>
                                <a:gd name="T43" fmla="*/ 23 h 297"/>
                                <a:gd name="T44" fmla="*/ 899 w 1140"/>
                                <a:gd name="T45" fmla="*/ 32 h 297"/>
                                <a:gd name="T46" fmla="*/ 899 w 1140"/>
                                <a:gd name="T47" fmla="*/ 266 h 297"/>
                                <a:gd name="T48" fmla="*/ 867 w 1140"/>
                                <a:gd name="T49" fmla="*/ 275 h 297"/>
                                <a:gd name="T50" fmla="*/ 867 w 1140"/>
                                <a:gd name="T51" fmla="*/ 297 h 297"/>
                                <a:gd name="T52" fmla="*/ 1004 w 1140"/>
                                <a:gd name="T53" fmla="*/ 297 h 297"/>
                                <a:gd name="T54" fmla="*/ 1062 w 1140"/>
                                <a:gd name="T55" fmla="*/ 288 h 297"/>
                                <a:gd name="T56" fmla="*/ 1097 w 1140"/>
                                <a:gd name="T57" fmla="*/ 266 h 297"/>
                                <a:gd name="T58" fmla="*/ 1104 w 1140"/>
                                <a:gd name="T59" fmla="*/ 262 h 297"/>
                                <a:gd name="T60" fmla="*/ 1130 w 1140"/>
                                <a:gd name="T61" fmla="*/ 215 h 297"/>
                                <a:gd name="T62" fmla="*/ 1139 w 1140"/>
                                <a:gd name="T63" fmla="*/ 145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40" h="297">
                                  <a:moveTo>
                                    <a:pt x="1139" y="145"/>
                                  </a:moveTo>
                                  <a:lnTo>
                                    <a:pt x="1131" y="81"/>
                                  </a:lnTo>
                                  <a:lnTo>
                                    <a:pt x="1105" y="36"/>
                                  </a:lnTo>
                                  <a:lnTo>
                                    <a:pt x="1098" y="31"/>
                                  </a:lnTo>
                                  <a:lnTo>
                                    <a:pt x="1078" y="18"/>
                                  </a:lnTo>
                                  <a:lnTo>
                                    <a:pt x="1078" y="154"/>
                                  </a:lnTo>
                                  <a:lnTo>
                                    <a:pt x="1070" y="217"/>
                                  </a:lnTo>
                                  <a:lnTo>
                                    <a:pt x="1049" y="250"/>
                                  </a:lnTo>
                                  <a:lnTo>
                                    <a:pt x="1023" y="264"/>
                                  </a:lnTo>
                                  <a:lnTo>
                                    <a:pt x="999" y="266"/>
                                  </a:lnTo>
                                  <a:lnTo>
                                    <a:pt x="956" y="266"/>
                                  </a:lnTo>
                                  <a:lnTo>
                                    <a:pt x="956" y="31"/>
                                  </a:lnTo>
                                  <a:lnTo>
                                    <a:pt x="999" y="31"/>
                                  </a:lnTo>
                                  <a:lnTo>
                                    <a:pt x="1038" y="38"/>
                                  </a:lnTo>
                                  <a:lnTo>
                                    <a:pt x="1063" y="61"/>
                                  </a:lnTo>
                                  <a:lnTo>
                                    <a:pt x="1075" y="99"/>
                                  </a:lnTo>
                                  <a:lnTo>
                                    <a:pt x="1078" y="154"/>
                                  </a:lnTo>
                                  <a:lnTo>
                                    <a:pt x="1078" y="18"/>
                                  </a:lnTo>
                                  <a:lnTo>
                                    <a:pt x="1065" y="9"/>
                                  </a:lnTo>
                                  <a:lnTo>
                                    <a:pt x="1011" y="0"/>
                                  </a:lnTo>
                                  <a:lnTo>
                                    <a:pt x="867" y="0"/>
                                  </a:lnTo>
                                  <a:lnTo>
                                    <a:pt x="867" y="23"/>
                                  </a:lnTo>
                                  <a:lnTo>
                                    <a:pt x="899" y="32"/>
                                  </a:lnTo>
                                  <a:lnTo>
                                    <a:pt x="899" y="266"/>
                                  </a:lnTo>
                                  <a:lnTo>
                                    <a:pt x="867" y="275"/>
                                  </a:lnTo>
                                  <a:lnTo>
                                    <a:pt x="867" y="297"/>
                                  </a:lnTo>
                                  <a:lnTo>
                                    <a:pt x="1004" y="297"/>
                                  </a:lnTo>
                                  <a:lnTo>
                                    <a:pt x="1062" y="288"/>
                                  </a:lnTo>
                                  <a:lnTo>
                                    <a:pt x="1097" y="266"/>
                                  </a:lnTo>
                                  <a:lnTo>
                                    <a:pt x="1104" y="262"/>
                                  </a:lnTo>
                                  <a:lnTo>
                                    <a:pt x="1130" y="215"/>
                                  </a:lnTo>
                                  <a:lnTo>
                                    <a:pt x="1139"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934044191" name="Picture 64"/>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775" y="113"/>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5330245" name="Picture 65"/>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72" y="113"/>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99687789" name="Group 66"/>
                        <wpg:cNvGrpSpPr>
                          <a:grpSpLocks/>
                        </wpg:cNvGrpSpPr>
                        <wpg:grpSpPr bwMode="auto">
                          <a:xfrm>
                            <a:off x="2179" y="113"/>
                            <a:ext cx="918" cy="139"/>
                            <a:chOff x="2179" y="113"/>
                            <a:chExt cx="918" cy="139"/>
                          </a:xfrm>
                        </wpg:grpSpPr>
                        <wps:wsp>
                          <wps:cNvPr id="1705873089" name="Freeform 67"/>
                          <wps:cNvSpPr>
                            <a:spLocks/>
                          </wps:cNvSpPr>
                          <wps:spPr bwMode="auto">
                            <a:xfrm>
                              <a:off x="2179" y="113"/>
                              <a:ext cx="918" cy="139"/>
                            </a:xfrm>
                            <a:custGeom>
                              <a:avLst/>
                              <a:gdLst>
                                <a:gd name="T0" fmla="*/ 63 w 918"/>
                                <a:gd name="T1" fmla="*/ 0 h 139"/>
                                <a:gd name="T2" fmla="*/ 0 w 918"/>
                                <a:gd name="T3" fmla="*/ 0 h 139"/>
                                <a:gd name="T4" fmla="*/ 0 w 918"/>
                                <a:gd name="T5" fmla="*/ 13 h 139"/>
                                <a:gd name="T6" fmla="*/ 15 w 918"/>
                                <a:gd name="T7" fmla="*/ 18 h 139"/>
                                <a:gd name="T8" fmla="*/ 15 w 918"/>
                                <a:gd name="T9" fmla="*/ 120 h 139"/>
                                <a:gd name="T10" fmla="*/ 0 w 918"/>
                                <a:gd name="T11" fmla="*/ 124 h 139"/>
                                <a:gd name="T12" fmla="*/ 0 w 918"/>
                                <a:gd name="T13" fmla="*/ 138 h 139"/>
                                <a:gd name="T14" fmla="*/ 63 w 918"/>
                                <a:gd name="T15" fmla="*/ 138 h 139"/>
                                <a:gd name="T16" fmla="*/ 63 w 918"/>
                                <a:gd name="T17" fmla="*/ 124 h 139"/>
                                <a:gd name="T18" fmla="*/ 47 w 918"/>
                                <a:gd name="T19" fmla="*/ 120 h 139"/>
                                <a:gd name="T20" fmla="*/ 47 w 918"/>
                                <a:gd name="T21" fmla="*/ 18 h 139"/>
                                <a:gd name="T22" fmla="*/ 63 w 918"/>
                                <a:gd name="T23" fmla="*/ 13 h 139"/>
                                <a:gd name="T24" fmla="*/ 63 w 918"/>
                                <a:gd name="T25"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18" h="139">
                                  <a:moveTo>
                                    <a:pt x="63" y="0"/>
                                  </a:moveTo>
                                  <a:lnTo>
                                    <a:pt x="0" y="0"/>
                                  </a:lnTo>
                                  <a:lnTo>
                                    <a:pt x="0" y="13"/>
                                  </a:lnTo>
                                  <a:lnTo>
                                    <a:pt x="15" y="18"/>
                                  </a:lnTo>
                                  <a:lnTo>
                                    <a:pt x="15" y="120"/>
                                  </a:lnTo>
                                  <a:lnTo>
                                    <a:pt x="0" y="124"/>
                                  </a:lnTo>
                                  <a:lnTo>
                                    <a:pt x="0" y="138"/>
                                  </a:lnTo>
                                  <a:lnTo>
                                    <a:pt x="63" y="138"/>
                                  </a:lnTo>
                                  <a:lnTo>
                                    <a:pt x="63" y="124"/>
                                  </a:lnTo>
                                  <a:lnTo>
                                    <a:pt x="47" y="120"/>
                                  </a:lnTo>
                                  <a:lnTo>
                                    <a:pt x="47" y="18"/>
                                  </a:lnTo>
                                  <a:lnTo>
                                    <a:pt x="63" y="13"/>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989469" name="Freeform 68"/>
                          <wps:cNvSpPr>
                            <a:spLocks/>
                          </wps:cNvSpPr>
                          <wps:spPr bwMode="auto">
                            <a:xfrm>
                              <a:off x="2179" y="113"/>
                              <a:ext cx="918" cy="139"/>
                            </a:xfrm>
                            <a:custGeom>
                              <a:avLst/>
                              <a:gdLst>
                                <a:gd name="T0" fmla="*/ 917 w 918"/>
                                <a:gd name="T1" fmla="*/ 0 h 139"/>
                                <a:gd name="T2" fmla="*/ 853 w 918"/>
                                <a:gd name="T3" fmla="*/ 0 h 139"/>
                                <a:gd name="T4" fmla="*/ 853 w 918"/>
                                <a:gd name="T5" fmla="*/ 13 h 139"/>
                                <a:gd name="T6" fmla="*/ 869 w 918"/>
                                <a:gd name="T7" fmla="*/ 18 h 139"/>
                                <a:gd name="T8" fmla="*/ 869 w 918"/>
                                <a:gd name="T9" fmla="*/ 120 h 139"/>
                                <a:gd name="T10" fmla="*/ 853 w 918"/>
                                <a:gd name="T11" fmla="*/ 124 h 139"/>
                                <a:gd name="T12" fmla="*/ 853 w 918"/>
                                <a:gd name="T13" fmla="*/ 138 h 139"/>
                                <a:gd name="T14" fmla="*/ 917 w 918"/>
                                <a:gd name="T15" fmla="*/ 138 h 139"/>
                                <a:gd name="T16" fmla="*/ 917 w 918"/>
                                <a:gd name="T17" fmla="*/ 124 h 139"/>
                                <a:gd name="T18" fmla="*/ 902 w 918"/>
                                <a:gd name="T19" fmla="*/ 120 h 139"/>
                                <a:gd name="T20" fmla="*/ 902 w 918"/>
                                <a:gd name="T21" fmla="*/ 18 h 139"/>
                                <a:gd name="T22" fmla="*/ 917 w 918"/>
                                <a:gd name="T23" fmla="*/ 13 h 139"/>
                                <a:gd name="T24" fmla="*/ 917 w 918"/>
                                <a:gd name="T25"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18" h="139">
                                  <a:moveTo>
                                    <a:pt x="917" y="0"/>
                                  </a:moveTo>
                                  <a:lnTo>
                                    <a:pt x="853" y="0"/>
                                  </a:lnTo>
                                  <a:lnTo>
                                    <a:pt x="853" y="13"/>
                                  </a:lnTo>
                                  <a:lnTo>
                                    <a:pt x="869" y="18"/>
                                  </a:lnTo>
                                  <a:lnTo>
                                    <a:pt x="869" y="120"/>
                                  </a:lnTo>
                                  <a:lnTo>
                                    <a:pt x="853" y="124"/>
                                  </a:lnTo>
                                  <a:lnTo>
                                    <a:pt x="853" y="138"/>
                                  </a:lnTo>
                                  <a:lnTo>
                                    <a:pt x="917" y="138"/>
                                  </a:lnTo>
                                  <a:lnTo>
                                    <a:pt x="917" y="124"/>
                                  </a:lnTo>
                                  <a:lnTo>
                                    <a:pt x="902" y="120"/>
                                  </a:lnTo>
                                  <a:lnTo>
                                    <a:pt x="902" y="18"/>
                                  </a:lnTo>
                                  <a:lnTo>
                                    <a:pt x="917" y="13"/>
                                  </a:lnTo>
                                  <a:lnTo>
                                    <a:pt x="9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795303749" name="Picture 69"/>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298" y="113"/>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1060783" name="Picture 70"/>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497" y="113"/>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0657846" name="Picture 71"/>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80" y="113"/>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1930037" name="Freeform 72"/>
                        <wps:cNvSpPr>
                          <a:spLocks/>
                        </wps:cNvSpPr>
                        <wps:spPr bwMode="auto">
                          <a:xfrm>
                            <a:off x="2868" y="111"/>
                            <a:ext cx="96" cy="142"/>
                          </a:xfrm>
                          <a:custGeom>
                            <a:avLst/>
                            <a:gdLst>
                              <a:gd name="T0" fmla="*/ 42 w 96"/>
                              <a:gd name="T1" fmla="*/ 141 h 142"/>
                              <a:gd name="T2" fmla="*/ 32 w 96"/>
                              <a:gd name="T3" fmla="*/ 141 h 142"/>
                              <a:gd name="T4" fmla="*/ 20 w 96"/>
                              <a:gd name="T5" fmla="*/ 138 h 142"/>
                              <a:gd name="T6" fmla="*/ 10 w 96"/>
                              <a:gd name="T7" fmla="*/ 134 h 142"/>
                              <a:gd name="T8" fmla="*/ 0 w 96"/>
                              <a:gd name="T9" fmla="*/ 129 h 142"/>
                              <a:gd name="T10" fmla="*/ 0 w 96"/>
                              <a:gd name="T11" fmla="*/ 97 h 142"/>
                              <a:gd name="T12" fmla="*/ 19 w 96"/>
                              <a:gd name="T13" fmla="*/ 97 h 142"/>
                              <a:gd name="T14" fmla="*/ 23 w 96"/>
                              <a:gd name="T15" fmla="*/ 116 h 142"/>
                              <a:gd name="T16" fmla="*/ 31 w 96"/>
                              <a:gd name="T17" fmla="*/ 121 h 142"/>
                              <a:gd name="T18" fmla="*/ 42 w 96"/>
                              <a:gd name="T19" fmla="*/ 124 h 142"/>
                              <a:gd name="T20" fmla="*/ 55 w 96"/>
                              <a:gd name="T21" fmla="*/ 124 h 142"/>
                              <a:gd name="T22" fmla="*/ 57 w 96"/>
                              <a:gd name="T23" fmla="*/ 124 h 142"/>
                              <a:gd name="T24" fmla="*/ 62 w 96"/>
                              <a:gd name="T25" fmla="*/ 119 h 142"/>
                              <a:gd name="T26" fmla="*/ 66 w 96"/>
                              <a:gd name="T27" fmla="*/ 114 h 142"/>
                              <a:gd name="T28" fmla="*/ 66 w 96"/>
                              <a:gd name="T29" fmla="*/ 107 h 142"/>
                              <a:gd name="T30" fmla="*/ 55 w 96"/>
                              <a:gd name="T31" fmla="*/ 90 h 142"/>
                              <a:gd name="T32" fmla="*/ 33 w 96"/>
                              <a:gd name="T33" fmla="*/ 80 h 142"/>
                              <a:gd name="T34" fmla="*/ 10 w 96"/>
                              <a:gd name="T35" fmla="*/ 67 h 142"/>
                              <a:gd name="T36" fmla="*/ 0 w 96"/>
                              <a:gd name="T37" fmla="*/ 42 h 142"/>
                              <a:gd name="T38" fmla="*/ 3 w 96"/>
                              <a:gd name="T39" fmla="*/ 26 h 142"/>
                              <a:gd name="T40" fmla="*/ 14 w 96"/>
                              <a:gd name="T41" fmla="*/ 13 h 142"/>
                              <a:gd name="T42" fmla="*/ 30 w 96"/>
                              <a:gd name="T43" fmla="*/ 3 h 142"/>
                              <a:gd name="T44" fmla="*/ 52 w 96"/>
                              <a:gd name="T45" fmla="*/ 0 h 142"/>
                              <a:gd name="T46" fmla="*/ 64 w 96"/>
                              <a:gd name="T47" fmla="*/ 0 h 142"/>
                              <a:gd name="T48" fmla="*/ 77 w 96"/>
                              <a:gd name="T49" fmla="*/ 3 h 142"/>
                              <a:gd name="T50" fmla="*/ 89 w 96"/>
                              <a:gd name="T51" fmla="*/ 9 h 142"/>
                              <a:gd name="T52" fmla="*/ 89 w 96"/>
                              <a:gd name="T53" fmla="*/ 45 h 142"/>
                              <a:gd name="T54" fmla="*/ 71 w 96"/>
                              <a:gd name="T55" fmla="*/ 45 h 142"/>
                              <a:gd name="T56" fmla="*/ 65 w 96"/>
                              <a:gd name="T57" fmla="*/ 22 h 142"/>
                              <a:gd name="T58" fmla="*/ 58 w 96"/>
                              <a:gd name="T59" fmla="*/ 19 h 142"/>
                              <a:gd name="T60" fmla="*/ 49 w 96"/>
                              <a:gd name="T61" fmla="*/ 18 h 142"/>
                              <a:gd name="T62" fmla="*/ 39 w 96"/>
                              <a:gd name="T63" fmla="*/ 18 h 142"/>
                              <a:gd name="T64" fmla="*/ 33 w 96"/>
                              <a:gd name="T65" fmla="*/ 22 h 142"/>
                              <a:gd name="T66" fmla="*/ 30 w 96"/>
                              <a:gd name="T67" fmla="*/ 28 h 142"/>
                              <a:gd name="T68" fmla="*/ 30 w 96"/>
                              <a:gd name="T69" fmla="*/ 34 h 142"/>
                              <a:gd name="T70" fmla="*/ 40 w 96"/>
                              <a:gd name="T71" fmla="*/ 49 h 142"/>
                              <a:gd name="T72" fmla="*/ 62 w 96"/>
                              <a:gd name="T73" fmla="*/ 59 h 142"/>
                              <a:gd name="T74" fmla="*/ 85 w 96"/>
                              <a:gd name="T75" fmla="*/ 73 h 142"/>
                              <a:gd name="T76" fmla="*/ 95 w 96"/>
                              <a:gd name="T77" fmla="*/ 98 h 142"/>
                              <a:gd name="T78" fmla="*/ 91 w 96"/>
                              <a:gd name="T79" fmla="*/ 116 h 142"/>
                              <a:gd name="T80" fmla="*/ 80 w 96"/>
                              <a:gd name="T81" fmla="*/ 129 h 142"/>
                              <a:gd name="T82" fmla="*/ 63 w 96"/>
                              <a:gd name="T83" fmla="*/ 138 h 142"/>
                              <a:gd name="T84" fmla="*/ 42 w 96"/>
                              <a:gd name="T85" fmla="*/ 141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6" h="142">
                                <a:moveTo>
                                  <a:pt x="42" y="141"/>
                                </a:moveTo>
                                <a:lnTo>
                                  <a:pt x="32" y="141"/>
                                </a:lnTo>
                                <a:lnTo>
                                  <a:pt x="20" y="138"/>
                                </a:lnTo>
                                <a:lnTo>
                                  <a:pt x="10" y="134"/>
                                </a:lnTo>
                                <a:lnTo>
                                  <a:pt x="0" y="129"/>
                                </a:lnTo>
                                <a:lnTo>
                                  <a:pt x="0" y="97"/>
                                </a:lnTo>
                                <a:lnTo>
                                  <a:pt x="19" y="97"/>
                                </a:lnTo>
                                <a:lnTo>
                                  <a:pt x="23" y="116"/>
                                </a:lnTo>
                                <a:lnTo>
                                  <a:pt x="31" y="121"/>
                                </a:lnTo>
                                <a:lnTo>
                                  <a:pt x="42" y="124"/>
                                </a:lnTo>
                                <a:lnTo>
                                  <a:pt x="55" y="124"/>
                                </a:lnTo>
                                <a:lnTo>
                                  <a:pt x="57" y="124"/>
                                </a:lnTo>
                                <a:lnTo>
                                  <a:pt x="62" y="119"/>
                                </a:lnTo>
                                <a:lnTo>
                                  <a:pt x="66" y="114"/>
                                </a:lnTo>
                                <a:lnTo>
                                  <a:pt x="66" y="107"/>
                                </a:lnTo>
                                <a:lnTo>
                                  <a:pt x="55" y="90"/>
                                </a:lnTo>
                                <a:lnTo>
                                  <a:pt x="33" y="80"/>
                                </a:lnTo>
                                <a:lnTo>
                                  <a:pt x="10" y="67"/>
                                </a:lnTo>
                                <a:lnTo>
                                  <a:pt x="0" y="42"/>
                                </a:lnTo>
                                <a:lnTo>
                                  <a:pt x="3" y="26"/>
                                </a:lnTo>
                                <a:lnTo>
                                  <a:pt x="14" y="13"/>
                                </a:lnTo>
                                <a:lnTo>
                                  <a:pt x="30" y="3"/>
                                </a:lnTo>
                                <a:lnTo>
                                  <a:pt x="52" y="0"/>
                                </a:lnTo>
                                <a:lnTo>
                                  <a:pt x="64" y="0"/>
                                </a:lnTo>
                                <a:lnTo>
                                  <a:pt x="77" y="3"/>
                                </a:lnTo>
                                <a:lnTo>
                                  <a:pt x="89" y="9"/>
                                </a:lnTo>
                                <a:lnTo>
                                  <a:pt x="89" y="45"/>
                                </a:lnTo>
                                <a:lnTo>
                                  <a:pt x="71" y="45"/>
                                </a:lnTo>
                                <a:lnTo>
                                  <a:pt x="65" y="22"/>
                                </a:lnTo>
                                <a:lnTo>
                                  <a:pt x="58" y="19"/>
                                </a:lnTo>
                                <a:lnTo>
                                  <a:pt x="49" y="18"/>
                                </a:lnTo>
                                <a:lnTo>
                                  <a:pt x="39" y="18"/>
                                </a:lnTo>
                                <a:lnTo>
                                  <a:pt x="33" y="22"/>
                                </a:lnTo>
                                <a:lnTo>
                                  <a:pt x="30" y="28"/>
                                </a:lnTo>
                                <a:lnTo>
                                  <a:pt x="30" y="34"/>
                                </a:lnTo>
                                <a:lnTo>
                                  <a:pt x="40" y="49"/>
                                </a:lnTo>
                                <a:lnTo>
                                  <a:pt x="62" y="59"/>
                                </a:lnTo>
                                <a:lnTo>
                                  <a:pt x="85" y="73"/>
                                </a:lnTo>
                                <a:lnTo>
                                  <a:pt x="95" y="98"/>
                                </a:lnTo>
                                <a:lnTo>
                                  <a:pt x="91" y="116"/>
                                </a:lnTo>
                                <a:lnTo>
                                  <a:pt x="80" y="129"/>
                                </a:lnTo>
                                <a:lnTo>
                                  <a:pt x="63" y="138"/>
                                </a:lnTo>
                                <a:lnTo>
                                  <a:pt x="4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0263094" name="Picture 73"/>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163" y="113"/>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040682" name="Picture 74"/>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340" y="113"/>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50311724" name="Group 75"/>
                        <wpg:cNvGrpSpPr>
                          <a:grpSpLocks/>
                        </wpg:cNvGrpSpPr>
                        <wpg:grpSpPr bwMode="auto">
                          <a:xfrm>
                            <a:off x="2029" y="-248"/>
                            <a:ext cx="1514" cy="499"/>
                            <a:chOff x="2029" y="-248"/>
                            <a:chExt cx="1514" cy="499"/>
                          </a:xfrm>
                        </wpg:grpSpPr>
                        <wps:wsp>
                          <wps:cNvPr id="1015548411" name="Freeform 76"/>
                          <wps:cNvSpPr>
                            <a:spLocks/>
                          </wps:cNvSpPr>
                          <wps:spPr bwMode="auto">
                            <a:xfrm>
                              <a:off x="2029" y="-248"/>
                              <a:ext cx="1514" cy="499"/>
                            </a:xfrm>
                            <a:custGeom>
                              <a:avLst/>
                              <a:gdLst>
                                <a:gd name="T0" fmla="*/ 291 w 1514"/>
                                <a:gd name="T1" fmla="*/ 0 h 499"/>
                                <a:gd name="T2" fmla="*/ 186 w 1514"/>
                                <a:gd name="T3" fmla="*/ 0 h 499"/>
                                <a:gd name="T4" fmla="*/ 186 w 1514"/>
                                <a:gd name="T5" fmla="*/ 23 h 499"/>
                                <a:gd name="T6" fmla="*/ 218 w 1514"/>
                                <a:gd name="T7" fmla="*/ 32 h 499"/>
                                <a:gd name="T8" fmla="*/ 218 w 1514"/>
                                <a:gd name="T9" fmla="*/ 198 h 499"/>
                                <a:gd name="T10" fmla="*/ 213 w 1514"/>
                                <a:gd name="T11" fmla="*/ 228 h 499"/>
                                <a:gd name="T12" fmla="*/ 199 w 1514"/>
                                <a:gd name="T13" fmla="*/ 249 h 499"/>
                                <a:gd name="T14" fmla="*/ 179 w 1514"/>
                                <a:gd name="T15" fmla="*/ 260 h 499"/>
                                <a:gd name="T16" fmla="*/ 155 w 1514"/>
                                <a:gd name="T17" fmla="*/ 264 h 499"/>
                                <a:gd name="T18" fmla="*/ 125 w 1514"/>
                                <a:gd name="T19" fmla="*/ 260 h 499"/>
                                <a:gd name="T20" fmla="*/ 104 w 1514"/>
                                <a:gd name="T21" fmla="*/ 249 h 499"/>
                                <a:gd name="T22" fmla="*/ 92 w 1514"/>
                                <a:gd name="T23" fmla="*/ 230 h 499"/>
                                <a:gd name="T24" fmla="*/ 88 w 1514"/>
                                <a:gd name="T25" fmla="*/ 202 h 499"/>
                                <a:gd name="T26" fmla="*/ 88 w 1514"/>
                                <a:gd name="T27" fmla="*/ 32 h 499"/>
                                <a:gd name="T28" fmla="*/ 120 w 1514"/>
                                <a:gd name="T29" fmla="*/ 23 h 499"/>
                                <a:gd name="T30" fmla="*/ 120 w 1514"/>
                                <a:gd name="T31" fmla="*/ 0 h 499"/>
                                <a:gd name="T32" fmla="*/ 0 w 1514"/>
                                <a:gd name="T33" fmla="*/ 0 h 499"/>
                                <a:gd name="T34" fmla="*/ 0 w 1514"/>
                                <a:gd name="T35" fmla="*/ 23 h 499"/>
                                <a:gd name="T36" fmla="*/ 32 w 1514"/>
                                <a:gd name="T37" fmla="*/ 32 h 499"/>
                                <a:gd name="T38" fmla="*/ 32 w 1514"/>
                                <a:gd name="T39" fmla="*/ 202 h 499"/>
                                <a:gd name="T40" fmla="*/ 41 w 1514"/>
                                <a:gd name="T41" fmla="*/ 248 h 499"/>
                                <a:gd name="T42" fmla="*/ 65 w 1514"/>
                                <a:gd name="T43" fmla="*/ 279 h 499"/>
                                <a:gd name="T44" fmla="*/ 102 w 1514"/>
                                <a:gd name="T45" fmla="*/ 296 h 499"/>
                                <a:gd name="T46" fmla="*/ 149 w 1514"/>
                                <a:gd name="T47" fmla="*/ 301 h 499"/>
                                <a:gd name="T48" fmla="*/ 197 w 1514"/>
                                <a:gd name="T49" fmla="*/ 295 h 499"/>
                                <a:gd name="T50" fmla="*/ 231 w 1514"/>
                                <a:gd name="T51" fmla="*/ 276 h 499"/>
                                <a:gd name="T52" fmla="*/ 251 w 1514"/>
                                <a:gd name="T53" fmla="*/ 243 h 499"/>
                                <a:gd name="T54" fmla="*/ 258 w 1514"/>
                                <a:gd name="T55" fmla="*/ 195 h 499"/>
                                <a:gd name="T56" fmla="*/ 258 w 1514"/>
                                <a:gd name="T57" fmla="*/ 32 h 499"/>
                                <a:gd name="T58" fmla="*/ 291 w 1514"/>
                                <a:gd name="T59" fmla="*/ 23 h 499"/>
                                <a:gd name="T60" fmla="*/ 291 w 1514"/>
                                <a:gd name="T61" fmla="*/ 0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514" h="499">
                                  <a:moveTo>
                                    <a:pt x="291" y="0"/>
                                  </a:moveTo>
                                  <a:lnTo>
                                    <a:pt x="186" y="0"/>
                                  </a:lnTo>
                                  <a:lnTo>
                                    <a:pt x="186" y="23"/>
                                  </a:lnTo>
                                  <a:lnTo>
                                    <a:pt x="218" y="32"/>
                                  </a:lnTo>
                                  <a:lnTo>
                                    <a:pt x="218" y="198"/>
                                  </a:lnTo>
                                  <a:lnTo>
                                    <a:pt x="213" y="228"/>
                                  </a:lnTo>
                                  <a:lnTo>
                                    <a:pt x="199" y="249"/>
                                  </a:lnTo>
                                  <a:lnTo>
                                    <a:pt x="179" y="260"/>
                                  </a:lnTo>
                                  <a:lnTo>
                                    <a:pt x="155" y="264"/>
                                  </a:lnTo>
                                  <a:lnTo>
                                    <a:pt x="125" y="260"/>
                                  </a:lnTo>
                                  <a:lnTo>
                                    <a:pt x="104" y="249"/>
                                  </a:lnTo>
                                  <a:lnTo>
                                    <a:pt x="92" y="230"/>
                                  </a:lnTo>
                                  <a:lnTo>
                                    <a:pt x="88" y="202"/>
                                  </a:lnTo>
                                  <a:lnTo>
                                    <a:pt x="88" y="32"/>
                                  </a:lnTo>
                                  <a:lnTo>
                                    <a:pt x="120" y="23"/>
                                  </a:lnTo>
                                  <a:lnTo>
                                    <a:pt x="120" y="0"/>
                                  </a:lnTo>
                                  <a:lnTo>
                                    <a:pt x="0" y="0"/>
                                  </a:lnTo>
                                  <a:lnTo>
                                    <a:pt x="0" y="23"/>
                                  </a:lnTo>
                                  <a:lnTo>
                                    <a:pt x="32" y="32"/>
                                  </a:lnTo>
                                  <a:lnTo>
                                    <a:pt x="32" y="202"/>
                                  </a:lnTo>
                                  <a:lnTo>
                                    <a:pt x="41" y="248"/>
                                  </a:lnTo>
                                  <a:lnTo>
                                    <a:pt x="65" y="279"/>
                                  </a:lnTo>
                                  <a:lnTo>
                                    <a:pt x="102" y="296"/>
                                  </a:lnTo>
                                  <a:lnTo>
                                    <a:pt x="149" y="301"/>
                                  </a:lnTo>
                                  <a:lnTo>
                                    <a:pt x="197" y="295"/>
                                  </a:lnTo>
                                  <a:lnTo>
                                    <a:pt x="231" y="276"/>
                                  </a:lnTo>
                                  <a:lnTo>
                                    <a:pt x="251" y="243"/>
                                  </a:lnTo>
                                  <a:lnTo>
                                    <a:pt x="258" y="195"/>
                                  </a:lnTo>
                                  <a:lnTo>
                                    <a:pt x="258" y="32"/>
                                  </a:lnTo>
                                  <a:lnTo>
                                    <a:pt x="291" y="23"/>
                                  </a:lnTo>
                                  <a:lnTo>
                                    <a:pt x="2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9207862" name="Freeform 77"/>
                          <wps:cNvSpPr>
                            <a:spLocks/>
                          </wps:cNvSpPr>
                          <wps:spPr bwMode="auto">
                            <a:xfrm>
                              <a:off x="2029" y="-248"/>
                              <a:ext cx="1514" cy="499"/>
                            </a:xfrm>
                            <a:custGeom>
                              <a:avLst/>
                              <a:gdLst>
                                <a:gd name="T0" fmla="*/ 1192 w 1514"/>
                                <a:gd name="T1" fmla="*/ 0 h 499"/>
                                <a:gd name="T2" fmla="*/ 1087 w 1514"/>
                                <a:gd name="T3" fmla="*/ 0 h 499"/>
                                <a:gd name="T4" fmla="*/ 1087 w 1514"/>
                                <a:gd name="T5" fmla="*/ 23 h 499"/>
                                <a:gd name="T6" fmla="*/ 1119 w 1514"/>
                                <a:gd name="T7" fmla="*/ 32 h 499"/>
                                <a:gd name="T8" fmla="*/ 1119 w 1514"/>
                                <a:gd name="T9" fmla="*/ 198 h 499"/>
                                <a:gd name="T10" fmla="*/ 1114 w 1514"/>
                                <a:gd name="T11" fmla="*/ 228 h 499"/>
                                <a:gd name="T12" fmla="*/ 1100 w 1514"/>
                                <a:gd name="T13" fmla="*/ 249 h 499"/>
                                <a:gd name="T14" fmla="*/ 1080 w 1514"/>
                                <a:gd name="T15" fmla="*/ 260 h 499"/>
                                <a:gd name="T16" fmla="*/ 1057 w 1514"/>
                                <a:gd name="T17" fmla="*/ 264 h 499"/>
                                <a:gd name="T18" fmla="*/ 1026 w 1514"/>
                                <a:gd name="T19" fmla="*/ 260 h 499"/>
                                <a:gd name="T20" fmla="*/ 1005 w 1514"/>
                                <a:gd name="T21" fmla="*/ 249 h 499"/>
                                <a:gd name="T22" fmla="*/ 993 w 1514"/>
                                <a:gd name="T23" fmla="*/ 230 h 499"/>
                                <a:gd name="T24" fmla="*/ 989 w 1514"/>
                                <a:gd name="T25" fmla="*/ 202 h 499"/>
                                <a:gd name="T26" fmla="*/ 989 w 1514"/>
                                <a:gd name="T27" fmla="*/ 32 h 499"/>
                                <a:gd name="T28" fmla="*/ 1022 w 1514"/>
                                <a:gd name="T29" fmla="*/ 23 h 499"/>
                                <a:gd name="T30" fmla="*/ 1022 w 1514"/>
                                <a:gd name="T31" fmla="*/ 0 h 499"/>
                                <a:gd name="T32" fmla="*/ 901 w 1514"/>
                                <a:gd name="T33" fmla="*/ 0 h 499"/>
                                <a:gd name="T34" fmla="*/ 901 w 1514"/>
                                <a:gd name="T35" fmla="*/ 23 h 499"/>
                                <a:gd name="T36" fmla="*/ 933 w 1514"/>
                                <a:gd name="T37" fmla="*/ 32 h 499"/>
                                <a:gd name="T38" fmla="*/ 933 w 1514"/>
                                <a:gd name="T39" fmla="*/ 202 h 499"/>
                                <a:gd name="T40" fmla="*/ 942 w 1514"/>
                                <a:gd name="T41" fmla="*/ 248 h 499"/>
                                <a:gd name="T42" fmla="*/ 966 w 1514"/>
                                <a:gd name="T43" fmla="*/ 279 h 499"/>
                                <a:gd name="T44" fmla="*/ 1003 w 1514"/>
                                <a:gd name="T45" fmla="*/ 296 h 499"/>
                                <a:gd name="T46" fmla="*/ 1050 w 1514"/>
                                <a:gd name="T47" fmla="*/ 301 h 499"/>
                                <a:gd name="T48" fmla="*/ 1098 w 1514"/>
                                <a:gd name="T49" fmla="*/ 295 h 499"/>
                                <a:gd name="T50" fmla="*/ 1132 w 1514"/>
                                <a:gd name="T51" fmla="*/ 276 h 499"/>
                                <a:gd name="T52" fmla="*/ 1153 w 1514"/>
                                <a:gd name="T53" fmla="*/ 243 h 499"/>
                                <a:gd name="T54" fmla="*/ 1159 w 1514"/>
                                <a:gd name="T55" fmla="*/ 195 h 499"/>
                                <a:gd name="T56" fmla="*/ 1159 w 1514"/>
                                <a:gd name="T57" fmla="*/ 32 h 499"/>
                                <a:gd name="T58" fmla="*/ 1192 w 1514"/>
                                <a:gd name="T59" fmla="*/ 23 h 499"/>
                                <a:gd name="T60" fmla="*/ 1192 w 1514"/>
                                <a:gd name="T61" fmla="*/ 0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514" h="499">
                                  <a:moveTo>
                                    <a:pt x="1192" y="0"/>
                                  </a:moveTo>
                                  <a:lnTo>
                                    <a:pt x="1087" y="0"/>
                                  </a:lnTo>
                                  <a:lnTo>
                                    <a:pt x="1087" y="23"/>
                                  </a:lnTo>
                                  <a:lnTo>
                                    <a:pt x="1119" y="32"/>
                                  </a:lnTo>
                                  <a:lnTo>
                                    <a:pt x="1119" y="198"/>
                                  </a:lnTo>
                                  <a:lnTo>
                                    <a:pt x="1114" y="228"/>
                                  </a:lnTo>
                                  <a:lnTo>
                                    <a:pt x="1100" y="249"/>
                                  </a:lnTo>
                                  <a:lnTo>
                                    <a:pt x="1080" y="260"/>
                                  </a:lnTo>
                                  <a:lnTo>
                                    <a:pt x="1057" y="264"/>
                                  </a:lnTo>
                                  <a:lnTo>
                                    <a:pt x="1026" y="260"/>
                                  </a:lnTo>
                                  <a:lnTo>
                                    <a:pt x="1005" y="249"/>
                                  </a:lnTo>
                                  <a:lnTo>
                                    <a:pt x="993" y="230"/>
                                  </a:lnTo>
                                  <a:lnTo>
                                    <a:pt x="989" y="202"/>
                                  </a:lnTo>
                                  <a:lnTo>
                                    <a:pt x="989" y="32"/>
                                  </a:lnTo>
                                  <a:lnTo>
                                    <a:pt x="1022" y="23"/>
                                  </a:lnTo>
                                  <a:lnTo>
                                    <a:pt x="1022" y="0"/>
                                  </a:lnTo>
                                  <a:lnTo>
                                    <a:pt x="901" y="0"/>
                                  </a:lnTo>
                                  <a:lnTo>
                                    <a:pt x="901" y="23"/>
                                  </a:lnTo>
                                  <a:lnTo>
                                    <a:pt x="933" y="32"/>
                                  </a:lnTo>
                                  <a:lnTo>
                                    <a:pt x="933" y="202"/>
                                  </a:lnTo>
                                  <a:lnTo>
                                    <a:pt x="942" y="248"/>
                                  </a:lnTo>
                                  <a:lnTo>
                                    <a:pt x="966" y="279"/>
                                  </a:lnTo>
                                  <a:lnTo>
                                    <a:pt x="1003" y="296"/>
                                  </a:lnTo>
                                  <a:lnTo>
                                    <a:pt x="1050" y="301"/>
                                  </a:lnTo>
                                  <a:lnTo>
                                    <a:pt x="1098" y="295"/>
                                  </a:lnTo>
                                  <a:lnTo>
                                    <a:pt x="1132" y="276"/>
                                  </a:lnTo>
                                  <a:lnTo>
                                    <a:pt x="1153" y="243"/>
                                  </a:lnTo>
                                  <a:lnTo>
                                    <a:pt x="1159" y="195"/>
                                  </a:lnTo>
                                  <a:lnTo>
                                    <a:pt x="1159" y="32"/>
                                  </a:lnTo>
                                  <a:lnTo>
                                    <a:pt x="1192" y="23"/>
                                  </a:lnTo>
                                  <a:lnTo>
                                    <a:pt x="11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67552" name="Freeform 78"/>
                          <wps:cNvSpPr>
                            <a:spLocks/>
                          </wps:cNvSpPr>
                          <wps:spPr bwMode="auto">
                            <a:xfrm>
                              <a:off x="2029" y="-248"/>
                              <a:ext cx="1514" cy="499"/>
                            </a:xfrm>
                            <a:custGeom>
                              <a:avLst/>
                              <a:gdLst>
                                <a:gd name="T0" fmla="*/ 1452 w 1514"/>
                                <a:gd name="T1" fmla="*/ 211 h 499"/>
                                <a:gd name="T2" fmla="*/ 1420 w 1514"/>
                                <a:gd name="T3" fmla="*/ 211 h 499"/>
                                <a:gd name="T4" fmla="*/ 1399 w 1514"/>
                                <a:gd name="T5" fmla="*/ 266 h 499"/>
                                <a:gd name="T6" fmla="*/ 1306 w 1514"/>
                                <a:gd name="T7" fmla="*/ 266 h 499"/>
                                <a:gd name="T8" fmla="*/ 1306 w 1514"/>
                                <a:gd name="T9" fmla="*/ 159 h 499"/>
                                <a:gd name="T10" fmla="*/ 1358 w 1514"/>
                                <a:gd name="T11" fmla="*/ 159 h 499"/>
                                <a:gd name="T12" fmla="*/ 1365 w 1514"/>
                                <a:gd name="T13" fmla="*/ 189 h 499"/>
                                <a:gd name="T14" fmla="*/ 1389 w 1514"/>
                                <a:gd name="T15" fmla="*/ 189 h 499"/>
                                <a:gd name="T16" fmla="*/ 1389 w 1514"/>
                                <a:gd name="T17" fmla="*/ 99 h 499"/>
                                <a:gd name="T18" fmla="*/ 1365 w 1514"/>
                                <a:gd name="T19" fmla="*/ 99 h 499"/>
                                <a:gd name="T20" fmla="*/ 1358 w 1514"/>
                                <a:gd name="T21" fmla="*/ 128 h 499"/>
                                <a:gd name="T22" fmla="*/ 1306 w 1514"/>
                                <a:gd name="T23" fmla="*/ 128 h 499"/>
                                <a:gd name="T24" fmla="*/ 1306 w 1514"/>
                                <a:gd name="T25" fmla="*/ 31 h 499"/>
                                <a:gd name="T26" fmla="*/ 1395 w 1514"/>
                                <a:gd name="T27" fmla="*/ 31 h 499"/>
                                <a:gd name="T28" fmla="*/ 1412 w 1514"/>
                                <a:gd name="T29" fmla="*/ 88 h 499"/>
                                <a:gd name="T30" fmla="*/ 1444 w 1514"/>
                                <a:gd name="T31" fmla="*/ 88 h 499"/>
                                <a:gd name="T32" fmla="*/ 1442 w 1514"/>
                                <a:gd name="T33" fmla="*/ 0 h 499"/>
                                <a:gd name="T34" fmla="*/ 1217 w 1514"/>
                                <a:gd name="T35" fmla="*/ 0 h 499"/>
                                <a:gd name="T36" fmla="*/ 1217 w 1514"/>
                                <a:gd name="T37" fmla="*/ 23 h 499"/>
                                <a:gd name="T38" fmla="*/ 1249 w 1514"/>
                                <a:gd name="T39" fmla="*/ 32 h 499"/>
                                <a:gd name="T40" fmla="*/ 1249 w 1514"/>
                                <a:gd name="T41" fmla="*/ 266 h 499"/>
                                <a:gd name="T42" fmla="*/ 1217 w 1514"/>
                                <a:gd name="T43" fmla="*/ 275 h 499"/>
                                <a:gd name="T44" fmla="*/ 1217 w 1514"/>
                                <a:gd name="T45" fmla="*/ 297 h 499"/>
                                <a:gd name="T46" fmla="*/ 1446 w 1514"/>
                                <a:gd name="T47" fmla="*/ 297 h 499"/>
                                <a:gd name="T48" fmla="*/ 1452 w 1514"/>
                                <a:gd name="T49" fmla="*/ 211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514" h="499">
                                  <a:moveTo>
                                    <a:pt x="1452" y="211"/>
                                  </a:moveTo>
                                  <a:lnTo>
                                    <a:pt x="1420" y="211"/>
                                  </a:lnTo>
                                  <a:lnTo>
                                    <a:pt x="1399" y="266"/>
                                  </a:lnTo>
                                  <a:lnTo>
                                    <a:pt x="1306" y="266"/>
                                  </a:lnTo>
                                  <a:lnTo>
                                    <a:pt x="1306" y="159"/>
                                  </a:lnTo>
                                  <a:lnTo>
                                    <a:pt x="1358" y="159"/>
                                  </a:lnTo>
                                  <a:lnTo>
                                    <a:pt x="1365" y="189"/>
                                  </a:lnTo>
                                  <a:lnTo>
                                    <a:pt x="1389" y="189"/>
                                  </a:lnTo>
                                  <a:lnTo>
                                    <a:pt x="1389" y="99"/>
                                  </a:lnTo>
                                  <a:lnTo>
                                    <a:pt x="1365" y="99"/>
                                  </a:lnTo>
                                  <a:lnTo>
                                    <a:pt x="1358" y="128"/>
                                  </a:lnTo>
                                  <a:lnTo>
                                    <a:pt x="1306" y="128"/>
                                  </a:lnTo>
                                  <a:lnTo>
                                    <a:pt x="1306" y="31"/>
                                  </a:lnTo>
                                  <a:lnTo>
                                    <a:pt x="1395" y="31"/>
                                  </a:lnTo>
                                  <a:lnTo>
                                    <a:pt x="1412" y="88"/>
                                  </a:lnTo>
                                  <a:lnTo>
                                    <a:pt x="1444" y="88"/>
                                  </a:lnTo>
                                  <a:lnTo>
                                    <a:pt x="1442" y="0"/>
                                  </a:lnTo>
                                  <a:lnTo>
                                    <a:pt x="1217" y="0"/>
                                  </a:lnTo>
                                  <a:lnTo>
                                    <a:pt x="1217" y="23"/>
                                  </a:lnTo>
                                  <a:lnTo>
                                    <a:pt x="1249" y="32"/>
                                  </a:lnTo>
                                  <a:lnTo>
                                    <a:pt x="1249" y="266"/>
                                  </a:lnTo>
                                  <a:lnTo>
                                    <a:pt x="1217" y="275"/>
                                  </a:lnTo>
                                  <a:lnTo>
                                    <a:pt x="1217" y="297"/>
                                  </a:lnTo>
                                  <a:lnTo>
                                    <a:pt x="1446" y="297"/>
                                  </a:lnTo>
                                  <a:lnTo>
                                    <a:pt x="1452"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0759040" name="Freeform 79"/>
                          <wps:cNvSpPr>
                            <a:spLocks/>
                          </wps:cNvSpPr>
                          <wps:spPr bwMode="auto">
                            <a:xfrm>
                              <a:off x="2029" y="-248"/>
                              <a:ext cx="1514" cy="499"/>
                            </a:xfrm>
                            <a:custGeom>
                              <a:avLst/>
                              <a:gdLst>
                                <a:gd name="T0" fmla="*/ 1495 w 1514"/>
                                <a:gd name="T1" fmla="*/ 458 h 499"/>
                                <a:gd name="T2" fmla="*/ 1492 w 1514"/>
                                <a:gd name="T3" fmla="*/ 455 h 499"/>
                                <a:gd name="T4" fmla="*/ 1489 w 1514"/>
                                <a:gd name="T5" fmla="*/ 455 h 499"/>
                                <a:gd name="T6" fmla="*/ 1489 w 1514"/>
                                <a:gd name="T7" fmla="*/ 461 h 499"/>
                                <a:gd name="T8" fmla="*/ 1489 w 1514"/>
                                <a:gd name="T9" fmla="*/ 466 h 499"/>
                                <a:gd name="T10" fmla="*/ 1488 w 1514"/>
                                <a:gd name="T11" fmla="*/ 467 h 499"/>
                                <a:gd name="T12" fmla="*/ 1479 w 1514"/>
                                <a:gd name="T13" fmla="*/ 467 h 499"/>
                                <a:gd name="T14" fmla="*/ 1479 w 1514"/>
                                <a:gd name="T15" fmla="*/ 460 h 499"/>
                                <a:gd name="T16" fmla="*/ 1487 w 1514"/>
                                <a:gd name="T17" fmla="*/ 460 h 499"/>
                                <a:gd name="T18" fmla="*/ 1489 w 1514"/>
                                <a:gd name="T19" fmla="*/ 461 h 499"/>
                                <a:gd name="T20" fmla="*/ 1489 w 1514"/>
                                <a:gd name="T21" fmla="*/ 455 h 499"/>
                                <a:gd name="T22" fmla="*/ 1474 w 1514"/>
                                <a:gd name="T23" fmla="*/ 455 h 499"/>
                                <a:gd name="T24" fmla="*/ 1474 w 1514"/>
                                <a:gd name="T25" fmla="*/ 483 h 499"/>
                                <a:gd name="T26" fmla="*/ 1479 w 1514"/>
                                <a:gd name="T27" fmla="*/ 483 h 499"/>
                                <a:gd name="T28" fmla="*/ 1479 w 1514"/>
                                <a:gd name="T29" fmla="*/ 472 h 499"/>
                                <a:gd name="T30" fmla="*/ 1488 w 1514"/>
                                <a:gd name="T31" fmla="*/ 472 h 499"/>
                                <a:gd name="T32" fmla="*/ 1489 w 1514"/>
                                <a:gd name="T33" fmla="*/ 473 h 499"/>
                                <a:gd name="T34" fmla="*/ 1489 w 1514"/>
                                <a:gd name="T35" fmla="*/ 482 h 499"/>
                                <a:gd name="T36" fmla="*/ 1489 w 1514"/>
                                <a:gd name="T37" fmla="*/ 483 h 499"/>
                                <a:gd name="T38" fmla="*/ 1495 w 1514"/>
                                <a:gd name="T39" fmla="*/ 483 h 499"/>
                                <a:gd name="T40" fmla="*/ 1495 w 1514"/>
                                <a:gd name="T41" fmla="*/ 482 h 499"/>
                                <a:gd name="T42" fmla="*/ 1494 w 1514"/>
                                <a:gd name="T43" fmla="*/ 472 h 499"/>
                                <a:gd name="T44" fmla="*/ 1494 w 1514"/>
                                <a:gd name="T45" fmla="*/ 471 h 499"/>
                                <a:gd name="T46" fmla="*/ 1492 w 1514"/>
                                <a:gd name="T47" fmla="*/ 470 h 499"/>
                                <a:gd name="T48" fmla="*/ 1491 w 1514"/>
                                <a:gd name="T49" fmla="*/ 469 h 499"/>
                                <a:gd name="T50" fmla="*/ 1493 w 1514"/>
                                <a:gd name="T51" fmla="*/ 468 h 499"/>
                                <a:gd name="T52" fmla="*/ 1494 w 1514"/>
                                <a:gd name="T53" fmla="*/ 467 h 499"/>
                                <a:gd name="T54" fmla="*/ 1495 w 1514"/>
                                <a:gd name="T55" fmla="*/ 466 h 499"/>
                                <a:gd name="T56" fmla="*/ 1495 w 1514"/>
                                <a:gd name="T57" fmla="*/ 460 h 499"/>
                                <a:gd name="T58" fmla="*/ 1495 w 1514"/>
                                <a:gd name="T59" fmla="*/ 458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14" h="499">
                                  <a:moveTo>
                                    <a:pt x="1495" y="458"/>
                                  </a:moveTo>
                                  <a:lnTo>
                                    <a:pt x="1492" y="455"/>
                                  </a:lnTo>
                                  <a:lnTo>
                                    <a:pt x="1489" y="455"/>
                                  </a:lnTo>
                                  <a:lnTo>
                                    <a:pt x="1489" y="461"/>
                                  </a:lnTo>
                                  <a:lnTo>
                                    <a:pt x="1489" y="466"/>
                                  </a:lnTo>
                                  <a:lnTo>
                                    <a:pt x="1488" y="467"/>
                                  </a:lnTo>
                                  <a:lnTo>
                                    <a:pt x="1479" y="467"/>
                                  </a:lnTo>
                                  <a:lnTo>
                                    <a:pt x="1479" y="460"/>
                                  </a:lnTo>
                                  <a:lnTo>
                                    <a:pt x="1487" y="460"/>
                                  </a:lnTo>
                                  <a:lnTo>
                                    <a:pt x="1489" y="461"/>
                                  </a:lnTo>
                                  <a:lnTo>
                                    <a:pt x="1489" y="455"/>
                                  </a:lnTo>
                                  <a:lnTo>
                                    <a:pt x="1474" y="455"/>
                                  </a:lnTo>
                                  <a:lnTo>
                                    <a:pt x="1474" y="483"/>
                                  </a:lnTo>
                                  <a:lnTo>
                                    <a:pt x="1479" y="483"/>
                                  </a:lnTo>
                                  <a:lnTo>
                                    <a:pt x="1479" y="472"/>
                                  </a:lnTo>
                                  <a:lnTo>
                                    <a:pt x="1488" y="472"/>
                                  </a:lnTo>
                                  <a:lnTo>
                                    <a:pt x="1489" y="473"/>
                                  </a:lnTo>
                                  <a:lnTo>
                                    <a:pt x="1489" y="482"/>
                                  </a:lnTo>
                                  <a:lnTo>
                                    <a:pt x="1489" y="483"/>
                                  </a:lnTo>
                                  <a:lnTo>
                                    <a:pt x="1495" y="483"/>
                                  </a:lnTo>
                                  <a:lnTo>
                                    <a:pt x="1495" y="482"/>
                                  </a:lnTo>
                                  <a:lnTo>
                                    <a:pt x="1494" y="472"/>
                                  </a:lnTo>
                                  <a:lnTo>
                                    <a:pt x="1494" y="471"/>
                                  </a:lnTo>
                                  <a:lnTo>
                                    <a:pt x="1492" y="470"/>
                                  </a:lnTo>
                                  <a:lnTo>
                                    <a:pt x="1491" y="469"/>
                                  </a:lnTo>
                                  <a:lnTo>
                                    <a:pt x="1493" y="468"/>
                                  </a:lnTo>
                                  <a:lnTo>
                                    <a:pt x="1494" y="467"/>
                                  </a:lnTo>
                                  <a:lnTo>
                                    <a:pt x="1495" y="466"/>
                                  </a:lnTo>
                                  <a:lnTo>
                                    <a:pt x="1495" y="460"/>
                                  </a:lnTo>
                                  <a:lnTo>
                                    <a:pt x="1495" y="4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990982" name="Freeform 80"/>
                          <wps:cNvSpPr>
                            <a:spLocks/>
                          </wps:cNvSpPr>
                          <wps:spPr bwMode="auto">
                            <a:xfrm>
                              <a:off x="2029" y="-248"/>
                              <a:ext cx="1514" cy="499"/>
                            </a:xfrm>
                            <a:custGeom>
                              <a:avLst/>
                              <a:gdLst>
                                <a:gd name="T0" fmla="*/ 1513 w 1514"/>
                                <a:gd name="T1" fmla="*/ 469 h 499"/>
                                <a:gd name="T2" fmla="*/ 1510 w 1514"/>
                                <a:gd name="T3" fmla="*/ 457 h 499"/>
                                <a:gd name="T4" fmla="*/ 1507 w 1514"/>
                                <a:gd name="T5" fmla="*/ 452 h 499"/>
                                <a:gd name="T6" fmla="*/ 1507 w 1514"/>
                                <a:gd name="T7" fmla="*/ 456 h 499"/>
                                <a:gd name="T8" fmla="*/ 1507 w 1514"/>
                                <a:gd name="T9" fmla="*/ 482 h 499"/>
                                <a:gd name="T10" fmla="*/ 1496 w 1514"/>
                                <a:gd name="T11" fmla="*/ 492 h 499"/>
                                <a:gd name="T12" fmla="*/ 1470 w 1514"/>
                                <a:gd name="T13" fmla="*/ 492 h 499"/>
                                <a:gd name="T14" fmla="*/ 1460 w 1514"/>
                                <a:gd name="T15" fmla="*/ 482 h 499"/>
                                <a:gd name="T16" fmla="*/ 1460 w 1514"/>
                                <a:gd name="T17" fmla="*/ 456 h 499"/>
                                <a:gd name="T18" fmla="*/ 1470 w 1514"/>
                                <a:gd name="T19" fmla="*/ 445 h 499"/>
                                <a:gd name="T20" fmla="*/ 1496 w 1514"/>
                                <a:gd name="T21" fmla="*/ 445 h 499"/>
                                <a:gd name="T22" fmla="*/ 1507 w 1514"/>
                                <a:gd name="T23" fmla="*/ 456 h 499"/>
                                <a:gd name="T24" fmla="*/ 1507 w 1514"/>
                                <a:gd name="T25" fmla="*/ 452 h 499"/>
                                <a:gd name="T26" fmla="*/ 1504 w 1514"/>
                                <a:gd name="T27" fmla="*/ 448 h 499"/>
                                <a:gd name="T28" fmla="*/ 1500 w 1514"/>
                                <a:gd name="T29" fmla="*/ 445 h 499"/>
                                <a:gd name="T30" fmla="*/ 1495 w 1514"/>
                                <a:gd name="T31" fmla="*/ 442 h 499"/>
                                <a:gd name="T32" fmla="*/ 1483 w 1514"/>
                                <a:gd name="T33" fmla="*/ 439 h 499"/>
                                <a:gd name="T34" fmla="*/ 1472 w 1514"/>
                                <a:gd name="T35" fmla="*/ 442 h 499"/>
                                <a:gd name="T36" fmla="*/ 1462 w 1514"/>
                                <a:gd name="T37" fmla="*/ 448 h 499"/>
                                <a:gd name="T38" fmla="*/ 1456 w 1514"/>
                                <a:gd name="T39" fmla="*/ 457 h 499"/>
                                <a:gd name="T40" fmla="*/ 1454 w 1514"/>
                                <a:gd name="T41" fmla="*/ 469 h 499"/>
                                <a:gd name="T42" fmla="*/ 1456 w 1514"/>
                                <a:gd name="T43" fmla="*/ 480 h 499"/>
                                <a:gd name="T44" fmla="*/ 1462 w 1514"/>
                                <a:gd name="T45" fmla="*/ 490 h 499"/>
                                <a:gd name="T46" fmla="*/ 1472 w 1514"/>
                                <a:gd name="T47" fmla="*/ 496 h 499"/>
                                <a:gd name="T48" fmla="*/ 1483 w 1514"/>
                                <a:gd name="T49" fmla="*/ 499 h 499"/>
                                <a:gd name="T50" fmla="*/ 1495 w 1514"/>
                                <a:gd name="T51" fmla="*/ 496 h 499"/>
                                <a:gd name="T52" fmla="*/ 1500 w 1514"/>
                                <a:gd name="T53" fmla="*/ 492 h 499"/>
                                <a:gd name="T54" fmla="*/ 1504 w 1514"/>
                                <a:gd name="T55" fmla="*/ 490 h 499"/>
                                <a:gd name="T56" fmla="*/ 1510 w 1514"/>
                                <a:gd name="T57" fmla="*/ 480 h 499"/>
                                <a:gd name="T58" fmla="*/ 1513 w 1514"/>
                                <a:gd name="T59" fmla="*/ 469 h 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14" h="499">
                                  <a:moveTo>
                                    <a:pt x="1513" y="469"/>
                                  </a:moveTo>
                                  <a:lnTo>
                                    <a:pt x="1510" y="457"/>
                                  </a:lnTo>
                                  <a:lnTo>
                                    <a:pt x="1507" y="452"/>
                                  </a:lnTo>
                                  <a:lnTo>
                                    <a:pt x="1507" y="456"/>
                                  </a:lnTo>
                                  <a:lnTo>
                                    <a:pt x="1507" y="482"/>
                                  </a:lnTo>
                                  <a:lnTo>
                                    <a:pt x="1496" y="492"/>
                                  </a:lnTo>
                                  <a:lnTo>
                                    <a:pt x="1470" y="492"/>
                                  </a:lnTo>
                                  <a:lnTo>
                                    <a:pt x="1460" y="482"/>
                                  </a:lnTo>
                                  <a:lnTo>
                                    <a:pt x="1460" y="456"/>
                                  </a:lnTo>
                                  <a:lnTo>
                                    <a:pt x="1470" y="445"/>
                                  </a:lnTo>
                                  <a:lnTo>
                                    <a:pt x="1496" y="445"/>
                                  </a:lnTo>
                                  <a:lnTo>
                                    <a:pt x="1507" y="456"/>
                                  </a:lnTo>
                                  <a:lnTo>
                                    <a:pt x="1507" y="452"/>
                                  </a:lnTo>
                                  <a:lnTo>
                                    <a:pt x="1504" y="448"/>
                                  </a:lnTo>
                                  <a:lnTo>
                                    <a:pt x="1500" y="445"/>
                                  </a:lnTo>
                                  <a:lnTo>
                                    <a:pt x="1495" y="442"/>
                                  </a:lnTo>
                                  <a:lnTo>
                                    <a:pt x="1483" y="439"/>
                                  </a:lnTo>
                                  <a:lnTo>
                                    <a:pt x="1472" y="442"/>
                                  </a:lnTo>
                                  <a:lnTo>
                                    <a:pt x="1462" y="448"/>
                                  </a:lnTo>
                                  <a:lnTo>
                                    <a:pt x="1456" y="457"/>
                                  </a:lnTo>
                                  <a:lnTo>
                                    <a:pt x="1454" y="469"/>
                                  </a:lnTo>
                                  <a:lnTo>
                                    <a:pt x="1456" y="480"/>
                                  </a:lnTo>
                                  <a:lnTo>
                                    <a:pt x="1462" y="490"/>
                                  </a:lnTo>
                                  <a:lnTo>
                                    <a:pt x="1472" y="496"/>
                                  </a:lnTo>
                                  <a:lnTo>
                                    <a:pt x="1483" y="499"/>
                                  </a:lnTo>
                                  <a:lnTo>
                                    <a:pt x="1495" y="496"/>
                                  </a:lnTo>
                                  <a:lnTo>
                                    <a:pt x="1500" y="492"/>
                                  </a:lnTo>
                                  <a:lnTo>
                                    <a:pt x="1504" y="490"/>
                                  </a:lnTo>
                                  <a:lnTo>
                                    <a:pt x="1510" y="480"/>
                                  </a:lnTo>
                                  <a:lnTo>
                                    <a:pt x="1513" y="4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F79C65" id="Group 59" o:spid="_x0000_s1026" alt="Purdue University Logo" style="position:absolute;margin-left:88.75pt;margin-top:-12.4pt;width:88.35pt;height:25.05pt;z-index:251586048;mso-position-horizontal-relative:page" coordorigin="1775,-248" coordsize="1767,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" o:allowincell="f">
                <v:group id="Group 60" o:spid="_x0000_s1027" style="position:absolute;left:1775;top:-248;width:1140;height:297" coordorigin="1775,-248" coordsize="11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">
                  <v:shape id="Freeform 61" o:spid="_x0000_s1028" style="position:absolute;left:1775;top:-248;width:1140;height:297;visibility:visible;mso-wrap-style:square;v-text-anchor:top" coordsize="11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" path="m236,87l230,47,218,31,211,20,178,5r,83l175,111r-7,15l159,135r-11,6l89,146,89,31r33,l154,36r16,13l177,68r1,20l178,5r-2,l125,,,,,23r32,9l32,266,,275r,22l121,297r,-22l89,266r,-92l139,174r42,-6l211,152r5,-6l230,125r6,-38xe" fillcolor="black" stroked="f">
                    <v:path arrowok="t" o:connecttype="custom" o:connectlocs="236,87;230,47;218,31;211,20;178,5;178,88;175,111;168,126;159,135;148,141;89,146;89,31;122,31;154,36;170,49;177,68;178,88;178,5;176,5;125,0;0,0;0,23;32,32;32,266;0,275;0,297;121,297;121,275;89,266;89,174;139,174;181,168;211,152;216,146;230,125;236,87" o:connectangles="0,0,0,0,0,0,0,0,0,0,0,0,0,0,0,0,0,0,0,0,0,0,0,0,0,0,0,0,0,0,0,0,0,0,0,0"/>
                  </v:shape>
                  <v:shape id="Freeform 62" o:spid="_x0000_s1029" style="position:absolute;left:1775;top:-248;width:1140;height:297;visibility:visible;mso-wrap-style:square;v-text-anchor:top" coordsize="11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" path="m843,275l807,264,759,170r-7,-14l775,144r1,l792,128r10,-21l802,105r3,-26l799,45,789,31,781,20,749,5,747,4r,81l745,105r-5,15l731,132r-12,8l658,144r,-113l702,31r21,4l737,46r8,16l747,85r,-81l700,,570,r,23l602,32r,234l569,275r,22l691,297r,-22l658,266r,-96l699,170r61,127l843,297r,-22xe" fillcolor="black" stroked="f">
                    <v:path arrowok="t" o:connecttype="custom" o:connectlocs="843,275;807,264;759,170;752,156;775,144;776,144;792,128;802,107;802,105;805,79;799,45;789,31;781,20;749,5;747,4;747,85;745,105;740,120;731,132;719,140;658,144;658,31;702,31;723,35;737,46;745,62;747,85;747,4;700,0;570,0;570,23;602,32;602,266;569,275;569,297;691,297;691,275;658,266;658,170;699,170;760,297;843,297;843,275" o:connectangles="0,0,0,0,0,0,0,0,0,0,0,0,0,0,0,0,0,0,0,0,0,0,0,0,0,0,0,0,0,0,0,0,0,0,0,0,0,0,0,0,0,0,0"/>
                  </v:shape>
                  <v:shape id="Freeform 63" o:spid="_x0000_s1030" style="position:absolute;left:1775;top:-248;width:1140;height:297;visibility:visible;mso-wrap-style:square;v-text-anchor:top" coordsize="11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" path="m1139,145r-8,-64l1105,36r-7,-5l1078,18r,136l1070,217r-21,33l1023,264r-24,2l956,266r,-235l999,31r39,7l1063,61r12,38l1078,154r,-136l1065,9,1011,,867,r,23l899,32r,234l867,275r,22l1004,297r58,-9l1097,266r7,-4l1130,215r9,-70xe" fillcolor="black" stroked="f">
                    <v:path arrowok="t" o:connecttype="custom" o:connectlocs="1139,145;1131,81;1105,36;1098,31;1078,18;1078,154;1070,217;1049,250;1023,264;999,266;956,266;956,31;999,31;1038,38;1063,61;1075,99;1078,154;1078,18;1065,9;1011,0;867,0;867,23;899,32;899,266;867,275;867,297;1004,297;1062,288;1097,266;1104,262;1130,215;1139,145" o:connectangles="0,0,0,0,0,0,0,0,0,0,0,0,0,0,0,0,0,0,0,0,0,0,0,0,0,0,0,0,0,0,0,0"/>
                  </v:shape>
                </v:group>
                <v:shape id="Picture 64" o:spid="_x0000_s1031" type="#_x0000_t75" style="position:absolute;left:1775;top:11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">
                  <v:imagedata r:id="rId53" o:title=""/>
                  <o:lock v:ext="edit" aspectratio="f"/>
                </v:shape>
                <v:shape id="Picture 65" o:spid="_x0000_s1032" type="#_x0000_t75" style="position:absolute;left:1972;top:11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">
                  <v:imagedata r:id="rId54" o:title=""/>
                  <o:lock v:ext="edit" aspectratio="f"/>
                </v:shape>
                <v:group id="Group 66" o:spid="_x0000_s1033" style="position:absolute;left:2179;top:113;width:918;height:139" coordorigin="2179,113"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">
                  <v:shape id="Freeform 67" o:spid="_x0000_s1034" style="position:absolute;left:2179;top:113;width:918;height:139;visibility:visible;mso-wrap-style:square;v-text-anchor:top"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" path="m63,l,,,13r15,5l15,120,,124r,14l63,138r,-14l47,120,47,18,63,13,63,xe" fillcolor="black" stroked="f">
                    <v:path arrowok="t" o:connecttype="custom" o:connectlocs="63,0;0,0;0,13;15,18;15,120;0,124;0,138;63,138;63,124;47,120;47,18;63,13;63,0" o:connectangles="0,0,0,0,0,0,0,0,0,0,0,0,0"/>
                  </v:shape>
                  <v:shape id="Freeform 68" o:spid="_x0000_s1035" style="position:absolute;left:2179;top:113;width:918;height:139;visibility:visible;mso-wrap-style:square;v-text-anchor:top"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" path="m917,l853,r,13l869,18r,102l853,124r,14l917,138r,-14l902,120r,-102l917,13,917,xe" fillcolor="black" stroked="f">
                    <v:path arrowok="t" o:connecttype="custom" o:connectlocs="917,0;853,0;853,13;869,18;869,120;853,124;853,138;917,138;917,124;902,120;902,18;917,13;917,0" o:connectangles="0,0,0,0,0,0,0,0,0,0,0,0,0"/>
                  </v:shape>
                </v:group>
                <v:shape id="Picture 69" o:spid="_x0000_s1036" type="#_x0000_t75" style="position:absolute;left:2298;top:11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">
                  <v:imagedata r:id="rId55" o:title=""/>
                  <o:lock v:ext="edit" aspectratio="f"/>
                </v:shape>
                <v:shape id="Picture 70" o:spid="_x0000_s1037" type="#_x0000_t75" style="position:absolute;left:2497;top:113;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">
                  <v:imagedata r:id="rId56" o:title=""/>
                  <o:lock v:ext="edit" aspectratio="f"/>
                </v:shape>
                <v:shape id="Picture 71" o:spid="_x0000_s1038" type="#_x0000_t75" style="position:absolute;left:2680;top:11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">
                  <v:imagedata r:id="rId57" o:title=""/>
                  <o:lock v:ext="edit" aspectratio="f"/>
                </v:shape>
                <v:shape id="Freeform 72" o:spid="_x0000_s1039" style="position:absolute;left:2868;top:111;width:96;height:142;visibility:visible;mso-wrap-style:square;v-text-anchor:top" coordsize="9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" path="m42,141r-10,l20,138,10,134,,129,,97r19,l23,116r8,5l42,124r13,l57,124r5,-5l66,114r,-7l55,90,33,80,10,67,,42,3,26,14,13,30,3,52,,64,,77,3,89,9r,36l71,45,65,22,58,19,49,18r-10,l33,22r-3,6l30,34,40,49,62,59,85,73,95,98r-4,18l80,129r-17,9l42,141xe" fillcolor="black" stroked="f">
                  <v:path arrowok="t" o:connecttype="custom" o:connectlocs="42,141;32,141;20,138;10,134;0,129;0,97;19,97;23,116;31,121;42,124;55,124;57,124;62,119;66,114;66,107;55,90;33,80;10,67;0,42;3,26;14,13;30,3;52,0;64,0;77,3;89,9;89,45;71,45;65,22;58,19;49,18;39,18;33,22;30,28;30,34;40,49;62,59;85,73;95,98;91,116;80,129;63,138;42,141" o:connectangles="0,0,0,0,0,0,0,0,0,0,0,0,0,0,0,0,0,0,0,0,0,0,0,0,0,0,0,0,0,0,0,0,0,0,0,0,0,0,0,0,0,0,0"/>
                </v:shape>
                <v:shape id="Picture 73" o:spid="_x0000_s1040" type="#_x0000_t75" style="position:absolute;left:3163;top:113;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">
                  <v:imagedata r:id="rId58" o:title=""/>
                  <o:lock v:ext="edit" aspectratio="f"/>
                </v:shape>
                <v:shape id="Picture 74" o:spid="_x0000_s1041" type="#_x0000_t75" style="position:absolute;left:3340;top:11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">
                  <v:imagedata r:id="rId59" o:title=""/>
                  <o:lock v:ext="edit" aspectratio="f"/>
                </v:shape>
                <v:group id="Group 75" o:spid="_x0000_s1042" style="position:absolute;left:2029;top:-248;width:1514;height:499" coordorigin="2029,-248"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">
                  <v:shape id="Freeform 76" o:spid="_x0000_s1043" style="position:absolute;left:2029;top:-248;width:1514;height:499;visibility:visible;mso-wrap-style:square;v-text-anchor:top"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" path="m291,l186,r,23l218,32r,166l213,228r-14,21l179,260r-24,4l125,260,104,249,92,230,88,202,88,32r32,-9l120,,,,,23r32,9l32,202r9,46l65,279r37,17l149,301r48,-6l231,276r20,-33l258,195r,-163l291,23,291,xe" fillcolor="black" stroked="f">
                    <v:path arrowok="t" o:connecttype="custom" o:connectlocs="291,0;186,0;186,23;218,32;218,198;213,228;199,249;179,260;155,264;125,260;104,249;92,230;88,202;88,32;120,23;120,0;0,0;0,23;32,32;32,202;41,248;65,279;102,296;149,301;197,295;231,276;251,243;258,195;258,32;291,23;291,0" o:connectangles="0,0,0,0,0,0,0,0,0,0,0,0,0,0,0,0,0,0,0,0,0,0,0,0,0,0,0,0,0,0,0"/>
                  </v:shape>
                  <v:shape id="Freeform 77" o:spid="_x0000_s1044" style="position:absolute;left:2029;top:-248;width:1514;height:499;visibility:visible;mso-wrap-style:square;v-text-anchor:top"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" path="m1192,l1087,r,23l1119,32r,166l1114,228r-14,21l1080,260r-23,4l1026,260r-21,-11l993,230r-4,-28l989,32r33,-9l1022,,901,r,23l933,32r,170l942,248r24,31l1003,296r47,5l1098,295r34,-19l1153,243r6,-48l1159,32r33,-9l1192,xe" fillcolor="black" stroked="f">
                    <v:path arrowok="t" o:connecttype="custom" o:connectlocs="1192,0;1087,0;1087,23;1119,32;1119,198;1114,228;1100,249;1080,260;1057,264;1026,260;1005,249;993,230;989,202;989,32;1022,23;1022,0;901,0;901,23;933,32;933,202;942,248;966,279;1003,296;1050,301;1098,295;1132,276;1153,243;1159,195;1159,32;1192,23;1192,0" o:connectangles="0,0,0,0,0,0,0,0,0,0,0,0,0,0,0,0,0,0,0,0,0,0,0,0,0,0,0,0,0,0,0"/>
                  </v:shape>
                  <v:shape id="Freeform 78" o:spid="_x0000_s1045" style="position:absolute;left:2029;top:-248;width:1514;height:499;visibility:visible;mso-wrap-style:square;v-text-anchor:top"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" path="m1452,211r-32,l1399,266r-93,l1306,159r52,l1365,189r24,l1389,99r-24,l1358,128r-52,l1306,31r89,l1412,88r32,l1442,,1217,r,23l1249,32r,234l1217,275r,22l1446,297r6,-86xe" fillcolor="black" stroked="f">
                    <v:path arrowok="t" o:connecttype="custom" o:connectlocs="1452,211;1420,211;1399,266;1306,266;1306,159;1358,159;1365,189;1389,189;1389,99;1365,99;1358,128;1306,128;1306,31;1395,31;1412,88;1444,88;1442,0;1217,0;1217,23;1249,32;1249,266;1217,275;1217,297;1446,297;1452,211" o:connectangles="0,0,0,0,0,0,0,0,0,0,0,0,0,0,0,0,0,0,0,0,0,0,0,0,0"/>
                  </v:shape>
                  <v:shape id="Freeform 79" o:spid="_x0000_s1046" style="position:absolute;left:2029;top:-248;width:1514;height:499;visibility:visible;mso-wrap-style:square;v-text-anchor:top"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" path="m1495,458r-3,-3l1489,455r,6l1489,466r-1,1l1479,467r,-7l1487,460r2,1l1489,455r-15,l1474,483r5,l1479,472r9,l1489,473r,9l1489,483r6,l1495,482r-1,-10l1494,471r-2,-1l1491,469r2,-1l1494,467r1,-1l1495,460r,-2xe" fillcolor="black" stroked="f">
                    <v:path arrowok="t" o:connecttype="custom" o:connectlocs="1495,458;1492,455;1489,455;1489,461;1489,466;1488,467;1479,467;1479,460;1487,460;1489,461;1489,455;1474,455;1474,483;1479,483;1479,472;1488,472;1489,473;1489,482;1489,483;1495,483;1495,482;1494,472;1494,471;1492,470;1491,469;1493,468;1494,467;1495,466;1495,460;1495,458" o:connectangles="0,0,0,0,0,0,0,0,0,0,0,0,0,0,0,0,0,0,0,0,0,0,0,0,0,0,0,0,0,0"/>
                  </v:shape>
                  <v:shape id="Freeform 80" o:spid="_x0000_s1047" style="position:absolute;left:2029;top:-248;width:1514;height:499;visibility:visible;mso-wrap-style:square;v-text-anchor:top" coordsize="151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" path="m1513,469r-3,-12l1507,452r,4l1507,482r-11,10l1470,492r-10,-10l1460,456r10,-11l1496,445r11,11l1507,452r-3,-4l1500,445r-5,-3l1483,439r-11,3l1462,448r-6,9l1454,469r2,11l1462,490r10,6l1483,499r12,-3l1500,492r4,-2l1510,480r3,-11xe" fillcolor="black" stroked="f">
                    <v:path arrowok="t" o:connecttype="custom" o:connectlocs="1513,469;1510,457;1507,452;1507,456;1507,482;1496,492;1470,492;1460,482;1460,456;1470,445;1496,445;1507,456;1507,452;1504,448;1500,445;1495,442;1483,439;1472,442;1462,448;1456,457;1454,469;1456,480;1462,490;1472,496;1483,499;1495,496;1500,492;1504,490;1510,480;1513,469" o:connectangles="0,0,0,0,0,0,0,0,0,0,0,0,0,0,0,0,0,0,0,0,0,0,0,0,0,0,0,0,0,0"/>
                  </v:shape>
                </v:group>
                <w10:wrap anchorx="page"/>
              </v:group>
            </w:pict>
          </mc:Fallback>
        </mc:AlternateContent>
      </w:r>
      <w:r>
        <w:rPr>
          <w:noProof/>
        </w:rPr>
        <mc:AlternateContent>
          <mc:Choice Requires="wpg">
            <w:drawing>
              <wp:anchor distT="0" distB="0" distL="114300" distR="114300" simplePos="0" relativeHeight="251587072" behindDoc="0" locked="0" layoutInCell="0" allowOverlap="1" wp14:anchorId="421BDBFA" wp14:editId="12758DE8">
                <wp:simplePos x="0" y="0"/>
                <wp:positionH relativeFrom="page">
                  <wp:posOffset>445770</wp:posOffset>
                </wp:positionH>
                <wp:positionV relativeFrom="paragraph">
                  <wp:posOffset>-161290</wp:posOffset>
                </wp:positionV>
                <wp:extent cx="600075" cy="321310"/>
                <wp:effectExtent l="0" t="0" r="0" b="0"/>
                <wp:wrapNone/>
                <wp:docPr id="1101831568"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 cy="321310"/>
                          <a:chOff x="702" y="-254"/>
                          <a:chExt cx="945" cy="506"/>
                        </a:xfrm>
                      </wpg:grpSpPr>
                      <wps:wsp>
                        <wps:cNvPr id="1502516630" name="Freeform 82"/>
                        <wps:cNvSpPr>
                          <a:spLocks/>
                        </wps:cNvSpPr>
                        <wps:spPr bwMode="auto">
                          <a:xfrm>
                            <a:off x="702" y="-254"/>
                            <a:ext cx="945" cy="506"/>
                          </a:xfrm>
                          <a:custGeom>
                            <a:avLst/>
                            <a:gdLst>
                              <a:gd name="T0" fmla="*/ 501 w 945"/>
                              <a:gd name="T1" fmla="*/ 506 h 506"/>
                              <a:gd name="T2" fmla="*/ 0 w 945"/>
                              <a:gd name="T3" fmla="*/ 506 h 506"/>
                              <a:gd name="T4" fmla="*/ 79 w 945"/>
                              <a:gd name="T5" fmla="*/ 319 h 506"/>
                              <a:gd name="T6" fmla="*/ 181 w 945"/>
                              <a:gd name="T7" fmla="*/ 319 h 506"/>
                              <a:gd name="T8" fmla="*/ 237 w 945"/>
                              <a:gd name="T9" fmla="*/ 186 h 506"/>
                              <a:gd name="T10" fmla="*/ 136 w 945"/>
                              <a:gd name="T11" fmla="*/ 186 h 506"/>
                              <a:gd name="T12" fmla="*/ 215 w 945"/>
                              <a:gd name="T13" fmla="*/ 0 h 506"/>
                              <a:gd name="T14" fmla="*/ 777 w 945"/>
                              <a:gd name="T15" fmla="*/ 0 h 506"/>
                              <a:gd name="T16" fmla="*/ 817 w 945"/>
                              <a:gd name="T17" fmla="*/ 1 h 506"/>
                              <a:gd name="T18" fmla="*/ 860 w 945"/>
                              <a:gd name="T19" fmla="*/ 9 h 506"/>
                              <a:gd name="T20" fmla="*/ 899 w 945"/>
                              <a:gd name="T21" fmla="*/ 25 h 506"/>
                              <a:gd name="T22" fmla="*/ 929 w 945"/>
                              <a:gd name="T23" fmla="*/ 55 h 506"/>
                              <a:gd name="T24" fmla="*/ 944 w 945"/>
                              <a:gd name="T25" fmla="*/ 93 h 506"/>
                              <a:gd name="T26" fmla="*/ 944 w 945"/>
                              <a:gd name="T27" fmla="*/ 132 h 506"/>
                              <a:gd name="T28" fmla="*/ 934 w 945"/>
                              <a:gd name="T29" fmla="*/ 168 h 506"/>
                              <a:gd name="T30" fmla="*/ 922 w 945"/>
                              <a:gd name="T31" fmla="*/ 198 h 506"/>
                              <a:gd name="T32" fmla="*/ 887 w 945"/>
                              <a:gd name="T33" fmla="*/ 263 h 506"/>
                              <a:gd name="T34" fmla="*/ 839 w 945"/>
                              <a:gd name="T35" fmla="*/ 312 h 506"/>
                              <a:gd name="T36" fmla="*/ 769 w 945"/>
                              <a:gd name="T37" fmla="*/ 344 h 506"/>
                              <a:gd name="T38" fmla="*/ 671 w 945"/>
                              <a:gd name="T39" fmla="*/ 356 h 506"/>
                              <a:gd name="T40" fmla="*/ 565 w 945"/>
                              <a:gd name="T41" fmla="*/ 356 h 506"/>
                              <a:gd name="T42" fmla="*/ 501 w 945"/>
                              <a:gd name="T43" fmla="*/ 506 h 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45" h="506">
                                <a:moveTo>
                                  <a:pt x="501" y="506"/>
                                </a:moveTo>
                                <a:lnTo>
                                  <a:pt x="0" y="506"/>
                                </a:lnTo>
                                <a:lnTo>
                                  <a:pt x="79" y="319"/>
                                </a:lnTo>
                                <a:lnTo>
                                  <a:pt x="181" y="319"/>
                                </a:lnTo>
                                <a:lnTo>
                                  <a:pt x="237" y="186"/>
                                </a:lnTo>
                                <a:lnTo>
                                  <a:pt x="136" y="186"/>
                                </a:lnTo>
                                <a:lnTo>
                                  <a:pt x="215" y="0"/>
                                </a:lnTo>
                                <a:lnTo>
                                  <a:pt x="777" y="0"/>
                                </a:lnTo>
                                <a:lnTo>
                                  <a:pt x="817" y="1"/>
                                </a:lnTo>
                                <a:lnTo>
                                  <a:pt x="860" y="9"/>
                                </a:lnTo>
                                <a:lnTo>
                                  <a:pt x="899" y="25"/>
                                </a:lnTo>
                                <a:lnTo>
                                  <a:pt x="929" y="55"/>
                                </a:lnTo>
                                <a:lnTo>
                                  <a:pt x="944" y="93"/>
                                </a:lnTo>
                                <a:lnTo>
                                  <a:pt x="944" y="132"/>
                                </a:lnTo>
                                <a:lnTo>
                                  <a:pt x="934" y="168"/>
                                </a:lnTo>
                                <a:lnTo>
                                  <a:pt x="922" y="198"/>
                                </a:lnTo>
                                <a:lnTo>
                                  <a:pt x="887" y="263"/>
                                </a:lnTo>
                                <a:lnTo>
                                  <a:pt x="839" y="312"/>
                                </a:lnTo>
                                <a:lnTo>
                                  <a:pt x="769" y="344"/>
                                </a:lnTo>
                                <a:lnTo>
                                  <a:pt x="671" y="356"/>
                                </a:lnTo>
                                <a:lnTo>
                                  <a:pt x="565" y="356"/>
                                </a:lnTo>
                                <a:lnTo>
                                  <a:pt x="501" y="5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34640435" name="Group 83"/>
                        <wpg:cNvGrpSpPr>
                          <a:grpSpLocks/>
                        </wpg:cNvGrpSpPr>
                        <wpg:grpSpPr bwMode="auto">
                          <a:xfrm>
                            <a:off x="754" y="-220"/>
                            <a:ext cx="859" cy="437"/>
                            <a:chOff x="754" y="-220"/>
                            <a:chExt cx="859" cy="437"/>
                          </a:xfrm>
                        </wpg:grpSpPr>
                        <wps:wsp>
                          <wps:cNvPr id="1044723967" name="Freeform 84"/>
                          <wps:cNvSpPr>
                            <a:spLocks/>
                          </wps:cNvSpPr>
                          <wps:spPr bwMode="auto">
                            <a:xfrm>
                              <a:off x="754" y="-220"/>
                              <a:ext cx="859" cy="437"/>
                            </a:xfrm>
                            <a:custGeom>
                              <a:avLst/>
                              <a:gdLst>
                                <a:gd name="T0" fmla="*/ 829 w 859"/>
                                <a:gd name="T1" fmla="*/ 169 h 437"/>
                                <a:gd name="T2" fmla="*/ 591 w 859"/>
                                <a:gd name="T3" fmla="*/ 169 h 437"/>
                                <a:gd name="T4" fmla="*/ 609 w 859"/>
                                <a:gd name="T5" fmla="*/ 167 h 437"/>
                                <a:gd name="T6" fmla="*/ 625 w 859"/>
                                <a:gd name="T7" fmla="*/ 160 h 437"/>
                                <a:gd name="T8" fmla="*/ 637 w 859"/>
                                <a:gd name="T9" fmla="*/ 150 h 437"/>
                                <a:gd name="T10" fmla="*/ 646 w 859"/>
                                <a:gd name="T11" fmla="*/ 136 h 437"/>
                                <a:gd name="T12" fmla="*/ 649 w 859"/>
                                <a:gd name="T13" fmla="*/ 129 h 437"/>
                                <a:gd name="T14" fmla="*/ 653 w 859"/>
                                <a:gd name="T15" fmla="*/ 117 h 437"/>
                                <a:gd name="T16" fmla="*/ 136 w 859"/>
                                <a:gd name="T17" fmla="*/ 117 h 437"/>
                                <a:gd name="T18" fmla="*/ 186 w 859"/>
                                <a:gd name="T19" fmla="*/ 0 h 437"/>
                                <a:gd name="T20" fmla="*/ 725 w 859"/>
                                <a:gd name="T21" fmla="*/ 0 h 437"/>
                                <a:gd name="T22" fmla="*/ 770 w 859"/>
                                <a:gd name="T23" fmla="*/ 2 h 437"/>
                                <a:gd name="T24" fmla="*/ 805 w 859"/>
                                <a:gd name="T25" fmla="*/ 9 h 437"/>
                                <a:gd name="T26" fmla="*/ 831 w 859"/>
                                <a:gd name="T27" fmla="*/ 22 h 437"/>
                                <a:gd name="T28" fmla="*/ 848 w 859"/>
                                <a:gd name="T29" fmla="*/ 39 h 437"/>
                                <a:gd name="T30" fmla="*/ 858 w 859"/>
                                <a:gd name="T31" fmla="*/ 65 h 437"/>
                                <a:gd name="T32" fmla="*/ 857 w 859"/>
                                <a:gd name="T33" fmla="*/ 92 h 437"/>
                                <a:gd name="T34" fmla="*/ 850 w 859"/>
                                <a:gd name="T35" fmla="*/ 121 h 437"/>
                                <a:gd name="T36" fmla="*/ 838 w 859"/>
                                <a:gd name="T37" fmla="*/ 150 h 437"/>
                                <a:gd name="T38" fmla="*/ 838 w 859"/>
                                <a:gd name="T39" fmla="*/ 150 h 437"/>
                                <a:gd name="T40" fmla="*/ 829 w 859"/>
                                <a:gd name="T41" fmla="*/ 169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9" h="437">
                                  <a:moveTo>
                                    <a:pt x="829" y="169"/>
                                  </a:moveTo>
                                  <a:lnTo>
                                    <a:pt x="591" y="169"/>
                                  </a:lnTo>
                                  <a:lnTo>
                                    <a:pt x="609" y="167"/>
                                  </a:lnTo>
                                  <a:lnTo>
                                    <a:pt x="625" y="160"/>
                                  </a:lnTo>
                                  <a:lnTo>
                                    <a:pt x="637" y="150"/>
                                  </a:lnTo>
                                  <a:lnTo>
                                    <a:pt x="646" y="136"/>
                                  </a:lnTo>
                                  <a:lnTo>
                                    <a:pt x="649" y="129"/>
                                  </a:lnTo>
                                  <a:lnTo>
                                    <a:pt x="653" y="117"/>
                                  </a:lnTo>
                                  <a:lnTo>
                                    <a:pt x="136" y="117"/>
                                  </a:lnTo>
                                  <a:lnTo>
                                    <a:pt x="186" y="0"/>
                                  </a:lnTo>
                                  <a:lnTo>
                                    <a:pt x="725" y="0"/>
                                  </a:lnTo>
                                  <a:lnTo>
                                    <a:pt x="770" y="2"/>
                                  </a:lnTo>
                                  <a:lnTo>
                                    <a:pt x="805" y="9"/>
                                  </a:lnTo>
                                  <a:lnTo>
                                    <a:pt x="831" y="22"/>
                                  </a:lnTo>
                                  <a:lnTo>
                                    <a:pt x="848" y="39"/>
                                  </a:lnTo>
                                  <a:lnTo>
                                    <a:pt x="858" y="65"/>
                                  </a:lnTo>
                                  <a:lnTo>
                                    <a:pt x="857" y="92"/>
                                  </a:lnTo>
                                  <a:lnTo>
                                    <a:pt x="850" y="121"/>
                                  </a:lnTo>
                                  <a:lnTo>
                                    <a:pt x="838" y="150"/>
                                  </a:lnTo>
                                  <a:lnTo>
                                    <a:pt x="838" y="150"/>
                                  </a:lnTo>
                                  <a:lnTo>
                                    <a:pt x="829" y="169"/>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552813" name="Freeform 85"/>
                          <wps:cNvSpPr>
                            <a:spLocks/>
                          </wps:cNvSpPr>
                          <wps:spPr bwMode="auto">
                            <a:xfrm>
                              <a:off x="754" y="-220"/>
                              <a:ext cx="859" cy="437"/>
                            </a:xfrm>
                            <a:custGeom>
                              <a:avLst/>
                              <a:gdLst>
                                <a:gd name="T0" fmla="*/ 373 w 859"/>
                                <a:gd name="T1" fmla="*/ 320 h 437"/>
                                <a:gd name="T2" fmla="*/ 151 w 859"/>
                                <a:gd name="T3" fmla="*/ 320 h 437"/>
                                <a:gd name="T4" fmla="*/ 238 w 859"/>
                                <a:gd name="T5" fmla="*/ 117 h 437"/>
                                <a:gd name="T6" fmla="*/ 459 w 859"/>
                                <a:gd name="T7" fmla="*/ 117 h 437"/>
                                <a:gd name="T8" fmla="*/ 436 w 859"/>
                                <a:gd name="T9" fmla="*/ 169 h 437"/>
                                <a:gd name="T10" fmla="*/ 829 w 859"/>
                                <a:gd name="T11" fmla="*/ 169 h 437"/>
                                <a:gd name="T12" fmla="*/ 812 w 859"/>
                                <a:gd name="T13" fmla="*/ 202 h 437"/>
                                <a:gd name="T14" fmla="*/ 773 w 859"/>
                                <a:gd name="T15" fmla="*/ 246 h 437"/>
                                <a:gd name="T16" fmla="*/ 712 w 859"/>
                                <a:gd name="T17" fmla="*/ 276 h 437"/>
                                <a:gd name="T18" fmla="*/ 619 w 859"/>
                                <a:gd name="T19" fmla="*/ 287 h 437"/>
                                <a:gd name="T20" fmla="*/ 387 w 859"/>
                                <a:gd name="T21" fmla="*/ 287 h 437"/>
                                <a:gd name="T22" fmla="*/ 373 w 859"/>
                                <a:gd name="T23" fmla="*/ 320 h 4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59" h="437">
                                  <a:moveTo>
                                    <a:pt x="373" y="320"/>
                                  </a:moveTo>
                                  <a:lnTo>
                                    <a:pt x="151" y="320"/>
                                  </a:lnTo>
                                  <a:lnTo>
                                    <a:pt x="238" y="117"/>
                                  </a:lnTo>
                                  <a:lnTo>
                                    <a:pt x="459" y="117"/>
                                  </a:lnTo>
                                  <a:lnTo>
                                    <a:pt x="436" y="169"/>
                                  </a:lnTo>
                                  <a:lnTo>
                                    <a:pt x="829" y="169"/>
                                  </a:lnTo>
                                  <a:lnTo>
                                    <a:pt x="812" y="202"/>
                                  </a:lnTo>
                                  <a:lnTo>
                                    <a:pt x="773" y="246"/>
                                  </a:lnTo>
                                  <a:lnTo>
                                    <a:pt x="712" y="276"/>
                                  </a:lnTo>
                                  <a:lnTo>
                                    <a:pt x="619" y="287"/>
                                  </a:lnTo>
                                  <a:lnTo>
                                    <a:pt x="387" y="287"/>
                                  </a:lnTo>
                                  <a:lnTo>
                                    <a:pt x="373" y="320"/>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180876" name="Freeform 86"/>
                          <wps:cNvSpPr>
                            <a:spLocks/>
                          </wps:cNvSpPr>
                          <wps:spPr bwMode="auto">
                            <a:xfrm>
                              <a:off x="754" y="-220"/>
                              <a:ext cx="859" cy="437"/>
                            </a:xfrm>
                            <a:custGeom>
                              <a:avLst/>
                              <a:gdLst>
                                <a:gd name="T0" fmla="*/ 426 w 859"/>
                                <a:gd name="T1" fmla="*/ 437 h 437"/>
                                <a:gd name="T2" fmla="*/ 0 w 859"/>
                                <a:gd name="T3" fmla="*/ 437 h 437"/>
                                <a:gd name="T4" fmla="*/ 50 w 859"/>
                                <a:gd name="T5" fmla="*/ 320 h 437"/>
                                <a:gd name="T6" fmla="*/ 476 w 859"/>
                                <a:gd name="T7" fmla="*/ 320 h 437"/>
                                <a:gd name="T8" fmla="*/ 426 w 859"/>
                                <a:gd name="T9" fmla="*/ 437 h 437"/>
                              </a:gdLst>
                              <a:ahLst/>
                              <a:cxnLst>
                                <a:cxn ang="0">
                                  <a:pos x="T0" y="T1"/>
                                </a:cxn>
                                <a:cxn ang="0">
                                  <a:pos x="T2" y="T3"/>
                                </a:cxn>
                                <a:cxn ang="0">
                                  <a:pos x="T4" y="T5"/>
                                </a:cxn>
                                <a:cxn ang="0">
                                  <a:pos x="T6" y="T7"/>
                                </a:cxn>
                                <a:cxn ang="0">
                                  <a:pos x="T8" y="T9"/>
                                </a:cxn>
                              </a:cxnLst>
                              <a:rect l="0" t="0" r="r" b="b"/>
                              <a:pathLst>
                                <a:path w="859" h="437">
                                  <a:moveTo>
                                    <a:pt x="426" y="437"/>
                                  </a:moveTo>
                                  <a:lnTo>
                                    <a:pt x="0" y="437"/>
                                  </a:lnTo>
                                  <a:lnTo>
                                    <a:pt x="50" y="320"/>
                                  </a:lnTo>
                                  <a:lnTo>
                                    <a:pt x="476" y="320"/>
                                  </a:lnTo>
                                  <a:lnTo>
                                    <a:pt x="426" y="437"/>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2901581" name="Group 87"/>
                        <wpg:cNvGrpSpPr>
                          <a:grpSpLocks/>
                        </wpg:cNvGrpSpPr>
                        <wpg:grpSpPr bwMode="auto">
                          <a:xfrm>
                            <a:off x="782" y="-202"/>
                            <a:ext cx="812" cy="401"/>
                            <a:chOff x="782" y="-202"/>
                            <a:chExt cx="812" cy="401"/>
                          </a:xfrm>
                        </wpg:grpSpPr>
                        <wps:wsp>
                          <wps:cNvPr id="2082995657" name="Freeform 88"/>
                          <wps:cNvSpPr>
                            <a:spLocks/>
                          </wps:cNvSpPr>
                          <wps:spPr bwMode="auto">
                            <a:xfrm>
                              <a:off x="782" y="-202"/>
                              <a:ext cx="812" cy="401"/>
                            </a:xfrm>
                            <a:custGeom>
                              <a:avLst/>
                              <a:gdLst>
                                <a:gd name="T0" fmla="*/ 772 w 812"/>
                                <a:gd name="T1" fmla="*/ 169 h 401"/>
                                <a:gd name="T2" fmla="*/ 564 w 812"/>
                                <a:gd name="T3" fmla="*/ 169 h 401"/>
                                <a:gd name="T4" fmla="*/ 587 w 812"/>
                                <a:gd name="T5" fmla="*/ 166 h 401"/>
                                <a:gd name="T6" fmla="*/ 608 w 812"/>
                                <a:gd name="T7" fmla="*/ 158 h 401"/>
                                <a:gd name="T8" fmla="*/ 624 w 812"/>
                                <a:gd name="T9" fmla="*/ 144 h 401"/>
                                <a:gd name="T10" fmla="*/ 635 w 812"/>
                                <a:gd name="T11" fmla="*/ 125 h 401"/>
                                <a:gd name="T12" fmla="*/ 640 w 812"/>
                                <a:gd name="T13" fmla="*/ 107 h 401"/>
                                <a:gd name="T14" fmla="*/ 635 w 812"/>
                                <a:gd name="T15" fmla="*/ 93 h 401"/>
                                <a:gd name="T16" fmla="*/ 622 w 812"/>
                                <a:gd name="T17" fmla="*/ 84 h 401"/>
                                <a:gd name="T18" fmla="*/ 602 w 812"/>
                                <a:gd name="T19" fmla="*/ 81 h 401"/>
                                <a:gd name="T20" fmla="*/ 136 w 812"/>
                                <a:gd name="T21" fmla="*/ 81 h 401"/>
                                <a:gd name="T22" fmla="*/ 170 w 812"/>
                                <a:gd name="T23" fmla="*/ 0 h 401"/>
                                <a:gd name="T24" fmla="*/ 698 w 812"/>
                                <a:gd name="T25" fmla="*/ 0 h 401"/>
                                <a:gd name="T26" fmla="*/ 776 w 812"/>
                                <a:gd name="T27" fmla="*/ 10 h 401"/>
                                <a:gd name="T28" fmla="*/ 809 w 812"/>
                                <a:gd name="T29" fmla="*/ 37 h 401"/>
                                <a:gd name="T30" fmla="*/ 811 w 812"/>
                                <a:gd name="T31" fmla="*/ 77 h 401"/>
                                <a:gd name="T32" fmla="*/ 795 w 812"/>
                                <a:gd name="T33" fmla="*/ 125 h 401"/>
                                <a:gd name="T34" fmla="*/ 772 w 812"/>
                                <a:gd name="T35" fmla="*/ 169 h 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12" h="401">
                                  <a:moveTo>
                                    <a:pt x="772" y="169"/>
                                  </a:moveTo>
                                  <a:lnTo>
                                    <a:pt x="564" y="169"/>
                                  </a:lnTo>
                                  <a:lnTo>
                                    <a:pt x="587" y="166"/>
                                  </a:lnTo>
                                  <a:lnTo>
                                    <a:pt x="608" y="158"/>
                                  </a:lnTo>
                                  <a:lnTo>
                                    <a:pt x="624" y="144"/>
                                  </a:lnTo>
                                  <a:lnTo>
                                    <a:pt x="635" y="125"/>
                                  </a:lnTo>
                                  <a:lnTo>
                                    <a:pt x="640" y="107"/>
                                  </a:lnTo>
                                  <a:lnTo>
                                    <a:pt x="635" y="93"/>
                                  </a:lnTo>
                                  <a:lnTo>
                                    <a:pt x="622" y="84"/>
                                  </a:lnTo>
                                  <a:lnTo>
                                    <a:pt x="602" y="81"/>
                                  </a:lnTo>
                                  <a:lnTo>
                                    <a:pt x="136" y="81"/>
                                  </a:lnTo>
                                  <a:lnTo>
                                    <a:pt x="170" y="0"/>
                                  </a:lnTo>
                                  <a:lnTo>
                                    <a:pt x="698" y="0"/>
                                  </a:lnTo>
                                  <a:lnTo>
                                    <a:pt x="776" y="10"/>
                                  </a:lnTo>
                                  <a:lnTo>
                                    <a:pt x="809" y="37"/>
                                  </a:lnTo>
                                  <a:lnTo>
                                    <a:pt x="811" y="77"/>
                                  </a:lnTo>
                                  <a:lnTo>
                                    <a:pt x="795" y="125"/>
                                  </a:lnTo>
                                  <a:lnTo>
                                    <a:pt x="772" y="169"/>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226309" name="Freeform 89"/>
                          <wps:cNvSpPr>
                            <a:spLocks/>
                          </wps:cNvSpPr>
                          <wps:spPr bwMode="auto">
                            <a:xfrm>
                              <a:off x="782" y="-202"/>
                              <a:ext cx="812" cy="401"/>
                            </a:xfrm>
                            <a:custGeom>
                              <a:avLst/>
                              <a:gdLst>
                                <a:gd name="T0" fmla="*/ 318 w 812"/>
                                <a:gd name="T1" fmla="*/ 320 h 401"/>
                                <a:gd name="T2" fmla="*/ 136 w 812"/>
                                <a:gd name="T3" fmla="*/ 320 h 401"/>
                                <a:gd name="T4" fmla="*/ 238 w 812"/>
                                <a:gd name="T5" fmla="*/ 81 h 401"/>
                                <a:gd name="T6" fmla="*/ 420 w 812"/>
                                <a:gd name="T7" fmla="*/ 81 h 401"/>
                                <a:gd name="T8" fmla="*/ 382 w 812"/>
                                <a:gd name="T9" fmla="*/ 169 h 401"/>
                                <a:gd name="T10" fmla="*/ 772 w 812"/>
                                <a:gd name="T11" fmla="*/ 169 h 401"/>
                                <a:gd name="T12" fmla="*/ 771 w 812"/>
                                <a:gd name="T13" fmla="*/ 173 h 401"/>
                                <a:gd name="T14" fmla="*/ 735 w 812"/>
                                <a:gd name="T15" fmla="*/ 213 h 401"/>
                                <a:gd name="T16" fmla="*/ 678 w 812"/>
                                <a:gd name="T17" fmla="*/ 240 h 401"/>
                                <a:gd name="T18" fmla="*/ 591 w 812"/>
                                <a:gd name="T19" fmla="*/ 251 h 401"/>
                                <a:gd name="T20" fmla="*/ 347 w 812"/>
                                <a:gd name="T21" fmla="*/ 251 h 401"/>
                                <a:gd name="T22" fmla="*/ 318 w 812"/>
                                <a:gd name="T23" fmla="*/ 320 h 4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12" h="401">
                                  <a:moveTo>
                                    <a:pt x="318" y="320"/>
                                  </a:moveTo>
                                  <a:lnTo>
                                    <a:pt x="136" y="320"/>
                                  </a:lnTo>
                                  <a:lnTo>
                                    <a:pt x="238" y="81"/>
                                  </a:lnTo>
                                  <a:lnTo>
                                    <a:pt x="420" y="81"/>
                                  </a:lnTo>
                                  <a:lnTo>
                                    <a:pt x="382" y="169"/>
                                  </a:lnTo>
                                  <a:lnTo>
                                    <a:pt x="772" y="169"/>
                                  </a:lnTo>
                                  <a:lnTo>
                                    <a:pt x="771" y="173"/>
                                  </a:lnTo>
                                  <a:lnTo>
                                    <a:pt x="735" y="213"/>
                                  </a:lnTo>
                                  <a:lnTo>
                                    <a:pt x="678" y="240"/>
                                  </a:lnTo>
                                  <a:lnTo>
                                    <a:pt x="591" y="251"/>
                                  </a:lnTo>
                                  <a:lnTo>
                                    <a:pt x="347" y="251"/>
                                  </a:lnTo>
                                  <a:lnTo>
                                    <a:pt x="318" y="320"/>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510545" name="Freeform 90"/>
                          <wps:cNvSpPr>
                            <a:spLocks/>
                          </wps:cNvSpPr>
                          <wps:spPr bwMode="auto">
                            <a:xfrm>
                              <a:off x="782" y="-202"/>
                              <a:ext cx="812" cy="401"/>
                            </a:xfrm>
                            <a:custGeom>
                              <a:avLst/>
                              <a:gdLst>
                                <a:gd name="T0" fmla="*/ 387 w 812"/>
                                <a:gd name="T1" fmla="*/ 401 h 401"/>
                                <a:gd name="T2" fmla="*/ 0 w 812"/>
                                <a:gd name="T3" fmla="*/ 401 h 401"/>
                                <a:gd name="T4" fmla="*/ 34 w 812"/>
                                <a:gd name="T5" fmla="*/ 320 h 401"/>
                                <a:gd name="T6" fmla="*/ 422 w 812"/>
                                <a:gd name="T7" fmla="*/ 320 h 401"/>
                                <a:gd name="T8" fmla="*/ 387 w 812"/>
                                <a:gd name="T9" fmla="*/ 401 h 401"/>
                              </a:gdLst>
                              <a:ahLst/>
                              <a:cxnLst>
                                <a:cxn ang="0">
                                  <a:pos x="T0" y="T1"/>
                                </a:cxn>
                                <a:cxn ang="0">
                                  <a:pos x="T2" y="T3"/>
                                </a:cxn>
                                <a:cxn ang="0">
                                  <a:pos x="T4" y="T5"/>
                                </a:cxn>
                                <a:cxn ang="0">
                                  <a:pos x="T6" y="T7"/>
                                </a:cxn>
                                <a:cxn ang="0">
                                  <a:pos x="T8" y="T9"/>
                                </a:cxn>
                              </a:cxnLst>
                              <a:rect l="0" t="0" r="r" b="b"/>
                              <a:pathLst>
                                <a:path w="812" h="401">
                                  <a:moveTo>
                                    <a:pt x="387" y="401"/>
                                  </a:moveTo>
                                  <a:lnTo>
                                    <a:pt x="0" y="401"/>
                                  </a:lnTo>
                                  <a:lnTo>
                                    <a:pt x="34" y="320"/>
                                  </a:lnTo>
                                  <a:lnTo>
                                    <a:pt x="422" y="320"/>
                                  </a:lnTo>
                                  <a:lnTo>
                                    <a:pt x="387" y="401"/>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253E7F" id="Group 81" o:spid="_x0000_s1026" style="position:absolute;margin-left:35.1pt;margin-top:-12.7pt;width:47.25pt;height:25.3pt;z-index:251587072;mso-position-horizontal-relative:page" coordorigin="702,-254" coordsize="945,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" o:allowincell="f">
                <v:shape id="Freeform 82" o:spid="_x0000_s1027" style="position:absolute;left:702;top:-254;width:945;height:506;visibility:visible;mso-wrap-style:square;v-text-anchor:top" coordsize="945,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" path="m501,506l,506,79,319r102,l237,186r-101,l215,,777,r40,1l860,9r39,16l929,55r15,38l944,132r-10,36l922,198r-35,65l839,312r-70,32l671,356r-106,l501,506xe" fillcolor="black" stroked="f">
                  <v:path arrowok="t" o:connecttype="custom" o:connectlocs="501,506;0,506;79,319;181,319;237,186;136,186;215,0;777,0;817,1;860,9;899,25;929,55;944,93;944,132;934,168;922,198;887,263;839,312;769,344;671,356;565,356;501,506" o:connectangles="0,0,0,0,0,0,0,0,0,0,0,0,0,0,0,0,0,0,0,0,0,0"/>
                </v:shape>
                <v:group id="Group 83" o:spid="_x0000_s1028" style="position:absolute;left:754;top:-220;width:859;height:437" coordorigin="754,-220" coordsize="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">
                  <v:shape id="Freeform 84" o:spid="_x0000_s1029" style="position:absolute;left:754;top:-220;width:859;height:437;visibility:visible;mso-wrap-style:square;v-text-anchor:top" coordsize="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" path="m829,169r-238,l609,167r16,-7l637,150r9,-14l649,129r4,-12l136,117,186,,725,r45,2l805,9r26,13l848,39r10,26l857,92r-7,29l838,150r,l829,169xe" fillcolor="#9f9fa3" stroked="f">
                    <v:path arrowok="t" o:connecttype="custom" o:connectlocs="829,169;591,169;609,167;625,160;637,150;646,136;649,129;653,117;136,117;186,0;725,0;770,2;805,9;831,22;848,39;858,65;857,92;850,121;838,150;838,150;829,169" o:connectangles="0,0,0,0,0,0,0,0,0,0,0,0,0,0,0,0,0,0,0,0,0"/>
                  </v:shape>
                  <v:shape id="Freeform 85" o:spid="_x0000_s1030" style="position:absolute;left:754;top:-220;width:859;height:437;visibility:visible;mso-wrap-style:square;v-text-anchor:top" coordsize="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" path="m373,320r-222,l238,117r221,l436,169r393,l812,202r-39,44l712,276r-93,11l387,287r-14,33xe" fillcolor="#9f9fa3" stroked="f">
                    <v:path arrowok="t" o:connecttype="custom" o:connectlocs="373,320;151,320;238,117;459,117;436,169;829,169;812,202;773,246;712,276;619,287;387,287;373,320" o:connectangles="0,0,0,0,0,0,0,0,0,0,0,0"/>
                  </v:shape>
                  <v:shape id="Freeform 86" o:spid="_x0000_s1031" style="position:absolute;left:754;top:-220;width:859;height:437;visibility:visible;mso-wrap-style:square;v-text-anchor:top" coordsize="85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" path="m426,437l,437,50,320r426,l426,437xe" fillcolor="#9f9fa3" stroked="f">
                    <v:path arrowok="t" o:connecttype="custom" o:connectlocs="426,437;0,437;50,320;476,320;426,437" o:connectangles="0,0,0,0,0"/>
                  </v:shape>
                </v:group>
                <v:group id="Group 87" o:spid="_x0000_s1032" style="position:absolute;left:782;top:-202;width:812;height:401" coordorigin="782,-202" coordsize="81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">
                  <v:shape id="Freeform 88" o:spid="_x0000_s1033" style="position:absolute;left:782;top:-202;width:812;height:401;visibility:visible;mso-wrap-style:square;v-text-anchor:top" coordsize="81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" path="m772,169r-208,l587,166r21,-8l624,144r11,-19l640,107,635,93,622,84,602,81r-466,l170,,698,r78,10l809,37r2,40l795,125r-23,44xe" fillcolor="#ceba9a" stroked="f">
                    <v:path arrowok="t" o:connecttype="custom" o:connectlocs="772,169;564,169;587,166;608,158;624,144;635,125;640,107;635,93;622,84;602,81;136,81;170,0;698,0;776,10;809,37;811,77;795,125;772,169" o:connectangles="0,0,0,0,0,0,0,0,0,0,0,0,0,0,0,0,0,0"/>
                  </v:shape>
                  <v:shape id="Freeform 89" o:spid="_x0000_s1034" style="position:absolute;left:782;top:-202;width:812;height:401;visibility:visible;mso-wrap-style:square;v-text-anchor:top" coordsize="81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" path="m318,320r-182,l238,81r182,l382,169r390,l771,173r-36,40l678,240r-87,11l347,251r-29,69xe" fillcolor="#ceba9a" stroked="f">
                    <v:path arrowok="t" o:connecttype="custom" o:connectlocs="318,320;136,320;238,81;420,81;382,169;772,169;771,173;735,213;678,240;591,251;347,251;318,320" o:connectangles="0,0,0,0,0,0,0,0,0,0,0,0"/>
                  </v:shape>
                  <v:shape id="Freeform 90" o:spid="_x0000_s1035" style="position:absolute;left:782;top:-202;width:812;height:401;visibility:visible;mso-wrap-style:square;v-text-anchor:top" coordsize="812,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" path="m387,401l,401,34,320r388,l387,401xe" fillcolor="#ceba9a" stroked="f">
                    <v:path arrowok="t" o:connecttype="custom" o:connectlocs="387,401;0,401;34,320;422,320;387,401" o:connectangles="0,0,0,0,0"/>
                  </v:shape>
                </v:group>
                <w10:wrap anchorx="page"/>
              </v:group>
            </w:pict>
          </mc:Fallback>
        </mc:AlternateContent>
      </w:r>
      <w:r w:rsidRPr="00C31071">
        <w:rPr>
          <w:color w:val="747474"/>
          <w:spacing w:val="-10"/>
        </w:rPr>
        <w:t>1</w:t>
      </w:r>
    </w:p>
    <w:p w14:paraId="5ABAB75E" w14:textId="77777777" w:rsidR="005E1F49" w:rsidRPr="00C31071" w:rsidRDefault="005E1F49">
      <w:pPr>
        <w:pStyle w:val="BodyText"/>
        <w:kinsoku w:val="0"/>
        <w:overflowPunct w:val="0"/>
        <w:ind w:right="144"/>
        <w:jc w:val="right"/>
        <w:rPr>
          <w:color w:val="747474"/>
          <w:spacing w:val="-10"/>
        </w:rPr>
        <w:sectPr w:rsidR="005E1F49" w:rsidRPr="00C31071">
          <w:footerReference w:type="default" r:id="rId60"/>
          <w:pgSz w:w="19200" w:h="10800" w:orient="landscape"/>
          <w:pgMar w:top="1220" w:right="720" w:bottom="280" w:left="360" w:header="0" w:footer="0" w:gutter="0"/>
          <w:cols w:space="720" w:equalWidth="0">
            <w:col w:w="18120"/>
          </w:cols>
          <w:noEndnote/>
        </w:sectPr>
      </w:pPr>
    </w:p>
    <w:p w14:paraId="481988A9" w14:textId="77777777" w:rsidR="005E1F49" w:rsidRDefault="00000000">
      <w:pPr>
        <w:pStyle w:val="Heading3"/>
        <w:kinsoku w:val="0"/>
        <w:overflowPunct w:val="0"/>
        <w:ind w:left="521"/>
        <w:rPr>
          <w:spacing w:val="-4"/>
        </w:rPr>
      </w:pPr>
      <w:bookmarkStart w:id="15" w:name="Child_Care"/>
      <w:bookmarkStart w:id="16" w:name="_bookmark3"/>
      <w:bookmarkEnd w:id="15"/>
      <w:bookmarkEnd w:id="16"/>
      <w:r>
        <w:rPr>
          <w:spacing w:val="-14"/>
        </w:rPr>
        <w:lastRenderedPageBreak/>
        <w:t>Child</w:t>
      </w:r>
      <w:r>
        <w:rPr>
          <w:spacing w:val="-24"/>
        </w:rPr>
        <w:t xml:space="preserve"> </w:t>
      </w:r>
      <w:r>
        <w:rPr>
          <w:spacing w:val="-4"/>
        </w:rPr>
        <w:t>Care</w:t>
      </w:r>
    </w:p>
    <w:p w14:paraId="169C8A5F" w14:textId="77777777" w:rsidR="005E1F49" w:rsidRDefault="005E1F49">
      <w:pPr>
        <w:pStyle w:val="BodyText"/>
        <w:kinsoku w:val="0"/>
        <w:overflowPunct w:val="0"/>
        <w:spacing w:before="137"/>
        <w:rPr>
          <w:rFonts w:ascii="Franklin Gothic Medium Cond" w:hAnsi="Franklin Gothic Medium Cond" w:cs="Franklin Gothic Medium Cond"/>
          <w:i/>
          <w:iCs/>
          <w:sz w:val="48"/>
          <w:szCs w:val="48"/>
        </w:rPr>
      </w:pPr>
    </w:p>
    <w:p w14:paraId="0E752339" w14:textId="77777777" w:rsidR="005E1F49" w:rsidRDefault="00000000">
      <w:pPr>
        <w:pStyle w:val="ListParagraph"/>
        <w:numPr>
          <w:ilvl w:val="1"/>
          <w:numId w:val="44"/>
        </w:numPr>
        <w:tabs>
          <w:tab w:val="left" w:pos="988"/>
        </w:tabs>
        <w:kinsoku w:val="0"/>
        <w:overflowPunct w:val="0"/>
        <w:ind w:left="988" w:hanging="450"/>
        <w:rPr>
          <w:rFonts w:ascii="Franklin Gothic Book" w:hAnsi="Franklin Gothic Book" w:cs="Franklin Gothic Book"/>
          <w:color w:val="202020"/>
          <w:spacing w:val="-2"/>
          <w:sz w:val="48"/>
          <w:szCs w:val="48"/>
        </w:rPr>
      </w:pPr>
      <w:r>
        <w:rPr>
          <w:rFonts w:ascii="Franklin Gothic Book" w:hAnsi="Franklin Gothic Book" w:cs="Franklin Gothic Book"/>
          <w:color w:val="202020"/>
          <w:sz w:val="48"/>
          <w:szCs w:val="48"/>
        </w:rPr>
        <w:t>Response</w:t>
      </w:r>
      <w:r>
        <w:rPr>
          <w:rFonts w:ascii="Franklin Gothic Book" w:hAnsi="Franklin Gothic Book" w:cs="Franklin Gothic Book"/>
          <w:color w:val="202020"/>
          <w:spacing w:val="-5"/>
          <w:sz w:val="48"/>
          <w:szCs w:val="48"/>
        </w:rPr>
        <w:t xml:space="preserve"> </w:t>
      </w:r>
      <w:r>
        <w:rPr>
          <w:rFonts w:ascii="Franklin Gothic Book" w:hAnsi="Franklin Gothic Book" w:cs="Franklin Gothic Book"/>
          <w:color w:val="202020"/>
          <w:sz w:val="48"/>
          <w:szCs w:val="48"/>
        </w:rPr>
        <w:t>by</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Early</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Learning</w:t>
      </w:r>
      <w:r>
        <w:rPr>
          <w:rFonts w:ascii="Franklin Gothic Book" w:hAnsi="Franklin Gothic Book" w:cs="Franklin Gothic Book"/>
          <w:color w:val="202020"/>
          <w:spacing w:val="-2"/>
          <w:sz w:val="48"/>
          <w:szCs w:val="48"/>
        </w:rPr>
        <w:t xml:space="preserve"> </w:t>
      </w:r>
      <w:r>
        <w:rPr>
          <w:rFonts w:ascii="Franklin Gothic Book" w:hAnsi="Franklin Gothic Book" w:cs="Franklin Gothic Book"/>
          <w:color w:val="202020"/>
          <w:sz w:val="48"/>
          <w:szCs w:val="48"/>
        </w:rPr>
        <w:t>Indiana</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w:t>
      </w:r>
      <w:proofErr w:type="gramStart"/>
      <w:r>
        <w:rPr>
          <w:rFonts w:ascii="Franklin Gothic Book" w:hAnsi="Franklin Gothic Book" w:cs="Franklin Gothic Book"/>
          <w:color w:val="202020"/>
          <w:sz w:val="48"/>
          <w:szCs w:val="48"/>
        </w:rPr>
        <w:t>child</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care</w:t>
      </w:r>
      <w:proofErr w:type="gramEnd"/>
      <w:r>
        <w:rPr>
          <w:rFonts w:ascii="Franklin Gothic Book" w:hAnsi="Franklin Gothic Book" w:cs="Franklin Gothic Book"/>
          <w:color w:val="202020"/>
          <w:spacing w:val="-2"/>
          <w:sz w:val="48"/>
          <w:szCs w:val="48"/>
        </w:rPr>
        <w:t xml:space="preserve"> </w:t>
      </w:r>
      <w:r>
        <w:rPr>
          <w:rFonts w:ascii="Franklin Gothic Book" w:hAnsi="Franklin Gothic Book" w:cs="Franklin Gothic Book"/>
          <w:color w:val="202020"/>
          <w:sz w:val="48"/>
          <w:szCs w:val="48"/>
        </w:rPr>
        <w:t>partner</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and</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pacing w:val="-2"/>
          <w:sz w:val="48"/>
          <w:szCs w:val="48"/>
        </w:rPr>
        <w:t>provider):</w:t>
      </w:r>
    </w:p>
    <w:p w14:paraId="3ED50AD6" w14:textId="77777777" w:rsidR="005E1F49" w:rsidRDefault="00000000">
      <w:pPr>
        <w:pStyle w:val="ListParagraph"/>
        <w:numPr>
          <w:ilvl w:val="2"/>
          <w:numId w:val="44"/>
        </w:numPr>
        <w:tabs>
          <w:tab w:val="left" w:pos="1708"/>
        </w:tabs>
        <w:kinsoku w:val="0"/>
        <w:overflowPunct w:val="0"/>
        <w:spacing w:before="75"/>
        <w:ind w:left="1708" w:hanging="450"/>
        <w:rPr>
          <w:rFonts w:ascii="Franklin Gothic Book" w:hAnsi="Franklin Gothic Book" w:cs="Franklin Gothic Book"/>
          <w:color w:val="202020"/>
          <w:spacing w:val="-2"/>
          <w:sz w:val="48"/>
          <w:szCs w:val="48"/>
        </w:rPr>
      </w:pPr>
      <w:r>
        <w:rPr>
          <w:rFonts w:ascii="Franklin Gothic Book" w:hAnsi="Franklin Gothic Book" w:cs="Franklin Gothic Book"/>
          <w:color w:val="202020"/>
          <w:sz w:val="48"/>
          <w:szCs w:val="48"/>
        </w:rPr>
        <w:t>Letter</w:t>
      </w:r>
      <w:r>
        <w:rPr>
          <w:rFonts w:ascii="Franklin Gothic Book" w:hAnsi="Franklin Gothic Book" w:cs="Franklin Gothic Book"/>
          <w:color w:val="202020"/>
          <w:spacing w:val="-14"/>
          <w:sz w:val="48"/>
          <w:szCs w:val="48"/>
        </w:rPr>
        <w:t xml:space="preserve"> </w:t>
      </w:r>
      <w:r>
        <w:rPr>
          <w:rFonts w:ascii="Franklin Gothic Book" w:hAnsi="Franklin Gothic Book" w:cs="Franklin Gothic Book"/>
          <w:color w:val="202020"/>
          <w:sz w:val="48"/>
          <w:szCs w:val="48"/>
        </w:rPr>
        <w:t>to</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families</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on</w:t>
      </w:r>
      <w:r>
        <w:rPr>
          <w:rFonts w:ascii="Franklin Gothic Book" w:hAnsi="Franklin Gothic Book" w:cs="Franklin Gothic Book"/>
          <w:color w:val="202020"/>
          <w:spacing w:val="-7"/>
          <w:sz w:val="48"/>
          <w:szCs w:val="48"/>
        </w:rPr>
        <w:t xml:space="preserve"> </w:t>
      </w:r>
      <w:r>
        <w:rPr>
          <w:rFonts w:ascii="Franklin Gothic Book" w:hAnsi="Franklin Gothic Book" w:cs="Franklin Gothic Book"/>
          <w:color w:val="202020"/>
          <w:sz w:val="48"/>
          <w:szCs w:val="48"/>
        </w:rPr>
        <w:t>Jan.</w:t>
      </w:r>
      <w:r>
        <w:rPr>
          <w:rFonts w:ascii="Franklin Gothic Book" w:hAnsi="Franklin Gothic Book" w:cs="Franklin Gothic Book"/>
          <w:color w:val="202020"/>
          <w:spacing w:val="-5"/>
          <w:sz w:val="48"/>
          <w:szCs w:val="48"/>
        </w:rPr>
        <w:t xml:space="preserve"> </w:t>
      </w:r>
      <w:r>
        <w:rPr>
          <w:rFonts w:ascii="Franklin Gothic Book" w:hAnsi="Franklin Gothic Book" w:cs="Franklin Gothic Book"/>
          <w:color w:val="202020"/>
          <w:sz w:val="48"/>
          <w:szCs w:val="48"/>
        </w:rPr>
        <w:t>16</w:t>
      </w:r>
      <w:r>
        <w:rPr>
          <w:rFonts w:ascii="Franklin Gothic Book" w:hAnsi="Franklin Gothic Book" w:cs="Franklin Gothic Book"/>
          <w:color w:val="202020"/>
          <w:spacing w:val="-5"/>
          <w:sz w:val="48"/>
          <w:szCs w:val="48"/>
        </w:rPr>
        <w:t xml:space="preserve"> </w:t>
      </w:r>
      <w:r>
        <w:rPr>
          <w:rFonts w:ascii="Franklin Gothic Book" w:hAnsi="Franklin Gothic Book" w:cs="Franklin Gothic Book"/>
          <w:color w:val="202020"/>
          <w:sz w:val="48"/>
          <w:szCs w:val="48"/>
        </w:rPr>
        <w:t>addressing</w:t>
      </w:r>
      <w:r>
        <w:rPr>
          <w:rFonts w:ascii="Franklin Gothic Book" w:hAnsi="Franklin Gothic Book" w:cs="Franklin Gothic Book"/>
          <w:color w:val="202020"/>
          <w:spacing w:val="-9"/>
          <w:sz w:val="48"/>
          <w:szCs w:val="48"/>
        </w:rPr>
        <w:t xml:space="preserve"> </w:t>
      </w:r>
      <w:r>
        <w:rPr>
          <w:rFonts w:ascii="Franklin Gothic Book" w:hAnsi="Franklin Gothic Book" w:cs="Franklin Gothic Book"/>
          <w:color w:val="202020"/>
          <w:spacing w:val="-2"/>
          <w:sz w:val="48"/>
          <w:szCs w:val="48"/>
        </w:rPr>
        <w:t>concerns</w:t>
      </w:r>
    </w:p>
    <w:p w14:paraId="0E0D9860" w14:textId="77777777" w:rsidR="005E1F49" w:rsidRDefault="00000000">
      <w:pPr>
        <w:pStyle w:val="ListParagraph"/>
        <w:numPr>
          <w:ilvl w:val="2"/>
          <w:numId w:val="44"/>
        </w:numPr>
        <w:tabs>
          <w:tab w:val="left" w:pos="1708"/>
        </w:tabs>
        <w:kinsoku w:val="0"/>
        <w:overflowPunct w:val="0"/>
        <w:spacing w:before="73"/>
        <w:ind w:left="1708" w:hanging="450"/>
        <w:rPr>
          <w:rFonts w:ascii="Franklin Gothic Book" w:hAnsi="Franklin Gothic Book" w:cs="Franklin Gothic Book"/>
          <w:color w:val="202020"/>
          <w:spacing w:val="-5"/>
          <w:sz w:val="48"/>
          <w:szCs w:val="48"/>
        </w:rPr>
      </w:pPr>
      <w:r>
        <w:rPr>
          <w:rFonts w:ascii="Franklin Gothic Book" w:hAnsi="Franklin Gothic Book" w:cs="Franklin Gothic Book"/>
          <w:color w:val="202020"/>
          <w:sz w:val="48"/>
          <w:szCs w:val="48"/>
        </w:rPr>
        <w:t>Held</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open</w:t>
      </w:r>
      <w:r>
        <w:rPr>
          <w:rFonts w:ascii="Franklin Gothic Book" w:hAnsi="Franklin Gothic Book" w:cs="Franklin Gothic Book"/>
          <w:color w:val="202020"/>
          <w:spacing w:val="3"/>
          <w:sz w:val="48"/>
          <w:szCs w:val="48"/>
        </w:rPr>
        <w:t xml:space="preserve"> </w:t>
      </w:r>
      <w:r>
        <w:rPr>
          <w:rFonts w:ascii="Franklin Gothic Book" w:hAnsi="Franklin Gothic Book" w:cs="Franklin Gothic Book"/>
          <w:color w:val="202020"/>
          <w:sz w:val="48"/>
          <w:szCs w:val="48"/>
        </w:rPr>
        <w:t>office</w:t>
      </w:r>
      <w:r>
        <w:rPr>
          <w:rFonts w:ascii="Franklin Gothic Book" w:hAnsi="Franklin Gothic Book" w:cs="Franklin Gothic Book"/>
          <w:color w:val="202020"/>
          <w:spacing w:val="3"/>
          <w:sz w:val="48"/>
          <w:szCs w:val="48"/>
        </w:rPr>
        <w:t xml:space="preserve"> </w:t>
      </w:r>
      <w:r>
        <w:rPr>
          <w:rFonts w:ascii="Franklin Gothic Book" w:hAnsi="Franklin Gothic Book" w:cs="Franklin Gothic Book"/>
          <w:color w:val="202020"/>
          <w:sz w:val="48"/>
          <w:szCs w:val="48"/>
        </w:rPr>
        <w:t>hours</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with</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CEO</w:t>
      </w:r>
      <w:r>
        <w:rPr>
          <w:rFonts w:ascii="Franklin Gothic Book" w:hAnsi="Franklin Gothic Book" w:cs="Franklin Gothic Book"/>
          <w:color w:val="202020"/>
          <w:spacing w:val="-2"/>
          <w:sz w:val="48"/>
          <w:szCs w:val="48"/>
        </w:rPr>
        <w:t xml:space="preserve"> </w:t>
      </w:r>
      <w:r>
        <w:rPr>
          <w:rFonts w:ascii="Franklin Gothic Book" w:hAnsi="Franklin Gothic Book" w:cs="Franklin Gothic Book"/>
          <w:color w:val="202020"/>
          <w:sz w:val="48"/>
          <w:szCs w:val="48"/>
        </w:rPr>
        <w:t>on</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Jan.</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pacing w:val="-5"/>
          <w:sz w:val="48"/>
          <w:szCs w:val="48"/>
        </w:rPr>
        <w:t>21</w:t>
      </w:r>
    </w:p>
    <w:p w14:paraId="3A9B4C2E" w14:textId="77777777" w:rsidR="005E1F49" w:rsidRDefault="00000000">
      <w:pPr>
        <w:pStyle w:val="ListParagraph"/>
        <w:numPr>
          <w:ilvl w:val="2"/>
          <w:numId w:val="44"/>
        </w:numPr>
        <w:tabs>
          <w:tab w:val="left" w:pos="1708"/>
        </w:tabs>
        <w:kinsoku w:val="0"/>
        <w:overflowPunct w:val="0"/>
        <w:spacing w:before="75"/>
        <w:ind w:left="1708" w:hanging="450"/>
        <w:rPr>
          <w:rFonts w:ascii="Franklin Gothic Book" w:hAnsi="Franklin Gothic Book" w:cs="Franklin Gothic Book"/>
          <w:color w:val="202020"/>
          <w:spacing w:val="-2"/>
          <w:sz w:val="48"/>
          <w:szCs w:val="48"/>
        </w:rPr>
      </w:pPr>
      <w:r>
        <w:rPr>
          <w:rFonts w:ascii="Franklin Gothic Book" w:hAnsi="Franklin Gothic Book" w:cs="Franklin Gothic Book"/>
          <w:color w:val="202020"/>
          <w:sz w:val="48"/>
          <w:szCs w:val="48"/>
        </w:rPr>
        <w:t>Will</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establish</w:t>
      </w:r>
      <w:r>
        <w:rPr>
          <w:rFonts w:ascii="Franklin Gothic Book" w:hAnsi="Franklin Gothic Book" w:cs="Franklin Gothic Book"/>
          <w:color w:val="202020"/>
          <w:spacing w:val="-2"/>
          <w:sz w:val="48"/>
          <w:szCs w:val="48"/>
        </w:rPr>
        <w:t xml:space="preserve"> </w:t>
      </w:r>
      <w:r>
        <w:rPr>
          <w:rFonts w:ascii="Franklin Gothic Book" w:hAnsi="Franklin Gothic Book" w:cs="Franklin Gothic Book"/>
          <w:color w:val="202020"/>
          <w:sz w:val="48"/>
          <w:szCs w:val="48"/>
        </w:rPr>
        <w:t>PUECEC</w:t>
      </w:r>
      <w:r>
        <w:rPr>
          <w:rFonts w:ascii="Franklin Gothic Book" w:hAnsi="Franklin Gothic Book" w:cs="Franklin Gothic Book"/>
          <w:color w:val="202020"/>
          <w:spacing w:val="-7"/>
          <w:sz w:val="48"/>
          <w:szCs w:val="48"/>
        </w:rPr>
        <w:t xml:space="preserve"> </w:t>
      </w:r>
      <w:r>
        <w:rPr>
          <w:rFonts w:ascii="Franklin Gothic Book" w:hAnsi="Franklin Gothic Book" w:cs="Franklin Gothic Book"/>
          <w:color w:val="202020"/>
          <w:sz w:val="48"/>
          <w:szCs w:val="48"/>
        </w:rPr>
        <w:t>advisory</w:t>
      </w:r>
      <w:r>
        <w:rPr>
          <w:rFonts w:ascii="Franklin Gothic Book" w:hAnsi="Franklin Gothic Book" w:cs="Franklin Gothic Book"/>
          <w:color w:val="202020"/>
          <w:spacing w:val="-4"/>
          <w:sz w:val="48"/>
          <w:szCs w:val="48"/>
        </w:rPr>
        <w:t xml:space="preserve"> </w:t>
      </w:r>
      <w:r>
        <w:rPr>
          <w:rFonts w:ascii="Franklin Gothic Book" w:hAnsi="Franklin Gothic Book" w:cs="Franklin Gothic Book"/>
          <w:color w:val="202020"/>
          <w:sz w:val="48"/>
          <w:szCs w:val="48"/>
        </w:rPr>
        <w:t>committee</w:t>
      </w:r>
      <w:r>
        <w:rPr>
          <w:rFonts w:ascii="Franklin Gothic Book" w:hAnsi="Franklin Gothic Book" w:cs="Franklin Gothic Book"/>
          <w:color w:val="202020"/>
          <w:spacing w:val="-9"/>
          <w:sz w:val="48"/>
          <w:szCs w:val="48"/>
        </w:rPr>
        <w:t xml:space="preserve"> </w:t>
      </w:r>
      <w:r>
        <w:rPr>
          <w:rFonts w:ascii="Franklin Gothic Book" w:hAnsi="Franklin Gothic Book" w:cs="Franklin Gothic Book"/>
          <w:color w:val="202020"/>
          <w:sz w:val="48"/>
          <w:szCs w:val="48"/>
        </w:rPr>
        <w:t>by</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the</w:t>
      </w:r>
      <w:r>
        <w:rPr>
          <w:rFonts w:ascii="Franklin Gothic Book" w:hAnsi="Franklin Gothic Book" w:cs="Franklin Gothic Book"/>
          <w:color w:val="202020"/>
          <w:spacing w:val="-2"/>
          <w:sz w:val="48"/>
          <w:szCs w:val="48"/>
        </w:rPr>
        <w:t xml:space="preserve"> </w:t>
      </w:r>
      <w:r>
        <w:rPr>
          <w:rFonts w:ascii="Franklin Gothic Book" w:hAnsi="Franklin Gothic Book" w:cs="Franklin Gothic Book"/>
          <w:color w:val="202020"/>
          <w:sz w:val="48"/>
          <w:szCs w:val="48"/>
        </w:rPr>
        <w:t>end</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z w:val="48"/>
          <w:szCs w:val="48"/>
        </w:rPr>
        <w:t>of</w:t>
      </w:r>
      <w:r>
        <w:rPr>
          <w:rFonts w:ascii="Franklin Gothic Book" w:hAnsi="Franklin Gothic Book" w:cs="Franklin Gothic Book"/>
          <w:color w:val="202020"/>
          <w:spacing w:val="-1"/>
          <w:sz w:val="48"/>
          <w:szCs w:val="48"/>
        </w:rPr>
        <w:t xml:space="preserve"> </w:t>
      </w:r>
      <w:r>
        <w:rPr>
          <w:rFonts w:ascii="Franklin Gothic Book" w:hAnsi="Franklin Gothic Book" w:cs="Franklin Gothic Book"/>
          <w:color w:val="202020"/>
          <w:spacing w:val="-2"/>
          <w:sz w:val="48"/>
          <w:szCs w:val="48"/>
        </w:rPr>
        <w:t>February</w:t>
      </w:r>
    </w:p>
    <w:p w14:paraId="72C6481D" w14:textId="77777777" w:rsidR="005E1F49" w:rsidRDefault="00000000">
      <w:pPr>
        <w:pStyle w:val="ListParagraph"/>
        <w:numPr>
          <w:ilvl w:val="2"/>
          <w:numId w:val="44"/>
        </w:numPr>
        <w:tabs>
          <w:tab w:val="left" w:pos="1708"/>
        </w:tabs>
        <w:kinsoku w:val="0"/>
        <w:overflowPunct w:val="0"/>
        <w:spacing w:before="75"/>
        <w:ind w:left="1708" w:hanging="450"/>
        <w:rPr>
          <w:rFonts w:ascii="Franklin Gothic Book" w:hAnsi="Franklin Gothic Book" w:cs="Franklin Gothic Book"/>
          <w:color w:val="202020"/>
          <w:spacing w:val="-2"/>
          <w:sz w:val="48"/>
          <w:szCs w:val="48"/>
        </w:rPr>
      </w:pPr>
      <w:r>
        <w:rPr>
          <w:rFonts w:ascii="Franklin Gothic Book" w:hAnsi="Franklin Gothic Book" w:cs="Franklin Gothic Book"/>
          <w:color w:val="202020"/>
          <w:sz w:val="48"/>
          <w:szCs w:val="48"/>
        </w:rPr>
        <w:t>Is</w:t>
      </w:r>
      <w:r>
        <w:rPr>
          <w:rFonts w:ascii="Franklin Gothic Book" w:hAnsi="Franklin Gothic Book" w:cs="Franklin Gothic Book"/>
          <w:color w:val="202020"/>
          <w:spacing w:val="-11"/>
          <w:sz w:val="48"/>
          <w:szCs w:val="48"/>
        </w:rPr>
        <w:t xml:space="preserve"> </w:t>
      </w:r>
      <w:r>
        <w:rPr>
          <w:rFonts w:ascii="Franklin Gothic Book" w:hAnsi="Franklin Gothic Book" w:cs="Franklin Gothic Book"/>
          <w:color w:val="202020"/>
          <w:sz w:val="48"/>
          <w:szCs w:val="48"/>
        </w:rPr>
        <w:t>committed</w:t>
      </w:r>
      <w:r>
        <w:rPr>
          <w:rFonts w:ascii="Franklin Gothic Book" w:hAnsi="Franklin Gothic Book" w:cs="Franklin Gothic Book"/>
          <w:color w:val="202020"/>
          <w:spacing w:val="-18"/>
          <w:sz w:val="48"/>
          <w:szCs w:val="48"/>
        </w:rPr>
        <w:t xml:space="preserve"> </w:t>
      </w:r>
      <w:r>
        <w:rPr>
          <w:rFonts w:ascii="Franklin Gothic Book" w:hAnsi="Franklin Gothic Book" w:cs="Franklin Gothic Book"/>
          <w:color w:val="202020"/>
          <w:sz w:val="48"/>
          <w:szCs w:val="48"/>
        </w:rPr>
        <w:t>to</w:t>
      </w:r>
      <w:r>
        <w:rPr>
          <w:rFonts w:ascii="Franklin Gothic Book" w:hAnsi="Franklin Gothic Book" w:cs="Franklin Gothic Book"/>
          <w:color w:val="202020"/>
          <w:spacing w:val="-8"/>
          <w:sz w:val="48"/>
          <w:szCs w:val="48"/>
        </w:rPr>
        <w:t xml:space="preserve"> </w:t>
      </w:r>
      <w:r>
        <w:rPr>
          <w:rFonts w:ascii="Franklin Gothic Book" w:hAnsi="Franklin Gothic Book" w:cs="Franklin Gothic Book"/>
          <w:color w:val="202020"/>
          <w:sz w:val="48"/>
          <w:szCs w:val="48"/>
        </w:rPr>
        <w:t>improved</w:t>
      </w:r>
      <w:r>
        <w:rPr>
          <w:rFonts w:ascii="Franklin Gothic Book" w:hAnsi="Franklin Gothic Book" w:cs="Franklin Gothic Book"/>
          <w:color w:val="202020"/>
          <w:spacing w:val="-11"/>
          <w:sz w:val="48"/>
          <w:szCs w:val="48"/>
        </w:rPr>
        <w:t xml:space="preserve"> </w:t>
      </w:r>
      <w:r>
        <w:rPr>
          <w:rFonts w:ascii="Franklin Gothic Book" w:hAnsi="Franklin Gothic Book" w:cs="Franklin Gothic Book"/>
          <w:color w:val="202020"/>
          <w:sz w:val="48"/>
          <w:szCs w:val="48"/>
        </w:rPr>
        <w:t>communication</w:t>
      </w:r>
      <w:r>
        <w:rPr>
          <w:rFonts w:ascii="Franklin Gothic Book" w:hAnsi="Franklin Gothic Book" w:cs="Franklin Gothic Book"/>
          <w:color w:val="202020"/>
          <w:spacing w:val="-13"/>
          <w:sz w:val="48"/>
          <w:szCs w:val="48"/>
        </w:rPr>
        <w:t xml:space="preserve"> </w:t>
      </w:r>
      <w:r>
        <w:rPr>
          <w:rFonts w:ascii="Franklin Gothic Book" w:hAnsi="Franklin Gothic Book" w:cs="Franklin Gothic Book"/>
          <w:color w:val="202020"/>
          <w:sz w:val="48"/>
          <w:szCs w:val="48"/>
        </w:rPr>
        <w:t>from</w:t>
      </w:r>
      <w:r>
        <w:rPr>
          <w:rFonts w:ascii="Franklin Gothic Book" w:hAnsi="Franklin Gothic Book" w:cs="Franklin Gothic Book"/>
          <w:color w:val="202020"/>
          <w:spacing w:val="-8"/>
          <w:sz w:val="48"/>
          <w:szCs w:val="48"/>
        </w:rPr>
        <w:t xml:space="preserve"> </w:t>
      </w:r>
      <w:r>
        <w:rPr>
          <w:rFonts w:ascii="Franklin Gothic Book" w:hAnsi="Franklin Gothic Book" w:cs="Franklin Gothic Book"/>
          <w:color w:val="202020"/>
          <w:sz w:val="48"/>
          <w:szCs w:val="48"/>
        </w:rPr>
        <w:t>the</w:t>
      </w:r>
      <w:r>
        <w:rPr>
          <w:rFonts w:ascii="Franklin Gothic Book" w:hAnsi="Franklin Gothic Book" w:cs="Franklin Gothic Book"/>
          <w:color w:val="202020"/>
          <w:spacing w:val="-10"/>
          <w:sz w:val="48"/>
          <w:szCs w:val="48"/>
        </w:rPr>
        <w:t xml:space="preserve"> </w:t>
      </w:r>
      <w:r>
        <w:rPr>
          <w:rFonts w:ascii="Franklin Gothic Book" w:hAnsi="Franklin Gothic Book" w:cs="Franklin Gothic Book"/>
          <w:color w:val="202020"/>
          <w:sz w:val="48"/>
          <w:szCs w:val="48"/>
        </w:rPr>
        <w:t>center</w:t>
      </w:r>
      <w:r>
        <w:rPr>
          <w:rFonts w:ascii="Franklin Gothic Book" w:hAnsi="Franklin Gothic Book" w:cs="Franklin Gothic Book"/>
          <w:color w:val="202020"/>
          <w:spacing w:val="-12"/>
          <w:sz w:val="48"/>
          <w:szCs w:val="48"/>
        </w:rPr>
        <w:t xml:space="preserve"> </w:t>
      </w:r>
      <w:r>
        <w:rPr>
          <w:rFonts w:ascii="Franklin Gothic Book" w:hAnsi="Franklin Gothic Book" w:cs="Franklin Gothic Book"/>
          <w:color w:val="202020"/>
          <w:sz w:val="48"/>
          <w:szCs w:val="48"/>
        </w:rPr>
        <w:t>to</w:t>
      </w:r>
      <w:r>
        <w:rPr>
          <w:rFonts w:ascii="Franklin Gothic Book" w:hAnsi="Franklin Gothic Book" w:cs="Franklin Gothic Book"/>
          <w:color w:val="202020"/>
          <w:spacing w:val="-11"/>
          <w:sz w:val="48"/>
          <w:szCs w:val="48"/>
        </w:rPr>
        <w:t xml:space="preserve"> </w:t>
      </w:r>
      <w:r>
        <w:rPr>
          <w:rFonts w:ascii="Franklin Gothic Book" w:hAnsi="Franklin Gothic Book" w:cs="Franklin Gothic Book"/>
          <w:color w:val="202020"/>
          <w:spacing w:val="-2"/>
          <w:sz w:val="48"/>
          <w:szCs w:val="48"/>
        </w:rPr>
        <w:t>families</w:t>
      </w:r>
    </w:p>
    <w:p w14:paraId="3BC984B6" w14:textId="77777777" w:rsidR="005E1F49" w:rsidRDefault="00000000">
      <w:pPr>
        <w:pStyle w:val="ListParagraph"/>
        <w:numPr>
          <w:ilvl w:val="2"/>
          <w:numId w:val="44"/>
        </w:numPr>
        <w:tabs>
          <w:tab w:val="left" w:pos="1708"/>
        </w:tabs>
        <w:kinsoku w:val="0"/>
        <w:overflowPunct w:val="0"/>
        <w:spacing w:before="72"/>
        <w:ind w:left="1708" w:hanging="450"/>
        <w:rPr>
          <w:rFonts w:ascii="Franklin Gothic Book" w:hAnsi="Franklin Gothic Book" w:cs="Franklin Gothic Book"/>
          <w:color w:val="202020"/>
          <w:spacing w:val="-2"/>
          <w:sz w:val="48"/>
          <w:szCs w:val="48"/>
        </w:rPr>
      </w:pPr>
      <w:r>
        <w:rPr>
          <w:rFonts w:ascii="Franklin Gothic Book" w:hAnsi="Franklin Gothic Book" w:cs="Franklin Gothic Book"/>
          <w:color w:val="202020"/>
          <w:sz w:val="48"/>
          <w:szCs w:val="48"/>
        </w:rPr>
        <w:t>Is</w:t>
      </w:r>
      <w:r>
        <w:rPr>
          <w:rFonts w:ascii="Franklin Gothic Book" w:hAnsi="Franklin Gothic Book" w:cs="Franklin Gothic Book"/>
          <w:color w:val="202020"/>
          <w:spacing w:val="-7"/>
          <w:sz w:val="48"/>
          <w:szCs w:val="48"/>
        </w:rPr>
        <w:t xml:space="preserve"> </w:t>
      </w:r>
      <w:r>
        <w:rPr>
          <w:rFonts w:ascii="Franklin Gothic Book" w:hAnsi="Franklin Gothic Book" w:cs="Franklin Gothic Book"/>
          <w:color w:val="202020"/>
          <w:sz w:val="48"/>
          <w:szCs w:val="48"/>
        </w:rPr>
        <w:t>seeking</w:t>
      </w:r>
      <w:r>
        <w:rPr>
          <w:rFonts w:ascii="Franklin Gothic Book" w:hAnsi="Franklin Gothic Book" w:cs="Franklin Gothic Book"/>
          <w:color w:val="202020"/>
          <w:spacing w:val="-7"/>
          <w:sz w:val="48"/>
          <w:szCs w:val="48"/>
        </w:rPr>
        <w:t xml:space="preserve"> </w:t>
      </w:r>
      <w:r>
        <w:rPr>
          <w:rFonts w:ascii="Franklin Gothic Book" w:hAnsi="Franklin Gothic Book" w:cs="Franklin Gothic Book"/>
          <w:color w:val="202020"/>
          <w:sz w:val="48"/>
          <w:szCs w:val="48"/>
        </w:rPr>
        <w:t>new</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food</w:t>
      </w:r>
      <w:r>
        <w:rPr>
          <w:rFonts w:ascii="Franklin Gothic Book" w:hAnsi="Franklin Gothic Book" w:cs="Franklin Gothic Book"/>
          <w:color w:val="202020"/>
          <w:spacing w:val="-3"/>
          <w:sz w:val="48"/>
          <w:szCs w:val="48"/>
        </w:rPr>
        <w:t xml:space="preserve"> </w:t>
      </w:r>
      <w:r>
        <w:rPr>
          <w:rFonts w:ascii="Franklin Gothic Book" w:hAnsi="Franklin Gothic Book" w:cs="Franklin Gothic Book"/>
          <w:color w:val="202020"/>
          <w:spacing w:val="-2"/>
          <w:sz w:val="48"/>
          <w:szCs w:val="48"/>
        </w:rPr>
        <w:t>vendor</w:t>
      </w:r>
    </w:p>
    <w:p w14:paraId="3CF4FD7A" w14:textId="77777777" w:rsidR="005E1F49" w:rsidRDefault="00000000">
      <w:pPr>
        <w:pStyle w:val="ListParagraph"/>
        <w:numPr>
          <w:ilvl w:val="2"/>
          <w:numId w:val="44"/>
        </w:numPr>
        <w:tabs>
          <w:tab w:val="left" w:pos="1709"/>
        </w:tabs>
        <w:kinsoku w:val="0"/>
        <w:overflowPunct w:val="0"/>
        <w:spacing w:before="97" w:line="228" w:lineRule="auto"/>
        <w:ind w:right="833"/>
        <w:rPr>
          <w:rFonts w:ascii="Franklin Gothic Book" w:hAnsi="Franklin Gothic Book" w:cs="Franklin Gothic Book"/>
          <w:color w:val="202020"/>
          <w:sz w:val="48"/>
          <w:szCs w:val="48"/>
        </w:rPr>
      </w:pPr>
      <w:r>
        <w:rPr>
          <w:rFonts w:ascii="Franklin Gothic Book" w:hAnsi="Franklin Gothic Book" w:cs="Franklin Gothic Book"/>
          <w:color w:val="202020"/>
          <w:sz w:val="48"/>
          <w:szCs w:val="48"/>
        </w:rPr>
        <w:t>Will</w:t>
      </w:r>
      <w:r>
        <w:rPr>
          <w:rFonts w:ascii="Franklin Gothic Book" w:hAnsi="Franklin Gothic Book" w:cs="Franklin Gothic Book"/>
          <w:color w:val="202020"/>
          <w:spacing w:val="-7"/>
          <w:sz w:val="48"/>
          <w:szCs w:val="48"/>
        </w:rPr>
        <w:t xml:space="preserve"> </w:t>
      </w:r>
      <w:r>
        <w:rPr>
          <w:rFonts w:ascii="Franklin Gothic Book" w:hAnsi="Franklin Gothic Book" w:cs="Franklin Gothic Book"/>
          <w:color w:val="202020"/>
          <w:sz w:val="48"/>
          <w:szCs w:val="48"/>
        </w:rPr>
        <w:t>begin</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assessing</w:t>
      </w:r>
      <w:r>
        <w:rPr>
          <w:rFonts w:ascii="Franklin Gothic Book" w:hAnsi="Franklin Gothic Book" w:cs="Franklin Gothic Book"/>
          <w:color w:val="202020"/>
          <w:spacing w:val="-11"/>
          <w:sz w:val="48"/>
          <w:szCs w:val="48"/>
        </w:rPr>
        <w:t xml:space="preserve"> </w:t>
      </w:r>
      <w:r>
        <w:rPr>
          <w:rFonts w:ascii="Franklin Gothic Book" w:hAnsi="Franklin Gothic Book" w:cs="Franklin Gothic Book"/>
          <w:color w:val="202020"/>
          <w:sz w:val="48"/>
          <w:szCs w:val="48"/>
        </w:rPr>
        <w:t>playground</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equipment</w:t>
      </w:r>
      <w:r>
        <w:rPr>
          <w:rFonts w:ascii="Franklin Gothic Book" w:hAnsi="Franklin Gothic Book" w:cs="Franklin Gothic Book"/>
          <w:color w:val="202020"/>
          <w:spacing w:val="-6"/>
          <w:sz w:val="48"/>
          <w:szCs w:val="48"/>
        </w:rPr>
        <w:t xml:space="preserve"> </w:t>
      </w:r>
      <w:r>
        <w:rPr>
          <w:rFonts w:ascii="Franklin Gothic Book" w:hAnsi="Franklin Gothic Book" w:cs="Franklin Gothic Book"/>
          <w:color w:val="202020"/>
          <w:sz w:val="48"/>
          <w:szCs w:val="48"/>
        </w:rPr>
        <w:t>alongside</w:t>
      </w:r>
      <w:r>
        <w:rPr>
          <w:rFonts w:ascii="Franklin Gothic Book" w:hAnsi="Franklin Gothic Book" w:cs="Franklin Gothic Book"/>
          <w:color w:val="202020"/>
          <w:spacing w:val="-10"/>
          <w:sz w:val="48"/>
          <w:szCs w:val="48"/>
        </w:rPr>
        <w:t xml:space="preserve"> </w:t>
      </w:r>
      <w:r>
        <w:rPr>
          <w:rFonts w:ascii="Franklin Gothic Book" w:hAnsi="Franklin Gothic Book" w:cs="Franklin Gothic Book"/>
          <w:color w:val="202020"/>
          <w:sz w:val="48"/>
          <w:szCs w:val="48"/>
        </w:rPr>
        <w:t>Purdue</w:t>
      </w:r>
      <w:r>
        <w:rPr>
          <w:rFonts w:ascii="Franklin Gothic Book" w:hAnsi="Franklin Gothic Book" w:cs="Franklin Gothic Book"/>
          <w:color w:val="202020"/>
          <w:spacing w:val="-10"/>
          <w:sz w:val="48"/>
          <w:szCs w:val="48"/>
        </w:rPr>
        <w:t xml:space="preserve"> </w:t>
      </w:r>
      <w:r>
        <w:rPr>
          <w:rFonts w:ascii="Franklin Gothic Book" w:hAnsi="Franklin Gothic Book" w:cs="Franklin Gothic Book"/>
          <w:color w:val="202020"/>
          <w:sz w:val="48"/>
          <w:szCs w:val="48"/>
        </w:rPr>
        <w:t>with</w:t>
      </w:r>
      <w:r>
        <w:rPr>
          <w:rFonts w:ascii="Franklin Gothic Book" w:hAnsi="Franklin Gothic Book" w:cs="Franklin Gothic Book"/>
          <w:color w:val="202020"/>
          <w:spacing w:val="-8"/>
          <w:sz w:val="48"/>
          <w:szCs w:val="48"/>
        </w:rPr>
        <w:t xml:space="preserve"> </w:t>
      </w:r>
      <w:r>
        <w:rPr>
          <w:rFonts w:ascii="Franklin Gothic Book" w:hAnsi="Franklin Gothic Book" w:cs="Franklin Gothic Book"/>
          <w:color w:val="202020"/>
          <w:sz w:val="48"/>
          <w:szCs w:val="48"/>
        </w:rPr>
        <w:t>a</w:t>
      </w:r>
      <w:r>
        <w:rPr>
          <w:rFonts w:ascii="Franklin Gothic Book" w:hAnsi="Franklin Gothic Book" w:cs="Franklin Gothic Book"/>
          <w:color w:val="202020"/>
          <w:spacing w:val="-5"/>
          <w:sz w:val="48"/>
          <w:szCs w:val="48"/>
        </w:rPr>
        <w:t xml:space="preserve"> </w:t>
      </w:r>
      <w:r>
        <w:rPr>
          <w:rFonts w:ascii="Franklin Gothic Book" w:hAnsi="Franklin Gothic Book" w:cs="Franklin Gothic Book"/>
          <w:color w:val="202020"/>
          <w:sz w:val="48"/>
          <w:szCs w:val="48"/>
        </w:rPr>
        <w:t>plan</w:t>
      </w:r>
      <w:r>
        <w:rPr>
          <w:rFonts w:ascii="Franklin Gothic Book" w:hAnsi="Franklin Gothic Book" w:cs="Franklin Gothic Book"/>
          <w:color w:val="202020"/>
          <w:spacing w:val="-8"/>
          <w:sz w:val="48"/>
          <w:szCs w:val="48"/>
        </w:rPr>
        <w:t xml:space="preserve"> </w:t>
      </w:r>
      <w:r>
        <w:rPr>
          <w:rFonts w:ascii="Franklin Gothic Book" w:hAnsi="Franklin Gothic Book" w:cs="Franklin Gothic Book"/>
          <w:color w:val="202020"/>
          <w:sz w:val="48"/>
          <w:szCs w:val="48"/>
        </w:rPr>
        <w:t>and timeline to be communicated by the end of March</w:t>
      </w:r>
    </w:p>
    <w:p w14:paraId="1DAD167A" w14:textId="77777777" w:rsidR="005E1F49" w:rsidRDefault="005E1F49">
      <w:pPr>
        <w:pStyle w:val="BodyText"/>
        <w:kinsoku w:val="0"/>
        <w:overflowPunct w:val="0"/>
        <w:rPr>
          <w:sz w:val="20"/>
          <w:szCs w:val="20"/>
        </w:rPr>
      </w:pPr>
    </w:p>
    <w:p w14:paraId="1444020B" w14:textId="77777777" w:rsidR="005E1F49" w:rsidRDefault="005E1F49">
      <w:pPr>
        <w:pStyle w:val="BodyText"/>
        <w:kinsoku w:val="0"/>
        <w:overflowPunct w:val="0"/>
        <w:rPr>
          <w:sz w:val="20"/>
          <w:szCs w:val="20"/>
        </w:rPr>
      </w:pPr>
    </w:p>
    <w:p w14:paraId="100F0A8F" w14:textId="77777777" w:rsidR="005E1F49" w:rsidRDefault="005E1F49">
      <w:pPr>
        <w:pStyle w:val="BodyText"/>
        <w:kinsoku w:val="0"/>
        <w:overflowPunct w:val="0"/>
        <w:rPr>
          <w:sz w:val="20"/>
          <w:szCs w:val="20"/>
        </w:rPr>
      </w:pPr>
    </w:p>
    <w:p w14:paraId="2C14CA05" w14:textId="77777777" w:rsidR="005E1F49" w:rsidRDefault="005E1F49">
      <w:pPr>
        <w:pStyle w:val="BodyText"/>
        <w:kinsoku w:val="0"/>
        <w:overflowPunct w:val="0"/>
        <w:rPr>
          <w:sz w:val="20"/>
          <w:szCs w:val="20"/>
        </w:rPr>
      </w:pPr>
    </w:p>
    <w:p w14:paraId="3496F2E4" w14:textId="77777777" w:rsidR="005E1F49" w:rsidRDefault="005E1F49">
      <w:pPr>
        <w:pStyle w:val="BodyText"/>
        <w:kinsoku w:val="0"/>
        <w:overflowPunct w:val="0"/>
        <w:rPr>
          <w:sz w:val="20"/>
          <w:szCs w:val="20"/>
        </w:rPr>
      </w:pPr>
    </w:p>
    <w:p w14:paraId="1DF0DCD6" w14:textId="77777777" w:rsidR="005E1F49" w:rsidRDefault="005E1F49">
      <w:pPr>
        <w:pStyle w:val="BodyText"/>
        <w:kinsoku w:val="0"/>
        <w:overflowPunct w:val="0"/>
        <w:rPr>
          <w:sz w:val="20"/>
          <w:szCs w:val="20"/>
        </w:rPr>
      </w:pPr>
    </w:p>
    <w:p w14:paraId="3C54C693" w14:textId="77777777" w:rsidR="005E1F49" w:rsidRDefault="005E1F49">
      <w:pPr>
        <w:pStyle w:val="BodyText"/>
        <w:kinsoku w:val="0"/>
        <w:overflowPunct w:val="0"/>
        <w:rPr>
          <w:sz w:val="20"/>
          <w:szCs w:val="20"/>
        </w:rPr>
      </w:pPr>
    </w:p>
    <w:p w14:paraId="1B52BE29" w14:textId="77777777" w:rsidR="005E1F49" w:rsidRDefault="005E1F49">
      <w:pPr>
        <w:pStyle w:val="BodyText"/>
        <w:kinsoku w:val="0"/>
        <w:overflowPunct w:val="0"/>
        <w:rPr>
          <w:sz w:val="20"/>
          <w:szCs w:val="20"/>
        </w:rPr>
      </w:pPr>
    </w:p>
    <w:p w14:paraId="5055ECAE" w14:textId="77777777" w:rsidR="005E1F49" w:rsidRDefault="005E1F49">
      <w:pPr>
        <w:pStyle w:val="BodyText"/>
        <w:kinsoku w:val="0"/>
        <w:overflowPunct w:val="0"/>
        <w:rPr>
          <w:sz w:val="20"/>
          <w:szCs w:val="20"/>
        </w:rPr>
      </w:pPr>
    </w:p>
    <w:p w14:paraId="0B65BB7C" w14:textId="77777777" w:rsidR="005E1F49" w:rsidRDefault="005E1F49">
      <w:pPr>
        <w:pStyle w:val="BodyText"/>
        <w:kinsoku w:val="0"/>
        <w:overflowPunct w:val="0"/>
        <w:rPr>
          <w:sz w:val="20"/>
          <w:szCs w:val="20"/>
        </w:rPr>
      </w:pPr>
    </w:p>
    <w:p w14:paraId="58D64994" w14:textId="77777777" w:rsidR="005E1F49" w:rsidRDefault="005E1F49">
      <w:pPr>
        <w:pStyle w:val="BodyText"/>
        <w:kinsoku w:val="0"/>
        <w:overflowPunct w:val="0"/>
        <w:rPr>
          <w:sz w:val="20"/>
          <w:szCs w:val="20"/>
        </w:rPr>
      </w:pPr>
    </w:p>
    <w:p w14:paraId="2FD1A22F" w14:textId="174ECA88" w:rsidR="005E1F49" w:rsidRDefault="00A75F43">
      <w:pPr>
        <w:pStyle w:val="BodyText"/>
        <w:kinsoku w:val="0"/>
        <w:overflowPunct w:val="0"/>
        <w:spacing w:before="116"/>
        <w:rPr>
          <w:sz w:val="20"/>
          <w:szCs w:val="20"/>
        </w:rPr>
      </w:pPr>
      <w:r>
        <w:rPr>
          <w:noProof/>
        </w:rPr>
        <mc:AlternateContent>
          <mc:Choice Requires="wpg">
            <w:drawing>
              <wp:anchor distT="0" distB="0" distL="0" distR="0" simplePos="0" relativeHeight="251588096" behindDoc="0" locked="0" layoutInCell="0" allowOverlap="1" wp14:anchorId="41D2E235" wp14:editId="09FBADFF">
                <wp:simplePos x="0" y="0"/>
                <wp:positionH relativeFrom="page">
                  <wp:posOffset>445770</wp:posOffset>
                </wp:positionH>
                <wp:positionV relativeFrom="paragraph">
                  <wp:posOffset>232410</wp:posOffset>
                </wp:positionV>
                <wp:extent cx="600075" cy="321945"/>
                <wp:effectExtent l="0" t="0" r="0" b="0"/>
                <wp:wrapTopAndBottom/>
                <wp:docPr id="2056440177"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 cy="321945"/>
                          <a:chOff x="702" y="366"/>
                          <a:chExt cx="945" cy="507"/>
                        </a:xfrm>
                      </wpg:grpSpPr>
                      <wps:wsp>
                        <wps:cNvPr id="934846677" name="Freeform 92"/>
                        <wps:cNvSpPr>
                          <a:spLocks/>
                        </wps:cNvSpPr>
                        <wps:spPr bwMode="auto">
                          <a:xfrm>
                            <a:off x="702" y="366"/>
                            <a:ext cx="945" cy="507"/>
                          </a:xfrm>
                          <a:custGeom>
                            <a:avLst/>
                            <a:gdLst>
                              <a:gd name="T0" fmla="*/ 501 w 945"/>
                              <a:gd name="T1" fmla="*/ 506 h 507"/>
                              <a:gd name="T2" fmla="*/ 0 w 945"/>
                              <a:gd name="T3" fmla="*/ 506 h 507"/>
                              <a:gd name="T4" fmla="*/ 79 w 945"/>
                              <a:gd name="T5" fmla="*/ 319 h 507"/>
                              <a:gd name="T6" fmla="*/ 181 w 945"/>
                              <a:gd name="T7" fmla="*/ 319 h 507"/>
                              <a:gd name="T8" fmla="*/ 237 w 945"/>
                              <a:gd name="T9" fmla="*/ 186 h 507"/>
                              <a:gd name="T10" fmla="*/ 136 w 945"/>
                              <a:gd name="T11" fmla="*/ 186 h 507"/>
                              <a:gd name="T12" fmla="*/ 215 w 945"/>
                              <a:gd name="T13" fmla="*/ 0 h 507"/>
                              <a:gd name="T14" fmla="*/ 777 w 945"/>
                              <a:gd name="T15" fmla="*/ 0 h 507"/>
                              <a:gd name="T16" fmla="*/ 817 w 945"/>
                              <a:gd name="T17" fmla="*/ 1 h 507"/>
                              <a:gd name="T18" fmla="*/ 860 w 945"/>
                              <a:gd name="T19" fmla="*/ 9 h 507"/>
                              <a:gd name="T20" fmla="*/ 899 w 945"/>
                              <a:gd name="T21" fmla="*/ 25 h 507"/>
                              <a:gd name="T22" fmla="*/ 929 w 945"/>
                              <a:gd name="T23" fmla="*/ 55 h 507"/>
                              <a:gd name="T24" fmla="*/ 944 w 945"/>
                              <a:gd name="T25" fmla="*/ 93 h 507"/>
                              <a:gd name="T26" fmla="*/ 944 w 945"/>
                              <a:gd name="T27" fmla="*/ 132 h 507"/>
                              <a:gd name="T28" fmla="*/ 934 w 945"/>
                              <a:gd name="T29" fmla="*/ 168 h 507"/>
                              <a:gd name="T30" fmla="*/ 922 w 945"/>
                              <a:gd name="T31" fmla="*/ 198 h 507"/>
                              <a:gd name="T32" fmla="*/ 887 w 945"/>
                              <a:gd name="T33" fmla="*/ 263 h 507"/>
                              <a:gd name="T34" fmla="*/ 839 w 945"/>
                              <a:gd name="T35" fmla="*/ 312 h 507"/>
                              <a:gd name="T36" fmla="*/ 769 w 945"/>
                              <a:gd name="T37" fmla="*/ 344 h 507"/>
                              <a:gd name="T38" fmla="*/ 671 w 945"/>
                              <a:gd name="T39" fmla="*/ 356 h 507"/>
                              <a:gd name="T40" fmla="*/ 565 w 945"/>
                              <a:gd name="T41" fmla="*/ 356 h 507"/>
                              <a:gd name="T42" fmla="*/ 501 w 945"/>
                              <a:gd name="T43" fmla="*/ 506 h 5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45" h="507">
                                <a:moveTo>
                                  <a:pt x="501" y="506"/>
                                </a:moveTo>
                                <a:lnTo>
                                  <a:pt x="0" y="506"/>
                                </a:lnTo>
                                <a:lnTo>
                                  <a:pt x="79" y="319"/>
                                </a:lnTo>
                                <a:lnTo>
                                  <a:pt x="181" y="319"/>
                                </a:lnTo>
                                <a:lnTo>
                                  <a:pt x="237" y="186"/>
                                </a:lnTo>
                                <a:lnTo>
                                  <a:pt x="136" y="186"/>
                                </a:lnTo>
                                <a:lnTo>
                                  <a:pt x="215" y="0"/>
                                </a:lnTo>
                                <a:lnTo>
                                  <a:pt x="777" y="0"/>
                                </a:lnTo>
                                <a:lnTo>
                                  <a:pt x="817" y="1"/>
                                </a:lnTo>
                                <a:lnTo>
                                  <a:pt x="860" y="9"/>
                                </a:lnTo>
                                <a:lnTo>
                                  <a:pt x="899" y="25"/>
                                </a:lnTo>
                                <a:lnTo>
                                  <a:pt x="929" y="55"/>
                                </a:lnTo>
                                <a:lnTo>
                                  <a:pt x="944" y="93"/>
                                </a:lnTo>
                                <a:lnTo>
                                  <a:pt x="944" y="132"/>
                                </a:lnTo>
                                <a:lnTo>
                                  <a:pt x="934" y="168"/>
                                </a:lnTo>
                                <a:lnTo>
                                  <a:pt x="922" y="198"/>
                                </a:lnTo>
                                <a:lnTo>
                                  <a:pt x="887" y="263"/>
                                </a:lnTo>
                                <a:lnTo>
                                  <a:pt x="839" y="312"/>
                                </a:lnTo>
                                <a:lnTo>
                                  <a:pt x="769" y="344"/>
                                </a:lnTo>
                                <a:lnTo>
                                  <a:pt x="671" y="356"/>
                                </a:lnTo>
                                <a:lnTo>
                                  <a:pt x="565" y="356"/>
                                </a:lnTo>
                                <a:lnTo>
                                  <a:pt x="501" y="50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85015201" name="Group 93"/>
                        <wpg:cNvGrpSpPr>
                          <a:grpSpLocks/>
                        </wpg:cNvGrpSpPr>
                        <wpg:grpSpPr bwMode="auto">
                          <a:xfrm>
                            <a:off x="754" y="401"/>
                            <a:ext cx="859" cy="438"/>
                            <a:chOff x="754" y="401"/>
                            <a:chExt cx="859" cy="438"/>
                          </a:xfrm>
                        </wpg:grpSpPr>
                        <wps:wsp>
                          <wps:cNvPr id="1943656493" name="Freeform 94"/>
                          <wps:cNvSpPr>
                            <a:spLocks/>
                          </wps:cNvSpPr>
                          <wps:spPr bwMode="auto">
                            <a:xfrm>
                              <a:off x="754" y="401"/>
                              <a:ext cx="859" cy="438"/>
                            </a:xfrm>
                            <a:custGeom>
                              <a:avLst/>
                              <a:gdLst>
                                <a:gd name="T0" fmla="*/ 829 w 859"/>
                                <a:gd name="T1" fmla="*/ 169 h 438"/>
                                <a:gd name="T2" fmla="*/ 591 w 859"/>
                                <a:gd name="T3" fmla="*/ 169 h 438"/>
                                <a:gd name="T4" fmla="*/ 609 w 859"/>
                                <a:gd name="T5" fmla="*/ 167 h 438"/>
                                <a:gd name="T6" fmla="*/ 625 w 859"/>
                                <a:gd name="T7" fmla="*/ 160 h 438"/>
                                <a:gd name="T8" fmla="*/ 637 w 859"/>
                                <a:gd name="T9" fmla="*/ 150 h 438"/>
                                <a:gd name="T10" fmla="*/ 646 w 859"/>
                                <a:gd name="T11" fmla="*/ 136 h 438"/>
                                <a:gd name="T12" fmla="*/ 649 w 859"/>
                                <a:gd name="T13" fmla="*/ 129 h 438"/>
                                <a:gd name="T14" fmla="*/ 653 w 859"/>
                                <a:gd name="T15" fmla="*/ 117 h 438"/>
                                <a:gd name="T16" fmla="*/ 136 w 859"/>
                                <a:gd name="T17" fmla="*/ 117 h 438"/>
                                <a:gd name="T18" fmla="*/ 186 w 859"/>
                                <a:gd name="T19" fmla="*/ 0 h 438"/>
                                <a:gd name="T20" fmla="*/ 725 w 859"/>
                                <a:gd name="T21" fmla="*/ 0 h 438"/>
                                <a:gd name="T22" fmla="*/ 770 w 859"/>
                                <a:gd name="T23" fmla="*/ 2 h 438"/>
                                <a:gd name="T24" fmla="*/ 805 w 859"/>
                                <a:gd name="T25" fmla="*/ 9 h 438"/>
                                <a:gd name="T26" fmla="*/ 831 w 859"/>
                                <a:gd name="T27" fmla="*/ 22 h 438"/>
                                <a:gd name="T28" fmla="*/ 848 w 859"/>
                                <a:gd name="T29" fmla="*/ 39 h 438"/>
                                <a:gd name="T30" fmla="*/ 858 w 859"/>
                                <a:gd name="T31" fmla="*/ 65 h 438"/>
                                <a:gd name="T32" fmla="*/ 857 w 859"/>
                                <a:gd name="T33" fmla="*/ 92 h 438"/>
                                <a:gd name="T34" fmla="*/ 850 w 859"/>
                                <a:gd name="T35" fmla="*/ 121 h 438"/>
                                <a:gd name="T36" fmla="*/ 838 w 859"/>
                                <a:gd name="T37" fmla="*/ 150 h 438"/>
                                <a:gd name="T38" fmla="*/ 838 w 859"/>
                                <a:gd name="T39" fmla="*/ 150 h 438"/>
                                <a:gd name="T40" fmla="*/ 829 w 859"/>
                                <a:gd name="T41" fmla="*/ 169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9" h="438">
                                  <a:moveTo>
                                    <a:pt x="829" y="169"/>
                                  </a:moveTo>
                                  <a:lnTo>
                                    <a:pt x="591" y="169"/>
                                  </a:lnTo>
                                  <a:lnTo>
                                    <a:pt x="609" y="167"/>
                                  </a:lnTo>
                                  <a:lnTo>
                                    <a:pt x="625" y="160"/>
                                  </a:lnTo>
                                  <a:lnTo>
                                    <a:pt x="637" y="150"/>
                                  </a:lnTo>
                                  <a:lnTo>
                                    <a:pt x="646" y="136"/>
                                  </a:lnTo>
                                  <a:lnTo>
                                    <a:pt x="649" y="129"/>
                                  </a:lnTo>
                                  <a:lnTo>
                                    <a:pt x="653" y="117"/>
                                  </a:lnTo>
                                  <a:lnTo>
                                    <a:pt x="136" y="117"/>
                                  </a:lnTo>
                                  <a:lnTo>
                                    <a:pt x="186" y="0"/>
                                  </a:lnTo>
                                  <a:lnTo>
                                    <a:pt x="725" y="0"/>
                                  </a:lnTo>
                                  <a:lnTo>
                                    <a:pt x="770" y="2"/>
                                  </a:lnTo>
                                  <a:lnTo>
                                    <a:pt x="805" y="9"/>
                                  </a:lnTo>
                                  <a:lnTo>
                                    <a:pt x="831" y="22"/>
                                  </a:lnTo>
                                  <a:lnTo>
                                    <a:pt x="848" y="39"/>
                                  </a:lnTo>
                                  <a:lnTo>
                                    <a:pt x="858" y="65"/>
                                  </a:lnTo>
                                  <a:lnTo>
                                    <a:pt x="857" y="92"/>
                                  </a:lnTo>
                                  <a:lnTo>
                                    <a:pt x="850" y="121"/>
                                  </a:lnTo>
                                  <a:lnTo>
                                    <a:pt x="838" y="150"/>
                                  </a:lnTo>
                                  <a:lnTo>
                                    <a:pt x="838" y="150"/>
                                  </a:lnTo>
                                  <a:lnTo>
                                    <a:pt x="829" y="169"/>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020378" name="Freeform 95"/>
                          <wps:cNvSpPr>
                            <a:spLocks/>
                          </wps:cNvSpPr>
                          <wps:spPr bwMode="auto">
                            <a:xfrm>
                              <a:off x="754" y="401"/>
                              <a:ext cx="859" cy="438"/>
                            </a:xfrm>
                            <a:custGeom>
                              <a:avLst/>
                              <a:gdLst>
                                <a:gd name="T0" fmla="*/ 373 w 859"/>
                                <a:gd name="T1" fmla="*/ 320 h 438"/>
                                <a:gd name="T2" fmla="*/ 151 w 859"/>
                                <a:gd name="T3" fmla="*/ 320 h 438"/>
                                <a:gd name="T4" fmla="*/ 238 w 859"/>
                                <a:gd name="T5" fmla="*/ 117 h 438"/>
                                <a:gd name="T6" fmla="*/ 459 w 859"/>
                                <a:gd name="T7" fmla="*/ 117 h 438"/>
                                <a:gd name="T8" fmla="*/ 436 w 859"/>
                                <a:gd name="T9" fmla="*/ 169 h 438"/>
                                <a:gd name="T10" fmla="*/ 829 w 859"/>
                                <a:gd name="T11" fmla="*/ 169 h 438"/>
                                <a:gd name="T12" fmla="*/ 812 w 859"/>
                                <a:gd name="T13" fmla="*/ 202 h 438"/>
                                <a:gd name="T14" fmla="*/ 773 w 859"/>
                                <a:gd name="T15" fmla="*/ 246 h 438"/>
                                <a:gd name="T16" fmla="*/ 712 w 859"/>
                                <a:gd name="T17" fmla="*/ 276 h 438"/>
                                <a:gd name="T18" fmla="*/ 619 w 859"/>
                                <a:gd name="T19" fmla="*/ 287 h 438"/>
                                <a:gd name="T20" fmla="*/ 387 w 859"/>
                                <a:gd name="T21" fmla="*/ 287 h 438"/>
                                <a:gd name="T22" fmla="*/ 373 w 859"/>
                                <a:gd name="T23" fmla="*/ 320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59" h="438">
                                  <a:moveTo>
                                    <a:pt x="373" y="320"/>
                                  </a:moveTo>
                                  <a:lnTo>
                                    <a:pt x="151" y="320"/>
                                  </a:lnTo>
                                  <a:lnTo>
                                    <a:pt x="238" y="117"/>
                                  </a:lnTo>
                                  <a:lnTo>
                                    <a:pt x="459" y="117"/>
                                  </a:lnTo>
                                  <a:lnTo>
                                    <a:pt x="436" y="169"/>
                                  </a:lnTo>
                                  <a:lnTo>
                                    <a:pt x="829" y="169"/>
                                  </a:lnTo>
                                  <a:lnTo>
                                    <a:pt x="812" y="202"/>
                                  </a:lnTo>
                                  <a:lnTo>
                                    <a:pt x="773" y="246"/>
                                  </a:lnTo>
                                  <a:lnTo>
                                    <a:pt x="712" y="276"/>
                                  </a:lnTo>
                                  <a:lnTo>
                                    <a:pt x="619" y="287"/>
                                  </a:lnTo>
                                  <a:lnTo>
                                    <a:pt x="387" y="287"/>
                                  </a:lnTo>
                                  <a:lnTo>
                                    <a:pt x="373" y="320"/>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949627" name="Freeform 96"/>
                          <wps:cNvSpPr>
                            <a:spLocks/>
                          </wps:cNvSpPr>
                          <wps:spPr bwMode="auto">
                            <a:xfrm>
                              <a:off x="754" y="401"/>
                              <a:ext cx="859" cy="438"/>
                            </a:xfrm>
                            <a:custGeom>
                              <a:avLst/>
                              <a:gdLst>
                                <a:gd name="T0" fmla="*/ 426 w 859"/>
                                <a:gd name="T1" fmla="*/ 437 h 438"/>
                                <a:gd name="T2" fmla="*/ 0 w 859"/>
                                <a:gd name="T3" fmla="*/ 437 h 438"/>
                                <a:gd name="T4" fmla="*/ 50 w 859"/>
                                <a:gd name="T5" fmla="*/ 320 h 438"/>
                                <a:gd name="T6" fmla="*/ 476 w 859"/>
                                <a:gd name="T7" fmla="*/ 320 h 438"/>
                                <a:gd name="T8" fmla="*/ 426 w 859"/>
                                <a:gd name="T9" fmla="*/ 437 h 438"/>
                              </a:gdLst>
                              <a:ahLst/>
                              <a:cxnLst>
                                <a:cxn ang="0">
                                  <a:pos x="T0" y="T1"/>
                                </a:cxn>
                                <a:cxn ang="0">
                                  <a:pos x="T2" y="T3"/>
                                </a:cxn>
                                <a:cxn ang="0">
                                  <a:pos x="T4" y="T5"/>
                                </a:cxn>
                                <a:cxn ang="0">
                                  <a:pos x="T6" y="T7"/>
                                </a:cxn>
                                <a:cxn ang="0">
                                  <a:pos x="T8" y="T9"/>
                                </a:cxn>
                              </a:cxnLst>
                              <a:rect l="0" t="0" r="r" b="b"/>
                              <a:pathLst>
                                <a:path w="859" h="438">
                                  <a:moveTo>
                                    <a:pt x="426" y="437"/>
                                  </a:moveTo>
                                  <a:lnTo>
                                    <a:pt x="0" y="437"/>
                                  </a:lnTo>
                                  <a:lnTo>
                                    <a:pt x="50" y="320"/>
                                  </a:lnTo>
                                  <a:lnTo>
                                    <a:pt x="476" y="320"/>
                                  </a:lnTo>
                                  <a:lnTo>
                                    <a:pt x="426" y="437"/>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7029045" name="Group 97"/>
                        <wpg:cNvGrpSpPr>
                          <a:grpSpLocks/>
                        </wpg:cNvGrpSpPr>
                        <wpg:grpSpPr bwMode="auto">
                          <a:xfrm>
                            <a:off x="782" y="419"/>
                            <a:ext cx="812" cy="402"/>
                            <a:chOff x="782" y="419"/>
                            <a:chExt cx="812" cy="402"/>
                          </a:xfrm>
                        </wpg:grpSpPr>
                        <wps:wsp>
                          <wps:cNvPr id="1399159409" name="Freeform 98"/>
                          <wps:cNvSpPr>
                            <a:spLocks/>
                          </wps:cNvSpPr>
                          <wps:spPr bwMode="auto">
                            <a:xfrm>
                              <a:off x="782" y="419"/>
                              <a:ext cx="812" cy="402"/>
                            </a:xfrm>
                            <a:custGeom>
                              <a:avLst/>
                              <a:gdLst>
                                <a:gd name="T0" fmla="*/ 772 w 812"/>
                                <a:gd name="T1" fmla="*/ 169 h 402"/>
                                <a:gd name="T2" fmla="*/ 564 w 812"/>
                                <a:gd name="T3" fmla="*/ 169 h 402"/>
                                <a:gd name="T4" fmla="*/ 587 w 812"/>
                                <a:gd name="T5" fmla="*/ 166 h 402"/>
                                <a:gd name="T6" fmla="*/ 608 w 812"/>
                                <a:gd name="T7" fmla="*/ 158 h 402"/>
                                <a:gd name="T8" fmla="*/ 624 w 812"/>
                                <a:gd name="T9" fmla="*/ 144 h 402"/>
                                <a:gd name="T10" fmla="*/ 635 w 812"/>
                                <a:gd name="T11" fmla="*/ 125 h 402"/>
                                <a:gd name="T12" fmla="*/ 640 w 812"/>
                                <a:gd name="T13" fmla="*/ 107 h 402"/>
                                <a:gd name="T14" fmla="*/ 635 w 812"/>
                                <a:gd name="T15" fmla="*/ 93 h 402"/>
                                <a:gd name="T16" fmla="*/ 622 w 812"/>
                                <a:gd name="T17" fmla="*/ 84 h 402"/>
                                <a:gd name="T18" fmla="*/ 602 w 812"/>
                                <a:gd name="T19" fmla="*/ 81 h 402"/>
                                <a:gd name="T20" fmla="*/ 136 w 812"/>
                                <a:gd name="T21" fmla="*/ 81 h 402"/>
                                <a:gd name="T22" fmla="*/ 170 w 812"/>
                                <a:gd name="T23" fmla="*/ 0 h 402"/>
                                <a:gd name="T24" fmla="*/ 698 w 812"/>
                                <a:gd name="T25" fmla="*/ 0 h 402"/>
                                <a:gd name="T26" fmla="*/ 776 w 812"/>
                                <a:gd name="T27" fmla="*/ 10 h 402"/>
                                <a:gd name="T28" fmla="*/ 809 w 812"/>
                                <a:gd name="T29" fmla="*/ 37 h 402"/>
                                <a:gd name="T30" fmla="*/ 811 w 812"/>
                                <a:gd name="T31" fmla="*/ 77 h 402"/>
                                <a:gd name="T32" fmla="*/ 795 w 812"/>
                                <a:gd name="T33" fmla="*/ 125 h 402"/>
                                <a:gd name="T34" fmla="*/ 772 w 812"/>
                                <a:gd name="T35" fmla="*/ 169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12" h="402">
                                  <a:moveTo>
                                    <a:pt x="772" y="169"/>
                                  </a:moveTo>
                                  <a:lnTo>
                                    <a:pt x="564" y="169"/>
                                  </a:lnTo>
                                  <a:lnTo>
                                    <a:pt x="587" y="166"/>
                                  </a:lnTo>
                                  <a:lnTo>
                                    <a:pt x="608" y="158"/>
                                  </a:lnTo>
                                  <a:lnTo>
                                    <a:pt x="624" y="144"/>
                                  </a:lnTo>
                                  <a:lnTo>
                                    <a:pt x="635" y="125"/>
                                  </a:lnTo>
                                  <a:lnTo>
                                    <a:pt x="640" y="107"/>
                                  </a:lnTo>
                                  <a:lnTo>
                                    <a:pt x="635" y="93"/>
                                  </a:lnTo>
                                  <a:lnTo>
                                    <a:pt x="622" y="84"/>
                                  </a:lnTo>
                                  <a:lnTo>
                                    <a:pt x="602" y="81"/>
                                  </a:lnTo>
                                  <a:lnTo>
                                    <a:pt x="136" y="81"/>
                                  </a:lnTo>
                                  <a:lnTo>
                                    <a:pt x="170" y="0"/>
                                  </a:lnTo>
                                  <a:lnTo>
                                    <a:pt x="698" y="0"/>
                                  </a:lnTo>
                                  <a:lnTo>
                                    <a:pt x="776" y="10"/>
                                  </a:lnTo>
                                  <a:lnTo>
                                    <a:pt x="809" y="37"/>
                                  </a:lnTo>
                                  <a:lnTo>
                                    <a:pt x="811" y="77"/>
                                  </a:lnTo>
                                  <a:lnTo>
                                    <a:pt x="795" y="125"/>
                                  </a:lnTo>
                                  <a:lnTo>
                                    <a:pt x="772" y="169"/>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904659" name="Freeform 99"/>
                          <wps:cNvSpPr>
                            <a:spLocks/>
                          </wps:cNvSpPr>
                          <wps:spPr bwMode="auto">
                            <a:xfrm>
                              <a:off x="782" y="419"/>
                              <a:ext cx="812" cy="402"/>
                            </a:xfrm>
                            <a:custGeom>
                              <a:avLst/>
                              <a:gdLst>
                                <a:gd name="T0" fmla="*/ 318 w 812"/>
                                <a:gd name="T1" fmla="*/ 320 h 402"/>
                                <a:gd name="T2" fmla="*/ 136 w 812"/>
                                <a:gd name="T3" fmla="*/ 320 h 402"/>
                                <a:gd name="T4" fmla="*/ 238 w 812"/>
                                <a:gd name="T5" fmla="*/ 81 h 402"/>
                                <a:gd name="T6" fmla="*/ 420 w 812"/>
                                <a:gd name="T7" fmla="*/ 81 h 402"/>
                                <a:gd name="T8" fmla="*/ 382 w 812"/>
                                <a:gd name="T9" fmla="*/ 169 h 402"/>
                                <a:gd name="T10" fmla="*/ 772 w 812"/>
                                <a:gd name="T11" fmla="*/ 169 h 402"/>
                                <a:gd name="T12" fmla="*/ 771 w 812"/>
                                <a:gd name="T13" fmla="*/ 173 h 402"/>
                                <a:gd name="T14" fmla="*/ 735 w 812"/>
                                <a:gd name="T15" fmla="*/ 213 h 402"/>
                                <a:gd name="T16" fmla="*/ 678 w 812"/>
                                <a:gd name="T17" fmla="*/ 240 h 402"/>
                                <a:gd name="T18" fmla="*/ 591 w 812"/>
                                <a:gd name="T19" fmla="*/ 251 h 402"/>
                                <a:gd name="T20" fmla="*/ 347 w 812"/>
                                <a:gd name="T21" fmla="*/ 251 h 402"/>
                                <a:gd name="T22" fmla="*/ 318 w 812"/>
                                <a:gd name="T23" fmla="*/ 320 h 4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12" h="402">
                                  <a:moveTo>
                                    <a:pt x="318" y="320"/>
                                  </a:moveTo>
                                  <a:lnTo>
                                    <a:pt x="136" y="320"/>
                                  </a:lnTo>
                                  <a:lnTo>
                                    <a:pt x="238" y="81"/>
                                  </a:lnTo>
                                  <a:lnTo>
                                    <a:pt x="420" y="81"/>
                                  </a:lnTo>
                                  <a:lnTo>
                                    <a:pt x="382" y="169"/>
                                  </a:lnTo>
                                  <a:lnTo>
                                    <a:pt x="772" y="169"/>
                                  </a:lnTo>
                                  <a:lnTo>
                                    <a:pt x="771" y="173"/>
                                  </a:lnTo>
                                  <a:lnTo>
                                    <a:pt x="735" y="213"/>
                                  </a:lnTo>
                                  <a:lnTo>
                                    <a:pt x="678" y="240"/>
                                  </a:lnTo>
                                  <a:lnTo>
                                    <a:pt x="591" y="251"/>
                                  </a:lnTo>
                                  <a:lnTo>
                                    <a:pt x="347" y="251"/>
                                  </a:lnTo>
                                  <a:lnTo>
                                    <a:pt x="318" y="320"/>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6273" name="Freeform 100"/>
                          <wps:cNvSpPr>
                            <a:spLocks/>
                          </wps:cNvSpPr>
                          <wps:spPr bwMode="auto">
                            <a:xfrm>
                              <a:off x="782" y="419"/>
                              <a:ext cx="812" cy="402"/>
                            </a:xfrm>
                            <a:custGeom>
                              <a:avLst/>
                              <a:gdLst>
                                <a:gd name="T0" fmla="*/ 387 w 812"/>
                                <a:gd name="T1" fmla="*/ 401 h 402"/>
                                <a:gd name="T2" fmla="*/ 0 w 812"/>
                                <a:gd name="T3" fmla="*/ 401 h 402"/>
                                <a:gd name="T4" fmla="*/ 34 w 812"/>
                                <a:gd name="T5" fmla="*/ 320 h 402"/>
                                <a:gd name="T6" fmla="*/ 422 w 812"/>
                                <a:gd name="T7" fmla="*/ 320 h 402"/>
                                <a:gd name="T8" fmla="*/ 387 w 812"/>
                                <a:gd name="T9" fmla="*/ 401 h 402"/>
                              </a:gdLst>
                              <a:ahLst/>
                              <a:cxnLst>
                                <a:cxn ang="0">
                                  <a:pos x="T0" y="T1"/>
                                </a:cxn>
                                <a:cxn ang="0">
                                  <a:pos x="T2" y="T3"/>
                                </a:cxn>
                                <a:cxn ang="0">
                                  <a:pos x="T4" y="T5"/>
                                </a:cxn>
                                <a:cxn ang="0">
                                  <a:pos x="T6" y="T7"/>
                                </a:cxn>
                                <a:cxn ang="0">
                                  <a:pos x="T8" y="T9"/>
                                </a:cxn>
                              </a:cxnLst>
                              <a:rect l="0" t="0" r="r" b="b"/>
                              <a:pathLst>
                                <a:path w="812" h="402">
                                  <a:moveTo>
                                    <a:pt x="387" y="401"/>
                                  </a:moveTo>
                                  <a:lnTo>
                                    <a:pt x="0" y="401"/>
                                  </a:lnTo>
                                  <a:lnTo>
                                    <a:pt x="34" y="320"/>
                                  </a:lnTo>
                                  <a:lnTo>
                                    <a:pt x="422" y="320"/>
                                  </a:lnTo>
                                  <a:lnTo>
                                    <a:pt x="387" y="401"/>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F6F8FC" id="Group 91" o:spid="_x0000_s1026" style="position:absolute;margin-left:35.1pt;margin-top:18.3pt;width:47.25pt;height:25.35pt;z-index:251588096;mso-wrap-distance-left:0;mso-wrap-distance-right:0;mso-position-horizontal-relative:page" coordorigin="702,366" coordsize="94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" o:allowincell="f">
                <v:shape id="Freeform 92" o:spid="_x0000_s1027" style="position:absolute;left:702;top:366;width:945;height:507;visibility:visible;mso-wrap-style:square;v-text-anchor:top" coordsize="945,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" path="m501,506l,506,79,319r102,l237,186r-101,l215,,777,r40,1l860,9r39,16l929,55r15,38l944,132r-10,36l922,198r-35,65l839,312r-70,32l671,356r-106,l501,506xe" fillcolor="black" stroked="f">
                  <v:path arrowok="t" o:connecttype="custom" o:connectlocs="501,506;0,506;79,319;181,319;237,186;136,186;215,0;777,0;817,1;860,9;899,25;929,55;944,93;944,132;934,168;922,198;887,263;839,312;769,344;671,356;565,356;501,506" o:connectangles="0,0,0,0,0,0,0,0,0,0,0,0,0,0,0,0,0,0,0,0,0,0"/>
                </v:shape>
                <v:group id="Group 93" o:spid="_x0000_s1028" style="position:absolute;left:754;top:401;width:859;height:438" coordorigin="754,401" coordsize="85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">
                  <v:shape id="Freeform 94" o:spid="_x0000_s1029" style="position:absolute;left:754;top:401;width:859;height:438;visibility:visible;mso-wrap-style:square;v-text-anchor:top" coordsize="85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" path="m829,169r-238,l609,167r16,-7l637,150r9,-14l649,129r4,-12l136,117,186,,725,r45,2l805,9r26,13l848,39r10,26l857,92r-7,29l838,150r,l829,169xe" fillcolor="#9f9fa3" stroked="f">
                    <v:path arrowok="t" o:connecttype="custom" o:connectlocs="829,169;591,169;609,167;625,160;637,150;646,136;649,129;653,117;136,117;186,0;725,0;770,2;805,9;831,22;848,39;858,65;857,92;850,121;838,150;838,150;829,169" o:connectangles="0,0,0,0,0,0,0,0,0,0,0,0,0,0,0,0,0,0,0,0,0"/>
                  </v:shape>
                  <v:shape id="Freeform 95" o:spid="_x0000_s1030" style="position:absolute;left:754;top:401;width:859;height:438;visibility:visible;mso-wrap-style:square;v-text-anchor:top" coordsize="85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" path="m373,320r-222,l238,117r221,l436,169r393,l812,202r-39,44l712,276r-93,11l387,287r-14,33xe" fillcolor="#9f9fa3" stroked="f">
                    <v:path arrowok="t" o:connecttype="custom" o:connectlocs="373,320;151,320;238,117;459,117;436,169;829,169;812,202;773,246;712,276;619,287;387,287;373,320" o:connectangles="0,0,0,0,0,0,0,0,0,0,0,0"/>
                  </v:shape>
                  <v:shape id="Freeform 96" o:spid="_x0000_s1031" style="position:absolute;left:754;top:401;width:859;height:438;visibility:visible;mso-wrap-style:square;v-text-anchor:top" coordsize="85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" path="m426,437l,437,50,320r426,l426,437xe" fillcolor="#9f9fa3" stroked="f">
                    <v:path arrowok="t" o:connecttype="custom" o:connectlocs="426,437;0,437;50,320;476,320;426,437" o:connectangles="0,0,0,0,0"/>
                  </v:shape>
                </v:group>
                <v:group id="Group 97" o:spid="_x0000_s1032" style="position:absolute;left:782;top:419;width:812;height:402" coordorigin="782,419" coordsize="81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">
                  <v:shape id="Freeform 98" o:spid="_x0000_s1033" style="position:absolute;left:782;top:419;width:812;height:402;visibility:visible;mso-wrap-style:square;v-text-anchor:top" coordsize="81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" path="m772,169r-208,l587,166r21,-8l624,144r11,-19l640,107,635,93,622,84,602,81r-466,l170,,698,r78,10l809,37r2,40l795,125r-23,44xe" fillcolor="#ceba9a" stroked="f">
                    <v:path arrowok="t" o:connecttype="custom" o:connectlocs="772,169;564,169;587,166;608,158;624,144;635,125;640,107;635,93;622,84;602,81;136,81;170,0;698,0;776,10;809,37;811,77;795,125;772,169" o:connectangles="0,0,0,0,0,0,0,0,0,0,0,0,0,0,0,0,0,0"/>
                  </v:shape>
                  <v:shape id="Freeform 99" o:spid="_x0000_s1034" style="position:absolute;left:782;top:419;width:812;height:402;visibility:visible;mso-wrap-style:square;v-text-anchor:top" coordsize="81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" path="m318,320r-182,l238,81r182,l382,169r390,l771,173r-36,40l678,240r-87,11l347,251r-29,69xe" fillcolor="#ceba9a" stroked="f">
                    <v:path arrowok="t" o:connecttype="custom" o:connectlocs="318,320;136,320;238,81;420,81;382,169;772,169;771,173;735,213;678,240;591,251;347,251;318,320" o:connectangles="0,0,0,0,0,0,0,0,0,0,0,0"/>
                  </v:shape>
                  <v:shape id="Freeform 100" o:spid="_x0000_s1035" style="position:absolute;left:782;top:419;width:812;height:402;visibility:visible;mso-wrap-style:square;v-text-anchor:top" coordsize="81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" path="m387,401l,401,34,320r388,l387,401xe" fillcolor="#ceba9a" stroked="f">
                    <v:path arrowok="t" o:connecttype="custom" o:connectlocs="387,401;0,401;34,320;422,320;387,401" o:connectangles="0,0,0,0,0"/>
                  </v:shape>
                </v:group>
                <w10:wrap type="topAndBottom" anchorx="page"/>
              </v:group>
            </w:pict>
          </mc:Fallback>
        </mc:AlternateContent>
      </w:r>
      <w:r>
        <w:rPr>
          <w:noProof/>
        </w:rPr>
        <mc:AlternateContent>
          <mc:Choice Requires="wpg">
            <w:drawing>
              <wp:anchor distT="0" distB="0" distL="0" distR="0" simplePos="0" relativeHeight="251589120" behindDoc="0" locked="0" layoutInCell="0" allowOverlap="1" wp14:anchorId="523CE3AB" wp14:editId="31468EEB">
                <wp:simplePos x="0" y="0"/>
                <wp:positionH relativeFrom="page">
                  <wp:posOffset>1127125</wp:posOffset>
                </wp:positionH>
                <wp:positionV relativeFrom="paragraph">
                  <wp:posOffset>236855</wp:posOffset>
                </wp:positionV>
                <wp:extent cx="1122045" cy="318770"/>
                <wp:effectExtent l="0" t="0" r="0" b="0"/>
                <wp:wrapTopAndBottom/>
                <wp:docPr id="1681176931" name="Group 101" descr="Purdue University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045" cy="318770"/>
                          <a:chOff x="1775" y="373"/>
                          <a:chExt cx="1767" cy="502"/>
                        </a:xfrm>
                      </wpg:grpSpPr>
                      <wpg:grpSp>
                        <wpg:cNvPr id="1455471163" name="Group 102"/>
                        <wpg:cNvGrpSpPr>
                          <a:grpSpLocks/>
                        </wpg:cNvGrpSpPr>
                        <wpg:grpSpPr bwMode="auto">
                          <a:xfrm>
                            <a:off x="1775" y="373"/>
                            <a:ext cx="1140" cy="298"/>
                            <a:chOff x="1775" y="373"/>
                            <a:chExt cx="1140" cy="298"/>
                          </a:xfrm>
                        </wpg:grpSpPr>
                        <wps:wsp>
                          <wps:cNvPr id="1639915774" name="Freeform 103"/>
                          <wps:cNvSpPr>
                            <a:spLocks/>
                          </wps:cNvSpPr>
                          <wps:spPr bwMode="auto">
                            <a:xfrm>
                              <a:off x="1775" y="373"/>
                              <a:ext cx="1140" cy="298"/>
                            </a:xfrm>
                            <a:custGeom>
                              <a:avLst/>
                              <a:gdLst>
                                <a:gd name="T0" fmla="*/ 236 w 1140"/>
                                <a:gd name="T1" fmla="*/ 87 h 298"/>
                                <a:gd name="T2" fmla="*/ 230 w 1140"/>
                                <a:gd name="T3" fmla="*/ 47 h 298"/>
                                <a:gd name="T4" fmla="*/ 218 w 1140"/>
                                <a:gd name="T5" fmla="*/ 31 h 298"/>
                                <a:gd name="T6" fmla="*/ 211 w 1140"/>
                                <a:gd name="T7" fmla="*/ 20 h 298"/>
                                <a:gd name="T8" fmla="*/ 178 w 1140"/>
                                <a:gd name="T9" fmla="*/ 5 h 298"/>
                                <a:gd name="T10" fmla="*/ 178 w 1140"/>
                                <a:gd name="T11" fmla="*/ 88 h 298"/>
                                <a:gd name="T12" fmla="*/ 175 w 1140"/>
                                <a:gd name="T13" fmla="*/ 111 h 298"/>
                                <a:gd name="T14" fmla="*/ 168 w 1140"/>
                                <a:gd name="T15" fmla="*/ 126 h 298"/>
                                <a:gd name="T16" fmla="*/ 159 w 1140"/>
                                <a:gd name="T17" fmla="*/ 135 h 298"/>
                                <a:gd name="T18" fmla="*/ 148 w 1140"/>
                                <a:gd name="T19" fmla="*/ 141 h 298"/>
                                <a:gd name="T20" fmla="*/ 89 w 1140"/>
                                <a:gd name="T21" fmla="*/ 146 h 298"/>
                                <a:gd name="T22" fmla="*/ 89 w 1140"/>
                                <a:gd name="T23" fmla="*/ 31 h 298"/>
                                <a:gd name="T24" fmla="*/ 122 w 1140"/>
                                <a:gd name="T25" fmla="*/ 31 h 298"/>
                                <a:gd name="T26" fmla="*/ 154 w 1140"/>
                                <a:gd name="T27" fmla="*/ 36 h 298"/>
                                <a:gd name="T28" fmla="*/ 170 w 1140"/>
                                <a:gd name="T29" fmla="*/ 49 h 298"/>
                                <a:gd name="T30" fmla="*/ 177 w 1140"/>
                                <a:gd name="T31" fmla="*/ 68 h 298"/>
                                <a:gd name="T32" fmla="*/ 178 w 1140"/>
                                <a:gd name="T33" fmla="*/ 88 h 298"/>
                                <a:gd name="T34" fmla="*/ 178 w 1140"/>
                                <a:gd name="T35" fmla="*/ 5 h 298"/>
                                <a:gd name="T36" fmla="*/ 176 w 1140"/>
                                <a:gd name="T37" fmla="*/ 5 h 298"/>
                                <a:gd name="T38" fmla="*/ 125 w 1140"/>
                                <a:gd name="T39" fmla="*/ 0 h 298"/>
                                <a:gd name="T40" fmla="*/ 0 w 1140"/>
                                <a:gd name="T41" fmla="*/ 0 h 298"/>
                                <a:gd name="T42" fmla="*/ 0 w 1140"/>
                                <a:gd name="T43" fmla="*/ 23 h 298"/>
                                <a:gd name="T44" fmla="*/ 32 w 1140"/>
                                <a:gd name="T45" fmla="*/ 32 h 298"/>
                                <a:gd name="T46" fmla="*/ 32 w 1140"/>
                                <a:gd name="T47" fmla="*/ 266 h 298"/>
                                <a:gd name="T48" fmla="*/ 0 w 1140"/>
                                <a:gd name="T49" fmla="*/ 275 h 298"/>
                                <a:gd name="T50" fmla="*/ 0 w 1140"/>
                                <a:gd name="T51" fmla="*/ 297 h 298"/>
                                <a:gd name="T52" fmla="*/ 121 w 1140"/>
                                <a:gd name="T53" fmla="*/ 297 h 298"/>
                                <a:gd name="T54" fmla="*/ 121 w 1140"/>
                                <a:gd name="T55" fmla="*/ 275 h 298"/>
                                <a:gd name="T56" fmla="*/ 89 w 1140"/>
                                <a:gd name="T57" fmla="*/ 266 h 298"/>
                                <a:gd name="T58" fmla="*/ 89 w 1140"/>
                                <a:gd name="T59" fmla="*/ 174 h 298"/>
                                <a:gd name="T60" fmla="*/ 139 w 1140"/>
                                <a:gd name="T61" fmla="*/ 174 h 298"/>
                                <a:gd name="T62" fmla="*/ 181 w 1140"/>
                                <a:gd name="T63" fmla="*/ 168 h 298"/>
                                <a:gd name="T64" fmla="*/ 211 w 1140"/>
                                <a:gd name="T65" fmla="*/ 152 h 298"/>
                                <a:gd name="T66" fmla="*/ 216 w 1140"/>
                                <a:gd name="T67" fmla="*/ 146 h 298"/>
                                <a:gd name="T68" fmla="*/ 230 w 1140"/>
                                <a:gd name="T69" fmla="*/ 125 h 298"/>
                                <a:gd name="T70" fmla="*/ 236 w 1140"/>
                                <a:gd name="T71" fmla="*/ 87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140" h="298">
                                  <a:moveTo>
                                    <a:pt x="236" y="87"/>
                                  </a:moveTo>
                                  <a:lnTo>
                                    <a:pt x="230" y="47"/>
                                  </a:lnTo>
                                  <a:lnTo>
                                    <a:pt x="218" y="31"/>
                                  </a:lnTo>
                                  <a:lnTo>
                                    <a:pt x="211" y="20"/>
                                  </a:lnTo>
                                  <a:lnTo>
                                    <a:pt x="178" y="5"/>
                                  </a:lnTo>
                                  <a:lnTo>
                                    <a:pt x="178" y="88"/>
                                  </a:lnTo>
                                  <a:lnTo>
                                    <a:pt x="175" y="111"/>
                                  </a:lnTo>
                                  <a:lnTo>
                                    <a:pt x="168" y="126"/>
                                  </a:lnTo>
                                  <a:lnTo>
                                    <a:pt x="159" y="135"/>
                                  </a:lnTo>
                                  <a:lnTo>
                                    <a:pt x="148" y="141"/>
                                  </a:lnTo>
                                  <a:lnTo>
                                    <a:pt x="89" y="146"/>
                                  </a:lnTo>
                                  <a:lnTo>
                                    <a:pt x="89" y="31"/>
                                  </a:lnTo>
                                  <a:lnTo>
                                    <a:pt x="122" y="31"/>
                                  </a:lnTo>
                                  <a:lnTo>
                                    <a:pt x="154" y="36"/>
                                  </a:lnTo>
                                  <a:lnTo>
                                    <a:pt x="170" y="49"/>
                                  </a:lnTo>
                                  <a:lnTo>
                                    <a:pt x="177" y="68"/>
                                  </a:lnTo>
                                  <a:lnTo>
                                    <a:pt x="178" y="88"/>
                                  </a:lnTo>
                                  <a:lnTo>
                                    <a:pt x="178" y="5"/>
                                  </a:lnTo>
                                  <a:lnTo>
                                    <a:pt x="176" y="5"/>
                                  </a:lnTo>
                                  <a:lnTo>
                                    <a:pt x="125" y="0"/>
                                  </a:lnTo>
                                  <a:lnTo>
                                    <a:pt x="0" y="0"/>
                                  </a:lnTo>
                                  <a:lnTo>
                                    <a:pt x="0" y="23"/>
                                  </a:lnTo>
                                  <a:lnTo>
                                    <a:pt x="32" y="32"/>
                                  </a:lnTo>
                                  <a:lnTo>
                                    <a:pt x="32" y="266"/>
                                  </a:lnTo>
                                  <a:lnTo>
                                    <a:pt x="0" y="275"/>
                                  </a:lnTo>
                                  <a:lnTo>
                                    <a:pt x="0" y="297"/>
                                  </a:lnTo>
                                  <a:lnTo>
                                    <a:pt x="121" y="297"/>
                                  </a:lnTo>
                                  <a:lnTo>
                                    <a:pt x="121" y="275"/>
                                  </a:lnTo>
                                  <a:lnTo>
                                    <a:pt x="89" y="266"/>
                                  </a:lnTo>
                                  <a:lnTo>
                                    <a:pt x="89" y="174"/>
                                  </a:lnTo>
                                  <a:lnTo>
                                    <a:pt x="139" y="174"/>
                                  </a:lnTo>
                                  <a:lnTo>
                                    <a:pt x="181" y="168"/>
                                  </a:lnTo>
                                  <a:lnTo>
                                    <a:pt x="211" y="152"/>
                                  </a:lnTo>
                                  <a:lnTo>
                                    <a:pt x="216" y="146"/>
                                  </a:lnTo>
                                  <a:lnTo>
                                    <a:pt x="230" y="125"/>
                                  </a:lnTo>
                                  <a:lnTo>
                                    <a:pt x="236"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651828" name="Freeform 104"/>
                          <wps:cNvSpPr>
                            <a:spLocks/>
                          </wps:cNvSpPr>
                          <wps:spPr bwMode="auto">
                            <a:xfrm>
                              <a:off x="1775" y="373"/>
                              <a:ext cx="1140" cy="298"/>
                            </a:xfrm>
                            <a:custGeom>
                              <a:avLst/>
                              <a:gdLst>
                                <a:gd name="T0" fmla="*/ 843 w 1140"/>
                                <a:gd name="T1" fmla="*/ 275 h 298"/>
                                <a:gd name="T2" fmla="*/ 807 w 1140"/>
                                <a:gd name="T3" fmla="*/ 264 h 298"/>
                                <a:gd name="T4" fmla="*/ 759 w 1140"/>
                                <a:gd name="T5" fmla="*/ 170 h 298"/>
                                <a:gd name="T6" fmla="*/ 752 w 1140"/>
                                <a:gd name="T7" fmla="*/ 156 h 298"/>
                                <a:gd name="T8" fmla="*/ 775 w 1140"/>
                                <a:gd name="T9" fmla="*/ 144 h 298"/>
                                <a:gd name="T10" fmla="*/ 776 w 1140"/>
                                <a:gd name="T11" fmla="*/ 144 h 298"/>
                                <a:gd name="T12" fmla="*/ 792 w 1140"/>
                                <a:gd name="T13" fmla="*/ 128 h 298"/>
                                <a:gd name="T14" fmla="*/ 802 w 1140"/>
                                <a:gd name="T15" fmla="*/ 107 h 298"/>
                                <a:gd name="T16" fmla="*/ 802 w 1140"/>
                                <a:gd name="T17" fmla="*/ 105 h 298"/>
                                <a:gd name="T18" fmla="*/ 805 w 1140"/>
                                <a:gd name="T19" fmla="*/ 79 h 298"/>
                                <a:gd name="T20" fmla="*/ 799 w 1140"/>
                                <a:gd name="T21" fmla="*/ 45 h 298"/>
                                <a:gd name="T22" fmla="*/ 789 w 1140"/>
                                <a:gd name="T23" fmla="*/ 31 h 298"/>
                                <a:gd name="T24" fmla="*/ 781 w 1140"/>
                                <a:gd name="T25" fmla="*/ 20 h 298"/>
                                <a:gd name="T26" fmla="*/ 749 w 1140"/>
                                <a:gd name="T27" fmla="*/ 5 h 298"/>
                                <a:gd name="T28" fmla="*/ 747 w 1140"/>
                                <a:gd name="T29" fmla="*/ 4 h 298"/>
                                <a:gd name="T30" fmla="*/ 747 w 1140"/>
                                <a:gd name="T31" fmla="*/ 85 h 298"/>
                                <a:gd name="T32" fmla="*/ 745 w 1140"/>
                                <a:gd name="T33" fmla="*/ 105 h 298"/>
                                <a:gd name="T34" fmla="*/ 740 w 1140"/>
                                <a:gd name="T35" fmla="*/ 120 h 298"/>
                                <a:gd name="T36" fmla="*/ 731 w 1140"/>
                                <a:gd name="T37" fmla="*/ 132 h 298"/>
                                <a:gd name="T38" fmla="*/ 719 w 1140"/>
                                <a:gd name="T39" fmla="*/ 140 h 298"/>
                                <a:gd name="T40" fmla="*/ 658 w 1140"/>
                                <a:gd name="T41" fmla="*/ 144 h 298"/>
                                <a:gd name="T42" fmla="*/ 658 w 1140"/>
                                <a:gd name="T43" fmla="*/ 31 h 298"/>
                                <a:gd name="T44" fmla="*/ 702 w 1140"/>
                                <a:gd name="T45" fmla="*/ 31 h 298"/>
                                <a:gd name="T46" fmla="*/ 723 w 1140"/>
                                <a:gd name="T47" fmla="*/ 35 h 298"/>
                                <a:gd name="T48" fmla="*/ 737 w 1140"/>
                                <a:gd name="T49" fmla="*/ 46 h 298"/>
                                <a:gd name="T50" fmla="*/ 745 w 1140"/>
                                <a:gd name="T51" fmla="*/ 62 h 298"/>
                                <a:gd name="T52" fmla="*/ 747 w 1140"/>
                                <a:gd name="T53" fmla="*/ 85 h 298"/>
                                <a:gd name="T54" fmla="*/ 747 w 1140"/>
                                <a:gd name="T55" fmla="*/ 4 h 298"/>
                                <a:gd name="T56" fmla="*/ 700 w 1140"/>
                                <a:gd name="T57" fmla="*/ 0 h 298"/>
                                <a:gd name="T58" fmla="*/ 570 w 1140"/>
                                <a:gd name="T59" fmla="*/ 0 h 298"/>
                                <a:gd name="T60" fmla="*/ 570 w 1140"/>
                                <a:gd name="T61" fmla="*/ 23 h 298"/>
                                <a:gd name="T62" fmla="*/ 602 w 1140"/>
                                <a:gd name="T63" fmla="*/ 32 h 298"/>
                                <a:gd name="T64" fmla="*/ 602 w 1140"/>
                                <a:gd name="T65" fmla="*/ 266 h 298"/>
                                <a:gd name="T66" fmla="*/ 569 w 1140"/>
                                <a:gd name="T67" fmla="*/ 275 h 298"/>
                                <a:gd name="T68" fmla="*/ 569 w 1140"/>
                                <a:gd name="T69" fmla="*/ 297 h 298"/>
                                <a:gd name="T70" fmla="*/ 691 w 1140"/>
                                <a:gd name="T71" fmla="*/ 297 h 298"/>
                                <a:gd name="T72" fmla="*/ 691 w 1140"/>
                                <a:gd name="T73" fmla="*/ 275 h 298"/>
                                <a:gd name="T74" fmla="*/ 658 w 1140"/>
                                <a:gd name="T75" fmla="*/ 266 h 298"/>
                                <a:gd name="T76" fmla="*/ 658 w 1140"/>
                                <a:gd name="T77" fmla="*/ 170 h 298"/>
                                <a:gd name="T78" fmla="*/ 699 w 1140"/>
                                <a:gd name="T79" fmla="*/ 170 h 298"/>
                                <a:gd name="T80" fmla="*/ 760 w 1140"/>
                                <a:gd name="T81" fmla="*/ 297 h 298"/>
                                <a:gd name="T82" fmla="*/ 843 w 1140"/>
                                <a:gd name="T83" fmla="*/ 297 h 298"/>
                                <a:gd name="T84" fmla="*/ 843 w 1140"/>
                                <a:gd name="T85" fmla="*/ 275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40" h="298">
                                  <a:moveTo>
                                    <a:pt x="843" y="275"/>
                                  </a:moveTo>
                                  <a:lnTo>
                                    <a:pt x="807" y="264"/>
                                  </a:lnTo>
                                  <a:lnTo>
                                    <a:pt x="759" y="170"/>
                                  </a:lnTo>
                                  <a:lnTo>
                                    <a:pt x="752" y="156"/>
                                  </a:lnTo>
                                  <a:lnTo>
                                    <a:pt x="775" y="144"/>
                                  </a:lnTo>
                                  <a:lnTo>
                                    <a:pt x="776" y="144"/>
                                  </a:lnTo>
                                  <a:lnTo>
                                    <a:pt x="792" y="128"/>
                                  </a:lnTo>
                                  <a:lnTo>
                                    <a:pt x="802" y="107"/>
                                  </a:lnTo>
                                  <a:lnTo>
                                    <a:pt x="802" y="105"/>
                                  </a:lnTo>
                                  <a:lnTo>
                                    <a:pt x="805" y="79"/>
                                  </a:lnTo>
                                  <a:lnTo>
                                    <a:pt x="799" y="45"/>
                                  </a:lnTo>
                                  <a:lnTo>
                                    <a:pt x="789" y="31"/>
                                  </a:lnTo>
                                  <a:lnTo>
                                    <a:pt x="781" y="20"/>
                                  </a:lnTo>
                                  <a:lnTo>
                                    <a:pt x="749" y="5"/>
                                  </a:lnTo>
                                  <a:lnTo>
                                    <a:pt x="747" y="4"/>
                                  </a:lnTo>
                                  <a:lnTo>
                                    <a:pt x="747" y="85"/>
                                  </a:lnTo>
                                  <a:lnTo>
                                    <a:pt x="745" y="105"/>
                                  </a:lnTo>
                                  <a:lnTo>
                                    <a:pt x="740" y="120"/>
                                  </a:lnTo>
                                  <a:lnTo>
                                    <a:pt x="731" y="132"/>
                                  </a:lnTo>
                                  <a:lnTo>
                                    <a:pt x="719" y="140"/>
                                  </a:lnTo>
                                  <a:lnTo>
                                    <a:pt x="658" y="144"/>
                                  </a:lnTo>
                                  <a:lnTo>
                                    <a:pt x="658" y="31"/>
                                  </a:lnTo>
                                  <a:lnTo>
                                    <a:pt x="702" y="31"/>
                                  </a:lnTo>
                                  <a:lnTo>
                                    <a:pt x="723" y="35"/>
                                  </a:lnTo>
                                  <a:lnTo>
                                    <a:pt x="737" y="46"/>
                                  </a:lnTo>
                                  <a:lnTo>
                                    <a:pt x="745" y="62"/>
                                  </a:lnTo>
                                  <a:lnTo>
                                    <a:pt x="747" y="85"/>
                                  </a:lnTo>
                                  <a:lnTo>
                                    <a:pt x="747" y="4"/>
                                  </a:lnTo>
                                  <a:lnTo>
                                    <a:pt x="700" y="0"/>
                                  </a:lnTo>
                                  <a:lnTo>
                                    <a:pt x="570" y="0"/>
                                  </a:lnTo>
                                  <a:lnTo>
                                    <a:pt x="570" y="23"/>
                                  </a:lnTo>
                                  <a:lnTo>
                                    <a:pt x="602" y="32"/>
                                  </a:lnTo>
                                  <a:lnTo>
                                    <a:pt x="602" y="266"/>
                                  </a:lnTo>
                                  <a:lnTo>
                                    <a:pt x="569" y="275"/>
                                  </a:lnTo>
                                  <a:lnTo>
                                    <a:pt x="569" y="297"/>
                                  </a:lnTo>
                                  <a:lnTo>
                                    <a:pt x="691" y="297"/>
                                  </a:lnTo>
                                  <a:lnTo>
                                    <a:pt x="691" y="275"/>
                                  </a:lnTo>
                                  <a:lnTo>
                                    <a:pt x="658" y="266"/>
                                  </a:lnTo>
                                  <a:lnTo>
                                    <a:pt x="658" y="170"/>
                                  </a:lnTo>
                                  <a:lnTo>
                                    <a:pt x="699" y="170"/>
                                  </a:lnTo>
                                  <a:lnTo>
                                    <a:pt x="760" y="297"/>
                                  </a:lnTo>
                                  <a:lnTo>
                                    <a:pt x="843" y="297"/>
                                  </a:lnTo>
                                  <a:lnTo>
                                    <a:pt x="843" y="2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604540" name="Freeform 105"/>
                          <wps:cNvSpPr>
                            <a:spLocks/>
                          </wps:cNvSpPr>
                          <wps:spPr bwMode="auto">
                            <a:xfrm>
                              <a:off x="1775" y="373"/>
                              <a:ext cx="1140" cy="298"/>
                            </a:xfrm>
                            <a:custGeom>
                              <a:avLst/>
                              <a:gdLst>
                                <a:gd name="T0" fmla="*/ 1139 w 1140"/>
                                <a:gd name="T1" fmla="*/ 145 h 298"/>
                                <a:gd name="T2" fmla="*/ 1131 w 1140"/>
                                <a:gd name="T3" fmla="*/ 81 h 298"/>
                                <a:gd name="T4" fmla="*/ 1105 w 1140"/>
                                <a:gd name="T5" fmla="*/ 36 h 298"/>
                                <a:gd name="T6" fmla="*/ 1098 w 1140"/>
                                <a:gd name="T7" fmla="*/ 31 h 298"/>
                                <a:gd name="T8" fmla="*/ 1078 w 1140"/>
                                <a:gd name="T9" fmla="*/ 18 h 298"/>
                                <a:gd name="T10" fmla="*/ 1078 w 1140"/>
                                <a:gd name="T11" fmla="*/ 154 h 298"/>
                                <a:gd name="T12" fmla="*/ 1070 w 1140"/>
                                <a:gd name="T13" fmla="*/ 217 h 298"/>
                                <a:gd name="T14" fmla="*/ 1049 w 1140"/>
                                <a:gd name="T15" fmla="*/ 250 h 298"/>
                                <a:gd name="T16" fmla="*/ 1023 w 1140"/>
                                <a:gd name="T17" fmla="*/ 264 h 298"/>
                                <a:gd name="T18" fmla="*/ 999 w 1140"/>
                                <a:gd name="T19" fmla="*/ 266 h 298"/>
                                <a:gd name="T20" fmla="*/ 956 w 1140"/>
                                <a:gd name="T21" fmla="*/ 266 h 298"/>
                                <a:gd name="T22" fmla="*/ 956 w 1140"/>
                                <a:gd name="T23" fmla="*/ 31 h 298"/>
                                <a:gd name="T24" fmla="*/ 999 w 1140"/>
                                <a:gd name="T25" fmla="*/ 31 h 298"/>
                                <a:gd name="T26" fmla="*/ 1038 w 1140"/>
                                <a:gd name="T27" fmla="*/ 38 h 298"/>
                                <a:gd name="T28" fmla="*/ 1063 w 1140"/>
                                <a:gd name="T29" fmla="*/ 61 h 298"/>
                                <a:gd name="T30" fmla="*/ 1075 w 1140"/>
                                <a:gd name="T31" fmla="*/ 99 h 298"/>
                                <a:gd name="T32" fmla="*/ 1078 w 1140"/>
                                <a:gd name="T33" fmla="*/ 154 h 298"/>
                                <a:gd name="T34" fmla="*/ 1078 w 1140"/>
                                <a:gd name="T35" fmla="*/ 18 h 298"/>
                                <a:gd name="T36" fmla="*/ 1065 w 1140"/>
                                <a:gd name="T37" fmla="*/ 9 h 298"/>
                                <a:gd name="T38" fmla="*/ 1011 w 1140"/>
                                <a:gd name="T39" fmla="*/ 0 h 298"/>
                                <a:gd name="T40" fmla="*/ 867 w 1140"/>
                                <a:gd name="T41" fmla="*/ 0 h 298"/>
                                <a:gd name="T42" fmla="*/ 867 w 1140"/>
                                <a:gd name="T43" fmla="*/ 23 h 298"/>
                                <a:gd name="T44" fmla="*/ 899 w 1140"/>
                                <a:gd name="T45" fmla="*/ 32 h 298"/>
                                <a:gd name="T46" fmla="*/ 899 w 1140"/>
                                <a:gd name="T47" fmla="*/ 266 h 298"/>
                                <a:gd name="T48" fmla="*/ 867 w 1140"/>
                                <a:gd name="T49" fmla="*/ 275 h 298"/>
                                <a:gd name="T50" fmla="*/ 867 w 1140"/>
                                <a:gd name="T51" fmla="*/ 297 h 298"/>
                                <a:gd name="T52" fmla="*/ 1004 w 1140"/>
                                <a:gd name="T53" fmla="*/ 297 h 298"/>
                                <a:gd name="T54" fmla="*/ 1062 w 1140"/>
                                <a:gd name="T55" fmla="*/ 288 h 298"/>
                                <a:gd name="T56" fmla="*/ 1097 w 1140"/>
                                <a:gd name="T57" fmla="*/ 266 h 298"/>
                                <a:gd name="T58" fmla="*/ 1104 w 1140"/>
                                <a:gd name="T59" fmla="*/ 262 h 298"/>
                                <a:gd name="T60" fmla="*/ 1130 w 1140"/>
                                <a:gd name="T61" fmla="*/ 215 h 298"/>
                                <a:gd name="T62" fmla="*/ 1139 w 1140"/>
                                <a:gd name="T63" fmla="*/ 145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40" h="298">
                                  <a:moveTo>
                                    <a:pt x="1139" y="145"/>
                                  </a:moveTo>
                                  <a:lnTo>
                                    <a:pt x="1131" y="81"/>
                                  </a:lnTo>
                                  <a:lnTo>
                                    <a:pt x="1105" y="36"/>
                                  </a:lnTo>
                                  <a:lnTo>
                                    <a:pt x="1098" y="31"/>
                                  </a:lnTo>
                                  <a:lnTo>
                                    <a:pt x="1078" y="18"/>
                                  </a:lnTo>
                                  <a:lnTo>
                                    <a:pt x="1078" y="154"/>
                                  </a:lnTo>
                                  <a:lnTo>
                                    <a:pt x="1070" y="217"/>
                                  </a:lnTo>
                                  <a:lnTo>
                                    <a:pt x="1049" y="250"/>
                                  </a:lnTo>
                                  <a:lnTo>
                                    <a:pt x="1023" y="264"/>
                                  </a:lnTo>
                                  <a:lnTo>
                                    <a:pt x="999" y="266"/>
                                  </a:lnTo>
                                  <a:lnTo>
                                    <a:pt x="956" y="266"/>
                                  </a:lnTo>
                                  <a:lnTo>
                                    <a:pt x="956" y="31"/>
                                  </a:lnTo>
                                  <a:lnTo>
                                    <a:pt x="999" y="31"/>
                                  </a:lnTo>
                                  <a:lnTo>
                                    <a:pt x="1038" y="38"/>
                                  </a:lnTo>
                                  <a:lnTo>
                                    <a:pt x="1063" y="61"/>
                                  </a:lnTo>
                                  <a:lnTo>
                                    <a:pt x="1075" y="99"/>
                                  </a:lnTo>
                                  <a:lnTo>
                                    <a:pt x="1078" y="154"/>
                                  </a:lnTo>
                                  <a:lnTo>
                                    <a:pt x="1078" y="18"/>
                                  </a:lnTo>
                                  <a:lnTo>
                                    <a:pt x="1065" y="9"/>
                                  </a:lnTo>
                                  <a:lnTo>
                                    <a:pt x="1011" y="0"/>
                                  </a:lnTo>
                                  <a:lnTo>
                                    <a:pt x="867" y="0"/>
                                  </a:lnTo>
                                  <a:lnTo>
                                    <a:pt x="867" y="23"/>
                                  </a:lnTo>
                                  <a:lnTo>
                                    <a:pt x="899" y="32"/>
                                  </a:lnTo>
                                  <a:lnTo>
                                    <a:pt x="899" y="266"/>
                                  </a:lnTo>
                                  <a:lnTo>
                                    <a:pt x="867" y="275"/>
                                  </a:lnTo>
                                  <a:lnTo>
                                    <a:pt x="867" y="297"/>
                                  </a:lnTo>
                                  <a:lnTo>
                                    <a:pt x="1004" y="297"/>
                                  </a:lnTo>
                                  <a:lnTo>
                                    <a:pt x="1062" y="288"/>
                                  </a:lnTo>
                                  <a:lnTo>
                                    <a:pt x="1097" y="266"/>
                                  </a:lnTo>
                                  <a:lnTo>
                                    <a:pt x="1104" y="262"/>
                                  </a:lnTo>
                                  <a:lnTo>
                                    <a:pt x="1130" y="215"/>
                                  </a:lnTo>
                                  <a:lnTo>
                                    <a:pt x="1139" y="1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596995465" name="Picture 106"/>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775" y="735"/>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1481932" name="Picture 107"/>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972" y="735"/>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796921816" name="Group 108"/>
                        <wpg:cNvGrpSpPr>
                          <a:grpSpLocks/>
                        </wpg:cNvGrpSpPr>
                        <wpg:grpSpPr bwMode="auto">
                          <a:xfrm>
                            <a:off x="2179" y="734"/>
                            <a:ext cx="918" cy="139"/>
                            <a:chOff x="2179" y="734"/>
                            <a:chExt cx="918" cy="139"/>
                          </a:xfrm>
                        </wpg:grpSpPr>
                        <wps:wsp>
                          <wps:cNvPr id="1330461711" name="Freeform 109"/>
                          <wps:cNvSpPr>
                            <a:spLocks/>
                          </wps:cNvSpPr>
                          <wps:spPr bwMode="auto">
                            <a:xfrm>
                              <a:off x="2179" y="734"/>
                              <a:ext cx="918" cy="139"/>
                            </a:xfrm>
                            <a:custGeom>
                              <a:avLst/>
                              <a:gdLst>
                                <a:gd name="T0" fmla="*/ 63 w 918"/>
                                <a:gd name="T1" fmla="*/ 0 h 139"/>
                                <a:gd name="T2" fmla="*/ 0 w 918"/>
                                <a:gd name="T3" fmla="*/ 0 h 139"/>
                                <a:gd name="T4" fmla="*/ 0 w 918"/>
                                <a:gd name="T5" fmla="*/ 13 h 139"/>
                                <a:gd name="T6" fmla="*/ 15 w 918"/>
                                <a:gd name="T7" fmla="*/ 18 h 139"/>
                                <a:gd name="T8" fmla="*/ 15 w 918"/>
                                <a:gd name="T9" fmla="*/ 120 h 139"/>
                                <a:gd name="T10" fmla="*/ 0 w 918"/>
                                <a:gd name="T11" fmla="*/ 124 h 139"/>
                                <a:gd name="T12" fmla="*/ 0 w 918"/>
                                <a:gd name="T13" fmla="*/ 138 h 139"/>
                                <a:gd name="T14" fmla="*/ 63 w 918"/>
                                <a:gd name="T15" fmla="*/ 138 h 139"/>
                                <a:gd name="T16" fmla="*/ 63 w 918"/>
                                <a:gd name="T17" fmla="*/ 124 h 139"/>
                                <a:gd name="T18" fmla="*/ 47 w 918"/>
                                <a:gd name="T19" fmla="*/ 120 h 139"/>
                                <a:gd name="T20" fmla="*/ 47 w 918"/>
                                <a:gd name="T21" fmla="*/ 18 h 139"/>
                                <a:gd name="T22" fmla="*/ 63 w 918"/>
                                <a:gd name="T23" fmla="*/ 13 h 139"/>
                                <a:gd name="T24" fmla="*/ 63 w 918"/>
                                <a:gd name="T25"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18" h="139">
                                  <a:moveTo>
                                    <a:pt x="63" y="0"/>
                                  </a:moveTo>
                                  <a:lnTo>
                                    <a:pt x="0" y="0"/>
                                  </a:lnTo>
                                  <a:lnTo>
                                    <a:pt x="0" y="13"/>
                                  </a:lnTo>
                                  <a:lnTo>
                                    <a:pt x="15" y="18"/>
                                  </a:lnTo>
                                  <a:lnTo>
                                    <a:pt x="15" y="120"/>
                                  </a:lnTo>
                                  <a:lnTo>
                                    <a:pt x="0" y="124"/>
                                  </a:lnTo>
                                  <a:lnTo>
                                    <a:pt x="0" y="138"/>
                                  </a:lnTo>
                                  <a:lnTo>
                                    <a:pt x="63" y="138"/>
                                  </a:lnTo>
                                  <a:lnTo>
                                    <a:pt x="63" y="124"/>
                                  </a:lnTo>
                                  <a:lnTo>
                                    <a:pt x="47" y="120"/>
                                  </a:lnTo>
                                  <a:lnTo>
                                    <a:pt x="47" y="18"/>
                                  </a:lnTo>
                                  <a:lnTo>
                                    <a:pt x="63" y="13"/>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476342" name="Freeform 110"/>
                          <wps:cNvSpPr>
                            <a:spLocks/>
                          </wps:cNvSpPr>
                          <wps:spPr bwMode="auto">
                            <a:xfrm>
                              <a:off x="2179" y="734"/>
                              <a:ext cx="918" cy="139"/>
                            </a:xfrm>
                            <a:custGeom>
                              <a:avLst/>
                              <a:gdLst>
                                <a:gd name="T0" fmla="*/ 917 w 918"/>
                                <a:gd name="T1" fmla="*/ 0 h 139"/>
                                <a:gd name="T2" fmla="*/ 853 w 918"/>
                                <a:gd name="T3" fmla="*/ 0 h 139"/>
                                <a:gd name="T4" fmla="*/ 853 w 918"/>
                                <a:gd name="T5" fmla="*/ 13 h 139"/>
                                <a:gd name="T6" fmla="*/ 869 w 918"/>
                                <a:gd name="T7" fmla="*/ 18 h 139"/>
                                <a:gd name="T8" fmla="*/ 869 w 918"/>
                                <a:gd name="T9" fmla="*/ 120 h 139"/>
                                <a:gd name="T10" fmla="*/ 853 w 918"/>
                                <a:gd name="T11" fmla="*/ 124 h 139"/>
                                <a:gd name="T12" fmla="*/ 853 w 918"/>
                                <a:gd name="T13" fmla="*/ 138 h 139"/>
                                <a:gd name="T14" fmla="*/ 917 w 918"/>
                                <a:gd name="T15" fmla="*/ 138 h 139"/>
                                <a:gd name="T16" fmla="*/ 917 w 918"/>
                                <a:gd name="T17" fmla="*/ 124 h 139"/>
                                <a:gd name="T18" fmla="*/ 902 w 918"/>
                                <a:gd name="T19" fmla="*/ 120 h 139"/>
                                <a:gd name="T20" fmla="*/ 902 w 918"/>
                                <a:gd name="T21" fmla="*/ 18 h 139"/>
                                <a:gd name="T22" fmla="*/ 917 w 918"/>
                                <a:gd name="T23" fmla="*/ 13 h 139"/>
                                <a:gd name="T24" fmla="*/ 917 w 918"/>
                                <a:gd name="T25"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18" h="139">
                                  <a:moveTo>
                                    <a:pt x="917" y="0"/>
                                  </a:moveTo>
                                  <a:lnTo>
                                    <a:pt x="853" y="0"/>
                                  </a:lnTo>
                                  <a:lnTo>
                                    <a:pt x="853" y="13"/>
                                  </a:lnTo>
                                  <a:lnTo>
                                    <a:pt x="869" y="18"/>
                                  </a:lnTo>
                                  <a:lnTo>
                                    <a:pt x="869" y="120"/>
                                  </a:lnTo>
                                  <a:lnTo>
                                    <a:pt x="853" y="124"/>
                                  </a:lnTo>
                                  <a:lnTo>
                                    <a:pt x="853" y="138"/>
                                  </a:lnTo>
                                  <a:lnTo>
                                    <a:pt x="917" y="138"/>
                                  </a:lnTo>
                                  <a:lnTo>
                                    <a:pt x="917" y="124"/>
                                  </a:lnTo>
                                  <a:lnTo>
                                    <a:pt x="902" y="120"/>
                                  </a:lnTo>
                                  <a:lnTo>
                                    <a:pt x="902" y="18"/>
                                  </a:lnTo>
                                  <a:lnTo>
                                    <a:pt x="917" y="13"/>
                                  </a:lnTo>
                                  <a:lnTo>
                                    <a:pt x="9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2004545402" name="Picture 111"/>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298" y="735"/>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768042" name="Picture 112"/>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497" y="735"/>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6684015" name="Picture 113"/>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680" y="735"/>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6206158" name="Freeform 114"/>
                        <wps:cNvSpPr>
                          <a:spLocks/>
                        </wps:cNvSpPr>
                        <wps:spPr bwMode="auto">
                          <a:xfrm>
                            <a:off x="2868" y="733"/>
                            <a:ext cx="96" cy="142"/>
                          </a:xfrm>
                          <a:custGeom>
                            <a:avLst/>
                            <a:gdLst>
                              <a:gd name="T0" fmla="*/ 42 w 96"/>
                              <a:gd name="T1" fmla="*/ 141 h 142"/>
                              <a:gd name="T2" fmla="*/ 32 w 96"/>
                              <a:gd name="T3" fmla="*/ 141 h 142"/>
                              <a:gd name="T4" fmla="*/ 20 w 96"/>
                              <a:gd name="T5" fmla="*/ 138 h 142"/>
                              <a:gd name="T6" fmla="*/ 10 w 96"/>
                              <a:gd name="T7" fmla="*/ 134 h 142"/>
                              <a:gd name="T8" fmla="*/ 0 w 96"/>
                              <a:gd name="T9" fmla="*/ 129 h 142"/>
                              <a:gd name="T10" fmla="*/ 0 w 96"/>
                              <a:gd name="T11" fmla="*/ 97 h 142"/>
                              <a:gd name="T12" fmla="*/ 19 w 96"/>
                              <a:gd name="T13" fmla="*/ 97 h 142"/>
                              <a:gd name="T14" fmla="*/ 23 w 96"/>
                              <a:gd name="T15" fmla="*/ 116 h 142"/>
                              <a:gd name="T16" fmla="*/ 31 w 96"/>
                              <a:gd name="T17" fmla="*/ 121 h 142"/>
                              <a:gd name="T18" fmla="*/ 42 w 96"/>
                              <a:gd name="T19" fmla="*/ 124 h 142"/>
                              <a:gd name="T20" fmla="*/ 55 w 96"/>
                              <a:gd name="T21" fmla="*/ 124 h 142"/>
                              <a:gd name="T22" fmla="*/ 57 w 96"/>
                              <a:gd name="T23" fmla="*/ 124 h 142"/>
                              <a:gd name="T24" fmla="*/ 62 w 96"/>
                              <a:gd name="T25" fmla="*/ 119 h 142"/>
                              <a:gd name="T26" fmla="*/ 66 w 96"/>
                              <a:gd name="T27" fmla="*/ 114 h 142"/>
                              <a:gd name="T28" fmla="*/ 66 w 96"/>
                              <a:gd name="T29" fmla="*/ 107 h 142"/>
                              <a:gd name="T30" fmla="*/ 55 w 96"/>
                              <a:gd name="T31" fmla="*/ 90 h 142"/>
                              <a:gd name="T32" fmla="*/ 33 w 96"/>
                              <a:gd name="T33" fmla="*/ 80 h 142"/>
                              <a:gd name="T34" fmla="*/ 10 w 96"/>
                              <a:gd name="T35" fmla="*/ 67 h 142"/>
                              <a:gd name="T36" fmla="*/ 0 w 96"/>
                              <a:gd name="T37" fmla="*/ 42 h 142"/>
                              <a:gd name="T38" fmla="*/ 3 w 96"/>
                              <a:gd name="T39" fmla="*/ 26 h 142"/>
                              <a:gd name="T40" fmla="*/ 14 w 96"/>
                              <a:gd name="T41" fmla="*/ 13 h 142"/>
                              <a:gd name="T42" fmla="*/ 30 w 96"/>
                              <a:gd name="T43" fmla="*/ 3 h 142"/>
                              <a:gd name="T44" fmla="*/ 52 w 96"/>
                              <a:gd name="T45" fmla="*/ 0 h 142"/>
                              <a:gd name="T46" fmla="*/ 64 w 96"/>
                              <a:gd name="T47" fmla="*/ 0 h 142"/>
                              <a:gd name="T48" fmla="*/ 77 w 96"/>
                              <a:gd name="T49" fmla="*/ 3 h 142"/>
                              <a:gd name="T50" fmla="*/ 89 w 96"/>
                              <a:gd name="T51" fmla="*/ 9 h 142"/>
                              <a:gd name="T52" fmla="*/ 89 w 96"/>
                              <a:gd name="T53" fmla="*/ 45 h 142"/>
                              <a:gd name="T54" fmla="*/ 71 w 96"/>
                              <a:gd name="T55" fmla="*/ 45 h 142"/>
                              <a:gd name="T56" fmla="*/ 65 w 96"/>
                              <a:gd name="T57" fmla="*/ 22 h 142"/>
                              <a:gd name="T58" fmla="*/ 58 w 96"/>
                              <a:gd name="T59" fmla="*/ 19 h 142"/>
                              <a:gd name="T60" fmla="*/ 49 w 96"/>
                              <a:gd name="T61" fmla="*/ 18 h 142"/>
                              <a:gd name="T62" fmla="*/ 39 w 96"/>
                              <a:gd name="T63" fmla="*/ 18 h 142"/>
                              <a:gd name="T64" fmla="*/ 33 w 96"/>
                              <a:gd name="T65" fmla="*/ 22 h 142"/>
                              <a:gd name="T66" fmla="*/ 30 w 96"/>
                              <a:gd name="T67" fmla="*/ 28 h 142"/>
                              <a:gd name="T68" fmla="*/ 30 w 96"/>
                              <a:gd name="T69" fmla="*/ 34 h 142"/>
                              <a:gd name="T70" fmla="*/ 40 w 96"/>
                              <a:gd name="T71" fmla="*/ 49 h 142"/>
                              <a:gd name="T72" fmla="*/ 62 w 96"/>
                              <a:gd name="T73" fmla="*/ 59 h 142"/>
                              <a:gd name="T74" fmla="*/ 85 w 96"/>
                              <a:gd name="T75" fmla="*/ 73 h 142"/>
                              <a:gd name="T76" fmla="*/ 95 w 96"/>
                              <a:gd name="T77" fmla="*/ 98 h 142"/>
                              <a:gd name="T78" fmla="*/ 91 w 96"/>
                              <a:gd name="T79" fmla="*/ 116 h 142"/>
                              <a:gd name="T80" fmla="*/ 80 w 96"/>
                              <a:gd name="T81" fmla="*/ 129 h 142"/>
                              <a:gd name="T82" fmla="*/ 63 w 96"/>
                              <a:gd name="T83" fmla="*/ 138 h 142"/>
                              <a:gd name="T84" fmla="*/ 42 w 96"/>
                              <a:gd name="T85" fmla="*/ 141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6" h="142">
                                <a:moveTo>
                                  <a:pt x="42" y="141"/>
                                </a:moveTo>
                                <a:lnTo>
                                  <a:pt x="32" y="141"/>
                                </a:lnTo>
                                <a:lnTo>
                                  <a:pt x="20" y="138"/>
                                </a:lnTo>
                                <a:lnTo>
                                  <a:pt x="10" y="134"/>
                                </a:lnTo>
                                <a:lnTo>
                                  <a:pt x="0" y="129"/>
                                </a:lnTo>
                                <a:lnTo>
                                  <a:pt x="0" y="97"/>
                                </a:lnTo>
                                <a:lnTo>
                                  <a:pt x="19" y="97"/>
                                </a:lnTo>
                                <a:lnTo>
                                  <a:pt x="23" y="116"/>
                                </a:lnTo>
                                <a:lnTo>
                                  <a:pt x="31" y="121"/>
                                </a:lnTo>
                                <a:lnTo>
                                  <a:pt x="42" y="124"/>
                                </a:lnTo>
                                <a:lnTo>
                                  <a:pt x="55" y="124"/>
                                </a:lnTo>
                                <a:lnTo>
                                  <a:pt x="57" y="124"/>
                                </a:lnTo>
                                <a:lnTo>
                                  <a:pt x="62" y="119"/>
                                </a:lnTo>
                                <a:lnTo>
                                  <a:pt x="66" y="114"/>
                                </a:lnTo>
                                <a:lnTo>
                                  <a:pt x="66" y="107"/>
                                </a:lnTo>
                                <a:lnTo>
                                  <a:pt x="55" y="90"/>
                                </a:lnTo>
                                <a:lnTo>
                                  <a:pt x="33" y="80"/>
                                </a:lnTo>
                                <a:lnTo>
                                  <a:pt x="10" y="67"/>
                                </a:lnTo>
                                <a:lnTo>
                                  <a:pt x="0" y="42"/>
                                </a:lnTo>
                                <a:lnTo>
                                  <a:pt x="3" y="26"/>
                                </a:lnTo>
                                <a:lnTo>
                                  <a:pt x="14" y="13"/>
                                </a:lnTo>
                                <a:lnTo>
                                  <a:pt x="30" y="3"/>
                                </a:lnTo>
                                <a:lnTo>
                                  <a:pt x="52" y="0"/>
                                </a:lnTo>
                                <a:lnTo>
                                  <a:pt x="64" y="0"/>
                                </a:lnTo>
                                <a:lnTo>
                                  <a:pt x="77" y="3"/>
                                </a:lnTo>
                                <a:lnTo>
                                  <a:pt x="89" y="9"/>
                                </a:lnTo>
                                <a:lnTo>
                                  <a:pt x="89" y="45"/>
                                </a:lnTo>
                                <a:lnTo>
                                  <a:pt x="71" y="45"/>
                                </a:lnTo>
                                <a:lnTo>
                                  <a:pt x="65" y="22"/>
                                </a:lnTo>
                                <a:lnTo>
                                  <a:pt x="58" y="19"/>
                                </a:lnTo>
                                <a:lnTo>
                                  <a:pt x="49" y="18"/>
                                </a:lnTo>
                                <a:lnTo>
                                  <a:pt x="39" y="18"/>
                                </a:lnTo>
                                <a:lnTo>
                                  <a:pt x="33" y="22"/>
                                </a:lnTo>
                                <a:lnTo>
                                  <a:pt x="30" y="28"/>
                                </a:lnTo>
                                <a:lnTo>
                                  <a:pt x="30" y="34"/>
                                </a:lnTo>
                                <a:lnTo>
                                  <a:pt x="40" y="49"/>
                                </a:lnTo>
                                <a:lnTo>
                                  <a:pt x="62" y="59"/>
                                </a:lnTo>
                                <a:lnTo>
                                  <a:pt x="85" y="73"/>
                                </a:lnTo>
                                <a:lnTo>
                                  <a:pt x="95" y="98"/>
                                </a:lnTo>
                                <a:lnTo>
                                  <a:pt x="91" y="116"/>
                                </a:lnTo>
                                <a:lnTo>
                                  <a:pt x="80" y="129"/>
                                </a:lnTo>
                                <a:lnTo>
                                  <a:pt x="63" y="138"/>
                                </a:lnTo>
                                <a:lnTo>
                                  <a:pt x="42" y="1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33621928" name="Picture 115"/>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3163" y="735"/>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409970" name="Picture 116"/>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340" y="735"/>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66107448" name="Group 117"/>
                        <wpg:cNvGrpSpPr>
                          <a:grpSpLocks/>
                        </wpg:cNvGrpSpPr>
                        <wpg:grpSpPr bwMode="auto">
                          <a:xfrm>
                            <a:off x="2029" y="373"/>
                            <a:ext cx="1514" cy="500"/>
                            <a:chOff x="2029" y="373"/>
                            <a:chExt cx="1514" cy="500"/>
                          </a:xfrm>
                        </wpg:grpSpPr>
                        <wps:wsp>
                          <wps:cNvPr id="1074184449" name="Freeform 118"/>
                          <wps:cNvSpPr>
                            <a:spLocks/>
                          </wps:cNvSpPr>
                          <wps:spPr bwMode="auto">
                            <a:xfrm>
                              <a:off x="2029" y="373"/>
                              <a:ext cx="1514" cy="500"/>
                            </a:xfrm>
                            <a:custGeom>
                              <a:avLst/>
                              <a:gdLst>
                                <a:gd name="T0" fmla="*/ 291 w 1514"/>
                                <a:gd name="T1" fmla="*/ 0 h 500"/>
                                <a:gd name="T2" fmla="*/ 186 w 1514"/>
                                <a:gd name="T3" fmla="*/ 0 h 500"/>
                                <a:gd name="T4" fmla="*/ 186 w 1514"/>
                                <a:gd name="T5" fmla="*/ 23 h 500"/>
                                <a:gd name="T6" fmla="*/ 218 w 1514"/>
                                <a:gd name="T7" fmla="*/ 32 h 500"/>
                                <a:gd name="T8" fmla="*/ 218 w 1514"/>
                                <a:gd name="T9" fmla="*/ 198 h 500"/>
                                <a:gd name="T10" fmla="*/ 213 w 1514"/>
                                <a:gd name="T11" fmla="*/ 228 h 500"/>
                                <a:gd name="T12" fmla="*/ 199 w 1514"/>
                                <a:gd name="T13" fmla="*/ 249 h 500"/>
                                <a:gd name="T14" fmla="*/ 179 w 1514"/>
                                <a:gd name="T15" fmla="*/ 260 h 500"/>
                                <a:gd name="T16" fmla="*/ 155 w 1514"/>
                                <a:gd name="T17" fmla="*/ 264 h 500"/>
                                <a:gd name="T18" fmla="*/ 125 w 1514"/>
                                <a:gd name="T19" fmla="*/ 260 h 500"/>
                                <a:gd name="T20" fmla="*/ 104 w 1514"/>
                                <a:gd name="T21" fmla="*/ 249 h 500"/>
                                <a:gd name="T22" fmla="*/ 92 w 1514"/>
                                <a:gd name="T23" fmla="*/ 230 h 500"/>
                                <a:gd name="T24" fmla="*/ 88 w 1514"/>
                                <a:gd name="T25" fmla="*/ 202 h 500"/>
                                <a:gd name="T26" fmla="*/ 88 w 1514"/>
                                <a:gd name="T27" fmla="*/ 32 h 500"/>
                                <a:gd name="T28" fmla="*/ 120 w 1514"/>
                                <a:gd name="T29" fmla="*/ 23 h 500"/>
                                <a:gd name="T30" fmla="*/ 120 w 1514"/>
                                <a:gd name="T31" fmla="*/ 0 h 500"/>
                                <a:gd name="T32" fmla="*/ 0 w 1514"/>
                                <a:gd name="T33" fmla="*/ 0 h 500"/>
                                <a:gd name="T34" fmla="*/ 0 w 1514"/>
                                <a:gd name="T35" fmla="*/ 23 h 500"/>
                                <a:gd name="T36" fmla="*/ 32 w 1514"/>
                                <a:gd name="T37" fmla="*/ 32 h 500"/>
                                <a:gd name="T38" fmla="*/ 32 w 1514"/>
                                <a:gd name="T39" fmla="*/ 202 h 500"/>
                                <a:gd name="T40" fmla="*/ 41 w 1514"/>
                                <a:gd name="T41" fmla="*/ 248 h 500"/>
                                <a:gd name="T42" fmla="*/ 65 w 1514"/>
                                <a:gd name="T43" fmla="*/ 279 h 500"/>
                                <a:gd name="T44" fmla="*/ 102 w 1514"/>
                                <a:gd name="T45" fmla="*/ 296 h 500"/>
                                <a:gd name="T46" fmla="*/ 149 w 1514"/>
                                <a:gd name="T47" fmla="*/ 301 h 500"/>
                                <a:gd name="T48" fmla="*/ 197 w 1514"/>
                                <a:gd name="T49" fmla="*/ 295 h 500"/>
                                <a:gd name="T50" fmla="*/ 231 w 1514"/>
                                <a:gd name="T51" fmla="*/ 276 h 500"/>
                                <a:gd name="T52" fmla="*/ 251 w 1514"/>
                                <a:gd name="T53" fmla="*/ 243 h 500"/>
                                <a:gd name="T54" fmla="*/ 258 w 1514"/>
                                <a:gd name="T55" fmla="*/ 195 h 500"/>
                                <a:gd name="T56" fmla="*/ 258 w 1514"/>
                                <a:gd name="T57" fmla="*/ 32 h 500"/>
                                <a:gd name="T58" fmla="*/ 291 w 1514"/>
                                <a:gd name="T59" fmla="*/ 23 h 500"/>
                                <a:gd name="T60" fmla="*/ 291 w 1514"/>
                                <a:gd name="T61" fmla="*/ 0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514" h="500">
                                  <a:moveTo>
                                    <a:pt x="291" y="0"/>
                                  </a:moveTo>
                                  <a:lnTo>
                                    <a:pt x="186" y="0"/>
                                  </a:lnTo>
                                  <a:lnTo>
                                    <a:pt x="186" y="23"/>
                                  </a:lnTo>
                                  <a:lnTo>
                                    <a:pt x="218" y="32"/>
                                  </a:lnTo>
                                  <a:lnTo>
                                    <a:pt x="218" y="198"/>
                                  </a:lnTo>
                                  <a:lnTo>
                                    <a:pt x="213" y="228"/>
                                  </a:lnTo>
                                  <a:lnTo>
                                    <a:pt x="199" y="249"/>
                                  </a:lnTo>
                                  <a:lnTo>
                                    <a:pt x="179" y="260"/>
                                  </a:lnTo>
                                  <a:lnTo>
                                    <a:pt x="155" y="264"/>
                                  </a:lnTo>
                                  <a:lnTo>
                                    <a:pt x="125" y="260"/>
                                  </a:lnTo>
                                  <a:lnTo>
                                    <a:pt x="104" y="249"/>
                                  </a:lnTo>
                                  <a:lnTo>
                                    <a:pt x="92" y="230"/>
                                  </a:lnTo>
                                  <a:lnTo>
                                    <a:pt x="88" y="202"/>
                                  </a:lnTo>
                                  <a:lnTo>
                                    <a:pt x="88" y="32"/>
                                  </a:lnTo>
                                  <a:lnTo>
                                    <a:pt x="120" y="23"/>
                                  </a:lnTo>
                                  <a:lnTo>
                                    <a:pt x="120" y="0"/>
                                  </a:lnTo>
                                  <a:lnTo>
                                    <a:pt x="0" y="0"/>
                                  </a:lnTo>
                                  <a:lnTo>
                                    <a:pt x="0" y="23"/>
                                  </a:lnTo>
                                  <a:lnTo>
                                    <a:pt x="32" y="32"/>
                                  </a:lnTo>
                                  <a:lnTo>
                                    <a:pt x="32" y="202"/>
                                  </a:lnTo>
                                  <a:lnTo>
                                    <a:pt x="41" y="248"/>
                                  </a:lnTo>
                                  <a:lnTo>
                                    <a:pt x="65" y="279"/>
                                  </a:lnTo>
                                  <a:lnTo>
                                    <a:pt x="102" y="296"/>
                                  </a:lnTo>
                                  <a:lnTo>
                                    <a:pt x="149" y="301"/>
                                  </a:lnTo>
                                  <a:lnTo>
                                    <a:pt x="197" y="295"/>
                                  </a:lnTo>
                                  <a:lnTo>
                                    <a:pt x="231" y="276"/>
                                  </a:lnTo>
                                  <a:lnTo>
                                    <a:pt x="251" y="243"/>
                                  </a:lnTo>
                                  <a:lnTo>
                                    <a:pt x="258" y="195"/>
                                  </a:lnTo>
                                  <a:lnTo>
                                    <a:pt x="258" y="32"/>
                                  </a:lnTo>
                                  <a:lnTo>
                                    <a:pt x="291" y="23"/>
                                  </a:lnTo>
                                  <a:lnTo>
                                    <a:pt x="2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7192117" name="Freeform 119"/>
                          <wps:cNvSpPr>
                            <a:spLocks/>
                          </wps:cNvSpPr>
                          <wps:spPr bwMode="auto">
                            <a:xfrm>
                              <a:off x="2029" y="373"/>
                              <a:ext cx="1514" cy="500"/>
                            </a:xfrm>
                            <a:custGeom>
                              <a:avLst/>
                              <a:gdLst>
                                <a:gd name="T0" fmla="*/ 1192 w 1514"/>
                                <a:gd name="T1" fmla="*/ 0 h 500"/>
                                <a:gd name="T2" fmla="*/ 1087 w 1514"/>
                                <a:gd name="T3" fmla="*/ 0 h 500"/>
                                <a:gd name="T4" fmla="*/ 1087 w 1514"/>
                                <a:gd name="T5" fmla="*/ 23 h 500"/>
                                <a:gd name="T6" fmla="*/ 1119 w 1514"/>
                                <a:gd name="T7" fmla="*/ 32 h 500"/>
                                <a:gd name="T8" fmla="*/ 1119 w 1514"/>
                                <a:gd name="T9" fmla="*/ 198 h 500"/>
                                <a:gd name="T10" fmla="*/ 1114 w 1514"/>
                                <a:gd name="T11" fmla="*/ 228 h 500"/>
                                <a:gd name="T12" fmla="*/ 1100 w 1514"/>
                                <a:gd name="T13" fmla="*/ 249 h 500"/>
                                <a:gd name="T14" fmla="*/ 1080 w 1514"/>
                                <a:gd name="T15" fmla="*/ 260 h 500"/>
                                <a:gd name="T16" fmla="*/ 1057 w 1514"/>
                                <a:gd name="T17" fmla="*/ 264 h 500"/>
                                <a:gd name="T18" fmla="*/ 1026 w 1514"/>
                                <a:gd name="T19" fmla="*/ 260 h 500"/>
                                <a:gd name="T20" fmla="*/ 1005 w 1514"/>
                                <a:gd name="T21" fmla="*/ 249 h 500"/>
                                <a:gd name="T22" fmla="*/ 993 w 1514"/>
                                <a:gd name="T23" fmla="*/ 230 h 500"/>
                                <a:gd name="T24" fmla="*/ 989 w 1514"/>
                                <a:gd name="T25" fmla="*/ 202 h 500"/>
                                <a:gd name="T26" fmla="*/ 989 w 1514"/>
                                <a:gd name="T27" fmla="*/ 32 h 500"/>
                                <a:gd name="T28" fmla="*/ 1022 w 1514"/>
                                <a:gd name="T29" fmla="*/ 23 h 500"/>
                                <a:gd name="T30" fmla="*/ 1022 w 1514"/>
                                <a:gd name="T31" fmla="*/ 0 h 500"/>
                                <a:gd name="T32" fmla="*/ 901 w 1514"/>
                                <a:gd name="T33" fmla="*/ 0 h 500"/>
                                <a:gd name="T34" fmla="*/ 901 w 1514"/>
                                <a:gd name="T35" fmla="*/ 23 h 500"/>
                                <a:gd name="T36" fmla="*/ 933 w 1514"/>
                                <a:gd name="T37" fmla="*/ 32 h 500"/>
                                <a:gd name="T38" fmla="*/ 933 w 1514"/>
                                <a:gd name="T39" fmla="*/ 202 h 500"/>
                                <a:gd name="T40" fmla="*/ 942 w 1514"/>
                                <a:gd name="T41" fmla="*/ 248 h 500"/>
                                <a:gd name="T42" fmla="*/ 966 w 1514"/>
                                <a:gd name="T43" fmla="*/ 279 h 500"/>
                                <a:gd name="T44" fmla="*/ 1003 w 1514"/>
                                <a:gd name="T45" fmla="*/ 296 h 500"/>
                                <a:gd name="T46" fmla="*/ 1050 w 1514"/>
                                <a:gd name="T47" fmla="*/ 301 h 500"/>
                                <a:gd name="T48" fmla="*/ 1098 w 1514"/>
                                <a:gd name="T49" fmla="*/ 295 h 500"/>
                                <a:gd name="T50" fmla="*/ 1132 w 1514"/>
                                <a:gd name="T51" fmla="*/ 276 h 500"/>
                                <a:gd name="T52" fmla="*/ 1153 w 1514"/>
                                <a:gd name="T53" fmla="*/ 243 h 500"/>
                                <a:gd name="T54" fmla="*/ 1159 w 1514"/>
                                <a:gd name="T55" fmla="*/ 195 h 500"/>
                                <a:gd name="T56" fmla="*/ 1159 w 1514"/>
                                <a:gd name="T57" fmla="*/ 32 h 500"/>
                                <a:gd name="T58" fmla="*/ 1192 w 1514"/>
                                <a:gd name="T59" fmla="*/ 23 h 500"/>
                                <a:gd name="T60" fmla="*/ 1192 w 1514"/>
                                <a:gd name="T61" fmla="*/ 0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514" h="500">
                                  <a:moveTo>
                                    <a:pt x="1192" y="0"/>
                                  </a:moveTo>
                                  <a:lnTo>
                                    <a:pt x="1087" y="0"/>
                                  </a:lnTo>
                                  <a:lnTo>
                                    <a:pt x="1087" y="23"/>
                                  </a:lnTo>
                                  <a:lnTo>
                                    <a:pt x="1119" y="32"/>
                                  </a:lnTo>
                                  <a:lnTo>
                                    <a:pt x="1119" y="198"/>
                                  </a:lnTo>
                                  <a:lnTo>
                                    <a:pt x="1114" y="228"/>
                                  </a:lnTo>
                                  <a:lnTo>
                                    <a:pt x="1100" y="249"/>
                                  </a:lnTo>
                                  <a:lnTo>
                                    <a:pt x="1080" y="260"/>
                                  </a:lnTo>
                                  <a:lnTo>
                                    <a:pt x="1057" y="264"/>
                                  </a:lnTo>
                                  <a:lnTo>
                                    <a:pt x="1026" y="260"/>
                                  </a:lnTo>
                                  <a:lnTo>
                                    <a:pt x="1005" y="249"/>
                                  </a:lnTo>
                                  <a:lnTo>
                                    <a:pt x="993" y="230"/>
                                  </a:lnTo>
                                  <a:lnTo>
                                    <a:pt x="989" y="202"/>
                                  </a:lnTo>
                                  <a:lnTo>
                                    <a:pt x="989" y="32"/>
                                  </a:lnTo>
                                  <a:lnTo>
                                    <a:pt x="1022" y="23"/>
                                  </a:lnTo>
                                  <a:lnTo>
                                    <a:pt x="1022" y="0"/>
                                  </a:lnTo>
                                  <a:lnTo>
                                    <a:pt x="901" y="0"/>
                                  </a:lnTo>
                                  <a:lnTo>
                                    <a:pt x="901" y="23"/>
                                  </a:lnTo>
                                  <a:lnTo>
                                    <a:pt x="933" y="32"/>
                                  </a:lnTo>
                                  <a:lnTo>
                                    <a:pt x="933" y="202"/>
                                  </a:lnTo>
                                  <a:lnTo>
                                    <a:pt x="942" y="248"/>
                                  </a:lnTo>
                                  <a:lnTo>
                                    <a:pt x="966" y="279"/>
                                  </a:lnTo>
                                  <a:lnTo>
                                    <a:pt x="1003" y="296"/>
                                  </a:lnTo>
                                  <a:lnTo>
                                    <a:pt x="1050" y="301"/>
                                  </a:lnTo>
                                  <a:lnTo>
                                    <a:pt x="1098" y="295"/>
                                  </a:lnTo>
                                  <a:lnTo>
                                    <a:pt x="1132" y="276"/>
                                  </a:lnTo>
                                  <a:lnTo>
                                    <a:pt x="1153" y="243"/>
                                  </a:lnTo>
                                  <a:lnTo>
                                    <a:pt x="1159" y="195"/>
                                  </a:lnTo>
                                  <a:lnTo>
                                    <a:pt x="1159" y="32"/>
                                  </a:lnTo>
                                  <a:lnTo>
                                    <a:pt x="1192" y="23"/>
                                  </a:lnTo>
                                  <a:lnTo>
                                    <a:pt x="11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636241" name="Freeform 120"/>
                          <wps:cNvSpPr>
                            <a:spLocks/>
                          </wps:cNvSpPr>
                          <wps:spPr bwMode="auto">
                            <a:xfrm>
                              <a:off x="2029" y="373"/>
                              <a:ext cx="1514" cy="500"/>
                            </a:xfrm>
                            <a:custGeom>
                              <a:avLst/>
                              <a:gdLst>
                                <a:gd name="T0" fmla="*/ 1452 w 1514"/>
                                <a:gd name="T1" fmla="*/ 211 h 500"/>
                                <a:gd name="T2" fmla="*/ 1420 w 1514"/>
                                <a:gd name="T3" fmla="*/ 211 h 500"/>
                                <a:gd name="T4" fmla="*/ 1399 w 1514"/>
                                <a:gd name="T5" fmla="*/ 266 h 500"/>
                                <a:gd name="T6" fmla="*/ 1306 w 1514"/>
                                <a:gd name="T7" fmla="*/ 266 h 500"/>
                                <a:gd name="T8" fmla="*/ 1306 w 1514"/>
                                <a:gd name="T9" fmla="*/ 159 h 500"/>
                                <a:gd name="T10" fmla="*/ 1358 w 1514"/>
                                <a:gd name="T11" fmla="*/ 159 h 500"/>
                                <a:gd name="T12" fmla="*/ 1365 w 1514"/>
                                <a:gd name="T13" fmla="*/ 189 h 500"/>
                                <a:gd name="T14" fmla="*/ 1389 w 1514"/>
                                <a:gd name="T15" fmla="*/ 189 h 500"/>
                                <a:gd name="T16" fmla="*/ 1389 w 1514"/>
                                <a:gd name="T17" fmla="*/ 99 h 500"/>
                                <a:gd name="T18" fmla="*/ 1365 w 1514"/>
                                <a:gd name="T19" fmla="*/ 99 h 500"/>
                                <a:gd name="T20" fmla="*/ 1358 w 1514"/>
                                <a:gd name="T21" fmla="*/ 128 h 500"/>
                                <a:gd name="T22" fmla="*/ 1306 w 1514"/>
                                <a:gd name="T23" fmla="*/ 128 h 500"/>
                                <a:gd name="T24" fmla="*/ 1306 w 1514"/>
                                <a:gd name="T25" fmla="*/ 31 h 500"/>
                                <a:gd name="T26" fmla="*/ 1395 w 1514"/>
                                <a:gd name="T27" fmla="*/ 31 h 500"/>
                                <a:gd name="T28" fmla="*/ 1412 w 1514"/>
                                <a:gd name="T29" fmla="*/ 88 h 500"/>
                                <a:gd name="T30" fmla="*/ 1444 w 1514"/>
                                <a:gd name="T31" fmla="*/ 88 h 500"/>
                                <a:gd name="T32" fmla="*/ 1442 w 1514"/>
                                <a:gd name="T33" fmla="*/ 0 h 500"/>
                                <a:gd name="T34" fmla="*/ 1217 w 1514"/>
                                <a:gd name="T35" fmla="*/ 0 h 500"/>
                                <a:gd name="T36" fmla="*/ 1217 w 1514"/>
                                <a:gd name="T37" fmla="*/ 23 h 500"/>
                                <a:gd name="T38" fmla="*/ 1249 w 1514"/>
                                <a:gd name="T39" fmla="*/ 32 h 500"/>
                                <a:gd name="T40" fmla="*/ 1249 w 1514"/>
                                <a:gd name="T41" fmla="*/ 266 h 500"/>
                                <a:gd name="T42" fmla="*/ 1217 w 1514"/>
                                <a:gd name="T43" fmla="*/ 275 h 500"/>
                                <a:gd name="T44" fmla="*/ 1217 w 1514"/>
                                <a:gd name="T45" fmla="*/ 297 h 500"/>
                                <a:gd name="T46" fmla="*/ 1446 w 1514"/>
                                <a:gd name="T47" fmla="*/ 297 h 500"/>
                                <a:gd name="T48" fmla="*/ 1452 w 1514"/>
                                <a:gd name="T49" fmla="*/ 211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514" h="500">
                                  <a:moveTo>
                                    <a:pt x="1452" y="211"/>
                                  </a:moveTo>
                                  <a:lnTo>
                                    <a:pt x="1420" y="211"/>
                                  </a:lnTo>
                                  <a:lnTo>
                                    <a:pt x="1399" y="266"/>
                                  </a:lnTo>
                                  <a:lnTo>
                                    <a:pt x="1306" y="266"/>
                                  </a:lnTo>
                                  <a:lnTo>
                                    <a:pt x="1306" y="159"/>
                                  </a:lnTo>
                                  <a:lnTo>
                                    <a:pt x="1358" y="159"/>
                                  </a:lnTo>
                                  <a:lnTo>
                                    <a:pt x="1365" y="189"/>
                                  </a:lnTo>
                                  <a:lnTo>
                                    <a:pt x="1389" y="189"/>
                                  </a:lnTo>
                                  <a:lnTo>
                                    <a:pt x="1389" y="99"/>
                                  </a:lnTo>
                                  <a:lnTo>
                                    <a:pt x="1365" y="99"/>
                                  </a:lnTo>
                                  <a:lnTo>
                                    <a:pt x="1358" y="128"/>
                                  </a:lnTo>
                                  <a:lnTo>
                                    <a:pt x="1306" y="128"/>
                                  </a:lnTo>
                                  <a:lnTo>
                                    <a:pt x="1306" y="31"/>
                                  </a:lnTo>
                                  <a:lnTo>
                                    <a:pt x="1395" y="31"/>
                                  </a:lnTo>
                                  <a:lnTo>
                                    <a:pt x="1412" y="88"/>
                                  </a:lnTo>
                                  <a:lnTo>
                                    <a:pt x="1444" y="88"/>
                                  </a:lnTo>
                                  <a:lnTo>
                                    <a:pt x="1442" y="0"/>
                                  </a:lnTo>
                                  <a:lnTo>
                                    <a:pt x="1217" y="0"/>
                                  </a:lnTo>
                                  <a:lnTo>
                                    <a:pt x="1217" y="23"/>
                                  </a:lnTo>
                                  <a:lnTo>
                                    <a:pt x="1249" y="32"/>
                                  </a:lnTo>
                                  <a:lnTo>
                                    <a:pt x="1249" y="266"/>
                                  </a:lnTo>
                                  <a:lnTo>
                                    <a:pt x="1217" y="275"/>
                                  </a:lnTo>
                                  <a:lnTo>
                                    <a:pt x="1217" y="297"/>
                                  </a:lnTo>
                                  <a:lnTo>
                                    <a:pt x="1446" y="297"/>
                                  </a:lnTo>
                                  <a:lnTo>
                                    <a:pt x="1452"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8779430" name="Freeform 121"/>
                          <wps:cNvSpPr>
                            <a:spLocks/>
                          </wps:cNvSpPr>
                          <wps:spPr bwMode="auto">
                            <a:xfrm>
                              <a:off x="2029" y="373"/>
                              <a:ext cx="1514" cy="500"/>
                            </a:xfrm>
                            <a:custGeom>
                              <a:avLst/>
                              <a:gdLst>
                                <a:gd name="T0" fmla="*/ 1495 w 1514"/>
                                <a:gd name="T1" fmla="*/ 458 h 500"/>
                                <a:gd name="T2" fmla="*/ 1492 w 1514"/>
                                <a:gd name="T3" fmla="*/ 455 h 500"/>
                                <a:gd name="T4" fmla="*/ 1489 w 1514"/>
                                <a:gd name="T5" fmla="*/ 455 h 500"/>
                                <a:gd name="T6" fmla="*/ 1489 w 1514"/>
                                <a:gd name="T7" fmla="*/ 461 h 500"/>
                                <a:gd name="T8" fmla="*/ 1489 w 1514"/>
                                <a:gd name="T9" fmla="*/ 466 h 500"/>
                                <a:gd name="T10" fmla="*/ 1488 w 1514"/>
                                <a:gd name="T11" fmla="*/ 467 h 500"/>
                                <a:gd name="T12" fmla="*/ 1479 w 1514"/>
                                <a:gd name="T13" fmla="*/ 467 h 500"/>
                                <a:gd name="T14" fmla="*/ 1479 w 1514"/>
                                <a:gd name="T15" fmla="*/ 460 h 500"/>
                                <a:gd name="T16" fmla="*/ 1487 w 1514"/>
                                <a:gd name="T17" fmla="*/ 460 h 500"/>
                                <a:gd name="T18" fmla="*/ 1489 w 1514"/>
                                <a:gd name="T19" fmla="*/ 461 h 500"/>
                                <a:gd name="T20" fmla="*/ 1489 w 1514"/>
                                <a:gd name="T21" fmla="*/ 455 h 500"/>
                                <a:gd name="T22" fmla="*/ 1474 w 1514"/>
                                <a:gd name="T23" fmla="*/ 455 h 500"/>
                                <a:gd name="T24" fmla="*/ 1474 w 1514"/>
                                <a:gd name="T25" fmla="*/ 483 h 500"/>
                                <a:gd name="T26" fmla="*/ 1479 w 1514"/>
                                <a:gd name="T27" fmla="*/ 483 h 500"/>
                                <a:gd name="T28" fmla="*/ 1479 w 1514"/>
                                <a:gd name="T29" fmla="*/ 472 h 500"/>
                                <a:gd name="T30" fmla="*/ 1488 w 1514"/>
                                <a:gd name="T31" fmla="*/ 472 h 500"/>
                                <a:gd name="T32" fmla="*/ 1489 w 1514"/>
                                <a:gd name="T33" fmla="*/ 473 h 500"/>
                                <a:gd name="T34" fmla="*/ 1489 w 1514"/>
                                <a:gd name="T35" fmla="*/ 482 h 500"/>
                                <a:gd name="T36" fmla="*/ 1489 w 1514"/>
                                <a:gd name="T37" fmla="*/ 483 h 500"/>
                                <a:gd name="T38" fmla="*/ 1495 w 1514"/>
                                <a:gd name="T39" fmla="*/ 483 h 500"/>
                                <a:gd name="T40" fmla="*/ 1495 w 1514"/>
                                <a:gd name="T41" fmla="*/ 482 h 500"/>
                                <a:gd name="T42" fmla="*/ 1494 w 1514"/>
                                <a:gd name="T43" fmla="*/ 472 h 500"/>
                                <a:gd name="T44" fmla="*/ 1494 w 1514"/>
                                <a:gd name="T45" fmla="*/ 471 h 500"/>
                                <a:gd name="T46" fmla="*/ 1492 w 1514"/>
                                <a:gd name="T47" fmla="*/ 470 h 500"/>
                                <a:gd name="T48" fmla="*/ 1491 w 1514"/>
                                <a:gd name="T49" fmla="*/ 469 h 500"/>
                                <a:gd name="T50" fmla="*/ 1493 w 1514"/>
                                <a:gd name="T51" fmla="*/ 468 h 500"/>
                                <a:gd name="T52" fmla="*/ 1494 w 1514"/>
                                <a:gd name="T53" fmla="*/ 467 h 500"/>
                                <a:gd name="T54" fmla="*/ 1495 w 1514"/>
                                <a:gd name="T55" fmla="*/ 466 h 500"/>
                                <a:gd name="T56" fmla="*/ 1495 w 1514"/>
                                <a:gd name="T57" fmla="*/ 460 h 500"/>
                                <a:gd name="T58" fmla="*/ 1495 w 1514"/>
                                <a:gd name="T59" fmla="*/ 458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14" h="500">
                                  <a:moveTo>
                                    <a:pt x="1495" y="458"/>
                                  </a:moveTo>
                                  <a:lnTo>
                                    <a:pt x="1492" y="455"/>
                                  </a:lnTo>
                                  <a:lnTo>
                                    <a:pt x="1489" y="455"/>
                                  </a:lnTo>
                                  <a:lnTo>
                                    <a:pt x="1489" y="461"/>
                                  </a:lnTo>
                                  <a:lnTo>
                                    <a:pt x="1489" y="466"/>
                                  </a:lnTo>
                                  <a:lnTo>
                                    <a:pt x="1488" y="467"/>
                                  </a:lnTo>
                                  <a:lnTo>
                                    <a:pt x="1479" y="467"/>
                                  </a:lnTo>
                                  <a:lnTo>
                                    <a:pt x="1479" y="460"/>
                                  </a:lnTo>
                                  <a:lnTo>
                                    <a:pt x="1487" y="460"/>
                                  </a:lnTo>
                                  <a:lnTo>
                                    <a:pt x="1489" y="461"/>
                                  </a:lnTo>
                                  <a:lnTo>
                                    <a:pt x="1489" y="455"/>
                                  </a:lnTo>
                                  <a:lnTo>
                                    <a:pt x="1474" y="455"/>
                                  </a:lnTo>
                                  <a:lnTo>
                                    <a:pt x="1474" y="483"/>
                                  </a:lnTo>
                                  <a:lnTo>
                                    <a:pt x="1479" y="483"/>
                                  </a:lnTo>
                                  <a:lnTo>
                                    <a:pt x="1479" y="472"/>
                                  </a:lnTo>
                                  <a:lnTo>
                                    <a:pt x="1488" y="472"/>
                                  </a:lnTo>
                                  <a:lnTo>
                                    <a:pt x="1489" y="473"/>
                                  </a:lnTo>
                                  <a:lnTo>
                                    <a:pt x="1489" y="482"/>
                                  </a:lnTo>
                                  <a:lnTo>
                                    <a:pt x="1489" y="483"/>
                                  </a:lnTo>
                                  <a:lnTo>
                                    <a:pt x="1495" y="483"/>
                                  </a:lnTo>
                                  <a:lnTo>
                                    <a:pt x="1495" y="482"/>
                                  </a:lnTo>
                                  <a:lnTo>
                                    <a:pt x="1494" y="472"/>
                                  </a:lnTo>
                                  <a:lnTo>
                                    <a:pt x="1494" y="471"/>
                                  </a:lnTo>
                                  <a:lnTo>
                                    <a:pt x="1492" y="470"/>
                                  </a:lnTo>
                                  <a:lnTo>
                                    <a:pt x="1491" y="469"/>
                                  </a:lnTo>
                                  <a:lnTo>
                                    <a:pt x="1493" y="468"/>
                                  </a:lnTo>
                                  <a:lnTo>
                                    <a:pt x="1494" y="467"/>
                                  </a:lnTo>
                                  <a:lnTo>
                                    <a:pt x="1495" y="466"/>
                                  </a:lnTo>
                                  <a:lnTo>
                                    <a:pt x="1495" y="460"/>
                                  </a:lnTo>
                                  <a:lnTo>
                                    <a:pt x="1495" y="4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854227" name="Freeform 122"/>
                          <wps:cNvSpPr>
                            <a:spLocks/>
                          </wps:cNvSpPr>
                          <wps:spPr bwMode="auto">
                            <a:xfrm>
                              <a:off x="2029" y="373"/>
                              <a:ext cx="1514" cy="500"/>
                            </a:xfrm>
                            <a:custGeom>
                              <a:avLst/>
                              <a:gdLst>
                                <a:gd name="T0" fmla="*/ 1513 w 1514"/>
                                <a:gd name="T1" fmla="*/ 469 h 500"/>
                                <a:gd name="T2" fmla="*/ 1510 w 1514"/>
                                <a:gd name="T3" fmla="*/ 457 h 500"/>
                                <a:gd name="T4" fmla="*/ 1507 w 1514"/>
                                <a:gd name="T5" fmla="*/ 452 h 500"/>
                                <a:gd name="T6" fmla="*/ 1507 w 1514"/>
                                <a:gd name="T7" fmla="*/ 456 h 500"/>
                                <a:gd name="T8" fmla="*/ 1507 w 1514"/>
                                <a:gd name="T9" fmla="*/ 482 h 500"/>
                                <a:gd name="T10" fmla="*/ 1496 w 1514"/>
                                <a:gd name="T11" fmla="*/ 492 h 500"/>
                                <a:gd name="T12" fmla="*/ 1470 w 1514"/>
                                <a:gd name="T13" fmla="*/ 492 h 500"/>
                                <a:gd name="T14" fmla="*/ 1460 w 1514"/>
                                <a:gd name="T15" fmla="*/ 482 h 500"/>
                                <a:gd name="T16" fmla="*/ 1460 w 1514"/>
                                <a:gd name="T17" fmla="*/ 456 h 500"/>
                                <a:gd name="T18" fmla="*/ 1470 w 1514"/>
                                <a:gd name="T19" fmla="*/ 445 h 500"/>
                                <a:gd name="T20" fmla="*/ 1496 w 1514"/>
                                <a:gd name="T21" fmla="*/ 445 h 500"/>
                                <a:gd name="T22" fmla="*/ 1507 w 1514"/>
                                <a:gd name="T23" fmla="*/ 456 h 500"/>
                                <a:gd name="T24" fmla="*/ 1507 w 1514"/>
                                <a:gd name="T25" fmla="*/ 452 h 500"/>
                                <a:gd name="T26" fmla="*/ 1504 w 1514"/>
                                <a:gd name="T27" fmla="*/ 448 h 500"/>
                                <a:gd name="T28" fmla="*/ 1500 w 1514"/>
                                <a:gd name="T29" fmla="*/ 445 h 500"/>
                                <a:gd name="T30" fmla="*/ 1495 w 1514"/>
                                <a:gd name="T31" fmla="*/ 442 h 500"/>
                                <a:gd name="T32" fmla="*/ 1483 w 1514"/>
                                <a:gd name="T33" fmla="*/ 439 h 500"/>
                                <a:gd name="T34" fmla="*/ 1472 w 1514"/>
                                <a:gd name="T35" fmla="*/ 442 h 500"/>
                                <a:gd name="T36" fmla="*/ 1462 w 1514"/>
                                <a:gd name="T37" fmla="*/ 448 h 500"/>
                                <a:gd name="T38" fmla="*/ 1456 w 1514"/>
                                <a:gd name="T39" fmla="*/ 457 h 500"/>
                                <a:gd name="T40" fmla="*/ 1454 w 1514"/>
                                <a:gd name="T41" fmla="*/ 469 h 500"/>
                                <a:gd name="T42" fmla="*/ 1456 w 1514"/>
                                <a:gd name="T43" fmla="*/ 480 h 500"/>
                                <a:gd name="T44" fmla="*/ 1462 w 1514"/>
                                <a:gd name="T45" fmla="*/ 490 h 500"/>
                                <a:gd name="T46" fmla="*/ 1472 w 1514"/>
                                <a:gd name="T47" fmla="*/ 496 h 500"/>
                                <a:gd name="T48" fmla="*/ 1483 w 1514"/>
                                <a:gd name="T49" fmla="*/ 499 h 500"/>
                                <a:gd name="T50" fmla="*/ 1495 w 1514"/>
                                <a:gd name="T51" fmla="*/ 496 h 500"/>
                                <a:gd name="T52" fmla="*/ 1500 w 1514"/>
                                <a:gd name="T53" fmla="*/ 492 h 500"/>
                                <a:gd name="T54" fmla="*/ 1504 w 1514"/>
                                <a:gd name="T55" fmla="*/ 490 h 500"/>
                                <a:gd name="T56" fmla="*/ 1510 w 1514"/>
                                <a:gd name="T57" fmla="*/ 480 h 500"/>
                                <a:gd name="T58" fmla="*/ 1513 w 1514"/>
                                <a:gd name="T59" fmla="*/ 469 h 5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514" h="500">
                                  <a:moveTo>
                                    <a:pt x="1513" y="469"/>
                                  </a:moveTo>
                                  <a:lnTo>
                                    <a:pt x="1510" y="457"/>
                                  </a:lnTo>
                                  <a:lnTo>
                                    <a:pt x="1507" y="452"/>
                                  </a:lnTo>
                                  <a:lnTo>
                                    <a:pt x="1507" y="456"/>
                                  </a:lnTo>
                                  <a:lnTo>
                                    <a:pt x="1507" y="482"/>
                                  </a:lnTo>
                                  <a:lnTo>
                                    <a:pt x="1496" y="492"/>
                                  </a:lnTo>
                                  <a:lnTo>
                                    <a:pt x="1470" y="492"/>
                                  </a:lnTo>
                                  <a:lnTo>
                                    <a:pt x="1460" y="482"/>
                                  </a:lnTo>
                                  <a:lnTo>
                                    <a:pt x="1460" y="456"/>
                                  </a:lnTo>
                                  <a:lnTo>
                                    <a:pt x="1470" y="445"/>
                                  </a:lnTo>
                                  <a:lnTo>
                                    <a:pt x="1496" y="445"/>
                                  </a:lnTo>
                                  <a:lnTo>
                                    <a:pt x="1507" y="456"/>
                                  </a:lnTo>
                                  <a:lnTo>
                                    <a:pt x="1507" y="452"/>
                                  </a:lnTo>
                                  <a:lnTo>
                                    <a:pt x="1504" y="448"/>
                                  </a:lnTo>
                                  <a:lnTo>
                                    <a:pt x="1500" y="445"/>
                                  </a:lnTo>
                                  <a:lnTo>
                                    <a:pt x="1495" y="442"/>
                                  </a:lnTo>
                                  <a:lnTo>
                                    <a:pt x="1483" y="439"/>
                                  </a:lnTo>
                                  <a:lnTo>
                                    <a:pt x="1472" y="442"/>
                                  </a:lnTo>
                                  <a:lnTo>
                                    <a:pt x="1462" y="448"/>
                                  </a:lnTo>
                                  <a:lnTo>
                                    <a:pt x="1456" y="457"/>
                                  </a:lnTo>
                                  <a:lnTo>
                                    <a:pt x="1454" y="469"/>
                                  </a:lnTo>
                                  <a:lnTo>
                                    <a:pt x="1456" y="480"/>
                                  </a:lnTo>
                                  <a:lnTo>
                                    <a:pt x="1462" y="490"/>
                                  </a:lnTo>
                                  <a:lnTo>
                                    <a:pt x="1472" y="496"/>
                                  </a:lnTo>
                                  <a:lnTo>
                                    <a:pt x="1483" y="499"/>
                                  </a:lnTo>
                                  <a:lnTo>
                                    <a:pt x="1495" y="496"/>
                                  </a:lnTo>
                                  <a:lnTo>
                                    <a:pt x="1500" y="492"/>
                                  </a:lnTo>
                                  <a:lnTo>
                                    <a:pt x="1504" y="490"/>
                                  </a:lnTo>
                                  <a:lnTo>
                                    <a:pt x="1510" y="480"/>
                                  </a:lnTo>
                                  <a:lnTo>
                                    <a:pt x="1513" y="4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3AFBF2A" id="Group 101" o:spid="_x0000_s1026" alt="Purdue University Logo" style="position:absolute;margin-left:88.75pt;margin-top:18.65pt;width:88.35pt;height:25.1pt;z-index:251589120;mso-wrap-distance-left:0;mso-wrap-distance-right:0;mso-position-horizontal-relative:page" coordorigin="1775,373" coordsize="1767,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" o:allowincell="f">
                <v:group id="Group 102" o:spid="_x0000_s1027" style="position:absolute;left:1775;top:373;width:1140;height:298" coordorigin="1775,373" coordsize="11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">
                  <v:shape id="Freeform 103" o:spid="_x0000_s1028" style="position:absolute;left:1775;top:373;width:1140;height:298;visibility:visible;mso-wrap-style:square;v-text-anchor:top" coordsize="11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" path="m236,87l230,47,218,31,211,20,178,5r,83l175,111r-7,15l159,135r-11,6l89,146,89,31r33,l154,36r16,13l177,68r1,20l178,5r-2,l125,,,,,23r32,9l32,266,,275r,22l121,297r,-22l89,266r,-92l139,174r42,-6l211,152r5,-6l230,125r6,-38xe" fillcolor="black" stroked="f">
                    <v:path arrowok="t" o:connecttype="custom" o:connectlocs="236,87;230,47;218,31;211,20;178,5;178,88;175,111;168,126;159,135;148,141;89,146;89,31;122,31;154,36;170,49;177,68;178,88;178,5;176,5;125,0;0,0;0,23;32,32;32,266;0,275;0,297;121,297;121,275;89,266;89,174;139,174;181,168;211,152;216,146;230,125;236,87" o:connectangles="0,0,0,0,0,0,0,0,0,0,0,0,0,0,0,0,0,0,0,0,0,0,0,0,0,0,0,0,0,0,0,0,0,0,0,0"/>
                  </v:shape>
                  <v:shape id="Freeform 104" o:spid="_x0000_s1029" style="position:absolute;left:1775;top:373;width:1140;height:298;visibility:visible;mso-wrap-style:square;v-text-anchor:top" coordsize="11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" path="m843,275l807,264,759,170r-7,-14l775,144r1,l792,128r10,-21l802,105r3,-26l799,45,789,31,781,20,749,5,747,4r,81l745,105r-5,15l731,132r-12,8l658,144r,-113l702,31r21,4l737,46r8,16l747,85r,-81l700,,570,r,23l602,32r,234l569,275r,22l691,297r,-22l658,266r,-96l699,170r61,127l843,297r,-22xe" fillcolor="black" stroked="f">
                    <v:path arrowok="t" o:connecttype="custom" o:connectlocs="843,275;807,264;759,170;752,156;775,144;776,144;792,128;802,107;802,105;805,79;799,45;789,31;781,20;749,5;747,4;747,85;745,105;740,120;731,132;719,140;658,144;658,31;702,31;723,35;737,46;745,62;747,85;747,4;700,0;570,0;570,23;602,32;602,266;569,275;569,297;691,297;691,275;658,266;658,170;699,170;760,297;843,297;843,275" o:connectangles="0,0,0,0,0,0,0,0,0,0,0,0,0,0,0,0,0,0,0,0,0,0,0,0,0,0,0,0,0,0,0,0,0,0,0,0,0,0,0,0,0,0,0"/>
                  </v:shape>
                  <v:shape id="Freeform 105" o:spid="_x0000_s1030" style="position:absolute;left:1775;top:373;width:1140;height:298;visibility:visible;mso-wrap-style:square;v-text-anchor:top" coordsize="1140,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" path="m1139,145r-8,-64l1105,36r-7,-5l1078,18r,136l1070,217r-21,33l1023,264r-24,2l956,266r,-235l999,31r39,7l1063,61r12,38l1078,154r,-136l1065,9,1011,,867,r,23l899,32r,234l867,275r,22l1004,297r58,-9l1097,266r7,-4l1130,215r9,-70xe" fillcolor="black" stroked="f">
                    <v:path arrowok="t" o:connecttype="custom" o:connectlocs="1139,145;1131,81;1105,36;1098,31;1078,18;1078,154;1070,217;1049,250;1023,264;999,266;956,266;956,31;999,31;1038,38;1063,61;1075,99;1078,154;1078,18;1065,9;1011,0;867,0;867,23;899,32;899,266;867,275;867,297;1004,297;1062,288;1097,266;1104,262;1130,215;1139,145" o:connectangles="0,0,0,0,0,0,0,0,0,0,0,0,0,0,0,0,0,0,0,0,0,0,0,0,0,0,0,0,0,0,0,0"/>
                  </v:shape>
                </v:group>
                <v:shape id="Picture 106" o:spid="_x0000_s1031" type="#_x0000_t75" style="position:absolute;left:1775;top:73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">
                  <v:imagedata r:id="rId53" o:title=""/>
                  <o:lock v:ext="edit" aspectratio="f"/>
                </v:shape>
                <v:shape id="Picture 107" o:spid="_x0000_s1032" type="#_x0000_t75" style="position:absolute;left:1972;top:73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">
                  <v:imagedata r:id="rId54" o:title=""/>
                  <o:lock v:ext="edit" aspectratio="f"/>
                </v:shape>
                <v:group id="Group 108" o:spid="_x0000_s1033" style="position:absolute;left:2179;top:734;width:918;height:139" coordorigin="2179,734"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">
                  <v:shape id="Freeform 109" o:spid="_x0000_s1034" style="position:absolute;left:2179;top:734;width:918;height:139;visibility:visible;mso-wrap-style:square;v-text-anchor:top"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" path="m63,l,,,13r15,5l15,120,,124r,14l63,138r,-14l47,120,47,18,63,13,63,xe" fillcolor="black" stroked="f">
                    <v:path arrowok="t" o:connecttype="custom" o:connectlocs="63,0;0,0;0,13;15,18;15,120;0,124;0,138;63,138;63,124;47,120;47,18;63,13;63,0" o:connectangles="0,0,0,0,0,0,0,0,0,0,0,0,0"/>
                  </v:shape>
                  <v:shape id="Freeform 110" o:spid="_x0000_s1035" style="position:absolute;left:2179;top:734;width:918;height:139;visibility:visible;mso-wrap-style:square;v-text-anchor:top" coordsize="91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" path="m917,l853,r,13l869,18r,102l853,124r,14l917,138r,-14l902,120r,-102l917,13,917,xe" fillcolor="black" stroked="f">
                    <v:path arrowok="t" o:connecttype="custom" o:connectlocs="917,0;853,0;853,13;869,18;869,120;853,124;853,138;917,138;917,124;902,120;902,18;917,13;917,0" o:connectangles="0,0,0,0,0,0,0,0,0,0,0,0,0"/>
                  </v:shape>
                </v:group>
                <v:shape id="Picture 111" o:spid="_x0000_s1036" type="#_x0000_t75" style="position:absolute;left:2298;top:73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">
                  <v:imagedata r:id="rId55" o:title=""/>
                  <o:lock v:ext="edit" aspectratio="f"/>
                </v:shape>
                <v:shape id="Picture 112" o:spid="_x0000_s1037" type="#_x0000_t75" style="position:absolute;left:2497;top:735;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">
                  <v:imagedata r:id="rId56" o:title=""/>
                  <o:lock v:ext="edit" aspectratio="f"/>
                </v:shape>
                <v:shape id="Picture 113" o:spid="_x0000_s1038" type="#_x0000_t75" style="position:absolute;left:2680;top:73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">
                  <v:imagedata r:id="rId57" o:title=""/>
                  <o:lock v:ext="edit" aspectratio="f"/>
                </v:shape>
                <v:shape id="Freeform 114" o:spid="_x0000_s1039" style="position:absolute;left:2868;top:733;width:96;height:142;visibility:visible;mso-wrap-style:square;v-text-anchor:top" coordsize="9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" path="m42,141r-10,l20,138,10,134,,129,,97r19,l23,116r8,5l42,124r13,l57,124r5,-5l66,114r,-7l55,90,33,80,10,67,,42,3,26,14,13,30,3,52,,64,,77,3,89,9r,36l71,45,65,22,58,19,49,18r-10,l33,22r-3,6l30,34,40,49,62,59,85,73,95,98r-4,18l80,129r-17,9l42,141xe" fillcolor="black" stroked="f">
                  <v:path arrowok="t" o:connecttype="custom" o:connectlocs="42,141;32,141;20,138;10,134;0,129;0,97;19,97;23,116;31,121;42,124;55,124;57,124;62,119;66,114;66,107;55,90;33,80;10,67;0,42;3,26;14,13;30,3;52,0;64,0;77,3;89,9;89,45;71,45;65,22;58,19;49,18;39,18;33,22;30,28;30,34;40,49;62,59;85,73;95,98;91,116;80,129;63,138;42,141" o:connectangles="0,0,0,0,0,0,0,0,0,0,0,0,0,0,0,0,0,0,0,0,0,0,0,0,0,0,0,0,0,0,0,0,0,0,0,0,0,0,0,0,0,0,0"/>
                </v:shape>
                <v:shape id="Picture 115" o:spid="_x0000_s1040" type="#_x0000_t75" style="position:absolute;left:3163;top:735;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">
                  <v:imagedata r:id="rId58" o:title=""/>
                  <o:lock v:ext="edit" aspectratio="f"/>
                </v:shape>
                <v:shape id="Picture 116" o:spid="_x0000_s1041" type="#_x0000_t75" style="position:absolute;left:3340;top:735;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">
                  <v:imagedata r:id="rId59" o:title=""/>
                  <o:lock v:ext="edit" aspectratio="f"/>
                </v:shape>
                <v:group id="Group 117" o:spid="_x0000_s1042" style="position:absolute;left:2029;top:373;width:1514;height:500" coordorigin="2029,373"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">
                  <v:shape id="Freeform 118" o:spid="_x0000_s1043" style="position:absolute;left:2029;top:373;width:1514;height:500;visibility:visible;mso-wrap-style:square;v-text-anchor:top"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" path="m291,l186,r,23l218,32r,166l213,228r-14,21l179,260r-24,4l125,260,104,249,92,230,88,202,88,32r32,-9l120,,,,,23r32,9l32,202r9,46l65,279r37,17l149,301r48,-6l231,276r20,-33l258,195r,-163l291,23,291,xe" fillcolor="black" stroked="f">
                    <v:path arrowok="t" o:connecttype="custom" o:connectlocs="291,0;186,0;186,23;218,32;218,198;213,228;199,249;179,260;155,264;125,260;104,249;92,230;88,202;88,32;120,23;120,0;0,0;0,23;32,32;32,202;41,248;65,279;102,296;149,301;197,295;231,276;251,243;258,195;258,32;291,23;291,0" o:connectangles="0,0,0,0,0,0,0,0,0,0,0,0,0,0,0,0,0,0,0,0,0,0,0,0,0,0,0,0,0,0,0"/>
                  </v:shape>
                  <v:shape id="Freeform 119" o:spid="_x0000_s1044" style="position:absolute;left:2029;top:373;width:1514;height:500;visibility:visible;mso-wrap-style:square;v-text-anchor:top"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" path="m1192,l1087,r,23l1119,32r,166l1114,228r-14,21l1080,260r-23,4l1026,260r-21,-11l993,230r-4,-28l989,32r33,-9l1022,,901,r,23l933,32r,170l942,248r24,31l1003,296r47,5l1098,295r34,-19l1153,243r6,-48l1159,32r33,-9l1192,xe" fillcolor="black" stroked="f">
                    <v:path arrowok="t" o:connecttype="custom" o:connectlocs="1192,0;1087,0;1087,23;1119,32;1119,198;1114,228;1100,249;1080,260;1057,264;1026,260;1005,249;993,230;989,202;989,32;1022,23;1022,0;901,0;901,23;933,32;933,202;942,248;966,279;1003,296;1050,301;1098,295;1132,276;1153,243;1159,195;1159,32;1192,23;1192,0" o:connectangles="0,0,0,0,0,0,0,0,0,0,0,0,0,0,0,0,0,0,0,0,0,0,0,0,0,0,0,0,0,0,0"/>
                  </v:shape>
                  <v:shape id="Freeform 120" o:spid="_x0000_s1045" style="position:absolute;left:2029;top:373;width:1514;height:500;visibility:visible;mso-wrap-style:square;v-text-anchor:top"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" path="m1452,211r-32,l1399,266r-93,l1306,159r52,l1365,189r24,l1389,99r-24,l1358,128r-52,l1306,31r89,l1412,88r32,l1442,,1217,r,23l1249,32r,234l1217,275r,22l1446,297r6,-86xe" fillcolor="black" stroked="f">
                    <v:path arrowok="t" o:connecttype="custom" o:connectlocs="1452,211;1420,211;1399,266;1306,266;1306,159;1358,159;1365,189;1389,189;1389,99;1365,99;1358,128;1306,128;1306,31;1395,31;1412,88;1444,88;1442,0;1217,0;1217,23;1249,32;1249,266;1217,275;1217,297;1446,297;1452,211" o:connectangles="0,0,0,0,0,0,0,0,0,0,0,0,0,0,0,0,0,0,0,0,0,0,0,0,0"/>
                  </v:shape>
                  <v:shape id="Freeform 121" o:spid="_x0000_s1046" style="position:absolute;left:2029;top:373;width:1514;height:500;visibility:visible;mso-wrap-style:square;v-text-anchor:top"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" path="m1495,458r-3,-3l1489,455r,6l1489,466r-1,1l1479,467r,-7l1487,460r2,1l1489,455r-15,l1474,483r5,l1479,472r9,l1489,473r,9l1489,483r6,l1495,482r-1,-10l1494,471r-2,-1l1491,469r2,-1l1494,467r1,-1l1495,460r,-2xe" fillcolor="black" stroked="f">
                    <v:path arrowok="t" o:connecttype="custom" o:connectlocs="1495,458;1492,455;1489,455;1489,461;1489,466;1488,467;1479,467;1479,460;1487,460;1489,461;1489,455;1474,455;1474,483;1479,483;1479,472;1488,472;1489,473;1489,482;1489,483;1495,483;1495,482;1494,472;1494,471;1492,470;1491,469;1493,468;1494,467;1495,466;1495,460;1495,458" o:connectangles="0,0,0,0,0,0,0,0,0,0,0,0,0,0,0,0,0,0,0,0,0,0,0,0,0,0,0,0,0,0"/>
                  </v:shape>
                  <v:shape id="Freeform 122" o:spid="_x0000_s1047" style="position:absolute;left:2029;top:373;width:1514;height:500;visibility:visible;mso-wrap-style:square;v-text-anchor:top" coordsize="15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" path="m1513,469r-3,-12l1507,452r,4l1507,482r-11,10l1470,492r-10,-10l1460,456r10,-11l1496,445r11,11l1507,452r-3,-4l1500,445r-5,-3l1483,439r-11,3l1462,448r-6,9l1454,469r2,11l1462,490r10,6l1483,499r12,-3l1500,492r4,-2l1510,480r3,-11xe" fillcolor="black" stroked="f">
                    <v:path arrowok="t" o:connecttype="custom" o:connectlocs="1513,469;1510,457;1507,452;1507,456;1507,482;1496,492;1470,492;1460,482;1460,456;1470,445;1496,445;1507,456;1507,452;1504,448;1500,445;1495,442;1483,439;1472,442;1462,448;1456,457;1454,469;1456,480;1462,490;1472,496;1483,499;1495,496;1500,492;1504,490;1510,480;1513,469" o:connectangles="0,0,0,0,0,0,0,0,0,0,0,0,0,0,0,0,0,0,0,0,0,0,0,0,0,0,0,0,0,0"/>
                  </v:shape>
                </v:group>
                <w10:wrap type="topAndBottom" anchorx="page"/>
              </v:group>
            </w:pict>
          </mc:Fallback>
        </mc:AlternateContent>
      </w:r>
    </w:p>
    <w:p w14:paraId="1847C2BD" w14:textId="77777777" w:rsidR="005E1F49" w:rsidRDefault="005E1F49">
      <w:pPr>
        <w:pStyle w:val="BodyText"/>
        <w:kinsoku w:val="0"/>
        <w:overflowPunct w:val="0"/>
        <w:spacing w:before="116"/>
        <w:rPr>
          <w:sz w:val="20"/>
          <w:szCs w:val="20"/>
        </w:rPr>
        <w:sectPr w:rsidR="005E1F49">
          <w:footerReference w:type="default" r:id="rId61"/>
          <w:pgSz w:w="19200" w:h="10800" w:orient="landscape"/>
          <w:pgMar w:top="400" w:right="720" w:bottom="280" w:left="360" w:header="0" w:footer="0" w:gutter="0"/>
          <w:cols w:space="720"/>
          <w:noEndnote/>
        </w:sectPr>
      </w:pPr>
    </w:p>
    <w:p w14:paraId="14068216" w14:textId="258BBDA7" w:rsidR="005E1F49" w:rsidRDefault="00A75F43">
      <w:pPr>
        <w:pStyle w:val="BodyText"/>
        <w:kinsoku w:val="0"/>
        <w:overflowPunct w:val="0"/>
        <w:spacing w:before="829"/>
        <w:rPr>
          <w:sz w:val="202"/>
          <w:szCs w:val="202"/>
        </w:rPr>
      </w:pPr>
      <w:r>
        <w:rPr>
          <w:noProof/>
        </w:rPr>
        <w:lastRenderedPageBreak/>
        <mc:AlternateContent>
          <mc:Choice Requires="wps">
            <w:drawing>
              <wp:anchor distT="0" distB="0" distL="114300" distR="114300" simplePos="0" relativeHeight="251590144" behindDoc="1" locked="0" layoutInCell="0" allowOverlap="1" wp14:anchorId="04F6FDDA" wp14:editId="54FA689A">
                <wp:simplePos x="0" y="0"/>
                <wp:positionH relativeFrom="page">
                  <wp:posOffset>0</wp:posOffset>
                </wp:positionH>
                <wp:positionV relativeFrom="page">
                  <wp:posOffset>0</wp:posOffset>
                </wp:positionV>
                <wp:extent cx="12192000" cy="6858000"/>
                <wp:effectExtent l="0" t="0" r="0" b="0"/>
                <wp:wrapNone/>
                <wp:docPr id="2032938093"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F1AFC" id="Freeform 123" o:spid="_x0000_s1026" style="position:absolute;margin-left:0;margin-top:0;width:960pt;height:540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" o:allowincell="f" path="m19200,l,,,10800r19200,l19200,xe" fillcolor="black" stroked="f">
                <v:path arrowok="t" o:connecttype="custom" o:connectlocs="12192000,0;0,0;0,6858000;12192000,6858000;12192000,0" o:connectangles="0,0,0,0,0"/>
                <w10:wrap anchorx="page" anchory="page"/>
              </v:shape>
            </w:pict>
          </mc:Fallback>
        </mc:AlternateContent>
      </w:r>
      <w:r>
        <w:rPr>
          <w:noProof/>
        </w:rPr>
        <mc:AlternateContent>
          <mc:Choice Requires="wpg">
            <w:drawing>
              <wp:anchor distT="0" distB="0" distL="114300" distR="114300" simplePos="0" relativeHeight="251591168" behindDoc="0" locked="0" layoutInCell="0" allowOverlap="1" wp14:anchorId="127548CC" wp14:editId="33B32076">
                <wp:simplePos x="0" y="0"/>
                <wp:positionH relativeFrom="page">
                  <wp:posOffset>9954260</wp:posOffset>
                </wp:positionH>
                <wp:positionV relativeFrom="page">
                  <wp:posOffset>0</wp:posOffset>
                </wp:positionV>
                <wp:extent cx="2237740" cy="6858000"/>
                <wp:effectExtent l="0" t="0" r="0" b="0"/>
                <wp:wrapNone/>
                <wp:docPr id="80244500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740" cy="6858000"/>
                          <a:chOff x="15676" y="0"/>
                          <a:chExt cx="3524" cy="10800"/>
                        </a:xfrm>
                      </wpg:grpSpPr>
                      <wps:wsp>
                        <wps:cNvPr id="1351313219" name="Freeform 125"/>
                        <wps:cNvSpPr>
                          <a:spLocks/>
                        </wps:cNvSpPr>
                        <wps:spPr bwMode="auto">
                          <a:xfrm>
                            <a:off x="15680" y="0"/>
                            <a:ext cx="3518" cy="10799"/>
                          </a:xfrm>
                          <a:custGeom>
                            <a:avLst/>
                            <a:gdLst>
                              <a:gd name="T0" fmla="*/ 3517 w 3518"/>
                              <a:gd name="T1" fmla="*/ 10798 h 10799"/>
                              <a:gd name="T2" fmla="*/ 0 w 3518"/>
                              <a:gd name="T3" fmla="*/ 10798 h 10799"/>
                              <a:gd name="T4" fmla="*/ 2505 w 3518"/>
                              <a:gd name="T5" fmla="*/ 0 h 10799"/>
                              <a:gd name="T6" fmla="*/ 3517 w 3518"/>
                              <a:gd name="T7" fmla="*/ 0 h 10799"/>
                              <a:gd name="T8" fmla="*/ 3517 w 3518"/>
                              <a:gd name="T9" fmla="*/ 10798 h 10799"/>
                            </a:gdLst>
                            <a:ahLst/>
                            <a:cxnLst>
                              <a:cxn ang="0">
                                <a:pos x="T0" y="T1"/>
                              </a:cxn>
                              <a:cxn ang="0">
                                <a:pos x="T2" y="T3"/>
                              </a:cxn>
                              <a:cxn ang="0">
                                <a:pos x="T4" y="T5"/>
                              </a:cxn>
                              <a:cxn ang="0">
                                <a:pos x="T6" y="T7"/>
                              </a:cxn>
                              <a:cxn ang="0">
                                <a:pos x="T8" y="T9"/>
                              </a:cxn>
                            </a:cxnLst>
                            <a:rect l="0" t="0" r="r" b="b"/>
                            <a:pathLst>
                              <a:path w="3518" h="10799">
                                <a:moveTo>
                                  <a:pt x="3517" y="10798"/>
                                </a:moveTo>
                                <a:lnTo>
                                  <a:pt x="0" y="10798"/>
                                </a:lnTo>
                                <a:lnTo>
                                  <a:pt x="2505" y="0"/>
                                </a:lnTo>
                                <a:lnTo>
                                  <a:pt x="3517" y="0"/>
                                </a:lnTo>
                                <a:lnTo>
                                  <a:pt x="3517" y="107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584738" name="Freeform 126"/>
                        <wps:cNvSpPr>
                          <a:spLocks/>
                        </wps:cNvSpPr>
                        <wps:spPr bwMode="auto">
                          <a:xfrm>
                            <a:off x="15676" y="0"/>
                            <a:ext cx="3524" cy="10800"/>
                          </a:xfrm>
                          <a:custGeom>
                            <a:avLst/>
                            <a:gdLst>
                              <a:gd name="T0" fmla="*/ 3523 w 3524"/>
                              <a:gd name="T1" fmla="*/ 0 h 10800"/>
                              <a:gd name="T2" fmla="*/ 2494 w 3524"/>
                              <a:gd name="T3" fmla="*/ 0 h 10800"/>
                              <a:gd name="T4" fmla="*/ 0 w 3524"/>
                              <a:gd name="T5" fmla="*/ 10800 h 10800"/>
                              <a:gd name="T6" fmla="*/ 3523 w 3524"/>
                              <a:gd name="T7" fmla="*/ 10800 h 10800"/>
                              <a:gd name="T8" fmla="*/ 3523 w 3524"/>
                              <a:gd name="T9" fmla="*/ 0 h 10800"/>
                            </a:gdLst>
                            <a:ahLst/>
                            <a:cxnLst>
                              <a:cxn ang="0">
                                <a:pos x="T0" y="T1"/>
                              </a:cxn>
                              <a:cxn ang="0">
                                <a:pos x="T2" y="T3"/>
                              </a:cxn>
                              <a:cxn ang="0">
                                <a:pos x="T4" y="T5"/>
                              </a:cxn>
                              <a:cxn ang="0">
                                <a:pos x="T6" y="T7"/>
                              </a:cxn>
                              <a:cxn ang="0">
                                <a:pos x="T8" y="T9"/>
                              </a:cxn>
                            </a:cxnLst>
                            <a:rect l="0" t="0" r="r" b="b"/>
                            <a:pathLst>
                              <a:path w="3524" h="10800">
                                <a:moveTo>
                                  <a:pt x="3523" y="0"/>
                                </a:moveTo>
                                <a:lnTo>
                                  <a:pt x="2494" y="0"/>
                                </a:lnTo>
                                <a:lnTo>
                                  <a:pt x="0" y="10800"/>
                                </a:lnTo>
                                <a:lnTo>
                                  <a:pt x="3523" y="10800"/>
                                </a:lnTo>
                                <a:lnTo>
                                  <a:pt x="3523"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6A22FF" id="Group 124" o:spid="_x0000_s1026" style="position:absolute;margin-left:783.8pt;margin-top:0;width:176.2pt;height:540pt;z-index:251591168;mso-position-horizontal-relative:page;mso-position-vertical-relative:page" coordorigin="15676" coordsize="3524,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" o:allowincell="f">
                <v:shape id="Freeform 125" o:spid="_x0000_s1027" style="position:absolute;left:15680;width:3518;height:10799;visibility:visible;mso-wrap-style:square;v-text-anchor:top" coordsize="3518,10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" path="m3517,10798l,10798,2505,,3517,r,10798xe" fillcolor="black" stroked="f">
                  <v:path arrowok="t" o:connecttype="custom" o:connectlocs="3517,10798;0,10798;2505,0;3517,0;3517,10798" o:connectangles="0,0,0,0,0"/>
                </v:shape>
                <v:shape id="Freeform 126" o:spid="_x0000_s1028" style="position:absolute;left:15676;width:3524;height:10800;visibility:visible;mso-wrap-style:square;v-text-anchor:top" coordsize="3524,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" path="m3523,l2494,,,10800r3523,l3523,xe" fillcolor="#cfb891" stroked="f">
                  <v:path arrowok="t" o:connecttype="custom" o:connectlocs="3523,0;2494,0;0,10800;3523,10800;3523,0" o:connectangles="0,0,0,0,0"/>
                </v:shape>
                <w10:wrap anchorx="page" anchory="page"/>
              </v:group>
            </w:pict>
          </mc:Fallback>
        </mc:AlternateContent>
      </w:r>
      <w:r>
        <w:rPr>
          <w:noProof/>
        </w:rPr>
        <mc:AlternateContent>
          <mc:Choice Requires="wpg">
            <w:drawing>
              <wp:anchor distT="0" distB="0" distL="114300" distR="114300" simplePos="0" relativeHeight="251592192" behindDoc="0" locked="0" layoutInCell="0" allowOverlap="1" wp14:anchorId="38768138" wp14:editId="37862FD0">
                <wp:simplePos x="0" y="0"/>
                <wp:positionH relativeFrom="page">
                  <wp:posOffset>1828165</wp:posOffset>
                </wp:positionH>
                <wp:positionV relativeFrom="page">
                  <wp:posOffset>5744845</wp:posOffset>
                </wp:positionV>
                <wp:extent cx="1627505" cy="288290"/>
                <wp:effectExtent l="0" t="0" r="0" b="0"/>
                <wp:wrapNone/>
                <wp:docPr id="2118706075"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88290"/>
                          <a:chOff x="2879" y="9047"/>
                          <a:chExt cx="2563" cy="454"/>
                        </a:xfrm>
                      </wpg:grpSpPr>
                      <wps:wsp>
                        <wps:cNvPr id="1617321710" name="Freeform 128"/>
                        <wps:cNvSpPr>
                          <a:spLocks/>
                        </wps:cNvSpPr>
                        <wps:spPr bwMode="auto">
                          <a:xfrm>
                            <a:off x="2879" y="9047"/>
                            <a:ext cx="2563" cy="454"/>
                          </a:xfrm>
                          <a:custGeom>
                            <a:avLst/>
                            <a:gdLst>
                              <a:gd name="T0" fmla="*/ 355 w 2563"/>
                              <a:gd name="T1" fmla="*/ 131 h 454"/>
                              <a:gd name="T2" fmla="*/ 346 w 2563"/>
                              <a:gd name="T3" fmla="*/ 71 h 454"/>
                              <a:gd name="T4" fmla="*/ 328 w 2563"/>
                              <a:gd name="T5" fmla="*/ 47 h 454"/>
                              <a:gd name="T6" fmla="*/ 317 w 2563"/>
                              <a:gd name="T7" fmla="*/ 31 h 454"/>
                              <a:gd name="T8" fmla="*/ 268 w 2563"/>
                              <a:gd name="T9" fmla="*/ 8 h 454"/>
                              <a:gd name="T10" fmla="*/ 268 w 2563"/>
                              <a:gd name="T11" fmla="*/ 133 h 454"/>
                              <a:gd name="T12" fmla="*/ 264 w 2563"/>
                              <a:gd name="T13" fmla="*/ 168 h 454"/>
                              <a:gd name="T14" fmla="*/ 253 w 2563"/>
                              <a:gd name="T15" fmla="*/ 190 h 454"/>
                              <a:gd name="T16" fmla="*/ 239 w 2563"/>
                              <a:gd name="T17" fmla="*/ 204 h 454"/>
                              <a:gd name="T18" fmla="*/ 223 w 2563"/>
                              <a:gd name="T19" fmla="*/ 213 h 454"/>
                              <a:gd name="T20" fmla="*/ 134 w 2563"/>
                              <a:gd name="T21" fmla="*/ 219 h 454"/>
                              <a:gd name="T22" fmla="*/ 134 w 2563"/>
                              <a:gd name="T23" fmla="*/ 47 h 454"/>
                              <a:gd name="T24" fmla="*/ 184 w 2563"/>
                              <a:gd name="T25" fmla="*/ 47 h 454"/>
                              <a:gd name="T26" fmla="*/ 231 w 2563"/>
                              <a:gd name="T27" fmla="*/ 54 h 454"/>
                              <a:gd name="T28" fmla="*/ 256 w 2563"/>
                              <a:gd name="T29" fmla="*/ 74 h 454"/>
                              <a:gd name="T30" fmla="*/ 266 w 2563"/>
                              <a:gd name="T31" fmla="*/ 102 h 454"/>
                              <a:gd name="T32" fmla="*/ 268 w 2563"/>
                              <a:gd name="T33" fmla="*/ 133 h 454"/>
                              <a:gd name="T34" fmla="*/ 268 w 2563"/>
                              <a:gd name="T35" fmla="*/ 8 h 454"/>
                              <a:gd name="T36" fmla="*/ 265 w 2563"/>
                              <a:gd name="T37" fmla="*/ 7 h 454"/>
                              <a:gd name="T38" fmla="*/ 188 w 2563"/>
                              <a:gd name="T39" fmla="*/ 0 h 454"/>
                              <a:gd name="T40" fmla="*/ 1 w 2563"/>
                              <a:gd name="T41" fmla="*/ 0 h 454"/>
                              <a:gd name="T42" fmla="*/ 1 w 2563"/>
                              <a:gd name="T43" fmla="*/ 34 h 454"/>
                              <a:gd name="T44" fmla="*/ 48 w 2563"/>
                              <a:gd name="T45" fmla="*/ 48 h 454"/>
                              <a:gd name="T46" fmla="*/ 48 w 2563"/>
                              <a:gd name="T47" fmla="*/ 400 h 454"/>
                              <a:gd name="T48" fmla="*/ 0 w 2563"/>
                              <a:gd name="T49" fmla="*/ 414 h 454"/>
                              <a:gd name="T50" fmla="*/ 0 w 2563"/>
                              <a:gd name="T51" fmla="*/ 446 h 454"/>
                              <a:gd name="T52" fmla="*/ 182 w 2563"/>
                              <a:gd name="T53" fmla="*/ 446 h 454"/>
                              <a:gd name="T54" fmla="*/ 182 w 2563"/>
                              <a:gd name="T55" fmla="*/ 414 h 454"/>
                              <a:gd name="T56" fmla="*/ 134 w 2563"/>
                              <a:gd name="T57" fmla="*/ 400 h 454"/>
                              <a:gd name="T58" fmla="*/ 134 w 2563"/>
                              <a:gd name="T59" fmla="*/ 262 h 454"/>
                              <a:gd name="T60" fmla="*/ 209 w 2563"/>
                              <a:gd name="T61" fmla="*/ 262 h 454"/>
                              <a:gd name="T62" fmla="*/ 272 w 2563"/>
                              <a:gd name="T63" fmla="*/ 253 h 454"/>
                              <a:gd name="T64" fmla="*/ 318 w 2563"/>
                              <a:gd name="T65" fmla="*/ 229 h 454"/>
                              <a:gd name="T66" fmla="*/ 324 w 2563"/>
                              <a:gd name="T67" fmla="*/ 219 h 454"/>
                              <a:gd name="T68" fmla="*/ 345 w 2563"/>
                              <a:gd name="T69" fmla="*/ 188 h 454"/>
                              <a:gd name="T70" fmla="*/ 355 w 2563"/>
                              <a:gd name="T71" fmla="*/ 131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63" h="454">
                                <a:moveTo>
                                  <a:pt x="355" y="131"/>
                                </a:moveTo>
                                <a:lnTo>
                                  <a:pt x="346" y="71"/>
                                </a:lnTo>
                                <a:lnTo>
                                  <a:pt x="328" y="47"/>
                                </a:lnTo>
                                <a:lnTo>
                                  <a:pt x="317" y="31"/>
                                </a:lnTo>
                                <a:lnTo>
                                  <a:pt x="268" y="8"/>
                                </a:lnTo>
                                <a:lnTo>
                                  <a:pt x="268" y="133"/>
                                </a:lnTo>
                                <a:lnTo>
                                  <a:pt x="264" y="168"/>
                                </a:lnTo>
                                <a:lnTo>
                                  <a:pt x="253" y="190"/>
                                </a:lnTo>
                                <a:lnTo>
                                  <a:pt x="239" y="204"/>
                                </a:lnTo>
                                <a:lnTo>
                                  <a:pt x="223" y="213"/>
                                </a:lnTo>
                                <a:lnTo>
                                  <a:pt x="134" y="219"/>
                                </a:lnTo>
                                <a:lnTo>
                                  <a:pt x="134" y="47"/>
                                </a:lnTo>
                                <a:lnTo>
                                  <a:pt x="184" y="47"/>
                                </a:lnTo>
                                <a:lnTo>
                                  <a:pt x="231" y="54"/>
                                </a:lnTo>
                                <a:lnTo>
                                  <a:pt x="256" y="74"/>
                                </a:lnTo>
                                <a:lnTo>
                                  <a:pt x="266" y="102"/>
                                </a:lnTo>
                                <a:lnTo>
                                  <a:pt x="268" y="133"/>
                                </a:lnTo>
                                <a:lnTo>
                                  <a:pt x="268" y="8"/>
                                </a:lnTo>
                                <a:lnTo>
                                  <a:pt x="265" y="7"/>
                                </a:lnTo>
                                <a:lnTo>
                                  <a:pt x="188" y="0"/>
                                </a:lnTo>
                                <a:lnTo>
                                  <a:pt x="1" y="0"/>
                                </a:lnTo>
                                <a:lnTo>
                                  <a:pt x="1" y="34"/>
                                </a:lnTo>
                                <a:lnTo>
                                  <a:pt x="48" y="48"/>
                                </a:lnTo>
                                <a:lnTo>
                                  <a:pt x="48" y="400"/>
                                </a:lnTo>
                                <a:lnTo>
                                  <a:pt x="0" y="414"/>
                                </a:lnTo>
                                <a:lnTo>
                                  <a:pt x="0" y="446"/>
                                </a:lnTo>
                                <a:lnTo>
                                  <a:pt x="182" y="446"/>
                                </a:lnTo>
                                <a:lnTo>
                                  <a:pt x="182" y="414"/>
                                </a:lnTo>
                                <a:lnTo>
                                  <a:pt x="134" y="400"/>
                                </a:lnTo>
                                <a:lnTo>
                                  <a:pt x="134" y="262"/>
                                </a:lnTo>
                                <a:lnTo>
                                  <a:pt x="209" y="262"/>
                                </a:lnTo>
                                <a:lnTo>
                                  <a:pt x="272" y="253"/>
                                </a:lnTo>
                                <a:lnTo>
                                  <a:pt x="318" y="229"/>
                                </a:lnTo>
                                <a:lnTo>
                                  <a:pt x="324" y="219"/>
                                </a:lnTo>
                                <a:lnTo>
                                  <a:pt x="345" y="188"/>
                                </a:lnTo>
                                <a:lnTo>
                                  <a:pt x="355" y="131"/>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2263336" name="Freeform 129"/>
                        <wps:cNvSpPr>
                          <a:spLocks/>
                        </wps:cNvSpPr>
                        <wps:spPr bwMode="auto">
                          <a:xfrm>
                            <a:off x="2879" y="9047"/>
                            <a:ext cx="2563" cy="454"/>
                          </a:xfrm>
                          <a:custGeom>
                            <a:avLst/>
                            <a:gdLst>
                              <a:gd name="T0" fmla="*/ 818 w 2563"/>
                              <a:gd name="T1" fmla="*/ 0 h 454"/>
                              <a:gd name="T2" fmla="*/ 661 w 2563"/>
                              <a:gd name="T3" fmla="*/ 0 h 454"/>
                              <a:gd name="T4" fmla="*/ 661 w 2563"/>
                              <a:gd name="T5" fmla="*/ 34 h 454"/>
                              <a:gd name="T6" fmla="*/ 709 w 2563"/>
                              <a:gd name="T7" fmla="*/ 48 h 454"/>
                              <a:gd name="T8" fmla="*/ 709 w 2563"/>
                              <a:gd name="T9" fmla="*/ 298 h 454"/>
                              <a:gd name="T10" fmla="*/ 701 w 2563"/>
                              <a:gd name="T11" fmla="*/ 343 h 454"/>
                              <a:gd name="T12" fmla="*/ 680 w 2563"/>
                              <a:gd name="T13" fmla="*/ 374 h 454"/>
                              <a:gd name="T14" fmla="*/ 650 w 2563"/>
                              <a:gd name="T15" fmla="*/ 391 h 454"/>
                              <a:gd name="T16" fmla="*/ 615 w 2563"/>
                              <a:gd name="T17" fmla="*/ 397 h 454"/>
                              <a:gd name="T18" fmla="*/ 569 w 2563"/>
                              <a:gd name="T19" fmla="*/ 392 h 454"/>
                              <a:gd name="T20" fmla="*/ 538 w 2563"/>
                              <a:gd name="T21" fmla="*/ 375 h 454"/>
                              <a:gd name="T22" fmla="*/ 520 w 2563"/>
                              <a:gd name="T23" fmla="*/ 346 h 454"/>
                              <a:gd name="T24" fmla="*/ 514 w 2563"/>
                              <a:gd name="T25" fmla="*/ 304 h 454"/>
                              <a:gd name="T26" fmla="*/ 514 w 2563"/>
                              <a:gd name="T27" fmla="*/ 48 h 454"/>
                              <a:gd name="T28" fmla="*/ 562 w 2563"/>
                              <a:gd name="T29" fmla="*/ 34 h 454"/>
                              <a:gd name="T30" fmla="*/ 562 w 2563"/>
                              <a:gd name="T31" fmla="*/ 0 h 454"/>
                              <a:gd name="T32" fmla="*/ 381 w 2563"/>
                              <a:gd name="T33" fmla="*/ 0 h 454"/>
                              <a:gd name="T34" fmla="*/ 381 w 2563"/>
                              <a:gd name="T35" fmla="*/ 34 h 454"/>
                              <a:gd name="T36" fmla="*/ 429 w 2563"/>
                              <a:gd name="T37" fmla="*/ 48 h 454"/>
                              <a:gd name="T38" fmla="*/ 429 w 2563"/>
                              <a:gd name="T39" fmla="*/ 304 h 454"/>
                              <a:gd name="T40" fmla="*/ 442 w 2563"/>
                              <a:gd name="T41" fmla="*/ 373 h 454"/>
                              <a:gd name="T42" fmla="*/ 479 w 2563"/>
                              <a:gd name="T43" fmla="*/ 419 h 454"/>
                              <a:gd name="T44" fmla="*/ 534 w 2563"/>
                              <a:gd name="T45" fmla="*/ 445 h 454"/>
                              <a:gd name="T46" fmla="*/ 605 w 2563"/>
                              <a:gd name="T47" fmla="*/ 453 h 454"/>
                              <a:gd name="T48" fmla="*/ 677 w 2563"/>
                              <a:gd name="T49" fmla="*/ 444 h 454"/>
                              <a:gd name="T50" fmla="*/ 729 w 2563"/>
                              <a:gd name="T51" fmla="*/ 415 h 454"/>
                              <a:gd name="T52" fmla="*/ 759 w 2563"/>
                              <a:gd name="T53" fmla="*/ 365 h 454"/>
                              <a:gd name="T54" fmla="*/ 769 w 2563"/>
                              <a:gd name="T55" fmla="*/ 293 h 454"/>
                              <a:gd name="T56" fmla="*/ 769 w 2563"/>
                              <a:gd name="T57" fmla="*/ 48 h 454"/>
                              <a:gd name="T58" fmla="*/ 818 w 2563"/>
                              <a:gd name="T59" fmla="*/ 34 h 454"/>
                              <a:gd name="T60" fmla="*/ 818 w 2563"/>
                              <a:gd name="T61" fmla="*/ 0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563" h="454">
                                <a:moveTo>
                                  <a:pt x="818" y="0"/>
                                </a:moveTo>
                                <a:lnTo>
                                  <a:pt x="661" y="0"/>
                                </a:lnTo>
                                <a:lnTo>
                                  <a:pt x="661" y="34"/>
                                </a:lnTo>
                                <a:lnTo>
                                  <a:pt x="709" y="48"/>
                                </a:lnTo>
                                <a:lnTo>
                                  <a:pt x="709" y="298"/>
                                </a:lnTo>
                                <a:lnTo>
                                  <a:pt x="701" y="343"/>
                                </a:lnTo>
                                <a:lnTo>
                                  <a:pt x="680" y="374"/>
                                </a:lnTo>
                                <a:lnTo>
                                  <a:pt x="650" y="391"/>
                                </a:lnTo>
                                <a:lnTo>
                                  <a:pt x="615" y="397"/>
                                </a:lnTo>
                                <a:lnTo>
                                  <a:pt x="569" y="392"/>
                                </a:lnTo>
                                <a:lnTo>
                                  <a:pt x="538" y="375"/>
                                </a:lnTo>
                                <a:lnTo>
                                  <a:pt x="520" y="346"/>
                                </a:lnTo>
                                <a:lnTo>
                                  <a:pt x="514" y="304"/>
                                </a:lnTo>
                                <a:lnTo>
                                  <a:pt x="514" y="48"/>
                                </a:lnTo>
                                <a:lnTo>
                                  <a:pt x="562" y="34"/>
                                </a:lnTo>
                                <a:lnTo>
                                  <a:pt x="562" y="0"/>
                                </a:lnTo>
                                <a:lnTo>
                                  <a:pt x="381" y="0"/>
                                </a:lnTo>
                                <a:lnTo>
                                  <a:pt x="381" y="34"/>
                                </a:lnTo>
                                <a:lnTo>
                                  <a:pt x="429" y="48"/>
                                </a:lnTo>
                                <a:lnTo>
                                  <a:pt x="429" y="304"/>
                                </a:lnTo>
                                <a:lnTo>
                                  <a:pt x="442" y="373"/>
                                </a:lnTo>
                                <a:lnTo>
                                  <a:pt x="479" y="419"/>
                                </a:lnTo>
                                <a:lnTo>
                                  <a:pt x="534" y="445"/>
                                </a:lnTo>
                                <a:lnTo>
                                  <a:pt x="605" y="453"/>
                                </a:lnTo>
                                <a:lnTo>
                                  <a:pt x="677" y="444"/>
                                </a:lnTo>
                                <a:lnTo>
                                  <a:pt x="729" y="415"/>
                                </a:lnTo>
                                <a:lnTo>
                                  <a:pt x="759" y="365"/>
                                </a:lnTo>
                                <a:lnTo>
                                  <a:pt x="769" y="293"/>
                                </a:lnTo>
                                <a:lnTo>
                                  <a:pt x="769" y="48"/>
                                </a:lnTo>
                                <a:lnTo>
                                  <a:pt x="818" y="34"/>
                                </a:lnTo>
                                <a:lnTo>
                                  <a:pt x="818"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8592236" name="Freeform 130"/>
                        <wps:cNvSpPr>
                          <a:spLocks/>
                        </wps:cNvSpPr>
                        <wps:spPr bwMode="auto">
                          <a:xfrm>
                            <a:off x="2879" y="9047"/>
                            <a:ext cx="2563" cy="454"/>
                          </a:xfrm>
                          <a:custGeom>
                            <a:avLst/>
                            <a:gdLst>
                              <a:gd name="T0" fmla="*/ 1267 w 2563"/>
                              <a:gd name="T1" fmla="*/ 414 h 454"/>
                              <a:gd name="T2" fmla="*/ 1213 w 2563"/>
                              <a:gd name="T3" fmla="*/ 396 h 454"/>
                              <a:gd name="T4" fmla="*/ 1141 w 2563"/>
                              <a:gd name="T5" fmla="*/ 256 h 454"/>
                              <a:gd name="T6" fmla="*/ 1131 w 2563"/>
                              <a:gd name="T7" fmla="*/ 235 h 454"/>
                              <a:gd name="T8" fmla="*/ 1164 w 2563"/>
                              <a:gd name="T9" fmla="*/ 217 h 454"/>
                              <a:gd name="T10" fmla="*/ 1166 w 2563"/>
                              <a:gd name="T11" fmla="*/ 216 h 454"/>
                              <a:gd name="T12" fmla="*/ 1191 w 2563"/>
                              <a:gd name="T13" fmla="*/ 192 h 454"/>
                              <a:gd name="T14" fmla="*/ 1205 w 2563"/>
                              <a:gd name="T15" fmla="*/ 160 h 454"/>
                              <a:gd name="T16" fmla="*/ 1210 w 2563"/>
                              <a:gd name="T17" fmla="*/ 120 h 454"/>
                              <a:gd name="T18" fmla="*/ 1201 w 2563"/>
                              <a:gd name="T19" fmla="*/ 68 h 454"/>
                              <a:gd name="T20" fmla="*/ 1186 w 2563"/>
                              <a:gd name="T21" fmla="*/ 47 h 454"/>
                              <a:gd name="T22" fmla="*/ 1174 w 2563"/>
                              <a:gd name="T23" fmla="*/ 30 h 454"/>
                              <a:gd name="T24" fmla="*/ 1125 w 2563"/>
                              <a:gd name="T25" fmla="*/ 7 h 454"/>
                              <a:gd name="T26" fmla="*/ 1122 w 2563"/>
                              <a:gd name="T27" fmla="*/ 7 h 454"/>
                              <a:gd name="T28" fmla="*/ 1122 w 2563"/>
                              <a:gd name="T29" fmla="*/ 127 h 454"/>
                              <a:gd name="T30" fmla="*/ 1120 w 2563"/>
                              <a:gd name="T31" fmla="*/ 158 h 454"/>
                              <a:gd name="T32" fmla="*/ 1112 w 2563"/>
                              <a:gd name="T33" fmla="*/ 181 h 454"/>
                              <a:gd name="T34" fmla="*/ 1098 w 2563"/>
                              <a:gd name="T35" fmla="*/ 199 h 454"/>
                              <a:gd name="T36" fmla="*/ 1080 w 2563"/>
                              <a:gd name="T37" fmla="*/ 211 h 454"/>
                              <a:gd name="T38" fmla="*/ 990 w 2563"/>
                              <a:gd name="T39" fmla="*/ 217 h 454"/>
                              <a:gd name="T40" fmla="*/ 990 w 2563"/>
                              <a:gd name="T41" fmla="*/ 47 h 454"/>
                              <a:gd name="T42" fmla="*/ 1055 w 2563"/>
                              <a:gd name="T43" fmla="*/ 47 h 454"/>
                              <a:gd name="T44" fmla="*/ 1087 w 2563"/>
                              <a:gd name="T45" fmla="*/ 53 h 454"/>
                              <a:gd name="T46" fmla="*/ 1108 w 2563"/>
                              <a:gd name="T47" fmla="*/ 69 h 454"/>
                              <a:gd name="T48" fmla="*/ 1119 w 2563"/>
                              <a:gd name="T49" fmla="*/ 94 h 454"/>
                              <a:gd name="T50" fmla="*/ 1122 w 2563"/>
                              <a:gd name="T51" fmla="*/ 127 h 454"/>
                              <a:gd name="T52" fmla="*/ 1122 w 2563"/>
                              <a:gd name="T53" fmla="*/ 7 h 454"/>
                              <a:gd name="T54" fmla="*/ 1052 w 2563"/>
                              <a:gd name="T55" fmla="*/ 0 h 454"/>
                              <a:gd name="T56" fmla="*/ 856 w 2563"/>
                              <a:gd name="T57" fmla="*/ 0 h 454"/>
                              <a:gd name="T58" fmla="*/ 856 w 2563"/>
                              <a:gd name="T59" fmla="*/ 34 h 454"/>
                              <a:gd name="T60" fmla="*/ 905 w 2563"/>
                              <a:gd name="T61" fmla="*/ 48 h 454"/>
                              <a:gd name="T62" fmla="*/ 905 w 2563"/>
                              <a:gd name="T63" fmla="*/ 400 h 454"/>
                              <a:gd name="T64" fmla="*/ 856 w 2563"/>
                              <a:gd name="T65" fmla="*/ 414 h 454"/>
                              <a:gd name="T66" fmla="*/ 856 w 2563"/>
                              <a:gd name="T67" fmla="*/ 446 h 454"/>
                              <a:gd name="T68" fmla="*/ 1038 w 2563"/>
                              <a:gd name="T69" fmla="*/ 446 h 454"/>
                              <a:gd name="T70" fmla="*/ 1038 w 2563"/>
                              <a:gd name="T71" fmla="*/ 414 h 454"/>
                              <a:gd name="T72" fmla="*/ 990 w 2563"/>
                              <a:gd name="T73" fmla="*/ 400 h 454"/>
                              <a:gd name="T74" fmla="*/ 990 w 2563"/>
                              <a:gd name="T75" fmla="*/ 256 h 454"/>
                              <a:gd name="T76" fmla="*/ 1050 w 2563"/>
                              <a:gd name="T77" fmla="*/ 256 h 454"/>
                              <a:gd name="T78" fmla="*/ 1142 w 2563"/>
                              <a:gd name="T79" fmla="*/ 446 h 454"/>
                              <a:gd name="T80" fmla="*/ 1267 w 2563"/>
                              <a:gd name="T81" fmla="*/ 446 h 454"/>
                              <a:gd name="T82" fmla="*/ 1267 w 2563"/>
                              <a:gd name="T83" fmla="*/ 414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563" h="454">
                                <a:moveTo>
                                  <a:pt x="1267" y="414"/>
                                </a:moveTo>
                                <a:lnTo>
                                  <a:pt x="1213" y="396"/>
                                </a:lnTo>
                                <a:lnTo>
                                  <a:pt x="1141" y="256"/>
                                </a:lnTo>
                                <a:lnTo>
                                  <a:pt x="1131" y="235"/>
                                </a:lnTo>
                                <a:lnTo>
                                  <a:pt x="1164" y="217"/>
                                </a:lnTo>
                                <a:lnTo>
                                  <a:pt x="1166" y="216"/>
                                </a:lnTo>
                                <a:lnTo>
                                  <a:pt x="1191" y="192"/>
                                </a:lnTo>
                                <a:lnTo>
                                  <a:pt x="1205" y="160"/>
                                </a:lnTo>
                                <a:lnTo>
                                  <a:pt x="1210" y="120"/>
                                </a:lnTo>
                                <a:lnTo>
                                  <a:pt x="1201" y="68"/>
                                </a:lnTo>
                                <a:lnTo>
                                  <a:pt x="1186" y="47"/>
                                </a:lnTo>
                                <a:lnTo>
                                  <a:pt x="1174" y="30"/>
                                </a:lnTo>
                                <a:lnTo>
                                  <a:pt x="1125" y="7"/>
                                </a:lnTo>
                                <a:lnTo>
                                  <a:pt x="1122" y="7"/>
                                </a:lnTo>
                                <a:lnTo>
                                  <a:pt x="1122" y="127"/>
                                </a:lnTo>
                                <a:lnTo>
                                  <a:pt x="1120" y="158"/>
                                </a:lnTo>
                                <a:lnTo>
                                  <a:pt x="1112" y="181"/>
                                </a:lnTo>
                                <a:lnTo>
                                  <a:pt x="1098" y="199"/>
                                </a:lnTo>
                                <a:lnTo>
                                  <a:pt x="1080" y="211"/>
                                </a:lnTo>
                                <a:lnTo>
                                  <a:pt x="990" y="217"/>
                                </a:lnTo>
                                <a:lnTo>
                                  <a:pt x="990" y="47"/>
                                </a:lnTo>
                                <a:lnTo>
                                  <a:pt x="1055" y="47"/>
                                </a:lnTo>
                                <a:lnTo>
                                  <a:pt x="1087" y="53"/>
                                </a:lnTo>
                                <a:lnTo>
                                  <a:pt x="1108" y="69"/>
                                </a:lnTo>
                                <a:lnTo>
                                  <a:pt x="1119" y="94"/>
                                </a:lnTo>
                                <a:lnTo>
                                  <a:pt x="1122" y="127"/>
                                </a:lnTo>
                                <a:lnTo>
                                  <a:pt x="1122" y="7"/>
                                </a:lnTo>
                                <a:lnTo>
                                  <a:pt x="1052" y="0"/>
                                </a:lnTo>
                                <a:lnTo>
                                  <a:pt x="856" y="0"/>
                                </a:lnTo>
                                <a:lnTo>
                                  <a:pt x="856" y="34"/>
                                </a:lnTo>
                                <a:lnTo>
                                  <a:pt x="905" y="48"/>
                                </a:lnTo>
                                <a:lnTo>
                                  <a:pt x="905" y="400"/>
                                </a:lnTo>
                                <a:lnTo>
                                  <a:pt x="856" y="414"/>
                                </a:lnTo>
                                <a:lnTo>
                                  <a:pt x="856" y="446"/>
                                </a:lnTo>
                                <a:lnTo>
                                  <a:pt x="1038" y="446"/>
                                </a:lnTo>
                                <a:lnTo>
                                  <a:pt x="1038" y="414"/>
                                </a:lnTo>
                                <a:lnTo>
                                  <a:pt x="990" y="400"/>
                                </a:lnTo>
                                <a:lnTo>
                                  <a:pt x="990" y="256"/>
                                </a:lnTo>
                                <a:lnTo>
                                  <a:pt x="1050" y="256"/>
                                </a:lnTo>
                                <a:lnTo>
                                  <a:pt x="1142" y="446"/>
                                </a:lnTo>
                                <a:lnTo>
                                  <a:pt x="1267" y="446"/>
                                </a:lnTo>
                                <a:lnTo>
                                  <a:pt x="1267" y="414"/>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937120" name="Freeform 131"/>
                        <wps:cNvSpPr>
                          <a:spLocks/>
                        </wps:cNvSpPr>
                        <wps:spPr bwMode="auto">
                          <a:xfrm>
                            <a:off x="2879" y="9047"/>
                            <a:ext cx="2563" cy="454"/>
                          </a:xfrm>
                          <a:custGeom>
                            <a:avLst/>
                            <a:gdLst>
                              <a:gd name="T0" fmla="*/ 1712 w 2563"/>
                              <a:gd name="T1" fmla="*/ 218 h 454"/>
                              <a:gd name="T2" fmla="*/ 1703 w 2563"/>
                              <a:gd name="T3" fmla="*/ 140 h 454"/>
                              <a:gd name="T4" fmla="*/ 1679 w 2563"/>
                              <a:gd name="T5" fmla="*/ 78 h 454"/>
                              <a:gd name="T6" fmla="*/ 1651 w 2563"/>
                              <a:gd name="T7" fmla="*/ 47 h 454"/>
                              <a:gd name="T8" fmla="*/ 1639 w 2563"/>
                              <a:gd name="T9" fmla="*/ 35 h 454"/>
                              <a:gd name="T10" fmla="*/ 1620 w 2563"/>
                              <a:gd name="T11" fmla="*/ 25 h 454"/>
                              <a:gd name="T12" fmla="*/ 1620 w 2563"/>
                              <a:gd name="T13" fmla="*/ 232 h 454"/>
                              <a:gd name="T14" fmla="*/ 1608 w 2563"/>
                              <a:gd name="T15" fmla="*/ 326 h 454"/>
                              <a:gd name="T16" fmla="*/ 1577 w 2563"/>
                              <a:gd name="T17" fmla="*/ 376 h 454"/>
                              <a:gd name="T18" fmla="*/ 1538 w 2563"/>
                              <a:gd name="T19" fmla="*/ 396 h 454"/>
                              <a:gd name="T20" fmla="*/ 1501 w 2563"/>
                              <a:gd name="T21" fmla="*/ 400 h 454"/>
                              <a:gd name="T22" fmla="*/ 1437 w 2563"/>
                              <a:gd name="T23" fmla="*/ 400 h 454"/>
                              <a:gd name="T24" fmla="*/ 1437 w 2563"/>
                              <a:gd name="T25" fmla="*/ 47 h 454"/>
                              <a:gd name="T26" fmla="*/ 1501 w 2563"/>
                              <a:gd name="T27" fmla="*/ 47 h 454"/>
                              <a:gd name="T28" fmla="*/ 1560 w 2563"/>
                              <a:gd name="T29" fmla="*/ 58 h 454"/>
                              <a:gd name="T30" fmla="*/ 1597 w 2563"/>
                              <a:gd name="T31" fmla="*/ 92 h 454"/>
                              <a:gd name="T32" fmla="*/ 1615 w 2563"/>
                              <a:gd name="T33" fmla="*/ 149 h 454"/>
                              <a:gd name="T34" fmla="*/ 1620 w 2563"/>
                              <a:gd name="T35" fmla="*/ 232 h 454"/>
                              <a:gd name="T36" fmla="*/ 1620 w 2563"/>
                              <a:gd name="T37" fmla="*/ 25 h 454"/>
                              <a:gd name="T38" fmla="*/ 1586 w 2563"/>
                              <a:gd name="T39" fmla="*/ 8 h 454"/>
                              <a:gd name="T40" fmla="*/ 1519 w 2563"/>
                              <a:gd name="T41" fmla="*/ 0 h 454"/>
                              <a:gd name="T42" fmla="*/ 1304 w 2563"/>
                              <a:gd name="T43" fmla="*/ 0 h 454"/>
                              <a:gd name="T44" fmla="*/ 1304 w 2563"/>
                              <a:gd name="T45" fmla="*/ 34 h 454"/>
                              <a:gd name="T46" fmla="*/ 1351 w 2563"/>
                              <a:gd name="T47" fmla="*/ 48 h 454"/>
                              <a:gd name="T48" fmla="*/ 1351 w 2563"/>
                              <a:gd name="T49" fmla="*/ 400 h 454"/>
                              <a:gd name="T50" fmla="*/ 1303 w 2563"/>
                              <a:gd name="T51" fmla="*/ 414 h 454"/>
                              <a:gd name="T52" fmla="*/ 1303 w 2563"/>
                              <a:gd name="T53" fmla="*/ 446 h 454"/>
                              <a:gd name="T54" fmla="*/ 1509 w 2563"/>
                              <a:gd name="T55" fmla="*/ 446 h 454"/>
                              <a:gd name="T56" fmla="*/ 1580 w 2563"/>
                              <a:gd name="T57" fmla="*/ 438 h 454"/>
                              <a:gd name="T58" fmla="*/ 1636 w 2563"/>
                              <a:gd name="T59" fmla="*/ 413 h 454"/>
                              <a:gd name="T60" fmla="*/ 1648 w 2563"/>
                              <a:gd name="T61" fmla="*/ 400 h 454"/>
                              <a:gd name="T62" fmla="*/ 1678 w 2563"/>
                              <a:gd name="T63" fmla="*/ 369 h 454"/>
                              <a:gd name="T64" fmla="*/ 1703 w 2563"/>
                              <a:gd name="T65" fmla="*/ 305 h 454"/>
                              <a:gd name="T66" fmla="*/ 1712 w 2563"/>
                              <a:gd name="T67" fmla="*/ 218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63" h="454">
                                <a:moveTo>
                                  <a:pt x="1712" y="218"/>
                                </a:moveTo>
                                <a:lnTo>
                                  <a:pt x="1703" y="140"/>
                                </a:lnTo>
                                <a:lnTo>
                                  <a:pt x="1679" y="78"/>
                                </a:lnTo>
                                <a:lnTo>
                                  <a:pt x="1651" y="47"/>
                                </a:lnTo>
                                <a:lnTo>
                                  <a:pt x="1639" y="35"/>
                                </a:lnTo>
                                <a:lnTo>
                                  <a:pt x="1620" y="25"/>
                                </a:lnTo>
                                <a:lnTo>
                                  <a:pt x="1620" y="232"/>
                                </a:lnTo>
                                <a:lnTo>
                                  <a:pt x="1608" y="326"/>
                                </a:lnTo>
                                <a:lnTo>
                                  <a:pt x="1577" y="376"/>
                                </a:lnTo>
                                <a:lnTo>
                                  <a:pt x="1538" y="396"/>
                                </a:lnTo>
                                <a:lnTo>
                                  <a:pt x="1501" y="400"/>
                                </a:lnTo>
                                <a:lnTo>
                                  <a:pt x="1437" y="400"/>
                                </a:lnTo>
                                <a:lnTo>
                                  <a:pt x="1437" y="47"/>
                                </a:lnTo>
                                <a:lnTo>
                                  <a:pt x="1501" y="47"/>
                                </a:lnTo>
                                <a:lnTo>
                                  <a:pt x="1560" y="58"/>
                                </a:lnTo>
                                <a:lnTo>
                                  <a:pt x="1597" y="92"/>
                                </a:lnTo>
                                <a:lnTo>
                                  <a:pt x="1615" y="149"/>
                                </a:lnTo>
                                <a:lnTo>
                                  <a:pt x="1620" y="232"/>
                                </a:lnTo>
                                <a:lnTo>
                                  <a:pt x="1620" y="25"/>
                                </a:lnTo>
                                <a:lnTo>
                                  <a:pt x="1586" y="8"/>
                                </a:lnTo>
                                <a:lnTo>
                                  <a:pt x="1519" y="0"/>
                                </a:lnTo>
                                <a:lnTo>
                                  <a:pt x="1304" y="0"/>
                                </a:lnTo>
                                <a:lnTo>
                                  <a:pt x="1304" y="34"/>
                                </a:lnTo>
                                <a:lnTo>
                                  <a:pt x="1351" y="48"/>
                                </a:lnTo>
                                <a:lnTo>
                                  <a:pt x="1351" y="400"/>
                                </a:lnTo>
                                <a:lnTo>
                                  <a:pt x="1303" y="414"/>
                                </a:lnTo>
                                <a:lnTo>
                                  <a:pt x="1303" y="446"/>
                                </a:lnTo>
                                <a:lnTo>
                                  <a:pt x="1509" y="446"/>
                                </a:lnTo>
                                <a:lnTo>
                                  <a:pt x="1580" y="438"/>
                                </a:lnTo>
                                <a:lnTo>
                                  <a:pt x="1636" y="413"/>
                                </a:lnTo>
                                <a:lnTo>
                                  <a:pt x="1648" y="400"/>
                                </a:lnTo>
                                <a:lnTo>
                                  <a:pt x="1678" y="369"/>
                                </a:lnTo>
                                <a:lnTo>
                                  <a:pt x="1703" y="305"/>
                                </a:lnTo>
                                <a:lnTo>
                                  <a:pt x="1712" y="218"/>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1303337" name="Freeform 132"/>
                        <wps:cNvSpPr>
                          <a:spLocks/>
                        </wps:cNvSpPr>
                        <wps:spPr bwMode="auto">
                          <a:xfrm>
                            <a:off x="2879" y="9047"/>
                            <a:ext cx="2563" cy="454"/>
                          </a:xfrm>
                          <a:custGeom>
                            <a:avLst/>
                            <a:gdLst>
                              <a:gd name="T0" fmla="*/ 2172 w 2563"/>
                              <a:gd name="T1" fmla="*/ 0 h 454"/>
                              <a:gd name="T2" fmla="*/ 2015 w 2563"/>
                              <a:gd name="T3" fmla="*/ 0 h 454"/>
                              <a:gd name="T4" fmla="*/ 2015 w 2563"/>
                              <a:gd name="T5" fmla="*/ 34 h 454"/>
                              <a:gd name="T6" fmla="*/ 2063 w 2563"/>
                              <a:gd name="T7" fmla="*/ 48 h 454"/>
                              <a:gd name="T8" fmla="*/ 2063 w 2563"/>
                              <a:gd name="T9" fmla="*/ 298 h 454"/>
                              <a:gd name="T10" fmla="*/ 2055 w 2563"/>
                              <a:gd name="T11" fmla="*/ 343 h 454"/>
                              <a:gd name="T12" fmla="*/ 2034 w 2563"/>
                              <a:gd name="T13" fmla="*/ 374 h 454"/>
                              <a:gd name="T14" fmla="*/ 2004 w 2563"/>
                              <a:gd name="T15" fmla="*/ 391 h 454"/>
                              <a:gd name="T16" fmla="*/ 1969 w 2563"/>
                              <a:gd name="T17" fmla="*/ 397 h 454"/>
                              <a:gd name="T18" fmla="*/ 1923 w 2563"/>
                              <a:gd name="T19" fmla="*/ 392 h 454"/>
                              <a:gd name="T20" fmla="*/ 1892 w 2563"/>
                              <a:gd name="T21" fmla="*/ 375 h 454"/>
                              <a:gd name="T22" fmla="*/ 1874 w 2563"/>
                              <a:gd name="T23" fmla="*/ 346 h 454"/>
                              <a:gd name="T24" fmla="*/ 1868 w 2563"/>
                              <a:gd name="T25" fmla="*/ 304 h 454"/>
                              <a:gd name="T26" fmla="*/ 1868 w 2563"/>
                              <a:gd name="T27" fmla="*/ 48 h 454"/>
                              <a:gd name="T28" fmla="*/ 1916 w 2563"/>
                              <a:gd name="T29" fmla="*/ 34 h 454"/>
                              <a:gd name="T30" fmla="*/ 1916 w 2563"/>
                              <a:gd name="T31" fmla="*/ 0 h 454"/>
                              <a:gd name="T32" fmla="*/ 1735 w 2563"/>
                              <a:gd name="T33" fmla="*/ 0 h 454"/>
                              <a:gd name="T34" fmla="*/ 1735 w 2563"/>
                              <a:gd name="T35" fmla="*/ 34 h 454"/>
                              <a:gd name="T36" fmla="*/ 1783 w 2563"/>
                              <a:gd name="T37" fmla="*/ 48 h 454"/>
                              <a:gd name="T38" fmla="*/ 1783 w 2563"/>
                              <a:gd name="T39" fmla="*/ 304 h 454"/>
                              <a:gd name="T40" fmla="*/ 1796 w 2563"/>
                              <a:gd name="T41" fmla="*/ 373 h 454"/>
                              <a:gd name="T42" fmla="*/ 1833 w 2563"/>
                              <a:gd name="T43" fmla="*/ 419 h 454"/>
                              <a:gd name="T44" fmla="*/ 1888 w 2563"/>
                              <a:gd name="T45" fmla="*/ 445 h 454"/>
                              <a:gd name="T46" fmla="*/ 1959 w 2563"/>
                              <a:gd name="T47" fmla="*/ 453 h 454"/>
                              <a:gd name="T48" fmla="*/ 2031 w 2563"/>
                              <a:gd name="T49" fmla="*/ 444 h 454"/>
                              <a:gd name="T50" fmla="*/ 2083 w 2563"/>
                              <a:gd name="T51" fmla="*/ 415 h 454"/>
                              <a:gd name="T52" fmla="*/ 2113 w 2563"/>
                              <a:gd name="T53" fmla="*/ 365 h 454"/>
                              <a:gd name="T54" fmla="*/ 2123 w 2563"/>
                              <a:gd name="T55" fmla="*/ 293 h 454"/>
                              <a:gd name="T56" fmla="*/ 2123 w 2563"/>
                              <a:gd name="T57" fmla="*/ 48 h 454"/>
                              <a:gd name="T58" fmla="*/ 2172 w 2563"/>
                              <a:gd name="T59" fmla="*/ 34 h 454"/>
                              <a:gd name="T60" fmla="*/ 2172 w 2563"/>
                              <a:gd name="T61" fmla="*/ 0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563" h="454">
                                <a:moveTo>
                                  <a:pt x="2172" y="0"/>
                                </a:moveTo>
                                <a:lnTo>
                                  <a:pt x="2015" y="0"/>
                                </a:lnTo>
                                <a:lnTo>
                                  <a:pt x="2015" y="34"/>
                                </a:lnTo>
                                <a:lnTo>
                                  <a:pt x="2063" y="48"/>
                                </a:lnTo>
                                <a:lnTo>
                                  <a:pt x="2063" y="298"/>
                                </a:lnTo>
                                <a:lnTo>
                                  <a:pt x="2055" y="343"/>
                                </a:lnTo>
                                <a:lnTo>
                                  <a:pt x="2034" y="374"/>
                                </a:lnTo>
                                <a:lnTo>
                                  <a:pt x="2004" y="391"/>
                                </a:lnTo>
                                <a:lnTo>
                                  <a:pt x="1969" y="397"/>
                                </a:lnTo>
                                <a:lnTo>
                                  <a:pt x="1923" y="392"/>
                                </a:lnTo>
                                <a:lnTo>
                                  <a:pt x="1892" y="375"/>
                                </a:lnTo>
                                <a:lnTo>
                                  <a:pt x="1874" y="346"/>
                                </a:lnTo>
                                <a:lnTo>
                                  <a:pt x="1868" y="304"/>
                                </a:lnTo>
                                <a:lnTo>
                                  <a:pt x="1868" y="48"/>
                                </a:lnTo>
                                <a:lnTo>
                                  <a:pt x="1916" y="34"/>
                                </a:lnTo>
                                <a:lnTo>
                                  <a:pt x="1916" y="0"/>
                                </a:lnTo>
                                <a:lnTo>
                                  <a:pt x="1735" y="0"/>
                                </a:lnTo>
                                <a:lnTo>
                                  <a:pt x="1735" y="34"/>
                                </a:lnTo>
                                <a:lnTo>
                                  <a:pt x="1783" y="48"/>
                                </a:lnTo>
                                <a:lnTo>
                                  <a:pt x="1783" y="304"/>
                                </a:lnTo>
                                <a:lnTo>
                                  <a:pt x="1796" y="373"/>
                                </a:lnTo>
                                <a:lnTo>
                                  <a:pt x="1833" y="419"/>
                                </a:lnTo>
                                <a:lnTo>
                                  <a:pt x="1888" y="445"/>
                                </a:lnTo>
                                <a:lnTo>
                                  <a:pt x="1959" y="453"/>
                                </a:lnTo>
                                <a:lnTo>
                                  <a:pt x="2031" y="444"/>
                                </a:lnTo>
                                <a:lnTo>
                                  <a:pt x="2083" y="415"/>
                                </a:lnTo>
                                <a:lnTo>
                                  <a:pt x="2113" y="365"/>
                                </a:lnTo>
                                <a:lnTo>
                                  <a:pt x="2123" y="293"/>
                                </a:lnTo>
                                <a:lnTo>
                                  <a:pt x="2123" y="48"/>
                                </a:lnTo>
                                <a:lnTo>
                                  <a:pt x="2172" y="34"/>
                                </a:lnTo>
                                <a:lnTo>
                                  <a:pt x="2172" y="0"/>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80389" name="Freeform 133"/>
                        <wps:cNvSpPr>
                          <a:spLocks/>
                        </wps:cNvSpPr>
                        <wps:spPr bwMode="auto">
                          <a:xfrm>
                            <a:off x="2879" y="9047"/>
                            <a:ext cx="2563" cy="454"/>
                          </a:xfrm>
                          <a:custGeom>
                            <a:avLst/>
                            <a:gdLst>
                              <a:gd name="T0" fmla="*/ 2562 w 2563"/>
                              <a:gd name="T1" fmla="*/ 317 h 454"/>
                              <a:gd name="T2" fmla="*/ 2515 w 2563"/>
                              <a:gd name="T3" fmla="*/ 317 h 454"/>
                              <a:gd name="T4" fmla="*/ 2483 w 2563"/>
                              <a:gd name="T5" fmla="*/ 400 h 454"/>
                              <a:gd name="T6" fmla="*/ 2343 w 2563"/>
                              <a:gd name="T7" fmla="*/ 400 h 454"/>
                              <a:gd name="T8" fmla="*/ 2343 w 2563"/>
                              <a:gd name="T9" fmla="*/ 239 h 454"/>
                              <a:gd name="T10" fmla="*/ 2422 w 2563"/>
                              <a:gd name="T11" fmla="*/ 239 h 454"/>
                              <a:gd name="T12" fmla="*/ 2433 w 2563"/>
                              <a:gd name="T13" fmla="*/ 284 h 454"/>
                              <a:gd name="T14" fmla="*/ 2468 w 2563"/>
                              <a:gd name="T15" fmla="*/ 284 h 454"/>
                              <a:gd name="T16" fmla="*/ 2468 w 2563"/>
                              <a:gd name="T17" fmla="*/ 149 h 454"/>
                              <a:gd name="T18" fmla="*/ 2433 w 2563"/>
                              <a:gd name="T19" fmla="*/ 149 h 454"/>
                              <a:gd name="T20" fmla="*/ 2422 w 2563"/>
                              <a:gd name="T21" fmla="*/ 192 h 454"/>
                              <a:gd name="T22" fmla="*/ 2343 w 2563"/>
                              <a:gd name="T23" fmla="*/ 192 h 454"/>
                              <a:gd name="T24" fmla="*/ 2343 w 2563"/>
                              <a:gd name="T25" fmla="*/ 47 h 454"/>
                              <a:gd name="T26" fmla="*/ 2477 w 2563"/>
                              <a:gd name="T27" fmla="*/ 47 h 454"/>
                              <a:gd name="T28" fmla="*/ 2503 w 2563"/>
                              <a:gd name="T29" fmla="*/ 133 h 454"/>
                              <a:gd name="T30" fmla="*/ 2551 w 2563"/>
                              <a:gd name="T31" fmla="*/ 133 h 454"/>
                              <a:gd name="T32" fmla="*/ 2548 w 2563"/>
                              <a:gd name="T33" fmla="*/ 0 h 454"/>
                              <a:gd name="T34" fmla="*/ 2210 w 2563"/>
                              <a:gd name="T35" fmla="*/ 0 h 454"/>
                              <a:gd name="T36" fmla="*/ 2210 w 2563"/>
                              <a:gd name="T37" fmla="*/ 34 h 454"/>
                              <a:gd name="T38" fmla="*/ 2258 w 2563"/>
                              <a:gd name="T39" fmla="*/ 48 h 454"/>
                              <a:gd name="T40" fmla="*/ 2258 w 2563"/>
                              <a:gd name="T41" fmla="*/ 400 h 454"/>
                              <a:gd name="T42" fmla="*/ 2209 w 2563"/>
                              <a:gd name="T43" fmla="*/ 414 h 454"/>
                              <a:gd name="T44" fmla="*/ 2209 w 2563"/>
                              <a:gd name="T45" fmla="*/ 446 h 454"/>
                              <a:gd name="T46" fmla="*/ 2554 w 2563"/>
                              <a:gd name="T47" fmla="*/ 446 h 454"/>
                              <a:gd name="T48" fmla="*/ 2562 w 2563"/>
                              <a:gd name="T49" fmla="*/ 317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563" h="454">
                                <a:moveTo>
                                  <a:pt x="2562" y="317"/>
                                </a:moveTo>
                                <a:lnTo>
                                  <a:pt x="2515" y="317"/>
                                </a:lnTo>
                                <a:lnTo>
                                  <a:pt x="2483" y="400"/>
                                </a:lnTo>
                                <a:lnTo>
                                  <a:pt x="2343" y="400"/>
                                </a:lnTo>
                                <a:lnTo>
                                  <a:pt x="2343" y="239"/>
                                </a:lnTo>
                                <a:lnTo>
                                  <a:pt x="2422" y="239"/>
                                </a:lnTo>
                                <a:lnTo>
                                  <a:pt x="2433" y="284"/>
                                </a:lnTo>
                                <a:lnTo>
                                  <a:pt x="2468" y="284"/>
                                </a:lnTo>
                                <a:lnTo>
                                  <a:pt x="2468" y="149"/>
                                </a:lnTo>
                                <a:lnTo>
                                  <a:pt x="2433" y="149"/>
                                </a:lnTo>
                                <a:lnTo>
                                  <a:pt x="2422" y="192"/>
                                </a:lnTo>
                                <a:lnTo>
                                  <a:pt x="2343" y="192"/>
                                </a:lnTo>
                                <a:lnTo>
                                  <a:pt x="2343" y="47"/>
                                </a:lnTo>
                                <a:lnTo>
                                  <a:pt x="2477" y="47"/>
                                </a:lnTo>
                                <a:lnTo>
                                  <a:pt x="2503" y="133"/>
                                </a:lnTo>
                                <a:lnTo>
                                  <a:pt x="2551" y="133"/>
                                </a:lnTo>
                                <a:lnTo>
                                  <a:pt x="2548" y="0"/>
                                </a:lnTo>
                                <a:lnTo>
                                  <a:pt x="2210" y="0"/>
                                </a:lnTo>
                                <a:lnTo>
                                  <a:pt x="2210" y="34"/>
                                </a:lnTo>
                                <a:lnTo>
                                  <a:pt x="2258" y="48"/>
                                </a:lnTo>
                                <a:lnTo>
                                  <a:pt x="2258" y="400"/>
                                </a:lnTo>
                                <a:lnTo>
                                  <a:pt x="2209" y="414"/>
                                </a:lnTo>
                                <a:lnTo>
                                  <a:pt x="2209" y="446"/>
                                </a:lnTo>
                                <a:lnTo>
                                  <a:pt x="2554" y="446"/>
                                </a:lnTo>
                                <a:lnTo>
                                  <a:pt x="2562" y="317"/>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08DEE" id="Group 127" o:spid="_x0000_s1026" style="position:absolute;margin-left:143.95pt;margin-top:452.35pt;width:128.15pt;height:22.7pt;z-index:251592192;mso-position-horizontal-relative:page;mso-position-vertical-relative:page" coordorigin="2879,9047" coordsize="256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" o:allowincell="f">
                <v:shape id="Freeform 128" o:spid="_x0000_s1027"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" path="m355,131l346,71,328,47,317,31,268,8r,125l264,168r-11,22l239,204r-16,9l134,219r,-172l184,47r47,7l256,74r10,28l268,133,268,8,265,7,188,,1,r,34l48,48r,352l,414r,32l182,446r,-32l134,400r,-138l209,262r63,-9l318,229r6,-10l345,188r10,-57xe" fillcolor="#fdfdfd" stroked="f">
                  <v:path arrowok="t" o:connecttype="custom" o:connectlocs="355,131;346,71;328,47;317,31;268,8;268,133;264,168;253,190;239,204;223,213;134,219;134,47;184,47;231,54;256,74;266,102;268,133;268,8;265,7;188,0;1,0;1,34;48,48;48,400;0,414;0,446;182,446;182,414;134,400;134,262;209,262;272,253;318,229;324,219;345,188;355,131" o:connectangles="0,0,0,0,0,0,0,0,0,0,0,0,0,0,0,0,0,0,0,0,0,0,0,0,0,0,0,0,0,0,0,0,0,0,0,0"/>
                </v:shape>
                <v:shape id="Freeform 129" o:spid="_x0000_s1028"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" path="m818,l661,r,34l709,48r,250l701,343r-21,31l650,391r-35,6l569,392,538,375,520,346r-6,-42l514,48,562,34,562,,381,r,34l429,48r,256l442,373r37,46l534,445r71,8l677,444r52,-29l759,365r10,-72l769,48,818,34,818,xe" fillcolor="#fdfdfd" stroked="f">
                  <v:path arrowok="t" o:connecttype="custom" o:connectlocs="818,0;661,0;661,34;709,48;709,298;701,343;680,374;650,391;615,397;569,392;538,375;520,346;514,304;514,48;562,34;562,0;381,0;381,34;429,48;429,304;442,373;479,419;534,445;605,453;677,444;729,415;759,365;769,293;769,48;818,34;818,0" o:connectangles="0,0,0,0,0,0,0,0,0,0,0,0,0,0,0,0,0,0,0,0,0,0,0,0,0,0,0,0,0,0,0"/>
                </v:shape>
                <v:shape id="Freeform 130" o:spid="_x0000_s1029"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" path="m1267,414r-54,-18l1141,256r-10,-21l1164,217r2,-1l1191,192r14,-32l1210,120r-9,-52l1186,47,1174,30,1125,7r-3,l1122,127r-2,31l1112,181r-14,18l1080,211r-90,6l990,47r65,l1087,53r21,16l1119,94r3,33l1122,7,1052,,856,r,34l905,48r,352l856,414r,32l1038,446r,-32l990,400r,-144l1050,256r92,190l1267,446r,-32xe" fillcolor="#fdfdfd" stroked="f">
                  <v:path arrowok="t" o:connecttype="custom" o:connectlocs="1267,414;1213,396;1141,256;1131,235;1164,217;1166,216;1191,192;1205,160;1210,120;1201,68;1186,47;1174,30;1125,7;1122,7;1122,127;1120,158;1112,181;1098,199;1080,211;990,217;990,47;1055,47;1087,53;1108,69;1119,94;1122,127;1122,7;1052,0;856,0;856,34;905,48;905,400;856,414;856,446;1038,446;1038,414;990,400;990,256;1050,256;1142,446;1267,446;1267,414" o:connectangles="0,0,0,0,0,0,0,0,0,0,0,0,0,0,0,0,0,0,0,0,0,0,0,0,0,0,0,0,0,0,0,0,0,0,0,0,0,0,0,0,0,0"/>
                </v:shape>
                <v:shape id="Freeform 131" o:spid="_x0000_s1030"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" path="m1712,218r-9,-78l1679,78,1651,47,1639,35,1620,25r,207l1608,326r-31,50l1538,396r-37,4l1437,400r,-353l1501,47r59,11l1597,92r18,57l1620,232r,-207l1586,8,1519,,1304,r,34l1351,48r,352l1303,414r,32l1509,446r71,-8l1636,413r12,-13l1678,369r25,-64l1712,218xe" fillcolor="#fdfdfd" stroked="f">
                  <v:path arrowok="t" o:connecttype="custom" o:connectlocs="1712,218;1703,140;1679,78;1651,47;1639,35;1620,25;1620,232;1608,326;1577,376;1538,396;1501,400;1437,400;1437,47;1501,47;1560,58;1597,92;1615,149;1620,232;1620,25;1586,8;1519,0;1304,0;1304,34;1351,48;1351,400;1303,414;1303,446;1509,446;1580,438;1636,413;1648,400;1678,369;1703,305;1712,218" o:connectangles="0,0,0,0,0,0,0,0,0,0,0,0,0,0,0,0,0,0,0,0,0,0,0,0,0,0,0,0,0,0,0,0,0,0"/>
                </v:shape>
                <v:shape id="Freeform 132" o:spid="_x0000_s1031"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" path="m2172,l2015,r,34l2063,48r,250l2055,343r-21,31l2004,391r-35,6l1923,392r-31,-17l1874,346r-6,-42l1868,48r48,-14l1916,,1735,r,34l1783,48r,256l1796,373r37,46l1888,445r71,8l2031,444r52,-29l2113,365r10,-72l2123,48r49,-14l2172,xe" fillcolor="#fdfdfd" stroked="f">
                  <v:path arrowok="t" o:connecttype="custom" o:connectlocs="2172,0;2015,0;2015,34;2063,48;2063,298;2055,343;2034,374;2004,391;1969,397;1923,392;1892,375;1874,346;1868,304;1868,48;1916,34;1916,0;1735,0;1735,34;1783,48;1783,304;1796,373;1833,419;1888,445;1959,453;2031,444;2083,415;2113,365;2123,293;2123,48;2172,34;2172,0" o:connectangles="0,0,0,0,0,0,0,0,0,0,0,0,0,0,0,0,0,0,0,0,0,0,0,0,0,0,0,0,0,0,0"/>
                </v:shape>
                <v:shape id="Freeform 133" o:spid="_x0000_s1032" style="position:absolute;left:2879;top:9047;width:2563;height:454;visibility:visible;mso-wrap-style:square;v-text-anchor:top" coordsize="2563,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" path="m2562,317r-47,l2483,400r-140,l2343,239r79,l2433,284r35,l2468,149r-35,l2422,192r-79,l2343,47r134,l2503,133r48,l2548,,2210,r,34l2258,48r,352l2209,414r,32l2554,446r8,-129xe" fillcolor="#fdfdfd" stroked="f">
                  <v:path arrowok="t" o:connecttype="custom" o:connectlocs="2562,317;2515,317;2483,400;2343,400;2343,239;2422,239;2433,284;2468,284;2468,149;2433,149;2422,192;2343,192;2343,47;2477,47;2503,133;2551,133;2548,0;2210,0;2210,34;2258,48;2258,400;2209,414;2209,446;2554,446;2562,317" o:connectangles="0,0,0,0,0,0,0,0,0,0,0,0,0,0,0,0,0,0,0,0,0,0,0,0,0"/>
                </v:shape>
                <w10:wrap anchorx="page" anchory="page"/>
              </v:group>
            </w:pict>
          </mc:Fallback>
        </mc:AlternateContent>
      </w:r>
      <w:r>
        <w:rPr>
          <w:noProof/>
        </w:rPr>
        <mc:AlternateContent>
          <mc:Choice Requires="wps">
            <w:drawing>
              <wp:anchor distT="0" distB="0" distL="114300" distR="114300" simplePos="0" relativeHeight="251593216" behindDoc="0" locked="0" layoutInCell="0" allowOverlap="1" wp14:anchorId="35480348" wp14:editId="2E665BFB">
                <wp:simplePos x="0" y="0"/>
                <wp:positionH relativeFrom="page">
                  <wp:posOffset>2015490</wp:posOffset>
                </wp:positionH>
                <wp:positionV relativeFrom="page">
                  <wp:posOffset>6089650</wp:posOffset>
                </wp:positionV>
                <wp:extent cx="127000" cy="127000"/>
                <wp:effectExtent l="0" t="0" r="0" b="0"/>
                <wp:wrapNone/>
                <wp:docPr id="718570592"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1974E" w14:textId="0E01CC7C" w:rsidR="005E1F49"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986159" wp14:editId="425939FC">
                                  <wp:extent cx="135255" cy="128905"/>
                                  <wp:effectExtent l="0" t="0" r="0" b="0"/>
                                  <wp:docPr id="33" name="Picture 44"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44" descr="Purdue University Logo"/>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255" cy="128905"/>
                                          </a:xfrm>
                                          <a:prstGeom prst="rect">
                                            <a:avLst/>
                                          </a:prstGeom>
                                          <a:noFill/>
                                          <a:ln>
                                            <a:noFill/>
                                          </a:ln>
                                        </pic:spPr>
                                      </pic:pic>
                                    </a:graphicData>
                                  </a:graphic>
                                </wp:inline>
                              </w:drawing>
                            </w:r>
                          </w:p>
                          <w:p w14:paraId="2B36585D"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480348" id="Rectangle 134" o:spid="_x0000_s1042" style="position:absolute;margin-left:158.7pt;margin-top:479.5pt;width:10pt;height:10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" o:allowincell="f" filled="f" stroked="f">
                <v:textbox inset="0,0,0,0">
                  <w:txbxContent>
                    <w:p w14:paraId="2DA1974E" w14:textId="0E01CC7C" w:rsidR="00000000"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986159" wp14:editId="425939FC">
                            <wp:extent cx="135255" cy="128905"/>
                            <wp:effectExtent l="0" t="0" r="0" b="0"/>
                            <wp:docPr id="33" name="Picture 44"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44" descr="Purdue University Logo"/>
                                    <pic:cNvPicPr>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5255" cy="128905"/>
                                    </a:xfrm>
                                    <a:prstGeom prst="rect">
                                      <a:avLst/>
                                    </a:prstGeom>
                                    <a:noFill/>
                                    <a:ln>
                                      <a:noFill/>
                                    </a:ln>
                                  </pic:spPr>
                                </pic:pic>
                              </a:graphicData>
                            </a:graphic>
                          </wp:inline>
                        </w:drawing>
                      </w:r>
                    </w:p>
                    <w:p w14:paraId="2B36585D"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94240" behindDoc="0" locked="0" layoutInCell="0" allowOverlap="1" wp14:anchorId="26B2B501" wp14:editId="47D1817A">
                <wp:simplePos x="0" y="0"/>
                <wp:positionH relativeFrom="page">
                  <wp:posOffset>1828165</wp:posOffset>
                </wp:positionH>
                <wp:positionV relativeFrom="page">
                  <wp:posOffset>6089650</wp:posOffset>
                </wp:positionV>
                <wp:extent cx="139700" cy="139700"/>
                <wp:effectExtent l="0" t="0" r="0" b="0"/>
                <wp:wrapNone/>
                <wp:docPr id="542192713"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67AE8" w14:textId="6C0F272B" w:rsidR="005E1F49" w:rsidRDefault="00A75F43">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DB4C6E" wp14:editId="3F76E855">
                                  <wp:extent cx="135255" cy="135255"/>
                                  <wp:effectExtent l="0" t="0" r="0" b="0"/>
                                  <wp:docPr id="35" name="Picture 43"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43" descr="Purdue University Logo"/>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p>
                          <w:p w14:paraId="7965CACE"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2B501" id="Rectangle 135" o:spid="_x0000_s1043" style="position:absolute;margin-left:143.95pt;margin-top:479.5pt;width:11pt;height:11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" o:allowincell="f" filled="f" stroked="f">
                <v:textbox inset="0,0,0,0">
                  <w:txbxContent>
                    <w:p w14:paraId="20C67AE8" w14:textId="6C0F272B" w:rsidR="00000000" w:rsidRDefault="00A75F43">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7DB4C6E" wp14:editId="3F76E855">
                            <wp:extent cx="135255" cy="135255"/>
                            <wp:effectExtent l="0" t="0" r="0" b="0"/>
                            <wp:docPr id="35" name="Picture 43"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43" descr="Purdue University Logo"/>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p>
                    <w:p w14:paraId="7965CACE"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95264" behindDoc="0" locked="0" layoutInCell="0" allowOverlap="1" wp14:anchorId="30D6A4A8" wp14:editId="4ECA68F5">
                <wp:simplePos x="0" y="0"/>
                <wp:positionH relativeFrom="page">
                  <wp:posOffset>2212975</wp:posOffset>
                </wp:positionH>
                <wp:positionV relativeFrom="page">
                  <wp:posOffset>6089650</wp:posOffset>
                </wp:positionV>
                <wp:extent cx="60960" cy="132080"/>
                <wp:effectExtent l="0" t="0" r="0" b="0"/>
                <wp:wrapNone/>
                <wp:docPr id="110219302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32080"/>
                        </a:xfrm>
                        <a:custGeom>
                          <a:avLst/>
                          <a:gdLst>
                            <a:gd name="T0" fmla="*/ 95 w 96"/>
                            <a:gd name="T1" fmla="*/ 207 h 208"/>
                            <a:gd name="T2" fmla="*/ 0 w 96"/>
                            <a:gd name="T3" fmla="*/ 207 h 208"/>
                            <a:gd name="T4" fmla="*/ 0 w 96"/>
                            <a:gd name="T5" fmla="*/ 187 h 208"/>
                            <a:gd name="T6" fmla="*/ 23 w 96"/>
                            <a:gd name="T7" fmla="*/ 180 h 208"/>
                            <a:gd name="T8" fmla="*/ 23 w 96"/>
                            <a:gd name="T9" fmla="*/ 27 h 208"/>
                            <a:gd name="T10" fmla="*/ 0 w 96"/>
                            <a:gd name="T11" fmla="*/ 20 h 208"/>
                            <a:gd name="T12" fmla="*/ 0 w 96"/>
                            <a:gd name="T13" fmla="*/ 0 h 208"/>
                            <a:gd name="T14" fmla="*/ 95 w 96"/>
                            <a:gd name="T15" fmla="*/ 0 h 208"/>
                            <a:gd name="T16" fmla="*/ 95 w 96"/>
                            <a:gd name="T17" fmla="*/ 20 h 208"/>
                            <a:gd name="T18" fmla="*/ 71 w 96"/>
                            <a:gd name="T19" fmla="*/ 27 h 208"/>
                            <a:gd name="T20" fmla="*/ 71 w 96"/>
                            <a:gd name="T21" fmla="*/ 180 h 208"/>
                            <a:gd name="T22" fmla="*/ 95 w 96"/>
                            <a:gd name="T23" fmla="*/ 187 h 208"/>
                            <a:gd name="T24" fmla="*/ 95 w 96"/>
                            <a:gd name="T25" fmla="*/ 207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6" h="208">
                              <a:moveTo>
                                <a:pt x="95" y="207"/>
                              </a:moveTo>
                              <a:lnTo>
                                <a:pt x="0" y="207"/>
                              </a:lnTo>
                              <a:lnTo>
                                <a:pt x="0" y="187"/>
                              </a:lnTo>
                              <a:lnTo>
                                <a:pt x="23" y="180"/>
                              </a:lnTo>
                              <a:lnTo>
                                <a:pt x="23" y="27"/>
                              </a:lnTo>
                              <a:lnTo>
                                <a:pt x="0" y="20"/>
                              </a:lnTo>
                              <a:lnTo>
                                <a:pt x="0" y="0"/>
                              </a:lnTo>
                              <a:lnTo>
                                <a:pt x="95" y="0"/>
                              </a:lnTo>
                              <a:lnTo>
                                <a:pt x="95" y="20"/>
                              </a:lnTo>
                              <a:lnTo>
                                <a:pt x="71" y="27"/>
                              </a:lnTo>
                              <a:lnTo>
                                <a:pt x="71" y="180"/>
                              </a:lnTo>
                              <a:lnTo>
                                <a:pt x="95" y="187"/>
                              </a:lnTo>
                              <a:lnTo>
                                <a:pt x="95" y="207"/>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98E83" id="Freeform 136" o:spid="_x0000_s1026" style="position:absolute;margin-left:174.25pt;margin-top:479.5pt;width:4.8pt;height:10.4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" o:allowincell="f" path="m95,207l,207,,187r23,-7l23,27,,20,,,95,r,20l71,27r,153l95,187r,20xe" fillcolor="#fdfdfd" stroked="f">
                <v:path arrowok="t" o:connecttype="custom" o:connectlocs="60325,131445;0,131445;0,118745;14605,114300;14605,17145;0,12700;0,0;60325,0;60325,12700;45085,17145;45085,114300;60325,118745;60325,131445" o:connectangles="0,0,0,0,0,0,0,0,0,0,0,0,0"/>
                <w10:wrap anchorx="page" anchory="page"/>
              </v:shape>
            </w:pict>
          </mc:Fallback>
        </mc:AlternateContent>
      </w:r>
      <w:r>
        <w:rPr>
          <w:noProof/>
        </w:rPr>
        <mc:AlternateContent>
          <mc:Choice Requires="wps">
            <w:drawing>
              <wp:anchor distT="0" distB="0" distL="114300" distR="114300" simplePos="0" relativeHeight="251596288" behindDoc="0" locked="0" layoutInCell="0" allowOverlap="1" wp14:anchorId="35778AD6" wp14:editId="6DBA46E4">
                <wp:simplePos x="0" y="0"/>
                <wp:positionH relativeFrom="page">
                  <wp:posOffset>3027680</wp:posOffset>
                </wp:positionH>
                <wp:positionV relativeFrom="page">
                  <wp:posOffset>6089650</wp:posOffset>
                </wp:positionV>
                <wp:extent cx="60960" cy="132080"/>
                <wp:effectExtent l="0" t="0" r="0" b="0"/>
                <wp:wrapNone/>
                <wp:docPr id="1268771078"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 cy="132080"/>
                        </a:xfrm>
                        <a:custGeom>
                          <a:avLst/>
                          <a:gdLst>
                            <a:gd name="T0" fmla="*/ 95 w 96"/>
                            <a:gd name="T1" fmla="*/ 207 h 208"/>
                            <a:gd name="T2" fmla="*/ 0 w 96"/>
                            <a:gd name="T3" fmla="*/ 207 h 208"/>
                            <a:gd name="T4" fmla="*/ 0 w 96"/>
                            <a:gd name="T5" fmla="*/ 187 h 208"/>
                            <a:gd name="T6" fmla="*/ 23 w 96"/>
                            <a:gd name="T7" fmla="*/ 180 h 208"/>
                            <a:gd name="T8" fmla="*/ 23 w 96"/>
                            <a:gd name="T9" fmla="*/ 27 h 208"/>
                            <a:gd name="T10" fmla="*/ 0 w 96"/>
                            <a:gd name="T11" fmla="*/ 20 h 208"/>
                            <a:gd name="T12" fmla="*/ 0 w 96"/>
                            <a:gd name="T13" fmla="*/ 0 h 208"/>
                            <a:gd name="T14" fmla="*/ 95 w 96"/>
                            <a:gd name="T15" fmla="*/ 0 h 208"/>
                            <a:gd name="T16" fmla="*/ 95 w 96"/>
                            <a:gd name="T17" fmla="*/ 20 h 208"/>
                            <a:gd name="T18" fmla="*/ 72 w 96"/>
                            <a:gd name="T19" fmla="*/ 27 h 208"/>
                            <a:gd name="T20" fmla="*/ 72 w 96"/>
                            <a:gd name="T21" fmla="*/ 180 h 208"/>
                            <a:gd name="T22" fmla="*/ 95 w 96"/>
                            <a:gd name="T23" fmla="*/ 187 h 208"/>
                            <a:gd name="T24" fmla="*/ 95 w 96"/>
                            <a:gd name="T25" fmla="*/ 207 h 2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6" h="208">
                              <a:moveTo>
                                <a:pt x="95" y="207"/>
                              </a:moveTo>
                              <a:lnTo>
                                <a:pt x="0" y="207"/>
                              </a:lnTo>
                              <a:lnTo>
                                <a:pt x="0" y="187"/>
                              </a:lnTo>
                              <a:lnTo>
                                <a:pt x="23" y="180"/>
                              </a:lnTo>
                              <a:lnTo>
                                <a:pt x="23" y="27"/>
                              </a:lnTo>
                              <a:lnTo>
                                <a:pt x="0" y="20"/>
                              </a:lnTo>
                              <a:lnTo>
                                <a:pt x="0" y="0"/>
                              </a:lnTo>
                              <a:lnTo>
                                <a:pt x="95" y="0"/>
                              </a:lnTo>
                              <a:lnTo>
                                <a:pt x="95" y="20"/>
                              </a:lnTo>
                              <a:lnTo>
                                <a:pt x="72" y="27"/>
                              </a:lnTo>
                              <a:lnTo>
                                <a:pt x="72" y="180"/>
                              </a:lnTo>
                              <a:lnTo>
                                <a:pt x="95" y="187"/>
                              </a:lnTo>
                              <a:lnTo>
                                <a:pt x="95" y="207"/>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9205F" id="Freeform 137" o:spid="_x0000_s1026" style="position:absolute;margin-left:238.4pt;margin-top:479.5pt;width:4.8pt;height:10.4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" o:allowincell="f" path="m95,207l,207,,187r23,-7l23,27,,20,,,95,r,20l72,27r,153l95,187r,20xe" fillcolor="#fdfdfd" stroked="f">
                <v:path arrowok="t" o:connecttype="custom" o:connectlocs="60325,131445;0,131445;0,118745;14605,114300;14605,17145;0,12700;0,0;60325,0;60325,12700;45720,17145;45720,114300;60325,118745;60325,131445" o:connectangles="0,0,0,0,0,0,0,0,0,0,0,0,0"/>
                <w10:wrap anchorx="page" anchory="page"/>
              </v:shape>
            </w:pict>
          </mc:Fallback>
        </mc:AlternateContent>
      </w:r>
      <w:r>
        <w:rPr>
          <w:noProof/>
        </w:rPr>
        <mc:AlternateContent>
          <mc:Choice Requires="wps">
            <w:drawing>
              <wp:anchor distT="0" distB="0" distL="114300" distR="114300" simplePos="0" relativeHeight="251597312" behindDoc="0" locked="0" layoutInCell="0" allowOverlap="1" wp14:anchorId="46160A5C" wp14:editId="402EFBC8">
                <wp:simplePos x="0" y="0"/>
                <wp:positionH relativeFrom="page">
                  <wp:posOffset>2327275</wp:posOffset>
                </wp:positionH>
                <wp:positionV relativeFrom="page">
                  <wp:posOffset>6089650</wp:posOffset>
                </wp:positionV>
                <wp:extent cx="139700" cy="127000"/>
                <wp:effectExtent l="0" t="0" r="0" b="0"/>
                <wp:wrapNone/>
                <wp:docPr id="1150414876"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BFAAA" w14:textId="1BE97639" w:rsidR="005E1F49"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0FDB2D" wp14:editId="2129CA5B">
                                  <wp:extent cx="140970" cy="128905"/>
                                  <wp:effectExtent l="0" t="0" r="0" b="0"/>
                                  <wp:docPr id="37" name="Picture 42"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42" descr="Purdue University Logo"/>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970" cy="128905"/>
                                          </a:xfrm>
                                          <a:prstGeom prst="rect">
                                            <a:avLst/>
                                          </a:prstGeom>
                                          <a:noFill/>
                                          <a:ln>
                                            <a:noFill/>
                                          </a:ln>
                                        </pic:spPr>
                                      </pic:pic>
                                    </a:graphicData>
                                  </a:graphic>
                                </wp:inline>
                              </w:drawing>
                            </w:r>
                          </w:p>
                          <w:p w14:paraId="4BDC1F3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60A5C" id="Rectangle 138" o:spid="_x0000_s1044" style="position:absolute;margin-left:183.25pt;margin-top:479.5pt;width:11pt;height:10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" o:allowincell="f" filled="f" stroked="f">
                <v:textbox inset="0,0,0,0">
                  <w:txbxContent>
                    <w:p w14:paraId="264BFAAA" w14:textId="1BE97639" w:rsidR="00000000"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30FDB2D" wp14:editId="2129CA5B">
                            <wp:extent cx="140970" cy="128905"/>
                            <wp:effectExtent l="0" t="0" r="0" b="0"/>
                            <wp:docPr id="37" name="Picture 42"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42" descr="Purdue University Logo"/>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0970" cy="128905"/>
                                    </a:xfrm>
                                    <a:prstGeom prst="rect">
                                      <a:avLst/>
                                    </a:prstGeom>
                                    <a:noFill/>
                                    <a:ln>
                                      <a:noFill/>
                                    </a:ln>
                                  </pic:spPr>
                                </pic:pic>
                              </a:graphicData>
                            </a:graphic>
                          </wp:inline>
                        </w:drawing>
                      </w:r>
                    </w:p>
                    <w:p w14:paraId="4BDC1F3A"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98336" behindDoc="0" locked="0" layoutInCell="0" allowOverlap="1" wp14:anchorId="5698445C" wp14:editId="634F15D8">
                <wp:simplePos x="0" y="0"/>
                <wp:positionH relativeFrom="page">
                  <wp:posOffset>2517140</wp:posOffset>
                </wp:positionH>
                <wp:positionV relativeFrom="page">
                  <wp:posOffset>6089650</wp:posOffset>
                </wp:positionV>
                <wp:extent cx="101600" cy="127000"/>
                <wp:effectExtent l="0" t="0" r="0" b="0"/>
                <wp:wrapNone/>
                <wp:docPr id="44959101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5DE4C" w14:textId="585209D4" w:rsidR="005E1F49"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57FE34" wp14:editId="21BAC60B">
                                  <wp:extent cx="104140" cy="128905"/>
                                  <wp:effectExtent l="0" t="0" r="0" b="0"/>
                                  <wp:docPr id="39" name="Picture 41"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41" descr="Purdue University Logo"/>
                                          <pic:cNvPicPr>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4140" cy="128905"/>
                                          </a:xfrm>
                                          <a:prstGeom prst="rect">
                                            <a:avLst/>
                                          </a:prstGeom>
                                          <a:noFill/>
                                          <a:ln>
                                            <a:noFill/>
                                          </a:ln>
                                        </pic:spPr>
                                      </pic:pic>
                                    </a:graphicData>
                                  </a:graphic>
                                </wp:inline>
                              </w:drawing>
                            </w:r>
                          </w:p>
                          <w:p w14:paraId="5F9DDE5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8445C" id="Rectangle 139" o:spid="_x0000_s1045" style="position:absolute;margin-left:198.2pt;margin-top:479.5pt;width:8pt;height:10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" o:allowincell="f" filled="f" stroked="f">
                <v:textbox inset="0,0,0,0">
                  <w:txbxContent>
                    <w:p w14:paraId="5A35DE4C" w14:textId="585209D4" w:rsidR="00000000"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57FE34" wp14:editId="21BAC60B">
                            <wp:extent cx="104140" cy="128905"/>
                            <wp:effectExtent l="0" t="0" r="0" b="0"/>
                            <wp:docPr id="39" name="Picture 41"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41" descr="Purdue University Logo"/>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4140" cy="128905"/>
                                    </a:xfrm>
                                    <a:prstGeom prst="rect">
                                      <a:avLst/>
                                    </a:prstGeom>
                                    <a:noFill/>
                                    <a:ln>
                                      <a:noFill/>
                                    </a:ln>
                                  </pic:spPr>
                                </pic:pic>
                              </a:graphicData>
                            </a:graphic>
                          </wp:inline>
                        </w:drawing>
                      </w:r>
                    </w:p>
                    <w:p w14:paraId="5F9DDE5A"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599360" behindDoc="0" locked="0" layoutInCell="0" allowOverlap="1" wp14:anchorId="2A836E91" wp14:editId="582087DB">
                <wp:simplePos x="0" y="0"/>
                <wp:positionH relativeFrom="page">
                  <wp:posOffset>2691130</wp:posOffset>
                </wp:positionH>
                <wp:positionV relativeFrom="page">
                  <wp:posOffset>6089650</wp:posOffset>
                </wp:positionV>
                <wp:extent cx="127000" cy="127000"/>
                <wp:effectExtent l="0" t="0" r="0" b="0"/>
                <wp:wrapNone/>
                <wp:docPr id="183954531"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0E89B" w14:textId="3157FD1C" w:rsidR="005E1F49"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4BFD4DA" wp14:editId="72E64804">
                                  <wp:extent cx="122555" cy="128905"/>
                                  <wp:effectExtent l="0" t="0" r="0" b="0"/>
                                  <wp:docPr id="41" name="Picture 40"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0" descr="Purdue University Logo"/>
                                          <pic:cNvPicPr>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2555" cy="128905"/>
                                          </a:xfrm>
                                          <a:prstGeom prst="rect">
                                            <a:avLst/>
                                          </a:prstGeom>
                                          <a:noFill/>
                                          <a:ln>
                                            <a:noFill/>
                                          </a:ln>
                                        </pic:spPr>
                                      </pic:pic>
                                    </a:graphicData>
                                  </a:graphic>
                                </wp:inline>
                              </w:drawing>
                            </w:r>
                          </w:p>
                          <w:p w14:paraId="09783710"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36E91" id="Rectangle 140" o:spid="_x0000_s1046" style="position:absolute;margin-left:211.9pt;margin-top:479.5pt;width:10pt;height:10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" o:allowincell="f" filled="f" stroked="f">
                <v:textbox inset="0,0,0,0">
                  <w:txbxContent>
                    <w:p w14:paraId="20D0E89B" w14:textId="3157FD1C" w:rsidR="00000000"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4BFD4DA" wp14:editId="72E64804">
                            <wp:extent cx="122555" cy="128905"/>
                            <wp:effectExtent l="0" t="0" r="0" b="0"/>
                            <wp:docPr id="41" name="Picture 40"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0" descr="Purdue University Logo"/>
                                    <pic:cNvPicPr>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2555" cy="128905"/>
                                    </a:xfrm>
                                    <a:prstGeom prst="rect">
                                      <a:avLst/>
                                    </a:prstGeom>
                                    <a:noFill/>
                                    <a:ln>
                                      <a:noFill/>
                                    </a:ln>
                                  </pic:spPr>
                                </pic:pic>
                              </a:graphicData>
                            </a:graphic>
                          </wp:inline>
                        </w:drawing>
                      </w:r>
                    </w:p>
                    <w:p w14:paraId="09783710"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00384" behindDoc="0" locked="0" layoutInCell="0" allowOverlap="1" wp14:anchorId="0F356ECB" wp14:editId="75200E29">
                <wp:simplePos x="0" y="0"/>
                <wp:positionH relativeFrom="page">
                  <wp:posOffset>2871470</wp:posOffset>
                </wp:positionH>
                <wp:positionV relativeFrom="page">
                  <wp:posOffset>6088380</wp:posOffset>
                </wp:positionV>
                <wp:extent cx="88900" cy="139700"/>
                <wp:effectExtent l="0" t="0" r="0" b="0"/>
                <wp:wrapNone/>
                <wp:docPr id="777940802"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9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034D4" w14:textId="7E076223" w:rsidR="005E1F49" w:rsidRDefault="00A75F43">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E55965F" wp14:editId="482F6ADE">
                                  <wp:extent cx="92075" cy="135255"/>
                                  <wp:effectExtent l="0" t="0" r="0" b="0"/>
                                  <wp:docPr id="43" name="Picture 39"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39" descr="Purdue University Logo"/>
                                          <pic:cNvPicPr>
                                            <a:picLocks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075" cy="135255"/>
                                          </a:xfrm>
                                          <a:prstGeom prst="rect">
                                            <a:avLst/>
                                          </a:prstGeom>
                                          <a:noFill/>
                                          <a:ln>
                                            <a:noFill/>
                                          </a:ln>
                                        </pic:spPr>
                                      </pic:pic>
                                    </a:graphicData>
                                  </a:graphic>
                                </wp:inline>
                              </w:drawing>
                            </w:r>
                          </w:p>
                          <w:p w14:paraId="6847A3F9"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56ECB" id="Rectangle 141" o:spid="_x0000_s1047" style="position:absolute;margin-left:226.1pt;margin-top:479.4pt;width:7pt;height:11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" o:allowincell="f" filled="f" stroked="f">
                <v:textbox inset="0,0,0,0">
                  <w:txbxContent>
                    <w:p w14:paraId="659034D4" w14:textId="7E076223" w:rsidR="00000000" w:rsidRDefault="00A75F43">
                      <w:pPr>
                        <w:widowControl/>
                        <w:autoSpaceDE/>
                        <w:autoSpaceDN/>
                        <w:adjustRightInd/>
                        <w:spacing w:line="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E55965F" wp14:editId="482F6ADE">
                            <wp:extent cx="92075" cy="135255"/>
                            <wp:effectExtent l="0" t="0" r="0" b="0"/>
                            <wp:docPr id="43" name="Picture 39"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39" descr="Purdue University Logo"/>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2075" cy="135255"/>
                                    </a:xfrm>
                                    <a:prstGeom prst="rect">
                                      <a:avLst/>
                                    </a:prstGeom>
                                    <a:noFill/>
                                    <a:ln>
                                      <a:noFill/>
                                    </a:ln>
                                  </pic:spPr>
                                </pic:pic>
                              </a:graphicData>
                            </a:graphic>
                          </wp:inline>
                        </w:drawing>
                      </w:r>
                    </w:p>
                    <w:p w14:paraId="6847A3F9"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01408" behindDoc="0" locked="0" layoutInCell="0" allowOverlap="1" wp14:anchorId="0FE82B7B" wp14:editId="10A58B93">
                <wp:simplePos x="0" y="0"/>
                <wp:positionH relativeFrom="page">
                  <wp:posOffset>3151505</wp:posOffset>
                </wp:positionH>
                <wp:positionV relativeFrom="page">
                  <wp:posOffset>6089650</wp:posOffset>
                </wp:positionV>
                <wp:extent cx="114300" cy="127000"/>
                <wp:effectExtent l="0" t="0" r="0" b="0"/>
                <wp:wrapNone/>
                <wp:docPr id="1847613587"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DCD7F" w14:textId="113AA451" w:rsidR="005E1F49"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47698ED" wp14:editId="30153552">
                                  <wp:extent cx="116840" cy="128905"/>
                                  <wp:effectExtent l="0" t="0" r="0" b="0"/>
                                  <wp:docPr id="45" name="Picture 38"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38" descr="Purdue University Logo"/>
                                          <pic:cNvPicPr>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6840" cy="128905"/>
                                          </a:xfrm>
                                          <a:prstGeom prst="rect">
                                            <a:avLst/>
                                          </a:prstGeom>
                                          <a:noFill/>
                                          <a:ln>
                                            <a:noFill/>
                                          </a:ln>
                                        </pic:spPr>
                                      </pic:pic>
                                    </a:graphicData>
                                  </a:graphic>
                                </wp:inline>
                              </w:drawing>
                            </w:r>
                          </w:p>
                          <w:p w14:paraId="0E115B81"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E82B7B" id="Rectangle 142" o:spid="_x0000_s1048" style="position:absolute;margin-left:248.15pt;margin-top:479.5pt;width:9pt;height:10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" o:allowincell="f" filled="f" stroked="f">
                <v:textbox inset="0,0,0,0">
                  <w:txbxContent>
                    <w:p w14:paraId="4F8DCD7F" w14:textId="113AA451" w:rsidR="00000000" w:rsidRDefault="00A75F43">
                      <w:pPr>
                        <w:widowControl/>
                        <w:autoSpaceDE/>
                        <w:autoSpaceDN/>
                        <w:adjustRightInd/>
                        <w:spacing w:line="2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47698ED" wp14:editId="30153552">
                            <wp:extent cx="116840" cy="128905"/>
                            <wp:effectExtent l="0" t="0" r="0" b="0"/>
                            <wp:docPr id="45" name="Picture 38"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38" descr="Purdue University Logo"/>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840" cy="128905"/>
                                    </a:xfrm>
                                    <a:prstGeom prst="rect">
                                      <a:avLst/>
                                    </a:prstGeom>
                                    <a:noFill/>
                                    <a:ln>
                                      <a:noFill/>
                                    </a:ln>
                                  </pic:spPr>
                                </pic:pic>
                              </a:graphicData>
                            </a:graphic>
                          </wp:inline>
                        </w:drawing>
                      </w:r>
                    </w:p>
                    <w:p w14:paraId="0E115B81"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g">
            <w:drawing>
              <wp:anchor distT="0" distB="0" distL="114300" distR="114300" simplePos="0" relativeHeight="251602432" behindDoc="0" locked="0" layoutInCell="0" allowOverlap="1" wp14:anchorId="58D8B6F8" wp14:editId="249EB785">
                <wp:simplePos x="0" y="0"/>
                <wp:positionH relativeFrom="page">
                  <wp:posOffset>3320415</wp:posOffset>
                </wp:positionH>
                <wp:positionV relativeFrom="page">
                  <wp:posOffset>6089650</wp:posOffset>
                </wp:positionV>
                <wp:extent cx="193675" cy="132080"/>
                <wp:effectExtent l="0" t="0" r="0" b="0"/>
                <wp:wrapNone/>
                <wp:docPr id="708530105" name="Group 143" descr="Purdue University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675" cy="132080"/>
                          <a:chOff x="5229" y="9590"/>
                          <a:chExt cx="305" cy="208"/>
                        </a:xfrm>
                      </wpg:grpSpPr>
                      <pic:pic xmlns:pic="http://schemas.openxmlformats.org/drawingml/2006/picture">
                        <pic:nvPicPr>
                          <pic:cNvPr id="234358929" name="Picture 144"/>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229" y="9590"/>
                            <a:ext cx="2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74638528" name="Group 145"/>
                        <wpg:cNvGrpSpPr>
                          <a:grpSpLocks/>
                        </wpg:cNvGrpSpPr>
                        <wpg:grpSpPr bwMode="auto">
                          <a:xfrm>
                            <a:off x="5445" y="9708"/>
                            <a:ext cx="89" cy="90"/>
                            <a:chOff x="5445" y="9708"/>
                            <a:chExt cx="89" cy="90"/>
                          </a:xfrm>
                        </wpg:grpSpPr>
                        <wps:wsp>
                          <wps:cNvPr id="1506846592" name="Freeform 146"/>
                          <wps:cNvSpPr>
                            <a:spLocks/>
                          </wps:cNvSpPr>
                          <wps:spPr bwMode="auto">
                            <a:xfrm>
                              <a:off x="5445" y="9708"/>
                              <a:ext cx="89" cy="90"/>
                            </a:xfrm>
                            <a:custGeom>
                              <a:avLst/>
                              <a:gdLst>
                                <a:gd name="T0" fmla="*/ 62 w 89"/>
                                <a:gd name="T1" fmla="*/ 28 h 90"/>
                                <a:gd name="T2" fmla="*/ 57 w 89"/>
                                <a:gd name="T3" fmla="*/ 23 h 90"/>
                                <a:gd name="T4" fmla="*/ 53 w 89"/>
                                <a:gd name="T5" fmla="*/ 23 h 90"/>
                                <a:gd name="T6" fmla="*/ 53 w 89"/>
                                <a:gd name="T7" fmla="*/ 32 h 90"/>
                                <a:gd name="T8" fmla="*/ 53 w 89"/>
                                <a:gd name="T9" fmla="*/ 39 h 90"/>
                                <a:gd name="T10" fmla="*/ 51 w 89"/>
                                <a:gd name="T11" fmla="*/ 41 h 90"/>
                                <a:gd name="T12" fmla="*/ 38 w 89"/>
                                <a:gd name="T13" fmla="*/ 41 h 90"/>
                                <a:gd name="T14" fmla="*/ 38 w 89"/>
                                <a:gd name="T15" fmla="*/ 31 h 90"/>
                                <a:gd name="T16" fmla="*/ 50 w 89"/>
                                <a:gd name="T17" fmla="*/ 31 h 90"/>
                                <a:gd name="T18" fmla="*/ 53 w 89"/>
                                <a:gd name="T19" fmla="*/ 32 h 90"/>
                                <a:gd name="T20" fmla="*/ 53 w 89"/>
                                <a:gd name="T21" fmla="*/ 23 h 90"/>
                                <a:gd name="T22" fmla="*/ 30 w 89"/>
                                <a:gd name="T23" fmla="*/ 23 h 90"/>
                                <a:gd name="T24" fmla="*/ 30 w 89"/>
                                <a:gd name="T25" fmla="*/ 65 h 90"/>
                                <a:gd name="T26" fmla="*/ 38 w 89"/>
                                <a:gd name="T27" fmla="*/ 65 h 90"/>
                                <a:gd name="T28" fmla="*/ 38 w 89"/>
                                <a:gd name="T29" fmla="*/ 48 h 90"/>
                                <a:gd name="T30" fmla="*/ 51 w 89"/>
                                <a:gd name="T31" fmla="*/ 48 h 90"/>
                                <a:gd name="T32" fmla="*/ 52 w 89"/>
                                <a:gd name="T33" fmla="*/ 50 h 90"/>
                                <a:gd name="T34" fmla="*/ 52 w 89"/>
                                <a:gd name="T35" fmla="*/ 63 h 90"/>
                                <a:gd name="T36" fmla="*/ 53 w 89"/>
                                <a:gd name="T37" fmla="*/ 65 h 90"/>
                                <a:gd name="T38" fmla="*/ 61 w 89"/>
                                <a:gd name="T39" fmla="*/ 65 h 90"/>
                                <a:gd name="T40" fmla="*/ 61 w 89"/>
                                <a:gd name="T41" fmla="*/ 63 h 90"/>
                                <a:gd name="T42" fmla="*/ 61 w 89"/>
                                <a:gd name="T43" fmla="*/ 48 h 90"/>
                                <a:gd name="T44" fmla="*/ 61 w 89"/>
                                <a:gd name="T45" fmla="*/ 47 h 90"/>
                                <a:gd name="T46" fmla="*/ 58 w 89"/>
                                <a:gd name="T47" fmla="*/ 45 h 90"/>
                                <a:gd name="T48" fmla="*/ 56 w 89"/>
                                <a:gd name="T49" fmla="*/ 45 h 90"/>
                                <a:gd name="T50" fmla="*/ 59 w 89"/>
                                <a:gd name="T51" fmla="*/ 43 h 90"/>
                                <a:gd name="T52" fmla="*/ 61 w 89"/>
                                <a:gd name="T53" fmla="*/ 41 h 90"/>
                                <a:gd name="T54" fmla="*/ 62 w 89"/>
                                <a:gd name="T55" fmla="*/ 40 h 90"/>
                                <a:gd name="T56" fmla="*/ 62 w 89"/>
                                <a:gd name="T57" fmla="*/ 31 h 90"/>
                                <a:gd name="T58" fmla="*/ 62 w 89"/>
                                <a:gd name="T59" fmla="*/ 28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89" h="90">
                                  <a:moveTo>
                                    <a:pt x="62" y="28"/>
                                  </a:moveTo>
                                  <a:lnTo>
                                    <a:pt x="57" y="23"/>
                                  </a:lnTo>
                                  <a:lnTo>
                                    <a:pt x="53" y="23"/>
                                  </a:lnTo>
                                  <a:lnTo>
                                    <a:pt x="53" y="32"/>
                                  </a:lnTo>
                                  <a:lnTo>
                                    <a:pt x="53" y="39"/>
                                  </a:lnTo>
                                  <a:lnTo>
                                    <a:pt x="51" y="41"/>
                                  </a:lnTo>
                                  <a:lnTo>
                                    <a:pt x="38" y="41"/>
                                  </a:lnTo>
                                  <a:lnTo>
                                    <a:pt x="38" y="31"/>
                                  </a:lnTo>
                                  <a:lnTo>
                                    <a:pt x="50" y="31"/>
                                  </a:lnTo>
                                  <a:lnTo>
                                    <a:pt x="53" y="32"/>
                                  </a:lnTo>
                                  <a:lnTo>
                                    <a:pt x="53" y="23"/>
                                  </a:lnTo>
                                  <a:lnTo>
                                    <a:pt x="30" y="23"/>
                                  </a:lnTo>
                                  <a:lnTo>
                                    <a:pt x="30" y="65"/>
                                  </a:lnTo>
                                  <a:lnTo>
                                    <a:pt x="38" y="65"/>
                                  </a:lnTo>
                                  <a:lnTo>
                                    <a:pt x="38" y="48"/>
                                  </a:lnTo>
                                  <a:lnTo>
                                    <a:pt x="51" y="48"/>
                                  </a:lnTo>
                                  <a:lnTo>
                                    <a:pt x="52" y="50"/>
                                  </a:lnTo>
                                  <a:lnTo>
                                    <a:pt x="52" y="63"/>
                                  </a:lnTo>
                                  <a:lnTo>
                                    <a:pt x="53" y="65"/>
                                  </a:lnTo>
                                  <a:lnTo>
                                    <a:pt x="61" y="65"/>
                                  </a:lnTo>
                                  <a:lnTo>
                                    <a:pt x="61" y="63"/>
                                  </a:lnTo>
                                  <a:lnTo>
                                    <a:pt x="61" y="48"/>
                                  </a:lnTo>
                                  <a:lnTo>
                                    <a:pt x="61" y="47"/>
                                  </a:lnTo>
                                  <a:lnTo>
                                    <a:pt x="58" y="45"/>
                                  </a:lnTo>
                                  <a:lnTo>
                                    <a:pt x="56" y="45"/>
                                  </a:lnTo>
                                  <a:lnTo>
                                    <a:pt x="59" y="43"/>
                                  </a:lnTo>
                                  <a:lnTo>
                                    <a:pt x="61" y="41"/>
                                  </a:lnTo>
                                  <a:lnTo>
                                    <a:pt x="62" y="40"/>
                                  </a:lnTo>
                                  <a:lnTo>
                                    <a:pt x="62" y="31"/>
                                  </a:lnTo>
                                  <a:lnTo>
                                    <a:pt x="62" y="28"/>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790972" name="Freeform 147"/>
                          <wps:cNvSpPr>
                            <a:spLocks/>
                          </wps:cNvSpPr>
                          <wps:spPr bwMode="auto">
                            <a:xfrm>
                              <a:off x="5445" y="9708"/>
                              <a:ext cx="89" cy="90"/>
                            </a:xfrm>
                            <a:custGeom>
                              <a:avLst/>
                              <a:gdLst>
                                <a:gd name="T0" fmla="*/ 88 w 89"/>
                                <a:gd name="T1" fmla="*/ 44 h 90"/>
                                <a:gd name="T2" fmla="*/ 85 w 89"/>
                                <a:gd name="T3" fmla="*/ 27 h 90"/>
                                <a:gd name="T4" fmla="*/ 79 w 89"/>
                                <a:gd name="T5" fmla="*/ 18 h 90"/>
                                <a:gd name="T6" fmla="*/ 79 w 89"/>
                                <a:gd name="T7" fmla="*/ 44 h 90"/>
                                <a:gd name="T8" fmla="*/ 77 w 89"/>
                                <a:gd name="T9" fmla="*/ 58 h 90"/>
                                <a:gd name="T10" fmla="*/ 69 w 89"/>
                                <a:gd name="T11" fmla="*/ 69 h 90"/>
                                <a:gd name="T12" fmla="*/ 58 w 89"/>
                                <a:gd name="T13" fmla="*/ 77 h 90"/>
                                <a:gd name="T14" fmla="*/ 44 w 89"/>
                                <a:gd name="T15" fmla="*/ 79 h 90"/>
                                <a:gd name="T16" fmla="*/ 30 w 89"/>
                                <a:gd name="T17" fmla="*/ 77 h 90"/>
                                <a:gd name="T18" fmla="*/ 19 w 89"/>
                                <a:gd name="T19" fmla="*/ 69 h 90"/>
                                <a:gd name="T20" fmla="*/ 11 w 89"/>
                                <a:gd name="T21" fmla="*/ 58 h 90"/>
                                <a:gd name="T22" fmla="*/ 9 w 89"/>
                                <a:gd name="T23" fmla="*/ 44 h 90"/>
                                <a:gd name="T24" fmla="*/ 11 w 89"/>
                                <a:gd name="T25" fmla="*/ 30 h 90"/>
                                <a:gd name="T26" fmla="*/ 19 w 89"/>
                                <a:gd name="T27" fmla="*/ 19 h 90"/>
                                <a:gd name="T28" fmla="*/ 30 w 89"/>
                                <a:gd name="T29" fmla="*/ 12 h 90"/>
                                <a:gd name="T30" fmla="*/ 44 w 89"/>
                                <a:gd name="T31" fmla="*/ 9 h 90"/>
                                <a:gd name="T32" fmla="*/ 58 w 89"/>
                                <a:gd name="T33" fmla="*/ 12 h 90"/>
                                <a:gd name="T34" fmla="*/ 69 w 89"/>
                                <a:gd name="T35" fmla="*/ 19 h 90"/>
                                <a:gd name="T36" fmla="*/ 77 w 89"/>
                                <a:gd name="T37" fmla="*/ 30 h 90"/>
                                <a:gd name="T38" fmla="*/ 79 w 89"/>
                                <a:gd name="T39" fmla="*/ 44 h 90"/>
                                <a:gd name="T40" fmla="*/ 79 w 89"/>
                                <a:gd name="T41" fmla="*/ 18 h 90"/>
                                <a:gd name="T42" fmla="*/ 76 w 89"/>
                                <a:gd name="T43" fmla="*/ 13 h 90"/>
                                <a:gd name="T44" fmla="*/ 70 w 89"/>
                                <a:gd name="T45" fmla="*/ 9 h 90"/>
                                <a:gd name="T46" fmla="*/ 61 w 89"/>
                                <a:gd name="T47" fmla="*/ 3 h 90"/>
                                <a:gd name="T48" fmla="*/ 44 w 89"/>
                                <a:gd name="T49" fmla="*/ 0 h 90"/>
                                <a:gd name="T50" fmla="*/ 27 w 89"/>
                                <a:gd name="T51" fmla="*/ 3 h 90"/>
                                <a:gd name="T52" fmla="*/ 13 w 89"/>
                                <a:gd name="T53" fmla="*/ 13 h 90"/>
                                <a:gd name="T54" fmla="*/ 3 w 89"/>
                                <a:gd name="T55" fmla="*/ 27 h 90"/>
                                <a:gd name="T56" fmla="*/ 0 w 89"/>
                                <a:gd name="T57" fmla="*/ 44 h 90"/>
                                <a:gd name="T58" fmla="*/ 3 w 89"/>
                                <a:gd name="T59" fmla="*/ 61 h 90"/>
                                <a:gd name="T60" fmla="*/ 13 w 89"/>
                                <a:gd name="T61" fmla="*/ 76 h 90"/>
                                <a:gd name="T62" fmla="*/ 27 w 89"/>
                                <a:gd name="T63" fmla="*/ 85 h 90"/>
                                <a:gd name="T64" fmla="*/ 44 w 89"/>
                                <a:gd name="T65" fmla="*/ 89 h 90"/>
                                <a:gd name="T66" fmla="*/ 61 w 89"/>
                                <a:gd name="T67" fmla="*/ 85 h 90"/>
                                <a:gd name="T68" fmla="*/ 70 w 89"/>
                                <a:gd name="T69" fmla="*/ 79 h 90"/>
                                <a:gd name="T70" fmla="*/ 76 w 89"/>
                                <a:gd name="T71" fmla="*/ 76 h 90"/>
                                <a:gd name="T72" fmla="*/ 85 w 89"/>
                                <a:gd name="T73" fmla="*/ 61 h 90"/>
                                <a:gd name="T74" fmla="*/ 88 w 89"/>
                                <a:gd name="T75" fmla="*/ 44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9" h="90">
                                  <a:moveTo>
                                    <a:pt x="88" y="44"/>
                                  </a:moveTo>
                                  <a:lnTo>
                                    <a:pt x="85" y="27"/>
                                  </a:lnTo>
                                  <a:lnTo>
                                    <a:pt x="79" y="18"/>
                                  </a:lnTo>
                                  <a:lnTo>
                                    <a:pt x="79" y="44"/>
                                  </a:lnTo>
                                  <a:lnTo>
                                    <a:pt x="77" y="58"/>
                                  </a:lnTo>
                                  <a:lnTo>
                                    <a:pt x="69" y="69"/>
                                  </a:lnTo>
                                  <a:lnTo>
                                    <a:pt x="58" y="77"/>
                                  </a:lnTo>
                                  <a:lnTo>
                                    <a:pt x="44" y="79"/>
                                  </a:lnTo>
                                  <a:lnTo>
                                    <a:pt x="30" y="77"/>
                                  </a:lnTo>
                                  <a:lnTo>
                                    <a:pt x="19" y="69"/>
                                  </a:lnTo>
                                  <a:lnTo>
                                    <a:pt x="11" y="58"/>
                                  </a:lnTo>
                                  <a:lnTo>
                                    <a:pt x="9" y="44"/>
                                  </a:lnTo>
                                  <a:lnTo>
                                    <a:pt x="11" y="30"/>
                                  </a:lnTo>
                                  <a:lnTo>
                                    <a:pt x="19" y="19"/>
                                  </a:lnTo>
                                  <a:lnTo>
                                    <a:pt x="30" y="12"/>
                                  </a:lnTo>
                                  <a:lnTo>
                                    <a:pt x="44" y="9"/>
                                  </a:lnTo>
                                  <a:lnTo>
                                    <a:pt x="58" y="12"/>
                                  </a:lnTo>
                                  <a:lnTo>
                                    <a:pt x="69" y="19"/>
                                  </a:lnTo>
                                  <a:lnTo>
                                    <a:pt x="77" y="30"/>
                                  </a:lnTo>
                                  <a:lnTo>
                                    <a:pt x="79" y="44"/>
                                  </a:lnTo>
                                  <a:lnTo>
                                    <a:pt x="79" y="18"/>
                                  </a:lnTo>
                                  <a:lnTo>
                                    <a:pt x="76" y="13"/>
                                  </a:lnTo>
                                  <a:lnTo>
                                    <a:pt x="70" y="9"/>
                                  </a:lnTo>
                                  <a:lnTo>
                                    <a:pt x="61" y="3"/>
                                  </a:lnTo>
                                  <a:lnTo>
                                    <a:pt x="44" y="0"/>
                                  </a:lnTo>
                                  <a:lnTo>
                                    <a:pt x="27" y="3"/>
                                  </a:lnTo>
                                  <a:lnTo>
                                    <a:pt x="13" y="13"/>
                                  </a:lnTo>
                                  <a:lnTo>
                                    <a:pt x="3" y="27"/>
                                  </a:lnTo>
                                  <a:lnTo>
                                    <a:pt x="0" y="44"/>
                                  </a:lnTo>
                                  <a:lnTo>
                                    <a:pt x="3" y="61"/>
                                  </a:lnTo>
                                  <a:lnTo>
                                    <a:pt x="13" y="76"/>
                                  </a:lnTo>
                                  <a:lnTo>
                                    <a:pt x="27" y="85"/>
                                  </a:lnTo>
                                  <a:lnTo>
                                    <a:pt x="44" y="89"/>
                                  </a:lnTo>
                                  <a:lnTo>
                                    <a:pt x="61" y="85"/>
                                  </a:lnTo>
                                  <a:lnTo>
                                    <a:pt x="70" y="79"/>
                                  </a:lnTo>
                                  <a:lnTo>
                                    <a:pt x="76" y="76"/>
                                  </a:lnTo>
                                  <a:lnTo>
                                    <a:pt x="85" y="61"/>
                                  </a:lnTo>
                                  <a:lnTo>
                                    <a:pt x="88" y="44"/>
                                  </a:lnTo>
                                  <a:close/>
                                </a:path>
                              </a:pathLst>
                            </a:custGeom>
                            <a:solidFill>
                              <a:srgbClr val="FDFD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A7EDB6" id="Group 143" o:spid="_x0000_s1026" alt="Purdue University Logo" style="position:absolute;margin-left:261.45pt;margin-top:479.5pt;width:15.25pt;height:10.4pt;z-index:251602432;mso-position-horizontal-relative:page;mso-position-vertical-relative:page" coordorigin="5229,9590" coordsize="305,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" o:allowincell="f">
                <v:shape id="Picture 144" o:spid="_x0000_s1027" type="#_x0000_t75" style="position:absolute;left:5229;top:9590;width:20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">
                  <v:imagedata r:id="rId77" o:title=""/>
                  <o:lock v:ext="edit" aspectratio="f"/>
                </v:shape>
                <v:group id="Group 145" o:spid="_x0000_s1028" style="position:absolute;left:5445;top:9708;width:89;height:90" coordorigin="5445,9708"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">
                  <v:shape id="Freeform 146" o:spid="_x0000_s1029" style="position:absolute;left:5445;top:9708;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" path="m62,28l57,23r-4,l53,32r,7l51,41r-13,l38,31r12,l53,32r,-9l30,23r,42l38,65r,-17l51,48r1,2l52,63r1,2l61,65r,-2l61,48r,-1l58,45r-2,l59,43r2,-2l62,40r,-9l62,28xe" fillcolor="#fdfdfd" stroked="f">
                    <v:path arrowok="t" o:connecttype="custom" o:connectlocs="62,28;57,23;53,23;53,32;53,39;51,41;38,41;38,31;50,31;53,32;53,23;30,23;30,65;38,65;38,48;51,48;52,50;52,63;53,65;61,65;61,63;61,48;61,47;58,45;56,45;59,43;61,41;62,40;62,31;62,28" o:connectangles="0,0,0,0,0,0,0,0,0,0,0,0,0,0,0,0,0,0,0,0,0,0,0,0,0,0,0,0,0,0"/>
                  </v:shape>
                  <v:shape id="Freeform 147" o:spid="_x0000_s1030" style="position:absolute;left:5445;top:9708;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" path="m88,44l85,27,79,18r,26l77,58,69,69,58,77,44,79,30,77,19,69,11,58,9,44,11,30,19,19,30,12,44,9r14,3l69,19r8,11l79,44r,-26l76,13,70,9,61,3,44,,27,3,13,13,3,27,,44,3,61,13,76r14,9l44,89,61,85r9,-6l76,76,85,61,88,44xe" fillcolor="#fdfdfd" stroked="f">
                    <v:path arrowok="t" o:connecttype="custom" o:connectlocs="88,44;85,27;79,18;79,44;77,58;69,69;58,77;44,79;30,77;19,69;11,58;9,44;11,30;19,19;30,12;44,9;58,12;69,19;77,30;79,44;79,18;76,13;70,9;61,3;44,0;27,3;13,13;3,27;0,44;3,61;13,76;27,85;44,89;61,85;70,79;76,76;85,61;88,44" o:connectangles="0,0,0,0,0,0,0,0,0,0,0,0,0,0,0,0,0,0,0,0,0,0,0,0,0,0,0,0,0,0,0,0,0,0,0,0,0,0"/>
                  </v:shape>
                </v:group>
                <w10:wrap anchorx="page" anchory="page"/>
              </v:group>
            </w:pict>
          </mc:Fallback>
        </mc:AlternateContent>
      </w:r>
      <w:r>
        <w:rPr>
          <w:noProof/>
        </w:rPr>
        <mc:AlternateContent>
          <mc:Choice Requires="wpg">
            <w:drawing>
              <wp:anchor distT="0" distB="0" distL="114300" distR="114300" simplePos="0" relativeHeight="251603456" behindDoc="0" locked="0" layoutInCell="0" allowOverlap="1" wp14:anchorId="0CF02528" wp14:editId="5E08C60C">
                <wp:simplePos x="0" y="0"/>
                <wp:positionH relativeFrom="page">
                  <wp:posOffset>804545</wp:posOffset>
                </wp:positionH>
                <wp:positionV relativeFrom="page">
                  <wp:posOffset>5738495</wp:posOffset>
                </wp:positionV>
                <wp:extent cx="901065" cy="483870"/>
                <wp:effectExtent l="0" t="0" r="0" b="0"/>
                <wp:wrapNone/>
                <wp:docPr id="203766862"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1065" cy="483870"/>
                          <a:chOff x="1267" y="9037"/>
                          <a:chExt cx="1419" cy="762"/>
                        </a:xfrm>
                      </wpg:grpSpPr>
                      <wps:wsp>
                        <wps:cNvPr id="1426903795" name="Freeform 149"/>
                        <wps:cNvSpPr>
                          <a:spLocks/>
                        </wps:cNvSpPr>
                        <wps:spPr bwMode="auto">
                          <a:xfrm>
                            <a:off x="1267" y="9037"/>
                            <a:ext cx="1419" cy="762"/>
                          </a:xfrm>
                          <a:custGeom>
                            <a:avLst/>
                            <a:gdLst>
                              <a:gd name="T0" fmla="*/ 753 w 1419"/>
                              <a:gd name="T1" fmla="*/ 761 h 762"/>
                              <a:gd name="T2" fmla="*/ 0 w 1419"/>
                              <a:gd name="T3" fmla="*/ 761 h 762"/>
                              <a:gd name="T4" fmla="*/ 119 w 1419"/>
                              <a:gd name="T5" fmla="*/ 480 h 762"/>
                              <a:gd name="T6" fmla="*/ 272 w 1419"/>
                              <a:gd name="T7" fmla="*/ 480 h 762"/>
                              <a:gd name="T8" fmla="*/ 357 w 1419"/>
                              <a:gd name="T9" fmla="*/ 280 h 762"/>
                              <a:gd name="T10" fmla="*/ 204 w 1419"/>
                              <a:gd name="T11" fmla="*/ 280 h 762"/>
                              <a:gd name="T12" fmla="*/ 323 w 1419"/>
                              <a:gd name="T13" fmla="*/ 0 h 762"/>
                              <a:gd name="T14" fmla="*/ 1168 w 1419"/>
                              <a:gd name="T15" fmla="*/ 0 h 762"/>
                              <a:gd name="T16" fmla="*/ 1228 w 1419"/>
                              <a:gd name="T17" fmla="*/ 2 h 762"/>
                              <a:gd name="T18" fmla="*/ 1292 w 1419"/>
                              <a:gd name="T19" fmla="*/ 13 h 762"/>
                              <a:gd name="T20" fmla="*/ 1350 w 1419"/>
                              <a:gd name="T21" fmla="*/ 38 h 762"/>
                              <a:gd name="T22" fmla="*/ 1396 w 1419"/>
                              <a:gd name="T23" fmla="*/ 83 h 762"/>
                              <a:gd name="T24" fmla="*/ 1418 w 1419"/>
                              <a:gd name="T25" fmla="*/ 140 h 762"/>
                              <a:gd name="T26" fmla="*/ 1418 w 1419"/>
                              <a:gd name="T27" fmla="*/ 199 h 762"/>
                              <a:gd name="T28" fmla="*/ 1404 w 1419"/>
                              <a:gd name="T29" fmla="*/ 253 h 762"/>
                              <a:gd name="T30" fmla="*/ 1386 w 1419"/>
                              <a:gd name="T31" fmla="*/ 298 h 762"/>
                              <a:gd name="T32" fmla="*/ 1353 w 1419"/>
                              <a:gd name="T33" fmla="*/ 365 h 762"/>
                              <a:gd name="T34" fmla="*/ 1312 w 1419"/>
                              <a:gd name="T35" fmla="*/ 423 h 762"/>
                              <a:gd name="T36" fmla="*/ 1260 w 1419"/>
                              <a:gd name="T37" fmla="*/ 470 h 762"/>
                              <a:gd name="T38" fmla="*/ 1195 w 1419"/>
                              <a:gd name="T39" fmla="*/ 505 h 762"/>
                              <a:gd name="T40" fmla="*/ 1112 w 1419"/>
                              <a:gd name="T41" fmla="*/ 527 h 762"/>
                              <a:gd name="T42" fmla="*/ 1008 w 1419"/>
                              <a:gd name="T43" fmla="*/ 535 h 762"/>
                              <a:gd name="T44" fmla="*/ 849 w 1419"/>
                              <a:gd name="T45" fmla="*/ 535 h 762"/>
                              <a:gd name="T46" fmla="*/ 753 w 1419"/>
                              <a:gd name="T47" fmla="*/ 761 h 7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419" h="762">
                                <a:moveTo>
                                  <a:pt x="753" y="761"/>
                                </a:moveTo>
                                <a:lnTo>
                                  <a:pt x="0" y="761"/>
                                </a:lnTo>
                                <a:lnTo>
                                  <a:pt x="119" y="480"/>
                                </a:lnTo>
                                <a:lnTo>
                                  <a:pt x="272" y="480"/>
                                </a:lnTo>
                                <a:lnTo>
                                  <a:pt x="357" y="280"/>
                                </a:lnTo>
                                <a:lnTo>
                                  <a:pt x="204" y="280"/>
                                </a:lnTo>
                                <a:lnTo>
                                  <a:pt x="323" y="0"/>
                                </a:lnTo>
                                <a:lnTo>
                                  <a:pt x="1168" y="0"/>
                                </a:lnTo>
                                <a:lnTo>
                                  <a:pt x="1228" y="2"/>
                                </a:lnTo>
                                <a:lnTo>
                                  <a:pt x="1292" y="13"/>
                                </a:lnTo>
                                <a:lnTo>
                                  <a:pt x="1350" y="38"/>
                                </a:lnTo>
                                <a:lnTo>
                                  <a:pt x="1396" y="83"/>
                                </a:lnTo>
                                <a:lnTo>
                                  <a:pt x="1418" y="140"/>
                                </a:lnTo>
                                <a:lnTo>
                                  <a:pt x="1418" y="199"/>
                                </a:lnTo>
                                <a:lnTo>
                                  <a:pt x="1404" y="253"/>
                                </a:lnTo>
                                <a:lnTo>
                                  <a:pt x="1386" y="298"/>
                                </a:lnTo>
                                <a:lnTo>
                                  <a:pt x="1353" y="365"/>
                                </a:lnTo>
                                <a:lnTo>
                                  <a:pt x="1312" y="423"/>
                                </a:lnTo>
                                <a:lnTo>
                                  <a:pt x="1260" y="470"/>
                                </a:lnTo>
                                <a:lnTo>
                                  <a:pt x="1195" y="505"/>
                                </a:lnTo>
                                <a:lnTo>
                                  <a:pt x="1112" y="527"/>
                                </a:lnTo>
                                <a:lnTo>
                                  <a:pt x="1008" y="535"/>
                                </a:lnTo>
                                <a:lnTo>
                                  <a:pt x="849" y="535"/>
                                </a:lnTo>
                                <a:lnTo>
                                  <a:pt x="753" y="761"/>
                                </a:lnTo>
                                <a:close/>
                              </a:path>
                            </a:pathLst>
                          </a:custGeom>
                          <a:solidFill>
                            <a:srgbClr val="CEB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667133418" name="Group 150"/>
                        <wpg:cNvGrpSpPr>
                          <a:grpSpLocks/>
                        </wpg:cNvGrpSpPr>
                        <wpg:grpSpPr bwMode="auto">
                          <a:xfrm>
                            <a:off x="1346" y="9089"/>
                            <a:ext cx="1290" cy="658"/>
                            <a:chOff x="1346" y="9089"/>
                            <a:chExt cx="1290" cy="658"/>
                          </a:xfrm>
                        </wpg:grpSpPr>
                        <wps:wsp>
                          <wps:cNvPr id="1280126051" name="Freeform 151"/>
                          <wps:cNvSpPr>
                            <a:spLocks/>
                          </wps:cNvSpPr>
                          <wps:spPr bwMode="auto">
                            <a:xfrm>
                              <a:off x="1346" y="9089"/>
                              <a:ext cx="1290" cy="658"/>
                            </a:xfrm>
                            <a:custGeom>
                              <a:avLst/>
                              <a:gdLst>
                                <a:gd name="T0" fmla="*/ 1246 w 1290"/>
                                <a:gd name="T1" fmla="*/ 255 h 658"/>
                                <a:gd name="T2" fmla="*/ 889 w 1290"/>
                                <a:gd name="T3" fmla="*/ 255 h 658"/>
                                <a:gd name="T4" fmla="*/ 916 w 1290"/>
                                <a:gd name="T5" fmla="*/ 251 h 658"/>
                                <a:gd name="T6" fmla="*/ 939 w 1290"/>
                                <a:gd name="T7" fmla="*/ 241 h 658"/>
                                <a:gd name="T8" fmla="*/ 958 w 1290"/>
                                <a:gd name="T9" fmla="*/ 226 h 658"/>
                                <a:gd name="T10" fmla="*/ 971 w 1290"/>
                                <a:gd name="T11" fmla="*/ 205 h 658"/>
                                <a:gd name="T12" fmla="*/ 974 w 1290"/>
                                <a:gd name="T13" fmla="*/ 196 h 658"/>
                                <a:gd name="T14" fmla="*/ 973 w 1290"/>
                                <a:gd name="T15" fmla="*/ 186 h 658"/>
                                <a:gd name="T16" fmla="*/ 965 w 1290"/>
                                <a:gd name="T17" fmla="*/ 179 h 658"/>
                                <a:gd name="T18" fmla="*/ 945 w 1290"/>
                                <a:gd name="T19" fmla="*/ 176 h 658"/>
                                <a:gd name="T20" fmla="*/ 204 w 1290"/>
                                <a:gd name="T21" fmla="*/ 176 h 658"/>
                                <a:gd name="T22" fmla="*/ 279 w 1290"/>
                                <a:gd name="T23" fmla="*/ 0 h 658"/>
                                <a:gd name="T24" fmla="*/ 1090 w 1290"/>
                                <a:gd name="T25" fmla="*/ 0 h 658"/>
                                <a:gd name="T26" fmla="*/ 1157 w 1290"/>
                                <a:gd name="T27" fmla="*/ 3 h 658"/>
                                <a:gd name="T28" fmla="*/ 1209 w 1290"/>
                                <a:gd name="T29" fmla="*/ 14 h 658"/>
                                <a:gd name="T30" fmla="*/ 1248 w 1290"/>
                                <a:gd name="T31" fmla="*/ 33 h 658"/>
                                <a:gd name="T32" fmla="*/ 1275 w 1290"/>
                                <a:gd name="T33" fmla="*/ 59 h 658"/>
                                <a:gd name="T34" fmla="*/ 1289 w 1290"/>
                                <a:gd name="T35" fmla="*/ 97 h 658"/>
                                <a:gd name="T36" fmla="*/ 1288 w 1290"/>
                                <a:gd name="T37" fmla="*/ 139 h 658"/>
                                <a:gd name="T38" fmla="*/ 1277 w 1290"/>
                                <a:gd name="T39" fmla="*/ 182 h 658"/>
                                <a:gd name="T40" fmla="*/ 1260 w 1290"/>
                                <a:gd name="T41" fmla="*/ 226 h 658"/>
                                <a:gd name="T42" fmla="*/ 1260 w 1290"/>
                                <a:gd name="T43" fmla="*/ 226 h 658"/>
                                <a:gd name="T44" fmla="*/ 1246 w 1290"/>
                                <a:gd name="T45" fmla="*/ 255 h 6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290" h="658">
                                  <a:moveTo>
                                    <a:pt x="1246" y="255"/>
                                  </a:moveTo>
                                  <a:lnTo>
                                    <a:pt x="889" y="255"/>
                                  </a:lnTo>
                                  <a:lnTo>
                                    <a:pt x="916" y="251"/>
                                  </a:lnTo>
                                  <a:lnTo>
                                    <a:pt x="939" y="241"/>
                                  </a:lnTo>
                                  <a:lnTo>
                                    <a:pt x="958" y="226"/>
                                  </a:lnTo>
                                  <a:lnTo>
                                    <a:pt x="971" y="205"/>
                                  </a:lnTo>
                                  <a:lnTo>
                                    <a:pt x="974" y="196"/>
                                  </a:lnTo>
                                  <a:lnTo>
                                    <a:pt x="973" y="186"/>
                                  </a:lnTo>
                                  <a:lnTo>
                                    <a:pt x="965" y="179"/>
                                  </a:lnTo>
                                  <a:lnTo>
                                    <a:pt x="945" y="176"/>
                                  </a:lnTo>
                                  <a:lnTo>
                                    <a:pt x="204" y="176"/>
                                  </a:lnTo>
                                  <a:lnTo>
                                    <a:pt x="279" y="0"/>
                                  </a:lnTo>
                                  <a:lnTo>
                                    <a:pt x="1090" y="0"/>
                                  </a:lnTo>
                                  <a:lnTo>
                                    <a:pt x="1157" y="3"/>
                                  </a:lnTo>
                                  <a:lnTo>
                                    <a:pt x="1209" y="14"/>
                                  </a:lnTo>
                                  <a:lnTo>
                                    <a:pt x="1248" y="33"/>
                                  </a:lnTo>
                                  <a:lnTo>
                                    <a:pt x="1275" y="59"/>
                                  </a:lnTo>
                                  <a:lnTo>
                                    <a:pt x="1289" y="97"/>
                                  </a:lnTo>
                                  <a:lnTo>
                                    <a:pt x="1288" y="139"/>
                                  </a:lnTo>
                                  <a:lnTo>
                                    <a:pt x="1277" y="182"/>
                                  </a:lnTo>
                                  <a:lnTo>
                                    <a:pt x="1260" y="226"/>
                                  </a:lnTo>
                                  <a:lnTo>
                                    <a:pt x="1260" y="226"/>
                                  </a:lnTo>
                                  <a:lnTo>
                                    <a:pt x="1246" y="255"/>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4845914" name="Freeform 152"/>
                          <wps:cNvSpPr>
                            <a:spLocks/>
                          </wps:cNvSpPr>
                          <wps:spPr bwMode="auto">
                            <a:xfrm>
                              <a:off x="1346" y="9089"/>
                              <a:ext cx="1290" cy="658"/>
                            </a:xfrm>
                            <a:custGeom>
                              <a:avLst/>
                              <a:gdLst>
                                <a:gd name="T0" fmla="*/ 560 w 1290"/>
                                <a:gd name="T1" fmla="*/ 480 h 658"/>
                                <a:gd name="T2" fmla="*/ 228 w 1290"/>
                                <a:gd name="T3" fmla="*/ 480 h 658"/>
                                <a:gd name="T4" fmla="*/ 357 w 1290"/>
                                <a:gd name="T5" fmla="*/ 176 h 658"/>
                                <a:gd name="T6" fmla="*/ 690 w 1290"/>
                                <a:gd name="T7" fmla="*/ 176 h 658"/>
                                <a:gd name="T8" fmla="*/ 656 w 1290"/>
                                <a:gd name="T9" fmla="*/ 255 h 658"/>
                                <a:gd name="T10" fmla="*/ 1246 w 1290"/>
                                <a:gd name="T11" fmla="*/ 255 h 658"/>
                                <a:gd name="T12" fmla="*/ 1235 w 1290"/>
                                <a:gd name="T13" fmla="*/ 279 h 658"/>
                                <a:gd name="T14" fmla="*/ 1204 w 1290"/>
                                <a:gd name="T15" fmla="*/ 327 h 658"/>
                                <a:gd name="T16" fmla="*/ 1162 w 1290"/>
                                <a:gd name="T17" fmla="*/ 369 h 658"/>
                                <a:gd name="T18" fmla="*/ 1105 w 1290"/>
                                <a:gd name="T19" fmla="*/ 402 h 658"/>
                                <a:gd name="T20" fmla="*/ 1029 w 1290"/>
                                <a:gd name="T21" fmla="*/ 423 h 658"/>
                                <a:gd name="T22" fmla="*/ 930 w 1290"/>
                                <a:gd name="T23" fmla="*/ 431 h 658"/>
                                <a:gd name="T24" fmla="*/ 581 w 1290"/>
                                <a:gd name="T25" fmla="*/ 431 h 658"/>
                                <a:gd name="T26" fmla="*/ 560 w 1290"/>
                                <a:gd name="T27" fmla="*/ 480 h 6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90" h="658">
                                  <a:moveTo>
                                    <a:pt x="560" y="480"/>
                                  </a:moveTo>
                                  <a:lnTo>
                                    <a:pt x="228" y="480"/>
                                  </a:lnTo>
                                  <a:lnTo>
                                    <a:pt x="357" y="176"/>
                                  </a:lnTo>
                                  <a:lnTo>
                                    <a:pt x="690" y="176"/>
                                  </a:lnTo>
                                  <a:lnTo>
                                    <a:pt x="656" y="255"/>
                                  </a:lnTo>
                                  <a:lnTo>
                                    <a:pt x="1246" y="255"/>
                                  </a:lnTo>
                                  <a:lnTo>
                                    <a:pt x="1235" y="279"/>
                                  </a:lnTo>
                                  <a:lnTo>
                                    <a:pt x="1204" y="327"/>
                                  </a:lnTo>
                                  <a:lnTo>
                                    <a:pt x="1162" y="369"/>
                                  </a:lnTo>
                                  <a:lnTo>
                                    <a:pt x="1105" y="402"/>
                                  </a:lnTo>
                                  <a:lnTo>
                                    <a:pt x="1029" y="423"/>
                                  </a:lnTo>
                                  <a:lnTo>
                                    <a:pt x="930" y="431"/>
                                  </a:lnTo>
                                  <a:lnTo>
                                    <a:pt x="581" y="431"/>
                                  </a:lnTo>
                                  <a:lnTo>
                                    <a:pt x="560" y="480"/>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2710040" name="Freeform 153"/>
                          <wps:cNvSpPr>
                            <a:spLocks/>
                          </wps:cNvSpPr>
                          <wps:spPr bwMode="auto">
                            <a:xfrm>
                              <a:off x="1346" y="9089"/>
                              <a:ext cx="1290" cy="658"/>
                            </a:xfrm>
                            <a:custGeom>
                              <a:avLst/>
                              <a:gdLst>
                                <a:gd name="T0" fmla="*/ 640 w 1290"/>
                                <a:gd name="T1" fmla="*/ 657 h 658"/>
                                <a:gd name="T2" fmla="*/ 0 w 1290"/>
                                <a:gd name="T3" fmla="*/ 657 h 658"/>
                                <a:gd name="T4" fmla="*/ 75 w 1290"/>
                                <a:gd name="T5" fmla="*/ 480 h 658"/>
                                <a:gd name="T6" fmla="*/ 715 w 1290"/>
                                <a:gd name="T7" fmla="*/ 480 h 658"/>
                                <a:gd name="T8" fmla="*/ 640 w 1290"/>
                                <a:gd name="T9" fmla="*/ 657 h 658"/>
                              </a:gdLst>
                              <a:ahLst/>
                              <a:cxnLst>
                                <a:cxn ang="0">
                                  <a:pos x="T0" y="T1"/>
                                </a:cxn>
                                <a:cxn ang="0">
                                  <a:pos x="T2" y="T3"/>
                                </a:cxn>
                                <a:cxn ang="0">
                                  <a:pos x="T4" y="T5"/>
                                </a:cxn>
                                <a:cxn ang="0">
                                  <a:pos x="T6" y="T7"/>
                                </a:cxn>
                                <a:cxn ang="0">
                                  <a:pos x="T8" y="T9"/>
                                </a:cxn>
                              </a:cxnLst>
                              <a:rect l="0" t="0" r="r" b="b"/>
                              <a:pathLst>
                                <a:path w="1290" h="658">
                                  <a:moveTo>
                                    <a:pt x="640" y="657"/>
                                  </a:moveTo>
                                  <a:lnTo>
                                    <a:pt x="0" y="657"/>
                                  </a:lnTo>
                                  <a:lnTo>
                                    <a:pt x="75" y="480"/>
                                  </a:lnTo>
                                  <a:lnTo>
                                    <a:pt x="715" y="480"/>
                                  </a:lnTo>
                                  <a:lnTo>
                                    <a:pt x="640" y="657"/>
                                  </a:lnTo>
                                  <a:close/>
                                </a:path>
                              </a:pathLst>
                            </a:custGeom>
                            <a:solidFill>
                              <a:srgbClr val="9F9F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1477814" name="Group 154"/>
                        <wpg:cNvGrpSpPr>
                          <a:grpSpLocks/>
                        </wpg:cNvGrpSpPr>
                        <wpg:grpSpPr bwMode="auto">
                          <a:xfrm>
                            <a:off x="1386" y="9116"/>
                            <a:ext cx="1223" cy="604"/>
                            <a:chOff x="1386" y="9116"/>
                            <a:chExt cx="1223" cy="604"/>
                          </a:xfrm>
                        </wpg:grpSpPr>
                        <wps:wsp>
                          <wps:cNvPr id="2019751579" name="Freeform 155"/>
                          <wps:cNvSpPr>
                            <a:spLocks/>
                          </wps:cNvSpPr>
                          <wps:spPr bwMode="auto">
                            <a:xfrm>
                              <a:off x="1386" y="9116"/>
                              <a:ext cx="1223" cy="604"/>
                            </a:xfrm>
                            <a:custGeom>
                              <a:avLst/>
                              <a:gdLst>
                                <a:gd name="T0" fmla="*/ 1160 w 1223"/>
                                <a:gd name="T1" fmla="*/ 255 h 604"/>
                                <a:gd name="T2" fmla="*/ 848 w 1223"/>
                                <a:gd name="T3" fmla="*/ 255 h 604"/>
                                <a:gd name="T4" fmla="*/ 883 w 1223"/>
                                <a:gd name="T5" fmla="*/ 250 h 604"/>
                                <a:gd name="T6" fmla="*/ 913 w 1223"/>
                                <a:gd name="T7" fmla="*/ 237 h 604"/>
                                <a:gd name="T8" fmla="*/ 938 w 1223"/>
                                <a:gd name="T9" fmla="*/ 216 h 604"/>
                                <a:gd name="T10" fmla="*/ 955 w 1223"/>
                                <a:gd name="T11" fmla="*/ 188 h 604"/>
                                <a:gd name="T12" fmla="*/ 961 w 1223"/>
                                <a:gd name="T13" fmla="*/ 160 h 604"/>
                                <a:gd name="T14" fmla="*/ 954 w 1223"/>
                                <a:gd name="T15" fmla="*/ 140 h 604"/>
                                <a:gd name="T16" fmla="*/ 935 w 1223"/>
                                <a:gd name="T17" fmla="*/ 126 h 604"/>
                                <a:gd name="T18" fmla="*/ 905 w 1223"/>
                                <a:gd name="T19" fmla="*/ 122 h 604"/>
                                <a:gd name="T20" fmla="*/ 204 w 1223"/>
                                <a:gd name="T21" fmla="*/ 122 h 604"/>
                                <a:gd name="T22" fmla="*/ 256 w 1223"/>
                                <a:gd name="T23" fmla="*/ 0 h 604"/>
                                <a:gd name="T24" fmla="*/ 1049 w 1223"/>
                                <a:gd name="T25" fmla="*/ 0 h 604"/>
                                <a:gd name="T26" fmla="*/ 1149 w 1223"/>
                                <a:gd name="T27" fmla="*/ 10 h 604"/>
                                <a:gd name="T28" fmla="*/ 1203 w 1223"/>
                                <a:gd name="T29" fmla="*/ 37 h 604"/>
                                <a:gd name="T30" fmla="*/ 1222 w 1223"/>
                                <a:gd name="T31" fmla="*/ 79 h 604"/>
                                <a:gd name="T32" fmla="*/ 1215 w 1223"/>
                                <a:gd name="T33" fmla="*/ 130 h 604"/>
                                <a:gd name="T34" fmla="*/ 1194 w 1223"/>
                                <a:gd name="T35" fmla="*/ 188 h 604"/>
                                <a:gd name="T36" fmla="*/ 1166 w 1223"/>
                                <a:gd name="T37" fmla="*/ 246 h 604"/>
                                <a:gd name="T38" fmla="*/ 1160 w 1223"/>
                                <a:gd name="T39" fmla="*/ 255 h 6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23" h="604">
                                  <a:moveTo>
                                    <a:pt x="1160" y="255"/>
                                  </a:moveTo>
                                  <a:lnTo>
                                    <a:pt x="848" y="255"/>
                                  </a:lnTo>
                                  <a:lnTo>
                                    <a:pt x="883" y="250"/>
                                  </a:lnTo>
                                  <a:lnTo>
                                    <a:pt x="913" y="237"/>
                                  </a:lnTo>
                                  <a:lnTo>
                                    <a:pt x="938" y="216"/>
                                  </a:lnTo>
                                  <a:lnTo>
                                    <a:pt x="955" y="188"/>
                                  </a:lnTo>
                                  <a:lnTo>
                                    <a:pt x="961" y="160"/>
                                  </a:lnTo>
                                  <a:lnTo>
                                    <a:pt x="954" y="140"/>
                                  </a:lnTo>
                                  <a:lnTo>
                                    <a:pt x="935" y="126"/>
                                  </a:lnTo>
                                  <a:lnTo>
                                    <a:pt x="905" y="122"/>
                                  </a:lnTo>
                                  <a:lnTo>
                                    <a:pt x="204" y="122"/>
                                  </a:lnTo>
                                  <a:lnTo>
                                    <a:pt x="256" y="0"/>
                                  </a:lnTo>
                                  <a:lnTo>
                                    <a:pt x="1049" y="0"/>
                                  </a:lnTo>
                                  <a:lnTo>
                                    <a:pt x="1149" y="10"/>
                                  </a:lnTo>
                                  <a:lnTo>
                                    <a:pt x="1203" y="37"/>
                                  </a:lnTo>
                                  <a:lnTo>
                                    <a:pt x="1222" y="79"/>
                                  </a:lnTo>
                                  <a:lnTo>
                                    <a:pt x="1215" y="130"/>
                                  </a:lnTo>
                                  <a:lnTo>
                                    <a:pt x="1194" y="188"/>
                                  </a:lnTo>
                                  <a:lnTo>
                                    <a:pt x="1166" y="246"/>
                                  </a:lnTo>
                                  <a:lnTo>
                                    <a:pt x="1160" y="25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694991" name="Freeform 156"/>
                          <wps:cNvSpPr>
                            <a:spLocks/>
                          </wps:cNvSpPr>
                          <wps:spPr bwMode="auto">
                            <a:xfrm>
                              <a:off x="1386" y="9116"/>
                              <a:ext cx="1223" cy="604"/>
                            </a:xfrm>
                            <a:custGeom>
                              <a:avLst/>
                              <a:gdLst>
                                <a:gd name="T0" fmla="*/ 478 w 1223"/>
                                <a:gd name="T1" fmla="*/ 480 h 604"/>
                                <a:gd name="T2" fmla="*/ 205 w 1223"/>
                                <a:gd name="T3" fmla="*/ 480 h 604"/>
                                <a:gd name="T4" fmla="*/ 357 w 1223"/>
                                <a:gd name="T5" fmla="*/ 122 h 604"/>
                                <a:gd name="T6" fmla="*/ 631 w 1223"/>
                                <a:gd name="T7" fmla="*/ 122 h 604"/>
                                <a:gd name="T8" fmla="*/ 574 w 1223"/>
                                <a:gd name="T9" fmla="*/ 255 h 604"/>
                                <a:gd name="T10" fmla="*/ 1160 w 1223"/>
                                <a:gd name="T11" fmla="*/ 255 h 604"/>
                                <a:gd name="T12" fmla="*/ 1129 w 1223"/>
                                <a:gd name="T13" fmla="*/ 297 h 604"/>
                                <a:gd name="T14" fmla="*/ 1075 w 1223"/>
                                <a:gd name="T15" fmla="*/ 339 h 604"/>
                                <a:gd name="T16" fmla="*/ 997 w 1223"/>
                                <a:gd name="T17" fmla="*/ 367 h 604"/>
                                <a:gd name="T18" fmla="*/ 889 w 1223"/>
                                <a:gd name="T19" fmla="*/ 377 h 604"/>
                                <a:gd name="T20" fmla="*/ 522 w 1223"/>
                                <a:gd name="T21" fmla="*/ 377 h 604"/>
                                <a:gd name="T22" fmla="*/ 478 w 1223"/>
                                <a:gd name="T23" fmla="*/ 480 h 6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223" h="604">
                                  <a:moveTo>
                                    <a:pt x="478" y="480"/>
                                  </a:moveTo>
                                  <a:lnTo>
                                    <a:pt x="205" y="480"/>
                                  </a:lnTo>
                                  <a:lnTo>
                                    <a:pt x="357" y="122"/>
                                  </a:lnTo>
                                  <a:lnTo>
                                    <a:pt x="631" y="122"/>
                                  </a:lnTo>
                                  <a:lnTo>
                                    <a:pt x="574" y="255"/>
                                  </a:lnTo>
                                  <a:lnTo>
                                    <a:pt x="1160" y="255"/>
                                  </a:lnTo>
                                  <a:lnTo>
                                    <a:pt x="1129" y="297"/>
                                  </a:lnTo>
                                  <a:lnTo>
                                    <a:pt x="1075" y="339"/>
                                  </a:lnTo>
                                  <a:lnTo>
                                    <a:pt x="997" y="367"/>
                                  </a:lnTo>
                                  <a:lnTo>
                                    <a:pt x="889" y="377"/>
                                  </a:lnTo>
                                  <a:lnTo>
                                    <a:pt x="522" y="377"/>
                                  </a:lnTo>
                                  <a:lnTo>
                                    <a:pt x="478" y="4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366980" name="Freeform 157"/>
                          <wps:cNvSpPr>
                            <a:spLocks/>
                          </wps:cNvSpPr>
                          <wps:spPr bwMode="auto">
                            <a:xfrm>
                              <a:off x="1386" y="9116"/>
                              <a:ext cx="1223" cy="604"/>
                            </a:xfrm>
                            <a:custGeom>
                              <a:avLst/>
                              <a:gdLst>
                                <a:gd name="T0" fmla="*/ 582 w 1223"/>
                                <a:gd name="T1" fmla="*/ 603 h 604"/>
                                <a:gd name="T2" fmla="*/ 0 w 1223"/>
                                <a:gd name="T3" fmla="*/ 603 h 604"/>
                                <a:gd name="T4" fmla="*/ 51 w 1223"/>
                                <a:gd name="T5" fmla="*/ 480 h 604"/>
                                <a:gd name="T6" fmla="*/ 634 w 1223"/>
                                <a:gd name="T7" fmla="*/ 480 h 604"/>
                                <a:gd name="T8" fmla="*/ 582 w 1223"/>
                                <a:gd name="T9" fmla="*/ 603 h 604"/>
                              </a:gdLst>
                              <a:ahLst/>
                              <a:cxnLst>
                                <a:cxn ang="0">
                                  <a:pos x="T0" y="T1"/>
                                </a:cxn>
                                <a:cxn ang="0">
                                  <a:pos x="T2" y="T3"/>
                                </a:cxn>
                                <a:cxn ang="0">
                                  <a:pos x="T4" y="T5"/>
                                </a:cxn>
                                <a:cxn ang="0">
                                  <a:pos x="T6" y="T7"/>
                                </a:cxn>
                                <a:cxn ang="0">
                                  <a:pos x="T8" y="T9"/>
                                </a:cxn>
                              </a:cxnLst>
                              <a:rect l="0" t="0" r="r" b="b"/>
                              <a:pathLst>
                                <a:path w="1223" h="604">
                                  <a:moveTo>
                                    <a:pt x="582" y="603"/>
                                  </a:moveTo>
                                  <a:lnTo>
                                    <a:pt x="0" y="603"/>
                                  </a:lnTo>
                                  <a:lnTo>
                                    <a:pt x="51" y="480"/>
                                  </a:lnTo>
                                  <a:lnTo>
                                    <a:pt x="634" y="480"/>
                                  </a:lnTo>
                                  <a:lnTo>
                                    <a:pt x="582" y="6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02DF2B6" id="Group 148" o:spid="_x0000_s1026" style="position:absolute;margin-left:63.35pt;margin-top:451.85pt;width:70.95pt;height:38.1pt;z-index:251603456;mso-position-horizontal-relative:page;mso-position-vertical-relative:page" coordorigin="1267,9037" coordsize="1419,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" o:allowincell="f">
                <v:shape id="Freeform 149" o:spid="_x0000_s1027" style="position:absolute;left:1267;top:9037;width:1419;height:762;visibility:visible;mso-wrap-style:square;v-text-anchor:top" coordsize="1419,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" path="m753,761l,761,119,480r153,l357,280r-153,l323,r845,l1228,2r64,11l1350,38r46,45l1418,140r,59l1404,253r-18,45l1353,365r-41,58l1260,470r-65,35l1112,527r-104,8l849,535,753,761xe" fillcolor="#ceba9a" stroked="f">
                  <v:path arrowok="t" o:connecttype="custom" o:connectlocs="753,761;0,761;119,480;272,480;357,280;204,280;323,0;1168,0;1228,2;1292,13;1350,38;1396,83;1418,140;1418,199;1404,253;1386,298;1353,365;1312,423;1260,470;1195,505;1112,527;1008,535;849,535;753,761" o:connectangles="0,0,0,0,0,0,0,0,0,0,0,0,0,0,0,0,0,0,0,0,0,0,0,0"/>
                </v:shape>
                <v:group id="Group 150" o:spid="_x0000_s1028" style="position:absolute;left:1346;top:9089;width:1290;height:658" coordorigin="1346,9089" coordsize="129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">
                  <v:shape id="Freeform 151" o:spid="_x0000_s1029" style="position:absolute;left:1346;top:9089;width:1290;height:658;visibility:visible;mso-wrap-style:square;v-text-anchor:top" coordsize="129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" path="m1246,255r-357,l916,251r23,-10l958,226r13,-21l974,196r-1,-10l965,179r-20,-3l204,176,279,r811,l1157,3r52,11l1248,33r27,26l1289,97r-1,42l1277,182r-17,44l1260,226r-14,29xe" fillcolor="#9f9fa3" stroked="f">
                    <v:path arrowok="t" o:connecttype="custom" o:connectlocs="1246,255;889,255;916,251;939,241;958,226;971,205;974,196;973,186;965,179;945,176;204,176;279,0;1090,0;1157,3;1209,14;1248,33;1275,59;1289,97;1288,139;1277,182;1260,226;1260,226;1246,255" o:connectangles="0,0,0,0,0,0,0,0,0,0,0,0,0,0,0,0,0,0,0,0,0,0,0"/>
                  </v:shape>
                  <v:shape id="Freeform 152" o:spid="_x0000_s1030" style="position:absolute;left:1346;top:9089;width:1290;height:658;visibility:visible;mso-wrap-style:square;v-text-anchor:top" coordsize="129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" path="m560,480r-332,l357,176r333,l656,255r590,l1235,279r-31,48l1162,369r-57,33l1029,423r-99,8l581,431r-21,49xe" fillcolor="#9f9fa3" stroked="f">
                    <v:path arrowok="t" o:connecttype="custom" o:connectlocs="560,480;228,480;357,176;690,176;656,255;1246,255;1235,279;1204,327;1162,369;1105,402;1029,423;930,431;581,431;560,480" o:connectangles="0,0,0,0,0,0,0,0,0,0,0,0,0,0"/>
                  </v:shape>
                  <v:shape id="Freeform 153" o:spid="_x0000_s1031" style="position:absolute;left:1346;top:9089;width:1290;height:658;visibility:visible;mso-wrap-style:square;v-text-anchor:top" coordsize="1290,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" path="m640,657l,657,75,480r640,l640,657xe" fillcolor="#9f9fa3" stroked="f">
                    <v:path arrowok="t" o:connecttype="custom" o:connectlocs="640,657;0,657;75,480;715,480;640,657" o:connectangles="0,0,0,0,0"/>
                  </v:shape>
                </v:group>
                <v:group id="Group 154" o:spid="_x0000_s1032" style="position:absolute;left:1386;top:9116;width:1223;height:604" coordorigin="1386,9116" coordsize="122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">
                  <v:shape id="Freeform 155" o:spid="_x0000_s1033" style="position:absolute;left:1386;top:9116;width:1223;height:604;visibility:visible;mso-wrap-style:square;v-text-anchor:top" coordsize="122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" path="m1160,255r-312,l883,250r30,-13l938,216r17,-28l961,160r-7,-20l935,126r-30,-4l204,122,256,r793,l1149,10r54,27l1222,79r-7,51l1194,188r-28,58l1160,255xe" fillcolor="black" stroked="f">
                    <v:path arrowok="t" o:connecttype="custom" o:connectlocs="1160,255;848,255;883,250;913,237;938,216;955,188;961,160;954,140;935,126;905,122;204,122;256,0;1049,0;1149,10;1203,37;1222,79;1215,130;1194,188;1166,246;1160,255" o:connectangles="0,0,0,0,0,0,0,0,0,0,0,0,0,0,0,0,0,0,0,0"/>
                  </v:shape>
                  <v:shape id="Freeform 156" o:spid="_x0000_s1034" style="position:absolute;left:1386;top:9116;width:1223;height:604;visibility:visible;mso-wrap-style:square;v-text-anchor:top" coordsize="122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" path="m478,480r-273,l357,122r274,l574,255r586,l1129,297r-54,42l997,367,889,377r-367,l478,480xe" fillcolor="black" stroked="f">
                    <v:path arrowok="t" o:connecttype="custom" o:connectlocs="478,480;205,480;357,122;631,122;574,255;1160,255;1129,297;1075,339;997,367;889,377;522,377;478,480" o:connectangles="0,0,0,0,0,0,0,0,0,0,0,0"/>
                  </v:shape>
                  <v:shape id="Freeform 157" o:spid="_x0000_s1035" style="position:absolute;left:1386;top:9116;width:1223;height:604;visibility:visible;mso-wrap-style:square;v-text-anchor:top" coordsize="122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" path="m582,603l,603,51,480r583,l582,603xe" fillcolor="black" stroked="f">
                    <v:path arrowok="t" o:connecttype="custom" o:connectlocs="582,603;0,603;51,480;634,480;582,603" o:connectangles="0,0,0,0,0"/>
                  </v:shape>
                </v:group>
                <w10:wrap anchorx="page" anchory="page"/>
              </v:group>
            </w:pict>
          </mc:Fallback>
        </mc:AlternateContent>
      </w:r>
    </w:p>
    <w:p w14:paraId="58B94D06" w14:textId="77777777" w:rsidR="005E1F49" w:rsidRPr="00C31071" w:rsidRDefault="00000000">
      <w:pPr>
        <w:pStyle w:val="BodyText"/>
        <w:kinsoku w:val="0"/>
        <w:overflowPunct w:val="0"/>
        <w:spacing w:before="1"/>
        <w:ind w:left="1051"/>
        <w:rPr>
          <w:rFonts w:ascii="Franklin Gothic Medium Cond" w:hAnsi="Franklin Gothic Medium Cond" w:cs="Franklin Gothic Medium Cond"/>
          <w:i/>
          <w:iCs/>
          <w:color w:val="919393"/>
          <w:spacing w:val="-5"/>
          <w:sz w:val="202"/>
          <w:szCs w:val="202"/>
        </w:rPr>
      </w:pPr>
      <w:bookmarkStart w:id="17" w:name="Thank_You"/>
      <w:bookmarkEnd w:id="17"/>
      <w:r w:rsidRPr="00C31071">
        <w:rPr>
          <w:rFonts w:ascii="Franklin Gothic Medium Cond" w:hAnsi="Franklin Gothic Medium Cond" w:cs="Franklin Gothic Medium Cond"/>
          <w:i/>
          <w:iCs/>
          <w:color w:val="919393"/>
          <w:spacing w:val="-37"/>
          <w:sz w:val="202"/>
          <w:szCs w:val="202"/>
        </w:rPr>
        <w:t>Thank</w:t>
      </w:r>
      <w:r w:rsidRPr="00C31071">
        <w:rPr>
          <w:rFonts w:ascii="Franklin Gothic Medium Cond" w:hAnsi="Franklin Gothic Medium Cond" w:cs="Franklin Gothic Medium Cond"/>
          <w:i/>
          <w:iCs/>
          <w:color w:val="919393"/>
          <w:spacing w:val="-57"/>
          <w:sz w:val="202"/>
          <w:szCs w:val="202"/>
        </w:rPr>
        <w:t xml:space="preserve"> </w:t>
      </w:r>
      <w:r w:rsidRPr="00C31071">
        <w:rPr>
          <w:rFonts w:ascii="Franklin Gothic Medium Cond" w:hAnsi="Franklin Gothic Medium Cond" w:cs="Franklin Gothic Medium Cond"/>
          <w:i/>
          <w:iCs/>
          <w:color w:val="919393"/>
          <w:spacing w:val="-5"/>
          <w:sz w:val="202"/>
          <w:szCs w:val="202"/>
        </w:rPr>
        <w:t>You</w:t>
      </w:r>
    </w:p>
    <w:p w14:paraId="57CCC083" w14:textId="77777777" w:rsidR="005E1F49" w:rsidRPr="00C31071" w:rsidRDefault="005E1F49">
      <w:pPr>
        <w:pStyle w:val="BodyText"/>
        <w:kinsoku w:val="0"/>
        <w:overflowPunct w:val="0"/>
        <w:spacing w:before="1"/>
        <w:ind w:left="1051"/>
        <w:rPr>
          <w:rFonts w:ascii="Franklin Gothic Medium Cond" w:hAnsi="Franklin Gothic Medium Cond" w:cs="Franklin Gothic Medium Cond"/>
          <w:i/>
          <w:iCs/>
          <w:color w:val="919393"/>
          <w:spacing w:val="-5"/>
          <w:sz w:val="202"/>
          <w:szCs w:val="202"/>
        </w:rPr>
        <w:sectPr w:rsidR="005E1F49" w:rsidRPr="00C31071">
          <w:footerReference w:type="default" r:id="rId78"/>
          <w:pgSz w:w="19200" w:h="10800" w:orient="landscape"/>
          <w:pgMar w:top="0" w:right="720" w:bottom="0" w:left="360" w:header="0" w:footer="0" w:gutter="0"/>
          <w:cols w:space="720"/>
          <w:noEndnote/>
        </w:sectPr>
      </w:pPr>
    </w:p>
    <w:tbl>
      <w:tblPr>
        <w:tblW w:w="0" w:type="auto"/>
        <w:tblInd w:w="346" w:type="dxa"/>
        <w:tblLayout w:type="fixed"/>
        <w:tblCellMar>
          <w:left w:w="0" w:type="dxa"/>
          <w:right w:w="0" w:type="dxa"/>
        </w:tblCellMar>
        <w:tblLook w:val="0000" w:firstRow="0" w:lastRow="0" w:firstColumn="0" w:lastColumn="0" w:noHBand="0" w:noVBand="0"/>
      </w:tblPr>
      <w:tblGrid>
        <w:gridCol w:w="6134"/>
        <w:gridCol w:w="3673"/>
      </w:tblGrid>
      <w:tr w:rsidR="005E1F49" w14:paraId="4C1B0D48" w14:textId="77777777">
        <w:trPr>
          <w:trHeight w:val="898"/>
        </w:trPr>
        <w:tc>
          <w:tcPr>
            <w:tcW w:w="6134" w:type="dxa"/>
            <w:tcBorders>
              <w:top w:val="none" w:sz="6" w:space="0" w:color="auto"/>
              <w:left w:val="none" w:sz="6" w:space="0" w:color="auto"/>
              <w:bottom w:val="none" w:sz="6" w:space="0" w:color="auto"/>
              <w:right w:val="none" w:sz="6" w:space="0" w:color="auto"/>
            </w:tcBorders>
          </w:tcPr>
          <w:p w14:paraId="6502398E" w14:textId="77777777" w:rsidR="005E1F49" w:rsidRDefault="005E1F49">
            <w:pPr>
              <w:pStyle w:val="TableParagraph"/>
              <w:kinsoku w:val="0"/>
              <w:overflowPunct w:val="0"/>
              <w:spacing w:before="4"/>
              <w:rPr>
                <w:rFonts w:ascii="Franklin Gothic Medium Cond" w:hAnsi="Franklin Gothic Medium Cond" w:cs="Franklin Gothic Medium Cond"/>
                <w:i/>
                <w:iCs/>
                <w:sz w:val="12"/>
                <w:szCs w:val="12"/>
              </w:rPr>
            </w:pPr>
          </w:p>
          <w:p w14:paraId="2166DFDE" w14:textId="63B25802" w:rsidR="005E1F49" w:rsidRDefault="00A75F43">
            <w:pPr>
              <w:pStyle w:val="TableParagraph"/>
              <w:kinsoku w:val="0"/>
              <w:overflowPunct w:val="0"/>
              <w:ind w:left="50"/>
              <w:rPr>
                <w:rFonts w:ascii="Franklin Gothic Medium Cond" w:hAnsi="Franklin Gothic Medium Cond" w:cs="Franklin Gothic Medium Cond"/>
                <w:sz w:val="20"/>
                <w:szCs w:val="20"/>
              </w:rPr>
            </w:pPr>
            <w:r>
              <w:rPr>
                <w:rFonts w:ascii="Franklin Gothic Medium Cond" w:hAnsi="Franklin Gothic Medium Cond" w:cs="Franklin Gothic Medium Cond"/>
                <w:noProof/>
                <w:sz w:val="20"/>
                <w:szCs w:val="20"/>
              </w:rPr>
              <w:drawing>
                <wp:inline distT="0" distB="0" distL="0" distR="0" wp14:anchorId="73CE39EF" wp14:editId="16D8DCD6">
                  <wp:extent cx="2957830" cy="386715"/>
                  <wp:effectExtent l="0" t="0" r="0" b="0"/>
                  <wp:docPr id="46" name="Picture 86"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86" descr="Purdue University Senate Logo"/>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57830" cy="386715"/>
                          </a:xfrm>
                          <a:prstGeom prst="rect">
                            <a:avLst/>
                          </a:prstGeom>
                          <a:noFill/>
                          <a:ln>
                            <a:noFill/>
                          </a:ln>
                        </pic:spPr>
                      </pic:pic>
                    </a:graphicData>
                  </a:graphic>
                </wp:inline>
              </w:drawing>
            </w:r>
          </w:p>
        </w:tc>
        <w:tc>
          <w:tcPr>
            <w:tcW w:w="3673" w:type="dxa"/>
            <w:tcBorders>
              <w:top w:val="none" w:sz="6" w:space="0" w:color="auto"/>
              <w:left w:val="none" w:sz="6" w:space="0" w:color="auto"/>
              <w:bottom w:val="none" w:sz="6" w:space="0" w:color="auto"/>
              <w:right w:val="none" w:sz="6" w:space="0" w:color="auto"/>
            </w:tcBorders>
          </w:tcPr>
          <w:p w14:paraId="02A714FA" w14:textId="77777777" w:rsidR="005E1F49" w:rsidRDefault="00000000">
            <w:pPr>
              <w:pStyle w:val="TableParagraph"/>
              <w:kinsoku w:val="0"/>
              <w:overflowPunct w:val="0"/>
              <w:spacing w:line="276" w:lineRule="auto"/>
              <w:ind w:left="1002" w:right="50" w:hanging="660"/>
              <w:jc w:val="right"/>
              <w:rPr>
                <w:rFonts w:ascii="Franklin Gothic Book" w:hAnsi="Franklin Gothic Book" w:cs="Franklin Gothic Book"/>
                <w:spacing w:val="-2"/>
              </w:rPr>
            </w:pPr>
            <w:bookmarkStart w:id="18" w:name="February_2025_Senate_Q+A_Responses"/>
            <w:bookmarkStart w:id="19" w:name="_bookmark4"/>
            <w:bookmarkEnd w:id="18"/>
            <w:bookmarkEnd w:id="19"/>
            <w:r>
              <w:rPr>
                <w:rFonts w:ascii="Franklin Gothic Book" w:hAnsi="Franklin Gothic Book" w:cs="Franklin Gothic Book"/>
              </w:rPr>
              <w:t>University</w:t>
            </w:r>
            <w:r>
              <w:rPr>
                <w:rFonts w:ascii="Franklin Gothic Book" w:hAnsi="Franklin Gothic Book" w:cs="Franklin Gothic Book"/>
                <w:spacing w:val="-13"/>
              </w:rPr>
              <w:t xml:space="preserve"> </w:t>
            </w:r>
            <w:r>
              <w:rPr>
                <w:rFonts w:ascii="Franklin Gothic Book" w:hAnsi="Franklin Gothic Book" w:cs="Franklin Gothic Book"/>
              </w:rPr>
              <w:t>Senate</w:t>
            </w:r>
            <w:r>
              <w:rPr>
                <w:rFonts w:ascii="Franklin Gothic Book" w:hAnsi="Franklin Gothic Book" w:cs="Franklin Gothic Book"/>
                <w:spacing w:val="-13"/>
              </w:rPr>
              <w:t xml:space="preserve"> </w:t>
            </w:r>
            <w:r>
              <w:rPr>
                <w:rFonts w:ascii="Franklin Gothic Book" w:hAnsi="Franklin Gothic Book" w:cs="Franklin Gothic Book"/>
              </w:rPr>
              <w:t>Questions</w:t>
            </w:r>
            <w:r>
              <w:rPr>
                <w:rFonts w:ascii="Franklin Gothic Book" w:hAnsi="Franklin Gothic Book" w:cs="Franklin Gothic Book"/>
                <w:spacing w:val="-14"/>
              </w:rPr>
              <w:t xml:space="preserve"> </w:t>
            </w:r>
            <w:r>
              <w:rPr>
                <w:rFonts w:ascii="Franklin Gothic Book" w:hAnsi="Franklin Gothic Book" w:cs="Franklin Gothic Book"/>
              </w:rPr>
              <w:t>and Administrative</w:t>
            </w:r>
            <w:r>
              <w:rPr>
                <w:rFonts w:ascii="Franklin Gothic Book" w:hAnsi="Franklin Gothic Book" w:cs="Franklin Gothic Book"/>
                <w:spacing w:val="-7"/>
              </w:rPr>
              <w:t xml:space="preserve"> </w:t>
            </w:r>
            <w:r>
              <w:rPr>
                <w:rFonts w:ascii="Franklin Gothic Book" w:hAnsi="Franklin Gothic Book" w:cs="Franklin Gothic Book"/>
                <w:spacing w:val="-2"/>
              </w:rPr>
              <w:t>Responses</w:t>
            </w:r>
          </w:p>
          <w:p w14:paraId="5EDC7FAE" w14:textId="77777777" w:rsidR="005E1F49" w:rsidRDefault="00000000">
            <w:pPr>
              <w:pStyle w:val="TableParagraph"/>
              <w:kinsoku w:val="0"/>
              <w:overflowPunct w:val="0"/>
              <w:spacing w:before="1" w:line="252" w:lineRule="exact"/>
              <w:ind w:right="48"/>
              <w:jc w:val="right"/>
              <w:rPr>
                <w:rFonts w:ascii="Franklin Gothic Book" w:hAnsi="Franklin Gothic Book" w:cs="Franklin Gothic Book"/>
                <w:spacing w:val="-4"/>
              </w:rPr>
            </w:pPr>
            <w:r>
              <w:rPr>
                <w:rFonts w:ascii="Franklin Gothic Book" w:hAnsi="Franklin Gothic Book" w:cs="Franklin Gothic Book"/>
              </w:rPr>
              <w:t>17</w:t>
            </w:r>
            <w:r>
              <w:rPr>
                <w:rFonts w:ascii="Franklin Gothic Book" w:hAnsi="Franklin Gothic Book" w:cs="Franklin Gothic Book"/>
                <w:spacing w:val="-5"/>
              </w:rPr>
              <w:t xml:space="preserve"> </w:t>
            </w:r>
            <w:r>
              <w:rPr>
                <w:rFonts w:ascii="Franklin Gothic Book" w:hAnsi="Franklin Gothic Book" w:cs="Franklin Gothic Book"/>
              </w:rPr>
              <w:t xml:space="preserve">February </w:t>
            </w:r>
            <w:r>
              <w:rPr>
                <w:rFonts w:ascii="Franklin Gothic Book" w:hAnsi="Franklin Gothic Book" w:cs="Franklin Gothic Book"/>
                <w:spacing w:val="-4"/>
              </w:rPr>
              <w:t>2025</w:t>
            </w:r>
          </w:p>
        </w:tc>
      </w:tr>
    </w:tbl>
    <w:p w14:paraId="44D9502F" w14:textId="77777777" w:rsidR="005E1F49" w:rsidRDefault="005E1F49">
      <w:pPr>
        <w:pStyle w:val="BodyText"/>
        <w:kinsoku w:val="0"/>
        <w:overflowPunct w:val="0"/>
        <w:spacing w:before="190"/>
        <w:rPr>
          <w:rFonts w:ascii="Franklin Gothic Medium Cond" w:hAnsi="Franklin Gothic Medium Cond" w:cs="Franklin Gothic Medium Cond"/>
          <w:i/>
          <w:iCs/>
        </w:rPr>
      </w:pPr>
    </w:p>
    <w:p w14:paraId="5FE5EA6C" w14:textId="4D5310C0" w:rsidR="005E1F49" w:rsidRDefault="00A75F43">
      <w:pPr>
        <w:pStyle w:val="BodyText"/>
        <w:kinsoku w:val="0"/>
        <w:overflowPunct w:val="0"/>
        <w:ind w:left="287"/>
        <w:rPr>
          <w:color w:val="8E6E3D"/>
          <w:spacing w:val="-2"/>
        </w:rPr>
      </w:pPr>
      <w:r>
        <w:rPr>
          <w:noProof/>
        </w:rPr>
        <mc:AlternateContent>
          <mc:Choice Requires="wps">
            <w:drawing>
              <wp:anchor distT="0" distB="0" distL="0" distR="0" simplePos="0" relativeHeight="251604480" behindDoc="0" locked="0" layoutInCell="0" allowOverlap="1" wp14:anchorId="49916DD3" wp14:editId="3ABBAFC6">
                <wp:simplePos x="0" y="0"/>
                <wp:positionH relativeFrom="page">
                  <wp:posOffset>621665</wp:posOffset>
                </wp:positionH>
                <wp:positionV relativeFrom="paragraph">
                  <wp:posOffset>185420</wp:posOffset>
                </wp:positionV>
                <wp:extent cx="6530340" cy="6350"/>
                <wp:effectExtent l="0" t="0" r="0" b="0"/>
                <wp:wrapTopAndBottom/>
                <wp:docPr id="332938236"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30340" cy="6350"/>
                        </a:xfrm>
                        <a:custGeom>
                          <a:avLst/>
                          <a:gdLst>
                            <a:gd name="T0" fmla="*/ 10283 w 10284"/>
                            <a:gd name="T1" fmla="*/ 0 h 10"/>
                            <a:gd name="T2" fmla="*/ 0 w 10284"/>
                            <a:gd name="T3" fmla="*/ 0 h 10"/>
                            <a:gd name="T4" fmla="*/ 0 w 10284"/>
                            <a:gd name="T5" fmla="*/ 9 h 10"/>
                            <a:gd name="T6" fmla="*/ 10283 w 10284"/>
                            <a:gd name="T7" fmla="*/ 9 h 10"/>
                            <a:gd name="T8" fmla="*/ 10283 w 10284"/>
                            <a:gd name="T9" fmla="*/ 0 h 10"/>
                          </a:gdLst>
                          <a:ahLst/>
                          <a:cxnLst>
                            <a:cxn ang="0">
                              <a:pos x="T0" y="T1"/>
                            </a:cxn>
                            <a:cxn ang="0">
                              <a:pos x="T2" y="T3"/>
                            </a:cxn>
                            <a:cxn ang="0">
                              <a:pos x="T4" y="T5"/>
                            </a:cxn>
                            <a:cxn ang="0">
                              <a:pos x="T6" y="T7"/>
                            </a:cxn>
                            <a:cxn ang="0">
                              <a:pos x="T8" y="T9"/>
                            </a:cxn>
                          </a:cxnLst>
                          <a:rect l="0" t="0" r="r" b="b"/>
                          <a:pathLst>
                            <a:path w="10284" h="10">
                              <a:moveTo>
                                <a:pt x="10283" y="0"/>
                              </a:moveTo>
                              <a:lnTo>
                                <a:pt x="0" y="0"/>
                              </a:lnTo>
                              <a:lnTo>
                                <a:pt x="0" y="9"/>
                              </a:lnTo>
                              <a:lnTo>
                                <a:pt x="10283" y="9"/>
                              </a:lnTo>
                              <a:lnTo>
                                <a:pt x="10283"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7FA2" id="Freeform 159" o:spid="_x0000_s1026" style="position:absolute;margin-left:48.95pt;margin-top:14.6pt;width:514.2pt;height:.5pt;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2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" o:allowincell="f" path="m10283,l,,,9r10283,l10283,xe" fillcolor="#8e6e3d" stroked="f">
                <v:path arrowok="t" o:connecttype="custom" o:connectlocs="6529705,0;0,0;0,5715;6529705,5715;6529705,0" o:connectangles="0,0,0,0,0"/>
                <w10:wrap type="topAndBottom" anchorx="page"/>
              </v:shape>
            </w:pict>
          </mc:Fallback>
        </mc:AlternateContent>
      </w:r>
      <w:r>
        <w:rPr>
          <w:color w:val="8E6E3D"/>
          <w:spacing w:val="-2"/>
        </w:rPr>
        <w:t>Questions</w:t>
      </w:r>
    </w:p>
    <w:p w14:paraId="125F18CA" w14:textId="77777777" w:rsidR="005E1F49" w:rsidRDefault="00000000">
      <w:pPr>
        <w:pStyle w:val="BodyText"/>
        <w:kinsoku w:val="0"/>
        <w:overflowPunct w:val="0"/>
        <w:spacing w:before="37"/>
        <w:ind w:left="287"/>
        <w:jc w:val="both"/>
        <w:rPr>
          <w:rFonts w:ascii="Calibri" w:hAnsi="Calibri" w:cs="Calibri"/>
          <w:spacing w:val="-2"/>
          <w:sz w:val="22"/>
          <w:szCs w:val="22"/>
        </w:rPr>
      </w:pPr>
      <w:r>
        <w:rPr>
          <w:rFonts w:ascii="Calibri" w:hAnsi="Calibri" w:cs="Calibri"/>
          <w:b/>
          <w:bCs/>
          <w:sz w:val="22"/>
          <w:szCs w:val="22"/>
        </w:rPr>
        <w:t>Purdue</w:t>
      </w:r>
      <w:r>
        <w:rPr>
          <w:rFonts w:ascii="Calibri" w:hAnsi="Calibri" w:cs="Calibri"/>
          <w:b/>
          <w:bCs/>
          <w:spacing w:val="-8"/>
          <w:sz w:val="22"/>
          <w:szCs w:val="22"/>
        </w:rPr>
        <w:t xml:space="preserve"> </w:t>
      </w:r>
      <w:r>
        <w:rPr>
          <w:rFonts w:ascii="Calibri" w:hAnsi="Calibri" w:cs="Calibri"/>
          <w:b/>
          <w:bCs/>
          <w:sz w:val="22"/>
          <w:szCs w:val="22"/>
        </w:rPr>
        <w:t>Graduate</w:t>
      </w:r>
      <w:r>
        <w:rPr>
          <w:rFonts w:ascii="Calibri" w:hAnsi="Calibri" w:cs="Calibri"/>
          <w:b/>
          <w:bCs/>
          <w:spacing w:val="-4"/>
          <w:sz w:val="22"/>
          <w:szCs w:val="22"/>
        </w:rPr>
        <w:t xml:space="preserve"> </w:t>
      </w:r>
      <w:r>
        <w:rPr>
          <w:rFonts w:ascii="Calibri" w:hAnsi="Calibri" w:cs="Calibri"/>
          <w:b/>
          <w:bCs/>
          <w:sz w:val="22"/>
          <w:szCs w:val="22"/>
        </w:rPr>
        <w:t>Student</w:t>
      </w:r>
      <w:r>
        <w:rPr>
          <w:rFonts w:ascii="Calibri" w:hAnsi="Calibri" w:cs="Calibri"/>
          <w:b/>
          <w:bCs/>
          <w:spacing w:val="-5"/>
          <w:sz w:val="22"/>
          <w:szCs w:val="22"/>
        </w:rPr>
        <w:t xml:space="preserve"> </w:t>
      </w:r>
      <w:r>
        <w:rPr>
          <w:rFonts w:ascii="Calibri" w:hAnsi="Calibri" w:cs="Calibri"/>
          <w:b/>
          <w:bCs/>
          <w:spacing w:val="-2"/>
          <w:sz w:val="22"/>
          <w:szCs w:val="22"/>
        </w:rPr>
        <w:t>Concerns</w:t>
      </w:r>
      <w:r>
        <w:rPr>
          <w:rFonts w:ascii="Calibri" w:hAnsi="Calibri" w:cs="Calibri"/>
          <w:spacing w:val="-2"/>
          <w:sz w:val="22"/>
          <w:szCs w:val="22"/>
        </w:rPr>
        <w:t>…………………………………………………………………………………………</w:t>
      </w:r>
    </w:p>
    <w:p w14:paraId="6546B1E8" w14:textId="77777777" w:rsidR="005E1F49" w:rsidRDefault="00000000">
      <w:pPr>
        <w:pStyle w:val="BodyText"/>
        <w:kinsoku w:val="0"/>
        <w:overflowPunct w:val="0"/>
        <w:spacing w:before="147" w:line="264" w:lineRule="auto"/>
        <w:ind w:left="1008" w:right="282"/>
        <w:jc w:val="both"/>
        <w:rPr>
          <w:rFonts w:ascii="Calibri" w:hAnsi="Calibri" w:cs="Calibri"/>
          <w:sz w:val="22"/>
          <w:szCs w:val="22"/>
        </w:rPr>
      </w:pPr>
      <w:r>
        <w:rPr>
          <w:rFonts w:ascii="Calibri" w:hAnsi="Calibri" w:cs="Calibri"/>
          <w:sz w:val="22"/>
          <w:szCs w:val="22"/>
        </w:rPr>
        <w:t>What are the university’s plans regarding the provision of free CityBus transportation tokens for graduate students during the Summer and Fall 2025 semesters? Will the program be expanded or adjusted? Additionally, will graduate students be required to purchase their own tokens for Summer or Fall 2025?</w:t>
      </w:r>
    </w:p>
    <w:p w14:paraId="6423F7C8" w14:textId="77777777" w:rsidR="005E1F49" w:rsidRDefault="00000000">
      <w:pPr>
        <w:pStyle w:val="ListParagraph"/>
        <w:numPr>
          <w:ilvl w:val="0"/>
          <w:numId w:val="43"/>
        </w:numPr>
        <w:tabs>
          <w:tab w:val="left" w:pos="1728"/>
        </w:tabs>
        <w:kinsoku w:val="0"/>
        <w:overflowPunct w:val="0"/>
        <w:spacing w:before="2" w:line="259" w:lineRule="auto"/>
        <w:ind w:right="282"/>
        <w:jc w:val="both"/>
        <w:rPr>
          <w:rFonts w:ascii="Calibri" w:hAnsi="Calibri" w:cs="Calibri"/>
          <w:spacing w:val="-2"/>
          <w:sz w:val="22"/>
          <w:szCs w:val="22"/>
        </w:rPr>
      </w:pPr>
      <w:r>
        <w:rPr>
          <w:rFonts w:ascii="Calibri" w:hAnsi="Calibri" w:cs="Calibri"/>
          <w:sz w:val="22"/>
          <w:szCs w:val="22"/>
        </w:rPr>
        <w:t>Campus transportation services are under review for Summer and Fall 2025. Summer transportation plans are currently being evaluated, while Fall 2025 services are under review through</w:t>
      </w:r>
      <w:r>
        <w:rPr>
          <w:rFonts w:ascii="Calibri" w:hAnsi="Calibri" w:cs="Calibri"/>
          <w:spacing w:val="-13"/>
          <w:sz w:val="22"/>
          <w:szCs w:val="22"/>
        </w:rPr>
        <w:t xml:space="preserve"> </w:t>
      </w:r>
      <w:r>
        <w:rPr>
          <w:rFonts w:ascii="Calibri" w:hAnsi="Calibri" w:cs="Calibri"/>
          <w:sz w:val="22"/>
          <w:szCs w:val="22"/>
        </w:rPr>
        <w:t>an</w:t>
      </w:r>
      <w:r>
        <w:rPr>
          <w:rFonts w:ascii="Calibri" w:hAnsi="Calibri" w:cs="Calibri"/>
          <w:spacing w:val="-12"/>
          <w:sz w:val="22"/>
          <w:szCs w:val="22"/>
        </w:rPr>
        <w:t xml:space="preserve"> </w:t>
      </w:r>
      <w:r>
        <w:rPr>
          <w:rFonts w:ascii="Calibri" w:hAnsi="Calibri" w:cs="Calibri"/>
          <w:sz w:val="22"/>
          <w:szCs w:val="22"/>
        </w:rPr>
        <w:t>open</w:t>
      </w:r>
      <w:r>
        <w:rPr>
          <w:rFonts w:ascii="Calibri" w:hAnsi="Calibri" w:cs="Calibri"/>
          <w:spacing w:val="-13"/>
          <w:sz w:val="22"/>
          <w:szCs w:val="22"/>
        </w:rPr>
        <w:t xml:space="preserve"> </w:t>
      </w:r>
      <w:r>
        <w:rPr>
          <w:rFonts w:ascii="Calibri" w:hAnsi="Calibri" w:cs="Calibri"/>
          <w:sz w:val="22"/>
          <w:szCs w:val="22"/>
        </w:rPr>
        <w:t>RFP</w:t>
      </w:r>
      <w:r>
        <w:rPr>
          <w:rFonts w:ascii="Calibri" w:hAnsi="Calibri" w:cs="Calibri"/>
          <w:spacing w:val="-10"/>
          <w:sz w:val="22"/>
          <w:szCs w:val="22"/>
        </w:rPr>
        <w:t xml:space="preserve"> </w:t>
      </w:r>
      <w:r>
        <w:rPr>
          <w:rFonts w:ascii="Calibri" w:hAnsi="Calibri" w:cs="Calibri"/>
          <w:sz w:val="22"/>
          <w:szCs w:val="22"/>
        </w:rPr>
        <w:t>process.</w:t>
      </w:r>
      <w:r>
        <w:rPr>
          <w:rFonts w:ascii="Calibri" w:hAnsi="Calibri" w:cs="Calibri"/>
          <w:spacing w:val="-11"/>
          <w:sz w:val="22"/>
          <w:szCs w:val="22"/>
        </w:rPr>
        <w:t xml:space="preserve"> </w:t>
      </w:r>
      <w:r>
        <w:rPr>
          <w:rFonts w:ascii="Calibri" w:hAnsi="Calibri" w:cs="Calibri"/>
          <w:sz w:val="22"/>
          <w:szCs w:val="22"/>
        </w:rPr>
        <w:t>We</w:t>
      </w:r>
      <w:r>
        <w:rPr>
          <w:rFonts w:ascii="Calibri" w:hAnsi="Calibri" w:cs="Calibri"/>
          <w:spacing w:val="-11"/>
          <w:sz w:val="22"/>
          <w:szCs w:val="22"/>
        </w:rPr>
        <w:t xml:space="preserve"> </w:t>
      </w:r>
      <w:r>
        <w:rPr>
          <w:rFonts w:ascii="Calibri" w:hAnsi="Calibri" w:cs="Calibri"/>
          <w:sz w:val="22"/>
          <w:szCs w:val="22"/>
        </w:rPr>
        <w:t>appreciate</w:t>
      </w:r>
      <w:r>
        <w:rPr>
          <w:rFonts w:ascii="Calibri" w:hAnsi="Calibri" w:cs="Calibri"/>
          <w:spacing w:val="-11"/>
          <w:sz w:val="22"/>
          <w:szCs w:val="22"/>
        </w:rPr>
        <w:t xml:space="preserve"> </w:t>
      </w:r>
      <w:r>
        <w:rPr>
          <w:rFonts w:ascii="Calibri" w:hAnsi="Calibri" w:cs="Calibri"/>
          <w:sz w:val="22"/>
          <w:szCs w:val="22"/>
        </w:rPr>
        <w:t>that</w:t>
      </w:r>
      <w:r>
        <w:rPr>
          <w:rFonts w:ascii="Calibri" w:hAnsi="Calibri" w:cs="Calibri"/>
          <w:spacing w:val="-13"/>
          <w:sz w:val="22"/>
          <w:szCs w:val="22"/>
        </w:rPr>
        <w:t xml:space="preserve"> </w:t>
      </w:r>
      <w:r>
        <w:rPr>
          <w:rFonts w:ascii="Calibri" w:hAnsi="Calibri" w:cs="Calibri"/>
          <w:sz w:val="22"/>
          <w:szCs w:val="22"/>
        </w:rPr>
        <w:t>many</w:t>
      </w:r>
      <w:r>
        <w:rPr>
          <w:rFonts w:ascii="Calibri" w:hAnsi="Calibri" w:cs="Calibri"/>
          <w:spacing w:val="-9"/>
          <w:sz w:val="22"/>
          <w:szCs w:val="22"/>
        </w:rPr>
        <w:t xml:space="preserve"> </w:t>
      </w:r>
      <w:r>
        <w:rPr>
          <w:rFonts w:ascii="Calibri" w:hAnsi="Calibri" w:cs="Calibri"/>
          <w:sz w:val="22"/>
          <w:szCs w:val="22"/>
        </w:rPr>
        <w:t>students</w:t>
      </w:r>
      <w:r>
        <w:rPr>
          <w:rFonts w:ascii="Calibri" w:hAnsi="Calibri" w:cs="Calibri"/>
          <w:spacing w:val="-11"/>
          <w:sz w:val="22"/>
          <w:szCs w:val="22"/>
        </w:rPr>
        <w:t xml:space="preserve"> </w:t>
      </w:r>
      <w:r>
        <w:rPr>
          <w:rFonts w:ascii="Calibri" w:hAnsi="Calibri" w:cs="Calibri"/>
          <w:sz w:val="22"/>
          <w:szCs w:val="22"/>
        </w:rPr>
        <w:t>depend</w:t>
      </w:r>
      <w:r>
        <w:rPr>
          <w:rFonts w:ascii="Calibri" w:hAnsi="Calibri" w:cs="Calibri"/>
          <w:spacing w:val="-13"/>
          <w:sz w:val="22"/>
          <w:szCs w:val="22"/>
        </w:rPr>
        <w:t xml:space="preserve"> </w:t>
      </w:r>
      <w:r>
        <w:rPr>
          <w:rFonts w:ascii="Calibri" w:hAnsi="Calibri" w:cs="Calibri"/>
          <w:sz w:val="22"/>
          <w:szCs w:val="22"/>
        </w:rPr>
        <w:t>on</w:t>
      </w:r>
      <w:r>
        <w:rPr>
          <w:rFonts w:ascii="Calibri" w:hAnsi="Calibri" w:cs="Calibri"/>
          <w:spacing w:val="-11"/>
          <w:sz w:val="22"/>
          <w:szCs w:val="22"/>
        </w:rPr>
        <w:t xml:space="preserve"> </w:t>
      </w:r>
      <w:r>
        <w:rPr>
          <w:rFonts w:ascii="Calibri" w:hAnsi="Calibri" w:cs="Calibri"/>
          <w:sz w:val="22"/>
          <w:szCs w:val="22"/>
        </w:rPr>
        <w:t>reliable</w:t>
      </w:r>
      <w:r>
        <w:rPr>
          <w:rFonts w:ascii="Calibri" w:hAnsi="Calibri" w:cs="Calibri"/>
          <w:spacing w:val="-11"/>
          <w:sz w:val="22"/>
          <w:szCs w:val="22"/>
        </w:rPr>
        <w:t xml:space="preserve"> </w:t>
      </w:r>
      <w:r>
        <w:rPr>
          <w:rFonts w:ascii="Calibri" w:hAnsi="Calibri" w:cs="Calibri"/>
          <w:sz w:val="22"/>
          <w:szCs w:val="22"/>
        </w:rPr>
        <w:t>transportation options</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will</w:t>
      </w:r>
      <w:r>
        <w:rPr>
          <w:rFonts w:ascii="Calibri" w:hAnsi="Calibri" w:cs="Calibri"/>
          <w:spacing w:val="-2"/>
          <w:sz w:val="22"/>
          <w:szCs w:val="22"/>
        </w:rPr>
        <w:t xml:space="preserve"> </w:t>
      </w:r>
      <w:r>
        <w:rPr>
          <w:rFonts w:ascii="Calibri" w:hAnsi="Calibri" w:cs="Calibri"/>
          <w:sz w:val="22"/>
          <w:szCs w:val="22"/>
        </w:rPr>
        <w:t>share</w:t>
      </w:r>
      <w:r>
        <w:rPr>
          <w:rFonts w:ascii="Calibri" w:hAnsi="Calibri" w:cs="Calibri"/>
          <w:spacing w:val="-2"/>
          <w:sz w:val="22"/>
          <w:szCs w:val="22"/>
        </w:rPr>
        <w:t xml:space="preserve"> </w:t>
      </w:r>
      <w:r>
        <w:rPr>
          <w:rFonts w:ascii="Calibri" w:hAnsi="Calibri" w:cs="Calibri"/>
          <w:sz w:val="22"/>
          <w:szCs w:val="22"/>
        </w:rPr>
        <w:t>updates</w:t>
      </w:r>
      <w:r>
        <w:rPr>
          <w:rFonts w:ascii="Calibri" w:hAnsi="Calibri" w:cs="Calibri"/>
          <w:spacing w:val="-4"/>
          <w:sz w:val="22"/>
          <w:szCs w:val="22"/>
        </w:rPr>
        <w:t xml:space="preserve"> </w:t>
      </w:r>
      <w:r>
        <w:rPr>
          <w:rFonts w:ascii="Calibri" w:hAnsi="Calibri" w:cs="Calibri"/>
          <w:sz w:val="22"/>
          <w:szCs w:val="22"/>
        </w:rPr>
        <w:t>with</w:t>
      </w:r>
      <w:r>
        <w:rPr>
          <w:rFonts w:ascii="Calibri" w:hAnsi="Calibri" w:cs="Calibri"/>
          <w:spacing w:val="-5"/>
          <w:sz w:val="22"/>
          <w:szCs w:val="22"/>
        </w:rPr>
        <w:t xml:space="preserve"> </w:t>
      </w:r>
      <w:r>
        <w:rPr>
          <w:rFonts w:ascii="Calibri" w:hAnsi="Calibri" w:cs="Calibri"/>
          <w:sz w:val="22"/>
          <w:szCs w:val="22"/>
        </w:rPr>
        <w:t>the</w:t>
      </w:r>
      <w:r>
        <w:rPr>
          <w:rFonts w:ascii="Calibri" w:hAnsi="Calibri" w:cs="Calibri"/>
          <w:spacing w:val="-3"/>
          <w:sz w:val="22"/>
          <w:szCs w:val="22"/>
        </w:rPr>
        <w:t xml:space="preserve"> </w:t>
      </w:r>
      <w:r>
        <w:rPr>
          <w:rFonts w:ascii="Calibri" w:hAnsi="Calibri" w:cs="Calibri"/>
          <w:sz w:val="22"/>
          <w:szCs w:val="22"/>
        </w:rPr>
        <w:t>campus</w:t>
      </w:r>
      <w:r>
        <w:rPr>
          <w:rFonts w:ascii="Calibri" w:hAnsi="Calibri" w:cs="Calibri"/>
          <w:spacing w:val="-3"/>
          <w:sz w:val="22"/>
          <w:szCs w:val="22"/>
        </w:rPr>
        <w:t xml:space="preserve"> </w:t>
      </w:r>
      <w:r>
        <w:rPr>
          <w:rFonts w:ascii="Calibri" w:hAnsi="Calibri" w:cs="Calibri"/>
          <w:sz w:val="22"/>
          <w:szCs w:val="22"/>
        </w:rPr>
        <w:t>community</w:t>
      </w:r>
      <w:r>
        <w:rPr>
          <w:rFonts w:ascii="Calibri" w:hAnsi="Calibri" w:cs="Calibri"/>
          <w:spacing w:val="-3"/>
          <w:sz w:val="22"/>
          <w:szCs w:val="22"/>
        </w:rPr>
        <w:t xml:space="preserve"> </w:t>
      </w:r>
      <w:r>
        <w:rPr>
          <w:rFonts w:ascii="Calibri" w:hAnsi="Calibri" w:cs="Calibri"/>
          <w:sz w:val="22"/>
          <w:szCs w:val="22"/>
        </w:rPr>
        <w:t>as</w:t>
      </w:r>
      <w:r>
        <w:rPr>
          <w:rFonts w:ascii="Calibri" w:hAnsi="Calibri" w:cs="Calibri"/>
          <w:spacing w:val="-3"/>
          <w:sz w:val="22"/>
          <w:szCs w:val="22"/>
        </w:rPr>
        <w:t xml:space="preserve"> </w:t>
      </w:r>
      <w:r>
        <w:rPr>
          <w:rFonts w:ascii="Calibri" w:hAnsi="Calibri" w:cs="Calibri"/>
          <w:sz w:val="22"/>
          <w:szCs w:val="22"/>
        </w:rPr>
        <w:t>soon</w:t>
      </w:r>
      <w:r>
        <w:rPr>
          <w:rFonts w:ascii="Calibri" w:hAnsi="Calibri" w:cs="Calibri"/>
          <w:spacing w:val="-4"/>
          <w:sz w:val="22"/>
          <w:szCs w:val="22"/>
        </w:rPr>
        <w:t xml:space="preserve"> </w:t>
      </w:r>
      <w:r>
        <w:rPr>
          <w:rFonts w:ascii="Calibri" w:hAnsi="Calibri" w:cs="Calibri"/>
          <w:sz w:val="22"/>
          <w:szCs w:val="22"/>
        </w:rPr>
        <w:t>as</w:t>
      </w:r>
      <w:r>
        <w:rPr>
          <w:rFonts w:ascii="Calibri" w:hAnsi="Calibri" w:cs="Calibri"/>
          <w:spacing w:val="-3"/>
          <w:sz w:val="22"/>
          <w:szCs w:val="22"/>
        </w:rPr>
        <w:t xml:space="preserve"> </w:t>
      </w:r>
      <w:r>
        <w:rPr>
          <w:rFonts w:ascii="Calibri" w:hAnsi="Calibri" w:cs="Calibri"/>
          <w:sz w:val="22"/>
          <w:szCs w:val="22"/>
        </w:rPr>
        <w:t>more</w:t>
      </w:r>
      <w:r>
        <w:rPr>
          <w:rFonts w:ascii="Calibri" w:hAnsi="Calibri" w:cs="Calibri"/>
          <w:spacing w:val="-3"/>
          <w:sz w:val="22"/>
          <w:szCs w:val="22"/>
        </w:rPr>
        <w:t xml:space="preserve"> </w:t>
      </w:r>
      <w:r>
        <w:rPr>
          <w:rFonts w:ascii="Calibri" w:hAnsi="Calibri" w:cs="Calibri"/>
          <w:sz w:val="22"/>
          <w:szCs w:val="22"/>
        </w:rPr>
        <w:t>information</w:t>
      </w:r>
      <w:r>
        <w:rPr>
          <w:rFonts w:ascii="Calibri" w:hAnsi="Calibri" w:cs="Calibri"/>
          <w:spacing w:val="-5"/>
          <w:sz w:val="22"/>
          <w:szCs w:val="22"/>
        </w:rPr>
        <w:t xml:space="preserve"> </w:t>
      </w:r>
      <w:r>
        <w:rPr>
          <w:rFonts w:ascii="Calibri" w:hAnsi="Calibri" w:cs="Calibri"/>
          <w:sz w:val="22"/>
          <w:szCs w:val="22"/>
        </w:rPr>
        <w:t xml:space="preserve">becomes </w:t>
      </w:r>
      <w:r>
        <w:rPr>
          <w:rFonts w:ascii="Calibri" w:hAnsi="Calibri" w:cs="Calibri"/>
          <w:spacing w:val="-2"/>
          <w:sz w:val="22"/>
          <w:szCs w:val="22"/>
        </w:rPr>
        <w:t>available.</w:t>
      </w:r>
    </w:p>
    <w:p w14:paraId="52E5A014" w14:textId="77777777" w:rsidR="005E1F49" w:rsidRDefault="005E1F49">
      <w:pPr>
        <w:pStyle w:val="BodyText"/>
        <w:kinsoku w:val="0"/>
        <w:overflowPunct w:val="0"/>
        <w:spacing w:before="19"/>
        <w:rPr>
          <w:rFonts w:ascii="Calibri" w:hAnsi="Calibri" w:cs="Calibri"/>
          <w:sz w:val="22"/>
          <w:szCs w:val="22"/>
        </w:rPr>
      </w:pPr>
    </w:p>
    <w:p w14:paraId="4E3AF2BC" w14:textId="77777777" w:rsidR="005E1F49" w:rsidRDefault="00000000">
      <w:pPr>
        <w:pStyle w:val="BodyText"/>
        <w:kinsoku w:val="0"/>
        <w:overflowPunct w:val="0"/>
        <w:spacing w:before="1" w:line="264" w:lineRule="auto"/>
        <w:ind w:left="1008" w:right="284"/>
        <w:jc w:val="both"/>
        <w:rPr>
          <w:rFonts w:ascii="Calibri" w:hAnsi="Calibri" w:cs="Calibri"/>
          <w:sz w:val="22"/>
          <w:szCs w:val="22"/>
        </w:rPr>
      </w:pPr>
      <w:r>
        <w:rPr>
          <w:rFonts w:ascii="Calibri" w:hAnsi="Calibri" w:cs="Calibri"/>
          <w:sz w:val="22"/>
          <w:szCs w:val="22"/>
        </w:rPr>
        <w:t>Are there plans to increase the minimum stipend for graduate students for the 2025-26 academic year to account for inflation and rising costs of living?</w:t>
      </w:r>
    </w:p>
    <w:p w14:paraId="467EFD79" w14:textId="77777777" w:rsidR="005E1F49" w:rsidRDefault="00000000">
      <w:pPr>
        <w:pStyle w:val="ListParagraph"/>
        <w:numPr>
          <w:ilvl w:val="0"/>
          <w:numId w:val="43"/>
        </w:numPr>
        <w:tabs>
          <w:tab w:val="left" w:pos="1728"/>
        </w:tabs>
        <w:kinsoku w:val="0"/>
        <w:overflowPunct w:val="0"/>
        <w:spacing w:line="259" w:lineRule="auto"/>
        <w:ind w:right="283"/>
        <w:jc w:val="both"/>
        <w:rPr>
          <w:rFonts w:ascii="Calibri" w:hAnsi="Calibri" w:cs="Calibri"/>
          <w:sz w:val="22"/>
          <w:szCs w:val="22"/>
        </w:rPr>
      </w:pPr>
      <w:r>
        <w:rPr>
          <w:rFonts w:ascii="Calibri" w:hAnsi="Calibri" w:cs="Calibri"/>
          <w:sz w:val="22"/>
          <w:szCs w:val="22"/>
        </w:rPr>
        <w:t xml:space="preserve">Over the past three years, the average graduate student salary has increased by 23% due to additional institutional investments. We are currently reviewing the option of returning to the practice of adjusting the minimum stipend by the same percentage as the faculty and staff merit pool, as was the case prior to recent major increases to the minimum stipend. Colleges and departments will continue to have the flexibility to set higher </w:t>
      </w:r>
      <w:proofErr w:type="gramStart"/>
      <w:r>
        <w:rPr>
          <w:rFonts w:ascii="Calibri" w:hAnsi="Calibri" w:cs="Calibri"/>
          <w:sz w:val="22"/>
          <w:szCs w:val="22"/>
        </w:rPr>
        <w:t>minima</w:t>
      </w:r>
      <w:proofErr w:type="gramEnd"/>
      <w:r>
        <w:rPr>
          <w:rFonts w:ascii="Calibri" w:hAnsi="Calibri" w:cs="Calibri"/>
          <w:sz w:val="22"/>
          <w:szCs w:val="22"/>
        </w:rPr>
        <w:t xml:space="preserve"> to support competitive recruitment efforts. Most of the Ph.D. students have stipends much higher than the minimum.</w:t>
      </w:r>
    </w:p>
    <w:p w14:paraId="10CEE95F" w14:textId="77777777" w:rsidR="005E1F49" w:rsidRDefault="005E1F49">
      <w:pPr>
        <w:pStyle w:val="BodyText"/>
        <w:kinsoku w:val="0"/>
        <w:overflowPunct w:val="0"/>
        <w:spacing w:before="19"/>
        <w:rPr>
          <w:rFonts w:ascii="Calibri" w:hAnsi="Calibri" w:cs="Calibri"/>
          <w:sz w:val="22"/>
          <w:szCs w:val="22"/>
        </w:rPr>
      </w:pPr>
    </w:p>
    <w:p w14:paraId="6CDB8FE4" w14:textId="77777777" w:rsidR="005E1F49" w:rsidRDefault="00000000">
      <w:pPr>
        <w:pStyle w:val="BodyText"/>
        <w:kinsoku w:val="0"/>
        <w:overflowPunct w:val="0"/>
        <w:spacing w:line="264" w:lineRule="auto"/>
        <w:ind w:left="1008" w:right="280"/>
        <w:jc w:val="both"/>
        <w:rPr>
          <w:rFonts w:ascii="Calibri" w:hAnsi="Calibri" w:cs="Calibri"/>
          <w:sz w:val="22"/>
          <w:szCs w:val="22"/>
        </w:rPr>
      </w:pPr>
      <w:r>
        <w:rPr>
          <w:rFonts w:ascii="Calibri" w:hAnsi="Calibri" w:cs="Calibri"/>
          <w:sz w:val="22"/>
          <w:szCs w:val="22"/>
        </w:rPr>
        <w:t>Since</w:t>
      </w:r>
      <w:r>
        <w:rPr>
          <w:rFonts w:ascii="Calibri" w:hAnsi="Calibri" w:cs="Calibri"/>
          <w:spacing w:val="-9"/>
          <w:sz w:val="22"/>
          <w:szCs w:val="22"/>
        </w:rPr>
        <w:t xml:space="preserve"> </w:t>
      </w:r>
      <w:r>
        <w:rPr>
          <w:rFonts w:ascii="Calibri" w:hAnsi="Calibri" w:cs="Calibri"/>
          <w:sz w:val="22"/>
          <w:szCs w:val="22"/>
        </w:rPr>
        <w:t>graduate</w:t>
      </w:r>
      <w:r>
        <w:rPr>
          <w:rFonts w:ascii="Calibri" w:hAnsi="Calibri" w:cs="Calibri"/>
          <w:spacing w:val="-12"/>
          <w:sz w:val="22"/>
          <w:szCs w:val="22"/>
        </w:rPr>
        <w:t xml:space="preserve"> </w:t>
      </w:r>
      <w:r>
        <w:rPr>
          <w:rFonts w:ascii="Calibri" w:hAnsi="Calibri" w:cs="Calibri"/>
          <w:sz w:val="22"/>
          <w:szCs w:val="22"/>
        </w:rPr>
        <w:t>students</w:t>
      </w:r>
      <w:r>
        <w:rPr>
          <w:rFonts w:ascii="Calibri" w:hAnsi="Calibri" w:cs="Calibri"/>
          <w:spacing w:val="-10"/>
          <w:sz w:val="22"/>
          <w:szCs w:val="22"/>
        </w:rPr>
        <w:t xml:space="preserve"> </w:t>
      </w:r>
      <w:r>
        <w:rPr>
          <w:rFonts w:ascii="Calibri" w:hAnsi="Calibri" w:cs="Calibri"/>
          <w:sz w:val="22"/>
          <w:szCs w:val="22"/>
        </w:rPr>
        <w:t>are</w:t>
      </w:r>
      <w:r>
        <w:rPr>
          <w:rFonts w:ascii="Calibri" w:hAnsi="Calibri" w:cs="Calibri"/>
          <w:spacing w:val="-9"/>
          <w:sz w:val="22"/>
          <w:szCs w:val="22"/>
        </w:rPr>
        <w:t xml:space="preserve"> </w:t>
      </w:r>
      <w:r>
        <w:rPr>
          <w:rFonts w:ascii="Calibri" w:hAnsi="Calibri" w:cs="Calibri"/>
          <w:sz w:val="22"/>
          <w:szCs w:val="22"/>
        </w:rPr>
        <w:t>not</w:t>
      </w:r>
      <w:r>
        <w:rPr>
          <w:rFonts w:ascii="Calibri" w:hAnsi="Calibri" w:cs="Calibri"/>
          <w:spacing w:val="-12"/>
          <w:sz w:val="22"/>
          <w:szCs w:val="22"/>
        </w:rPr>
        <w:t xml:space="preserve"> </w:t>
      </w:r>
      <w:r>
        <w:rPr>
          <w:rFonts w:ascii="Calibri" w:hAnsi="Calibri" w:cs="Calibri"/>
          <w:sz w:val="22"/>
          <w:szCs w:val="22"/>
        </w:rPr>
        <w:t>eligible</w:t>
      </w:r>
      <w:r>
        <w:rPr>
          <w:rFonts w:ascii="Calibri" w:hAnsi="Calibri" w:cs="Calibri"/>
          <w:spacing w:val="-12"/>
          <w:sz w:val="22"/>
          <w:szCs w:val="22"/>
        </w:rPr>
        <w:t xml:space="preserve"> </w:t>
      </w:r>
      <w:r>
        <w:rPr>
          <w:rFonts w:ascii="Calibri" w:hAnsi="Calibri" w:cs="Calibri"/>
          <w:sz w:val="22"/>
          <w:szCs w:val="22"/>
        </w:rPr>
        <w:t>to</w:t>
      </w:r>
      <w:r>
        <w:rPr>
          <w:rFonts w:ascii="Calibri" w:hAnsi="Calibri" w:cs="Calibri"/>
          <w:spacing w:val="-11"/>
          <w:sz w:val="22"/>
          <w:szCs w:val="22"/>
        </w:rPr>
        <w:t xml:space="preserve"> </w:t>
      </w:r>
      <w:r>
        <w:rPr>
          <w:rFonts w:ascii="Calibri" w:hAnsi="Calibri" w:cs="Calibri"/>
          <w:sz w:val="22"/>
          <w:szCs w:val="22"/>
        </w:rPr>
        <w:t>live</w:t>
      </w:r>
      <w:r>
        <w:rPr>
          <w:rFonts w:ascii="Calibri" w:hAnsi="Calibri" w:cs="Calibri"/>
          <w:spacing w:val="-12"/>
          <w:sz w:val="22"/>
          <w:szCs w:val="22"/>
        </w:rPr>
        <w:t xml:space="preserve"> </w:t>
      </w:r>
      <w:r>
        <w:rPr>
          <w:rFonts w:ascii="Calibri" w:hAnsi="Calibri" w:cs="Calibri"/>
          <w:sz w:val="22"/>
          <w:szCs w:val="22"/>
        </w:rPr>
        <w:t>on</w:t>
      </w:r>
      <w:r>
        <w:rPr>
          <w:rFonts w:ascii="Calibri" w:hAnsi="Calibri" w:cs="Calibri"/>
          <w:spacing w:val="-13"/>
          <w:sz w:val="22"/>
          <w:szCs w:val="22"/>
        </w:rPr>
        <w:t xml:space="preserve"> </w:t>
      </w:r>
      <w:r>
        <w:rPr>
          <w:rFonts w:ascii="Calibri" w:hAnsi="Calibri" w:cs="Calibri"/>
          <w:sz w:val="22"/>
          <w:szCs w:val="22"/>
        </w:rPr>
        <w:t>campus,</w:t>
      </w:r>
      <w:r>
        <w:rPr>
          <w:rFonts w:ascii="Calibri" w:hAnsi="Calibri" w:cs="Calibri"/>
          <w:spacing w:val="-9"/>
          <w:sz w:val="22"/>
          <w:szCs w:val="22"/>
        </w:rPr>
        <w:t xml:space="preserve"> </w:t>
      </w:r>
      <w:r>
        <w:rPr>
          <w:rFonts w:ascii="Calibri" w:hAnsi="Calibri" w:cs="Calibri"/>
          <w:sz w:val="22"/>
          <w:szCs w:val="22"/>
        </w:rPr>
        <w:t>they</w:t>
      </w:r>
      <w:r>
        <w:rPr>
          <w:rFonts w:ascii="Calibri" w:hAnsi="Calibri" w:cs="Calibri"/>
          <w:spacing w:val="-9"/>
          <w:sz w:val="22"/>
          <w:szCs w:val="22"/>
        </w:rPr>
        <w:t xml:space="preserve"> </w:t>
      </w:r>
      <w:r>
        <w:rPr>
          <w:rFonts w:ascii="Calibri" w:hAnsi="Calibri" w:cs="Calibri"/>
          <w:sz w:val="22"/>
          <w:szCs w:val="22"/>
        </w:rPr>
        <w:t>do</w:t>
      </w:r>
      <w:r>
        <w:rPr>
          <w:rFonts w:ascii="Calibri" w:hAnsi="Calibri" w:cs="Calibri"/>
          <w:spacing w:val="-9"/>
          <w:sz w:val="22"/>
          <w:szCs w:val="22"/>
        </w:rPr>
        <w:t xml:space="preserve"> </w:t>
      </w:r>
      <w:r>
        <w:rPr>
          <w:rFonts w:ascii="Calibri" w:hAnsi="Calibri" w:cs="Calibri"/>
          <w:sz w:val="22"/>
          <w:szCs w:val="22"/>
        </w:rPr>
        <w:t>not</w:t>
      </w:r>
      <w:r>
        <w:rPr>
          <w:rFonts w:ascii="Calibri" w:hAnsi="Calibri" w:cs="Calibri"/>
          <w:spacing w:val="-12"/>
          <w:sz w:val="22"/>
          <w:szCs w:val="22"/>
        </w:rPr>
        <w:t xml:space="preserve"> </w:t>
      </w:r>
      <w:r>
        <w:rPr>
          <w:rFonts w:ascii="Calibri" w:hAnsi="Calibri" w:cs="Calibri"/>
          <w:sz w:val="22"/>
          <w:szCs w:val="22"/>
        </w:rPr>
        <w:t>have</w:t>
      </w:r>
      <w:r>
        <w:rPr>
          <w:rFonts w:ascii="Calibri" w:hAnsi="Calibri" w:cs="Calibri"/>
          <w:spacing w:val="-9"/>
          <w:sz w:val="22"/>
          <w:szCs w:val="22"/>
        </w:rPr>
        <w:t xml:space="preserve"> </w:t>
      </w:r>
      <w:r>
        <w:rPr>
          <w:rFonts w:ascii="Calibri" w:hAnsi="Calibri" w:cs="Calibri"/>
          <w:sz w:val="22"/>
          <w:szCs w:val="22"/>
        </w:rPr>
        <w:t>access</w:t>
      </w:r>
      <w:r>
        <w:rPr>
          <w:rFonts w:ascii="Calibri" w:hAnsi="Calibri" w:cs="Calibri"/>
          <w:spacing w:val="-10"/>
          <w:sz w:val="22"/>
          <w:szCs w:val="22"/>
        </w:rPr>
        <w:t xml:space="preserve"> </w:t>
      </w:r>
      <w:r>
        <w:rPr>
          <w:rFonts w:ascii="Calibri" w:hAnsi="Calibri" w:cs="Calibri"/>
          <w:sz w:val="22"/>
          <w:szCs w:val="22"/>
        </w:rPr>
        <w:t>to</w:t>
      </w:r>
      <w:r>
        <w:rPr>
          <w:rFonts w:ascii="Calibri" w:hAnsi="Calibri" w:cs="Calibri"/>
          <w:spacing w:val="-9"/>
          <w:sz w:val="22"/>
          <w:szCs w:val="22"/>
        </w:rPr>
        <w:t xml:space="preserve"> </w:t>
      </w:r>
      <w:r>
        <w:rPr>
          <w:rFonts w:ascii="Calibri" w:hAnsi="Calibri" w:cs="Calibri"/>
          <w:sz w:val="22"/>
          <w:szCs w:val="22"/>
        </w:rPr>
        <w:t>non-commuter</w:t>
      </w:r>
      <w:r>
        <w:rPr>
          <w:rFonts w:ascii="Calibri" w:hAnsi="Calibri" w:cs="Calibri"/>
          <w:spacing w:val="-10"/>
          <w:sz w:val="22"/>
          <w:szCs w:val="22"/>
        </w:rPr>
        <w:t xml:space="preserve"> </w:t>
      </w:r>
      <w:r>
        <w:rPr>
          <w:rFonts w:ascii="Calibri" w:hAnsi="Calibri" w:cs="Calibri"/>
          <w:sz w:val="22"/>
          <w:szCs w:val="22"/>
        </w:rPr>
        <w:t>dining court passes. Would the university consider a pilot program to offer subsidized dining court passes for graduate students on assistantships in Spring 2025? Given the significant time demands of assistantships, access to affordable dining options would reduce challenges faced by graduate students who spend considerable</w:t>
      </w:r>
      <w:r>
        <w:rPr>
          <w:rFonts w:ascii="Calibri" w:hAnsi="Calibri" w:cs="Calibri"/>
          <w:spacing w:val="-7"/>
          <w:sz w:val="22"/>
          <w:szCs w:val="22"/>
        </w:rPr>
        <w:t xml:space="preserve"> </w:t>
      </w:r>
      <w:r>
        <w:rPr>
          <w:rFonts w:ascii="Calibri" w:hAnsi="Calibri" w:cs="Calibri"/>
          <w:sz w:val="22"/>
          <w:szCs w:val="22"/>
        </w:rPr>
        <w:t>time</w:t>
      </w:r>
      <w:r>
        <w:rPr>
          <w:rFonts w:ascii="Calibri" w:hAnsi="Calibri" w:cs="Calibri"/>
          <w:spacing w:val="-6"/>
          <w:sz w:val="22"/>
          <w:szCs w:val="22"/>
        </w:rPr>
        <w:t xml:space="preserve"> </w:t>
      </w:r>
      <w:r>
        <w:rPr>
          <w:rFonts w:ascii="Calibri" w:hAnsi="Calibri" w:cs="Calibri"/>
          <w:sz w:val="22"/>
          <w:szCs w:val="22"/>
        </w:rPr>
        <w:t>on</w:t>
      </w:r>
      <w:r>
        <w:rPr>
          <w:rFonts w:ascii="Calibri" w:hAnsi="Calibri" w:cs="Calibri"/>
          <w:spacing w:val="-7"/>
          <w:sz w:val="22"/>
          <w:szCs w:val="22"/>
        </w:rPr>
        <w:t xml:space="preserve"> </w:t>
      </w:r>
      <w:r>
        <w:rPr>
          <w:rFonts w:ascii="Calibri" w:hAnsi="Calibri" w:cs="Calibri"/>
          <w:sz w:val="22"/>
          <w:szCs w:val="22"/>
        </w:rPr>
        <w:t>campus</w:t>
      </w:r>
      <w:r>
        <w:rPr>
          <w:rFonts w:ascii="Calibri" w:hAnsi="Calibri" w:cs="Calibri"/>
          <w:spacing w:val="-4"/>
          <w:sz w:val="22"/>
          <w:szCs w:val="22"/>
        </w:rPr>
        <w:t xml:space="preserve"> </w:t>
      </w:r>
      <w:r>
        <w:rPr>
          <w:rFonts w:ascii="Calibri" w:hAnsi="Calibri" w:cs="Calibri"/>
          <w:sz w:val="22"/>
          <w:szCs w:val="22"/>
        </w:rPr>
        <w:t>due</w:t>
      </w:r>
      <w:r>
        <w:rPr>
          <w:rFonts w:ascii="Calibri" w:hAnsi="Calibri" w:cs="Calibri"/>
          <w:spacing w:val="-4"/>
          <w:sz w:val="22"/>
          <w:szCs w:val="22"/>
        </w:rPr>
        <w:t xml:space="preserve"> </w:t>
      </w:r>
      <w:r>
        <w:rPr>
          <w:rFonts w:ascii="Calibri" w:hAnsi="Calibri" w:cs="Calibri"/>
          <w:sz w:val="22"/>
          <w:szCs w:val="22"/>
        </w:rPr>
        <w:t>to</w:t>
      </w:r>
      <w:r>
        <w:rPr>
          <w:rFonts w:ascii="Calibri" w:hAnsi="Calibri" w:cs="Calibri"/>
          <w:spacing w:val="-3"/>
          <w:sz w:val="22"/>
          <w:szCs w:val="22"/>
        </w:rPr>
        <w:t xml:space="preserve"> </w:t>
      </w:r>
      <w:r>
        <w:rPr>
          <w:rFonts w:ascii="Calibri" w:hAnsi="Calibri" w:cs="Calibri"/>
          <w:sz w:val="22"/>
          <w:szCs w:val="22"/>
        </w:rPr>
        <w:t>classes</w:t>
      </w:r>
      <w:r>
        <w:rPr>
          <w:rFonts w:ascii="Calibri" w:hAnsi="Calibri" w:cs="Calibri"/>
          <w:spacing w:val="-6"/>
          <w:sz w:val="22"/>
          <w:szCs w:val="22"/>
        </w:rPr>
        <w:t xml:space="preserve"> </w:t>
      </w:r>
      <w:r>
        <w:rPr>
          <w:rFonts w:ascii="Calibri" w:hAnsi="Calibri" w:cs="Calibri"/>
          <w:sz w:val="22"/>
          <w:szCs w:val="22"/>
        </w:rPr>
        <w:t>and</w:t>
      </w:r>
      <w:r>
        <w:rPr>
          <w:rFonts w:ascii="Calibri" w:hAnsi="Calibri" w:cs="Calibri"/>
          <w:spacing w:val="-7"/>
          <w:sz w:val="22"/>
          <w:szCs w:val="22"/>
        </w:rPr>
        <w:t xml:space="preserve"> </w:t>
      </w:r>
      <w:r>
        <w:rPr>
          <w:rFonts w:ascii="Calibri" w:hAnsi="Calibri" w:cs="Calibri"/>
          <w:sz w:val="22"/>
          <w:szCs w:val="22"/>
        </w:rPr>
        <w:t>meetings.</w:t>
      </w:r>
      <w:r>
        <w:rPr>
          <w:rFonts w:ascii="Calibri" w:hAnsi="Calibri" w:cs="Calibri"/>
          <w:spacing w:val="-5"/>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lack</w:t>
      </w:r>
      <w:r>
        <w:rPr>
          <w:rFonts w:ascii="Calibri" w:hAnsi="Calibri" w:cs="Calibri"/>
          <w:spacing w:val="-6"/>
          <w:sz w:val="22"/>
          <w:szCs w:val="22"/>
        </w:rPr>
        <w:t xml:space="preserve"> </w:t>
      </w:r>
      <w:r>
        <w:rPr>
          <w:rFonts w:ascii="Calibri" w:hAnsi="Calibri" w:cs="Calibri"/>
          <w:sz w:val="22"/>
          <w:szCs w:val="22"/>
        </w:rPr>
        <w:t>of</w:t>
      </w:r>
      <w:r>
        <w:rPr>
          <w:rFonts w:ascii="Calibri" w:hAnsi="Calibri" w:cs="Calibri"/>
          <w:spacing w:val="-4"/>
          <w:sz w:val="22"/>
          <w:szCs w:val="22"/>
        </w:rPr>
        <w:t xml:space="preserve"> </w:t>
      </w:r>
      <w:r>
        <w:rPr>
          <w:rFonts w:ascii="Calibri" w:hAnsi="Calibri" w:cs="Calibri"/>
          <w:sz w:val="22"/>
          <w:szCs w:val="22"/>
        </w:rPr>
        <w:t>affordable</w:t>
      </w:r>
      <w:r>
        <w:rPr>
          <w:rFonts w:ascii="Calibri" w:hAnsi="Calibri" w:cs="Calibri"/>
          <w:spacing w:val="-6"/>
          <w:sz w:val="22"/>
          <w:szCs w:val="22"/>
        </w:rPr>
        <w:t xml:space="preserve"> </w:t>
      </w:r>
      <w:r>
        <w:rPr>
          <w:rFonts w:ascii="Calibri" w:hAnsi="Calibri" w:cs="Calibri"/>
          <w:sz w:val="22"/>
          <w:szCs w:val="22"/>
        </w:rPr>
        <w:t>housing</w:t>
      </w:r>
      <w:r>
        <w:rPr>
          <w:rFonts w:ascii="Calibri" w:hAnsi="Calibri" w:cs="Calibri"/>
          <w:spacing w:val="-5"/>
          <w:sz w:val="22"/>
          <w:szCs w:val="22"/>
        </w:rPr>
        <w:t xml:space="preserve"> </w:t>
      </w:r>
      <w:r>
        <w:rPr>
          <w:rFonts w:ascii="Calibri" w:hAnsi="Calibri" w:cs="Calibri"/>
          <w:sz w:val="22"/>
          <w:szCs w:val="22"/>
        </w:rPr>
        <w:t>makes</w:t>
      </w:r>
      <w:r>
        <w:rPr>
          <w:rFonts w:ascii="Calibri" w:hAnsi="Calibri" w:cs="Calibri"/>
          <w:spacing w:val="-7"/>
          <w:sz w:val="22"/>
          <w:szCs w:val="22"/>
        </w:rPr>
        <w:t xml:space="preserve"> </w:t>
      </w:r>
      <w:r>
        <w:rPr>
          <w:rFonts w:ascii="Calibri" w:hAnsi="Calibri" w:cs="Calibri"/>
          <w:sz w:val="22"/>
          <w:szCs w:val="22"/>
        </w:rPr>
        <w:t xml:space="preserve">them stay far away from campus and not be able to access their homes for </w:t>
      </w:r>
      <w:proofErr w:type="spellStart"/>
      <w:proofErr w:type="gramStart"/>
      <w:r>
        <w:rPr>
          <w:rFonts w:ascii="Calibri" w:hAnsi="Calibri" w:cs="Calibri"/>
          <w:sz w:val="22"/>
          <w:szCs w:val="22"/>
        </w:rPr>
        <w:t>mid day</w:t>
      </w:r>
      <w:proofErr w:type="spellEnd"/>
      <w:proofErr w:type="gramEnd"/>
      <w:r>
        <w:rPr>
          <w:rFonts w:ascii="Calibri" w:hAnsi="Calibri" w:cs="Calibri"/>
          <w:sz w:val="22"/>
          <w:szCs w:val="22"/>
        </w:rPr>
        <w:t xml:space="preserve"> meals. Could this option be integrated into assistantship offers if increasing stipends proves challenging?</w:t>
      </w:r>
    </w:p>
    <w:p w14:paraId="3E2C0860" w14:textId="77777777" w:rsidR="005E1F49" w:rsidRDefault="00000000">
      <w:pPr>
        <w:pStyle w:val="ListParagraph"/>
        <w:numPr>
          <w:ilvl w:val="0"/>
          <w:numId w:val="43"/>
        </w:numPr>
        <w:tabs>
          <w:tab w:val="left" w:pos="1728"/>
        </w:tabs>
        <w:kinsoku w:val="0"/>
        <w:overflowPunct w:val="0"/>
        <w:spacing w:before="1" w:line="259" w:lineRule="auto"/>
        <w:ind w:right="289"/>
        <w:jc w:val="both"/>
        <w:rPr>
          <w:rFonts w:ascii="Calibri" w:hAnsi="Calibri" w:cs="Calibri"/>
          <w:sz w:val="22"/>
          <w:szCs w:val="22"/>
        </w:rPr>
      </w:pPr>
      <w:r>
        <w:rPr>
          <w:rFonts w:ascii="Calibri" w:hAnsi="Calibri" w:cs="Calibri"/>
          <w:sz w:val="22"/>
          <w:szCs w:val="22"/>
        </w:rPr>
        <w:t>Graduate students</w:t>
      </w:r>
      <w:r>
        <w:rPr>
          <w:rFonts w:ascii="Calibri" w:hAnsi="Calibri" w:cs="Calibri"/>
          <w:spacing w:val="-2"/>
          <w:sz w:val="22"/>
          <w:szCs w:val="22"/>
        </w:rPr>
        <w:t xml:space="preserve"> </w:t>
      </w:r>
      <w:r>
        <w:rPr>
          <w:rFonts w:ascii="Calibri" w:hAnsi="Calibri" w:cs="Calibri"/>
          <w:sz w:val="22"/>
          <w:szCs w:val="22"/>
        </w:rPr>
        <w:t>can purchase a commuter meal plan</w:t>
      </w:r>
      <w:r>
        <w:rPr>
          <w:rFonts w:ascii="Calibri" w:hAnsi="Calibri" w:cs="Calibri"/>
          <w:spacing w:val="-1"/>
          <w:sz w:val="22"/>
          <w:szCs w:val="22"/>
        </w:rPr>
        <w:t xml:space="preserve"> </w:t>
      </w:r>
      <w:r>
        <w:rPr>
          <w:rFonts w:ascii="Calibri" w:hAnsi="Calibri" w:cs="Calibri"/>
          <w:sz w:val="22"/>
          <w:szCs w:val="22"/>
        </w:rPr>
        <w:t>from</w:t>
      </w:r>
      <w:r>
        <w:rPr>
          <w:rFonts w:ascii="Calibri" w:hAnsi="Calibri" w:cs="Calibri"/>
          <w:spacing w:val="-1"/>
          <w:sz w:val="22"/>
          <w:szCs w:val="22"/>
        </w:rPr>
        <w:t xml:space="preserve"> </w:t>
      </w:r>
      <w:r>
        <w:rPr>
          <w:rFonts w:ascii="Calibri" w:hAnsi="Calibri" w:cs="Calibri"/>
          <w:sz w:val="22"/>
          <w:szCs w:val="22"/>
        </w:rPr>
        <w:t>Purdue Dining &amp; Culinary, subject to availability based on demand from residence hall students. Additionally, Purdue Food Co. offers meal plans with reduced rates at retail dining locations.</w:t>
      </w:r>
    </w:p>
    <w:p w14:paraId="3A4A301B" w14:textId="77777777" w:rsidR="005E1F49" w:rsidRDefault="005E1F49">
      <w:pPr>
        <w:pStyle w:val="BodyText"/>
        <w:kinsoku w:val="0"/>
        <w:overflowPunct w:val="0"/>
        <w:spacing w:before="20"/>
        <w:rPr>
          <w:rFonts w:ascii="Calibri" w:hAnsi="Calibri" w:cs="Calibri"/>
          <w:sz w:val="22"/>
          <w:szCs w:val="22"/>
        </w:rPr>
      </w:pPr>
    </w:p>
    <w:p w14:paraId="4B243E7F" w14:textId="77777777" w:rsidR="005E1F49" w:rsidRDefault="00000000">
      <w:pPr>
        <w:pStyle w:val="BodyText"/>
        <w:kinsoku w:val="0"/>
        <w:overflowPunct w:val="0"/>
        <w:spacing w:before="1" w:line="264" w:lineRule="auto"/>
        <w:ind w:left="1008" w:right="283"/>
        <w:jc w:val="both"/>
        <w:rPr>
          <w:rFonts w:ascii="Calibri" w:hAnsi="Calibri" w:cs="Calibri"/>
          <w:sz w:val="22"/>
          <w:szCs w:val="22"/>
        </w:rPr>
      </w:pPr>
      <w:r>
        <w:rPr>
          <w:rFonts w:ascii="Calibri" w:hAnsi="Calibri" w:cs="Calibri"/>
          <w:sz w:val="22"/>
          <w:szCs w:val="22"/>
        </w:rPr>
        <w:t>The cost of health insurance for graduate students on 1/4-time appointments is significantly higher than for those on 1/2-time appointments. Would the university consider adjusting health insurance premiums to be proportionally fractional based on employment status to address this disparity?</w:t>
      </w:r>
    </w:p>
    <w:p w14:paraId="487E5AF0" w14:textId="77777777" w:rsidR="005E1F49" w:rsidRDefault="00000000">
      <w:pPr>
        <w:pStyle w:val="ListParagraph"/>
        <w:numPr>
          <w:ilvl w:val="0"/>
          <w:numId w:val="43"/>
        </w:numPr>
        <w:tabs>
          <w:tab w:val="left" w:pos="1728"/>
        </w:tabs>
        <w:kinsoku w:val="0"/>
        <w:overflowPunct w:val="0"/>
        <w:spacing w:line="259" w:lineRule="auto"/>
        <w:ind w:right="281"/>
        <w:jc w:val="both"/>
        <w:rPr>
          <w:rFonts w:ascii="Calibri" w:hAnsi="Calibri" w:cs="Calibri"/>
          <w:sz w:val="22"/>
          <w:szCs w:val="22"/>
        </w:rPr>
      </w:pPr>
      <w:r>
        <w:rPr>
          <w:rFonts w:ascii="Calibri" w:hAnsi="Calibri" w:cs="Calibri"/>
          <w:sz w:val="22"/>
          <w:szCs w:val="22"/>
        </w:rPr>
        <w:t>Currently, the university provides premium contributions for graduate students whose total appointments</w:t>
      </w:r>
      <w:r>
        <w:rPr>
          <w:rFonts w:ascii="Calibri" w:hAnsi="Calibri" w:cs="Calibri"/>
          <w:spacing w:val="-6"/>
          <w:sz w:val="22"/>
          <w:szCs w:val="22"/>
        </w:rPr>
        <w:t xml:space="preserve"> </w:t>
      </w:r>
      <w:r>
        <w:rPr>
          <w:rFonts w:ascii="Calibri" w:hAnsi="Calibri" w:cs="Calibri"/>
          <w:sz w:val="22"/>
          <w:szCs w:val="22"/>
        </w:rPr>
        <w:t>equate</w:t>
      </w:r>
      <w:r>
        <w:rPr>
          <w:rFonts w:ascii="Calibri" w:hAnsi="Calibri" w:cs="Calibri"/>
          <w:spacing w:val="-6"/>
          <w:sz w:val="22"/>
          <w:szCs w:val="22"/>
        </w:rPr>
        <w:t xml:space="preserve"> </w:t>
      </w:r>
      <w:r>
        <w:rPr>
          <w:rFonts w:ascii="Calibri" w:hAnsi="Calibri" w:cs="Calibri"/>
          <w:sz w:val="22"/>
          <w:szCs w:val="22"/>
        </w:rPr>
        <w:t>to</w:t>
      </w:r>
      <w:r>
        <w:rPr>
          <w:rFonts w:ascii="Calibri" w:hAnsi="Calibri" w:cs="Calibri"/>
          <w:spacing w:val="-7"/>
          <w:sz w:val="22"/>
          <w:szCs w:val="22"/>
        </w:rPr>
        <w:t xml:space="preserve"> </w:t>
      </w:r>
      <w:r>
        <w:rPr>
          <w:rFonts w:ascii="Calibri" w:hAnsi="Calibri" w:cs="Calibri"/>
          <w:sz w:val="22"/>
          <w:szCs w:val="22"/>
        </w:rPr>
        <w:t>0.5</w:t>
      </w:r>
      <w:r>
        <w:rPr>
          <w:rFonts w:ascii="Calibri" w:hAnsi="Calibri" w:cs="Calibri"/>
          <w:spacing w:val="-6"/>
          <w:sz w:val="22"/>
          <w:szCs w:val="22"/>
        </w:rPr>
        <w:t xml:space="preserve"> </w:t>
      </w:r>
      <w:r>
        <w:rPr>
          <w:rFonts w:ascii="Calibri" w:hAnsi="Calibri" w:cs="Calibri"/>
          <w:sz w:val="22"/>
          <w:szCs w:val="22"/>
        </w:rPr>
        <w:t>FTE</w:t>
      </w:r>
      <w:r>
        <w:rPr>
          <w:rFonts w:ascii="Calibri" w:hAnsi="Calibri" w:cs="Calibri"/>
          <w:spacing w:val="-7"/>
          <w:sz w:val="22"/>
          <w:szCs w:val="22"/>
        </w:rPr>
        <w:t xml:space="preserve"> </w:t>
      </w:r>
      <w:r>
        <w:rPr>
          <w:rFonts w:ascii="Calibri" w:hAnsi="Calibri" w:cs="Calibri"/>
          <w:sz w:val="22"/>
          <w:szCs w:val="22"/>
        </w:rPr>
        <w:t>or</w:t>
      </w:r>
      <w:r>
        <w:rPr>
          <w:rFonts w:ascii="Calibri" w:hAnsi="Calibri" w:cs="Calibri"/>
          <w:spacing w:val="-7"/>
          <w:sz w:val="22"/>
          <w:szCs w:val="22"/>
        </w:rPr>
        <w:t xml:space="preserve"> </w:t>
      </w:r>
      <w:r>
        <w:rPr>
          <w:rFonts w:ascii="Calibri" w:hAnsi="Calibri" w:cs="Calibri"/>
          <w:sz w:val="22"/>
          <w:szCs w:val="22"/>
        </w:rPr>
        <w:t>higher,</w:t>
      </w:r>
      <w:r>
        <w:rPr>
          <w:rFonts w:ascii="Calibri" w:hAnsi="Calibri" w:cs="Calibri"/>
          <w:spacing w:val="-5"/>
          <w:sz w:val="22"/>
          <w:szCs w:val="22"/>
        </w:rPr>
        <w:t xml:space="preserve"> </w:t>
      </w:r>
      <w:r>
        <w:rPr>
          <w:rFonts w:ascii="Calibri" w:hAnsi="Calibri" w:cs="Calibri"/>
          <w:sz w:val="22"/>
          <w:szCs w:val="22"/>
        </w:rPr>
        <w:t>similar</w:t>
      </w:r>
      <w:r>
        <w:rPr>
          <w:rFonts w:ascii="Calibri" w:hAnsi="Calibri" w:cs="Calibri"/>
          <w:spacing w:val="-7"/>
          <w:sz w:val="22"/>
          <w:szCs w:val="22"/>
        </w:rPr>
        <w:t xml:space="preserve"> </w:t>
      </w:r>
      <w:r>
        <w:rPr>
          <w:rFonts w:ascii="Calibri" w:hAnsi="Calibri" w:cs="Calibri"/>
          <w:sz w:val="22"/>
          <w:szCs w:val="22"/>
        </w:rPr>
        <w:t>to</w:t>
      </w:r>
      <w:r>
        <w:rPr>
          <w:rFonts w:ascii="Calibri" w:hAnsi="Calibri" w:cs="Calibri"/>
          <w:spacing w:val="-5"/>
          <w:sz w:val="22"/>
          <w:szCs w:val="22"/>
        </w:rPr>
        <w:t xml:space="preserve"> </w:t>
      </w:r>
      <w:r>
        <w:rPr>
          <w:rFonts w:ascii="Calibri" w:hAnsi="Calibri" w:cs="Calibri"/>
          <w:sz w:val="22"/>
          <w:szCs w:val="22"/>
        </w:rPr>
        <w:t>the</w:t>
      </w:r>
      <w:r>
        <w:rPr>
          <w:rFonts w:ascii="Calibri" w:hAnsi="Calibri" w:cs="Calibri"/>
          <w:spacing w:val="-6"/>
          <w:sz w:val="22"/>
          <w:szCs w:val="22"/>
        </w:rPr>
        <w:t xml:space="preserve"> </w:t>
      </w:r>
      <w:r>
        <w:rPr>
          <w:rFonts w:ascii="Calibri" w:hAnsi="Calibri" w:cs="Calibri"/>
          <w:sz w:val="22"/>
          <w:szCs w:val="22"/>
        </w:rPr>
        <w:t>university’s</w:t>
      </w:r>
      <w:r>
        <w:rPr>
          <w:rFonts w:ascii="Calibri" w:hAnsi="Calibri" w:cs="Calibri"/>
          <w:spacing w:val="-7"/>
          <w:sz w:val="22"/>
          <w:szCs w:val="22"/>
        </w:rPr>
        <w:t xml:space="preserve"> </w:t>
      </w:r>
      <w:r>
        <w:rPr>
          <w:rFonts w:ascii="Calibri" w:hAnsi="Calibri" w:cs="Calibri"/>
          <w:sz w:val="22"/>
          <w:szCs w:val="22"/>
        </w:rPr>
        <w:t>approach</w:t>
      </w:r>
      <w:r>
        <w:rPr>
          <w:rFonts w:ascii="Calibri" w:hAnsi="Calibri" w:cs="Calibri"/>
          <w:spacing w:val="-7"/>
          <w:sz w:val="22"/>
          <w:szCs w:val="22"/>
        </w:rPr>
        <w:t xml:space="preserve"> </w:t>
      </w:r>
      <w:r>
        <w:rPr>
          <w:rFonts w:ascii="Calibri" w:hAnsi="Calibri" w:cs="Calibri"/>
          <w:sz w:val="22"/>
          <w:szCs w:val="22"/>
        </w:rPr>
        <w:t>to</w:t>
      </w:r>
      <w:r>
        <w:rPr>
          <w:rFonts w:ascii="Calibri" w:hAnsi="Calibri" w:cs="Calibri"/>
          <w:spacing w:val="-8"/>
          <w:sz w:val="22"/>
          <w:szCs w:val="22"/>
        </w:rPr>
        <w:t xml:space="preserve"> </w:t>
      </w:r>
      <w:r>
        <w:rPr>
          <w:rFonts w:ascii="Calibri" w:hAnsi="Calibri" w:cs="Calibri"/>
          <w:sz w:val="22"/>
          <w:szCs w:val="22"/>
        </w:rPr>
        <w:t>medical</w:t>
      </w:r>
      <w:r>
        <w:rPr>
          <w:rFonts w:ascii="Calibri" w:hAnsi="Calibri" w:cs="Calibri"/>
          <w:spacing w:val="-7"/>
          <w:sz w:val="22"/>
          <w:szCs w:val="22"/>
        </w:rPr>
        <w:t xml:space="preserve"> </w:t>
      </w:r>
      <w:r>
        <w:rPr>
          <w:rFonts w:ascii="Calibri" w:hAnsi="Calibri" w:cs="Calibri"/>
          <w:sz w:val="22"/>
          <w:szCs w:val="22"/>
        </w:rPr>
        <w:t>premium support for employees at 0.5 FTE or greater.</w:t>
      </w:r>
    </w:p>
    <w:p w14:paraId="327389FF" w14:textId="77777777" w:rsidR="005E1F49" w:rsidRDefault="005E1F49">
      <w:pPr>
        <w:pStyle w:val="ListParagraph"/>
        <w:numPr>
          <w:ilvl w:val="0"/>
          <w:numId w:val="43"/>
        </w:numPr>
        <w:tabs>
          <w:tab w:val="left" w:pos="1728"/>
        </w:tabs>
        <w:kinsoku w:val="0"/>
        <w:overflowPunct w:val="0"/>
        <w:spacing w:line="259" w:lineRule="auto"/>
        <w:ind w:right="281"/>
        <w:jc w:val="both"/>
        <w:rPr>
          <w:rFonts w:ascii="Calibri" w:hAnsi="Calibri" w:cs="Calibri"/>
          <w:sz w:val="22"/>
          <w:szCs w:val="22"/>
        </w:rPr>
        <w:sectPr w:rsidR="005E1F49">
          <w:footerReference w:type="default" r:id="rId80"/>
          <w:pgSz w:w="12240" w:h="15840"/>
          <w:pgMar w:top="1060" w:right="720" w:bottom="860" w:left="720" w:header="0" w:footer="677" w:gutter="0"/>
          <w:pgNumType w:start="1"/>
          <w:cols w:space="720" w:equalWidth="0">
            <w:col w:w="10800"/>
          </w:cols>
          <w:noEndnote/>
        </w:sectPr>
      </w:pPr>
    </w:p>
    <w:p w14:paraId="1581C931" w14:textId="77777777" w:rsidR="005E1F49" w:rsidRDefault="00000000">
      <w:pPr>
        <w:pStyle w:val="BodyText"/>
        <w:kinsoku w:val="0"/>
        <w:overflowPunct w:val="0"/>
        <w:spacing w:before="39" w:line="264" w:lineRule="auto"/>
        <w:ind w:left="1008" w:right="285"/>
        <w:jc w:val="both"/>
        <w:rPr>
          <w:rFonts w:ascii="Calibri" w:hAnsi="Calibri" w:cs="Calibri"/>
          <w:sz w:val="22"/>
          <w:szCs w:val="22"/>
        </w:rPr>
      </w:pPr>
      <w:r>
        <w:rPr>
          <w:rFonts w:ascii="Calibri" w:hAnsi="Calibri" w:cs="Calibri"/>
          <w:sz w:val="22"/>
          <w:szCs w:val="22"/>
        </w:rPr>
        <w:lastRenderedPageBreak/>
        <w:t>Affordable childcare remains a challenge for graduate students with families. Are there plans to expand affordable</w:t>
      </w:r>
      <w:r>
        <w:rPr>
          <w:rFonts w:ascii="Calibri" w:hAnsi="Calibri" w:cs="Calibri"/>
          <w:spacing w:val="-11"/>
          <w:sz w:val="22"/>
          <w:szCs w:val="22"/>
        </w:rPr>
        <w:t xml:space="preserve"> </w:t>
      </w:r>
      <w:r>
        <w:rPr>
          <w:rFonts w:ascii="Calibri" w:hAnsi="Calibri" w:cs="Calibri"/>
          <w:sz w:val="22"/>
          <w:szCs w:val="22"/>
        </w:rPr>
        <w:t>childcare</w:t>
      </w:r>
      <w:r>
        <w:rPr>
          <w:rFonts w:ascii="Calibri" w:hAnsi="Calibri" w:cs="Calibri"/>
          <w:spacing w:val="-11"/>
          <w:sz w:val="22"/>
          <w:szCs w:val="22"/>
        </w:rPr>
        <w:t xml:space="preserve"> </w:t>
      </w:r>
      <w:r>
        <w:rPr>
          <w:rFonts w:ascii="Calibri" w:hAnsi="Calibri" w:cs="Calibri"/>
          <w:sz w:val="22"/>
          <w:szCs w:val="22"/>
        </w:rPr>
        <w:t>options</w:t>
      </w:r>
      <w:r>
        <w:rPr>
          <w:rFonts w:ascii="Calibri" w:hAnsi="Calibri" w:cs="Calibri"/>
          <w:spacing w:val="-9"/>
          <w:sz w:val="22"/>
          <w:szCs w:val="22"/>
        </w:rPr>
        <w:t xml:space="preserve"> </w:t>
      </w:r>
      <w:r>
        <w:rPr>
          <w:rFonts w:ascii="Calibri" w:hAnsi="Calibri" w:cs="Calibri"/>
          <w:sz w:val="22"/>
          <w:szCs w:val="22"/>
        </w:rPr>
        <w:t>on</w:t>
      </w:r>
      <w:r>
        <w:rPr>
          <w:rFonts w:ascii="Calibri" w:hAnsi="Calibri" w:cs="Calibri"/>
          <w:spacing w:val="-12"/>
          <w:sz w:val="22"/>
          <w:szCs w:val="22"/>
        </w:rPr>
        <w:t xml:space="preserve"> </w:t>
      </w:r>
      <w:r>
        <w:rPr>
          <w:rFonts w:ascii="Calibri" w:hAnsi="Calibri" w:cs="Calibri"/>
          <w:sz w:val="22"/>
          <w:szCs w:val="22"/>
        </w:rPr>
        <w:t>or</w:t>
      </w:r>
      <w:r>
        <w:rPr>
          <w:rFonts w:ascii="Calibri" w:hAnsi="Calibri" w:cs="Calibri"/>
          <w:spacing w:val="-12"/>
          <w:sz w:val="22"/>
          <w:szCs w:val="22"/>
        </w:rPr>
        <w:t xml:space="preserve"> </w:t>
      </w:r>
      <w:r>
        <w:rPr>
          <w:rFonts w:ascii="Calibri" w:hAnsi="Calibri" w:cs="Calibri"/>
          <w:sz w:val="22"/>
          <w:szCs w:val="22"/>
        </w:rPr>
        <w:t>near</w:t>
      </w:r>
      <w:r>
        <w:rPr>
          <w:rFonts w:ascii="Calibri" w:hAnsi="Calibri" w:cs="Calibri"/>
          <w:spacing w:val="-11"/>
          <w:sz w:val="22"/>
          <w:szCs w:val="22"/>
        </w:rPr>
        <w:t xml:space="preserve"> </w:t>
      </w:r>
      <w:r>
        <w:rPr>
          <w:rFonts w:ascii="Calibri" w:hAnsi="Calibri" w:cs="Calibri"/>
          <w:sz w:val="22"/>
          <w:szCs w:val="22"/>
        </w:rPr>
        <w:t>campus</w:t>
      </w:r>
      <w:r>
        <w:rPr>
          <w:rFonts w:ascii="Calibri" w:hAnsi="Calibri" w:cs="Calibri"/>
          <w:spacing w:val="-11"/>
          <w:sz w:val="22"/>
          <w:szCs w:val="22"/>
        </w:rPr>
        <w:t xml:space="preserve"> </w:t>
      </w:r>
      <w:r>
        <w:rPr>
          <w:rFonts w:ascii="Calibri" w:hAnsi="Calibri" w:cs="Calibri"/>
          <w:sz w:val="22"/>
          <w:szCs w:val="22"/>
        </w:rPr>
        <w:t>or</w:t>
      </w:r>
      <w:r>
        <w:rPr>
          <w:rFonts w:ascii="Calibri" w:hAnsi="Calibri" w:cs="Calibri"/>
          <w:spacing w:val="-12"/>
          <w:sz w:val="22"/>
          <w:szCs w:val="22"/>
        </w:rPr>
        <w:t xml:space="preserve"> </w:t>
      </w:r>
      <w:r>
        <w:rPr>
          <w:rFonts w:ascii="Calibri" w:hAnsi="Calibri" w:cs="Calibri"/>
          <w:sz w:val="22"/>
          <w:szCs w:val="22"/>
        </w:rPr>
        <w:t>to</w:t>
      </w:r>
      <w:r>
        <w:rPr>
          <w:rFonts w:ascii="Calibri" w:hAnsi="Calibri" w:cs="Calibri"/>
          <w:spacing w:val="-9"/>
          <w:sz w:val="22"/>
          <w:szCs w:val="22"/>
        </w:rPr>
        <w:t xml:space="preserve"> </w:t>
      </w:r>
      <w:r>
        <w:rPr>
          <w:rFonts w:ascii="Calibri" w:hAnsi="Calibri" w:cs="Calibri"/>
          <w:sz w:val="22"/>
          <w:szCs w:val="22"/>
        </w:rPr>
        <w:t>provide</w:t>
      </w:r>
      <w:r>
        <w:rPr>
          <w:rFonts w:ascii="Calibri" w:hAnsi="Calibri" w:cs="Calibri"/>
          <w:spacing w:val="-11"/>
          <w:sz w:val="22"/>
          <w:szCs w:val="22"/>
        </w:rPr>
        <w:t xml:space="preserve"> </w:t>
      </w:r>
      <w:r>
        <w:rPr>
          <w:rFonts w:ascii="Calibri" w:hAnsi="Calibri" w:cs="Calibri"/>
          <w:sz w:val="22"/>
          <w:szCs w:val="22"/>
        </w:rPr>
        <w:t>subsidies</w:t>
      </w:r>
      <w:r>
        <w:rPr>
          <w:rFonts w:ascii="Calibri" w:hAnsi="Calibri" w:cs="Calibri"/>
          <w:spacing w:val="-11"/>
          <w:sz w:val="22"/>
          <w:szCs w:val="22"/>
        </w:rPr>
        <w:t xml:space="preserve"> </w:t>
      </w:r>
      <w:r>
        <w:rPr>
          <w:rFonts w:ascii="Calibri" w:hAnsi="Calibri" w:cs="Calibri"/>
          <w:sz w:val="22"/>
          <w:szCs w:val="22"/>
        </w:rPr>
        <w:t>for</w:t>
      </w:r>
      <w:r>
        <w:rPr>
          <w:rFonts w:ascii="Calibri" w:hAnsi="Calibri" w:cs="Calibri"/>
          <w:spacing w:val="-9"/>
          <w:sz w:val="22"/>
          <w:szCs w:val="22"/>
        </w:rPr>
        <w:t xml:space="preserve"> </w:t>
      </w:r>
      <w:r>
        <w:rPr>
          <w:rFonts w:ascii="Calibri" w:hAnsi="Calibri" w:cs="Calibri"/>
          <w:sz w:val="22"/>
          <w:szCs w:val="22"/>
        </w:rPr>
        <w:t>graduate</w:t>
      </w:r>
      <w:r>
        <w:rPr>
          <w:rFonts w:ascii="Calibri" w:hAnsi="Calibri" w:cs="Calibri"/>
          <w:spacing w:val="-9"/>
          <w:sz w:val="22"/>
          <w:szCs w:val="22"/>
        </w:rPr>
        <w:t xml:space="preserve"> </w:t>
      </w:r>
      <w:r>
        <w:rPr>
          <w:rFonts w:ascii="Calibri" w:hAnsi="Calibri" w:cs="Calibri"/>
          <w:sz w:val="22"/>
          <w:szCs w:val="22"/>
        </w:rPr>
        <w:t>student</w:t>
      </w:r>
      <w:r>
        <w:rPr>
          <w:rFonts w:ascii="Calibri" w:hAnsi="Calibri" w:cs="Calibri"/>
          <w:spacing w:val="-9"/>
          <w:sz w:val="22"/>
          <w:szCs w:val="22"/>
        </w:rPr>
        <w:t xml:space="preserve"> </w:t>
      </w:r>
      <w:r>
        <w:rPr>
          <w:rFonts w:ascii="Calibri" w:hAnsi="Calibri" w:cs="Calibri"/>
          <w:sz w:val="22"/>
          <w:szCs w:val="22"/>
        </w:rPr>
        <w:t>parents</w:t>
      </w:r>
      <w:r>
        <w:rPr>
          <w:rFonts w:ascii="Calibri" w:hAnsi="Calibri" w:cs="Calibri"/>
          <w:spacing w:val="-11"/>
          <w:sz w:val="22"/>
          <w:szCs w:val="22"/>
        </w:rPr>
        <w:t xml:space="preserve"> </w:t>
      </w:r>
      <w:r>
        <w:rPr>
          <w:rFonts w:ascii="Calibri" w:hAnsi="Calibri" w:cs="Calibri"/>
          <w:sz w:val="22"/>
          <w:szCs w:val="22"/>
        </w:rPr>
        <w:t>to</w:t>
      </w:r>
      <w:r>
        <w:rPr>
          <w:rFonts w:ascii="Calibri" w:hAnsi="Calibri" w:cs="Calibri"/>
          <w:spacing w:val="-9"/>
          <w:sz w:val="22"/>
          <w:szCs w:val="22"/>
        </w:rPr>
        <w:t xml:space="preserve"> </w:t>
      </w:r>
      <w:r>
        <w:rPr>
          <w:rFonts w:ascii="Calibri" w:hAnsi="Calibri" w:cs="Calibri"/>
          <w:sz w:val="22"/>
          <w:szCs w:val="22"/>
        </w:rPr>
        <w:t>help with these costs?</w:t>
      </w:r>
    </w:p>
    <w:p w14:paraId="2F101034" w14:textId="77777777" w:rsidR="005E1F49" w:rsidRDefault="00000000">
      <w:pPr>
        <w:pStyle w:val="ListParagraph"/>
        <w:numPr>
          <w:ilvl w:val="0"/>
          <w:numId w:val="43"/>
        </w:numPr>
        <w:tabs>
          <w:tab w:val="left" w:pos="1728"/>
        </w:tabs>
        <w:kinsoku w:val="0"/>
        <w:overflowPunct w:val="0"/>
        <w:ind w:right="298"/>
        <w:jc w:val="both"/>
        <w:rPr>
          <w:rFonts w:ascii="Calibri" w:hAnsi="Calibri" w:cs="Calibri"/>
          <w:sz w:val="22"/>
          <w:szCs w:val="22"/>
        </w:rPr>
      </w:pPr>
      <w:r>
        <w:rPr>
          <w:rFonts w:ascii="Calibri" w:hAnsi="Calibri" w:cs="Calibri"/>
          <w:sz w:val="22"/>
          <w:szCs w:val="22"/>
        </w:rPr>
        <w:t xml:space="preserve">Information about childcare efforts can be found </w:t>
      </w:r>
      <w:hyperlink r:id="rId81" w:history="1">
        <w:r>
          <w:rPr>
            <w:rFonts w:ascii="Calibri" w:hAnsi="Calibri" w:cs="Calibri"/>
            <w:b/>
            <w:bCs/>
            <w:sz w:val="22"/>
            <w:szCs w:val="22"/>
            <w:u w:val="single"/>
          </w:rPr>
          <w:t>here</w:t>
        </w:r>
        <w:r>
          <w:rPr>
            <w:rFonts w:ascii="Calibri" w:hAnsi="Calibri" w:cs="Calibri"/>
            <w:sz w:val="22"/>
            <w:szCs w:val="22"/>
          </w:rPr>
          <w:t>.</w:t>
        </w:r>
      </w:hyperlink>
      <w:r>
        <w:rPr>
          <w:rFonts w:ascii="Calibri" w:hAnsi="Calibri" w:cs="Calibri"/>
          <w:sz w:val="22"/>
          <w:szCs w:val="22"/>
        </w:rPr>
        <w:t xml:space="preserve"> Through a Lilly grant, the university continues</w:t>
      </w:r>
      <w:r>
        <w:rPr>
          <w:rFonts w:ascii="Calibri" w:hAnsi="Calibri" w:cs="Calibri"/>
          <w:spacing w:val="-5"/>
          <w:sz w:val="22"/>
          <w:szCs w:val="22"/>
        </w:rPr>
        <w:t xml:space="preserve"> </w:t>
      </w:r>
      <w:r>
        <w:rPr>
          <w:rFonts w:ascii="Calibri" w:hAnsi="Calibri" w:cs="Calibri"/>
          <w:sz w:val="22"/>
          <w:szCs w:val="22"/>
        </w:rPr>
        <w:t>working</w:t>
      </w:r>
      <w:r>
        <w:rPr>
          <w:rFonts w:ascii="Calibri" w:hAnsi="Calibri" w:cs="Calibri"/>
          <w:spacing w:val="-4"/>
          <w:sz w:val="22"/>
          <w:szCs w:val="22"/>
        </w:rPr>
        <w:t xml:space="preserve"> </w:t>
      </w:r>
      <w:r>
        <w:rPr>
          <w:rFonts w:ascii="Calibri" w:hAnsi="Calibri" w:cs="Calibri"/>
          <w:sz w:val="22"/>
          <w:szCs w:val="22"/>
        </w:rPr>
        <w:t>with</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5"/>
          <w:sz w:val="22"/>
          <w:szCs w:val="22"/>
        </w:rPr>
        <w:t xml:space="preserve"> </w:t>
      </w:r>
      <w:r>
        <w:rPr>
          <w:rFonts w:ascii="Calibri" w:hAnsi="Calibri" w:cs="Calibri"/>
          <w:sz w:val="22"/>
          <w:szCs w:val="22"/>
        </w:rPr>
        <w:t>Greater</w:t>
      </w:r>
      <w:r>
        <w:rPr>
          <w:rFonts w:ascii="Calibri" w:hAnsi="Calibri" w:cs="Calibri"/>
          <w:spacing w:val="-3"/>
          <w:sz w:val="22"/>
          <w:szCs w:val="22"/>
        </w:rPr>
        <w:t xml:space="preserve"> </w:t>
      </w:r>
      <w:r>
        <w:rPr>
          <w:rFonts w:ascii="Calibri" w:hAnsi="Calibri" w:cs="Calibri"/>
          <w:sz w:val="22"/>
          <w:szCs w:val="22"/>
        </w:rPr>
        <w:t>Lafayette</w:t>
      </w:r>
      <w:r>
        <w:rPr>
          <w:rFonts w:ascii="Calibri" w:hAnsi="Calibri" w:cs="Calibri"/>
          <w:spacing w:val="-5"/>
          <w:sz w:val="22"/>
          <w:szCs w:val="22"/>
        </w:rPr>
        <w:t xml:space="preserve"> </w:t>
      </w:r>
      <w:r>
        <w:rPr>
          <w:rFonts w:ascii="Calibri" w:hAnsi="Calibri" w:cs="Calibri"/>
          <w:sz w:val="22"/>
          <w:szCs w:val="22"/>
        </w:rPr>
        <w:t>community</w:t>
      </w:r>
      <w:r>
        <w:rPr>
          <w:rFonts w:ascii="Calibri" w:hAnsi="Calibri" w:cs="Calibri"/>
          <w:spacing w:val="-3"/>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expand</w:t>
      </w:r>
      <w:r>
        <w:rPr>
          <w:rFonts w:ascii="Calibri" w:hAnsi="Calibri" w:cs="Calibri"/>
          <w:spacing w:val="-4"/>
          <w:sz w:val="22"/>
          <w:szCs w:val="22"/>
        </w:rPr>
        <w:t xml:space="preserve"> </w:t>
      </w:r>
      <w:r>
        <w:rPr>
          <w:rFonts w:ascii="Calibri" w:hAnsi="Calibri" w:cs="Calibri"/>
          <w:sz w:val="22"/>
          <w:szCs w:val="22"/>
        </w:rPr>
        <w:t>childcare</w:t>
      </w:r>
      <w:r>
        <w:rPr>
          <w:rFonts w:ascii="Calibri" w:hAnsi="Calibri" w:cs="Calibri"/>
          <w:spacing w:val="-5"/>
          <w:sz w:val="22"/>
          <w:szCs w:val="22"/>
        </w:rPr>
        <w:t xml:space="preserve"> </w:t>
      </w:r>
      <w:r>
        <w:rPr>
          <w:rFonts w:ascii="Calibri" w:hAnsi="Calibri" w:cs="Calibri"/>
          <w:sz w:val="22"/>
          <w:szCs w:val="22"/>
        </w:rPr>
        <w:t>options</w:t>
      </w:r>
      <w:r>
        <w:rPr>
          <w:rFonts w:ascii="Calibri" w:hAnsi="Calibri" w:cs="Calibri"/>
          <w:spacing w:val="-3"/>
          <w:sz w:val="22"/>
          <w:szCs w:val="22"/>
        </w:rPr>
        <w:t xml:space="preserve"> </w:t>
      </w:r>
      <w:r>
        <w:rPr>
          <w:rFonts w:ascii="Calibri" w:hAnsi="Calibri" w:cs="Calibri"/>
          <w:sz w:val="22"/>
          <w:szCs w:val="22"/>
        </w:rPr>
        <w:t>for</w:t>
      </w:r>
      <w:r>
        <w:rPr>
          <w:rFonts w:ascii="Calibri" w:hAnsi="Calibri" w:cs="Calibri"/>
          <w:spacing w:val="-3"/>
          <w:sz w:val="22"/>
          <w:szCs w:val="22"/>
        </w:rPr>
        <w:t xml:space="preserve"> </w:t>
      </w:r>
      <w:r>
        <w:rPr>
          <w:rFonts w:ascii="Calibri" w:hAnsi="Calibri" w:cs="Calibri"/>
          <w:sz w:val="22"/>
          <w:szCs w:val="22"/>
        </w:rPr>
        <w:t>families.</w:t>
      </w:r>
    </w:p>
    <w:p w14:paraId="164A6599" w14:textId="77777777" w:rsidR="005E1F49" w:rsidRDefault="005E1F49">
      <w:pPr>
        <w:pStyle w:val="BodyText"/>
        <w:kinsoku w:val="0"/>
        <w:overflowPunct w:val="0"/>
        <w:spacing w:before="1"/>
        <w:rPr>
          <w:rFonts w:ascii="Calibri" w:hAnsi="Calibri" w:cs="Calibri"/>
          <w:sz w:val="22"/>
          <w:szCs w:val="22"/>
        </w:rPr>
      </w:pPr>
    </w:p>
    <w:p w14:paraId="3F2855BB" w14:textId="77777777" w:rsidR="005E1F49" w:rsidRDefault="00000000">
      <w:pPr>
        <w:pStyle w:val="BodyText"/>
        <w:kinsoku w:val="0"/>
        <w:overflowPunct w:val="0"/>
        <w:ind w:left="1728" w:right="340"/>
        <w:rPr>
          <w:rFonts w:ascii="Calibri" w:hAnsi="Calibri" w:cs="Calibri"/>
          <w:spacing w:val="-2"/>
          <w:sz w:val="22"/>
          <w:szCs w:val="22"/>
        </w:rPr>
      </w:pPr>
      <w:r>
        <w:rPr>
          <w:rFonts w:ascii="Calibri" w:hAnsi="Calibri" w:cs="Calibri"/>
          <w:sz w:val="22"/>
          <w:szCs w:val="22"/>
        </w:rPr>
        <w:t xml:space="preserve">Additionally, each of the three childcare programs affiliated with the West Lafayette campus accepts CCDF vouchers for eligible families. Human Resources also provides </w:t>
      </w:r>
      <w:hyperlink r:id="rId82" w:history="1">
        <w:r>
          <w:rPr>
            <w:rFonts w:ascii="Calibri" w:hAnsi="Calibri" w:cs="Calibri"/>
            <w:b/>
            <w:bCs/>
            <w:sz w:val="22"/>
            <w:szCs w:val="22"/>
            <w:u w:val="single"/>
          </w:rPr>
          <w:t>online resources</w:t>
        </w:r>
      </w:hyperlink>
      <w:r>
        <w:rPr>
          <w:rFonts w:ascii="Calibri" w:hAnsi="Calibri" w:cs="Calibri"/>
          <w:sz w:val="22"/>
          <w:szCs w:val="22"/>
        </w:rPr>
        <w:t>, including</w:t>
      </w:r>
      <w:r>
        <w:rPr>
          <w:rFonts w:ascii="Calibri" w:hAnsi="Calibri" w:cs="Calibri"/>
          <w:spacing w:val="-3"/>
          <w:sz w:val="22"/>
          <w:szCs w:val="22"/>
        </w:rPr>
        <w:t xml:space="preserve"> </w:t>
      </w:r>
      <w:r>
        <w:rPr>
          <w:rFonts w:ascii="Calibri" w:hAnsi="Calibri" w:cs="Calibri"/>
          <w:sz w:val="22"/>
          <w:szCs w:val="22"/>
        </w:rPr>
        <w:t>childcare</w:t>
      </w:r>
      <w:r>
        <w:rPr>
          <w:rFonts w:ascii="Calibri" w:hAnsi="Calibri" w:cs="Calibri"/>
          <w:spacing w:val="-2"/>
          <w:sz w:val="22"/>
          <w:szCs w:val="22"/>
        </w:rPr>
        <w:t xml:space="preserve"> </w:t>
      </w:r>
      <w:r>
        <w:rPr>
          <w:rFonts w:ascii="Calibri" w:hAnsi="Calibri" w:cs="Calibri"/>
          <w:sz w:val="22"/>
          <w:szCs w:val="22"/>
        </w:rPr>
        <w:t>referral</w:t>
      </w:r>
      <w:r>
        <w:rPr>
          <w:rFonts w:ascii="Calibri" w:hAnsi="Calibri" w:cs="Calibri"/>
          <w:spacing w:val="-7"/>
          <w:sz w:val="22"/>
          <w:szCs w:val="22"/>
        </w:rPr>
        <w:t xml:space="preserve"> </w:t>
      </w:r>
      <w:r>
        <w:rPr>
          <w:rFonts w:ascii="Calibri" w:hAnsi="Calibri" w:cs="Calibri"/>
          <w:sz w:val="22"/>
          <w:szCs w:val="22"/>
        </w:rPr>
        <w:t>services,</w:t>
      </w:r>
      <w:r>
        <w:rPr>
          <w:rFonts w:ascii="Calibri" w:hAnsi="Calibri" w:cs="Calibri"/>
          <w:spacing w:val="-4"/>
          <w:sz w:val="22"/>
          <w:szCs w:val="22"/>
        </w:rPr>
        <w:t xml:space="preserve"> </w:t>
      </w:r>
      <w:r>
        <w:rPr>
          <w:rFonts w:ascii="Calibri" w:hAnsi="Calibri" w:cs="Calibri"/>
          <w:sz w:val="22"/>
          <w:szCs w:val="22"/>
        </w:rPr>
        <w:t>community</w:t>
      </w:r>
      <w:r>
        <w:rPr>
          <w:rFonts w:ascii="Calibri" w:hAnsi="Calibri" w:cs="Calibri"/>
          <w:spacing w:val="-4"/>
          <w:sz w:val="22"/>
          <w:szCs w:val="22"/>
        </w:rPr>
        <w:t xml:space="preserve"> </w:t>
      </w:r>
      <w:r>
        <w:rPr>
          <w:rFonts w:ascii="Calibri" w:hAnsi="Calibri" w:cs="Calibri"/>
          <w:sz w:val="22"/>
          <w:szCs w:val="22"/>
        </w:rPr>
        <w:t>childcare</w:t>
      </w:r>
      <w:r>
        <w:rPr>
          <w:rFonts w:ascii="Calibri" w:hAnsi="Calibri" w:cs="Calibri"/>
          <w:spacing w:val="-2"/>
          <w:sz w:val="22"/>
          <w:szCs w:val="22"/>
        </w:rPr>
        <w:t xml:space="preserve"> </w:t>
      </w:r>
      <w:r>
        <w:rPr>
          <w:rFonts w:ascii="Calibri" w:hAnsi="Calibri" w:cs="Calibri"/>
          <w:sz w:val="22"/>
          <w:szCs w:val="22"/>
        </w:rPr>
        <w:t>options,</w:t>
      </w:r>
      <w:r>
        <w:rPr>
          <w:rFonts w:ascii="Calibri" w:hAnsi="Calibri" w:cs="Calibri"/>
          <w:spacing w:val="-5"/>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information</w:t>
      </w:r>
      <w:r>
        <w:rPr>
          <w:rFonts w:ascii="Calibri" w:hAnsi="Calibri" w:cs="Calibri"/>
          <w:spacing w:val="-3"/>
          <w:sz w:val="22"/>
          <w:szCs w:val="22"/>
        </w:rPr>
        <w:t xml:space="preserve"> </w:t>
      </w:r>
      <w:r>
        <w:rPr>
          <w:rFonts w:ascii="Calibri" w:hAnsi="Calibri" w:cs="Calibri"/>
          <w:sz w:val="22"/>
          <w:szCs w:val="22"/>
        </w:rPr>
        <w:t>on</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au</w:t>
      </w:r>
      <w:r>
        <w:rPr>
          <w:rFonts w:ascii="Calibri" w:hAnsi="Calibri" w:cs="Calibri"/>
          <w:spacing w:val="-2"/>
          <w:sz w:val="22"/>
          <w:szCs w:val="22"/>
        </w:rPr>
        <w:t xml:space="preserve"> </w:t>
      </w:r>
      <w:r>
        <w:rPr>
          <w:rFonts w:ascii="Calibri" w:hAnsi="Calibri" w:cs="Calibri"/>
          <w:sz w:val="22"/>
          <w:szCs w:val="22"/>
        </w:rPr>
        <w:t xml:space="preserve">pair </w:t>
      </w:r>
      <w:r>
        <w:rPr>
          <w:rFonts w:ascii="Calibri" w:hAnsi="Calibri" w:cs="Calibri"/>
          <w:spacing w:val="-2"/>
          <w:sz w:val="22"/>
          <w:szCs w:val="22"/>
        </w:rPr>
        <w:t>program.</w:t>
      </w:r>
    </w:p>
    <w:p w14:paraId="096DB4CA" w14:textId="77777777" w:rsidR="005E1F49" w:rsidRDefault="00000000">
      <w:pPr>
        <w:pStyle w:val="BodyText"/>
        <w:kinsoku w:val="0"/>
        <w:overflowPunct w:val="0"/>
        <w:spacing w:before="267" w:line="264" w:lineRule="auto"/>
        <w:ind w:left="1008" w:right="284"/>
        <w:jc w:val="both"/>
        <w:rPr>
          <w:rFonts w:ascii="Calibri" w:hAnsi="Calibri" w:cs="Calibri"/>
          <w:sz w:val="22"/>
          <w:szCs w:val="22"/>
        </w:rPr>
      </w:pPr>
      <w:r>
        <w:rPr>
          <w:rFonts w:ascii="Calibri" w:hAnsi="Calibri" w:cs="Calibri"/>
          <w:sz w:val="22"/>
          <w:szCs w:val="22"/>
        </w:rPr>
        <w:t>Access to A parking passes is currently limited. Would the university consider making A parking passes available for purchase by all graduate students, particularly those with time-sensitive commitments like teaching or research assistantships?</w:t>
      </w:r>
    </w:p>
    <w:p w14:paraId="50BD524B" w14:textId="77777777" w:rsidR="005E1F49" w:rsidRDefault="00000000">
      <w:pPr>
        <w:pStyle w:val="ListParagraph"/>
        <w:numPr>
          <w:ilvl w:val="0"/>
          <w:numId w:val="43"/>
        </w:numPr>
        <w:tabs>
          <w:tab w:val="left" w:pos="1728"/>
        </w:tabs>
        <w:kinsoku w:val="0"/>
        <w:overflowPunct w:val="0"/>
        <w:spacing w:before="3" w:line="259" w:lineRule="auto"/>
        <w:ind w:right="284"/>
        <w:jc w:val="both"/>
        <w:rPr>
          <w:rFonts w:ascii="Calibri" w:hAnsi="Calibri" w:cs="Calibri"/>
          <w:sz w:val="22"/>
          <w:szCs w:val="22"/>
        </w:rPr>
      </w:pPr>
      <w:r>
        <w:rPr>
          <w:rFonts w:ascii="Calibri" w:hAnsi="Calibri" w:cs="Calibri"/>
          <w:sz w:val="22"/>
          <w:szCs w:val="22"/>
        </w:rPr>
        <w:t>Parking adjustments are made throughout the year to accommodate campus needs and address parking pressures. In Fall 2024, the parking team implemented changes that increased parking capacity</w:t>
      </w:r>
      <w:r>
        <w:rPr>
          <w:rFonts w:ascii="Calibri" w:hAnsi="Calibri" w:cs="Calibri"/>
          <w:spacing w:val="-13"/>
          <w:sz w:val="22"/>
          <w:szCs w:val="22"/>
        </w:rPr>
        <w:t xml:space="preserve"> </w:t>
      </w:r>
      <w:r>
        <w:rPr>
          <w:rFonts w:ascii="Calibri" w:hAnsi="Calibri" w:cs="Calibri"/>
          <w:sz w:val="22"/>
          <w:szCs w:val="22"/>
        </w:rPr>
        <w:t>for</w:t>
      </w:r>
      <w:r>
        <w:rPr>
          <w:rFonts w:ascii="Calibri" w:hAnsi="Calibri" w:cs="Calibri"/>
          <w:spacing w:val="-12"/>
          <w:sz w:val="22"/>
          <w:szCs w:val="22"/>
        </w:rPr>
        <w:t xml:space="preserve"> </w:t>
      </w:r>
      <w:r>
        <w:rPr>
          <w:rFonts w:ascii="Calibri" w:hAnsi="Calibri" w:cs="Calibri"/>
          <w:sz w:val="22"/>
          <w:szCs w:val="22"/>
        </w:rPr>
        <w:t>C</w:t>
      </w:r>
      <w:r>
        <w:rPr>
          <w:rFonts w:ascii="Calibri" w:hAnsi="Calibri" w:cs="Calibri"/>
          <w:spacing w:val="-13"/>
          <w:sz w:val="22"/>
          <w:szCs w:val="22"/>
        </w:rPr>
        <w:t xml:space="preserve"> </w:t>
      </w:r>
      <w:r>
        <w:rPr>
          <w:rFonts w:ascii="Calibri" w:hAnsi="Calibri" w:cs="Calibri"/>
          <w:sz w:val="22"/>
          <w:szCs w:val="22"/>
        </w:rPr>
        <w:t>permit</w:t>
      </w:r>
      <w:r>
        <w:rPr>
          <w:rFonts w:ascii="Calibri" w:hAnsi="Calibri" w:cs="Calibri"/>
          <w:spacing w:val="-12"/>
          <w:sz w:val="22"/>
          <w:szCs w:val="22"/>
        </w:rPr>
        <w:t xml:space="preserve"> </w:t>
      </w:r>
      <w:r>
        <w:rPr>
          <w:rFonts w:ascii="Calibri" w:hAnsi="Calibri" w:cs="Calibri"/>
          <w:sz w:val="22"/>
          <w:szCs w:val="22"/>
        </w:rPr>
        <w:t>holders</w:t>
      </w:r>
      <w:r>
        <w:rPr>
          <w:rFonts w:ascii="Calibri" w:hAnsi="Calibri" w:cs="Calibri"/>
          <w:spacing w:val="-13"/>
          <w:sz w:val="22"/>
          <w:szCs w:val="22"/>
        </w:rPr>
        <w:t xml:space="preserve"> </w:t>
      </w:r>
      <w:r>
        <w:rPr>
          <w:rFonts w:ascii="Calibri" w:hAnsi="Calibri" w:cs="Calibri"/>
          <w:sz w:val="22"/>
          <w:szCs w:val="22"/>
        </w:rPr>
        <w:t>and</w:t>
      </w:r>
      <w:r>
        <w:rPr>
          <w:rFonts w:ascii="Calibri" w:hAnsi="Calibri" w:cs="Calibri"/>
          <w:spacing w:val="-12"/>
          <w:sz w:val="22"/>
          <w:szCs w:val="22"/>
        </w:rPr>
        <w:t xml:space="preserve"> </w:t>
      </w:r>
      <w:r>
        <w:rPr>
          <w:rFonts w:ascii="Calibri" w:hAnsi="Calibri" w:cs="Calibri"/>
          <w:sz w:val="22"/>
          <w:szCs w:val="22"/>
        </w:rPr>
        <w:t>activated</w:t>
      </w:r>
      <w:r>
        <w:rPr>
          <w:rFonts w:ascii="Calibri" w:hAnsi="Calibri" w:cs="Calibri"/>
          <w:spacing w:val="-13"/>
          <w:sz w:val="22"/>
          <w:szCs w:val="22"/>
        </w:rPr>
        <w:t xml:space="preserve"> </w:t>
      </w:r>
      <w:r>
        <w:rPr>
          <w:rFonts w:ascii="Calibri" w:hAnsi="Calibri" w:cs="Calibri"/>
          <w:sz w:val="22"/>
          <w:szCs w:val="22"/>
        </w:rPr>
        <w:t>underutilized</w:t>
      </w:r>
      <w:r>
        <w:rPr>
          <w:rFonts w:ascii="Calibri" w:hAnsi="Calibri" w:cs="Calibri"/>
          <w:spacing w:val="-12"/>
          <w:sz w:val="22"/>
          <w:szCs w:val="22"/>
        </w:rPr>
        <w:t xml:space="preserve"> </w:t>
      </w:r>
      <w:r>
        <w:rPr>
          <w:rFonts w:ascii="Calibri" w:hAnsi="Calibri" w:cs="Calibri"/>
          <w:sz w:val="22"/>
          <w:szCs w:val="22"/>
        </w:rPr>
        <w:t>spaces</w:t>
      </w:r>
      <w:r>
        <w:rPr>
          <w:rFonts w:ascii="Calibri" w:hAnsi="Calibri" w:cs="Calibri"/>
          <w:spacing w:val="-12"/>
          <w:sz w:val="22"/>
          <w:szCs w:val="22"/>
        </w:rPr>
        <w:t xml:space="preserve"> </w:t>
      </w:r>
      <w:r>
        <w:rPr>
          <w:rFonts w:ascii="Calibri" w:hAnsi="Calibri" w:cs="Calibri"/>
          <w:sz w:val="22"/>
          <w:szCs w:val="22"/>
        </w:rPr>
        <w:t>through</w:t>
      </w:r>
      <w:r>
        <w:rPr>
          <w:rFonts w:ascii="Calibri" w:hAnsi="Calibri" w:cs="Calibri"/>
          <w:spacing w:val="-13"/>
          <w:sz w:val="22"/>
          <w:szCs w:val="22"/>
        </w:rPr>
        <w:t xml:space="preserve"> </w:t>
      </w:r>
      <w:r>
        <w:rPr>
          <w:rFonts w:ascii="Calibri" w:hAnsi="Calibri" w:cs="Calibri"/>
          <w:sz w:val="22"/>
          <w:szCs w:val="22"/>
        </w:rPr>
        <w:t>the</w:t>
      </w:r>
      <w:r>
        <w:rPr>
          <w:rFonts w:ascii="Calibri" w:hAnsi="Calibri" w:cs="Calibri"/>
          <w:spacing w:val="-12"/>
          <w:sz w:val="22"/>
          <w:szCs w:val="22"/>
        </w:rPr>
        <w:t xml:space="preserve"> </w:t>
      </w:r>
      <w:r>
        <w:rPr>
          <w:rFonts w:ascii="Calibri" w:hAnsi="Calibri" w:cs="Calibri"/>
          <w:sz w:val="22"/>
          <w:szCs w:val="22"/>
        </w:rPr>
        <w:t>South</w:t>
      </w:r>
      <w:r>
        <w:rPr>
          <w:rFonts w:ascii="Calibri" w:hAnsi="Calibri" w:cs="Calibri"/>
          <w:spacing w:val="-13"/>
          <w:sz w:val="22"/>
          <w:szCs w:val="22"/>
        </w:rPr>
        <w:t xml:space="preserve"> </w:t>
      </w:r>
      <w:r>
        <w:rPr>
          <w:rFonts w:ascii="Calibri" w:hAnsi="Calibri" w:cs="Calibri"/>
          <w:sz w:val="22"/>
          <w:szCs w:val="22"/>
        </w:rPr>
        <w:t>Campus</w:t>
      </w:r>
      <w:r>
        <w:rPr>
          <w:rFonts w:ascii="Calibri" w:hAnsi="Calibri" w:cs="Calibri"/>
          <w:spacing w:val="-11"/>
          <w:sz w:val="22"/>
          <w:szCs w:val="22"/>
        </w:rPr>
        <w:t xml:space="preserve"> </w:t>
      </w:r>
      <w:r>
        <w:rPr>
          <w:rFonts w:ascii="Calibri" w:hAnsi="Calibri" w:cs="Calibri"/>
          <w:sz w:val="22"/>
          <w:szCs w:val="22"/>
        </w:rPr>
        <w:t>shuttle. Additionally, 100 more permits were released in January 2025 to help meet demand while balancing overall parking availability.</w:t>
      </w:r>
    </w:p>
    <w:p w14:paraId="0A0AE7D5" w14:textId="77777777" w:rsidR="005E1F49" w:rsidRDefault="005E1F49">
      <w:pPr>
        <w:pStyle w:val="BodyText"/>
        <w:kinsoku w:val="0"/>
        <w:overflowPunct w:val="0"/>
        <w:spacing w:before="18"/>
        <w:rPr>
          <w:rFonts w:ascii="Calibri" w:hAnsi="Calibri" w:cs="Calibri"/>
          <w:sz w:val="22"/>
          <w:szCs w:val="22"/>
        </w:rPr>
      </w:pPr>
    </w:p>
    <w:p w14:paraId="5F6C8F06" w14:textId="77777777" w:rsidR="005E1F49" w:rsidRDefault="00000000">
      <w:pPr>
        <w:pStyle w:val="BodyText"/>
        <w:kinsoku w:val="0"/>
        <w:overflowPunct w:val="0"/>
        <w:spacing w:before="1" w:line="259" w:lineRule="auto"/>
        <w:ind w:left="1728" w:right="287"/>
        <w:jc w:val="both"/>
        <w:rPr>
          <w:rFonts w:ascii="Calibri" w:hAnsi="Calibri" w:cs="Calibri"/>
          <w:spacing w:val="-2"/>
          <w:sz w:val="22"/>
          <w:szCs w:val="22"/>
        </w:rPr>
      </w:pPr>
      <w:r>
        <w:rPr>
          <w:rFonts w:ascii="Calibri" w:hAnsi="Calibri" w:cs="Calibri"/>
          <w:sz w:val="22"/>
          <w:szCs w:val="22"/>
        </w:rPr>
        <w:t xml:space="preserve">The university continues to evaluate parking needs and explore potential adjustments. More information on future parking plans will be shared with the campus community as it becomes </w:t>
      </w:r>
      <w:r>
        <w:rPr>
          <w:rFonts w:ascii="Calibri" w:hAnsi="Calibri" w:cs="Calibri"/>
          <w:spacing w:val="-2"/>
          <w:sz w:val="22"/>
          <w:szCs w:val="22"/>
        </w:rPr>
        <w:t>available.</w:t>
      </w:r>
    </w:p>
    <w:p w14:paraId="62B7BF4E" w14:textId="77777777" w:rsidR="005E1F49" w:rsidRDefault="005E1F49">
      <w:pPr>
        <w:pStyle w:val="BodyText"/>
        <w:kinsoku w:val="0"/>
        <w:overflowPunct w:val="0"/>
        <w:spacing w:before="20"/>
        <w:rPr>
          <w:rFonts w:ascii="Calibri" w:hAnsi="Calibri" w:cs="Calibri"/>
          <w:sz w:val="22"/>
          <w:szCs w:val="22"/>
        </w:rPr>
      </w:pPr>
    </w:p>
    <w:p w14:paraId="3E330347" w14:textId="77777777" w:rsidR="005E1F49" w:rsidRDefault="00000000">
      <w:pPr>
        <w:pStyle w:val="BodyText"/>
        <w:kinsoku w:val="0"/>
        <w:overflowPunct w:val="0"/>
        <w:spacing w:line="259" w:lineRule="auto"/>
        <w:ind w:left="1008" w:right="289"/>
        <w:jc w:val="both"/>
        <w:rPr>
          <w:rFonts w:ascii="Calibri" w:hAnsi="Calibri" w:cs="Calibri"/>
          <w:sz w:val="22"/>
          <w:szCs w:val="22"/>
        </w:rPr>
      </w:pPr>
      <w:r>
        <w:rPr>
          <w:rFonts w:ascii="Calibri" w:hAnsi="Calibri" w:cs="Calibri"/>
          <w:sz w:val="22"/>
          <w:szCs w:val="22"/>
        </w:rPr>
        <w:t>As housing costs continue to rise, how is the university addressing the availability of affordable housing near campus for graduate students in the year 2025?</w:t>
      </w:r>
    </w:p>
    <w:p w14:paraId="4611A2DE" w14:textId="77777777" w:rsidR="005E1F49" w:rsidRDefault="00000000">
      <w:pPr>
        <w:pStyle w:val="ListParagraph"/>
        <w:numPr>
          <w:ilvl w:val="0"/>
          <w:numId w:val="43"/>
        </w:numPr>
        <w:tabs>
          <w:tab w:val="left" w:pos="1728"/>
        </w:tabs>
        <w:kinsoku w:val="0"/>
        <w:overflowPunct w:val="0"/>
        <w:spacing w:before="2" w:line="259" w:lineRule="auto"/>
        <w:ind w:right="280"/>
        <w:jc w:val="both"/>
        <w:rPr>
          <w:rFonts w:ascii="Calibri" w:hAnsi="Calibri" w:cs="Calibri"/>
          <w:sz w:val="22"/>
          <w:szCs w:val="22"/>
        </w:rPr>
      </w:pPr>
      <w:r>
        <w:rPr>
          <w:rFonts w:ascii="Calibri" w:hAnsi="Calibri" w:cs="Calibri"/>
          <w:sz w:val="22"/>
          <w:szCs w:val="22"/>
        </w:rPr>
        <w:t>While housing costs in the Greater Lafayette area have risen in recent years, there are indications that they</w:t>
      </w:r>
      <w:r>
        <w:rPr>
          <w:rFonts w:ascii="Calibri" w:hAnsi="Calibri" w:cs="Calibri"/>
          <w:spacing w:val="-1"/>
          <w:sz w:val="22"/>
          <w:szCs w:val="22"/>
        </w:rPr>
        <w:t xml:space="preserve"> </w:t>
      </w:r>
      <w:r>
        <w:rPr>
          <w:rFonts w:ascii="Calibri" w:hAnsi="Calibri" w:cs="Calibri"/>
          <w:sz w:val="22"/>
          <w:szCs w:val="22"/>
        </w:rPr>
        <w:t>may stabilize. Purdue is contributing to this</w:t>
      </w:r>
      <w:r>
        <w:rPr>
          <w:rFonts w:ascii="Calibri" w:hAnsi="Calibri" w:cs="Calibri"/>
          <w:spacing w:val="-2"/>
          <w:sz w:val="22"/>
          <w:szCs w:val="22"/>
        </w:rPr>
        <w:t xml:space="preserve"> </w:t>
      </w:r>
      <w:r>
        <w:rPr>
          <w:rFonts w:ascii="Calibri" w:hAnsi="Calibri" w:cs="Calibri"/>
          <w:sz w:val="22"/>
          <w:szCs w:val="22"/>
        </w:rPr>
        <w:t>effort by opening two new</w:t>
      </w:r>
      <w:r>
        <w:rPr>
          <w:rFonts w:ascii="Calibri" w:hAnsi="Calibri" w:cs="Calibri"/>
          <w:spacing w:val="-1"/>
          <w:sz w:val="22"/>
          <w:szCs w:val="22"/>
        </w:rPr>
        <w:t xml:space="preserve"> </w:t>
      </w:r>
      <w:r>
        <w:rPr>
          <w:rFonts w:ascii="Calibri" w:hAnsi="Calibri" w:cs="Calibri"/>
          <w:sz w:val="22"/>
          <w:szCs w:val="22"/>
        </w:rPr>
        <w:t>residence halls—one in Fall 2025 and another in Fall 2026—adding housing for approximately 1,900 residents.</w:t>
      </w:r>
    </w:p>
    <w:p w14:paraId="2DA203F4" w14:textId="77777777" w:rsidR="005E1F49" w:rsidRDefault="005E1F49">
      <w:pPr>
        <w:pStyle w:val="BodyText"/>
        <w:kinsoku w:val="0"/>
        <w:overflowPunct w:val="0"/>
        <w:spacing w:before="17"/>
        <w:rPr>
          <w:rFonts w:ascii="Calibri" w:hAnsi="Calibri" w:cs="Calibri"/>
          <w:sz w:val="22"/>
          <w:szCs w:val="22"/>
        </w:rPr>
      </w:pPr>
    </w:p>
    <w:p w14:paraId="3B7E714C" w14:textId="77777777" w:rsidR="005E1F49" w:rsidRDefault="00000000">
      <w:pPr>
        <w:pStyle w:val="BodyText"/>
        <w:kinsoku w:val="0"/>
        <w:overflowPunct w:val="0"/>
        <w:spacing w:before="1" w:line="259" w:lineRule="auto"/>
        <w:ind w:left="1728" w:right="279"/>
        <w:jc w:val="both"/>
        <w:rPr>
          <w:rFonts w:ascii="Calibri" w:hAnsi="Calibri" w:cs="Calibri"/>
          <w:sz w:val="22"/>
          <w:szCs w:val="22"/>
        </w:rPr>
      </w:pPr>
      <w:r>
        <w:rPr>
          <w:rFonts w:ascii="Calibri" w:hAnsi="Calibri" w:cs="Calibri"/>
          <w:sz w:val="22"/>
          <w:szCs w:val="22"/>
        </w:rPr>
        <w:t>Additionally, the community has seen a nearly 4% increase in available beds over the past year, with more major projects underway. This growing housing supply, combined with the University's efforts</w:t>
      </w:r>
      <w:r>
        <w:rPr>
          <w:rFonts w:ascii="Calibri" w:hAnsi="Calibri" w:cs="Calibri"/>
          <w:spacing w:val="-9"/>
          <w:sz w:val="22"/>
          <w:szCs w:val="22"/>
        </w:rPr>
        <w:t xml:space="preserve"> </w:t>
      </w:r>
      <w:r>
        <w:rPr>
          <w:rFonts w:ascii="Calibri" w:hAnsi="Calibri" w:cs="Calibri"/>
          <w:sz w:val="22"/>
          <w:szCs w:val="22"/>
        </w:rPr>
        <w:t>to</w:t>
      </w:r>
      <w:r>
        <w:rPr>
          <w:rFonts w:ascii="Calibri" w:hAnsi="Calibri" w:cs="Calibri"/>
          <w:spacing w:val="-8"/>
          <w:sz w:val="22"/>
          <w:szCs w:val="22"/>
        </w:rPr>
        <w:t xml:space="preserve"> </w:t>
      </w:r>
      <w:r>
        <w:rPr>
          <w:rFonts w:ascii="Calibri" w:hAnsi="Calibri" w:cs="Calibri"/>
          <w:sz w:val="22"/>
          <w:szCs w:val="22"/>
        </w:rPr>
        <w:t>limit</w:t>
      </w:r>
      <w:r>
        <w:rPr>
          <w:rFonts w:ascii="Calibri" w:hAnsi="Calibri" w:cs="Calibri"/>
          <w:spacing w:val="-9"/>
          <w:sz w:val="22"/>
          <w:szCs w:val="22"/>
        </w:rPr>
        <w:t xml:space="preserve"> </w:t>
      </w:r>
      <w:r>
        <w:rPr>
          <w:rFonts w:ascii="Calibri" w:hAnsi="Calibri" w:cs="Calibri"/>
          <w:sz w:val="22"/>
          <w:szCs w:val="22"/>
        </w:rPr>
        <w:t>enrollment</w:t>
      </w:r>
      <w:r>
        <w:rPr>
          <w:rFonts w:ascii="Calibri" w:hAnsi="Calibri" w:cs="Calibri"/>
          <w:spacing w:val="-9"/>
          <w:sz w:val="22"/>
          <w:szCs w:val="22"/>
        </w:rPr>
        <w:t xml:space="preserve"> </w:t>
      </w:r>
      <w:r>
        <w:rPr>
          <w:rFonts w:ascii="Calibri" w:hAnsi="Calibri" w:cs="Calibri"/>
          <w:sz w:val="22"/>
          <w:szCs w:val="22"/>
        </w:rPr>
        <w:t>growth</w:t>
      </w:r>
      <w:r>
        <w:rPr>
          <w:rFonts w:ascii="Calibri" w:hAnsi="Calibri" w:cs="Calibri"/>
          <w:spacing w:val="-10"/>
          <w:sz w:val="22"/>
          <w:szCs w:val="22"/>
        </w:rPr>
        <w:t xml:space="preserve"> </w:t>
      </w:r>
      <w:r>
        <w:rPr>
          <w:rFonts w:ascii="Calibri" w:hAnsi="Calibri" w:cs="Calibri"/>
          <w:sz w:val="22"/>
          <w:szCs w:val="22"/>
        </w:rPr>
        <w:t>in</w:t>
      </w:r>
      <w:r>
        <w:rPr>
          <w:rFonts w:ascii="Calibri" w:hAnsi="Calibri" w:cs="Calibri"/>
          <w:spacing w:val="-13"/>
          <w:sz w:val="22"/>
          <w:szCs w:val="22"/>
        </w:rPr>
        <w:t xml:space="preserve"> </w:t>
      </w:r>
      <w:r>
        <w:rPr>
          <w:rFonts w:ascii="Calibri" w:hAnsi="Calibri" w:cs="Calibri"/>
          <w:sz w:val="22"/>
          <w:szCs w:val="22"/>
        </w:rPr>
        <w:t>West</w:t>
      </w:r>
      <w:r>
        <w:rPr>
          <w:rFonts w:ascii="Calibri" w:hAnsi="Calibri" w:cs="Calibri"/>
          <w:spacing w:val="-7"/>
          <w:sz w:val="22"/>
          <w:szCs w:val="22"/>
        </w:rPr>
        <w:t xml:space="preserve"> </w:t>
      </w:r>
      <w:r>
        <w:rPr>
          <w:rFonts w:ascii="Calibri" w:hAnsi="Calibri" w:cs="Calibri"/>
          <w:sz w:val="22"/>
          <w:szCs w:val="22"/>
        </w:rPr>
        <w:t>Lafayette,</w:t>
      </w:r>
      <w:r>
        <w:rPr>
          <w:rFonts w:ascii="Calibri" w:hAnsi="Calibri" w:cs="Calibri"/>
          <w:spacing w:val="-9"/>
          <w:sz w:val="22"/>
          <w:szCs w:val="22"/>
        </w:rPr>
        <w:t xml:space="preserve"> </w:t>
      </w:r>
      <w:r>
        <w:rPr>
          <w:rFonts w:ascii="Calibri" w:hAnsi="Calibri" w:cs="Calibri"/>
          <w:sz w:val="22"/>
          <w:szCs w:val="22"/>
        </w:rPr>
        <w:t>is</w:t>
      </w:r>
      <w:r>
        <w:rPr>
          <w:rFonts w:ascii="Calibri" w:hAnsi="Calibri" w:cs="Calibri"/>
          <w:spacing w:val="-12"/>
          <w:sz w:val="22"/>
          <w:szCs w:val="22"/>
        </w:rPr>
        <w:t xml:space="preserve"> </w:t>
      </w:r>
      <w:r>
        <w:rPr>
          <w:rFonts w:ascii="Calibri" w:hAnsi="Calibri" w:cs="Calibri"/>
          <w:sz w:val="22"/>
          <w:szCs w:val="22"/>
        </w:rPr>
        <w:t>expected</w:t>
      </w:r>
      <w:r>
        <w:rPr>
          <w:rFonts w:ascii="Calibri" w:hAnsi="Calibri" w:cs="Calibri"/>
          <w:spacing w:val="-9"/>
          <w:sz w:val="22"/>
          <w:szCs w:val="22"/>
        </w:rPr>
        <w:t xml:space="preserve"> </w:t>
      </w:r>
      <w:r>
        <w:rPr>
          <w:rFonts w:ascii="Calibri" w:hAnsi="Calibri" w:cs="Calibri"/>
          <w:sz w:val="22"/>
          <w:szCs w:val="22"/>
        </w:rPr>
        <w:t>to</w:t>
      </w:r>
      <w:r>
        <w:rPr>
          <w:rFonts w:ascii="Calibri" w:hAnsi="Calibri" w:cs="Calibri"/>
          <w:spacing w:val="-8"/>
          <w:sz w:val="22"/>
          <w:szCs w:val="22"/>
        </w:rPr>
        <w:t xml:space="preserve"> </w:t>
      </w:r>
      <w:r>
        <w:rPr>
          <w:rFonts w:ascii="Calibri" w:hAnsi="Calibri" w:cs="Calibri"/>
          <w:sz w:val="22"/>
          <w:szCs w:val="22"/>
        </w:rPr>
        <w:t>help</w:t>
      </w:r>
      <w:r>
        <w:rPr>
          <w:rFonts w:ascii="Calibri" w:hAnsi="Calibri" w:cs="Calibri"/>
          <w:spacing w:val="-12"/>
          <w:sz w:val="22"/>
          <w:szCs w:val="22"/>
        </w:rPr>
        <w:t xml:space="preserve"> </w:t>
      </w:r>
      <w:r>
        <w:rPr>
          <w:rFonts w:ascii="Calibri" w:hAnsi="Calibri" w:cs="Calibri"/>
          <w:sz w:val="22"/>
          <w:szCs w:val="22"/>
        </w:rPr>
        <w:t>moderate</w:t>
      </w:r>
      <w:r>
        <w:rPr>
          <w:rFonts w:ascii="Calibri" w:hAnsi="Calibri" w:cs="Calibri"/>
          <w:spacing w:val="-11"/>
          <w:sz w:val="22"/>
          <w:szCs w:val="22"/>
        </w:rPr>
        <w:t xml:space="preserve"> </w:t>
      </w:r>
      <w:r>
        <w:rPr>
          <w:rFonts w:ascii="Calibri" w:hAnsi="Calibri" w:cs="Calibri"/>
          <w:sz w:val="22"/>
          <w:szCs w:val="22"/>
        </w:rPr>
        <w:t>rental</w:t>
      </w:r>
      <w:r>
        <w:rPr>
          <w:rFonts w:ascii="Calibri" w:hAnsi="Calibri" w:cs="Calibri"/>
          <w:spacing w:val="-9"/>
          <w:sz w:val="22"/>
          <w:szCs w:val="22"/>
        </w:rPr>
        <w:t xml:space="preserve"> </w:t>
      </w:r>
      <w:r>
        <w:rPr>
          <w:rFonts w:ascii="Calibri" w:hAnsi="Calibri" w:cs="Calibri"/>
          <w:sz w:val="22"/>
          <w:szCs w:val="22"/>
        </w:rPr>
        <w:t>increases.</w:t>
      </w:r>
    </w:p>
    <w:p w14:paraId="7CCD3949" w14:textId="77777777" w:rsidR="005E1F49" w:rsidRDefault="005E1F49">
      <w:pPr>
        <w:pStyle w:val="BodyText"/>
        <w:kinsoku w:val="0"/>
        <w:overflowPunct w:val="0"/>
        <w:spacing w:before="20"/>
        <w:rPr>
          <w:rFonts w:ascii="Calibri" w:hAnsi="Calibri" w:cs="Calibri"/>
          <w:sz w:val="22"/>
          <w:szCs w:val="22"/>
        </w:rPr>
      </w:pPr>
    </w:p>
    <w:p w14:paraId="681BAD10" w14:textId="77777777" w:rsidR="005E1F49" w:rsidRDefault="00000000">
      <w:pPr>
        <w:pStyle w:val="BodyText"/>
        <w:kinsoku w:val="0"/>
        <w:overflowPunct w:val="0"/>
        <w:spacing w:line="266" w:lineRule="auto"/>
        <w:ind w:left="1008" w:right="283"/>
        <w:jc w:val="both"/>
        <w:rPr>
          <w:rFonts w:ascii="Calibri" w:hAnsi="Calibri" w:cs="Calibri"/>
          <w:sz w:val="22"/>
          <w:szCs w:val="22"/>
        </w:rPr>
      </w:pPr>
      <w:r>
        <w:rPr>
          <w:rFonts w:ascii="Calibri" w:hAnsi="Calibri" w:cs="Calibri"/>
          <w:sz w:val="22"/>
          <w:szCs w:val="22"/>
        </w:rPr>
        <w:t>Graduate</w:t>
      </w:r>
      <w:r>
        <w:rPr>
          <w:rFonts w:ascii="Calibri" w:hAnsi="Calibri" w:cs="Calibri"/>
          <w:spacing w:val="-12"/>
          <w:sz w:val="22"/>
          <w:szCs w:val="22"/>
        </w:rPr>
        <w:t xml:space="preserve"> </w:t>
      </w:r>
      <w:r>
        <w:rPr>
          <w:rFonts w:ascii="Calibri" w:hAnsi="Calibri" w:cs="Calibri"/>
          <w:sz w:val="22"/>
          <w:szCs w:val="22"/>
        </w:rPr>
        <w:t>students</w:t>
      </w:r>
      <w:r>
        <w:rPr>
          <w:rFonts w:ascii="Calibri" w:hAnsi="Calibri" w:cs="Calibri"/>
          <w:spacing w:val="-12"/>
          <w:sz w:val="22"/>
          <w:szCs w:val="22"/>
        </w:rPr>
        <w:t xml:space="preserve"> </w:t>
      </w:r>
      <w:r>
        <w:rPr>
          <w:rFonts w:ascii="Calibri" w:hAnsi="Calibri" w:cs="Calibri"/>
          <w:sz w:val="22"/>
          <w:szCs w:val="22"/>
        </w:rPr>
        <w:t>significantly</w:t>
      </w:r>
      <w:r>
        <w:rPr>
          <w:rFonts w:ascii="Calibri" w:hAnsi="Calibri" w:cs="Calibri"/>
          <w:spacing w:val="-12"/>
          <w:sz w:val="22"/>
          <w:szCs w:val="22"/>
        </w:rPr>
        <w:t xml:space="preserve"> </w:t>
      </w:r>
      <w:r>
        <w:rPr>
          <w:rFonts w:ascii="Calibri" w:hAnsi="Calibri" w:cs="Calibri"/>
          <w:sz w:val="22"/>
          <w:szCs w:val="22"/>
        </w:rPr>
        <w:t>contribute</w:t>
      </w:r>
      <w:r>
        <w:rPr>
          <w:rFonts w:ascii="Calibri" w:hAnsi="Calibri" w:cs="Calibri"/>
          <w:spacing w:val="-12"/>
          <w:sz w:val="22"/>
          <w:szCs w:val="22"/>
        </w:rPr>
        <w:t xml:space="preserve"> </w:t>
      </w:r>
      <w:r>
        <w:rPr>
          <w:rFonts w:ascii="Calibri" w:hAnsi="Calibri" w:cs="Calibri"/>
          <w:sz w:val="22"/>
          <w:szCs w:val="22"/>
        </w:rPr>
        <w:t>to</w:t>
      </w:r>
      <w:r>
        <w:rPr>
          <w:rFonts w:ascii="Calibri" w:hAnsi="Calibri" w:cs="Calibri"/>
          <w:spacing w:val="-11"/>
          <w:sz w:val="22"/>
          <w:szCs w:val="22"/>
        </w:rPr>
        <w:t xml:space="preserve"> </w:t>
      </w:r>
      <w:r>
        <w:rPr>
          <w:rFonts w:ascii="Calibri" w:hAnsi="Calibri" w:cs="Calibri"/>
          <w:sz w:val="22"/>
          <w:szCs w:val="22"/>
        </w:rPr>
        <w:t>teaching</w:t>
      </w:r>
      <w:r>
        <w:rPr>
          <w:rFonts w:ascii="Calibri" w:hAnsi="Calibri" w:cs="Calibri"/>
          <w:spacing w:val="-13"/>
          <w:sz w:val="22"/>
          <w:szCs w:val="22"/>
        </w:rPr>
        <w:t xml:space="preserve"> </w:t>
      </w:r>
      <w:r>
        <w:rPr>
          <w:rFonts w:ascii="Calibri" w:hAnsi="Calibri" w:cs="Calibri"/>
          <w:sz w:val="22"/>
          <w:szCs w:val="22"/>
        </w:rPr>
        <w:t>and</w:t>
      </w:r>
      <w:r>
        <w:rPr>
          <w:rFonts w:ascii="Calibri" w:hAnsi="Calibri" w:cs="Calibri"/>
          <w:spacing w:val="-11"/>
          <w:sz w:val="22"/>
          <w:szCs w:val="22"/>
        </w:rPr>
        <w:t xml:space="preserve"> </w:t>
      </w:r>
      <w:r>
        <w:rPr>
          <w:rFonts w:ascii="Calibri" w:hAnsi="Calibri" w:cs="Calibri"/>
          <w:sz w:val="22"/>
          <w:szCs w:val="22"/>
        </w:rPr>
        <w:t>research.</w:t>
      </w:r>
      <w:r>
        <w:rPr>
          <w:rFonts w:ascii="Calibri" w:hAnsi="Calibri" w:cs="Calibri"/>
          <w:spacing w:val="-10"/>
          <w:sz w:val="22"/>
          <w:szCs w:val="22"/>
        </w:rPr>
        <w:t xml:space="preserve"> </w:t>
      </w:r>
      <w:r>
        <w:rPr>
          <w:rFonts w:ascii="Calibri" w:hAnsi="Calibri" w:cs="Calibri"/>
          <w:sz w:val="22"/>
          <w:szCs w:val="22"/>
        </w:rPr>
        <w:t>Are</w:t>
      </w:r>
      <w:r>
        <w:rPr>
          <w:rFonts w:ascii="Calibri" w:hAnsi="Calibri" w:cs="Calibri"/>
          <w:spacing w:val="-12"/>
          <w:sz w:val="22"/>
          <w:szCs w:val="22"/>
        </w:rPr>
        <w:t xml:space="preserve"> </w:t>
      </w:r>
      <w:r>
        <w:rPr>
          <w:rFonts w:ascii="Calibri" w:hAnsi="Calibri" w:cs="Calibri"/>
          <w:sz w:val="22"/>
          <w:szCs w:val="22"/>
        </w:rPr>
        <w:t>there</w:t>
      </w:r>
      <w:r>
        <w:rPr>
          <w:rFonts w:ascii="Calibri" w:hAnsi="Calibri" w:cs="Calibri"/>
          <w:spacing w:val="-12"/>
          <w:sz w:val="22"/>
          <w:szCs w:val="22"/>
        </w:rPr>
        <w:t xml:space="preserve"> </w:t>
      </w:r>
      <w:r>
        <w:rPr>
          <w:rFonts w:ascii="Calibri" w:hAnsi="Calibri" w:cs="Calibri"/>
          <w:sz w:val="22"/>
          <w:szCs w:val="22"/>
        </w:rPr>
        <w:t>plans</w:t>
      </w:r>
      <w:r>
        <w:rPr>
          <w:rFonts w:ascii="Calibri" w:hAnsi="Calibri" w:cs="Calibri"/>
          <w:spacing w:val="-10"/>
          <w:sz w:val="22"/>
          <w:szCs w:val="22"/>
        </w:rPr>
        <w:t xml:space="preserve"> </w:t>
      </w:r>
      <w:r>
        <w:rPr>
          <w:rFonts w:ascii="Calibri" w:hAnsi="Calibri" w:cs="Calibri"/>
          <w:sz w:val="22"/>
          <w:szCs w:val="22"/>
        </w:rPr>
        <w:t>to</w:t>
      </w:r>
      <w:r>
        <w:rPr>
          <w:rFonts w:ascii="Calibri" w:hAnsi="Calibri" w:cs="Calibri"/>
          <w:spacing w:val="-9"/>
          <w:sz w:val="22"/>
          <w:szCs w:val="22"/>
        </w:rPr>
        <w:t xml:space="preserve"> </w:t>
      </w:r>
      <w:r>
        <w:rPr>
          <w:rFonts w:ascii="Calibri" w:hAnsi="Calibri" w:cs="Calibri"/>
          <w:sz w:val="22"/>
          <w:szCs w:val="22"/>
        </w:rPr>
        <w:t>introduce</w:t>
      </w:r>
      <w:r>
        <w:rPr>
          <w:rFonts w:ascii="Calibri" w:hAnsi="Calibri" w:cs="Calibri"/>
          <w:spacing w:val="-12"/>
          <w:sz w:val="22"/>
          <w:szCs w:val="22"/>
        </w:rPr>
        <w:t xml:space="preserve"> </w:t>
      </w:r>
      <w:r>
        <w:rPr>
          <w:rFonts w:ascii="Calibri" w:hAnsi="Calibri" w:cs="Calibri"/>
          <w:sz w:val="22"/>
          <w:szCs w:val="22"/>
        </w:rPr>
        <w:t>additional recognition, awards, or incentives to acknowledge their contributions and improve retention?</w:t>
      </w:r>
    </w:p>
    <w:p w14:paraId="08CB2F49" w14:textId="77777777" w:rsidR="005E1F49" w:rsidRDefault="00000000">
      <w:pPr>
        <w:pStyle w:val="ListParagraph"/>
        <w:numPr>
          <w:ilvl w:val="0"/>
          <w:numId w:val="43"/>
        </w:numPr>
        <w:tabs>
          <w:tab w:val="left" w:pos="1728"/>
        </w:tabs>
        <w:kinsoku w:val="0"/>
        <w:overflowPunct w:val="0"/>
        <w:spacing w:line="264" w:lineRule="auto"/>
        <w:ind w:right="285"/>
        <w:jc w:val="both"/>
        <w:rPr>
          <w:rFonts w:ascii="Calibri" w:hAnsi="Calibri" w:cs="Calibri"/>
          <w:sz w:val="22"/>
          <w:szCs w:val="22"/>
        </w:rPr>
      </w:pPr>
      <w:r>
        <w:rPr>
          <w:rFonts w:ascii="Calibri" w:hAnsi="Calibri" w:cs="Calibri"/>
          <w:sz w:val="22"/>
          <w:szCs w:val="22"/>
        </w:rPr>
        <w:t>The Office of the Vice Provost for Graduate Students and Postdoctoral Schools (OGSPS) is actively exploring</w:t>
      </w:r>
      <w:r>
        <w:rPr>
          <w:rFonts w:ascii="Calibri" w:hAnsi="Calibri" w:cs="Calibri"/>
          <w:spacing w:val="-10"/>
          <w:sz w:val="22"/>
          <w:szCs w:val="22"/>
        </w:rPr>
        <w:t xml:space="preserve"> </w:t>
      </w:r>
      <w:r>
        <w:rPr>
          <w:rFonts w:ascii="Calibri" w:hAnsi="Calibri" w:cs="Calibri"/>
          <w:sz w:val="22"/>
          <w:szCs w:val="22"/>
        </w:rPr>
        <w:t>new</w:t>
      </w:r>
      <w:r>
        <w:rPr>
          <w:rFonts w:ascii="Calibri" w:hAnsi="Calibri" w:cs="Calibri"/>
          <w:spacing w:val="-11"/>
          <w:sz w:val="22"/>
          <w:szCs w:val="22"/>
        </w:rPr>
        <w:t xml:space="preserve"> </w:t>
      </w:r>
      <w:r>
        <w:rPr>
          <w:rFonts w:ascii="Calibri" w:hAnsi="Calibri" w:cs="Calibri"/>
          <w:sz w:val="22"/>
          <w:szCs w:val="22"/>
        </w:rPr>
        <w:t>ways</w:t>
      </w:r>
      <w:r>
        <w:rPr>
          <w:rFonts w:ascii="Calibri" w:hAnsi="Calibri" w:cs="Calibri"/>
          <w:spacing w:val="-10"/>
          <w:sz w:val="22"/>
          <w:szCs w:val="22"/>
        </w:rPr>
        <w:t xml:space="preserve"> </w:t>
      </w:r>
      <w:r>
        <w:rPr>
          <w:rFonts w:ascii="Calibri" w:hAnsi="Calibri" w:cs="Calibri"/>
          <w:sz w:val="22"/>
          <w:szCs w:val="22"/>
        </w:rPr>
        <w:t>to</w:t>
      </w:r>
      <w:r>
        <w:rPr>
          <w:rFonts w:ascii="Calibri" w:hAnsi="Calibri" w:cs="Calibri"/>
          <w:spacing w:val="-8"/>
          <w:sz w:val="22"/>
          <w:szCs w:val="22"/>
        </w:rPr>
        <w:t xml:space="preserve"> </w:t>
      </w:r>
      <w:r>
        <w:rPr>
          <w:rFonts w:ascii="Calibri" w:hAnsi="Calibri" w:cs="Calibri"/>
          <w:sz w:val="22"/>
          <w:szCs w:val="22"/>
        </w:rPr>
        <w:t>recognize</w:t>
      </w:r>
      <w:r>
        <w:rPr>
          <w:rFonts w:ascii="Calibri" w:hAnsi="Calibri" w:cs="Calibri"/>
          <w:spacing w:val="-9"/>
          <w:sz w:val="22"/>
          <w:szCs w:val="22"/>
        </w:rPr>
        <w:t xml:space="preserve"> </w:t>
      </w:r>
      <w:r>
        <w:rPr>
          <w:rFonts w:ascii="Calibri" w:hAnsi="Calibri" w:cs="Calibri"/>
          <w:sz w:val="22"/>
          <w:szCs w:val="22"/>
        </w:rPr>
        <w:t>and</w:t>
      </w:r>
      <w:r>
        <w:rPr>
          <w:rFonts w:ascii="Calibri" w:hAnsi="Calibri" w:cs="Calibri"/>
          <w:spacing w:val="-10"/>
          <w:sz w:val="22"/>
          <w:szCs w:val="22"/>
        </w:rPr>
        <w:t xml:space="preserve"> </w:t>
      </w:r>
      <w:r>
        <w:rPr>
          <w:rFonts w:ascii="Calibri" w:hAnsi="Calibri" w:cs="Calibri"/>
          <w:sz w:val="22"/>
          <w:szCs w:val="22"/>
        </w:rPr>
        <w:t>reward</w:t>
      </w:r>
      <w:r>
        <w:rPr>
          <w:rFonts w:ascii="Calibri" w:hAnsi="Calibri" w:cs="Calibri"/>
          <w:spacing w:val="-10"/>
          <w:sz w:val="22"/>
          <w:szCs w:val="22"/>
        </w:rPr>
        <w:t xml:space="preserve"> </w:t>
      </w:r>
      <w:r>
        <w:rPr>
          <w:rFonts w:ascii="Calibri" w:hAnsi="Calibri" w:cs="Calibri"/>
          <w:sz w:val="22"/>
          <w:szCs w:val="22"/>
        </w:rPr>
        <w:t>graduate</w:t>
      </w:r>
      <w:r>
        <w:rPr>
          <w:rFonts w:ascii="Calibri" w:hAnsi="Calibri" w:cs="Calibri"/>
          <w:spacing w:val="-11"/>
          <w:sz w:val="22"/>
          <w:szCs w:val="22"/>
        </w:rPr>
        <w:t xml:space="preserve"> </w:t>
      </w:r>
      <w:proofErr w:type="gramStart"/>
      <w:r>
        <w:rPr>
          <w:rFonts w:ascii="Calibri" w:hAnsi="Calibri" w:cs="Calibri"/>
          <w:sz w:val="22"/>
          <w:szCs w:val="22"/>
        </w:rPr>
        <w:t>student</w:t>
      </w:r>
      <w:proofErr w:type="gramEnd"/>
      <w:r>
        <w:rPr>
          <w:rFonts w:ascii="Calibri" w:hAnsi="Calibri" w:cs="Calibri"/>
          <w:spacing w:val="-7"/>
          <w:sz w:val="22"/>
          <w:szCs w:val="22"/>
        </w:rPr>
        <w:t xml:space="preserve"> </w:t>
      </w:r>
      <w:r>
        <w:rPr>
          <w:rFonts w:ascii="Calibri" w:hAnsi="Calibri" w:cs="Calibri"/>
          <w:sz w:val="22"/>
          <w:szCs w:val="22"/>
        </w:rPr>
        <w:t>excellence</w:t>
      </w:r>
      <w:r>
        <w:rPr>
          <w:rFonts w:ascii="Calibri" w:hAnsi="Calibri" w:cs="Calibri"/>
          <w:spacing w:val="-9"/>
          <w:sz w:val="22"/>
          <w:szCs w:val="22"/>
        </w:rPr>
        <w:t xml:space="preserve"> </w:t>
      </w:r>
      <w:r>
        <w:rPr>
          <w:rFonts w:ascii="Calibri" w:hAnsi="Calibri" w:cs="Calibri"/>
          <w:sz w:val="22"/>
          <w:szCs w:val="22"/>
        </w:rPr>
        <w:t>in</w:t>
      </w:r>
      <w:r>
        <w:rPr>
          <w:rFonts w:ascii="Calibri" w:hAnsi="Calibri" w:cs="Calibri"/>
          <w:spacing w:val="-10"/>
          <w:sz w:val="22"/>
          <w:szCs w:val="22"/>
        </w:rPr>
        <w:t xml:space="preserve"> </w:t>
      </w:r>
      <w:r>
        <w:rPr>
          <w:rFonts w:ascii="Calibri" w:hAnsi="Calibri" w:cs="Calibri"/>
          <w:sz w:val="22"/>
          <w:szCs w:val="22"/>
        </w:rPr>
        <w:t>research</w:t>
      </w:r>
      <w:r>
        <w:rPr>
          <w:rFonts w:ascii="Calibri" w:hAnsi="Calibri" w:cs="Calibri"/>
          <w:spacing w:val="-10"/>
          <w:sz w:val="22"/>
          <w:szCs w:val="22"/>
        </w:rPr>
        <w:t xml:space="preserve"> </w:t>
      </w:r>
      <w:r>
        <w:rPr>
          <w:rFonts w:ascii="Calibri" w:hAnsi="Calibri" w:cs="Calibri"/>
          <w:sz w:val="22"/>
          <w:szCs w:val="22"/>
        </w:rPr>
        <w:t>and</w:t>
      </w:r>
      <w:r>
        <w:rPr>
          <w:rFonts w:ascii="Calibri" w:hAnsi="Calibri" w:cs="Calibri"/>
          <w:spacing w:val="-10"/>
          <w:sz w:val="22"/>
          <w:szCs w:val="22"/>
        </w:rPr>
        <w:t xml:space="preserve"> </w:t>
      </w:r>
      <w:r>
        <w:rPr>
          <w:rFonts w:ascii="Calibri" w:hAnsi="Calibri" w:cs="Calibri"/>
          <w:sz w:val="22"/>
          <w:szCs w:val="22"/>
        </w:rPr>
        <w:t>teaching. While OGSPS has historically celebrated contributions to teaching, we recognize the need to highlight broader scholarly achievements.</w:t>
      </w:r>
    </w:p>
    <w:p w14:paraId="75E1A948" w14:textId="77777777" w:rsidR="005E1F49" w:rsidRDefault="005E1F49">
      <w:pPr>
        <w:pStyle w:val="BodyText"/>
        <w:kinsoku w:val="0"/>
        <w:overflowPunct w:val="0"/>
        <w:spacing w:before="23"/>
        <w:rPr>
          <w:rFonts w:ascii="Calibri" w:hAnsi="Calibri" w:cs="Calibri"/>
          <w:sz w:val="22"/>
          <w:szCs w:val="22"/>
        </w:rPr>
      </w:pPr>
    </w:p>
    <w:p w14:paraId="6D281DF9" w14:textId="77777777" w:rsidR="005E1F49" w:rsidRDefault="00000000">
      <w:pPr>
        <w:pStyle w:val="BodyText"/>
        <w:kinsoku w:val="0"/>
        <w:overflowPunct w:val="0"/>
        <w:spacing w:line="264" w:lineRule="auto"/>
        <w:ind w:left="1728" w:right="283"/>
        <w:jc w:val="both"/>
        <w:rPr>
          <w:rFonts w:ascii="Calibri" w:hAnsi="Calibri" w:cs="Calibri"/>
          <w:spacing w:val="-5"/>
          <w:sz w:val="22"/>
          <w:szCs w:val="22"/>
        </w:rPr>
      </w:pPr>
      <w:r>
        <w:rPr>
          <w:rFonts w:ascii="Calibri" w:hAnsi="Calibri" w:cs="Calibri"/>
          <w:sz w:val="22"/>
          <w:szCs w:val="22"/>
        </w:rPr>
        <w:t>To support this, graduate students are eligible for the Purdue University Books Initiative, and we encourage participation in this opportunity where appropriate. The Presidential Doctoral Excellence</w:t>
      </w:r>
      <w:r>
        <w:rPr>
          <w:rFonts w:ascii="Calibri" w:hAnsi="Calibri" w:cs="Calibri"/>
          <w:spacing w:val="-13"/>
          <w:sz w:val="22"/>
          <w:szCs w:val="22"/>
        </w:rPr>
        <w:t xml:space="preserve"> </w:t>
      </w:r>
      <w:r>
        <w:rPr>
          <w:rFonts w:ascii="Calibri" w:hAnsi="Calibri" w:cs="Calibri"/>
          <w:sz w:val="22"/>
          <w:szCs w:val="22"/>
        </w:rPr>
        <w:t>Awards</w:t>
      </w:r>
      <w:r>
        <w:rPr>
          <w:rFonts w:ascii="Calibri" w:hAnsi="Calibri" w:cs="Calibri"/>
          <w:spacing w:val="-12"/>
          <w:sz w:val="22"/>
          <w:szCs w:val="22"/>
        </w:rPr>
        <w:t xml:space="preserve"> </w:t>
      </w:r>
      <w:r>
        <w:rPr>
          <w:rFonts w:ascii="Calibri" w:hAnsi="Calibri" w:cs="Calibri"/>
          <w:sz w:val="22"/>
          <w:szCs w:val="22"/>
        </w:rPr>
        <w:t>were</w:t>
      </w:r>
      <w:r>
        <w:rPr>
          <w:rFonts w:ascii="Calibri" w:hAnsi="Calibri" w:cs="Calibri"/>
          <w:spacing w:val="-13"/>
          <w:sz w:val="22"/>
          <w:szCs w:val="22"/>
        </w:rPr>
        <w:t xml:space="preserve"> </w:t>
      </w:r>
      <w:r>
        <w:rPr>
          <w:rFonts w:ascii="Calibri" w:hAnsi="Calibri" w:cs="Calibri"/>
          <w:sz w:val="22"/>
          <w:szCs w:val="22"/>
        </w:rPr>
        <w:t>also</w:t>
      </w:r>
      <w:r>
        <w:rPr>
          <w:rFonts w:ascii="Calibri" w:hAnsi="Calibri" w:cs="Calibri"/>
          <w:spacing w:val="-12"/>
          <w:sz w:val="22"/>
          <w:szCs w:val="22"/>
        </w:rPr>
        <w:t xml:space="preserve"> </w:t>
      </w:r>
      <w:r>
        <w:rPr>
          <w:rFonts w:ascii="Calibri" w:hAnsi="Calibri" w:cs="Calibri"/>
          <w:sz w:val="22"/>
          <w:szCs w:val="22"/>
        </w:rPr>
        <w:t>recently</w:t>
      </w:r>
      <w:r>
        <w:rPr>
          <w:rFonts w:ascii="Calibri" w:hAnsi="Calibri" w:cs="Calibri"/>
          <w:spacing w:val="-13"/>
          <w:sz w:val="22"/>
          <w:szCs w:val="22"/>
        </w:rPr>
        <w:t xml:space="preserve"> </w:t>
      </w:r>
      <w:r>
        <w:rPr>
          <w:rFonts w:ascii="Calibri" w:hAnsi="Calibri" w:cs="Calibri"/>
          <w:sz w:val="22"/>
          <w:szCs w:val="22"/>
        </w:rPr>
        <w:t>launched</w:t>
      </w:r>
      <w:r>
        <w:rPr>
          <w:rFonts w:ascii="Calibri" w:hAnsi="Calibri" w:cs="Calibri"/>
          <w:spacing w:val="-12"/>
          <w:sz w:val="22"/>
          <w:szCs w:val="22"/>
        </w:rPr>
        <w:t xml:space="preserve"> </w:t>
      </w:r>
      <w:r>
        <w:rPr>
          <w:rFonts w:ascii="Calibri" w:hAnsi="Calibri" w:cs="Calibri"/>
          <w:sz w:val="22"/>
          <w:szCs w:val="22"/>
        </w:rPr>
        <w:t>to</w:t>
      </w:r>
      <w:r>
        <w:rPr>
          <w:rFonts w:ascii="Calibri" w:hAnsi="Calibri" w:cs="Calibri"/>
          <w:spacing w:val="-13"/>
          <w:sz w:val="22"/>
          <w:szCs w:val="22"/>
        </w:rPr>
        <w:t xml:space="preserve"> </w:t>
      </w:r>
      <w:r>
        <w:rPr>
          <w:rFonts w:ascii="Calibri" w:hAnsi="Calibri" w:cs="Calibri"/>
          <w:sz w:val="22"/>
          <w:szCs w:val="22"/>
        </w:rPr>
        <w:t>help</w:t>
      </w:r>
      <w:r>
        <w:rPr>
          <w:rFonts w:ascii="Calibri" w:hAnsi="Calibri" w:cs="Calibri"/>
          <w:spacing w:val="-12"/>
          <w:sz w:val="22"/>
          <w:szCs w:val="22"/>
        </w:rPr>
        <w:t xml:space="preserve"> </w:t>
      </w:r>
      <w:r>
        <w:rPr>
          <w:rFonts w:ascii="Calibri" w:hAnsi="Calibri" w:cs="Calibri"/>
          <w:sz w:val="22"/>
          <w:szCs w:val="22"/>
        </w:rPr>
        <w:t>recruit</w:t>
      </w:r>
      <w:r>
        <w:rPr>
          <w:rFonts w:ascii="Calibri" w:hAnsi="Calibri" w:cs="Calibri"/>
          <w:spacing w:val="-12"/>
          <w:sz w:val="22"/>
          <w:szCs w:val="22"/>
        </w:rPr>
        <w:t xml:space="preserve"> </w:t>
      </w:r>
      <w:r>
        <w:rPr>
          <w:rFonts w:ascii="Calibri" w:hAnsi="Calibri" w:cs="Calibri"/>
          <w:sz w:val="22"/>
          <w:szCs w:val="22"/>
        </w:rPr>
        <w:t>and</w:t>
      </w:r>
      <w:r>
        <w:rPr>
          <w:rFonts w:ascii="Calibri" w:hAnsi="Calibri" w:cs="Calibri"/>
          <w:spacing w:val="-13"/>
          <w:sz w:val="22"/>
          <w:szCs w:val="22"/>
        </w:rPr>
        <w:t xml:space="preserve"> </w:t>
      </w:r>
      <w:r>
        <w:rPr>
          <w:rFonts w:ascii="Calibri" w:hAnsi="Calibri" w:cs="Calibri"/>
          <w:sz w:val="22"/>
          <w:szCs w:val="22"/>
        </w:rPr>
        <w:t>retain</w:t>
      </w:r>
      <w:r>
        <w:rPr>
          <w:rFonts w:ascii="Calibri" w:hAnsi="Calibri" w:cs="Calibri"/>
          <w:spacing w:val="-12"/>
          <w:sz w:val="22"/>
          <w:szCs w:val="22"/>
        </w:rPr>
        <w:t xml:space="preserve"> </w:t>
      </w:r>
      <w:r>
        <w:rPr>
          <w:rFonts w:ascii="Calibri" w:hAnsi="Calibri" w:cs="Calibri"/>
          <w:sz w:val="22"/>
          <w:szCs w:val="22"/>
        </w:rPr>
        <w:t>outstanding</w:t>
      </w:r>
      <w:r>
        <w:rPr>
          <w:rFonts w:ascii="Calibri" w:hAnsi="Calibri" w:cs="Calibri"/>
          <w:spacing w:val="-13"/>
          <w:sz w:val="22"/>
          <w:szCs w:val="22"/>
        </w:rPr>
        <w:t xml:space="preserve"> </w:t>
      </w:r>
      <w:r>
        <w:rPr>
          <w:rFonts w:ascii="Calibri" w:hAnsi="Calibri" w:cs="Calibri"/>
          <w:sz w:val="22"/>
          <w:szCs w:val="22"/>
        </w:rPr>
        <w:t>PhD</w:t>
      </w:r>
      <w:r>
        <w:rPr>
          <w:rFonts w:ascii="Calibri" w:hAnsi="Calibri" w:cs="Calibri"/>
          <w:spacing w:val="-12"/>
          <w:sz w:val="22"/>
          <w:szCs w:val="22"/>
        </w:rPr>
        <w:t xml:space="preserve"> </w:t>
      </w:r>
      <w:r>
        <w:rPr>
          <w:rFonts w:ascii="Calibri" w:hAnsi="Calibri" w:cs="Calibri"/>
          <w:sz w:val="22"/>
          <w:szCs w:val="22"/>
        </w:rPr>
        <w:t>students. Looking ahead, OGSPS will collaborate with the Colleges in Spring 2025 to identify strategies that further</w:t>
      </w:r>
      <w:r>
        <w:rPr>
          <w:rFonts w:ascii="Calibri" w:hAnsi="Calibri" w:cs="Calibri"/>
          <w:spacing w:val="62"/>
          <w:sz w:val="22"/>
          <w:szCs w:val="22"/>
        </w:rPr>
        <w:t xml:space="preserve"> </w:t>
      </w:r>
      <w:r>
        <w:rPr>
          <w:rFonts w:ascii="Calibri" w:hAnsi="Calibri" w:cs="Calibri"/>
          <w:sz w:val="22"/>
          <w:szCs w:val="22"/>
        </w:rPr>
        <w:t>elevate</w:t>
      </w:r>
      <w:r>
        <w:rPr>
          <w:rFonts w:ascii="Calibri" w:hAnsi="Calibri" w:cs="Calibri"/>
          <w:spacing w:val="63"/>
          <w:sz w:val="22"/>
          <w:szCs w:val="22"/>
        </w:rPr>
        <w:t xml:space="preserve"> </w:t>
      </w:r>
      <w:r>
        <w:rPr>
          <w:rFonts w:ascii="Calibri" w:hAnsi="Calibri" w:cs="Calibri"/>
          <w:sz w:val="22"/>
          <w:szCs w:val="22"/>
        </w:rPr>
        <w:t>scholarly</w:t>
      </w:r>
      <w:r>
        <w:rPr>
          <w:rFonts w:ascii="Calibri" w:hAnsi="Calibri" w:cs="Calibri"/>
          <w:spacing w:val="61"/>
          <w:sz w:val="22"/>
          <w:szCs w:val="22"/>
        </w:rPr>
        <w:t xml:space="preserve"> </w:t>
      </w:r>
      <w:r>
        <w:rPr>
          <w:rFonts w:ascii="Calibri" w:hAnsi="Calibri" w:cs="Calibri"/>
          <w:sz w:val="22"/>
          <w:szCs w:val="22"/>
        </w:rPr>
        <w:t>excellence.</w:t>
      </w:r>
      <w:r>
        <w:rPr>
          <w:rFonts w:ascii="Calibri" w:hAnsi="Calibri" w:cs="Calibri"/>
          <w:spacing w:val="60"/>
          <w:sz w:val="22"/>
          <w:szCs w:val="22"/>
        </w:rPr>
        <w:t xml:space="preserve"> </w:t>
      </w:r>
      <w:r>
        <w:rPr>
          <w:rFonts w:ascii="Calibri" w:hAnsi="Calibri" w:cs="Calibri"/>
          <w:sz w:val="22"/>
          <w:szCs w:val="22"/>
        </w:rPr>
        <w:t>These</w:t>
      </w:r>
      <w:r>
        <w:rPr>
          <w:rFonts w:ascii="Calibri" w:hAnsi="Calibri" w:cs="Calibri"/>
          <w:spacing w:val="61"/>
          <w:sz w:val="22"/>
          <w:szCs w:val="22"/>
        </w:rPr>
        <w:t xml:space="preserve"> </w:t>
      </w:r>
      <w:r>
        <w:rPr>
          <w:rFonts w:ascii="Calibri" w:hAnsi="Calibri" w:cs="Calibri"/>
          <w:sz w:val="22"/>
          <w:szCs w:val="22"/>
        </w:rPr>
        <w:t>discussions</w:t>
      </w:r>
      <w:r>
        <w:rPr>
          <w:rFonts w:ascii="Calibri" w:hAnsi="Calibri" w:cs="Calibri"/>
          <w:spacing w:val="60"/>
          <w:sz w:val="22"/>
          <w:szCs w:val="22"/>
        </w:rPr>
        <w:t xml:space="preserve"> </w:t>
      </w:r>
      <w:r>
        <w:rPr>
          <w:rFonts w:ascii="Calibri" w:hAnsi="Calibri" w:cs="Calibri"/>
          <w:sz w:val="22"/>
          <w:szCs w:val="22"/>
        </w:rPr>
        <w:t>will</w:t>
      </w:r>
      <w:r>
        <w:rPr>
          <w:rFonts w:ascii="Calibri" w:hAnsi="Calibri" w:cs="Calibri"/>
          <w:spacing w:val="62"/>
          <w:sz w:val="22"/>
          <w:szCs w:val="22"/>
        </w:rPr>
        <w:t xml:space="preserve"> </w:t>
      </w:r>
      <w:r>
        <w:rPr>
          <w:rFonts w:ascii="Calibri" w:hAnsi="Calibri" w:cs="Calibri"/>
          <w:sz w:val="22"/>
          <w:szCs w:val="22"/>
        </w:rPr>
        <w:t>shape</w:t>
      </w:r>
      <w:r>
        <w:rPr>
          <w:rFonts w:ascii="Calibri" w:hAnsi="Calibri" w:cs="Calibri"/>
          <w:spacing w:val="61"/>
          <w:sz w:val="22"/>
          <w:szCs w:val="22"/>
        </w:rPr>
        <w:t xml:space="preserve"> </w:t>
      </w:r>
      <w:r>
        <w:rPr>
          <w:rFonts w:ascii="Calibri" w:hAnsi="Calibri" w:cs="Calibri"/>
          <w:sz w:val="22"/>
          <w:szCs w:val="22"/>
        </w:rPr>
        <w:t>the</w:t>
      </w:r>
      <w:r>
        <w:rPr>
          <w:rFonts w:ascii="Calibri" w:hAnsi="Calibri" w:cs="Calibri"/>
          <w:spacing w:val="63"/>
          <w:sz w:val="22"/>
          <w:szCs w:val="22"/>
        </w:rPr>
        <w:t xml:space="preserve"> </w:t>
      </w:r>
      <w:r>
        <w:rPr>
          <w:rFonts w:ascii="Calibri" w:hAnsi="Calibri" w:cs="Calibri"/>
          <w:sz w:val="22"/>
          <w:szCs w:val="22"/>
        </w:rPr>
        <w:t>development</w:t>
      </w:r>
      <w:r>
        <w:rPr>
          <w:rFonts w:ascii="Calibri" w:hAnsi="Calibri" w:cs="Calibri"/>
          <w:spacing w:val="60"/>
          <w:sz w:val="22"/>
          <w:szCs w:val="22"/>
        </w:rPr>
        <w:t xml:space="preserve"> </w:t>
      </w:r>
      <w:r>
        <w:rPr>
          <w:rFonts w:ascii="Calibri" w:hAnsi="Calibri" w:cs="Calibri"/>
          <w:sz w:val="22"/>
          <w:szCs w:val="22"/>
        </w:rPr>
        <w:t>of</w:t>
      </w:r>
      <w:r>
        <w:rPr>
          <w:rFonts w:ascii="Calibri" w:hAnsi="Calibri" w:cs="Calibri"/>
          <w:spacing w:val="63"/>
          <w:sz w:val="22"/>
          <w:szCs w:val="22"/>
        </w:rPr>
        <w:t xml:space="preserve"> </w:t>
      </w:r>
      <w:r>
        <w:rPr>
          <w:rFonts w:ascii="Calibri" w:hAnsi="Calibri" w:cs="Calibri"/>
          <w:spacing w:val="-5"/>
          <w:sz w:val="22"/>
          <w:szCs w:val="22"/>
        </w:rPr>
        <w:t>new</w:t>
      </w:r>
    </w:p>
    <w:p w14:paraId="3712CC2C" w14:textId="77777777" w:rsidR="005E1F49" w:rsidRDefault="005E1F49">
      <w:pPr>
        <w:pStyle w:val="BodyText"/>
        <w:kinsoku w:val="0"/>
        <w:overflowPunct w:val="0"/>
        <w:spacing w:line="264" w:lineRule="auto"/>
        <w:ind w:left="1728" w:right="283"/>
        <w:jc w:val="both"/>
        <w:rPr>
          <w:rFonts w:ascii="Calibri" w:hAnsi="Calibri" w:cs="Calibri"/>
          <w:spacing w:val="-5"/>
          <w:sz w:val="22"/>
          <w:szCs w:val="22"/>
        </w:rPr>
        <w:sectPr w:rsidR="005E1F49">
          <w:pgSz w:w="12240" w:h="15840"/>
          <w:pgMar w:top="1040" w:right="720" w:bottom="860" w:left="720" w:header="0" w:footer="677" w:gutter="0"/>
          <w:cols w:space="720"/>
          <w:noEndnote/>
        </w:sectPr>
      </w:pPr>
    </w:p>
    <w:p w14:paraId="672F916B" w14:textId="77777777" w:rsidR="005E1F49" w:rsidRDefault="00000000">
      <w:pPr>
        <w:pStyle w:val="BodyText"/>
        <w:kinsoku w:val="0"/>
        <w:overflowPunct w:val="0"/>
        <w:spacing w:before="39" w:line="264" w:lineRule="auto"/>
        <w:ind w:left="1728" w:right="290"/>
        <w:jc w:val="both"/>
        <w:rPr>
          <w:rFonts w:ascii="Calibri" w:hAnsi="Calibri" w:cs="Calibri"/>
          <w:spacing w:val="-2"/>
          <w:sz w:val="22"/>
          <w:szCs w:val="22"/>
        </w:rPr>
      </w:pPr>
      <w:r>
        <w:rPr>
          <w:rFonts w:ascii="Calibri" w:hAnsi="Calibri" w:cs="Calibri"/>
          <w:sz w:val="22"/>
          <w:szCs w:val="22"/>
        </w:rPr>
        <w:lastRenderedPageBreak/>
        <w:t xml:space="preserve">competitive awards, set to launch in Spring 2026, to recognize and support graduate student </w:t>
      </w:r>
      <w:r>
        <w:rPr>
          <w:rFonts w:ascii="Calibri" w:hAnsi="Calibri" w:cs="Calibri"/>
          <w:spacing w:val="-2"/>
          <w:sz w:val="22"/>
          <w:szCs w:val="22"/>
        </w:rPr>
        <w:t>contributions.</w:t>
      </w:r>
    </w:p>
    <w:p w14:paraId="26EAA31E" w14:textId="77777777" w:rsidR="005E1F49" w:rsidRDefault="005E1F49">
      <w:pPr>
        <w:pStyle w:val="BodyText"/>
        <w:kinsoku w:val="0"/>
        <w:overflowPunct w:val="0"/>
        <w:spacing w:before="26"/>
        <w:rPr>
          <w:rFonts w:ascii="Calibri" w:hAnsi="Calibri" w:cs="Calibri"/>
          <w:sz w:val="22"/>
          <w:szCs w:val="22"/>
        </w:rPr>
      </w:pPr>
    </w:p>
    <w:p w14:paraId="1280894C" w14:textId="77777777" w:rsidR="005E1F49" w:rsidRDefault="00000000">
      <w:pPr>
        <w:pStyle w:val="BodyText"/>
        <w:kinsoku w:val="0"/>
        <w:overflowPunct w:val="0"/>
        <w:spacing w:before="1" w:line="264" w:lineRule="auto"/>
        <w:ind w:left="1008" w:right="283"/>
        <w:jc w:val="both"/>
        <w:rPr>
          <w:rFonts w:ascii="Calibri" w:hAnsi="Calibri" w:cs="Calibri"/>
          <w:sz w:val="22"/>
          <w:szCs w:val="22"/>
        </w:rPr>
      </w:pPr>
      <w:r>
        <w:rPr>
          <w:rFonts w:ascii="Calibri" w:hAnsi="Calibri" w:cs="Calibri"/>
          <w:sz w:val="22"/>
          <w:szCs w:val="22"/>
        </w:rPr>
        <w:t>Graduate students at Purdue Indianapolis note that 4 - 6 departments are currently housed in a single building.</w:t>
      </w:r>
      <w:r>
        <w:rPr>
          <w:rFonts w:ascii="Calibri" w:hAnsi="Calibri" w:cs="Calibri"/>
          <w:spacing w:val="-1"/>
          <w:sz w:val="22"/>
          <w:szCs w:val="22"/>
        </w:rPr>
        <w:t xml:space="preserve"> </w:t>
      </w:r>
      <w:r>
        <w:rPr>
          <w:rFonts w:ascii="Calibri" w:hAnsi="Calibri" w:cs="Calibri"/>
          <w:sz w:val="22"/>
          <w:szCs w:val="22"/>
        </w:rPr>
        <w:t>Are</w:t>
      </w:r>
      <w:r>
        <w:rPr>
          <w:rFonts w:ascii="Calibri" w:hAnsi="Calibri" w:cs="Calibri"/>
          <w:spacing w:val="-1"/>
          <w:sz w:val="22"/>
          <w:szCs w:val="22"/>
        </w:rPr>
        <w:t xml:space="preserve"> </w:t>
      </w:r>
      <w:r>
        <w:rPr>
          <w:rFonts w:ascii="Calibri" w:hAnsi="Calibri" w:cs="Calibri"/>
          <w:sz w:val="22"/>
          <w:szCs w:val="22"/>
        </w:rPr>
        <w:t>there</w:t>
      </w:r>
      <w:r>
        <w:rPr>
          <w:rFonts w:ascii="Calibri" w:hAnsi="Calibri" w:cs="Calibri"/>
          <w:spacing w:val="-3"/>
          <w:sz w:val="22"/>
          <w:szCs w:val="22"/>
        </w:rPr>
        <w:t xml:space="preserve"> </w:t>
      </w:r>
      <w:r>
        <w:rPr>
          <w:rFonts w:ascii="Calibri" w:hAnsi="Calibri" w:cs="Calibri"/>
          <w:sz w:val="22"/>
          <w:szCs w:val="22"/>
        </w:rPr>
        <w:t>plans</w:t>
      </w:r>
      <w:r>
        <w:rPr>
          <w:rFonts w:ascii="Calibri" w:hAnsi="Calibri" w:cs="Calibri"/>
          <w:spacing w:val="-1"/>
          <w:sz w:val="22"/>
          <w:szCs w:val="22"/>
        </w:rPr>
        <w:t xml:space="preserve"> </w:t>
      </w:r>
      <w:r>
        <w:rPr>
          <w:rFonts w:ascii="Calibri" w:hAnsi="Calibri" w:cs="Calibri"/>
          <w:sz w:val="22"/>
          <w:szCs w:val="22"/>
        </w:rPr>
        <w:t>to</w:t>
      </w:r>
      <w:r>
        <w:rPr>
          <w:rFonts w:ascii="Calibri" w:hAnsi="Calibri" w:cs="Calibri"/>
          <w:spacing w:val="-3"/>
          <w:sz w:val="22"/>
          <w:szCs w:val="22"/>
        </w:rPr>
        <w:t xml:space="preserve"> </w:t>
      </w:r>
      <w:r>
        <w:rPr>
          <w:rFonts w:ascii="Calibri" w:hAnsi="Calibri" w:cs="Calibri"/>
          <w:sz w:val="22"/>
          <w:szCs w:val="22"/>
        </w:rPr>
        <w:t>expand</w:t>
      </w:r>
      <w:r>
        <w:rPr>
          <w:rFonts w:ascii="Calibri" w:hAnsi="Calibri" w:cs="Calibri"/>
          <w:spacing w:val="-2"/>
          <w:sz w:val="22"/>
          <w:szCs w:val="22"/>
        </w:rPr>
        <w:t xml:space="preserve"> </w:t>
      </w:r>
      <w:r>
        <w:rPr>
          <w:rFonts w:ascii="Calibri" w:hAnsi="Calibri" w:cs="Calibri"/>
          <w:sz w:val="22"/>
          <w:szCs w:val="22"/>
        </w:rPr>
        <w:t>infrastructure,</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5"/>
          <w:sz w:val="22"/>
          <w:szCs w:val="22"/>
        </w:rPr>
        <w:t xml:space="preserve"> </w:t>
      </w:r>
      <w:r>
        <w:rPr>
          <w:rFonts w:ascii="Calibri" w:hAnsi="Calibri" w:cs="Calibri"/>
          <w:sz w:val="22"/>
          <w:szCs w:val="22"/>
        </w:rPr>
        <w:t>if</w:t>
      </w:r>
      <w:r>
        <w:rPr>
          <w:rFonts w:ascii="Calibri" w:hAnsi="Calibri" w:cs="Calibri"/>
          <w:spacing w:val="-1"/>
          <w:sz w:val="22"/>
          <w:szCs w:val="22"/>
        </w:rPr>
        <w:t xml:space="preserve"> </w:t>
      </w:r>
      <w:r>
        <w:rPr>
          <w:rFonts w:ascii="Calibri" w:hAnsi="Calibri" w:cs="Calibri"/>
          <w:sz w:val="22"/>
          <w:szCs w:val="22"/>
        </w:rPr>
        <w:t>so,</w:t>
      </w:r>
      <w:r>
        <w:rPr>
          <w:rFonts w:ascii="Calibri" w:hAnsi="Calibri" w:cs="Calibri"/>
          <w:spacing w:val="-3"/>
          <w:sz w:val="22"/>
          <w:szCs w:val="22"/>
        </w:rPr>
        <w:t xml:space="preserve"> </w:t>
      </w:r>
      <w:r>
        <w:rPr>
          <w:rFonts w:ascii="Calibri" w:hAnsi="Calibri" w:cs="Calibri"/>
          <w:sz w:val="22"/>
          <w:szCs w:val="22"/>
        </w:rPr>
        <w:t>when</w:t>
      </w:r>
      <w:r>
        <w:rPr>
          <w:rFonts w:ascii="Calibri" w:hAnsi="Calibri" w:cs="Calibri"/>
          <w:spacing w:val="-4"/>
          <w:sz w:val="22"/>
          <w:szCs w:val="22"/>
        </w:rPr>
        <w:t xml:space="preserve"> </w:t>
      </w:r>
      <w:r>
        <w:rPr>
          <w:rFonts w:ascii="Calibri" w:hAnsi="Calibri" w:cs="Calibri"/>
          <w:sz w:val="22"/>
          <w:szCs w:val="22"/>
        </w:rPr>
        <w:t>can</w:t>
      </w:r>
      <w:r>
        <w:rPr>
          <w:rFonts w:ascii="Calibri" w:hAnsi="Calibri" w:cs="Calibri"/>
          <w:spacing w:val="-2"/>
          <w:sz w:val="22"/>
          <w:szCs w:val="22"/>
        </w:rPr>
        <w:t xml:space="preserve"> </w:t>
      </w:r>
      <w:r>
        <w:rPr>
          <w:rFonts w:ascii="Calibri" w:hAnsi="Calibri" w:cs="Calibri"/>
          <w:sz w:val="22"/>
          <w:szCs w:val="22"/>
        </w:rPr>
        <w:t>students</w:t>
      </w:r>
      <w:r>
        <w:rPr>
          <w:rFonts w:ascii="Calibri" w:hAnsi="Calibri" w:cs="Calibri"/>
          <w:spacing w:val="-3"/>
          <w:sz w:val="22"/>
          <w:szCs w:val="22"/>
        </w:rPr>
        <w:t xml:space="preserve"> </w:t>
      </w:r>
      <w:r>
        <w:rPr>
          <w:rFonts w:ascii="Calibri" w:hAnsi="Calibri" w:cs="Calibri"/>
          <w:sz w:val="22"/>
          <w:szCs w:val="22"/>
        </w:rPr>
        <w:t>expect</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3"/>
          <w:sz w:val="22"/>
          <w:szCs w:val="22"/>
        </w:rPr>
        <w:t xml:space="preserve"> </w:t>
      </w:r>
      <w:r>
        <w:rPr>
          <w:rFonts w:ascii="Calibri" w:hAnsi="Calibri" w:cs="Calibri"/>
          <w:sz w:val="22"/>
          <w:szCs w:val="22"/>
        </w:rPr>
        <w:t>unveiling</w:t>
      </w:r>
      <w:r>
        <w:rPr>
          <w:rFonts w:ascii="Calibri" w:hAnsi="Calibri" w:cs="Calibri"/>
          <w:spacing w:val="-4"/>
          <w:sz w:val="22"/>
          <w:szCs w:val="22"/>
        </w:rPr>
        <w:t xml:space="preserve"> </w:t>
      </w:r>
      <w:r>
        <w:rPr>
          <w:rFonts w:ascii="Calibri" w:hAnsi="Calibri" w:cs="Calibri"/>
          <w:sz w:val="22"/>
          <w:szCs w:val="22"/>
        </w:rPr>
        <w:t>of</w:t>
      </w:r>
      <w:r>
        <w:rPr>
          <w:rFonts w:ascii="Calibri" w:hAnsi="Calibri" w:cs="Calibri"/>
          <w:spacing w:val="-4"/>
          <w:sz w:val="22"/>
          <w:szCs w:val="22"/>
        </w:rPr>
        <w:t xml:space="preserve"> </w:t>
      </w:r>
      <w:r>
        <w:rPr>
          <w:rFonts w:ascii="Calibri" w:hAnsi="Calibri" w:cs="Calibri"/>
          <w:sz w:val="22"/>
          <w:szCs w:val="22"/>
        </w:rPr>
        <w:t>the first building with research labs and classrooms?</w:t>
      </w:r>
    </w:p>
    <w:p w14:paraId="681FE274" w14:textId="77777777" w:rsidR="005E1F49" w:rsidRDefault="00000000">
      <w:pPr>
        <w:pStyle w:val="ListParagraph"/>
        <w:numPr>
          <w:ilvl w:val="0"/>
          <w:numId w:val="43"/>
        </w:numPr>
        <w:tabs>
          <w:tab w:val="left" w:pos="1728"/>
        </w:tabs>
        <w:kinsoku w:val="0"/>
        <w:overflowPunct w:val="0"/>
        <w:spacing w:before="2" w:line="259" w:lineRule="auto"/>
        <w:ind w:right="894"/>
        <w:rPr>
          <w:rFonts w:ascii="Calibri" w:hAnsi="Calibri" w:cs="Calibri"/>
          <w:sz w:val="22"/>
          <w:szCs w:val="22"/>
        </w:rPr>
      </w:pP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Trustees</w:t>
      </w:r>
      <w:r>
        <w:rPr>
          <w:rFonts w:ascii="Calibri" w:hAnsi="Calibri" w:cs="Calibri"/>
          <w:spacing w:val="-5"/>
          <w:sz w:val="22"/>
          <w:szCs w:val="22"/>
        </w:rPr>
        <w:t xml:space="preserve"> </w:t>
      </w:r>
      <w:r>
        <w:rPr>
          <w:rFonts w:ascii="Calibri" w:hAnsi="Calibri" w:cs="Calibri"/>
          <w:sz w:val="22"/>
          <w:szCs w:val="22"/>
        </w:rPr>
        <w:t>approved</w:t>
      </w:r>
      <w:r>
        <w:rPr>
          <w:rFonts w:ascii="Calibri" w:hAnsi="Calibri" w:cs="Calibri"/>
          <w:spacing w:val="-5"/>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construction</w:t>
      </w:r>
      <w:r>
        <w:rPr>
          <w:rFonts w:ascii="Calibri" w:hAnsi="Calibri" w:cs="Calibri"/>
          <w:spacing w:val="-5"/>
          <w:sz w:val="22"/>
          <w:szCs w:val="22"/>
        </w:rPr>
        <w:t xml:space="preserve"> </w:t>
      </w:r>
      <w:r>
        <w:rPr>
          <w:rFonts w:ascii="Calibri" w:hAnsi="Calibri" w:cs="Calibri"/>
          <w:sz w:val="22"/>
          <w:szCs w:val="22"/>
        </w:rPr>
        <w:t>of</w:t>
      </w:r>
      <w:r>
        <w:rPr>
          <w:rFonts w:ascii="Calibri" w:hAnsi="Calibri" w:cs="Calibri"/>
          <w:spacing w:val="-2"/>
          <w:sz w:val="22"/>
          <w:szCs w:val="22"/>
        </w:rPr>
        <w:t xml:space="preserve"> </w:t>
      </w:r>
      <w:r>
        <w:rPr>
          <w:rFonts w:ascii="Calibri" w:hAnsi="Calibri" w:cs="Calibri"/>
          <w:sz w:val="22"/>
          <w:szCs w:val="22"/>
        </w:rPr>
        <w:t xml:space="preserve">the </w:t>
      </w:r>
      <w:hyperlink r:id="rId83" w:history="1">
        <w:r>
          <w:rPr>
            <w:rFonts w:ascii="Calibri" w:hAnsi="Calibri" w:cs="Calibri"/>
            <w:b/>
            <w:bCs/>
            <w:sz w:val="22"/>
            <w:szCs w:val="22"/>
            <w:u w:val="single"/>
          </w:rPr>
          <w:t>Academic</w:t>
        </w:r>
        <w:r>
          <w:rPr>
            <w:rFonts w:ascii="Calibri" w:hAnsi="Calibri" w:cs="Calibri"/>
            <w:b/>
            <w:bCs/>
            <w:spacing w:val="-3"/>
            <w:sz w:val="22"/>
            <w:szCs w:val="22"/>
            <w:u w:val="single"/>
          </w:rPr>
          <w:t xml:space="preserve"> </w:t>
        </w:r>
        <w:r>
          <w:rPr>
            <w:rFonts w:ascii="Calibri" w:hAnsi="Calibri" w:cs="Calibri"/>
            <w:b/>
            <w:bCs/>
            <w:sz w:val="22"/>
            <w:szCs w:val="22"/>
            <w:u w:val="single"/>
          </w:rPr>
          <w:t>Success</w:t>
        </w:r>
        <w:r>
          <w:rPr>
            <w:rFonts w:ascii="Calibri" w:hAnsi="Calibri" w:cs="Calibri"/>
            <w:b/>
            <w:bCs/>
            <w:spacing w:val="-4"/>
            <w:sz w:val="22"/>
            <w:szCs w:val="22"/>
            <w:u w:val="single"/>
          </w:rPr>
          <w:t xml:space="preserve"> </w:t>
        </w:r>
        <w:r>
          <w:rPr>
            <w:rFonts w:ascii="Calibri" w:hAnsi="Calibri" w:cs="Calibri"/>
            <w:b/>
            <w:bCs/>
            <w:sz w:val="22"/>
            <w:szCs w:val="22"/>
            <w:u w:val="single"/>
          </w:rPr>
          <w:t>Building</w:t>
        </w:r>
      </w:hyperlink>
      <w:r>
        <w:rPr>
          <w:rFonts w:ascii="Calibri" w:hAnsi="Calibri" w:cs="Calibri"/>
          <w:b/>
          <w:bCs/>
          <w:sz w:val="22"/>
          <w:szCs w:val="22"/>
        </w:rPr>
        <w:t xml:space="preserve"> </w:t>
      </w:r>
      <w:r>
        <w:rPr>
          <w:rFonts w:ascii="Calibri" w:hAnsi="Calibri" w:cs="Calibri"/>
          <w:sz w:val="22"/>
          <w:szCs w:val="22"/>
        </w:rPr>
        <w:t>in</w:t>
      </w:r>
      <w:r>
        <w:rPr>
          <w:rFonts w:ascii="Calibri" w:hAnsi="Calibri" w:cs="Calibri"/>
          <w:spacing w:val="-4"/>
          <w:sz w:val="22"/>
          <w:szCs w:val="22"/>
        </w:rPr>
        <w:t xml:space="preserve"> </w:t>
      </w:r>
      <w:r>
        <w:rPr>
          <w:rFonts w:ascii="Calibri" w:hAnsi="Calibri" w:cs="Calibri"/>
          <w:sz w:val="22"/>
          <w:szCs w:val="22"/>
        </w:rPr>
        <w:t>June</w:t>
      </w:r>
      <w:r>
        <w:rPr>
          <w:rFonts w:ascii="Calibri" w:hAnsi="Calibri" w:cs="Calibri"/>
          <w:spacing w:val="-2"/>
          <w:sz w:val="22"/>
          <w:szCs w:val="22"/>
        </w:rPr>
        <w:t xml:space="preserve"> </w:t>
      </w:r>
      <w:r>
        <w:rPr>
          <w:rFonts w:ascii="Calibri" w:hAnsi="Calibri" w:cs="Calibri"/>
          <w:sz w:val="22"/>
          <w:szCs w:val="22"/>
        </w:rPr>
        <w:t>2024. Construction on the 248,000 square foot facility is scheduled to begin in April 2025 and be completed by May 2027.</w:t>
      </w:r>
    </w:p>
    <w:p w14:paraId="2A3F5EAC" w14:textId="77777777" w:rsidR="005E1F49" w:rsidRDefault="005E1F49">
      <w:pPr>
        <w:pStyle w:val="BodyText"/>
        <w:kinsoku w:val="0"/>
        <w:overflowPunct w:val="0"/>
        <w:spacing w:before="18"/>
        <w:rPr>
          <w:rFonts w:ascii="Calibri" w:hAnsi="Calibri" w:cs="Calibri"/>
          <w:sz w:val="22"/>
          <w:szCs w:val="22"/>
        </w:rPr>
      </w:pPr>
    </w:p>
    <w:p w14:paraId="5C1FC0DA" w14:textId="77777777" w:rsidR="005E1F49" w:rsidRDefault="00000000">
      <w:pPr>
        <w:pStyle w:val="BodyText"/>
        <w:kinsoku w:val="0"/>
        <w:overflowPunct w:val="0"/>
        <w:spacing w:line="264" w:lineRule="auto"/>
        <w:ind w:left="1008" w:right="283"/>
        <w:jc w:val="both"/>
        <w:rPr>
          <w:rFonts w:ascii="Calibri" w:hAnsi="Calibri" w:cs="Calibri"/>
          <w:sz w:val="22"/>
          <w:szCs w:val="22"/>
        </w:rPr>
      </w:pPr>
      <w:r>
        <w:rPr>
          <w:rFonts w:ascii="Calibri" w:hAnsi="Calibri" w:cs="Calibri"/>
          <w:sz w:val="22"/>
          <w:szCs w:val="22"/>
        </w:rPr>
        <w:t>Purdue Indianapolis</w:t>
      </w:r>
      <w:r>
        <w:rPr>
          <w:rFonts w:ascii="Calibri" w:hAnsi="Calibri" w:cs="Calibri"/>
          <w:spacing w:val="-1"/>
          <w:sz w:val="22"/>
          <w:szCs w:val="22"/>
        </w:rPr>
        <w:t xml:space="preserve"> </w:t>
      </w:r>
      <w:r>
        <w:rPr>
          <w:rFonts w:ascii="Calibri" w:hAnsi="Calibri" w:cs="Calibri"/>
          <w:sz w:val="22"/>
          <w:szCs w:val="22"/>
        </w:rPr>
        <w:t>students have raised</w:t>
      </w:r>
      <w:r>
        <w:rPr>
          <w:rFonts w:ascii="Calibri" w:hAnsi="Calibri" w:cs="Calibri"/>
          <w:spacing w:val="-1"/>
          <w:sz w:val="22"/>
          <w:szCs w:val="22"/>
        </w:rPr>
        <w:t xml:space="preserve"> </w:t>
      </w:r>
      <w:r>
        <w:rPr>
          <w:rFonts w:ascii="Calibri" w:hAnsi="Calibri" w:cs="Calibri"/>
          <w:sz w:val="22"/>
          <w:szCs w:val="22"/>
        </w:rPr>
        <w:t>concerns</w:t>
      </w:r>
      <w:r>
        <w:rPr>
          <w:rFonts w:ascii="Calibri" w:hAnsi="Calibri" w:cs="Calibri"/>
          <w:spacing w:val="-1"/>
          <w:sz w:val="22"/>
          <w:szCs w:val="22"/>
        </w:rPr>
        <w:t xml:space="preserve"> </w:t>
      </w:r>
      <w:r>
        <w:rPr>
          <w:rFonts w:ascii="Calibri" w:hAnsi="Calibri" w:cs="Calibri"/>
          <w:sz w:val="22"/>
          <w:szCs w:val="22"/>
        </w:rPr>
        <w:t>about IU</w:t>
      </w:r>
      <w:r>
        <w:rPr>
          <w:rFonts w:ascii="Calibri" w:hAnsi="Calibri" w:cs="Calibri"/>
          <w:spacing w:val="-1"/>
          <w:sz w:val="22"/>
          <w:szCs w:val="22"/>
        </w:rPr>
        <w:t xml:space="preserve"> </w:t>
      </w:r>
      <w:r>
        <w:rPr>
          <w:rFonts w:ascii="Calibri" w:hAnsi="Calibri" w:cs="Calibri"/>
          <w:sz w:val="22"/>
          <w:szCs w:val="22"/>
        </w:rPr>
        <w:t>students gaining</w:t>
      </w:r>
      <w:r>
        <w:rPr>
          <w:rFonts w:ascii="Calibri" w:hAnsi="Calibri" w:cs="Calibri"/>
          <w:spacing w:val="-1"/>
          <w:sz w:val="22"/>
          <w:szCs w:val="22"/>
        </w:rPr>
        <w:t xml:space="preserve"> </w:t>
      </w:r>
      <w:r>
        <w:rPr>
          <w:rFonts w:ascii="Calibri" w:hAnsi="Calibri" w:cs="Calibri"/>
          <w:sz w:val="22"/>
          <w:szCs w:val="22"/>
        </w:rPr>
        <w:t>access to IU</w:t>
      </w:r>
      <w:r>
        <w:rPr>
          <w:rFonts w:ascii="Calibri" w:hAnsi="Calibri" w:cs="Calibri"/>
          <w:spacing w:val="-1"/>
          <w:sz w:val="22"/>
          <w:szCs w:val="22"/>
        </w:rPr>
        <w:t xml:space="preserve"> </w:t>
      </w:r>
      <w:r>
        <w:rPr>
          <w:rFonts w:ascii="Calibri" w:hAnsi="Calibri" w:cs="Calibri"/>
          <w:sz w:val="22"/>
          <w:szCs w:val="22"/>
        </w:rPr>
        <w:t>exclusive career fairs,</w:t>
      </w:r>
      <w:r>
        <w:rPr>
          <w:rFonts w:ascii="Calibri" w:hAnsi="Calibri" w:cs="Calibri"/>
          <w:spacing w:val="-4"/>
          <w:sz w:val="22"/>
          <w:szCs w:val="22"/>
        </w:rPr>
        <w:t xml:space="preserve"> </w:t>
      </w:r>
      <w:r>
        <w:rPr>
          <w:rFonts w:ascii="Calibri" w:hAnsi="Calibri" w:cs="Calibri"/>
          <w:sz w:val="22"/>
          <w:szCs w:val="22"/>
        </w:rPr>
        <w:t>while</w:t>
      </w:r>
      <w:r>
        <w:rPr>
          <w:rFonts w:ascii="Calibri" w:hAnsi="Calibri" w:cs="Calibri"/>
          <w:spacing w:val="-8"/>
          <w:sz w:val="22"/>
          <w:szCs w:val="22"/>
        </w:rPr>
        <w:t xml:space="preserve"> </w:t>
      </w:r>
      <w:r>
        <w:rPr>
          <w:rFonts w:ascii="Calibri" w:hAnsi="Calibri" w:cs="Calibri"/>
          <w:sz w:val="22"/>
          <w:szCs w:val="22"/>
        </w:rPr>
        <w:t>PIN</w:t>
      </w:r>
      <w:r>
        <w:rPr>
          <w:rFonts w:ascii="Calibri" w:hAnsi="Calibri" w:cs="Calibri"/>
          <w:spacing w:val="-6"/>
          <w:sz w:val="22"/>
          <w:szCs w:val="22"/>
        </w:rPr>
        <w:t xml:space="preserve"> </w:t>
      </w:r>
      <w:r>
        <w:rPr>
          <w:rFonts w:ascii="Calibri" w:hAnsi="Calibri" w:cs="Calibri"/>
          <w:sz w:val="22"/>
          <w:szCs w:val="22"/>
        </w:rPr>
        <w:t>students</w:t>
      </w:r>
      <w:r>
        <w:rPr>
          <w:rFonts w:ascii="Calibri" w:hAnsi="Calibri" w:cs="Calibri"/>
          <w:spacing w:val="-7"/>
          <w:sz w:val="22"/>
          <w:szCs w:val="22"/>
        </w:rPr>
        <w:t xml:space="preserve"> </w:t>
      </w:r>
      <w:r>
        <w:rPr>
          <w:rFonts w:ascii="Calibri" w:hAnsi="Calibri" w:cs="Calibri"/>
          <w:sz w:val="22"/>
          <w:szCs w:val="22"/>
        </w:rPr>
        <w:t>must</w:t>
      </w:r>
      <w:r>
        <w:rPr>
          <w:rFonts w:ascii="Calibri" w:hAnsi="Calibri" w:cs="Calibri"/>
          <w:spacing w:val="-4"/>
          <w:sz w:val="22"/>
          <w:szCs w:val="22"/>
        </w:rPr>
        <w:t xml:space="preserve"> </w:t>
      </w:r>
      <w:r>
        <w:rPr>
          <w:rFonts w:ascii="Calibri" w:hAnsi="Calibri" w:cs="Calibri"/>
          <w:sz w:val="22"/>
          <w:szCs w:val="22"/>
        </w:rPr>
        <w:t>travel</w:t>
      </w:r>
      <w:r>
        <w:rPr>
          <w:rFonts w:ascii="Calibri" w:hAnsi="Calibri" w:cs="Calibri"/>
          <w:spacing w:val="-7"/>
          <w:sz w:val="22"/>
          <w:szCs w:val="22"/>
        </w:rPr>
        <w:t xml:space="preserve"> </w:t>
      </w:r>
      <w:r>
        <w:rPr>
          <w:rFonts w:ascii="Calibri" w:hAnsi="Calibri" w:cs="Calibri"/>
          <w:sz w:val="22"/>
          <w:szCs w:val="22"/>
        </w:rPr>
        <w:t>to</w:t>
      </w:r>
      <w:r>
        <w:rPr>
          <w:rFonts w:ascii="Calibri" w:hAnsi="Calibri" w:cs="Calibri"/>
          <w:spacing w:val="-3"/>
          <w:sz w:val="22"/>
          <w:szCs w:val="22"/>
        </w:rPr>
        <w:t xml:space="preserve"> </w:t>
      </w:r>
      <w:r>
        <w:rPr>
          <w:rFonts w:ascii="Calibri" w:hAnsi="Calibri" w:cs="Calibri"/>
          <w:sz w:val="22"/>
          <w:szCs w:val="22"/>
        </w:rPr>
        <w:t>West</w:t>
      </w:r>
      <w:r>
        <w:rPr>
          <w:rFonts w:ascii="Calibri" w:hAnsi="Calibri" w:cs="Calibri"/>
          <w:spacing w:val="-6"/>
          <w:sz w:val="22"/>
          <w:szCs w:val="22"/>
        </w:rPr>
        <w:t xml:space="preserve"> </w:t>
      </w:r>
      <w:r>
        <w:rPr>
          <w:rFonts w:ascii="Calibri" w:hAnsi="Calibri" w:cs="Calibri"/>
          <w:sz w:val="22"/>
          <w:szCs w:val="22"/>
        </w:rPr>
        <w:t>Lafayette</w:t>
      </w:r>
      <w:r>
        <w:rPr>
          <w:rFonts w:ascii="Calibri" w:hAnsi="Calibri" w:cs="Calibri"/>
          <w:spacing w:val="-4"/>
          <w:sz w:val="22"/>
          <w:szCs w:val="22"/>
        </w:rPr>
        <w:t xml:space="preserve"> </w:t>
      </w:r>
      <w:r>
        <w:rPr>
          <w:rFonts w:ascii="Calibri" w:hAnsi="Calibri" w:cs="Calibri"/>
          <w:sz w:val="22"/>
          <w:szCs w:val="22"/>
        </w:rPr>
        <w:t>for</w:t>
      </w:r>
      <w:r>
        <w:rPr>
          <w:rFonts w:ascii="Calibri" w:hAnsi="Calibri" w:cs="Calibri"/>
          <w:spacing w:val="-4"/>
          <w:sz w:val="22"/>
          <w:szCs w:val="22"/>
        </w:rPr>
        <w:t xml:space="preserve"> </w:t>
      </w:r>
      <w:r>
        <w:rPr>
          <w:rFonts w:ascii="Calibri" w:hAnsi="Calibri" w:cs="Calibri"/>
          <w:sz w:val="22"/>
          <w:szCs w:val="22"/>
        </w:rPr>
        <w:t>events</w:t>
      </w:r>
      <w:r>
        <w:rPr>
          <w:rFonts w:ascii="Calibri" w:hAnsi="Calibri" w:cs="Calibri"/>
          <w:spacing w:val="-4"/>
          <w:sz w:val="22"/>
          <w:szCs w:val="22"/>
        </w:rPr>
        <w:t xml:space="preserve"> </w:t>
      </w:r>
      <w:r>
        <w:rPr>
          <w:rFonts w:ascii="Calibri" w:hAnsi="Calibri" w:cs="Calibri"/>
          <w:sz w:val="22"/>
          <w:szCs w:val="22"/>
        </w:rPr>
        <w:t>such</w:t>
      </w:r>
      <w:r>
        <w:rPr>
          <w:rFonts w:ascii="Calibri" w:hAnsi="Calibri" w:cs="Calibri"/>
          <w:spacing w:val="-8"/>
          <w:sz w:val="22"/>
          <w:szCs w:val="22"/>
        </w:rPr>
        <w:t xml:space="preserve"> </w:t>
      </w:r>
      <w:r>
        <w:rPr>
          <w:rFonts w:ascii="Calibri" w:hAnsi="Calibri" w:cs="Calibri"/>
          <w:sz w:val="22"/>
          <w:szCs w:val="22"/>
        </w:rPr>
        <w:t>as</w:t>
      </w:r>
      <w:r>
        <w:rPr>
          <w:rFonts w:ascii="Calibri" w:hAnsi="Calibri" w:cs="Calibri"/>
          <w:spacing w:val="-7"/>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Industrial</w:t>
      </w:r>
      <w:r>
        <w:rPr>
          <w:rFonts w:ascii="Calibri" w:hAnsi="Calibri" w:cs="Calibri"/>
          <w:spacing w:val="-5"/>
          <w:sz w:val="22"/>
          <w:szCs w:val="22"/>
        </w:rPr>
        <w:t xml:space="preserve"> </w:t>
      </w:r>
      <w:r>
        <w:rPr>
          <w:rFonts w:ascii="Calibri" w:hAnsi="Calibri" w:cs="Calibri"/>
          <w:sz w:val="22"/>
          <w:szCs w:val="22"/>
        </w:rPr>
        <w:t>Round</w:t>
      </w:r>
      <w:r>
        <w:rPr>
          <w:rFonts w:ascii="Calibri" w:hAnsi="Calibri" w:cs="Calibri"/>
          <w:spacing w:val="-5"/>
          <w:sz w:val="22"/>
          <w:szCs w:val="22"/>
        </w:rPr>
        <w:t xml:space="preserve"> </w:t>
      </w:r>
      <w:r>
        <w:rPr>
          <w:rFonts w:ascii="Calibri" w:hAnsi="Calibri" w:cs="Calibri"/>
          <w:sz w:val="22"/>
          <w:szCs w:val="22"/>
        </w:rPr>
        <w:t>Table.</w:t>
      </w:r>
      <w:r>
        <w:rPr>
          <w:rFonts w:ascii="Calibri" w:hAnsi="Calibri" w:cs="Calibri"/>
          <w:spacing w:val="-7"/>
          <w:sz w:val="22"/>
          <w:szCs w:val="22"/>
        </w:rPr>
        <w:t xml:space="preserve"> </w:t>
      </w:r>
      <w:r>
        <w:rPr>
          <w:rFonts w:ascii="Calibri" w:hAnsi="Calibri" w:cs="Calibri"/>
          <w:sz w:val="22"/>
          <w:szCs w:val="22"/>
        </w:rPr>
        <w:t xml:space="preserve">Could </w:t>
      </w:r>
      <w:r>
        <w:rPr>
          <w:rFonts w:ascii="Calibri" w:hAnsi="Calibri" w:cs="Calibri"/>
          <w:spacing w:val="-2"/>
          <w:sz w:val="22"/>
          <w:szCs w:val="22"/>
        </w:rPr>
        <w:t>the university negotiate</w:t>
      </w:r>
      <w:r>
        <w:rPr>
          <w:rFonts w:ascii="Calibri" w:hAnsi="Calibri" w:cs="Calibri"/>
          <w:spacing w:val="-4"/>
          <w:sz w:val="22"/>
          <w:szCs w:val="22"/>
        </w:rPr>
        <w:t xml:space="preserve"> </w:t>
      </w:r>
      <w:r>
        <w:rPr>
          <w:rFonts w:ascii="Calibri" w:hAnsi="Calibri" w:cs="Calibri"/>
          <w:spacing w:val="-2"/>
          <w:sz w:val="22"/>
          <w:szCs w:val="22"/>
        </w:rPr>
        <w:t>with</w:t>
      </w:r>
      <w:r>
        <w:rPr>
          <w:rFonts w:ascii="Calibri" w:hAnsi="Calibri" w:cs="Calibri"/>
          <w:spacing w:val="-3"/>
          <w:sz w:val="22"/>
          <w:szCs w:val="22"/>
        </w:rPr>
        <w:t xml:space="preserve"> </w:t>
      </w:r>
      <w:r>
        <w:rPr>
          <w:rFonts w:ascii="Calibri" w:hAnsi="Calibri" w:cs="Calibri"/>
          <w:spacing w:val="-2"/>
          <w:sz w:val="22"/>
          <w:szCs w:val="22"/>
        </w:rPr>
        <w:t>IU to allow</w:t>
      </w:r>
      <w:r>
        <w:rPr>
          <w:rFonts w:ascii="Calibri" w:hAnsi="Calibri" w:cs="Calibri"/>
          <w:spacing w:val="-3"/>
          <w:sz w:val="22"/>
          <w:szCs w:val="22"/>
        </w:rPr>
        <w:t xml:space="preserve"> </w:t>
      </w:r>
      <w:r>
        <w:rPr>
          <w:rFonts w:ascii="Calibri" w:hAnsi="Calibri" w:cs="Calibri"/>
          <w:spacing w:val="-2"/>
          <w:sz w:val="22"/>
          <w:szCs w:val="22"/>
        </w:rPr>
        <w:t>Purdue</w:t>
      </w:r>
      <w:r>
        <w:rPr>
          <w:rFonts w:ascii="Calibri" w:hAnsi="Calibri" w:cs="Calibri"/>
          <w:spacing w:val="-4"/>
          <w:sz w:val="22"/>
          <w:szCs w:val="22"/>
        </w:rPr>
        <w:t xml:space="preserve"> </w:t>
      </w:r>
      <w:r>
        <w:rPr>
          <w:rFonts w:ascii="Calibri" w:hAnsi="Calibri" w:cs="Calibri"/>
          <w:spacing w:val="-2"/>
          <w:sz w:val="22"/>
          <w:szCs w:val="22"/>
        </w:rPr>
        <w:t>Indianapolis students access to IU</w:t>
      </w:r>
      <w:r>
        <w:rPr>
          <w:rFonts w:ascii="Calibri" w:hAnsi="Calibri" w:cs="Calibri"/>
          <w:spacing w:val="-8"/>
          <w:sz w:val="22"/>
          <w:szCs w:val="22"/>
        </w:rPr>
        <w:t xml:space="preserve"> </w:t>
      </w:r>
      <w:r>
        <w:rPr>
          <w:rFonts w:ascii="Calibri" w:hAnsi="Calibri" w:cs="Calibri"/>
          <w:spacing w:val="-2"/>
          <w:sz w:val="22"/>
          <w:szCs w:val="22"/>
        </w:rPr>
        <w:t>career</w:t>
      </w:r>
      <w:r>
        <w:rPr>
          <w:rFonts w:ascii="Calibri" w:hAnsi="Calibri" w:cs="Calibri"/>
          <w:spacing w:val="-4"/>
          <w:sz w:val="22"/>
          <w:szCs w:val="22"/>
        </w:rPr>
        <w:t xml:space="preserve"> </w:t>
      </w:r>
      <w:r>
        <w:rPr>
          <w:rFonts w:ascii="Calibri" w:hAnsi="Calibri" w:cs="Calibri"/>
          <w:spacing w:val="-2"/>
          <w:sz w:val="22"/>
          <w:szCs w:val="22"/>
        </w:rPr>
        <w:t>fairs?</w:t>
      </w:r>
      <w:r>
        <w:rPr>
          <w:rFonts w:ascii="Calibri" w:hAnsi="Calibri" w:cs="Calibri"/>
          <w:spacing w:val="-3"/>
          <w:sz w:val="22"/>
          <w:szCs w:val="22"/>
        </w:rPr>
        <w:t xml:space="preserve"> </w:t>
      </w:r>
      <w:r>
        <w:rPr>
          <w:rFonts w:ascii="Calibri" w:hAnsi="Calibri" w:cs="Calibri"/>
          <w:spacing w:val="-2"/>
          <w:sz w:val="22"/>
          <w:szCs w:val="22"/>
        </w:rPr>
        <w:t xml:space="preserve">Additionally, </w:t>
      </w:r>
      <w:r>
        <w:rPr>
          <w:rFonts w:ascii="Calibri" w:hAnsi="Calibri" w:cs="Calibri"/>
          <w:sz w:val="22"/>
          <w:szCs w:val="22"/>
        </w:rPr>
        <w:t>what</w:t>
      </w:r>
      <w:r>
        <w:rPr>
          <w:rFonts w:ascii="Calibri" w:hAnsi="Calibri" w:cs="Calibri"/>
          <w:spacing w:val="-7"/>
          <w:sz w:val="22"/>
          <w:szCs w:val="22"/>
        </w:rPr>
        <w:t xml:space="preserve"> </w:t>
      </w:r>
      <w:r>
        <w:rPr>
          <w:rFonts w:ascii="Calibri" w:hAnsi="Calibri" w:cs="Calibri"/>
          <w:sz w:val="22"/>
          <w:szCs w:val="22"/>
        </w:rPr>
        <w:t>are</w:t>
      </w:r>
      <w:r>
        <w:rPr>
          <w:rFonts w:ascii="Calibri" w:hAnsi="Calibri" w:cs="Calibri"/>
          <w:spacing w:val="-9"/>
          <w:sz w:val="22"/>
          <w:szCs w:val="22"/>
        </w:rPr>
        <w:t xml:space="preserve"> </w:t>
      </w:r>
      <w:r>
        <w:rPr>
          <w:rFonts w:ascii="Calibri" w:hAnsi="Calibri" w:cs="Calibri"/>
          <w:sz w:val="22"/>
          <w:szCs w:val="22"/>
        </w:rPr>
        <w:t>the</w:t>
      </w:r>
      <w:r>
        <w:rPr>
          <w:rFonts w:ascii="Calibri" w:hAnsi="Calibri" w:cs="Calibri"/>
          <w:spacing w:val="-6"/>
          <w:sz w:val="22"/>
          <w:szCs w:val="22"/>
        </w:rPr>
        <w:t xml:space="preserve"> </w:t>
      </w:r>
      <w:r>
        <w:rPr>
          <w:rFonts w:ascii="Calibri" w:hAnsi="Calibri" w:cs="Calibri"/>
          <w:sz w:val="22"/>
          <w:szCs w:val="22"/>
        </w:rPr>
        <w:t>university’s</w:t>
      </w:r>
      <w:r>
        <w:rPr>
          <w:rFonts w:ascii="Calibri" w:hAnsi="Calibri" w:cs="Calibri"/>
          <w:spacing w:val="-7"/>
          <w:sz w:val="22"/>
          <w:szCs w:val="22"/>
        </w:rPr>
        <w:t xml:space="preserve"> </w:t>
      </w:r>
      <w:r>
        <w:rPr>
          <w:rFonts w:ascii="Calibri" w:hAnsi="Calibri" w:cs="Calibri"/>
          <w:sz w:val="22"/>
          <w:szCs w:val="22"/>
        </w:rPr>
        <w:t>immediate</w:t>
      </w:r>
      <w:r>
        <w:rPr>
          <w:rFonts w:ascii="Calibri" w:hAnsi="Calibri" w:cs="Calibri"/>
          <w:spacing w:val="-8"/>
          <w:sz w:val="22"/>
          <w:szCs w:val="22"/>
        </w:rPr>
        <w:t xml:space="preserve"> </w:t>
      </w:r>
      <w:r>
        <w:rPr>
          <w:rFonts w:ascii="Calibri" w:hAnsi="Calibri" w:cs="Calibri"/>
          <w:sz w:val="22"/>
          <w:szCs w:val="22"/>
        </w:rPr>
        <w:t>plans</w:t>
      </w:r>
      <w:r>
        <w:rPr>
          <w:rFonts w:ascii="Calibri" w:hAnsi="Calibri" w:cs="Calibri"/>
          <w:spacing w:val="-7"/>
          <w:sz w:val="22"/>
          <w:szCs w:val="22"/>
        </w:rPr>
        <w:t xml:space="preserve"> </w:t>
      </w:r>
      <w:r>
        <w:rPr>
          <w:rFonts w:ascii="Calibri" w:hAnsi="Calibri" w:cs="Calibri"/>
          <w:sz w:val="22"/>
          <w:szCs w:val="22"/>
        </w:rPr>
        <w:t>for</w:t>
      </w:r>
      <w:r>
        <w:rPr>
          <w:rFonts w:ascii="Calibri" w:hAnsi="Calibri" w:cs="Calibri"/>
          <w:spacing w:val="-7"/>
          <w:sz w:val="22"/>
          <w:szCs w:val="22"/>
        </w:rPr>
        <w:t xml:space="preserve"> </w:t>
      </w:r>
      <w:r>
        <w:rPr>
          <w:rFonts w:ascii="Calibri" w:hAnsi="Calibri" w:cs="Calibri"/>
          <w:sz w:val="22"/>
          <w:szCs w:val="22"/>
        </w:rPr>
        <w:t>hosting</w:t>
      </w:r>
      <w:r>
        <w:rPr>
          <w:rFonts w:ascii="Calibri" w:hAnsi="Calibri" w:cs="Calibri"/>
          <w:spacing w:val="-10"/>
          <w:sz w:val="22"/>
          <w:szCs w:val="22"/>
        </w:rPr>
        <w:t xml:space="preserve"> </w:t>
      </w:r>
      <w:r>
        <w:rPr>
          <w:rFonts w:ascii="Calibri" w:hAnsi="Calibri" w:cs="Calibri"/>
          <w:sz w:val="22"/>
          <w:szCs w:val="22"/>
        </w:rPr>
        <w:t>career</w:t>
      </w:r>
      <w:r>
        <w:rPr>
          <w:rFonts w:ascii="Calibri" w:hAnsi="Calibri" w:cs="Calibri"/>
          <w:spacing w:val="-7"/>
          <w:sz w:val="22"/>
          <w:szCs w:val="22"/>
        </w:rPr>
        <w:t xml:space="preserve"> </w:t>
      </w:r>
      <w:r>
        <w:rPr>
          <w:rFonts w:ascii="Calibri" w:hAnsi="Calibri" w:cs="Calibri"/>
          <w:sz w:val="22"/>
          <w:szCs w:val="22"/>
        </w:rPr>
        <w:t>fairs</w:t>
      </w:r>
      <w:r>
        <w:rPr>
          <w:rFonts w:ascii="Calibri" w:hAnsi="Calibri" w:cs="Calibri"/>
          <w:spacing w:val="-7"/>
          <w:sz w:val="22"/>
          <w:szCs w:val="22"/>
        </w:rPr>
        <w:t xml:space="preserve"> </w:t>
      </w:r>
      <w:r>
        <w:rPr>
          <w:rFonts w:ascii="Calibri" w:hAnsi="Calibri" w:cs="Calibri"/>
          <w:sz w:val="22"/>
          <w:szCs w:val="22"/>
        </w:rPr>
        <w:t>tailored</w:t>
      </w:r>
      <w:r>
        <w:rPr>
          <w:rFonts w:ascii="Calibri" w:hAnsi="Calibri" w:cs="Calibri"/>
          <w:spacing w:val="-10"/>
          <w:sz w:val="22"/>
          <w:szCs w:val="22"/>
        </w:rPr>
        <w:t xml:space="preserve"> </w:t>
      </w:r>
      <w:r>
        <w:rPr>
          <w:rFonts w:ascii="Calibri" w:hAnsi="Calibri" w:cs="Calibri"/>
          <w:sz w:val="22"/>
          <w:szCs w:val="22"/>
        </w:rPr>
        <w:t>to</w:t>
      </w:r>
      <w:r>
        <w:rPr>
          <w:rFonts w:ascii="Calibri" w:hAnsi="Calibri" w:cs="Calibri"/>
          <w:spacing w:val="-7"/>
          <w:sz w:val="22"/>
          <w:szCs w:val="22"/>
        </w:rPr>
        <w:t xml:space="preserve"> </w:t>
      </w:r>
      <w:r>
        <w:rPr>
          <w:rFonts w:ascii="Calibri" w:hAnsi="Calibri" w:cs="Calibri"/>
          <w:sz w:val="22"/>
          <w:szCs w:val="22"/>
        </w:rPr>
        <w:t>Purdue</w:t>
      </w:r>
      <w:r>
        <w:rPr>
          <w:rFonts w:ascii="Calibri" w:hAnsi="Calibri" w:cs="Calibri"/>
          <w:spacing w:val="-6"/>
          <w:sz w:val="22"/>
          <w:szCs w:val="22"/>
        </w:rPr>
        <w:t xml:space="preserve"> </w:t>
      </w:r>
      <w:r>
        <w:rPr>
          <w:rFonts w:ascii="Calibri" w:hAnsi="Calibri" w:cs="Calibri"/>
          <w:sz w:val="22"/>
          <w:szCs w:val="22"/>
        </w:rPr>
        <w:t>Indianapolis</w:t>
      </w:r>
      <w:r>
        <w:rPr>
          <w:rFonts w:ascii="Calibri" w:hAnsi="Calibri" w:cs="Calibri"/>
          <w:spacing w:val="-7"/>
          <w:sz w:val="22"/>
          <w:szCs w:val="22"/>
        </w:rPr>
        <w:t xml:space="preserve"> </w:t>
      </w:r>
      <w:r>
        <w:rPr>
          <w:rFonts w:ascii="Calibri" w:hAnsi="Calibri" w:cs="Calibri"/>
          <w:sz w:val="22"/>
          <w:szCs w:val="22"/>
        </w:rPr>
        <w:t>students?</w:t>
      </w:r>
    </w:p>
    <w:p w14:paraId="49365944" w14:textId="77777777" w:rsidR="005E1F49" w:rsidRDefault="00000000">
      <w:pPr>
        <w:pStyle w:val="ListParagraph"/>
        <w:numPr>
          <w:ilvl w:val="0"/>
          <w:numId w:val="43"/>
        </w:numPr>
        <w:tabs>
          <w:tab w:val="left" w:pos="1728"/>
        </w:tabs>
        <w:kinsoku w:val="0"/>
        <w:overflowPunct w:val="0"/>
        <w:spacing w:before="2" w:line="259" w:lineRule="auto"/>
        <w:ind w:right="283"/>
        <w:jc w:val="both"/>
        <w:rPr>
          <w:rFonts w:ascii="Calibri" w:hAnsi="Calibri" w:cs="Calibri"/>
          <w:sz w:val="22"/>
          <w:szCs w:val="22"/>
        </w:rPr>
      </w:pPr>
      <w:r>
        <w:rPr>
          <w:rFonts w:ascii="Calibri" w:hAnsi="Calibri" w:cs="Calibri"/>
          <w:sz w:val="22"/>
          <w:szCs w:val="22"/>
        </w:rPr>
        <w:t>Purdue</w:t>
      </w:r>
      <w:r>
        <w:rPr>
          <w:rFonts w:ascii="Calibri" w:hAnsi="Calibri" w:cs="Calibri"/>
          <w:spacing w:val="-13"/>
          <w:sz w:val="22"/>
          <w:szCs w:val="22"/>
        </w:rPr>
        <w:t xml:space="preserve"> </w:t>
      </w:r>
      <w:r>
        <w:rPr>
          <w:rFonts w:ascii="Calibri" w:hAnsi="Calibri" w:cs="Calibri"/>
          <w:sz w:val="22"/>
          <w:szCs w:val="22"/>
        </w:rPr>
        <w:t>University</w:t>
      </w:r>
      <w:r>
        <w:rPr>
          <w:rFonts w:ascii="Calibri" w:hAnsi="Calibri" w:cs="Calibri"/>
          <w:spacing w:val="-12"/>
          <w:sz w:val="22"/>
          <w:szCs w:val="22"/>
        </w:rPr>
        <w:t xml:space="preserve"> </w:t>
      </w:r>
      <w:r>
        <w:rPr>
          <w:rFonts w:ascii="Calibri" w:hAnsi="Calibri" w:cs="Calibri"/>
          <w:sz w:val="22"/>
          <w:szCs w:val="22"/>
        </w:rPr>
        <w:t>provides</w:t>
      </w:r>
      <w:r>
        <w:rPr>
          <w:rFonts w:ascii="Calibri" w:hAnsi="Calibri" w:cs="Calibri"/>
          <w:spacing w:val="-13"/>
          <w:sz w:val="22"/>
          <w:szCs w:val="22"/>
        </w:rPr>
        <w:t xml:space="preserve"> </w:t>
      </w:r>
      <w:r>
        <w:rPr>
          <w:rFonts w:ascii="Calibri" w:hAnsi="Calibri" w:cs="Calibri"/>
          <w:sz w:val="22"/>
          <w:szCs w:val="22"/>
        </w:rPr>
        <w:t>career</w:t>
      </w:r>
      <w:r>
        <w:rPr>
          <w:rFonts w:ascii="Calibri" w:hAnsi="Calibri" w:cs="Calibri"/>
          <w:spacing w:val="-12"/>
          <w:sz w:val="22"/>
          <w:szCs w:val="22"/>
        </w:rPr>
        <w:t xml:space="preserve"> </w:t>
      </w:r>
      <w:r>
        <w:rPr>
          <w:rFonts w:ascii="Calibri" w:hAnsi="Calibri" w:cs="Calibri"/>
          <w:sz w:val="22"/>
          <w:szCs w:val="22"/>
        </w:rPr>
        <w:t>services</w:t>
      </w:r>
      <w:r>
        <w:rPr>
          <w:rFonts w:ascii="Calibri" w:hAnsi="Calibri" w:cs="Calibri"/>
          <w:spacing w:val="-13"/>
          <w:sz w:val="22"/>
          <w:szCs w:val="22"/>
        </w:rPr>
        <w:t xml:space="preserve"> </w:t>
      </w:r>
      <w:r>
        <w:rPr>
          <w:rFonts w:ascii="Calibri" w:hAnsi="Calibri" w:cs="Calibri"/>
          <w:sz w:val="22"/>
          <w:szCs w:val="22"/>
        </w:rPr>
        <w:t>and</w:t>
      </w:r>
      <w:r>
        <w:rPr>
          <w:rFonts w:ascii="Calibri" w:hAnsi="Calibri" w:cs="Calibri"/>
          <w:spacing w:val="-12"/>
          <w:sz w:val="22"/>
          <w:szCs w:val="22"/>
        </w:rPr>
        <w:t xml:space="preserve"> </w:t>
      </w:r>
      <w:r>
        <w:rPr>
          <w:rFonts w:ascii="Calibri" w:hAnsi="Calibri" w:cs="Calibri"/>
          <w:sz w:val="22"/>
          <w:szCs w:val="22"/>
        </w:rPr>
        <w:t>career</w:t>
      </w:r>
      <w:r>
        <w:rPr>
          <w:rFonts w:ascii="Calibri" w:hAnsi="Calibri" w:cs="Calibri"/>
          <w:spacing w:val="-13"/>
          <w:sz w:val="22"/>
          <w:szCs w:val="22"/>
        </w:rPr>
        <w:t xml:space="preserve"> </w:t>
      </w:r>
      <w:r>
        <w:rPr>
          <w:rFonts w:ascii="Calibri" w:hAnsi="Calibri" w:cs="Calibri"/>
          <w:sz w:val="22"/>
          <w:szCs w:val="22"/>
        </w:rPr>
        <w:t>fairs</w:t>
      </w:r>
      <w:r>
        <w:rPr>
          <w:rFonts w:ascii="Calibri" w:hAnsi="Calibri" w:cs="Calibri"/>
          <w:spacing w:val="-12"/>
          <w:sz w:val="22"/>
          <w:szCs w:val="22"/>
        </w:rPr>
        <w:t xml:space="preserve"> </w:t>
      </w:r>
      <w:r>
        <w:rPr>
          <w:rFonts w:ascii="Calibri" w:hAnsi="Calibri" w:cs="Calibri"/>
          <w:sz w:val="22"/>
          <w:szCs w:val="22"/>
        </w:rPr>
        <w:t>in</w:t>
      </w:r>
      <w:r>
        <w:rPr>
          <w:rFonts w:ascii="Calibri" w:hAnsi="Calibri" w:cs="Calibri"/>
          <w:spacing w:val="-12"/>
          <w:sz w:val="22"/>
          <w:szCs w:val="22"/>
        </w:rPr>
        <w:t xml:space="preserve"> </w:t>
      </w:r>
      <w:r>
        <w:rPr>
          <w:rFonts w:ascii="Calibri" w:hAnsi="Calibri" w:cs="Calibri"/>
          <w:sz w:val="22"/>
          <w:szCs w:val="22"/>
        </w:rPr>
        <w:t>Indianapolis,</w:t>
      </w:r>
      <w:r>
        <w:rPr>
          <w:rFonts w:ascii="Calibri" w:hAnsi="Calibri" w:cs="Calibri"/>
          <w:spacing w:val="-11"/>
          <w:sz w:val="22"/>
          <w:szCs w:val="22"/>
        </w:rPr>
        <w:t xml:space="preserve"> </w:t>
      </w:r>
      <w:r>
        <w:rPr>
          <w:rFonts w:ascii="Calibri" w:hAnsi="Calibri" w:cs="Calibri"/>
          <w:sz w:val="22"/>
          <w:szCs w:val="22"/>
        </w:rPr>
        <w:t>along</w:t>
      </w:r>
      <w:r>
        <w:rPr>
          <w:rFonts w:ascii="Calibri" w:hAnsi="Calibri" w:cs="Calibri"/>
          <w:spacing w:val="-13"/>
          <w:sz w:val="22"/>
          <w:szCs w:val="22"/>
        </w:rPr>
        <w:t xml:space="preserve"> </w:t>
      </w:r>
      <w:r>
        <w:rPr>
          <w:rFonts w:ascii="Calibri" w:hAnsi="Calibri" w:cs="Calibri"/>
          <w:sz w:val="22"/>
          <w:szCs w:val="22"/>
        </w:rPr>
        <w:t>with</w:t>
      </w:r>
      <w:r>
        <w:rPr>
          <w:rFonts w:ascii="Calibri" w:hAnsi="Calibri" w:cs="Calibri"/>
          <w:spacing w:val="-12"/>
          <w:sz w:val="22"/>
          <w:szCs w:val="22"/>
        </w:rPr>
        <w:t xml:space="preserve"> </w:t>
      </w:r>
      <w:r>
        <w:rPr>
          <w:rFonts w:ascii="Calibri" w:hAnsi="Calibri" w:cs="Calibri"/>
          <w:sz w:val="22"/>
          <w:szCs w:val="22"/>
        </w:rPr>
        <w:t>opportunities in West Lafayette and virtual options. The</w:t>
      </w:r>
      <w:r>
        <w:rPr>
          <w:rFonts w:ascii="Calibri" w:hAnsi="Calibri" w:cs="Calibri"/>
          <w:spacing w:val="-2"/>
          <w:sz w:val="22"/>
          <w:szCs w:val="22"/>
        </w:rPr>
        <w:t xml:space="preserve"> </w:t>
      </w:r>
      <w:r>
        <w:rPr>
          <w:rFonts w:ascii="Calibri" w:hAnsi="Calibri" w:cs="Calibri"/>
          <w:sz w:val="22"/>
          <w:szCs w:val="22"/>
        </w:rPr>
        <w:t>2024 Indianapolis Career Fair hosted 79 companies and over</w:t>
      </w:r>
      <w:r>
        <w:rPr>
          <w:rFonts w:ascii="Calibri" w:hAnsi="Calibri" w:cs="Calibri"/>
          <w:spacing w:val="-9"/>
          <w:sz w:val="22"/>
          <w:szCs w:val="22"/>
        </w:rPr>
        <w:t xml:space="preserve"> </w:t>
      </w:r>
      <w:r>
        <w:rPr>
          <w:rFonts w:ascii="Calibri" w:hAnsi="Calibri" w:cs="Calibri"/>
          <w:sz w:val="22"/>
          <w:szCs w:val="22"/>
        </w:rPr>
        <w:t>500</w:t>
      </w:r>
      <w:r>
        <w:rPr>
          <w:rFonts w:ascii="Calibri" w:hAnsi="Calibri" w:cs="Calibri"/>
          <w:spacing w:val="-10"/>
          <w:sz w:val="22"/>
          <w:szCs w:val="22"/>
        </w:rPr>
        <w:t xml:space="preserve"> </w:t>
      </w:r>
      <w:r>
        <w:rPr>
          <w:rFonts w:ascii="Calibri" w:hAnsi="Calibri" w:cs="Calibri"/>
          <w:sz w:val="22"/>
          <w:szCs w:val="22"/>
        </w:rPr>
        <w:t>students,</w:t>
      </w:r>
      <w:r>
        <w:rPr>
          <w:rFonts w:ascii="Calibri" w:hAnsi="Calibri" w:cs="Calibri"/>
          <w:spacing w:val="-11"/>
          <w:sz w:val="22"/>
          <w:szCs w:val="22"/>
        </w:rPr>
        <w:t xml:space="preserve"> </w:t>
      </w:r>
      <w:r>
        <w:rPr>
          <w:rFonts w:ascii="Calibri" w:hAnsi="Calibri" w:cs="Calibri"/>
          <w:sz w:val="22"/>
          <w:szCs w:val="22"/>
        </w:rPr>
        <w:t>with</w:t>
      </w:r>
      <w:r>
        <w:rPr>
          <w:rFonts w:ascii="Calibri" w:hAnsi="Calibri" w:cs="Calibri"/>
          <w:spacing w:val="-9"/>
          <w:sz w:val="22"/>
          <w:szCs w:val="22"/>
        </w:rPr>
        <w:t xml:space="preserve"> </w:t>
      </w:r>
      <w:r>
        <w:rPr>
          <w:rFonts w:ascii="Calibri" w:hAnsi="Calibri" w:cs="Calibri"/>
          <w:sz w:val="22"/>
          <w:szCs w:val="22"/>
        </w:rPr>
        <w:t>additional</w:t>
      </w:r>
      <w:r>
        <w:rPr>
          <w:rFonts w:ascii="Calibri" w:hAnsi="Calibri" w:cs="Calibri"/>
          <w:spacing w:val="-9"/>
          <w:sz w:val="22"/>
          <w:szCs w:val="22"/>
        </w:rPr>
        <w:t xml:space="preserve"> </w:t>
      </w:r>
      <w:r>
        <w:rPr>
          <w:rFonts w:ascii="Calibri" w:hAnsi="Calibri" w:cs="Calibri"/>
          <w:sz w:val="22"/>
          <w:szCs w:val="22"/>
        </w:rPr>
        <w:t>events</w:t>
      </w:r>
      <w:r>
        <w:rPr>
          <w:rFonts w:ascii="Calibri" w:hAnsi="Calibri" w:cs="Calibri"/>
          <w:spacing w:val="-11"/>
          <w:sz w:val="22"/>
          <w:szCs w:val="22"/>
        </w:rPr>
        <w:t xml:space="preserve"> </w:t>
      </w:r>
      <w:r>
        <w:rPr>
          <w:rFonts w:ascii="Calibri" w:hAnsi="Calibri" w:cs="Calibri"/>
          <w:sz w:val="22"/>
          <w:szCs w:val="22"/>
        </w:rPr>
        <w:t>such</w:t>
      </w:r>
      <w:r>
        <w:rPr>
          <w:rFonts w:ascii="Calibri" w:hAnsi="Calibri" w:cs="Calibri"/>
          <w:spacing w:val="-10"/>
          <w:sz w:val="22"/>
          <w:szCs w:val="22"/>
        </w:rPr>
        <w:t xml:space="preserve"> </w:t>
      </w:r>
      <w:r>
        <w:rPr>
          <w:rFonts w:ascii="Calibri" w:hAnsi="Calibri" w:cs="Calibri"/>
          <w:sz w:val="22"/>
          <w:szCs w:val="22"/>
        </w:rPr>
        <w:t>as</w:t>
      </w:r>
      <w:r>
        <w:rPr>
          <w:rFonts w:ascii="Calibri" w:hAnsi="Calibri" w:cs="Calibri"/>
          <w:spacing w:val="-9"/>
          <w:sz w:val="22"/>
          <w:szCs w:val="22"/>
        </w:rPr>
        <w:t xml:space="preserve"> </w:t>
      </w:r>
      <w:r>
        <w:rPr>
          <w:rFonts w:ascii="Calibri" w:hAnsi="Calibri" w:cs="Calibri"/>
          <w:sz w:val="22"/>
          <w:szCs w:val="22"/>
        </w:rPr>
        <w:t>the</w:t>
      </w:r>
      <w:r>
        <w:rPr>
          <w:rFonts w:ascii="Calibri" w:hAnsi="Calibri" w:cs="Calibri"/>
          <w:spacing w:val="-11"/>
          <w:sz w:val="22"/>
          <w:szCs w:val="22"/>
        </w:rPr>
        <w:t xml:space="preserve"> </w:t>
      </w:r>
      <w:r>
        <w:rPr>
          <w:rFonts w:ascii="Calibri" w:hAnsi="Calibri" w:cs="Calibri"/>
          <w:sz w:val="22"/>
          <w:szCs w:val="22"/>
        </w:rPr>
        <w:t>Co-Op</w:t>
      </w:r>
      <w:r>
        <w:rPr>
          <w:rFonts w:ascii="Calibri" w:hAnsi="Calibri" w:cs="Calibri"/>
          <w:spacing w:val="-10"/>
          <w:sz w:val="22"/>
          <w:szCs w:val="22"/>
        </w:rPr>
        <w:t xml:space="preserve"> </w:t>
      </w:r>
      <w:r>
        <w:rPr>
          <w:rFonts w:ascii="Calibri" w:hAnsi="Calibri" w:cs="Calibri"/>
          <w:sz w:val="22"/>
          <w:szCs w:val="22"/>
        </w:rPr>
        <w:t>Fair</w:t>
      </w:r>
      <w:r>
        <w:rPr>
          <w:rFonts w:ascii="Calibri" w:hAnsi="Calibri" w:cs="Calibri"/>
          <w:spacing w:val="-10"/>
          <w:sz w:val="22"/>
          <w:szCs w:val="22"/>
        </w:rPr>
        <w:t xml:space="preserve"> </w:t>
      </w:r>
      <w:r>
        <w:rPr>
          <w:rFonts w:ascii="Calibri" w:hAnsi="Calibri" w:cs="Calibri"/>
          <w:sz w:val="22"/>
          <w:szCs w:val="22"/>
        </w:rPr>
        <w:t>(Jan</w:t>
      </w:r>
      <w:r>
        <w:rPr>
          <w:rFonts w:ascii="Calibri" w:hAnsi="Calibri" w:cs="Calibri"/>
          <w:spacing w:val="-12"/>
          <w:sz w:val="22"/>
          <w:szCs w:val="22"/>
        </w:rPr>
        <w:t xml:space="preserve"> </w:t>
      </w:r>
      <w:r>
        <w:rPr>
          <w:rFonts w:ascii="Calibri" w:hAnsi="Calibri" w:cs="Calibri"/>
          <w:sz w:val="22"/>
          <w:szCs w:val="22"/>
        </w:rPr>
        <w:t>27),</w:t>
      </w:r>
      <w:r>
        <w:rPr>
          <w:rFonts w:ascii="Calibri" w:hAnsi="Calibri" w:cs="Calibri"/>
          <w:spacing w:val="-9"/>
          <w:sz w:val="22"/>
          <w:szCs w:val="22"/>
        </w:rPr>
        <w:t xml:space="preserve"> </w:t>
      </w:r>
      <w:r>
        <w:rPr>
          <w:rFonts w:ascii="Calibri" w:hAnsi="Calibri" w:cs="Calibri"/>
          <w:sz w:val="22"/>
          <w:szCs w:val="22"/>
        </w:rPr>
        <w:t>the</w:t>
      </w:r>
      <w:r>
        <w:rPr>
          <w:rFonts w:ascii="Calibri" w:hAnsi="Calibri" w:cs="Calibri"/>
          <w:spacing w:val="-9"/>
          <w:sz w:val="22"/>
          <w:szCs w:val="22"/>
        </w:rPr>
        <w:t xml:space="preserve"> </w:t>
      </w:r>
      <w:r>
        <w:rPr>
          <w:rFonts w:ascii="Calibri" w:hAnsi="Calibri" w:cs="Calibri"/>
          <w:sz w:val="22"/>
          <w:szCs w:val="22"/>
        </w:rPr>
        <w:t>Construction</w:t>
      </w:r>
      <w:r>
        <w:rPr>
          <w:rFonts w:ascii="Calibri" w:hAnsi="Calibri" w:cs="Calibri"/>
          <w:spacing w:val="-10"/>
          <w:sz w:val="22"/>
          <w:szCs w:val="22"/>
        </w:rPr>
        <w:t xml:space="preserve"> </w:t>
      </w:r>
      <w:r>
        <w:rPr>
          <w:rFonts w:ascii="Calibri" w:hAnsi="Calibri" w:cs="Calibri"/>
          <w:sz w:val="22"/>
          <w:szCs w:val="22"/>
        </w:rPr>
        <w:t>Industry Fair (Feb 4), and the upcoming Indianapolis Career Fair (Feb 24). To support access to West Lafayette’s</w:t>
      </w:r>
      <w:r>
        <w:rPr>
          <w:rFonts w:ascii="Calibri" w:hAnsi="Calibri" w:cs="Calibri"/>
          <w:spacing w:val="-13"/>
          <w:sz w:val="22"/>
          <w:szCs w:val="22"/>
        </w:rPr>
        <w:t xml:space="preserve"> </w:t>
      </w:r>
      <w:r>
        <w:rPr>
          <w:rFonts w:ascii="Calibri" w:hAnsi="Calibri" w:cs="Calibri"/>
          <w:sz w:val="22"/>
          <w:szCs w:val="22"/>
        </w:rPr>
        <w:t>Industrial</w:t>
      </w:r>
      <w:r>
        <w:rPr>
          <w:rFonts w:ascii="Calibri" w:hAnsi="Calibri" w:cs="Calibri"/>
          <w:spacing w:val="-12"/>
          <w:sz w:val="22"/>
          <w:szCs w:val="22"/>
        </w:rPr>
        <w:t xml:space="preserve"> </w:t>
      </w:r>
      <w:r>
        <w:rPr>
          <w:rFonts w:ascii="Calibri" w:hAnsi="Calibri" w:cs="Calibri"/>
          <w:sz w:val="22"/>
          <w:szCs w:val="22"/>
        </w:rPr>
        <w:t>Roundtable,</w:t>
      </w:r>
      <w:r>
        <w:rPr>
          <w:rFonts w:ascii="Calibri" w:hAnsi="Calibri" w:cs="Calibri"/>
          <w:spacing w:val="-13"/>
          <w:sz w:val="22"/>
          <w:szCs w:val="22"/>
        </w:rPr>
        <w:t xml:space="preserve"> </w:t>
      </w:r>
      <w:r>
        <w:rPr>
          <w:rFonts w:ascii="Calibri" w:hAnsi="Calibri" w:cs="Calibri"/>
          <w:sz w:val="22"/>
          <w:szCs w:val="22"/>
        </w:rPr>
        <w:t>additional</w:t>
      </w:r>
      <w:r>
        <w:rPr>
          <w:rFonts w:ascii="Calibri" w:hAnsi="Calibri" w:cs="Calibri"/>
          <w:spacing w:val="-12"/>
          <w:sz w:val="22"/>
          <w:szCs w:val="22"/>
        </w:rPr>
        <w:t xml:space="preserve"> </w:t>
      </w:r>
      <w:r>
        <w:rPr>
          <w:rFonts w:ascii="Calibri" w:hAnsi="Calibri" w:cs="Calibri"/>
          <w:sz w:val="22"/>
          <w:szCs w:val="22"/>
        </w:rPr>
        <w:t>buses</w:t>
      </w:r>
      <w:r>
        <w:rPr>
          <w:rFonts w:ascii="Calibri" w:hAnsi="Calibri" w:cs="Calibri"/>
          <w:spacing w:val="-13"/>
          <w:sz w:val="22"/>
          <w:szCs w:val="22"/>
        </w:rPr>
        <w:t xml:space="preserve"> </w:t>
      </w:r>
      <w:r>
        <w:rPr>
          <w:rFonts w:ascii="Calibri" w:hAnsi="Calibri" w:cs="Calibri"/>
          <w:sz w:val="22"/>
          <w:szCs w:val="22"/>
        </w:rPr>
        <w:t>were</w:t>
      </w:r>
      <w:r>
        <w:rPr>
          <w:rFonts w:ascii="Calibri" w:hAnsi="Calibri" w:cs="Calibri"/>
          <w:spacing w:val="-12"/>
          <w:sz w:val="22"/>
          <w:szCs w:val="22"/>
        </w:rPr>
        <w:t xml:space="preserve"> </w:t>
      </w:r>
      <w:r>
        <w:rPr>
          <w:rFonts w:ascii="Calibri" w:hAnsi="Calibri" w:cs="Calibri"/>
          <w:sz w:val="22"/>
          <w:szCs w:val="22"/>
        </w:rPr>
        <w:t>provided</w:t>
      </w:r>
      <w:r>
        <w:rPr>
          <w:rFonts w:ascii="Calibri" w:hAnsi="Calibri" w:cs="Calibri"/>
          <w:spacing w:val="-13"/>
          <w:sz w:val="22"/>
          <w:szCs w:val="22"/>
        </w:rPr>
        <w:t xml:space="preserve"> </w:t>
      </w:r>
      <w:r>
        <w:rPr>
          <w:rFonts w:ascii="Calibri" w:hAnsi="Calibri" w:cs="Calibri"/>
          <w:sz w:val="22"/>
          <w:szCs w:val="22"/>
        </w:rPr>
        <w:t>for</w:t>
      </w:r>
      <w:r>
        <w:rPr>
          <w:rFonts w:ascii="Calibri" w:hAnsi="Calibri" w:cs="Calibri"/>
          <w:spacing w:val="-12"/>
          <w:sz w:val="22"/>
          <w:szCs w:val="22"/>
        </w:rPr>
        <w:t xml:space="preserve"> </w:t>
      </w:r>
      <w:r>
        <w:rPr>
          <w:rFonts w:ascii="Calibri" w:hAnsi="Calibri" w:cs="Calibri"/>
          <w:sz w:val="22"/>
          <w:szCs w:val="22"/>
        </w:rPr>
        <w:t>Indianapolis</w:t>
      </w:r>
      <w:r>
        <w:rPr>
          <w:rFonts w:ascii="Calibri" w:hAnsi="Calibri" w:cs="Calibri"/>
          <w:spacing w:val="-12"/>
          <w:sz w:val="22"/>
          <w:szCs w:val="22"/>
        </w:rPr>
        <w:t xml:space="preserve"> </w:t>
      </w:r>
      <w:r>
        <w:rPr>
          <w:rFonts w:ascii="Calibri" w:hAnsi="Calibri" w:cs="Calibri"/>
          <w:sz w:val="22"/>
          <w:szCs w:val="22"/>
        </w:rPr>
        <w:t>students.</w:t>
      </w:r>
      <w:r>
        <w:rPr>
          <w:rFonts w:ascii="Calibri" w:hAnsi="Calibri" w:cs="Calibri"/>
          <w:spacing w:val="-13"/>
          <w:sz w:val="22"/>
          <w:szCs w:val="22"/>
        </w:rPr>
        <w:t xml:space="preserve"> </w:t>
      </w:r>
      <w:r>
        <w:rPr>
          <w:rFonts w:ascii="Calibri" w:hAnsi="Calibri" w:cs="Calibri"/>
          <w:sz w:val="22"/>
          <w:szCs w:val="22"/>
        </w:rPr>
        <w:t>Purdue remains committed to expanding career opportunities for all students.</w:t>
      </w:r>
    </w:p>
    <w:p w14:paraId="450B5906" w14:textId="77777777" w:rsidR="005E1F49" w:rsidRDefault="005E1F49">
      <w:pPr>
        <w:pStyle w:val="BodyText"/>
        <w:kinsoku w:val="0"/>
        <w:overflowPunct w:val="0"/>
        <w:spacing w:before="19"/>
        <w:rPr>
          <w:rFonts w:ascii="Calibri" w:hAnsi="Calibri" w:cs="Calibri"/>
          <w:sz w:val="22"/>
          <w:szCs w:val="22"/>
        </w:rPr>
      </w:pPr>
    </w:p>
    <w:p w14:paraId="5F63146B" w14:textId="77777777" w:rsidR="005E1F49" w:rsidRDefault="00000000">
      <w:pPr>
        <w:pStyle w:val="BodyText"/>
        <w:kinsoku w:val="0"/>
        <w:overflowPunct w:val="0"/>
        <w:spacing w:line="264" w:lineRule="auto"/>
        <w:ind w:left="1008" w:right="284"/>
        <w:jc w:val="both"/>
        <w:rPr>
          <w:rFonts w:ascii="Calibri" w:hAnsi="Calibri" w:cs="Calibri"/>
          <w:sz w:val="22"/>
          <w:szCs w:val="22"/>
        </w:rPr>
      </w:pP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Indianapolis</w:t>
      </w:r>
      <w:r>
        <w:rPr>
          <w:rFonts w:ascii="Calibri" w:hAnsi="Calibri" w:cs="Calibri"/>
          <w:spacing w:val="-5"/>
          <w:sz w:val="22"/>
          <w:szCs w:val="22"/>
        </w:rPr>
        <w:t xml:space="preserve"> </w:t>
      </w:r>
      <w:r>
        <w:rPr>
          <w:rFonts w:ascii="Calibri" w:hAnsi="Calibri" w:cs="Calibri"/>
          <w:sz w:val="22"/>
          <w:szCs w:val="22"/>
        </w:rPr>
        <w:t>graduate</w:t>
      </w:r>
      <w:r>
        <w:rPr>
          <w:rFonts w:ascii="Calibri" w:hAnsi="Calibri" w:cs="Calibri"/>
          <w:spacing w:val="-2"/>
          <w:sz w:val="22"/>
          <w:szCs w:val="22"/>
        </w:rPr>
        <w:t xml:space="preserve"> </w:t>
      </w:r>
      <w:r>
        <w:rPr>
          <w:rFonts w:ascii="Calibri" w:hAnsi="Calibri" w:cs="Calibri"/>
          <w:sz w:val="22"/>
          <w:szCs w:val="22"/>
        </w:rPr>
        <w:t>students</w:t>
      </w:r>
      <w:r>
        <w:rPr>
          <w:rFonts w:ascii="Calibri" w:hAnsi="Calibri" w:cs="Calibri"/>
          <w:spacing w:val="-5"/>
          <w:sz w:val="22"/>
          <w:szCs w:val="22"/>
        </w:rPr>
        <w:t xml:space="preserve"> </w:t>
      </w:r>
      <w:r>
        <w:rPr>
          <w:rFonts w:ascii="Calibri" w:hAnsi="Calibri" w:cs="Calibri"/>
          <w:sz w:val="22"/>
          <w:szCs w:val="22"/>
        </w:rPr>
        <w:t>receive</w:t>
      </w:r>
      <w:r>
        <w:rPr>
          <w:rFonts w:ascii="Calibri" w:hAnsi="Calibri" w:cs="Calibri"/>
          <w:spacing w:val="-2"/>
          <w:sz w:val="22"/>
          <w:szCs w:val="22"/>
        </w:rPr>
        <w:t xml:space="preserve"> </w:t>
      </w:r>
      <w:r>
        <w:rPr>
          <w:rFonts w:ascii="Calibri" w:hAnsi="Calibri" w:cs="Calibri"/>
          <w:sz w:val="22"/>
          <w:szCs w:val="22"/>
        </w:rPr>
        <w:t>an</w:t>
      </w:r>
      <w:r>
        <w:rPr>
          <w:rFonts w:ascii="Calibri" w:hAnsi="Calibri" w:cs="Calibri"/>
          <w:spacing w:val="-6"/>
          <w:sz w:val="22"/>
          <w:szCs w:val="22"/>
        </w:rPr>
        <w:t xml:space="preserve"> </w:t>
      </w:r>
      <w:r>
        <w:rPr>
          <w:rFonts w:ascii="Calibri" w:hAnsi="Calibri" w:cs="Calibri"/>
          <w:sz w:val="22"/>
          <w:szCs w:val="22"/>
        </w:rPr>
        <w:t>additional</w:t>
      </w:r>
      <w:r>
        <w:rPr>
          <w:rFonts w:ascii="Calibri" w:hAnsi="Calibri" w:cs="Calibri"/>
          <w:spacing w:val="-5"/>
          <w:sz w:val="22"/>
          <w:szCs w:val="22"/>
        </w:rPr>
        <w:t xml:space="preserve"> </w:t>
      </w:r>
      <w:r>
        <w:rPr>
          <w:rFonts w:ascii="Calibri" w:hAnsi="Calibri" w:cs="Calibri"/>
          <w:sz w:val="22"/>
          <w:szCs w:val="22"/>
        </w:rPr>
        <w:t>$1,500</w:t>
      </w:r>
      <w:r>
        <w:rPr>
          <w:rFonts w:ascii="Calibri" w:hAnsi="Calibri" w:cs="Calibri"/>
          <w:spacing w:val="-4"/>
          <w:sz w:val="22"/>
          <w:szCs w:val="22"/>
        </w:rPr>
        <w:t xml:space="preserve"> </w:t>
      </w:r>
      <w:r>
        <w:rPr>
          <w:rFonts w:ascii="Calibri" w:hAnsi="Calibri" w:cs="Calibri"/>
          <w:sz w:val="22"/>
          <w:szCs w:val="22"/>
        </w:rPr>
        <w:t>per</w:t>
      </w:r>
      <w:r>
        <w:rPr>
          <w:rFonts w:ascii="Calibri" w:hAnsi="Calibri" w:cs="Calibri"/>
          <w:spacing w:val="-5"/>
          <w:sz w:val="22"/>
          <w:szCs w:val="22"/>
        </w:rPr>
        <w:t xml:space="preserve"> </w:t>
      </w:r>
      <w:r>
        <w:rPr>
          <w:rFonts w:ascii="Calibri" w:hAnsi="Calibri" w:cs="Calibri"/>
          <w:sz w:val="22"/>
          <w:szCs w:val="22"/>
        </w:rPr>
        <w:t>semester</w:t>
      </w:r>
      <w:r>
        <w:rPr>
          <w:rFonts w:ascii="Calibri" w:hAnsi="Calibri" w:cs="Calibri"/>
          <w:spacing w:val="-7"/>
          <w:sz w:val="22"/>
          <w:szCs w:val="22"/>
        </w:rPr>
        <w:t xml:space="preserve"> </w:t>
      </w:r>
      <w:r>
        <w:rPr>
          <w:rFonts w:ascii="Calibri" w:hAnsi="Calibri" w:cs="Calibri"/>
          <w:sz w:val="22"/>
          <w:szCs w:val="22"/>
        </w:rPr>
        <w:t>in</w:t>
      </w:r>
      <w:r>
        <w:rPr>
          <w:rFonts w:ascii="Calibri" w:hAnsi="Calibri" w:cs="Calibri"/>
          <w:spacing w:val="-4"/>
          <w:sz w:val="22"/>
          <w:szCs w:val="22"/>
        </w:rPr>
        <w:t xml:space="preserve"> </w:t>
      </w:r>
      <w:r>
        <w:rPr>
          <w:rFonts w:ascii="Calibri" w:hAnsi="Calibri" w:cs="Calibri"/>
          <w:sz w:val="22"/>
          <w:szCs w:val="22"/>
        </w:rPr>
        <w:t>housing</w:t>
      </w:r>
      <w:r>
        <w:rPr>
          <w:rFonts w:ascii="Calibri" w:hAnsi="Calibri" w:cs="Calibri"/>
          <w:spacing w:val="-3"/>
          <w:sz w:val="22"/>
          <w:szCs w:val="22"/>
        </w:rPr>
        <w:t xml:space="preserve"> </w:t>
      </w:r>
      <w:r>
        <w:rPr>
          <w:rFonts w:ascii="Calibri" w:hAnsi="Calibri" w:cs="Calibri"/>
          <w:sz w:val="22"/>
          <w:szCs w:val="22"/>
        </w:rPr>
        <w:t>allowances</w:t>
      </w:r>
      <w:r>
        <w:rPr>
          <w:rFonts w:ascii="Calibri" w:hAnsi="Calibri" w:cs="Calibri"/>
          <w:spacing w:val="-4"/>
          <w:sz w:val="22"/>
          <w:szCs w:val="22"/>
        </w:rPr>
        <w:t xml:space="preserve"> </w:t>
      </w:r>
      <w:r>
        <w:rPr>
          <w:rFonts w:ascii="Calibri" w:hAnsi="Calibri" w:cs="Calibri"/>
          <w:sz w:val="22"/>
          <w:szCs w:val="22"/>
        </w:rPr>
        <w:t>to offset the cost of living in Indianapolis. However, apartment costs in Indianapolis are comparable to, or even less than, those in West Lafayette. Why is this allowance provided only to Indianapolis students and not extended to West Lafayette students?</w:t>
      </w:r>
    </w:p>
    <w:p w14:paraId="77133385" w14:textId="77777777" w:rsidR="005E1F49" w:rsidRDefault="00000000">
      <w:pPr>
        <w:pStyle w:val="ListParagraph"/>
        <w:numPr>
          <w:ilvl w:val="0"/>
          <w:numId w:val="43"/>
        </w:numPr>
        <w:tabs>
          <w:tab w:val="left" w:pos="1728"/>
        </w:tabs>
        <w:kinsoku w:val="0"/>
        <w:overflowPunct w:val="0"/>
        <w:spacing w:line="259" w:lineRule="auto"/>
        <w:ind w:right="283"/>
        <w:jc w:val="both"/>
        <w:rPr>
          <w:rFonts w:ascii="Calibri" w:hAnsi="Calibri" w:cs="Calibri"/>
          <w:sz w:val="22"/>
          <w:szCs w:val="22"/>
        </w:rPr>
      </w:pPr>
      <w:r>
        <w:rPr>
          <w:rFonts w:ascii="Calibri" w:hAnsi="Calibri" w:cs="Calibri"/>
          <w:sz w:val="22"/>
          <w:szCs w:val="22"/>
        </w:rPr>
        <w:t>The process for determining the cost of attendance (including housing) is determined by the Department of Education and the Division of Financial Aid calculates Purdue’s cost of attendance based on those guidelines. When the Division of Financial Aid calculated cost of attendance at Indianapolis, the rates were significantly higher than in West Lafayette because the housing estimates</w:t>
      </w:r>
      <w:r>
        <w:rPr>
          <w:rFonts w:ascii="Calibri" w:hAnsi="Calibri" w:cs="Calibri"/>
          <w:spacing w:val="-8"/>
          <w:sz w:val="22"/>
          <w:szCs w:val="22"/>
        </w:rPr>
        <w:t xml:space="preserve"> </w:t>
      </w:r>
      <w:r>
        <w:rPr>
          <w:rFonts w:ascii="Calibri" w:hAnsi="Calibri" w:cs="Calibri"/>
          <w:sz w:val="22"/>
          <w:szCs w:val="22"/>
        </w:rPr>
        <w:t>were</w:t>
      </w:r>
      <w:r>
        <w:rPr>
          <w:rFonts w:ascii="Calibri" w:hAnsi="Calibri" w:cs="Calibri"/>
          <w:spacing w:val="-6"/>
          <w:sz w:val="22"/>
          <w:szCs w:val="22"/>
        </w:rPr>
        <w:t xml:space="preserve"> </w:t>
      </w:r>
      <w:r>
        <w:rPr>
          <w:rFonts w:ascii="Calibri" w:hAnsi="Calibri" w:cs="Calibri"/>
          <w:sz w:val="22"/>
          <w:szCs w:val="22"/>
        </w:rPr>
        <w:t>based</w:t>
      </w:r>
      <w:r>
        <w:rPr>
          <w:rFonts w:ascii="Calibri" w:hAnsi="Calibri" w:cs="Calibri"/>
          <w:spacing w:val="-7"/>
          <w:sz w:val="22"/>
          <w:szCs w:val="22"/>
        </w:rPr>
        <w:t xml:space="preserve"> </w:t>
      </w:r>
      <w:r>
        <w:rPr>
          <w:rFonts w:ascii="Calibri" w:hAnsi="Calibri" w:cs="Calibri"/>
          <w:sz w:val="22"/>
          <w:szCs w:val="22"/>
        </w:rPr>
        <w:t>on</w:t>
      </w:r>
      <w:r>
        <w:rPr>
          <w:rFonts w:ascii="Calibri" w:hAnsi="Calibri" w:cs="Calibri"/>
          <w:spacing w:val="-7"/>
          <w:sz w:val="22"/>
          <w:szCs w:val="22"/>
        </w:rPr>
        <w:t xml:space="preserve"> </w:t>
      </w:r>
      <w:r>
        <w:rPr>
          <w:rFonts w:ascii="Calibri" w:hAnsi="Calibri" w:cs="Calibri"/>
          <w:sz w:val="22"/>
          <w:szCs w:val="22"/>
        </w:rPr>
        <w:t>two</w:t>
      </w:r>
      <w:r>
        <w:rPr>
          <w:rFonts w:ascii="Calibri" w:hAnsi="Calibri" w:cs="Calibri"/>
          <w:spacing w:val="-5"/>
          <w:sz w:val="22"/>
          <w:szCs w:val="22"/>
        </w:rPr>
        <w:t xml:space="preserve"> </w:t>
      </w:r>
      <w:r>
        <w:rPr>
          <w:rFonts w:ascii="Calibri" w:hAnsi="Calibri" w:cs="Calibri"/>
          <w:sz w:val="22"/>
          <w:szCs w:val="22"/>
        </w:rPr>
        <w:t>on-campus</w:t>
      </w:r>
      <w:r>
        <w:rPr>
          <w:rFonts w:ascii="Calibri" w:hAnsi="Calibri" w:cs="Calibri"/>
          <w:spacing w:val="-7"/>
          <w:sz w:val="22"/>
          <w:szCs w:val="22"/>
        </w:rPr>
        <w:t xml:space="preserve"> </w:t>
      </w:r>
      <w:r>
        <w:rPr>
          <w:rFonts w:ascii="Calibri" w:hAnsi="Calibri" w:cs="Calibri"/>
          <w:sz w:val="22"/>
          <w:szCs w:val="22"/>
        </w:rPr>
        <w:t>housing</w:t>
      </w:r>
      <w:r>
        <w:rPr>
          <w:rFonts w:ascii="Calibri" w:hAnsi="Calibri" w:cs="Calibri"/>
          <w:spacing w:val="-7"/>
          <w:sz w:val="22"/>
          <w:szCs w:val="22"/>
        </w:rPr>
        <w:t xml:space="preserve"> </w:t>
      </w:r>
      <w:r>
        <w:rPr>
          <w:rFonts w:ascii="Calibri" w:hAnsi="Calibri" w:cs="Calibri"/>
          <w:sz w:val="22"/>
          <w:szCs w:val="22"/>
        </w:rPr>
        <w:t>options</w:t>
      </w:r>
      <w:r>
        <w:rPr>
          <w:rFonts w:ascii="Calibri" w:hAnsi="Calibri" w:cs="Calibri"/>
          <w:spacing w:val="-4"/>
          <w:sz w:val="22"/>
          <w:szCs w:val="22"/>
        </w:rPr>
        <w:t xml:space="preserve"> </w:t>
      </w:r>
      <w:r>
        <w:rPr>
          <w:rFonts w:ascii="Calibri" w:hAnsi="Calibri" w:cs="Calibri"/>
          <w:sz w:val="22"/>
          <w:szCs w:val="22"/>
        </w:rPr>
        <w:t>(Lux</w:t>
      </w:r>
      <w:r>
        <w:rPr>
          <w:rFonts w:ascii="Calibri" w:hAnsi="Calibri" w:cs="Calibri"/>
          <w:spacing w:val="-6"/>
          <w:sz w:val="22"/>
          <w:szCs w:val="22"/>
        </w:rPr>
        <w:t xml:space="preserve"> </w:t>
      </w:r>
      <w:r>
        <w:rPr>
          <w:rFonts w:ascii="Calibri" w:hAnsi="Calibri" w:cs="Calibri"/>
          <w:sz w:val="22"/>
          <w:szCs w:val="22"/>
        </w:rPr>
        <w:t>and</w:t>
      </w:r>
      <w:r>
        <w:rPr>
          <w:rFonts w:ascii="Calibri" w:hAnsi="Calibri" w:cs="Calibri"/>
          <w:spacing w:val="-5"/>
          <w:sz w:val="22"/>
          <w:szCs w:val="22"/>
        </w:rPr>
        <w:t xml:space="preserve"> </w:t>
      </w:r>
      <w:r>
        <w:rPr>
          <w:rFonts w:ascii="Calibri" w:hAnsi="Calibri" w:cs="Calibri"/>
          <w:sz w:val="22"/>
          <w:szCs w:val="22"/>
        </w:rPr>
        <w:t>North</w:t>
      </w:r>
      <w:r>
        <w:rPr>
          <w:rFonts w:ascii="Calibri" w:hAnsi="Calibri" w:cs="Calibri"/>
          <w:spacing w:val="-5"/>
          <w:sz w:val="22"/>
          <w:szCs w:val="22"/>
        </w:rPr>
        <w:t xml:space="preserve"> </w:t>
      </w:r>
      <w:r>
        <w:rPr>
          <w:rFonts w:ascii="Calibri" w:hAnsi="Calibri" w:cs="Calibri"/>
          <w:sz w:val="22"/>
          <w:szCs w:val="22"/>
        </w:rPr>
        <w:t>Hall),</w:t>
      </w:r>
      <w:r>
        <w:rPr>
          <w:rFonts w:ascii="Calibri" w:hAnsi="Calibri" w:cs="Calibri"/>
          <w:spacing w:val="-6"/>
          <w:sz w:val="22"/>
          <w:szCs w:val="22"/>
        </w:rPr>
        <w:t xml:space="preserve"> </w:t>
      </w:r>
      <w:r>
        <w:rPr>
          <w:rFonts w:ascii="Calibri" w:hAnsi="Calibri" w:cs="Calibri"/>
          <w:sz w:val="22"/>
          <w:szCs w:val="22"/>
        </w:rPr>
        <w:t>both</w:t>
      </w:r>
      <w:r>
        <w:rPr>
          <w:rFonts w:ascii="Calibri" w:hAnsi="Calibri" w:cs="Calibri"/>
          <w:spacing w:val="-7"/>
          <w:sz w:val="22"/>
          <w:szCs w:val="22"/>
        </w:rPr>
        <w:t xml:space="preserve"> </w:t>
      </w:r>
      <w:r>
        <w:rPr>
          <w:rFonts w:ascii="Calibri" w:hAnsi="Calibri" w:cs="Calibri"/>
          <w:sz w:val="22"/>
          <w:szCs w:val="22"/>
        </w:rPr>
        <w:t>of</w:t>
      </w:r>
      <w:r>
        <w:rPr>
          <w:rFonts w:ascii="Calibri" w:hAnsi="Calibri" w:cs="Calibri"/>
          <w:spacing w:val="-7"/>
          <w:sz w:val="22"/>
          <w:szCs w:val="22"/>
        </w:rPr>
        <w:t xml:space="preserve"> </w:t>
      </w:r>
      <w:r>
        <w:rPr>
          <w:rFonts w:ascii="Calibri" w:hAnsi="Calibri" w:cs="Calibri"/>
          <w:sz w:val="22"/>
          <w:szCs w:val="22"/>
        </w:rPr>
        <w:t>which</w:t>
      </w:r>
      <w:r>
        <w:rPr>
          <w:rFonts w:ascii="Calibri" w:hAnsi="Calibri" w:cs="Calibri"/>
          <w:spacing w:val="-8"/>
          <w:sz w:val="22"/>
          <w:szCs w:val="22"/>
        </w:rPr>
        <w:t xml:space="preserve"> </w:t>
      </w:r>
      <w:r>
        <w:rPr>
          <w:rFonts w:ascii="Calibri" w:hAnsi="Calibri" w:cs="Calibri"/>
          <w:sz w:val="22"/>
          <w:szCs w:val="22"/>
        </w:rPr>
        <w:t>were higher price than some on-campus housing in West Lafayette.</w:t>
      </w:r>
    </w:p>
    <w:p w14:paraId="36AC6FAD" w14:textId="77777777" w:rsidR="005E1F49" w:rsidRDefault="005E1F49">
      <w:pPr>
        <w:pStyle w:val="BodyText"/>
        <w:kinsoku w:val="0"/>
        <w:overflowPunct w:val="0"/>
        <w:spacing w:before="19"/>
        <w:rPr>
          <w:rFonts w:ascii="Calibri" w:hAnsi="Calibri" w:cs="Calibri"/>
          <w:sz w:val="22"/>
          <w:szCs w:val="22"/>
        </w:rPr>
      </w:pPr>
    </w:p>
    <w:p w14:paraId="10450B27" w14:textId="77777777" w:rsidR="005E1F49" w:rsidRDefault="00000000">
      <w:pPr>
        <w:pStyle w:val="BodyText"/>
        <w:kinsoku w:val="0"/>
        <w:overflowPunct w:val="0"/>
        <w:spacing w:line="266" w:lineRule="auto"/>
        <w:ind w:left="1008"/>
        <w:rPr>
          <w:rFonts w:ascii="Calibri" w:hAnsi="Calibri" w:cs="Calibri"/>
          <w:spacing w:val="-2"/>
          <w:sz w:val="22"/>
          <w:szCs w:val="22"/>
        </w:rPr>
      </w:pPr>
      <w:r>
        <w:rPr>
          <w:rFonts w:ascii="Calibri" w:hAnsi="Calibri" w:cs="Calibri"/>
          <w:sz w:val="22"/>
          <w:szCs w:val="22"/>
        </w:rPr>
        <w:t>For</w:t>
      </w:r>
      <w:r>
        <w:rPr>
          <w:rFonts w:ascii="Calibri" w:hAnsi="Calibri" w:cs="Calibri"/>
          <w:spacing w:val="34"/>
          <w:sz w:val="22"/>
          <w:szCs w:val="22"/>
        </w:rPr>
        <w:t xml:space="preserve"> </w:t>
      </w:r>
      <w:r>
        <w:rPr>
          <w:rFonts w:ascii="Calibri" w:hAnsi="Calibri" w:cs="Calibri"/>
          <w:sz w:val="22"/>
          <w:szCs w:val="22"/>
        </w:rPr>
        <w:t>international</w:t>
      </w:r>
      <w:r>
        <w:rPr>
          <w:rFonts w:ascii="Calibri" w:hAnsi="Calibri" w:cs="Calibri"/>
          <w:spacing w:val="31"/>
          <w:sz w:val="22"/>
          <w:szCs w:val="22"/>
        </w:rPr>
        <w:t xml:space="preserve"> </w:t>
      </w:r>
      <w:r>
        <w:rPr>
          <w:rFonts w:ascii="Calibri" w:hAnsi="Calibri" w:cs="Calibri"/>
          <w:sz w:val="22"/>
          <w:szCs w:val="22"/>
        </w:rPr>
        <w:t>students,</w:t>
      </w:r>
      <w:r>
        <w:rPr>
          <w:rFonts w:ascii="Calibri" w:hAnsi="Calibri" w:cs="Calibri"/>
          <w:spacing w:val="32"/>
          <w:sz w:val="22"/>
          <w:szCs w:val="22"/>
        </w:rPr>
        <w:t xml:space="preserve"> </w:t>
      </w:r>
      <w:r>
        <w:rPr>
          <w:rFonts w:ascii="Calibri" w:hAnsi="Calibri" w:cs="Calibri"/>
          <w:sz w:val="22"/>
          <w:szCs w:val="22"/>
        </w:rPr>
        <w:t>the</w:t>
      </w:r>
      <w:r>
        <w:rPr>
          <w:rFonts w:ascii="Calibri" w:hAnsi="Calibri" w:cs="Calibri"/>
          <w:spacing w:val="32"/>
          <w:sz w:val="22"/>
          <w:szCs w:val="22"/>
        </w:rPr>
        <w:t xml:space="preserve"> </w:t>
      </w:r>
      <w:r>
        <w:rPr>
          <w:rFonts w:ascii="Calibri" w:hAnsi="Calibri" w:cs="Calibri"/>
          <w:sz w:val="22"/>
          <w:szCs w:val="22"/>
        </w:rPr>
        <w:t>I-20</w:t>
      </w:r>
      <w:r>
        <w:rPr>
          <w:rFonts w:ascii="Calibri" w:hAnsi="Calibri" w:cs="Calibri"/>
          <w:spacing w:val="33"/>
          <w:sz w:val="22"/>
          <w:szCs w:val="22"/>
        </w:rPr>
        <w:t xml:space="preserve"> </w:t>
      </w:r>
      <w:r>
        <w:rPr>
          <w:rFonts w:ascii="Calibri" w:hAnsi="Calibri" w:cs="Calibri"/>
          <w:sz w:val="22"/>
          <w:szCs w:val="22"/>
        </w:rPr>
        <w:t>document</w:t>
      </w:r>
      <w:r>
        <w:rPr>
          <w:rFonts w:ascii="Calibri" w:hAnsi="Calibri" w:cs="Calibri"/>
          <w:spacing w:val="34"/>
          <w:sz w:val="22"/>
          <w:szCs w:val="22"/>
        </w:rPr>
        <w:t xml:space="preserve"> </w:t>
      </w:r>
      <w:r>
        <w:rPr>
          <w:rFonts w:ascii="Calibri" w:hAnsi="Calibri" w:cs="Calibri"/>
          <w:sz w:val="22"/>
          <w:szCs w:val="22"/>
        </w:rPr>
        <w:t>previously</w:t>
      </w:r>
      <w:r>
        <w:rPr>
          <w:rFonts w:ascii="Calibri" w:hAnsi="Calibri" w:cs="Calibri"/>
          <w:spacing w:val="32"/>
          <w:sz w:val="22"/>
          <w:szCs w:val="22"/>
        </w:rPr>
        <w:t xml:space="preserve"> </w:t>
      </w:r>
      <w:r>
        <w:rPr>
          <w:rFonts w:ascii="Calibri" w:hAnsi="Calibri" w:cs="Calibri"/>
          <w:sz w:val="22"/>
          <w:szCs w:val="22"/>
        </w:rPr>
        <w:t>listed</w:t>
      </w:r>
      <w:r>
        <w:rPr>
          <w:rFonts w:ascii="Calibri" w:hAnsi="Calibri" w:cs="Calibri"/>
          <w:spacing w:val="31"/>
          <w:sz w:val="22"/>
          <w:szCs w:val="22"/>
        </w:rPr>
        <w:t xml:space="preserve"> </w:t>
      </w:r>
      <w:r>
        <w:rPr>
          <w:rFonts w:ascii="Calibri" w:hAnsi="Calibri" w:cs="Calibri"/>
          <w:sz w:val="22"/>
          <w:szCs w:val="22"/>
        </w:rPr>
        <w:t>the</w:t>
      </w:r>
      <w:r>
        <w:rPr>
          <w:rFonts w:ascii="Calibri" w:hAnsi="Calibri" w:cs="Calibri"/>
          <w:spacing w:val="32"/>
          <w:sz w:val="22"/>
          <w:szCs w:val="22"/>
        </w:rPr>
        <w:t xml:space="preserve"> </w:t>
      </w:r>
      <w:r>
        <w:rPr>
          <w:rFonts w:ascii="Calibri" w:hAnsi="Calibri" w:cs="Calibri"/>
          <w:sz w:val="22"/>
          <w:szCs w:val="22"/>
        </w:rPr>
        <w:t>cost</w:t>
      </w:r>
      <w:r>
        <w:rPr>
          <w:rFonts w:ascii="Calibri" w:hAnsi="Calibri" w:cs="Calibri"/>
          <w:spacing w:val="32"/>
          <w:sz w:val="22"/>
          <w:szCs w:val="22"/>
        </w:rPr>
        <w:t xml:space="preserve"> </w:t>
      </w:r>
      <w:r>
        <w:rPr>
          <w:rFonts w:ascii="Calibri" w:hAnsi="Calibri" w:cs="Calibri"/>
          <w:sz w:val="22"/>
          <w:szCs w:val="22"/>
        </w:rPr>
        <w:t>of</w:t>
      </w:r>
      <w:r>
        <w:rPr>
          <w:rFonts w:ascii="Calibri" w:hAnsi="Calibri" w:cs="Calibri"/>
          <w:spacing w:val="31"/>
          <w:sz w:val="22"/>
          <w:szCs w:val="22"/>
        </w:rPr>
        <w:t xml:space="preserve"> </w:t>
      </w:r>
      <w:r>
        <w:rPr>
          <w:rFonts w:ascii="Calibri" w:hAnsi="Calibri" w:cs="Calibri"/>
          <w:sz w:val="22"/>
          <w:szCs w:val="22"/>
        </w:rPr>
        <w:t>living</w:t>
      </w:r>
      <w:r>
        <w:rPr>
          <w:rFonts w:ascii="Calibri" w:hAnsi="Calibri" w:cs="Calibri"/>
          <w:spacing w:val="33"/>
          <w:sz w:val="22"/>
          <w:szCs w:val="22"/>
        </w:rPr>
        <w:t xml:space="preserve"> </w:t>
      </w:r>
      <w:r>
        <w:rPr>
          <w:rFonts w:ascii="Calibri" w:hAnsi="Calibri" w:cs="Calibri"/>
          <w:sz w:val="22"/>
          <w:szCs w:val="22"/>
        </w:rPr>
        <w:t>in</w:t>
      </w:r>
      <w:r>
        <w:rPr>
          <w:rFonts w:ascii="Calibri" w:hAnsi="Calibri" w:cs="Calibri"/>
          <w:spacing w:val="33"/>
          <w:sz w:val="22"/>
          <w:szCs w:val="22"/>
        </w:rPr>
        <w:t xml:space="preserve"> </w:t>
      </w:r>
      <w:r>
        <w:rPr>
          <w:rFonts w:ascii="Calibri" w:hAnsi="Calibri" w:cs="Calibri"/>
          <w:sz w:val="22"/>
          <w:szCs w:val="22"/>
        </w:rPr>
        <w:t>West</w:t>
      </w:r>
      <w:r>
        <w:rPr>
          <w:rFonts w:ascii="Calibri" w:hAnsi="Calibri" w:cs="Calibri"/>
          <w:spacing w:val="32"/>
          <w:sz w:val="22"/>
          <w:szCs w:val="22"/>
        </w:rPr>
        <w:t xml:space="preserve"> </w:t>
      </w:r>
      <w:r>
        <w:rPr>
          <w:rFonts w:ascii="Calibri" w:hAnsi="Calibri" w:cs="Calibri"/>
          <w:sz w:val="22"/>
          <w:szCs w:val="22"/>
        </w:rPr>
        <w:t>Lafayette</w:t>
      </w:r>
      <w:r>
        <w:rPr>
          <w:rFonts w:ascii="Calibri" w:hAnsi="Calibri" w:cs="Calibri"/>
          <w:spacing w:val="35"/>
          <w:sz w:val="22"/>
          <w:szCs w:val="22"/>
        </w:rPr>
        <w:t xml:space="preserve"> </w:t>
      </w:r>
      <w:r>
        <w:rPr>
          <w:rFonts w:ascii="Calibri" w:hAnsi="Calibri" w:cs="Calibri"/>
          <w:sz w:val="22"/>
          <w:szCs w:val="22"/>
        </w:rPr>
        <w:t>as approximately</w:t>
      </w:r>
      <w:r>
        <w:rPr>
          <w:rFonts w:ascii="Calibri" w:hAnsi="Calibri" w:cs="Calibri"/>
          <w:spacing w:val="9"/>
          <w:sz w:val="22"/>
          <w:szCs w:val="22"/>
        </w:rPr>
        <w:t xml:space="preserve"> </w:t>
      </w:r>
      <w:r>
        <w:rPr>
          <w:rFonts w:ascii="Calibri" w:hAnsi="Calibri" w:cs="Calibri"/>
          <w:sz w:val="22"/>
          <w:szCs w:val="22"/>
        </w:rPr>
        <w:t>$17,000</w:t>
      </w:r>
      <w:r>
        <w:rPr>
          <w:rFonts w:ascii="Calibri" w:hAnsi="Calibri" w:cs="Calibri"/>
          <w:spacing w:val="14"/>
          <w:sz w:val="22"/>
          <w:szCs w:val="22"/>
        </w:rPr>
        <w:t xml:space="preserve"> </w:t>
      </w:r>
      <w:r>
        <w:rPr>
          <w:rFonts w:ascii="Calibri" w:hAnsi="Calibri" w:cs="Calibri"/>
          <w:sz w:val="22"/>
          <w:szCs w:val="22"/>
        </w:rPr>
        <w:t>per</w:t>
      </w:r>
      <w:r>
        <w:rPr>
          <w:rFonts w:ascii="Calibri" w:hAnsi="Calibri" w:cs="Calibri"/>
          <w:spacing w:val="11"/>
          <w:sz w:val="22"/>
          <w:szCs w:val="22"/>
        </w:rPr>
        <w:t xml:space="preserve"> </w:t>
      </w:r>
      <w:r>
        <w:rPr>
          <w:rFonts w:ascii="Calibri" w:hAnsi="Calibri" w:cs="Calibri"/>
          <w:sz w:val="22"/>
          <w:szCs w:val="22"/>
        </w:rPr>
        <w:t>year.</w:t>
      </w:r>
      <w:r>
        <w:rPr>
          <w:rFonts w:ascii="Calibri" w:hAnsi="Calibri" w:cs="Calibri"/>
          <w:spacing w:val="13"/>
          <w:sz w:val="22"/>
          <w:szCs w:val="22"/>
        </w:rPr>
        <w:t xml:space="preserve"> </w:t>
      </w:r>
      <w:r>
        <w:rPr>
          <w:rFonts w:ascii="Calibri" w:hAnsi="Calibri" w:cs="Calibri"/>
          <w:sz w:val="22"/>
          <w:szCs w:val="22"/>
        </w:rPr>
        <w:t>The</w:t>
      </w:r>
      <w:r>
        <w:rPr>
          <w:rFonts w:ascii="Calibri" w:hAnsi="Calibri" w:cs="Calibri"/>
          <w:spacing w:val="11"/>
          <w:sz w:val="22"/>
          <w:szCs w:val="22"/>
        </w:rPr>
        <w:t xml:space="preserve"> </w:t>
      </w:r>
      <w:r>
        <w:rPr>
          <w:rFonts w:ascii="Calibri" w:hAnsi="Calibri" w:cs="Calibri"/>
          <w:sz w:val="22"/>
          <w:szCs w:val="22"/>
        </w:rPr>
        <w:t>current</w:t>
      </w:r>
      <w:r>
        <w:rPr>
          <w:rFonts w:ascii="Calibri" w:hAnsi="Calibri" w:cs="Calibri"/>
          <w:spacing w:val="11"/>
          <w:sz w:val="22"/>
          <w:szCs w:val="22"/>
        </w:rPr>
        <w:t xml:space="preserve"> </w:t>
      </w:r>
      <w:r>
        <w:rPr>
          <w:rFonts w:ascii="Calibri" w:hAnsi="Calibri" w:cs="Calibri"/>
          <w:sz w:val="22"/>
          <w:szCs w:val="22"/>
        </w:rPr>
        <w:t>figure</w:t>
      </w:r>
      <w:r>
        <w:rPr>
          <w:rFonts w:ascii="Calibri" w:hAnsi="Calibri" w:cs="Calibri"/>
          <w:spacing w:val="13"/>
          <w:sz w:val="22"/>
          <w:szCs w:val="22"/>
        </w:rPr>
        <w:t xml:space="preserve"> </w:t>
      </w:r>
      <w:r>
        <w:rPr>
          <w:rFonts w:ascii="Calibri" w:hAnsi="Calibri" w:cs="Calibri"/>
          <w:sz w:val="22"/>
          <w:szCs w:val="22"/>
        </w:rPr>
        <w:t>from</w:t>
      </w:r>
      <w:r>
        <w:rPr>
          <w:rFonts w:ascii="Calibri" w:hAnsi="Calibri" w:cs="Calibri"/>
          <w:spacing w:val="10"/>
          <w:sz w:val="22"/>
          <w:szCs w:val="22"/>
        </w:rPr>
        <w:t xml:space="preserve"> </w:t>
      </w:r>
      <w:r>
        <w:rPr>
          <w:rFonts w:ascii="Calibri" w:hAnsi="Calibri" w:cs="Calibri"/>
          <w:sz w:val="22"/>
          <w:szCs w:val="22"/>
        </w:rPr>
        <w:t>Purdue</w:t>
      </w:r>
      <w:r>
        <w:rPr>
          <w:rFonts w:ascii="Calibri" w:hAnsi="Calibri" w:cs="Calibri"/>
          <w:spacing w:val="13"/>
          <w:sz w:val="22"/>
          <w:szCs w:val="22"/>
        </w:rPr>
        <w:t xml:space="preserve"> </w:t>
      </w:r>
      <w:r>
        <w:rPr>
          <w:rFonts w:ascii="Calibri" w:hAnsi="Calibri" w:cs="Calibri"/>
          <w:sz w:val="22"/>
          <w:szCs w:val="22"/>
        </w:rPr>
        <w:t>ISS</w:t>
      </w:r>
      <w:r>
        <w:rPr>
          <w:rFonts w:ascii="Calibri" w:hAnsi="Calibri" w:cs="Calibri"/>
          <w:spacing w:val="11"/>
          <w:sz w:val="22"/>
          <w:szCs w:val="22"/>
        </w:rPr>
        <w:t xml:space="preserve"> </w:t>
      </w:r>
      <w:r>
        <w:rPr>
          <w:rFonts w:ascii="Calibri" w:hAnsi="Calibri" w:cs="Calibri"/>
          <w:sz w:val="22"/>
          <w:szCs w:val="22"/>
        </w:rPr>
        <w:t>shows</w:t>
      </w:r>
      <w:r>
        <w:rPr>
          <w:rFonts w:ascii="Calibri" w:hAnsi="Calibri" w:cs="Calibri"/>
          <w:spacing w:val="12"/>
          <w:sz w:val="22"/>
          <w:szCs w:val="22"/>
        </w:rPr>
        <w:t xml:space="preserve"> </w:t>
      </w:r>
      <w:r>
        <w:rPr>
          <w:rFonts w:ascii="Calibri" w:hAnsi="Calibri" w:cs="Calibri"/>
          <w:sz w:val="22"/>
          <w:szCs w:val="22"/>
        </w:rPr>
        <w:t>this</w:t>
      </w:r>
      <w:r>
        <w:rPr>
          <w:rFonts w:ascii="Calibri" w:hAnsi="Calibri" w:cs="Calibri"/>
          <w:spacing w:val="10"/>
          <w:sz w:val="22"/>
          <w:szCs w:val="22"/>
        </w:rPr>
        <w:t xml:space="preserve"> </w:t>
      </w:r>
      <w:r>
        <w:rPr>
          <w:rFonts w:ascii="Calibri" w:hAnsi="Calibri" w:cs="Calibri"/>
          <w:sz w:val="22"/>
          <w:szCs w:val="22"/>
        </w:rPr>
        <w:t>cost</w:t>
      </w:r>
      <w:r>
        <w:rPr>
          <w:rFonts w:ascii="Calibri" w:hAnsi="Calibri" w:cs="Calibri"/>
          <w:spacing w:val="12"/>
          <w:sz w:val="22"/>
          <w:szCs w:val="22"/>
        </w:rPr>
        <w:t xml:space="preserve"> </w:t>
      </w:r>
      <w:r>
        <w:rPr>
          <w:rFonts w:ascii="Calibri" w:hAnsi="Calibri" w:cs="Calibri"/>
          <w:sz w:val="22"/>
          <w:szCs w:val="22"/>
        </w:rPr>
        <w:t>has</w:t>
      </w:r>
      <w:r>
        <w:rPr>
          <w:rFonts w:ascii="Calibri" w:hAnsi="Calibri" w:cs="Calibri"/>
          <w:spacing w:val="10"/>
          <w:sz w:val="22"/>
          <w:szCs w:val="22"/>
        </w:rPr>
        <w:t xml:space="preserve"> </w:t>
      </w:r>
      <w:r>
        <w:rPr>
          <w:rFonts w:ascii="Calibri" w:hAnsi="Calibri" w:cs="Calibri"/>
          <w:sz w:val="22"/>
          <w:szCs w:val="22"/>
        </w:rPr>
        <w:t>risen</w:t>
      </w:r>
      <w:r>
        <w:rPr>
          <w:rFonts w:ascii="Calibri" w:hAnsi="Calibri" w:cs="Calibri"/>
          <w:spacing w:val="10"/>
          <w:sz w:val="22"/>
          <w:szCs w:val="22"/>
        </w:rPr>
        <w:t xml:space="preserve"> </w:t>
      </w:r>
      <w:r>
        <w:rPr>
          <w:rFonts w:ascii="Calibri" w:hAnsi="Calibri" w:cs="Calibri"/>
          <w:sz w:val="22"/>
          <w:szCs w:val="22"/>
        </w:rPr>
        <w:t>to</w:t>
      </w:r>
      <w:r>
        <w:rPr>
          <w:rFonts w:ascii="Calibri" w:hAnsi="Calibri" w:cs="Calibri"/>
          <w:spacing w:val="15"/>
          <w:sz w:val="22"/>
          <w:szCs w:val="22"/>
        </w:rPr>
        <w:t xml:space="preserve"> </w:t>
      </w:r>
      <w:r>
        <w:rPr>
          <w:rFonts w:ascii="Calibri" w:hAnsi="Calibri" w:cs="Calibri"/>
          <w:spacing w:val="-2"/>
          <w:sz w:val="22"/>
          <w:szCs w:val="22"/>
        </w:rPr>
        <w:t>around</w:t>
      </w:r>
    </w:p>
    <w:p w14:paraId="43C99FB3" w14:textId="77777777" w:rsidR="005E1F49" w:rsidRDefault="00000000">
      <w:pPr>
        <w:pStyle w:val="BodyText"/>
        <w:kinsoku w:val="0"/>
        <w:overflowPunct w:val="0"/>
        <w:spacing w:line="265" w:lineRule="exact"/>
        <w:ind w:left="1008"/>
        <w:rPr>
          <w:rFonts w:ascii="Calibri" w:hAnsi="Calibri" w:cs="Calibri"/>
          <w:spacing w:val="-2"/>
          <w:sz w:val="22"/>
          <w:szCs w:val="22"/>
        </w:rPr>
      </w:pPr>
      <w:r>
        <w:rPr>
          <w:rFonts w:ascii="Calibri" w:hAnsi="Calibri" w:cs="Calibri"/>
          <w:sz w:val="22"/>
          <w:szCs w:val="22"/>
        </w:rPr>
        <w:t>$22,000.</w:t>
      </w:r>
      <w:r>
        <w:rPr>
          <w:rFonts w:ascii="Calibri" w:hAnsi="Calibri" w:cs="Calibri"/>
          <w:spacing w:val="-14"/>
          <w:sz w:val="22"/>
          <w:szCs w:val="22"/>
        </w:rPr>
        <w:t xml:space="preserve"> </w:t>
      </w:r>
      <w:r>
        <w:rPr>
          <w:rFonts w:ascii="Calibri" w:hAnsi="Calibri" w:cs="Calibri"/>
          <w:sz w:val="22"/>
          <w:szCs w:val="22"/>
        </w:rPr>
        <w:t>If</w:t>
      </w:r>
      <w:r>
        <w:rPr>
          <w:rFonts w:ascii="Calibri" w:hAnsi="Calibri" w:cs="Calibri"/>
          <w:spacing w:val="-12"/>
          <w:sz w:val="22"/>
          <w:szCs w:val="22"/>
        </w:rPr>
        <w:t xml:space="preserve"> </w:t>
      </w:r>
      <w:r>
        <w:rPr>
          <w:rFonts w:ascii="Calibri" w:hAnsi="Calibri" w:cs="Calibri"/>
          <w:sz w:val="22"/>
          <w:szCs w:val="22"/>
        </w:rPr>
        <w:t>Purdue</w:t>
      </w:r>
      <w:r>
        <w:rPr>
          <w:rFonts w:ascii="Calibri" w:hAnsi="Calibri" w:cs="Calibri"/>
          <w:spacing w:val="-8"/>
          <w:sz w:val="22"/>
          <w:szCs w:val="22"/>
        </w:rPr>
        <w:t xml:space="preserve"> </w:t>
      </w:r>
      <w:r>
        <w:rPr>
          <w:rFonts w:ascii="Calibri" w:hAnsi="Calibri" w:cs="Calibri"/>
          <w:sz w:val="22"/>
          <w:szCs w:val="22"/>
        </w:rPr>
        <w:t>recognizes</w:t>
      </w:r>
      <w:r>
        <w:rPr>
          <w:rFonts w:ascii="Calibri" w:hAnsi="Calibri" w:cs="Calibri"/>
          <w:spacing w:val="-8"/>
          <w:sz w:val="22"/>
          <w:szCs w:val="22"/>
        </w:rPr>
        <w:t xml:space="preserve"> </w:t>
      </w:r>
      <w:r>
        <w:rPr>
          <w:rFonts w:ascii="Calibri" w:hAnsi="Calibri" w:cs="Calibri"/>
          <w:sz w:val="22"/>
          <w:szCs w:val="22"/>
        </w:rPr>
        <w:t>a</w:t>
      </w:r>
      <w:r>
        <w:rPr>
          <w:rFonts w:ascii="Calibri" w:hAnsi="Calibri" w:cs="Calibri"/>
          <w:spacing w:val="-10"/>
          <w:sz w:val="22"/>
          <w:szCs w:val="22"/>
        </w:rPr>
        <w:t xml:space="preserve"> </w:t>
      </w:r>
      <w:r>
        <w:rPr>
          <w:rFonts w:ascii="Calibri" w:hAnsi="Calibri" w:cs="Calibri"/>
          <w:sz w:val="22"/>
          <w:szCs w:val="22"/>
        </w:rPr>
        <w:t>$5,000</w:t>
      </w:r>
      <w:r>
        <w:rPr>
          <w:rFonts w:ascii="Calibri" w:hAnsi="Calibri" w:cs="Calibri"/>
          <w:spacing w:val="-8"/>
          <w:sz w:val="22"/>
          <w:szCs w:val="22"/>
        </w:rPr>
        <w:t xml:space="preserve"> </w:t>
      </w:r>
      <w:r>
        <w:rPr>
          <w:rFonts w:ascii="Calibri" w:hAnsi="Calibri" w:cs="Calibri"/>
          <w:sz w:val="22"/>
          <w:szCs w:val="22"/>
        </w:rPr>
        <w:t>increase</w:t>
      </w:r>
      <w:r>
        <w:rPr>
          <w:rFonts w:ascii="Calibri" w:hAnsi="Calibri" w:cs="Calibri"/>
          <w:spacing w:val="-10"/>
          <w:sz w:val="22"/>
          <w:szCs w:val="22"/>
        </w:rPr>
        <w:t xml:space="preserve"> </w:t>
      </w:r>
      <w:r>
        <w:rPr>
          <w:rFonts w:ascii="Calibri" w:hAnsi="Calibri" w:cs="Calibri"/>
          <w:sz w:val="22"/>
          <w:szCs w:val="22"/>
        </w:rPr>
        <w:t>in</w:t>
      </w:r>
      <w:r>
        <w:rPr>
          <w:rFonts w:ascii="Calibri" w:hAnsi="Calibri" w:cs="Calibri"/>
          <w:spacing w:val="-10"/>
          <w:sz w:val="22"/>
          <w:szCs w:val="22"/>
        </w:rPr>
        <w:t xml:space="preserve"> </w:t>
      </w:r>
      <w:r>
        <w:rPr>
          <w:rFonts w:ascii="Calibri" w:hAnsi="Calibri" w:cs="Calibri"/>
          <w:sz w:val="22"/>
          <w:szCs w:val="22"/>
        </w:rPr>
        <w:t>the</w:t>
      </w:r>
      <w:r>
        <w:rPr>
          <w:rFonts w:ascii="Calibri" w:hAnsi="Calibri" w:cs="Calibri"/>
          <w:spacing w:val="-10"/>
          <w:sz w:val="22"/>
          <w:szCs w:val="22"/>
        </w:rPr>
        <w:t xml:space="preserve"> </w:t>
      </w:r>
      <w:r>
        <w:rPr>
          <w:rFonts w:ascii="Calibri" w:hAnsi="Calibri" w:cs="Calibri"/>
          <w:sz w:val="22"/>
          <w:szCs w:val="22"/>
        </w:rPr>
        <w:t>cost</w:t>
      </w:r>
      <w:r>
        <w:rPr>
          <w:rFonts w:ascii="Calibri" w:hAnsi="Calibri" w:cs="Calibri"/>
          <w:spacing w:val="-13"/>
          <w:sz w:val="22"/>
          <w:szCs w:val="22"/>
        </w:rPr>
        <w:t xml:space="preserve"> </w:t>
      </w:r>
      <w:r>
        <w:rPr>
          <w:rFonts w:ascii="Calibri" w:hAnsi="Calibri" w:cs="Calibri"/>
          <w:sz w:val="22"/>
          <w:szCs w:val="22"/>
        </w:rPr>
        <w:t>of</w:t>
      </w:r>
      <w:r>
        <w:rPr>
          <w:rFonts w:ascii="Calibri" w:hAnsi="Calibri" w:cs="Calibri"/>
          <w:spacing w:val="-9"/>
          <w:sz w:val="22"/>
          <w:szCs w:val="22"/>
        </w:rPr>
        <w:t xml:space="preserve"> </w:t>
      </w:r>
      <w:r>
        <w:rPr>
          <w:rFonts w:ascii="Calibri" w:hAnsi="Calibri" w:cs="Calibri"/>
          <w:sz w:val="22"/>
          <w:szCs w:val="22"/>
        </w:rPr>
        <w:t>living,</w:t>
      </w:r>
      <w:r>
        <w:rPr>
          <w:rFonts w:ascii="Calibri" w:hAnsi="Calibri" w:cs="Calibri"/>
          <w:spacing w:val="-8"/>
          <w:sz w:val="22"/>
          <w:szCs w:val="22"/>
        </w:rPr>
        <w:t xml:space="preserve"> </w:t>
      </w:r>
      <w:r>
        <w:rPr>
          <w:rFonts w:ascii="Calibri" w:hAnsi="Calibri" w:cs="Calibri"/>
          <w:sz w:val="22"/>
          <w:szCs w:val="22"/>
        </w:rPr>
        <w:t>why</w:t>
      </w:r>
      <w:r>
        <w:rPr>
          <w:rFonts w:ascii="Calibri" w:hAnsi="Calibri" w:cs="Calibri"/>
          <w:spacing w:val="-8"/>
          <w:sz w:val="22"/>
          <w:szCs w:val="22"/>
        </w:rPr>
        <w:t xml:space="preserve"> </w:t>
      </w:r>
      <w:r>
        <w:rPr>
          <w:rFonts w:ascii="Calibri" w:hAnsi="Calibri" w:cs="Calibri"/>
          <w:sz w:val="22"/>
          <w:szCs w:val="22"/>
        </w:rPr>
        <w:t>haven’t</w:t>
      </w:r>
      <w:r>
        <w:rPr>
          <w:rFonts w:ascii="Calibri" w:hAnsi="Calibri" w:cs="Calibri"/>
          <w:spacing w:val="-11"/>
          <w:sz w:val="22"/>
          <w:szCs w:val="22"/>
        </w:rPr>
        <w:t xml:space="preserve"> </w:t>
      </w:r>
      <w:r>
        <w:rPr>
          <w:rFonts w:ascii="Calibri" w:hAnsi="Calibri" w:cs="Calibri"/>
          <w:sz w:val="22"/>
          <w:szCs w:val="22"/>
        </w:rPr>
        <w:t>graduate</w:t>
      </w:r>
      <w:r>
        <w:rPr>
          <w:rFonts w:ascii="Calibri" w:hAnsi="Calibri" w:cs="Calibri"/>
          <w:spacing w:val="-8"/>
          <w:sz w:val="22"/>
          <w:szCs w:val="22"/>
        </w:rPr>
        <w:t xml:space="preserve"> </w:t>
      </w:r>
      <w:r>
        <w:rPr>
          <w:rFonts w:ascii="Calibri" w:hAnsi="Calibri" w:cs="Calibri"/>
          <w:sz w:val="22"/>
          <w:szCs w:val="22"/>
        </w:rPr>
        <w:t>student</w:t>
      </w:r>
      <w:r>
        <w:rPr>
          <w:rFonts w:ascii="Calibri" w:hAnsi="Calibri" w:cs="Calibri"/>
          <w:spacing w:val="-9"/>
          <w:sz w:val="22"/>
          <w:szCs w:val="22"/>
        </w:rPr>
        <w:t xml:space="preserve"> </w:t>
      </w:r>
      <w:r>
        <w:rPr>
          <w:rFonts w:ascii="Calibri" w:hAnsi="Calibri" w:cs="Calibri"/>
          <w:spacing w:val="-2"/>
          <w:sz w:val="22"/>
          <w:szCs w:val="22"/>
        </w:rPr>
        <w:t>stipends</w:t>
      </w:r>
    </w:p>
    <w:p w14:paraId="29006946" w14:textId="77777777" w:rsidR="005E1F49" w:rsidRDefault="00000000">
      <w:pPr>
        <w:pStyle w:val="BodyText"/>
        <w:kinsoku w:val="0"/>
        <w:overflowPunct w:val="0"/>
        <w:spacing w:before="27"/>
        <w:ind w:left="1008"/>
        <w:rPr>
          <w:rFonts w:ascii="Calibri" w:hAnsi="Calibri" w:cs="Calibri"/>
          <w:spacing w:val="-2"/>
          <w:sz w:val="22"/>
          <w:szCs w:val="22"/>
        </w:rPr>
      </w:pPr>
      <w:r>
        <w:rPr>
          <w:rFonts w:ascii="Calibri" w:hAnsi="Calibri" w:cs="Calibri"/>
          <w:sz w:val="22"/>
          <w:szCs w:val="22"/>
        </w:rPr>
        <w:t>been</w:t>
      </w:r>
      <w:r>
        <w:rPr>
          <w:rFonts w:ascii="Calibri" w:hAnsi="Calibri" w:cs="Calibri"/>
          <w:spacing w:val="-5"/>
          <w:sz w:val="22"/>
          <w:szCs w:val="22"/>
        </w:rPr>
        <w:t xml:space="preserve"> </w:t>
      </w:r>
      <w:r>
        <w:rPr>
          <w:rFonts w:ascii="Calibri" w:hAnsi="Calibri" w:cs="Calibri"/>
          <w:sz w:val="22"/>
          <w:szCs w:val="22"/>
        </w:rPr>
        <w:t>adjusted</w:t>
      </w:r>
      <w:r>
        <w:rPr>
          <w:rFonts w:ascii="Calibri" w:hAnsi="Calibri" w:cs="Calibri"/>
          <w:spacing w:val="-6"/>
          <w:sz w:val="22"/>
          <w:szCs w:val="22"/>
        </w:rPr>
        <w:t xml:space="preserve"> </w:t>
      </w:r>
      <w:r>
        <w:rPr>
          <w:rFonts w:ascii="Calibri" w:hAnsi="Calibri" w:cs="Calibri"/>
          <w:sz w:val="22"/>
          <w:szCs w:val="22"/>
        </w:rPr>
        <w:t>accordingly</w:t>
      </w:r>
      <w:r>
        <w:rPr>
          <w:rFonts w:ascii="Calibri" w:hAnsi="Calibri" w:cs="Calibri"/>
          <w:spacing w:val="-6"/>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reflect</w:t>
      </w:r>
      <w:r>
        <w:rPr>
          <w:rFonts w:ascii="Calibri" w:hAnsi="Calibri" w:cs="Calibri"/>
          <w:spacing w:val="-4"/>
          <w:sz w:val="22"/>
          <w:szCs w:val="22"/>
        </w:rPr>
        <w:t xml:space="preserve"> </w:t>
      </w:r>
      <w:r>
        <w:rPr>
          <w:rFonts w:ascii="Calibri" w:hAnsi="Calibri" w:cs="Calibri"/>
          <w:sz w:val="22"/>
          <w:szCs w:val="22"/>
        </w:rPr>
        <w:t>this</w:t>
      </w:r>
      <w:r>
        <w:rPr>
          <w:rFonts w:ascii="Calibri" w:hAnsi="Calibri" w:cs="Calibri"/>
          <w:spacing w:val="-5"/>
          <w:sz w:val="22"/>
          <w:szCs w:val="22"/>
        </w:rPr>
        <w:t xml:space="preserve"> </w:t>
      </w:r>
      <w:r>
        <w:rPr>
          <w:rFonts w:ascii="Calibri" w:hAnsi="Calibri" w:cs="Calibri"/>
          <w:spacing w:val="-2"/>
          <w:sz w:val="22"/>
          <w:szCs w:val="22"/>
        </w:rPr>
        <w:t>change?</w:t>
      </w:r>
    </w:p>
    <w:p w14:paraId="0FD374B4" w14:textId="77777777" w:rsidR="005E1F49" w:rsidRDefault="00000000">
      <w:pPr>
        <w:pStyle w:val="ListParagraph"/>
        <w:numPr>
          <w:ilvl w:val="0"/>
          <w:numId w:val="43"/>
        </w:numPr>
        <w:tabs>
          <w:tab w:val="left" w:pos="1728"/>
        </w:tabs>
        <w:kinsoku w:val="0"/>
        <w:overflowPunct w:val="0"/>
        <w:spacing w:before="27" w:line="256" w:lineRule="auto"/>
        <w:ind w:right="286"/>
        <w:jc w:val="both"/>
        <w:rPr>
          <w:rFonts w:ascii="Calibri" w:hAnsi="Calibri" w:cs="Calibri"/>
          <w:sz w:val="22"/>
          <w:szCs w:val="22"/>
        </w:rPr>
      </w:pPr>
      <w:r>
        <w:rPr>
          <w:rFonts w:ascii="Calibri" w:hAnsi="Calibri" w:cs="Calibri"/>
          <w:sz w:val="22"/>
          <w:szCs w:val="22"/>
        </w:rPr>
        <w:t>Over</w:t>
      </w:r>
      <w:r>
        <w:rPr>
          <w:rFonts w:ascii="Calibri" w:hAnsi="Calibri" w:cs="Calibri"/>
          <w:spacing w:val="-2"/>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past</w:t>
      </w:r>
      <w:r>
        <w:rPr>
          <w:rFonts w:ascii="Calibri" w:hAnsi="Calibri" w:cs="Calibri"/>
          <w:spacing w:val="-2"/>
          <w:sz w:val="22"/>
          <w:szCs w:val="22"/>
        </w:rPr>
        <w:t xml:space="preserve"> </w:t>
      </w:r>
      <w:r>
        <w:rPr>
          <w:rFonts w:ascii="Calibri" w:hAnsi="Calibri" w:cs="Calibri"/>
          <w:sz w:val="22"/>
          <w:szCs w:val="22"/>
        </w:rPr>
        <w:t>three</w:t>
      </w:r>
      <w:r>
        <w:rPr>
          <w:rFonts w:ascii="Calibri" w:hAnsi="Calibri" w:cs="Calibri"/>
          <w:spacing w:val="-2"/>
          <w:sz w:val="22"/>
          <w:szCs w:val="22"/>
        </w:rPr>
        <w:t xml:space="preserve"> </w:t>
      </w:r>
      <w:r>
        <w:rPr>
          <w:rFonts w:ascii="Calibri" w:hAnsi="Calibri" w:cs="Calibri"/>
          <w:sz w:val="22"/>
          <w:szCs w:val="22"/>
        </w:rPr>
        <w:t>years,</w:t>
      </w:r>
      <w:r>
        <w:rPr>
          <w:rFonts w:ascii="Calibri" w:hAnsi="Calibri" w:cs="Calibri"/>
          <w:spacing w:val="-2"/>
          <w:sz w:val="22"/>
          <w:szCs w:val="22"/>
        </w:rPr>
        <w:t xml:space="preserve"> </w:t>
      </w:r>
      <w:r>
        <w:rPr>
          <w:rFonts w:ascii="Calibri" w:hAnsi="Calibri" w:cs="Calibri"/>
          <w:sz w:val="22"/>
          <w:szCs w:val="22"/>
        </w:rPr>
        <w:t>the average graduate student salary</w:t>
      </w:r>
      <w:r>
        <w:rPr>
          <w:rFonts w:ascii="Calibri" w:hAnsi="Calibri" w:cs="Calibri"/>
          <w:spacing w:val="-1"/>
          <w:sz w:val="22"/>
          <w:szCs w:val="22"/>
        </w:rPr>
        <w:t xml:space="preserve"> </w:t>
      </w:r>
      <w:r>
        <w:rPr>
          <w:rFonts w:ascii="Calibri" w:hAnsi="Calibri" w:cs="Calibri"/>
          <w:sz w:val="22"/>
          <w:szCs w:val="22"/>
        </w:rPr>
        <w:t>has increased</w:t>
      </w:r>
      <w:r>
        <w:rPr>
          <w:rFonts w:ascii="Calibri" w:hAnsi="Calibri" w:cs="Calibri"/>
          <w:spacing w:val="-3"/>
          <w:sz w:val="22"/>
          <w:szCs w:val="22"/>
        </w:rPr>
        <w:t xml:space="preserve"> </w:t>
      </w:r>
      <w:r>
        <w:rPr>
          <w:rFonts w:ascii="Calibri" w:hAnsi="Calibri" w:cs="Calibri"/>
          <w:sz w:val="22"/>
          <w:szCs w:val="22"/>
        </w:rPr>
        <w:t>by</w:t>
      </w:r>
      <w:r>
        <w:rPr>
          <w:rFonts w:ascii="Calibri" w:hAnsi="Calibri" w:cs="Calibri"/>
          <w:spacing w:val="-1"/>
          <w:sz w:val="22"/>
          <w:szCs w:val="22"/>
        </w:rPr>
        <w:t xml:space="preserve"> </w:t>
      </w:r>
      <w:r>
        <w:rPr>
          <w:rFonts w:ascii="Calibri" w:hAnsi="Calibri" w:cs="Calibri"/>
          <w:sz w:val="22"/>
          <w:szCs w:val="22"/>
        </w:rPr>
        <w:t>23%</w:t>
      </w:r>
      <w:r>
        <w:rPr>
          <w:rFonts w:ascii="Calibri" w:hAnsi="Calibri" w:cs="Calibri"/>
          <w:spacing w:val="-1"/>
          <w:sz w:val="22"/>
          <w:szCs w:val="22"/>
        </w:rPr>
        <w:t xml:space="preserve"> </w:t>
      </w:r>
      <w:r>
        <w:rPr>
          <w:rFonts w:ascii="Calibri" w:hAnsi="Calibri" w:cs="Calibri"/>
          <w:sz w:val="22"/>
          <w:szCs w:val="22"/>
        </w:rPr>
        <w:t>as</w:t>
      </w:r>
      <w:r>
        <w:rPr>
          <w:rFonts w:ascii="Calibri" w:hAnsi="Calibri" w:cs="Calibri"/>
          <w:spacing w:val="-2"/>
          <w:sz w:val="22"/>
          <w:szCs w:val="22"/>
        </w:rPr>
        <w:t xml:space="preserve"> </w:t>
      </w:r>
      <w:r>
        <w:rPr>
          <w:rFonts w:ascii="Calibri" w:hAnsi="Calibri" w:cs="Calibri"/>
          <w:sz w:val="22"/>
          <w:szCs w:val="22"/>
        </w:rPr>
        <w:t>a result</w:t>
      </w:r>
      <w:r>
        <w:rPr>
          <w:rFonts w:ascii="Calibri" w:hAnsi="Calibri" w:cs="Calibri"/>
          <w:spacing w:val="-2"/>
          <w:sz w:val="22"/>
          <w:szCs w:val="22"/>
        </w:rPr>
        <w:t xml:space="preserve"> </w:t>
      </w:r>
      <w:r>
        <w:rPr>
          <w:rFonts w:ascii="Calibri" w:hAnsi="Calibri" w:cs="Calibri"/>
          <w:sz w:val="22"/>
          <w:szCs w:val="22"/>
        </w:rPr>
        <w:t>of additional institutional investments.</w:t>
      </w:r>
      <w:r>
        <w:rPr>
          <w:rFonts w:ascii="Calibri" w:hAnsi="Calibri" w:cs="Calibri"/>
          <w:spacing w:val="-2"/>
          <w:sz w:val="22"/>
          <w:szCs w:val="22"/>
        </w:rPr>
        <w:t xml:space="preserve"> </w:t>
      </w:r>
      <w:r>
        <w:rPr>
          <w:rFonts w:ascii="Calibri" w:hAnsi="Calibri" w:cs="Calibri"/>
          <w:sz w:val="22"/>
          <w:szCs w:val="22"/>
        </w:rPr>
        <w:t>Purdue also raised the</w:t>
      </w:r>
      <w:r>
        <w:rPr>
          <w:rFonts w:ascii="Calibri" w:hAnsi="Calibri" w:cs="Calibri"/>
          <w:spacing w:val="-1"/>
          <w:sz w:val="22"/>
          <w:szCs w:val="22"/>
        </w:rPr>
        <w:t xml:space="preserve"> </w:t>
      </w:r>
      <w:r>
        <w:rPr>
          <w:rFonts w:ascii="Calibri" w:hAnsi="Calibri" w:cs="Calibri"/>
          <w:sz w:val="22"/>
          <w:szCs w:val="22"/>
        </w:rPr>
        <w:t>minimum graduate</w:t>
      </w:r>
      <w:r>
        <w:rPr>
          <w:rFonts w:ascii="Calibri" w:hAnsi="Calibri" w:cs="Calibri"/>
          <w:spacing w:val="-1"/>
          <w:sz w:val="22"/>
          <w:szCs w:val="22"/>
        </w:rPr>
        <w:t xml:space="preserve"> </w:t>
      </w:r>
      <w:r>
        <w:rPr>
          <w:rFonts w:ascii="Calibri" w:hAnsi="Calibri" w:cs="Calibri"/>
          <w:sz w:val="22"/>
          <w:szCs w:val="22"/>
        </w:rPr>
        <w:t>student stipend to</w:t>
      </w:r>
    </w:p>
    <w:p w14:paraId="3E30E1CD" w14:textId="77777777" w:rsidR="005E1F49" w:rsidRDefault="00000000">
      <w:pPr>
        <w:pStyle w:val="BodyText"/>
        <w:kinsoku w:val="0"/>
        <w:overflowPunct w:val="0"/>
        <w:spacing w:before="4" w:line="259" w:lineRule="auto"/>
        <w:ind w:left="1728" w:right="286"/>
        <w:jc w:val="both"/>
        <w:rPr>
          <w:rFonts w:ascii="Calibri" w:hAnsi="Calibri" w:cs="Calibri"/>
          <w:sz w:val="22"/>
          <w:szCs w:val="22"/>
        </w:rPr>
      </w:pPr>
      <w:r>
        <w:rPr>
          <w:rFonts w:ascii="Calibri" w:hAnsi="Calibri" w:cs="Calibri"/>
          <w:sz w:val="22"/>
          <w:szCs w:val="22"/>
        </w:rPr>
        <w:t>$26,000 on July 1, 2023, and it increased again to $28,000 on July 1, 2024. Additionally, individual colleges and departments have the flexibility to establish higher minimum stipends to support competitive recruitment and retention efforts.</w:t>
      </w:r>
    </w:p>
    <w:p w14:paraId="74534917" w14:textId="77777777" w:rsidR="005E1F49" w:rsidRDefault="005E1F49">
      <w:pPr>
        <w:pStyle w:val="BodyText"/>
        <w:kinsoku w:val="0"/>
        <w:overflowPunct w:val="0"/>
        <w:spacing w:before="4" w:line="259" w:lineRule="auto"/>
        <w:ind w:left="1728" w:right="286"/>
        <w:jc w:val="both"/>
        <w:rPr>
          <w:rFonts w:ascii="Calibri" w:hAnsi="Calibri" w:cs="Calibri"/>
          <w:sz w:val="22"/>
          <w:szCs w:val="22"/>
        </w:rPr>
        <w:sectPr w:rsidR="005E1F49">
          <w:pgSz w:w="12240" w:h="15840"/>
          <w:pgMar w:top="1040" w:right="720" w:bottom="860" w:left="720" w:header="0" w:footer="677" w:gutter="0"/>
          <w:cols w:space="720"/>
          <w:noEndnote/>
        </w:sectPr>
      </w:pPr>
    </w:p>
    <w:p w14:paraId="3A27EC78" w14:textId="77777777" w:rsidR="005E1F49" w:rsidRDefault="00000000">
      <w:pPr>
        <w:pStyle w:val="BodyText"/>
        <w:kinsoku w:val="0"/>
        <w:overflowPunct w:val="0"/>
        <w:spacing w:before="39"/>
        <w:ind w:left="287"/>
        <w:rPr>
          <w:rFonts w:ascii="Calibri" w:hAnsi="Calibri" w:cs="Calibri"/>
          <w:spacing w:val="-2"/>
          <w:sz w:val="22"/>
          <w:szCs w:val="22"/>
        </w:rPr>
      </w:pPr>
      <w:r>
        <w:rPr>
          <w:rFonts w:ascii="Calibri" w:hAnsi="Calibri" w:cs="Calibri"/>
          <w:b/>
          <w:bCs/>
          <w:sz w:val="22"/>
          <w:szCs w:val="22"/>
        </w:rPr>
        <w:lastRenderedPageBreak/>
        <w:t>Returning</w:t>
      </w:r>
      <w:r>
        <w:rPr>
          <w:rFonts w:ascii="Calibri" w:hAnsi="Calibri" w:cs="Calibri"/>
          <w:b/>
          <w:bCs/>
          <w:spacing w:val="-7"/>
          <w:sz w:val="22"/>
          <w:szCs w:val="22"/>
        </w:rPr>
        <w:t xml:space="preserve"> </w:t>
      </w:r>
      <w:r>
        <w:rPr>
          <w:rFonts w:ascii="Calibri" w:hAnsi="Calibri" w:cs="Calibri"/>
          <w:b/>
          <w:bCs/>
          <w:sz w:val="22"/>
          <w:szCs w:val="22"/>
        </w:rPr>
        <w:t>one</w:t>
      </w:r>
      <w:r>
        <w:rPr>
          <w:rFonts w:ascii="Calibri" w:hAnsi="Calibri" w:cs="Calibri"/>
          <w:b/>
          <w:bCs/>
          <w:spacing w:val="-3"/>
          <w:sz w:val="22"/>
          <w:szCs w:val="22"/>
        </w:rPr>
        <w:t xml:space="preserve"> </w:t>
      </w:r>
      <w:r>
        <w:rPr>
          <w:rFonts w:ascii="Calibri" w:hAnsi="Calibri" w:cs="Calibri"/>
          <w:b/>
          <w:bCs/>
          <w:sz w:val="22"/>
          <w:szCs w:val="22"/>
        </w:rPr>
        <w:t>hour</w:t>
      </w:r>
      <w:r>
        <w:rPr>
          <w:rFonts w:ascii="Calibri" w:hAnsi="Calibri" w:cs="Calibri"/>
          <w:b/>
          <w:bCs/>
          <w:spacing w:val="-2"/>
          <w:sz w:val="22"/>
          <w:szCs w:val="22"/>
        </w:rPr>
        <w:t xml:space="preserve"> </w:t>
      </w:r>
      <w:r>
        <w:rPr>
          <w:rFonts w:ascii="Calibri" w:hAnsi="Calibri" w:cs="Calibri"/>
          <w:b/>
          <w:bCs/>
          <w:sz w:val="22"/>
          <w:szCs w:val="22"/>
        </w:rPr>
        <w:t>a</w:t>
      </w:r>
      <w:r>
        <w:rPr>
          <w:rFonts w:ascii="Calibri" w:hAnsi="Calibri" w:cs="Calibri"/>
          <w:b/>
          <w:bCs/>
          <w:spacing w:val="-2"/>
          <w:sz w:val="22"/>
          <w:szCs w:val="22"/>
        </w:rPr>
        <w:t xml:space="preserve"> </w:t>
      </w:r>
      <w:r>
        <w:rPr>
          <w:rFonts w:ascii="Calibri" w:hAnsi="Calibri" w:cs="Calibri"/>
          <w:b/>
          <w:bCs/>
          <w:sz w:val="22"/>
          <w:szCs w:val="22"/>
        </w:rPr>
        <w:t>day</w:t>
      </w:r>
      <w:r>
        <w:rPr>
          <w:rFonts w:ascii="Calibri" w:hAnsi="Calibri" w:cs="Calibri"/>
          <w:b/>
          <w:bCs/>
          <w:spacing w:val="-2"/>
          <w:sz w:val="22"/>
          <w:szCs w:val="22"/>
        </w:rPr>
        <w:t xml:space="preserve"> </w:t>
      </w:r>
      <w:r>
        <w:rPr>
          <w:rFonts w:ascii="Calibri" w:hAnsi="Calibri" w:cs="Calibri"/>
          <w:b/>
          <w:bCs/>
          <w:sz w:val="22"/>
          <w:szCs w:val="22"/>
        </w:rPr>
        <w:t>to</w:t>
      </w:r>
      <w:r>
        <w:rPr>
          <w:rFonts w:ascii="Calibri" w:hAnsi="Calibri" w:cs="Calibri"/>
          <w:b/>
          <w:bCs/>
          <w:spacing w:val="-3"/>
          <w:sz w:val="22"/>
          <w:szCs w:val="22"/>
        </w:rPr>
        <w:t xml:space="preserve"> </w:t>
      </w:r>
      <w:r>
        <w:rPr>
          <w:rFonts w:ascii="Calibri" w:hAnsi="Calibri" w:cs="Calibri"/>
          <w:b/>
          <w:bCs/>
          <w:sz w:val="22"/>
          <w:szCs w:val="22"/>
        </w:rPr>
        <w:t>faculty</w:t>
      </w:r>
      <w:r>
        <w:rPr>
          <w:rFonts w:ascii="Calibri" w:hAnsi="Calibri" w:cs="Calibri"/>
          <w:b/>
          <w:bCs/>
          <w:spacing w:val="-2"/>
          <w:sz w:val="22"/>
          <w:szCs w:val="22"/>
        </w:rPr>
        <w:t xml:space="preserve"> </w:t>
      </w:r>
      <w:r>
        <w:rPr>
          <w:rFonts w:ascii="Calibri" w:hAnsi="Calibri" w:cs="Calibri"/>
          <w:spacing w:val="-2"/>
          <w:sz w:val="22"/>
          <w:szCs w:val="22"/>
        </w:rPr>
        <w:t>……………………………………………………………………………………….</w:t>
      </w:r>
    </w:p>
    <w:p w14:paraId="28A78DD7" w14:textId="77777777" w:rsidR="005E1F49" w:rsidRDefault="00000000">
      <w:pPr>
        <w:pStyle w:val="BodyText"/>
        <w:kinsoku w:val="0"/>
        <w:overflowPunct w:val="0"/>
        <w:spacing w:before="147" w:line="264" w:lineRule="auto"/>
        <w:ind w:left="1008" w:right="340"/>
        <w:rPr>
          <w:rFonts w:ascii="Calibri" w:hAnsi="Calibri" w:cs="Calibri"/>
          <w:sz w:val="22"/>
          <w:szCs w:val="22"/>
        </w:rPr>
      </w:pPr>
      <w:r>
        <w:rPr>
          <w:rFonts w:ascii="Calibri" w:hAnsi="Calibri" w:cs="Calibri"/>
          <w:sz w:val="22"/>
          <w:szCs w:val="22"/>
        </w:rPr>
        <w:t>Many</w:t>
      </w:r>
      <w:r>
        <w:rPr>
          <w:rFonts w:ascii="Calibri" w:hAnsi="Calibri" w:cs="Calibri"/>
          <w:spacing w:val="-4"/>
          <w:sz w:val="22"/>
          <w:szCs w:val="22"/>
        </w:rPr>
        <w:t xml:space="preserve"> </w:t>
      </w:r>
      <w:r>
        <w:rPr>
          <w:rFonts w:ascii="Calibri" w:hAnsi="Calibri" w:cs="Calibri"/>
          <w:sz w:val="22"/>
          <w:szCs w:val="22"/>
        </w:rPr>
        <w:t>of</w:t>
      </w:r>
      <w:r>
        <w:rPr>
          <w:rFonts w:ascii="Calibri" w:hAnsi="Calibri" w:cs="Calibri"/>
          <w:spacing w:val="-4"/>
          <w:sz w:val="22"/>
          <w:szCs w:val="22"/>
        </w:rPr>
        <w:t xml:space="preserve"> </w:t>
      </w:r>
      <w:r>
        <w:rPr>
          <w:rFonts w:ascii="Calibri" w:hAnsi="Calibri" w:cs="Calibri"/>
          <w:sz w:val="22"/>
          <w:szCs w:val="22"/>
        </w:rPr>
        <w:t>our</w:t>
      </w:r>
      <w:r>
        <w:rPr>
          <w:rFonts w:ascii="Calibri" w:hAnsi="Calibri" w:cs="Calibri"/>
          <w:spacing w:val="-2"/>
          <w:sz w:val="22"/>
          <w:szCs w:val="22"/>
        </w:rPr>
        <w:t xml:space="preserve"> </w:t>
      </w:r>
      <w:r>
        <w:rPr>
          <w:rFonts w:ascii="Calibri" w:hAnsi="Calibri" w:cs="Calibri"/>
          <w:sz w:val="22"/>
          <w:szCs w:val="22"/>
        </w:rPr>
        <w:t>colleagues</w:t>
      </w:r>
      <w:r>
        <w:rPr>
          <w:rFonts w:ascii="Calibri" w:hAnsi="Calibri" w:cs="Calibri"/>
          <w:spacing w:val="-2"/>
          <w:sz w:val="22"/>
          <w:szCs w:val="22"/>
        </w:rPr>
        <w:t xml:space="preserve"> </w:t>
      </w:r>
      <w:r>
        <w:rPr>
          <w:rFonts w:ascii="Calibri" w:hAnsi="Calibri" w:cs="Calibri"/>
          <w:sz w:val="22"/>
          <w:szCs w:val="22"/>
        </w:rPr>
        <w:t>still</w:t>
      </w:r>
      <w:r>
        <w:rPr>
          <w:rFonts w:ascii="Calibri" w:hAnsi="Calibri" w:cs="Calibri"/>
          <w:spacing w:val="-5"/>
          <w:sz w:val="22"/>
          <w:szCs w:val="22"/>
        </w:rPr>
        <w:t xml:space="preserve"> </w:t>
      </w:r>
      <w:r>
        <w:rPr>
          <w:rFonts w:ascii="Calibri" w:hAnsi="Calibri" w:cs="Calibri"/>
          <w:sz w:val="22"/>
          <w:szCs w:val="22"/>
        </w:rPr>
        <w:t>feel</w:t>
      </w:r>
      <w:r>
        <w:rPr>
          <w:rFonts w:ascii="Calibri" w:hAnsi="Calibri" w:cs="Calibri"/>
          <w:spacing w:val="-2"/>
          <w:sz w:val="22"/>
          <w:szCs w:val="22"/>
        </w:rPr>
        <w:t xml:space="preserve"> </w:t>
      </w:r>
      <w:r>
        <w:rPr>
          <w:rFonts w:ascii="Calibri" w:hAnsi="Calibri" w:cs="Calibri"/>
          <w:sz w:val="22"/>
          <w:szCs w:val="22"/>
        </w:rPr>
        <w:t>swamped.</w:t>
      </w:r>
      <w:r>
        <w:rPr>
          <w:rFonts w:ascii="Calibri" w:hAnsi="Calibri" w:cs="Calibri"/>
          <w:spacing w:val="40"/>
          <w:sz w:val="22"/>
          <w:szCs w:val="22"/>
        </w:rPr>
        <w:t xml:space="preserve"> </w:t>
      </w:r>
      <w:r>
        <w:rPr>
          <w:rFonts w:ascii="Calibri" w:hAnsi="Calibri" w:cs="Calibri"/>
          <w:sz w:val="22"/>
          <w:szCs w:val="22"/>
        </w:rPr>
        <w:t>Can</w:t>
      </w:r>
      <w:r>
        <w:rPr>
          <w:rFonts w:ascii="Calibri" w:hAnsi="Calibri" w:cs="Calibri"/>
          <w:spacing w:val="-6"/>
          <w:sz w:val="22"/>
          <w:szCs w:val="22"/>
        </w:rPr>
        <w:t xml:space="preserve"> </w:t>
      </w:r>
      <w:r>
        <w:rPr>
          <w:rFonts w:ascii="Calibri" w:hAnsi="Calibri" w:cs="Calibri"/>
          <w:sz w:val="22"/>
          <w:szCs w:val="22"/>
        </w:rPr>
        <w:t>you</w:t>
      </w:r>
      <w:r>
        <w:rPr>
          <w:rFonts w:ascii="Calibri" w:hAnsi="Calibri" w:cs="Calibri"/>
          <w:spacing w:val="-3"/>
          <w:sz w:val="22"/>
          <w:szCs w:val="22"/>
        </w:rPr>
        <w:t xml:space="preserve"> </w:t>
      </w:r>
      <w:r>
        <w:rPr>
          <w:rFonts w:ascii="Calibri" w:hAnsi="Calibri" w:cs="Calibri"/>
          <w:sz w:val="22"/>
          <w:szCs w:val="22"/>
        </w:rPr>
        <w:t>please</w:t>
      </w:r>
      <w:r>
        <w:rPr>
          <w:rFonts w:ascii="Calibri" w:hAnsi="Calibri" w:cs="Calibri"/>
          <w:spacing w:val="-2"/>
          <w:sz w:val="22"/>
          <w:szCs w:val="22"/>
        </w:rPr>
        <w:t xml:space="preserve"> </w:t>
      </w:r>
      <w:r>
        <w:rPr>
          <w:rFonts w:ascii="Calibri" w:hAnsi="Calibri" w:cs="Calibri"/>
          <w:sz w:val="22"/>
          <w:szCs w:val="22"/>
        </w:rPr>
        <w:t>provide</w:t>
      </w:r>
      <w:r>
        <w:rPr>
          <w:rFonts w:ascii="Calibri" w:hAnsi="Calibri" w:cs="Calibri"/>
          <w:spacing w:val="-2"/>
          <w:sz w:val="22"/>
          <w:szCs w:val="22"/>
        </w:rPr>
        <w:t xml:space="preserve"> </w:t>
      </w:r>
      <w:r>
        <w:rPr>
          <w:rFonts w:ascii="Calibri" w:hAnsi="Calibri" w:cs="Calibri"/>
          <w:sz w:val="22"/>
          <w:szCs w:val="22"/>
        </w:rPr>
        <w:t>updates</w:t>
      </w:r>
      <w:r>
        <w:rPr>
          <w:rFonts w:ascii="Calibri" w:hAnsi="Calibri" w:cs="Calibri"/>
          <w:spacing w:val="-5"/>
          <w:sz w:val="22"/>
          <w:szCs w:val="22"/>
        </w:rPr>
        <w:t xml:space="preserve"> </w:t>
      </w:r>
      <w:r>
        <w:rPr>
          <w:rFonts w:ascii="Calibri" w:hAnsi="Calibri" w:cs="Calibri"/>
          <w:sz w:val="22"/>
          <w:szCs w:val="22"/>
        </w:rPr>
        <w:t>regarding</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“returning</w:t>
      </w:r>
      <w:r>
        <w:rPr>
          <w:rFonts w:ascii="Calibri" w:hAnsi="Calibri" w:cs="Calibri"/>
          <w:spacing w:val="-3"/>
          <w:sz w:val="22"/>
          <w:szCs w:val="22"/>
        </w:rPr>
        <w:t xml:space="preserve"> </w:t>
      </w:r>
      <w:r>
        <w:rPr>
          <w:rFonts w:ascii="Calibri" w:hAnsi="Calibri" w:cs="Calibri"/>
          <w:sz w:val="22"/>
          <w:szCs w:val="22"/>
        </w:rPr>
        <w:t>one hour a day to faculty” initiative?</w:t>
      </w:r>
    </w:p>
    <w:p w14:paraId="3EF92734" w14:textId="77777777" w:rsidR="005E1F49" w:rsidRDefault="00000000">
      <w:pPr>
        <w:pStyle w:val="ListParagraph"/>
        <w:numPr>
          <w:ilvl w:val="0"/>
          <w:numId w:val="43"/>
        </w:numPr>
        <w:tabs>
          <w:tab w:val="left" w:pos="1728"/>
        </w:tabs>
        <w:kinsoku w:val="0"/>
        <w:overflowPunct w:val="0"/>
        <w:spacing w:line="259" w:lineRule="auto"/>
        <w:ind w:right="485"/>
        <w:rPr>
          <w:rFonts w:ascii="Calibri" w:hAnsi="Calibri" w:cs="Calibri"/>
          <w:sz w:val="22"/>
          <w:szCs w:val="22"/>
        </w:rPr>
      </w:pPr>
      <w:r>
        <w:rPr>
          <w:rFonts w:ascii="Calibri" w:hAnsi="Calibri" w:cs="Calibri"/>
          <w:sz w:val="22"/>
          <w:szCs w:val="22"/>
        </w:rPr>
        <w:t>Over the past several months, Sponsored Program and Business Office staff have worked diligently to enhance pre- and post-award management, launching key initiatives aimed at streamlining</w:t>
      </w:r>
      <w:r>
        <w:rPr>
          <w:rFonts w:ascii="Calibri" w:hAnsi="Calibri" w:cs="Calibri"/>
          <w:spacing w:val="-3"/>
          <w:sz w:val="22"/>
          <w:szCs w:val="22"/>
        </w:rPr>
        <w:t xml:space="preserve"> </w:t>
      </w:r>
      <w:r>
        <w:rPr>
          <w:rFonts w:ascii="Calibri" w:hAnsi="Calibri" w:cs="Calibri"/>
          <w:sz w:val="22"/>
          <w:szCs w:val="22"/>
        </w:rPr>
        <w:t>research</w:t>
      </w:r>
      <w:r>
        <w:rPr>
          <w:rFonts w:ascii="Calibri" w:hAnsi="Calibri" w:cs="Calibri"/>
          <w:spacing w:val="-2"/>
          <w:sz w:val="22"/>
          <w:szCs w:val="22"/>
        </w:rPr>
        <w:t xml:space="preserve"> </w:t>
      </w:r>
      <w:r>
        <w:rPr>
          <w:rFonts w:ascii="Calibri" w:hAnsi="Calibri" w:cs="Calibri"/>
          <w:sz w:val="22"/>
          <w:szCs w:val="22"/>
        </w:rPr>
        <w:t>administration.</w:t>
      </w:r>
      <w:r>
        <w:rPr>
          <w:rFonts w:ascii="Calibri" w:hAnsi="Calibri" w:cs="Calibri"/>
          <w:spacing w:val="-2"/>
          <w:sz w:val="22"/>
          <w:szCs w:val="22"/>
        </w:rPr>
        <w:t xml:space="preserve"> </w:t>
      </w:r>
      <w:r>
        <w:rPr>
          <w:rFonts w:ascii="Calibri" w:hAnsi="Calibri" w:cs="Calibri"/>
          <w:sz w:val="22"/>
          <w:szCs w:val="22"/>
        </w:rPr>
        <w:t>In</w:t>
      </w:r>
      <w:r>
        <w:rPr>
          <w:rFonts w:ascii="Calibri" w:hAnsi="Calibri" w:cs="Calibri"/>
          <w:spacing w:val="-6"/>
          <w:sz w:val="22"/>
          <w:szCs w:val="22"/>
        </w:rPr>
        <w:t xml:space="preserve"> </w:t>
      </w:r>
      <w:r>
        <w:rPr>
          <w:rFonts w:ascii="Calibri" w:hAnsi="Calibri" w:cs="Calibri"/>
          <w:sz w:val="22"/>
          <w:szCs w:val="22"/>
        </w:rPr>
        <w:t>October,</w:t>
      </w:r>
      <w:r>
        <w:rPr>
          <w:rFonts w:ascii="Calibri" w:hAnsi="Calibri" w:cs="Calibri"/>
          <w:spacing w:val="-4"/>
          <w:sz w:val="22"/>
          <w:szCs w:val="22"/>
        </w:rPr>
        <w:t xml:space="preserve"> </w:t>
      </w:r>
      <w:r>
        <w:rPr>
          <w:rFonts w:ascii="Calibri" w:hAnsi="Calibri" w:cs="Calibri"/>
          <w:sz w:val="22"/>
          <w:szCs w:val="22"/>
        </w:rPr>
        <w:t>we</w:t>
      </w:r>
      <w:r>
        <w:rPr>
          <w:rFonts w:ascii="Calibri" w:hAnsi="Calibri" w:cs="Calibri"/>
          <w:spacing w:val="-4"/>
          <w:sz w:val="22"/>
          <w:szCs w:val="22"/>
        </w:rPr>
        <w:t xml:space="preserve"> </w:t>
      </w:r>
      <w:r>
        <w:rPr>
          <w:rFonts w:ascii="Calibri" w:hAnsi="Calibri" w:cs="Calibri"/>
          <w:sz w:val="22"/>
          <w:szCs w:val="22"/>
        </w:rPr>
        <w:t>introduced</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PERA</w:t>
      </w:r>
      <w:r>
        <w:rPr>
          <w:rFonts w:ascii="Calibri" w:hAnsi="Calibri" w:cs="Calibri"/>
          <w:spacing w:val="-4"/>
          <w:sz w:val="22"/>
          <w:szCs w:val="22"/>
        </w:rPr>
        <w:t xml:space="preserve"> </w:t>
      </w: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Excellence</w:t>
      </w:r>
      <w:r>
        <w:rPr>
          <w:rFonts w:ascii="Calibri" w:hAnsi="Calibri" w:cs="Calibri"/>
          <w:spacing w:val="-2"/>
          <w:sz w:val="22"/>
          <w:szCs w:val="22"/>
        </w:rPr>
        <w:t xml:space="preserve"> </w:t>
      </w:r>
      <w:r>
        <w:rPr>
          <w:rFonts w:ascii="Calibri" w:hAnsi="Calibri" w:cs="Calibri"/>
          <w:sz w:val="22"/>
          <w:szCs w:val="22"/>
        </w:rPr>
        <w:t>in Research Administration) system, a faculty-requested tool that centralizes research-related processes. Faculty feedback has been largely positive. Additionally, the Research Account Dashboard (RAD) was developed to provide researchers with real-time account insights. Its adoption has exceeded expectations, reflecting its value to faculty.</w:t>
      </w:r>
    </w:p>
    <w:p w14:paraId="7761D545" w14:textId="77777777" w:rsidR="005E1F49" w:rsidRDefault="005E1F49">
      <w:pPr>
        <w:pStyle w:val="BodyText"/>
        <w:kinsoku w:val="0"/>
        <w:overflowPunct w:val="0"/>
        <w:spacing w:before="19"/>
        <w:rPr>
          <w:rFonts w:ascii="Calibri" w:hAnsi="Calibri" w:cs="Calibri"/>
          <w:sz w:val="22"/>
          <w:szCs w:val="22"/>
        </w:rPr>
      </w:pPr>
    </w:p>
    <w:p w14:paraId="7F3FC108" w14:textId="77777777" w:rsidR="005E1F49" w:rsidRDefault="00000000">
      <w:pPr>
        <w:pStyle w:val="BodyText"/>
        <w:kinsoku w:val="0"/>
        <w:overflowPunct w:val="0"/>
        <w:spacing w:line="259" w:lineRule="auto"/>
        <w:ind w:left="1728" w:right="340"/>
        <w:rPr>
          <w:rFonts w:ascii="Calibri" w:hAnsi="Calibri" w:cs="Calibri"/>
          <w:sz w:val="22"/>
          <w:szCs w:val="22"/>
        </w:rPr>
      </w:pPr>
      <w:r>
        <w:rPr>
          <w:rFonts w:ascii="Calibri" w:hAnsi="Calibri" w:cs="Calibri"/>
          <w:sz w:val="22"/>
          <w:szCs w:val="22"/>
        </w:rPr>
        <w:t>Our teams continue to reduce unnecessary approval steps by minimizing the number of signatures</w:t>
      </w:r>
      <w:r>
        <w:rPr>
          <w:rFonts w:ascii="Calibri" w:hAnsi="Calibri" w:cs="Calibri"/>
          <w:spacing w:val="-2"/>
          <w:sz w:val="22"/>
          <w:szCs w:val="22"/>
        </w:rPr>
        <w:t xml:space="preserve"> </w:t>
      </w:r>
      <w:r>
        <w:rPr>
          <w:rFonts w:ascii="Calibri" w:hAnsi="Calibri" w:cs="Calibri"/>
          <w:sz w:val="22"/>
          <w:szCs w:val="22"/>
        </w:rPr>
        <w:t>required</w:t>
      </w:r>
      <w:r>
        <w:rPr>
          <w:rFonts w:ascii="Calibri" w:hAnsi="Calibri" w:cs="Calibri"/>
          <w:spacing w:val="-5"/>
          <w:sz w:val="22"/>
          <w:szCs w:val="22"/>
        </w:rPr>
        <w:t xml:space="preserve"> </w:t>
      </w:r>
      <w:r>
        <w:rPr>
          <w:rFonts w:ascii="Calibri" w:hAnsi="Calibri" w:cs="Calibri"/>
          <w:sz w:val="22"/>
          <w:szCs w:val="22"/>
        </w:rPr>
        <w:t>whenever</w:t>
      </w:r>
      <w:r>
        <w:rPr>
          <w:rFonts w:ascii="Calibri" w:hAnsi="Calibri" w:cs="Calibri"/>
          <w:spacing w:val="-3"/>
          <w:sz w:val="22"/>
          <w:szCs w:val="22"/>
        </w:rPr>
        <w:t xml:space="preserve"> </w:t>
      </w:r>
      <w:r>
        <w:rPr>
          <w:rFonts w:ascii="Calibri" w:hAnsi="Calibri" w:cs="Calibri"/>
          <w:sz w:val="22"/>
          <w:szCs w:val="22"/>
        </w:rPr>
        <w:t>possible</w:t>
      </w:r>
      <w:r>
        <w:rPr>
          <w:rFonts w:ascii="Calibri" w:hAnsi="Calibri" w:cs="Calibri"/>
          <w:spacing w:val="-3"/>
          <w:sz w:val="22"/>
          <w:szCs w:val="22"/>
        </w:rPr>
        <w:t xml:space="preserve"> </w:t>
      </w:r>
      <w:r>
        <w:rPr>
          <w:rFonts w:ascii="Calibri" w:hAnsi="Calibri" w:cs="Calibri"/>
          <w:sz w:val="22"/>
          <w:szCs w:val="22"/>
        </w:rPr>
        <w:t>–</w:t>
      </w:r>
      <w:r>
        <w:rPr>
          <w:rFonts w:ascii="Calibri" w:hAnsi="Calibri" w:cs="Calibri"/>
          <w:spacing w:val="-5"/>
          <w:sz w:val="22"/>
          <w:szCs w:val="22"/>
        </w:rPr>
        <w:t xml:space="preserve"> </w:t>
      </w:r>
      <w:r>
        <w:rPr>
          <w:rFonts w:ascii="Calibri" w:hAnsi="Calibri" w:cs="Calibri"/>
          <w:sz w:val="22"/>
          <w:szCs w:val="22"/>
        </w:rPr>
        <w:t>our</w:t>
      </w:r>
      <w:r>
        <w:rPr>
          <w:rFonts w:ascii="Calibri" w:hAnsi="Calibri" w:cs="Calibri"/>
          <w:spacing w:val="-5"/>
          <w:sz w:val="22"/>
          <w:szCs w:val="22"/>
        </w:rPr>
        <w:t xml:space="preserve"> </w:t>
      </w:r>
      <w:r>
        <w:rPr>
          <w:rFonts w:ascii="Calibri" w:hAnsi="Calibri" w:cs="Calibri"/>
          <w:sz w:val="22"/>
          <w:szCs w:val="22"/>
        </w:rPr>
        <w:t>ongoing</w:t>
      </w:r>
      <w:r>
        <w:rPr>
          <w:rFonts w:ascii="Calibri" w:hAnsi="Calibri" w:cs="Calibri"/>
          <w:spacing w:val="-5"/>
          <w:sz w:val="22"/>
          <w:szCs w:val="22"/>
        </w:rPr>
        <w:t xml:space="preserve"> </w:t>
      </w:r>
      <w:r>
        <w:rPr>
          <w:rFonts w:ascii="Calibri" w:hAnsi="Calibri" w:cs="Calibri"/>
          <w:sz w:val="22"/>
          <w:szCs w:val="22"/>
        </w:rPr>
        <w:t>“One</w:t>
      </w:r>
      <w:r>
        <w:rPr>
          <w:rFonts w:ascii="Calibri" w:hAnsi="Calibri" w:cs="Calibri"/>
          <w:spacing w:val="-3"/>
          <w:sz w:val="22"/>
          <w:szCs w:val="22"/>
        </w:rPr>
        <w:t xml:space="preserve"> </w:t>
      </w:r>
      <w:r>
        <w:rPr>
          <w:rFonts w:ascii="Calibri" w:hAnsi="Calibri" w:cs="Calibri"/>
          <w:sz w:val="22"/>
          <w:szCs w:val="22"/>
        </w:rPr>
        <w:t>Signature</w:t>
      </w:r>
      <w:r>
        <w:rPr>
          <w:rFonts w:ascii="Calibri" w:hAnsi="Calibri" w:cs="Calibri"/>
          <w:spacing w:val="-3"/>
          <w:sz w:val="22"/>
          <w:szCs w:val="22"/>
        </w:rPr>
        <w:t xml:space="preserve"> </w:t>
      </w:r>
      <w:r>
        <w:rPr>
          <w:rFonts w:ascii="Calibri" w:hAnsi="Calibri" w:cs="Calibri"/>
          <w:sz w:val="22"/>
          <w:szCs w:val="22"/>
        </w:rPr>
        <w:t>Fewer”</w:t>
      </w:r>
      <w:r>
        <w:rPr>
          <w:rFonts w:ascii="Calibri" w:hAnsi="Calibri" w:cs="Calibri"/>
          <w:spacing w:val="-2"/>
          <w:sz w:val="22"/>
          <w:szCs w:val="22"/>
        </w:rPr>
        <w:t xml:space="preserve"> </w:t>
      </w:r>
      <w:r>
        <w:rPr>
          <w:rFonts w:ascii="Calibri" w:hAnsi="Calibri" w:cs="Calibri"/>
          <w:sz w:val="22"/>
          <w:szCs w:val="22"/>
        </w:rPr>
        <w:t>initiative.</w:t>
      </w:r>
      <w:r>
        <w:rPr>
          <w:rFonts w:ascii="Calibri" w:hAnsi="Calibri" w:cs="Calibri"/>
          <w:spacing w:val="-5"/>
          <w:sz w:val="22"/>
          <w:szCs w:val="22"/>
        </w:rPr>
        <w:t xml:space="preserve"> </w:t>
      </w:r>
      <w:r>
        <w:rPr>
          <w:rFonts w:ascii="Calibri" w:hAnsi="Calibri" w:cs="Calibri"/>
          <w:sz w:val="22"/>
          <w:szCs w:val="22"/>
        </w:rPr>
        <w:t xml:space="preserve">We welcome further improvement suggestions at </w:t>
      </w:r>
      <w:hyperlink r:id="rId84" w:history="1">
        <w:r>
          <w:rPr>
            <w:rFonts w:ascii="Calibri" w:hAnsi="Calibri" w:cs="Calibri"/>
            <w:sz w:val="22"/>
            <w:szCs w:val="22"/>
            <w:u w:val="single"/>
          </w:rPr>
          <w:t>finprocess@purdue.edu</w:t>
        </w:r>
      </w:hyperlink>
      <w:r>
        <w:rPr>
          <w:rFonts w:ascii="Calibri" w:hAnsi="Calibri" w:cs="Calibri"/>
          <w:sz w:val="22"/>
          <w:szCs w:val="22"/>
        </w:rPr>
        <w:t>.</w:t>
      </w:r>
    </w:p>
    <w:p w14:paraId="4BDD519B" w14:textId="77777777" w:rsidR="005E1F49" w:rsidRDefault="005E1F49">
      <w:pPr>
        <w:pStyle w:val="BodyText"/>
        <w:kinsoku w:val="0"/>
        <w:overflowPunct w:val="0"/>
        <w:spacing w:before="21"/>
        <w:rPr>
          <w:rFonts w:ascii="Calibri" w:hAnsi="Calibri" w:cs="Calibri"/>
          <w:sz w:val="22"/>
          <w:szCs w:val="22"/>
        </w:rPr>
      </w:pPr>
    </w:p>
    <w:p w14:paraId="04909156" w14:textId="77777777" w:rsidR="005E1F49" w:rsidRDefault="00000000">
      <w:pPr>
        <w:pStyle w:val="BodyText"/>
        <w:kinsoku w:val="0"/>
        <w:overflowPunct w:val="0"/>
        <w:spacing w:before="1" w:line="259" w:lineRule="auto"/>
        <w:ind w:left="1728" w:right="340"/>
        <w:rPr>
          <w:rFonts w:ascii="Calibri" w:hAnsi="Calibri" w:cs="Calibri"/>
          <w:sz w:val="22"/>
          <w:szCs w:val="22"/>
        </w:rPr>
      </w:pPr>
      <w:r>
        <w:rPr>
          <w:rFonts w:ascii="Calibri" w:hAnsi="Calibri" w:cs="Calibri"/>
          <w:sz w:val="22"/>
          <w:szCs w:val="22"/>
        </w:rPr>
        <w:t xml:space="preserve">Purdue IT continues to </w:t>
      </w:r>
      <w:hyperlink r:id="rId85" w:history="1">
        <w:r>
          <w:rPr>
            <w:rFonts w:ascii="Calibri" w:hAnsi="Calibri" w:cs="Calibri"/>
            <w:b/>
            <w:bCs/>
            <w:sz w:val="22"/>
            <w:szCs w:val="22"/>
            <w:u w:val="single"/>
          </w:rPr>
          <w:t>expand AI resources</w:t>
        </w:r>
      </w:hyperlink>
      <w:r>
        <w:rPr>
          <w:rFonts w:ascii="Calibri" w:hAnsi="Calibri" w:cs="Calibri"/>
          <w:b/>
          <w:bCs/>
          <w:sz w:val="22"/>
          <w:szCs w:val="22"/>
        </w:rPr>
        <w:t xml:space="preserve"> </w:t>
      </w:r>
      <w:r>
        <w:rPr>
          <w:rFonts w:ascii="Calibri" w:hAnsi="Calibri" w:cs="Calibri"/>
          <w:sz w:val="22"/>
          <w:szCs w:val="22"/>
        </w:rPr>
        <w:t>to save faculty and staff time. For example, the recent</w:t>
      </w:r>
      <w:r>
        <w:rPr>
          <w:rFonts w:ascii="Calibri" w:hAnsi="Calibri" w:cs="Calibri"/>
          <w:spacing w:val="-2"/>
          <w:sz w:val="22"/>
          <w:szCs w:val="22"/>
        </w:rPr>
        <w:t xml:space="preserve"> </w:t>
      </w:r>
      <w:r>
        <w:rPr>
          <w:rFonts w:ascii="Calibri" w:hAnsi="Calibri" w:cs="Calibri"/>
          <w:sz w:val="22"/>
          <w:szCs w:val="22"/>
        </w:rPr>
        <w:t>launch</w:t>
      </w:r>
      <w:r>
        <w:rPr>
          <w:rFonts w:ascii="Calibri" w:hAnsi="Calibri" w:cs="Calibri"/>
          <w:spacing w:val="-2"/>
          <w:sz w:val="22"/>
          <w:szCs w:val="22"/>
        </w:rPr>
        <w:t xml:space="preserve"> </w:t>
      </w:r>
      <w:r>
        <w:rPr>
          <w:rFonts w:ascii="Calibri" w:hAnsi="Calibri" w:cs="Calibri"/>
          <w:sz w:val="22"/>
          <w:szCs w:val="22"/>
        </w:rPr>
        <w:t>of</w:t>
      </w:r>
      <w:r>
        <w:rPr>
          <w:rFonts w:ascii="Calibri" w:hAnsi="Calibri" w:cs="Calibri"/>
          <w:spacing w:val="-4"/>
          <w:sz w:val="22"/>
          <w:szCs w:val="22"/>
        </w:rPr>
        <w:t xml:space="preserve"> </w:t>
      </w:r>
      <w:proofErr w:type="spellStart"/>
      <w:r>
        <w:rPr>
          <w:rFonts w:ascii="Calibri" w:hAnsi="Calibri" w:cs="Calibri"/>
          <w:sz w:val="22"/>
          <w:szCs w:val="22"/>
        </w:rPr>
        <w:t>Proofig</w:t>
      </w:r>
      <w:proofErr w:type="spellEnd"/>
      <w:r>
        <w:rPr>
          <w:rFonts w:ascii="Calibri" w:hAnsi="Calibri" w:cs="Calibri"/>
          <w:spacing w:val="-6"/>
          <w:sz w:val="22"/>
          <w:szCs w:val="22"/>
        </w:rPr>
        <w:t xml:space="preserve"> </w:t>
      </w:r>
      <w:r>
        <w:rPr>
          <w:rFonts w:ascii="Calibri" w:hAnsi="Calibri" w:cs="Calibri"/>
          <w:sz w:val="22"/>
          <w:szCs w:val="22"/>
        </w:rPr>
        <w:t>AI,</w:t>
      </w:r>
      <w:r>
        <w:rPr>
          <w:rFonts w:ascii="Calibri" w:hAnsi="Calibri" w:cs="Calibri"/>
          <w:spacing w:val="-5"/>
          <w:sz w:val="22"/>
          <w:szCs w:val="22"/>
        </w:rPr>
        <w:t xml:space="preserve"> </w:t>
      </w:r>
      <w:r>
        <w:rPr>
          <w:rFonts w:ascii="Calibri" w:hAnsi="Calibri" w:cs="Calibri"/>
          <w:sz w:val="22"/>
          <w:szCs w:val="22"/>
        </w:rPr>
        <w:t>an</w:t>
      </w:r>
      <w:r>
        <w:rPr>
          <w:rFonts w:ascii="Calibri" w:hAnsi="Calibri" w:cs="Calibri"/>
          <w:spacing w:val="-2"/>
          <w:sz w:val="22"/>
          <w:szCs w:val="22"/>
        </w:rPr>
        <w:t xml:space="preserve"> </w:t>
      </w:r>
      <w:r>
        <w:rPr>
          <w:rFonts w:ascii="Calibri" w:hAnsi="Calibri" w:cs="Calibri"/>
          <w:sz w:val="22"/>
          <w:szCs w:val="22"/>
        </w:rPr>
        <w:t>automated</w:t>
      </w:r>
      <w:r>
        <w:rPr>
          <w:rFonts w:ascii="Calibri" w:hAnsi="Calibri" w:cs="Calibri"/>
          <w:spacing w:val="-2"/>
          <w:sz w:val="22"/>
          <w:szCs w:val="22"/>
        </w:rPr>
        <w:t xml:space="preserve"> </w:t>
      </w:r>
      <w:r>
        <w:rPr>
          <w:rFonts w:ascii="Calibri" w:hAnsi="Calibri" w:cs="Calibri"/>
          <w:sz w:val="22"/>
          <w:szCs w:val="22"/>
        </w:rPr>
        <w:t>image</w:t>
      </w:r>
      <w:r>
        <w:rPr>
          <w:rFonts w:ascii="Calibri" w:hAnsi="Calibri" w:cs="Calibri"/>
          <w:spacing w:val="-2"/>
          <w:sz w:val="22"/>
          <w:szCs w:val="22"/>
        </w:rPr>
        <w:t xml:space="preserve"> </w:t>
      </w:r>
      <w:r>
        <w:rPr>
          <w:rFonts w:ascii="Calibri" w:hAnsi="Calibri" w:cs="Calibri"/>
          <w:sz w:val="22"/>
          <w:szCs w:val="22"/>
        </w:rPr>
        <w:t>proofing</w:t>
      </w:r>
      <w:r>
        <w:rPr>
          <w:rFonts w:ascii="Calibri" w:hAnsi="Calibri" w:cs="Calibri"/>
          <w:spacing w:val="-3"/>
          <w:sz w:val="22"/>
          <w:szCs w:val="22"/>
        </w:rPr>
        <w:t xml:space="preserve"> </w:t>
      </w:r>
      <w:r>
        <w:rPr>
          <w:rFonts w:ascii="Calibri" w:hAnsi="Calibri" w:cs="Calibri"/>
          <w:sz w:val="22"/>
          <w:szCs w:val="22"/>
        </w:rPr>
        <w:t>tool,</w:t>
      </w:r>
      <w:r>
        <w:rPr>
          <w:rFonts w:ascii="Calibri" w:hAnsi="Calibri" w:cs="Calibri"/>
          <w:spacing w:val="-2"/>
          <w:sz w:val="22"/>
          <w:szCs w:val="22"/>
        </w:rPr>
        <w:t xml:space="preserve"> </w:t>
      </w:r>
      <w:r>
        <w:rPr>
          <w:rFonts w:ascii="Calibri" w:hAnsi="Calibri" w:cs="Calibri"/>
          <w:sz w:val="22"/>
          <w:szCs w:val="22"/>
        </w:rPr>
        <w:t>helps</w:t>
      </w:r>
      <w:r>
        <w:rPr>
          <w:rFonts w:ascii="Calibri" w:hAnsi="Calibri" w:cs="Calibri"/>
          <w:spacing w:val="-4"/>
          <w:sz w:val="22"/>
          <w:szCs w:val="22"/>
        </w:rPr>
        <w:t xml:space="preserve"> </w:t>
      </w:r>
      <w:r>
        <w:rPr>
          <w:rFonts w:ascii="Calibri" w:hAnsi="Calibri" w:cs="Calibri"/>
          <w:sz w:val="22"/>
          <w:szCs w:val="22"/>
        </w:rPr>
        <w:t>ensure</w:t>
      </w:r>
      <w:r>
        <w:rPr>
          <w:rFonts w:ascii="Calibri" w:hAnsi="Calibri" w:cs="Calibri"/>
          <w:spacing w:val="-2"/>
          <w:sz w:val="22"/>
          <w:szCs w:val="22"/>
        </w:rPr>
        <w:t xml:space="preserve"> </w:t>
      </w:r>
      <w:r>
        <w:rPr>
          <w:rFonts w:ascii="Calibri" w:hAnsi="Calibri" w:cs="Calibri"/>
          <w:sz w:val="22"/>
          <w:szCs w:val="22"/>
        </w:rPr>
        <w:t>research</w:t>
      </w:r>
      <w:r>
        <w:rPr>
          <w:rFonts w:ascii="Calibri" w:hAnsi="Calibri" w:cs="Calibri"/>
          <w:spacing w:val="-3"/>
          <w:sz w:val="22"/>
          <w:szCs w:val="22"/>
        </w:rPr>
        <w:t xml:space="preserve"> </w:t>
      </w:r>
      <w:r>
        <w:rPr>
          <w:rFonts w:ascii="Calibri" w:hAnsi="Calibri" w:cs="Calibri"/>
          <w:sz w:val="22"/>
          <w:szCs w:val="22"/>
        </w:rPr>
        <w:t>integrity</w:t>
      </w:r>
      <w:r>
        <w:rPr>
          <w:rFonts w:ascii="Calibri" w:hAnsi="Calibri" w:cs="Calibri"/>
          <w:spacing w:val="-2"/>
          <w:sz w:val="22"/>
          <w:szCs w:val="22"/>
        </w:rPr>
        <w:t xml:space="preserve"> </w:t>
      </w:r>
      <w:r>
        <w:rPr>
          <w:rFonts w:ascii="Calibri" w:hAnsi="Calibri" w:cs="Calibri"/>
          <w:sz w:val="22"/>
          <w:szCs w:val="22"/>
        </w:rPr>
        <w:t>in scientific publications.</w:t>
      </w:r>
    </w:p>
    <w:p w14:paraId="3924448B" w14:textId="77777777" w:rsidR="005E1F49" w:rsidRDefault="005E1F49">
      <w:pPr>
        <w:pStyle w:val="BodyText"/>
        <w:kinsoku w:val="0"/>
        <w:overflowPunct w:val="0"/>
        <w:spacing w:before="20"/>
        <w:rPr>
          <w:rFonts w:ascii="Calibri" w:hAnsi="Calibri" w:cs="Calibri"/>
          <w:sz w:val="22"/>
          <w:szCs w:val="22"/>
        </w:rPr>
      </w:pPr>
    </w:p>
    <w:p w14:paraId="3F665A18" w14:textId="77777777" w:rsidR="005E1F49" w:rsidRDefault="00000000">
      <w:pPr>
        <w:pStyle w:val="BodyText"/>
        <w:kinsoku w:val="0"/>
        <w:overflowPunct w:val="0"/>
        <w:spacing w:line="259" w:lineRule="auto"/>
        <w:ind w:left="1728" w:right="340"/>
        <w:rPr>
          <w:rFonts w:ascii="Calibri" w:hAnsi="Calibri" w:cs="Calibri"/>
          <w:sz w:val="22"/>
          <w:szCs w:val="22"/>
        </w:rPr>
      </w:pPr>
      <w:r>
        <w:rPr>
          <w:rFonts w:ascii="Calibri" w:hAnsi="Calibri" w:cs="Calibri"/>
          <w:sz w:val="22"/>
          <w:szCs w:val="22"/>
        </w:rPr>
        <w:t>As we continue refining these systems, we recognize that both faculty and staff are managing significant demands. Ensuring an efficient research environment depends not only on process improvements</w:t>
      </w:r>
      <w:r>
        <w:rPr>
          <w:rFonts w:ascii="Calibri" w:hAnsi="Calibri" w:cs="Calibri"/>
          <w:spacing w:val="-1"/>
          <w:sz w:val="22"/>
          <w:szCs w:val="22"/>
        </w:rPr>
        <w:t xml:space="preserve"> </w:t>
      </w:r>
      <w:r>
        <w:rPr>
          <w:rFonts w:ascii="Calibri" w:hAnsi="Calibri" w:cs="Calibri"/>
          <w:sz w:val="22"/>
          <w:szCs w:val="22"/>
        </w:rPr>
        <w:t>but</w:t>
      </w:r>
      <w:r>
        <w:rPr>
          <w:rFonts w:ascii="Calibri" w:hAnsi="Calibri" w:cs="Calibri"/>
          <w:spacing w:val="-2"/>
          <w:sz w:val="22"/>
          <w:szCs w:val="22"/>
        </w:rPr>
        <w:t xml:space="preserve"> </w:t>
      </w:r>
      <w:r>
        <w:rPr>
          <w:rFonts w:ascii="Calibri" w:hAnsi="Calibri" w:cs="Calibri"/>
          <w:sz w:val="22"/>
          <w:szCs w:val="22"/>
        </w:rPr>
        <w:t>also</w:t>
      </w:r>
      <w:r>
        <w:rPr>
          <w:rFonts w:ascii="Calibri" w:hAnsi="Calibri" w:cs="Calibri"/>
          <w:spacing w:val="-3"/>
          <w:sz w:val="22"/>
          <w:szCs w:val="22"/>
        </w:rPr>
        <w:t xml:space="preserve"> </w:t>
      </w:r>
      <w:r>
        <w:rPr>
          <w:rFonts w:ascii="Calibri" w:hAnsi="Calibri" w:cs="Calibri"/>
          <w:sz w:val="22"/>
          <w:szCs w:val="22"/>
        </w:rPr>
        <w:t>on</w:t>
      </w:r>
      <w:r>
        <w:rPr>
          <w:rFonts w:ascii="Calibri" w:hAnsi="Calibri" w:cs="Calibri"/>
          <w:spacing w:val="-5"/>
          <w:sz w:val="22"/>
          <w:szCs w:val="22"/>
        </w:rPr>
        <w:t xml:space="preserve"> </w:t>
      </w:r>
      <w:r>
        <w:rPr>
          <w:rFonts w:ascii="Calibri" w:hAnsi="Calibri" w:cs="Calibri"/>
          <w:sz w:val="22"/>
          <w:szCs w:val="22"/>
        </w:rPr>
        <w:t>retaining</w:t>
      </w:r>
      <w:r>
        <w:rPr>
          <w:rFonts w:ascii="Calibri" w:hAnsi="Calibri" w:cs="Calibri"/>
          <w:spacing w:val="-3"/>
          <w:sz w:val="22"/>
          <w:szCs w:val="22"/>
        </w:rPr>
        <w:t xml:space="preserve"> </w:t>
      </w:r>
      <w:r>
        <w:rPr>
          <w:rFonts w:ascii="Calibri" w:hAnsi="Calibri" w:cs="Calibri"/>
          <w:sz w:val="22"/>
          <w:szCs w:val="22"/>
        </w:rPr>
        <w:t>skilled</w:t>
      </w:r>
      <w:r>
        <w:rPr>
          <w:rFonts w:ascii="Calibri" w:hAnsi="Calibri" w:cs="Calibri"/>
          <w:spacing w:val="-3"/>
          <w:sz w:val="22"/>
          <w:szCs w:val="22"/>
        </w:rPr>
        <w:t xml:space="preserve"> </w:t>
      </w:r>
      <w:r>
        <w:rPr>
          <w:rFonts w:ascii="Calibri" w:hAnsi="Calibri" w:cs="Calibri"/>
          <w:sz w:val="22"/>
          <w:szCs w:val="22"/>
        </w:rPr>
        <w:t>administrative</w:t>
      </w:r>
      <w:r>
        <w:rPr>
          <w:rFonts w:ascii="Calibri" w:hAnsi="Calibri" w:cs="Calibri"/>
          <w:spacing w:val="-4"/>
          <w:sz w:val="22"/>
          <w:szCs w:val="22"/>
        </w:rPr>
        <w:t xml:space="preserve"> </w:t>
      </w:r>
      <w:r>
        <w:rPr>
          <w:rFonts w:ascii="Calibri" w:hAnsi="Calibri" w:cs="Calibri"/>
          <w:sz w:val="22"/>
          <w:szCs w:val="22"/>
        </w:rPr>
        <w:t>staff.</w:t>
      </w:r>
      <w:r>
        <w:rPr>
          <w:rFonts w:ascii="Calibri" w:hAnsi="Calibri" w:cs="Calibri"/>
          <w:spacing w:val="-3"/>
          <w:sz w:val="22"/>
          <w:szCs w:val="22"/>
        </w:rPr>
        <w:t xml:space="preserve"> </w:t>
      </w:r>
      <w:r>
        <w:rPr>
          <w:rFonts w:ascii="Calibri" w:hAnsi="Calibri" w:cs="Calibri"/>
          <w:sz w:val="22"/>
          <w:szCs w:val="22"/>
        </w:rPr>
        <w:t>A</w:t>
      </w:r>
      <w:r>
        <w:rPr>
          <w:rFonts w:ascii="Calibri" w:hAnsi="Calibri" w:cs="Calibri"/>
          <w:spacing w:val="-4"/>
          <w:sz w:val="22"/>
          <w:szCs w:val="22"/>
        </w:rPr>
        <w:t xml:space="preserve"> </w:t>
      </w:r>
      <w:r>
        <w:rPr>
          <w:rFonts w:ascii="Calibri" w:hAnsi="Calibri" w:cs="Calibri"/>
          <w:sz w:val="22"/>
          <w:szCs w:val="22"/>
        </w:rPr>
        <w:t>culture</w:t>
      </w:r>
      <w:r>
        <w:rPr>
          <w:rFonts w:ascii="Calibri" w:hAnsi="Calibri" w:cs="Calibri"/>
          <w:spacing w:val="-4"/>
          <w:sz w:val="22"/>
          <w:szCs w:val="22"/>
        </w:rPr>
        <w:t xml:space="preserve"> </w:t>
      </w:r>
      <w:r>
        <w:rPr>
          <w:rFonts w:ascii="Calibri" w:hAnsi="Calibri" w:cs="Calibri"/>
          <w:sz w:val="22"/>
          <w:szCs w:val="22"/>
        </w:rPr>
        <w:t>of</w:t>
      </w:r>
      <w:r>
        <w:rPr>
          <w:rFonts w:ascii="Calibri" w:hAnsi="Calibri" w:cs="Calibri"/>
          <w:spacing w:val="-4"/>
          <w:sz w:val="22"/>
          <w:szCs w:val="22"/>
        </w:rPr>
        <w:t xml:space="preserve"> </w:t>
      </w:r>
      <w:r>
        <w:rPr>
          <w:rFonts w:ascii="Calibri" w:hAnsi="Calibri" w:cs="Calibri"/>
          <w:sz w:val="22"/>
          <w:szCs w:val="22"/>
        </w:rPr>
        <w:t>mutual</w:t>
      </w:r>
      <w:r>
        <w:rPr>
          <w:rFonts w:ascii="Calibri" w:hAnsi="Calibri" w:cs="Calibri"/>
          <w:spacing w:val="-2"/>
          <w:sz w:val="22"/>
          <w:szCs w:val="22"/>
        </w:rPr>
        <w:t xml:space="preserve"> </w:t>
      </w:r>
      <w:r>
        <w:rPr>
          <w:rFonts w:ascii="Calibri" w:hAnsi="Calibri" w:cs="Calibri"/>
          <w:sz w:val="22"/>
          <w:szCs w:val="22"/>
        </w:rPr>
        <w:t>appreciation and collaboration will be key to sustaining these efforts and driving future success.</w:t>
      </w:r>
    </w:p>
    <w:p w14:paraId="549B1D24" w14:textId="77777777" w:rsidR="005E1F49" w:rsidRDefault="00000000">
      <w:pPr>
        <w:pStyle w:val="BodyText"/>
        <w:kinsoku w:val="0"/>
        <w:overflowPunct w:val="0"/>
        <w:spacing w:before="268"/>
        <w:ind w:left="287"/>
        <w:rPr>
          <w:rFonts w:ascii="Calibri" w:hAnsi="Calibri" w:cs="Calibri"/>
          <w:spacing w:val="-2"/>
          <w:sz w:val="22"/>
          <w:szCs w:val="22"/>
        </w:rPr>
      </w:pPr>
      <w:r>
        <w:rPr>
          <w:rFonts w:ascii="Calibri" w:hAnsi="Calibri" w:cs="Calibri"/>
          <w:b/>
          <w:bCs/>
          <w:sz w:val="22"/>
          <w:szCs w:val="22"/>
        </w:rPr>
        <w:t>Federal</w:t>
      </w:r>
      <w:r>
        <w:rPr>
          <w:rFonts w:ascii="Calibri" w:hAnsi="Calibri" w:cs="Calibri"/>
          <w:b/>
          <w:bCs/>
          <w:spacing w:val="-7"/>
          <w:sz w:val="22"/>
          <w:szCs w:val="22"/>
        </w:rPr>
        <w:t xml:space="preserve"> </w:t>
      </w:r>
      <w:r>
        <w:rPr>
          <w:rFonts w:ascii="Calibri" w:hAnsi="Calibri" w:cs="Calibri"/>
          <w:b/>
          <w:bCs/>
          <w:sz w:val="22"/>
          <w:szCs w:val="22"/>
        </w:rPr>
        <w:t>Executive</w:t>
      </w:r>
      <w:r>
        <w:rPr>
          <w:rFonts w:ascii="Calibri" w:hAnsi="Calibri" w:cs="Calibri"/>
          <w:b/>
          <w:bCs/>
          <w:spacing w:val="-5"/>
          <w:sz w:val="22"/>
          <w:szCs w:val="22"/>
        </w:rPr>
        <w:t xml:space="preserve"> </w:t>
      </w:r>
      <w:r>
        <w:rPr>
          <w:rFonts w:ascii="Calibri" w:hAnsi="Calibri" w:cs="Calibri"/>
          <w:b/>
          <w:bCs/>
          <w:sz w:val="22"/>
          <w:szCs w:val="22"/>
        </w:rPr>
        <w:t>Orders</w:t>
      </w:r>
      <w:r>
        <w:rPr>
          <w:rFonts w:ascii="Calibri" w:hAnsi="Calibri" w:cs="Calibri"/>
          <w:b/>
          <w:bCs/>
          <w:spacing w:val="-4"/>
          <w:sz w:val="22"/>
          <w:szCs w:val="22"/>
        </w:rPr>
        <w:t xml:space="preserve"> </w:t>
      </w:r>
      <w:r>
        <w:rPr>
          <w:rFonts w:ascii="Calibri" w:hAnsi="Calibri" w:cs="Calibri"/>
          <w:b/>
          <w:bCs/>
          <w:sz w:val="22"/>
          <w:szCs w:val="22"/>
        </w:rPr>
        <w:t>–</w:t>
      </w:r>
      <w:r>
        <w:rPr>
          <w:rFonts w:ascii="Calibri" w:hAnsi="Calibri" w:cs="Calibri"/>
          <w:b/>
          <w:bCs/>
          <w:spacing w:val="-6"/>
          <w:sz w:val="22"/>
          <w:szCs w:val="22"/>
        </w:rPr>
        <w:t xml:space="preserve"> </w:t>
      </w:r>
      <w:r>
        <w:rPr>
          <w:rFonts w:ascii="Calibri" w:hAnsi="Calibri" w:cs="Calibri"/>
          <w:b/>
          <w:bCs/>
          <w:sz w:val="22"/>
          <w:szCs w:val="22"/>
        </w:rPr>
        <w:t>impact</w:t>
      </w:r>
      <w:r>
        <w:rPr>
          <w:rFonts w:ascii="Calibri" w:hAnsi="Calibri" w:cs="Calibri"/>
          <w:b/>
          <w:bCs/>
          <w:spacing w:val="-4"/>
          <w:sz w:val="22"/>
          <w:szCs w:val="22"/>
        </w:rPr>
        <w:t xml:space="preserve"> </w:t>
      </w:r>
      <w:r>
        <w:rPr>
          <w:rFonts w:ascii="Calibri" w:hAnsi="Calibri" w:cs="Calibri"/>
          <w:b/>
          <w:bCs/>
          <w:sz w:val="22"/>
          <w:szCs w:val="22"/>
        </w:rPr>
        <w:t>on</w:t>
      </w:r>
      <w:r>
        <w:rPr>
          <w:rFonts w:ascii="Calibri" w:hAnsi="Calibri" w:cs="Calibri"/>
          <w:b/>
          <w:bCs/>
          <w:spacing w:val="-4"/>
          <w:sz w:val="22"/>
          <w:szCs w:val="22"/>
        </w:rPr>
        <w:t xml:space="preserve"> </w:t>
      </w:r>
      <w:r>
        <w:rPr>
          <w:rFonts w:ascii="Calibri" w:hAnsi="Calibri" w:cs="Calibri"/>
          <w:b/>
          <w:bCs/>
          <w:sz w:val="22"/>
          <w:szCs w:val="22"/>
        </w:rPr>
        <w:t>research</w:t>
      </w:r>
      <w:r>
        <w:rPr>
          <w:rFonts w:ascii="Calibri" w:hAnsi="Calibri" w:cs="Calibri"/>
          <w:b/>
          <w:bCs/>
          <w:spacing w:val="-5"/>
          <w:sz w:val="22"/>
          <w:szCs w:val="22"/>
        </w:rPr>
        <w:t xml:space="preserve"> </w:t>
      </w:r>
      <w:r>
        <w:rPr>
          <w:rFonts w:ascii="Calibri" w:hAnsi="Calibri" w:cs="Calibri"/>
          <w:b/>
          <w:bCs/>
          <w:spacing w:val="-2"/>
          <w:sz w:val="22"/>
          <w:szCs w:val="22"/>
        </w:rPr>
        <w:t>funding</w:t>
      </w:r>
      <w:r>
        <w:rPr>
          <w:rFonts w:ascii="Calibri" w:hAnsi="Calibri" w:cs="Calibri"/>
          <w:spacing w:val="-2"/>
          <w:sz w:val="22"/>
          <w:szCs w:val="22"/>
        </w:rPr>
        <w:t>……………………………………………………………….</w:t>
      </w:r>
    </w:p>
    <w:p w14:paraId="5DB9C06C" w14:textId="77777777" w:rsidR="005E1F49" w:rsidRDefault="00000000">
      <w:pPr>
        <w:pStyle w:val="BodyText"/>
        <w:kinsoku w:val="0"/>
        <w:overflowPunct w:val="0"/>
        <w:spacing w:before="147" w:line="264" w:lineRule="auto"/>
        <w:ind w:left="1008" w:right="249"/>
        <w:rPr>
          <w:rFonts w:ascii="Calibri" w:hAnsi="Calibri" w:cs="Calibri"/>
          <w:sz w:val="22"/>
          <w:szCs w:val="22"/>
        </w:rPr>
      </w:pPr>
      <w:r>
        <w:rPr>
          <w:rFonts w:ascii="Calibri" w:hAnsi="Calibri" w:cs="Calibri"/>
          <w:sz w:val="22"/>
          <w:szCs w:val="22"/>
        </w:rPr>
        <w:t>How will Purdue administration support faculty, especially pre-</w:t>
      </w:r>
      <w:proofErr w:type="spellStart"/>
      <w:r>
        <w:rPr>
          <w:rFonts w:ascii="Calibri" w:hAnsi="Calibri" w:cs="Calibri"/>
          <w:sz w:val="22"/>
          <w:szCs w:val="22"/>
        </w:rPr>
        <w:t>tenure</w:t>
      </w:r>
      <w:proofErr w:type="spellEnd"/>
      <w:r>
        <w:rPr>
          <w:rFonts w:ascii="Calibri" w:hAnsi="Calibri" w:cs="Calibri"/>
          <w:sz w:val="22"/>
          <w:szCs w:val="22"/>
        </w:rPr>
        <w:t xml:space="preserve"> faculty, whose research agendas in social</w:t>
      </w:r>
      <w:r>
        <w:rPr>
          <w:rFonts w:ascii="Calibri" w:hAnsi="Calibri" w:cs="Calibri"/>
          <w:spacing w:val="-3"/>
          <w:sz w:val="22"/>
          <w:szCs w:val="22"/>
        </w:rPr>
        <w:t xml:space="preserve"> </w:t>
      </w:r>
      <w:r>
        <w:rPr>
          <w:rFonts w:ascii="Calibri" w:hAnsi="Calibri" w:cs="Calibri"/>
          <w:sz w:val="22"/>
          <w:szCs w:val="22"/>
        </w:rPr>
        <w:t>justice,</w:t>
      </w:r>
      <w:r>
        <w:rPr>
          <w:rFonts w:ascii="Calibri" w:hAnsi="Calibri" w:cs="Calibri"/>
          <w:spacing w:val="-5"/>
          <w:sz w:val="22"/>
          <w:szCs w:val="22"/>
        </w:rPr>
        <w:t xml:space="preserve"> </w:t>
      </w:r>
      <w:r>
        <w:rPr>
          <w:rFonts w:ascii="Calibri" w:hAnsi="Calibri" w:cs="Calibri"/>
          <w:sz w:val="22"/>
          <w:szCs w:val="22"/>
        </w:rPr>
        <w:t>equity,</w:t>
      </w:r>
      <w:r>
        <w:rPr>
          <w:rFonts w:ascii="Calibri" w:hAnsi="Calibri" w:cs="Calibri"/>
          <w:spacing w:val="-2"/>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inclusion</w:t>
      </w:r>
      <w:r>
        <w:rPr>
          <w:rFonts w:ascii="Calibri" w:hAnsi="Calibri" w:cs="Calibri"/>
          <w:spacing w:val="-3"/>
          <w:sz w:val="22"/>
          <w:szCs w:val="22"/>
        </w:rPr>
        <w:t xml:space="preserve"> </w:t>
      </w:r>
      <w:r>
        <w:rPr>
          <w:rFonts w:ascii="Calibri" w:hAnsi="Calibri" w:cs="Calibri"/>
          <w:sz w:val="22"/>
          <w:szCs w:val="22"/>
        </w:rPr>
        <w:t>have</w:t>
      </w:r>
      <w:r>
        <w:rPr>
          <w:rFonts w:ascii="Calibri" w:hAnsi="Calibri" w:cs="Calibri"/>
          <w:spacing w:val="-2"/>
          <w:sz w:val="22"/>
          <w:szCs w:val="22"/>
        </w:rPr>
        <w:t xml:space="preserve"> </w:t>
      </w:r>
      <w:r>
        <w:rPr>
          <w:rFonts w:ascii="Calibri" w:hAnsi="Calibri" w:cs="Calibri"/>
          <w:sz w:val="22"/>
          <w:szCs w:val="22"/>
        </w:rPr>
        <w:t>been</w:t>
      </w:r>
      <w:r>
        <w:rPr>
          <w:rFonts w:ascii="Calibri" w:hAnsi="Calibri" w:cs="Calibri"/>
          <w:spacing w:val="-2"/>
          <w:sz w:val="22"/>
          <w:szCs w:val="22"/>
        </w:rPr>
        <w:t xml:space="preserve"> </w:t>
      </w:r>
      <w:r>
        <w:rPr>
          <w:rFonts w:ascii="Calibri" w:hAnsi="Calibri" w:cs="Calibri"/>
          <w:sz w:val="22"/>
          <w:szCs w:val="22"/>
        </w:rPr>
        <w:t>criminalized</w:t>
      </w:r>
      <w:r>
        <w:rPr>
          <w:rFonts w:ascii="Calibri" w:hAnsi="Calibri" w:cs="Calibri"/>
          <w:spacing w:val="-2"/>
          <w:sz w:val="22"/>
          <w:szCs w:val="22"/>
        </w:rPr>
        <w:t xml:space="preserve"> </w:t>
      </w:r>
      <w:r>
        <w:rPr>
          <w:rFonts w:ascii="Calibri" w:hAnsi="Calibri" w:cs="Calibri"/>
          <w:sz w:val="22"/>
          <w:szCs w:val="22"/>
        </w:rPr>
        <w:t>by</w:t>
      </w:r>
      <w:r>
        <w:rPr>
          <w:rFonts w:ascii="Calibri" w:hAnsi="Calibri" w:cs="Calibri"/>
          <w:spacing w:val="-2"/>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federal</w:t>
      </w:r>
      <w:r>
        <w:rPr>
          <w:rFonts w:ascii="Calibri" w:hAnsi="Calibri" w:cs="Calibri"/>
          <w:spacing w:val="-5"/>
          <w:sz w:val="22"/>
          <w:szCs w:val="22"/>
        </w:rPr>
        <w:t xml:space="preserve"> </w:t>
      </w:r>
      <w:r>
        <w:rPr>
          <w:rFonts w:ascii="Calibri" w:hAnsi="Calibri" w:cs="Calibri"/>
          <w:sz w:val="22"/>
          <w:szCs w:val="22"/>
        </w:rPr>
        <w:t>government?</w:t>
      </w:r>
      <w:r>
        <w:rPr>
          <w:rFonts w:ascii="Calibri" w:hAnsi="Calibri" w:cs="Calibri"/>
          <w:spacing w:val="-4"/>
          <w:sz w:val="22"/>
          <w:szCs w:val="22"/>
        </w:rPr>
        <w:t xml:space="preserve"> </w:t>
      </w:r>
      <w:r>
        <w:rPr>
          <w:rFonts w:ascii="Calibri" w:hAnsi="Calibri" w:cs="Calibri"/>
          <w:sz w:val="22"/>
          <w:szCs w:val="22"/>
        </w:rPr>
        <w:t>Will</w:t>
      </w:r>
      <w:r>
        <w:rPr>
          <w:rFonts w:ascii="Calibri" w:hAnsi="Calibri" w:cs="Calibri"/>
          <w:spacing w:val="-3"/>
          <w:sz w:val="22"/>
          <w:szCs w:val="22"/>
        </w:rPr>
        <w:t xml:space="preserve"> </w:t>
      </w:r>
      <w:r>
        <w:rPr>
          <w:rFonts w:ascii="Calibri" w:hAnsi="Calibri" w:cs="Calibri"/>
          <w:sz w:val="22"/>
          <w:szCs w:val="22"/>
        </w:rPr>
        <w:t>you</w:t>
      </w:r>
      <w:r>
        <w:rPr>
          <w:rFonts w:ascii="Calibri" w:hAnsi="Calibri" w:cs="Calibri"/>
          <w:spacing w:val="-3"/>
          <w:sz w:val="22"/>
          <w:szCs w:val="22"/>
        </w:rPr>
        <w:t xml:space="preserve"> </w:t>
      </w:r>
      <w:r>
        <w:rPr>
          <w:rFonts w:ascii="Calibri" w:hAnsi="Calibri" w:cs="Calibri"/>
          <w:sz w:val="22"/>
          <w:szCs w:val="22"/>
        </w:rPr>
        <w:t>give these faculty time to reform their research agendas or will you use their sudden inability to be funded under their previous agenda as a reason to deny them tenure?</w:t>
      </w:r>
    </w:p>
    <w:p w14:paraId="3A17E0FA" w14:textId="77777777" w:rsidR="005E1F49" w:rsidRDefault="00000000">
      <w:pPr>
        <w:pStyle w:val="ListParagraph"/>
        <w:numPr>
          <w:ilvl w:val="0"/>
          <w:numId w:val="43"/>
        </w:numPr>
        <w:tabs>
          <w:tab w:val="left" w:pos="1728"/>
        </w:tabs>
        <w:kinsoku w:val="0"/>
        <w:overflowPunct w:val="0"/>
        <w:spacing w:before="2" w:line="259" w:lineRule="auto"/>
        <w:ind w:right="339"/>
        <w:rPr>
          <w:rFonts w:ascii="Calibri" w:hAnsi="Calibri" w:cs="Calibri"/>
          <w:sz w:val="22"/>
          <w:szCs w:val="22"/>
        </w:rPr>
      </w:pPr>
      <w:r>
        <w:rPr>
          <w:rFonts w:ascii="Calibri" w:hAnsi="Calibri" w:cs="Calibri"/>
          <w:sz w:val="22"/>
          <w:szCs w:val="22"/>
        </w:rPr>
        <w:t>The university values academic freedom and is committed to supporting faculty as they navigate changes</w:t>
      </w:r>
      <w:r>
        <w:rPr>
          <w:rFonts w:ascii="Calibri" w:hAnsi="Calibri" w:cs="Calibri"/>
          <w:spacing w:val="-2"/>
          <w:sz w:val="22"/>
          <w:szCs w:val="22"/>
        </w:rPr>
        <w:t xml:space="preserve"> </w:t>
      </w:r>
      <w:r>
        <w:rPr>
          <w:rFonts w:ascii="Calibri" w:hAnsi="Calibri" w:cs="Calibri"/>
          <w:sz w:val="22"/>
          <w:szCs w:val="22"/>
        </w:rPr>
        <w:t>in</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research</w:t>
      </w:r>
      <w:r>
        <w:rPr>
          <w:rFonts w:ascii="Calibri" w:hAnsi="Calibri" w:cs="Calibri"/>
          <w:spacing w:val="-3"/>
          <w:sz w:val="22"/>
          <w:szCs w:val="22"/>
        </w:rPr>
        <w:t xml:space="preserve"> </w:t>
      </w:r>
      <w:r>
        <w:rPr>
          <w:rFonts w:ascii="Calibri" w:hAnsi="Calibri" w:cs="Calibri"/>
          <w:sz w:val="22"/>
          <w:szCs w:val="22"/>
        </w:rPr>
        <w:t>landscape.</w:t>
      </w:r>
      <w:r>
        <w:rPr>
          <w:rFonts w:ascii="Calibri" w:hAnsi="Calibri" w:cs="Calibri"/>
          <w:spacing w:val="-2"/>
          <w:sz w:val="22"/>
          <w:szCs w:val="22"/>
        </w:rPr>
        <w:t xml:space="preserve"> </w:t>
      </w:r>
      <w:r>
        <w:rPr>
          <w:rFonts w:ascii="Calibri" w:hAnsi="Calibri" w:cs="Calibri"/>
          <w:sz w:val="22"/>
          <w:szCs w:val="22"/>
        </w:rPr>
        <w:t>Led</w:t>
      </w:r>
      <w:r>
        <w:rPr>
          <w:rFonts w:ascii="Calibri" w:hAnsi="Calibri" w:cs="Calibri"/>
          <w:spacing w:val="-3"/>
          <w:sz w:val="22"/>
          <w:szCs w:val="22"/>
        </w:rPr>
        <w:t xml:space="preserve"> </w:t>
      </w:r>
      <w:r>
        <w:rPr>
          <w:rFonts w:ascii="Calibri" w:hAnsi="Calibri" w:cs="Calibri"/>
          <w:sz w:val="22"/>
          <w:szCs w:val="22"/>
        </w:rPr>
        <w:t>by</w:t>
      </w:r>
      <w:r>
        <w:rPr>
          <w:rFonts w:ascii="Calibri" w:hAnsi="Calibri" w:cs="Calibri"/>
          <w:spacing w:val="-2"/>
          <w:sz w:val="22"/>
          <w:szCs w:val="22"/>
        </w:rPr>
        <w:t xml:space="preserve"> </w:t>
      </w:r>
      <w:r>
        <w:rPr>
          <w:rFonts w:ascii="Calibri" w:hAnsi="Calibri" w:cs="Calibri"/>
          <w:sz w:val="22"/>
          <w:szCs w:val="22"/>
        </w:rPr>
        <w:t>deans</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department</w:t>
      </w:r>
      <w:r>
        <w:rPr>
          <w:rFonts w:ascii="Calibri" w:hAnsi="Calibri" w:cs="Calibri"/>
          <w:spacing w:val="-2"/>
          <w:sz w:val="22"/>
          <w:szCs w:val="22"/>
        </w:rPr>
        <w:t xml:space="preserve"> </w:t>
      </w:r>
      <w:r>
        <w:rPr>
          <w:rFonts w:ascii="Calibri" w:hAnsi="Calibri" w:cs="Calibri"/>
          <w:sz w:val="22"/>
          <w:szCs w:val="22"/>
        </w:rPr>
        <w:t>heads,</w:t>
      </w:r>
      <w:r>
        <w:rPr>
          <w:rFonts w:ascii="Calibri" w:hAnsi="Calibri" w:cs="Calibri"/>
          <w:spacing w:val="-3"/>
          <w:sz w:val="22"/>
          <w:szCs w:val="22"/>
        </w:rPr>
        <w:t xml:space="preserve"> </w:t>
      </w:r>
      <w:r>
        <w:rPr>
          <w:rFonts w:ascii="Calibri" w:hAnsi="Calibri" w:cs="Calibri"/>
          <w:sz w:val="22"/>
          <w:szCs w:val="22"/>
        </w:rPr>
        <w:t>we</w:t>
      </w:r>
      <w:r>
        <w:rPr>
          <w:rFonts w:ascii="Calibri" w:hAnsi="Calibri" w:cs="Calibri"/>
          <w:spacing w:val="-2"/>
          <w:sz w:val="22"/>
          <w:szCs w:val="22"/>
        </w:rPr>
        <w:t xml:space="preserve"> </w:t>
      </w:r>
      <w:r>
        <w:rPr>
          <w:rFonts w:ascii="Calibri" w:hAnsi="Calibri" w:cs="Calibri"/>
          <w:sz w:val="22"/>
          <w:szCs w:val="22"/>
        </w:rPr>
        <w:t>will</w:t>
      </w:r>
      <w:r>
        <w:rPr>
          <w:rFonts w:ascii="Calibri" w:hAnsi="Calibri" w:cs="Calibri"/>
          <w:spacing w:val="-2"/>
          <w:sz w:val="22"/>
          <w:szCs w:val="22"/>
        </w:rPr>
        <w:t xml:space="preserve"> </w:t>
      </w:r>
      <w:r>
        <w:rPr>
          <w:rFonts w:ascii="Calibri" w:hAnsi="Calibri" w:cs="Calibri"/>
          <w:sz w:val="22"/>
          <w:szCs w:val="22"/>
        </w:rPr>
        <w:t>continue</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3"/>
          <w:sz w:val="22"/>
          <w:szCs w:val="22"/>
        </w:rPr>
        <w:t xml:space="preserve"> </w:t>
      </w:r>
      <w:r>
        <w:rPr>
          <w:rFonts w:ascii="Calibri" w:hAnsi="Calibri" w:cs="Calibri"/>
          <w:sz w:val="22"/>
          <w:szCs w:val="22"/>
        </w:rPr>
        <w:t xml:space="preserve">work with affected faculty to explore viable pathways for continued scholarly excellence in an evolving environment. A </w:t>
      </w:r>
      <w:hyperlink r:id="rId86" w:history="1">
        <w:r>
          <w:rPr>
            <w:rFonts w:ascii="Calibri" w:hAnsi="Calibri" w:cs="Calibri"/>
            <w:b/>
            <w:bCs/>
            <w:sz w:val="22"/>
            <w:szCs w:val="22"/>
            <w:u w:val="single"/>
          </w:rPr>
          <w:t>research update</w:t>
        </w:r>
      </w:hyperlink>
      <w:r>
        <w:rPr>
          <w:rFonts w:ascii="Calibri" w:hAnsi="Calibri" w:cs="Calibri"/>
          <w:b/>
          <w:bCs/>
          <w:sz w:val="22"/>
          <w:szCs w:val="22"/>
        </w:rPr>
        <w:t xml:space="preserve"> </w:t>
      </w:r>
      <w:r>
        <w:rPr>
          <w:rFonts w:ascii="Calibri" w:hAnsi="Calibri" w:cs="Calibri"/>
          <w:sz w:val="22"/>
          <w:szCs w:val="22"/>
        </w:rPr>
        <w:t>email was distributed to faculty and staff across the Purdue system on Thursday.</w:t>
      </w:r>
    </w:p>
    <w:p w14:paraId="411EA652" w14:textId="77777777" w:rsidR="005E1F49" w:rsidRDefault="005E1F49">
      <w:pPr>
        <w:pStyle w:val="BodyText"/>
        <w:kinsoku w:val="0"/>
        <w:overflowPunct w:val="0"/>
        <w:spacing w:before="18"/>
        <w:rPr>
          <w:rFonts w:ascii="Calibri" w:hAnsi="Calibri" w:cs="Calibri"/>
          <w:sz w:val="22"/>
          <w:szCs w:val="22"/>
        </w:rPr>
      </w:pPr>
    </w:p>
    <w:p w14:paraId="4FDF66EA" w14:textId="77777777" w:rsidR="005E1F49" w:rsidRDefault="00000000">
      <w:pPr>
        <w:pStyle w:val="BodyText"/>
        <w:kinsoku w:val="0"/>
        <w:overflowPunct w:val="0"/>
        <w:spacing w:before="1" w:line="264" w:lineRule="auto"/>
        <w:ind w:left="1008" w:right="340"/>
        <w:rPr>
          <w:rFonts w:ascii="Calibri" w:hAnsi="Calibri" w:cs="Calibri"/>
          <w:sz w:val="22"/>
          <w:szCs w:val="22"/>
        </w:rPr>
      </w:pPr>
      <w:r>
        <w:rPr>
          <w:rFonts w:ascii="Calibri" w:hAnsi="Calibri" w:cs="Calibri"/>
          <w:sz w:val="22"/>
          <w:szCs w:val="22"/>
        </w:rPr>
        <w:t xml:space="preserve">Also, will you support the students who </w:t>
      </w:r>
      <w:proofErr w:type="gramStart"/>
      <w:r>
        <w:rPr>
          <w:rFonts w:ascii="Calibri" w:hAnsi="Calibri" w:cs="Calibri"/>
          <w:sz w:val="22"/>
          <w:szCs w:val="22"/>
        </w:rPr>
        <w:t>had</w:t>
      </w:r>
      <w:proofErr w:type="gramEnd"/>
      <w:r>
        <w:rPr>
          <w:rFonts w:ascii="Calibri" w:hAnsi="Calibri" w:cs="Calibri"/>
          <w:sz w:val="22"/>
          <w:szCs w:val="22"/>
        </w:rPr>
        <w:t xml:space="preserve"> been funded under canceled grants to complete their degrees?</w:t>
      </w:r>
      <w:r>
        <w:rPr>
          <w:rFonts w:ascii="Calibri" w:hAnsi="Calibri" w:cs="Calibri"/>
          <w:spacing w:val="-3"/>
          <w:sz w:val="22"/>
          <w:szCs w:val="22"/>
        </w:rPr>
        <w:t xml:space="preserve"> </w:t>
      </w:r>
      <w:r>
        <w:rPr>
          <w:rFonts w:ascii="Calibri" w:hAnsi="Calibri" w:cs="Calibri"/>
          <w:sz w:val="22"/>
          <w:szCs w:val="22"/>
        </w:rPr>
        <w:t>PhD</w:t>
      </w:r>
      <w:r>
        <w:rPr>
          <w:rFonts w:ascii="Calibri" w:hAnsi="Calibri" w:cs="Calibri"/>
          <w:spacing w:val="-2"/>
          <w:sz w:val="22"/>
          <w:szCs w:val="22"/>
        </w:rPr>
        <w:t xml:space="preserve"> </w:t>
      </w:r>
      <w:r>
        <w:rPr>
          <w:rFonts w:ascii="Calibri" w:hAnsi="Calibri" w:cs="Calibri"/>
          <w:sz w:val="22"/>
          <w:szCs w:val="22"/>
        </w:rPr>
        <w:t>students</w:t>
      </w:r>
      <w:r>
        <w:rPr>
          <w:rFonts w:ascii="Calibri" w:hAnsi="Calibri" w:cs="Calibri"/>
          <w:spacing w:val="-3"/>
          <w:sz w:val="22"/>
          <w:szCs w:val="22"/>
        </w:rPr>
        <w:t xml:space="preserve"> </w:t>
      </w:r>
      <w:r>
        <w:rPr>
          <w:rFonts w:ascii="Calibri" w:hAnsi="Calibri" w:cs="Calibri"/>
          <w:sz w:val="22"/>
          <w:szCs w:val="22"/>
        </w:rPr>
        <w:t>should</w:t>
      </w:r>
      <w:r>
        <w:rPr>
          <w:rFonts w:ascii="Calibri" w:hAnsi="Calibri" w:cs="Calibri"/>
          <w:spacing w:val="-4"/>
          <w:sz w:val="22"/>
          <w:szCs w:val="22"/>
        </w:rPr>
        <w:t xml:space="preserve"> </w:t>
      </w:r>
      <w:r>
        <w:rPr>
          <w:rFonts w:ascii="Calibri" w:hAnsi="Calibri" w:cs="Calibri"/>
          <w:sz w:val="22"/>
          <w:szCs w:val="22"/>
        </w:rPr>
        <w:t>not</w:t>
      </w:r>
      <w:r>
        <w:rPr>
          <w:rFonts w:ascii="Calibri" w:hAnsi="Calibri" w:cs="Calibri"/>
          <w:spacing w:val="-3"/>
          <w:sz w:val="22"/>
          <w:szCs w:val="22"/>
        </w:rPr>
        <w:t xml:space="preserve"> </w:t>
      </w:r>
      <w:r>
        <w:rPr>
          <w:rFonts w:ascii="Calibri" w:hAnsi="Calibri" w:cs="Calibri"/>
          <w:sz w:val="22"/>
          <w:szCs w:val="22"/>
        </w:rPr>
        <w:t>be</w:t>
      </w:r>
      <w:r>
        <w:rPr>
          <w:rFonts w:ascii="Calibri" w:hAnsi="Calibri" w:cs="Calibri"/>
          <w:spacing w:val="-3"/>
          <w:sz w:val="22"/>
          <w:szCs w:val="22"/>
        </w:rPr>
        <w:t xml:space="preserve"> </w:t>
      </w:r>
      <w:r>
        <w:rPr>
          <w:rFonts w:ascii="Calibri" w:hAnsi="Calibri" w:cs="Calibri"/>
          <w:sz w:val="22"/>
          <w:szCs w:val="22"/>
        </w:rPr>
        <w:t>punished</w:t>
      </w:r>
      <w:r>
        <w:rPr>
          <w:rFonts w:ascii="Calibri" w:hAnsi="Calibri" w:cs="Calibri"/>
          <w:spacing w:val="-3"/>
          <w:sz w:val="22"/>
          <w:szCs w:val="22"/>
        </w:rPr>
        <w:t xml:space="preserve"> </w:t>
      </w:r>
      <w:r>
        <w:rPr>
          <w:rFonts w:ascii="Calibri" w:hAnsi="Calibri" w:cs="Calibri"/>
          <w:sz w:val="22"/>
          <w:szCs w:val="22"/>
        </w:rPr>
        <w:t>for</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government's</w:t>
      </w:r>
      <w:r>
        <w:rPr>
          <w:rFonts w:ascii="Calibri" w:hAnsi="Calibri" w:cs="Calibri"/>
          <w:spacing w:val="-3"/>
          <w:sz w:val="22"/>
          <w:szCs w:val="22"/>
        </w:rPr>
        <w:t xml:space="preserve"> </w:t>
      </w:r>
      <w:r>
        <w:rPr>
          <w:rFonts w:ascii="Calibri" w:hAnsi="Calibri" w:cs="Calibri"/>
          <w:sz w:val="22"/>
          <w:szCs w:val="22"/>
        </w:rPr>
        <w:t>choice</w:t>
      </w:r>
      <w:r>
        <w:rPr>
          <w:rFonts w:ascii="Calibri" w:hAnsi="Calibri" w:cs="Calibri"/>
          <w:spacing w:val="-4"/>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end</w:t>
      </w:r>
      <w:r>
        <w:rPr>
          <w:rFonts w:ascii="Calibri" w:hAnsi="Calibri" w:cs="Calibri"/>
          <w:spacing w:val="-4"/>
          <w:sz w:val="22"/>
          <w:szCs w:val="22"/>
        </w:rPr>
        <w:t xml:space="preserve"> </w:t>
      </w:r>
      <w:r>
        <w:rPr>
          <w:rFonts w:ascii="Calibri" w:hAnsi="Calibri" w:cs="Calibri"/>
          <w:sz w:val="22"/>
          <w:szCs w:val="22"/>
        </w:rPr>
        <w:t>their</w:t>
      </w:r>
      <w:r>
        <w:rPr>
          <w:rFonts w:ascii="Calibri" w:hAnsi="Calibri" w:cs="Calibri"/>
          <w:spacing w:val="-3"/>
          <w:sz w:val="22"/>
          <w:szCs w:val="22"/>
        </w:rPr>
        <w:t xml:space="preserve"> </w:t>
      </w:r>
      <w:r>
        <w:rPr>
          <w:rFonts w:ascii="Calibri" w:hAnsi="Calibri" w:cs="Calibri"/>
          <w:sz w:val="22"/>
          <w:szCs w:val="22"/>
        </w:rPr>
        <w:t>funding</w:t>
      </w:r>
      <w:r>
        <w:rPr>
          <w:rFonts w:ascii="Calibri" w:hAnsi="Calibri" w:cs="Calibri"/>
          <w:spacing w:val="-4"/>
          <w:sz w:val="22"/>
          <w:szCs w:val="22"/>
        </w:rPr>
        <w:t xml:space="preserve"> </w:t>
      </w:r>
      <w:r>
        <w:rPr>
          <w:rFonts w:ascii="Calibri" w:hAnsi="Calibri" w:cs="Calibri"/>
          <w:sz w:val="22"/>
          <w:szCs w:val="22"/>
        </w:rPr>
        <w:t>streams.</w:t>
      </w:r>
    </w:p>
    <w:p w14:paraId="487BF1A7" w14:textId="77777777" w:rsidR="005E1F49" w:rsidRDefault="00000000">
      <w:pPr>
        <w:pStyle w:val="ListParagraph"/>
        <w:numPr>
          <w:ilvl w:val="0"/>
          <w:numId w:val="43"/>
        </w:numPr>
        <w:tabs>
          <w:tab w:val="left" w:pos="1728"/>
        </w:tabs>
        <w:kinsoku w:val="0"/>
        <w:overflowPunct w:val="0"/>
        <w:spacing w:line="259" w:lineRule="auto"/>
        <w:ind w:right="489"/>
        <w:rPr>
          <w:rFonts w:ascii="Calibri" w:hAnsi="Calibri" w:cs="Calibri"/>
          <w:sz w:val="22"/>
          <w:szCs w:val="22"/>
        </w:rPr>
      </w:pPr>
      <w:r>
        <w:rPr>
          <w:rFonts w:ascii="Calibri" w:hAnsi="Calibri" w:cs="Calibri"/>
          <w:sz w:val="22"/>
          <w:szCs w:val="22"/>
        </w:rPr>
        <w:t>Our top priority is our duty of care to students. We are actively assessing the impact of federal funding</w:t>
      </w:r>
      <w:r>
        <w:rPr>
          <w:rFonts w:ascii="Calibri" w:hAnsi="Calibri" w:cs="Calibri"/>
          <w:spacing w:val="-4"/>
          <w:sz w:val="22"/>
          <w:szCs w:val="22"/>
        </w:rPr>
        <w:t xml:space="preserve"> </w:t>
      </w:r>
      <w:r>
        <w:rPr>
          <w:rFonts w:ascii="Calibri" w:hAnsi="Calibri" w:cs="Calibri"/>
          <w:sz w:val="22"/>
          <w:szCs w:val="22"/>
        </w:rPr>
        <w:t>changes</w:t>
      </w:r>
      <w:r>
        <w:rPr>
          <w:rFonts w:ascii="Calibri" w:hAnsi="Calibri" w:cs="Calibri"/>
          <w:spacing w:val="-2"/>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committed</w:t>
      </w:r>
      <w:r>
        <w:rPr>
          <w:rFonts w:ascii="Calibri" w:hAnsi="Calibri" w:cs="Calibri"/>
          <w:spacing w:val="-3"/>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identifying</w:t>
      </w:r>
      <w:r>
        <w:rPr>
          <w:rFonts w:ascii="Calibri" w:hAnsi="Calibri" w:cs="Calibri"/>
          <w:spacing w:val="-4"/>
          <w:sz w:val="22"/>
          <w:szCs w:val="22"/>
        </w:rPr>
        <w:t xml:space="preserve"> </w:t>
      </w:r>
      <w:r>
        <w:rPr>
          <w:rFonts w:ascii="Calibri" w:hAnsi="Calibri" w:cs="Calibri"/>
          <w:sz w:val="22"/>
          <w:szCs w:val="22"/>
        </w:rPr>
        <w:t>viable</w:t>
      </w:r>
      <w:r>
        <w:rPr>
          <w:rFonts w:ascii="Calibri" w:hAnsi="Calibri" w:cs="Calibri"/>
          <w:spacing w:val="-5"/>
          <w:sz w:val="22"/>
          <w:szCs w:val="22"/>
        </w:rPr>
        <w:t xml:space="preserve"> </w:t>
      </w:r>
      <w:r>
        <w:rPr>
          <w:rFonts w:ascii="Calibri" w:hAnsi="Calibri" w:cs="Calibri"/>
          <w:sz w:val="22"/>
          <w:szCs w:val="22"/>
        </w:rPr>
        <w:t>solutions</w:t>
      </w:r>
      <w:r>
        <w:rPr>
          <w:rFonts w:ascii="Calibri" w:hAnsi="Calibri" w:cs="Calibri"/>
          <w:spacing w:val="-3"/>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assist</w:t>
      </w:r>
      <w:r>
        <w:rPr>
          <w:rFonts w:ascii="Calibri" w:hAnsi="Calibri" w:cs="Calibri"/>
          <w:spacing w:val="-3"/>
          <w:sz w:val="22"/>
          <w:szCs w:val="22"/>
        </w:rPr>
        <w:t xml:space="preserve"> </w:t>
      </w:r>
      <w:r>
        <w:rPr>
          <w:rFonts w:ascii="Calibri" w:hAnsi="Calibri" w:cs="Calibri"/>
          <w:sz w:val="22"/>
          <w:szCs w:val="22"/>
        </w:rPr>
        <w:t>affected</w:t>
      </w:r>
      <w:r>
        <w:rPr>
          <w:rFonts w:ascii="Calibri" w:hAnsi="Calibri" w:cs="Calibri"/>
          <w:spacing w:val="-6"/>
          <w:sz w:val="22"/>
          <w:szCs w:val="22"/>
        </w:rPr>
        <w:t xml:space="preserve"> </w:t>
      </w:r>
      <w:r>
        <w:rPr>
          <w:rFonts w:ascii="Calibri" w:hAnsi="Calibri" w:cs="Calibri"/>
          <w:sz w:val="22"/>
          <w:szCs w:val="22"/>
        </w:rPr>
        <w:t>PhD</w:t>
      </w:r>
      <w:r>
        <w:rPr>
          <w:rFonts w:ascii="Calibri" w:hAnsi="Calibri" w:cs="Calibri"/>
          <w:spacing w:val="-5"/>
          <w:sz w:val="22"/>
          <w:szCs w:val="22"/>
        </w:rPr>
        <w:t xml:space="preserve"> </w:t>
      </w:r>
      <w:r>
        <w:rPr>
          <w:rFonts w:ascii="Calibri" w:hAnsi="Calibri" w:cs="Calibri"/>
          <w:sz w:val="22"/>
          <w:szCs w:val="22"/>
        </w:rPr>
        <w:t>students</w:t>
      </w:r>
      <w:r>
        <w:rPr>
          <w:rFonts w:ascii="Calibri" w:hAnsi="Calibri" w:cs="Calibri"/>
          <w:spacing w:val="-6"/>
          <w:sz w:val="22"/>
          <w:szCs w:val="22"/>
        </w:rPr>
        <w:t xml:space="preserve"> </w:t>
      </w:r>
      <w:r>
        <w:rPr>
          <w:rFonts w:ascii="Calibri" w:hAnsi="Calibri" w:cs="Calibri"/>
          <w:sz w:val="22"/>
          <w:szCs w:val="22"/>
        </w:rPr>
        <w:t>in continuing their academic progress.</w:t>
      </w:r>
    </w:p>
    <w:p w14:paraId="55F27AEB" w14:textId="77777777" w:rsidR="005E1F49" w:rsidRDefault="005E1F49">
      <w:pPr>
        <w:pStyle w:val="BodyText"/>
        <w:kinsoku w:val="0"/>
        <w:overflowPunct w:val="0"/>
        <w:spacing w:before="20"/>
        <w:rPr>
          <w:rFonts w:ascii="Calibri" w:hAnsi="Calibri" w:cs="Calibri"/>
          <w:sz w:val="22"/>
          <w:szCs w:val="22"/>
        </w:rPr>
      </w:pPr>
    </w:p>
    <w:p w14:paraId="52626EC0" w14:textId="77777777" w:rsidR="005E1F49" w:rsidRDefault="00000000">
      <w:pPr>
        <w:pStyle w:val="BodyText"/>
        <w:kinsoku w:val="0"/>
        <w:overflowPunct w:val="0"/>
        <w:spacing w:before="1"/>
        <w:ind w:left="287"/>
        <w:rPr>
          <w:rFonts w:ascii="Calibri" w:hAnsi="Calibri" w:cs="Calibri"/>
          <w:spacing w:val="-2"/>
          <w:sz w:val="22"/>
          <w:szCs w:val="22"/>
        </w:rPr>
      </w:pPr>
      <w:r>
        <w:rPr>
          <w:rFonts w:ascii="Calibri" w:hAnsi="Calibri" w:cs="Calibri"/>
          <w:b/>
          <w:bCs/>
          <w:sz w:val="22"/>
          <w:szCs w:val="22"/>
        </w:rPr>
        <w:t>State</w:t>
      </w:r>
      <w:r>
        <w:rPr>
          <w:rFonts w:ascii="Calibri" w:hAnsi="Calibri" w:cs="Calibri"/>
          <w:b/>
          <w:bCs/>
          <w:spacing w:val="-2"/>
          <w:sz w:val="22"/>
          <w:szCs w:val="22"/>
        </w:rPr>
        <w:t xml:space="preserve"> Chemists</w:t>
      </w:r>
      <w:r>
        <w:rPr>
          <w:rFonts w:ascii="Calibri" w:hAnsi="Calibri" w:cs="Calibri"/>
          <w:spacing w:val="-2"/>
          <w:sz w:val="22"/>
          <w:szCs w:val="22"/>
        </w:rPr>
        <w:t>….…………………………………………………………………………………………………………….</w:t>
      </w:r>
    </w:p>
    <w:p w14:paraId="253F8C60" w14:textId="77777777" w:rsidR="005E1F49" w:rsidRDefault="00000000">
      <w:pPr>
        <w:pStyle w:val="BodyText"/>
        <w:kinsoku w:val="0"/>
        <w:overflowPunct w:val="0"/>
        <w:spacing w:before="146" w:line="264" w:lineRule="auto"/>
        <w:ind w:left="1008" w:right="340"/>
        <w:rPr>
          <w:rFonts w:ascii="Calibri" w:hAnsi="Calibri" w:cs="Calibri"/>
          <w:sz w:val="22"/>
          <w:szCs w:val="22"/>
        </w:rPr>
      </w:pPr>
      <w:r>
        <w:rPr>
          <w:rFonts w:ascii="Calibri" w:hAnsi="Calibri" w:cs="Calibri"/>
          <w:sz w:val="22"/>
          <w:szCs w:val="22"/>
        </w:rPr>
        <w:t xml:space="preserve">The state legislature is considering moving the State Chemist from Purdue to IU: </w:t>
      </w:r>
      <w:hyperlink r:id="rId87" w:history="1">
        <w:r>
          <w:rPr>
            <w:rFonts w:ascii="Calibri" w:hAnsi="Calibri" w:cs="Calibri"/>
            <w:sz w:val="22"/>
            <w:szCs w:val="22"/>
            <w:u w:val="single"/>
          </w:rPr>
          <w:t>https://legiscan.com/IN/bill/HB1184/2025</w:t>
        </w:r>
      </w:hyperlink>
      <w:r>
        <w:rPr>
          <w:rFonts w:ascii="Calibri" w:hAnsi="Calibri" w:cs="Calibri"/>
          <w:sz w:val="22"/>
          <w:szCs w:val="22"/>
        </w:rPr>
        <w:t>.</w:t>
      </w:r>
      <w:r>
        <w:rPr>
          <w:rFonts w:ascii="Calibri" w:hAnsi="Calibri" w:cs="Calibri"/>
          <w:spacing w:val="40"/>
          <w:sz w:val="22"/>
          <w:szCs w:val="22"/>
        </w:rPr>
        <w:t xml:space="preserve"> </w:t>
      </w:r>
      <w:r>
        <w:rPr>
          <w:rFonts w:ascii="Calibri" w:hAnsi="Calibri" w:cs="Calibri"/>
          <w:sz w:val="22"/>
          <w:szCs w:val="22"/>
        </w:rPr>
        <w:t>This would be a bad decision on the merits: the responsibilities</w:t>
      </w:r>
      <w:r>
        <w:rPr>
          <w:rFonts w:ascii="Calibri" w:hAnsi="Calibri" w:cs="Calibri"/>
          <w:spacing w:val="-3"/>
          <w:sz w:val="22"/>
          <w:szCs w:val="22"/>
        </w:rPr>
        <w:t xml:space="preserve"> </w:t>
      </w:r>
      <w:r>
        <w:rPr>
          <w:rFonts w:ascii="Calibri" w:hAnsi="Calibri" w:cs="Calibri"/>
          <w:sz w:val="22"/>
          <w:szCs w:val="22"/>
        </w:rPr>
        <w:t>of</w:t>
      </w:r>
      <w:r>
        <w:rPr>
          <w:rFonts w:ascii="Calibri" w:hAnsi="Calibri" w:cs="Calibri"/>
          <w:spacing w:val="-6"/>
          <w:sz w:val="22"/>
          <w:szCs w:val="22"/>
        </w:rPr>
        <w:t xml:space="preserve"> </w:t>
      </w:r>
      <w:r>
        <w:rPr>
          <w:rFonts w:ascii="Calibri" w:hAnsi="Calibri" w:cs="Calibri"/>
          <w:sz w:val="22"/>
          <w:szCs w:val="22"/>
        </w:rPr>
        <w:t>the</w:t>
      </w:r>
      <w:r>
        <w:rPr>
          <w:rFonts w:ascii="Calibri" w:hAnsi="Calibri" w:cs="Calibri"/>
          <w:spacing w:val="-5"/>
          <w:sz w:val="22"/>
          <w:szCs w:val="22"/>
        </w:rPr>
        <w:t xml:space="preserve"> </w:t>
      </w:r>
      <w:r>
        <w:rPr>
          <w:rFonts w:ascii="Calibri" w:hAnsi="Calibri" w:cs="Calibri"/>
          <w:sz w:val="22"/>
          <w:szCs w:val="22"/>
        </w:rPr>
        <w:t>State</w:t>
      </w:r>
      <w:r>
        <w:rPr>
          <w:rFonts w:ascii="Calibri" w:hAnsi="Calibri" w:cs="Calibri"/>
          <w:spacing w:val="-5"/>
          <w:sz w:val="22"/>
          <w:szCs w:val="22"/>
        </w:rPr>
        <w:t xml:space="preserve"> </w:t>
      </w:r>
      <w:r>
        <w:rPr>
          <w:rFonts w:ascii="Calibri" w:hAnsi="Calibri" w:cs="Calibri"/>
          <w:sz w:val="22"/>
          <w:szCs w:val="22"/>
        </w:rPr>
        <w:t>Chemist</w:t>
      </w:r>
      <w:r>
        <w:rPr>
          <w:rFonts w:ascii="Calibri" w:hAnsi="Calibri" w:cs="Calibri"/>
          <w:spacing w:val="-3"/>
          <w:sz w:val="22"/>
          <w:szCs w:val="22"/>
        </w:rPr>
        <w:t xml:space="preserve"> </w:t>
      </w:r>
      <w:r>
        <w:rPr>
          <w:rFonts w:ascii="Calibri" w:hAnsi="Calibri" w:cs="Calibri"/>
          <w:sz w:val="22"/>
          <w:szCs w:val="22"/>
        </w:rPr>
        <w:t>include</w:t>
      </w:r>
      <w:r>
        <w:rPr>
          <w:rFonts w:ascii="Calibri" w:hAnsi="Calibri" w:cs="Calibri"/>
          <w:spacing w:val="-3"/>
          <w:sz w:val="22"/>
          <w:szCs w:val="22"/>
        </w:rPr>
        <w:t xml:space="preserve"> </w:t>
      </w:r>
      <w:r>
        <w:rPr>
          <w:rFonts w:ascii="Calibri" w:hAnsi="Calibri" w:cs="Calibri"/>
          <w:sz w:val="22"/>
          <w:szCs w:val="22"/>
        </w:rPr>
        <w:t>administering</w:t>
      </w:r>
      <w:r>
        <w:rPr>
          <w:rFonts w:ascii="Calibri" w:hAnsi="Calibri" w:cs="Calibri"/>
          <w:spacing w:val="-4"/>
          <w:sz w:val="22"/>
          <w:szCs w:val="22"/>
        </w:rPr>
        <w:t xml:space="preserve"> </w:t>
      </w:r>
      <w:r>
        <w:rPr>
          <w:rFonts w:ascii="Calibri" w:hAnsi="Calibri" w:cs="Calibri"/>
          <w:sz w:val="22"/>
          <w:szCs w:val="22"/>
        </w:rPr>
        <w:t>agricultural</w:t>
      </w:r>
      <w:r>
        <w:rPr>
          <w:rFonts w:ascii="Calibri" w:hAnsi="Calibri" w:cs="Calibri"/>
          <w:spacing w:val="-4"/>
          <w:sz w:val="22"/>
          <w:szCs w:val="22"/>
        </w:rPr>
        <w:t xml:space="preserve"> </w:t>
      </w:r>
      <w:r>
        <w:rPr>
          <w:rFonts w:ascii="Calibri" w:hAnsi="Calibri" w:cs="Calibri"/>
          <w:sz w:val="22"/>
          <w:szCs w:val="22"/>
        </w:rPr>
        <w:t>laws</w:t>
      </w:r>
      <w:r>
        <w:rPr>
          <w:rFonts w:ascii="Calibri" w:hAnsi="Calibri" w:cs="Calibri"/>
          <w:spacing w:val="-2"/>
          <w:sz w:val="22"/>
          <w:szCs w:val="22"/>
        </w:rPr>
        <w:t xml:space="preserve"> </w:t>
      </w:r>
      <w:r>
        <w:rPr>
          <w:rFonts w:ascii="Calibri" w:hAnsi="Calibri" w:cs="Calibri"/>
          <w:sz w:val="22"/>
          <w:szCs w:val="22"/>
        </w:rPr>
        <w:t>regarding</w:t>
      </w:r>
      <w:r>
        <w:rPr>
          <w:rFonts w:ascii="Calibri" w:hAnsi="Calibri" w:cs="Calibri"/>
          <w:spacing w:val="-4"/>
          <w:sz w:val="22"/>
          <w:szCs w:val="22"/>
        </w:rPr>
        <w:t xml:space="preserve"> </w:t>
      </w:r>
      <w:r>
        <w:rPr>
          <w:rFonts w:ascii="Calibri" w:hAnsi="Calibri" w:cs="Calibri"/>
          <w:sz w:val="22"/>
          <w:szCs w:val="22"/>
        </w:rPr>
        <w:t>fertilizers</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such (</w:t>
      </w:r>
      <w:hyperlink r:id="rId88" w:history="1">
        <w:r>
          <w:rPr>
            <w:rFonts w:ascii="Calibri" w:hAnsi="Calibri" w:cs="Calibri"/>
            <w:sz w:val="22"/>
            <w:szCs w:val="22"/>
            <w:u w:val="single"/>
          </w:rPr>
          <w:t>https://inplants.oisc.purdue.edu/USAPlantsIN/Index.aspx</w:t>
        </w:r>
      </w:hyperlink>
      <w:r>
        <w:rPr>
          <w:rFonts w:ascii="Calibri" w:hAnsi="Calibri" w:cs="Calibri"/>
          <w:sz w:val="22"/>
          <w:szCs w:val="22"/>
        </w:rPr>
        <w:t>), and this is well in line with Purdue’s land-</w:t>
      </w:r>
    </w:p>
    <w:p w14:paraId="11F90370" w14:textId="77777777" w:rsidR="005E1F49" w:rsidRDefault="005E1F49">
      <w:pPr>
        <w:pStyle w:val="BodyText"/>
        <w:kinsoku w:val="0"/>
        <w:overflowPunct w:val="0"/>
        <w:spacing w:before="146" w:line="264" w:lineRule="auto"/>
        <w:ind w:left="1008" w:right="340"/>
        <w:rPr>
          <w:rFonts w:ascii="Calibri" w:hAnsi="Calibri" w:cs="Calibri"/>
          <w:sz w:val="22"/>
          <w:szCs w:val="22"/>
        </w:rPr>
        <w:sectPr w:rsidR="005E1F49">
          <w:pgSz w:w="12240" w:h="15840"/>
          <w:pgMar w:top="1040" w:right="720" w:bottom="860" w:left="720" w:header="0" w:footer="677" w:gutter="0"/>
          <w:cols w:space="720"/>
          <w:noEndnote/>
        </w:sectPr>
      </w:pPr>
    </w:p>
    <w:p w14:paraId="19059AE2" w14:textId="77777777" w:rsidR="005E1F49" w:rsidRDefault="00000000">
      <w:pPr>
        <w:pStyle w:val="BodyText"/>
        <w:kinsoku w:val="0"/>
        <w:overflowPunct w:val="0"/>
        <w:spacing w:before="39"/>
        <w:ind w:left="1008"/>
        <w:rPr>
          <w:rFonts w:ascii="Calibri" w:hAnsi="Calibri" w:cs="Calibri"/>
          <w:spacing w:val="-4"/>
          <w:sz w:val="22"/>
          <w:szCs w:val="22"/>
        </w:rPr>
      </w:pPr>
      <w:r>
        <w:rPr>
          <w:rFonts w:ascii="Calibri" w:hAnsi="Calibri" w:cs="Calibri"/>
          <w:sz w:val="22"/>
          <w:szCs w:val="22"/>
        </w:rPr>
        <w:lastRenderedPageBreak/>
        <w:t>grant</w:t>
      </w:r>
      <w:r>
        <w:rPr>
          <w:rFonts w:ascii="Calibri" w:hAnsi="Calibri" w:cs="Calibri"/>
          <w:spacing w:val="-5"/>
          <w:sz w:val="22"/>
          <w:szCs w:val="22"/>
        </w:rPr>
        <w:t xml:space="preserve"> </w:t>
      </w:r>
      <w:r>
        <w:rPr>
          <w:rFonts w:ascii="Calibri" w:hAnsi="Calibri" w:cs="Calibri"/>
          <w:sz w:val="22"/>
          <w:szCs w:val="22"/>
        </w:rPr>
        <w:t>mission,</w:t>
      </w:r>
      <w:r>
        <w:rPr>
          <w:rFonts w:ascii="Calibri" w:hAnsi="Calibri" w:cs="Calibri"/>
          <w:spacing w:val="-3"/>
          <w:sz w:val="22"/>
          <w:szCs w:val="22"/>
        </w:rPr>
        <w:t xml:space="preserve"> </w:t>
      </w:r>
      <w:r>
        <w:rPr>
          <w:rFonts w:ascii="Calibri" w:hAnsi="Calibri" w:cs="Calibri"/>
          <w:sz w:val="22"/>
          <w:szCs w:val="22"/>
        </w:rPr>
        <w:t>not</w:t>
      </w:r>
      <w:r>
        <w:rPr>
          <w:rFonts w:ascii="Calibri" w:hAnsi="Calibri" w:cs="Calibri"/>
          <w:spacing w:val="-4"/>
          <w:sz w:val="22"/>
          <w:szCs w:val="22"/>
        </w:rPr>
        <w:t xml:space="preserve"> </w:t>
      </w:r>
      <w:r>
        <w:rPr>
          <w:rFonts w:ascii="Calibri" w:hAnsi="Calibri" w:cs="Calibri"/>
          <w:sz w:val="22"/>
          <w:szCs w:val="22"/>
        </w:rPr>
        <w:t>to</w:t>
      </w:r>
      <w:r>
        <w:rPr>
          <w:rFonts w:ascii="Calibri" w:hAnsi="Calibri" w:cs="Calibri"/>
          <w:spacing w:val="-4"/>
          <w:sz w:val="22"/>
          <w:szCs w:val="22"/>
        </w:rPr>
        <w:t xml:space="preserve"> </w:t>
      </w:r>
      <w:r>
        <w:rPr>
          <w:rFonts w:ascii="Calibri" w:hAnsi="Calibri" w:cs="Calibri"/>
          <w:sz w:val="22"/>
          <w:szCs w:val="22"/>
        </w:rPr>
        <w:t>mention</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technical</w:t>
      </w:r>
      <w:r>
        <w:rPr>
          <w:rFonts w:ascii="Calibri" w:hAnsi="Calibri" w:cs="Calibri"/>
          <w:spacing w:val="-6"/>
          <w:sz w:val="22"/>
          <w:szCs w:val="22"/>
        </w:rPr>
        <w:t xml:space="preserve"> </w:t>
      </w:r>
      <w:r>
        <w:rPr>
          <w:rFonts w:ascii="Calibri" w:hAnsi="Calibri" w:cs="Calibri"/>
          <w:sz w:val="22"/>
          <w:szCs w:val="22"/>
        </w:rPr>
        <w:t>expertise</w:t>
      </w:r>
      <w:r>
        <w:rPr>
          <w:rFonts w:ascii="Calibri" w:hAnsi="Calibri" w:cs="Calibri"/>
          <w:spacing w:val="-6"/>
          <w:sz w:val="22"/>
          <w:szCs w:val="22"/>
        </w:rPr>
        <w:t xml:space="preserve"> </w:t>
      </w:r>
      <w:r>
        <w:rPr>
          <w:rFonts w:ascii="Calibri" w:hAnsi="Calibri" w:cs="Calibri"/>
          <w:sz w:val="22"/>
          <w:szCs w:val="22"/>
        </w:rPr>
        <w:t>of</w:t>
      </w:r>
      <w:r>
        <w:rPr>
          <w:rFonts w:ascii="Calibri" w:hAnsi="Calibri" w:cs="Calibri"/>
          <w:spacing w:val="-5"/>
          <w:sz w:val="22"/>
          <w:szCs w:val="22"/>
        </w:rPr>
        <w:t xml:space="preserve"> </w:t>
      </w:r>
      <w:r>
        <w:rPr>
          <w:rFonts w:ascii="Calibri" w:hAnsi="Calibri" w:cs="Calibri"/>
          <w:sz w:val="22"/>
          <w:szCs w:val="22"/>
        </w:rPr>
        <w:t>Purdue’s</w:t>
      </w:r>
      <w:r>
        <w:rPr>
          <w:rFonts w:ascii="Calibri" w:hAnsi="Calibri" w:cs="Calibri"/>
          <w:spacing w:val="-1"/>
          <w:sz w:val="22"/>
          <w:szCs w:val="22"/>
        </w:rPr>
        <w:t xml:space="preserve"> </w:t>
      </w:r>
      <w:r>
        <w:rPr>
          <w:rFonts w:ascii="Calibri" w:hAnsi="Calibri" w:cs="Calibri"/>
          <w:sz w:val="22"/>
          <w:szCs w:val="22"/>
        </w:rPr>
        <w:t>STEM</w:t>
      </w:r>
      <w:r>
        <w:rPr>
          <w:rFonts w:ascii="Calibri" w:hAnsi="Calibri" w:cs="Calibri"/>
          <w:spacing w:val="-4"/>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Ag</w:t>
      </w:r>
      <w:r>
        <w:rPr>
          <w:rFonts w:ascii="Calibri" w:hAnsi="Calibri" w:cs="Calibri"/>
          <w:spacing w:val="-3"/>
          <w:sz w:val="22"/>
          <w:szCs w:val="22"/>
        </w:rPr>
        <w:t xml:space="preserve"> </w:t>
      </w:r>
      <w:r>
        <w:rPr>
          <w:rFonts w:ascii="Calibri" w:hAnsi="Calibri" w:cs="Calibri"/>
          <w:sz w:val="22"/>
          <w:szCs w:val="22"/>
        </w:rPr>
        <w:t>operations.</w:t>
      </w:r>
      <w:r>
        <w:rPr>
          <w:rFonts w:ascii="Calibri" w:hAnsi="Calibri" w:cs="Calibri"/>
          <w:spacing w:val="42"/>
          <w:sz w:val="22"/>
          <w:szCs w:val="22"/>
        </w:rPr>
        <w:t xml:space="preserve"> </w:t>
      </w:r>
      <w:r>
        <w:rPr>
          <w:rFonts w:ascii="Calibri" w:hAnsi="Calibri" w:cs="Calibri"/>
          <w:sz w:val="22"/>
          <w:szCs w:val="22"/>
        </w:rPr>
        <w:t>It</w:t>
      </w:r>
      <w:r>
        <w:rPr>
          <w:rFonts w:ascii="Calibri" w:hAnsi="Calibri" w:cs="Calibri"/>
          <w:spacing w:val="-5"/>
          <w:sz w:val="22"/>
          <w:szCs w:val="22"/>
        </w:rPr>
        <w:t xml:space="preserve"> </w:t>
      </w:r>
      <w:r>
        <w:rPr>
          <w:rFonts w:ascii="Calibri" w:hAnsi="Calibri" w:cs="Calibri"/>
          <w:sz w:val="22"/>
          <w:szCs w:val="22"/>
        </w:rPr>
        <w:t>would</w:t>
      </w:r>
      <w:r>
        <w:rPr>
          <w:rFonts w:ascii="Calibri" w:hAnsi="Calibri" w:cs="Calibri"/>
          <w:spacing w:val="-4"/>
          <w:sz w:val="22"/>
          <w:szCs w:val="22"/>
        </w:rPr>
        <w:t xml:space="preserve"> also</w:t>
      </w:r>
    </w:p>
    <w:p w14:paraId="0713969D" w14:textId="77777777" w:rsidR="005E1F49" w:rsidRDefault="00000000">
      <w:pPr>
        <w:pStyle w:val="BodyText"/>
        <w:kinsoku w:val="0"/>
        <w:overflowPunct w:val="0"/>
        <w:spacing w:before="27" w:line="264" w:lineRule="auto"/>
        <w:ind w:left="1008" w:right="1603"/>
        <w:rPr>
          <w:rFonts w:ascii="Calibri" w:hAnsi="Calibri" w:cs="Calibri"/>
          <w:sz w:val="22"/>
          <w:szCs w:val="22"/>
        </w:rPr>
      </w:pPr>
      <w:r>
        <w:rPr>
          <w:rFonts w:ascii="Calibri" w:hAnsi="Calibri" w:cs="Calibri"/>
          <w:sz w:val="22"/>
          <w:szCs w:val="22"/>
        </w:rPr>
        <w:t>be</w:t>
      </w:r>
      <w:r>
        <w:rPr>
          <w:rFonts w:ascii="Calibri" w:hAnsi="Calibri" w:cs="Calibri"/>
          <w:spacing w:val="-3"/>
          <w:sz w:val="22"/>
          <w:szCs w:val="22"/>
        </w:rPr>
        <w:t xml:space="preserve"> </w:t>
      </w:r>
      <w:r>
        <w:rPr>
          <w:rFonts w:ascii="Calibri" w:hAnsi="Calibri" w:cs="Calibri"/>
          <w:sz w:val="22"/>
          <w:szCs w:val="22"/>
        </w:rPr>
        <w:t>an</w:t>
      </w:r>
      <w:r>
        <w:rPr>
          <w:rFonts w:ascii="Calibri" w:hAnsi="Calibri" w:cs="Calibri"/>
          <w:spacing w:val="-3"/>
          <w:sz w:val="22"/>
          <w:szCs w:val="22"/>
        </w:rPr>
        <w:t xml:space="preserve"> </w:t>
      </w:r>
      <w:r>
        <w:rPr>
          <w:rFonts w:ascii="Calibri" w:hAnsi="Calibri" w:cs="Calibri"/>
          <w:sz w:val="22"/>
          <w:szCs w:val="22"/>
        </w:rPr>
        <w:t>unfortunate</w:t>
      </w:r>
      <w:r>
        <w:rPr>
          <w:rFonts w:ascii="Calibri" w:hAnsi="Calibri" w:cs="Calibri"/>
          <w:spacing w:val="-3"/>
          <w:sz w:val="22"/>
          <w:szCs w:val="22"/>
        </w:rPr>
        <w:t xml:space="preserve"> </w:t>
      </w:r>
      <w:r>
        <w:rPr>
          <w:rFonts w:ascii="Calibri" w:hAnsi="Calibri" w:cs="Calibri"/>
          <w:sz w:val="22"/>
          <w:szCs w:val="22"/>
        </w:rPr>
        <w:t>precedent</w:t>
      </w:r>
      <w:r>
        <w:rPr>
          <w:rFonts w:ascii="Calibri" w:hAnsi="Calibri" w:cs="Calibri"/>
          <w:spacing w:val="-3"/>
          <w:sz w:val="22"/>
          <w:szCs w:val="22"/>
        </w:rPr>
        <w:t xml:space="preserve"> </w:t>
      </w:r>
      <w:r>
        <w:rPr>
          <w:rFonts w:ascii="Calibri" w:hAnsi="Calibri" w:cs="Calibri"/>
          <w:sz w:val="22"/>
          <w:szCs w:val="22"/>
        </w:rPr>
        <w:t>for</w:t>
      </w:r>
      <w:r>
        <w:rPr>
          <w:rFonts w:ascii="Calibri" w:hAnsi="Calibri" w:cs="Calibri"/>
          <w:spacing w:val="-4"/>
          <w:sz w:val="22"/>
          <w:szCs w:val="22"/>
        </w:rPr>
        <w:t xml:space="preserve"> </w:t>
      </w:r>
      <w:r>
        <w:rPr>
          <w:rFonts w:ascii="Calibri" w:hAnsi="Calibri" w:cs="Calibri"/>
          <w:sz w:val="22"/>
          <w:szCs w:val="22"/>
        </w:rPr>
        <w:t>this</w:t>
      </w:r>
      <w:r>
        <w:rPr>
          <w:rFonts w:ascii="Calibri" w:hAnsi="Calibri" w:cs="Calibri"/>
          <w:spacing w:val="-3"/>
          <w:sz w:val="22"/>
          <w:szCs w:val="22"/>
        </w:rPr>
        <w:t xml:space="preserve"> </w:t>
      </w:r>
      <w:r>
        <w:rPr>
          <w:rFonts w:ascii="Calibri" w:hAnsi="Calibri" w:cs="Calibri"/>
          <w:sz w:val="22"/>
          <w:szCs w:val="22"/>
        </w:rPr>
        <w:t>kind</w:t>
      </w:r>
      <w:r>
        <w:rPr>
          <w:rFonts w:ascii="Calibri" w:hAnsi="Calibri" w:cs="Calibri"/>
          <w:spacing w:val="-5"/>
          <w:sz w:val="22"/>
          <w:szCs w:val="22"/>
        </w:rPr>
        <w:t xml:space="preserve"> </w:t>
      </w:r>
      <w:r>
        <w:rPr>
          <w:rFonts w:ascii="Calibri" w:hAnsi="Calibri" w:cs="Calibri"/>
          <w:sz w:val="22"/>
          <w:szCs w:val="22"/>
        </w:rPr>
        <w:t>of</w:t>
      </w:r>
      <w:r>
        <w:rPr>
          <w:rFonts w:ascii="Calibri" w:hAnsi="Calibri" w:cs="Calibri"/>
          <w:spacing w:val="-4"/>
          <w:sz w:val="22"/>
          <w:szCs w:val="22"/>
        </w:rPr>
        <w:t xml:space="preserve"> </w:t>
      </w:r>
      <w:r>
        <w:rPr>
          <w:rFonts w:ascii="Calibri" w:hAnsi="Calibri" w:cs="Calibri"/>
          <w:sz w:val="22"/>
          <w:szCs w:val="22"/>
        </w:rPr>
        <w:t>micro-managing</w:t>
      </w:r>
      <w:r>
        <w:rPr>
          <w:rFonts w:ascii="Calibri" w:hAnsi="Calibri" w:cs="Calibri"/>
          <w:spacing w:val="-3"/>
          <w:sz w:val="22"/>
          <w:szCs w:val="22"/>
        </w:rPr>
        <w:t xml:space="preserve"> </w:t>
      </w:r>
      <w:r>
        <w:rPr>
          <w:rFonts w:ascii="Calibri" w:hAnsi="Calibri" w:cs="Calibri"/>
          <w:sz w:val="22"/>
          <w:szCs w:val="22"/>
        </w:rPr>
        <w:t>to</w:t>
      </w:r>
      <w:r>
        <w:rPr>
          <w:rFonts w:ascii="Calibri" w:hAnsi="Calibri" w:cs="Calibri"/>
          <w:spacing w:val="-2"/>
          <w:sz w:val="22"/>
          <w:szCs w:val="22"/>
        </w:rPr>
        <w:t xml:space="preserve"> </w:t>
      </w:r>
      <w:r>
        <w:rPr>
          <w:rFonts w:ascii="Calibri" w:hAnsi="Calibri" w:cs="Calibri"/>
          <w:sz w:val="22"/>
          <w:szCs w:val="22"/>
        </w:rPr>
        <w:t>go</w:t>
      </w:r>
      <w:r>
        <w:rPr>
          <w:rFonts w:ascii="Calibri" w:hAnsi="Calibri" w:cs="Calibri"/>
          <w:spacing w:val="-4"/>
          <w:sz w:val="22"/>
          <w:szCs w:val="22"/>
        </w:rPr>
        <w:t xml:space="preserve"> </w:t>
      </w:r>
      <w:r>
        <w:rPr>
          <w:rFonts w:ascii="Calibri" w:hAnsi="Calibri" w:cs="Calibri"/>
          <w:sz w:val="22"/>
          <w:szCs w:val="22"/>
        </w:rPr>
        <w:t>through</w:t>
      </w:r>
      <w:r>
        <w:rPr>
          <w:rFonts w:ascii="Calibri" w:hAnsi="Calibri" w:cs="Calibri"/>
          <w:spacing w:val="-3"/>
          <w:sz w:val="22"/>
          <w:szCs w:val="22"/>
        </w:rPr>
        <w:t xml:space="preserve"> </w:t>
      </w:r>
      <w:r>
        <w:rPr>
          <w:rFonts w:ascii="Calibri" w:hAnsi="Calibri" w:cs="Calibri"/>
          <w:sz w:val="22"/>
          <w:szCs w:val="22"/>
        </w:rPr>
        <w:t>unopposed. How will Purdue respond to this legislative initiative?</w:t>
      </w:r>
    </w:p>
    <w:p w14:paraId="1585B597" w14:textId="77777777" w:rsidR="005E1F49" w:rsidRDefault="00000000">
      <w:pPr>
        <w:pStyle w:val="ListParagraph"/>
        <w:numPr>
          <w:ilvl w:val="0"/>
          <w:numId w:val="43"/>
        </w:numPr>
        <w:tabs>
          <w:tab w:val="left" w:pos="1728"/>
        </w:tabs>
        <w:kinsoku w:val="0"/>
        <w:overflowPunct w:val="0"/>
        <w:rPr>
          <w:rFonts w:ascii="Calibri" w:hAnsi="Calibri" w:cs="Calibri"/>
          <w:spacing w:val="-2"/>
          <w:sz w:val="22"/>
          <w:szCs w:val="22"/>
        </w:rPr>
      </w:pPr>
      <w:r>
        <w:rPr>
          <w:rFonts w:ascii="Calibri" w:hAnsi="Calibri" w:cs="Calibri"/>
          <w:sz w:val="22"/>
          <w:szCs w:val="22"/>
        </w:rPr>
        <w:t>We</w:t>
      </w:r>
      <w:r>
        <w:rPr>
          <w:rFonts w:ascii="Calibri" w:hAnsi="Calibri" w:cs="Calibri"/>
          <w:spacing w:val="-5"/>
          <w:sz w:val="22"/>
          <w:szCs w:val="22"/>
        </w:rPr>
        <w:t xml:space="preserve"> </w:t>
      </w:r>
      <w:r>
        <w:rPr>
          <w:rFonts w:ascii="Calibri" w:hAnsi="Calibri" w:cs="Calibri"/>
          <w:sz w:val="22"/>
          <w:szCs w:val="22"/>
        </w:rPr>
        <w:t>are</w:t>
      </w:r>
      <w:r>
        <w:rPr>
          <w:rFonts w:ascii="Calibri" w:hAnsi="Calibri" w:cs="Calibri"/>
          <w:spacing w:val="-3"/>
          <w:sz w:val="22"/>
          <w:szCs w:val="22"/>
        </w:rPr>
        <w:t xml:space="preserve"> </w:t>
      </w:r>
      <w:r>
        <w:rPr>
          <w:rFonts w:ascii="Calibri" w:hAnsi="Calibri" w:cs="Calibri"/>
          <w:sz w:val="22"/>
          <w:szCs w:val="22"/>
        </w:rPr>
        <w:t>aware</w:t>
      </w:r>
      <w:r>
        <w:rPr>
          <w:rFonts w:ascii="Calibri" w:hAnsi="Calibri" w:cs="Calibri"/>
          <w:spacing w:val="-4"/>
          <w:sz w:val="22"/>
          <w:szCs w:val="22"/>
        </w:rPr>
        <w:t xml:space="preserve"> </w:t>
      </w:r>
      <w:r>
        <w:rPr>
          <w:rFonts w:ascii="Calibri" w:hAnsi="Calibri" w:cs="Calibri"/>
          <w:sz w:val="22"/>
          <w:szCs w:val="22"/>
        </w:rPr>
        <w:t>of</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legislation</w:t>
      </w:r>
      <w:r>
        <w:rPr>
          <w:rFonts w:ascii="Calibri" w:hAnsi="Calibri" w:cs="Calibri"/>
          <w:spacing w:val="-4"/>
          <w:sz w:val="22"/>
          <w:szCs w:val="22"/>
        </w:rPr>
        <w:t xml:space="preserve"> </w:t>
      </w:r>
      <w:r>
        <w:rPr>
          <w:rFonts w:ascii="Calibri" w:hAnsi="Calibri" w:cs="Calibri"/>
          <w:sz w:val="22"/>
          <w:szCs w:val="22"/>
        </w:rPr>
        <w:t>and</w:t>
      </w:r>
      <w:r>
        <w:rPr>
          <w:rFonts w:ascii="Calibri" w:hAnsi="Calibri" w:cs="Calibri"/>
          <w:spacing w:val="-6"/>
          <w:sz w:val="22"/>
          <w:szCs w:val="22"/>
        </w:rPr>
        <w:t xml:space="preserve"> </w:t>
      </w:r>
      <w:r>
        <w:rPr>
          <w:rFonts w:ascii="Calibri" w:hAnsi="Calibri" w:cs="Calibri"/>
          <w:sz w:val="22"/>
          <w:szCs w:val="22"/>
        </w:rPr>
        <w:t>will</w:t>
      </w:r>
      <w:r>
        <w:rPr>
          <w:rFonts w:ascii="Calibri" w:hAnsi="Calibri" w:cs="Calibri"/>
          <w:spacing w:val="-3"/>
          <w:sz w:val="22"/>
          <w:szCs w:val="22"/>
        </w:rPr>
        <w:t xml:space="preserve"> </w:t>
      </w:r>
      <w:r>
        <w:rPr>
          <w:rFonts w:ascii="Calibri" w:hAnsi="Calibri" w:cs="Calibri"/>
          <w:sz w:val="22"/>
          <w:szCs w:val="22"/>
        </w:rPr>
        <w:t>continue</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4"/>
          <w:sz w:val="22"/>
          <w:szCs w:val="22"/>
        </w:rPr>
        <w:t xml:space="preserve"> </w:t>
      </w:r>
      <w:r>
        <w:rPr>
          <w:rFonts w:ascii="Calibri" w:hAnsi="Calibri" w:cs="Calibri"/>
          <w:sz w:val="22"/>
          <w:szCs w:val="22"/>
        </w:rPr>
        <w:t>monitor</w:t>
      </w:r>
      <w:r>
        <w:rPr>
          <w:rFonts w:ascii="Calibri" w:hAnsi="Calibri" w:cs="Calibri"/>
          <w:spacing w:val="-5"/>
          <w:sz w:val="22"/>
          <w:szCs w:val="22"/>
        </w:rPr>
        <w:t xml:space="preserve"> </w:t>
      </w:r>
      <w:r>
        <w:rPr>
          <w:rFonts w:ascii="Calibri" w:hAnsi="Calibri" w:cs="Calibri"/>
          <w:sz w:val="22"/>
          <w:szCs w:val="22"/>
        </w:rPr>
        <w:t>its</w:t>
      </w:r>
      <w:r>
        <w:rPr>
          <w:rFonts w:ascii="Calibri" w:hAnsi="Calibri" w:cs="Calibri"/>
          <w:spacing w:val="-4"/>
          <w:sz w:val="22"/>
          <w:szCs w:val="22"/>
        </w:rPr>
        <w:t xml:space="preserve"> </w:t>
      </w:r>
      <w:r>
        <w:rPr>
          <w:rFonts w:ascii="Calibri" w:hAnsi="Calibri" w:cs="Calibri"/>
          <w:spacing w:val="-2"/>
          <w:sz w:val="22"/>
          <w:szCs w:val="22"/>
        </w:rPr>
        <w:t>consideration.</w:t>
      </w:r>
    </w:p>
    <w:p w14:paraId="4594304E" w14:textId="77777777" w:rsidR="005E1F49" w:rsidRDefault="005E1F49">
      <w:pPr>
        <w:pStyle w:val="BodyText"/>
        <w:kinsoku w:val="0"/>
        <w:overflowPunct w:val="0"/>
        <w:spacing w:before="22"/>
        <w:rPr>
          <w:rFonts w:ascii="Calibri" w:hAnsi="Calibri" w:cs="Calibri"/>
          <w:sz w:val="22"/>
          <w:szCs w:val="22"/>
        </w:rPr>
      </w:pPr>
    </w:p>
    <w:p w14:paraId="610E00FE" w14:textId="77777777" w:rsidR="005E1F49" w:rsidRDefault="00000000">
      <w:pPr>
        <w:pStyle w:val="BodyText"/>
        <w:kinsoku w:val="0"/>
        <w:overflowPunct w:val="0"/>
        <w:ind w:left="287"/>
        <w:rPr>
          <w:rFonts w:ascii="Calibri" w:hAnsi="Calibri" w:cs="Calibri"/>
          <w:spacing w:val="-2"/>
          <w:sz w:val="22"/>
          <w:szCs w:val="22"/>
        </w:rPr>
      </w:pPr>
      <w:r>
        <w:rPr>
          <w:rFonts w:ascii="Calibri" w:hAnsi="Calibri" w:cs="Calibri"/>
          <w:b/>
          <w:bCs/>
          <w:sz w:val="22"/>
          <w:szCs w:val="22"/>
        </w:rPr>
        <w:t>COACHE</w:t>
      </w:r>
      <w:r>
        <w:rPr>
          <w:rFonts w:ascii="Calibri" w:hAnsi="Calibri" w:cs="Calibri"/>
          <w:b/>
          <w:bCs/>
          <w:spacing w:val="-6"/>
          <w:sz w:val="22"/>
          <w:szCs w:val="22"/>
        </w:rPr>
        <w:t xml:space="preserve"> </w:t>
      </w:r>
      <w:r>
        <w:rPr>
          <w:rFonts w:ascii="Calibri" w:hAnsi="Calibri" w:cs="Calibri"/>
          <w:b/>
          <w:bCs/>
          <w:spacing w:val="-2"/>
          <w:sz w:val="22"/>
          <w:szCs w:val="22"/>
        </w:rPr>
        <w:t>survey</w:t>
      </w:r>
      <w:r>
        <w:rPr>
          <w:rFonts w:ascii="Calibri" w:hAnsi="Calibri" w:cs="Calibri"/>
          <w:spacing w:val="-2"/>
          <w:sz w:val="22"/>
          <w:szCs w:val="22"/>
        </w:rPr>
        <w:t>……………………………………………………………………………………………………………….</w:t>
      </w:r>
    </w:p>
    <w:p w14:paraId="7148F640" w14:textId="77777777" w:rsidR="005E1F49" w:rsidRDefault="00000000">
      <w:pPr>
        <w:pStyle w:val="BodyText"/>
        <w:kinsoku w:val="0"/>
        <w:overflowPunct w:val="0"/>
        <w:spacing w:before="147" w:line="264" w:lineRule="auto"/>
        <w:ind w:left="1008" w:right="340"/>
        <w:rPr>
          <w:rFonts w:ascii="Calibri" w:hAnsi="Calibri" w:cs="Calibri"/>
          <w:sz w:val="22"/>
          <w:szCs w:val="22"/>
        </w:rPr>
      </w:pPr>
      <w:r>
        <w:rPr>
          <w:rFonts w:ascii="Calibri" w:hAnsi="Calibri" w:cs="Calibri"/>
          <w:sz w:val="22"/>
          <w:szCs w:val="22"/>
        </w:rPr>
        <w:t>What</w:t>
      </w:r>
      <w:r>
        <w:rPr>
          <w:rFonts w:ascii="Calibri" w:hAnsi="Calibri" w:cs="Calibri"/>
          <w:spacing w:val="-2"/>
          <w:sz w:val="22"/>
          <w:szCs w:val="22"/>
        </w:rPr>
        <w:t xml:space="preserve"> </w:t>
      </w:r>
      <w:r>
        <w:rPr>
          <w:rFonts w:ascii="Calibri" w:hAnsi="Calibri" w:cs="Calibri"/>
          <w:sz w:val="22"/>
          <w:szCs w:val="22"/>
        </w:rPr>
        <w:t>efforts</w:t>
      </w:r>
      <w:r>
        <w:rPr>
          <w:rFonts w:ascii="Calibri" w:hAnsi="Calibri" w:cs="Calibri"/>
          <w:spacing w:val="-2"/>
          <w:sz w:val="22"/>
          <w:szCs w:val="22"/>
        </w:rPr>
        <w:t xml:space="preserve"> </w:t>
      </w:r>
      <w:r>
        <w:rPr>
          <w:rFonts w:ascii="Calibri" w:hAnsi="Calibri" w:cs="Calibri"/>
          <w:sz w:val="22"/>
          <w:szCs w:val="22"/>
        </w:rPr>
        <w:t>were</w:t>
      </w:r>
      <w:r>
        <w:rPr>
          <w:rFonts w:ascii="Calibri" w:hAnsi="Calibri" w:cs="Calibri"/>
          <w:spacing w:val="-1"/>
          <w:sz w:val="22"/>
          <w:szCs w:val="22"/>
        </w:rPr>
        <w:t xml:space="preserve"> </w:t>
      </w:r>
      <w:r>
        <w:rPr>
          <w:rFonts w:ascii="Calibri" w:hAnsi="Calibri" w:cs="Calibri"/>
          <w:sz w:val="22"/>
          <w:szCs w:val="22"/>
        </w:rPr>
        <w:t>implemented</w:t>
      </w:r>
      <w:r>
        <w:rPr>
          <w:rFonts w:ascii="Calibri" w:hAnsi="Calibri" w:cs="Calibri"/>
          <w:spacing w:val="-2"/>
          <w:sz w:val="22"/>
          <w:szCs w:val="22"/>
        </w:rPr>
        <w:t xml:space="preserve"> </w:t>
      </w:r>
      <w:r>
        <w:rPr>
          <w:rFonts w:ascii="Calibri" w:hAnsi="Calibri" w:cs="Calibri"/>
          <w:sz w:val="22"/>
          <w:szCs w:val="22"/>
        </w:rPr>
        <w:t>based</w:t>
      </w:r>
      <w:r>
        <w:rPr>
          <w:rFonts w:ascii="Calibri" w:hAnsi="Calibri" w:cs="Calibri"/>
          <w:spacing w:val="-6"/>
          <w:sz w:val="22"/>
          <w:szCs w:val="22"/>
        </w:rPr>
        <w:t xml:space="preserve"> </w:t>
      </w:r>
      <w:r>
        <w:rPr>
          <w:rFonts w:ascii="Calibri" w:hAnsi="Calibri" w:cs="Calibri"/>
          <w:sz w:val="22"/>
          <w:szCs w:val="22"/>
        </w:rPr>
        <w:t>on</w:t>
      </w:r>
      <w:r>
        <w:rPr>
          <w:rFonts w:ascii="Calibri" w:hAnsi="Calibri" w:cs="Calibri"/>
          <w:spacing w:val="-5"/>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results</w:t>
      </w:r>
      <w:r>
        <w:rPr>
          <w:rFonts w:ascii="Calibri" w:hAnsi="Calibri" w:cs="Calibri"/>
          <w:spacing w:val="-4"/>
          <w:sz w:val="22"/>
          <w:szCs w:val="22"/>
        </w:rPr>
        <w:t xml:space="preserve"> </w:t>
      </w:r>
      <w:r>
        <w:rPr>
          <w:rFonts w:ascii="Calibri" w:hAnsi="Calibri" w:cs="Calibri"/>
          <w:sz w:val="22"/>
          <w:szCs w:val="22"/>
        </w:rPr>
        <w:t>from</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4"/>
          <w:sz w:val="22"/>
          <w:szCs w:val="22"/>
        </w:rPr>
        <w:t xml:space="preserve"> </w:t>
      </w:r>
      <w:r>
        <w:rPr>
          <w:rFonts w:ascii="Calibri" w:hAnsi="Calibri" w:cs="Calibri"/>
          <w:sz w:val="22"/>
          <w:szCs w:val="22"/>
        </w:rPr>
        <w:t>last</w:t>
      </w:r>
      <w:r>
        <w:rPr>
          <w:rFonts w:ascii="Calibri" w:hAnsi="Calibri" w:cs="Calibri"/>
          <w:spacing w:val="-2"/>
          <w:sz w:val="22"/>
          <w:szCs w:val="22"/>
        </w:rPr>
        <w:t xml:space="preserve"> </w:t>
      </w:r>
      <w:r>
        <w:rPr>
          <w:rFonts w:ascii="Calibri" w:hAnsi="Calibri" w:cs="Calibri"/>
          <w:sz w:val="22"/>
          <w:szCs w:val="22"/>
        </w:rPr>
        <w:t>COACHE</w:t>
      </w:r>
      <w:r>
        <w:rPr>
          <w:rFonts w:ascii="Calibri" w:hAnsi="Calibri" w:cs="Calibri"/>
          <w:spacing w:val="-2"/>
          <w:sz w:val="22"/>
          <w:szCs w:val="22"/>
        </w:rPr>
        <w:t xml:space="preserve"> </w:t>
      </w:r>
      <w:r>
        <w:rPr>
          <w:rFonts w:ascii="Calibri" w:hAnsi="Calibri" w:cs="Calibri"/>
          <w:sz w:val="22"/>
          <w:szCs w:val="22"/>
        </w:rPr>
        <w:t>survey?</w:t>
      </w:r>
      <w:r>
        <w:rPr>
          <w:rFonts w:ascii="Calibri" w:hAnsi="Calibri" w:cs="Calibri"/>
          <w:spacing w:val="-4"/>
          <w:sz w:val="22"/>
          <w:szCs w:val="22"/>
        </w:rPr>
        <w:t xml:space="preserve"> </w:t>
      </w:r>
      <w:r>
        <w:rPr>
          <w:rFonts w:ascii="Calibri" w:hAnsi="Calibri" w:cs="Calibri"/>
          <w:sz w:val="22"/>
          <w:szCs w:val="22"/>
        </w:rPr>
        <w:t>As</w:t>
      </w:r>
      <w:r>
        <w:rPr>
          <w:rFonts w:ascii="Calibri" w:hAnsi="Calibri" w:cs="Calibri"/>
          <w:spacing w:val="-4"/>
          <w:sz w:val="22"/>
          <w:szCs w:val="22"/>
        </w:rPr>
        <w:t xml:space="preserve"> </w:t>
      </w: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is</w:t>
      </w:r>
      <w:r>
        <w:rPr>
          <w:rFonts w:ascii="Calibri" w:hAnsi="Calibri" w:cs="Calibri"/>
          <w:spacing w:val="-2"/>
          <w:sz w:val="22"/>
          <w:szCs w:val="22"/>
        </w:rPr>
        <w:t xml:space="preserve"> </w:t>
      </w:r>
      <w:r>
        <w:rPr>
          <w:rFonts w:ascii="Calibri" w:hAnsi="Calibri" w:cs="Calibri"/>
          <w:sz w:val="22"/>
          <w:szCs w:val="22"/>
        </w:rPr>
        <w:t>getting ready to launch another COACHE survey, it would be useful to know what initiatives were taken in response to the results from the survey from three years ago.</w:t>
      </w:r>
    </w:p>
    <w:p w14:paraId="171BD742" w14:textId="77777777" w:rsidR="005E1F49" w:rsidRDefault="00000000">
      <w:pPr>
        <w:pStyle w:val="ListParagraph"/>
        <w:numPr>
          <w:ilvl w:val="0"/>
          <w:numId w:val="43"/>
        </w:numPr>
        <w:tabs>
          <w:tab w:val="left" w:pos="1728"/>
        </w:tabs>
        <w:kinsoku w:val="0"/>
        <w:overflowPunct w:val="0"/>
        <w:spacing w:line="259" w:lineRule="auto"/>
        <w:ind w:right="396"/>
        <w:rPr>
          <w:rFonts w:ascii="Calibri" w:hAnsi="Calibri" w:cs="Calibri"/>
          <w:sz w:val="22"/>
          <w:szCs w:val="22"/>
        </w:rPr>
      </w:pPr>
      <w:r>
        <w:rPr>
          <w:rFonts w:ascii="Calibri" w:hAnsi="Calibri" w:cs="Calibri"/>
          <w:sz w:val="22"/>
          <w:szCs w:val="22"/>
        </w:rPr>
        <w:t>Several improvements were implemented in response to the last COACHE survey, including updating</w:t>
      </w:r>
      <w:r>
        <w:rPr>
          <w:rFonts w:ascii="Calibri" w:hAnsi="Calibri" w:cs="Calibri"/>
          <w:spacing w:val="-3"/>
          <w:sz w:val="22"/>
          <w:szCs w:val="22"/>
        </w:rPr>
        <w:t xml:space="preserve"> </w:t>
      </w:r>
      <w:r>
        <w:rPr>
          <w:rFonts w:ascii="Calibri" w:hAnsi="Calibri" w:cs="Calibri"/>
          <w:sz w:val="22"/>
          <w:szCs w:val="22"/>
        </w:rPr>
        <w:t>promotion</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tenure</w:t>
      </w:r>
      <w:r>
        <w:rPr>
          <w:rFonts w:ascii="Calibri" w:hAnsi="Calibri" w:cs="Calibri"/>
          <w:spacing w:val="-2"/>
          <w:sz w:val="22"/>
          <w:szCs w:val="22"/>
        </w:rPr>
        <w:t xml:space="preserve"> </w:t>
      </w:r>
      <w:r>
        <w:rPr>
          <w:rFonts w:ascii="Calibri" w:hAnsi="Calibri" w:cs="Calibri"/>
          <w:sz w:val="22"/>
          <w:szCs w:val="22"/>
        </w:rPr>
        <w:t>criteria</w:t>
      </w:r>
      <w:r>
        <w:rPr>
          <w:rFonts w:ascii="Calibri" w:hAnsi="Calibri" w:cs="Calibri"/>
          <w:spacing w:val="-2"/>
          <w:sz w:val="22"/>
          <w:szCs w:val="22"/>
        </w:rPr>
        <w:t xml:space="preserve"> </w:t>
      </w:r>
      <w:r>
        <w:rPr>
          <w:rFonts w:ascii="Calibri" w:hAnsi="Calibri" w:cs="Calibri"/>
          <w:sz w:val="22"/>
          <w:szCs w:val="22"/>
        </w:rPr>
        <w:t>in</w:t>
      </w:r>
      <w:r>
        <w:rPr>
          <w:rFonts w:ascii="Calibri" w:hAnsi="Calibri" w:cs="Calibri"/>
          <w:spacing w:val="-4"/>
          <w:sz w:val="22"/>
          <w:szCs w:val="22"/>
        </w:rPr>
        <w:t xml:space="preserve"> </w:t>
      </w:r>
      <w:r>
        <w:rPr>
          <w:rFonts w:ascii="Calibri" w:hAnsi="Calibri" w:cs="Calibri"/>
          <w:sz w:val="22"/>
          <w:szCs w:val="22"/>
        </w:rPr>
        <w:t>partnership</w:t>
      </w:r>
      <w:r>
        <w:rPr>
          <w:rFonts w:ascii="Calibri" w:hAnsi="Calibri" w:cs="Calibri"/>
          <w:spacing w:val="-6"/>
          <w:sz w:val="22"/>
          <w:szCs w:val="22"/>
        </w:rPr>
        <w:t xml:space="preserve"> </w:t>
      </w:r>
      <w:r>
        <w:rPr>
          <w:rFonts w:ascii="Calibri" w:hAnsi="Calibri" w:cs="Calibri"/>
          <w:sz w:val="22"/>
          <w:szCs w:val="22"/>
        </w:rPr>
        <w:t>with</w:t>
      </w:r>
      <w:r>
        <w:rPr>
          <w:rFonts w:ascii="Calibri" w:hAnsi="Calibri" w:cs="Calibri"/>
          <w:spacing w:val="-3"/>
          <w:sz w:val="22"/>
          <w:szCs w:val="22"/>
        </w:rPr>
        <w:t xml:space="preserve"> </w:t>
      </w:r>
      <w:r>
        <w:rPr>
          <w:rFonts w:ascii="Calibri" w:hAnsi="Calibri" w:cs="Calibri"/>
          <w:sz w:val="22"/>
          <w:szCs w:val="22"/>
        </w:rPr>
        <w:t>colleges</w:t>
      </w:r>
      <w:r>
        <w:rPr>
          <w:rFonts w:ascii="Calibri" w:hAnsi="Calibri" w:cs="Calibri"/>
          <w:spacing w:val="-1"/>
          <w:sz w:val="22"/>
          <w:szCs w:val="22"/>
        </w:rPr>
        <w:t xml:space="preserve"> </w:t>
      </w:r>
      <w:r>
        <w:rPr>
          <w:rFonts w:ascii="Calibri" w:hAnsi="Calibri" w:cs="Calibri"/>
          <w:sz w:val="22"/>
          <w:szCs w:val="22"/>
        </w:rPr>
        <w:t>and</w:t>
      </w:r>
      <w:r>
        <w:rPr>
          <w:rFonts w:ascii="Calibri" w:hAnsi="Calibri" w:cs="Calibri"/>
          <w:spacing w:val="-3"/>
          <w:sz w:val="22"/>
          <w:szCs w:val="22"/>
        </w:rPr>
        <w:t xml:space="preserve"> </w:t>
      </w:r>
      <w:r>
        <w:rPr>
          <w:rFonts w:ascii="Calibri" w:hAnsi="Calibri" w:cs="Calibri"/>
          <w:sz w:val="22"/>
          <w:szCs w:val="22"/>
        </w:rPr>
        <w:t>departments,</w:t>
      </w:r>
      <w:r>
        <w:rPr>
          <w:rFonts w:ascii="Calibri" w:hAnsi="Calibri" w:cs="Calibri"/>
          <w:spacing w:val="-2"/>
          <w:sz w:val="22"/>
          <w:szCs w:val="22"/>
        </w:rPr>
        <w:t xml:space="preserve"> </w:t>
      </w:r>
      <w:r>
        <w:rPr>
          <w:rFonts w:ascii="Calibri" w:hAnsi="Calibri" w:cs="Calibri"/>
          <w:sz w:val="22"/>
          <w:szCs w:val="22"/>
        </w:rPr>
        <w:t>enhancing the annual review process, and creating a promotion pathway for lecturers. C/P and lecturer advisory boards were established, and leadership programs were tailored to address COACHE feedback. As we prepare for the next survey, we continue assessing these initiatives to enhance faculty success and engagement.</w:t>
      </w:r>
    </w:p>
    <w:p w14:paraId="221DC8EF" w14:textId="77777777" w:rsidR="005E1F49" w:rsidRDefault="00000000">
      <w:pPr>
        <w:pStyle w:val="BodyText"/>
        <w:kinsoku w:val="0"/>
        <w:overflowPunct w:val="0"/>
        <w:spacing w:before="266"/>
        <w:ind w:left="287"/>
        <w:rPr>
          <w:rFonts w:ascii="Calibri" w:hAnsi="Calibri" w:cs="Calibri"/>
          <w:spacing w:val="-2"/>
          <w:sz w:val="22"/>
          <w:szCs w:val="22"/>
        </w:rPr>
      </w:pPr>
      <w:r>
        <w:rPr>
          <w:rFonts w:ascii="Calibri" w:hAnsi="Calibri" w:cs="Calibri"/>
          <w:b/>
          <w:bCs/>
          <w:sz w:val="22"/>
          <w:szCs w:val="22"/>
        </w:rPr>
        <w:t>DEI</w:t>
      </w:r>
      <w:r>
        <w:rPr>
          <w:rFonts w:ascii="Calibri" w:hAnsi="Calibri" w:cs="Calibri"/>
          <w:b/>
          <w:bCs/>
          <w:spacing w:val="-6"/>
          <w:sz w:val="22"/>
          <w:szCs w:val="22"/>
        </w:rPr>
        <w:t xml:space="preserve"> </w:t>
      </w:r>
      <w:r>
        <w:rPr>
          <w:rFonts w:ascii="Calibri" w:hAnsi="Calibri" w:cs="Calibri"/>
          <w:b/>
          <w:bCs/>
          <w:sz w:val="22"/>
          <w:szCs w:val="22"/>
        </w:rPr>
        <w:t>Executive</w:t>
      </w:r>
      <w:r>
        <w:rPr>
          <w:rFonts w:ascii="Calibri" w:hAnsi="Calibri" w:cs="Calibri"/>
          <w:b/>
          <w:bCs/>
          <w:spacing w:val="-3"/>
          <w:sz w:val="22"/>
          <w:szCs w:val="22"/>
        </w:rPr>
        <w:t xml:space="preserve"> </w:t>
      </w:r>
      <w:r>
        <w:rPr>
          <w:rFonts w:ascii="Calibri" w:hAnsi="Calibri" w:cs="Calibri"/>
          <w:b/>
          <w:bCs/>
          <w:sz w:val="22"/>
          <w:szCs w:val="22"/>
        </w:rPr>
        <w:t>Order</w:t>
      </w:r>
      <w:r>
        <w:rPr>
          <w:rFonts w:ascii="Calibri" w:hAnsi="Calibri" w:cs="Calibri"/>
          <w:b/>
          <w:bCs/>
          <w:spacing w:val="-1"/>
          <w:sz w:val="22"/>
          <w:szCs w:val="22"/>
        </w:rPr>
        <w:t xml:space="preserve"> </w:t>
      </w:r>
      <w:r>
        <w:rPr>
          <w:rFonts w:ascii="Calibri" w:hAnsi="Calibri" w:cs="Calibri"/>
          <w:b/>
          <w:bCs/>
          <w:sz w:val="22"/>
          <w:szCs w:val="22"/>
        </w:rPr>
        <w:t>-</w:t>
      </w:r>
      <w:r>
        <w:rPr>
          <w:rFonts w:ascii="Calibri" w:hAnsi="Calibri" w:cs="Calibri"/>
          <w:b/>
          <w:bCs/>
          <w:spacing w:val="-5"/>
          <w:sz w:val="22"/>
          <w:szCs w:val="22"/>
        </w:rPr>
        <w:t xml:space="preserve"> </w:t>
      </w:r>
      <w:r>
        <w:rPr>
          <w:rFonts w:ascii="Calibri" w:hAnsi="Calibri" w:cs="Calibri"/>
          <w:b/>
          <w:bCs/>
          <w:sz w:val="22"/>
          <w:szCs w:val="22"/>
        </w:rPr>
        <w:t>impact</w:t>
      </w:r>
      <w:r>
        <w:rPr>
          <w:rFonts w:ascii="Calibri" w:hAnsi="Calibri" w:cs="Calibri"/>
          <w:b/>
          <w:bCs/>
          <w:spacing w:val="-3"/>
          <w:sz w:val="22"/>
          <w:szCs w:val="22"/>
        </w:rPr>
        <w:t xml:space="preserve"> </w:t>
      </w:r>
      <w:r>
        <w:rPr>
          <w:rFonts w:ascii="Calibri" w:hAnsi="Calibri" w:cs="Calibri"/>
          <w:b/>
          <w:bCs/>
          <w:sz w:val="22"/>
          <w:szCs w:val="22"/>
        </w:rPr>
        <w:t>on</w:t>
      </w:r>
      <w:r>
        <w:rPr>
          <w:rFonts w:ascii="Calibri" w:hAnsi="Calibri" w:cs="Calibri"/>
          <w:b/>
          <w:bCs/>
          <w:spacing w:val="-3"/>
          <w:sz w:val="22"/>
          <w:szCs w:val="22"/>
        </w:rPr>
        <w:t xml:space="preserve"> </w:t>
      </w:r>
      <w:r>
        <w:rPr>
          <w:rFonts w:ascii="Calibri" w:hAnsi="Calibri" w:cs="Calibri"/>
          <w:b/>
          <w:bCs/>
          <w:spacing w:val="-2"/>
          <w:sz w:val="22"/>
          <w:szCs w:val="22"/>
        </w:rPr>
        <w:t>Purdue</w:t>
      </w:r>
      <w:r>
        <w:rPr>
          <w:rFonts w:ascii="Calibri" w:hAnsi="Calibri" w:cs="Calibri"/>
          <w:spacing w:val="-2"/>
          <w:sz w:val="22"/>
          <w:szCs w:val="22"/>
        </w:rPr>
        <w:t>………………………………………………………………………………….</w:t>
      </w:r>
    </w:p>
    <w:p w14:paraId="6BB23703" w14:textId="77777777" w:rsidR="005E1F49" w:rsidRDefault="00000000">
      <w:pPr>
        <w:pStyle w:val="BodyText"/>
        <w:kinsoku w:val="0"/>
        <w:overflowPunct w:val="0"/>
        <w:spacing w:before="149" w:line="264" w:lineRule="auto"/>
        <w:ind w:left="1008"/>
        <w:rPr>
          <w:rFonts w:ascii="Calibri" w:hAnsi="Calibri" w:cs="Calibri"/>
          <w:sz w:val="22"/>
          <w:szCs w:val="22"/>
        </w:rPr>
      </w:pPr>
      <w:r>
        <w:rPr>
          <w:rFonts w:ascii="Calibri" w:hAnsi="Calibri" w:cs="Calibri"/>
          <w:sz w:val="22"/>
          <w:szCs w:val="22"/>
        </w:rPr>
        <w:t>What</w:t>
      </w:r>
      <w:r>
        <w:rPr>
          <w:rFonts w:ascii="Calibri" w:hAnsi="Calibri" w:cs="Calibri"/>
          <w:spacing w:val="-2"/>
          <w:sz w:val="22"/>
          <w:szCs w:val="22"/>
        </w:rPr>
        <w:t xml:space="preserve"> </w:t>
      </w:r>
      <w:r>
        <w:rPr>
          <w:rFonts w:ascii="Calibri" w:hAnsi="Calibri" w:cs="Calibri"/>
          <w:sz w:val="22"/>
          <w:szCs w:val="22"/>
        </w:rPr>
        <w:t>is</w:t>
      </w:r>
      <w:r>
        <w:rPr>
          <w:rFonts w:ascii="Calibri" w:hAnsi="Calibri" w:cs="Calibri"/>
          <w:spacing w:val="-4"/>
          <w:sz w:val="22"/>
          <w:szCs w:val="22"/>
        </w:rPr>
        <w:t xml:space="preserve"> </w:t>
      </w:r>
      <w:r>
        <w:rPr>
          <w:rFonts w:ascii="Calibri" w:hAnsi="Calibri" w:cs="Calibri"/>
          <w:sz w:val="22"/>
          <w:szCs w:val="22"/>
        </w:rPr>
        <w:t>President</w:t>
      </w:r>
      <w:r>
        <w:rPr>
          <w:rFonts w:ascii="Calibri" w:hAnsi="Calibri" w:cs="Calibri"/>
          <w:spacing w:val="-2"/>
          <w:sz w:val="22"/>
          <w:szCs w:val="22"/>
        </w:rPr>
        <w:t xml:space="preserve"> </w:t>
      </w:r>
      <w:r>
        <w:rPr>
          <w:rFonts w:ascii="Calibri" w:hAnsi="Calibri" w:cs="Calibri"/>
          <w:sz w:val="22"/>
          <w:szCs w:val="22"/>
        </w:rPr>
        <w:t>Chiang’s</w:t>
      </w:r>
      <w:r>
        <w:rPr>
          <w:rFonts w:ascii="Calibri" w:hAnsi="Calibri" w:cs="Calibri"/>
          <w:spacing w:val="-4"/>
          <w:sz w:val="22"/>
          <w:szCs w:val="22"/>
        </w:rPr>
        <w:t xml:space="preserve"> </w:t>
      </w:r>
      <w:r>
        <w:rPr>
          <w:rFonts w:ascii="Calibri" w:hAnsi="Calibri" w:cs="Calibri"/>
          <w:sz w:val="22"/>
          <w:szCs w:val="22"/>
        </w:rPr>
        <w:t>take</w:t>
      </w:r>
      <w:r>
        <w:rPr>
          <w:rFonts w:ascii="Calibri" w:hAnsi="Calibri" w:cs="Calibri"/>
          <w:spacing w:val="-3"/>
          <w:sz w:val="22"/>
          <w:szCs w:val="22"/>
        </w:rPr>
        <w:t xml:space="preserve"> </w:t>
      </w:r>
      <w:r>
        <w:rPr>
          <w:rFonts w:ascii="Calibri" w:hAnsi="Calibri" w:cs="Calibri"/>
          <w:sz w:val="22"/>
          <w:szCs w:val="22"/>
        </w:rPr>
        <w:t>on</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Trump</w:t>
      </w:r>
      <w:r>
        <w:rPr>
          <w:rFonts w:ascii="Calibri" w:hAnsi="Calibri" w:cs="Calibri"/>
          <w:spacing w:val="-3"/>
          <w:sz w:val="22"/>
          <w:szCs w:val="22"/>
        </w:rPr>
        <w:t xml:space="preserve"> </w:t>
      </w:r>
      <w:r>
        <w:rPr>
          <w:rFonts w:ascii="Calibri" w:hAnsi="Calibri" w:cs="Calibri"/>
          <w:sz w:val="22"/>
          <w:szCs w:val="22"/>
        </w:rPr>
        <w:t>ban</w:t>
      </w:r>
      <w:r>
        <w:rPr>
          <w:rFonts w:ascii="Calibri" w:hAnsi="Calibri" w:cs="Calibri"/>
          <w:spacing w:val="-5"/>
          <w:sz w:val="22"/>
          <w:szCs w:val="22"/>
        </w:rPr>
        <w:t xml:space="preserve"> </w:t>
      </w:r>
      <w:r>
        <w:rPr>
          <w:rFonts w:ascii="Calibri" w:hAnsi="Calibri" w:cs="Calibri"/>
          <w:sz w:val="22"/>
          <w:szCs w:val="22"/>
        </w:rPr>
        <w:t>on</w:t>
      </w:r>
      <w:r>
        <w:rPr>
          <w:rFonts w:ascii="Calibri" w:hAnsi="Calibri" w:cs="Calibri"/>
          <w:spacing w:val="-5"/>
          <w:sz w:val="22"/>
          <w:szCs w:val="22"/>
        </w:rPr>
        <w:t xml:space="preserve"> </w:t>
      </w:r>
      <w:r>
        <w:rPr>
          <w:rFonts w:ascii="Calibri" w:hAnsi="Calibri" w:cs="Calibri"/>
          <w:sz w:val="22"/>
          <w:szCs w:val="22"/>
        </w:rPr>
        <w:t>DEI</w:t>
      </w:r>
      <w:r>
        <w:rPr>
          <w:rFonts w:ascii="Calibri" w:hAnsi="Calibri" w:cs="Calibri"/>
          <w:spacing w:val="-2"/>
          <w:sz w:val="22"/>
          <w:szCs w:val="22"/>
        </w:rPr>
        <w:t xml:space="preserve"> </w:t>
      </w:r>
      <w:r>
        <w:rPr>
          <w:rFonts w:ascii="Calibri" w:hAnsi="Calibri" w:cs="Calibri"/>
          <w:sz w:val="22"/>
          <w:szCs w:val="22"/>
        </w:rPr>
        <w:t>(also</w:t>
      </w:r>
      <w:r>
        <w:rPr>
          <w:rFonts w:ascii="Calibri" w:hAnsi="Calibri" w:cs="Calibri"/>
          <w:spacing w:val="-1"/>
          <w:sz w:val="22"/>
          <w:szCs w:val="22"/>
        </w:rPr>
        <w:t xml:space="preserve"> </w:t>
      </w:r>
      <w:r>
        <w:rPr>
          <w:rFonts w:ascii="Calibri" w:hAnsi="Calibri" w:cs="Calibri"/>
          <w:sz w:val="22"/>
          <w:szCs w:val="22"/>
        </w:rPr>
        <w:t>referred</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1"/>
          <w:sz w:val="22"/>
          <w:szCs w:val="22"/>
        </w:rPr>
        <w:t xml:space="preserve"> </w:t>
      </w:r>
      <w:r>
        <w:rPr>
          <w:rFonts w:ascii="Calibri" w:hAnsi="Calibri" w:cs="Calibri"/>
          <w:sz w:val="22"/>
          <w:szCs w:val="22"/>
        </w:rPr>
        <w:t>as</w:t>
      </w:r>
      <w:r>
        <w:rPr>
          <w:rFonts w:ascii="Calibri" w:hAnsi="Calibri" w:cs="Calibri"/>
          <w:spacing w:val="-4"/>
          <w:sz w:val="22"/>
          <w:szCs w:val="22"/>
        </w:rPr>
        <w:t xml:space="preserve"> </w:t>
      </w:r>
      <w:r>
        <w:rPr>
          <w:rFonts w:ascii="Calibri" w:hAnsi="Calibri" w:cs="Calibri"/>
          <w:sz w:val="22"/>
          <w:szCs w:val="22"/>
        </w:rPr>
        <w:t>DEIA</w:t>
      </w:r>
      <w:r>
        <w:rPr>
          <w:rFonts w:ascii="Calibri" w:hAnsi="Calibri" w:cs="Calibri"/>
          <w:spacing w:val="-2"/>
          <w:sz w:val="22"/>
          <w:szCs w:val="22"/>
        </w:rPr>
        <w:t xml:space="preserve"> </w:t>
      </w:r>
      <w:r>
        <w:rPr>
          <w:rFonts w:ascii="Calibri" w:hAnsi="Calibri" w:cs="Calibri"/>
          <w:sz w:val="22"/>
          <w:szCs w:val="22"/>
        </w:rPr>
        <w:t>in</w:t>
      </w:r>
      <w:r>
        <w:rPr>
          <w:rFonts w:ascii="Calibri" w:hAnsi="Calibri" w:cs="Calibri"/>
          <w:spacing w:val="-4"/>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z w:val="22"/>
          <w:szCs w:val="22"/>
        </w:rPr>
        <w:t>executive</w:t>
      </w:r>
      <w:r>
        <w:rPr>
          <w:rFonts w:ascii="Calibri" w:hAnsi="Calibri" w:cs="Calibri"/>
          <w:spacing w:val="-4"/>
          <w:sz w:val="22"/>
          <w:szCs w:val="22"/>
        </w:rPr>
        <w:t xml:space="preserve"> </w:t>
      </w:r>
      <w:r>
        <w:rPr>
          <w:rFonts w:ascii="Calibri" w:hAnsi="Calibri" w:cs="Calibri"/>
          <w:sz w:val="22"/>
          <w:szCs w:val="22"/>
        </w:rPr>
        <w:t>order referenced below) initiatives, which the executive order of January 21</w:t>
      </w:r>
      <w:r>
        <w:rPr>
          <w:rFonts w:ascii="Calibri" w:hAnsi="Calibri" w:cs="Calibri"/>
          <w:sz w:val="22"/>
          <w:szCs w:val="22"/>
          <w:vertAlign w:val="superscript"/>
        </w:rPr>
        <w:t>st</w:t>
      </w:r>
      <w:r>
        <w:rPr>
          <w:rFonts w:ascii="Calibri" w:hAnsi="Calibri" w:cs="Calibri"/>
          <w:sz w:val="22"/>
          <w:szCs w:val="22"/>
        </w:rPr>
        <w:t xml:space="preserve"> intends to apply through “civil compliance investigations” to “institutions of higher education that have endowments over 1 billion</w:t>
      </w:r>
    </w:p>
    <w:p w14:paraId="2EF56527" w14:textId="77777777" w:rsidR="005E1F49" w:rsidRDefault="00000000">
      <w:pPr>
        <w:pStyle w:val="BodyText"/>
        <w:kinsoku w:val="0"/>
        <w:overflowPunct w:val="0"/>
        <w:spacing w:line="264" w:lineRule="auto"/>
        <w:ind w:left="1008" w:right="340"/>
        <w:rPr>
          <w:rFonts w:ascii="Calibri" w:hAnsi="Calibri" w:cs="Calibri"/>
          <w:sz w:val="22"/>
          <w:szCs w:val="22"/>
        </w:rPr>
      </w:pPr>
      <w:r>
        <w:rPr>
          <w:rFonts w:ascii="Calibri" w:hAnsi="Calibri" w:cs="Calibri"/>
          <w:sz w:val="22"/>
          <w:szCs w:val="22"/>
        </w:rPr>
        <w:t>dollars.”</w:t>
      </w:r>
      <w:r>
        <w:rPr>
          <w:rFonts w:ascii="Calibri" w:hAnsi="Calibri" w:cs="Calibri"/>
          <w:spacing w:val="-3"/>
          <w:sz w:val="22"/>
          <w:szCs w:val="22"/>
        </w:rPr>
        <w:t xml:space="preserve"> </w:t>
      </w: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falls</w:t>
      </w:r>
      <w:r>
        <w:rPr>
          <w:rFonts w:ascii="Calibri" w:hAnsi="Calibri" w:cs="Calibri"/>
          <w:spacing w:val="-5"/>
          <w:sz w:val="22"/>
          <w:szCs w:val="22"/>
        </w:rPr>
        <w:t xml:space="preserve"> </w:t>
      </w:r>
      <w:r>
        <w:rPr>
          <w:rFonts w:ascii="Calibri" w:hAnsi="Calibri" w:cs="Calibri"/>
          <w:sz w:val="22"/>
          <w:szCs w:val="22"/>
        </w:rPr>
        <w:t>into</w:t>
      </w:r>
      <w:r>
        <w:rPr>
          <w:rFonts w:ascii="Calibri" w:hAnsi="Calibri" w:cs="Calibri"/>
          <w:spacing w:val="-1"/>
          <w:sz w:val="22"/>
          <w:szCs w:val="22"/>
        </w:rPr>
        <w:t xml:space="preserve"> </w:t>
      </w:r>
      <w:r>
        <w:rPr>
          <w:rFonts w:ascii="Calibri" w:hAnsi="Calibri" w:cs="Calibri"/>
          <w:sz w:val="22"/>
          <w:szCs w:val="22"/>
        </w:rPr>
        <w:t>that</w:t>
      </w:r>
      <w:r>
        <w:rPr>
          <w:rFonts w:ascii="Calibri" w:hAnsi="Calibri" w:cs="Calibri"/>
          <w:spacing w:val="-2"/>
          <w:sz w:val="22"/>
          <w:szCs w:val="22"/>
        </w:rPr>
        <w:t xml:space="preserve"> </w:t>
      </w:r>
      <w:r>
        <w:rPr>
          <w:rFonts w:ascii="Calibri" w:hAnsi="Calibri" w:cs="Calibri"/>
          <w:sz w:val="22"/>
          <w:szCs w:val="22"/>
        </w:rPr>
        <w:t>category</w:t>
      </w:r>
      <w:r>
        <w:rPr>
          <w:rFonts w:ascii="Calibri" w:hAnsi="Calibri" w:cs="Calibri"/>
          <w:spacing w:val="-2"/>
          <w:sz w:val="22"/>
          <w:szCs w:val="22"/>
        </w:rPr>
        <w:t xml:space="preserve"> </w:t>
      </w:r>
      <w:r>
        <w:rPr>
          <w:rFonts w:ascii="Calibri" w:hAnsi="Calibri" w:cs="Calibri"/>
          <w:sz w:val="22"/>
          <w:szCs w:val="22"/>
        </w:rPr>
        <w:t>with</w:t>
      </w:r>
      <w:r>
        <w:rPr>
          <w:rFonts w:ascii="Calibri" w:hAnsi="Calibri" w:cs="Calibri"/>
          <w:spacing w:val="-2"/>
          <w:sz w:val="22"/>
          <w:szCs w:val="22"/>
        </w:rPr>
        <w:t xml:space="preserve"> </w:t>
      </w:r>
      <w:r>
        <w:rPr>
          <w:rFonts w:ascii="Calibri" w:hAnsi="Calibri" w:cs="Calibri"/>
          <w:sz w:val="22"/>
          <w:szCs w:val="22"/>
        </w:rPr>
        <w:t>a</w:t>
      </w:r>
      <w:r>
        <w:rPr>
          <w:rFonts w:ascii="Calibri" w:hAnsi="Calibri" w:cs="Calibri"/>
          <w:spacing w:val="-4"/>
          <w:sz w:val="22"/>
          <w:szCs w:val="22"/>
        </w:rPr>
        <w:t xml:space="preserve"> </w:t>
      </w:r>
      <w:r>
        <w:rPr>
          <w:rFonts w:ascii="Calibri" w:hAnsi="Calibri" w:cs="Calibri"/>
          <w:sz w:val="22"/>
          <w:szCs w:val="22"/>
        </w:rPr>
        <w:t>3-billion-plus</w:t>
      </w:r>
      <w:r>
        <w:rPr>
          <w:rFonts w:ascii="Calibri" w:hAnsi="Calibri" w:cs="Calibri"/>
          <w:spacing w:val="-2"/>
          <w:sz w:val="22"/>
          <w:szCs w:val="22"/>
        </w:rPr>
        <w:t xml:space="preserve"> </w:t>
      </w:r>
      <w:r>
        <w:rPr>
          <w:rFonts w:ascii="Calibri" w:hAnsi="Calibri" w:cs="Calibri"/>
          <w:sz w:val="22"/>
          <w:szCs w:val="22"/>
        </w:rPr>
        <w:t>endowment.</w:t>
      </w:r>
      <w:r>
        <w:rPr>
          <w:rFonts w:ascii="Calibri" w:hAnsi="Calibri" w:cs="Calibri"/>
          <w:spacing w:val="-5"/>
          <w:sz w:val="22"/>
          <w:szCs w:val="22"/>
        </w:rPr>
        <w:t xml:space="preserve"> </w:t>
      </w:r>
      <w:r>
        <w:rPr>
          <w:rFonts w:ascii="Calibri" w:hAnsi="Calibri" w:cs="Calibri"/>
          <w:sz w:val="22"/>
          <w:szCs w:val="22"/>
        </w:rPr>
        <w:t>Going</w:t>
      </w:r>
      <w:r>
        <w:rPr>
          <w:rFonts w:ascii="Calibri" w:hAnsi="Calibri" w:cs="Calibri"/>
          <w:spacing w:val="-3"/>
          <w:sz w:val="22"/>
          <w:szCs w:val="22"/>
        </w:rPr>
        <w:t xml:space="preserve"> </w:t>
      </w:r>
      <w:r>
        <w:rPr>
          <w:rFonts w:ascii="Calibri" w:hAnsi="Calibri" w:cs="Calibri"/>
          <w:sz w:val="22"/>
          <w:szCs w:val="22"/>
        </w:rPr>
        <w:t>forward,</w:t>
      </w:r>
      <w:r>
        <w:rPr>
          <w:rFonts w:ascii="Calibri" w:hAnsi="Calibri" w:cs="Calibri"/>
          <w:spacing w:val="-5"/>
          <w:sz w:val="22"/>
          <w:szCs w:val="22"/>
        </w:rPr>
        <w:t xml:space="preserve"> </w:t>
      </w:r>
      <w:r>
        <w:rPr>
          <w:rFonts w:ascii="Calibri" w:hAnsi="Calibri" w:cs="Calibri"/>
          <w:sz w:val="22"/>
          <w:szCs w:val="22"/>
        </w:rPr>
        <w:t>will</w:t>
      </w:r>
      <w:r>
        <w:rPr>
          <w:rFonts w:ascii="Calibri" w:hAnsi="Calibri" w:cs="Calibri"/>
          <w:spacing w:val="-4"/>
          <w:sz w:val="22"/>
          <w:szCs w:val="22"/>
        </w:rPr>
        <w:t xml:space="preserve"> </w:t>
      </w:r>
      <w:r>
        <w:rPr>
          <w:rFonts w:ascii="Calibri" w:hAnsi="Calibri" w:cs="Calibri"/>
          <w:sz w:val="22"/>
          <w:szCs w:val="22"/>
        </w:rPr>
        <w:t>Purdue continue to support DEIA?</w:t>
      </w:r>
    </w:p>
    <w:p w14:paraId="173654C6" w14:textId="77777777" w:rsidR="005E1F49" w:rsidRDefault="00000000">
      <w:pPr>
        <w:pStyle w:val="BodyText"/>
        <w:kinsoku w:val="0"/>
        <w:overflowPunct w:val="0"/>
        <w:spacing w:before="119"/>
        <w:ind w:left="1008"/>
        <w:rPr>
          <w:rFonts w:ascii="Calibri" w:hAnsi="Calibri" w:cs="Calibri"/>
          <w:spacing w:val="-4"/>
          <w:sz w:val="22"/>
          <w:szCs w:val="22"/>
        </w:rPr>
      </w:pPr>
      <w:r>
        <w:rPr>
          <w:rFonts w:ascii="Calibri" w:hAnsi="Calibri" w:cs="Calibri"/>
          <w:sz w:val="22"/>
          <w:szCs w:val="22"/>
        </w:rPr>
        <w:t>If</w:t>
      </w:r>
      <w:r>
        <w:rPr>
          <w:rFonts w:ascii="Calibri" w:hAnsi="Calibri" w:cs="Calibri"/>
          <w:spacing w:val="-3"/>
          <w:sz w:val="22"/>
          <w:szCs w:val="22"/>
        </w:rPr>
        <w:t xml:space="preserve"> </w:t>
      </w:r>
      <w:r>
        <w:rPr>
          <w:rFonts w:ascii="Calibri" w:hAnsi="Calibri" w:cs="Calibri"/>
          <w:sz w:val="22"/>
          <w:szCs w:val="22"/>
        </w:rPr>
        <w:t>not,</w:t>
      </w:r>
      <w:r>
        <w:rPr>
          <w:rFonts w:ascii="Calibri" w:hAnsi="Calibri" w:cs="Calibri"/>
          <w:spacing w:val="-2"/>
          <w:sz w:val="22"/>
          <w:szCs w:val="22"/>
        </w:rPr>
        <w:t xml:space="preserve"> </w:t>
      </w:r>
      <w:r>
        <w:rPr>
          <w:rFonts w:ascii="Calibri" w:hAnsi="Calibri" w:cs="Calibri"/>
          <w:sz w:val="22"/>
          <w:szCs w:val="22"/>
        </w:rPr>
        <w:t>doesn’t</w:t>
      </w:r>
      <w:r>
        <w:rPr>
          <w:rFonts w:ascii="Calibri" w:hAnsi="Calibri" w:cs="Calibri"/>
          <w:spacing w:val="-4"/>
          <w:sz w:val="22"/>
          <w:szCs w:val="22"/>
        </w:rPr>
        <w:t xml:space="preserve"> </w:t>
      </w:r>
      <w:r>
        <w:rPr>
          <w:rFonts w:ascii="Calibri" w:hAnsi="Calibri" w:cs="Calibri"/>
          <w:sz w:val="22"/>
          <w:szCs w:val="22"/>
        </w:rPr>
        <w:t>our</w:t>
      </w:r>
      <w:r>
        <w:rPr>
          <w:rFonts w:ascii="Calibri" w:hAnsi="Calibri" w:cs="Calibri"/>
          <w:spacing w:val="-2"/>
          <w:sz w:val="22"/>
          <w:szCs w:val="22"/>
        </w:rPr>
        <w:t xml:space="preserve"> </w:t>
      </w:r>
      <w:r>
        <w:rPr>
          <w:rFonts w:ascii="Calibri" w:hAnsi="Calibri" w:cs="Calibri"/>
          <w:sz w:val="22"/>
          <w:szCs w:val="22"/>
        </w:rPr>
        <w:t>history</w:t>
      </w:r>
      <w:r>
        <w:rPr>
          <w:rFonts w:ascii="Calibri" w:hAnsi="Calibri" w:cs="Calibri"/>
          <w:spacing w:val="-5"/>
          <w:sz w:val="22"/>
          <w:szCs w:val="22"/>
        </w:rPr>
        <w:t xml:space="preserve"> </w:t>
      </w:r>
      <w:r>
        <w:rPr>
          <w:rFonts w:ascii="Calibri" w:hAnsi="Calibri" w:cs="Calibri"/>
          <w:sz w:val="22"/>
          <w:szCs w:val="22"/>
        </w:rPr>
        <w:t>of</w:t>
      </w:r>
      <w:r>
        <w:rPr>
          <w:rFonts w:ascii="Calibri" w:hAnsi="Calibri" w:cs="Calibri"/>
          <w:spacing w:val="-2"/>
          <w:sz w:val="22"/>
          <w:szCs w:val="22"/>
        </w:rPr>
        <w:t xml:space="preserve"> </w:t>
      </w:r>
      <w:r>
        <w:rPr>
          <w:rFonts w:ascii="Calibri" w:hAnsi="Calibri" w:cs="Calibri"/>
          <w:sz w:val="22"/>
          <w:szCs w:val="22"/>
        </w:rPr>
        <w:t>institutional</w:t>
      </w:r>
      <w:r>
        <w:rPr>
          <w:rFonts w:ascii="Calibri" w:hAnsi="Calibri" w:cs="Calibri"/>
          <w:spacing w:val="-2"/>
          <w:sz w:val="22"/>
          <w:szCs w:val="22"/>
        </w:rPr>
        <w:t xml:space="preserve"> </w:t>
      </w:r>
      <w:r>
        <w:rPr>
          <w:rFonts w:ascii="Calibri" w:hAnsi="Calibri" w:cs="Calibri"/>
          <w:sz w:val="22"/>
          <w:szCs w:val="22"/>
        </w:rPr>
        <w:t>support</w:t>
      </w:r>
      <w:r>
        <w:rPr>
          <w:rFonts w:ascii="Calibri" w:hAnsi="Calibri" w:cs="Calibri"/>
          <w:spacing w:val="-5"/>
          <w:sz w:val="22"/>
          <w:szCs w:val="22"/>
        </w:rPr>
        <w:t xml:space="preserve"> </w:t>
      </w:r>
      <w:r>
        <w:rPr>
          <w:rFonts w:ascii="Calibri" w:hAnsi="Calibri" w:cs="Calibri"/>
          <w:sz w:val="22"/>
          <w:szCs w:val="22"/>
        </w:rPr>
        <w:t>for</w:t>
      </w:r>
      <w:r>
        <w:rPr>
          <w:rFonts w:ascii="Calibri" w:hAnsi="Calibri" w:cs="Calibri"/>
          <w:spacing w:val="-5"/>
          <w:sz w:val="22"/>
          <w:szCs w:val="22"/>
        </w:rPr>
        <w:t xml:space="preserve"> </w:t>
      </w:r>
      <w:r>
        <w:rPr>
          <w:rFonts w:ascii="Calibri" w:hAnsi="Calibri" w:cs="Calibri"/>
          <w:sz w:val="22"/>
          <w:szCs w:val="22"/>
        </w:rPr>
        <w:t>DEIA</w:t>
      </w:r>
      <w:r>
        <w:rPr>
          <w:rFonts w:ascii="Calibri" w:hAnsi="Calibri" w:cs="Calibri"/>
          <w:spacing w:val="-4"/>
          <w:sz w:val="22"/>
          <w:szCs w:val="22"/>
        </w:rPr>
        <w:t xml:space="preserve"> </w:t>
      </w:r>
      <w:r>
        <w:rPr>
          <w:rFonts w:ascii="Calibri" w:hAnsi="Calibri" w:cs="Calibri"/>
          <w:sz w:val="22"/>
          <w:szCs w:val="22"/>
        </w:rPr>
        <w:t>run</w:t>
      </w:r>
      <w:r>
        <w:rPr>
          <w:rFonts w:ascii="Calibri" w:hAnsi="Calibri" w:cs="Calibri"/>
          <w:spacing w:val="-4"/>
          <w:sz w:val="22"/>
          <w:szCs w:val="22"/>
        </w:rPr>
        <w:t xml:space="preserve"> </w:t>
      </w:r>
      <w:r>
        <w:rPr>
          <w:rFonts w:ascii="Calibri" w:hAnsi="Calibri" w:cs="Calibri"/>
          <w:sz w:val="22"/>
          <w:szCs w:val="22"/>
        </w:rPr>
        <w:t>counter</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1"/>
          <w:sz w:val="22"/>
          <w:szCs w:val="22"/>
        </w:rPr>
        <w:t xml:space="preserve"> </w:t>
      </w:r>
      <w:r>
        <w:rPr>
          <w:rFonts w:ascii="Calibri" w:hAnsi="Calibri" w:cs="Calibri"/>
          <w:sz w:val="22"/>
          <w:szCs w:val="22"/>
        </w:rPr>
        <w:t>the</w:t>
      </w:r>
      <w:r>
        <w:rPr>
          <w:rFonts w:ascii="Calibri" w:hAnsi="Calibri" w:cs="Calibri"/>
          <w:spacing w:val="-2"/>
          <w:sz w:val="22"/>
          <w:szCs w:val="22"/>
        </w:rPr>
        <w:t xml:space="preserve"> </w:t>
      </w:r>
      <w:r>
        <w:rPr>
          <w:rFonts w:ascii="Calibri" w:hAnsi="Calibri" w:cs="Calibri"/>
          <w:spacing w:val="-4"/>
          <w:sz w:val="22"/>
          <w:szCs w:val="22"/>
        </w:rPr>
        <w:t>ban?</w:t>
      </w:r>
    </w:p>
    <w:p w14:paraId="1A5EEDF9" w14:textId="77777777" w:rsidR="005E1F49" w:rsidRDefault="00000000">
      <w:pPr>
        <w:pStyle w:val="BodyText"/>
        <w:kinsoku w:val="0"/>
        <w:overflowPunct w:val="0"/>
        <w:spacing w:before="147"/>
        <w:ind w:left="1008"/>
        <w:rPr>
          <w:rFonts w:ascii="Calibri" w:hAnsi="Calibri" w:cs="Calibri"/>
          <w:spacing w:val="-2"/>
          <w:sz w:val="22"/>
          <w:szCs w:val="22"/>
        </w:rPr>
      </w:pPr>
      <w:r>
        <w:rPr>
          <w:rFonts w:ascii="Calibri" w:hAnsi="Calibri" w:cs="Calibri"/>
          <w:sz w:val="22"/>
          <w:szCs w:val="22"/>
        </w:rPr>
        <w:t>If</w:t>
      </w:r>
      <w:r>
        <w:rPr>
          <w:rFonts w:ascii="Calibri" w:hAnsi="Calibri" w:cs="Calibri"/>
          <w:spacing w:val="-5"/>
          <w:sz w:val="22"/>
          <w:szCs w:val="22"/>
        </w:rPr>
        <w:t xml:space="preserve"> </w:t>
      </w:r>
      <w:r>
        <w:rPr>
          <w:rFonts w:ascii="Calibri" w:hAnsi="Calibri" w:cs="Calibri"/>
          <w:sz w:val="22"/>
          <w:szCs w:val="22"/>
        </w:rPr>
        <w:t>so,</w:t>
      </w:r>
      <w:r>
        <w:rPr>
          <w:rFonts w:ascii="Calibri" w:hAnsi="Calibri" w:cs="Calibri"/>
          <w:spacing w:val="-2"/>
          <w:sz w:val="22"/>
          <w:szCs w:val="22"/>
        </w:rPr>
        <w:t xml:space="preserve"> </w:t>
      </w:r>
      <w:r>
        <w:rPr>
          <w:rFonts w:ascii="Calibri" w:hAnsi="Calibri" w:cs="Calibri"/>
          <w:sz w:val="22"/>
          <w:szCs w:val="22"/>
        </w:rPr>
        <w:t>how</w:t>
      </w:r>
      <w:r>
        <w:rPr>
          <w:rFonts w:ascii="Calibri" w:hAnsi="Calibri" w:cs="Calibri"/>
          <w:spacing w:val="-4"/>
          <w:sz w:val="22"/>
          <w:szCs w:val="22"/>
        </w:rPr>
        <w:t xml:space="preserve"> </w:t>
      </w:r>
      <w:r>
        <w:rPr>
          <w:rFonts w:ascii="Calibri" w:hAnsi="Calibri" w:cs="Calibri"/>
          <w:sz w:val="22"/>
          <w:szCs w:val="22"/>
        </w:rPr>
        <w:t>will</w:t>
      </w:r>
      <w:r>
        <w:rPr>
          <w:rFonts w:ascii="Calibri" w:hAnsi="Calibri" w:cs="Calibri"/>
          <w:spacing w:val="-5"/>
          <w:sz w:val="22"/>
          <w:szCs w:val="22"/>
        </w:rPr>
        <w:t xml:space="preserve"> </w:t>
      </w: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address</w:t>
      </w:r>
      <w:r>
        <w:rPr>
          <w:rFonts w:ascii="Calibri" w:hAnsi="Calibri" w:cs="Calibri"/>
          <w:spacing w:val="-1"/>
          <w:sz w:val="22"/>
          <w:szCs w:val="22"/>
        </w:rPr>
        <w:t xml:space="preserve"> </w:t>
      </w:r>
      <w:r>
        <w:rPr>
          <w:rFonts w:ascii="Calibri" w:hAnsi="Calibri" w:cs="Calibri"/>
          <w:sz w:val="22"/>
          <w:szCs w:val="22"/>
        </w:rPr>
        <w:t>the</w:t>
      </w:r>
      <w:r>
        <w:rPr>
          <w:rFonts w:ascii="Calibri" w:hAnsi="Calibri" w:cs="Calibri"/>
          <w:spacing w:val="-5"/>
          <w:sz w:val="22"/>
          <w:szCs w:val="22"/>
        </w:rPr>
        <w:t xml:space="preserve"> </w:t>
      </w:r>
      <w:r>
        <w:rPr>
          <w:rFonts w:ascii="Calibri" w:hAnsi="Calibri" w:cs="Calibri"/>
          <w:sz w:val="22"/>
          <w:szCs w:val="22"/>
        </w:rPr>
        <w:t>legal</w:t>
      </w:r>
      <w:r>
        <w:rPr>
          <w:rFonts w:ascii="Calibri" w:hAnsi="Calibri" w:cs="Calibri"/>
          <w:spacing w:val="-3"/>
          <w:sz w:val="22"/>
          <w:szCs w:val="22"/>
        </w:rPr>
        <w:t xml:space="preserve"> </w:t>
      </w:r>
      <w:r>
        <w:rPr>
          <w:rFonts w:ascii="Calibri" w:hAnsi="Calibri" w:cs="Calibri"/>
          <w:sz w:val="22"/>
          <w:szCs w:val="22"/>
        </w:rPr>
        <w:t>issues</w:t>
      </w:r>
      <w:r>
        <w:rPr>
          <w:rFonts w:ascii="Calibri" w:hAnsi="Calibri" w:cs="Calibri"/>
          <w:spacing w:val="-2"/>
          <w:sz w:val="22"/>
          <w:szCs w:val="22"/>
        </w:rPr>
        <w:t xml:space="preserve"> </w:t>
      </w:r>
      <w:r>
        <w:rPr>
          <w:rFonts w:ascii="Calibri" w:hAnsi="Calibri" w:cs="Calibri"/>
          <w:sz w:val="22"/>
          <w:szCs w:val="22"/>
        </w:rPr>
        <w:t>if</w:t>
      </w:r>
      <w:r>
        <w:rPr>
          <w:rFonts w:ascii="Calibri" w:hAnsi="Calibri" w:cs="Calibri"/>
          <w:spacing w:val="-5"/>
          <w:sz w:val="22"/>
          <w:szCs w:val="22"/>
        </w:rPr>
        <w:t xml:space="preserve"> </w:t>
      </w:r>
      <w:r>
        <w:rPr>
          <w:rFonts w:ascii="Calibri" w:hAnsi="Calibri" w:cs="Calibri"/>
          <w:sz w:val="22"/>
          <w:szCs w:val="22"/>
        </w:rPr>
        <w:t>and</w:t>
      </w:r>
      <w:r>
        <w:rPr>
          <w:rFonts w:ascii="Calibri" w:hAnsi="Calibri" w:cs="Calibri"/>
          <w:spacing w:val="-3"/>
          <w:sz w:val="22"/>
          <w:szCs w:val="22"/>
        </w:rPr>
        <w:t xml:space="preserve"> </w:t>
      </w:r>
      <w:r>
        <w:rPr>
          <w:rFonts w:ascii="Calibri" w:hAnsi="Calibri" w:cs="Calibri"/>
          <w:sz w:val="22"/>
          <w:szCs w:val="22"/>
        </w:rPr>
        <w:t>when</w:t>
      </w:r>
      <w:r>
        <w:rPr>
          <w:rFonts w:ascii="Calibri" w:hAnsi="Calibri" w:cs="Calibri"/>
          <w:spacing w:val="-2"/>
          <w:sz w:val="22"/>
          <w:szCs w:val="22"/>
        </w:rPr>
        <w:t xml:space="preserve"> </w:t>
      </w:r>
      <w:r>
        <w:rPr>
          <w:rFonts w:ascii="Calibri" w:hAnsi="Calibri" w:cs="Calibri"/>
          <w:sz w:val="22"/>
          <w:szCs w:val="22"/>
        </w:rPr>
        <w:t>they</w:t>
      </w:r>
      <w:r>
        <w:rPr>
          <w:rFonts w:ascii="Calibri" w:hAnsi="Calibri" w:cs="Calibri"/>
          <w:spacing w:val="-4"/>
          <w:sz w:val="22"/>
          <w:szCs w:val="22"/>
        </w:rPr>
        <w:t xml:space="preserve"> </w:t>
      </w:r>
      <w:r>
        <w:rPr>
          <w:rFonts w:ascii="Calibri" w:hAnsi="Calibri" w:cs="Calibri"/>
          <w:spacing w:val="-2"/>
          <w:sz w:val="22"/>
          <w:szCs w:val="22"/>
        </w:rPr>
        <w:t>arise?</w:t>
      </w:r>
    </w:p>
    <w:p w14:paraId="46DC2C38" w14:textId="77777777" w:rsidR="005E1F49" w:rsidRDefault="00000000">
      <w:pPr>
        <w:pStyle w:val="ListParagraph"/>
        <w:numPr>
          <w:ilvl w:val="0"/>
          <w:numId w:val="43"/>
        </w:numPr>
        <w:tabs>
          <w:tab w:val="left" w:pos="1728"/>
        </w:tabs>
        <w:kinsoku w:val="0"/>
        <w:overflowPunct w:val="0"/>
        <w:spacing w:before="147" w:line="259" w:lineRule="auto"/>
        <w:ind w:right="397"/>
        <w:rPr>
          <w:rFonts w:ascii="Calibri" w:hAnsi="Calibri" w:cs="Calibri"/>
          <w:sz w:val="22"/>
          <w:szCs w:val="22"/>
        </w:rPr>
      </w:pPr>
      <w:r>
        <w:rPr>
          <w:rFonts w:ascii="Calibri" w:hAnsi="Calibri" w:cs="Calibri"/>
          <w:sz w:val="22"/>
          <w:szCs w:val="22"/>
        </w:rPr>
        <w:t>As</w:t>
      </w:r>
      <w:r>
        <w:rPr>
          <w:rFonts w:ascii="Calibri" w:hAnsi="Calibri" w:cs="Calibri"/>
          <w:spacing w:val="-2"/>
          <w:sz w:val="22"/>
          <w:szCs w:val="22"/>
        </w:rPr>
        <w:t xml:space="preserve"> </w:t>
      </w:r>
      <w:r>
        <w:rPr>
          <w:rFonts w:ascii="Calibri" w:hAnsi="Calibri" w:cs="Calibri"/>
          <w:sz w:val="22"/>
          <w:szCs w:val="22"/>
        </w:rPr>
        <w:t>a</w:t>
      </w:r>
      <w:r>
        <w:rPr>
          <w:rFonts w:ascii="Calibri" w:hAnsi="Calibri" w:cs="Calibri"/>
          <w:spacing w:val="-2"/>
          <w:sz w:val="22"/>
          <w:szCs w:val="22"/>
        </w:rPr>
        <w:t xml:space="preserve"> </w:t>
      </w:r>
      <w:r>
        <w:rPr>
          <w:rFonts w:ascii="Calibri" w:hAnsi="Calibri" w:cs="Calibri"/>
          <w:sz w:val="22"/>
          <w:szCs w:val="22"/>
        </w:rPr>
        <w:t>public</w:t>
      </w:r>
      <w:r>
        <w:rPr>
          <w:rFonts w:ascii="Calibri" w:hAnsi="Calibri" w:cs="Calibri"/>
          <w:spacing w:val="-2"/>
          <w:sz w:val="22"/>
          <w:szCs w:val="22"/>
        </w:rPr>
        <w:t xml:space="preserve"> </w:t>
      </w:r>
      <w:r>
        <w:rPr>
          <w:rFonts w:ascii="Calibri" w:hAnsi="Calibri" w:cs="Calibri"/>
          <w:sz w:val="22"/>
          <w:szCs w:val="22"/>
        </w:rPr>
        <w:t>university</w:t>
      </w:r>
      <w:r>
        <w:rPr>
          <w:rFonts w:ascii="Calibri" w:hAnsi="Calibri" w:cs="Calibri"/>
          <w:spacing w:val="-3"/>
          <w:sz w:val="22"/>
          <w:szCs w:val="22"/>
        </w:rPr>
        <w:t xml:space="preserve"> </w:t>
      </w:r>
      <w:r>
        <w:rPr>
          <w:rFonts w:ascii="Calibri" w:hAnsi="Calibri" w:cs="Calibri"/>
          <w:sz w:val="22"/>
          <w:szCs w:val="22"/>
        </w:rPr>
        <w:t>and</w:t>
      </w:r>
      <w:r>
        <w:rPr>
          <w:rFonts w:ascii="Calibri" w:hAnsi="Calibri" w:cs="Calibri"/>
          <w:spacing w:val="-4"/>
          <w:sz w:val="22"/>
          <w:szCs w:val="22"/>
        </w:rPr>
        <w:t xml:space="preserve"> </w:t>
      </w:r>
      <w:r>
        <w:rPr>
          <w:rFonts w:ascii="Calibri" w:hAnsi="Calibri" w:cs="Calibri"/>
          <w:sz w:val="22"/>
          <w:szCs w:val="22"/>
        </w:rPr>
        <w:t>State</w:t>
      </w:r>
      <w:r>
        <w:rPr>
          <w:rFonts w:ascii="Calibri" w:hAnsi="Calibri" w:cs="Calibri"/>
          <w:spacing w:val="-3"/>
          <w:sz w:val="22"/>
          <w:szCs w:val="22"/>
        </w:rPr>
        <w:t xml:space="preserve"> </w:t>
      </w:r>
      <w:r>
        <w:rPr>
          <w:rFonts w:ascii="Calibri" w:hAnsi="Calibri" w:cs="Calibri"/>
          <w:sz w:val="22"/>
          <w:szCs w:val="22"/>
        </w:rPr>
        <w:t>Education</w:t>
      </w:r>
      <w:r>
        <w:rPr>
          <w:rFonts w:ascii="Calibri" w:hAnsi="Calibri" w:cs="Calibri"/>
          <w:spacing w:val="-6"/>
          <w:sz w:val="22"/>
          <w:szCs w:val="22"/>
        </w:rPr>
        <w:t xml:space="preserve"> </w:t>
      </w:r>
      <w:r>
        <w:rPr>
          <w:rFonts w:ascii="Calibri" w:hAnsi="Calibri" w:cs="Calibri"/>
          <w:sz w:val="22"/>
          <w:szCs w:val="22"/>
        </w:rPr>
        <w:t>Institution</w:t>
      </w:r>
      <w:r>
        <w:rPr>
          <w:rFonts w:ascii="Calibri" w:hAnsi="Calibri" w:cs="Calibri"/>
          <w:spacing w:val="-3"/>
          <w:sz w:val="22"/>
          <w:szCs w:val="22"/>
        </w:rPr>
        <w:t xml:space="preserve"> </w:t>
      </w:r>
      <w:r>
        <w:rPr>
          <w:rFonts w:ascii="Calibri" w:hAnsi="Calibri" w:cs="Calibri"/>
          <w:sz w:val="22"/>
          <w:szCs w:val="22"/>
        </w:rPr>
        <w:t>(SEI),</w:t>
      </w:r>
      <w:r>
        <w:rPr>
          <w:rFonts w:ascii="Calibri" w:hAnsi="Calibri" w:cs="Calibri"/>
          <w:spacing w:val="-2"/>
          <w:sz w:val="22"/>
          <w:szCs w:val="22"/>
        </w:rPr>
        <w:t xml:space="preserve"> </w:t>
      </w:r>
      <w:r>
        <w:rPr>
          <w:rFonts w:ascii="Calibri" w:hAnsi="Calibri" w:cs="Calibri"/>
          <w:sz w:val="22"/>
          <w:szCs w:val="22"/>
        </w:rPr>
        <w:t>we</w:t>
      </w:r>
      <w:r>
        <w:rPr>
          <w:rFonts w:ascii="Calibri" w:hAnsi="Calibri" w:cs="Calibri"/>
          <w:spacing w:val="-4"/>
          <w:sz w:val="22"/>
          <w:szCs w:val="22"/>
        </w:rPr>
        <w:t xml:space="preserve"> </w:t>
      </w:r>
      <w:r>
        <w:rPr>
          <w:rFonts w:ascii="Calibri" w:hAnsi="Calibri" w:cs="Calibri"/>
          <w:sz w:val="22"/>
          <w:szCs w:val="22"/>
        </w:rPr>
        <w:t>are</w:t>
      </w:r>
      <w:r>
        <w:rPr>
          <w:rFonts w:ascii="Calibri" w:hAnsi="Calibri" w:cs="Calibri"/>
          <w:spacing w:val="-4"/>
          <w:sz w:val="22"/>
          <w:szCs w:val="22"/>
        </w:rPr>
        <w:t xml:space="preserve"> </w:t>
      </w:r>
      <w:r>
        <w:rPr>
          <w:rFonts w:ascii="Calibri" w:hAnsi="Calibri" w:cs="Calibri"/>
          <w:sz w:val="22"/>
          <w:szCs w:val="22"/>
        </w:rPr>
        <w:t>committed</w:t>
      </w:r>
      <w:r>
        <w:rPr>
          <w:rFonts w:ascii="Calibri" w:hAnsi="Calibri" w:cs="Calibri"/>
          <w:spacing w:val="-3"/>
          <w:sz w:val="22"/>
          <w:szCs w:val="22"/>
        </w:rPr>
        <w:t xml:space="preserve"> </w:t>
      </w:r>
      <w:r>
        <w:rPr>
          <w:rFonts w:ascii="Calibri" w:hAnsi="Calibri" w:cs="Calibri"/>
          <w:sz w:val="22"/>
          <w:szCs w:val="22"/>
        </w:rPr>
        <w:t>to</w:t>
      </w:r>
      <w:r>
        <w:rPr>
          <w:rFonts w:ascii="Calibri" w:hAnsi="Calibri" w:cs="Calibri"/>
          <w:spacing w:val="-3"/>
          <w:sz w:val="22"/>
          <w:szCs w:val="22"/>
        </w:rPr>
        <w:t xml:space="preserve"> </w:t>
      </w:r>
      <w:r>
        <w:rPr>
          <w:rFonts w:ascii="Calibri" w:hAnsi="Calibri" w:cs="Calibri"/>
          <w:sz w:val="22"/>
          <w:szCs w:val="22"/>
        </w:rPr>
        <w:t>our</w:t>
      </w:r>
      <w:r>
        <w:rPr>
          <w:rFonts w:ascii="Calibri" w:hAnsi="Calibri" w:cs="Calibri"/>
          <w:spacing w:val="-2"/>
          <w:sz w:val="22"/>
          <w:szCs w:val="22"/>
        </w:rPr>
        <w:t xml:space="preserve"> </w:t>
      </w:r>
      <w:r>
        <w:rPr>
          <w:rFonts w:ascii="Calibri" w:hAnsi="Calibri" w:cs="Calibri"/>
          <w:sz w:val="22"/>
          <w:szCs w:val="22"/>
        </w:rPr>
        <w:t>core</w:t>
      </w:r>
      <w:r>
        <w:rPr>
          <w:rFonts w:ascii="Calibri" w:hAnsi="Calibri" w:cs="Calibri"/>
          <w:spacing w:val="-4"/>
          <w:sz w:val="22"/>
          <w:szCs w:val="22"/>
        </w:rPr>
        <w:t xml:space="preserve"> </w:t>
      </w:r>
      <w:r>
        <w:rPr>
          <w:rFonts w:ascii="Calibri" w:hAnsi="Calibri" w:cs="Calibri"/>
          <w:sz w:val="22"/>
          <w:szCs w:val="22"/>
        </w:rPr>
        <w:t>mission and responsibilities while ensuring compliance with applicable laws. We are continuously monitoring a complex array of legal developments that are emerging at a rapid pace, including agency guidance and court proceedings related to this executive order and others.</w:t>
      </w:r>
    </w:p>
    <w:p w14:paraId="0799341E" w14:textId="77777777" w:rsidR="005E1F49" w:rsidRDefault="005E1F49">
      <w:pPr>
        <w:pStyle w:val="BodyText"/>
        <w:kinsoku w:val="0"/>
        <w:overflowPunct w:val="0"/>
        <w:spacing w:before="25"/>
        <w:rPr>
          <w:rFonts w:ascii="Calibri" w:hAnsi="Calibri" w:cs="Calibri"/>
          <w:sz w:val="22"/>
          <w:szCs w:val="22"/>
        </w:rPr>
      </w:pPr>
    </w:p>
    <w:p w14:paraId="1B711939" w14:textId="77777777" w:rsidR="005E1F49" w:rsidRDefault="00000000">
      <w:pPr>
        <w:pStyle w:val="BodyText"/>
        <w:kinsoku w:val="0"/>
        <w:overflowPunct w:val="0"/>
        <w:spacing w:before="1"/>
        <w:ind w:left="287"/>
        <w:rPr>
          <w:rFonts w:ascii="Calibri" w:hAnsi="Calibri" w:cs="Calibri"/>
          <w:spacing w:val="-2"/>
          <w:sz w:val="22"/>
          <w:szCs w:val="22"/>
        </w:rPr>
      </w:pPr>
      <w:r>
        <w:rPr>
          <w:rFonts w:ascii="Calibri" w:hAnsi="Calibri" w:cs="Calibri"/>
          <w:b/>
          <w:bCs/>
          <w:sz w:val="22"/>
          <w:szCs w:val="22"/>
        </w:rPr>
        <w:t>Purdue</w:t>
      </w:r>
      <w:r>
        <w:rPr>
          <w:rFonts w:ascii="Calibri" w:hAnsi="Calibri" w:cs="Calibri"/>
          <w:b/>
          <w:bCs/>
          <w:spacing w:val="-8"/>
          <w:sz w:val="22"/>
          <w:szCs w:val="22"/>
        </w:rPr>
        <w:t xml:space="preserve"> </w:t>
      </w:r>
      <w:r>
        <w:rPr>
          <w:rFonts w:ascii="Calibri" w:hAnsi="Calibri" w:cs="Calibri"/>
          <w:b/>
          <w:bCs/>
          <w:sz w:val="22"/>
          <w:szCs w:val="22"/>
        </w:rPr>
        <w:t>Climate</w:t>
      </w:r>
      <w:r>
        <w:rPr>
          <w:rFonts w:ascii="Calibri" w:hAnsi="Calibri" w:cs="Calibri"/>
          <w:b/>
          <w:bCs/>
          <w:spacing w:val="-7"/>
          <w:sz w:val="22"/>
          <w:szCs w:val="22"/>
        </w:rPr>
        <w:t xml:space="preserve"> </w:t>
      </w:r>
      <w:r>
        <w:rPr>
          <w:rFonts w:ascii="Calibri" w:hAnsi="Calibri" w:cs="Calibri"/>
          <w:b/>
          <w:bCs/>
          <w:sz w:val="22"/>
          <w:szCs w:val="22"/>
        </w:rPr>
        <w:t>Action</w:t>
      </w:r>
      <w:r>
        <w:rPr>
          <w:rFonts w:ascii="Calibri" w:hAnsi="Calibri" w:cs="Calibri"/>
          <w:b/>
          <w:bCs/>
          <w:spacing w:val="-5"/>
          <w:sz w:val="22"/>
          <w:szCs w:val="22"/>
        </w:rPr>
        <w:t xml:space="preserve"> </w:t>
      </w:r>
      <w:r>
        <w:rPr>
          <w:rFonts w:ascii="Calibri" w:hAnsi="Calibri" w:cs="Calibri"/>
          <w:b/>
          <w:bCs/>
          <w:spacing w:val="-2"/>
          <w:sz w:val="22"/>
          <w:szCs w:val="22"/>
        </w:rPr>
        <w:t>Plan</w:t>
      </w:r>
      <w:r>
        <w:rPr>
          <w:rFonts w:ascii="Calibri" w:hAnsi="Calibri" w:cs="Calibri"/>
          <w:spacing w:val="-2"/>
          <w:sz w:val="22"/>
          <w:szCs w:val="22"/>
        </w:rPr>
        <w:t>………………………………………………………………………………………………….</w:t>
      </w:r>
    </w:p>
    <w:p w14:paraId="5CE16DA2" w14:textId="77777777" w:rsidR="005E1F49" w:rsidRDefault="00000000">
      <w:pPr>
        <w:pStyle w:val="BodyText"/>
        <w:kinsoku w:val="0"/>
        <w:overflowPunct w:val="0"/>
        <w:spacing w:before="146" w:line="264" w:lineRule="auto"/>
        <w:ind w:left="1008" w:right="340"/>
        <w:rPr>
          <w:rFonts w:ascii="Calibri" w:hAnsi="Calibri" w:cs="Calibri"/>
          <w:spacing w:val="-2"/>
          <w:sz w:val="22"/>
          <w:szCs w:val="22"/>
        </w:rPr>
      </w:pPr>
      <w:r>
        <w:rPr>
          <w:rFonts w:ascii="Calibri" w:hAnsi="Calibri" w:cs="Calibri"/>
          <w:sz w:val="22"/>
          <w:szCs w:val="22"/>
        </w:rPr>
        <w:t>When</w:t>
      </w:r>
      <w:r>
        <w:rPr>
          <w:rFonts w:ascii="Calibri" w:hAnsi="Calibri" w:cs="Calibri"/>
          <w:spacing w:val="-3"/>
          <w:sz w:val="22"/>
          <w:szCs w:val="22"/>
        </w:rPr>
        <w:t xml:space="preserve"> </w:t>
      </w:r>
      <w:r>
        <w:rPr>
          <w:rFonts w:ascii="Calibri" w:hAnsi="Calibri" w:cs="Calibri"/>
          <w:sz w:val="22"/>
          <w:szCs w:val="22"/>
        </w:rPr>
        <w:t>can</w:t>
      </w:r>
      <w:r>
        <w:rPr>
          <w:rFonts w:ascii="Calibri" w:hAnsi="Calibri" w:cs="Calibri"/>
          <w:spacing w:val="-5"/>
          <w:sz w:val="22"/>
          <w:szCs w:val="22"/>
        </w:rPr>
        <w:t xml:space="preserve"> </w:t>
      </w:r>
      <w:r>
        <w:rPr>
          <w:rFonts w:ascii="Calibri" w:hAnsi="Calibri" w:cs="Calibri"/>
          <w:sz w:val="22"/>
          <w:szCs w:val="22"/>
        </w:rPr>
        <w:t>we</w:t>
      </w:r>
      <w:r>
        <w:rPr>
          <w:rFonts w:ascii="Calibri" w:hAnsi="Calibri" w:cs="Calibri"/>
          <w:spacing w:val="-4"/>
          <w:sz w:val="22"/>
          <w:szCs w:val="22"/>
        </w:rPr>
        <w:t xml:space="preserve"> </w:t>
      </w:r>
      <w:r>
        <w:rPr>
          <w:rFonts w:ascii="Calibri" w:hAnsi="Calibri" w:cs="Calibri"/>
          <w:sz w:val="22"/>
          <w:szCs w:val="22"/>
        </w:rPr>
        <w:t>expect</w:t>
      </w:r>
      <w:r>
        <w:rPr>
          <w:rFonts w:ascii="Calibri" w:hAnsi="Calibri" w:cs="Calibri"/>
          <w:spacing w:val="-4"/>
          <w:sz w:val="22"/>
          <w:szCs w:val="22"/>
        </w:rPr>
        <w:t xml:space="preserve"> </w:t>
      </w:r>
      <w:r>
        <w:rPr>
          <w:rFonts w:ascii="Calibri" w:hAnsi="Calibri" w:cs="Calibri"/>
          <w:sz w:val="22"/>
          <w:szCs w:val="22"/>
        </w:rPr>
        <w:t>Purdue</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1"/>
          <w:sz w:val="22"/>
          <w:szCs w:val="22"/>
        </w:rPr>
        <w:t xml:space="preserve"> </w:t>
      </w:r>
      <w:r>
        <w:rPr>
          <w:rFonts w:ascii="Calibri" w:hAnsi="Calibri" w:cs="Calibri"/>
          <w:sz w:val="22"/>
          <w:szCs w:val="22"/>
        </w:rPr>
        <w:t>commit</w:t>
      </w:r>
      <w:r>
        <w:rPr>
          <w:rFonts w:ascii="Calibri" w:hAnsi="Calibri" w:cs="Calibri"/>
          <w:spacing w:val="-2"/>
          <w:sz w:val="22"/>
          <w:szCs w:val="22"/>
        </w:rPr>
        <w:t xml:space="preserve"> </w:t>
      </w:r>
      <w:r>
        <w:rPr>
          <w:rFonts w:ascii="Calibri" w:hAnsi="Calibri" w:cs="Calibri"/>
          <w:sz w:val="22"/>
          <w:szCs w:val="22"/>
        </w:rPr>
        <w:t>to</w:t>
      </w:r>
      <w:r>
        <w:rPr>
          <w:rFonts w:ascii="Calibri" w:hAnsi="Calibri" w:cs="Calibri"/>
          <w:spacing w:val="-1"/>
          <w:sz w:val="22"/>
          <w:szCs w:val="22"/>
        </w:rPr>
        <w:t xml:space="preserve"> </w:t>
      </w:r>
      <w:r>
        <w:rPr>
          <w:rFonts w:ascii="Calibri" w:hAnsi="Calibri" w:cs="Calibri"/>
          <w:sz w:val="22"/>
          <w:szCs w:val="22"/>
        </w:rPr>
        <w:t>a</w:t>
      </w:r>
      <w:r>
        <w:rPr>
          <w:rFonts w:ascii="Calibri" w:hAnsi="Calibri" w:cs="Calibri"/>
          <w:spacing w:val="-4"/>
          <w:sz w:val="22"/>
          <w:szCs w:val="22"/>
        </w:rPr>
        <w:t xml:space="preserve"> </w:t>
      </w:r>
      <w:r>
        <w:rPr>
          <w:rFonts w:ascii="Calibri" w:hAnsi="Calibri" w:cs="Calibri"/>
          <w:sz w:val="22"/>
          <w:szCs w:val="22"/>
        </w:rPr>
        <w:t>climate</w:t>
      </w:r>
      <w:r>
        <w:rPr>
          <w:rFonts w:ascii="Calibri" w:hAnsi="Calibri" w:cs="Calibri"/>
          <w:spacing w:val="-2"/>
          <w:sz w:val="22"/>
          <w:szCs w:val="22"/>
        </w:rPr>
        <w:t xml:space="preserve"> </w:t>
      </w:r>
      <w:r>
        <w:rPr>
          <w:rFonts w:ascii="Calibri" w:hAnsi="Calibri" w:cs="Calibri"/>
          <w:sz w:val="22"/>
          <w:szCs w:val="22"/>
        </w:rPr>
        <w:t>action</w:t>
      </w:r>
      <w:r>
        <w:rPr>
          <w:rFonts w:ascii="Calibri" w:hAnsi="Calibri" w:cs="Calibri"/>
          <w:spacing w:val="-3"/>
          <w:sz w:val="22"/>
          <w:szCs w:val="22"/>
        </w:rPr>
        <w:t xml:space="preserve"> </w:t>
      </w:r>
      <w:r>
        <w:rPr>
          <w:rFonts w:ascii="Calibri" w:hAnsi="Calibri" w:cs="Calibri"/>
          <w:sz w:val="22"/>
          <w:szCs w:val="22"/>
        </w:rPr>
        <w:t>plan,</w:t>
      </w:r>
      <w:r>
        <w:rPr>
          <w:rFonts w:ascii="Calibri" w:hAnsi="Calibri" w:cs="Calibri"/>
          <w:spacing w:val="-4"/>
          <w:sz w:val="22"/>
          <w:szCs w:val="22"/>
        </w:rPr>
        <w:t xml:space="preserve"> </w:t>
      </w:r>
      <w:r>
        <w:rPr>
          <w:rFonts w:ascii="Calibri" w:hAnsi="Calibri" w:cs="Calibri"/>
          <w:sz w:val="22"/>
          <w:szCs w:val="22"/>
        </w:rPr>
        <w:t>with</w:t>
      </w:r>
      <w:r>
        <w:rPr>
          <w:rFonts w:ascii="Calibri" w:hAnsi="Calibri" w:cs="Calibri"/>
          <w:spacing w:val="-2"/>
          <w:sz w:val="22"/>
          <w:szCs w:val="22"/>
        </w:rPr>
        <w:t xml:space="preserve"> </w:t>
      </w:r>
      <w:r>
        <w:rPr>
          <w:rFonts w:ascii="Calibri" w:hAnsi="Calibri" w:cs="Calibri"/>
          <w:sz w:val="22"/>
          <w:szCs w:val="22"/>
        </w:rPr>
        <w:t>targets</w:t>
      </w:r>
      <w:r>
        <w:rPr>
          <w:rFonts w:ascii="Calibri" w:hAnsi="Calibri" w:cs="Calibri"/>
          <w:spacing w:val="-2"/>
          <w:sz w:val="22"/>
          <w:szCs w:val="22"/>
        </w:rPr>
        <w:t xml:space="preserve"> </w:t>
      </w:r>
      <w:r>
        <w:rPr>
          <w:rFonts w:ascii="Calibri" w:hAnsi="Calibri" w:cs="Calibri"/>
          <w:sz w:val="22"/>
          <w:szCs w:val="22"/>
        </w:rPr>
        <w:t>for</w:t>
      </w:r>
      <w:r>
        <w:rPr>
          <w:rFonts w:ascii="Calibri" w:hAnsi="Calibri" w:cs="Calibri"/>
          <w:spacing w:val="-2"/>
          <w:sz w:val="22"/>
          <w:szCs w:val="22"/>
        </w:rPr>
        <w:t xml:space="preserve"> </w:t>
      </w:r>
      <w:r>
        <w:rPr>
          <w:rFonts w:ascii="Calibri" w:hAnsi="Calibri" w:cs="Calibri"/>
          <w:sz w:val="22"/>
          <w:szCs w:val="22"/>
        </w:rPr>
        <w:t>decarbonization?</w:t>
      </w:r>
      <w:r>
        <w:rPr>
          <w:rFonts w:ascii="Calibri" w:hAnsi="Calibri" w:cs="Calibri"/>
          <w:spacing w:val="-4"/>
          <w:sz w:val="22"/>
          <w:szCs w:val="22"/>
        </w:rPr>
        <w:t xml:space="preserve"> </w:t>
      </w:r>
      <w:r>
        <w:rPr>
          <w:rFonts w:ascii="Calibri" w:hAnsi="Calibri" w:cs="Calibri"/>
          <w:sz w:val="22"/>
          <w:szCs w:val="22"/>
        </w:rPr>
        <w:t xml:space="preserve">When will the administration officially respond to SD 22-22, calling on the university to commit to carbon </w:t>
      </w:r>
      <w:r>
        <w:rPr>
          <w:rFonts w:ascii="Calibri" w:hAnsi="Calibri" w:cs="Calibri"/>
          <w:spacing w:val="-2"/>
          <w:sz w:val="22"/>
          <w:szCs w:val="22"/>
        </w:rPr>
        <w:t>neutrality?</w:t>
      </w:r>
    </w:p>
    <w:p w14:paraId="4F37B618" w14:textId="77777777" w:rsidR="005E1F49" w:rsidRDefault="00000000">
      <w:pPr>
        <w:pStyle w:val="ListParagraph"/>
        <w:numPr>
          <w:ilvl w:val="0"/>
          <w:numId w:val="43"/>
        </w:numPr>
        <w:tabs>
          <w:tab w:val="left" w:pos="1728"/>
        </w:tabs>
        <w:kinsoku w:val="0"/>
        <w:overflowPunct w:val="0"/>
        <w:spacing w:line="259" w:lineRule="auto"/>
        <w:ind w:right="368"/>
        <w:rPr>
          <w:rFonts w:ascii="Calibri" w:hAnsi="Calibri" w:cs="Calibri"/>
          <w:spacing w:val="-2"/>
          <w:sz w:val="22"/>
          <w:szCs w:val="22"/>
        </w:rPr>
      </w:pPr>
      <w:r>
        <w:rPr>
          <w:rFonts w:ascii="Calibri" w:hAnsi="Calibri" w:cs="Calibri"/>
          <w:sz w:val="22"/>
          <w:szCs w:val="22"/>
        </w:rPr>
        <w:t>Purdue</w:t>
      </w:r>
      <w:r>
        <w:rPr>
          <w:rFonts w:ascii="Calibri" w:hAnsi="Calibri" w:cs="Calibri"/>
          <w:spacing w:val="-3"/>
          <w:sz w:val="22"/>
          <w:szCs w:val="22"/>
        </w:rPr>
        <w:t xml:space="preserve"> </w:t>
      </w:r>
      <w:r>
        <w:rPr>
          <w:rFonts w:ascii="Calibri" w:hAnsi="Calibri" w:cs="Calibri"/>
          <w:sz w:val="22"/>
          <w:szCs w:val="22"/>
        </w:rPr>
        <w:t>University</w:t>
      </w:r>
      <w:r>
        <w:rPr>
          <w:rFonts w:ascii="Calibri" w:hAnsi="Calibri" w:cs="Calibri"/>
          <w:spacing w:val="-3"/>
          <w:sz w:val="22"/>
          <w:szCs w:val="22"/>
        </w:rPr>
        <w:t xml:space="preserve"> </w:t>
      </w:r>
      <w:r>
        <w:rPr>
          <w:rFonts w:ascii="Calibri" w:hAnsi="Calibri" w:cs="Calibri"/>
          <w:sz w:val="22"/>
          <w:szCs w:val="22"/>
        </w:rPr>
        <w:t>was</w:t>
      </w:r>
      <w:r>
        <w:rPr>
          <w:rFonts w:ascii="Calibri" w:hAnsi="Calibri" w:cs="Calibri"/>
          <w:spacing w:val="-3"/>
          <w:sz w:val="22"/>
          <w:szCs w:val="22"/>
        </w:rPr>
        <w:t xml:space="preserve"> </w:t>
      </w:r>
      <w:r>
        <w:rPr>
          <w:rFonts w:ascii="Calibri" w:hAnsi="Calibri" w:cs="Calibri"/>
          <w:sz w:val="22"/>
          <w:szCs w:val="22"/>
        </w:rPr>
        <w:t>recently</w:t>
      </w:r>
      <w:r>
        <w:rPr>
          <w:rFonts w:ascii="Calibri" w:hAnsi="Calibri" w:cs="Calibri"/>
          <w:spacing w:val="-3"/>
          <w:sz w:val="22"/>
          <w:szCs w:val="22"/>
        </w:rPr>
        <w:t xml:space="preserve"> </w:t>
      </w:r>
      <w:r>
        <w:rPr>
          <w:rFonts w:ascii="Calibri" w:hAnsi="Calibri" w:cs="Calibri"/>
          <w:sz w:val="22"/>
          <w:szCs w:val="22"/>
        </w:rPr>
        <w:t>ranked</w:t>
      </w:r>
      <w:r>
        <w:rPr>
          <w:rFonts w:ascii="Calibri" w:hAnsi="Calibri" w:cs="Calibri"/>
          <w:spacing w:val="-3"/>
          <w:sz w:val="22"/>
          <w:szCs w:val="22"/>
        </w:rPr>
        <w:t xml:space="preserve"> </w:t>
      </w:r>
      <w:r>
        <w:rPr>
          <w:rFonts w:ascii="Calibri" w:hAnsi="Calibri" w:cs="Calibri"/>
          <w:sz w:val="22"/>
          <w:szCs w:val="22"/>
        </w:rPr>
        <w:t>by</w:t>
      </w:r>
      <w:r>
        <w:rPr>
          <w:rFonts w:ascii="Calibri" w:hAnsi="Calibri" w:cs="Calibri"/>
          <w:spacing w:val="-5"/>
          <w:sz w:val="22"/>
          <w:szCs w:val="22"/>
        </w:rPr>
        <w:t xml:space="preserve"> </w:t>
      </w:r>
      <w:r>
        <w:rPr>
          <w:rFonts w:ascii="Calibri" w:hAnsi="Calibri" w:cs="Calibri"/>
          <w:sz w:val="22"/>
          <w:szCs w:val="22"/>
        </w:rPr>
        <w:t>QS</w:t>
      </w:r>
      <w:r>
        <w:rPr>
          <w:rFonts w:ascii="Calibri" w:hAnsi="Calibri" w:cs="Calibri"/>
          <w:spacing w:val="-3"/>
          <w:sz w:val="22"/>
          <w:szCs w:val="22"/>
        </w:rPr>
        <w:t xml:space="preserve"> </w:t>
      </w:r>
      <w:r>
        <w:rPr>
          <w:rFonts w:ascii="Calibri" w:hAnsi="Calibri" w:cs="Calibri"/>
          <w:sz w:val="22"/>
          <w:szCs w:val="22"/>
        </w:rPr>
        <w:t>(Quacquarelli</w:t>
      </w:r>
      <w:r>
        <w:rPr>
          <w:rFonts w:ascii="Calibri" w:hAnsi="Calibri" w:cs="Calibri"/>
          <w:spacing w:val="-3"/>
          <w:sz w:val="22"/>
          <w:szCs w:val="22"/>
        </w:rPr>
        <w:t xml:space="preserve"> </w:t>
      </w:r>
      <w:r>
        <w:rPr>
          <w:rFonts w:ascii="Calibri" w:hAnsi="Calibri" w:cs="Calibri"/>
          <w:sz w:val="22"/>
          <w:szCs w:val="22"/>
        </w:rPr>
        <w:t>Symonds)</w:t>
      </w:r>
      <w:r>
        <w:rPr>
          <w:rFonts w:ascii="Calibri" w:hAnsi="Calibri" w:cs="Calibri"/>
          <w:spacing w:val="-3"/>
          <w:sz w:val="22"/>
          <w:szCs w:val="22"/>
        </w:rPr>
        <w:t xml:space="preserve"> </w:t>
      </w:r>
      <w:r>
        <w:rPr>
          <w:rFonts w:ascii="Calibri" w:hAnsi="Calibri" w:cs="Calibri"/>
          <w:sz w:val="22"/>
          <w:szCs w:val="22"/>
        </w:rPr>
        <w:t>World</w:t>
      </w:r>
      <w:r>
        <w:rPr>
          <w:rFonts w:ascii="Calibri" w:hAnsi="Calibri" w:cs="Calibri"/>
          <w:spacing w:val="-5"/>
          <w:sz w:val="22"/>
          <w:szCs w:val="22"/>
        </w:rPr>
        <w:t xml:space="preserve"> </w:t>
      </w:r>
      <w:r>
        <w:rPr>
          <w:rFonts w:ascii="Calibri" w:hAnsi="Calibri" w:cs="Calibri"/>
          <w:sz w:val="22"/>
          <w:szCs w:val="22"/>
        </w:rPr>
        <w:t>University</w:t>
      </w:r>
      <w:r>
        <w:rPr>
          <w:rFonts w:ascii="Calibri" w:hAnsi="Calibri" w:cs="Calibri"/>
          <w:spacing w:val="-5"/>
          <w:sz w:val="22"/>
          <w:szCs w:val="22"/>
        </w:rPr>
        <w:t xml:space="preserve"> </w:t>
      </w:r>
      <w:r>
        <w:rPr>
          <w:rFonts w:ascii="Calibri" w:hAnsi="Calibri" w:cs="Calibri"/>
          <w:sz w:val="22"/>
          <w:szCs w:val="22"/>
        </w:rPr>
        <w:t>as</w:t>
      </w:r>
      <w:r>
        <w:rPr>
          <w:rFonts w:ascii="Calibri" w:hAnsi="Calibri" w:cs="Calibri"/>
          <w:spacing w:val="-3"/>
          <w:sz w:val="22"/>
          <w:szCs w:val="22"/>
        </w:rPr>
        <w:t xml:space="preserve"> </w:t>
      </w:r>
      <w:r>
        <w:rPr>
          <w:rFonts w:ascii="Calibri" w:hAnsi="Calibri" w:cs="Calibri"/>
          <w:sz w:val="22"/>
          <w:szCs w:val="22"/>
        </w:rPr>
        <w:t>the</w:t>
      </w:r>
      <w:r>
        <w:rPr>
          <w:rFonts w:ascii="Calibri" w:hAnsi="Calibri" w:cs="Calibri"/>
          <w:spacing w:val="-3"/>
          <w:sz w:val="22"/>
          <w:szCs w:val="22"/>
        </w:rPr>
        <w:t xml:space="preserve"> </w:t>
      </w:r>
      <w:r>
        <w:rPr>
          <w:rFonts w:ascii="Calibri" w:hAnsi="Calibri" w:cs="Calibri"/>
          <w:sz w:val="22"/>
          <w:szCs w:val="22"/>
        </w:rPr>
        <w:t xml:space="preserve">No. 12 institution in the United States for sustainability and our climate action plan consists of two </w:t>
      </w:r>
      <w:r>
        <w:rPr>
          <w:rFonts w:ascii="Calibri" w:hAnsi="Calibri" w:cs="Calibri"/>
          <w:spacing w:val="-2"/>
          <w:sz w:val="22"/>
          <w:szCs w:val="22"/>
        </w:rPr>
        <w:t>parts:</w:t>
      </w:r>
    </w:p>
    <w:p w14:paraId="2751932F" w14:textId="77777777" w:rsidR="005E1F49" w:rsidRDefault="00000000">
      <w:pPr>
        <w:pStyle w:val="ListParagraph"/>
        <w:numPr>
          <w:ilvl w:val="1"/>
          <w:numId w:val="43"/>
        </w:numPr>
        <w:tabs>
          <w:tab w:val="left" w:pos="2447"/>
        </w:tabs>
        <w:kinsoku w:val="0"/>
        <w:overflowPunct w:val="0"/>
        <w:spacing w:before="2"/>
        <w:ind w:left="2447" w:hanging="359"/>
        <w:rPr>
          <w:rFonts w:ascii="Calibri" w:hAnsi="Calibri" w:cs="Calibri"/>
          <w:b/>
          <w:bCs/>
          <w:sz w:val="22"/>
          <w:szCs w:val="22"/>
        </w:rPr>
      </w:pPr>
      <w:hyperlink r:id="rId89" w:history="1">
        <w:r>
          <w:rPr>
            <w:rFonts w:ascii="Calibri" w:hAnsi="Calibri" w:cs="Calibri"/>
            <w:b/>
            <w:bCs/>
            <w:sz w:val="22"/>
            <w:szCs w:val="22"/>
            <w:u w:val="single"/>
          </w:rPr>
          <w:t>2020</w:t>
        </w:r>
        <w:r>
          <w:rPr>
            <w:rFonts w:ascii="Calibri" w:hAnsi="Calibri" w:cs="Calibri"/>
            <w:b/>
            <w:bCs/>
            <w:spacing w:val="-8"/>
            <w:sz w:val="22"/>
            <w:szCs w:val="22"/>
            <w:u w:val="single"/>
          </w:rPr>
          <w:t xml:space="preserve"> </w:t>
        </w:r>
        <w:r>
          <w:rPr>
            <w:rFonts w:ascii="Calibri" w:hAnsi="Calibri" w:cs="Calibri"/>
            <w:b/>
            <w:bCs/>
            <w:sz w:val="22"/>
            <w:szCs w:val="22"/>
            <w:u w:val="single"/>
          </w:rPr>
          <w:t>Sustainability</w:t>
        </w:r>
        <w:r>
          <w:rPr>
            <w:rFonts w:ascii="Calibri" w:hAnsi="Calibri" w:cs="Calibri"/>
            <w:b/>
            <w:bCs/>
            <w:spacing w:val="-7"/>
            <w:sz w:val="22"/>
            <w:szCs w:val="22"/>
            <w:u w:val="single"/>
          </w:rPr>
          <w:t xml:space="preserve"> </w:t>
        </w:r>
        <w:r>
          <w:rPr>
            <w:rFonts w:ascii="Calibri" w:hAnsi="Calibri" w:cs="Calibri"/>
            <w:b/>
            <w:bCs/>
            <w:sz w:val="22"/>
            <w:szCs w:val="22"/>
            <w:u w:val="single"/>
          </w:rPr>
          <w:t>Master</w:t>
        </w:r>
        <w:r>
          <w:rPr>
            <w:rFonts w:ascii="Calibri" w:hAnsi="Calibri" w:cs="Calibri"/>
            <w:b/>
            <w:bCs/>
            <w:spacing w:val="-7"/>
            <w:sz w:val="22"/>
            <w:szCs w:val="22"/>
            <w:u w:val="single"/>
          </w:rPr>
          <w:t xml:space="preserve"> </w:t>
        </w:r>
        <w:r>
          <w:rPr>
            <w:rFonts w:ascii="Calibri" w:hAnsi="Calibri" w:cs="Calibri"/>
            <w:b/>
            <w:bCs/>
            <w:spacing w:val="-4"/>
            <w:sz w:val="22"/>
            <w:szCs w:val="22"/>
            <w:u w:val="single"/>
          </w:rPr>
          <w:t>Plan</w:t>
        </w:r>
      </w:hyperlink>
    </w:p>
    <w:p w14:paraId="7F882B17" w14:textId="77777777" w:rsidR="005E1F49" w:rsidRDefault="00000000">
      <w:pPr>
        <w:pStyle w:val="ListParagraph"/>
        <w:numPr>
          <w:ilvl w:val="1"/>
          <w:numId w:val="43"/>
        </w:numPr>
        <w:tabs>
          <w:tab w:val="left" w:pos="2447"/>
        </w:tabs>
        <w:kinsoku w:val="0"/>
        <w:overflowPunct w:val="0"/>
        <w:spacing w:before="12"/>
        <w:ind w:left="2447" w:hanging="359"/>
        <w:rPr>
          <w:rFonts w:ascii="Calibri" w:hAnsi="Calibri" w:cs="Calibri"/>
          <w:b/>
          <w:bCs/>
          <w:sz w:val="22"/>
          <w:szCs w:val="22"/>
        </w:rPr>
      </w:pPr>
      <w:hyperlink r:id="rId90" w:history="1">
        <w:r>
          <w:rPr>
            <w:rFonts w:ascii="Calibri" w:hAnsi="Calibri" w:cs="Calibri"/>
            <w:b/>
            <w:bCs/>
            <w:sz w:val="22"/>
            <w:szCs w:val="22"/>
            <w:u w:val="single"/>
          </w:rPr>
          <w:t>2022</w:t>
        </w:r>
        <w:r>
          <w:rPr>
            <w:rFonts w:ascii="Calibri" w:hAnsi="Calibri" w:cs="Calibri"/>
            <w:b/>
            <w:bCs/>
            <w:spacing w:val="-6"/>
            <w:sz w:val="22"/>
            <w:szCs w:val="22"/>
            <w:u w:val="single"/>
          </w:rPr>
          <w:t xml:space="preserve"> </w:t>
        </w:r>
        <w:r>
          <w:rPr>
            <w:rFonts w:ascii="Calibri" w:hAnsi="Calibri" w:cs="Calibri"/>
            <w:b/>
            <w:bCs/>
            <w:sz w:val="22"/>
            <w:szCs w:val="22"/>
            <w:u w:val="single"/>
          </w:rPr>
          <w:t>SMR</w:t>
        </w:r>
        <w:r>
          <w:rPr>
            <w:rFonts w:ascii="Calibri" w:hAnsi="Calibri" w:cs="Calibri"/>
            <w:b/>
            <w:bCs/>
            <w:spacing w:val="-3"/>
            <w:sz w:val="22"/>
            <w:szCs w:val="22"/>
            <w:u w:val="single"/>
          </w:rPr>
          <w:t xml:space="preserve"> </w:t>
        </w:r>
        <w:r>
          <w:rPr>
            <w:rFonts w:ascii="Calibri" w:hAnsi="Calibri" w:cs="Calibri"/>
            <w:b/>
            <w:bCs/>
            <w:sz w:val="22"/>
            <w:szCs w:val="22"/>
            <w:u w:val="single"/>
          </w:rPr>
          <w:t>to</w:t>
        </w:r>
        <w:r>
          <w:rPr>
            <w:rFonts w:ascii="Calibri" w:hAnsi="Calibri" w:cs="Calibri"/>
            <w:b/>
            <w:bCs/>
            <w:spacing w:val="-2"/>
            <w:sz w:val="22"/>
            <w:szCs w:val="22"/>
            <w:u w:val="single"/>
          </w:rPr>
          <w:t xml:space="preserve"> </w:t>
        </w:r>
        <w:r>
          <w:rPr>
            <w:rFonts w:ascii="Calibri" w:hAnsi="Calibri" w:cs="Calibri"/>
            <w:b/>
            <w:bCs/>
            <w:sz w:val="22"/>
            <w:szCs w:val="22"/>
            <w:u w:val="single"/>
          </w:rPr>
          <w:t>Zero</w:t>
        </w:r>
        <w:r>
          <w:rPr>
            <w:rFonts w:ascii="Calibri" w:hAnsi="Calibri" w:cs="Calibri"/>
            <w:b/>
            <w:bCs/>
            <w:spacing w:val="-2"/>
            <w:sz w:val="22"/>
            <w:szCs w:val="22"/>
            <w:u w:val="single"/>
          </w:rPr>
          <w:t xml:space="preserve"> </w:t>
        </w:r>
        <w:r>
          <w:rPr>
            <w:rFonts w:ascii="Calibri" w:hAnsi="Calibri" w:cs="Calibri"/>
            <w:b/>
            <w:bCs/>
            <w:spacing w:val="-4"/>
            <w:sz w:val="22"/>
            <w:szCs w:val="22"/>
            <w:u w:val="single"/>
          </w:rPr>
          <w:t>Plan</w:t>
        </w:r>
      </w:hyperlink>
    </w:p>
    <w:p w14:paraId="25EA1A54" w14:textId="77777777" w:rsidR="005E1F49" w:rsidRDefault="005E1F49">
      <w:pPr>
        <w:pStyle w:val="ListParagraph"/>
        <w:numPr>
          <w:ilvl w:val="1"/>
          <w:numId w:val="43"/>
        </w:numPr>
        <w:tabs>
          <w:tab w:val="left" w:pos="2447"/>
        </w:tabs>
        <w:kinsoku w:val="0"/>
        <w:overflowPunct w:val="0"/>
        <w:spacing w:before="12"/>
        <w:ind w:left="2447" w:hanging="359"/>
        <w:rPr>
          <w:rFonts w:ascii="Calibri" w:hAnsi="Calibri" w:cs="Calibri"/>
          <w:b/>
          <w:bCs/>
          <w:sz w:val="22"/>
          <w:szCs w:val="22"/>
        </w:rPr>
        <w:sectPr w:rsidR="005E1F49">
          <w:pgSz w:w="12240" w:h="15840"/>
          <w:pgMar w:top="1040" w:right="720" w:bottom="860" w:left="720" w:header="0" w:footer="677" w:gutter="0"/>
          <w:cols w:space="720"/>
          <w:noEndnote/>
        </w:sectPr>
      </w:pPr>
    </w:p>
    <w:p w14:paraId="2100BD7E" w14:textId="08E11902" w:rsidR="005E1F49" w:rsidRDefault="00A75F43">
      <w:pPr>
        <w:pStyle w:val="BodyText"/>
        <w:kinsoku w:val="0"/>
        <w:overflowPunct w:val="0"/>
        <w:spacing w:before="73" w:line="276" w:lineRule="auto"/>
        <w:ind w:left="8082" w:right="826" w:firstLine="115"/>
        <w:jc w:val="right"/>
        <w:rPr>
          <w:rFonts w:ascii="Franklin Gothic Demi" w:hAnsi="Franklin Gothic Demi" w:cs="Franklin Gothic Demi"/>
          <w:b/>
          <w:bCs/>
          <w:spacing w:val="-4"/>
        </w:rPr>
      </w:pPr>
      <w:r>
        <w:rPr>
          <w:noProof/>
        </w:rPr>
        <w:lastRenderedPageBreak/>
        <mc:AlternateContent>
          <mc:Choice Requires="wps">
            <w:drawing>
              <wp:anchor distT="0" distB="0" distL="114300" distR="114300" simplePos="0" relativeHeight="251605504" behindDoc="0" locked="0" layoutInCell="0" allowOverlap="1" wp14:anchorId="6B2F15FC" wp14:editId="298FB35F">
                <wp:simplePos x="0" y="0"/>
                <wp:positionH relativeFrom="page">
                  <wp:posOffset>868680</wp:posOffset>
                </wp:positionH>
                <wp:positionV relativeFrom="paragraph">
                  <wp:posOffset>45720</wp:posOffset>
                </wp:positionV>
                <wp:extent cx="2921000" cy="381000"/>
                <wp:effectExtent l="0" t="0" r="0" b="0"/>
                <wp:wrapNone/>
                <wp:docPr id="1813648579"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27265" w14:textId="7BD233C1"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D56A7B" wp14:editId="6111E2E4">
                                  <wp:extent cx="2927350" cy="380365"/>
                                  <wp:effectExtent l="0" t="0" r="0" b="0"/>
                                  <wp:docPr id="48" name="Picture 37"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37" descr="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76BB83E6"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F15FC" id="Rectangle 161" o:spid="_x0000_s1049" style="position:absolute;left:0;text-align:left;margin-left:68.4pt;margin-top:3.6pt;width:230pt;height:30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" o:allowincell="f" filled="f" stroked="f">
                <v:textbox inset="0,0,0,0">
                  <w:txbxContent>
                    <w:p w14:paraId="78127265" w14:textId="7BD233C1"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D56A7B" wp14:editId="6111E2E4">
                            <wp:extent cx="2927350" cy="380365"/>
                            <wp:effectExtent l="0" t="0" r="0" b="0"/>
                            <wp:docPr id="48" name="Picture 37"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Picture 37" descr="Purdue University Senate Logo"/>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76BB83E6" w14:textId="77777777" w:rsidR="00000000" w:rsidRDefault="00000000">
                      <w:pPr>
                        <w:rPr>
                          <w:rFonts w:ascii="Times New Roman" w:hAnsi="Times New Roman" w:cs="Times New Roman"/>
                          <w:sz w:val="24"/>
                          <w:szCs w:val="24"/>
                        </w:rPr>
                      </w:pPr>
                    </w:p>
                  </w:txbxContent>
                </v:textbox>
                <w10:wrap anchorx="page"/>
              </v:rect>
            </w:pict>
          </mc:Fallback>
        </mc:AlternateContent>
      </w:r>
      <w:bookmarkStart w:id="20" w:name="Feb_2025_Résumé_of_Items_REV"/>
      <w:bookmarkStart w:id="21" w:name="_bookmark5"/>
      <w:bookmarkEnd w:id="20"/>
      <w:bookmarkEnd w:id="21"/>
      <w:r>
        <w:rPr>
          <w:rFonts w:ascii="Franklin Gothic Demi" w:hAnsi="Franklin Gothic Demi" w:cs="Franklin Gothic Demi"/>
          <w:b/>
          <w:bCs/>
        </w:rPr>
        <w:t>Résumé</w:t>
      </w:r>
      <w:r>
        <w:rPr>
          <w:rFonts w:ascii="Franklin Gothic Demi" w:hAnsi="Franklin Gothic Demi" w:cs="Franklin Gothic Demi"/>
          <w:b/>
          <w:bCs/>
          <w:spacing w:val="-15"/>
        </w:rPr>
        <w:t xml:space="preserve"> </w:t>
      </w:r>
      <w:r>
        <w:rPr>
          <w:rFonts w:ascii="Franklin Gothic Demi" w:hAnsi="Franklin Gothic Demi" w:cs="Franklin Gothic Demi"/>
          <w:b/>
          <w:bCs/>
        </w:rPr>
        <w:t>of</w:t>
      </w:r>
      <w:r>
        <w:rPr>
          <w:rFonts w:ascii="Franklin Gothic Demi" w:hAnsi="Franklin Gothic Demi" w:cs="Franklin Gothic Demi"/>
          <w:b/>
          <w:bCs/>
          <w:spacing w:val="-15"/>
        </w:rPr>
        <w:t xml:space="preserve"> </w:t>
      </w:r>
      <w:r>
        <w:rPr>
          <w:rFonts w:ascii="Franklin Gothic Demi" w:hAnsi="Franklin Gothic Demi" w:cs="Franklin Gothic Demi"/>
          <w:b/>
          <w:bCs/>
        </w:rPr>
        <w:t>Items 17</w:t>
      </w:r>
      <w:r>
        <w:rPr>
          <w:rFonts w:ascii="Franklin Gothic Demi" w:hAnsi="Franklin Gothic Demi" w:cs="Franklin Gothic Demi"/>
          <w:b/>
          <w:bCs/>
          <w:spacing w:val="-9"/>
        </w:rPr>
        <w:t xml:space="preserve"> </w:t>
      </w:r>
      <w:r>
        <w:rPr>
          <w:rFonts w:ascii="Franklin Gothic Demi" w:hAnsi="Franklin Gothic Demi" w:cs="Franklin Gothic Demi"/>
          <w:b/>
          <w:bCs/>
        </w:rPr>
        <w:t>February</w:t>
      </w:r>
      <w:r>
        <w:rPr>
          <w:rFonts w:ascii="Franklin Gothic Demi" w:hAnsi="Franklin Gothic Demi" w:cs="Franklin Gothic Demi"/>
          <w:b/>
          <w:bCs/>
          <w:spacing w:val="-9"/>
        </w:rPr>
        <w:t xml:space="preserve"> </w:t>
      </w:r>
      <w:r>
        <w:rPr>
          <w:rFonts w:ascii="Franklin Gothic Demi" w:hAnsi="Franklin Gothic Demi" w:cs="Franklin Gothic Demi"/>
          <w:b/>
          <w:bCs/>
          <w:spacing w:val="-4"/>
        </w:rPr>
        <w:t>2025</w:t>
      </w:r>
    </w:p>
    <w:p w14:paraId="34724E5C" w14:textId="77777777" w:rsidR="005E1F49" w:rsidRDefault="005E1F49">
      <w:pPr>
        <w:pStyle w:val="BodyText"/>
        <w:kinsoku w:val="0"/>
        <w:overflowPunct w:val="0"/>
        <w:rPr>
          <w:rFonts w:ascii="Franklin Gothic Demi" w:hAnsi="Franklin Gothic Demi" w:cs="Franklin Gothic Demi"/>
          <w:b/>
          <w:bCs/>
          <w:sz w:val="20"/>
          <w:szCs w:val="20"/>
        </w:rPr>
      </w:pPr>
    </w:p>
    <w:p w14:paraId="2034F31E" w14:textId="77777777" w:rsidR="005E1F49" w:rsidRDefault="005E1F49">
      <w:pPr>
        <w:pStyle w:val="BodyText"/>
        <w:kinsoku w:val="0"/>
        <w:overflowPunct w:val="0"/>
        <w:rPr>
          <w:rFonts w:ascii="Franklin Gothic Demi" w:hAnsi="Franklin Gothic Demi" w:cs="Franklin Gothic Demi"/>
          <w:b/>
          <w:bCs/>
          <w:sz w:val="20"/>
          <w:szCs w:val="20"/>
        </w:rPr>
      </w:pPr>
    </w:p>
    <w:p w14:paraId="2A5F9B9E" w14:textId="77777777" w:rsidR="005E1F49" w:rsidRDefault="005E1F49">
      <w:pPr>
        <w:pStyle w:val="BodyText"/>
        <w:kinsoku w:val="0"/>
        <w:overflowPunct w:val="0"/>
        <w:rPr>
          <w:rFonts w:ascii="Franklin Gothic Demi" w:hAnsi="Franklin Gothic Demi" w:cs="Franklin Gothic Demi"/>
          <w:b/>
          <w:bCs/>
          <w:sz w:val="20"/>
          <w:szCs w:val="20"/>
        </w:rPr>
      </w:pPr>
    </w:p>
    <w:p w14:paraId="30E1CE72" w14:textId="77777777" w:rsidR="005E1F49" w:rsidRDefault="005E1F49">
      <w:pPr>
        <w:pStyle w:val="BodyText"/>
        <w:kinsoku w:val="0"/>
        <w:overflowPunct w:val="0"/>
        <w:spacing w:before="47"/>
        <w:rPr>
          <w:rFonts w:ascii="Franklin Gothic Demi" w:hAnsi="Franklin Gothic Demi" w:cs="Franklin Gothic Demi"/>
          <w:b/>
          <w:bCs/>
          <w:sz w:val="20"/>
          <w:szCs w:val="20"/>
        </w:rPr>
      </w:pPr>
    </w:p>
    <w:tbl>
      <w:tblPr>
        <w:tblW w:w="0" w:type="auto"/>
        <w:tblInd w:w="688" w:type="dxa"/>
        <w:tblLayout w:type="fixed"/>
        <w:tblCellMar>
          <w:left w:w="0" w:type="dxa"/>
          <w:right w:w="0" w:type="dxa"/>
        </w:tblCellMar>
        <w:tblLook w:val="0000" w:firstRow="0" w:lastRow="0" w:firstColumn="0" w:lastColumn="0" w:noHBand="0" w:noVBand="0"/>
      </w:tblPr>
      <w:tblGrid>
        <w:gridCol w:w="1144"/>
        <w:gridCol w:w="6941"/>
      </w:tblGrid>
      <w:tr w:rsidR="005E1F49" w14:paraId="533C7DB4" w14:textId="77777777">
        <w:trPr>
          <w:trHeight w:val="244"/>
        </w:trPr>
        <w:tc>
          <w:tcPr>
            <w:tcW w:w="1144" w:type="dxa"/>
            <w:tcBorders>
              <w:top w:val="none" w:sz="6" w:space="0" w:color="auto"/>
              <w:left w:val="none" w:sz="6" w:space="0" w:color="auto"/>
              <w:bottom w:val="none" w:sz="6" w:space="0" w:color="auto"/>
              <w:right w:val="none" w:sz="6" w:space="0" w:color="auto"/>
            </w:tcBorders>
          </w:tcPr>
          <w:p w14:paraId="61B9C148" w14:textId="77777777" w:rsidR="005E1F49" w:rsidRDefault="00000000">
            <w:pPr>
              <w:pStyle w:val="TableParagraph"/>
              <w:kinsoku w:val="0"/>
              <w:overflowPunct w:val="0"/>
              <w:spacing w:line="224" w:lineRule="exact"/>
              <w:ind w:left="50"/>
              <w:rPr>
                <w:b/>
                <w:bCs/>
                <w:spacing w:val="-5"/>
                <w:sz w:val="20"/>
                <w:szCs w:val="20"/>
              </w:rPr>
            </w:pPr>
            <w:r>
              <w:rPr>
                <w:b/>
                <w:bCs/>
                <w:spacing w:val="-5"/>
                <w:sz w:val="20"/>
                <w:szCs w:val="20"/>
              </w:rPr>
              <w:t>To:</w:t>
            </w:r>
          </w:p>
        </w:tc>
        <w:tc>
          <w:tcPr>
            <w:tcW w:w="6941" w:type="dxa"/>
            <w:tcBorders>
              <w:top w:val="none" w:sz="6" w:space="0" w:color="auto"/>
              <w:left w:val="none" w:sz="6" w:space="0" w:color="auto"/>
              <w:bottom w:val="none" w:sz="6" w:space="0" w:color="auto"/>
              <w:right w:val="none" w:sz="6" w:space="0" w:color="auto"/>
            </w:tcBorders>
          </w:tcPr>
          <w:p w14:paraId="2E38C724" w14:textId="77777777" w:rsidR="005E1F49" w:rsidRDefault="00000000">
            <w:pPr>
              <w:pStyle w:val="TableParagraph"/>
              <w:kinsoku w:val="0"/>
              <w:overflowPunct w:val="0"/>
              <w:spacing w:line="224" w:lineRule="exact"/>
              <w:ind w:left="255"/>
              <w:rPr>
                <w:spacing w:val="-2"/>
                <w:sz w:val="20"/>
                <w:szCs w:val="20"/>
              </w:rPr>
            </w:pPr>
            <w:r>
              <w:rPr>
                <w:sz w:val="20"/>
                <w:szCs w:val="20"/>
              </w:rPr>
              <w:t>The</w:t>
            </w:r>
            <w:r>
              <w:rPr>
                <w:spacing w:val="-5"/>
                <w:sz w:val="20"/>
                <w:szCs w:val="20"/>
              </w:rPr>
              <w:t xml:space="preserve"> </w:t>
            </w:r>
            <w:r>
              <w:rPr>
                <w:sz w:val="20"/>
                <w:szCs w:val="20"/>
              </w:rPr>
              <w:t>University</w:t>
            </w:r>
            <w:r>
              <w:rPr>
                <w:spacing w:val="-4"/>
                <w:sz w:val="20"/>
                <w:szCs w:val="20"/>
              </w:rPr>
              <w:t xml:space="preserve"> </w:t>
            </w:r>
            <w:r>
              <w:rPr>
                <w:spacing w:val="-2"/>
                <w:sz w:val="20"/>
                <w:szCs w:val="20"/>
              </w:rPr>
              <w:t>Senate</w:t>
            </w:r>
          </w:p>
        </w:tc>
      </w:tr>
      <w:tr w:rsidR="005E1F49" w14:paraId="59357423" w14:textId="77777777">
        <w:trPr>
          <w:trHeight w:val="261"/>
        </w:trPr>
        <w:tc>
          <w:tcPr>
            <w:tcW w:w="1144" w:type="dxa"/>
            <w:tcBorders>
              <w:top w:val="none" w:sz="6" w:space="0" w:color="auto"/>
              <w:left w:val="none" w:sz="6" w:space="0" w:color="auto"/>
              <w:bottom w:val="none" w:sz="6" w:space="0" w:color="auto"/>
              <w:right w:val="none" w:sz="6" w:space="0" w:color="auto"/>
            </w:tcBorders>
          </w:tcPr>
          <w:p w14:paraId="52AF431F" w14:textId="77777777" w:rsidR="005E1F49" w:rsidRDefault="00000000">
            <w:pPr>
              <w:pStyle w:val="TableParagraph"/>
              <w:kinsoku w:val="0"/>
              <w:overflowPunct w:val="0"/>
              <w:spacing w:before="17" w:line="224" w:lineRule="exact"/>
              <w:ind w:left="50"/>
              <w:rPr>
                <w:b/>
                <w:bCs/>
                <w:spacing w:val="-4"/>
                <w:sz w:val="20"/>
                <w:szCs w:val="20"/>
              </w:rPr>
            </w:pPr>
            <w:r>
              <w:rPr>
                <w:b/>
                <w:bCs/>
                <w:spacing w:val="-4"/>
                <w:sz w:val="20"/>
                <w:szCs w:val="20"/>
              </w:rPr>
              <w:t>From:</w:t>
            </w:r>
          </w:p>
        </w:tc>
        <w:tc>
          <w:tcPr>
            <w:tcW w:w="6941" w:type="dxa"/>
            <w:tcBorders>
              <w:top w:val="none" w:sz="6" w:space="0" w:color="auto"/>
              <w:left w:val="none" w:sz="6" w:space="0" w:color="auto"/>
              <w:bottom w:val="none" w:sz="6" w:space="0" w:color="auto"/>
              <w:right w:val="none" w:sz="6" w:space="0" w:color="auto"/>
            </w:tcBorders>
          </w:tcPr>
          <w:p w14:paraId="28AEE936" w14:textId="77777777" w:rsidR="005E1F49" w:rsidRDefault="00000000">
            <w:pPr>
              <w:pStyle w:val="TableParagraph"/>
              <w:kinsoku w:val="0"/>
              <w:overflowPunct w:val="0"/>
              <w:spacing w:before="17" w:line="224" w:lineRule="exact"/>
              <w:ind w:left="255"/>
              <w:rPr>
                <w:spacing w:val="-2"/>
                <w:sz w:val="20"/>
                <w:szCs w:val="20"/>
              </w:rPr>
            </w:pPr>
            <w:r>
              <w:rPr>
                <w:sz w:val="20"/>
                <w:szCs w:val="20"/>
              </w:rPr>
              <w:t>Libby</w:t>
            </w:r>
            <w:r>
              <w:rPr>
                <w:spacing w:val="-7"/>
                <w:sz w:val="20"/>
                <w:szCs w:val="20"/>
              </w:rPr>
              <w:t xml:space="preserve"> </w:t>
            </w:r>
            <w:r>
              <w:rPr>
                <w:sz w:val="20"/>
                <w:szCs w:val="20"/>
              </w:rPr>
              <w:t>Richards,</w:t>
            </w:r>
            <w:r>
              <w:rPr>
                <w:spacing w:val="-4"/>
                <w:sz w:val="20"/>
                <w:szCs w:val="20"/>
              </w:rPr>
              <w:t xml:space="preserve"> </w:t>
            </w:r>
            <w:r>
              <w:rPr>
                <w:sz w:val="20"/>
                <w:szCs w:val="20"/>
              </w:rPr>
              <w:t>Chairperson</w:t>
            </w:r>
            <w:r>
              <w:rPr>
                <w:spacing w:val="-4"/>
                <w:sz w:val="20"/>
                <w:szCs w:val="20"/>
              </w:rPr>
              <w:t xml:space="preserve"> </w:t>
            </w:r>
            <w:r>
              <w:rPr>
                <w:sz w:val="20"/>
                <w:szCs w:val="20"/>
              </w:rPr>
              <w:t>of</w:t>
            </w:r>
            <w:r>
              <w:rPr>
                <w:spacing w:val="-4"/>
                <w:sz w:val="20"/>
                <w:szCs w:val="20"/>
              </w:rPr>
              <w:t xml:space="preserve"> </w:t>
            </w:r>
            <w:r>
              <w:rPr>
                <w:sz w:val="20"/>
                <w:szCs w:val="20"/>
              </w:rPr>
              <w:t>the</w:t>
            </w:r>
            <w:r>
              <w:rPr>
                <w:spacing w:val="-4"/>
                <w:sz w:val="20"/>
                <w:szCs w:val="20"/>
              </w:rPr>
              <w:t xml:space="preserve"> </w:t>
            </w:r>
            <w:r>
              <w:rPr>
                <w:sz w:val="20"/>
                <w:szCs w:val="20"/>
              </w:rPr>
              <w:t>Steering</w:t>
            </w:r>
            <w:r>
              <w:rPr>
                <w:spacing w:val="-4"/>
                <w:sz w:val="20"/>
                <w:szCs w:val="20"/>
              </w:rPr>
              <w:t xml:space="preserve"> </w:t>
            </w:r>
            <w:r>
              <w:rPr>
                <w:spacing w:val="-2"/>
                <w:sz w:val="20"/>
                <w:szCs w:val="20"/>
              </w:rPr>
              <w:t>Committee</w:t>
            </w:r>
          </w:p>
        </w:tc>
      </w:tr>
      <w:tr w:rsidR="005E1F49" w14:paraId="09AC1719" w14:textId="77777777">
        <w:trPr>
          <w:trHeight w:val="244"/>
        </w:trPr>
        <w:tc>
          <w:tcPr>
            <w:tcW w:w="1144" w:type="dxa"/>
            <w:tcBorders>
              <w:top w:val="none" w:sz="6" w:space="0" w:color="auto"/>
              <w:left w:val="none" w:sz="6" w:space="0" w:color="auto"/>
              <w:bottom w:val="none" w:sz="6" w:space="0" w:color="auto"/>
              <w:right w:val="none" w:sz="6" w:space="0" w:color="auto"/>
            </w:tcBorders>
          </w:tcPr>
          <w:p w14:paraId="72B55367" w14:textId="77777777" w:rsidR="005E1F49" w:rsidRDefault="00000000">
            <w:pPr>
              <w:pStyle w:val="TableParagraph"/>
              <w:kinsoku w:val="0"/>
              <w:overflowPunct w:val="0"/>
              <w:spacing w:before="17" w:line="207" w:lineRule="exact"/>
              <w:ind w:left="50"/>
              <w:rPr>
                <w:b/>
                <w:bCs/>
                <w:spacing w:val="-2"/>
                <w:sz w:val="20"/>
                <w:szCs w:val="20"/>
              </w:rPr>
            </w:pPr>
            <w:r>
              <w:rPr>
                <w:b/>
                <w:bCs/>
                <w:spacing w:val="-2"/>
                <w:sz w:val="20"/>
                <w:szCs w:val="20"/>
              </w:rPr>
              <w:t>Subject:</w:t>
            </w:r>
          </w:p>
        </w:tc>
        <w:tc>
          <w:tcPr>
            <w:tcW w:w="6941" w:type="dxa"/>
            <w:tcBorders>
              <w:top w:val="none" w:sz="6" w:space="0" w:color="auto"/>
              <w:left w:val="none" w:sz="6" w:space="0" w:color="auto"/>
              <w:bottom w:val="none" w:sz="6" w:space="0" w:color="auto"/>
              <w:right w:val="none" w:sz="6" w:space="0" w:color="auto"/>
            </w:tcBorders>
          </w:tcPr>
          <w:p w14:paraId="314D9DD1" w14:textId="77777777" w:rsidR="005E1F49" w:rsidRDefault="00000000">
            <w:pPr>
              <w:pStyle w:val="TableParagraph"/>
              <w:kinsoku w:val="0"/>
              <w:overflowPunct w:val="0"/>
              <w:spacing w:before="17" w:line="207" w:lineRule="exact"/>
              <w:ind w:left="255"/>
              <w:rPr>
                <w:spacing w:val="-2"/>
                <w:sz w:val="20"/>
                <w:szCs w:val="20"/>
              </w:rPr>
            </w:pPr>
            <w:r>
              <w:rPr>
                <w:sz w:val="20"/>
                <w:szCs w:val="20"/>
              </w:rPr>
              <w:t>Résumé</w:t>
            </w:r>
            <w:r>
              <w:rPr>
                <w:spacing w:val="-7"/>
                <w:sz w:val="20"/>
                <w:szCs w:val="20"/>
              </w:rPr>
              <w:t xml:space="preserve"> </w:t>
            </w:r>
            <w:r>
              <w:rPr>
                <w:sz w:val="20"/>
                <w:szCs w:val="20"/>
              </w:rPr>
              <w:t>of</w:t>
            </w:r>
            <w:r>
              <w:rPr>
                <w:spacing w:val="-4"/>
                <w:sz w:val="20"/>
                <w:szCs w:val="20"/>
              </w:rPr>
              <w:t xml:space="preserve"> </w:t>
            </w:r>
            <w:r>
              <w:rPr>
                <w:sz w:val="20"/>
                <w:szCs w:val="20"/>
              </w:rPr>
              <w:t>Items</w:t>
            </w:r>
            <w:r>
              <w:rPr>
                <w:spacing w:val="-4"/>
                <w:sz w:val="20"/>
                <w:szCs w:val="20"/>
              </w:rPr>
              <w:t xml:space="preserve"> </w:t>
            </w:r>
            <w:r>
              <w:rPr>
                <w:sz w:val="20"/>
                <w:szCs w:val="20"/>
              </w:rPr>
              <w:t>under</w:t>
            </w:r>
            <w:r>
              <w:rPr>
                <w:spacing w:val="-5"/>
                <w:sz w:val="20"/>
                <w:szCs w:val="20"/>
              </w:rPr>
              <w:t xml:space="preserve"> </w:t>
            </w:r>
            <w:r>
              <w:rPr>
                <w:sz w:val="20"/>
                <w:szCs w:val="20"/>
              </w:rPr>
              <w:t>Consideration</w:t>
            </w:r>
            <w:r>
              <w:rPr>
                <w:spacing w:val="-3"/>
                <w:sz w:val="20"/>
                <w:szCs w:val="20"/>
              </w:rPr>
              <w:t xml:space="preserve"> </w:t>
            </w:r>
            <w:r>
              <w:rPr>
                <w:sz w:val="20"/>
                <w:szCs w:val="20"/>
              </w:rPr>
              <w:t>by</w:t>
            </w:r>
            <w:r>
              <w:rPr>
                <w:spacing w:val="-4"/>
                <w:sz w:val="20"/>
                <w:szCs w:val="20"/>
              </w:rPr>
              <w:t xml:space="preserve"> </w:t>
            </w:r>
            <w:r>
              <w:rPr>
                <w:sz w:val="20"/>
                <w:szCs w:val="20"/>
              </w:rPr>
              <w:t>the</w:t>
            </w:r>
            <w:r>
              <w:rPr>
                <w:spacing w:val="-4"/>
                <w:sz w:val="20"/>
                <w:szCs w:val="20"/>
              </w:rPr>
              <w:t xml:space="preserve"> </w:t>
            </w:r>
            <w:r>
              <w:rPr>
                <w:sz w:val="20"/>
                <w:szCs w:val="20"/>
              </w:rPr>
              <w:t>Various</w:t>
            </w:r>
            <w:r>
              <w:rPr>
                <w:spacing w:val="-4"/>
                <w:sz w:val="20"/>
                <w:szCs w:val="20"/>
              </w:rPr>
              <w:t xml:space="preserve"> </w:t>
            </w:r>
            <w:r>
              <w:rPr>
                <w:sz w:val="20"/>
                <w:szCs w:val="20"/>
              </w:rPr>
              <w:t>Standing</w:t>
            </w:r>
            <w:r>
              <w:rPr>
                <w:spacing w:val="-4"/>
                <w:sz w:val="20"/>
                <w:szCs w:val="20"/>
              </w:rPr>
              <w:t xml:space="preserve"> </w:t>
            </w:r>
            <w:r>
              <w:rPr>
                <w:spacing w:val="-2"/>
                <w:sz w:val="20"/>
                <w:szCs w:val="20"/>
              </w:rPr>
              <w:t>Committees</w:t>
            </w:r>
          </w:p>
        </w:tc>
      </w:tr>
    </w:tbl>
    <w:p w14:paraId="29FEC817" w14:textId="77777777" w:rsidR="005E1F49" w:rsidRDefault="005E1F49">
      <w:pPr>
        <w:pStyle w:val="BodyText"/>
        <w:kinsoku w:val="0"/>
        <w:overflowPunct w:val="0"/>
        <w:spacing w:before="218"/>
        <w:rPr>
          <w:rFonts w:ascii="Franklin Gothic Demi" w:hAnsi="Franklin Gothic Demi" w:cs="Franklin Gothic Demi"/>
          <w:b/>
          <w:bCs/>
          <w:sz w:val="22"/>
          <w:szCs w:val="22"/>
        </w:rPr>
      </w:pPr>
    </w:p>
    <w:p w14:paraId="2E4EE210"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Steering</w:t>
      </w:r>
      <w:r>
        <w:rPr>
          <w:rFonts w:ascii="Georgia" w:hAnsi="Georgia" w:cs="Georgia"/>
          <w:b/>
          <w:bCs/>
          <w:spacing w:val="-11"/>
          <w:sz w:val="22"/>
          <w:szCs w:val="22"/>
        </w:rPr>
        <w:t xml:space="preserve"> </w:t>
      </w:r>
      <w:r>
        <w:rPr>
          <w:rFonts w:ascii="Georgia" w:hAnsi="Georgia" w:cs="Georgia"/>
          <w:b/>
          <w:bCs/>
          <w:spacing w:val="-2"/>
          <w:sz w:val="22"/>
          <w:szCs w:val="22"/>
        </w:rPr>
        <w:t>Committee</w:t>
      </w:r>
    </w:p>
    <w:p w14:paraId="23435323" w14:textId="77777777" w:rsidR="005E1F49" w:rsidRDefault="00000000">
      <w:pPr>
        <w:pStyle w:val="BodyText"/>
        <w:kinsoku w:val="0"/>
        <w:overflowPunct w:val="0"/>
        <w:spacing w:before="36"/>
        <w:ind w:left="720"/>
        <w:rPr>
          <w:rFonts w:ascii="Georgia" w:hAnsi="Georgia" w:cs="Georgia"/>
          <w:color w:val="0562C1"/>
          <w:spacing w:val="-2"/>
          <w:sz w:val="20"/>
          <w:szCs w:val="20"/>
        </w:rPr>
      </w:pPr>
      <w:r>
        <w:rPr>
          <w:rFonts w:ascii="Georgia" w:hAnsi="Georgia" w:cs="Georgia"/>
          <w:sz w:val="20"/>
          <w:szCs w:val="20"/>
        </w:rPr>
        <w:t>Libby</w:t>
      </w:r>
      <w:r>
        <w:rPr>
          <w:rFonts w:ascii="Georgia" w:hAnsi="Georgia" w:cs="Georgia"/>
          <w:spacing w:val="-5"/>
          <w:sz w:val="20"/>
          <w:szCs w:val="20"/>
        </w:rPr>
        <w:t xml:space="preserve"> </w:t>
      </w:r>
      <w:r>
        <w:rPr>
          <w:rFonts w:ascii="Georgia" w:hAnsi="Georgia" w:cs="Georgia"/>
          <w:sz w:val="20"/>
          <w:szCs w:val="20"/>
        </w:rPr>
        <w:t>Richards,</w:t>
      </w:r>
      <w:r>
        <w:rPr>
          <w:rFonts w:ascii="Georgia" w:hAnsi="Georgia" w:cs="Georgia"/>
          <w:spacing w:val="-4"/>
          <w:sz w:val="20"/>
          <w:szCs w:val="20"/>
        </w:rPr>
        <w:t xml:space="preserve"> </w:t>
      </w:r>
      <w:hyperlink r:id="rId93" w:history="1">
        <w:r>
          <w:rPr>
            <w:rFonts w:ascii="Georgia" w:hAnsi="Georgia" w:cs="Georgia"/>
            <w:color w:val="0562C1"/>
            <w:spacing w:val="-2"/>
            <w:sz w:val="20"/>
            <w:szCs w:val="20"/>
            <w:u w:val="single"/>
          </w:rPr>
          <w:t>erichards@purdue.edu</w:t>
        </w:r>
      </w:hyperlink>
    </w:p>
    <w:p w14:paraId="68D91897" w14:textId="77777777" w:rsidR="005E1F49" w:rsidRDefault="00000000">
      <w:pPr>
        <w:pStyle w:val="ListParagraph"/>
        <w:numPr>
          <w:ilvl w:val="0"/>
          <w:numId w:val="42"/>
        </w:numPr>
        <w:tabs>
          <w:tab w:val="left" w:pos="1080"/>
        </w:tabs>
        <w:kinsoku w:val="0"/>
        <w:overflowPunct w:val="0"/>
        <w:spacing w:before="34"/>
        <w:ind w:hanging="360"/>
        <w:rPr>
          <w:rFonts w:ascii="Georgia" w:hAnsi="Georgia" w:cs="Georgia"/>
          <w:spacing w:val="-2"/>
          <w:sz w:val="20"/>
          <w:szCs w:val="20"/>
        </w:rPr>
      </w:pPr>
      <w:r>
        <w:rPr>
          <w:rFonts w:ascii="Georgia" w:hAnsi="Georgia" w:cs="Georgia"/>
          <w:sz w:val="20"/>
          <w:szCs w:val="20"/>
        </w:rPr>
        <w:t>Soliciting</w:t>
      </w:r>
      <w:r>
        <w:rPr>
          <w:rFonts w:ascii="Georgia" w:hAnsi="Georgia" w:cs="Georgia"/>
          <w:spacing w:val="-7"/>
          <w:sz w:val="20"/>
          <w:szCs w:val="20"/>
        </w:rPr>
        <w:t xml:space="preserve"> </w:t>
      </w:r>
      <w:r>
        <w:rPr>
          <w:rFonts w:ascii="Georgia" w:hAnsi="Georgia" w:cs="Georgia"/>
          <w:sz w:val="20"/>
          <w:szCs w:val="20"/>
        </w:rPr>
        <w:t>reports</w:t>
      </w:r>
      <w:r>
        <w:rPr>
          <w:rFonts w:ascii="Georgia" w:hAnsi="Georgia" w:cs="Georgia"/>
          <w:spacing w:val="-5"/>
          <w:sz w:val="20"/>
          <w:szCs w:val="20"/>
        </w:rPr>
        <w:t xml:space="preserve"> </w:t>
      </w:r>
      <w:r>
        <w:rPr>
          <w:rFonts w:ascii="Georgia" w:hAnsi="Georgia" w:cs="Georgia"/>
          <w:sz w:val="20"/>
          <w:szCs w:val="20"/>
        </w:rPr>
        <w:t>and</w:t>
      </w:r>
      <w:r>
        <w:rPr>
          <w:rFonts w:ascii="Georgia" w:hAnsi="Georgia" w:cs="Georgia"/>
          <w:spacing w:val="-5"/>
          <w:sz w:val="20"/>
          <w:szCs w:val="20"/>
        </w:rPr>
        <w:t xml:space="preserve"> </w:t>
      </w:r>
      <w:r>
        <w:rPr>
          <w:rFonts w:ascii="Georgia" w:hAnsi="Georgia" w:cs="Georgia"/>
          <w:sz w:val="20"/>
          <w:szCs w:val="20"/>
        </w:rPr>
        <w:t>informational</w:t>
      </w:r>
      <w:r>
        <w:rPr>
          <w:rFonts w:ascii="Georgia" w:hAnsi="Georgia" w:cs="Georgia"/>
          <w:spacing w:val="-4"/>
          <w:sz w:val="20"/>
          <w:szCs w:val="20"/>
        </w:rPr>
        <w:t xml:space="preserve"> </w:t>
      </w:r>
      <w:r>
        <w:rPr>
          <w:rFonts w:ascii="Georgia" w:hAnsi="Georgia" w:cs="Georgia"/>
          <w:sz w:val="20"/>
          <w:szCs w:val="20"/>
        </w:rPr>
        <w:t>sessions</w:t>
      </w:r>
      <w:r>
        <w:rPr>
          <w:rFonts w:ascii="Georgia" w:hAnsi="Georgia" w:cs="Georgia"/>
          <w:spacing w:val="-5"/>
          <w:sz w:val="20"/>
          <w:szCs w:val="20"/>
        </w:rPr>
        <w:t xml:space="preserve"> </w:t>
      </w:r>
      <w:r>
        <w:rPr>
          <w:rFonts w:ascii="Georgia" w:hAnsi="Georgia" w:cs="Georgia"/>
          <w:sz w:val="20"/>
          <w:szCs w:val="20"/>
        </w:rPr>
        <w:t>in</w:t>
      </w:r>
      <w:r>
        <w:rPr>
          <w:rFonts w:ascii="Georgia" w:hAnsi="Georgia" w:cs="Georgia"/>
          <w:spacing w:val="-4"/>
          <w:sz w:val="20"/>
          <w:szCs w:val="20"/>
        </w:rPr>
        <w:t xml:space="preserve"> </w:t>
      </w:r>
      <w:r>
        <w:rPr>
          <w:rFonts w:ascii="Georgia" w:hAnsi="Georgia" w:cs="Georgia"/>
          <w:sz w:val="20"/>
          <w:szCs w:val="20"/>
        </w:rPr>
        <w:t>response</w:t>
      </w:r>
      <w:r>
        <w:rPr>
          <w:rFonts w:ascii="Georgia" w:hAnsi="Georgia" w:cs="Georgia"/>
          <w:spacing w:val="-5"/>
          <w:sz w:val="20"/>
          <w:szCs w:val="20"/>
        </w:rPr>
        <w:t xml:space="preserve"> </w:t>
      </w:r>
      <w:r>
        <w:rPr>
          <w:rFonts w:ascii="Georgia" w:hAnsi="Georgia" w:cs="Georgia"/>
          <w:sz w:val="20"/>
          <w:szCs w:val="20"/>
        </w:rPr>
        <w:t>to</w:t>
      </w:r>
      <w:r>
        <w:rPr>
          <w:rFonts w:ascii="Georgia" w:hAnsi="Georgia" w:cs="Georgia"/>
          <w:spacing w:val="-4"/>
          <w:sz w:val="20"/>
          <w:szCs w:val="20"/>
        </w:rPr>
        <w:t xml:space="preserve"> </w:t>
      </w:r>
      <w:r>
        <w:rPr>
          <w:rFonts w:ascii="Georgia" w:hAnsi="Georgia" w:cs="Georgia"/>
          <w:sz w:val="20"/>
          <w:szCs w:val="20"/>
        </w:rPr>
        <w:t>faculty</w:t>
      </w:r>
      <w:r>
        <w:rPr>
          <w:rFonts w:ascii="Georgia" w:hAnsi="Georgia" w:cs="Georgia"/>
          <w:spacing w:val="-6"/>
          <w:sz w:val="20"/>
          <w:szCs w:val="20"/>
        </w:rPr>
        <w:t xml:space="preserve"> </w:t>
      </w:r>
      <w:r>
        <w:rPr>
          <w:rFonts w:ascii="Georgia" w:hAnsi="Georgia" w:cs="Georgia"/>
          <w:sz w:val="20"/>
          <w:szCs w:val="20"/>
        </w:rPr>
        <w:t>and</w:t>
      </w:r>
      <w:r>
        <w:rPr>
          <w:rFonts w:ascii="Georgia" w:hAnsi="Georgia" w:cs="Georgia"/>
          <w:spacing w:val="-5"/>
          <w:sz w:val="20"/>
          <w:szCs w:val="20"/>
        </w:rPr>
        <w:t xml:space="preserve"> </w:t>
      </w:r>
      <w:r>
        <w:rPr>
          <w:rFonts w:ascii="Georgia" w:hAnsi="Georgia" w:cs="Georgia"/>
          <w:sz w:val="20"/>
          <w:szCs w:val="20"/>
        </w:rPr>
        <w:t>committee</w:t>
      </w:r>
      <w:r>
        <w:rPr>
          <w:rFonts w:ascii="Georgia" w:hAnsi="Georgia" w:cs="Georgia"/>
          <w:spacing w:val="-4"/>
          <w:sz w:val="20"/>
          <w:szCs w:val="20"/>
        </w:rPr>
        <w:t xml:space="preserve"> </w:t>
      </w:r>
      <w:r>
        <w:rPr>
          <w:rFonts w:ascii="Georgia" w:hAnsi="Georgia" w:cs="Georgia"/>
          <w:spacing w:val="-2"/>
          <w:sz w:val="20"/>
          <w:szCs w:val="20"/>
        </w:rPr>
        <w:t>requests</w:t>
      </w:r>
    </w:p>
    <w:p w14:paraId="6B913F81" w14:textId="77777777" w:rsidR="005E1F49" w:rsidRDefault="00000000">
      <w:pPr>
        <w:pStyle w:val="ListParagraph"/>
        <w:numPr>
          <w:ilvl w:val="0"/>
          <w:numId w:val="42"/>
        </w:numPr>
        <w:tabs>
          <w:tab w:val="left" w:pos="1078"/>
        </w:tabs>
        <w:kinsoku w:val="0"/>
        <w:overflowPunct w:val="0"/>
        <w:spacing w:before="35"/>
        <w:ind w:left="1078" w:hanging="358"/>
        <w:rPr>
          <w:rFonts w:ascii="Georgia" w:hAnsi="Georgia" w:cs="Georgia"/>
          <w:spacing w:val="-2"/>
          <w:sz w:val="20"/>
          <w:szCs w:val="20"/>
        </w:rPr>
      </w:pPr>
      <w:r>
        <w:rPr>
          <w:rFonts w:ascii="Georgia" w:hAnsi="Georgia" w:cs="Georgia"/>
          <w:sz w:val="20"/>
          <w:szCs w:val="20"/>
        </w:rPr>
        <w:t>Collaborating</w:t>
      </w:r>
      <w:r>
        <w:rPr>
          <w:rFonts w:ascii="Georgia" w:hAnsi="Georgia" w:cs="Georgia"/>
          <w:spacing w:val="-6"/>
          <w:sz w:val="20"/>
          <w:szCs w:val="20"/>
        </w:rPr>
        <w:t xml:space="preserve"> </w:t>
      </w:r>
      <w:r>
        <w:rPr>
          <w:rFonts w:ascii="Georgia" w:hAnsi="Georgia" w:cs="Georgia"/>
          <w:sz w:val="20"/>
          <w:szCs w:val="20"/>
        </w:rPr>
        <w:t>with</w:t>
      </w:r>
      <w:r>
        <w:rPr>
          <w:rFonts w:ascii="Georgia" w:hAnsi="Georgia" w:cs="Georgia"/>
          <w:spacing w:val="-4"/>
          <w:sz w:val="20"/>
          <w:szCs w:val="20"/>
        </w:rPr>
        <w:t xml:space="preserve"> </w:t>
      </w:r>
      <w:r>
        <w:rPr>
          <w:rFonts w:ascii="Georgia" w:hAnsi="Georgia" w:cs="Georgia"/>
          <w:sz w:val="20"/>
          <w:szCs w:val="20"/>
        </w:rPr>
        <w:t>PSG</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4"/>
          <w:sz w:val="20"/>
          <w:szCs w:val="20"/>
        </w:rPr>
        <w:t xml:space="preserve"> </w:t>
      </w:r>
      <w:r>
        <w:rPr>
          <w:rFonts w:ascii="Georgia" w:hAnsi="Georgia" w:cs="Georgia"/>
          <w:sz w:val="20"/>
          <w:szCs w:val="20"/>
        </w:rPr>
        <w:t>PGSG</w:t>
      </w:r>
      <w:r>
        <w:rPr>
          <w:rFonts w:ascii="Georgia" w:hAnsi="Georgia" w:cs="Georgia"/>
          <w:spacing w:val="-6"/>
          <w:sz w:val="20"/>
          <w:szCs w:val="20"/>
        </w:rPr>
        <w:t xml:space="preserve"> </w:t>
      </w:r>
      <w:r>
        <w:rPr>
          <w:rFonts w:ascii="Georgia" w:hAnsi="Georgia" w:cs="Georgia"/>
          <w:sz w:val="20"/>
          <w:szCs w:val="20"/>
        </w:rPr>
        <w:t>to</w:t>
      </w:r>
      <w:r>
        <w:rPr>
          <w:rFonts w:ascii="Georgia" w:hAnsi="Georgia" w:cs="Georgia"/>
          <w:spacing w:val="-4"/>
          <w:sz w:val="20"/>
          <w:szCs w:val="20"/>
        </w:rPr>
        <w:t xml:space="preserve"> </w:t>
      </w:r>
      <w:r>
        <w:rPr>
          <w:rFonts w:ascii="Georgia" w:hAnsi="Georgia" w:cs="Georgia"/>
          <w:sz w:val="20"/>
          <w:szCs w:val="20"/>
        </w:rPr>
        <w:t>facilitate</w:t>
      </w:r>
      <w:r>
        <w:rPr>
          <w:rFonts w:ascii="Georgia" w:hAnsi="Georgia" w:cs="Georgia"/>
          <w:spacing w:val="-3"/>
          <w:sz w:val="20"/>
          <w:szCs w:val="20"/>
        </w:rPr>
        <w:t xml:space="preserve"> </w:t>
      </w:r>
      <w:r>
        <w:rPr>
          <w:rFonts w:ascii="Georgia" w:hAnsi="Georgia" w:cs="Georgia"/>
          <w:sz w:val="20"/>
          <w:szCs w:val="20"/>
        </w:rPr>
        <w:t>resolution</w:t>
      </w:r>
      <w:r>
        <w:rPr>
          <w:rFonts w:ascii="Georgia" w:hAnsi="Georgia" w:cs="Georgia"/>
          <w:spacing w:val="-3"/>
          <w:sz w:val="20"/>
          <w:szCs w:val="20"/>
        </w:rPr>
        <w:t xml:space="preserve"> </w:t>
      </w:r>
      <w:r>
        <w:rPr>
          <w:rFonts w:ascii="Georgia" w:hAnsi="Georgia" w:cs="Georgia"/>
          <w:spacing w:val="-2"/>
          <w:sz w:val="20"/>
          <w:szCs w:val="20"/>
        </w:rPr>
        <w:t>review</w:t>
      </w:r>
    </w:p>
    <w:p w14:paraId="3E3E3239" w14:textId="77777777" w:rsidR="005E1F49" w:rsidRDefault="005E1F49">
      <w:pPr>
        <w:pStyle w:val="BodyText"/>
        <w:kinsoku w:val="0"/>
        <w:overflowPunct w:val="0"/>
        <w:spacing w:before="94"/>
        <w:rPr>
          <w:rFonts w:ascii="Georgia" w:hAnsi="Georgia" w:cs="Georgia"/>
          <w:sz w:val="20"/>
          <w:szCs w:val="20"/>
        </w:rPr>
      </w:pPr>
    </w:p>
    <w:p w14:paraId="73198002" w14:textId="77777777" w:rsidR="005E1F49" w:rsidRDefault="00000000">
      <w:pPr>
        <w:pStyle w:val="BodyText"/>
        <w:kinsoku w:val="0"/>
        <w:overflowPunct w:val="0"/>
        <w:spacing w:before="1"/>
        <w:ind w:left="720"/>
        <w:rPr>
          <w:rFonts w:ascii="Georgia" w:hAnsi="Georgia" w:cs="Georgia"/>
          <w:b/>
          <w:bCs/>
          <w:spacing w:val="-2"/>
          <w:sz w:val="22"/>
          <w:szCs w:val="22"/>
        </w:rPr>
      </w:pPr>
      <w:r>
        <w:rPr>
          <w:rFonts w:ascii="Georgia" w:hAnsi="Georgia" w:cs="Georgia"/>
          <w:b/>
          <w:bCs/>
          <w:sz w:val="22"/>
          <w:szCs w:val="22"/>
        </w:rPr>
        <w:t>Advisory</w:t>
      </w:r>
      <w:r>
        <w:rPr>
          <w:rFonts w:ascii="Georgia" w:hAnsi="Georgia" w:cs="Georgia"/>
          <w:b/>
          <w:bCs/>
          <w:spacing w:val="-14"/>
          <w:sz w:val="22"/>
          <w:szCs w:val="22"/>
        </w:rPr>
        <w:t xml:space="preserve"> </w:t>
      </w:r>
      <w:r>
        <w:rPr>
          <w:rFonts w:ascii="Georgia" w:hAnsi="Georgia" w:cs="Georgia"/>
          <w:b/>
          <w:bCs/>
          <w:spacing w:val="-2"/>
          <w:sz w:val="22"/>
          <w:szCs w:val="22"/>
        </w:rPr>
        <w:t>Committee</w:t>
      </w:r>
    </w:p>
    <w:p w14:paraId="3450BB9F" w14:textId="77777777" w:rsidR="005E1F49" w:rsidRDefault="00000000">
      <w:pPr>
        <w:pStyle w:val="BodyText"/>
        <w:kinsoku w:val="0"/>
        <w:overflowPunct w:val="0"/>
        <w:spacing w:before="37"/>
        <w:ind w:left="720"/>
        <w:rPr>
          <w:rFonts w:ascii="Georgia" w:hAnsi="Georgia" w:cs="Georgia"/>
          <w:color w:val="0562C1"/>
          <w:sz w:val="20"/>
          <w:szCs w:val="20"/>
        </w:rPr>
      </w:pPr>
      <w:r>
        <w:rPr>
          <w:rFonts w:ascii="Georgia" w:hAnsi="Georgia" w:cs="Georgia"/>
          <w:sz w:val="20"/>
          <w:szCs w:val="20"/>
        </w:rPr>
        <w:t>Susan</w:t>
      </w:r>
      <w:r>
        <w:rPr>
          <w:rFonts w:ascii="Georgia" w:hAnsi="Georgia" w:cs="Georgia"/>
          <w:spacing w:val="-6"/>
          <w:sz w:val="20"/>
          <w:szCs w:val="20"/>
        </w:rPr>
        <w:t xml:space="preserve"> </w:t>
      </w:r>
      <w:r>
        <w:rPr>
          <w:rFonts w:ascii="Georgia" w:hAnsi="Georgia" w:cs="Georgia"/>
          <w:sz w:val="20"/>
          <w:szCs w:val="20"/>
        </w:rPr>
        <w:t>South,</w:t>
      </w:r>
      <w:r>
        <w:rPr>
          <w:rFonts w:ascii="Georgia" w:hAnsi="Georgia" w:cs="Georgia"/>
          <w:spacing w:val="-7"/>
          <w:sz w:val="20"/>
          <w:szCs w:val="20"/>
        </w:rPr>
        <w:t xml:space="preserve"> </w:t>
      </w:r>
      <w:hyperlink r:id="rId94" w:history="1">
        <w:r>
          <w:rPr>
            <w:rFonts w:ascii="Georgia" w:hAnsi="Georgia" w:cs="Georgia"/>
            <w:color w:val="0562C1"/>
            <w:sz w:val="20"/>
            <w:szCs w:val="20"/>
            <w:u w:val="single"/>
          </w:rPr>
          <w:t>senate-</w:t>
        </w:r>
        <w:r>
          <w:rPr>
            <w:rFonts w:ascii="Georgia" w:hAnsi="Georgia" w:cs="Georgia"/>
            <w:color w:val="0562C1"/>
            <w:spacing w:val="-2"/>
            <w:sz w:val="20"/>
            <w:szCs w:val="20"/>
            <w:u w:val="single"/>
          </w:rPr>
          <w:t>chair@purdue.edu</w:t>
        </w:r>
      </w:hyperlink>
    </w:p>
    <w:p w14:paraId="183A9603" w14:textId="77777777" w:rsidR="005E1F49" w:rsidRDefault="005E1F49">
      <w:pPr>
        <w:pStyle w:val="BodyText"/>
        <w:kinsoku w:val="0"/>
        <w:overflowPunct w:val="0"/>
        <w:spacing w:before="45"/>
        <w:rPr>
          <w:rFonts w:ascii="Georgia" w:hAnsi="Georgia" w:cs="Georgia"/>
          <w:sz w:val="22"/>
          <w:szCs w:val="22"/>
        </w:rPr>
      </w:pPr>
    </w:p>
    <w:p w14:paraId="1A999D00"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pacing w:val="-2"/>
          <w:sz w:val="22"/>
          <w:szCs w:val="22"/>
        </w:rPr>
        <w:t>Nominating</w:t>
      </w:r>
      <w:r>
        <w:rPr>
          <w:rFonts w:ascii="Georgia" w:hAnsi="Georgia" w:cs="Georgia"/>
          <w:b/>
          <w:bCs/>
          <w:spacing w:val="4"/>
          <w:sz w:val="22"/>
          <w:szCs w:val="22"/>
        </w:rPr>
        <w:t xml:space="preserve"> </w:t>
      </w:r>
      <w:r>
        <w:rPr>
          <w:rFonts w:ascii="Georgia" w:hAnsi="Georgia" w:cs="Georgia"/>
          <w:b/>
          <w:bCs/>
          <w:spacing w:val="-2"/>
          <w:sz w:val="22"/>
          <w:szCs w:val="22"/>
        </w:rPr>
        <w:t>Committee</w:t>
      </w:r>
    </w:p>
    <w:p w14:paraId="1228CD6A" w14:textId="77777777" w:rsidR="005E1F49" w:rsidRDefault="00000000">
      <w:pPr>
        <w:pStyle w:val="BodyText"/>
        <w:kinsoku w:val="0"/>
        <w:overflowPunct w:val="0"/>
        <w:spacing w:before="38"/>
        <w:ind w:left="720"/>
        <w:rPr>
          <w:rFonts w:ascii="Georgia" w:hAnsi="Georgia" w:cs="Georgia"/>
          <w:color w:val="0562C1"/>
          <w:spacing w:val="-2"/>
          <w:sz w:val="20"/>
          <w:szCs w:val="20"/>
        </w:rPr>
      </w:pPr>
      <w:r>
        <w:rPr>
          <w:rFonts w:ascii="Georgia" w:hAnsi="Georgia" w:cs="Georgia"/>
          <w:sz w:val="20"/>
          <w:szCs w:val="20"/>
        </w:rPr>
        <w:t>Damon</w:t>
      </w:r>
      <w:r>
        <w:rPr>
          <w:rFonts w:ascii="Georgia" w:hAnsi="Georgia" w:cs="Georgia"/>
          <w:spacing w:val="-6"/>
          <w:sz w:val="20"/>
          <w:szCs w:val="20"/>
        </w:rPr>
        <w:t xml:space="preserve"> </w:t>
      </w:r>
      <w:r>
        <w:rPr>
          <w:rFonts w:ascii="Georgia" w:hAnsi="Georgia" w:cs="Georgia"/>
          <w:sz w:val="20"/>
          <w:szCs w:val="20"/>
        </w:rPr>
        <w:t>Lisch,</w:t>
      </w:r>
      <w:r>
        <w:rPr>
          <w:rFonts w:ascii="Georgia" w:hAnsi="Georgia" w:cs="Georgia"/>
          <w:spacing w:val="-6"/>
          <w:sz w:val="20"/>
          <w:szCs w:val="20"/>
        </w:rPr>
        <w:t xml:space="preserve"> </w:t>
      </w:r>
      <w:hyperlink r:id="rId95" w:history="1">
        <w:r>
          <w:rPr>
            <w:rFonts w:ascii="Georgia" w:hAnsi="Georgia" w:cs="Georgia"/>
            <w:color w:val="0562C1"/>
            <w:sz w:val="20"/>
            <w:szCs w:val="20"/>
            <w:u w:val="single"/>
          </w:rPr>
          <w:t>dlisch@purdue.edu</w:t>
        </w:r>
      </w:hyperlink>
      <w:r>
        <w:rPr>
          <w:rFonts w:ascii="Georgia" w:hAnsi="Georgia" w:cs="Georgia"/>
          <w:color w:val="0562C1"/>
          <w:spacing w:val="40"/>
          <w:sz w:val="20"/>
          <w:szCs w:val="20"/>
        </w:rPr>
        <w:t xml:space="preserve"> </w:t>
      </w:r>
      <w:r>
        <w:rPr>
          <w:rFonts w:ascii="Georgia" w:hAnsi="Georgia" w:cs="Georgia"/>
          <w:color w:val="000000"/>
          <w:sz w:val="20"/>
          <w:szCs w:val="20"/>
        </w:rPr>
        <w:t>and</w:t>
      </w:r>
      <w:r>
        <w:rPr>
          <w:rFonts w:ascii="Georgia" w:hAnsi="Georgia" w:cs="Georgia"/>
          <w:color w:val="000000"/>
          <w:spacing w:val="-5"/>
          <w:sz w:val="20"/>
          <w:szCs w:val="20"/>
        </w:rPr>
        <w:t xml:space="preserve"> </w:t>
      </w:r>
      <w:r>
        <w:rPr>
          <w:rFonts w:ascii="Georgia" w:hAnsi="Georgia" w:cs="Georgia"/>
          <w:color w:val="000000"/>
          <w:sz w:val="20"/>
          <w:szCs w:val="20"/>
        </w:rPr>
        <w:t>Seema</w:t>
      </w:r>
      <w:r>
        <w:rPr>
          <w:rFonts w:ascii="Georgia" w:hAnsi="Georgia" w:cs="Georgia"/>
          <w:color w:val="000000"/>
          <w:spacing w:val="-5"/>
          <w:sz w:val="20"/>
          <w:szCs w:val="20"/>
        </w:rPr>
        <w:t xml:space="preserve"> </w:t>
      </w:r>
      <w:r>
        <w:rPr>
          <w:rFonts w:ascii="Georgia" w:hAnsi="Georgia" w:cs="Georgia"/>
          <w:color w:val="000000"/>
          <w:sz w:val="20"/>
          <w:szCs w:val="20"/>
        </w:rPr>
        <w:t>Mattoo,</w:t>
      </w:r>
      <w:r>
        <w:rPr>
          <w:rFonts w:ascii="Georgia" w:hAnsi="Georgia" w:cs="Georgia"/>
          <w:color w:val="000000"/>
          <w:spacing w:val="-5"/>
          <w:sz w:val="20"/>
          <w:szCs w:val="20"/>
        </w:rPr>
        <w:t xml:space="preserve"> </w:t>
      </w:r>
      <w:hyperlink r:id="rId96" w:history="1">
        <w:r>
          <w:rPr>
            <w:rFonts w:ascii="Georgia" w:hAnsi="Georgia" w:cs="Georgia"/>
            <w:color w:val="0562C1"/>
            <w:spacing w:val="-2"/>
            <w:sz w:val="20"/>
            <w:szCs w:val="20"/>
            <w:u w:val="single"/>
          </w:rPr>
          <w:t>smattoo@purdue.edu</w:t>
        </w:r>
      </w:hyperlink>
    </w:p>
    <w:p w14:paraId="425D08C4" w14:textId="77777777" w:rsidR="005E1F49" w:rsidRDefault="00000000">
      <w:pPr>
        <w:pStyle w:val="ListParagraph"/>
        <w:numPr>
          <w:ilvl w:val="0"/>
          <w:numId w:val="41"/>
        </w:numPr>
        <w:tabs>
          <w:tab w:val="left" w:pos="1080"/>
        </w:tabs>
        <w:kinsoku w:val="0"/>
        <w:overflowPunct w:val="0"/>
        <w:spacing w:before="34"/>
        <w:ind w:hanging="360"/>
        <w:rPr>
          <w:rFonts w:ascii="Georgia" w:hAnsi="Georgia" w:cs="Georgia"/>
          <w:spacing w:val="-2"/>
          <w:sz w:val="20"/>
          <w:szCs w:val="20"/>
        </w:rPr>
      </w:pPr>
      <w:r>
        <w:rPr>
          <w:rFonts w:ascii="Georgia" w:hAnsi="Georgia" w:cs="Georgia"/>
          <w:sz w:val="20"/>
          <w:szCs w:val="20"/>
        </w:rPr>
        <w:t>Identify</w:t>
      </w:r>
      <w:r>
        <w:rPr>
          <w:rFonts w:ascii="Georgia" w:hAnsi="Georgia" w:cs="Georgia"/>
          <w:spacing w:val="-4"/>
          <w:sz w:val="20"/>
          <w:szCs w:val="20"/>
        </w:rPr>
        <w:t xml:space="preserve"> </w:t>
      </w:r>
      <w:r>
        <w:rPr>
          <w:rFonts w:ascii="Georgia" w:hAnsi="Georgia" w:cs="Georgia"/>
          <w:sz w:val="20"/>
          <w:szCs w:val="20"/>
        </w:rPr>
        <w:t>candidates</w:t>
      </w:r>
      <w:r>
        <w:rPr>
          <w:rFonts w:ascii="Georgia" w:hAnsi="Georgia" w:cs="Georgia"/>
          <w:spacing w:val="-4"/>
          <w:sz w:val="20"/>
          <w:szCs w:val="20"/>
        </w:rPr>
        <w:t xml:space="preserve"> </w:t>
      </w:r>
      <w:r>
        <w:rPr>
          <w:rFonts w:ascii="Georgia" w:hAnsi="Georgia" w:cs="Georgia"/>
          <w:sz w:val="20"/>
          <w:szCs w:val="20"/>
        </w:rPr>
        <w:t>for</w:t>
      </w:r>
      <w:r>
        <w:rPr>
          <w:rFonts w:ascii="Georgia" w:hAnsi="Georgia" w:cs="Georgia"/>
          <w:spacing w:val="-4"/>
          <w:sz w:val="20"/>
          <w:szCs w:val="20"/>
        </w:rPr>
        <w:t xml:space="preserve"> </w:t>
      </w:r>
      <w:proofErr w:type="gramStart"/>
      <w:r>
        <w:rPr>
          <w:rFonts w:ascii="Georgia" w:hAnsi="Georgia" w:cs="Georgia"/>
          <w:sz w:val="20"/>
          <w:szCs w:val="20"/>
        </w:rPr>
        <w:t>Senate</w:t>
      </w:r>
      <w:r>
        <w:rPr>
          <w:rFonts w:ascii="Georgia" w:hAnsi="Georgia" w:cs="Georgia"/>
          <w:spacing w:val="-3"/>
          <w:sz w:val="20"/>
          <w:szCs w:val="20"/>
        </w:rPr>
        <w:t xml:space="preserve"> </w:t>
      </w:r>
      <w:r>
        <w:rPr>
          <w:rFonts w:ascii="Georgia" w:hAnsi="Georgia" w:cs="Georgia"/>
          <w:sz w:val="20"/>
          <w:szCs w:val="20"/>
        </w:rPr>
        <w:t>Vice</w:t>
      </w:r>
      <w:r>
        <w:rPr>
          <w:rFonts w:ascii="Georgia" w:hAnsi="Georgia" w:cs="Georgia"/>
          <w:spacing w:val="-3"/>
          <w:sz w:val="20"/>
          <w:szCs w:val="20"/>
        </w:rPr>
        <w:t xml:space="preserve"> </w:t>
      </w:r>
      <w:r>
        <w:rPr>
          <w:rFonts w:ascii="Georgia" w:hAnsi="Georgia" w:cs="Georgia"/>
          <w:spacing w:val="-2"/>
          <w:sz w:val="20"/>
          <w:szCs w:val="20"/>
        </w:rPr>
        <w:t>Chair</w:t>
      </w:r>
      <w:proofErr w:type="gramEnd"/>
    </w:p>
    <w:p w14:paraId="062615F5" w14:textId="77777777" w:rsidR="005E1F49" w:rsidRDefault="00000000">
      <w:pPr>
        <w:pStyle w:val="ListParagraph"/>
        <w:numPr>
          <w:ilvl w:val="0"/>
          <w:numId w:val="41"/>
        </w:numPr>
        <w:tabs>
          <w:tab w:val="left" w:pos="1078"/>
        </w:tabs>
        <w:kinsoku w:val="0"/>
        <w:overflowPunct w:val="0"/>
        <w:spacing w:before="33"/>
        <w:ind w:left="1078" w:hanging="358"/>
        <w:rPr>
          <w:rFonts w:ascii="Georgia" w:hAnsi="Georgia" w:cs="Georgia"/>
          <w:spacing w:val="-2"/>
          <w:sz w:val="20"/>
          <w:szCs w:val="20"/>
        </w:rPr>
      </w:pPr>
      <w:r>
        <w:rPr>
          <w:rFonts w:ascii="Georgia" w:hAnsi="Georgia" w:cs="Georgia"/>
          <w:sz w:val="20"/>
          <w:szCs w:val="20"/>
        </w:rPr>
        <w:t>Managing</w:t>
      </w:r>
      <w:r>
        <w:rPr>
          <w:rFonts w:ascii="Georgia" w:hAnsi="Georgia" w:cs="Georgia"/>
          <w:spacing w:val="-6"/>
          <w:sz w:val="20"/>
          <w:szCs w:val="20"/>
        </w:rPr>
        <w:t xml:space="preserve"> </w:t>
      </w:r>
      <w:r>
        <w:rPr>
          <w:rFonts w:ascii="Georgia" w:hAnsi="Georgia" w:cs="Georgia"/>
          <w:sz w:val="20"/>
          <w:szCs w:val="20"/>
        </w:rPr>
        <w:t>committee</w:t>
      </w:r>
      <w:r>
        <w:rPr>
          <w:rFonts w:ascii="Georgia" w:hAnsi="Georgia" w:cs="Georgia"/>
          <w:spacing w:val="-6"/>
          <w:sz w:val="20"/>
          <w:szCs w:val="20"/>
        </w:rPr>
        <w:t xml:space="preserve"> </w:t>
      </w:r>
      <w:r>
        <w:rPr>
          <w:rFonts w:ascii="Georgia" w:hAnsi="Georgia" w:cs="Georgia"/>
          <w:spacing w:val="-2"/>
          <w:sz w:val="20"/>
          <w:szCs w:val="20"/>
        </w:rPr>
        <w:t>vacancies</w:t>
      </w:r>
    </w:p>
    <w:p w14:paraId="7E2507CE" w14:textId="77777777" w:rsidR="005E1F49" w:rsidRDefault="00000000">
      <w:pPr>
        <w:pStyle w:val="ListParagraph"/>
        <w:numPr>
          <w:ilvl w:val="0"/>
          <w:numId w:val="41"/>
        </w:numPr>
        <w:tabs>
          <w:tab w:val="left" w:pos="1079"/>
        </w:tabs>
        <w:kinsoku w:val="0"/>
        <w:overflowPunct w:val="0"/>
        <w:spacing w:before="34" w:line="276" w:lineRule="auto"/>
        <w:ind w:left="1079" w:right="1966" w:hanging="360"/>
        <w:rPr>
          <w:rFonts w:ascii="Georgia" w:hAnsi="Georgia" w:cs="Georgia"/>
          <w:sz w:val="20"/>
          <w:szCs w:val="20"/>
        </w:rPr>
      </w:pPr>
      <w:r>
        <w:rPr>
          <w:rFonts w:ascii="Georgia" w:hAnsi="Georgia" w:cs="Georgia"/>
          <w:sz w:val="20"/>
          <w:szCs w:val="20"/>
        </w:rPr>
        <w:t>Evaluating</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4"/>
          <w:sz w:val="20"/>
          <w:szCs w:val="20"/>
        </w:rPr>
        <w:t xml:space="preserve"> </w:t>
      </w:r>
      <w:r>
        <w:rPr>
          <w:rFonts w:ascii="Georgia" w:hAnsi="Georgia" w:cs="Georgia"/>
          <w:sz w:val="20"/>
          <w:szCs w:val="20"/>
        </w:rPr>
        <w:t>balancing</w:t>
      </w:r>
      <w:r>
        <w:rPr>
          <w:rFonts w:ascii="Georgia" w:hAnsi="Georgia" w:cs="Georgia"/>
          <w:spacing w:val="-4"/>
          <w:sz w:val="20"/>
          <w:szCs w:val="20"/>
        </w:rPr>
        <w:t xml:space="preserve"> </w:t>
      </w:r>
      <w:r>
        <w:rPr>
          <w:rFonts w:ascii="Georgia" w:hAnsi="Georgia" w:cs="Georgia"/>
          <w:sz w:val="20"/>
          <w:szCs w:val="20"/>
        </w:rPr>
        <w:t>numbers,</w:t>
      </w:r>
      <w:r>
        <w:rPr>
          <w:rFonts w:ascii="Georgia" w:hAnsi="Georgia" w:cs="Georgia"/>
          <w:spacing w:val="-4"/>
          <w:sz w:val="20"/>
          <w:szCs w:val="20"/>
        </w:rPr>
        <w:t xml:space="preserve"> </w:t>
      </w:r>
      <w:r>
        <w:rPr>
          <w:rFonts w:ascii="Georgia" w:hAnsi="Georgia" w:cs="Georgia"/>
          <w:sz w:val="20"/>
          <w:szCs w:val="20"/>
        </w:rPr>
        <w:t>disposition</w:t>
      </w:r>
      <w:r>
        <w:rPr>
          <w:rFonts w:ascii="Georgia" w:hAnsi="Georgia" w:cs="Georgia"/>
          <w:spacing w:val="-3"/>
          <w:sz w:val="20"/>
          <w:szCs w:val="20"/>
        </w:rPr>
        <w:t xml:space="preserve"> </w:t>
      </w:r>
      <w:r>
        <w:rPr>
          <w:rFonts w:ascii="Georgia" w:hAnsi="Georgia" w:cs="Georgia"/>
          <w:sz w:val="20"/>
          <w:szCs w:val="20"/>
        </w:rPr>
        <w:t>and</w:t>
      </w:r>
      <w:r>
        <w:rPr>
          <w:rFonts w:ascii="Georgia" w:hAnsi="Georgia" w:cs="Georgia"/>
          <w:spacing w:val="-5"/>
          <w:sz w:val="20"/>
          <w:szCs w:val="20"/>
        </w:rPr>
        <w:t xml:space="preserve"> </w:t>
      </w:r>
      <w:r>
        <w:rPr>
          <w:rFonts w:ascii="Georgia" w:hAnsi="Georgia" w:cs="Georgia"/>
          <w:sz w:val="20"/>
          <w:szCs w:val="20"/>
        </w:rPr>
        <w:t>experience</w:t>
      </w:r>
      <w:r>
        <w:rPr>
          <w:rFonts w:ascii="Georgia" w:hAnsi="Georgia" w:cs="Georgia"/>
          <w:spacing w:val="-3"/>
          <w:sz w:val="20"/>
          <w:szCs w:val="20"/>
        </w:rPr>
        <w:t xml:space="preserve"> </w:t>
      </w:r>
      <w:r>
        <w:rPr>
          <w:rFonts w:ascii="Georgia" w:hAnsi="Georgia" w:cs="Georgia"/>
          <w:sz w:val="20"/>
          <w:szCs w:val="20"/>
        </w:rPr>
        <w:t>of</w:t>
      </w:r>
      <w:r>
        <w:rPr>
          <w:rFonts w:ascii="Georgia" w:hAnsi="Georgia" w:cs="Georgia"/>
          <w:spacing w:val="-4"/>
          <w:sz w:val="20"/>
          <w:szCs w:val="20"/>
        </w:rPr>
        <w:t xml:space="preserve"> </w:t>
      </w:r>
      <w:r>
        <w:rPr>
          <w:rFonts w:ascii="Georgia" w:hAnsi="Georgia" w:cs="Georgia"/>
          <w:sz w:val="20"/>
          <w:szCs w:val="20"/>
        </w:rPr>
        <w:t>Senators</w:t>
      </w:r>
      <w:r>
        <w:rPr>
          <w:rFonts w:ascii="Georgia" w:hAnsi="Georgia" w:cs="Georgia"/>
          <w:spacing w:val="-4"/>
          <w:sz w:val="20"/>
          <w:szCs w:val="20"/>
        </w:rPr>
        <w:t xml:space="preserve"> </w:t>
      </w:r>
      <w:r>
        <w:rPr>
          <w:rFonts w:ascii="Georgia" w:hAnsi="Georgia" w:cs="Georgia"/>
          <w:sz w:val="20"/>
          <w:szCs w:val="20"/>
        </w:rPr>
        <w:t>for</w:t>
      </w:r>
      <w:r>
        <w:rPr>
          <w:rFonts w:ascii="Georgia" w:hAnsi="Georgia" w:cs="Georgia"/>
          <w:spacing w:val="-4"/>
          <w:sz w:val="20"/>
          <w:szCs w:val="20"/>
        </w:rPr>
        <w:t xml:space="preserve"> </w:t>
      </w:r>
      <w:r>
        <w:rPr>
          <w:rFonts w:ascii="Georgia" w:hAnsi="Georgia" w:cs="Georgia"/>
          <w:sz w:val="20"/>
          <w:szCs w:val="20"/>
        </w:rPr>
        <w:t>equitable representation and task assignments</w:t>
      </w:r>
    </w:p>
    <w:p w14:paraId="6DA965B1" w14:textId="77777777" w:rsidR="005E1F49" w:rsidRDefault="005E1F49">
      <w:pPr>
        <w:pStyle w:val="BodyText"/>
        <w:kinsoku w:val="0"/>
        <w:overflowPunct w:val="0"/>
        <w:rPr>
          <w:rFonts w:ascii="Georgia" w:hAnsi="Georgia" w:cs="Georgia"/>
          <w:sz w:val="20"/>
          <w:szCs w:val="20"/>
        </w:rPr>
      </w:pPr>
    </w:p>
    <w:p w14:paraId="16AF1AE2" w14:textId="77777777" w:rsidR="005E1F49" w:rsidRDefault="005E1F49">
      <w:pPr>
        <w:pStyle w:val="BodyText"/>
        <w:kinsoku w:val="0"/>
        <w:overflowPunct w:val="0"/>
        <w:spacing w:before="69"/>
        <w:rPr>
          <w:rFonts w:ascii="Georgia" w:hAnsi="Georgia" w:cs="Georgia"/>
          <w:sz w:val="20"/>
          <w:szCs w:val="20"/>
        </w:rPr>
      </w:pPr>
    </w:p>
    <w:p w14:paraId="56A71303"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Educational</w:t>
      </w:r>
      <w:r>
        <w:rPr>
          <w:rFonts w:ascii="Georgia" w:hAnsi="Georgia" w:cs="Georgia"/>
          <w:b/>
          <w:bCs/>
          <w:spacing w:val="-14"/>
          <w:sz w:val="22"/>
          <w:szCs w:val="22"/>
        </w:rPr>
        <w:t xml:space="preserve"> </w:t>
      </w:r>
      <w:r>
        <w:rPr>
          <w:rFonts w:ascii="Georgia" w:hAnsi="Georgia" w:cs="Georgia"/>
          <w:b/>
          <w:bCs/>
          <w:sz w:val="22"/>
          <w:szCs w:val="22"/>
        </w:rPr>
        <w:t>Policy</w:t>
      </w:r>
      <w:r>
        <w:rPr>
          <w:rFonts w:ascii="Georgia" w:hAnsi="Georgia" w:cs="Georgia"/>
          <w:b/>
          <w:bCs/>
          <w:spacing w:val="-13"/>
          <w:sz w:val="22"/>
          <w:szCs w:val="22"/>
        </w:rPr>
        <w:t xml:space="preserve"> </w:t>
      </w:r>
      <w:r>
        <w:rPr>
          <w:rFonts w:ascii="Georgia" w:hAnsi="Georgia" w:cs="Georgia"/>
          <w:b/>
          <w:bCs/>
          <w:spacing w:val="-2"/>
          <w:sz w:val="22"/>
          <w:szCs w:val="22"/>
        </w:rPr>
        <w:t>Committee</w:t>
      </w:r>
    </w:p>
    <w:p w14:paraId="62913BCB" w14:textId="77777777" w:rsidR="005E1F49" w:rsidRDefault="00000000">
      <w:pPr>
        <w:pStyle w:val="BodyText"/>
        <w:kinsoku w:val="0"/>
        <w:overflowPunct w:val="0"/>
        <w:spacing w:before="37"/>
        <w:ind w:left="720"/>
        <w:rPr>
          <w:rFonts w:ascii="Georgia" w:hAnsi="Georgia" w:cs="Georgia"/>
          <w:color w:val="0562C1"/>
          <w:spacing w:val="-2"/>
          <w:sz w:val="20"/>
          <w:szCs w:val="20"/>
        </w:rPr>
      </w:pPr>
      <w:r>
        <w:rPr>
          <w:rFonts w:ascii="Georgia" w:hAnsi="Georgia" w:cs="Georgia"/>
          <w:sz w:val="20"/>
          <w:szCs w:val="20"/>
        </w:rPr>
        <w:t>Vincent</w:t>
      </w:r>
      <w:r>
        <w:rPr>
          <w:rFonts w:ascii="Georgia" w:hAnsi="Georgia" w:cs="Georgia"/>
          <w:spacing w:val="-5"/>
          <w:sz w:val="20"/>
          <w:szCs w:val="20"/>
        </w:rPr>
        <w:t xml:space="preserve"> </w:t>
      </w:r>
      <w:r>
        <w:rPr>
          <w:rFonts w:ascii="Georgia" w:hAnsi="Georgia" w:cs="Georgia"/>
          <w:sz w:val="20"/>
          <w:szCs w:val="20"/>
        </w:rPr>
        <w:t>Duffy,</w:t>
      </w:r>
      <w:r>
        <w:rPr>
          <w:rFonts w:ascii="Georgia" w:hAnsi="Georgia" w:cs="Georgia"/>
          <w:spacing w:val="-4"/>
          <w:sz w:val="20"/>
          <w:szCs w:val="20"/>
        </w:rPr>
        <w:t xml:space="preserve"> </w:t>
      </w:r>
      <w:hyperlink r:id="rId97" w:history="1">
        <w:r>
          <w:rPr>
            <w:rFonts w:ascii="Georgia" w:hAnsi="Georgia" w:cs="Georgia"/>
            <w:color w:val="0562C1"/>
            <w:spacing w:val="-2"/>
            <w:sz w:val="20"/>
            <w:szCs w:val="20"/>
            <w:u w:val="single"/>
          </w:rPr>
          <w:t>duffy@purdue.edu</w:t>
        </w:r>
      </w:hyperlink>
    </w:p>
    <w:p w14:paraId="78AFD58D" w14:textId="77777777" w:rsidR="005E1F49" w:rsidRDefault="00000000">
      <w:pPr>
        <w:pStyle w:val="ListParagraph"/>
        <w:numPr>
          <w:ilvl w:val="0"/>
          <w:numId w:val="40"/>
        </w:numPr>
        <w:tabs>
          <w:tab w:val="left" w:pos="1080"/>
        </w:tabs>
        <w:kinsoku w:val="0"/>
        <w:overflowPunct w:val="0"/>
        <w:spacing w:before="35"/>
        <w:ind w:hanging="360"/>
        <w:rPr>
          <w:rFonts w:ascii="Georgia" w:hAnsi="Georgia" w:cs="Georgia"/>
          <w:spacing w:val="-2"/>
          <w:sz w:val="20"/>
          <w:szCs w:val="20"/>
        </w:rPr>
      </w:pPr>
      <w:r>
        <w:rPr>
          <w:rFonts w:ascii="Georgia" w:hAnsi="Georgia" w:cs="Georgia"/>
          <w:sz w:val="20"/>
          <w:szCs w:val="20"/>
        </w:rPr>
        <w:t>Winter</w:t>
      </w:r>
      <w:r>
        <w:rPr>
          <w:rFonts w:ascii="Georgia" w:hAnsi="Georgia" w:cs="Georgia"/>
          <w:spacing w:val="-4"/>
          <w:sz w:val="20"/>
          <w:szCs w:val="20"/>
        </w:rPr>
        <w:t xml:space="preserve"> </w:t>
      </w:r>
      <w:r>
        <w:rPr>
          <w:rFonts w:ascii="Georgia" w:hAnsi="Georgia" w:cs="Georgia"/>
          <w:sz w:val="20"/>
          <w:szCs w:val="20"/>
        </w:rPr>
        <w:t>Programs</w:t>
      </w:r>
      <w:r>
        <w:rPr>
          <w:rFonts w:ascii="Georgia" w:hAnsi="Georgia" w:cs="Georgia"/>
          <w:spacing w:val="-4"/>
          <w:sz w:val="20"/>
          <w:szCs w:val="20"/>
        </w:rPr>
        <w:t xml:space="preserve"> </w:t>
      </w:r>
      <w:r>
        <w:rPr>
          <w:rFonts w:ascii="Georgia" w:hAnsi="Georgia" w:cs="Georgia"/>
          <w:spacing w:val="-2"/>
          <w:sz w:val="20"/>
          <w:szCs w:val="20"/>
        </w:rPr>
        <w:t>review</w:t>
      </w:r>
    </w:p>
    <w:p w14:paraId="0CA07744" w14:textId="77777777" w:rsidR="005E1F49" w:rsidRDefault="00000000">
      <w:pPr>
        <w:pStyle w:val="ListParagraph"/>
        <w:numPr>
          <w:ilvl w:val="0"/>
          <w:numId w:val="40"/>
        </w:numPr>
        <w:tabs>
          <w:tab w:val="left" w:pos="1077"/>
        </w:tabs>
        <w:kinsoku w:val="0"/>
        <w:overflowPunct w:val="0"/>
        <w:spacing w:before="33"/>
        <w:ind w:left="1077" w:hanging="358"/>
        <w:rPr>
          <w:rFonts w:ascii="Georgia" w:hAnsi="Georgia" w:cs="Georgia"/>
          <w:spacing w:val="-2"/>
          <w:sz w:val="20"/>
          <w:szCs w:val="20"/>
        </w:rPr>
      </w:pPr>
      <w:r>
        <w:rPr>
          <w:rFonts w:ascii="Georgia" w:hAnsi="Georgia" w:cs="Georgia"/>
          <w:sz w:val="20"/>
          <w:szCs w:val="20"/>
        </w:rPr>
        <w:t>Assessing</w:t>
      </w:r>
      <w:r>
        <w:rPr>
          <w:rFonts w:ascii="Georgia" w:hAnsi="Georgia" w:cs="Georgia"/>
          <w:spacing w:val="-7"/>
          <w:sz w:val="20"/>
          <w:szCs w:val="20"/>
        </w:rPr>
        <w:t xml:space="preserve"> </w:t>
      </w:r>
      <w:r>
        <w:rPr>
          <w:rFonts w:ascii="Georgia" w:hAnsi="Georgia" w:cs="Georgia"/>
          <w:sz w:val="20"/>
          <w:szCs w:val="20"/>
        </w:rPr>
        <w:t>the</w:t>
      </w:r>
      <w:r>
        <w:rPr>
          <w:rFonts w:ascii="Georgia" w:hAnsi="Georgia" w:cs="Georgia"/>
          <w:spacing w:val="-4"/>
          <w:sz w:val="20"/>
          <w:szCs w:val="20"/>
        </w:rPr>
        <w:t xml:space="preserve"> </w:t>
      </w:r>
      <w:r>
        <w:rPr>
          <w:rFonts w:ascii="Georgia" w:hAnsi="Georgia" w:cs="Georgia"/>
          <w:sz w:val="20"/>
          <w:szCs w:val="20"/>
        </w:rPr>
        <w:t>need</w:t>
      </w:r>
      <w:r>
        <w:rPr>
          <w:rFonts w:ascii="Georgia" w:hAnsi="Georgia" w:cs="Georgia"/>
          <w:spacing w:val="-3"/>
          <w:sz w:val="20"/>
          <w:szCs w:val="20"/>
        </w:rPr>
        <w:t xml:space="preserve"> </w:t>
      </w:r>
      <w:r>
        <w:rPr>
          <w:rFonts w:ascii="Georgia" w:hAnsi="Georgia" w:cs="Georgia"/>
          <w:sz w:val="20"/>
          <w:szCs w:val="20"/>
        </w:rPr>
        <w:t>for</w:t>
      </w:r>
      <w:r>
        <w:rPr>
          <w:rFonts w:ascii="Georgia" w:hAnsi="Georgia" w:cs="Georgia"/>
          <w:spacing w:val="-4"/>
          <w:sz w:val="20"/>
          <w:szCs w:val="20"/>
        </w:rPr>
        <w:t xml:space="preserve"> </w:t>
      </w:r>
      <w:r>
        <w:rPr>
          <w:rFonts w:ascii="Georgia" w:hAnsi="Georgia" w:cs="Georgia"/>
          <w:sz w:val="20"/>
          <w:szCs w:val="20"/>
        </w:rPr>
        <w:t>AI</w:t>
      </w:r>
      <w:r>
        <w:rPr>
          <w:rFonts w:ascii="Georgia" w:hAnsi="Georgia" w:cs="Georgia"/>
          <w:spacing w:val="-3"/>
          <w:sz w:val="20"/>
          <w:szCs w:val="20"/>
        </w:rPr>
        <w:t xml:space="preserve"> </w:t>
      </w:r>
      <w:r>
        <w:rPr>
          <w:rFonts w:ascii="Georgia" w:hAnsi="Georgia" w:cs="Georgia"/>
          <w:sz w:val="20"/>
          <w:szCs w:val="20"/>
        </w:rPr>
        <w:t>regulations,</w:t>
      </w:r>
      <w:r>
        <w:rPr>
          <w:rFonts w:ascii="Georgia" w:hAnsi="Georgia" w:cs="Georgia"/>
          <w:spacing w:val="-4"/>
          <w:sz w:val="20"/>
          <w:szCs w:val="20"/>
        </w:rPr>
        <w:t xml:space="preserve"> </w:t>
      </w:r>
      <w:r>
        <w:rPr>
          <w:rFonts w:ascii="Georgia" w:hAnsi="Georgia" w:cs="Georgia"/>
          <w:sz w:val="20"/>
          <w:szCs w:val="20"/>
        </w:rPr>
        <w:t>the</w:t>
      </w:r>
      <w:r>
        <w:rPr>
          <w:rFonts w:ascii="Georgia" w:hAnsi="Georgia" w:cs="Georgia"/>
          <w:spacing w:val="-3"/>
          <w:sz w:val="20"/>
          <w:szCs w:val="20"/>
        </w:rPr>
        <w:t xml:space="preserve"> </w:t>
      </w:r>
      <w:r>
        <w:rPr>
          <w:rFonts w:ascii="Georgia" w:hAnsi="Georgia" w:cs="Georgia"/>
          <w:sz w:val="20"/>
          <w:szCs w:val="20"/>
        </w:rPr>
        <w:t>nature</w:t>
      </w:r>
      <w:r>
        <w:rPr>
          <w:rFonts w:ascii="Georgia" w:hAnsi="Georgia" w:cs="Georgia"/>
          <w:spacing w:val="-3"/>
          <w:sz w:val="20"/>
          <w:szCs w:val="20"/>
        </w:rPr>
        <w:t xml:space="preserve"> </w:t>
      </w:r>
      <w:r>
        <w:rPr>
          <w:rFonts w:ascii="Georgia" w:hAnsi="Georgia" w:cs="Georgia"/>
          <w:sz w:val="20"/>
          <w:szCs w:val="20"/>
        </w:rPr>
        <w:t>of</w:t>
      </w:r>
      <w:r>
        <w:rPr>
          <w:rFonts w:ascii="Georgia" w:hAnsi="Georgia" w:cs="Georgia"/>
          <w:spacing w:val="-3"/>
          <w:sz w:val="20"/>
          <w:szCs w:val="20"/>
        </w:rPr>
        <w:t xml:space="preserve"> </w:t>
      </w:r>
      <w:r>
        <w:rPr>
          <w:rFonts w:ascii="Georgia" w:hAnsi="Georgia" w:cs="Georgia"/>
          <w:sz w:val="20"/>
          <w:szCs w:val="20"/>
        </w:rPr>
        <w:t>AI</w:t>
      </w:r>
      <w:r>
        <w:rPr>
          <w:rFonts w:ascii="Georgia" w:hAnsi="Georgia" w:cs="Georgia"/>
          <w:spacing w:val="-4"/>
          <w:sz w:val="20"/>
          <w:szCs w:val="20"/>
        </w:rPr>
        <w:t xml:space="preserve"> </w:t>
      </w:r>
      <w:r>
        <w:rPr>
          <w:rFonts w:ascii="Georgia" w:hAnsi="Georgia" w:cs="Georgia"/>
          <w:sz w:val="20"/>
          <w:szCs w:val="20"/>
        </w:rPr>
        <w:t>use,</w:t>
      </w:r>
      <w:r>
        <w:rPr>
          <w:rFonts w:ascii="Georgia" w:hAnsi="Georgia" w:cs="Georgia"/>
          <w:spacing w:val="-3"/>
          <w:sz w:val="20"/>
          <w:szCs w:val="20"/>
        </w:rPr>
        <w:t xml:space="preserve"> </w:t>
      </w:r>
      <w:r>
        <w:rPr>
          <w:rFonts w:ascii="Georgia" w:hAnsi="Georgia" w:cs="Georgia"/>
          <w:sz w:val="20"/>
          <w:szCs w:val="20"/>
        </w:rPr>
        <w:t>available</w:t>
      </w:r>
      <w:r>
        <w:rPr>
          <w:rFonts w:ascii="Georgia" w:hAnsi="Georgia" w:cs="Georgia"/>
          <w:spacing w:val="-3"/>
          <w:sz w:val="20"/>
          <w:szCs w:val="20"/>
        </w:rPr>
        <w:t xml:space="preserve"> </w:t>
      </w:r>
      <w:r>
        <w:rPr>
          <w:rFonts w:ascii="Georgia" w:hAnsi="Georgia" w:cs="Georgia"/>
          <w:spacing w:val="-2"/>
          <w:sz w:val="20"/>
          <w:szCs w:val="20"/>
        </w:rPr>
        <w:t>training</w:t>
      </w:r>
    </w:p>
    <w:p w14:paraId="030C14B1" w14:textId="77777777" w:rsidR="005E1F49" w:rsidRDefault="00000000">
      <w:pPr>
        <w:pStyle w:val="ListParagraph"/>
        <w:numPr>
          <w:ilvl w:val="0"/>
          <w:numId w:val="40"/>
        </w:numPr>
        <w:tabs>
          <w:tab w:val="left" w:pos="1078"/>
        </w:tabs>
        <w:kinsoku w:val="0"/>
        <w:overflowPunct w:val="0"/>
        <w:spacing w:before="34"/>
        <w:ind w:left="1078" w:hanging="358"/>
        <w:rPr>
          <w:rFonts w:ascii="Georgia" w:hAnsi="Georgia" w:cs="Georgia"/>
          <w:spacing w:val="-2"/>
          <w:sz w:val="20"/>
          <w:szCs w:val="20"/>
        </w:rPr>
      </w:pPr>
      <w:r>
        <w:rPr>
          <w:rFonts w:ascii="Georgia" w:hAnsi="Georgia" w:cs="Georgia"/>
          <w:sz w:val="20"/>
          <w:szCs w:val="20"/>
        </w:rPr>
        <w:t>Updating</w:t>
      </w:r>
      <w:r>
        <w:rPr>
          <w:rFonts w:ascii="Georgia" w:hAnsi="Georgia" w:cs="Georgia"/>
          <w:spacing w:val="-5"/>
          <w:sz w:val="20"/>
          <w:szCs w:val="20"/>
        </w:rPr>
        <w:t xml:space="preserve"> </w:t>
      </w:r>
      <w:r>
        <w:rPr>
          <w:rFonts w:ascii="Georgia" w:hAnsi="Georgia" w:cs="Georgia"/>
          <w:sz w:val="20"/>
          <w:szCs w:val="20"/>
        </w:rPr>
        <w:t>of</w:t>
      </w:r>
      <w:r>
        <w:rPr>
          <w:rFonts w:ascii="Georgia" w:hAnsi="Georgia" w:cs="Georgia"/>
          <w:spacing w:val="-5"/>
          <w:sz w:val="20"/>
          <w:szCs w:val="20"/>
        </w:rPr>
        <w:t xml:space="preserve"> </w:t>
      </w:r>
      <w:r>
        <w:rPr>
          <w:rFonts w:ascii="Georgia" w:hAnsi="Georgia" w:cs="Georgia"/>
          <w:sz w:val="20"/>
          <w:szCs w:val="20"/>
        </w:rPr>
        <w:t>academic</w:t>
      </w:r>
      <w:r>
        <w:rPr>
          <w:rFonts w:ascii="Georgia" w:hAnsi="Georgia" w:cs="Georgia"/>
          <w:spacing w:val="-5"/>
          <w:sz w:val="20"/>
          <w:szCs w:val="20"/>
        </w:rPr>
        <w:t xml:space="preserve"> </w:t>
      </w:r>
      <w:r>
        <w:rPr>
          <w:rFonts w:ascii="Georgia" w:hAnsi="Georgia" w:cs="Georgia"/>
          <w:sz w:val="20"/>
          <w:szCs w:val="20"/>
        </w:rPr>
        <w:t>withdrawal</w:t>
      </w:r>
      <w:r>
        <w:rPr>
          <w:rFonts w:ascii="Georgia" w:hAnsi="Georgia" w:cs="Georgia"/>
          <w:spacing w:val="-5"/>
          <w:sz w:val="20"/>
          <w:szCs w:val="20"/>
        </w:rPr>
        <w:t xml:space="preserve"> </w:t>
      </w:r>
      <w:r>
        <w:rPr>
          <w:rFonts w:ascii="Georgia" w:hAnsi="Georgia" w:cs="Georgia"/>
          <w:sz w:val="20"/>
          <w:szCs w:val="20"/>
        </w:rPr>
        <w:t>language</w:t>
      </w:r>
      <w:r>
        <w:rPr>
          <w:rFonts w:ascii="Georgia" w:hAnsi="Georgia" w:cs="Georgia"/>
          <w:spacing w:val="-4"/>
          <w:sz w:val="20"/>
          <w:szCs w:val="20"/>
        </w:rPr>
        <w:t xml:space="preserve"> </w:t>
      </w:r>
      <w:r>
        <w:rPr>
          <w:rFonts w:ascii="Georgia" w:hAnsi="Georgia" w:cs="Georgia"/>
          <w:sz w:val="20"/>
          <w:szCs w:val="20"/>
        </w:rPr>
        <w:t>in</w:t>
      </w:r>
      <w:r>
        <w:rPr>
          <w:rFonts w:ascii="Georgia" w:hAnsi="Georgia" w:cs="Georgia"/>
          <w:spacing w:val="-5"/>
          <w:sz w:val="20"/>
          <w:szCs w:val="20"/>
        </w:rPr>
        <w:t xml:space="preserve"> </w:t>
      </w:r>
      <w:r>
        <w:rPr>
          <w:rFonts w:ascii="Georgia" w:hAnsi="Georgia" w:cs="Georgia"/>
          <w:sz w:val="20"/>
          <w:szCs w:val="20"/>
        </w:rPr>
        <w:t>academic</w:t>
      </w:r>
      <w:r>
        <w:rPr>
          <w:rFonts w:ascii="Georgia" w:hAnsi="Georgia" w:cs="Georgia"/>
          <w:spacing w:val="-4"/>
          <w:sz w:val="20"/>
          <w:szCs w:val="20"/>
        </w:rPr>
        <w:t xml:space="preserve"> </w:t>
      </w:r>
      <w:r>
        <w:rPr>
          <w:rFonts w:ascii="Georgia" w:hAnsi="Georgia" w:cs="Georgia"/>
          <w:spacing w:val="-2"/>
          <w:sz w:val="20"/>
          <w:szCs w:val="20"/>
        </w:rPr>
        <w:t>regulations</w:t>
      </w:r>
    </w:p>
    <w:p w14:paraId="01828B7E" w14:textId="77777777" w:rsidR="005E1F49" w:rsidRDefault="00000000">
      <w:pPr>
        <w:pStyle w:val="ListParagraph"/>
        <w:numPr>
          <w:ilvl w:val="0"/>
          <w:numId w:val="40"/>
        </w:numPr>
        <w:tabs>
          <w:tab w:val="left" w:pos="1079"/>
        </w:tabs>
        <w:kinsoku w:val="0"/>
        <w:overflowPunct w:val="0"/>
        <w:spacing w:before="34"/>
        <w:ind w:left="1079" w:hanging="359"/>
        <w:rPr>
          <w:rFonts w:ascii="Georgia" w:hAnsi="Georgia" w:cs="Georgia"/>
          <w:spacing w:val="-2"/>
          <w:sz w:val="20"/>
          <w:szCs w:val="20"/>
        </w:rPr>
      </w:pPr>
      <w:r>
        <w:rPr>
          <w:rFonts w:ascii="Georgia" w:hAnsi="Georgia" w:cs="Georgia"/>
          <w:sz w:val="20"/>
          <w:szCs w:val="20"/>
        </w:rPr>
        <w:t>PSG</w:t>
      </w:r>
      <w:r>
        <w:rPr>
          <w:rFonts w:ascii="Georgia" w:hAnsi="Georgia" w:cs="Georgia"/>
          <w:spacing w:val="-8"/>
          <w:sz w:val="20"/>
          <w:szCs w:val="20"/>
        </w:rPr>
        <w:t xml:space="preserve"> </w:t>
      </w:r>
      <w:r>
        <w:rPr>
          <w:rFonts w:ascii="Georgia" w:hAnsi="Georgia" w:cs="Georgia"/>
          <w:sz w:val="20"/>
          <w:szCs w:val="20"/>
        </w:rPr>
        <w:t>PGSG</w:t>
      </w:r>
      <w:r>
        <w:rPr>
          <w:rFonts w:ascii="Georgia" w:hAnsi="Georgia" w:cs="Georgia"/>
          <w:spacing w:val="-5"/>
          <w:sz w:val="20"/>
          <w:szCs w:val="20"/>
        </w:rPr>
        <w:t xml:space="preserve"> </w:t>
      </w:r>
      <w:r>
        <w:rPr>
          <w:rFonts w:ascii="Georgia" w:hAnsi="Georgia" w:cs="Georgia"/>
          <w:sz w:val="20"/>
          <w:szCs w:val="20"/>
        </w:rPr>
        <w:t>Joint</w:t>
      </w:r>
      <w:r>
        <w:rPr>
          <w:rFonts w:ascii="Georgia" w:hAnsi="Georgia" w:cs="Georgia"/>
          <w:spacing w:val="-5"/>
          <w:sz w:val="20"/>
          <w:szCs w:val="20"/>
        </w:rPr>
        <w:t xml:space="preserve"> </w:t>
      </w:r>
      <w:r>
        <w:rPr>
          <w:rFonts w:ascii="Georgia" w:hAnsi="Georgia" w:cs="Georgia"/>
          <w:sz w:val="20"/>
          <w:szCs w:val="20"/>
        </w:rPr>
        <w:t>Resolution:</w:t>
      </w:r>
      <w:r>
        <w:rPr>
          <w:rFonts w:ascii="Georgia" w:hAnsi="Georgia" w:cs="Georgia"/>
          <w:spacing w:val="-5"/>
          <w:sz w:val="20"/>
          <w:szCs w:val="20"/>
        </w:rPr>
        <w:t xml:space="preserve"> </w:t>
      </w:r>
      <w:r>
        <w:rPr>
          <w:rFonts w:ascii="Georgia" w:hAnsi="Georgia" w:cs="Georgia"/>
          <w:sz w:val="20"/>
          <w:szCs w:val="20"/>
        </w:rPr>
        <w:t>Purdue</w:t>
      </w:r>
      <w:r>
        <w:rPr>
          <w:rFonts w:ascii="Georgia" w:hAnsi="Georgia" w:cs="Georgia"/>
          <w:spacing w:val="-5"/>
          <w:sz w:val="20"/>
          <w:szCs w:val="20"/>
        </w:rPr>
        <w:t xml:space="preserve"> </w:t>
      </w:r>
      <w:r>
        <w:rPr>
          <w:rFonts w:ascii="Georgia" w:hAnsi="Georgia" w:cs="Georgia"/>
          <w:sz w:val="20"/>
          <w:szCs w:val="20"/>
        </w:rPr>
        <w:t>University</w:t>
      </w:r>
      <w:r>
        <w:rPr>
          <w:rFonts w:ascii="Georgia" w:hAnsi="Georgia" w:cs="Georgia"/>
          <w:spacing w:val="-5"/>
          <w:sz w:val="20"/>
          <w:szCs w:val="20"/>
        </w:rPr>
        <w:t xml:space="preserve"> </w:t>
      </w:r>
      <w:r>
        <w:rPr>
          <w:rFonts w:ascii="Georgia" w:hAnsi="Georgia" w:cs="Georgia"/>
          <w:sz w:val="20"/>
          <w:szCs w:val="20"/>
        </w:rPr>
        <w:t>Voter</w:t>
      </w:r>
      <w:r>
        <w:rPr>
          <w:rFonts w:ascii="Georgia" w:hAnsi="Georgia" w:cs="Georgia"/>
          <w:spacing w:val="-7"/>
          <w:sz w:val="20"/>
          <w:szCs w:val="20"/>
        </w:rPr>
        <w:t xml:space="preserve"> </w:t>
      </w:r>
      <w:r>
        <w:rPr>
          <w:rFonts w:ascii="Georgia" w:hAnsi="Georgia" w:cs="Georgia"/>
          <w:sz w:val="20"/>
          <w:szCs w:val="20"/>
        </w:rPr>
        <w:t>Accessibility</w:t>
      </w:r>
      <w:r>
        <w:rPr>
          <w:rFonts w:ascii="Georgia" w:hAnsi="Georgia" w:cs="Georgia"/>
          <w:spacing w:val="-6"/>
          <w:sz w:val="20"/>
          <w:szCs w:val="20"/>
        </w:rPr>
        <w:t xml:space="preserve"> </w:t>
      </w:r>
      <w:r>
        <w:rPr>
          <w:rFonts w:ascii="Georgia" w:hAnsi="Georgia" w:cs="Georgia"/>
          <w:spacing w:val="-2"/>
          <w:sz w:val="20"/>
          <w:szCs w:val="20"/>
        </w:rPr>
        <w:t>Policy</w:t>
      </w:r>
    </w:p>
    <w:p w14:paraId="082E154E" w14:textId="77777777" w:rsidR="005E1F49" w:rsidRDefault="00000000">
      <w:pPr>
        <w:pStyle w:val="ListParagraph"/>
        <w:numPr>
          <w:ilvl w:val="0"/>
          <w:numId w:val="40"/>
        </w:numPr>
        <w:tabs>
          <w:tab w:val="left" w:pos="1079"/>
        </w:tabs>
        <w:kinsoku w:val="0"/>
        <w:overflowPunct w:val="0"/>
        <w:spacing w:before="35"/>
        <w:ind w:left="1079" w:hanging="359"/>
        <w:rPr>
          <w:rFonts w:ascii="Georgia" w:hAnsi="Georgia" w:cs="Georgia"/>
          <w:spacing w:val="-2"/>
          <w:sz w:val="20"/>
          <w:szCs w:val="20"/>
        </w:rPr>
      </w:pPr>
      <w:r>
        <w:rPr>
          <w:rFonts w:ascii="Georgia" w:hAnsi="Georgia" w:cs="Georgia"/>
          <w:sz w:val="20"/>
          <w:szCs w:val="20"/>
        </w:rPr>
        <w:t>Well-being</w:t>
      </w:r>
      <w:r>
        <w:rPr>
          <w:rFonts w:ascii="Georgia" w:hAnsi="Georgia" w:cs="Georgia"/>
          <w:spacing w:val="-7"/>
          <w:sz w:val="20"/>
          <w:szCs w:val="20"/>
        </w:rPr>
        <w:t xml:space="preserve"> </w:t>
      </w:r>
      <w:r>
        <w:rPr>
          <w:rFonts w:ascii="Georgia" w:hAnsi="Georgia" w:cs="Georgia"/>
          <w:sz w:val="20"/>
          <w:szCs w:val="20"/>
        </w:rPr>
        <w:t>and</w:t>
      </w:r>
      <w:r>
        <w:rPr>
          <w:rFonts w:ascii="Georgia" w:hAnsi="Georgia" w:cs="Georgia"/>
          <w:spacing w:val="-5"/>
          <w:sz w:val="20"/>
          <w:szCs w:val="20"/>
        </w:rPr>
        <w:t xml:space="preserve"> </w:t>
      </w:r>
      <w:r>
        <w:rPr>
          <w:rFonts w:ascii="Georgia" w:hAnsi="Georgia" w:cs="Georgia"/>
          <w:sz w:val="20"/>
          <w:szCs w:val="20"/>
        </w:rPr>
        <w:t>stress</w:t>
      </w:r>
      <w:r>
        <w:rPr>
          <w:rFonts w:ascii="Georgia" w:hAnsi="Georgia" w:cs="Georgia"/>
          <w:spacing w:val="-4"/>
          <w:sz w:val="20"/>
          <w:szCs w:val="20"/>
        </w:rPr>
        <w:t xml:space="preserve"> </w:t>
      </w:r>
      <w:r>
        <w:rPr>
          <w:rFonts w:ascii="Georgia" w:hAnsi="Georgia" w:cs="Georgia"/>
          <w:sz w:val="20"/>
          <w:szCs w:val="20"/>
        </w:rPr>
        <w:t>management;</w:t>
      </w:r>
      <w:r>
        <w:rPr>
          <w:rFonts w:ascii="Georgia" w:hAnsi="Georgia" w:cs="Georgia"/>
          <w:spacing w:val="-5"/>
          <w:sz w:val="20"/>
          <w:szCs w:val="20"/>
        </w:rPr>
        <w:t xml:space="preserve"> </w:t>
      </w:r>
      <w:r>
        <w:rPr>
          <w:rFonts w:ascii="Georgia" w:hAnsi="Georgia" w:cs="Georgia"/>
          <w:sz w:val="20"/>
          <w:szCs w:val="20"/>
        </w:rPr>
        <w:t>including</w:t>
      </w:r>
      <w:r>
        <w:rPr>
          <w:rFonts w:ascii="Georgia" w:hAnsi="Georgia" w:cs="Georgia"/>
          <w:spacing w:val="-4"/>
          <w:sz w:val="20"/>
          <w:szCs w:val="20"/>
        </w:rPr>
        <w:t xml:space="preserve"> </w:t>
      </w:r>
      <w:r>
        <w:rPr>
          <w:rFonts w:ascii="Georgia" w:hAnsi="Georgia" w:cs="Georgia"/>
          <w:sz w:val="20"/>
          <w:szCs w:val="20"/>
        </w:rPr>
        <w:t>PSG</w:t>
      </w:r>
      <w:r>
        <w:rPr>
          <w:rFonts w:ascii="Georgia" w:hAnsi="Georgia" w:cs="Georgia"/>
          <w:spacing w:val="-6"/>
          <w:sz w:val="20"/>
          <w:szCs w:val="20"/>
        </w:rPr>
        <w:t xml:space="preserve"> </w:t>
      </w:r>
      <w:r>
        <w:rPr>
          <w:rFonts w:ascii="Georgia" w:hAnsi="Georgia" w:cs="Georgia"/>
          <w:sz w:val="20"/>
          <w:szCs w:val="20"/>
        </w:rPr>
        <w:t>Mental</w:t>
      </w:r>
      <w:r>
        <w:rPr>
          <w:rFonts w:ascii="Georgia" w:hAnsi="Georgia" w:cs="Georgia"/>
          <w:spacing w:val="-4"/>
          <w:sz w:val="20"/>
          <w:szCs w:val="20"/>
        </w:rPr>
        <w:t xml:space="preserve"> </w:t>
      </w:r>
      <w:r>
        <w:rPr>
          <w:rFonts w:ascii="Georgia" w:hAnsi="Georgia" w:cs="Georgia"/>
          <w:sz w:val="20"/>
          <w:szCs w:val="20"/>
        </w:rPr>
        <w:t>Health</w:t>
      </w:r>
      <w:r>
        <w:rPr>
          <w:rFonts w:ascii="Georgia" w:hAnsi="Georgia" w:cs="Georgia"/>
          <w:spacing w:val="-5"/>
          <w:sz w:val="20"/>
          <w:szCs w:val="20"/>
        </w:rPr>
        <w:t xml:space="preserve"> </w:t>
      </w:r>
      <w:r>
        <w:rPr>
          <w:rFonts w:ascii="Georgia" w:hAnsi="Georgia" w:cs="Georgia"/>
          <w:sz w:val="20"/>
          <w:szCs w:val="20"/>
        </w:rPr>
        <w:t>Days</w:t>
      </w:r>
      <w:r>
        <w:rPr>
          <w:rFonts w:ascii="Georgia" w:hAnsi="Georgia" w:cs="Georgia"/>
          <w:spacing w:val="-4"/>
          <w:sz w:val="20"/>
          <w:szCs w:val="20"/>
        </w:rPr>
        <w:t xml:space="preserve"> </w:t>
      </w:r>
      <w:r>
        <w:rPr>
          <w:rFonts w:ascii="Georgia" w:hAnsi="Georgia" w:cs="Georgia"/>
          <w:spacing w:val="-2"/>
          <w:sz w:val="20"/>
          <w:szCs w:val="20"/>
        </w:rPr>
        <w:t>Initiative</w:t>
      </w:r>
    </w:p>
    <w:p w14:paraId="6AF4021B" w14:textId="77777777" w:rsidR="005E1F49" w:rsidRDefault="00000000">
      <w:pPr>
        <w:pStyle w:val="ListParagraph"/>
        <w:numPr>
          <w:ilvl w:val="0"/>
          <w:numId w:val="40"/>
        </w:numPr>
        <w:tabs>
          <w:tab w:val="left" w:pos="1077"/>
        </w:tabs>
        <w:kinsoku w:val="0"/>
        <w:overflowPunct w:val="0"/>
        <w:spacing w:before="34"/>
        <w:ind w:left="1077" w:hanging="358"/>
        <w:rPr>
          <w:rFonts w:ascii="Georgia" w:hAnsi="Georgia" w:cs="Georgia"/>
          <w:spacing w:val="-2"/>
          <w:sz w:val="20"/>
          <w:szCs w:val="20"/>
        </w:rPr>
      </w:pPr>
      <w:r>
        <w:rPr>
          <w:rFonts w:ascii="Georgia" w:hAnsi="Georgia" w:cs="Georgia"/>
          <w:sz w:val="20"/>
          <w:szCs w:val="20"/>
        </w:rPr>
        <w:t>Practice</w:t>
      </w:r>
      <w:r>
        <w:rPr>
          <w:rFonts w:ascii="Georgia" w:hAnsi="Georgia" w:cs="Georgia"/>
          <w:spacing w:val="-7"/>
          <w:sz w:val="20"/>
          <w:szCs w:val="20"/>
        </w:rPr>
        <w:t xml:space="preserve"> </w:t>
      </w:r>
      <w:r>
        <w:rPr>
          <w:rFonts w:ascii="Georgia" w:hAnsi="Georgia" w:cs="Georgia"/>
          <w:sz w:val="20"/>
          <w:szCs w:val="20"/>
        </w:rPr>
        <w:t>of</w:t>
      </w:r>
      <w:r>
        <w:rPr>
          <w:rFonts w:ascii="Georgia" w:hAnsi="Georgia" w:cs="Georgia"/>
          <w:spacing w:val="-4"/>
          <w:sz w:val="20"/>
          <w:szCs w:val="20"/>
        </w:rPr>
        <w:t xml:space="preserve"> </w:t>
      </w:r>
      <w:r>
        <w:rPr>
          <w:rFonts w:ascii="Georgia" w:hAnsi="Georgia" w:cs="Georgia"/>
          <w:sz w:val="20"/>
          <w:szCs w:val="20"/>
        </w:rPr>
        <w:t>departments</w:t>
      </w:r>
      <w:r>
        <w:rPr>
          <w:rFonts w:ascii="Georgia" w:hAnsi="Georgia" w:cs="Georgia"/>
          <w:spacing w:val="-5"/>
          <w:sz w:val="20"/>
          <w:szCs w:val="20"/>
        </w:rPr>
        <w:t xml:space="preserve"> </w:t>
      </w:r>
      <w:r>
        <w:rPr>
          <w:rFonts w:ascii="Georgia" w:hAnsi="Georgia" w:cs="Georgia"/>
          <w:sz w:val="20"/>
          <w:szCs w:val="20"/>
        </w:rPr>
        <w:t>requiring</w:t>
      </w:r>
      <w:r>
        <w:rPr>
          <w:rFonts w:ascii="Georgia" w:hAnsi="Georgia" w:cs="Georgia"/>
          <w:spacing w:val="-4"/>
          <w:sz w:val="20"/>
          <w:szCs w:val="20"/>
        </w:rPr>
        <w:t xml:space="preserve"> </w:t>
      </w:r>
      <w:r>
        <w:rPr>
          <w:rFonts w:ascii="Georgia" w:hAnsi="Georgia" w:cs="Georgia"/>
          <w:sz w:val="20"/>
          <w:szCs w:val="20"/>
        </w:rPr>
        <w:t>certain</w:t>
      </w:r>
      <w:r>
        <w:rPr>
          <w:rFonts w:ascii="Georgia" w:hAnsi="Georgia" w:cs="Georgia"/>
          <w:spacing w:val="-3"/>
          <w:sz w:val="20"/>
          <w:szCs w:val="20"/>
        </w:rPr>
        <w:t xml:space="preserve"> </w:t>
      </w:r>
      <w:r>
        <w:rPr>
          <w:rFonts w:ascii="Georgia" w:hAnsi="Georgia" w:cs="Georgia"/>
          <w:sz w:val="20"/>
          <w:szCs w:val="20"/>
        </w:rPr>
        <w:t>grades</w:t>
      </w:r>
      <w:r>
        <w:rPr>
          <w:rFonts w:ascii="Georgia" w:hAnsi="Georgia" w:cs="Georgia"/>
          <w:spacing w:val="-5"/>
          <w:sz w:val="20"/>
          <w:szCs w:val="20"/>
        </w:rPr>
        <w:t xml:space="preserve"> </w:t>
      </w:r>
      <w:r>
        <w:rPr>
          <w:rFonts w:ascii="Georgia" w:hAnsi="Georgia" w:cs="Georgia"/>
          <w:sz w:val="20"/>
          <w:szCs w:val="20"/>
        </w:rPr>
        <w:t>in</w:t>
      </w:r>
      <w:r>
        <w:rPr>
          <w:rFonts w:ascii="Georgia" w:hAnsi="Georgia" w:cs="Georgia"/>
          <w:spacing w:val="-3"/>
          <w:sz w:val="20"/>
          <w:szCs w:val="20"/>
        </w:rPr>
        <w:t xml:space="preserve"> </w:t>
      </w:r>
      <w:r>
        <w:rPr>
          <w:rFonts w:ascii="Georgia" w:hAnsi="Georgia" w:cs="Georgia"/>
          <w:sz w:val="20"/>
          <w:szCs w:val="20"/>
        </w:rPr>
        <w:t>specific</w:t>
      </w:r>
      <w:r>
        <w:rPr>
          <w:rFonts w:ascii="Georgia" w:hAnsi="Georgia" w:cs="Georgia"/>
          <w:spacing w:val="-4"/>
          <w:sz w:val="20"/>
          <w:szCs w:val="20"/>
        </w:rPr>
        <w:t xml:space="preserve"> </w:t>
      </w:r>
      <w:r>
        <w:rPr>
          <w:rFonts w:ascii="Georgia" w:hAnsi="Georgia" w:cs="Georgia"/>
          <w:spacing w:val="-2"/>
          <w:sz w:val="20"/>
          <w:szCs w:val="20"/>
        </w:rPr>
        <w:t>courses</w:t>
      </w:r>
    </w:p>
    <w:p w14:paraId="2E01BC67" w14:textId="77777777" w:rsidR="005E1F49" w:rsidRDefault="00000000">
      <w:pPr>
        <w:pStyle w:val="ListParagraph"/>
        <w:numPr>
          <w:ilvl w:val="0"/>
          <w:numId w:val="40"/>
        </w:numPr>
        <w:tabs>
          <w:tab w:val="left" w:pos="1079"/>
        </w:tabs>
        <w:kinsoku w:val="0"/>
        <w:overflowPunct w:val="0"/>
        <w:spacing w:before="33"/>
        <w:ind w:left="1079" w:hanging="360"/>
        <w:rPr>
          <w:rFonts w:ascii="Georgia" w:hAnsi="Georgia" w:cs="Georgia"/>
          <w:spacing w:val="-2"/>
          <w:sz w:val="20"/>
          <w:szCs w:val="20"/>
        </w:rPr>
      </w:pPr>
      <w:r>
        <w:rPr>
          <w:rFonts w:ascii="Georgia" w:hAnsi="Georgia" w:cs="Georgia"/>
          <w:sz w:val="20"/>
          <w:szCs w:val="20"/>
        </w:rPr>
        <w:t>Student</w:t>
      </w:r>
      <w:r>
        <w:rPr>
          <w:rFonts w:ascii="Georgia" w:hAnsi="Georgia" w:cs="Georgia"/>
          <w:spacing w:val="-6"/>
          <w:sz w:val="20"/>
          <w:szCs w:val="20"/>
        </w:rPr>
        <w:t xml:space="preserve"> </w:t>
      </w:r>
      <w:r>
        <w:rPr>
          <w:rFonts w:ascii="Georgia" w:hAnsi="Georgia" w:cs="Georgia"/>
          <w:sz w:val="20"/>
          <w:szCs w:val="20"/>
        </w:rPr>
        <w:t>Success,</w:t>
      </w:r>
      <w:r>
        <w:rPr>
          <w:rFonts w:ascii="Georgia" w:hAnsi="Georgia" w:cs="Georgia"/>
          <w:spacing w:val="-5"/>
          <w:sz w:val="20"/>
          <w:szCs w:val="20"/>
        </w:rPr>
        <w:t xml:space="preserve"> </w:t>
      </w:r>
      <w:r>
        <w:rPr>
          <w:rFonts w:ascii="Georgia" w:hAnsi="Georgia" w:cs="Georgia"/>
          <w:sz w:val="20"/>
          <w:szCs w:val="20"/>
        </w:rPr>
        <w:t>including</w:t>
      </w:r>
      <w:r>
        <w:rPr>
          <w:rFonts w:ascii="Georgia" w:hAnsi="Georgia" w:cs="Georgia"/>
          <w:spacing w:val="-5"/>
          <w:sz w:val="20"/>
          <w:szCs w:val="20"/>
        </w:rPr>
        <w:t xml:space="preserve"> </w:t>
      </w:r>
      <w:r>
        <w:rPr>
          <w:rFonts w:ascii="Georgia" w:hAnsi="Georgia" w:cs="Georgia"/>
          <w:sz w:val="20"/>
          <w:szCs w:val="20"/>
        </w:rPr>
        <w:t>communications</w:t>
      </w:r>
      <w:r>
        <w:rPr>
          <w:rFonts w:ascii="Georgia" w:hAnsi="Georgia" w:cs="Georgia"/>
          <w:spacing w:val="-5"/>
          <w:sz w:val="20"/>
          <w:szCs w:val="20"/>
        </w:rPr>
        <w:t xml:space="preserve"> </w:t>
      </w:r>
      <w:r>
        <w:rPr>
          <w:rFonts w:ascii="Georgia" w:hAnsi="Georgia" w:cs="Georgia"/>
          <w:sz w:val="20"/>
          <w:szCs w:val="20"/>
        </w:rPr>
        <w:t>re:</w:t>
      </w:r>
      <w:r>
        <w:rPr>
          <w:rFonts w:ascii="Georgia" w:hAnsi="Georgia" w:cs="Georgia"/>
          <w:spacing w:val="-5"/>
          <w:sz w:val="20"/>
          <w:szCs w:val="20"/>
        </w:rPr>
        <w:t xml:space="preserve"> </w:t>
      </w:r>
      <w:r>
        <w:rPr>
          <w:rFonts w:ascii="Georgia" w:hAnsi="Georgia" w:cs="Georgia"/>
          <w:sz w:val="20"/>
          <w:szCs w:val="20"/>
        </w:rPr>
        <w:t>brief</w:t>
      </w:r>
      <w:r>
        <w:rPr>
          <w:rFonts w:ascii="Georgia" w:hAnsi="Georgia" w:cs="Georgia"/>
          <w:spacing w:val="-5"/>
          <w:sz w:val="20"/>
          <w:szCs w:val="20"/>
        </w:rPr>
        <w:t xml:space="preserve"> </w:t>
      </w:r>
      <w:r>
        <w:rPr>
          <w:rFonts w:ascii="Georgia" w:hAnsi="Georgia" w:cs="Georgia"/>
          <w:sz w:val="20"/>
          <w:szCs w:val="20"/>
        </w:rPr>
        <w:t>DRC</w:t>
      </w:r>
      <w:r>
        <w:rPr>
          <w:rFonts w:ascii="Georgia" w:hAnsi="Georgia" w:cs="Georgia"/>
          <w:spacing w:val="-5"/>
          <w:sz w:val="20"/>
          <w:szCs w:val="20"/>
        </w:rPr>
        <w:t xml:space="preserve"> </w:t>
      </w:r>
      <w:r>
        <w:rPr>
          <w:rFonts w:ascii="Georgia" w:hAnsi="Georgia" w:cs="Georgia"/>
          <w:sz w:val="20"/>
          <w:szCs w:val="20"/>
        </w:rPr>
        <w:t>status</w:t>
      </w:r>
      <w:r>
        <w:rPr>
          <w:rFonts w:ascii="Georgia" w:hAnsi="Georgia" w:cs="Georgia"/>
          <w:spacing w:val="-4"/>
          <w:sz w:val="20"/>
          <w:szCs w:val="20"/>
        </w:rPr>
        <w:t xml:space="preserve"> </w:t>
      </w:r>
      <w:r>
        <w:rPr>
          <w:rFonts w:ascii="Georgia" w:hAnsi="Georgia" w:cs="Georgia"/>
          <w:spacing w:val="-2"/>
          <w:sz w:val="20"/>
          <w:szCs w:val="20"/>
        </w:rPr>
        <w:t>update</w:t>
      </w:r>
    </w:p>
    <w:p w14:paraId="13A58B5F" w14:textId="77777777" w:rsidR="005E1F49" w:rsidRDefault="00000000">
      <w:pPr>
        <w:pStyle w:val="ListParagraph"/>
        <w:numPr>
          <w:ilvl w:val="0"/>
          <w:numId w:val="40"/>
        </w:numPr>
        <w:tabs>
          <w:tab w:val="left" w:pos="1077"/>
        </w:tabs>
        <w:kinsoku w:val="0"/>
        <w:overflowPunct w:val="0"/>
        <w:spacing w:before="34"/>
        <w:ind w:left="1077" w:hanging="358"/>
        <w:rPr>
          <w:rFonts w:ascii="Georgia" w:hAnsi="Georgia" w:cs="Georgia"/>
          <w:spacing w:val="-5"/>
          <w:sz w:val="20"/>
          <w:szCs w:val="20"/>
        </w:rPr>
      </w:pPr>
      <w:r>
        <w:rPr>
          <w:rFonts w:ascii="Georgia" w:hAnsi="Georgia" w:cs="Georgia"/>
          <w:sz w:val="20"/>
          <w:szCs w:val="20"/>
        </w:rPr>
        <w:t>Expected</w:t>
      </w:r>
      <w:r>
        <w:rPr>
          <w:rFonts w:ascii="Georgia" w:hAnsi="Georgia" w:cs="Georgia"/>
          <w:spacing w:val="-8"/>
          <w:sz w:val="20"/>
          <w:szCs w:val="20"/>
        </w:rPr>
        <w:t xml:space="preserve"> </w:t>
      </w:r>
      <w:r>
        <w:rPr>
          <w:rFonts w:ascii="Georgia" w:hAnsi="Georgia" w:cs="Georgia"/>
          <w:sz w:val="20"/>
          <w:szCs w:val="20"/>
        </w:rPr>
        <w:t>communication</w:t>
      </w:r>
      <w:r>
        <w:rPr>
          <w:rFonts w:ascii="Georgia" w:hAnsi="Georgia" w:cs="Georgia"/>
          <w:spacing w:val="-6"/>
          <w:sz w:val="20"/>
          <w:szCs w:val="20"/>
        </w:rPr>
        <w:t xml:space="preserve"> </w:t>
      </w:r>
      <w:r>
        <w:rPr>
          <w:rFonts w:ascii="Georgia" w:hAnsi="Georgia" w:cs="Georgia"/>
          <w:sz w:val="20"/>
          <w:szCs w:val="20"/>
        </w:rPr>
        <w:t>with</w:t>
      </w:r>
      <w:r>
        <w:rPr>
          <w:rFonts w:ascii="Georgia" w:hAnsi="Georgia" w:cs="Georgia"/>
          <w:spacing w:val="-5"/>
          <w:sz w:val="20"/>
          <w:szCs w:val="20"/>
        </w:rPr>
        <w:t xml:space="preserve"> </w:t>
      </w:r>
      <w:r>
        <w:rPr>
          <w:rFonts w:ascii="Georgia" w:hAnsi="Georgia" w:cs="Georgia"/>
          <w:sz w:val="20"/>
          <w:szCs w:val="20"/>
        </w:rPr>
        <w:t>Faculty</w:t>
      </w:r>
      <w:r>
        <w:rPr>
          <w:rFonts w:ascii="Georgia" w:hAnsi="Georgia" w:cs="Georgia"/>
          <w:spacing w:val="-6"/>
          <w:sz w:val="20"/>
          <w:szCs w:val="20"/>
        </w:rPr>
        <w:t xml:space="preserve"> </w:t>
      </w:r>
      <w:r>
        <w:rPr>
          <w:rFonts w:ascii="Georgia" w:hAnsi="Georgia" w:cs="Georgia"/>
          <w:sz w:val="20"/>
          <w:szCs w:val="20"/>
        </w:rPr>
        <w:t>Committees</w:t>
      </w:r>
      <w:r>
        <w:rPr>
          <w:rFonts w:ascii="Georgia" w:hAnsi="Georgia" w:cs="Georgia"/>
          <w:spacing w:val="-5"/>
          <w:sz w:val="20"/>
          <w:szCs w:val="20"/>
        </w:rPr>
        <w:t xml:space="preserve"> </w:t>
      </w:r>
      <w:r>
        <w:rPr>
          <w:rFonts w:ascii="Georgia" w:hAnsi="Georgia" w:cs="Georgia"/>
          <w:sz w:val="20"/>
          <w:szCs w:val="20"/>
        </w:rPr>
        <w:t>reporting</w:t>
      </w:r>
      <w:r>
        <w:rPr>
          <w:rFonts w:ascii="Georgia" w:hAnsi="Georgia" w:cs="Georgia"/>
          <w:spacing w:val="-6"/>
          <w:sz w:val="20"/>
          <w:szCs w:val="20"/>
        </w:rPr>
        <w:t xml:space="preserve"> </w:t>
      </w:r>
      <w:r>
        <w:rPr>
          <w:rFonts w:ascii="Georgia" w:hAnsi="Georgia" w:cs="Georgia"/>
          <w:sz w:val="20"/>
          <w:szCs w:val="20"/>
        </w:rPr>
        <w:t>to</w:t>
      </w:r>
      <w:r>
        <w:rPr>
          <w:rFonts w:ascii="Georgia" w:hAnsi="Georgia" w:cs="Georgia"/>
          <w:spacing w:val="-5"/>
          <w:sz w:val="20"/>
          <w:szCs w:val="20"/>
        </w:rPr>
        <w:t xml:space="preserve"> EPC</w:t>
      </w:r>
    </w:p>
    <w:p w14:paraId="50E067B8" w14:textId="77777777" w:rsidR="005E1F49" w:rsidRDefault="005E1F49">
      <w:pPr>
        <w:pStyle w:val="BodyText"/>
        <w:kinsoku w:val="0"/>
        <w:overflowPunct w:val="0"/>
        <w:spacing w:before="122"/>
        <w:rPr>
          <w:rFonts w:ascii="Georgia" w:hAnsi="Georgia" w:cs="Georgia"/>
          <w:sz w:val="20"/>
          <w:szCs w:val="20"/>
        </w:rPr>
      </w:pPr>
    </w:p>
    <w:p w14:paraId="4BF7DE20"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Equity,</w:t>
      </w:r>
      <w:r>
        <w:rPr>
          <w:rFonts w:ascii="Georgia" w:hAnsi="Georgia" w:cs="Georgia"/>
          <w:b/>
          <w:bCs/>
          <w:spacing w:val="-11"/>
          <w:sz w:val="22"/>
          <w:szCs w:val="22"/>
        </w:rPr>
        <w:t xml:space="preserve"> </w:t>
      </w:r>
      <w:r>
        <w:rPr>
          <w:rFonts w:ascii="Georgia" w:hAnsi="Georgia" w:cs="Georgia"/>
          <w:b/>
          <w:bCs/>
          <w:sz w:val="22"/>
          <w:szCs w:val="22"/>
        </w:rPr>
        <w:t>Diversity,</w:t>
      </w:r>
      <w:r>
        <w:rPr>
          <w:rFonts w:ascii="Georgia" w:hAnsi="Georgia" w:cs="Georgia"/>
          <w:b/>
          <w:bCs/>
          <w:spacing w:val="-10"/>
          <w:sz w:val="22"/>
          <w:szCs w:val="22"/>
        </w:rPr>
        <w:t xml:space="preserve"> </w:t>
      </w:r>
      <w:r>
        <w:rPr>
          <w:rFonts w:ascii="Georgia" w:hAnsi="Georgia" w:cs="Georgia"/>
          <w:b/>
          <w:bCs/>
          <w:sz w:val="22"/>
          <w:szCs w:val="22"/>
        </w:rPr>
        <w:t>and</w:t>
      </w:r>
      <w:r>
        <w:rPr>
          <w:rFonts w:ascii="Georgia" w:hAnsi="Georgia" w:cs="Georgia"/>
          <w:b/>
          <w:bCs/>
          <w:spacing w:val="-10"/>
          <w:sz w:val="22"/>
          <w:szCs w:val="22"/>
        </w:rPr>
        <w:t xml:space="preserve"> </w:t>
      </w:r>
      <w:r>
        <w:rPr>
          <w:rFonts w:ascii="Georgia" w:hAnsi="Georgia" w:cs="Georgia"/>
          <w:b/>
          <w:bCs/>
          <w:sz w:val="22"/>
          <w:szCs w:val="22"/>
        </w:rPr>
        <w:t>Inclusion</w:t>
      </w:r>
      <w:r>
        <w:rPr>
          <w:rFonts w:ascii="Georgia" w:hAnsi="Georgia" w:cs="Georgia"/>
          <w:b/>
          <w:bCs/>
          <w:spacing w:val="-10"/>
          <w:sz w:val="22"/>
          <w:szCs w:val="22"/>
        </w:rPr>
        <w:t xml:space="preserve"> </w:t>
      </w:r>
      <w:r>
        <w:rPr>
          <w:rFonts w:ascii="Georgia" w:hAnsi="Georgia" w:cs="Georgia"/>
          <w:b/>
          <w:bCs/>
          <w:spacing w:val="-2"/>
          <w:sz w:val="22"/>
          <w:szCs w:val="22"/>
        </w:rPr>
        <w:t>Committee</w:t>
      </w:r>
    </w:p>
    <w:p w14:paraId="7F115B1F" w14:textId="77777777" w:rsidR="005E1F49" w:rsidRDefault="00000000">
      <w:pPr>
        <w:pStyle w:val="BodyText"/>
        <w:kinsoku w:val="0"/>
        <w:overflowPunct w:val="0"/>
        <w:spacing w:before="37"/>
        <w:ind w:left="720"/>
        <w:rPr>
          <w:rFonts w:ascii="Georgia" w:hAnsi="Georgia" w:cs="Georgia"/>
          <w:color w:val="0562C1"/>
          <w:spacing w:val="-2"/>
          <w:sz w:val="20"/>
          <w:szCs w:val="20"/>
        </w:rPr>
      </w:pPr>
      <w:r>
        <w:rPr>
          <w:rFonts w:ascii="Georgia" w:hAnsi="Georgia" w:cs="Georgia"/>
          <w:sz w:val="20"/>
          <w:szCs w:val="20"/>
        </w:rPr>
        <w:t>Brian</w:t>
      </w:r>
      <w:r>
        <w:rPr>
          <w:rFonts w:ascii="Georgia" w:hAnsi="Georgia" w:cs="Georgia"/>
          <w:spacing w:val="-4"/>
          <w:sz w:val="20"/>
          <w:szCs w:val="20"/>
        </w:rPr>
        <w:t xml:space="preserve"> </w:t>
      </w:r>
      <w:r>
        <w:rPr>
          <w:rFonts w:ascii="Georgia" w:hAnsi="Georgia" w:cs="Georgia"/>
          <w:sz w:val="20"/>
          <w:szCs w:val="20"/>
        </w:rPr>
        <w:t>Dilkes,</w:t>
      </w:r>
      <w:r>
        <w:rPr>
          <w:rFonts w:ascii="Georgia" w:hAnsi="Georgia" w:cs="Georgia"/>
          <w:spacing w:val="-4"/>
          <w:sz w:val="20"/>
          <w:szCs w:val="20"/>
        </w:rPr>
        <w:t xml:space="preserve"> </w:t>
      </w:r>
      <w:hyperlink r:id="rId98" w:history="1">
        <w:r>
          <w:rPr>
            <w:rFonts w:ascii="Georgia" w:hAnsi="Georgia" w:cs="Georgia"/>
            <w:color w:val="0562C1"/>
            <w:spacing w:val="-2"/>
            <w:sz w:val="20"/>
            <w:szCs w:val="20"/>
            <w:u w:val="single"/>
          </w:rPr>
          <w:t>bdilkes@purdue.edu</w:t>
        </w:r>
      </w:hyperlink>
    </w:p>
    <w:p w14:paraId="57E1AADF" w14:textId="77777777" w:rsidR="005E1F49" w:rsidRDefault="00000000">
      <w:pPr>
        <w:pStyle w:val="ListParagraph"/>
        <w:numPr>
          <w:ilvl w:val="0"/>
          <w:numId w:val="39"/>
        </w:numPr>
        <w:tabs>
          <w:tab w:val="left" w:pos="1080"/>
        </w:tabs>
        <w:kinsoku w:val="0"/>
        <w:overflowPunct w:val="0"/>
        <w:spacing w:before="35"/>
        <w:ind w:hanging="360"/>
        <w:rPr>
          <w:rFonts w:ascii="Georgia" w:hAnsi="Georgia" w:cs="Georgia"/>
          <w:spacing w:val="-2"/>
          <w:sz w:val="20"/>
          <w:szCs w:val="20"/>
        </w:rPr>
      </w:pPr>
      <w:r>
        <w:rPr>
          <w:rFonts w:ascii="Georgia" w:hAnsi="Georgia" w:cs="Georgia"/>
          <w:sz w:val="20"/>
          <w:szCs w:val="20"/>
        </w:rPr>
        <w:t>Possible</w:t>
      </w:r>
      <w:r>
        <w:rPr>
          <w:rFonts w:ascii="Georgia" w:hAnsi="Georgia" w:cs="Georgia"/>
          <w:spacing w:val="-5"/>
          <w:sz w:val="20"/>
          <w:szCs w:val="20"/>
        </w:rPr>
        <w:t xml:space="preserve"> </w:t>
      </w:r>
      <w:r>
        <w:rPr>
          <w:rFonts w:ascii="Georgia" w:hAnsi="Georgia" w:cs="Georgia"/>
          <w:sz w:val="20"/>
          <w:szCs w:val="20"/>
        </w:rPr>
        <w:t>committee</w:t>
      </w:r>
      <w:r>
        <w:rPr>
          <w:rFonts w:ascii="Georgia" w:hAnsi="Georgia" w:cs="Georgia"/>
          <w:spacing w:val="-6"/>
          <w:sz w:val="20"/>
          <w:szCs w:val="20"/>
        </w:rPr>
        <w:t xml:space="preserve"> </w:t>
      </w:r>
      <w:r>
        <w:rPr>
          <w:rFonts w:ascii="Georgia" w:hAnsi="Georgia" w:cs="Georgia"/>
          <w:sz w:val="20"/>
          <w:szCs w:val="20"/>
        </w:rPr>
        <w:t>name</w:t>
      </w:r>
      <w:r>
        <w:rPr>
          <w:rFonts w:ascii="Georgia" w:hAnsi="Georgia" w:cs="Georgia"/>
          <w:spacing w:val="-5"/>
          <w:sz w:val="20"/>
          <w:szCs w:val="20"/>
        </w:rPr>
        <w:t xml:space="preserve"> </w:t>
      </w:r>
      <w:r>
        <w:rPr>
          <w:rFonts w:ascii="Georgia" w:hAnsi="Georgia" w:cs="Georgia"/>
          <w:spacing w:val="-2"/>
          <w:sz w:val="20"/>
          <w:szCs w:val="20"/>
        </w:rPr>
        <w:t>change</w:t>
      </w:r>
    </w:p>
    <w:p w14:paraId="07651B89" w14:textId="77777777" w:rsidR="005E1F49" w:rsidRDefault="00000000">
      <w:pPr>
        <w:pStyle w:val="ListParagraph"/>
        <w:numPr>
          <w:ilvl w:val="0"/>
          <w:numId w:val="39"/>
        </w:numPr>
        <w:tabs>
          <w:tab w:val="left" w:pos="1078"/>
        </w:tabs>
        <w:kinsoku w:val="0"/>
        <w:overflowPunct w:val="0"/>
        <w:spacing w:before="33"/>
        <w:ind w:left="1078" w:hanging="358"/>
        <w:rPr>
          <w:rFonts w:ascii="Georgia" w:hAnsi="Georgia" w:cs="Georgia"/>
          <w:spacing w:val="-2"/>
          <w:sz w:val="20"/>
          <w:szCs w:val="20"/>
        </w:rPr>
      </w:pPr>
      <w:r>
        <w:rPr>
          <w:rFonts w:ascii="Georgia" w:hAnsi="Georgia" w:cs="Georgia"/>
          <w:spacing w:val="-2"/>
          <w:sz w:val="20"/>
          <w:szCs w:val="20"/>
        </w:rPr>
        <w:t>Compliance</w:t>
      </w:r>
    </w:p>
    <w:p w14:paraId="4CDE072C" w14:textId="77777777" w:rsidR="005E1F49" w:rsidRDefault="005E1F49">
      <w:pPr>
        <w:pStyle w:val="BodyText"/>
        <w:kinsoku w:val="0"/>
        <w:overflowPunct w:val="0"/>
        <w:spacing w:before="68"/>
        <w:rPr>
          <w:rFonts w:ascii="Georgia" w:hAnsi="Georgia" w:cs="Georgia"/>
          <w:sz w:val="20"/>
          <w:szCs w:val="20"/>
        </w:rPr>
      </w:pPr>
    </w:p>
    <w:p w14:paraId="7CC609DC"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Faculty</w:t>
      </w:r>
      <w:r>
        <w:rPr>
          <w:rFonts w:ascii="Georgia" w:hAnsi="Georgia" w:cs="Georgia"/>
          <w:b/>
          <w:bCs/>
          <w:spacing w:val="-10"/>
          <w:sz w:val="22"/>
          <w:szCs w:val="22"/>
        </w:rPr>
        <w:t xml:space="preserve"> </w:t>
      </w:r>
      <w:r>
        <w:rPr>
          <w:rFonts w:ascii="Georgia" w:hAnsi="Georgia" w:cs="Georgia"/>
          <w:b/>
          <w:bCs/>
          <w:sz w:val="22"/>
          <w:szCs w:val="22"/>
        </w:rPr>
        <w:t>Affairs</w:t>
      </w:r>
      <w:r>
        <w:rPr>
          <w:rFonts w:ascii="Georgia" w:hAnsi="Georgia" w:cs="Georgia"/>
          <w:b/>
          <w:bCs/>
          <w:spacing w:val="-10"/>
          <w:sz w:val="22"/>
          <w:szCs w:val="22"/>
        </w:rPr>
        <w:t xml:space="preserve"> </w:t>
      </w:r>
      <w:r>
        <w:rPr>
          <w:rFonts w:ascii="Georgia" w:hAnsi="Georgia" w:cs="Georgia"/>
          <w:b/>
          <w:bCs/>
          <w:spacing w:val="-2"/>
          <w:sz w:val="22"/>
          <w:szCs w:val="22"/>
        </w:rPr>
        <w:t>Committee</w:t>
      </w:r>
    </w:p>
    <w:p w14:paraId="547525D2" w14:textId="77777777" w:rsidR="005E1F49" w:rsidRDefault="00000000">
      <w:pPr>
        <w:pStyle w:val="BodyText"/>
        <w:kinsoku w:val="0"/>
        <w:overflowPunct w:val="0"/>
        <w:ind w:left="720"/>
        <w:rPr>
          <w:rFonts w:ascii="Georgia" w:hAnsi="Georgia" w:cs="Georgia"/>
          <w:color w:val="0562C1"/>
          <w:spacing w:val="-2"/>
          <w:sz w:val="20"/>
          <w:szCs w:val="20"/>
        </w:rPr>
      </w:pPr>
      <w:r>
        <w:rPr>
          <w:rFonts w:ascii="Georgia" w:hAnsi="Georgia" w:cs="Georgia"/>
          <w:sz w:val="20"/>
          <w:szCs w:val="20"/>
        </w:rPr>
        <w:t>Françoise</w:t>
      </w:r>
      <w:r>
        <w:rPr>
          <w:rFonts w:ascii="Georgia" w:hAnsi="Georgia" w:cs="Georgia"/>
          <w:spacing w:val="-8"/>
          <w:sz w:val="20"/>
          <w:szCs w:val="20"/>
        </w:rPr>
        <w:t xml:space="preserve"> </w:t>
      </w:r>
      <w:r>
        <w:rPr>
          <w:rFonts w:ascii="Georgia" w:hAnsi="Georgia" w:cs="Georgia"/>
          <w:sz w:val="20"/>
          <w:szCs w:val="20"/>
        </w:rPr>
        <w:t>Brosseau-</w:t>
      </w:r>
      <w:proofErr w:type="spellStart"/>
      <w:r>
        <w:rPr>
          <w:rFonts w:ascii="Georgia" w:hAnsi="Georgia" w:cs="Georgia"/>
          <w:sz w:val="20"/>
          <w:szCs w:val="20"/>
        </w:rPr>
        <w:t>Lapré</w:t>
      </w:r>
      <w:proofErr w:type="spellEnd"/>
      <w:r>
        <w:rPr>
          <w:rFonts w:ascii="Georgia" w:hAnsi="Georgia" w:cs="Georgia"/>
          <w:sz w:val="20"/>
          <w:szCs w:val="20"/>
        </w:rPr>
        <w:t>,</w:t>
      </w:r>
      <w:r>
        <w:rPr>
          <w:rFonts w:ascii="Georgia" w:hAnsi="Georgia" w:cs="Georgia"/>
          <w:spacing w:val="37"/>
          <w:sz w:val="20"/>
          <w:szCs w:val="20"/>
        </w:rPr>
        <w:t xml:space="preserve"> </w:t>
      </w:r>
      <w:hyperlink r:id="rId99" w:history="1">
        <w:r>
          <w:rPr>
            <w:rFonts w:ascii="Georgia" w:hAnsi="Georgia" w:cs="Georgia"/>
            <w:color w:val="0562C1"/>
            <w:sz w:val="20"/>
            <w:szCs w:val="20"/>
            <w:u w:val="single"/>
          </w:rPr>
          <w:t>fbrossea@purdue.edu</w:t>
        </w:r>
      </w:hyperlink>
      <w:r>
        <w:rPr>
          <w:rFonts w:ascii="Georgia" w:hAnsi="Georgia" w:cs="Georgia"/>
          <w:color w:val="0562C1"/>
          <w:spacing w:val="-6"/>
          <w:sz w:val="20"/>
          <w:szCs w:val="20"/>
        </w:rPr>
        <w:t xml:space="preserve"> </w:t>
      </w:r>
      <w:r>
        <w:rPr>
          <w:rFonts w:ascii="Georgia" w:hAnsi="Georgia" w:cs="Georgia"/>
          <w:color w:val="000000"/>
          <w:sz w:val="20"/>
          <w:szCs w:val="20"/>
        </w:rPr>
        <w:t>/</w:t>
      </w:r>
      <w:r>
        <w:rPr>
          <w:rFonts w:ascii="Georgia" w:hAnsi="Georgia" w:cs="Georgia"/>
          <w:color w:val="000000"/>
          <w:spacing w:val="-6"/>
          <w:sz w:val="20"/>
          <w:szCs w:val="20"/>
        </w:rPr>
        <w:t xml:space="preserve"> </w:t>
      </w:r>
      <w:r>
        <w:rPr>
          <w:rFonts w:ascii="Georgia" w:hAnsi="Georgia" w:cs="Georgia"/>
          <w:color w:val="000000"/>
          <w:sz w:val="20"/>
          <w:szCs w:val="20"/>
        </w:rPr>
        <w:t>Anish</w:t>
      </w:r>
      <w:r>
        <w:rPr>
          <w:rFonts w:ascii="Georgia" w:hAnsi="Georgia" w:cs="Georgia"/>
          <w:color w:val="000000"/>
          <w:spacing w:val="-6"/>
          <w:sz w:val="20"/>
          <w:szCs w:val="20"/>
        </w:rPr>
        <w:t xml:space="preserve"> </w:t>
      </w:r>
      <w:r>
        <w:rPr>
          <w:rFonts w:ascii="Georgia" w:hAnsi="Georgia" w:cs="Georgia"/>
          <w:color w:val="000000"/>
          <w:sz w:val="20"/>
          <w:szCs w:val="20"/>
        </w:rPr>
        <w:t>Vanaik,</w:t>
      </w:r>
      <w:r>
        <w:rPr>
          <w:rFonts w:ascii="Georgia" w:hAnsi="Georgia" w:cs="Georgia"/>
          <w:color w:val="000000"/>
          <w:spacing w:val="-6"/>
          <w:sz w:val="20"/>
          <w:szCs w:val="20"/>
        </w:rPr>
        <w:t xml:space="preserve"> </w:t>
      </w:r>
      <w:hyperlink r:id="rId100" w:history="1">
        <w:r>
          <w:rPr>
            <w:rFonts w:ascii="Georgia" w:hAnsi="Georgia" w:cs="Georgia"/>
            <w:color w:val="0562C1"/>
            <w:spacing w:val="-2"/>
            <w:sz w:val="20"/>
            <w:szCs w:val="20"/>
            <w:u w:val="single"/>
          </w:rPr>
          <w:t>avanaik@purdue.edu</w:t>
        </w:r>
      </w:hyperlink>
    </w:p>
    <w:p w14:paraId="2D38CE85" w14:textId="77777777" w:rsidR="005E1F49" w:rsidRDefault="00000000">
      <w:pPr>
        <w:pStyle w:val="ListParagraph"/>
        <w:numPr>
          <w:ilvl w:val="0"/>
          <w:numId w:val="38"/>
        </w:numPr>
        <w:tabs>
          <w:tab w:val="left" w:pos="1080"/>
        </w:tabs>
        <w:kinsoku w:val="0"/>
        <w:overflowPunct w:val="0"/>
        <w:spacing w:before="1" w:line="227" w:lineRule="exact"/>
        <w:ind w:hanging="360"/>
        <w:rPr>
          <w:rFonts w:ascii="Georgia" w:hAnsi="Georgia" w:cs="Georgia"/>
          <w:spacing w:val="-2"/>
          <w:sz w:val="20"/>
          <w:szCs w:val="20"/>
        </w:rPr>
      </w:pPr>
      <w:r>
        <w:rPr>
          <w:rFonts w:ascii="Georgia" w:hAnsi="Georgia" w:cs="Georgia"/>
          <w:sz w:val="20"/>
          <w:szCs w:val="20"/>
        </w:rPr>
        <w:t>Lecturers</w:t>
      </w:r>
      <w:r>
        <w:rPr>
          <w:rFonts w:ascii="Georgia" w:hAnsi="Georgia" w:cs="Georgia"/>
          <w:spacing w:val="-6"/>
          <w:sz w:val="20"/>
          <w:szCs w:val="20"/>
        </w:rPr>
        <w:t xml:space="preserve"> </w:t>
      </w:r>
      <w:r>
        <w:rPr>
          <w:rFonts w:ascii="Georgia" w:hAnsi="Georgia" w:cs="Georgia"/>
          <w:sz w:val="20"/>
          <w:szCs w:val="20"/>
        </w:rPr>
        <w:t>Advisory</w:t>
      </w:r>
      <w:r>
        <w:rPr>
          <w:rFonts w:ascii="Georgia" w:hAnsi="Georgia" w:cs="Georgia"/>
          <w:spacing w:val="-6"/>
          <w:sz w:val="20"/>
          <w:szCs w:val="20"/>
        </w:rPr>
        <w:t xml:space="preserve"> </w:t>
      </w:r>
      <w:r>
        <w:rPr>
          <w:rFonts w:ascii="Georgia" w:hAnsi="Georgia" w:cs="Georgia"/>
          <w:spacing w:val="-2"/>
          <w:sz w:val="20"/>
          <w:szCs w:val="20"/>
        </w:rPr>
        <w:t>Committee</w:t>
      </w:r>
    </w:p>
    <w:p w14:paraId="77578700" w14:textId="77777777" w:rsidR="005E1F49" w:rsidRDefault="00000000">
      <w:pPr>
        <w:pStyle w:val="ListParagraph"/>
        <w:numPr>
          <w:ilvl w:val="0"/>
          <w:numId w:val="38"/>
        </w:numPr>
        <w:tabs>
          <w:tab w:val="left" w:pos="1077"/>
        </w:tabs>
        <w:kinsoku w:val="0"/>
        <w:overflowPunct w:val="0"/>
        <w:spacing w:line="227" w:lineRule="exact"/>
        <w:ind w:left="1077" w:hanging="358"/>
        <w:rPr>
          <w:rFonts w:ascii="Georgia" w:hAnsi="Georgia" w:cs="Georgia"/>
          <w:spacing w:val="-2"/>
          <w:sz w:val="20"/>
          <w:szCs w:val="20"/>
        </w:rPr>
      </w:pPr>
      <w:r>
        <w:rPr>
          <w:rFonts w:ascii="Georgia" w:hAnsi="Georgia" w:cs="Georgia"/>
          <w:sz w:val="20"/>
          <w:szCs w:val="20"/>
        </w:rPr>
        <w:t>Assessment</w:t>
      </w:r>
      <w:r>
        <w:rPr>
          <w:rFonts w:ascii="Georgia" w:hAnsi="Georgia" w:cs="Georgia"/>
          <w:spacing w:val="-5"/>
          <w:sz w:val="20"/>
          <w:szCs w:val="20"/>
        </w:rPr>
        <w:t xml:space="preserve"> </w:t>
      </w:r>
      <w:r>
        <w:rPr>
          <w:rFonts w:ascii="Georgia" w:hAnsi="Georgia" w:cs="Georgia"/>
          <w:sz w:val="20"/>
          <w:szCs w:val="20"/>
        </w:rPr>
        <w:t>of</w:t>
      </w:r>
      <w:r>
        <w:rPr>
          <w:rFonts w:ascii="Georgia" w:hAnsi="Georgia" w:cs="Georgia"/>
          <w:spacing w:val="-3"/>
          <w:sz w:val="20"/>
          <w:szCs w:val="20"/>
        </w:rPr>
        <w:t xml:space="preserve"> </w:t>
      </w:r>
      <w:r>
        <w:rPr>
          <w:rFonts w:ascii="Georgia" w:hAnsi="Georgia" w:cs="Georgia"/>
          <w:sz w:val="20"/>
          <w:szCs w:val="20"/>
        </w:rPr>
        <w:t>recent</w:t>
      </w:r>
      <w:r>
        <w:rPr>
          <w:rFonts w:ascii="Georgia" w:hAnsi="Georgia" w:cs="Georgia"/>
          <w:spacing w:val="-2"/>
          <w:sz w:val="20"/>
          <w:szCs w:val="20"/>
        </w:rPr>
        <w:t xml:space="preserve"> </w:t>
      </w:r>
      <w:r>
        <w:rPr>
          <w:rFonts w:ascii="Georgia" w:hAnsi="Georgia" w:cs="Georgia"/>
          <w:sz w:val="20"/>
          <w:szCs w:val="20"/>
        </w:rPr>
        <w:t>changes</w:t>
      </w:r>
      <w:r>
        <w:rPr>
          <w:rFonts w:ascii="Georgia" w:hAnsi="Georgia" w:cs="Georgia"/>
          <w:spacing w:val="-3"/>
          <w:sz w:val="20"/>
          <w:szCs w:val="20"/>
        </w:rPr>
        <w:t xml:space="preserve"> </w:t>
      </w:r>
      <w:r>
        <w:rPr>
          <w:rFonts w:ascii="Georgia" w:hAnsi="Georgia" w:cs="Georgia"/>
          <w:sz w:val="20"/>
          <w:szCs w:val="20"/>
        </w:rPr>
        <w:t>in</w:t>
      </w:r>
      <w:r>
        <w:rPr>
          <w:rFonts w:ascii="Georgia" w:hAnsi="Georgia" w:cs="Georgia"/>
          <w:spacing w:val="-2"/>
          <w:sz w:val="20"/>
          <w:szCs w:val="20"/>
        </w:rPr>
        <w:t xml:space="preserve"> </w:t>
      </w:r>
      <w:r>
        <w:rPr>
          <w:rFonts w:ascii="Georgia" w:hAnsi="Georgia" w:cs="Georgia"/>
          <w:sz w:val="20"/>
          <w:szCs w:val="20"/>
        </w:rPr>
        <w:t>P</w:t>
      </w:r>
      <w:r>
        <w:rPr>
          <w:rFonts w:ascii="Georgia" w:hAnsi="Georgia" w:cs="Georgia"/>
          <w:spacing w:val="-3"/>
          <w:sz w:val="20"/>
          <w:szCs w:val="20"/>
        </w:rPr>
        <w:t xml:space="preserve"> </w:t>
      </w:r>
      <w:r>
        <w:rPr>
          <w:rFonts w:ascii="Georgia" w:hAnsi="Georgia" w:cs="Georgia"/>
          <w:sz w:val="20"/>
          <w:szCs w:val="20"/>
        </w:rPr>
        <w:t>and</w:t>
      </w:r>
      <w:r>
        <w:rPr>
          <w:rFonts w:ascii="Georgia" w:hAnsi="Georgia" w:cs="Georgia"/>
          <w:spacing w:val="-4"/>
          <w:sz w:val="20"/>
          <w:szCs w:val="20"/>
        </w:rPr>
        <w:t xml:space="preserve"> </w:t>
      </w:r>
      <w:r>
        <w:rPr>
          <w:rFonts w:ascii="Georgia" w:hAnsi="Georgia" w:cs="Georgia"/>
          <w:sz w:val="20"/>
          <w:szCs w:val="20"/>
        </w:rPr>
        <w:t>T</w:t>
      </w:r>
      <w:r>
        <w:rPr>
          <w:rFonts w:ascii="Georgia" w:hAnsi="Georgia" w:cs="Georgia"/>
          <w:spacing w:val="-3"/>
          <w:sz w:val="20"/>
          <w:szCs w:val="20"/>
        </w:rPr>
        <w:t xml:space="preserve"> </w:t>
      </w:r>
      <w:r>
        <w:rPr>
          <w:rFonts w:ascii="Georgia" w:hAnsi="Georgia" w:cs="Georgia"/>
          <w:spacing w:val="-2"/>
          <w:sz w:val="20"/>
          <w:szCs w:val="20"/>
        </w:rPr>
        <w:t>process.</w:t>
      </w:r>
    </w:p>
    <w:p w14:paraId="73E2FE29" w14:textId="77777777" w:rsidR="005E1F49" w:rsidRDefault="00000000">
      <w:pPr>
        <w:pStyle w:val="ListParagraph"/>
        <w:numPr>
          <w:ilvl w:val="0"/>
          <w:numId w:val="38"/>
        </w:numPr>
        <w:tabs>
          <w:tab w:val="left" w:pos="1079"/>
        </w:tabs>
        <w:kinsoku w:val="0"/>
        <w:overflowPunct w:val="0"/>
        <w:ind w:left="1079" w:right="1692" w:hanging="360"/>
        <w:rPr>
          <w:rFonts w:ascii="Georgia" w:hAnsi="Georgia" w:cs="Georgia"/>
          <w:b/>
          <w:bCs/>
          <w:sz w:val="20"/>
          <w:szCs w:val="20"/>
        </w:rPr>
      </w:pPr>
      <w:r>
        <w:rPr>
          <w:rFonts w:ascii="Georgia" w:hAnsi="Georgia" w:cs="Georgia"/>
          <w:sz w:val="20"/>
          <w:szCs w:val="20"/>
        </w:rPr>
        <w:t>Ability</w:t>
      </w:r>
      <w:r>
        <w:rPr>
          <w:rFonts w:ascii="Georgia" w:hAnsi="Georgia" w:cs="Georgia"/>
          <w:spacing w:val="-3"/>
          <w:sz w:val="20"/>
          <w:szCs w:val="20"/>
        </w:rPr>
        <w:t xml:space="preserve"> </w:t>
      </w:r>
      <w:r>
        <w:rPr>
          <w:rFonts w:ascii="Georgia" w:hAnsi="Georgia" w:cs="Georgia"/>
          <w:sz w:val="20"/>
          <w:szCs w:val="20"/>
        </w:rPr>
        <w:t>of</w:t>
      </w:r>
      <w:r>
        <w:rPr>
          <w:rFonts w:ascii="Georgia" w:hAnsi="Georgia" w:cs="Georgia"/>
          <w:spacing w:val="-3"/>
          <w:sz w:val="20"/>
          <w:szCs w:val="20"/>
        </w:rPr>
        <w:t xml:space="preserve"> </w:t>
      </w:r>
      <w:r>
        <w:rPr>
          <w:rFonts w:ascii="Georgia" w:hAnsi="Georgia" w:cs="Georgia"/>
          <w:sz w:val="20"/>
          <w:szCs w:val="20"/>
        </w:rPr>
        <w:t>Senate</w:t>
      </w:r>
      <w:r>
        <w:rPr>
          <w:rFonts w:ascii="Georgia" w:hAnsi="Georgia" w:cs="Georgia"/>
          <w:spacing w:val="-2"/>
          <w:sz w:val="20"/>
          <w:szCs w:val="20"/>
        </w:rPr>
        <w:t xml:space="preserve"> </w:t>
      </w:r>
      <w:r>
        <w:rPr>
          <w:rFonts w:ascii="Georgia" w:hAnsi="Georgia" w:cs="Georgia"/>
          <w:sz w:val="20"/>
          <w:szCs w:val="20"/>
        </w:rPr>
        <w:t>leadership</w:t>
      </w:r>
      <w:r>
        <w:rPr>
          <w:rFonts w:ascii="Georgia" w:hAnsi="Georgia" w:cs="Georgia"/>
          <w:spacing w:val="-3"/>
          <w:sz w:val="20"/>
          <w:szCs w:val="20"/>
        </w:rPr>
        <w:t xml:space="preserve"> </w:t>
      </w:r>
      <w:r>
        <w:rPr>
          <w:rFonts w:ascii="Georgia" w:hAnsi="Georgia" w:cs="Georgia"/>
          <w:sz w:val="20"/>
          <w:szCs w:val="20"/>
        </w:rPr>
        <w:t>to</w:t>
      </w:r>
      <w:r>
        <w:rPr>
          <w:rFonts w:ascii="Georgia" w:hAnsi="Georgia" w:cs="Georgia"/>
          <w:spacing w:val="-3"/>
          <w:sz w:val="20"/>
          <w:szCs w:val="20"/>
        </w:rPr>
        <w:t xml:space="preserve"> </w:t>
      </w:r>
      <w:r>
        <w:rPr>
          <w:rFonts w:ascii="Georgia" w:hAnsi="Georgia" w:cs="Georgia"/>
          <w:sz w:val="20"/>
          <w:szCs w:val="20"/>
        </w:rPr>
        <w:t>directly</w:t>
      </w:r>
      <w:r>
        <w:rPr>
          <w:rFonts w:ascii="Georgia" w:hAnsi="Georgia" w:cs="Georgia"/>
          <w:spacing w:val="-3"/>
          <w:sz w:val="20"/>
          <w:szCs w:val="20"/>
        </w:rPr>
        <w:t xml:space="preserve"> </w:t>
      </w:r>
      <w:r>
        <w:rPr>
          <w:rFonts w:ascii="Georgia" w:hAnsi="Georgia" w:cs="Georgia"/>
          <w:sz w:val="20"/>
          <w:szCs w:val="20"/>
        </w:rPr>
        <w:t>email</w:t>
      </w:r>
      <w:r>
        <w:rPr>
          <w:rFonts w:ascii="Georgia" w:hAnsi="Georgia" w:cs="Georgia"/>
          <w:spacing w:val="-2"/>
          <w:sz w:val="20"/>
          <w:szCs w:val="20"/>
        </w:rPr>
        <w:t xml:space="preserve"> </w:t>
      </w:r>
      <w:r>
        <w:rPr>
          <w:rFonts w:ascii="Georgia" w:hAnsi="Georgia" w:cs="Georgia"/>
          <w:sz w:val="20"/>
          <w:szCs w:val="20"/>
        </w:rPr>
        <w:t>faculty</w:t>
      </w:r>
      <w:r>
        <w:rPr>
          <w:rFonts w:ascii="Georgia" w:hAnsi="Georgia" w:cs="Georgia"/>
          <w:spacing w:val="-3"/>
          <w:sz w:val="20"/>
          <w:szCs w:val="20"/>
        </w:rPr>
        <w:t xml:space="preserve"> </w:t>
      </w:r>
      <w:r>
        <w:rPr>
          <w:rFonts w:ascii="Georgia" w:hAnsi="Georgia" w:cs="Georgia"/>
          <w:b/>
          <w:bCs/>
          <w:sz w:val="20"/>
          <w:szCs w:val="20"/>
        </w:rPr>
        <w:t>[SD</w:t>
      </w:r>
      <w:r>
        <w:rPr>
          <w:rFonts w:ascii="Georgia" w:hAnsi="Georgia" w:cs="Georgia"/>
          <w:b/>
          <w:bCs/>
          <w:spacing w:val="-3"/>
          <w:sz w:val="20"/>
          <w:szCs w:val="20"/>
        </w:rPr>
        <w:t xml:space="preserve"> </w:t>
      </w:r>
      <w:r>
        <w:rPr>
          <w:rFonts w:ascii="Georgia" w:hAnsi="Georgia" w:cs="Georgia"/>
          <w:b/>
          <w:bCs/>
          <w:sz w:val="20"/>
          <w:szCs w:val="20"/>
        </w:rPr>
        <w:t>passed</w:t>
      </w:r>
      <w:r>
        <w:rPr>
          <w:rFonts w:ascii="Georgia" w:hAnsi="Georgia" w:cs="Georgia"/>
          <w:b/>
          <w:bCs/>
          <w:spacing w:val="-3"/>
          <w:sz w:val="20"/>
          <w:szCs w:val="20"/>
        </w:rPr>
        <w:t xml:space="preserve"> </w:t>
      </w:r>
      <w:r>
        <w:rPr>
          <w:rFonts w:ascii="Georgia" w:hAnsi="Georgia" w:cs="Georgia"/>
          <w:b/>
          <w:bCs/>
          <w:sz w:val="20"/>
          <w:szCs w:val="20"/>
        </w:rPr>
        <w:t>and</w:t>
      </w:r>
      <w:r>
        <w:rPr>
          <w:rFonts w:ascii="Georgia" w:hAnsi="Georgia" w:cs="Georgia"/>
          <w:b/>
          <w:bCs/>
          <w:spacing w:val="-3"/>
          <w:sz w:val="20"/>
          <w:szCs w:val="20"/>
        </w:rPr>
        <w:t xml:space="preserve"> </w:t>
      </w:r>
      <w:r>
        <w:rPr>
          <w:rFonts w:ascii="Georgia" w:hAnsi="Georgia" w:cs="Georgia"/>
          <w:b/>
          <w:bCs/>
          <w:sz w:val="20"/>
          <w:szCs w:val="20"/>
        </w:rPr>
        <w:t>sent</w:t>
      </w:r>
      <w:r>
        <w:rPr>
          <w:rFonts w:ascii="Georgia" w:hAnsi="Georgia" w:cs="Georgia"/>
          <w:b/>
          <w:bCs/>
          <w:spacing w:val="-3"/>
          <w:sz w:val="20"/>
          <w:szCs w:val="20"/>
        </w:rPr>
        <w:t xml:space="preserve"> </w:t>
      </w:r>
      <w:r>
        <w:rPr>
          <w:rFonts w:ascii="Georgia" w:hAnsi="Georgia" w:cs="Georgia"/>
          <w:b/>
          <w:bCs/>
          <w:sz w:val="20"/>
          <w:szCs w:val="20"/>
        </w:rPr>
        <w:t>to</w:t>
      </w:r>
      <w:r>
        <w:rPr>
          <w:rFonts w:ascii="Georgia" w:hAnsi="Georgia" w:cs="Georgia"/>
          <w:b/>
          <w:bCs/>
          <w:spacing w:val="-3"/>
          <w:sz w:val="20"/>
          <w:szCs w:val="20"/>
        </w:rPr>
        <w:t xml:space="preserve"> </w:t>
      </w:r>
      <w:r>
        <w:rPr>
          <w:rFonts w:ascii="Georgia" w:hAnsi="Georgia" w:cs="Georgia"/>
          <w:b/>
          <w:bCs/>
          <w:sz w:val="20"/>
          <w:szCs w:val="20"/>
        </w:rPr>
        <w:t>Senate</w:t>
      </w:r>
      <w:r>
        <w:rPr>
          <w:rFonts w:ascii="Georgia" w:hAnsi="Georgia" w:cs="Georgia"/>
          <w:b/>
          <w:bCs/>
          <w:spacing w:val="-2"/>
          <w:sz w:val="20"/>
          <w:szCs w:val="20"/>
        </w:rPr>
        <w:t xml:space="preserve"> </w:t>
      </w:r>
      <w:r>
        <w:rPr>
          <w:rFonts w:ascii="Georgia" w:hAnsi="Georgia" w:cs="Georgia"/>
          <w:b/>
          <w:bCs/>
          <w:sz w:val="20"/>
          <w:szCs w:val="20"/>
        </w:rPr>
        <w:t>for discussion and adoption]</w:t>
      </w:r>
    </w:p>
    <w:p w14:paraId="663D7223" w14:textId="77777777" w:rsidR="005E1F49" w:rsidRDefault="005E1F49">
      <w:pPr>
        <w:pStyle w:val="ListParagraph"/>
        <w:numPr>
          <w:ilvl w:val="0"/>
          <w:numId w:val="38"/>
        </w:numPr>
        <w:tabs>
          <w:tab w:val="left" w:pos="1079"/>
        </w:tabs>
        <w:kinsoku w:val="0"/>
        <w:overflowPunct w:val="0"/>
        <w:ind w:left="1079" w:right="1692" w:hanging="360"/>
        <w:rPr>
          <w:rFonts w:ascii="Georgia" w:hAnsi="Georgia" w:cs="Georgia"/>
          <w:b/>
          <w:bCs/>
          <w:sz w:val="20"/>
          <w:szCs w:val="20"/>
        </w:rPr>
        <w:sectPr w:rsidR="005E1F49">
          <w:footerReference w:type="default" r:id="rId101"/>
          <w:pgSz w:w="12240" w:h="15840"/>
          <w:pgMar w:top="1080" w:right="720" w:bottom="960" w:left="720" w:header="0" w:footer="774" w:gutter="0"/>
          <w:pgNumType w:start="1"/>
          <w:cols w:space="720"/>
          <w:noEndnote/>
        </w:sectPr>
      </w:pPr>
    </w:p>
    <w:p w14:paraId="5E50A3AC" w14:textId="77777777" w:rsidR="005E1F49" w:rsidRDefault="00000000">
      <w:pPr>
        <w:pStyle w:val="ListParagraph"/>
        <w:numPr>
          <w:ilvl w:val="0"/>
          <w:numId w:val="38"/>
        </w:numPr>
        <w:tabs>
          <w:tab w:val="left" w:pos="1079"/>
        </w:tabs>
        <w:kinsoku w:val="0"/>
        <w:overflowPunct w:val="0"/>
        <w:spacing w:before="72" w:line="227" w:lineRule="exact"/>
        <w:ind w:left="1079" w:hanging="359"/>
        <w:rPr>
          <w:rFonts w:ascii="Georgia" w:hAnsi="Georgia" w:cs="Georgia"/>
          <w:spacing w:val="-5"/>
          <w:sz w:val="20"/>
          <w:szCs w:val="20"/>
        </w:rPr>
      </w:pPr>
      <w:r>
        <w:rPr>
          <w:rFonts w:ascii="Georgia" w:hAnsi="Georgia" w:cs="Georgia"/>
          <w:sz w:val="20"/>
          <w:szCs w:val="20"/>
        </w:rPr>
        <w:lastRenderedPageBreak/>
        <w:t>Implementation</w:t>
      </w:r>
      <w:r>
        <w:rPr>
          <w:rFonts w:ascii="Georgia" w:hAnsi="Georgia" w:cs="Georgia"/>
          <w:spacing w:val="-5"/>
          <w:sz w:val="20"/>
          <w:szCs w:val="20"/>
        </w:rPr>
        <w:t xml:space="preserve"> </w:t>
      </w:r>
      <w:r>
        <w:rPr>
          <w:rFonts w:ascii="Georgia" w:hAnsi="Georgia" w:cs="Georgia"/>
          <w:sz w:val="20"/>
          <w:szCs w:val="20"/>
        </w:rPr>
        <w:t>of</w:t>
      </w:r>
      <w:r>
        <w:rPr>
          <w:rFonts w:ascii="Georgia" w:hAnsi="Georgia" w:cs="Georgia"/>
          <w:spacing w:val="-5"/>
          <w:sz w:val="20"/>
          <w:szCs w:val="20"/>
        </w:rPr>
        <w:t xml:space="preserve"> </w:t>
      </w:r>
      <w:r>
        <w:rPr>
          <w:rFonts w:ascii="Georgia" w:hAnsi="Georgia" w:cs="Georgia"/>
          <w:sz w:val="20"/>
          <w:szCs w:val="20"/>
        </w:rPr>
        <w:t>SEA</w:t>
      </w:r>
      <w:r>
        <w:rPr>
          <w:rFonts w:ascii="Georgia" w:hAnsi="Georgia" w:cs="Georgia"/>
          <w:spacing w:val="-4"/>
          <w:sz w:val="20"/>
          <w:szCs w:val="20"/>
        </w:rPr>
        <w:t xml:space="preserve"> </w:t>
      </w:r>
      <w:r>
        <w:rPr>
          <w:rFonts w:ascii="Georgia" w:hAnsi="Georgia" w:cs="Georgia"/>
          <w:spacing w:val="-5"/>
          <w:sz w:val="20"/>
          <w:szCs w:val="20"/>
        </w:rPr>
        <w:t>202</w:t>
      </w:r>
    </w:p>
    <w:p w14:paraId="56A3DA18" w14:textId="77777777" w:rsidR="005E1F49" w:rsidRDefault="00000000">
      <w:pPr>
        <w:pStyle w:val="ListParagraph"/>
        <w:numPr>
          <w:ilvl w:val="0"/>
          <w:numId w:val="38"/>
        </w:numPr>
        <w:tabs>
          <w:tab w:val="left" w:pos="1079"/>
        </w:tabs>
        <w:kinsoku w:val="0"/>
        <w:overflowPunct w:val="0"/>
        <w:ind w:left="1079" w:right="911" w:hanging="360"/>
        <w:rPr>
          <w:rFonts w:ascii="Georgia" w:hAnsi="Georgia" w:cs="Georgia"/>
          <w:spacing w:val="-6"/>
          <w:sz w:val="20"/>
          <w:szCs w:val="20"/>
        </w:rPr>
      </w:pPr>
      <w:r>
        <w:rPr>
          <w:rFonts w:ascii="Georgia" w:hAnsi="Georgia" w:cs="Georgia"/>
          <w:sz w:val="20"/>
          <w:szCs w:val="20"/>
        </w:rPr>
        <w:t>Impact</w:t>
      </w:r>
      <w:r>
        <w:rPr>
          <w:rFonts w:ascii="Georgia" w:hAnsi="Georgia" w:cs="Georgia"/>
          <w:spacing w:val="-2"/>
          <w:sz w:val="20"/>
          <w:szCs w:val="20"/>
        </w:rPr>
        <w:t xml:space="preserve"> </w:t>
      </w:r>
      <w:r>
        <w:rPr>
          <w:rFonts w:ascii="Georgia" w:hAnsi="Georgia" w:cs="Georgia"/>
          <w:sz w:val="20"/>
          <w:szCs w:val="20"/>
        </w:rPr>
        <w:t>of</w:t>
      </w:r>
      <w:r>
        <w:rPr>
          <w:rFonts w:ascii="Georgia" w:hAnsi="Georgia" w:cs="Georgia"/>
          <w:spacing w:val="-3"/>
          <w:sz w:val="20"/>
          <w:szCs w:val="20"/>
        </w:rPr>
        <w:t xml:space="preserve"> </w:t>
      </w:r>
      <w:r>
        <w:rPr>
          <w:rFonts w:ascii="Georgia" w:hAnsi="Georgia" w:cs="Georgia"/>
          <w:sz w:val="20"/>
          <w:szCs w:val="20"/>
        </w:rPr>
        <w:t>Indiana</w:t>
      </w:r>
      <w:r>
        <w:rPr>
          <w:rFonts w:ascii="Georgia" w:hAnsi="Georgia" w:cs="Georgia"/>
          <w:spacing w:val="-3"/>
          <w:sz w:val="20"/>
          <w:szCs w:val="20"/>
        </w:rPr>
        <w:t xml:space="preserve"> </w:t>
      </w:r>
      <w:r>
        <w:rPr>
          <w:rFonts w:ascii="Georgia" w:hAnsi="Georgia" w:cs="Georgia"/>
          <w:sz w:val="20"/>
          <w:szCs w:val="20"/>
        </w:rPr>
        <w:t>SB1</w:t>
      </w:r>
      <w:r>
        <w:rPr>
          <w:rFonts w:ascii="Georgia" w:hAnsi="Georgia" w:cs="Georgia"/>
          <w:spacing w:val="-3"/>
          <w:sz w:val="20"/>
          <w:szCs w:val="20"/>
        </w:rPr>
        <w:t xml:space="preserve"> </w:t>
      </w:r>
      <w:r>
        <w:rPr>
          <w:rFonts w:ascii="Georgia" w:hAnsi="Georgia" w:cs="Georgia"/>
          <w:sz w:val="20"/>
          <w:szCs w:val="20"/>
        </w:rPr>
        <w:t>on</w:t>
      </w:r>
      <w:r>
        <w:rPr>
          <w:rFonts w:ascii="Georgia" w:hAnsi="Georgia" w:cs="Georgia"/>
          <w:spacing w:val="-2"/>
          <w:sz w:val="20"/>
          <w:szCs w:val="20"/>
        </w:rPr>
        <w:t xml:space="preserve"> </w:t>
      </w:r>
      <w:r>
        <w:rPr>
          <w:rFonts w:ascii="Georgia" w:hAnsi="Georgia" w:cs="Georgia"/>
          <w:sz w:val="20"/>
          <w:szCs w:val="20"/>
        </w:rPr>
        <w:t>Purdue</w:t>
      </w:r>
      <w:r>
        <w:rPr>
          <w:rFonts w:ascii="Georgia" w:hAnsi="Georgia" w:cs="Georgia"/>
          <w:spacing w:val="-2"/>
          <w:sz w:val="20"/>
          <w:szCs w:val="20"/>
        </w:rPr>
        <w:t xml:space="preserve"> </w:t>
      </w:r>
      <w:r>
        <w:rPr>
          <w:rFonts w:ascii="Georgia" w:hAnsi="Georgia" w:cs="Georgia"/>
          <w:sz w:val="20"/>
          <w:szCs w:val="20"/>
        </w:rPr>
        <w:t>Healthcare</w:t>
      </w:r>
      <w:r>
        <w:rPr>
          <w:rFonts w:ascii="Georgia" w:hAnsi="Georgia" w:cs="Georgia"/>
          <w:spacing w:val="-3"/>
          <w:sz w:val="20"/>
          <w:szCs w:val="20"/>
        </w:rPr>
        <w:t xml:space="preserve"> </w:t>
      </w:r>
      <w:r>
        <w:rPr>
          <w:rFonts w:ascii="Georgia" w:hAnsi="Georgia" w:cs="Georgia"/>
          <w:sz w:val="20"/>
          <w:szCs w:val="20"/>
        </w:rPr>
        <w:t>practices</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3"/>
          <w:sz w:val="20"/>
          <w:szCs w:val="20"/>
        </w:rPr>
        <w:t xml:space="preserve"> </w:t>
      </w:r>
      <w:r>
        <w:rPr>
          <w:rFonts w:ascii="Georgia" w:hAnsi="Georgia" w:cs="Georgia"/>
          <w:sz w:val="20"/>
          <w:szCs w:val="20"/>
        </w:rPr>
        <w:t>follow</w:t>
      </w:r>
      <w:r>
        <w:rPr>
          <w:rFonts w:ascii="Georgia" w:hAnsi="Georgia" w:cs="Georgia"/>
          <w:spacing w:val="-3"/>
          <w:sz w:val="20"/>
          <w:szCs w:val="20"/>
        </w:rPr>
        <w:t xml:space="preserve"> </w:t>
      </w:r>
      <w:r>
        <w:rPr>
          <w:rFonts w:ascii="Georgia" w:hAnsi="Georgia" w:cs="Georgia"/>
          <w:sz w:val="20"/>
          <w:szCs w:val="20"/>
        </w:rPr>
        <w:t>up</w:t>
      </w:r>
      <w:r>
        <w:rPr>
          <w:rFonts w:ascii="Georgia" w:hAnsi="Georgia" w:cs="Georgia"/>
          <w:spacing w:val="-3"/>
          <w:sz w:val="20"/>
          <w:szCs w:val="20"/>
        </w:rPr>
        <w:t xml:space="preserve"> </w:t>
      </w:r>
      <w:r>
        <w:rPr>
          <w:rFonts w:ascii="Georgia" w:hAnsi="Georgia" w:cs="Georgia"/>
          <w:sz w:val="20"/>
          <w:szCs w:val="20"/>
        </w:rPr>
        <w:t>on</w:t>
      </w:r>
      <w:r>
        <w:rPr>
          <w:rFonts w:ascii="Georgia" w:hAnsi="Georgia" w:cs="Georgia"/>
          <w:spacing w:val="-2"/>
          <w:sz w:val="20"/>
          <w:szCs w:val="20"/>
        </w:rPr>
        <w:t xml:space="preserve"> </w:t>
      </w:r>
      <w:r>
        <w:rPr>
          <w:rFonts w:ascii="Georgia" w:hAnsi="Georgia" w:cs="Georgia"/>
          <w:sz w:val="20"/>
          <w:szCs w:val="20"/>
        </w:rPr>
        <w:t>measures</w:t>
      </w:r>
      <w:r>
        <w:rPr>
          <w:rFonts w:ascii="Georgia" w:hAnsi="Georgia" w:cs="Georgia"/>
          <w:spacing w:val="-3"/>
          <w:sz w:val="20"/>
          <w:szCs w:val="20"/>
        </w:rPr>
        <w:t xml:space="preserve"> </w:t>
      </w:r>
      <w:r>
        <w:rPr>
          <w:rFonts w:ascii="Georgia" w:hAnsi="Georgia" w:cs="Georgia"/>
          <w:sz w:val="20"/>
          <w:szCs w:val="20"/>
        </w:rPr>
        <w:t>laid</w:t>
      </w:r>
      <w:r>
        <w:rPr>
          <w:rFonts w:ascii="Georgia" w:hAnsi="Georgia" w:cs="Georgia"/>
          <w:spacing w:val="-3"/>
          <w:sz w:val="20"/>
          <w:szCs w:val="20"/>
        </w:rPr>
        <w:t xml:space="preserve"> </w:t>
      </w:r>
      <w:r>
        <w:rPr>
          <w:rFonts w:ascii="Georgia" w:hAnsi="Georgia" w:cs="Georgia"/>
          <w:sz w:val="20"/>
          <w:szCs w:val="20"/>
        </w:rPr>
        <w:t>out</w:t>
      </w:r>
      <w:r>
        <w:rPr>
          <w:rFonts w:ascii="Georgia" w:hAnsi="Georgia" w:cs="Georgia"/>
          <w:spacing w:val="-2"/>
          <w:sz w:val="20"/>
          <w:szCs w:val="20"/>
        </w:rPr>
        <w:t xml:space="preserve"> </w:t>
      </w:r>
      <w:r>
        <w:rPr>
          <w:rFonts w:ascii="Georgia" w:hAnsi="Georgia" w:cs="Georgia"/>
          <w:sz w:val="20"/>
          <w:szCs w:val="20"/>
        </w:rPr>
        <w:t>in</w:t>
      </w:r>
      <w:r>
        <w:rPr>
          <w:rFonts w:ascii="Georgia" w:hAnsi="Georgia" w:cs="Georgia"/>
          <w:spacing w:val="-2"/>
          <w:sz w:val="20"/>
          <w:szCs w:val="20"/>
        </w:rPr>
        <w:t xml:space="preserve"> </w:t>
      </w:r>
      <w:r>
        <w:rPr>
          <w:rFonts w:ascii="Georgia" w:hAnsi="Georgia" w:cs="Georgia"/>
          <w:sz w:val="20"/>
          <w:szCs w:val="20"/>
        </w:rPr>
        <w:t>SD</w:t>
      </w:r>
      <w:r>
        <w:rPr>
          <w:rFonts w:ascii="Georgia" w:hAnsi="Georgia" w:cs="Georgia"/>
          <w:spacing w:val="-3"/>
          <w:sz w:val="20"/>
          <w:szCs w:val="20"/>
        </w:rPr>
        <w:t xml:space="preserve"> </w:t>
      </w:r>
      <w:r>
        <w:rPr>
          <w:rFonts w:ascii="Georgia" w:hAnsi="Georgia" w:cs="Georgia"/>
          <w:sz w:val="20"/>
          <w:szCs w:val="20"/>
        </w:rPr>
        <w:t>22-</w:t>
      </w:r>
      <w:r>
        <w:rPr>
          <w:rFonts w:ascii="Georgia" w:hAnsi="Georgia" w:cs="Georgia"/>
          <w:spacing w:val="-6"/>
          <w:sz w:val="20"/>
          <w:szCs w:val="20"/>
        </w:rPr>
        <w:t>08</w:t>
      </w:r>
    </w:p>
    <w:p w14:paraId="66F2B809" w14:textId="77777777" w:rsidR="005E1F49" w:rsidRDefault="00000000">
      <w:pPr>
        <w:pStyle w:val="ListParagraph"/>
        <w:numPr>
          <w:ilvl w:val="0"/>
          <w:numId w:val="38"/>
        </w:numPr>
        <w:tabs>
          <w:tab w:val="left" w:pos="1077"/>
        </w:tabs>
        <w:kinsoku w:val="0"/>
        <w:overflowPunct w:val="0"/>
        <w:spacing w:line="227" w:lineRule="exact"/>
        <w:ind w:left="1077" w:hanging="358"/>
        <w:rPr>
          <w:rFonts w:ascii="Georgia" w:hAnsi="Georgia" w:cs="Georgia"/>
          <w:spacing w:val="-2"/>
          <w:sz w:val="20"/>
          <w:szCs w:val="20"/>
        </w:rPr>
      </w:pPr>
      <w:r>
        <w:rPr>
          <w:rFonts w:ascii="Georgia" w:hAnsi="Georgia" w:cs="Georgia"/>
          <w:sz w:val="20"/>
          <w:szCs w:val="20"/>
        </w:rPr>
        <w:t>Working</w:t>
      </w:r>
      <w:r>
        <w:rPr>
          <w:rFonts w:ascii="Georgia" w:hAnsi="Georgia" w:cs="Georgia"/>
          <w:spacing w:val="-4"/>
          <w:sz w:val="20"/>
          <w:szCs w:val="20"/>
        </w:rPr>
        <w:t xml:space="preserve"> </w:t>
      </w:r>
      <w:r>
        <w:rPr>
          <w:rFonts w:ascii="Georgia" w:hAnsi="Georgia" w:cs="Georgia"/>
          <w:sz w:val="20"/>
          <w:szCs w:val="20"/>
        </w:rPr>
        <w:t>of</w:t>
      </w:r>
      <w:r>
        <w:rPr>
          <w:rFonts w:ascii="Georgia" w:hAnsi="Georgia" w:cs="Georgia"/>
          <w:spacing w:val="-4"/>
          <w:sz w:val="20"/>
          <w:szCs w:val="20"/>
        </w:rPr>
        <w:t xml:space="preserve"> </w:t>
      </w:r>
      <w:r>
        <w:rPr>
          <w:rFonts w:ascii="Georgia" w:hAnsi="Georgia" w:cs="Georgia"/>
          <w:sz w:val="20"/>
          <w:szCs w:val="20"/>
        </w:rPr>
        <w:t>Elements</w:t>
      </w:r>
      <w:r>
        <w:rPr>
          <w:rFonts w:ascii="Georgia" w:hAnsi="Georgia" w:cs="Georgia"/>
          <w:spacing w:val="-3"/>
          <w:sz w:val="20"/>
          <w:szCs w:val="20"/>
        </w:rPr>
        <w:t xml:space="preserve"> </w:t>
      </w:r>
      <w:r>
        <w:rPr>
          <w:rFonts w:ascii="Georgia" w:hAnsi="Georgia" w:cs="Georgia"/>
          <w:spacing w:val="-2"/>
          <w:sz w:val="20"/>
          <w:szCs w:val="20"/>
        </w:rPr>
        <w:t>software</w:t>
      </w:r>
    </w:p>
    <w:p w14:paraId="088B3200" w14:textId="77777777" w:rsidR="005E1F49" w:rsidRDefault="00000000">
      <w:pPr>
        <w:pStyle w:val="ListParagraph"/>
        <w:numPr>
          <w:ilvl w:val="0"/>
          <w:numId w:val="38"/>
        </w:numPr>
        <w:tabs>
          <w:tab w:val="left" w:pos="1079"/>
        </w:tabs>
        <w:kinsoku w:val="0"/>
        <w:overflowPunct w:val="0"/>
        <w:ind w:left="1079" w:hanging="360"/>
        <w:rPr>
          <w:rFonts w:ascii="Georgia" w:hAnsi="Georgia" w:cs="Georgia"/>
          <w:spacing w:val="-2"/>
          <w:sz w:val="20"/>
          <w:szCs w:val="20"/>
        </w:rPr>
      </w:pPr>
      <w:r>
        <w:rPr>
          <w:rFonts w:ascii="Georgia" w:hAnsi="Georgia" w:cs="Georgia"/>
          <w:sz w:val="20"/>
          <w:szCs w:val="20"/>
        </w:rPr>
        <w:t>Input</w:t>
      </w:r>
      <w:r>
        <w:rPr>
          <w:rFonts w:ascii="Georgia" w:hAnsi="Georgia" w:cs="Georgia"/>
          <w:spacing w:val="-5"/>
          <w:sz w:val="20"/>
          <w:szCs w:val="20"/>
        </w:rPr>
        <w:t xml:space="preserve"> </w:t>
      </w:r>
      <w:r>
        <w:rPr>
          <w:rFonts w:ascii="Georgia" w:hAnsi="Georgia" w:cs="Georgia"/>
          <w:sz w:val="20"/>
          <w:szCs w:val="20"/>
        </w:rPr>
        <w:t>to</w:t>
      </w:r>
      <w:r>
        <w:rPr>
          <w:rFonts w:ascii="Georgia" w:hAnsi="Georgia" w:cs="Georgia"/>
          <w:spacing w:val="-4"/>
          <w:sz w:val="20"/>
          <w:szCs w:val="20"/>
        </w:rPr>
        <w:t xml:space="preserve"> </w:t>
      </w:r>
      <w:r>
        <w:rPr>
          <w:rFonts w:ascii="Georgia" w:hAnsi="Georgia" w:cs="Georgia"/>
          <w:sz w:val="20"/>
          <w:szCs w:val="20"/>
        </w:rPr>
        <w:t>OVPFA</w:t>
      </w:r>
      <w:r>
        <w:rPr>
          <w:rFonts w:ascii="Georgia" w:hAnsi="Georgia" w:cs="Georgia"/>
          <w:spacing w:val="-4"/>
          <w:sz w:val="20"/>
          <w:szCs w:val="20"/>
        </w:rPr>
        <w:t xml:space="preserve"> </w:t>
      </w:r>
      <w:r>
        <w:rPr>
          <w:rFonts w:ascii="Georgia" w:hAnsi="Georgia" w:cs="Georgia"/>
          <w:sz w:val="20"/>
          <w:szCs w:val="20"/>
        </w:rPr>
        <w:t>on</w:t>
      </w:r>
      <w:r>
        <w:rPr>
          <w:rFonts w:ascii="Georgia" w:hAnsi="Georgia" w:cs="Georgia"/>
          <w:spacing w:val="-3"/>
          <w:sz w:val="20"/>
          <w:szCs w:val="20"/>
        </w:rPr>
        <w:t xml:space="preserve"> </w:t>
      </w:r>
      <w:r>
        <w:rPr>
          <w:rFonts w:ascii="Georgia" w:hAnsi="Georgia" w:cs="Georgia"/>
          <w:sz w:val="20"/>
          <w:szCs w:val="20"/>
        </w:rPr>
        <w:t>recent</w:t>
      </w:r>
      <w:r>
        <w:rPr>
          <w:rFonts w:ascii="Georgia" w:hAnsi="Georgia" w:cs="Georgia"/>
          <w:spacing w:val="-3"/>
          <w:sz w:val="20"/>
          <w:szCs w:val="20"/>
        </w:rPr>
        <w:t xml:space="preserve"> </w:t>
      </w:r>
      <w:r>
        <w:rPr>
          <w:rFonts w:ascii="Georgia" w:hAnsi="Georgia" w:cs="Georgia"/>
          <w:sz w:val="20"/>
          <w:szCs w:val="20"/>
        </w:rPr>
        <w:t>changes</w:t>
      </w:r>
      <w:r>
        <w:rPr>
          <w:rFonts w:ascii="Georgia" w:hAnsi="Georgia" w:cs="Georgia"/>
          <w:spacing w:val="-5"/>
          <w:sz w:val="20"/>
          <w:szCs w:val="20"/>
        </w:rPr>
        <w:t xml:space="preserve"> </w:t>
      </w:r>
      <w:r>
        <w:rPr>
          <w:rFonts w:ascii="Georgia" w:hAnsi="Georgia" w:cs="Georgia"/>
          <w:sz w:val="20"/>
          <w:szCs w:val="20"/>
        </w:rPr>
        <w:t>to</w:t>
      </w:r>
      <w:r>
        <w:rPr>
          <w:rFonts w:ascii="Georgia" w:hAnsi="Georgia" w:cs="Georgia"/>
          <w:spacing w:val="-4"/>
          <w:sz w:val="20"/>
          <w:szCs w:val="20"/>
        </w:rPr>
        <w:t xml:space="preserve"> </w:t>
      </w:r>
      <w:r>
        <w:rPr>
          <w:rFonts w:ascii="Georgia" w:hAnsi="Georgia" w:cs="Georgia"/>
          <w:sz w:val="20"/>
          <w:szCs w:val="20"/>
        </w:rPr>
        <w:t>various</w:t>
      </w:r>
      <w:r>
        <w:rPr>
          <w:rFonts w:ascii="Georgia" w:hAnsi="Georgia" w:cs="Georgia"/>
          <w:spacing w:val="-4"/>
          <w:sz w:val="20"/>
          <w:szCs w:val="20"/>
        </w:rPr>
        <w:t xml:space="preserve"> </w:t>
      </w:r>
      <w:r>
        <w:rPr>
          <w:rFonts w:ascii="Georgia" w:hAnsi="Georgia" w:cs="Georgia"/>
          <w:sz w:val="20"/>
          <w:szCs w:val="20"/>
        </w:rPr>
        <w:t>standards,</w:t>
      </w:r>
      <w:r>
        <w:rPr>
          <w:rFonts w:ascii="Georgia" w:hAnsi="Georgia" w:cs="Georgia"/>
          <w:spacing w:val="-4"/>
          <w:sz w:val="20"/>
          <w:szCs w:val="20"/>
        </w:rPr>
        <w:t xml:space="preserve"> </w:t>
      </w:r>
      <w:r>
        <w:rPr>
          <w:rFonts w:ascii="Georgia" w:hAnsi="Georgia" w:cs="Georgia"/>
          <w:sz w:val="20"/>
          <w:szCs w:val="20"/>
        </w:rPr>
        <w:t>policies</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3"/>
          <w:sz w:val="20"/>
          <w:szCs w:val="20"/>
        </w:rPr>
        <w:t xml:space="preserve"> </w:t>
      </w:r>
      <w:r>
        <w:rPr>
          <w:rFonts w:ascii="Georgia" w:hAnsi="Georgia" w:cs="Georgia"/>
          <w:spacing w:val="-2"/>
          <w:sz w:val="20"/>
          <w:szCs w:val="20"/>
        </w:rPr>
        <w:t>procedures:</w:t>
      </w:r>
    </w:p>
    <w:p w14:paraId="5F09DFB9" w14:textId="77777777" w:rsidR="005E1F49" w:rsidRDefault="00000000">
      <w:pPr>
        <w:pStyle w:val="ListParagraph"/>
        <w:numPr>
          <w:ilvl w:val="1"/>
          <w:numId w:val="38"/>
        </w:numPr>
        <w:tabs>
          <w:tab w:val="left" w:pos="1799"/>
        </w:tabs>
        <w:kinsoku w:val="0"/>
        <w:overflowPunct w:val="0"/>
        <w:spacing w:before="1" w:line="227" w:lineRule="exact"/>
        <w:rPr>
          <w:rFonts w:ascii="Georgia" w:hAnsi="Georgia" w:cs="Georgia"/>
          <w:spacing w:val="-4"/>
          <w:sz w:val="20"/>
          <w:szCs w:val="20"/>
        </w:rPr>
      </w:pPr>
      <w:r>
        <w:rPr>
          <w:rFonts w:ascii="Georgia" w:hAnsi="Georgia" w:cs="Georgia"/>
          <w:sz w:val="20"/>
          <w:szCs w:val="20"/>
        </w:rPr>
        <w:t>changes</w:t>
      </w:r>
      <w:r>
        <w:rPr>
          <w:rFonts w:ascii="Georgia" w:hAnsi="Georgia" w:cs="Georgia"/>
          <w:spacing w:val="-6"/>
          <w:sz w:val="20"/>
          <w:szCs w:val="20"/>
        </w:rPr>
        <w:t xml:space="preserve"> </w:t>
      </w:r>
      <w:r>
        <w:rPr>
          <w:rFonts w:ascii="Georgia" w:hAnsi="Georgia" w:cs="Georgia"/>
          <w:sz w:val="20"/>
          <w:szCs w:val="20"/>
        </w:rPr>
        <w:t>to</w:t>
      </w:r>
      <w:r>
        <w:rPr>
          <w:rFonts w:ascii="Georgia" w:hAnsi="Georgia" w:cs="Georgia"/>
          <w:spacing w:val="-2"/>
          <w:sz w:val="20"/>
          <w:szCs w:val="20"/>
        </w:rPr>
        <w:t xml:space="preserve"> </w:t>
      </w:r>
      <w:proofErr w:type="spellStart"/>
      <w:r>
        <w:rPr>
          <w:rFonts w:ascii="Georgia" w:hAnsi="Georgia" w:cs="Georgia"/>
          <w:spacing w:val="-4"/>
          <w:sz w:val="20"/>
          <w:szCs w:val="20"/>
        </w:rPr>
        <w:t>eAPR</w:t>
      </w:r>
      <w:proofErr w:type="spellEnd"/>
    </w:p>
    <w:p w14:paraId="18D89F1D" w14:textId="77777777" w:rsidR="005E1F49" w:rsidRDefault="00000000">
      <w:pPr>
        <w:pStyle w:val="ListParagraph"/>
        <w:numPr>
          <w:ilvl w:val="1"/>
          <w:numId w:val="38"/>
        </w:numPr>
        <w:tabs>
          <w:tab w:val="left" w:pos="1798"/>
        </w:tabs>
        <w:kinsoku w:val="0"/>
        <w:overflowPunct w:val="0"/>
        <w:ind w:left="1798" w:hanging="359"/>
        <w:rPr>
          <w:rFonts w:ascii="Georgia" w:hAnsi="Georgia" w:cs="Georgia"/>
          <w:spacing w:val="-2"/>
          <w:sz w:val="20"/>
          <w:szCs w:val="20"/>
        </w:rPr>
      </w:pPr>
      <w:r>
        <w:rPr>
          <w:rFonts w:ascii="Georgia" w:hAnsi="Georgia" w:cs="Georgia"/>
          <w:sz w:val="20"/>
          <w:szCs w:val="20"/>
        </w:rPr>
        <w:t>Guidelines</w:t>
      </w:r>
      <w:r>
        <w:rPr>
          <w:rFonts w:ascii="Georgia" w:hAnsi="Georgia" w:cs="Georgia"/>
          <w:spacing w:val="-9"/>
          <w:sz w:val="20"/>
          <w:szCs w:val="20"/>
        </w:rPr>
        <w:t xml:space="preserve"> </w:t>
      </w:r>
      <w:r>
        <w:rPr>
          <w:rFonts w:ascii="Georgia" w:hAnsi="Georgia" w:cs="Georgia"/>
          <w:sz w:val="20"/>
          <w:szCs w:val="20"/>
        </w:rPr>
        <w:t>for</w:t>
      </w:r>
      <w:r>
        <w:rPr>
          <w:rFonts w:ascii="Georgia" w:hAnsi="Georgia" w:cs="Georgia"/>
          <w:spacing w:val="-6"/>
          <w:sz w:val="20"/>
          <w:szCs w:val="20"/>
        </w:rPr>
        <w:t xml:space="preserve"> </w:t>
      </w:r>
      <w:r>
        <w:rPr>
          <w:rFonts w:ascii="Georgia" w:hAnsi="Georgia" w:cs="Georgia"/>
          <w:sz w:val="20"/>
          <w:szCs w:val="20"/>
        </w:rPr>
        <w:t>Establishing</w:t>
      </w:r>
      <w:r>
        <w:rPr>
          <w:rFonts w:ascii="Georgia" w:hAnsi="Georgia" w:cs="Georgia"/>
          <w:spacing w:val="-7"/>
          <w:sz w:val="20"/>
          <w:szCs w:val="20"/>
        </w:rPr>
        <w:t xml:space="preserve"> </w:t>
      </w:r>
      <w:r>
        <w:rPr>
          <w:rFonts w:ascii="Georgia" w:hAnsi="Georgia" w:cs="Georgia"/>
          <w:sz w:val="20"/>
          <w:szCs w:val="20"/>
        </w:rPr>
        <w:t>Intergovernmental</w:t>
      </w:r>
      <w:r>
        <w:rPr>
          <w:rFonts w:ascii="Georgia" w:hAnsi="Georgia" w:cs="Georgia"/>
          <w:spacing w:val="-7"/>
          <w:sz w:val="20"/>
          <w:szCs w:val="20"/>
        </w:rPr>
        <w:t xml:space="preserve"> </w:t>
      </w:r>
      <w:r>
        <w:rPr>
          <w:rFonts w:ascii="Georgia" w:hAnsi="Georgia" w:cs="Georgia"/>
          <w:sz w:val="20"/>
          <w:szCs w:val="20"/>
        </w:rPr>
        <w:t>Personnel</w:t>
      </w:r>
      <w:r>
        <w:rPr>
          <w:rFonts w:ascii="Georgia" w:hAnsi="Georgia" w:cs="Georgia"/>
          <w:spacing w:val="-6"/>
          <w:sz w:val="20"/>
          <w:szCs w:val="20"/>
        </w:rPr>
        <w:t xml:space="preserve"> </w:t>
      </w:r>
      <w:r>
        <w:rPr>
          <w:rFonts w:ascii="Georgia" w:hAnsi="Georgia" w:cs="Georgia"/>
          <w:sz w:val="20"/>
          <w:szCs w:val="20"/>
        </w:rPr>
        <w:t>Act</w:t>
      </w:r>
      <w:r>
        <w:rPr>
          <w:rFonts w:ascii="Georgia" w:hAnsi="Georgia" w:cs="Georgia"/>
          <w:spacing w:val="-5"/>
          <w:sz w:val="20"/>
          <w:szCs w:val="20"/>
        </w:rPr>
        <w:t xml:space="preserve"> </w:t>
      </w:r>
      <w:r>
        <w:rPr>
          <w:rFonts w:ascii="Georgia" w:hAnsi="Georgia" w:cs="Georgia"/>
          <w:sz w:val="20"/>
          <w:szCs w:val="20"/>
        </w:rPr>
        <w:t>agreements</w:t>
      </w:r>
      <w:r>
        <w:rPr>
          <w:rFonts w:ascii="Georgia" w:hAnsi="Georgia" w:cs="Georgia"/>
          <w:spacing w:val="-6"/>
          <w:sz w:val="20"/>
          <w:szCs w:val="20"/>
        </w:rPr>
        <w:t xml:space="preserve"> </w:t>
      </w:r>
      <w:r>
        <w:rPr>
          <w:rFonts w:ascii="Georgia" w:hAnsi="Georgia" w:cs="Georgia"/>
          <w:spacing w:val="-2"/>
          <w:sz w:val="20"/>
          <w:szCs w:val="20"/>
        </w:rPr>
        <w:t>(IPAs)</w:t>
      </w:r>
    </w:p>
    <w:p w14:paraId="495CEC62" w14:textId="77777777" w:rsidR="005E1F49" w:rsidRDefault="00000000">
      <w:pPr>
        <w:pStyle w:val="ListParagraph"/>
        <w:numPr>
          <w:ilvl w:val="1"/>
          <w:numId w:val="38"/>
        </w:numPr>
        <w:tabs>
          <w:tab w:val="left" w:pos="1799"/>
        </w:tabs>
        <w:kinsoku w:val="0"/>
        <w:overflowPunct w:val="0"/>
        <w:ind w:right="1232" w:hanging="361"/>
        <w:rPr>
          <w:rFonts w:ascii="Georgia" w:hAnsi="Georgia" w:cs="Georgia"/>
          <w:sz w:val="20"/>
          <w:szCs w:val="20"/>
        </w:rPr>
      </w:pPr>
      <w:r>
        <w:rPr>
          <w:rFonts w:ascii="Georgia" w:hAnsi="Georgia" w:cs="Georgia"/>
          <w:sz w:val="20"/>
          <w:szCs w:val="20"/>
        </w:rPr>
        <w:t>Process</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4"/>
          <w:sz w:val="20"/>
          <w:szCs w:val="20"/>
        </w:rPr>
        <w:t xml:space="preserve"> </w:t>
      </w:r>
      <w:r>
        <w:rPr>
          <w:rFonts w:ascii="Georgia" w:hAnsi="Georgia" w:cs="Georgia"/>
          <w:sz w:val="20"/>
          <w:szCs w:val="20"/>
        </w:rPr>
        <w:t>procedures</w:t>
      </w:r>
      <w:r>
        <w:rPr>
          <w:rFonts w:ascii="Georgia" w:hAnsi="Georgia" w:cs="Georgia"/>
          <w:spacing w:val="-4"/>
          <w:sz w:val="20"/>
          <w:szCs w:val="20"/>
        </w:rPr>
        <w:t xml:space="preserve"> </w:t>
      </w:r>
      <w:r>
        <w:rPr>
          <w:rFonts w:ascii="Georgia" w:hAnsi="Georgia" w:cs="Georgia"/>
          <w:sz w:val="20"/>
          <w:szCs w:val="20"/>
        </w:rPr>
        <w:t>for</w:t>
      </w:r>
      <w:r>
        <w:rPr>
          <w:rFonts w:ascii="Georgia" w:hAnsi="Georgia" w:cs="Georgia"/>
          <w:spacing w:val="-5"/>
          <w:sz w:val="20"/>
          <w:szCs w:val="20"/>
        </w:rPr>
        <w:t xml:space="preserve"> </w:t>
      </w:r>
      <w:r>
        <w:rPr>
          <w:rFonts w:ascii="Georgia" w:hAnsi="Georgia" w:cs="Georgia"/>
          <w:sz w:val="20"/>
          <w:szCs w:val="20"/>
        </w:rPr>
        <w:t>Purdue</w:t>
      </w:r>
      <w:r>
        <w:rPr>
          <w:rFonts w:ascii="Georgia" w:hAnsi="Georgia" w:cs="Georgia"/>
          <w:spacing w:val="-4"/>
          <w:sz w:val="20"/>
          <w:szCs w:val="20"/>
        </w:rPr>
        <w:t xml:space="preserve"> </w:t>
      </w:r>
      <w:r>
        <w:rPr>
          <w:rFonts w:ascii="Georgia" w:hAnsi="Georgia" w:cs="Georgia"/>
          <w:sz w:val="20"/>
          <w:szCs w:val="20"/>
        </w:rPr>
        <w:t>Faculty</w:t>
      </w:r>
      <w:r>
        <w:rPr>
          <w:rFonts w:ascii="Georgia" w:hAnsi="Georgia" w:cs="Georgia"/>
          <w:spacing w:val="-4"/>
          <w:sz w:val="20"/>
          <w:szCs w:val="20"/>
        </w:rPr>
        <w:t xml:space="preserve"> </w:t>
      </w:r>
      <w:r>
        <w:rPr>
          <w:rFonts w:ascii="Georgia" w:hAnsi="Georgia" w:cs="Georgia"/>
          <w:sz w:val="20"/>
          <w:szCs w:val="20"/>
        </w:rPr>
        <w:t>and</w:t>
      </w:r>
      <w:r>
        <w:rPr>
          <w:rFonts w:ascii="Georgia" w:hAnsi="Georgia" w:cs="Georgia"/>
          <w:spacing w:val="-4"/>
          <w:sz w:val="20"/>
          <w:szCs w:val="20"/>
        </w:rPr>
        <w:t xml:space="preserve"> </w:t>
      </w:r>
      <w:r>
        <w:rPr>
          <w:rFonts w:ascii="Georgia" w:hAnsi="Georgia" w:cs="Georgia"/>
          <w:sz w:val="20"/>
          <w:szCs w:val="20"/>
        </w:rPr>
        <w:t>Staff</w:t>
      </w:r>
      <w:r>
        <w:rPr>
          <w:rFonts w:ascii="Georgia" w:hAnsi="Georgia" w:cs="Georgia"/>
          <w:spacing w:val="-4"/>
          <w:sz w:val="20"/>
          <w:szCs w:val="20"/>
        </w:rPr>
        <w:t xml:space="preserve"> </w:t>
      </w:r>
      <w:r>
        <w:rPr>
          <w:rFonts w:ascii="Georgia" w:hAnsi="Georgia" w:cs="Georgia"/>
          <w:sz w:val="20"/>
          <w:szCs w:val="20"/>
        </w:rPr>
        <w:t>Participation</w:t>
      </w:r>
      <w:r>
        <w:rPr>
          <w:rFonts w:ascii="Georgia" w:hAnsi="Georgia" w:cs="Georgia"/>
          <w:spacing w:val="-4"/>
          <w:sz w:val="20"/>
          <w:szCs w:val="20"/>
        </w:rPr>
        <w:t xml:space="preserve"> </w:t>
      </w:r>
      <w:r>
        <w:rPr>
          <w:rFonts w:ascii="Georgia" w:hAnsi="Georgia" w:cs="Georgia"/>
          <w:sz w:val="20"/>
          <w:szCs w:val="20"/>
        </w:rPr>
        <w:t>in</w:t>
      </w:r>
      <w:r>
        <w:rPr>
          <w:rFonts w:ascii="Georgia" w:hAnsi="Georgia" w:cs="Georgia"/>
          <w:spacing w:val="-4"/>
          <w:sz w:val="20"/>
          <w:szCs w:val="20"/>
        </w:rPr>
        <w:t xml:space="preserve"> </w:t>
      </w:r>
      <w:r>
        <w:rPr>
          <w:rFonts w:ascii="Georgia" w:hAnsi="Georgia" w:cs="Georgia"/>
          <w:sz w:val="20"/>
          <w:szCs w:val="20"/>
        </w:rPr>
        <w:t>Intergovernmental Personnel Act Agreements.</w:t>
      </w:r>
    </w:p>
    <w:p w14:paraId="0CE54512" w14:textId="77777777" w:rsidR="005E1F49" w:rsidRDefault="00000000">
      <w:pPr>
        <w:pStyle w:val="ListParagraph"/>
        <w:numPr>
          <w:ilvl w:val="1"/>
          <w:numId w:val="38"/>
        </w:numPr>
        <w:tabs>
          <w:tab w:val="left" w:pos="1798"/>
        </w:tabs>
        <w:kinsoku w:val="0"/>
        <w:overflowPunct w:val="0"/>
        <w:spacing w:line="226" w:lineRule="exact"/>
        <w:ind w:left="1798" w:hanging="359"/>
        <w:rPr>
          <w:rFonts w:ascii="Georgia" w:hAnsi="Georgia" w:cs="Georgia"/>
          <w:spacing w:val="-2"/>
          <w:sz w:val="20"/>
          <w:szCs w:val="20"/>
        </w:rPr>
      </w:pPr>
      <w:r>
        <w:rPr>
          <w:rFonts w:ascii="Georgia" w:hAnsi="Georgia" w:cs="Georgia"/>
          <w:sz w:val="20"/>
          <w:szCs w:val="20"/>
        </w:rPr>
        <w:t>Presentation</w:t>
      </w:r>
      <w:r>
        <w:rPr>
          <w:rFonts w:ascii="Georgia" w:hAnsi="Georgia" w:cs="Georgia"/>
          <w:spacing w:val="-8"/>
          <w:sz w:val="20"/>
          <w:szCs w:val="20"/>
        </w:rPr>
        <w:t xml:space="preserve"> </w:t>
      </w:r>
      <w:r>
        <w:rPr>
          <w:rFonts w:ascii="Georgia" w:hAnsi="Georgia" w:cs="Georgia"/>
          <w:sz w:val="20"/>
          <w:szCs w:val="20"/>
        </w:rPr>
        <w:t>about</w:t>
      </w:r>
      <w:r>
        <w:rPr>
          <w:rFonts w:ascii="Georgia" w:hAnsi="Georgia" w:cs="Georgia"/>
          <w:spacing w:val="-5"/>
          <w:sz w:val="20"/>
          <w:szCs w:val="20"/>
        </w:rPr>
        <w:t xml:space="preserve"> </w:t>
      </w:r>
      <w:r>
        <w:rPr>
          <w:rFonts w:ascii="Georgia" w:hAnsi="Georgia" w:cs="Georgia"/>
          <w:sz w:val="20"/>
          <w:szCs w:val="20"/>
        </w:rPr>
        <w:t>Purdue</w:t>
      </w:r>
      <w:r>
        <w:rPr>
          <w:rFonts w:ascii="Georgia" w:hAnsi="Georgia" w:cs="Georgia"/>
          <w:spacing w:val="-6"/>
          <w:sz w:val="20"/>
          <w:szCs w:val="20"/>
        </w:rPr>
        <w:t xml:space="preserve"> </w:t>
      </w:r>
      <w:r>
        <w:rPr>
          <w:rFonts w:ascii="Georgia" w:hAnsi="Georgia" w:cs="Georgia"/>
          <w:sz w:val="20"/>
          <w:szCs w:val="20"/>
        </w:rPr>
        <w:t>transition</w:t>
      </w:r>
      <w:r>
        <w:rPr>
          <w:rFonts w:ascii="Georgia" w:hAnsi="Georgia" w:cs="Georgia"/>
          <w:spacing w:val="-3"/>
          <w:sz w:val="20"/>
          <w:szCs w:val="20"/>
        </w:rPr>
        <w:t xml:space="preserve"> </w:t>
      </w:r>
      <w:r>
        <w:rPr>
          <w:rFonts w:ascii="Georgia" w:hAnsi="Georgia" w:cs="Georgia"/>
          <w:sz w:val="20"/>
          <w:szCs w:val="20"/>
        </w:rPr>
        <w:t>to</w:t>
      </w:r>
      <w:r>
        <w:rPr>
          <w:rFonts w:ascii="Georgia" w:hAnsi="Georgia" w:cs="Georgia"/>
          <w:spacing w:val="-6"/>
          <w:sz w:val="20"/>
          <w:szCs w:val="20"/>
        </w:rPr>
        <w:t xml:space="preserve"> </w:t>
      </w:r>
      <w:r>
        <w:rPr>
          <w:rFonts w:ascii="Georgia" w:hAnsi="Georgia" w:cs="Georgia"/>
          <w:sz w:val="20"/>
          <w:szCs w:val="20"/>
        </w:rPr>
        <w:t>Elements</w:t>
      </w:r>
      <w:r>
        <w:rPr>
          <w:rFonts w:ascii="Georgia" w:hAnsi="Georgia" w:cs="Georgia"/>
          <w:spacing w:val="-4"/>
          <w:sz w:val="20"/>
          <w:szCs w:val="20"/>
        </w:rPr>
        <w:t xml:space="preserve"> </w:t>
      </w:r>
      <w:r>
        <w:rPr>
          <w:rFonts w:ascii="Georgia" w:hAnsi="Georgia" w:cs="Georgia"/>
          <w:sz w:val="20"/>
          <w:szCs w:val="20"/>
        </w:rPr>
        <w:t>for</w:t>
      </w:r>
      <w:r>
        <w:rPr>
          <w:rFonts w:ascii="Georgia" w:hAnsi="Georgia" w:cs="Georgia"/>
          <w:spacing w:val="-5"/>
          <w:sz w:val="20"/>
          <w:szCs w:val="20"/>
        </w:rPr>
        <w:t xml:space="preserve"> </w:t>
      </w:r>
      <w:r>
        <w:rPr>
          <w:rFonts w:ascii="Georgia" w:hAnsi="Georgia" w:cs="Georgia"/>
          <w:sz w:val="20"/>
          <w:szCs w:val="20"/>
        </w:rPr>
        <w:t>Annual</w:t>
      </w:r>
      <w:r>
        <w:rPr>
          <w:rFonts w:ascii="Georgia" w:hAnsi="Georgia" w:cs="Georgia"/>
          <w:spacing w:val="-4"/>
          <w:sz w:val="20"/>
          <w:szCs w:val="20"/>
        </w:rPr>
        <w:t xml:space="preserve"> </w:t>
      </w:r>
      <w:r>
        <w:rPr>
          <w:rFonts w:ascii="Georgia" w:hAnsi="Georgia" w:cs="Georgia"/>
          <w:sz w:val="20"/>
          <w:szCs w:val="20"/>
        </w:rPr>
        <w:t>Activity</w:t>
      </w:r>
      <w:r>
        <w:rPr>
          <w:rFonts w:ascii="Georgia" w:hAnsi="Georgia" w:cs="Georgia"/>
          <w:spacing w:val="-4"/>
          <w:sz w:val="20"/>
          <w:szCs w:val="20"/>
        </w:rPr>
        <w:t xml:space="preserve"> </w:t>
      </w:r>
      <w:r>
        <w:rPr>
          <w:rFonts w:ascii="Georgia" w:hAnsi="Georgia" w:cs="Georgia"/>
          <w:spacing w:val="-2"/>
          <w:sz w:val="20"/>
          <w:szCs w:val="20"/>
        </w:rPr>
        <w:t>Reports.</w:t>
      </w:r>
    </w:p>
    <w:p w14:paraId="5297725E" w14:textId="77777777" w:rsidR="005E1F49" w:rsidRDefault="00000000">
      <w:pPr>
        <w:pStyle w:val="ListParagraph"/>
        <w:numPr>
          <w:ilvl w:val="1"/>
          <w:numId w:val="38"/>
        </w:numPr>
        <w:tabs>
          <w:tab w:val="left" w:pos="1799"/>
        </w:tabs>
        <w:kinsoku w:val="0"/>
        <w:overflowPunct w:val="0"/>
        <w:spacing w:before="1" w:line="227" w:lineRule="exact"/>
        <w:rPr>
          <w:rFonts w:ascii="Georgia" w:hAnsi="Georgia" w:cs="Georgia"/>
          <w:spacing w:val="-2"/>
          <w:sz w:val="20"/>
          <w:szCs w:val="20"/>
        </w:rPr>
      </w:pPr>
      <w:r>
        <w:rPr>
          <w:rFonts w:ascii="Georgia" w:hAnsi="Georgia" w:cs="Georgia"/>
          <w:sz w:val="20"/>
          <w:szCs w:val="20"/>
        </w:rPr>
        <w:t>Courtesy</w:t>
      </w:r>
      <w:r>
        <w:rPr>
          <w:rFonts w:ascii="Georgia" w:hAnsi="Georgia" w:cs="Georgia"/>
          <w:spacing w:val="-7"/>
          <w:sz w:val="20"/>
          <w:szCs w:val="20"/>
        </w:rPr>
        <w:t xml:space="preserve"> </w:t>
      </w:r>
      <w:r>
        <w:rPr>
          <w:rFonts w:ascii="Georgia" w:hAnsi="Georgia" w:cs="Georgia"/>
          <w:sz w:val="20"/>
          <w:szCs w:val="20"/>
        </w:rPr>
        <w:t>Faculty</w:t>
      </w:r>
      <w:r>
        <w:rPr>
          <w:rFonts w:ascii="Georgia" w:hAnsi="Georgia" w:cs="Georgia"/>
          <w:spacing w:val="-7"/>
          <w:sz w:val="20"/>
          <w:szCs w:val="20"/>
        </w:rPr>
        <w:t xml:space="preserve"> </w:t>
      </w:r>
      <w:r>
        <w:rPr>
          <w:rFonts w:ascii="Georgia" w:hAnsi="Georgia" w:cs="Georgia"/>
          <w:sz w:val="20"/>
          <w:szCs w:val="20"/>
        </w:rPr>
        <w:t>Appointment</w:t>
      </w:r>
      <w:r>
        <w:rPr>
          <w:rFonts w:ascii="Georgia" w:hAnsi="Georgia" w:cs="Georgia"/>
          <w:spacing w:val="-5"/>
          <w:sz w:val="20"/>
          <w:szCs w:val="20"/>
        </w:rPr>
        <w:t xml:space="preserve"> </w:t>
      </w:r>
      <w:r>
        <w:rPr>
          <w:rFonts w:ascii="Georgia" w:hAnsi="Georgia" w:cs="Georgia"/>
          <w:spacing w:val="-2"/>
          <w:sz w:val="20"/>
          <w:szCs w:val="20"/>
        </w:rPr>
        <w:t>Standard</w:t>
      </w:r>
    </w:p>
    <w:p w14:paraId="170B6E25" w14:textId="77777777" w:rsidR="005E1F49" w:rsidRDefault="00000000">
      <w:pPr>
        <w:pStyle w:val="ListParagraph"/>
        <w:numPr>
          <w:ilvl w:val="1"/>
          <w:numId w:val="38"/>
        </w:numPr>
        <w:tabs>
          <w:tab w:val="left" w:pos="1799"/>
        </w:tabs>
        <w:kinsoku w:val="0"/>
        <w:overflowPunct w:val="0"/>
        <w:spacing w:line="227" w:lineRule="exact"/>
        <w:rPr>
          <w:rFonts w:ascii="Georgia" w:hAnsi="Georgia" w:cs="Georgia"/>
          <w:spacing w:val="-2"/>
          <w:sz w:val="20"/>
          <w:szCs w:val="20"/>
        </w:rPr>
      </w:pPr>
      <w:r>
        <w:rPr>
          <w:rFonts w:ascii="Georgia" w:hAnsi="Georgia" w:cs="Georgia"/>
          <w:sz w:val="20"/>
          <w:szCs w:val="20"/>
        </w:rPr>
        <w:t>Revised</w:t>
      </w:r>
      <w:r>
        <w:rPr>
          <w:rFonts w:ascii="Georgia" w:hAnsi="Georgia" w:cs="Georgia"/>
          <w:spacing w:val="-5"/>
          <w:sz w:val="20"/>
          <w:szCs w:val="20"/>
        </w:rPr>
        <w:t xml:space="preserve"> </w:t>
      </w:r>
      <w:r>
        <w:rPr>
          <w:rFonts w:ascii="Georgia" w:hAnsi="Georgia" w:cs="Georgia"/>
          <w:sz w:val="20"/>
          <w:szCs w:val="20"/>
        </w:rPr>
        <w:t>R/I/E</w:t>
      </w:r>
      <w:r>
        <w:rPr>
          <w:rFonts w:ascii="Georgia" w:hAnsi="Georgia" w:cs="Georgia"/>
          <w:spacing w:val="-4"/>
          <w:sz w:val="20"/>
          <w:szCs w:val="20"/>
        </w:rPr>
        <w:t xml:space="preserve"> </w:t>
      </w:r>
      <w:r>
        <w:rPr>
          <w:rFonts w:ascii="Georgia" w:hAnsi="Georgia" w:cs="Georgia"/>
          <w:sz w:val="20"/>
          <w:szCs w:val="20"/>
        </w:rPr>
        <w:t>Leave</w:t>
      </w:r>
      <w:r>
        <w:rPr>
          <w:rFonts w:ascii="Georgia" w:hAnsi="Georgia" w:cs="Georgia"/>
          <w:spacing w:val="-3"/>
          <w:sz w:val="20"/>
          <w:szCs w:val="20"/>
        </w:rPr>
        <w:t xml:space="preserve"> </w:t>
      </w:r>
      <w:r>
        <w:rPr>
          <w:rFonts w:ascii="Georgia" w:hAnsi="Georgia" w:cs="Georgia"/>
          <w:sz w:val="20"/>
          <w:szCs w:val="20"/>
        </w:rPr>
        <w:t>request</w:t>
      </w:r>
      <w:r>
        <w:rPr>
          <w:rFonts w:ascii="Georgia" w:hAnsi="Georgia" w:cs="Georgia"/>
          <w:spacing w:val="-3"/>
          <w:sz w:val="20"/>
          <w:szCs w:val="20"/>
        </w:rPr>
        <w:t xml:space="preserve"> </w:t>
      </w:r>
      <w:r>
        <w:rPr>
          <w:rFonts w:ascii="Georgia" w:hAnsi="Georgia" w:cs="Georgia"/>
          <w:spacing w:val="-2"/>
          <w:sz w:val="20"/>
          <w:szCs w:val="20"/>
        </w:rPr>
        <w:t>procedures</w:t>
      </w:r>
    </w:p>
    <w:p w14:paraId="2C8D4DCB" w14:textId="77777777" w:rsidR="005E1F49" w:rsidRDefault="00000000">
      <w:pPr>
        <w:pStyle w:val="ListParagraph"/>
        <w:numPr>
          <w:ilvl w:val="1"/>
          <w:numId w:val="38"/>
        </w:numPr>
        <w:tabs>
          <w:tab w:val="left" w:pos="1799"/>
        </w:tabs>
        <w:kinsoku w:val="0"/>
        <w:overflowPunct w:val="0"/>
        <w:rPr>
          <w:rFonts w:ascii="Georgia" w:hAnsi="Georgia" w:cs="Georgia"/>
          <w:spacing w:val="-2"/>
          <w:sz w:val="20"/>
          <w:szCs w:val="20"/>
        </w:rPr>
      </w:pPr>
      <w:r>
        <w:rPr>
          <w:rFonts w:ascii="Georgia" w:hAnsi="Georgia" w:cs="Georgia"/>
          <w:sz w:val="20"/>
          <w:szCs w:val="20"/>
        </w:rPr>
        <w:t>Reportable</w:t>
      </w:r>
      <w:r>
        <w:rPr>
          <w:rFonts w:ascii="Georgia" w:hAnsi="Georgia" w:cs="Georgia"/>
          <w:spacing w:val="-5"/>
          <w:sz w:val="20"/>
          <w:szCs w:val="20"/>
        </w:rPr>
        <w:t xml:space="preserve"> </w:t>
      </w:r>
      <w:r>
        <w:rPr>
          <w:rFonts w:ascii="Georgia" w:hAnsi="Georgia" w:cs="Georgia"/>
          <w:sz w:val="20"/>
          <w:szCs w:val="20"/>
        </w:rPr>
        <w:t>Outside</w:t>
      </w:r>
      <w:r>
        <w:rPr>
          <w:rFonts w:ascii="Georgia" w:hAnsi="Georgia" w:cs="Georgia"/>
          <w:spacing w:val="-6"/>
          <w:sz w:val="20"/>
          <w:szCs w:val="20"/>
        </w:rPr>
        <w:t xml:space="preserve"> </w:t>
      </w:r>
      <w:r>
        <w:rPr>
          <w:rFonts w:ascii="Georgia" w:hAnsi="Georgia" w:cs="Georgia"/>
          <w:sz w:val="20"/>
          <w:szCs w:val="20"/>
        </w:rPr>
        <w:t>Activities</w:t>
      </w:r>
      <w:r>
        <w:rPr>
          <w:rFonts w:ascii="Georgia" w:hAnsi="Georgia" w:cs="Georgia"/>
          <w:spacing w:val="-6"/>
          <w:sz w:val="20"/>
          <w:szCs w:val="20"/>
        </w:rPr>
        <w:t xml:space="preserve"> </w:t>
      </w:r>
      <w:r>
        <w:rPr>
          <w:rFonts w:ascii="Georgia" w:hAnsi="Georgia" w:cs="Georgia"/>
          <w:sz w:val="20"/>
          <w:szCs w:val="20"/>
        </w:rPr>
        <w:t>leave</w:t>
      </w:r>
      <w:r>
        <w:rPr>
          <w:rFonts w:ascii="Georgia" w:hAnsi="Georgia" w:cs="Georgia"/>
          <w:spacing w:val="-5"/>
          <w:sz w:val="20"/>
          <w:szCs w:val="20"/>
        </w:rPr>
        <w:t xml:space="preserve"> </w:t>
      </w:r>
      <w:r>
        <w:rPr>
          <w:rFonts w:ascii="Georgia" w:hAnsi="Georgia" w:cs="Georgia"/>
          <w:sz w:val="20"/>
          <w:szCs w:val="20"/>
        </w:rPr>
        <w:t>request</w:t>
      </w:r>
      <w:r>
        <w:rPr>
          <w:rFonts w:ascii="Georgia" w:hAnsi="Georgia" w:cs="Georgia"/>
          <w:spacing w:val="-4"/>
          <w:sz w:val="20"/>
          <w:szCs w:val="20"/>
        </w:rPr>
        <w:t xml:space="preserve"> </w:t>
      </w:r>
      <w:r>
        <w:rPr>
          <w:rFonts w:ascii="Georgia" w:hAnsi="Georgia" w:cs="Georgia"/>
          <w:spacing w:val="-2"/>
          <w:sz w:val="20"/>
          <w:szCs w:val="20"/>
        </w:rPr>
        <w:t>procedures</w:t>
      </w:r>
    </w:p>
    <w:p w14:paraId="43EE421B" w14:textId="77777777" w:rsidR="005E1F49" w:rsidRDefault="005E1F49">
      <w:pPr>
        <w:pStyle w:val="BodyText"/>
        <w:kinsoku w:val="0"/>
        <w:overflowPunct w:val="0"/>
        <w:rPr>
          <w:rFonts w:ascii="Georgia" w:hAnsi="Georgia" w:cs="Georgia"/>
          <w:sz w:val="20"/>
          <w:szCs w:val="20"/>
        </w:rPr>
      </w:pPr>
    </w:p>
    <w:p w14:paraId="266AEC16" w14:textId="77777777" w:rsidR="005E1F49" w:rsidRDefault="005E1F49">
      <w:pPr>
        <w:pStyle w:val="BodyText"/>
        <w:kinsoku w:val="0"/>
        <w:overflowPunct w:val="0"/>
        <w:spacing w:before="1"/>
        <w:rPr>
          <w:rFonts w:ascii="Georgia" w:hAnsi="Georgia" w:cs="Georgia"/>
          <w:sz w:val="20"/>
          <w:szCs w:val="20"/>
        </w:rPr>
      </w:pPr>
    </w:p>
    <w:p w14:paraId="6EEFDF82"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Student</w:t>
      </w:r>
      <w:r>
        <w:rPr>
          <w:rFonts w:ascii="Georgia" w:hAnsi="Georgia" w:cs="Georgia"/>
          <w:b/>
          <w:bCs/>
          <w:spacing w:val="-11"/>
          <w:sz w:val="22"/>
          <w:szCs w:val="22"/>
        </w:rPr>
        <w:t xml:space="preserve"> </w:t>
      </w:r>
      <w:r>
        <w:rPr>
          <w:rFonts w:ascii="Georgia" w:hAnsi="Georgia" w:cs="Georgia"/>
          <w:b/>
          <w:bCs/>
          <w:sz w:val="22"/>
          <w:szCs w:val="22"/>
        </w:rPr>
        <w:t>Affairs</w:t>
      </w:r>
      <w:r>
        <w:rPr>
          <w:rFonts w:ascii="Georgia" w:hAnsi="Georgia" w:cs="Georgia"/>
          <w:b/>
          <w:bCs/>
          <w:spacing w:val="-10"/>
          <w:sz w:val="22"/>
          <w:szCs w:val="22"/>
        </w:rPr>
        <w:t xml:space="preserve"> </w:t>
      </w:r>
      <w:r>
        <w:rPr>
          <w:rFonts w:ascii="Georgia" w:hAnsi="Georgia" w:cs="Georgia"/>
          <w:b/>
          <w:bCs/>
          <w:spacing w:val="-2"/>
          <w:sz w:val="22"/>
          <w:szCs w:val="22"/>
        </w:rPr>
        <w:t>Committee</w:t>
      </w:r>
    </w:p>
    <w:p w14:paraId="035E5E10" w14:textId="77777777" w:rsidR="005E1F49" w:rsidRDefault="00000000">
      <w:pPr>
        <w:pStyle w:val="BodyText"/>
        <w:kinsoku w:val="0"/>
        <w:overflowPunct w:val="0"/>
        <w:spacing w:before="36"/>
        <w:ind w:left="720"/>
        <w:rPr>
          <w:rFonts w:ascii="Georgia" w:hAnsi="Georgia" w:cs="Georgia"/>
          <w:color w:val="0562C1"/>
          <w:spacing w:val="-2"/>
          <w:sz w:val="20"/>
          <w:szCs w:val="20"/>
        </w:rPr>
      </w:pPr>
      <w:r>
        <w:rPr>
          <w:rFonts w:ascii="Georgia" w:hAnsi="Georgia" w:cs="Georgia"/>
          <w:sz w:val="20"/>
          <w:szCs w:val="20"/>
        </w:rPr>
        <w:t>Abigail</w:t>
      </w:r>
      <w:r>
        <w:rPr>
          <w:rFonts w:ascii="Georgia" w:hAnsi="Georgia" w:cs="Georgia"/>
          <w:spacing w:val="-4"/>
          <w:sz w:val="20"/>
          <w:szCs w:val="20"/>
        </w:rPr>
        <w:t xml:space="preserve"> </w:t>
      </w:r>
      <w:r>
        <w:rPr>
          <w:rFonts w:ascii="Georgia" w:hAnsi="Georgia" w:cs="Georgia"/>
          <w:sz w:val="20"/>
          <w:szCs w:val="20"/>
        </w:rPr>
        <w:t>S.</w:t>
      </w:r>
      <w:r>
        <w:rPr>
          <w:rFonts w:ascii="Georgia" w:hAnsi="Georgia" w:cs="Georgia"/>
          <w:spacing w:val="-4"/>
          <w:sz w:val="20"/>
          <w:szCs w:val="20"/>
        </w:rPr>
        <w:t xml:space="preserve"> </w:t>
      </w:r>
      <w:r>
        <w:rPr>
          <w:rFonts w:ascii="Georgia" w:hAnsi="Georgia" w:cs="Georgia"/>
          <w:sz w:val="20"/>
          <w:szCs w:val="20"/>
        </w:rPr>
        <w:t>Engelberth,</w:t>
      </w:r>
      <w:r>
        <w:rPr>
          <w:rFonts w:ascii="Georgia" w:hAnsi="Georgia" w:cs="Georgia"/>
          <w:spacing w:val="-4"/>
          <w:sz w:val="20"/>
          <w:szCs w:val="20"/>
        </w:rPr>
        <w:t xml:space="preserve"> </w:t>
      </w:r>
      <w:hyperlink r:id="rId102" w:history="1">
        <w:r>
          <w:rPr>
            <w:rFonts w:ascii="Georgia" w:hAnsi="Georgia" w:cs="Georgia"/>
            <w:color w:val="0562C1"/>
            <w:spacing w:val="-2"/>
            <w:sz w:val="20"/>
            <w:szCs w:val="20"/>
            <w:u w:val="single"/>
          </w:rPr>
          <w:t>aengelbe@purdue.edu</w:t>
        </w:r>
      </w:hyperlink>
    </w:p>
    <w:p w14:paraId="564B4B93" w14:textId="77777777" w:rsidR="005E1F49" w:rsidRDefault="00000000">
      <w:pPr>
        <w:pStyle w:val="ListParagraph"/>
        <w:numPr>
          <w:ilvl w:val="0"/>
          <w:numId w:val="37"/>
        </w:numPr>
        <w:tabs>
          <w:tab w:val="left" w:pos="1080"/>
        </w:tabs>
        <w:kinsoku w:val="0"/>
        <w:overflowPunct w:val="0"/>
        <w:spacing w:before="35"/>
        <w:ind w:hanging="360"/>
        <w:rPr>
          <w:rFonts w:ascii="Georgia" w:hAnsi="Georgia" w:cs="Georgia"/>
          <w:spacing w:val="-4"/>
          <w:sz w:val="20"/>
          <w:szCs w:val="20"/>
        </w:rPr>
      </w:pPr>
      <w:r>
        <w:rPr>
          <w:rFonts w:ascii="Georgia" w:hAnsi="Georgia" w:cs="Georgia"/>
          <w:sz w:val="20"/>
          <w:szCs w:val="20"/>
        </w:rPr>
        <w:t>Class</w:t>
      </w:r>
      <w:r>
        <w:rPr>
          <w:rFonts w:ascii="Georgia" w:hAnsi="Georgia" w:cs="Georgia"/>
          <w:spacing w:val="-4"/>
          <w:sz w:val="20"/>
          <w:szCs w:val="20"/>
        </w:rPr>
        <w:t xml:space="preserve"> Size</w:t>
      </w:r>
    </w:p>
    <w:p w14:paraId="219F3659" w14:textId="77777777" w:rsidR="005E1F49" w:rsidRDefault="00000000">
      <w:pPr>
        <w:pStyle w:val="ListParagraph"/>
        <w:numPr>
          <w:ilvl w:val="0"/>
          <w:numId w:val="37"/>
        </w:numPr>
        <w:tabs>
          <w:tab w:val="left" w:pos="1078"/>
        </w:tabs>
        <w:kinsoku w:val="0"/>
        <w:overflowPunct w:val="0"/>
        <w:spacing w:before="34"/>
        <w:ind w:left="1078" w:hanging="358"/>
        <w:rPr>
          <w:rFonts w:ascii="Georgia" w:hAnsi="Georgia" w:cs="Georgia"/>
          <w:spacing w:val="-2"/>
          <w:sz w:val="20"/>
          <w:szCs w:val="20"/>
        </w:rPr>
      </w:pPr>
      <w:r>
        <w:rPr>
          <w:rFonts w:ascii="Georgia" w:hAnsi="Georgia" w:cs="Georgia"/>
          <w:sz w:val="20"/>
          <w:szCs w:val="20"/>
        </w:rPr>
        <w:t>Equitable</w:t>
      </w:r>
      <w:r>
        <w:rPr>
          <w:rFonts w:ascii="Georgia" w:hAnsi="Georgia" w:cs="Georgia"/>
          <w:spacing w:val="-6"/>
          <w:sz w:val="20"/>
          <w:szCs w:val="20"/>
        </w:rPr>
        <w:t xml:space="preserve"> </w:t>
      </w:r>
      <w:r>
        <w:rPr>
          <w:rFonts w:ascii="Georgia" w:hAnsi="Georgia" w:cs="Georgia"/>
          <w:spacing w:val="-2"/>
          <w:sz w:val="20"/>
          <w:szCs w:val="20"/>
        </w:rPr>
        <w:t>Parking</w:t>
      </w:r>
    </w:p>
    <w:p w14:paraId="73F4B60B" w14:textId="77777777" w:rsidR="005E1F49" w:rsidRDefault="00000000">
      <w:pPr>
        <w:pStyle w:val="ListParagraph"/>
        <w:numPr>
          <w:ilvl w:val="0"/>
          <w:numId w:val="37"/>
        </w:numPr>
        <w:tabs>
          <w:tab w:val="left" w:pos="1078"/>
        </w:tabs>
        <w:kinsoku w:val="0"/>
        <w:overflowPunct w:val="0"/>
        <w:spacing w:before="33"/>
        <w:ind w:left="1078" w:hanging="358"/>
        <w:rPr>
          <w:rFonts w:ascii="Georgia" w:hAnsi="Georgia" w:cs="Georgia"/>
          <w:spacing w:val="-2"/>
          <w:sz w:val="20"/>
          <w:szCs w:val="20"/>
        </w:rPr>
      </w:pPr>
      <w:r>
        <w:rPr>
          <w:rFonts w:ascii="Georgia" w:hAnsi="Georgia" w:cs="Georgia"/>
          <w:sz w:val="20"/>
          <w:szCs w:val="20"/>
        </w:rPr>
        <w:t>Move-in</w:t>
      </w:r>
      <w:r>
        <w:rPr>
          <w:rFonts w:ascii="Georgia" w:hAnsi="Georgia" w:cs="Georgia"/>
          <w:spacing w:val="-7"/>
          <w:sz w:val="20"/>
          <w:szCs w:val="20"/>
        </w:rPr>
        <w:t xml:space="preserve"> </w:t>
      </w:r>
      <w:r>
        <w:rPr>
          <w:rFonts w:ascii="Georgia" w:hAnsi="Georgia" w:cs="Georgia"/>
          <w:spacing w:val="-2"/>
          <w:sz w:val="20"/>
          <w:szCs w:val="20"/>
        </w:rPr>
        <w:t>Package</w:t>
      </w:r>
    </w:p>
    <w:p w14:paraId="0DF8A94D" w14:textId="77777777" w:rsidR="005E1F49" w:rsidRDefault="005E1F49">
      <w:pPr>
        <w:pStyle w:val="BodyText"/>
        <w:kinsoku w:val="0"/>
        <w:overflowPunct w:val="0"/>
        <w:rPr>
          <w:rFonts w:ascii="Georgia" w:hAnsi="Georgia" w:cs="Georgia"/>
          <w:sz w:val="20"/>
          <w:szCs w:val="20"/>
        </w:rPr>
      </w:pPr>
    </w:p>
    <w:p w14:paraId="1783B8A1" w14:textId="77777777" w:rsidR="005E1F49" w:rsidRDefault="005E1F49">
      <w:pPr>
        <w:pStyle w:val="BodyText"/>
        <w:kinsoku w:val="0"/>
        <w:overflowPunct w:val="0"/>
        <w:spacing w:before="104"/>
        <w:rPr>
          <w:rFonts w:ascii="Georgia" w:hAnsi="Georgia" w:cs="Georgia"/>
          <w:sz w:val="20"/>
          <w:szCs w:val="20"/>
        </w:rPr>
      </w:pPr>
    </w:p>
    <w:p w14:paraId="334EC12B" w14:textId="77777777" w:rsidR="005E1F49" w:rsidRDefault="00000000">
      <w:pPr>
        <w:pStyle w:val="BodyText"/>
        <w:kinsoku w:val="0"/>
        <w:overflowPunct w:val="0"/>
        <w:ind w:left="720"/>
        <w:rPr>
          <w:rFonts w:ascii="Georgia" w:hAnsi="Georgia" w:cs="Georgia"/>
          <w:b/>
          <w:bCs/>
          <w:spacing w:val="-2"/>
          <w:sz w:val="22"/>
          <w:szCs w:val="22"/>
        </w:rPr>
      </w:pPr>
      <w:r>
        <w:rPr>
          <w:rFonts w:ascii="Georgia" w:hAnsi="Georgia" w:cs="Georgia"/>
          <w:b/>
          <w:bCs/>
          <w:sz w:val="22"/>
          <w:szCs w:val="22"/>
        </w:rPr>
        <w:t>University</w:t>
      </w:r>
      <w:r>
        <w:rPr>
          <w:rFonts w:ascii="Georgia" w:hAnsi="Georgia" w:cs="Georgia"/>
          <w:b/>
          <w:bCs/>
          <w:spacing w:val="-13"/>
          <w:sz w:val="22"/>
          <w:szCs w:val="22"/>
        </w:rPr>
        <w:t xml:space="preserve"> </w:t>
      </w:r>
      <w:r>
        <w:rPr>
          <w:rFonts w:ascii="Georgia" w:hAnsi="Georgia" w:cs="Georgia"/>
          <w:b/>
          <w:bCs/>
          <w:sz w:val="22"/>
          <w:szCs w:val="22"/>
        </w:rPr>
        <w:t>Resources</w:t>
      </w:r>
      <w:r>
        <w:rPr>
          <w:rFonts w:ascii="Georgia" w:hAnsi="Georgia" w:cs="Georgia"/>
          <w:b/>
          <w:bCs/>
          <w:spacing w:val="-12"/>
          <w:sz w:val="22"/>
          <w:szCs w:val="22"/>
        </w:rPr>
        <w:t xml:space="preserve"> </w:t>
      </w:r>
      <w:r>
        <w:rPr>
          <w:rFonts w:ascii="Georgia" w:hAnsi="Georgia" w:cs="Georgia"/>
          <w:b/>
          <w:bCs/>
          <w:sz w:val="22"/>
          <w:szCs w:val="22"/>
        </w:rPr>
        <w:t>Policy</w:t>
      </w:r>
      <w:r>
        <w:rPr>
          <w:rFonts w:ascii="Georgia" w:hAnsi="Georgia" w:cs="Georgia"/>
          <w:b/>
          <w:bCs/>
          <w:spacing w:val="-13"/>
          <w:sz w:val="22"/>
          <w:szCs w:val="22"/>
        </w:rPr>
        <w:t xml:space="preserve"> </w:t>
      </w:r>
      <w:r>
        <w:rPr>
          <w:rFonts w:ascii="Georgia" w:hAnsi="Georgia" w:cs="Georgia"/>
          <w:b/>
          <w:bCs/>
          <w:spacing w:val="-2"/>
          <w:sz w:val="22"/>
          <w:szCs w:val="22"/>
        </w:rPr>
        <w:t>Committee</w:t>
      </w:r>
    </w:p>
    <w:p w14:paraId="6F556FCD" w14:textId="77777777" w:rsidR="005E1F49" w:rsidRDefault="00000000">
      <w:pPr>
        <w:pStyle w:val="BodyText"/>
        <w:kinsoku w:val="0"/>
        <w:overflowPunct w:val="0"/>
        <w:spacing w:before="19"/>
        <w:ind w:left="720"/>
        <w:rPr>
          <w:rFonts w:ascii="Georgia" w:hAnsi="Georgia" w:cs="Georgia"/>
          <w:color w:val="0562C1"/>
          <w:spacing w:val="-2"/>
          <w:sz w:val="20"/>
          <w:szCs w:val="20"/>
        </w:rPr>
      </w:pPr>
      <w:r>
        <w:rPr>
          <w:rFonts w:ascii="Georgia" w:hAnsi="Georgia" w:cs="Georgia"/>
          <w:sz w:val="20"/>
          <w:szCs w:val="20"/>
        </w:rPr>
        <w:t>Lori</w:t>
      </w:r>
      <w:r>
        <w:rPr>
          <w:rFonts w:ascii="Georgia" w:hAnsi="Georgia" w:cs="Georgia"/>
          <w:spacing w:val="-5"/>
          <w:sz w:val="20"/>
          <w:szCs w:val="20"/>
        </w:rPr>
        <w:t xml:space="preserve"> </w:t>
      </w:r>
      <w:r>
        <w:rPr>
          <w:rFonts w:ascii="Georgia" w:hAnsi="Georgia" w:cs="Georgia"/>
          <w:sz w:val="20"/>
          <w:szCs w:val="20"/>
        </w:rPr>
        <w:t>Hoagland,</w:t>
      </w:r>
      <w:r>
        <w:rPr>
          <w:rFonts w:ascii="Georgia" w:hAnsi="Georgia" w:cs="Georgia"/>
          <w:spacing w:val="-4"/>
          <w:sz w:val="20"/>
          <w:szCs w:val="20"/>
        </w:rPr>
        <w:t xml:space="preserve"> </w:t>
      </w:r>
      <w:hyperlink r:id="rId103" w:history="1">
        <w:r>
          <w:rPr>
            <w:rFonts w:ascii="Georgia" w:hAnsi="Georgia" w:cs="Georgia"/>
            <w:color w:val="0562C1"/>
            <w:spacing w:val="-2"/>
            <w:sz w:val="20"/>
            <w:szCs w:val="20"/>
            <w:u w:val="single"/>
          </w:rPr>
          <w:t>lhoaglan@purdue.edu</w:t>
        </w:r>
      </w:hyperlink>
    </w:p>
    <w:p w14:paraId="3BAEFBDE" w14:textId="77777777" w:rsidR="005E1F49" w:rsidRDefault="00000000">
      <w:pPr>
        <w:pStyle w:val="ListParagraph"/>
        <w:numPr>
          <w:ilvl w:val="0"/>
          <w:numId w:val="36"/>
        </w:numPr>
        <w:tabs>
          <w:tab w:val="left" w:pos="1080"/>
        </w:tabs>
        <w:kinsoku w:val="0"/>
        <w:overflowPunct w:val="0"/>
        <w:spacing w:before="18"/>
        <w:ind w:hanging="360"/>
        <w:rPr>
          <w:rFonts w:ascii="Georgia" w:hAnsi="Georgia" w:cs="Georgia"/>
          <w:spacing w:val="-2"/>
          <w:sz w:val="20"/>
          <w:szCs w:val="20"/>
        </w:rPr>
      </w:pPr>
      <w:r>
        <w:rPr>
          <w:rFonts w:ascii="Georgia" w:hAnsi="Georgia" w:cs="Georgia"/>
          <w:sz w:val="20"/>
          <w:szCs w:val="20"/>
        </w:rPr>
        <w:t>Parking</w:t>
      </w:r>
      <w:r>
        <w:rPr>
          <w:rFonts w:ascii="Georgia" w:hAnsi="Georgia" w:cs="Georgia"/>
          <w:spacing w:val="-5"/>
          <w:sz w:val="20"/>
          <w:szCs w:val="20"/>
        </w:rPr>
        <w:t xml:space="preserve"> </w:t>
      </w:r>
      <w:r>
        <w:rPr>
          <w:rFonts w:ascii="Georgia" w:hAnsi="Georgia" w:cs="Georgia"/>
          <w:sz w:val="20"/>
          <w:szCs w:val="20"/>
        </w:rPr>
        <w:t>regulations</w:t>
      </w:r>
      <w:r>
        <w:rPr>
          <w:rFonts w:ascii="Georgia" w:hAnsi="Georgia" w:cs="Georgia"/>
          <w:spacing w:val="-5"/>
          <w:sz w:val="20"/>
          <w:szCs w:val="20"/>
        </w:rPr>
        <w:t xml:space="preserve"> </w:t>
      </w:r>
      <w:r>
        <w:rPr>
          <w:rFonts w:ascii="Georgia" w:hAnsi="Georgia" w:cs="Georgia"/>
          <w:sz w:val="20"/>
          <w:szCs w:val="20"/>
        </w:rPr>
        <w:t>and</w:t>
      </w:r>
      <w:r>
        <w:rPr>
          <w:rFonts w:ascii="Georgia" w:hAnsi="Georgia" w:cs="Georgia"/>
          <w:spacing w:val="-5"/>
          <w:sz w:val="20"/>
          <w:szCs w:val="20"/>
        </w:rPr>
        <w:t xml:space="preserve"> </w:t>
      </w:r>
      <w:r>
        <w:rPr>
          <w:rFonts w:ascii="Georgia" w:hAnsi="Georgia" w:cs="Georgia"/>
          <w:sz w:val="20"/>
          <w:szCs w:val="20"/>
        </w:rPr>
        <w:t>appeals</w:t>
      </w:r>
      <w:r>
        <w:rPr>
          <w:rFonts w:ascii="Georgia" w:hAnsi="Georgia" w:cs="Georgia"/>
          <w:spacing w:val="-5"/>
          <w:sz w:val="20"/>
          <w:szCs w:val="20"/>
        </w:rPr>
        <w:t xml:space="preserve"> </w:t>
      </w:r>
      <w:r>
        <w:rPr>
          <w:rFonts w:ascii="Georgia" w:hAnsi="Georgia" w:cs="Georgia"/>
          <w:spacing w:val="-2"/>
          <w:sz w:val="20"/>
          <w:szCs w:val="20"/>
        </w:rPr>
        <w:t>process</w:t>
      </w:r>
    </w:p>
    <w:p w14:paraId="430138CF" w14:textId="77777777" w:rsidR="005E1F49" w:rsidRDefault="00000000">
      <w:pPr>
        <w:pStyle w:val="ListParagraph"/>
        <w:numPr>
          <w:ilvl w:val="0"/>
          <w:numId w:val="36"/>
        </w:numPr>
        <w:tabs>
          <w:tab w:val="left" w:pos="1078"/>
        </w:tabs>
        <w:kinsoku w:val="0"/>
        <w:overflowPunct w:val="0"/>
        <w:spacing w:before="17"/>
        <w:ind w:left="1078" w:hanging="358"/>
        <w:rPr>
          <w:rFonts w:ascii="Georgia" w:hAnsi="Georgia" w:cs="Georgia"/>
          <w:spacing w:val="-4"/>
          <w:sz w:val="20"/>
          <w:szCs w:val="20"/>
        </w:rPr>
      </w:pPr>
      <w:r>
        <w:rPr>
          <w:rFonts w:ascii="Georgia" w:hAnsi="Georgia" w:cs="Georgia"/>
          <w:sz w:val="20"/>
          <w:szCs w:val="20"/>
        </w:rPr>
        <w:t>Issues</w:t>
      </w:r>
      <w:r>
        <w:rPr>
          <w:rFonts w:ascii="Georgia" w:hAnsi="Georgia" w:cs="Georgia"/>
          <w:spacing w:val="-5"/>
          <w:sz w:val="20"/>
          <w:szCs w:val="20"/>
        </w:rPr>
        <w:t xml:space="preserve"> </w:t>
      </w:r>
      <w:r>
        <w:rPr>
          <w:rFonts w:ascii="Georgia" w:hAnsi="Georgia" w:cs="Georgia"/>
          <w:sz w:val="20"/>
          <w:szCs w:val="20"/>
        </w:rPr>
        <w:t>around</w:t>
      </w:r>
      <w:r>
        <w:rPr>
          <w:rFonts w:ascii="Georgia" w:hAnsi="Georgia" w:cs="Georgia"/>
          <w:spacing w:val="-4"/>
          <w:sz w:val="20"/>
          <w:szCs w:val="20"/>
        </w:rPr>
        <w:t xml:space="preserve"> </w:t>
      </w:r>
      <w:r>
        <w:rPr>
          <w:rFonts w:ascii="Georgia" w:hAnsi="Georgia" w:cs="Georgia"/>
          <w:sz w:val="20"/>
          <w:szCs w:val="20"/>
        </w:rPr>
        <w:t>parking</w:t>
      </w:r>
      <w:r>
        <w:rPr>
          <w:rFonts w:ascii="Georgia" w:hAnsi="Georgia" w:cs="Georgia"/>
          <w:spacing w:val="-5"/>
          <w:sz w:val="20"/>
          <w:szCs w:val="20"/>
        </w:rPr>
        <w:t xml:space="preserve"> </w:t>
      </w:r>
      <w:r>
        <w:rPr>
          <w:rFonts w:ascii="Georgia" w:hAnsi="Georgia" w:cs="Georgia"/>
          <w:sz w:val="20"/>
          <w:szCs w:val="20"/>
        </w:rPr>
        <w:t>at</w:t>
      </w:r>
      <w:r>
        <w:rPr>
          <w:rFonts w:ascii="Georgia" w:hAnsi="Georgia" w:cs="Georgia"/>
          <w:spacing w:val="-3"/>
          <w:sz w:val="20"/>
          <w:szCs w:val="20"/>
        </w:rPr>
        <w:t xml:space="preserve"> </w:t>
      </w:r>
      <w:r>
        <w:rPr>
          <w:rFonts w:ascii="Georgia" w:hAnsi="Georgia" w:cs="Georgia"/>
          <w:sz w:val="20"/>
          <w:szCs w:val="20"/>
        </w:rPr>
        <w:t>bicycle</w:t>
      </w:r>
      <w:r>
        <w:rPr>
          <w:rFonts w:ascii="Georgia" w:hAnsi="Georgia" w:cs="Georgia"/>
          <w:spacing w:val="-3"/>
          <w:sz w:val="20"/>
          <w:szCs w:val="20"/>
        </w:rPr>
        <w:t xml:space="preserve"> </w:t>
      </w:r>
      <w:r>
        <w:rPr>
          <w:rFonts w:ascii="Georgia" w:hAnsi="Georgia" w:cs="Georgia"/>
          <w:spacing w:val="-4"/>
          <w:sz w:val="20"/>
          <w:szCs w:val="20"/>
        </w:rPr>
        <w:t>racks</w:t>
      </w:r>
    </w:p>
    <w:p w14:paraId="20ED29C7" w14:textId="77777777" w:rsidR="005E1F49" w:rsidRDefault="00000000">
      <w:pPr>
        <w:pStyle w:val="ListParagraph"/>
        <w:numPr>
          <w:ilvl w:val="0"/>
          <w:numId w:val="36"/>
        </w:numPr>
        <w:tabs>
          <w:tab w:val="left" w:pos="1078"/>
        </w:tabs>
        <w:kinsoku w:val="0"/>
        <w:overflowPunct w:val="0"/>
        <w:spacing w:before="19"/>
        <w:ind w:left="1078" w:hanging="358"/>
        <w:rPr>
          <w:rFonts w:ascii="Georgia" w:hAnsi="Georgia" w:cs="Georgia"/>
          <w:spacing w:val="-2"/>
          <w:sz w:val="20"/>
          <w:szCs w:val="20"/>
        </w:rPr>
      </w:pPr>
      <w:r>
        <w:rPr>
          <w:rFonts w:ascii="Georgia" w:hAnsi="Georgia" w:cs="Georgia"/>
          <w:sz w:val="20"/>
          <w:szCs w:val="20"/>
        </w:rPr>
        <w:t>PSG/PGSG</w:t>
      </w:r>
      <w:r>
        <w:rPr>
          <w:rFonts w:ascii="Georgia" w:hAnsi="Georgia" w:cs="Georgia"/>
          <w:spacing w:val="-8"/>
          <w:sz w:val="20"/>
          <w:szCs w:val="20"/>
        </w:rPr>
        <w:t xml:space="preserve"> </w:t>
      </w:r>
      <w:r>
        <w:rPr>
          <w:rFonts w:ascii="Georgia" w:hAnsi="Georgia" w:cs="Georgia"/>
          <w:sz w:val="20"/>
          <w:szCs w:val="20"/>
        </w:rPr>
        <w:t>resolutions</w:t>
      </w:r>
      <w:r>
        <w:rPr>
          <w:rFonts w:ascii="Georgia" w:hAnsi="Georgia" w:cs="Georgia"/>
          <w:spacing w:val="-6"/>
          <w:sz w:val="20"/>
          <w:szCs w:val="20"/>
        </w:rPr>
        <w:t xml:space="preserve"> </w:t>
      </w:r>
      <w:r>
        <w:rPr>
          <w:rFonts w:ascii="Georgia" w:hAnsi="Georgia" w:cs="Georgia"/>
          <w:sz w:val="20"/>
          <w:szCs w:val="20"/>
        </w:rPr>
        <w:t>around</w:t>
      </w:r>
      <w:r>
        <w:rPr>
          <w:rFonts w:ascii="Georgia" w:hAnsi="Georgia" w:cs="Georgia"/>
          <w:spacing w:val="-6"/>
          <w:sz w:val="20"/>
          <w:szCs w:val="20"/>
        </w:rPr>
        <w:t xml:space="preserve"> </w:t>
      </w:r>
      <w:r>
        <w:rPr>
          <w:rFonts w:ascii="Georgia" w:hAnsi="Georgia" w:cs="Georgia"/>
          <w:sz w:val="20"/>
          <w:szCs w:val="20"/>
        </w:rPr>
        <w:t>voting,</w:t>
      </w:r>
      <w:r>
        <w:rPr>
          <w:rFonts w:ascii="Georgia" w:hAnsi="Georgia" w:cs="Georgia"/>
          <w:spacing w:val="-6"/>
          <w:sz w:val="20"/>
          <w:szCs w:val="20"/>
        </w:rPr>
        <w:t xml:space="preserve"> </w:t>
      </w:r>
      <w:r>
        <w:rPr>
          <w:rFonts w:ascii="Georgia" w:hAnsi="Georgia" w:cs="Georgia"/>
          <w:sz w:val="20"/>
          <w:szCs w:val="20"/>
        </w:rPr>
        <w:t>move-in</w:t>
      </w:r>
      <w:r>
        <w:rPr>
          <w:rFonts w:ascii="Georgia" w:hAnsi="Georgia" w:cs="Georgia"/>
          <w:spacing w:val="-5"/>
          <w:sz w:val="20"/>
          <w:szCs w:val="20"/>
        </w:rPr>
        <w:t xml:space="preserve"> </w:t>
      </w:r>
      <w:r>
        <w:rPr>
          <w:rFonts w:ascii="Georgia" w:hAnsi="Georgia" w:cs="Georgia"/>
          <w:sz w:val="20"/>
          <w:szCs w:val="20"/>
        </w:rPr>
        <w:t>packages</w:t>
      </w:r>
      <w:r>
        <w:rPr>
          <w:rFonts w:ascii="Georgia" w:hAnsi="Georgia" w:cs="Georgia"/>
          <w:spacing w:val="-6"/>
          <w:sz w:val="20"/>
          <w:szCs w:val="20"/>
        </w:rPr>
        <w:t xml:space="preserve"> </w:t>
      </w:r>
      <w:r>
        <w:rPr>
          <w:rFonts w:ascii="Georgia" w:hAnsi="Georgia" w:cs="Georgia"/>
          <w:sz w:val="20"/>
          <w:szCs w:val="20"/>
        </w:rPr>
        <w:t>and</w:t>
      </w:r>
      <w:r>
        <w:rPr>
          <w:rFonts w:ascii="Georgia" w:hAnsi="Georgia" w:cs="Georgia"/>
          <w:spacing w:val="-6"/>
          <w:sz w:val="20"/>
          <w:szCs w:val="20"/>
        </w:rPr>
        <w:t xml:space="preserve"> </w:t>
      </w:r>
      <w:r>
        <w:rPr>
          <w:rFonts w:ascii="Georgia" w:hAnsi="Georgia" w:cs="Georgia"/>
          <w:sz w:val="20"/>
          <w:szCs w:val="20"/>
        </w:rPr>
        <w:t>equitable</w:t>
      </w:r>
      <w:r>
        <w:rPr>
          <w:rFonts w:ascii="Georgia" w:hAnsi="Georgia" w:cs="Georgia"/>
          <w:spacing w:val="-5"/>
          <w:sz w:val="20"/>
          <w:szCs w:val="20"/>
        </w:rPr>
        <w:t xml:space="preserve"> </w:t>
      </w:r>
      <w:r>
        <w:rPr>
          <w:rFonts w:ascii="Georgia" w:hAnsi="Georgia" w:cs="Georgia"/>
          <w:spacing w:val="-2"/>
          <w:sz w:val="20"/>
          <w:szCs w:val="20"/>
        </w:rPr>
        <w:t>parking</w:t>
      </w:r>
    </w:p>
    <w:p w14:paraId="45688332" w14:textId="77777777" w:rsidR="005E1F49" w:rsidRDefault="005E1F49">
      <w:pPr>
        <w:pStyle w:val="ListParagraph"/>
        <w:numPr>
          <w:ilvl w:val="0"/>
          <w:numId w:val="36"/>
        </w:numPr>
        <w:tabs>
          <w:tab w:val="left" w:pos="1078"/>
        </w:tabs>
        <w:kinsoku w:val="0"/>
        <w:overflowPunct w:val="0"/>
        <w:spacing w:before="19"/>
        <w:ind w:left="1078" w:hanging="358"/>
        <w:rPr>
          <w:rFonts w:ascii="Georgia" w:hAnsi="Georgia" w:cs="Georgia"/>
          <w:spacing w:val="-2"/>
          <w:sz w:val="20"/>
          <w:szCs w:val="20"/>
        </w:rPr>
        <w:sectPr w:rsidR="005E1F49">
          <w:pgSz w:w="12240" w:h="15840"/>
          <w:pgMar w:top="1080" w:right="720" w:bottom="960" w:left="720" w:header="0" w:footer="774" w:gutter="0"/>
          <w:cols w:space="720"/>
          <w:noEndnote/>
        </w:sectPr>
      </w:pPr>
    </w:p>
    <w:p w14:paraId="557DEF14" w14:textId="77777777" w:rsidR="005E1F49" w:rsidRDefault="005E1F49">
      <w:pPr>
        <w:pStyle w:val="BodyText"/>
        <w:kinsoku w:val="0"/>
        <w:overflowPunct w:val="0"/>
        <w:rPr>
          <w:rFonts w:ascii="Georgia" w:hAnsi="Georgia" w:cs="Georgia"/>
          <w:sz w:val="7"/>
          <w:szCs w:val="7"/>
        </w:rPr>
      </w:pPr>
    </w:p>
    <w:p w14:paraId="5B49AAE8" w14:textId="3DFABE4E" w:rsidR="005E1F49" w:rsidRDefault="00A75F43">
      <w:pPr>
        <w:pStyle w:val="BodyText"/>
        <w:kinsoku w:val="0"/>
        <w:overflowPunct w:val="0"/>
        <w:ind w:left="828" w:right="-58"/>
        <w:rPr>
          <w:rFonts w:ascii="Georgia" w:hAnsi="Georgia" w:cs="Georgia"/>
          <w:sz w:val="20"/>
          <w:szCs w:val="20"/>
        </w:rPr>
      </w:pPr>
      <w:r>
        <w:rPr>
          <w:rFonts w:ascii="Georgia" w:hAnsi="Georgia" w:cs="Georgia"/>
          <w:noProof/>
          <w:sz w:val="20"/>
          <w:szCs w:val="20"/>
        </w:rPr>
        <w:drawing>
          <wp:inline distT="0" distB="0" distL="0" distR="0" wp14:anchorId="086B58B1" wp14:editId="515231C1">
            <wp:extent cx="2957830" cy="386715"/>
            <wp:effectExtent l="0" t="0" r="0" b="0"/>
            <wp:docPr id="49" name="Picture 8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85" descr="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7830" cy="386715"/>
                    </a:xfrm>
                    <a:prstGeom prst="rect">
                      <a:avLst/>
                    </a:prstGeom>
                    <a:noFill/>
                    <a:ln>
                      <a:noFill/>
                    </a:ln>
                  </pic:spPr>
                </pic:pic>
              </a:graphicData>
            </a:graphic>
          </wp:inline>
        </w:drawing>
      </w:r>
    </w:p>
    <w:p w14:paraId="342E5B8D" w14:textId="77777777" w:rsidR="005E1F49" w:rsidRDefault="005E1F49">
      <w:pPr>
        <w:pStyle w:val="BodyText"/>
        <w:kinsoku w:val="0"/>
        <w:overflowPunct w:val="0"/>
        <w:rPr>
          <w:rFonts w:ascii="Georgia" w:hAnsi="Georgia" w:cs="Georgia"/>
        </w:rPr>
      </w:pPr>
    </w:p>
    <w:p w14:paraId="717AFED2" w14:textId="77777777" w:rsidR="005E1F49" w:rsidRDefault="005E1F49">
      <w:pPr>
        <w:pStyle w:val="BodyText"/>
        <w:kinsoku w:val="0"/>
        <w:overflowPunct w:val="0"/>
        <w:rPr>
          <w:rFonts w:ascii="Georgia" w:hAnsi="Georgia" w:cs="Georgia"/>
        </w:rPr>
      </w:pPr>
    </w:p>
    <w:p w14:paraId="168EACE3" w14:textId="77777777" w:rsidR="005E1F49" w:rsidRDefault="005E1F49">
      <w:pPr>
        <w:pStyle w:val="BodyText"/>
        <w:kinsoku w:val="0"/>
        <w:overflowPunct w:val="0"/>
        <w:rPr>
          <w:rFonts w:ascii="Georgia" w:hAnsi="Georgia" w:cs="Georgia"/>
        </w:rPr>
      </w:pPr>
    </w:p>
    <w:p w14:paraId="7A8B37D5" w14:textId="77777777" w:rsidR="005E1F49" w:rsidRDefault="005E1F49">
      <w:pPr>
        <w:pStyle w:val="BodyText"/>
        <w:kinsoku w:val="0"/>
        <w:overflowPunct w:val="0"/>
        <w:rPr>
          <w:rFonts w:ascii="Georgia" w:hAnsi="Georgia" w:cs="Georgia"/>
        </w:rPr>
      </w:pPr>
    </w:p>
    <w:p w14:paraId="49E9EF7F" w14:textId="77777777" w:rsidR="005E1F49" w:rsidRDefault="005E1F49">
      <w:pPr>
        <w:pStyle w:val="BodyText"/>
        <w:kinsoku w:val="0"/>
        <w:overflowPunct w:val="0"/>
        <w:rPr>
          <w:rFonts w:ascii="Georgia" w:hAnsi="Georgia" w:cs="Georgia"/>
        </w:rPr>
      </w:pPr>
    </w:p>
    <w:p w14:paraId="2E95C490" w14:textId="77777777" w:rsidR="005E1F49" w:rsidRDefault="005E1F49">
      <w:pPr>
        <w:pStyle w:val="BodyText"/>
        <w:kinsoku w:val="0"/>
        <w:overflowPunct w:val="0"/>
        <w:rPr>
          <w:rFonts w:ascii="Georgia" w:hAnsi="Georgia" w:cs="Georgia"/>
        </w:rPr>
      </w:pPr>
    </w:p>
    <w:p w14:paraId="42A29198" w14:textId="77777777" w:rsidR="005E1F49" w:rsidRDefault="005E1F49">
      <w:pPr>
        <w:pStyle w:val="BodyText"/>
        <w:kinsoku w:val="0"/>
        <w:overflowPunct w:val="0"/>
        <w:rPr>
          <w:rFonts w:ascii="Georgia" w:hAnsi="Georgia" w:cs="Georgia"/>
        </w:rPr>
      </w:pPr>
    </w:p>
    <w:p w14:paraId="71B8406B" w14:textId="77777777" w:rsidR="005E1F49" w:rsidRDefault="005E1F49">
      <w:pPr>
        <w:pStyle w:val="BodyText"/>
        <w:kinsoku w:val="0"/>
        <w:overflowPunct w:val="0"/>
        <w:rPr>
          <w:rFonts w:ascii="Georgia" w:hAnsi="Georgia" w:cs="Georgia"/>
        </w:rPr>
      </w:pPr>
    </w:p>
    <w:p w14:paraId="448C3EA9" w14:textId="77777777" w:rsidR="005E1F49" w:rsidRDefault="005E1F49">
      <w:pPr>
        <w:pStyle w:val="BodyText"/>
        <w:kinsoku w:val="0"/>
        <w:overflowPunct w:val="0"/>
        <w:rPr>
          <w:rFonts w:ascii="Georgia" w:hAnsi="Georgia" w:cs="Georgia"/>
        </w:rPr>
      </w:pPr>
    </w:p>
    <w:p w14:paraId="534CA18D" w14:textId="77777777" w:rsidR="005E1F49" w:rsidRDefault="005E1F49">
      <w:pPr>
        <w:pStyle w:val="BodyText"/>
        <w:kinsoku w:val="0"/>
        <w:overflowPunct w:val="0"/>
        <w:rPr>
          <w:rFonts w:ascii="Georgia" w:hAnsi="Georgia" w:cs="Georgia"/>
        </w:rPr>
      </w:pPr>
    </w:p>
    <w:p w14:paraId="3DDE74FD" w14:textId="77777777" w:rsidR="005E1F49" w:rsidRDefault="005E1F49">
      <w:pPr>
        <w:pStyle w:val="BodyText"/>
        <w:kinsoku w:val="0"/>
        <w:overflowPunct w:val="0"/>
        <w:rPr>
          <w:rFonts w:ascii="Georgia" w:hAnsi="Georgia" w:cs="Georgia"/>
        </w:rPr>
      </w:pPr>
    </w:p>
    <w:p w14:paraId="1A3AF4CA" w14:textId="77777777" w:rsidR="005E1F49" w:rsidRDefault="005E1F49">
      <w:pPr>
        <w:pStyle w:val="BodyText"/>
        <w:kinsoku w:val="0"/>
        <w:overflowPunct w:val="0"/>
        <w:rPr>
          <w:rFonts w:ascii="Georgia" w:hAnsi="Georgia" w:cs="Georgia"/>
        </w:rPr>
      </w:pPr>
    </w:p>
    <w:p w14:paraId="62CDABEB" w14:textId="77777777" w:rsidR="005E1F49" w:rsidRDefault="005E1F49">
      <w:pPr>
        <w:pStyle w:val="BodyText"/>
        <w:kinsoku w:val="0"/>
        <w:overflowPunct w:val="0"/>
        <w:rPr>
          <w:rFonts w:ascii="Georgia" w:hAnsi="Georgia" w:cs="Georgia"/>
        </w:rPr>
      </w:pPr>
    </w:p>
    <w:p w14:paraId="07493B9A" w14:textId="77777777" w:rsidR="005E1F49" w:rsidRDefault="005E1F49">
      <w:pPr>
        <w:pStyle w:val="BodyText"/>
        <w:kinsoku w:val="0"/>
        <w:overflowPunct w:val="0"/>
        <w:rPr>
          <w:rFonts w:ascii="Georgia" w:hAnsi="Georgia" w:cs="Georgia"/>
        </w:rPr>
      </w:pPr>
    </w:p>
    <w:p w14:paraId="1F8045A2" w14:textId="77777777" w:rsidR="005E1F49" w:rsidRDefault="005E1F49">
      <w:pPr>
        <w:pStyle w:val="BodyText"/>
        <w:kinsoku w:val="0"/>
        <w:overflowPunct w:val="0"/>
        <w:rPr>
          <w:rFonts w:ascii="Georgia" w:hAnsi="Georgia" w:cs="Georgia"/>
        </w:rPr>
      </w:pPr>
    </w:p>
    <w:p w14:paraId="16FC24A8" w14:textId="77777777" w:rsidR="005E1F49" w:rsidRDefault="005E1F49">
      <w:pPr>
        <w:pStyle w:val="BodyText"/>
        <w:kinsoku w:val="0"/>
        <w:overflowPunct w:val="0"/>
        <w:rPr>
          <w:rFonts w:ascii="Georgia" w:hAnsi="Georgia" w:cs="Georgia"/>
        </w:rPr>
      </w:pPr>
    </w:p>
    <w:p w14:paraId="6216FB79" w14:textId="77777777" w:rsidR="005E1F49" w:rsidRDefault="005E1F49">
      <w:pPr>
        <w:pStyle w:val="BodyText"/>
        <w:kinsoku w:val="0"/>
        <w:overflowPunct w:val="0"/>
        <w:rPr>
          <w:rFonts w:ascii="Georgia" w:hAnsi="Georgia" w:cs="Georgia"/>
        </w:rPr>
      </w:pPr>
    </w:p>
    <w:p w14:paraId="26BA44DF" w14:textId="77777777" w:rsidR="005E1F49" w:rsidRDefault="005E1F49">
      <w:pPr>
        <w:pStyle w:val="BodyText"/>
        <w:kinsoku w:val="0"/>
        <w:overflowPunct w:val="0"/>
        <w:rPr>
          <w:rFonts w:ascii="Georgia" w:hAnsi="Georgia" w:cs="Georgia"/>
        </w:rPr>
      </w:pPr>
    </w:p>
    <w:p w14:paraId="52F0F8C6" w14:textId="77777777" w:rsidR="005E1F49" w:rsidRDefault="005E1F49">
      <w:pPr>
        <w:pStyle w:val="BodyText"/>
        <w:kinsoku w:val="0"/>
        <w:overflowPunct w:val="0"/>
        <w:rPr>
          <w:rFonts w:ascii="Georgia" w:hAnsi="Georgia" w:cs="Georgia"/>
        </w:rPr>
      </w:pPr>
    </w:p>
    <w:p w14:paraId="0184B500" w14:textId="77777777" w:rsidR="005E1F49" w:rsidRDefault="005E1F49">
      <w:pPr>
        <w:pStyle w:val="BodyText"/>
        <w:kinsoku w:val="0"/>
        <w:overflowPunct w:val="0"/>
        <w:rPr>
          <w:rFonts w:ascii="Georgia" w:hAnsi="Georgia" w:cs="Georgia"/>
        </w:rPr>
      </w:pPr>
    </w:p>
    <w:p w14:paraId="5B207825" w14:textId="77777777" w:rsidR="005E1F49" w:rsidRDefault="005E1F49">
      <w:pPr>
        <w:pStyle w:val="BodyText"/>
        <w:kinsoku w:val="0"/>
        <w:overflowPunct w:val="0"/>
        <w:spacing w:before="190"/>
        <w:rPr>
          <w:rFonts w:ascii="Georgia" w:hAnsi="Georgia" w:cs="Georgia"/>
        </w:rPr>
      </w:pPr>
    </w:p>
    <w:p w14:paraId="07AE17A9" w14:textId="507C81E7" w:rsidR="005E1F49" w:rsidRDefault="00A75F43">
      <w:pPr>
        <w:pStyle w:val="BodyText"/>
        <w:kinsoku w:val="0"/>
        <w:overflowPunct w:val="0"/>
        <w:ind w:left="828"/>
        <w:rPr>
          <w:rFonts w:ascii="Georgia" w:hAnsi="Georgia" w:cs="Georgia"/>
          <w:b/>
          <w:bCs/>
          <w:spacing w:val="-2"/>
        </w:rPr>
      </w:pPr>
      <w:r>
        <w:rPr>
          <w:noProof/>
        </w:rPr>
        <mc:AlternateContent>
          <mc:Choice Requires="wps">
            <w:drawing>
              <wp:anchor distT="0" distB="0" distL="114300" distR="114300" simplePos="0" relativeHeight="251606528" behindDoc="0" locked="0" layoutInCell="0" allowOverlap="1" wp14:anchorId="19362065" wp14:editId="0CEBE352">
                <wp:simplePos x="0" y="0"/>
                <wp:positionH relativeFrom="page">
                  <wp:posOffset>913130</wp:posOffset>
                </wp:positionH>
                <wp:positionV relativeFrom="paragraph">
                  <wp:posOffset>-3163570</wp:posOffset>
                </wp:positionV>
                <wp:extent cx="5869305" cy="2752090"/>
                <wp:effectExtent l="0" t="0" r="0" b="0"/>
                <wp:wrapNone/>
                <wp:docPr id="195944396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275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0" w:type="dxa"/>
                              <w:tblLayout w:type="fixed"/>
                              <w:tblCellMar>
                                <w:left w:w="0" w:type="dxa"/>
                                <w:right w:w="0" w:type="dxa"/>
                              </w:tblCellMar>
                              <w:tblLook w:val="0000" w:firstRow="0" w:lastRow="0" w:firstColumn="0" w:lastColumn="0" w:noHBand="0" w:noVBand="0"/>
                            </w:tblPr>
                            <w:tblGrid>
                              <w:gridCol w:w="1748"/>
                              <w:gridCol w:w="7375"/>
                            </w:tblGrid>
                            <w:tr w:rsidR="005E1F49" w14:paraId="62703E9E" w14:textId="77777777">
                              <w:trPr>
                                <w:trHeight w:val="292"/>
                              </w:trPr>
                              <w:tc>
                                <w:tcPr>
                                  <w:tcW w:w="1748" w:type="dxa"/>
                                  <w:tcBorders>
                                    <w:top w:val="none" w:sz="6" w:space="0" w:color="auto"/>
                                    <w:left w:val="none" w:sz="6" w:space="0" w:color="auto"/>
                                    <w:bottom w:val="none" w:sz="6" w:space="0" w:color="auto"/>
                                    <w:right w:val="none" w:sz="6" w:space="0" w:color="auto"/>
                                  </w:tcBorders>
                                </w:tcPr>
                                <w:p w14:paraId="6CF77ABD"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75" w:type="dxa"/>
                                  <w:tcBorders>
                                    <w:top w:val="none" w:sz="6" w:space="0" w:color="auto"/>
                                    <w:left w:val="none" w:sz="6" w:space="0" w:color="auto"/>
                                    <w:bottom w:val="none" w:sz="6" w:space="0" w:color="auto"/>
                                    <w:right w:val="none" w:sz="6" w:space="0" w:color="auto"/>
                                  </w:tcBorders>
                                </w:tcPr>
                                <w:p w14:paraId="6D2C9580"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204E65C7" w14:textId="77777777">
                              <w:trPr>
                                <w:trHeight w:val="313"/>
                              </w:trPr>
                              <w:tc>
                                <w:tcPr>
                                  <w:tcW w:w="1748" w:type="dxa"/>
                                  <w:tcBorders>
                                    <w:top w:val="none" w:sz="6" w:space="0" w:color="auto"/>
                                    <w:left w:val="none" w:sz="6" w:space="0" w:color="auto"/>
                                    <w:bottom w:val="none" w:sz="6" w:space="0" w:color="auto"/>
                                    <w:right w:val="none" w:sz="6" w:space="0" w:color="auto"/>
                                  </w:tcBorders>
                                </w:tcPr>
                                <w:p w14:paraId="071F1BA1" w14:textId="77777777" w:rsidR="005E1F49" w:rsidRDefault="00000000">
                                  <w:pPr>
                                    <w:pStyle w:val="TableParagraph"/>
                                    <w:kinsoku w:val="0"/>
                                    <w:overflowPunct w:val="0"/>
                                    <w:spacing w:before="19"/>
                                    <w:ind w:left="50"/>
                                    <w:rPr>
                                      <w:b/>
                                      <w:bCs/>
                                      <w:spacing w:val="-2"/>
                                    </w:rPr>
                                  </w:pPr>
                                  <w:r>
                                    <w:rPr>
                                      <w:b/>
                                      <w:bCs/>
                                      <w:spacing w:val="-2"/>
                                    </w:rPr>
                                    <w:t>From:</w:t>
                                  </w:r>
                                </w:p>
                              </w:tc>
                              <w:tc>
                                <w:tcPr>
                                  <w:tcW w:w="7375" w:type="dxa"/>
                                  <w:tcBorders>
                                    <w:top w:val="none" w:sz="6" w:space="0" w:color="auto"/>
                                    <w:left w:val="none" w:sz="6" w:space="0" w:color="auto"/>
                                    <w:bottom w:val="none" w:sz="6" w:space="0" w:color="auto"/>
                                    <w:right w:val="none" w:sz="6" w:space="0" w:color="auto"/>
                                  </w:tcBorders>
                                </w:tcPr>
                                <w:p w14:paraId="4F739600" w14:textId="77777777" w:rsidR="005E1F49" w:rsidRDefault="00000000">
                                  <w:pPr>
                                    <w:pStyle w:val="TableParagraph"/>
                                    <w:kinsoku w:val="0"/>
                                    <w:overflowPunct w:val="0"/>
                                    <w:spacing w:before="19"/>
                                    <w:ind w:left="185"/>
                                    <w:rPr>
                                      <w:spacing w:val="-2"/>
                                    </w:rPr>
                                  </w:pPr>
                                  <w:r>
                                    <w:t>Senate</w:t>
                                  </w:r>
                                  <w:r>
                                    <w:rPr>
                                      <w:spacing w:val="-6"/>
                                    </w:rPr>
                                    <w:t xml:space="preserve"> </w:t>
                                  </w:r>
                                  <w:r>
                                    <w:t>Nominating</w:t>
                                  </w:r>
                                  <w:r>
                                    <w:rPr>
                                      <w:spacing w:val="-2"/>
                                    </w:rPr>
                                    <w:t xml:space="preserve"> Committee</w:t>
                                  </w:r>
                                </w:p>
                              </w:tc>
                            </w:tr>
                            <w:tr w:rsidR="005E1F49" w14:paraId="0BFC3098" w14:textId="77777777">
                              <w:trPr>
                                <w:trHeight w:val="314"/>
                              </w:trPr>
                              <w:tc>
                                <w:tcPr>
                                  <w:tcW w:w="1748" w:type="dxa"/>
                                  <w:tcBorders>
                                    <w:top w:val="none" w:sz="6" w:space="0" w:color="auto"/>
                                    <w:left w:val="none" w:sz="6" w:space="0" w:color="auto"/>
                                    <w:bottom w:val="none" w:sz="6" w:space="0" w:color="auto"/>
                                    <w:right w:val="none" w:sz="6" w:space="0" w:color="auto"/>
                                  </w:tcBorders>
                                </w:tcPr>
                                <w:p w14:paraId="7AA34CB8" w14:textId="77777777" w:rsidR="005E1F49" w:rsidRDefault="00000000">
                                  <w:pPr>
                                    <w:pStyle w:val="TableParagraph"/>
                                    <w:kinsoku w:val="0"/>
                                    <w:overflowPunct w:val="0"/>
                                    <w:spacing w:before="21"/>
                                    <w:ind w:left="50"/>
                                    <w:rPr>
                                      <w:b/>
                                      <w:bCs/>
                                      <w:spacing w:val="-2"/>
                                    </w:rPr>
                                  </w:pPr>
                                  <w:r>
                                    <w:rPr>
                                      <w:b/>
                                      <w:bCs/>
                                      <w:spacing w:val="-2"/>
                                    </w:rPr>
                                    <w:t>Subject:</w:t>
                                  </w:r>
                                </w:p>
                              </w:tc>
                              <w:tc>
                                <w:tcPr>
                                  <w:tcW w:w="7375" w:type="dxa"/>
                                  <w:tcBorders>
                                    <w:top w:val="none" w:sz="6" w:space="0" w:color="auto"/>
                                    <w:left w:val="none" w:sz="6" w:space="0" w:color="auto"/>
                                    <w:bottom w:val="none" w:sz="6" w:space="0" w:color="auto"/>
                                    <w:right w:val="none" w:sz="6" w:space="0" w:color="auto"/>
                                  </w:tcBorders>
                                </w:tcPr>
                                <w:p w14:paraId="65C32F58"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Vice</w:t>
                                  </w:r>
                                  <w:r>
                                    <w:rPr>
                                      <w:spacing w:val="-1"/>
                                    </w:rPr>
                                    <w:t xml:space="preserve"> </w:t>
                                  </w:r>
                                  <w:r>
                                    <w:t>Chairperson</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61EB392C" w14:textId="77777777">
                              <w:trPr>
                                <w:trHeight w:val="313"/>
                              </w:trPr>
                              <w:tc>
                                <w:tcPr>
                                  <w:tcW w:w="1748" w:type="dxa"/>
                                  <w:tcBorders>
                                    <w:top w:val="none" w:sz="6" w:space="0" w:color="auto"/>
                                    <w:left w:val="none" w:sz="6" w:space="0" w:color="auto"/>
                                    <w:bottom w:val="none" w:sz="6" w:space="0" w:color="auto"/>
                                    <w:right w:val="none" w:sz="6" w:space="0" w:color="auto"/>
                                  </w:tcBorders>
                                </w:tcPr>
                                <w:p w14:paraId="64E0E0BA"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75" w:type="dxa"/>
                                  <w:tcBorders>
                                    <w:top w:val="none" w:sz="6" w:space="0" w:color="auto"/>
                                    <w:left w:val="none" w:sz="6" w:space="0" w:color="auto"/>
                                    <w:bottom w:val="none" w:sz="6" w:space="0" w:color="auto"/>
                                    <w:right w:val="none" w:sz="6" w:space="0" w:color="auto"/>
                                  </w:tcBorders>
                                </w:tcPr>
                                <w:p w14:paraId="221A318A" w14:textId="77777777" w:rsidR="005E1F49" w:rsidRDefault="00000000">
                                  <w:pPr>
                                    <w:pStyle w:val="TableParagraph"/>
                                    <w:kinsoku w:val="0"/>
                                    <w:overflowPunct w:val="0"/>
                                    <w:spacing w:before="21" w:line="272" w:lineRule="exact"/>
                                    <w:ind w:left="185"/>
                                    <w:rPr>
                                      <w:spacing w:val="-10"/>
                                    </w:rPr>
                                  </w:pPr>
                                  <w:r>
                                    <w:t>Bylaws,</w:t>
                                  </w:r>
                                  <w:r>
                                    <w:rPr>
                                      <w:spacing w:val="-4"/>
                                    </w:rPr>
                                    <w:t xml:space="preserve"> </w:t>
                                  </w:r>
                                  <w:r>
                                    <w:t>Section</w:t>
                                  </w:r>
                                  <w:r>
                                    <w:rPr>
                                      <w:spacing w:val="-4"/>
                                    </w:rPr>
                                    <w:t xml:space="preserve"> </w:t>
                                  </w:r>
                                  <w:r>
                                    <w:t xml:space="preserve">3.20b, </w:t>
                                  </w:r>
                                  <w:r>
                                    <w:rPr>
                                      <w:spacing w:val="-10"/>
                                    </w:rPr>
                                    <w:t>c</w:t>
                                  </w:r>
                                </w:p>
                              </w:tc>
                            </w:tr>
                            <w:tr w:rsidR="005E1F49" w14:paraId="07CB313E" w14:textId="77777777">
                              <w:trPr>
                                <w:trHeight w:val="469"/>
                              </w:trPr>
                              <w:tc>
                                <w:tcPr>
                                  <w:tcW w:w="1748" w:type="dxa"/>
                                  <w:tcBorders>
                                    <w:top w:val="none" w:sz="6" w:space="0" w:color="auto"/>
                                    <w:left w:val="none" w:sz="6" w:space="0" w:color="auto"/>
                                    <w:bottom w:val="none" w:sz="6" w:space="0" w:color="auto"/>
                                    <w:right w:val="none" w:sz="6" w:space="0" w:color="auto"/>
                                  </w:tcBorders>
                                </w:tcPr>
                                <w:p w14:paraId="17FD361D" w14:textId="77777777" w:rsidR="005E1F49" w:rsidRDefault="00000000">
                                  <w:pPr>
                                    <w:pStyle w:val="TableParagraph"/>
                                    <w:kinsoku w:val="0"/>
                                    <w:overflowPunct w:val="0"/>
                                    <w:spacing w:before="19"/>
                                    <w:ind w:left="50"/>
                                    <w:rPr>
                                      <w:b/>
                                      <w:bCs/>
                                      <w:spacing w:val="-2"/>
                                    </w:rPr>
                                  </w:pPr>
                                  <w:r>
                                    <w:rPr>
                                      <w:b/>
                                      <w:bCs/>
                                      <w:spacing w:val="-2"/>
                                    </w:rPr>
                                    <w:t>Disposition:</w:t>
                                  </w:r>
                                </w:p>
                              </w:tc>
                              <w:tc>
                                <w:tcPr>
                                  <w:tcW w:w="7375" w:type="dxa"/>
                                  <w:tcBorders>
                                    <w:top w:val="none" w:sz="6" w:space="0" w:color="auto"/>
                                    <w:left w:val="none" w:sz="6" w:space="0" w:color="auto"/>
                                    <w:bottom w:val="none" w:sz="6" w:space="0" w:color="auto"/>
                                    <w:right w:val="none" w:sz="6" w:space="0" w:color="auto"/>
                                  </w:tcBorders>
                                </w:tcPr>
                                <w:p w14:paraId="6811A3F1"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136455E2" w14:textId="77777777">
                              <w:trPr>
                                <w:trHeight w:val="2633"/>
                              </w:trPr>
                              <w:tc>
                                <w:tcPr>
                                  <w:tcW w:w="1748" w:type="dxa"/>
                                  <w:tcBorders>
                                    <w:top w:val="none" w:sz="6" w:space="0" w:color="auto"/>
                                    <w:left w:val="none" w:sz="6" w:space="0" w:color="auto"/>
                                    <w:bottom w:val="none" w:sz="6" w:space="0" w:color="auto"/>
                                    <w:right w:val="none" w:sz="6" w:space="0" w:color="auto"/>
                                  </w:tcBorders>
                                </w:tcPr>
                                <w:p w14:paraId="192CBF17" w14:textId="77777777" w:rsidR="005E1F49" w:rsidRDefault="00000000">
                                  <w:pPr>
                                    <w:pStyle w:val="TableParagraph"/>
                                    <w:kinsoku w:val="0"/>
                                    <w:overflowPunct w:val="0"/>
                                    <w:spacing w:before="179"/>
                                    <w:ind w:left="50"/>
                                    <w:rPr>
                                      <w:b/>
                                      <w:bCs/>
                                      <w:spacing w:val="-2"/>
                                    </w:rPr>
                                  </w:pPr>
                                  <w:r>
                                    <w:rPr>
                                      <w:b/>
                                      <w:bCs/>
                                      <w:spacing w:val="-2"/>
                                    </w:rPr>
                                    <w:t>Proposal:</w:t>
                                  </w:r>
                                </w:p>
                              </w:tc>
                              <w:tc>
                                <w:tcPr>
                                  <w:tcW w:w="7375" w:type="dxa"/>
                                  <w:tcBorders>
                                    <w:top w:val="none" w:sz="6" w:space="0" w:color="auto"/>
                                    <w:left w:val="none" w:sz="6" w:space="0" w:color="auto"/>
                                    <w:bottom w:val="none" w:sz="6" w:space="0" w:color="auto"/>
                                    <w:right w:val="none" w:sz="6" w:space="0" w:color="auto"/>
                                  </w:tcBorders>
                                </w:tcPr>
                                <w:p w14:paraId="64AB853C" w14:textId="77777777" w:rsidR="005E1F49" w:rsidRDefault="00000000">
                                  <w:pPr>
                                    <w:pStyle w:val="TableParagraph"/>
                                    <w:kinsoku w:val="0"/>
                                    <w:overflowPunct w:val="0"/>
                                    <w:spacing w:before="177"/>
                                    <w:ind w:left="185" w:right="48"/>
                                    <w:jc w:val="both"/>
                                  </w:pPr>
                                  <w:r>
                                    <w:t>The</w:t>
                                  </w:r>
                                  <w:r>
                                    <w:rPr>
                                      <w:spacing w:val="-5"/>
                                    </w:rPr>
                                    <w:t xml:space="preserve"> </w:t>
                                  </w:r>
                                  <w:r>
                                    <w:t>Nominating</w:t>
                                  </w:r>
                                  <w:r>
                                    <w:rPr>
                                      <w:spacing w:val="-4"/>
                                    </w:rPr>
                                    <w:t xml:space="preserve"> </w:t>
                                  </w:r>
                                  <w:r>
                                    <w:t>Committee</w:t>
                                  </w:r>
                                  <w:r>
                                    <w:rPr>
                                      <w:spacing w:val="-5"/>
                                    </w:rPr>
                                    <w:t xml:space="preserve"> </w:t>
                                  </w:r>
                                  <w:r>
                                    <w:t>proposes</w:t>
                                  </w:r>
                                  <w:r>
                                    <w:rPr>
                                      <w:spacing w:val="-4"/>
                                    </w:rPr>
                                    <w:t xml:space="preserve"> </w:t>
                                  </w:r>
                                  <w:r>
                                    <w:t>the</w:t>
                                  </w:r>
                                  <w:r>
                                    <w:rPr>
                                      <w:spacing w:val="-5"/>
                                    </w:rPr>
                                    <w:t xml:space="preserve"> </w:t>
                                  </w:r>
                                  <w:r>
                                    <w:t>following</w:t>
                                  </w:r>
                                  <w:r>
                                    <w:rPr>
                                      <w:spacing w:val="-4"/>
                                    </w:rPr>
                                    <w:t xml:space="preserve"> </w:t>
                                  </w:r>
                                  <w:r>
                                    <w:t>slate</w:t>
                                  </w:r>
                                  <w:r>
                                    <w:rPr>
                                      <w:spacing w:val="-5"/>
                                    </w:rPr>
                                    <w:t xml:space="preserve"> </w:t>
                                  </w:r>
                                  <w:r>
                                    <w:t>to</w:t>
                                  </w:r>
                                  <w:r>
                                    <w:rPr>
                                      <w:spacing w:val="-4"/>
                                    </w:rPr>
                                    <w:t xml:space="preserve"> </w:t>
                                  </w:r>
                                  <w:r>
                                    <w:t>serve</w:t>
                                  </w:r>
                                  <w:r>
                                    <w:rPr>
                                      <w:spacing w:val="-5"/>
                                    </w:rPr>
                                    <w:t xml:space="preserve"> </w:t>
                                  </w:r>
                                  <w:r>
                                    <w:t>as candidates</w:t>
                                  </w:r>
                                  <w:r>
                                    <w:rPr>
                                      <w:spacing w:val="-5"/>
                                    </w:rPr>
                                    <w:t xml:space="preserve"> </w:t>
                                  </w:r>
                                  <w:r>
                                    <w:t>for</w:t>
                                  </w:r>
                                  <w:r>
                                    <w:rPr>
                                      <w:spacing w:val="-5"/>
                                    </w:rPr>
                                    <w:t xml:space="preserve"> </w:t>
                                  </w:r>
                                  <w:r>
                                    <w:t>Vice</w:t>
                                  </w:r>
                                  <w:r>
                                    <w:rPr>
                                      <w:spacing w:val="-6"/>
                                    </w:rPr>
                                    <w:t xml:space="preserve"> </w:t>
                                  </w:r>
                                  <w:r>
                                    <w:t>Chairperson</w:t>
                                  </w:r>
                                  <w:r>
                                    <w:rPr>
                                      <w:spacing w:val="-5"/>
                                    </w:rPr>
                                    <w:t xml:space="preserve"> </w:t>
                                  </w:r>
                                  <w:r>
                                    <w:t>of</w:t>
                                  </w:r>
                                  <w:r>
                                    <w:rPr>
                                      <w:spacing w:val="-4"/>
                                    </w:rPr>
                                    <w:t xml:space="preserve"> </w:t>
                                  </w:r>
                                  <w:r>
                                    <w:t>the</w:t>
                                  </w:r>
                                  <w:r>
                                    <w:rPr>
                                      <w:spacing w:val="-6"/>
                                    </w:rPr>
                                    <w:t xml:space="preserve"> </w:t>
                                  </w:r>
                                  <w:r>
                                    <w:t>University</w:t>
                                  </w:r>
                                  <w:r>
                                    <w:rPr>
                                      <w:spacing w:val="-5"/>
                                    </w:rPr>
                                    <w:t xml:space="preserve"> </w:t>
                                  </w:r>
                                  <w:r>
                                    <w:t>Senate</w:t>
                                  </w:r>
                                  <w:r>
                                    <w:rPr>
                                      <w:spacing w:val="-3"/>
                                    </w:rPr>
                                    <w:t xml:space="preserve"> </w:t>
                                  </w:r>
                                  <w:r>
                                    <w:t>during</w:t>
                                  </w:r>
                                  <w:r>
                                    <w:rPr>
                                      <w:spacing w:val="-5"/>
                                    </w:rPr>
                                    <w:t xml:space="preserve"> </w:t>
                                  </w:r>
                                  <w:r>
                                    <w:t>the academic year 2025-2026:</w:t>
                                  </w:r>
                                </w:p>
                                <w:p w14:paraId="23232B43" w14:textId="77777777" w:rsidR="005E1F49" w:rsidRDefault="005E1F49">
                                  <w:pPr>
                                    <w:pStyle w:val="TableParagraph"/>
                                    <w:kinsoku w:val="0"/>
                                    <w:overflowPunct w:val="0"/>
                                    <w:spacing w:before="1"/>
                                    <w:rPr>
                                      <w:rFonts w:ascii="Franklin Gothic Demi" w:hAnsi="Franklin Gothic Demi" w:cs="Franklin Gothic Demi"/>
                                      <w:b/>
                                      <w:bCs/>
                                    </w:rPr>
                                  </w:pPr>
                                </w:p>
                                <w:p w14:paraId="173F625D" w14:textId="77777777" w:rsidR="005E1F49" w:rsidRDefault="00000000">
                                  <w:pPr>
                                    <w:pStyle w:val="TableParagraph"/>
                                    <w:kinsoku w:val="0"/>
                                    <w:overflowPunct w:val="0"/>
                                    <w:spacing w:line="480" w:lineRule="auto"/>
                                    <w:ind w:left="186" w:right="2701"/>
                                    <w:rPr>
                                      <w:b/>
                                      <w:bCs/>
                                      <w:spacing w:val="-4"/>
                                    </w:rPr>
                                  </w:pPr>
                                  <w:r>
                                    <w:rPr>
                                      <w:b/>
                                      <w:bCs/>
                                    </w:rPr>
                                    <w:t>Julio</w:t>
                                  </w:r>
                                  <w:r>
                                    <w:rPr>
                                      <w:b/>
                                      <w:bCs/>
                                      <w:spacing w:val="-13"/>
                                    </w:rPr>
                                    <w:t xml:space="preserve"> </w:t>
                                  </w:r>
                                  <w:r>
                                    <w:rPr>
                                      <w:b/>
                                      <w:bCs/>
                                    </w:rPr>
                                    <w:t>Ramirez,</w:t>
                                  </w:r>
                                  <w:r>
                                    <w:rPr>
                                      <w:b/>
                                      <w:bCs/>
                                      <w:spacing w:val="-13"/>
                                    </w:rPr>
                                    <w:t xml:space="preserve"> </w:t>
                                  </w:r>
                                  <w:r>
                                    <w:rPr>
                                      <w:b/>
                                      <w:bCs/>
                                    </w:rPr>
                                    <w:t>Civil</w:t>
                                  </w:r>
                                  <w:r>
                                    <w:rPr>
                                      <w:b/>
                                      <w:bCs/>
                                      <w:spacing w:val="-14"/>
                                    </w:rPr>
                                    <w:t xml:space="preserve"> </w:t>
                                  </w:r>
                                  <w:r>
                                    <w:rPr>
                                      <w:b/>
                                      <w:bCs/>
                                    </w:rPr>
                                    <w:t xml:space="preserve">Engineering </w:t>
                                  </w:r>
                                  <w:r>
                                    <w:rPr>
                                      <w:b/>
                                      <w:bCs/>
                                      <w:spacing w:val="-4"/>
                                    </w:rPr>
                                    <w:t>TBD</w:t>
                                  </w:r>
                                </w:p>
                                <w:p w14:paraId="75AD4606" w14:textId="77777777" w:rsidR="005E1F49" w:rsidRDefault="00000000">
                                  <w:pPr>
                                    <w:pStyle w:val="TableParagraph"/>
                                    <w:kinsoku w:val="0"/>
                                    <w:overflowPunct w:val="0"/>
                                    <w:spacing w:before="2" w:line="253" w:lineRule="exact"/>
                                    <w:ind w:left="186"/>
                                    <w:jc w:val="both"/>
                                    <w:rPr>
                                      <w:spacing w:val="-2"/>
                                    </w:rPr>
                                  </w:pPr>
                                  <w:r>
                                    <w:t>Please</w:t>
                                  </w:r>
                                  <w:r>
                                    <w:rPr>
                                      <w:spacing w:val="-6"/>
                                    </w:rPr>
                                    <w:t xml:space="preserve"> </w:t>
                                  </w:r>
                                  <w:r>
                                    <w:t>see</w:t>
                                  </w:r>
                                  <w:r>
                                    <w:rPr>
                                      <w:spacing w:val="-3"/>
                                    </w:rPr>
                                    <w:t xml:space="preserve"> </w:t>
                                  </w:r>
                                  <w:r>
                                    <w:t>the</w:t>
                                  </w:r>
                                  <w:r>
                                    <w:rPr>
                                      <w:spacing w:val="-4"/>
                                    </w:rPr>
                                    <w:t xml:space="preserve"> </w:t>
                                  </w:r>
                                  <w:r>
                                    <w:t>following</w:t>
                                  </w:r>
                                  <w:r>
                                    <w:rPr>
                                      <w:spacing w:val="-2"/>
                                    </w:rPr>
                                    <w:t xml:space="preserve"> </w:t>
                                  </w:r>
                                  <w:r>
                                    <w:t>pages</w:t>
                                  </w:r>
                                  <w:r>
                                    <w:rPr>
                                      <w:spacing w:val="-3"/>
                                    </w:rPr>
                                    <w:t xml:space="preserve"> </w:t>
                                  </w:r>
                                  <w:r>
                                    <w:t>for</w:t>
                                  </w:r>
                                  <w:r>
                                    <w:rPr>
                                      <w:spacing w:val="-2"/>
                                    </w:rPr>
                                    <w:t xml:space="preserve"> </w:t>
                                  </w:r>
                                  <w:r>
                                    <w:t>their</w:t>
                                  </w:r>
                                  <w:r>
                                    <w:rPr>
                                      <w:spacing w:val="-3"/>
                                    </w:rPr>
                                    <w:t xml:space="preserve"> </w:t>
                                  </w:r>
                                  <w:r>
                                    <w:t>biographical</w:t>
                                  </w:r>
                                  <w:r>
                                    <w:rPr>
                                      <w:spacing w:val="-1"/>
                                    </w:rPr>
                                    <w:t xml:space="preserve"> </w:t>
                                  </w:r>
                                  <w:r>
                                    <w:rPr>
                                      <w:spacing w:val="-2"/>
                                    </w:rPr>
                                    <w:t>statements.</w:t>
                                  </w:r>
                                </w:p>
                              </w:tc>
                            </w:tr>
                          </w:tbl>
                          <w:p w14:paraId="0B3F82C4" w14:textId="77777777" w:rsidR="005E1F49" w:rsidRDefault="005E1F49">
                            <w:pPr>
                              <w:pStyle w:val="BodyText"/>
                              <w:kinsoku w:val="0"/>
                              <w:overflowPunct w:val="0"/>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362065" id="_x0000_t202" coordsize="21600,21600" o:spt="202" path="m,l,21600r21600,l21600,xe">
                <v:stroke joinstyle="miter"/>
                <v:path gradientshapeok="t" o:connecttype="rect"/>
              </v:shapetype>
              <v:shape id="Text Box 162" o:spid="_x0000_s1050" type="#_x0000_t202" style="position:absolute;left:0;text-align:left;margin-left:71.9pt;margin-top:-249.1pt;width:462.15pt;height:216.7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" o:allowincell="f" filled="f" stroked="f">
                <v:textbox inset="0,0,0,0">
                  <w:txbxContent>
                    <w:tbl>
                      <w:tblPr>
                        <w:tblW w:w="0" w:type="auto"/>
                        <w:tblInd w:w="60" w:type="dxa"/>
                        <w:tblLayout w:type="fixed"/>
                        <w:tblCellMar>
                          <w:left w:w="0" w:type="dxa"/>
                          <w:right w:w="0" w:type="dxa"/>
                        </w:tblCellMar>
                        <w:tblLook w:val="0000" w:firstRow="0" w:lastRow="0" w:firstColumn="0" w:lastColumn="0" w:noHBand="0" w:noVBand="0"/>
                      </w:tblPr>
                      <w:tblGrid>
                        <w:gridCol w:w="1748"/>
                        <w:gridCol w:w="7375"/>
                      </w:tblGrid>
                      <w:tr w:rsidR="005E1F49" w14:paraId="62703E9E" w14:textId="77777777">
                        <w:trPr>
                          <w:trHeight w:val="292"/>
                        </w:trPr>
                        <w:tc>
                          <w:tcPr>
                            <w:tcW w:w="1748" w:type="dxa"/>
                            <w:tcBorders>
                              <w:top w:val="none" w:sz="6" w:space="0" w:color="auto"/>
                              <w:left w:val="none" w:sz="6" w:space="0" w:color="auto"/>
                              <w:bottom w:val="none" w:sz="6" w:space="0" w:color="auto"/>
                              <w:right w:val="none" w:sz="6" w:space="0" w:color="auto"/>
                            </w:tcBorders>
                          </w:tcPr>
                          <w:p w14:paraId="6CF77ABD"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75" w:type="dxa"/>
                            <w:tcBorders>
                              <w:top w:val="none" w:sz="6" w:space="0" w:color="auto"/>
                              <w:left w:val="none" w:sz="6" w:space="0" w:color="auto"/>
                              <w:bottom w:val="none" w:sz="6" w:space="0" w:color="auto"/>
                              <w:right w:val="none" w:sz="6" w:space="0" w:color="auto"/>
                            </w:tcBorders>
                          </w:tcPr>
                          <w:p w14:paraId="6D2C9580"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204E65C7" w14:textId="77777777">
                        <w:trPr>
                          <w:trHeight w:val="313"/>
                        </w:trPr>
                        <w:tc>
                          <w:tcPr>
                            <w:tcW w:w="1748" w:type="dxa"/>
                            <w:tcBorders>
                              <w:top w:val="none" w:sz="6" w:space="0" w:color="auto"/>
                              <w:left w:val="none" w:sz="6" w:space="0" w:color="auto"/>
                              <w:bottom w:val="none" w:sz="6" w:space="0" w:color="auto"/>
                              <w:right w:val="none" w:sz="6" w:space="0" w:color="auto"/>
                            </w:tcBorders>
                          </w:tcPr>
                          <w:p w14:paraId="071F1BA1" w14:textId="77777777" w:rsidR="005E1F49" w:rsidRDefault="00000000">
                            <w:pPr>
                              <w:pStyle w:val="TableParagraph"/>
                              <w:kinsoku w:val="0"/>
                              <w:overflowPunct w:val="0"/>
                              <w:spacing w:before="19"/>
                              <w:ind w:left="50"/>
                              <w:rPr>
                                <w:b/>
                                <w:bCs/>
                                <w:spacing w:val="-2"/>
                              </w:rPr>
                            </w:pPr>
                            <w:r>
                              <w:rPr>
                                <w:b/>
                                <w:bCs/>
                                <w:spacing w:val="-2"/>
                              </w:rPr>
                              <w:t>From:</w:t>
                            </w:r>
                          </w:p>
                        </w:tc>
                        <w:tc>
                          <w:tcPr>
                            <w:tcW w:w="7375" w:type="dxa"/>
                            <w:tcBorders>
                              <w:top w:val="none" w:sz="6" w:space="0" w:color="auto"/>
                              <w:left w:val="none" w:sz="6" w:space="0" w:color="auto"/>
                              <w:bottom w:val="none" w:sz="6" w:space="0" w:color="auto"/>
                              <w:right w:val="none" w:sz="6" w:space="0" w:color="auto"/>
                            </w:tcBorders>
                          </w:tcPr>
                          <w:p w14:paraId="4F739600" w14:textId="77777777" w:rsidR="005E1F49" w:rsidRDefault="00000000">
                            <w:pPr>
                              <w:pStyle w:val="TableParagraph"/>
                              <w:kinsoku w:val="0"/>
                              <w:overflowPunct w:val="0"/>
                              <w:spacing w:before="19"/>
                              <w:ind w:left="185"/>
                              <w:rPr>
                                <w:spacing w:val="-2"/>
                              </w:rPr>
                            </w:pPr>
                            <w:r>
                              <w:t>Senate</w:t>
                            </w:r>
                            <w:r>
                              <w:rPr>
                                <w:spacing w:val="-6"/>
                              </w:rPr>
                              <w:t xml:space="preserve"> </w:t>
                            </w:r>
                            <w:r>
                              <w:t>Nominating</w:t>
                            </w:r>
                            <w:r>
                              <w:rPr>
                                <w:spacing w:val="-2"/>
                              </w:rPr>
                              <w:t xml:space="preserve"> Committee</w:t>
                            </w:r>
                          </w:p>
                        </w:tc>
                      </w:tr>
                      <w:tr w:rsidR="005E1F49" w14:paraId="0BFC3098" w14:textId="77777777">
                        <w:trPr>
                          <w:trHeight w:val="314"/>
                        </w:trPr>
                        <w:tc>
                          <w:tcPr>
                            <w:tcW w:w="1748" w:type="dxa"/>
                            <w:tcBorders>
                              <w:top w:val="none" w:sz="6" w:space="0" w:color="auto"/>
                              <w:left w:val="none" w:sz="6" w:space="0" w:color="auto"/>
                              <w:bottom w:val="none" w:sz="6" w:space="0" w:color="auto"/>
                              <w:right w:val="none" w:sz="6" w:space="0" w:color="auto"/>
                            </w:tcBorders>
                          </w:tcPr>
                          <w:p w14:paraId="7AA34CB8" w14:textId="77777777" w:rsidR="005E1F49" w:rsidRDefault="00000000">
                            <w:pPr>
                              <w:pStyle w:val="TableParagraph"/>
                              <w:kinsoku w:val="0"/>
                              <w:overflowPunct w:val="0"/>
                              <w:spacing w:before="21"/>
                              <w:ind w:left="50"/>
                              <w:rPr>
                                <w:b/>
                                <w:bCs/>
                                <w:spacing w:val="-2"/>
                              </w:rPr>
                            </w:pPr>
                            <w:r>
                              <w:rPr>
                                <w:b/>
                                <w:bCs/>
                                <w:spacing w:val="-2"/>
                              </w:rPr>
                              <w:t>Subject:</w:t>
                            </w:r>
                          </w:p>
                        </w:tc>
                        <w:tc>
                          <w:tcPr>
                            <w:tcW w:w="7375" w:type="dxa"/>
                            <w:tcBorders>
                              <w:top w:val="none" w:sz="6" w:space="0" w:color="auto"/>
                              <w:left w:val="none" w:sz="6" w:space="0" w:color="auto"/>
                              <w:bottom w:val="none" w:sz="6" w:space="0" w:color="auto"/>
                              <w:right w:val="none" w:sz="6" w:space="0" w:color="auto"/>
                            </w:tcBorders>
                          </w:tcPr>
                          <w:p w14:paraId="65C32F58"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Vice</w:t>
                            </w:r>
                            <w:r>
                              <w:rPr>
                                <w:spacing w:val="-1"/>
                              </w:rPr>
                              <w:t xml:space="preserve"> </w:t>
                            </w:r>
                            <w:r>
                              <w:t>Chairperson</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61EB392C" w14:textId="77777777">
                        <w:trPr>
                          <w:trHeight w:val="313"/>
                        </w:trPr>
                        <w:tc>
                          <w:tcPr>
                            <w:tcW w:w="1748" w:type="dxa"/>
                            <w:tcBorders>
                              <w:top w:val="none" w:sz="6" w:space="0" w:color="auto"/>
                              <w:left w:val="none" w:sz="6" w:space="0" w:color="auto"/>
                              <w:bottom w:val="none" w:sz="6" w:space="0" w:color="auto"/>
                              <w:right w:val="none" w:sz="6" w:space="0" w:color="auto"/>
                            </w:tcBorders>
                          </w:tcPr>
                          <w:p w14:paraId="64E0E0BA"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75" w:type="dxa"/>
                            <w:tcBorders>
                              <w:top w:val="none" w:sz="6" w:space="0" w:color="auto"/>
                              <w:left w:val="none" w:sz="6" w:space="0" w:color="auto"/>
                              <w:bottom w:val="none" w:sz="6" w:space="0" w:color="auto"/>
                              <w:right w:val="none" w:sz="6" w:space="0" w:color="auto"/>
                            </w:tcBorders>
                          </w:tcPr>
                          <w:p w14:paraId="221A318A" w14:textId="77777777" w:rsidR="005E1F49" w:rsidRDefault="00000000">
                            <w:pPr>
                              <w:pStyle w:val="TableParagraph"/>
                              <w:kinsoku w:val="0"/>
                              <w:overflowPunct w:val="0"/>
                              <w:spacing w:before="21" w:line="272" w:lineRule="exact"/>
                              <w:ind w:left="185"/>
                              <w:rPr>
                                <w:spacing w:val="-10"/>
                              </w:rPr>
                            </w:pPr>
                            <w:r>
                              <w:t>Bylaws,</w:t>
                            </w:r>
                            <w:r>
                              <w:rPr>
                                <w:spacing w:val="-4"/>
                              </w:rPr>
                              <w:t xml:space="preserve"> </w:t>
                            </w:r>
                            <w:r>
                              <w:t>Section</w:t>
                            </w:r>
                            <w:r>
                              <w:rPr>
                                <w:spacing w:val="-4"/>
                              </w:rPr>
                              <w:t xml:space="preserve"> </w:t>
                            </w:r>
                            <w:r>
                              <w:t xml:space="preserve">3.20b, </w:t>
                            </w:r>
                            <w:r>
                              <w:rPr>
                                <w:spacing w:val="-10"/>
                              </w:rPr>
                              <w:t>c</w:t>
                            </w:r>
                          </w:p>
                        </w:tc>
                      </w:tr>
                      <w:tr w:rsidR="005E1F49" w14:paraId="07CB313E" w14:textId="77777777">
                        <w:trPr>
                          <w:trHeight w:val="469"/>
                        </w:trPr>
                        <w:tc>
                          <w:tcPr>
                            <w:tcW w:w="1748" w:type="dxa"/>
                            <w:tcBorders>
                              <w:top w:val="none" w:sz="6" w:space="0" w:color="auto"/>
                              <w:left w:val="none" w:sz="6" w:space="0" w:color="auto"/>
                              <w:bottom w:val="none" w:sz="6" w:space="0" w:color="auto"/>
                              <w:right w:val="none" w:sz="6" w:space="0" w:color="auto"/>
                            </w:tcBorders>
                          </w:tcPr>
                          <w:p w14:paraId="17FD361D" w14:textId="77777777" w:rsidR="005E1F49" w:rsidRDefault="00000000">
                            <w:pPr>
                              <w:pStyle w:val="TableParagraph"/>
                              <w:kinsoku w:val="0"/>
                              <w:overflowPunct w:val="0"/>
                              <w:spacing w:before="19"/>
                              <w:ind w:left="50"/>
                              <w:rPr>
                                <w:b/>
                                <w:bCs/>
                                <w:spacing w:val="-2"/>
                              </w:rPr>
                            </w:pPr>
                            <w:r>
                              <w:rPr>
                                <w:b/>
                                <w:bCs/>
                                <w:spacing w:val="-2"/>
                              </w:rPr>
                              <w:t>Disposition:</w:t>
                            </w:r>
                          </w:p>
                        </w:tc>
                        <w:tc>
                          <w:tcPr>
                            <w:tcW w:w="7375" w:type="dxa"/>
                            <w:tcBorders>
                              <w:top w:val="none" w:sz="6" w:space="0" w:color="auto"/>
                              <w:left w:val="none" w:sz="6" w:space="0" w:color="auto"/>
                              <w:bottom w:val="none" w:sz="6" w:space="0" w:color="auto"/>
                              <w:right w:val="none" w:sz="6" w:space="0" w:color="auto"/>
                            </w:tcBorders>
                          </w:tcPr>
                          <w:p w14:paraId="6811A3F1"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136455E2" w14:textId="77777777">
                        <w:trPr>
                          <w:trHeight w:val="2633"/>
                        </w:trPr>
                        <w:tc>
                          <w:tcPr>
                            <w:tcW w:w="1748" w:type="dxa"/>
                            <w:tcBorders>
                              <w:top w:val="none" w:sz="6" w:space="0" w:color="auto"/>
                              <w:left w:val="none" w:sz="6" w:space="0" w:color="auto"/>
                              <w:bottom w:val="none" w:sz="6" w:space="0" w:color="auto"/>
                              <w:right w:val="none" w:sz="6" w:space="0" w:color="auto"/>
                            </w:tcBorders>
                          </w:tcPr>
                          <w:p w14:paraId="192CBF17" w14:textId="77777777" w:rsidR="005E1F49" w:rsidRDefault="00000000">
                            <w:pPr>
                              <w:pStyle w:val="TableParagraph"/>
                              <w:kinsoku w:val="0"/>
                              <w:overflowPunct w:val="0"/>
                              <w:spacing w:before="179"/>
                              <w:ind w:left="50"/>
                              <w:rPr>
                                <w:b/>
                                <w:bCs/>
                                <w:spacing w:val="-2"/>
                              </w:rPr>
                            </w:pPr>
                            <w:r>
                              <w:rPr>
                                <w:b/>
                                <w:bCs/>
                                <w:spacing w:val="-2"/>
                              </w:rPr>
                              <w:t>Proposal:</w:t>
                            </w:r>
                          </w:p>
                        </w:tc>
                        <w:tc>
                          <w:tcPr>
                            <w:tcW w:w="7375" w:type="dxa"/>
                            <w:tcBorders>
                              <w:top w:val="none" w:sz="6" w:space="0" w:color="auto"/>
                              <w:left w:val="none" w:sz="6" w:space="0" w:color="auto"/>
                              <w:bottom w:val="none" w:sz="6" w:space="0" w:color="auto"/>
                              <w:right w:val="none" w:sz="6" w:space="0" w:color="auto"/>
                            </w:tcBorders>
                          </w:tcPr>
                          <w:p w14:paraId="64AB853C" w14:textId="77777777" w:rsidR="005E1F49" w:rsidRDefault="00000000">
                            <w:pPr>
                              <w:pStyle w:val="TableParagraph"/>
                              <w:kinsoku w:val="0"/>
                              <w:overflowPunct w:val="0"/>
                              <w:spacing w:before="177"/>
                              <w:ind w:left="185" w:right="48"/>
                              <w:jc w:val="both"/>
                            </w:pPr>
                            <w:r>
                              <w:t>The</w:t>
                            </w:r>
                            <w:r>
                              <w:rPr>
                                <w:spacing w:val="-5"/>
                              </w:rPr>
                              <w:t xml:space="preserve"> </w:t>
                            </w:r>
                            <w:r>
                              <w:t>Nominating</w:t>
                            </w:r>
                            <w:r>
                              <w:rPr>
                                <w:spacing w:val="-4"/>
                              </w:rPr>
                              <w:t xml:space="preserve"> </w:t>
                            </w:r>
                            <w:r>
                              <w:t>Committee</w:t>
                            </w:r>
                            <w:r>
                              <w:rPr>
                                <w:spacing w:val="-5"/>
                              </w:rPr>
                              <w:t xml:space="preserve"> </w:t>
                            </w:r>
                            <w:r>
                              <w:t>proposes</w:t>
                            </w:r>
                            <w:r>
                              <w:rPr>
                                <w:spacing w:val="-4"/>
                              </w:rPr>
                              <w:t xml:space="preserve"> </w:t>
                            </w:r>
                            <w:r>
                              <w:t>the</w:t>
                            </w:r>
                            <w:r>
                              <w:rPr>
                                <w:spacing w:val="-5"/>
                              </w:rPr>
                              <w:t xml:space="preserve"> </w:t>
                            </w:r>
                            <w:r>
                              <w:t>following</w:t>
                            </w:r>
                            <w:r>
                              <w:rPr>
                                <w:spacing w:val="-4"/>
                              </w:rPr>
                              <w:t xml:space="preserve"> </w:t>
                            </w:r>
                            <w:r>
                              <w:t>slate</w:t>
                            </w:r>
                            <w:r>
                              <w:rPr>
                                <w:spacing w:val="-5"/>
                              </w:rPr>
                              <w:t xml:space="preserve"> </w:t>
                            </w:r>
                            <w:r>
                              <w:t>to</w:t>
                            </w:r>
                            <w:r>
                              <w:rPr>
                                <w:spacing w:val="-4"/>
                              </w:rPr>
                              <w:t xml:space="preserve"> </w:t>
                            </w:r>
                            <w:r>
                              <w:t>serve</w:t>
                            </w:r>
                            <w:r>
                              <w:rPr>
                                <w:spacing w:val="-5"/>
                              </w:rPr>
                              <w:t xml:space="preserve"> </w:t>
                            </w:r>
                            <w:r>
                              <w:t>as candidates</w:t>
                            </w:r>
                            <w:r>
                              <w:rPr>
                                <w:spacing w:val="-5"/>
                              </w:rPr>
                              <w:t xml:space="preserve"> </w:t>
                            </w:r>
                            <w:r>
                              <w:t>for</w:t>
                            </w:r>
                            <w:r>
                              <w:rPr>
                                <w:spacing w:val="-5"/>
                              </w:rPr>
                              <w:t xml:space="preserve"> </w:t>
                            </w:r>
                            <w:r>
                              <w:t>Vice</w:t>
                            </w:r>
                            <w:r>
                              <w:rPr>
                                <w:spacing w:val="-6"/>
                              </w:rPr>
                              <w:t xml:space="preserve"> </w:t>
                            </w:r>
                            <w:r>
                              <w:t>Chairperson</w:t>
                            </w:r>
                            <w:r>
                              <w:rPr>
                                <w:spacing w:val="-5"/>
                              </w:rPr>
                              <w:t xml:space="preserve"> </w:t>
                            </w:r>
                            <w:r>
                              <w:t>of</w:t>
                            </w:r>
                            <w:r>
                              <w:rPr>
                                <w:spacing w:val="-4"/>
                              </w:rPr>
                              <w:t xml:space="preserve"> </w:t>
                            </w:r>
                            <w:r>
                              <w:t>the</w:t>
                            </w:r>
                            <w:r>
                              <w:rPr>
                                <w:spacing w:val="-6"/>
                              </w:rPr>
                              <w:t xml:space="preserve"> </w:t>
                            </w:r>
                            <w:r>
                              <w:t>University</w:t>
                            </w:r>
                            <w:r>
                              <w:rPr>
                                <w:spacing w:val="-5"/>
                              </w:rPr>
                              <w:t xml:space="preserve"> </w:t>
                            </w:r>
                            <w:r>
                              <w:t>Senate</w:t>
                            </w:r>
                            <w:r>
                              <w:rPr>
                                <w:spacing w:val="-3"/>
                              </w:rPr>
                              <w:t xml:space="preserve"> </w:t>
                            </w:r>
                            <w:r>
                              <w:t>during</w:t>
                            </w:r>
                            <w:r>
                              <w:rPr>
                                <w:spacing w:val="-5"/>
                              </w:rPr>
                              <w:t xml:space="preserve"> </w:t>
                            </w:r>
                            <w:r>
                              <w:t>the academic year 2025-2026:</w:t>
                            </w:r>
                          </w:p>
                          <w:p w14:paraId="23232B43" w14:textId="77777777" w:rsidR="005E1F49" w:rsidRDefault="005E1F49">
                            <w:pPr>
                              <w:pStyle w:val="TableParagraph"/>
                              <w:kinsoku w:val="0"/>
                              <w:overflowPunct w:val="0"/>
                              <w:spacing w:before="1"/>
                              <w:rPr>
                                <w:rFonts w:ascii="Franklin Gothic Demi" w:hAnsi="Franklin Gothic Demi" w:cs="Franklin Gothic Demi"/>
                                <w:b/>
                                <w:bCs/>
                              </w:rPr>
                            </w:pPr>
                          </w:p>
                          <w:p w14:paraId="173F625D" w14:textId="77777777" w:rsidR="005E1F49" w:rsidRDefault="00000000">
                            <w:pPr>
                              <w:pStyle w:val="TableParagraph"/>
                              <w:kinsoku w:val="0"/>
                              <w:overflowPunct w:val="0"/>
                              <w:spacing w:line="480" w:lineRule="auto"/>
                              <w:ind w:left="186" w:right="2701"/>
                              <w:rPr>
                                <w:b/>
                                <w:bCs/>
                                <w:spacing w:val="-4"/>
                              </w:rPr>
                            </w:pPr>
                            <w:r>
                              <w:rPr>
                                <w:b/>
                                <w:bCs/>
                              </w:rPr>
                              <w:t>Julio</w:t>
                            </w:r>
                            <w:r>
                              <w:rPr>
                                <w:b/>
                                <w:bCs/>
                                <w:spacing w:val="-13"/>
                              </w:rPr>
                              <w:t xml:space="preserve"> </w:t>
                            </w:r>
                            <w:r>
                              <w:rPr>
                                <w:b/>
                                <w:bCs/>
                              </w:rPr>
                              <w:t>Ramirez,</w:t>
                            </w:r>
                            <w:r>
                              <w:rPr>
                                <w:b/>
                                <w:bCs/>
                                <w:spacing w:val="-13"/>
                              </w:rPr>
                              <w:t xml:space="preserve"> </w:t>
                            </w:r>
                            <w:r>
                              <w:rPr>
                                <w:b/>
                                <w:bCs/>
                              </w:rPr>
                              <w:t>Civil</w:t>
                            </w:r>
                            <w:r>
                              <w:rPr>
                                <w:b/>
                                <w:bCs/>
                                <w:spacing w:val="-14"/>
                              </w:rPr>
                              <w:t xml:space="preserve"> </w:t>
                            </w:r>
                            <w:r>
                              <w:rPr>
                                <w:b/>
                                <w:bCs/>
                              </w:rPr>
                              <w:t xml:space="preserve">Engineering </w:t>
                            </w:r>
                            <w:r>
                              <w:rPr>
                                <w:b/>
                                <w:bCs/>
                                <w:spacing w:val="-4"/>
                              </w:rPr>
                              <w:t>TBD</w:t>
                            </w:r>
                          </w:p>
                          <w:p w14:paraId="75AD4606" w14:textId="77777777" w:rsidR="005E1F49" w:rsidRDefault="00000000">
                            <w:pPr>
                              <w:pStyle w:val="TableParagraph"/>
                              <w:kinsoku w:val="0"/>
                              <w:overflowPunct w:val="0"/>
                              <w:spacing w:before="2" w:line="253" w:lineRule="exact"/>
                              <w:ind w:left="186"/>
                              <w:jc w:val="both"/>
                              <w:rPr>
                                <w:spacing w:val="-2"/>
                              </w:rPr>
                            </w:pPr>
                            <w:r>
                              <w:t>Please</w:t>
                            </w:r>
                            <w:r>
                              <w:rPr>
                                <w:spacing w:val="-6"/>
                              </w:rPr>
                              <w:t xml:space="preserve"> </w:t>
                            </w:r>
                            <w:r>
                              <w:t>see</w:t>
                            </w:r>
                            <w:r>
                              <w:rPr>
                                <w:spacing w:val="-3"/>
                              </w:rPr>
                              <w:t xml:space="preserve"> </w:t>
                            </w:r>
                            <w:r>
                              <w:t>the</w:t>
                            </w:r>
                            <w:r>
                              <w:rPr>
                                <w:spacing w:val="-4"/>
                              </w:rPr>
                              <w:t xml:space="preserve"> </w:t>
                            </w:r>
                            <w:r>
                              <w:t>following</w:t>
                            </w:r>
                            <w:r>
                              <w:rPr>
                                <w:spacing w:val="-2"/>
                              </w:rPr>
                              <w:t xml:space="preserve"> </w:t>
                            </w:r>
                            <w:r>
                              <w:t>pages</w:t>
                            </w:r>
                            <w:r>
                              <w:rPr>
                                <w:spacing w:val="-3"/>
                              </w:rPr>
                              <w:t xml:space="preserve"> </w:t>
                            </w:r>
                            <w:r>
                              <w:t>for</w:t>
                            </w:r>
                            <w:r>
                              <w:rPr>
                                <w:spacing w:val="-2"/>
                              </w:rPr>
                              <w:t xml:space="preserve"> </w:t>
                            </w:r>
                            <w:r>
                              <w:t>their</w:t>
                            </w:r>
                            <w:r>
                              <w:rPr>
                                <w:spacing w:val="-3"/>
                              </w:rPr>
                              <w:t xml:space="preserve"> </w:t>
                            </w:r>
                            <w:r>
                              <w:t>biographical</w:t>
                            </w:r>
                            <w:r>
                              <w:rPr>
                                <w:spacing w:val="-1"/>
                              </w:rPr>
                              <w:t xml:space="preserve"> </w:t>
                            </w:r>
                            <w:r>
                              <w:rPr>
                                <w:spacing w:val="-2"/>
                              </w:rPr>
                              <w:t>statements.</w:t>
                            </w:r>
                          </w:p>
                        </w:tc>
                      </w:tr>
                    </w:tbl>
                    <w:p w14:paraId="0B3F82C4" w14:textId="77777777" w:rsidR="005E1F49" w:rsidRDefault="005E1F49">
                      <w:pPr>
                        <w:pStyle w:val="BodyText"/>
                        <w:kinsoku w:val="0"/>
                        <w:overflowPunct w:val="0"/>
                        <w:rPr>
                          <w:rFonts w:ascii="Times New Roman" w:hAnsi="Times New Roman" w:cs="Times New Roman"/>
                        </w:rPr>
                      </w:pPr>
                    </w:p>
                  </w:txbxContent>
                </v:textbox>
                <w10:wrap anchorx="page"/>
              </v:shape>
            </w:pict>
          </mc:Fallback>
        </mc:AlternateContent>
      </w:r>
      <w:bookmarkStart w:id="22" w:name="_bookmark6"/>
      <w:bookmarkEnd w:id="22"/>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3CCE62C5" w14:textId="77777777" w:rsidR="005E1F49" w:rsidRDefault="00000000">
      <w:pPr>
        <w:pStyle w:val="BodyText"/>
        <w:kinsoku w:val="0"/>
        <w:overflowPunct w:val="0"/>
        <w:spacing w:before="81"/>
        <w:ind w:right="828"/>
        <w:jc w:val="right"/>
        <w:rPr>
          <w:rFonts w:ascii="Franklin Gothic Demi" w:hAnsi="Franklin Gothic Demi" w:cs="Franklin Gothic Demi"/>
          <w:b/>
          <w:bCs/>
          <w:spacing w:val="-5"/>
        </w:rPr>
      </w:pPr>
      <w:r>
        <w:rPr>
          <w:rFonts w:ascii="Times New Roman" w:hAnsi="Times New Roman" w:cs="Times New Roman"/>
        </w:rPr>
        <w:br w:type="column"/>
      </w:r>
      <w:r>
        <w:rPr>
          <w:rFonts w:ascii="Franklin Gothic Demi" w:hAnsi="Franklin Gothic Demi" w:cs="Franklin Gothic Demi"/>
          <w:b/>
          <w:bCs/>
        </w:rPr>
        <w:t>Senate</w:t>
      </w:r>
      <w:r>
        <w:rPr>
          <w:rFonts w:ascii="Franklin Gothic Demi" w:hAnsi="Franklin Gothic Demi" w:cs="Franklin Gothic Demi"/>
          <w:b/>
          <w:bCs/>
          <w:spacing w:val="-12"/>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09</w:t>
      </w:r>
    </w:p>
    <w:p w14:paraId="54AFF821" w14:textId="77777777" w:rsidR="005E1F49" w:rsidRDefault="00000000">
      <w:pPr>
        <w:pStyle w:val="BodyText"/>
        <w:kinsoku w:val="0"/>
        <w:overflowPunct w:val="0"/>
        <w:spacing w:before="39"/>
        <w:ind w:right="82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7DCEFEA6" w14:textId="77777777" w:rsidR="005E1F49" w:rsidRDefault="005E1F49">
      <w:pPr>
        <w:pStyle w:val="BodyText"/>
        <w:kinsoku w:val="0"/>
        <w:overflowPunct w:val="0"/>
        <w:spacing w:before="39"/>
        <w:ind w:right="824"/>
        <w:jc w:val="right"/>
        <w:rPr>
          <w:rFonts w:ascii="Franklin Gothic Demi" w:hAnsi="Franklin Gothic Demi" w:cs="Franklin Gothic Demi"/>
          <w:b/>
          <w:bCs/>
          <w:spacing w:val="-4"/>
        </w:rPr>
        <w:sectPr w:rsidR="005E1F49">
          <w:footerReference w:type="default" r:id="rId104"/>
          <w:pgSz w:w="12240" w:h="15840"/>
          <w:pgMar w:top="1360" w:right="720" w:bottom="280" w:left="720" w:header="0" w:footer="0" w:gutter="0"/>
          <w:cols w:num="2" w:space="720" w:equalWidth="0">
            <w:col w:w="5478" w:space="1098"/>
            <w:col w:w="4224"/>
          </w:cols>
          <w:noEndnote/>
        </w:sectPr>
      </w:pPr>
    </w:p>
    <w:p w14:paraId="090C1F64" w14:textId="77777777" w:rsidR="005E1F49" w:rsidRDefault="005E1F49">
      <w:pPr>
        <w:pStyle w:val="BodyText"/>
        <w:kinsoku w:val="0"/>
        <w:overflowPunct w:val="0"/>
        <w:rPr>
          <w:rFonts w:ascii="Franklin Gothic Demi" w:hAnsi="Franklin Gothic Demi" w:cs="Franklin Gothic Demi"/>
          <w:b/>
          <w:bCs/>
          <w:sz w:val="20"/>
          <w:szCs w:val="20"/>
        </w:rPr>
      </w:pPr>
    </w:p>
    <w:p w14:paraId="311D0730" w14:textId="77777777" w:rsidR="005E1F49" w:rsidRDefault="005E1F49">
      <w:pPr>
        <w:pStyle w:val="BodyText"/>
        <w:kinsoku w:val="0"/>
        <w:overflowPunct w:val="0"/>
        <w:spacing w:before="166" w:after="1"/>
        <w:rPr>
          <w:rFonts w:ascii="Franklin Gothic Demi" w:hAnsi="Franklin Gothic Demi" w:cs="Franklin Gothic Demi"/>
          <w:b/>
          <w:bCs/>
          <w:sz w:val="20"/>
          <w:szCs w:val="20"/>
        </w:rPr>
      </w:pPr>
    </w:p>
    <w:tbl>
      <w:tblPr>
        <w:tblW w:w="0" w:type="auto"/>
        <w:tblInd w:w="862" w:type="dxa"/>
        <w:tblLayout w:type="fixed"/>
        <w:tblCellMar>
          <w:left w:w="0" w:type="dxa"/>
          <w:right w:w="0" w:type="dxa"/>
        </w:tblCellMar>
        <w:tblLook w:val="0000" w:firstRow="0" w:lastRow="0" w:firstColumn="0" w:lastColumn="0" w:noHBand="0" w:noVBand="0"/>
      </w:tblPr>
      <w:tblGrid>
        <w:gridCol w:w="2836"/>
        <w:gridCol w:w="1775"/>
        <w:gridCol w:w="2137"/>
        <w:gridCol w:w="2645"/>
      </w:tblGrid>
      <w:tr w:rsidR="005E1F49" w14:paraId="5A231C44" w14:textId="77777777">
        <w:trPr>
          <w:trHeight w:val="360"/>
        </w:trPr>
        <w:tc>
          <w:tcPr>
            <w:tcW w:w="2836" w:type="dxa"/>
            <w:tcBorders>
              <w:top w:val="none" w:sz="6" w:space="0" w:color="auto"/>
              <w:left w:val="none" w:sz="6" w:space="0" w:color="auto"/>
              <w:bottom w:val="none" w:sz="6" w:space="0" w:color="auto"/>
              <w:right w:val="none" w:sz="6" w:space="0" w:color="auto"/>
            </w:tcBorders>
          </w:tcPr>
          <w:p w14:paraId="41A97755" w14:textId="77777777" w:rsidR="005E1F49" w:rsidRDefault="00000000">
            <w:pPr>
              <w:pStyle w:val="TableParagraph"/>
              <w:kinsoku w:val="0"/>
              <w:overflowPunct w:val="0"/>
              <w:ind w:left="50"/>
              <w:rPr>
                <w:b/>
                <w:bCs/>
                <w:spacing w:val="-4"/>
              </w:rPr>
            </w:pPr>
            <w:r>
              <w:rPr>
                <w:b/>
                <w:bCs/>
                <w:spacing w:val="-4"/>
                <w:u w:val="single"/>
              </w:rPr>
              <w:t>For:</w:t>
            </w:r>
          </w:p>
        </w:tc>
        <w:tc>
          <w:tcPr>
            <w:tcW w:w="1775" w:type="dxa"/>
            <w:tcBorders>
              <w:top w:val="none" w:sz="6" w:space="0" w:color="auto"/>
              <w:left w:val="none" w:sz="6" w:space="0" w:color="auto"/>
              <w:bottom w:val="none" w:sz="6" w:space="0" w:color="auto"/>
              <w:right w:val="none" w:sz="6" w:space="0" w:color="auto"/>
            </w:tcBorders>
          </w:tcPr>
          <w:p w14:paraId="1D53C8E1" w14:textId="77777777" w:rsidR="005E1F49" w:rsidRDefault="00000000">
            <w:pPr>
              <w:pStyle w:val="TableParagraph"/>
              <w:kinsoku w:val="0"/>
              <w:overflowPunct w:val="0"/>
              <w:ind w:left="274"/>
              <w:rPr>
                <w:b/>
                <w:bCs/>
                <w:spacing w:val="-2"/>
              </w:rPr>
            </w:pPr>
            <w:r>
              <w:rPr>
                <w:b/>
                <w:bCs/>
                <w:spacing w:val="-2"/>
                <w:u w:val="single"/>
              </w:rPr>
              <w:t>Against:</w:t>
            </w:r>
          </w:p>
        </w:tc>
        <w:tc>
          <w:tcPr>
            <w:tcW w:w="2137" w:type="dxa"/>
            <w:tcBorders>
              <w:top w:val="none" w:sz="6" w:space="0" w:color="auto"/>
              <w:left w:val="none" w:sz="6" w:space="0" w:color="auto"/>
              <w:bottom w:val="none" w:sz="6" w:space="0" w:color="auto"/>
              <w:right w:val="none" w:sz="6" w:space="0" w:color="auto"/>
            </w:tcBorders>
          </w:tcPr>
          <w:p w14:paraId="324E20C7" w14:textId="77777777" w:rsidR="005E1F49" w:rsidRDefault="00000000">
            <w:pPr>
              <w:pStyle w:val="TableParagraph"/>
              <w:kinsoku w:val="0"/>
              <w:overflowPunct w:val="0"/>
              <w:ind w:left="479"/>
              <w:rPr>
                <w:b/>
                <w:bCs/>
                <w:spacing w:val="-2"/>
              </w:rPr>
            </w:pPr>
            <w:r>
              <w:rPr>
                <w:b/>
                <w:bCs/>
                <w:spacing w:val="-2"/>
                <w:u w:val="single"/>
              </w:rPr>
              <w:t>Abstained:</w:t>
            </w:r>
          </w:p>
        </w:tc>
        <w:tc>
          <w:tcPr>
            <w:tcW w:w="2645" w:type="dxa"/>
            <w:tcBorders>
              <w:top w:val="none" w:sz="6" w:space="0" w:color="auto"/>
              <w:left w:val="none" w:sz="6" w:space="0" w:color="auto"/>
              <w:bottom w:val="none" w:sz="6" w:space="0" w:color="auto"/>
              <w:right w:val="none" w:sz="6" w:space="0" w:color="auto"/>
            </w:tcBorders>
          </w:tcPr>
          <w:p w14:paraId="7A4C3F3E" w14:textId="77777777" w:rsidR="005E1F49" w:rsidRDefault="00000000">
            <w:pPr>
              <w:pStyle w:val="TableParagraph"/>
              <w:kinsoku w:val="0"/>
              <w:overflowPunct w:val="0"/>
              <w:ind w:left="322"/>
              <w:rPr>
                <w:b/>
                <w:bCs/>
                <w:spacing w:val="-2"/>
              </w:rPr>
            </w:pPr>
            <w:r>
              <w:rPr>
                <w:b/>
                <w:bCs/>
                <w:spacing w:val="-2"/>
                <w:u w:val="single"/>
              </w:rPr>
              <w:t>Absent:</w:t>
            </w:r>
          </w:p>
        </w:tc>
      </w:tr>
      <w:tr w:rsidR="005E1F49" w14:paraId="6920C117" w14:textId="77777777">
        <w:trPr>
          <w:trHeight w:val="1723"/>
        </w:trPr>
        <w:tc>
          <w:tcPr>
            <w:tcW w:w="2836" w:type="dxa"/>
            <w:tcBorders>
              <w:top w:val="none" w:sz="6" w:space="0" w:color="auto"/>
              <w:left w:val="none" w:sz="6" w:space="0" w:color="auto"/>
              <w:bottom w:val="none" w:sz="6" w:space="0" w:color="auto"/>
              <w:right w:val="none" w:sz="6" w:space="0" w:color="auto"/>
            </w:tcBorders>
          </w:tcPr>
          <w:p w14:paraId="10004887" w14:textId="77777777" w:rsidR="005E1F49" w:rsidRDefault="00000000">
            <w:pPr>
              <w:pStyle w:val="TableParagraph"/>
              <w:kinsoku w:val="0"/>
              <w:overflowPunct w:val="0"/>
              <w:spacing w:before="88"/>
              <w:ind w:left="50" w:right="683"/>
            </w:pPr>
            <w:r>
              <w:t>Dulcy Abraham Seema Mattoo Byung-Cheol Min Abdelfattah Nour Mohit</w:t>
            </w:r>
            <w:r>
              <w:rPr>
                <w:spacing w:val="-15"/>
              </w:rPr>
              <w:t xml:space="preserve"> </w:t>
            </w:r>
            <w:r>
              <w:t>Tawarmalani</w:t>
            </w:r>
          </w:p>
          <w:p w14:paraId="75EB2520" w14:textId="77777777" w:rsidR="005E1F49" w:rsidRDefault="00000000">
            <w:pPr>
              <w:pStyle w:val="TableParagraph"/>
              <w:kinsoku w:val="0"/>
              <w:overflowPunct w:val="0"/>
              <w:spacing w:line="252" w:lineRule="exact"/>
              <w:ind w:left="50"/>
              <w:rPr>
                <w:spacing w:val="-4"/>
              </w:rPr>
            </w:pPr>
            <w:r>
              <w:t>Christina</w:t>
            </w:r>
            <w:r>
              <w:rPr>
                <w:spacing w:val="-12"/>
              </w:rPr>
              <w:t xml:space="preserve"> </w:t>
            </w:r>
            <w:r>
              <w:t>Wilson-</w:t>
            </w:r>
            <w:r>
              <w:rPr>
                <w:spacing w:val="-4"/>
              </w:rPr>
              <w:t>Frank</w:t>
            </w:r>
          </w:p>
        </w:tc>
        <w:tc>
          <w:tcPr>
            <w:tcW w:w="1775" w:type="dxa"/>
            <w:tcBorders>
              <w:top w:val="none" w:sz="6" w:space="0" w:color="auto"/>
              <w:left w:val="none" w:sz="6" w:space="0" w:color="auto"/>
              <w:bottom w:val="none" w:sz="6" w:space="0" w:color="auto"/>
              <w:right w:val="none" w:sz="6" w:space="0" w:color="auto"/>
            </w:tcBorders>
          </w:tcPr>
          <w:p w14:paraId="58FC44C5" w14:textId="77777777" w:rsidR="005E1F49" w:rsidRDefault="005E1F49">
            <w:pPr>
              <w:pStyle w:val="TableParagraph"/>
              <w:kinsoku w:val="0"/>
              <w:overflowPunct w:val="0"/>
              <w:rPr>
                <w:rFonts w:ascii="Times New Roman" w:hAnsi="Times New Roman" w:cs="Times New Roman"/>
              </w:rPr>
            </w:pPr>
          </w:p>
        </w:tc>
        <w:tc>
          <w:tcPr>
            <w:tcW w:w="2137" w:type="dxa"/>
            <w:tcBorders>
              <w:top w:val="none" w:sz="6" w:space="0" w:color="auto"/>
              <w:left w:val="none" w:sz="6" w:space="0" w:color="auto"/>
              <w:bottom w:val="none" w:sz="6" w:space="0" w:color="auto"/>
              <w:right w:val="none" w:sz="6" w:space="0" w:color="auto"/>
            </w:tcBorders>
          </w:tcPr>
          <w:p w14:paraId="60E7150D" w14:textId="77777777" w:rsidR="005E1F49" w:rsidRDefault="005E1F49">
            <w:pPr>
              <w:pStyle w:val="TableParagraph"/>
              <w:kinsoku w:val="0"/>
              <w:overflowPunct w:val="0"/>
              <w:rPr>
                <w:rFonts w:ascii="Times New Roman" w:hAnsi="Times New Roman" w:cs="Times New Roman"/>
              </w:rPr>
            </w:pPr>
          </w:p>
        </w:tc>
        <w:tc>
          <w:tcPr>
            <w:tcW w:w="2645" w:type="dxa"/>
            <w:tcBorders>
              <w:top w:val="none" w:sz="6" w:space="0" w:color="auto"/>
              <w:left w:val="none" w:sz="6" w:space="0" w:color="auto"/>
              <w:bottom w:val="none" w:sz="6" w:space="0" w:color="auto"/>
              <w:right w:val="none" w:sz="6" w:space="0" w:color="auto"/>
            </w:tcBorders>
          </w:tcPr>
          <w:p w14:paraId="1C1F8B9C" w14:textId="77777777" w:rsidR="005E1F49" w:rsidRDefault="00000000">
            <w:pPr>
              <w:pStyle w:val="TableParagraph"/>
              <w:kinsoku w:val="0"/>
              <w:overflowPunct w:val="0"/>
              <w:spacing w:before="88"/>
              <w:ind w:left="322" w:right="46"/>
            </w:pPr>
            <w:r>
              <w:t>Sabine Brunswicker Damon Lisch Sebastian</w:t>
            </w:r>
            <w:r>
              <w:rPr>
                <w:spacing w:val="-15"/>
              </w:rPr>
              <w:t xml:space="preserve"> </w:t>
            </w:r>
            <w:r>
              <w:t>Murgueitio</w:t>
            </w:r>
          </w:p>
          <w:p w14:paraId="013BAB21" w14:textId="77777777" w:rsidR="005E1F49" w:rsidRDefault="00000000">
            <w:pPr>
              <w:pStyle w:val="TableParagraph"/>
              <w:kinsoku w:val="0"/>
              <w:overflowPunct w:val="0"/>
              <w:spacing w:line="271" w:lineRule="exact"/>
              <w:ind w:left="494"/>
              <w:rPr>
                <w:spacing w:val="-2"/>
              </w:rPr>
            </w:pPr>
            <w:r>
              <w:rPr>
                <w:spacing w:val="-2"/>
              </w:rPr>
              <w:t>Ramirez</w:t>
            </w:r>
          </w:p>
        </w:tc>
      </w:tr>
    </w:tbl>
    <w:p w14:paraId="289C80BA" w14:textId="77777777" w:rsidR="005E1F49" w:rsidRDefault="005E1F49">
      <w:pPr>
        <w:rPr>
          <w:rFonts w:ascii="Franklin Gothic Demi" w:hAnsi="Franklin Gothic Demi" w:cs="Franklin Gothic Demi"/>
          <w:b/>
          <w:bCs/>
          <w:sz w:val="20"/>
          <w:szCs w:val="20"/>
        </w:rPr>
        <w:sectPr w:rsidR="005E1F49">
          <w:type w:val="continuous"/>
          <w:pgSz w:w="12240" w:h="15840"/>
          <w:pgMar w:top="720" w:right="720" w:bottom="280" w:left="720" w:header="720" w:footer="720" w:gutter="0"/>
          <w:cols w:space="720" w:equalWidth="0">
            <w:col w:w="10800"/>
          </w:cols>
          <w:noEndnote/>
        </w:sectPr>
      </w:pPr>
    </w:p>
    <w:p w14:paraId="170317B2" w14:textId="77777777" w:rsidR="005E1F49" w:rsidRDefault="00000000">
      <w:pPr>
        <w:pStyle w:val="BodyText"/>
        <w:kinsoku w:val="0"/>
        <w:overflowPunct w:val="0"/>
        <w:spacing w:before="72"/>
        <w:ind w:left="3069" w:right="3067" w:firstLine="417"/>
        <w:rPr>
          <w:rFonts w:ascii="Times New Roman" w:hAnsi="Times New Roman" w:cs="Times New Roman"/>
        </w:rPr>
      </w:pPr>
      <w:r>
        <w:rPr>
          <w:rFonts w:ascii="Times New Roman" w:hAnsi="Times New Roman" w:cs="Times New Roman"/>
        </w:rPr>
        <w:lastRenderedPageBreak/>
        <w:t>Julio A. Ramirez, Ph.D. Dist. M. ASCE Karl</w:t>
      </w:r>
      <w:r>
        <w:rPr>
          <w:rFonts w:ascii="Times New Roman" w:hAnsi="Times New Roman" w:cs="Times New Roman"/>
          <w:spacing w:val="-6"/>
        </w:rPr>
        <w:t xml:space="preserve"> </w:t>
      </w:r>
      <w:r>
        <w:rPr>
          <w:rFonts w:ascii="Times New Roman" w:hAnsi="Times New Roman" w:cs="Times New Roman"/>
        </w:rPr>
        <w:t>H.</w:t>
      </w:r>
      <w:r>
        <w:rPr>
          <w:rFonts w:ascii="Times New Roman" w:hAnsi="Times New Roman" w:cs="Times New Roman"/>
          <w:spacing w:val="-6"/>
        </w:rPr>
        <w:t xml:space="preserve"> </w:t>
      </w:r>
      <w:r>
        <w:rPr>
          <w:rFonts w:ascii="Times New Roman" w:hAnsi="Times New Roman" w:cs="Times New Roman"/>
        </w:rPr>
        <w:t>Kettelhut</w:t>
      </w:r>
      <w:r>
        <w:rPr>
          <w:rFonts w:ascii="Times New Roman" w:hAnsi="Times New Roman" w:cs="Times New Roman"/>
          <w:spacing w:val="-6"/>
        </w:rPr>
        <w:t xml:space="preserve"> </w:t>
      </w:r>
      <w:r>
        <w:rPr>
          <w:rFonts w:ascii="Times New Roman" w:hAnsi="Times New Roman" w:cs="Times New Roman"/>
        </w:rPr>
        <w:t>Professor</w:t>
      </w:r>
      <w:r>
        <w:rPr>
          <w:rFonts w:ascii="Times New Roman" w:hAnsi="Times New Roman" w:cs="Times New Roman"/>
          <w:spacing w:val="-7"/>
        </w:rPr>
        <w:t xml:space="preserve"> </w:t>
      </w:r>
      <w:r>
        <w:rPr>
          <w:rFonts w:ascii="Times New Roman" w:hAnsi="Times New Roman" w:cs="Times New Roman"/>
        </w:rPr>
        <w:t>in</w:t>
      </w:r>
      <w:r>
        <w:rPr>
          <w:rFonts w:ascii="Times New Roman" w:hAnsi="Times New Roman" w:cs="Times New Roman"/>
          <w:spacing w:val="-6"/>
        </w:rPr>
        <w:t xml:space="preserve"> </w:t>
      </w:r>
      <w:r>
        <w:rPr>
          <w:rFonts w:ascii="Times New Roman" w:hAnsi="Times New Roman" w:cs="Times New Roman"/>
        </w:rPr>
        <w:t>Civil</w:t>
      </w:r>
      <w:r>
        <w:rPr>
          <w:rFonts w:ascii="Times New Roman" w:hAnsi="Times New Roman" w:cs="Times New Roman"/>
          <w:spacing w:val="-6"/>
        </w:rPr>
        <w:t xml:space="preserve"> </w:t>
      </w:r>
      <w:r>
        <w:rPr>
          <w:rFonts w:ascii="Times New Roman" w:hAnsi="Times New Roman" w:cs="Times New Roman"/>
        </w:rPr>
        <w:t>Engineering</w:t>
      </w:r>
    </w:p>
    <w:p w14:paraId="6CB0BD03" w14:textId="77777777" w:rsidR="005E1F49" w:rsidRDefault="00000000">
      <w:pPr>
        <w:pStyle w:val="BodyText"/>
        <w:kinsoku w:val="0"/>
        <w:overflowPunct w:val="0"/>
        <w:ind w:right="1"/>
        <w:jc w:val="center"/>
        <w:rPr>
          <w:rFonts w:ascii="Times New Roman" w:hAnsi="Times New Roman" w:cs="Times New Roman"/>
          <w:spacing w:val="-2"/>
        </w:rPr>
      </w:pPr>
      <w:r>
        <w:rPr>
          <w:rFonts w:ascii="Times New Roman" w:hAnsi="Times New Roman" w:cs="Times New Roman"/>
        </w:rPr>
        <w:t>NHERI-NCO</w:t>
      </w:r>
      <w:r>
        <w:rPr>
          <w:rFonts w:ascii="Times New Roman" w:hAnsi="Times New Roman" w:cs="Times New Roman"/>
          <w:spacing w:val="-4"/>
        </w:rPr>
        <w:t xml:space="preserve"> </w:t>
      </w:r>
      <w:r>
        <w:rPr>
          <w:rFonts w:ascii="Times New Roman" w:hAnsi="Times New Roman" w:cs="Times New Roman"/>
        </w:rPr>
        <w:t>Center</w:t>
      </w:r>
      <w:r>
        <w:rPr>
          <w:rFonts w:ascii="Times New Roman" w:hAnsi="Times New Roman" w:cs="Times New Roman"/>
          <w:spacing w:val="-4"/>
        </w:rPr>
        <w:t xml:space="preserve"> </w:t>
      </w:r>
      <w:r>
        <w:rPr>
          <w:rFonts w:ascii="Times New Roman" w:hAnsi="Times New Roman" w:cs="Times New Roman"/>
          <w:spacing w:val="-2"/>
        </w:rPr>
        <w:t>Director</w:t>
      </w:r>
    </w:p>
    <w:p w14:paraId="53500284" w14:textId="77777777" w:rsidR="005E1F49" w:rsidRDefault="00000000">
      <w:pPr>
        <w:pStyle w:val="BodyText"/>
        <w:kinsoku w:val="0"/>
        <w:overflowPunct w:val="0"/>
        <w:ind w:left="1" w:right="1"/>
        <w:jc w:val="center"/>
        <w:rPr>
          <w:rFonts w:ascii="Times New Roman" w:hAnsi="Times New Roman" w:cs="Times New Roman"/>
          <w:spacing w:val="-2"/>
        </w:rPr>
      </w:pPr>
      <w:r>
        <w:rPr>
          <w:rFonts w:ascii="Times New Roman" w:hAnsi="Times New Roman" w:cs="Times New Roman"/>
        </w:rPr>
        <w:t>Lyles</w:t>
      </w:r>
      <w:r>
        <w:rPr>
          <w:rFonts w:ascii="Times New Roman" w:hAnsi="Times New Roman" w:cs="Times New Roman"/>
          <w:spacing w:val="-4"/>
        </w:rPr>
        <w:t xml:space="preserve"> </w:t>
      </w:r>
      <w:r>
        <w:rPr>
          <w:rFonts w:ascii="Times New Roman" w:hAnsi="Times New Roman" w:cs="Times New Roman"/>
        </w:rPr>
        <w:t>School</w:t>
      </w:r>
      <w:r>
        <w:rPr>
          <w:rFonts w:ascii="Times New Roman" w:hAnsi="Times New Roman" w:cs="Times New Roman"/>
          <w:spacing w:val="-1"/>
        </w:rPr>
        <w:t xml:space="preserve"> </w:t>
      </w:r>
      <w:r>
        <w:rPr>
          <w:rFonts w:ascii="Times New Roman" w:hAnsi="Times New Roman" w:cs="Times New Roman"/>
        </w:rPr>
        <w:t>of</w:t>
      </w:r>
      <w:r>
        <w:rPr>
          <w:rFonts w:ascii="Times New Roman" w:hAnsi="Times New Roman" w:cs="Times New Roman"/>
          <w:spacing w:val="-2"/>
        </w:rPr>
        <w:t xml:space="preserve"> </w:t>
      </w:r>
      <w:r>
        <w:rPr>
          <w:rFonts w:ascii="Times New Roman" w:hAnsi="Times New Roman" w:cs="Times New Roman"/>
        </w:rPr>
        <w:t>Civil</w:t>
      </w:r>
      <w:r>
        <w:rPr>
          <w:rFonts w:ascii="Times New Roman" w:hAnsi="Times New Roman" w:cs="Times New Roman"/>
          <w:spacing w:val="-2"/>
        </w:rPr>
        <w:t xml:space="preserve"> </w:t>
      </w:r>
      <w:r>
        <w:rPr>
          <w:rFonts w:ascii="Times New Roman" w:hAnsi="Times New Roman" w:cs="Times New Roman"/>
        </w:rPr>
        <w:t>and</w:t>
      </w:r>
      <w:r>
        <w:rPr>
          <w:rFonts w:ascii="Times New Roman" w:hAnsi="Times New Roman" w:cs="Times New Roman"/>
          <w:spacing w:val="-1"/>
        </w:rPr>
        <w:t xml:space="preserve"> </w:t>
      </w:r>
      <w:r>
        <w:rPr>
          <w:rFonts w:ascii="Times New Roman" w:hAnsi="Times New Roman" w:cs="Times New Roman"/>
        </w:rPr>
        <w:t>Construction</w:t>
      </w:r>
      <w:r>
        <w:rPr>
          <w:rFonts w:ascii="Times New Roman" w:hAnsi="Times New Roman" w:cs="Times New Roman"/>
          <w:spacing w:val="-1"/>
        </w:rPr>
        <w:t xml:space="preserve"> </w:t>
      </w:r>
      <w:r>
        <w:rPr>
          <w:rFonts w:ascii="Times New Roman" w:hAnsi="Times New Roman" w:cs="Times New Roman"/>
          <w:spacing w:val="-2"/>
        </w:rPr>
        <w:t>Engineering</w:t>
      </w:r>
    </w:p>
    <w:p w14:paraId="3F7D677B" w14:textId="77777777" w:rsidR="005E1F49" w:rsidRDefault="005E1F49">
      <w:pPr>
        <w:pStyle w:val="BodyText"/>
        <w:kinsoku w:val="0"/>
        <w:overflowPunct w:val="0"/>
        <w:rPr>
          <w:rFonts w:ascii="Times New Roman" w:hAnsi="Times New Roman" w:cs="Times New Roman"/>
        </w:rPr>
      </w:pPr>
    </w:p>
    <w:p w14:paraId="48F7B83E" w14:textId="77777777" w:rsidR="005E1F49" w:rsidRDefault="00000000">
      <w:pPr>
        <w:pStyle w:val="BodyText"/>
        <w:kinsoku w:val="0"/>
        <w:overflowPunct w:val="0"/>
        <w:ind w:left="719" w:right="715"/>
        <w:jc w:val="both"/>
        <w:rPr>
          <w:rFonts w:ascii="Times New Roman" w:hAnsi="Times New Roman" w:cs="Times New Roman"/>
        </w:rPr>
      </w:pPr>
      <w:r>
        <w:rPr>
          <w:rFonts w:ascii="Times New Roman" w:hAnsi="Times New Roman" w:cs="Times New Roman"/>
        </w:rPr>
        <w:t>Dr.</w:t>
      </w:r>
      <w:r>
        <w:rPr>
          <w:rFonts w:ascii="Times New Roman" w:hAnsi="Times New Roman" w:cs="Times New Roman"/>
          <w:spacing w:val="-2"/>
        </w:rPr>
        <w:t xml:space="preserve"> </w:t>
      </w:r>
      <w:r>
        <w:rPr>
          <w:rFonts w:ascii="Times New Roman" w:hAnsi="Times New Roman" w:cs="Times New Roman"/>
        </w:rPr>
        <w:t>Julio</w:t>
      </w:r>
      <w:r>
        <w:rPr>
          <w:rFonts w:ascii="Times New Roman" w:hAnsi="Times New Roman" w:cs="Times New Roman"/>
          <w:spacing w:val="-2"/>
        </w:rPr>
        <w:t xml:space="preserve"> </w:t>
      </w:r>
      <w:r>
        <w:rPr>
          <w:rFonts w:ascii="Times New Roman" w:hAnsi="Times New Roman" w:cs="Times New Roman"/>
        </w:rPr>
        <w:t>A.</w:t>
      </w:r>
      <w:r>
        <w:rPr>
          <w:rFonts w:ascii="Times New Roman" w:hAnsi="Times New Roman" w:cs="Times New Roman"/>
          <w:spacing w:val="-2"/>
        </w:rPr>
        <w:t xml:space="preserve"> </w:t>
      </w:r>
      <w:r>
        <w:rPr>
          <w:rFonts w:ascii="Times New Roman" w:hAnsi="Times New Roman" w:cs="Times New Roman"/>
        </w:rPr>
        <w:t>Ramirez</w:t>
      </w:r>
      <w:r>
        <w:rPr>
          <w:rFonts w:ascii="Times New Roman" w:hAnsi="Times New Roman" w:cs="Times New Roman"/>
          <w:spacing w:val="-1"/>
        </w:rPr>
        <w:t xml:space="preserve"> </w:t>
      </w:r>
      <w:r>
        <w:rPr>
          <w:rFonts w:ascii="Times New Roman" w:hAnsi="Times New Roman" w:cs="Times New Roman"/>
        </w:rPr>
        <w:t>was appointed</w:t>
      </w:r>
      <w:r>
        <w:rPr>
          <w:rFonts w:ascii="Times New Roman" w:hAnsi="Times New Roman" w:cs="Times New Roman"/>
          <w:spacing w:val="-2"/>
        </w:rPr>
        <w:t xml:space="preserve"> </w:t>
      </w:r>
      <w:r>
        <w:rPr>
          <w:rFonts w:ascii="Times New Roman" w:hAnsi="Times New Roman" w:cs="Times New Roman"/>
        </w:rPr>
        <w:t>to</w:t>
      </w:r>
      <w:r>
        <w:rPr>
          <w:rFonts w:ascii="Times New Roman" w:hAnsi="Times New Roman" w:cs="Times New Roman"/>
          <w:spacing w:val="-2"/>
        </w:rPr>
        <w:t xml:space="preserve"> </w:t>
      </w:r>
      <w:r>
        <w:rPr>
          <w:rFonts w:ascii="Times New Roman" w:hAnsi="Times New Roman" w:cs="Times New Roman"/>
        </w:rPr>
        <w:t>the</w:t>
      </w:r>
      <w:r>
        <w:rPr>
          <w:rFonts w:ascii="Times New Roman" w:hAnsi="Times New Roman" w:cs="Times New Roman"/>
          <w:spacing w:val="-3"/>
        </w:rPr>
        <w:t xml:space="preserve"> </w:t>
      </w:r>
      <w:r>
        <w:rPr>
          <w:rFonts w:ascii="Times New Roman" w:hAnsi="Times New Roman" w:cs="Times New Roman"/>
        </w:rPr>
        <w:t>faculty at</w:t>
      </w:r>
      <w:r>
        <w:rPr>
          <w:rFonts w:ascii="Times New Roman" w:hAnsi="Times New Roman" w:cs="Times New Roman"/>
          <w:spacing w:val="-2"/>
        </w:rPr>
        <w:t xml:space="preserve"> </w:t>
      </w:r>
      <w:r>
        <w:rPr>
          <w:rFonts w:ascii="Times New Roman" w:hAnsi="Times New Roman" w:cs="Times New Roman"/>
        </w:rPr>
        <w:t>Purdue</w:t>
      </w:r>
      <w:r>
        <w:rPr>
          <w:rFonts w:ascii="Times New Roman" w:hAnsi="Times New Roman" w:cs="Times New Roman"/>
          <w:spacing w:val="-1"/>
        </w:rPr>
        <w:t xml:space="preserve"> </w:t>
      </w:r>
      <w:r>
        <w:rPr>
          <w:rFonts w:ascii="Times New Roman" w:hAnsi="Times New Roman" w:cs="Times New Roman"/>
        </w:rPr>
        <w:t>University</w:t>
      </w:r>
      <w:r>
        <w:rPr>
          <w:rFonts w:ascii="Times New Roman" w:hAnsi="Times New Roman" w:cs="Times New Roman"/>
          <w:spacing w:val="-2"/>
        </w:rPr>
        <w:t xml:space="preserve"> </w:t>
      </w:r>
      <w:r>
        <w:rPr>
          <w:rFonts w:ascii="Times New Roman" w:hAnsi="Times New Roman" w:cs="Times New Roman"/>
        </w:rPr>
        <w:t>with</w:t>
      </w:r>
      <w:r>
        <w:rPr>
          <w:rFonts w:ascii="Times New Roman" w:hAnsi="Times New Roman" w:cs="Times New Roman"/>
          <w:spacing w:val="-2"/>
        </w:rPr>
        <w:t xml:space="preserve"> </w:t>
      </w:r>
      <w:r>
        <w:rPr>
          <w:rFonts w:ascii="Times New Roman" w:hAnsi="Times New Roman" w:cs="Times New Roman"/>
        </w:rPr>
        <w:t>the</w:t>
      </w:r>
      <w:r>
        <w:rPr>
          <w:rFonts w:ascii="Times New Roman" w:hAnsi="Times New Roman" w:cs="Times New Roman"/>
          <w:spacing w:val="-3"/>
        </w:rPr>
        <w:t xml:space="preserve"> </w:t>
      </w:r>
      <w:r>
        <w:rPr>
          <w:rFonts w:ascii="Times New Roman" w:hAnsi="Times New Roman" w:cs="Times New Roman"/>
        </w:rPr>
        <w:t>rank</w:t>
      </w:r>
      <w:r>
        <w:rPr>
          <w:rFonts w:ascii="Times New Roman" w:hAnsi="Times New Roman" w:cs="Times New Roman"/>
          <w:spacing w:val="-2"/>
        </w:rPr>
        <w:t xml:space="preserve"> </w:t>
      </w:r>
      <w:r>
        <w:rPr>
          <w:rFonts w:ascii="Times New Roman" w:hAnsi="Times New Roman" w:cs="Times New Roman"/>
        </w:rPr>
        <w:t>of</w:t>
      </w:r>
      <w:r>
        <w:rPr>
          <w:rFonts w:ascii="Times New Roman" w:hAnsi="Times New Roman" w:cs="Times New Roman"/>
          <w:spacing w:val="-1"/>
        </w:rPr>
        <w:t xml:space="preserve"> </w:t>
      </w:r>
      <w:r>
        <w:rPr>
          <w:rFonts w:ascii="Times New Roman" w:hAnsi="Times New Roman" w:cs="Times New Roman"/>
        </w:rPr>
        <w:t xml:space="preserve">Assistant Professor in 1985 and promoted to the rank of Full Professor in 1996. In 2018 he was </w:t>
      </w:r>
      <w:proofErr w:type="gramStart"/>
      <w:r>
        <w:rPr>
          <w:rFonts w:ascii="Times New Roman" w:hAnsi="Times New Roman" w:cs="Times New Roman"/>
        </w:rPr>
        <w:t>appointed as</w:t>
      </w:r>
      <w:proofErr w:type="gramEnd"/>
      <w:r>
        <w:rPr>
          <w:rFonts w:ascii="Times New Roman" w:hAnsi="Times New Roman" w:cs="Times New Roman"/>
          <w:spacing w:val="-3"/>
        </w:rPr>
        <w:t xml:space="preserve"> </w:t>
      </w:r>
      <w:r>
        <w:rPr>
          <w:rFonts w:ascii="Times New Roman" w:hAnsi="Times New Roman" w:cs="Times New Roman"/>
        </w:rPr>
        <w:t>Karl</w:t>
      </w:r>
      <w:r>
        <w:rPr>
          <w:rFonts w:ascii="Times New Roman" w:hAnsi="Times New Roman" w:cs="Times New Roman"/>
          <w:spacing w:val="-3"/>
        </w:rPr>
        <w:t xml:space="preserve"> </w:t>
      </w:r>
      <w:r>
        <w:rPr>
          <w:rFonts w:ascii="Times New Roman" w:hAnsi="Times New Roman" w:cs="Times New Roman"/>
        </w:rPr>
        <w:t>H.</w:t>
      </w:r>
      <w:r>
        <w:rPr>
          <w:rFonts w:ascii="Times New Roman" w:hAnsi="Times New Roman" w:cs="Times New Roman"/>
          <w:spacing w:val="-1"/>
        </w:rPr>
        <w:t xml:space="preserve"> </w:t>
      </w:r>
      <w:r>
        <w:rPr>
          <w:rFonts w:ascii="Times New Roman" w:hAnsi="Times New Roman" w:cs="Times New Roman"/>
        </w:rPr>
        <w:t>Kettelhut</w:t>
      </w:r>
      <w:r>
        <w:rPr>
          <w:rFonts w:ascii="Times New Roman" w:hAnsi="Times New Roman" w:cs="Times New Roman"/>
          <w:spacing w:val="-3"/>
        </w:rPr>
        <w:t xml:space="preserve"> </w:t>
      </w:r>
      <w:r>
        <w:rPr>
          <w:rFonts w:ascii="Times New Roman" w:hAnsi="Times New Roman" w:cs="Times New Roman"/>
        </w:rPr>
        <w:t>Professor</w:t>
      </w:r>
      <w:r>
        <w:rPr>
          <w:rFonts w:ascii="Times New Roman" w:hAnsi="Times New Roman" w:cs="Times New Roman"/>
          <w:spacing w:val="-4"/>
        </w:rPr>
        <w:t xml:space="preserve"> </w:t>
      </w:r>
      <w:r>
        <w:rPr>
          <w:rFonts w:ascii="Times New Roman" w:hAnsi="Times New Roman" w:cs="Times New Roman"/>
        </w:rPr>
        <w:t>of</w:t>
      </w:r>
      <w:r>
        <w:rPr>
          <w:rFonts w:ascii="Times New Roman" w:hAnsi="Times New Roman" w:cs="Times New Roman"/>
          <w:spacing w:val="-4"/>
        </w:rPr>
        <w:t xml:space="preserve"> </w:t>
      </w:r>
      <w:r>
        <w:rPr>
          <w:rFonts w:ascii="Times New Roman" w:hAnsi="Times New Roman" w:cs="Times New Roman"/>
        </w:rPr>
        <w:t>Civil</w:t>
      </w:r>
      <w:r>
        <w:rPr>
          <w:rFonts w:ascii="Times New Roman" w:hAnsi="Times New Roman" w:cs="Times New Roman"/>
          <w:spacing w:val="-3"/>
        </w:rPr>
        <w:t xml:space="preserve"> </w:t>
      </w:r>
      <w:r>
        <w:rPr>
          <w:rFonts w:ascii="Times New Roman" w:hAnsi="Times New Roman" w:cs="Times New Roman"/>
        </w:rPr>
        <w:t>Engineering</w:t>
      </w:r>
      <w:r>
        <w:rPr>
          <w:rFonts w:ascii="Times New Roman" w:hAnsi="Times New Roman" w:cs="Times New Roman"/>
          <w:spacing w:val="-3"/>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Lyles</w:t>
      </w:r>
      <w:r>
        <w:rPr>
          <w:rFonts w:ascii="Times New Roman" w:hAnsi="Times New Roman" w:cs="Times New Roman"/>
          <w:spacing w:val="-3"/>
        </w:rPr>
        <w:t xml:space="preserve"> </w:t>
      </w:r>
      <w:r>
        <w:rPr>
          <w:rFonts w:ascii="Times New Roman" w:hAnsi="Times New Roman" w:cs="Times New Roman"/>
        </w:rPr>
        <w:t>School</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2"/>
        </w:rPr>
        <w:t xml:space="preserve"> </w:t>
      </w:r>
      <w:r>
        <w:rPr>
          <w:rFonts w:ascii="Times New Roman" w:hAnsi="Times New Roman" w:cs="Times New Roman"/>
        </w:rPr>
        <w:t>Civil</w:t>
      </w:r>
      <w:r>
        <w:rPr>
          <w:rFonts w:ascii="Times New Roman" w:hAnsi="Times New Roman" w:cs="Times New Roman"/>
          <w:spacing w:val="-3"/>
        </w:rPr>
        <w:t xml:space="preserve"> </w:t>
      </w:r>
      <w:r>
        <w:rPr>
          <w:rFonts w:ascii="Times New Roman" w:hAnsi="Times New Roman" w:cs="Times New Roman"/>
        </w:rPr>
        <w:t>and</w:t>
      </w:r>
      <w:r>
        <w:rPr>
          <w:rFonts w:ascii="Times New Roman" w:hAnsi="Times New Roman" w:cs="Times New Roman"/>
          <w:spacing w:val="-3"/>
        </w:rPr>
        <w:t xml:space="preserve"> </w:t>
      </w:r>
      <w:r>
        <w:rPr>
          <w:rFonts w:ascii="Times New Roman" w:hAnsi="Times New Roman" w:cs="Times New Roman"/>
        </w:rPr>
        <w:t>Construction Engineering</w:t>
      </w:r>
      <w:r>
        <w:rPr>
          <w:rFonts w:ascii="Times New Roman" w:hAnsi="Times New Roman" w:cs="Times New Roman"/>
          <w:spacing w:val="-7"/>
        </w:rPr>
        <w:t xml:space="preserve"> </w:t>
      </w:r>
      <w:r>
        <w:rPr>
          <w:rFonts w:ascii="Times New Roman" w:hAnsi="Times New Roman" w:cs="Times New Roman"/>
        </w:rPr>
        <w:t>to</w:t>
      </w:r>
      <w:r>
        <w:rPr>
          <w:rFonts w:ascii="Times New Roman" w:hAnsi="Times New Roman" w:cs="Times New Roman"/>
          <w:spacing w:val="-7"/>
        </w:rPr>
        <w:t xml:space="preserve"> </w:t>
      </w:r>
      <w:r>
        <w:rPr>
          <w:rFonts w:ascii="Times New Roman" w:hAnsi="Times New Roman" w:cs="Times New Roman"/>
        </w:rPr>
        <w:t>this</w:t>
      </w:r>
      <w:r>
        <w:rPr>
          <w:rFonts w:ascii="Times New Roman" w:hAnsi="Times New Roman" w:cs="Times New Roman"/>
          <w:spacing w:val="-7"/>
        </w:rPr>
        <w:t xml:space="preserve"> </w:t>
      </w:r>
      <w:r>
        <w:rPr>
          <w:rFonts w:ascii="Times New Roman" w:hAnsi="Times New Roman" w:cs="Times New Roman"/>
        </w:rPr>
        <w:t>date.</w:t>
      </w:r>
      <w:r>
        <w:rPr>
          <w:rFonts w:ascii="Times New Roman" w:hAnsi="Times New Roman" w:cs="Times New Roman"/>
          <w:spacing w:val="-5"/>
        </w:rPr>
        <w:t xml:space="preserve"> </w:t>
      </w:r>
      <w:r>
        <w:rPr>
          <w:rFonts w:ascii="Times New Roman" w:hAnsi="Times New Roman" w:cs="Times New Roman"/>
        </w:rPr>
        <w:t>During</w:t>
      </w:r>
      <w:r>
        <w:rPr>
          <w:rFonts w:ascii="Times New Roman" w:hAnsi="Times New Roman" w:cs="Times New Roman"/>
          <w:spacing w:val="-7"/>
        </w:rPr>
        <w:t xml:space="preserve"> </w:t>
      </w:r>
      <w:r>
        <w:rPr>
          <w:rFonts w:ascii="Times New Roman" w:hAnsi="Times New Roman" w:cs="Times New Roman"/>
        </w:rPr>
        <w:t>more</w:t>
      </w:r>
      <w:r>
        <w:rPr>
          <w:rFonts w:ascii="Times New Roman" w:hAnsi="Times New Roman" w:cs="Times New Roman"/>
          <w:spacing w:val="-6"/>
        </w:rPr>
        <w:t xml:space="preserve"> </w:t>
      </w:r>
      <w:r>
        <w:rPr>
          <w:rFonts w:ascii="Times New Roman" w:hAnsi="Times New Roman" w:cs="Times New Roman"/>
        </w:rPr>
        <w:t>than</w:t>
      </w:r>
      <w:r>
        <w:rPr>
          <w:rFonts w:ascii="Times New Roman" w:hAnsi="Times New Roman" w:cs="Times New Roman"/>
          <w:spacing w:val="-7"/>
        </w:rPr>
        <w:t xml:space="preserve"> </w:t>
      </w:r>
      <w:r>
        <w:rPr>
          <w:rFonts w:ascii="Times New Roman" w:hAnsi="Times New Roman" w:cs="Times New Roman"/>
        </w:rPr>
        <w:t>30</w:t>
      </w:r>
      <w:r>
        <w:rPr>
          <w:rFonts w:ascii="Times New Roman" w:hAnsi="Times New Roman" w:cs="Times New Roman"/>
          <w:spacing w:val="-5"/>
        </w:rPr>
        <w:t xml:space="preserve"> </w:t>
      </w:r>
      <w:r>
        <w:rPr>
          <w:rFonts w:ascii="Times New Roman" w:hAnsi="Times New Roman" w:cs="Times New Roman"/>
        </w:rPr>
        <w:t>years</w:t>
      </w:r>
      <w:r>
        <w:rPr>
          <w:rFonts w:ascii="Times New Roman" w:hAnsi="Times New Roman" w:cs="Times New Roman"/>
          <w:spacing w:val="-7"/>
        </w:rPr>
        <w:t xml:space="preserve"> </w:t>
      </w:r>
      <w:r>
        <w:rPr>
          <w:rFonts w:ascii="Times New Roman" w:hAnsi="Times New Roman" w:cs="Times New Roman"/>
        </w:rPr>
        <w:t>as</w:t>
      </w:r>
      <w:r>
        <w:rPr>
          <w:rFonts w:ascii="Times New Roman" w:hAnsi="Times New Roman" w:cs="Times New Roman"/>
          <w:spacing w:val="-7"/>
        </w:rPr>
        <w:t xml:space="preserve"> </w:t>
      </w:r>
      <w:r>
        <w:rPr>
          <w:rFonts w:ascii="Times New Roman" w:hAnsi="Times New Roman" w:cs="Times New Roman"/>
        </w:rPr>
        <w:t>Purdue</w:t>
      </w:r>
      <w:r>
        <w:rPr>
          <w:rFonts w:ascii="Times New Roman" w:hAnsi="Times New Roman" w:cs="Times New Roman"/>
          <w:spacing w:val="-8"/>
        </w:rPr>
        <w:t xml:space="preserve"> </w:t>
      </w:r>
      <w:r>
        <w:rPr>
          <w:rFonts w:ascii="Times New Roman" w:hAnsi="Times New Roman" w:cs="Times New Roman"/>
        </w:rPr>
        <w:t>University</w:t>
      </w:r>
      <w:r>
        <w:rPr>
          <w:rFonts w:ascii="Times New Roman" w:hAnsi="Times New Roman" w:cs="Times New Roman"/>
          <w:spacing w:val="-7"/>
        </w:rPr>
        <w:t xml:space="preserve"> </w:t>
      </w:r>
      <w:r>
        <w:rPr>
          <w:rFonts w:ascii="Times New Roman" w:hAnsi="Times New Roman" w:cs="Times New Roman"/>
        </w:rPr>
        <w:t>professor,</w:t>
      </w:r>
      <w:r>
        <w:rPr>
          <w:rFonts w:ascii="Times New Roman" w:hAnsi="Times New Roman" w:cs="Times New Roman"/>
          <w:spacing w:val="-5"/>
        </w:rPr>
        <w:t xml:space="preserve"> </w:t>
      </w:r>
      <w:r>
        <w:rPr>
          <w:rFonts w:ascii="Times New Roman" w:hAnsi="Times New Roman" w:cs="Times New Roman"/>
        </w:rPr>
        <w:t>he</w:t>
      </w:r>
      <w:r>
        <w:rPr>
          <w:rFonts w:ascii="Times New Roman" w:hAnsi="Times New Roman" w:cs="Times New Roman"/>
          <w:spacing w:val="-8"/>
        </w:rPr>
        <w:t xml:space="preserve"> </w:t>
      </w:r>
      <w:r>
        <w:rPr>
          <w:rFonts w:ascii="Times New Roman" w:hAnsi="Times New Roman" w:cs="Times New Roman"/>
        </w:rPr>
        <w:t>has</w:t>
      </w:r>
      <w:r>
        <w:rPr>
          <w:rFonts w:ascii="Times New Roman" w:hAnsi="Times New Roman" w:cs="Times New Roman"/>
          <w:spacing w:val="-7"/>
        </w:rPr>
        <w:t xml:space="preserve"> </w:t>
      </w:r>
      <w:r>
        <w:rPr>
          <w:rFonts w:ascii="Times New Roman" w:hAnsi="Times New Roman" w:cs="Times New Roman"/>
        </w:rPr>
        <w:t xml:space="preserve">served in a variety of </w:t>
      </w:r>
      <w:proofErr w:type="gramStart"/>
      <w:r>
        <w:rPr>
          <w:rFonts w:ascii="Times New Roman" w:hAnsi="Times New Roman" w:cs="Times New Roman"/>
        </w:rPr>
        <w:t>school</w:t>
      </w:r>
      <w:proofErr w:type="gramEnd"/>
      <w:r>
        <w:rPr>
          <w:rFonts w:ascii="Times New Roman" w:hAnsi="Times New Roman" w:cs="Times New Roman"/>
        </w:rPr>
        <w:t xml:space="preserve">, </w:t>
      </w:r>
      <w:proofErr w:type="gramStart"/>
      <w:r>
        <w:rPr>
          <w:rFonts w:ascii="Times New Roman" w:hAnsi="Times New Roman" w:cs="Times New Roman"/>
        </w:rPr>
        <w:t>college</w:t>
      </w:r>
      <w:proofErr w:type="gramEnd"/>
      <w:r>
        <w:rPr>
          <w:rFonts w:ascii="Times New Roman" w:hAnsi="Times New Roman" w:cs="Times New Roman"/>
        </w:rPr>
        <w:t>, and university-level committees, including the University Senate.</w:t>
      </w:r>
    </w:p>
    <w:p w14:paraId="62640534" w14:textId="77777777" w:rsidR="005E1F49" w:rsidRDefault="005E1F49">
      <w:pPr>
        <w:pStyle w:val="BodyText"/>
        <w:kinsoku w:val="0"/>
        <w:overflowPunct w:val="0"/>
        <w:rPr>
          <w:rFonts w:ascii="Times New Roman" w:hAnsi="Times New Roman" w:cs="Times New Roman"/>
        </w:rPr>
      </w:pPr>
    </w:p>
    <w:p w14:paraId="32287E33" w14:textId="77777777" w:rsidR="005E1F49" w:rsidRDefault="00000000">
      <w:pPr>
        <w:pStyle w:val="BodyText"/>
        <w:kinsoku w:val="0"/>
        <w:overflowPunct w:val="0"/>
        <w:ind w:left="719" w:right="716"/>
        <w:jc w:val="both"/>
        <w:rPr>
          <w:rFonts w:ascii="Times New Roman" w:hAnsi="Times New Roman" w:cs="Times New Roman"/>
        </w:rPr>
      </w:pPr>
      <w:r>
        <w:rPr>
          <w:rFonts w:ascii="Times New Roman" w:hAnsi="Times New Roman" w:cs="Times New Roman"/>
        </w:rPr>
        <w:t>Dr. Ramirez is a</w:t>
      </w:r>
      <w:r>
        <w:rPr>
          <w:rFonts w:ascii="Times New Roman" w:hAnsi="Times New Roman" w:cs="Times New Roman"/>
          <w:spacing w:val="-1"/>
        </w:rPr>
        <w:t xml:space="preserve"> </w:t>
      </w:r>
      <w:r>
        <w:rPr>
          <w:rFonts w:ascii="Times New Roman" w:hAnsi="Times New Roman" w:cs="Times New Roman"/>
        </w:rPr>
        <w:t>full voting member</w:t>
      </w:r>
      <w:r>
        <w:rPr>
          <w:rFonts w:ascii="Times New Roman" w:hAnsi="Times New Roman" w:cs="Times New Roman"/>
          <w:spacing w:val="-1"/>
        </w:rPr>
        <w:t xml:space="preserve"> </w:t>
      </w:r>
      <w:r>
        <w:rPr>
          <w:rFonts w:ascii="Times New Roman" w:hAnsi="Times New Roman" w:cs="Times New Roman"/>
        </w:rPr>
        <w:t>of the</w:t>
      </w:r>
      <w:r>
        <w:rPr>
          <w:rFonts w:ascii="Times New Roman" w:hAnsi="Times New Roman" w:cs="Times New Roman"/>
          <w:spacing w:val="-1"/>
        </w:rPr>
        <w:t xml:space="preserve"> </w:t>
      </w:r>
      <w:r>
        <w:rPr>
          <w:rFonts w:ascii="Times New Roman" w:hAnsi="Times New Roman" w:cs="Times New Roman"/>
        </w:rPr>
        <w:t>technical Joint Committees of</w:t>
      </w:r>
      <w:r>
        <w:rPr>
          <w:rFonts w:ascii="Times New Roman" w:hAnsi="Times New Roman" w:cs="Times New Roman"/>
          <w:spacing w:val="-1"/>
        </w:rPr>
        <w:t xml:space="preserve"> </w:t>
      </w:r>
      <w:r>
        <w:rPr>
          <w:rFonts w:ascii="Times New Roman" w:hAnsi="Times New Roman" w:cs="Times New Roman"/>
        </w:rPr>
        <w:t>the</w:t>
      </w:r>
      <w:r>
        <w:rPr>
          <w:rFonts w:ascii="Times New Roman" w:hAnsi="Times New Roman" w:cs="Times New Roman"/>
          <w:spacing w:val="-1"/>
        </w:rPr>
        <w:t xml:space="preserve"> </w:t>
      </w:r>
      <w:r>
        <w:rPr>
          <w:rFonts w:ascii="Times New Roman" w:hAnsi="Times New Roman" w:cs="Times New Roman"/>
        </w:rPr>
        <w:t>American Concrete Institute</w:t>
      </w:r>
      <w:r>
        <w:rPr>
          <w:rFonts w:ascii="Times New Roman" w:hAnsi="Times New Roman" w:cs="Times New Roman"/>
          <w:spacing w:val="-7"/>
        </w:rPr>
        <w:t xml:space="preserve"> </w:t>
      </w:r>
      <w:r>
        <w:rPr>
          <w:rFonts w:ascii="Times New Roman" w:hAnsi="Times New Roman" w:cs="Times New Roman"/>
        </w:rPr>
        <w:t>(ACI)</w:t>
      </w:r>
      <w:r>
        <w:rPr>
          <w:rFonts w:ascii="Times New Roman" w:hAnsi="Times New Roman" w:cs="Times New Roman"/>
          <w:spacing w:val="-7"/>
        </w:rPr>
        <w:t xml:space="preserve"> </w:t>
      </w:r>
      <w:r>
        <w:rPr>
          <w:rFonts w:ascii="Times New Roman" w:hAnsi="Times New Roman" w:cs="Times New Roman"/>
        </w:rPr>
        <w:t>and</w:t>
      </w:r>
      <w:r>
        <w:rPr>
          <w:rFonts w:ascii="Times New Roman" w:hAnsi="Times New Roman" w:cs="Times New Roman"/>
          <w:spacing w:val="-8"/>
        </w:rPr>
        <w:t xml:space="preserve"> </w:t>
      </w:r>
      <w:r>
        <w:rPr>
          <w:rFonts w:ascii="Times New Roman" w:hAnsi="Times New Roman" w:cs="Times New Roman"/>
        </w:rPr>
        <w:t>the</w:t>
      </w:r>
      <w:r>
        <w:rPr>
          <w:rFonts w:ascii="Times New Roman" w:hAnsi="Times New Roman" w:cs="Times New Roman"/>
          <w:spacing w:val="-9"/>
        </w:rPr>
        <w:t xml:space="preserve"> </w:t>
      </w:r>
      <w:r>
        <w:rPr>
          <w:rFonts w:ascii="Times New Roman" w:hAnsi="Times New Roman" w:cs="Times New Roman"/>
        </w:rPr>
        <w:t>American</w:t>
      </w:r>
      <w:r>
        <w:rPr>
          <w:rFonts w:ascii="Times New Roman" w:hAnsi="Times New Roman" w:cs="Times New Roman"/>
          <w:spacing w:val="-6"/>
        </w:rPr>
        <w:t xml:space="preserve"> </w:t>
      </w:r>
      <w:r>
        <w:rPr>
          <w:rFonts w:ascii="Times New Roman" w:hAnsi="Times New Roman" w:cs="Times New Roman"/>
        </w:rPr>
        <w:t>Society</w:t>
      </w:r>
      <w:r>
        <w:rPr>
          <w:rFonts w:ascii="Times New Roman" w:hAnsi="Times New Roman" w:cs="Times New Roman"/>
          <w:spacing w:val="-8"/>
        </w:rPr>
        <w:t xml:space="preserve"> </w:t>
      </w:r>
      <w:r>
        <w:rPr>
          <w:rFonts w:ascii="Times New Roman" w:hAnsi="Times New Roman" w:cs="Times New Roman"/>
        </w:rPr>
        <w:t>of</w:t>
      </w:r>
      <w:r>
        <w:rPr>
          <w:rFonts w:ascii="Times New Roman" w:hAnsi="Times New Roman" w:cs="Times New Roman"/>
          <w:spacing w:val="-7"/>
        </w:rPr>
        <w:t xml:space="preserve"> </w:t>
      </w:r>
      <w:r>
        <w:rPr>
          <w:rFonts w:ascii="Times New Roman" w:hAnsi="Times New Roman" w:cs="Times New Roman"/>
        </w:rPr>
        <w:t>Civil</w:t>
      </w:r>
      <w:r>
        <w:rPr>
          <w:rFonts w:ascii="Times New Roman" w:hAnsi="Times New Roman" w:cs="Times New Roman"/>
          <w:spacing w:val="-8"/>
        </w:rPr>
        <w:t xml:space="preserve"> </w:t>
      </w:r>
      <w:r>
        <w:rPr>
          <w:rFonts w:ascii="Times New Roman" w:hAnsi="Times New Roman" w:cs="Times New Roman"/>
        </w:rPr>
        <w:t>Engineers</w:t>
      </w:r>
      <w:r>
        <w:rPr>
          <w:rFonts w:ascii="Times New Roman" w:hAnsi="Times New Roman" w:cs="Times New Roman"/>
          <w:spacing w:val="-6"/>
        </w:rPr>
        <w:t xml:space="preserve"> </w:t>
      </w:r>
      <w:r>
        <w:rPr>
          <w:rFonts w:ascii="Times New Roman" w:hAnsi="Times New Roman" w:cs="Times New Roman"/>
        </w:rPr>
        <w:t>(ASCE)</w:t>
      </w:r>
      <w:r>
        <w:rPr>
          <w:rFonts w:ascii="Times New Roman" w:hAnsi="Times New Roman" w:cs="Times New Roman"/>
          <w:spacing w:val="-9"/>
        </w:rPr>
        <w:t xml:space="preserve"> </w:t>
      </w:r>
      <w:r>
        <w:rPr>
          <w:rFonts w:ascii="Times New Roman" w:hAnsi="Times New Roman" w:cs="Times New Roman"/>
        </w:rPr>
        <w:t>445-</w:t>
      </w:r>
      <w:r>
        <w:rPr>
          <w:rFonts w:ascii="Times New Roman" w:hAnsi="Times New Roman" w:cs="Times New Roman"/>
          <w:spacing w:val="-4"/>
        </w:rPr>
        <w:t xml:space="preserve"> </w:t>
      </w:r>
      <w:r>
        <w:rPr>
          <w:rFonts w:ascii="Times New Roman" w:hAnsi="Times New Roman" w:cs="Times New Roman"/>
        </w:rPr>
        <w:t>Shear</w:t>
      </w:r>
      <w:r>
        <w:rPr>
          <w:rFonts w:ascii="Times New Roman" w:hAnsi="Times New Roman" w:cs="Times New Roman"/>
          <w:spacing w:val="-7"/>
        </w:rPr>
        <w:t xml:space="preserve"> </w:t>
      </w:r>
      <w:r>
        <w:rPr>
          <w:rFonts w:ascii="Times New Roman" w:hAnsi="Times New Roman" w:cs="Times New Roman"/>
        </w:rPr>
        <w:t>and</w:t>
      </w:r>
      <w:r>
        <w:rPr>
          <w:rFonts w:ascii="Times New Roman" w:hAnsi="Times New Roman" w:cs="Times New Roman"/>
          <w:spacing w:val="-8"/>
        </w:rPr>
        <w:t xml:space="preserve"> </w:t>
      </w:r>
      <w:r>
        <w:rPr>
          <w:rFonts w:ascii="Times New Roman" w:hAnsi="Times New Roman" w:cs="Times New Roman"/>
        </w:rPr>
        <w:t>Torsion;</w:t>
      </w:r>
      <w:r>
        <w:rPr>
          <w:rFonts w:ascii="Times New Roman" w:hAnsi="Times New Roman" w:cs="Times New Roman"/>
          <w:spacing w:val="-5"/>
        </w:rPr>
        <w:t xml:space="preserve"> </w:t>
      </w:r>
      <w:r>
        <w:rPr>
          <w:rFonts w:ascii="Times New Roman" w:hAnsi="Times New Roman" w:cs="Times New Roman"/>
        </w:rPr>
        <w:t>and Committee</w:t>
      </w:r>
      <w:r>
        <w:rPr>
          <w:rFonts w:ascii="Times New Roman" w:hAnsi="Times New Roman" w:cs="Times New Roman"/>
          <w:spacing w:val="-1"/>
        </w:rPr>
        <w:t xml:space="preserve"> </w:t>
      </w:r>
      <w:r>
        <w:rPr>
          <w:rFonts w:ascii="Times New Roman" w:hAnsi="Times New Roman" w:cs="Times New Roman"/>
        </w:rPr>
        <w:t>408-</w:t>
      </w:r>
      <w:r>
        <w:rPr>
          <w:rFonts w:ascii="Times New Roman" w:hAnsi="Times New Roman" w:cs="Times New Roman"/>
          <w:spacing w:val="-1"/>
        </w:rPr>
        <w:t xml:space="preserve"> </w:t>
      </w:r>
      <w:r>
        <w:rPr>
          <w:rFonts w:ascii="Times New Roman" w:hAnsi="Times New Roman" w:cs="Times New Roman"/>
        </w:rPr>
        <w:t>Bond and Development of</w:t>
      </w:r>
      <w:r>
        <w:rPr>
          <w:rFonts w:ascii="Times New Roman" w:hAnsi="Times New Roman" w:cs="Times New Roman"/>
          <w:spacing w:val="-1"/>
        </w:rPr>
        <w:t xml:space="preserve"> </w:t>
      </w:r>
      <w:r>
        <w:rPr>
          <w:rFonts w:ascii="Times New Roman" w:hAnsi="Times New Roman" w:cs="Times New Roman"/>
        </w:rPr>
        <w:t>Reinforcement and has been invited to serve as a full voting member of the ACI 318 Building Code Committee. This is the standard that regulates all structural</w:t>
      </w:r>
      <w:r>
        <w:rPr>
          <w:rFonts w:ascii="Times New Roman" w:hAnsi="Times New Roman" w:cs="Times New Roman"/>
          <w:spacing w:val="-3"/>
        </w:rPr>
        <w:t xml:space="preserve"> </w:t>
      </w:r>
      <w:r>
        <w:rPr>
          <w:rFonts w:ascii="Times New Roman" w:hAnsi="Times New Roman" w:cs="Times New Roman"/>
        </w:rPr>
        <w:t>concrete</w:t>
      </w:r>
      <w:r>
        <w:rPr>
          <w:rFonts w:ascii="Times New Roman" w:hAnsi="Times New Roman" w:cs="Times New Roman"/>
          <w:spacing w:val="-4"/>
        </w:rPr>
        <w:t xml:space="preserve"> </w:t>
      </w:r>
      <w:r>
        <w:rPr>
          <w:rFonts w:ascii="Times New Roman" w:hAnsi="Times New Roman" w:cs="Times New Roman"/>
        </w:rPr>
        <w:t>building</w:t>
      </w:r>
      <w:r>
        <w:rPr>
          <w:rFonts w:ascii="Times New Roman" w:hAnsi="Times New Roman" w:cs="Times New Roman"/>
          <w:spacing w:val="-3"/>
        </w:rPr>
        <w:t xml:space="preserve"> </w:t>
      </w:r>
      <w:r>
        <w:rPr>
          <w:rFonts w:ascii="Times New Roman" w:hAnsi="Times New Roman" w:cs="Times New Roman"/>
        </w:rPr>
        <w:t>design</w:t>
      </w:r>
      <w:r>
        <w:rPr>
          <w:rFonts w:ascii="Times New Roman" w:hAnsi="Times New Roman" w:cs="Times New Roman"/>
          <w:spacing w:val="-3"/>
        </w:rPr>
        <w:t xml:space="preserve"> </w:t>
      </w:r>
      <w:r>
        <w:rPr>
          <w:rFonts w:ascii="Times New Roman" w:hAnsi="Times New Roman" w:cs="Times New Roman"/>
        </w:rPr>
        <w:t>and</w:t>
      </w:r>
      <w:r>
        <w:rPr>
          <w:rFonts w:ascii="Times New Roman" w:hAnsi="Times New Roman" w:cs="Times New Roman"/>
          <w:spacing w:val="-3"/>
        </w:rPr>
        <w:t xml:space="preserve"> </w:t>
      </w:r>
      <w:r>
        <w:rPr>
          <w:rFonts w:ascii="Times New Roman" w:hAnsi="Times New Roman" w:cs="Times New Roman"/>
        </w:rPr>
        <w:t>construction</w:t>
      </w:r>
      <w:r>
        <w:rPr>
          <w:rFonts w:ascii="Times New Roman" w:hAnsi="Times New Roman" w:cs="Times New Roman"/>
          <w:spacing w:val="-3"/>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United</w:t>
      </w:r>
      <w:r>
        <w:rPr>
          <w:rFonts w:ascii="Times New Roman" w:hAnsi="Times New Roman" w:cs="Times New Roman"/>
          <w:spacing w:val="-3"/>
        </w:rPr>
        <w:t xml:space="preserve"> </w:t>
      </w:r>
      <w:r>
        <w:rPr>
          <w:rFonts w:ascii="Times New Roman" w:hAnsi="Times New Roman" w:cs="Times New Roman"/>
        </w:rPr>
        <w:t>States.</w:t>
      </w:r>
      <w:r>
        <w:rPr>
          <w:rFonts w:ascii="Times New Roman" w:hAnsi="Times New Roman" w:cs="Times New Roman"/>
          <w:spacing w:val="-3"/>
        </w:rPr>
        <w:t xml:space="preserve"> </w:t>
      </w:r>
      <w:r>
        <w:rPr>
          <w:rFonts w:ascii="Times New Roman" w:hAnsi="Times New Roman" w:cs="Times New Roman"/>
        </w:rPr>
        <w:t>Since</w:t>
      </w:r>
      <w:r>
        <w:rPr>
          <w:rFonts w:ascii="Times New Roman" w:hAnsi="Times New Roman" w:cs="Times New Roman"/>
          <w:spacing w:val="-4"/>
        </w:rPr>
        <w:t xml:space="preserve"> </w:t>
      </w:r>
      <w:r>
        <w:rPr>
          <w:rFonts w:ascii="Times New Roman" w:hAnsi="Times New Roman" w:cs="Times New Roman"/>
        </w:rPr>
        <w:t>2016,</w:t>
      </w:r>
      <w:r>
        <w:rPr>
          <w:rFonts w:ascii="Times New Roman" w:hAnsi="Times New Roman" w:cs="Times New Roman"/>
          <w:spacing w:val="-3"/>
        </w:rPr>
        <w:t xml:space="preserve"> </w:t>
      </w:r>
      <w:r>
        <w:rPr>
          <w:rFonts w:ascii="Times New Roman" w:hAnsi="Times New Roman" w:cs="Times New Roman"/>
        </w:rPr>
        <w:t>he</w:t>
      </w:r>
      <w:r>
        <w:rPr>
          <w:rFonts w:ascii="Times New Roman" w:hAnsi="Times New Roman" w:cs="Times New Roman"/>
          <w:spacing w:val="-4"/>
        </w:rPr>
        <w:t xml:space="preserve"> </w:t>
      </w:r>
      <w:r>
        <w:rPr>
          <w:rFonts w:ascii="Times New Roman" w:hAnsi="Times New Roman" w:cs="Times New Roman"/>
        </w:rPr>
        <w:t>has</w:t>
      </w:r>
      <w:r>
        <w:rPr>
          <w:rFonts w:ascii="Times New Roman" w:hAnsi="Times New Roman" w:cs="Times New Roman"/>
          <w:spacing w:val="-3"/>
        </w:rPr>
        <w:t xml:space="preserve"> </w:t>
      </w:r>
      <w:r>
        <w:rPr>
          <w:rFonts w:ascii="Times New Roman" w:hAnsi="Times New Roman" w:cs="Times New Roman"/>
        </w:rPr>
        <w:t>been the Principal Investigator and Center Director of the Network Coordination Office (NCO) of the NSF</w:t>
      </w:r>
      <w:r>
        <w:rPr>
          <w:rFonts w:ascii="Times New Roman" w:hAnsi="Times New Roman" w:cs="Times New Roman"/>
          <w:spacing w:val="-10"/>
        </w:rPr>
        <w:t xml:space="preserve"> </w:t>
      </w:r>
      <w:r>
        <w:rPr>
          <w:rFonts w:ascii="Times New Roman" w:hAnsi="Times New Roman" w:cs="Times New Roman"/>
        </w:rPr>
        <w:t>funded</w:t>
      </w:r>
      <w:r>
        <w:rPr>
          <w:rFonts w:ascii="Times New Roman" w:hAnsi="Times New Roman" w:cs="Times New Roman"/>
          <w:spacing w:val="-6"/>
        </w:rPr>
        <w:t xml:space="preserve"> </w:t>
      </w:r>
      <w:r>
        <w:rPr>
          <w:rFonts w:ascii="Times New Roman" w:hAnsi="Times New Roman" w:cs="Times New Roman"/>
        </w:rPr>
        <w:t>Natural</w:t>
      </w:r>
      <w:r>
        <w:rPr>
          <w:rFonts w:ascii="Times New Roman" w:hAnsi="Times New Roman" w:cs="Times New Roman"/>
          <w:spacing w:val="-8"/>
        </w:rPr>
        <w:t xml:space="preserve"> </w:t>
      </w:r>
      <w:r>
        <w:rPr>
          <w:rFonts w:ascii="Times New Roman" w:hAnsi="Times New Roman" w:cs="Times New Roman"/>
        </w:rPr>
        <w:t>Hazards</w:t>
      </w:r>
      <w:r>
        <w:rPr>
          <w:rFonts w:ascii="Times New Roman" w:hAnsi="Times New Roman" w:cs="Times New Roman"/>
          <w:spacing w:val="-8"/>
        </w:rPr>
        <w:t xml:space="preserve"> </w:t>
      </w:r>
      <w:r>
        <w:rPr>
          <w:rFonts w:ascii="Times New Roman" w:hAnsi="Times New Roman" w:cs="Times New Roman"/>
        </w:rPr>
        <w:t>Engineering</w:t>
      </w:r>
      <w:r>
        <w:rPr>
          <w:rFonts w:ascii="Times New Roman" w:hAnsi="Times New Roman" w:cs="Times New Roman"/>
          <w:spacing w:val="-8"/>
        </w:rPr>
        <w:t xml:space="preserve"> </w:t>
      </w:r>
      <w:r>
        <w:rPr>
          <w:rFonts w:ascii="Times New Roman" w:hAnsi="Times New Roman" w:cs="Times New Roman"/>
        </w:rPr>
        <w:t>Research</w:t>
      </w:r>
      <w:r>
        <w:rPr>
          <w:rFonts w:ascii="Times New Roman" w:hAnsi="Times New Roman" w:cs="Times New Roman"/>
          <w:spacing w:val="-8"/>
        </w:rPr>
        <w:t xml:space="preserve"> </w:t>
      </w:r>
      <w:r>
        <w:rPr>
          <w:rFonts w:ascii="Times New Roman" w:hAnsi="Times New Roman" w:cs="Times New Roman"/>
        </w:rPr>
        <w:t>Infrastructure</w:t>
      </w:r>
      <w:r>
        <w:rPr>
          <w:rFonts w:ascii="Times New Roman" w:hAnsi="Times New Roman" w:cs="Times New Roman"/>
          <w:spacing w:val="-7"/>
        </w:rPr>
        <w:t xml:space="preserve"> </w:t>
      </w:r>
      <w:r>
        <w:rPr>
          <w:rFonts w:ascii="Times New Roman" w:hAnsi="Times New Roman" w:cs="Times New Roman"/>
        </w:rPr>
        <w:t>(NHERI).</w:t>
      </w:r>
      <w:r>
        <w:rPr>
          <w:rFonts w:ascii="Times New Roman" w:hAnsi="Times New Roman" w:cs="Times New Roman"/>
          <w:spacing w:val="-8"/>
        </w:rPr>
        <w:t xml:space="preserve"> </w:t>
      </w:r>
      <w:r>
        <w:rPr>
          <w:rFonts w:ascii="Times New Roman" w:hAnsi="Times New Roman" w:cs="Times New Roman"/>
        </w:rPr>
        <w:t>Previously</w:t>
      </w:r>
      <w:r>
        <w:rPr>
          <w:rFonts w:ascii="Times New Roman" w:hAnsi="Times New Roman" w:cs="Times New Roman"/>
          <w:spacing w:val="-8"/>
        </w:rPr>
        <w:t xml:space="preserve"> </w:t>
      </w:r>
      <w:r>
        <w:rPr>
          <w:rFonts w:ascii="Times New Roman" w:hAnsi="Times New Roman" w:cs="Times New Roman"/>
        </w:rPr>
        <w:t>he</w:t>
      </w:r>
      <w:r>
        <w:rPr>
          <w:rFonts w:ascii="Times New Roman" w:hAnsi="Times New Roman" w:cs="Times New Roman"/>
          <w:spacing w:val="-9"/>
        </w:rPr>
        <w:t xml:space="preserve"> </w:t>
      </w:r>
      <w:r>
        <w:rPr>
          <w:rFonts w:ascii="Times New Roman" w:hAnsi="Times New Roman" w:cs="Times New Roman"/>
        </w:rPr>
        <w:t>served as the chief officer for the NSF funded large-scale research infrastructure George E. Brown Jr. Network</w:t>
      </w:r>
      <w:r>
        <w:rPr>
          <w:rFonts w:ascii="Times New Roman" w:hAnsi="Times New Roman" w:cs="Times New Roman"/>
          <w:spacing w:val="-1"/>
        </w:rPr>
        <w:t xml:space="preserve"> </w:t>
      </w:r>
      <w:r>
        <w:rPr>
          <w:rFonts w:ascii="Times New Roman" w:hAnsi="Times New Roman" w:cs="Times New Roman"/>
        </w:rPr>
        <w:t>for</w:t>
      </w:r>
      <w:r>
        <w:rPr>
          <w:rFonts w:ascii="Times New Roman" w:hAnsi="Times New Roman" w:cs="Times New Roman"/>
          <w:spacing w:val="-2"/>
        </w:rPr>
        <w:t xml:space="preserve"> </w:t>
      </w:r>
      <w:r>
        <w:rPr>
          <w:rFonts w:ascii="Times New Roman" w:hAnsi="Times New Roman" w:cs="Times New Roman"/>
        </w:rPr>
        <w:t>Earthquake Engineering</w:t>
      </w:r>
      <w:r>
        <w:rPr>
          <w:rFonts w:ascii="Times New Roman" w:hAnsi="Times New Roman" w:cs="Times New Roman"/>
          <w:spacing w:val="-1"/>
        </w:rPr>
        <w:t xml:space="preserve"> </w:t>
      </w:r>
      <w:r>
        <w:rPr>
          <w:rFonts w:ascii="Times New Roman" w:hAnsi="Times New Roman" w:cs="Times New Roman"/>
        </w:rPr>
        <w:t>Simulation</w:t>
      </w:r>
      <w:r>
        <w:rPr>
          <w:rFonts w:ascii="Times New Roman" w:hAnsi="Times New Roman" w:cs="Times New Roman"/>
          <w:spacing w:val="-1"/>
        </w:rPr>
        <w:t xml:space="preserve"> </w:t>
      </w:r>
      <w:r>
        <w:rPr>
          <w:rFonts w:ascii="Times New Roman" w:hAnsi="Times New Roman" w:cs="Times New Roman"/>
        </w:rPr>
        <w:t>(NEES)</w:t>
      </w:r>
      <w:r>
        <w:rPr>
          <w:rFonts w:ascii="Times New Roman" w:hAnsi="Times New Roman" w:cs="Times New Roman"/>
          <w:spacing w:val="-2"/>
        </w:rPr>
        <w:t xml:space="preserve"> </w:t>
      </w:r>
      <w:r>
        <w:rPr>
          <w:rFonts w:ascii="Times New Roman" w:hAnsi="Times New Roman" w:cs="Times New Roman"/>
        </w:rPr>
        <w:t>from</w:t>
      </w:r>
      <w:r>
        <w:rPr>
          <w:rFonts w:ascii="Times New Roman" w:hAnsi="Times New Roman" w:cs="Times New Roman"/>
          <w:spacing w:val="-1"/>
        </w:rPr>
        <w:t xml:space="preserve"> </w:t>
      </w:r>
      <w:r>
        <w:rPr>
          <w:rFonts w:ascii="Times New Roman" w:hAnsi="Times New Roman" w:cs="Times New Roman"/>
        </w:rPr>
        <w:t>October</w:t>
      </w:r>
      <w:r>
        <w:rPr>
          <w:rFonts w:ascii="Times New Roman" w:hAnsi="Times New Roman" w:cs="Times New Roman"/>
          <w:spacing w:val="-2"/>
        </w:rPr>
        <w:t xml:space="preserve"> </w:t>
      </w:r>
      <w:r>
        <w:rPr>
          <w:rFonts w:ascii="Times New Roman" w:hAnsi="Times New Roman" w:cs="Times New Roman"/>
        </w:rPr>
        <w:t>2009</w:t>
      </w:r>
      <w:r>
        <w:rPr>
          <w:rFonts w:ascii="Times New Roman" w:hAnsi="Times New Roman" w:cs="Times New Roman"/>
          <w:spacing w:val="-1"/>
        </w:rPr>
        <w:t xml:space="preserve"> </w:t>
      </w:r>
      <w:r>
        <w:rPr>
          <w:rFonts w:ascii="Times New Roman" w:hAnsi="Times New Roman" w:cs="Times New Roman"/>
        </w:rPr>
        <w:t>to</w:t>
      </w:r>
      <w:r>
        <w:rPr>
          <w:rFonts w:ascii="Times New Roman" w:hAnsi="Times New Roman" w:cs="Times New Roman"/>
          <w:spacing w:val="-1"/>
        </w:rPr>
        <w:t xml:space="preserve"> </w:t>
      </w:r>
      <w:r>
        <w:rPr>
          <w:rFonts w:ascii="Times New Roman" w:hAnsi="Times New Roman" w:cs="Times New Roman"/>
        </w:rPr>
        <w:t>September</w:t>
      </w:r>
      <w:r>
        <w:rPr>
          <w:rFonts w:ascii="Times New Roman" w:hAnsi="Times New Roman" w:cs="Times New Roman"/>
          <w:spacing w:val="-2"/>
        </w:rPr>
        <w:t xml:space="preserve"> </w:t>
      </w:r>
      <w:r>
        <w:rPr>
          <w:rFonts w:ascii="Times New Roman" w:hAnsi="Times New Roman" w:cs="Times New Roman"/>
        </w:rPr>
        <w:t>2015. On July 29, 2014, while serving as the Chief Officer of NEES, Prof. Ramirez testified before Congress as it debated reauthorizing legislation to reinstate federal research funding devoted to mitigating earthquake damage to the nation's infrastructure.</w:t>
      </w:r>
    </w:p>
    <w:p w14:paraId="567E29FE" w14:textId="77777777" w:rsidR="005E1F49" w:rsidRDefault="005E1F49">
      <w:pPr>
        <w:pStyle w:val="BodyText"/>
        <w:kinsoku w:val="0"/>
        <w:overflowPunct w:val="0"/>
        <w:rPr>
          <w:rFonts w:ascii="Times New Roman" w:hAnsi="Times New Roman" w:cs="Times New Roman"/>
        </w:rPr>
      </w:pPr>
    </w:p>
    <w:p w14:paraId="411DC958" w14:textId="77777777" w:rsidR="005E1F49" w:rsidRDefault="00000000">
      <w:pPr>
        <w:pStyle w:val="BodyText"/>
        <w:kinsoku w:val="0"/>
        <w:overflowPunct w:val="0"/>
        <w:ind w:left="719" w:right="717"/>
        <w:jc w:val="both"/>
        <w:rPr>
          <w:rFonts w:ascii="Times New Roman" w:hAnsi="Times New Roman" w:cs="Times New Roman"/>
        </w:rPr>
      </w:pPr>
      <w:r>
        <w:rPr>
          <w:rFonts w:ascii="Times New Roman" w:hAnsi="Times New Roman" w:cs="Times New Roman"/>
        </w:rPr>
        <w:t>He has served as an Associate Editor for the Committee on Concrete and Masonry Structures (CCMS)</w:t>
      </w:r>
      <w:r>
        <w:rPr>
          <w:rFonts w:ascii="Times New Roman" w:hAnsi="Times New Roman" w:cs="Times New Roman"/>
          <w:spacing w:val="-1"/>
        </w:rPr>
        <w:t xml:space="preserve"> </w:t>
      </w:r>
      <w:r>
        <w:rPr>
          <w:rFonts w:ascii="Times New Roman" w:hAnsi="Times New Roman" w:cs="Times New Roman"/>
        </w:rPr>
        <w:t>Division of</w:t>
      </w:r>
      <w:r>
        <w:rPr>
          <w:rFonts w:ascii="Times New Roman" w:hAnsi="Times New Roman" w:cs="Times New Roman"/>
          <w:spacing w:val="-1"/>
        </w:rPr>
        <w:t xml:space="preserve"> </w:t>
      </w:r>
      <w:r>
        <w:rPr>
          <w:rFonts w:ascii="Times New Roman" w:hAnsi="Times New Roman" w:cs="Times New Roman"/>
        </w:rPr>
        <w:t>the</w:t>
      </w:r>
      <w:r>
        <w:rPr>
          <w:rFonts w:ascii="Times New Roman" w:hAnsi="Times New Roman" w:cs="Times New Roman"/>
          <w:spacing w:val="-1"/>
        </w:rPr>
        <w:t xml:space="preserve"> </w:t>
      </w:r>
      <w:r>
        <w:rPr>
          <w:rFonts w:ascii="Times New Roman" w:hAnsi="Times New Roman" w:cs="Times New Roman"/>
        </w:rPr>
        <w:t>American Society of</w:t>
      </w:r>
      <w:r>
        <w:rPr>
          <w:rFonts w:ascii="Times New Roman" w:hAnsi="Times New Roman" w:cs="Times New Roman"/>
          <w:spacing w:val="-1"/>
        </w:rPr>
        <w:t xml:space="preserve"> </w:t>
      </w:r>
      <w:r>
        <w:rPr>
          <w:rFonts w:ascii="Times New Roman" w:hAnsi="Times New Roman" w:cs="Times New Roman"/>
        </w:rPr>
        <w:t>Civil Engineers (ASCE)</w:t>
      </w:r>
      <w:r>
        <w:rPr>
          <w:rFonts w:ascii="Times New Roman" w:hAnsi="Times New Roman" w:cs="Times New Roman"/>
          <w:spacing w:val="-1"/>
        </w:rPr>
        <w:t xml:space="preserve"> </w:t>
      </w:r>
      <w:r>
        <w:rPr>
          <w:rFonts w:ascii="Times New Roman" w:hAnsi="Times New Roman" w:cs="Times New Roman"/>
        </w:rPr>
        <w:t xml:space="preserve">Structural Journal and has been a member of several National Cooperative Highway Research Program (NCHRP) research panels. Prof. Ramirez has served in NSF proposal review panels for several directorates. In 2017 Dr. Ramirez was inducted </w:t>
      </w:r>
      <w:proofErr w:type="gramStart"/>
      <w:r>
        <w:rPr>
          <w:rFonts w:ascii="Times New Roman" w:hAnsi="Times New Roman" w:cs="Times New Roman"/>
        </w:rPr>
        <w:t>to</w:t>
      </w:r>
      <w:proofErr w:type="gramEnd"/>
      <w:r>
        <w:rPr>
          <w:rFonts w:ascii="Times New Roman" w:hAnsi="Times New Roman" w:cs="Times New Roman"/>
        </w:rPr>
        <w:t xml:space="preserve"> the Purdue Innovator Hall of Fame.</w:t>
      </w:r>
    </w:p>
    <w:p w14:paraId="2EC2072B" w14:textId="77777777" w:rsidR="005E1F49" w:rsidRDefault="005E1F49">
      <w:pPr>
        <w:pStyle w:val="BodyText"/>
        <w:kinsoku w:val="0"/>
        <w:overflowPunct w:val="0"/>
        <w:rPr>
          <w:rFonts w:ascii="Times New Roman" w:hAnsi="Times New Roman" w:cs="Times New Roman"/>
        </w:rPr>
      </w:pPr>
    </w:p>
    <w:p w14:paraId="6499BA0F" w14:textId="77777777" w:rsidR="005E1F49" w:rsidRDefault="00000000">
      <w:pPr>
        <w:pStyle w:val="BodyText"/>
        <w:kinsoku w:val="0"/>
        <w:overflowPunct w:val="0"/>
        <w:ind w:left="719" w:right="610"/>
        <w:rPr>
          <w:rFonts w:ascii="Times New Roman" w:hAnsi="Times New Roman" w:cs="Times New Roman"/>
        </w:rPr>
      </w:pPr>
      <w:r>
        <w:rPr>
          <w:rFonts w:ascii="Times New Roman" w:hAnsi="Times New Roman" w:cs="Times New Roman"/>
        </w:rPr>
        <w:t>In 2021 he was elected Distinguished Member of the American Society of Civil Engineers. Prof. Ramirez is a Fellow of the American Concrete Institute and the recipient of the 2000 Delmar Bloem Award and the 2006 Joe W. Kelly Award of the American Concrete Institute. Currently, Dr. Ramirez serves a two-year term on the Advisory Committee on Structural Safety of Department</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3"/>
        </w:rPr>
        <w:t xml:space="preserve"> </w:t>
      </w:r>
      <w:r>
        <w:rPr>
          <w:rFonts w:ascii="Times New Roman" w:hAnsi="Times New Roman" w:cs="Times New Roman"/>
        </w:rPr>
        <w:t>Veteran</w:t>
      </w:r>
      <w:r>
        <w:rPr>
          <w:rFonts w:ascii="Times New Roman" w:hAnsi="Times New Roman" w:cs="Times New Roman"/>
          <w:spacing w:val="-3"/>
        </w:rPr>
        <w:t xml:space="preserve"> </w:t>
      </w:r>
      <w:r>
        <w:rPr>
          <w:rFonts w:ascii="Times New Roman" w:hAnsi="Times New Roman" w:cs="Times New Roman"/>
        </w:rPr>
        <w:t>Affairs</w:t>
      </w:r>
      <w:r>
        <w:rPr>
          <w:rFonts w:ascii="Times New Roman" w:hAnsi="Times New Roman" w:cs="Times New Roman"/>
          <w:spacing w:val="-2"/>
        </w:rPr>
        <w:t xml:space="preserve"> </w:t>
      </w:r>
      <w:r>
        <w:rPr>
          <w:rFonts w:ascii="Times New Roman" w:hAnsi="Times New Roman" w:cs="Times New Roman"/>
        </w:rPr>
        <w:t>Facilities</w:t>
      </w:r>
      <w:r>
        <w:rPr>
          <w:rFonts w:ascii="Times New Roman" w:hAnsi="Times New Roman" w:cs="Times New Roman"/>
          <w:spacing w:val="-3"/>
        </w:rPr>
        <w:t xml:space="preserve"> </w:t>
      </w:r>
      <w:r>
        <w:rPr>
          <w:rFonts w:ascii="Times New Roman" w:hAnsi="Times New Roman" w:cs="Times New Roman"/>
        </w:rPr>
        <w:t>providing</w:t>
      </w:r>
      <w:r>
        <w:rPr>
          <w:rFonts w:ascii="Times New Roman" w:hAnsi="Times New Roman" w:cs="Times New Roman"/>
          <w:spacing w:val="-2"/>
        </w:rPr>
        <w:t xml:space="preserve"> </w:t>
      </w:r>
      <w:r>
        <w:rPr>
          <w:rFonts w:ascii="Times New Roman" w:hAnsi="Times New Roman" w:cs="Times New Roman"/>
        </w:rPr>
        <w:t>advice</w:t>
      </w:r>
      <w:r>
        <w:rPr>
          <w:rFonts w:ascii="Times New Roman" w:hAnsi="Times New Roman" w:cs="Times New Roman"/>
          <w:spacing w:val="-4"/>
        </w:rPr>
        <w:t xml:space="preserve"> </w:t>
      </w:r>
      <w:r>
        <w:rPr>
          <w:rFonts w:ascii="Times New Roman" w:hAnsi="Times New Roman" w:cs="Times New Roman"/>
        </w:rPr>
        <w:t>to</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Secretary</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4"/>
        </w:rPr>
        <w:t xml:space="preserve"> </w:t>
      </w:r>
      <w:r>
        <w:rPr>
          <w:rFonts w:ascii="Times New Roman" w:hAnsi="Times New Roman" w:cs="Times New Roman"/>
        </w:rPr>
        <w:t>Veterans</w:t>
      </w:r>
      <w:r>
        <w:rPr>
          <w:rFonts w:ascii="Times New Roman" w:hAnsi="Times New Roman" w:cs="Times New Roman"/>
          <w:spacing w:val="-3"/>
        </w:rPr>
        <w:t xml:space="preserve"> </w:t>
      </w:r>
      <w:r>
        <w:rPr>
          <w:rFonts w:ascii="Times New Roman" w:hAnsi="Times New Roman" w:cs="Times New Roman"/>
        </w:rPr>
        <w:t>Affairs</w:t>
      </w:r>
      <w:r>
        <w:rPr>
          <w:rFonts w:ascii="Times New Roman" w:hAnsi="Times New Roman" w:cs="Times New Roman"/>
          <w:spacing w:val="-3"/>
        </w:rPr>
        <w:t xml:space="preserve"> </w:t>
      </w:r>
      <w:r>
        <w:rPr>
          <w:rFonts w:ascii="Times New Roman" w:hAnsi="Times New Roman" w:cs="Times New Roman"/>
        </w:rPr>
        <w:t>on matters of structural safety and remodeling of VA facilities.</w:t>
      </w:r>
    </w:p>
    <w:p w14:paraId="7883CF8D" w14:textId="77777777" w:rsidR="005E1F49" w:rsidRDefault="005E1F49">
      <w:pPr>
        <w:pStyle w:val="BodyText"/>
        <w:kinsoku w:val="0"/>
        <w:overflowPunct w:val="0"/>
        <w:ind w:left="719" w:right="610"/>
        <w:rPr>
          <w:rFonts w:ascii="Times New Roman" w:hAnsi="Times New Roman" w:cs="Times New Roman"/>
        </w:rPr>
        <w:sectPr w:rsidR="005E1F49">
          <w:footerReference w:type="default" r:id="rId105"/>
          <w:pgSz w:w="12240" w:h="15840"/>
          <w:pgMar w:top="1660" w:right="720" w:bottom="280" w:left="720" w:header="0" w:footer="0" w:gutter="0"/>
          <w:cols w:space="720"/>
          <w:noEndnote/>
        </w:sectPr>
      </w:pPr>
    </w:p>
    <w:p w14:paraId="73BE48F5" w14:textId="38B24968" w:rsidR="005E1F49" w:rsidRDefault="00A75F43">
      <w:pPr>
        <w:pStyle w:val="BodyText"/>
        <w:kinsoku w:val="0"/>
        <w:overflowPunct w:val="0"/>
        <w:spacing w:before="81"/>
        <w:ind w:right="826"/>
        <w:jc w:val="right"/>
        <w:rPr>
          <w:rFonts w:ascii="Franklin Gothic Demi" w:hAnsi="Franklin Gothic Demi" w:cs="Franklin Gothic Demi"/>
          <w:b/>
          <w:bCs/>
          <w:spacing w:val="-5"/>
        </w:rPr>
      </w:pPr>
      <w:r>
        <w:rPr>
          <w:noProof/>
        </w:rPr>
        <w:lastRenderedPageBreak/>
        <mc:AlternateContent>
          <mc:Choice Requires="wps">
            <w:drawing>
              <wp:anchor distT="0" distB="0" distL="114300" distR="114300" simplePos="0" relativeHeight="251607552" behindDoc="0" locked="0" layoutInCell="0" allowOverlap="1" wp14:anchorId="4C858EF8" wp14:editId="28009073">
                <wp:simplePos x="0" y="0"/>
                <wp:positionH relativeFrom="page">
                  <wp:posOffset>982980</wp:posOffset>
                </wp:positionH>
                <wp:positionV relativeFrom="paragraph">
                  <wp:posOffset>50800</wp:posOffset>
                </wp:positionV>
                <wp:extent cx="2921000" cy="381000"/>
                <wp:effectExtent l="0" t="0" r="0" b="0"/>
                <wp:wrapNone/>
                <wp:docPr id="111890140"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21F75" w14:textId="15FC120B"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A62B4DF" wp14:editId="30C91AA9">
                                  <wp:extent cx="2927350" cy="380365"/>
                                  <wp:effectExtent l="0" t="0" r="0" b="0"/>
                                  <wp:docPr id="51" name="Picture 36"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36" descr="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484DC44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58EF8" id="Rectangle 163" o:spid="_x0000_s1051" style="position:absolute;left:0;text-align:left;margin-left:77.4pt;margin-top:4pt;width:230pt;height:30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" o:allowincell="f" filled="f" stroked="f">
                <v:textbox inset="0,0,0,0">
                  <w:txbxContent>
                    <w:p w14:paraId="6E121F75" w14:textId="15FC120B"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A62B4DF" wp14:editId="30C91AA9">
                            <wp:extent cx="2927350" cy="380365"/>
                            <wp:effectExtent l="0" t="0" r="0" b="0"/>
                            <wp:docPr id="51" name="Picture 36"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36" descr="Purdue University Senate Logo"/>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484DC44A" w14:textId="77777777" w:rsidR="00000000" w:rsidRDefault="00000000">
                      <w:pPr>
                        <w:rPr>
                          <w:rFonts w:ascii="Times New Roman" w:hAnsi="Times New Roman" w:cs="Times New Roman"/>
                          <w:sz w:val="24"/>
                          <w:szCs w:val="24"/>
                        </w:rPr>
                      </w:pPr>
                    </w:p>
                  </w:txbxContent>
                </v:textbox>
                <w10:wrap anchorx="page"/>
              </v:rect>
            </w:pict>
          </mc:Fallback>
        </mc:AlternateContent>
      </w:r>
      <w:bookmarkStart w:id="23" w:name="_bookmark7"/>
      <w:bookmarkEnd w:id="23"/>
      <w:r>
        <w:rPr>
          <w:rFonts w:ascii="Franklin Gothic Demi" w:hAnsi="Franklin Gothic Demi" w:cs="Franklin Gothic Demi"/>
          <w:b/>
          <w:bCs/>
        </w:rPr>
        <w:t>Senate</w:t>
      </w:r>
      <w:r>
        <w:rPr>
          <w:rFonts w:ascii="Franklin Gothic Demi" w:hAnsi="Franklin Gothic Demi" w:cs="Franklin Gothic Demi"/>
          <w:b/>
          <w:bCs/>
          <w:spacing w:val="-13"/>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10</w:t>
      </w:r>
    </w:p>
    <w:p w14:paraId="6601DF34" w14:textId="77777777" w:rsidR="005E1F49" w:rsidRDefault="00000000">
      <w:pPr>
        <w:pStyle w:val="BodyText"/>
        <w:kinsoku w:val="0"/>
        <w:overflowPunct w:val="0"/>
        <w:spacing w:before="39"/>
        <w:ind w:right="82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70DCC5FF" w14:textId="77777777" w:rsidR="005E1F49" w:rsidRDefault="005E1F49">
      <w:pPr>
        <w:pStyle w:val="BodyText"/>
        <w:kinsoku w:val="0"/>
        <w:overflowPunct w:val="0"/>
        <w:rPr>
          <w:rFonts w:ascii="Franklin Gothic Demi" w:hAnsi="Franklin Gothic Demi" w:cs="Franklin Gothic Demi"/>
          <w:b/>
          <w:bCs/>
          <w:sz w:val="20"/>
          <w:szCs w:val="20"/>
        </w:rPr>
      </w:pPr>
    </w:p>
    <w:p w14:paraId="60A4CE5B" w14:textId="77777777" w:rsidR="005E1F49" w:rsidRDefault="005E1F49">
      <w:pPr>
        <w:pStyle w:val="BodyText"/>
        <w:kinsoku w:val="0"/>
        <w:overflowPunct w:val="0"/>
        <w:rPr>
          <w:rFonts w:ascii="Franklin Gothic Demi" w:hAnsi="Franklin Gothic Demi" w:cs="Franklin Gothic Demi"/>
          <w:b/>
          <w:bCs/>
          <w:sz w:val="20"/>
          <w:szCs w:val="20"/>
        </w:rPr>
      </w:pPr>
    </w:p>
    <w:p w14:paraId="2D8D69AD" w14:textId="77777777" w:rsidR="005E1F49" w:rsidRDefault="005E1F49">
      <w:pPr>
        <w:pStyle w:val="BodyText"/>
        <w:kinsoku w:val="0"/>
        <w:overflowPunct w:val="0"/>
        <w:rPr>
          <w:rFonts w:ascii="Franklin Gothic Demi" w:hAnsi="Franklin Gothic Demi" w:cs="Franklin Gothic Demi"/>
          <w:b/>
          <w:bCs/>
          <w:sz w:val="20"/>
          <w:szCs w:val="20"/>
        </w:rPr>
      </w:pPr>
    </w:p>
    <w:p w14:paraId="251BEBEA" w14:textId="77777777" w:rsidR="005E1F49" w:rsidRDefault="005E1F49">
      <w:pPr>
        <w:pStyle w:val="BodyText"/>
        <w:kinsoku w:val="0"/>
        <w:overflowPunct w:val="0"/>
        <w:spacing w:before="47" w:after="1"/>
        <w:rPr>
          <w:rFonts w:ascii="Franklin Gothic Demi" w:hAnsi="Franklin Gothic Demi" w:cs="Franklin Gothic Demi"/>
          <w:b/>
          <w:bCs/>
          <w:sz w:val="20"/>
          <w:szCs w:val="20"/>
        </w:rPr>
      </w:pPr>
    </w:p>
    <w:tbl>
      <w:tblPr>
        <w:tblW w:w="0" w:type="auto"/>
        <w:tblInd w:w="778" w:type="dxa"/>
        <w:tblLayout w:type="fixed"/>
        <w:tblCellMar>
          <w:left w:w="0" w:type="dxa"/>
          <w:right w:w="0" w:type="dxa"/>
        </w:tblCellMar>
        <w:tblLook w:val="0000" w:firstRow="0" w:lastRow="0" w:firstColumn="0" w:lastColumn="0" w:noHBand="0" w:noVBand="0"/>
      </w:tblPr>
      <w:tblGrid>
        <w:gridCol w:w="1748"/>
        <w:gridCol w:w="7023"/>
      </w:tblGrid>
      <w:tr w:rsidR="005E1F49" w14:paraId="6BCF46A5" w14:textId="77777777">
        <w:trPr>
          <w:trHeight w:val="292"/>
        </w:trPr>
        <w:tc>
          <w:tcPr>
            <w:tcW w:w="1748" w:type="dxa"/>
            <w:tcBorders>
              <w:top w:val="none" w:sz="6" w:space="0" w:color="auto"/>
              <w:left w:val="none" w:sz="6" w:space="0" w:color="auto"/>
              <w:bottom w:val="none" w:sz="6" w:space="0" w:color="auto"/>
              <w:right w:val="none" w:sz="6" w:space="0" w:color="auto"/>
            </w:tcBorders>
          </w:tcPr>
          <w:p w14:paraId="3B363039" w14:textId="77777777" w:rsidR="005E1F49" w:rsidRDefault="00000000">
            <w:pPr>
              <w:pStyle w:val="TableParagraph"/>
              <w:kinsoku w:val="0"/>
              <w:overflowPunct w:val="0"/>
              <w:spacing w:line="272" w:lineRule="exact"/>
              <w:ind w:left="50"/>
              <w:rPr>
                <w:b/>
                <w:bCs/>
                <w:spacing w:val="-5"/>
              </w:rPr>
            </w:pPr>
            <w:r>
              <w:rPr>
                <w:b/>
                <w:bCs/>
                <w:spacing w:val="-5"/>
              </w:rPr>
              <w:t>To:</w:t>
            </w:r>
          </w:p>
        </w:tc>
        <w:tc>
          <w:tcPr>
            <w:tcW w:w="7023" w:type="dxa"/>
            <w:tcBorders>
              <w:top w:val="none" w:sz="6" w:space="0" w:color="auto"/>
              <w:left w:val="none" w:sz="6" w:space="0" w:color="auto"/>
              <w:bottom w:val="none" w:sz="6" w:space="0" w:color="auto"/>
              <w:right w:val="none" w:sz="6" w:space="0" w:color="auto"/>
            </w:tcBorders>
          </w:tcPr>
          <w:p w14:paraId="28E4C7BC"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1EC00CA4" w14:textId="77777777">
        <w:trPr>
          <w:trHeight w:val="313"/>
        </w:trPr>
        <w:tc>
          <w:tcPr>
            <w:tcW w:w="1748" w:type="dxa"/>
            <w:tcBorders>
              <w:top w:val="none" w:sz="6" w:space="0" w:color="auto"/>
              <w:left w:val="none" w:sz="6" w:space="0" w:color="auto"/>
              <w:bottom w:val="none" w:sz="6" w:space="0" w:color="auto"/>
              <w:right w:val="none" w:sz="6" w:space="0" w:color="auto"/>
            </w:tcBorders>
          </w:tcPr>
          <w:p w14:paraId="09D60F7F" w14:textId="77777777" w:rsidR="005E1F49" w:rsidRDefault="00000000">
            <w:pPr>
              <w:pStyle w:val="TableParagraph"/>
              <w:kinsoku w:val="0"/>
              <w:overflowPunct w:val="0"/>
              <w:spacing w:before="19"/>
              <w:ind w:left="50"/>
              <w:rPr>
                <w:b/>
                <w:bCs/>
                <w:spacing w:val="-2"/>
              </w:rPr>
            </w:pPr>
            <w:r>
              <w:rPr>
                <w:b/>
                <w:bCs/>
                <w:spacing w:val="-2"/>
              </w:rPr>
              <w:t>From:</w:t>
            </w:r>
          </w:p>
        </w:tc>
        <w:tc>
          <w:tcPr>
            <w:tcW w:w="7023" w:type="dxa"/>
            <w:tcBorders>
              <w:top w:val="none" w:sz="6" w:space="0" w:color="auto"/>
              <w:left w:val="none" w:sz="6" w:space="0" w:color="auto"/>
              <w:bottom w:val="none" w:sz="6" w:space="0" w:color="auto"/>
              <w:right w:val="none" w:sz="6" w:space="0" w:color="auto"/>
            </w:tcBorders>
          </w:tcPr>
          <w:p w14:paraId="741D2FCF" w14:textId="77777777" w:rsidR="005E1F49" w:rsidRDefault="00000000">
            <w:pPr>
              <w:pStyle w:val="TableParagraph"/>
              <w:kinsoku w:val="0"/>
              <w:overflowPunct w:val="0"/>
              <w:spacing w:before="19"/>
              <w:ind w:left="185"/>
              <w:rPr>
                <w:spacing w:val="-2"/>
              </w:rPr>
            </w:pPr>
            <w:r>
              <w:t>University</w:t>
            </w:r>
            <w:r>
              <w:rPr>
                <w:spacing w:val="-5"/>
              </w:rPr>
              <w:t xml:space="preserve"> </w:t>
            </w:r>
            <w:r>
              <w:t>Senate</w:t>
            </w:r>
            <w:r>
              <w:rPr>
                <w:spacing w:val="-4"/>
              </w:rPr>
              <w:t xml:space="preserve"> </w:t>
            </w:r>
            <w:r>
              <w:t>Nominating</w:t>
            </w:r>
            <w:r>
              <w:rPr>
                <w:spacing w:val="-4"/>
              </w:rPr>
              <w:t xml:space="preserve"> </w:t>
            </w:r>
            <w:r>
              <w:rPr>
                <w:spacing w:val="-2"/>
              </w:rPr>
              <w:t>Committee</w:t>
            </w:r>
          </w:p>
        </w:tc>
      </w:tr>
      <w:tr w:rsidR="005E1F49" w14:paraId="4AA2D18F" w14:textId="77777777">
        <w:trPr>
          <w:trHeight w:val="314"/>
        </w:trPr>
        <w:tc>
          <w:tcPr>
            <w:tcW w:w="1748" w:type="dxa"/>
            <w:tcBorders>
              <w:top w:val="none" w:sz="6" w:space="0" w:color="auto"/>
              <w:left w:val="none" w:sz="6" w:space="0" w:color="auto"/>
              <w:bottom w:val="none" w:sz="6" w:space="0" w:color="auto"/>
              <w:right w:val="none" w:sz="6" w:space="0" w:color="auto"/>
            </w:tcBorders>
          </w:tcPr>
          <w:p w14:paraId="48B1AD8B" w14:textId="77777777" w:rsidR="005E1F49" w:rsidRDefault="00000000">
            <w:pPr>
              <w:pStyle w:val="TableParagraph"/>
              <w:kinsoku w:val="0"/>
              <w:overflowPunct w:val="0"/>
              <w:spacing w:before="21"/>
              <w:ind w:left="50"/>
              <w:rPr>
                <w:b/>
                <w:bCs/>
                <w:spacing w:val="-2"/>
              </w:rPr>
            </w:pPr>
            <w:r>
              <w:rPr>
                <w:b/>
                <w:bCs/>
                <w:spacing w:val="-2"/>
              </w:rPr>
              <w:t>Subject:</w:t>
            </w:r>
          </w:p>
        </w:tc>
        <w:tc>
          <w:tcPr>
            <w:tcW w:w="7023" w:type="dxa"/>
            <w:tcBorders>
              <w:top w:val="none" w:sz="6" w:space="0" w:color="auto"/>
              <w:left w:val="none" w:sz="6" w:space="0" w:color="auto"/>
              <w:bottom w:val="none" w:sz="6" w:space="0" w:color="auto"/>
              <w:right w:val="none" w:sz="6" w:space="0" w:color="auto"/>
            </w:tcBorders>
          </w:tcPr>
          <w:p w14:paraId="635B8FA6"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Advisors to</w:t>
            </w:r>
            <w:r>
              <w:rPr>
                <w:spacing w:val="-3"/>
              </w:rPr>
              <w:t xml:space="preserve"> </w:t>
            </w:r>
            <w:r>
              <w:t>the</w:t>
            </w:r>
            <w:r>
              <w:rPr>
                <w:spacing w:val="-3"/>
              </w:rPr>
              <w:t xml:space="preserve"> </w:t>
            </w:r>
            <w:r>
              <w:rPr>
                <w:spacing w:val="-2"/>
              </w:rPr>
              <w:t>Senate</w:t>
            </w:r>
          </w:p>
        </w:tc>
      </w:tr>
      <w:tr w:rsidR="005E1F49" w14:paraId="16FEC7DF" w14:textId="77777777">
        <w:trPr>
          <w:trHeight w:val="313"/>
        </w:trPr>
        <w:tc>
          <w:tcPr>
            <w:tcW w:w="1748" w:type="dxa"/>
            <w:tcBorders>
              <w:top w:val="none" w:sz="6" w:space="0" w:color="auto"/>
              <w:left w:val="none" w:sz="6" w:space="0" w:color="auto"/>
              <w:bottom w:val="none" w:sz="6" w:space="0" w:color="auto"/>
              <w:right w:val="none" w:sz="6" w:space="0" w:color="auto"/>
            </w:tcBorders>
          </w:tcPr>
          <w:p w14:paraId="634E3742"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023" w:type="dxa"/>
            <w:tcBorders>
              <w:top w:val="none" w:sz="6" w:space="0" w:color="auto"/>
              <w:left w:val="none" w:sz="6" w:space="0" w:color="auto"/>
              <w:bottom w:val="none" w:sz="6" w:space="0" w:color="auto"/>
              <w:right w:val="none" w:sz="6" w:space="0" w:color="auto"/>
            </w:tcBorders>
          </w:tcPr>
          <w:p w14:paraId="4AAAD6C9" w14:textId="77777777" w:rsidR="005E1F49" w:rsidRDefault="00000000">
            <w:pPr>
              <w:pStyle w:val="TableParagraph"/>
              <w:kinsoku w:val="0"/>
              <w:overflowPunct w:val="0"/>
              <w:spacing w:before="21" w:line="272" w:lineRule="exact"/>
              <w:ind w:left="185"/>
              <w:rPr>
                <w:spacing w:val="-2"/>
              </w:rPr>
            </w:pPr>
            <w:r>
              <w:t>Bylaws</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3C01CBED" w14:textId="77777777">
        <w:trPr>
          <w:trHeight w:val="448"/>
        </w:trPr>
        <w:tc>
          <w:tcPr>
            <w:tcW w:w="1748" w:type="dxa"/>
            <w:tcBorders>
              <w:top w:val="none" w:sz="6" w:space="0" w:color="auto"/>
              <w:left w:val="none" w:sz="6" w:space="0" w:color="auto"/>
              <w:bottom w:val="none" w:sz="6" w:space="0" w:color="auto"/>
              <w:right w:val="none" w:sz="6" w:space="0" w:color="auto"/>
            </w:tcBorders>
          </w:tcPr>
          <w:p w14:paraId="47466A3D" w14:textId="77777777" w:rsidR="005E1F49" w:rsidRDefault="00000000">
            <w:pPr>
              <w:pStyle w:val="TableParagraph"/>
              <w:kinsoku w:val="0"/>
              <w:overflowPunct w:val="0"/>
              <w:spacing w:before="19"/>
              <w:ind w:left="50"/>
              <w:rPr>
                <w:b/>
                <w:bCs/>
                <w:spacing w:val="-2"/>
              </w:rPr>
            </w:pPr>
            <w:r>
              <w:rPr>
                <w:b/>
                <w:bCs/>
                <w:spacing w:val="-2"/>
              </w:rPr>
              <w:t>Disposition:</w:t>
            </w:r>
          </w:p>
        </w:tc>
        <w:tc>
          <w:tcPr>
            <w:tcW w:w="7023" w:type="dxa"/>
            <w:tcBorders>
              <w:top w:val="none" w:sz="6" w:space="0" w:color="auto"/>
              <w:left w:val="none" w:sz="6" w:space="0" w:color="auto"/>
              <w:bottom w:val="none" w:sz="6" w:space="0" w:color="auto"/>
              <w:right w:val="none" w:sz="6" w:space="0" w:color="auto"/>
            </w:tcBorders>
          </w:tcPr>
          <w:p w14:paraId="736670C9"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624CEECE" w14:textId="77777777">
        <w:trPr>
          <w:trHeight w:val="6155"/>
        </w:trPr>
        <w:tc>
          <w:tcPr>
            <w:tcW w:w="1748" w:type="dxa"/>
            <w:tcBorders>
              <w:top w:val="none" w:sz="6" w:space="0" w:color="auto"/>
              <w:left w:val="none" w:sz="6" w:space="0" w:color="auto"/>
              <w:bottom w:val="none" w:sz="6" w:space="0" w:color="auto"/>
              <w:right w:val="none" w:sz="6" w:space="0" w:color="auto"/>
            </w:tcBorders>
          </w:tcPr>
          <w:p w14:paraId="2BF91525" w14:textId="77777777" w:rsidR="005E1F49" w:rsidRDefault="00000000">
            <w:pPr>
              <w:pStyle w:val="TableParagraph"/>
              <w:kinsoku w:val="0"/>
              <w:overflowPunct w:val="0"/>
              <w:spacing w:before="156"/>
              <w:ind w:left="50"/>
              <w:rPr>
                <w:b/>
                <w:bCs/>
                <w:spacing w:val="-2"/>
              </w:rPr>
            </w:pPr>
            <w:r>
              <w:rPr>
                <w:b/>
                <w:bCs/>
                <w:spacing w:val="-2"/>
              </w:rPr>
              <w:t>Proposal:</w:t>
            </w:r>
          </w:p>
        </w:tc>
        <w:tc>
          <w:tcPr>
            <w:tcW w:w="7023" w:type="dxa"/>
            <w:tcBorders>
              <w:top w:val="none" w:sz="6" w:space="0" w:color="auto"/>
              <w:left w:val="none" w:sz="6" w:space="0" w:color="auto"/>
              <w:bottom w:val="none" w:sz="6" w:space="0" w:color="auto"/>
              <w:right w:val="none" w:sz="6" w:space="0" w:color="auto"/>
            </w:tcBorders>
          </w:tcPr>
          <w:p w14:paraId="0DAD0250" w14:textId="77777777" w:rsidR="005E1F49" w:rsidRDefault="00000000">
            <w:pPr>
              <w:pStyle w:val="TableParagraph"/>
              <w:kinsoku w:val="0"/>
              <w:overflowPunct w:val="0"/>
              <w:spacing w:before="156"/>
              <w:ind w:left="185"/>
            </w:pPr>
            <w:r>
              <w:t>The Nominating Committee proposes the following slate of nominees for</w:t>
            </w:r>
            <w:r>
              <w:rPr>
                <w:spacing w:val="-1"/>
              </w:rPr>
              <w:t xml:space="preserve"> </w:t>
            </w:r>
            <w:r>
              <w:t>service</w:t>
            </w:r>
            <w:r>
              <w:rPr>
                <w:spacing w:val="-2"/>
              </w:rPr>
              <w:t xml:space="preserve"> </w:t>
            </w:r>
            <w:r>
              <w:t>on</w:t>
            </w:r>
            <w:r>
              <w:rPr>
                <w:spacing w:val="-1"/>
              </w:rPr>
              <w:t xml:space="preserve"> </w:t>
            </w:r>
            <w:r>
              <w:t>the</w:t>
            </w:r>
            <w:r>
              <w:rPr>
                <w:spacing w:val="-2"/>
              </w:rPr>
              <w:t xml:space="preserve"> </w:t>
            </w:r>
            <w:r>
              <w:t>Senate.</w:t>
            </w:r>
            <w:r>
              <w:rPr>
                <w:spacing w:val="-1"/>
              </w:rPr>
              <w:t xml:space="preserve"> </w:t>
            </w:r>
            <w:r>
              <w:t>The</w:t>
            </w:r>
            <w:r>
              <w:rPr>
                <w:spacing w:val="-2"/>
              </w:rPr>
              <w:t xml:space="preserve"> </w:t>
            </w:r>
            <w:r>
              <w:t>Advisors</w:t>
            </w:r>
            <w:r>
              <w:rPr>
                <w:spacing w:val="-1"/>
              </w:rPr>
              <w:t xml:space="preserve"> </w:t>
            </w:r>
            <w:r>
              <w:t>selected</w:t>
            </w:r>
            <w:r>
              <w:rPr>
                <w:spacing w:val="-2"/>
              </w:rPr>
              <w:t xml:space="preserve"> </w:t>
            </w:r>
            <w:r>
              <w:t>are to serve</w:t>
            </w:r>
            <w:r>
              <w:rPr>
                <w:spacing w:val="-5"/>
              </w:rPr>
              <w:t xml:space="preserve"> </w:t>
            </w:r>
            <w:r>
              <w:t>for</w:t>
            </w:r>
            <w:r>
              <w:rPr>
                <w:spacing w:val="-4"/>
              </w:rPr>
              <w:t xml:space="preserve"> </w:t>
            </w:r>
            <w:r>
              <w:t>three-year</w:t>
            </w:r>
            <w:r>
              <w:rPr>
                <w:spacing w:val="-4"/>
              </w:rPr>
              <w:t xml:space="preserve"> </w:t>
            </w:r>
            <w:r>
              <w:t>terms</w:t>
            </w:r>
            <w:r>
              <w:rPr>
                <w:spacing w:val="-4"/>
              </w:rPr>
              <w:t xml:space="preserve"> </w:t>
            </w:r>
            <w:r>
              <w:t>as</w:t>
            </w:r>
            <w:r>
              <w:rPr>
                <w:spacing w:val="-4"/>
              </w:rPr>
              <w:t xml:space="preserve"> </w:t>
            </w:r>
            <w:r>
              <w:t>specified</w:t>
            </w:r>
            <w:r>
              <w:rPr>
                <w:spacing w:val="-2"/>
              </w:rPr>
              <w:t xml:space="preserve"> </w:t>
            </w:r>
            <w:r>
              <w:t>in</w:t>
            </w:r>
            <w:r>
              <w:rPr>
                <w:spacing w:val="-4"/>
              </w:rPr>
              <w:t xml:space="preserve"> </w:t>
            </w:r>
            <w:r>
              <w:t>the</w:t>
            </w:r>
            <w:r>
              <w:rPr>
                <w:spacing w:val="-5"/>
              </w:rPr>
              <w:t xml:space="preserve"> </w:t>
            </w:r>
            <w:r>
              <w:t>Senate</w:t>
            </w:r>
            <w:r>
              <w:rPr>
                <w:spacing w:val="-5"/>
              </w:rPr>
              <w:t xml:space="preserve"> </w:t>
            </w:r>
            <w:r>
              <w:t>Bylaws.</w:t>
            </w:r>
            <w:r>
              <w:rPr>
                <w:spacing w:val="-4"/>
              </w:rPr>
              <w:t xml:space="preserve"> </w:t>
            </w:r>
            <w:r>
              <w:t>The terms will begin on 1 June 2025 and end 31 May 2028.</w:t>
            </w:r>
          </w:p>
          <w:p w14:paraId="413E70AF" w14:textId="77777777" w:rsidR="005E1F49" w:rsidRDefault="005E1F49">
            <w:pPr>
              <w:pStyle w:val="TableParagraph"/>
              <w:kinsoku w:val="0"/>
              <w:overflowPunct w:val="0"/>
              <w:rPr>
                <w:rFonts w:ascii="Franklin Gothic Demi" w:hAnsi="Franklin Gothic Demi" w:cs="Franklin Gothic Demi"/>
                <w:b/>
                <w:bCs/>
              </w:rPr>
            </w:pPr>
          </w:p>
          <w:p w14:paraId="1375B734" w14:textId="77777777" w:rsidR="005E1F49" w:rsidRDefault="00000000">
            <w:pPr>
              <w:pStyle w:val="TableParagraph"/>
              <w:numPr>
                <w:ilvl w:val="0"/>
                <w:numId w:val="35"/>
              </w:numPr>
              <w:tabs>
                <w:tab w:val="left" w:pos="544"/>
              </w:tabs>
              <w:kinsoku w:val="0"/>
              <w:overflowPunct w:val="0"/>
              <w:ind w:left="544" w:hanging="359"/>
              <w:rPr>
                <w:spacing w:val="-2"/>
              </w:rPr>
            </w:pPr>
            <w:r>
              <w:t>Eric</w:t>
            </w:r>
            <w:r>
              <w:rPr>
                <w:spacing w:val="-4"/>
              </w:rPr>
              <w:t xml:space="preserve"> </w:t>
            </w:r>
            <w:r>
              <w:t>Adams,</w:t>
            </w:r>
            <w:r>
              <w:rPr>
                <w:spacing w:val="-3"/>
              </w:rPr>
              <w:t xml:space="preserve"> </w:t>
            </w:r>
            <w:proofErr w:type="spellStart"/>
            <w:r>
              <w:rPr>
                <w:spacing w:val="-2"/>
              </w:rPr>
              <w:t>MaPSAC</w:t>
            </w:r>
            <w:proofErr w:type="spellEnd"/>
            <w:r>
              <w:rPr>
                <w:spacing w:val="-2"/>
              </w:rPr>
              <w:t>*</w:t>
            </w:r>
          </w:p>
          <w:p w14:paraId="26020043" w14:textId="77777777" w:rsidR="005E1F49" w:rsidRDefault="00000000">
            <w:pPr>
              <w:pStyle w:val="TableParagraph"/>
              <w:numPr>
                <w:ilvl w:val="0"/>
                <w:numId w:val="35"/>
              </w:numPr>
              <w:tabs>
                <w:tab w:val="left" w:pos="546"/>
              </w:tabs>
              <w:kinsoku w:val="0"/>
              <w:overflowPunct w:val="0"/>
              <w:spacing w:before="1"/>
              <w:ind w:right="75"/>
            </w:pPr>
            <w:r>
              <w:t>Heather</w:t>
            </w:r>
            <w:r>
              <w:rPr>
                <w:spacing w:val="-5"/>
              </w:rPr>
              <w:t xml:space="preserve"> </w:t>
            </w:r>
            <w:r>
              <w:t>Beasley,</w:t>
            </w:r>
            <w:r>
              <w:rPr>
                <w:spacing w:val="-5"/>
              </w:rPr>
              <w:t xml:space="preserve"> </w:t>
            </w:r>
            <w:r>
              <w:t>Senior</w:t>
            </w:r>
            <w:r>
              <w:rPr>
                <w:spacing w:val="-5"/>
              </w:rPr>
              <w:t xml:space="preserve"> </w:t>
            </w:r>
            <w:r>
              <w:t>Director</w:t>
            </w:r>
            <w:r>
              <w:rPr>
                <w:spacing w:val="-5"/>
              </w:rPr>
              <w:t xml:space="preserve"> </w:t>
            </w:r>
            <w:r>
              <w:t>of</w:t>
            </w:r>
            <w:r>
              <w:rPr>
                <w:spacing w:val="-4"/>
              </w:rPr>
              <w:t xml:space="preserve"> </w:t>
            </w:r>
            <w:r>
              <w:t>Operations,</w:t>
            </w:r>
            <w:r>
              <w:rPr>
                <w:spacing w:val="-5"/>
              </w:rPr>
              <w:t xml:space="preserve"> </w:t>
            </w:r>
            <w:r>
              <w:t>Office</w:t>
            </w:r>
            <w:r>
              <w:rPr>
                <w:spacing w:val="-6"/>
              </w:rPr>
              <w:t xml:space="preserve"> </w:t>
            </w:r>
            <w:r>
              <w:t>of</w:t>
            </w:r>
            <w:r>
              <w:rPr>
                <w:spacing w:val="-4"/>
              </w:rPr>
              <w:t xml:space="preserve"> </w:t>
            </w:r>
            <w:r>
              <w:t>the Vice Provost for Student Life</w:t>
            </w:r>
          </w:p>
          <w:p w14:paraId="35D0D0EC" w14:textId="77777777" w:rsidR="005E1F49" w:rsidRDefault="00000000">
            <w:pPr>
              <w:pStyle w:val="TableParagraph"/>
              <w:numPr>
                <w:ilvl w:val="0"/>
                <w:numId w:val="35"/>
              </w:numPr>
              <w:tabs>
                <w:tab w:val="left" w:pos="545"/>
              </w:tabs>
              <w:kinsoku w:val="0"/>
              <w:overflowPunct w:val="0"/>
              <w:ind w:left="545" w:right="612"/>
              <w:rPr>
                <w:spacing w:val="-2"/>
              </w:rPr>
            </w:pPr>
            <w:r>
              <w:t>Michael</w:t>
            </w:r>
            <w:r>
              <w:rPr>
                <w:spacing w:val="-6"/>
              </w:rPr>
              <w:t xml:space="preserve"> </w:t>
            </w:r>
            <w:r>
              <w:t>Cline,</w:t>
            </w:r>
            <w:r>
              <w:rPr>
                <w:spacing w:val="-7"/>
              </w:rPr>
              <w:t xml:space="preserve"> </w:t>
            </w:r>
            <w:r>
              <w:t>Senior</w:t>
            </w:r>
            <w:r>
              <w:rPr>
                <w:spacing w:val="-4"/>
              </w:rPr>
              <w:t xml:space="preserve"> </w:t>
            </w:r>
            <w:r>
              <w:t>Vice</w:t>
            </w:r>
            <w:r>
              <w:rPr>
                <w:spacing w:val="-8"/>
              </w:rPr>
              <w:t xml:space="preserve"> </w:t>
            </w:r>
            <w:r>
              <w:t>President</w:t>
            </w:r>
            <w:r>
              <w:rPr>
                <w:spacing w:val="-6"/>
              </w:rPr>
              <w:t xml:space="preserve"> </w:t>
            </w:r>
            <w:r>
              <w:t>for</w:t>
            </w:r>
            <w:r>
              <w:rPr>
                <w:spacing w:val="-7"/>
              </w:rPr>
              <w:t xml:space="preserve"> </w:t>
            </w:r>
            <w:r>
              <w:t xml:space="preserve">Administrative </w:t>
            </w:r>
            <w:r>
              <w:rPr>
                <w:spacing w:val="-2"/>
              </w:rPr>
              <w:t>Operations</w:t>
            </w:r>
          </w:p>
          <w:p w14:paraId="26EBCB9F" w14:textId="77777777" w:rsidR="005E1F49" w:rsidRDefault="00000000">
            <w:pPr>
              <w:pStyle w:val="TableParagraph"/>
              <w:numPr>
                <w:ilvl w:val="0"/>
                <w:numId w:val="35"/>
              </w:numPr>
              <w:tabs>
                <w:tab w:val="left" w:pos="544"/>
              </w:tabs>
              <w:kinsoku w:val="0"/>
              <w:overflowPunct w:val="0"/>
              <w:spacing w:before="2" w:line="272" w:lineRule="exact"/>
              <w:ind w:left="544" w:hanging="359"/>
              <w:rPr>
                <w:spacing w:val="-2"/>
              </w:rPr>
            </w:pPr>
            <w:r>
              <w:t>Melissa</w:t>
            </w:r>
            <w:r>
              <w:rPr>
                <w:spacing w:val="-4"/>
              </w:rPr>
              <w:t xml:space="preserve"> </w:t>
            </w:r>
            <w:r>
              <w:t>Franks,</w:t>
            </w:r>
            <w:r>
              <w:rPr>
                <w:spacing w:val="-2"/>
              </w:rPr>
              <w:t xml:space="preserve"> </w:t>
            </w:r>
            <w:r>
              <w:t>Director</w:t>
            </w:r>
            <w:r>
              <w:rPr>
                <w:spacing w:val="-2"/>
              </w:rPr>
              <w:t xml:space="preserve"> </w:t>
            </w:r>
            <w:r>
              <w:t>of</w:t>
            </w:r>
            <w:r>
              <w:rPr>
                <w:spacing w:val="-1"/>
              </w:rPr>
              <w:t xml:space="preserve"> </w:t>
            </w:r>
            <w:r>
              <w:t>Graduate</w:t>
            </w:r>
            <w:r>
              <w:rPr>
                <w:spacing w:val="-3"/>
              </w:rPr>
              <w:t xml:space="preserve"> </w:t>
            </w:r>
            <w:r>
              <w:rPr>
                <w:spacing w:val="-2"/>
              </w:rPr>
              <w:t>Studies</w:t>
            </w:r>
          </w:p>
          <w:p w14:paraId="3EEF5D17" w14:textId="77777777" w:rsidR="005E1F49" w:rsidRDefault="00000000">
            <w:pPr>
              <w:pStyle w:val="TableParagraph"/>
              <w:numPr>
                <w:ilvl w:val="0"/>
                <w:numId w:val="35"/>
              </w:numPr>
              <w:tabs>
                <w:tab w:val="left" w:pos="543"/>
              </w:tabs>
              <w:kinsoku w:val="0"/>
              <w:overflowPunct w:val="0"/>
              <w:spacing w:line="272" w:lineRule="exact"/>
              <w:ind w:left="543" w:hanging="358"/>
              <w:rPr>
                <w:spacing w:val="-2"/>
              </w:rPr>
            </w:pPr>
            <w:r>
              <w:t>Cherise</w:t>
            </w:r>
            <w:r>
              <w:rPr>
                <w:spacing w:val="-4"/>
              </w:rPr>
              <w:t xml:space="preserve"> </w:t>
            </w:r>
            <w:r>
              <w:t>Hall,</w:t>
            </w:r>
            <w:r>
              <w:rPr>
                <w:spacing w:val="-3"/>
              </w:rPr>
              <w:t xml:space="preserve"> </w:t>
            </w:r>
            <w:r>
              <w:t>Vice</w:t>
            </w:r>
            <w:r>
              <w:rPr>
                <w:spacing w:val="-3"/>
              </w:rPr>
              <w:t xml:space="preserve"> </w:t>
            </w:r>
            <w:r>
              <w:t>Provost</w:t>
            </w:r>
            <w:r>
              <w:rPr>
                <w:spacing w:val="-2"/>
              </w:rPr>
              <w:t xml:space="preserve"> </w:t>
            </w:r>
            <w:r>
              <w:t>for</w:t>
            </w:r>
            <w:r>
              <w:rPr>
                <w:spacing w:val="-3"/>
              </w:rPr>
              <w:t xml:space="preserve"> </w:t>
            </w:r>
            <w:r>
              <w:t>Enrollment</w:t>
            </w:r>
            <w:r>
              <w:rPr>
                <w:spacing w:val="-1"/>
              </w:rPr>
              <w:t xml:space="preserve"> </w:t>
            </w:r>
            <w:r>
              <w:rPr>
                <w:spacing w:val="-2"/>
              </w:rPr>
              <w:t>Management</w:t>
            </w:r>
          </w:p>
          <w:p w14:paraId="7FD31C62" w14:textId="77777777" w:rsidR="005E1F49" w:rsidRDefault="00000000">
            <w:pPr>
              <w:pStyle w:val="TableParagraph"/>
              <w:numPr>
                <w:ilvl w:val="0"/>
                <w:numId w:val="35"/>
              </w:numPr>
              <w:tabs>
                <w:tab w:val="left" w:pos="543"/>
              </w:tabs>
              <w:kinsoku w:val="0"/>
              <w:overflowPunct w:val="0"/>
              <w:spacing w:line="272" w:lineRule="exact"/>
              <w:ind w:left="543" w:hanging="358"/>
              <w:rPr>
                <w:spacing w:val="-2"/>
              </w:rPr>
            </w:pPr>
            <w:r>
              <w:t>Sheila</w:t>
            </w:r>
            <w:r>
              <w:rPr>
                <w:spacing w:val="-4"/>
              </w:rPr>
              <w:t xml:space="preserve"> </w:t>
            </w:r>
            <w:r>
              <w:t>Hurt,</w:t>
            </w:r>
            <w:r>
              <w:rPr>
                <w:spacing w:val="-3"/>
              </w:rPr>
              <w:t xml:space="preserve"> </w:t>
            </w:r>
            <w:r>
              <w:t>University</w:t>
            </w:r>
            <w:r>
              <w:rPr>
                <w:spacing w:val="-2"/>
              </w:rPr>
              <w:t xml:space="preserve"> Registrar</w:t>
            </w:r>
          </w:p>
          <w:p w14:paraId="60F4E46B" w14:textId="77777777" w:rsidR="005E1F49" w:rsidRDefault="00000000">
            <w:pPr>
              <w:pStyle w:val="TableParagraph"/>
              <w:numPr>
                <w:ilvl w:val="0"/>
                <w:numId w:val="35"/>
              </w:numPr>
              <w:tabs>
                <w:tab w:val="left" w:pos="544"/>
              </w:tabs>
              <w:kinsoku w:val="0"/>
              <w:overflowPunct w:val="0"/>
              <w:spacing w:line="272" w:lineRule="exact"/>
              <w:ind w:left="544" w:hanging="359"/>
              <w:rPr>
                <w:spacing w:val="-2"/>
              </w:rPr>
            </w:pPr>
            <w:r>
              <w:t>Lowell</w:t>
            </w:r>
            <w:r>
              <w:rPr>
                <w:spacing w:val="-2"/>
              </w:rPr>
              <w:t xml:space="preserve"> </w:t>
            </w:r>
            <w:r>
              <w:t>Kane,</w:t>
            </w:r>
            <w:r>
              <w:rPr>
                <w:spacing w:val="-3"/>
              </w:rPr>
              <w:t xml:space="preserve"> </w:t>
            </w:r>
            <w:r>
              <w:t>LGBTQ</w:t>
            </w:r>
            <w:r>
              <w:rPr>
                <w:spacing w:val="-4"/>
              </w:rPr>
              <w:t xml:space="preserve"> </w:t>
            </w:r>
            <w:r>
              <w:t>Center</w:t>
            </w:r>
            <w:r>
              <w:rPr>
                <w:spacing w:val="-2"/>
              </w:rPr>
              <w:t xml:space="preserve"> Director</w:t>
            </w:r>
          </w:p>
          <w:p w14:paraId="2DEBD0C9" w14:textId="77777777" w:rsidR="005E1F49" w:rsidRDefault="00000000">
            <w:pPr>
              <w:pStyle w:val="TableParagraph"/>
              <w:numPr>
                <w:ilvl w:val="0"/>
                <w:numId w:val="35"/>
              </w:numPr>
              <w:tabs>
                <w:tab w:val="left" w:pos="543"/>
              </w:tabs>
              <w:kinsoku w:val="0"/>
              <w:overflowPunct w:val="0"/>
              <w:spacing w:before="1"/>
              <w:ind w:left="543" w:hanging="358"/>
              <w:rPr>
                <w:spacing w:val="-4"/>
              </w:rPr>
            </w:pPr>
            <w:r>
              <w:t>Carl</w:t>
            </w:r>
            <w:r>
              <w:rPr>
                <w:spacing w:val="-3"/>
              </w:rPr>
              <w:t xml:space="preserve"> </w:t>
            </w:r>
            <w:r>
              <w:t>Krieger,</w:t>
            </w:r>
            <w:r>
              <w:rPr>
                <w:spacing w:val="-3"/>
              </w:rPr>
              <w:t xml:space="preserve"> </w:t>
            </w:r>
            <w:r>
              <w:t>Director</w:t>
            </w:r>
            <w:r>
              <w:rPr>
                <w:spacing w:val="-4"/>
              </w:rPr>
              <w:t xml:space="preserve"> </w:t>
            </w:r>
            <w:r>
              <w:t>of</w:t>
            </w:r>
            <w:r>
              <w:rPr>
                <w:spacing w:val="-2"/>
              </w:rPr>
              <w:t xml:space="preserve"> </w:t>
            </w:r>
            <w:r>
              <w:t>Residential</w:t>
            </w:r>
            <w:r>
              <w:rPr>
                <w:spacing w:val="-2"/>
              </w:rPr>
              <w:t xml:space="preserve"> </w:t>
            </w:r>
            <w:r>
              <w:rPr>
                <w:spacing w:val="-4"/>
              </w:rPr>
              <w:t>Life</w:t>
            </w:r>
          </w:p>
          <w:p w14:paraId="4AB588C9" w14:textId="77777777" w:rsidR="005E1F49" w:rsidRDefault="00000000">
            <w:pPr>
              <w:pStyle w:val="TableParagraph"/>
              <w:numPr>
                <w:ilvl w:val="0"/>
                <w:numId w:val="35"/>
              </w:numPr>
              <w:tabs>
                <w:tab w:val="left" w:pos="543"/>
              </w:tabs>
              <w:kinsoku w:val="0"/>
              <w:overflowPunct w:val="0"/>
              <w:spacing w:before="1" w:line="272" w:lineRule="exact"/>
              <w:ind w:left="543" w:hanging="358"/>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314D51B9" w14:textId="77777777" w:rsidR="005E1F49" w:rsidRDefault="00000000">
            <w:pPr>
              <w:pStyle w:val="TableParagraph"/>
              <w:numPr>
                <w:ilvl w:val="0"/>
                <w:numId w:val="35"/>
              </w:numPr>
              <w:tabs>
                <w:tab w:val="left" w:pos="544"/>
              </w:tabs>
              <w:kinsoku w:val="0"/>
              <w:overflowPunct w:val="0"/>
              <w:spacing w:line="272" w:lineRule="exact"/>
              <w:ind w:left="544" w:hanging="359"/>
              <w:rPr>
                <w:spacing w:val="-4"/>
              </w:rPr>
            </w:pPr>
            <w:r>
              <w:t>Beth</w:t>
            </w:r>
            <w:r>
              <w:rPr>
                <w:spacing w:val="-3"/>
              </w:rPr>
              <w:t xml:space="preserve"> </w:t>
            </w:r>
            <w:r>
              <w:t>McCuskey,</w:t>
            </w:r>
            <w:r>
              <w:rPr>
                <w:spacing w:val="-2"/>
              </w:rPr>
              <w:t xml:space="preserve"> </w:t>
            </w:r>
            <w:r>
              <w:t>Vice</w:t>
            </w:r>
            <w:r>
              <w:rPr>
                <w:spacing w:val="-3"/>
              </w:rPr>
              <w:t xml:space="preserve"> </w:t>
            </w:r>
            <w:r>
              <w:t>Provost</w:t>
            </w:r>
            <w:r>
              <w:rPr>
                <w:spacing w:val="-1"/>
              </w:rPr>
              <w:t xml:space="preserve"> </w:t>
            </w:r>
            <w:r>
              <w:t>for</w:t>
            </w:r>
            <w:r>
              <w:rPr>
                <w:spacing w:val="-2"/>
              </w:rPr>
              <w:t xml:space="preserve"> </w:t>
            </w:r>
            <w:r>
              <w:t>Student</w:t>
            </w:r>
            <w:r>
              <w:rPr>
                <w:spacing w:val="-1"/>
              </w:rPr>
              <w:t xml:space="preserve"> </w:t>
            </w:r>
            <w:r>
              <w:rPr>
                <w:spacing w:val="-4"/>
              </w:rPr>
              <w:t>Life</w:t>
            </w:r>
          </w:p>
          <w:p w14:paraId="7E4503B7" w14:textId="77777777" w:rsidR="005E1F49" w:rsidRDefault="00000000">
            <w:pPr>
              <w:pStyle w:val="TableParagraph"/>
              <w:numPr>
                <w:ilvl w:val="0"/>
                <w:numId w:val="35"/>
              </w:numPr>
              <w:tabs>
                <w:tab w:val="left" w:pos="544"/>
              </w:tabs>
              <w:kinsoku w:val="0"/>
              <w:overflowPunct w:val="0"/>
              <w:spacing w:before="1"/>
              <w:ind w:left="544" w:hanging="359"/>
              <w:rPr>
                <w:spacing w:val="-2"/>
              </w:rPr>
            </w:pPr>
            <w:r>
              <w:t>Sunil</w:t>
            </w:r>
            <w:r>
              <w:rPr>
                <w:spacing w:val="-2"/>
              </w:rPr>
              <w:t xml:space="preserve"> </w:t>
            </w:r>
            <w:r>
              <w:t>Prabhakar,</w:t>
            </w:r>
            <w:r>
              <w:rPr>
                <w:spacing w:val="-3"/>
              </w:rPr>
              <w:t xml:space="preserve"> </w:t>
            </w:r>
            <w:r>
              <w:t>Vice</w:t>
            </w:r>
            <w:r>
              <w:rPr>
                <w:spacing w:val="1"/>
              </w:rPr>
              <w:t xml:space="preserve"> </w:t>
            </w:r>
            <w:r>
              <w:t>Provost</w:t>
            </w:r>
            <w:r>
              <w:rPr>
                <w:spacing w:val="-2"/>
              </w:rPr>
              <w:t xml:space="preserve"> </w:t>
            </w:r>
            <w:r>
              <w:t>for</w:t>
            </w:r>
            <w:r>
              <w:rPr>
                <w:spacing w:val="-3"/>
              </w:rPr>
              <w:t xml:space="preserve"> </w:t>
            </w:r>
            <w:r>
              <w:t>Faculty</w:t>
            </w:r>
            <w:r>
              <w:rPr>
                <w:spacing w:val="-2"/>
              </w:rPr>
              <w:t xml:space="preserve"> Affairs</w:t>
            </w:r>
          </w:p>
          <w:p w14:paraId="38AC77B2" w14:textId="77777777" w:rsidR="005E1F49" w:rsidRDefault="00000000">
            <w:pPr>
              <w:pStyle w:val="TableParagraph"/>
              <w:numPr>
                <w:ilvl w:val="0"/>
                <w:numId w:val="35"/>
              </w:numPr>
              <w:tabs>
                <w:tab w:val="left" w:pos="544"/>
              </w:tabs>
              <w:kinsoku w:val="0"/>
              <w:overflowPunct w:val="0"/>
              <w:spacing w:before="1" w:line="272" w:lineRule="exact"/>
              <w:ind w:left="544" w:hanging="359"/>
              <w:rPr>
                <w:spacing w:val="-2"/>
              </w:rPr>
            </w:pPr>
            <w:r>
              <w:t>Jenna</w:t>
            </w:r>
            <w:r>
              <w:rPr>
                <w:spacing w:val="-6"/>
              </w:rPr>
              <w:t xml:space="preserve"> </w:t>
            </w:r>
            <w:r>
              <w:t>Rickus,</w:t>
            </w:r>
            <w:r>
              <w:rPr>
                <w:spacing w:val="-2"/>
              </w:rPr>
              <w:t xml:space="preserve"> </w:t>
            </w:r>
            <w:r>
              <w:t>Vice</w:t>
            </w:r>
            <w:r>
              <w:rPr>
                <w:spacing w:val="-3"/>
              </w:rPr>
              <w:t xml:space="preserve"> </w:t>
            </w:r>
            <w:r>
              <w:t>Provost</w:t>
            </w:r>
            <w:r>
              <w:rPr>
                <w:spacing w:val="-2"/>
              </w:rPr>
              <w:t xml:space="preserve"> </w:t>
            </w:r>
            <w:r>
              <w:t>for</w:t>
            </w:r>
            <w:r>
              <w:rPr>
                <w:spacing w:val="-2"/>
              </w:rPr>
              <w:t xml:space="preserve"> </w:t>
            </w:r>
            <w:r>
              <w:t>Teaching</w:t>
            </w:r>
            <w:r>
              <w:rPr>
                <w:spacing w:val="-2"/>
              </w:rPr>
              <w:t xml:space="preserve"> </w:t>
            </w:r>
            <w:r>
              <w:t xml:space="preserve">and </w:t>
            </w:r>
            <w:r>
              <w:rPr>
                <w:spacing w:val="-2"/>
              </w:rPr>
              <w:t>Learning</w:t>
            </w:r>
          </w:p>
          <w:p w14:paraId="4B78B703" w14:textId="77777777" w:rsidR="005E1F49" w:rsidRDefault="00000000">
            <w:pPr>
              <w:pStyle w:val="TableParagraph"/>
              <w:numPr>
                <w:ilvl w:val="0"/>
                <w:numId w:val="35"/>
              </w:numPr>
              <w:tabs>
                <w:tab w:val="left" w:pos="543"/>
              </w:tabs>
              <w:kinsoku w:val="0"/>
              <w:overflowPunct w:val="0"/>
              <w:spacing w:line="272" w:lineRule="exact"/>
              <w:ind w:left="543" w:hanging="358"/>
              <w:rPr>
                <w:spacing w:val="-2"/>
              </w:rPr>
            </w:pPr>
            <w:r>
              <w:t>Jurgen</w:t>
            </w:r>
            <w:r>
              <w:rPr>
                <w:spacing w:val="-5"/>
              </w:rPr>
              <w:t xml:space="preserve"> </w:t>
            </w:r>
            <w:r>
              <w:t>Rochin-Gomez,</w:t>
            </w:r>
            <w:r>
              <w:rPr>
                <w:spacing w:val="-2"/>
              </w:rPr>
              <w:t xml:space="preserve"> CSSAC**</w:t>
            </w:r>
          </w:p>
          <w:p w14:paraId="7111D5A3" w14:textId="77777777" w:rsidR="005E1F49" w:rsidRDefault="00000000">
            <w:pPr>
              <w:pStyle w:val="TableParagraph"/>
              <w:numPr>
                <w:ilvl w:val="0"/>
                <w:numId w:val="35"/>
              </w:numPr>
              <w:tabs>
                <w:tab w:val="left" w:pos="544"/>
              </w:tabs>
              <w:kinsoku w:val="0"/>
              <w:overflowPunct w:val="0"/>
              <w:spacing w:before="1" w:line="272" w:lineRule="exact"/>
              <w:ind w:left="544" w:hanging="359"/>
              <w:rPr>
                <w:spacing w:val="-2"/>
              </w:rPr>
            </w:pPr>
            <w:r>
              <w:t>Alysa</w:t>
            </w:r>
            <w:r>
              <w:rPr>
                <w:spacing w:val="-4"/>
              </w:rPr>
              <w:t xml:space="preserve"> </w:t>
            </w:r>
            <w:r>
              <w:t>Rollock,</w:t>
            </w:r>
            <w:r>
              <w:rPr>
                <w:spacing w:val="-2"/>
              </w:rPr>
              <w:t xml:space="preserve"> </w:t>
            </w:r>
            <w:r>
              <w:t>Vice</w:t>
            </w:r>
            <w:r>
              <w:rPr>
                <w:spacing w:val="-4"/>
              </w:rPr>
              <w:t xml:space="preserve"> </w:t>
            </w:r>
            <w:r>
              <w:t>President</w:t>
            </w:r>
            <w:r>
              <w:rPr>
                <w:spacing w:val="-1"/>
              </w:rPr>
              <w:t xml:space="preserve"> </w:t>
            </w:r>
            <w:r>
              <w:t>for</w:t>
            </w:r>
            <w:r>
              <w:rPr>
                <w:spacing w:val="-3"/>
              </w:rPr>
              <w:t xml:space="preserve"> </w:t>
            </w:r>
            <w:r>
              <w:t>Ethics</w:t>
            </w:r>
            <w:r>
              <w:rPr>
                <w:spacing w:val="-2"/>
              </w:rPr>
              <w:t xml:space="preserve"> </w:t>
            </w:r>
            <w:r>
              <w:t>and</w:t>
            </w:r>
            <w:r>
              <w:rPr>
                <w:spacing w:val="-3"/>
              </w:rPr>
              <w:t xml:space="preserve"> </w:t>
            </w:r>
            <w:r>
              <w:rPr>
                <w:spacing w:val="-2"/>
              </w:rPr>
              <w:t>Compliance</w:t>
            </w:r>
          </w:p>
          <w:p w14:paraId="543DCF77" w14:textId="77777777" w:rsidR="005E1F49" w:rsidRDefault="00000000">
            <w:pPr>
              <w:pStyle w:val="TableParagraph"/>
              <w:numPr>
                <w:ilvl w:val="0"/>
                <w:numId w:val="35"/>
              </w:numPr>
              <w:tabs>
                <w:tab w:val="left" w:pos="542"/>
              </w:tabs>
              <w:kinsoku w:val="0"/>
              <w:overflowPunct w:val="0"/>
              <w:spacing w:line="252" w:lineRule="exact"/>
              <w:ind w:left="542" w:hanging="357"/>
              <w:rPr>
                <w:spacing w:val="-2"/>
              </w:rPr>
            </w:pPr>
            <w:r>
              <w:t>Katherine</w:t>
            </w:r>
            <w:r>
              <w:rPr>
                <w:spacing w:val="-4"/>
              </w:rPr>
              <w:t xml:space="preserve"> </w:t>
            </w:r>
            <w:r>
              <w:t>Sermersheim,</w:t>
            </w:r>
            <w:r>
              <w:rPr>
                <w:spacing w:val="-3"/>
              </w:rPr>
              <w:t xml:space="preserve"> </w:t>
            </w:r>
            <w:r>
              <w:t>Dean</w:t>
            </w:r>
            <w:r>
              <w:rPr>
                <w:spacing w:val="-3"/>
              </w:rPr>
              <w:t xml:space="preserve"> </w:t>
            </w:r>
            <w:r>
              <w:t>of</w:t>
            </w:r>
            <w:r>
              <w:rPr>
                <w:spacing w:val="-1"/>
              </w:rPr>
              <w:t xml:space="preserve"> </w:t>
            </w:r>
            <w:r>
              <w:rPr>
                <w:spacing w:val="-2"/>
              </w:rPr>
              <w:t>Students</w:t>
            </w:r>
          </w:p>
        </w:tc>
      </w:tr>
    </w:tbl>
    <w:p w14:paraId="3C72483A" w14:textId="77777777" w:rsidR="005E1F49" w:rsidRDefault="005E1F49">
      <w:pPr>
        <w:rPr>
          <w:rFonts w:ascii="Franklin Gothic Demi" w:hAnsi="Franklin Gothic Demi" w:cs="Franklin Gothic Demi"/>
          <w:b/>
          <w:bCs/>
          <w:sz w:val="20"/>
          <w:szCs w:val="20"/>
        </w:rPr>
        <w:sectPr w:rsidR="005E1F49">
          <w:footerReference w:type="default" r:id="rId106"/>
          <w:pgSz w:w="12240" w:h="15840"/>
          <w:pgMar w:top="1360" w:right="720" w:bottom="280" w:left="720" w:header="0" w:footer="0" w:gutter="0"/>
          <w:cols w:space="720"/>
          <w:noEndnote/>
        </w:sectPr>
      </w:pPr>
    </w:p>
    <w:p w14:paraId="0749A86C" w14:textId="77777777" w:rsidR="005E1F49" w:rsidRDefault="00000000">
      <w:pPr>
        <w:pStyle w:val="BodyText"/>
        <w:kinsoku w:val="0"/>
        <w:overflowPunct w:val="0"/>
        <w:spacing w:before="80" w:line="272" w:lineRule="exact"/>
        <w:ind w:left="2712"/>
        <w:rPr>
          <w:rFonts w:ascii="Georgia" w:hAnsi="Georgia" w:cs="Georgia"/>
          <w:spacing w:val="-2"/>
        </w:rPr>
      </w:pPr>
      <w:r>
        <w:rPr>
          <w:rFonts w:ascii="Georgia" w:hAnsi="Georgia" w:cs="Georgia"/>
        </w:rPr>
        <w:lastRenderedPageBreak/>
        <w:t>Senate</w:t>
      </w:r>
      <w:r>
        <w:rPr>
          <w:rFonts w:ascii="Georgia" w:hAnsi="Georgia" w:cs="Georgia"/>
          <w:spacing w:val="-4"/>
        </w:rPr>
        <w:t xml:space="preserve"> </w:t>
      </w:r>
      <w:r>
        <w:rPr>
          <w:rFonts w:ascii="Georgia" w:hAnsi="Georgia" w:cs="Georgia"/>
        </w:rPr>
        <w:t>Advisors</w:t>
      </w:r>
      <w:r>
        <w:rPr>
          <w:rFonts w:ascii="Georgia" w:hAnsi="Georgia" w:cs="Georgia"/>
          <w:spacing w:val="-3"/>
        </w:rPr>
        <w:t xml:space="preserve"> </w:t>
      </w:r>
      <w:r>
        <w:rPr>
          <w:rFonts w:ascii="Georgia" w:hAnsi="Georgia" w:cs="Georgia"/>
        </w:rPr>
        <w:t>not</w:t>
      </w:r>
      <w:r>
        <w:rPr>
          <w:rFonts w:ascii="Georgia" w:hAnsi="Georgia" w:cs="Georgia"/>
          <w:spacing w:val="-2"/>
        </w:rPr>
        <w:t xml:space="preserve"> </w:t>
      </w:r>
      <w:r>
        <w:rPr>
          <w:rFonts w:ascii="Georgia" w:hAnsi="Georgia" w:cs="Georgia"/>
        </w:rPr>
        <w:t>assigned</w:t>
      </w:r>
      <w:r>
        <w:rPr>
          <w:rFonts w:ascii="Georgia" w:hAnsi="Georgia" w:cs="Georgia"/>
          <w:spacing w:val="-4"/>
        </w:rPr>
        <w:t xml:space="preserve"> </w:t>
      </w:r>
      <w:r>
        <w:rPr>
          <w:rFonts w:ascii="Georgia" w:hAnsi="Georgia" w:cs="Georgia"/>
        </w:rPr>
        <w:t>to</w:t>
      </w:r>
      <w:r>
        <w:rPr>
          <w:rFonts w:ascii="Georgia" w:hAnsi="Georgia" w:cs="Georgia"/>
          <w:spacing w:val="-2"/>
        </w:rPr>
        <w:t xml:space="preserve"> committees:</w:t>
      </w:r>
    </w:p>
    <w:p w14:paraId="2FCEF86C" w14:textId="77777777" w:rsidR="005E1F49" w:rsidRDefault="00000000">
      <w:pPr>
        <w:pStyle w:val="BodyText"/>
        <w:kinsoku w:val="0"/>
        <w:overflowPunct w:val="0"/>
        <w:ind w:left="2711" w:right="1603"/>
        <w:rPr>
          <w:rFonts w:ascii="Georgia" w:hAnsi="Georgia" w:cs="Georgia"/>
        </w:rPr>
      </w:pPr>
      <w:r>
        <w:rPr>
          <w:rFonts w:ascii="Georgia" w:hAnsi="Georgia" w:cs="Georgia"/>
        </w:rPr>
        <w:t>Cherise</w:t>
      </w:r>
      <w:r>
        <w:rPr>
          <w:rFonts w:ascii="Georgia" w:hAnsi="Georgia" w:cs="Georgia"/>
          <w:spacing w:val="-8"/>
        </w:rPr>
        <w:t xml:space="preserve"> </w:t>
      </w:r>
      <w:r>
        <w:rPr>
          <w:rFonts w:ascii="Georgia" w:hAnsi="Georgia" w:cs="Georgia"/>
        </w:rPr>
        <w:t>Hall</w:t>
      </w:r>
      <w:r>
        <w:rPr>
          <w:rFonts w:ascii="Georgia" w:hAnsi="Georgia" w:cs="Georgia"/>
          <w:spacing w:val="-6"/>
        </w:rPr>
        <w:t xml:space="preserve"> </w:t>
      </w:r>
      <w:r>
        <w:rPr>
          <w:rFonts w:ascii="Georgia" w:hAnsi="Georgia" w:cs="Georgia"/>
        </w:rPr>
        <w:t>(Vice</w:t>
      </w:r>
      <w:r>
        <w:rPr>
          <w:rFonts w:ascii="Georgia" w:hAnsi="Georgia" w:cs="Georgia"/>
          <w:spacing w:val="-8"/>
        </w:rPr>
        <w:t xml:space="preserve"> </w:t>
      </w:r>
      <w:r>
        <w:rPr>
          <w:rFonts w:ascii="Georgia" w:hAnsi="Georgia" w:cs="Georgia"/>
        </w:rPr>
        <w:t>Provost</w:t>
      </w:r>
      <w:r>
        <w:rPr>
          <w:rFonts w:ascii="Georgia" w:hAnsi="Georgia" w:cs="Georgia"/>
          <w:spacing w:val="-6"/>
        </w:rPr>
        <w:t xml:space="preserve"> </w:t>
      </w:r>
      <w:r>
        <w:rPr>
          <w:rFonts w:ascii="Georgia" w:hAnsi="Georgia" w:cs="Georgia"/>
        </w:rPr>
        <w:t>for</w:t>
      </w:r>
      <w:r>
        <w:rPr>
          <w:rFonts w:ascii="Georgia" w:hAnsi="Georgia" w:cs="Georgia"/>
          <w:spacing w:val="-7"/>
        </w:rPr>
        <w:t xml:space="preserve"> </w:t>
      </w:r>
      <w:r>
        <w:rPr>
          <w:rFonts w:ascii="Georgia" w:hAnsi="Georgia" w:cs="Georgia"/>
        </w:rPr>
        <w:t>Enrollment</w:t>
      </w:r>
      <w:r>
        <w:rPr>
          <w:rFonts w:ascii="Georgia" w:hAnsi="Georgia" w:cs="Georgia"/>
          <w:spacing w:val="-6"/>
        </w:rPr>
        <w:t xml:space="preserve"> </w:t>
      </w:r>
      <w:r>
        <w:rPr>
          <w:rFonts w:ascii="Georgia" w:hAnsi="Georgia" w:cs="Georgia"/>
        </w:rPr>
        <w:t>Management) Katherine Sermersheim (Dean of Students)</w:t>
      </w:r>
    </w:p>
    <w:p w14:paraId="321D2220" w14:textId="77777777" w:rsidR="005E1F49" w:rsidRDefault="00000000">
      <w:pPr>
        <w:pStyle w:val="BodyText"/>
        <w:kinsoku w:val="0"/>
        <w:overflowPunct w:val="0"/>
        <w:spacing w:line="272" w:lineRule="exact"/>
        <w:ind w:left="2712"/>
        <w:rPr>
          <w:rFonts w:ascii="Georgia" w:hAnsi="Georgia" w:cs="Georgia"/>
          <w:spacing w:val="-2"/>
        </w:rPr>
      </w:pP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Chair</w:t>
      </w:r>
      <w:r>
        <w:rPr>
          <w:rFonts w:ascii="Georgia" w:hAnsi="Georgia" w:cs="Georgia"/>
          <w:spacing w:val="-3"/>
        </w:rPr>
        <w:t xml:space="preserve"> </w:t>
      </w:r>
      <w:r>
        <w:rPr>
          <w:rFonts w:ascii="Georgia" w:hAnsi="Georgia" w:cs="Georgia"/>
        </w:rPr>
        <w:t>(see</w:t>
      </w:r>
      <w:r>
        <w:rPr>
          <w:rFonts w:ascii="Georgia" w:hAnsi="Georgia" w:cs="Georgia"/>
          <w:spacing w:val="-3"/>
        </w:rPr>
        <w:t xml:space="preserve"> </w:t>
      </w:r>
      <w:r>
        <w:rPr>
          <w:rFonts w:ascii="Georgia" w:hAnsi="Georgia" w:cs="Georgia"/>
          <w:spacing w:val="-2"/>
        </w:rPr>
        <w:t>below)</w:t>
      </w:r>
    </w:p>
    <w:p w14:paraId="22B2E5C4" w14:textId="77777777" w:rsidR="005E1F49" w:rsidRDefault="005E1F49">
      <w:pPr>
        <w:pStyle w:val="BodyText"/>
        <w:kinsoku w:val="0"/>
        <w:overflowPunct w:val="0"/>
        <w:spacing w:before="20"/>
        <w:rPr>
          <w:rFonts w:ascii="Georgia" w:hAnsi="Georgia" w:cs="Georgia"/>
        </w:rPr>
      </w:pPr>
    </w:p>
    <w:p w14:paraId="44255643" w14:textId="77777777" w:rsidR="005E1F49" w:rsidRDefault="00000000">
      <w:pPr>
        <w:pStyle w:val="BodyText"/>
        <w:kinsoku w:val="0"/>
        <w:overflowPunct w:val="0"/>
        <w:spacing w:before="1"/>
        <w:ind w:left="719" w:right="340"/>
        <w:rPr>
          <w:rFonts w:ascii="Georgia" w:hAnsi="Georgia" w:cs="Georgia"/>
        </w:rPr>
      </w:pPr>
      <w:r>
        <w:rPr>
          <w:rFonts w:ascii="Georgia" w:hAnsi="Georgia" w:cs="Georgia"/>
        </w:rPr>
        <w:t>*</w:t>
      </w:r>
      <w:r>
        <w:rPr>
          <w:rFonts w:ascii="Georgia" w:hAnsi="Georgia" w:cs="Georgia"/>
          <w:spacing w:val="-4"/>
        </w:rPr>
        <w:t xml:space="preserve"> </w:t>
      </w: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representatives</w:t>
      </w:r>
      <w:r>
        <w:rPr>
          <w:rFonts w:ascii="Georgia" w:hAnsi="Georgia" w:cs="Georgia"/>
          <w:spacing w:val="-4"/>
        </w:rPr>
        <w:t xml:space="preserve"> </w:t>
      </w:r>
      <w:r>
        <w:rPr>
          <w:rFonts w:ascii="Georgia" w:hAnsi="Georgia" w:cs="Georgia"/>
        </w:rPr>
        <w:t>serve</w:t>
      </w:r>
      <w:r>
        <w:rPr>
          <w:rFonts w:ascii="Georgia" w:hAnsi="Georgia" w:cs="Georgia"/>
          <w:spacing w:val="-5"/>
        </w:rPr>
        <w:t xml:space="preserve"> </w:t>
      </w:r>
      <w:r>
        <w:rPr>
          <w:rFonts w:ascii="Georgia" w:hAnsi="Georgia" w:cs="Georgia"/>
        </w:rPr>
        <w:t>one-year</w:t>
      </w:r>
      <w:r>
        <w:rPr>
          <w:rFonts w:ascii="Georgia" w:hAnsi="Georgia" w:cs="Georgia"/>
          <w:spacing w:val="-4"/>
        </w:rPr>
        <w:t xml:space="preserve"> </w:t>
      </w:r>
      <w:r>
        <w:rPr>
          <w:rFonts w:ascii="Georgia" w:hAnsi="Georgia" w:cs="Georgia"/>
        </w:rPr>
        <w:t>terms</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Vice-Chair</w:t>
      </w:r>
      <w:r>
        <w:rPr>
          <w:rFonts w:ascii="Georgia" w:hAnsi="Georgia" w:cs="Georgia"/>
          <w:spacing w:val="-1"/>
        </w:rPr>
        <w:t xml:space="preserve"> </w:t>
      </w:r>
      <w:r>
        <w:rPr>
          <w:rFonts w:ascii="Georgia" w:hAnsi="Georgia" w:cs="Georgia"/>
        </w:rPr>
        <w:t>serves</w:t>
      </w:r>
      <w:r>
        <w:rPr>
          <w:rFonts w:ascii="Georgia" w:hAnsi="Georgia" w:cs="Georgia"/>
          <w:spacing w:val="-4"/>
        </w:rPr>
        <w:t xml:space="preserve"> </w:t>
      </w:r>
      <w:r>
        <w:rPr>
          <w:rFonts w:ascii="Georgia" w:hAnsi="Georgia" w:cs="Georgia"/>
        </w:rPr>
        <w:t>on</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 xml:space="preserve">Senate Advisory </w:t>
      </w:r>
      <w:proofErr w:type="gramStart"/>
      <w:r>
        <w:rPr>
          <w:rFonts w:ascii="Georgia" w:hAnsi="Georgia" w:cs="Georgia"/>
        </w:rPr>
        <w:t>Committee</w:t>
      </w:r>
      <w:proofErr w:type="gramEnd"/>
      <w:r>
        <w:rPr>
          <w:rFonts w:ascii="Georgia" w:hAnsi="Georgia" w:cs="Georgia"/>
        </w:rPr>
        <w:t xml:space="preserve"> and the Chair serves on the Senate)</w:t>
      </w:r>
    </w:p>
    <w:p w14:paraId="676B1BCF" w14:textId="77777777" w:rsidR="005E1F49" w:rsidRDefault="00000000">
      <w:pPr>
        <w:pStyle w:val="BodyText"/>
        <w:kinsoku w:val="0"/>
        <w:overflowPunct w:val="0"/>
        <w:spacing w:line="272" w:lineRule="exact"/>
        <w:ind w:left="719"/>
        <w:rPr>
          <w:rFonts w:ascii="Georgia" w:hAnsi="Georgia" w:cs="Georgia"/>
          <w:spacing w:val="-4"/>
        </w:rPr>
      </w:pPr>
      <w:r>
        <w:rPr>
          <w:rFonts w:ascii="Georgia" w:hAnsi="Georgia" w:cs="Georgia"/>
        </w:rPr>
        <w:t>**</w:t>
      </w:r>
      <w:r>
        <w:rPr>
          <w:rFonts w:ascii="Georgia" w:hAnsi="Georgia" w:cs="Georgia"/>
          <w:spacing w:val="-3"/>
        </w:rPr>
        <w:t xml:space="preserve"> </w:t>
      </w:r>
      <w:r>
        <w:rPr>
          <w:rFonts w:ascii="Georgia" w:hAnsi="Georgia" w:cs="Georgia"/>
        </w:rPr>
        <w:t>CSSAC</w:t>
      </w:r>
      <w:r>
        <w:rPr>
          <w:rFonts w:ascii="Georgia" w:hAnsi="Georgia" w:cs="Georgia"/>
          <w:spacing w:val="-4"/>
        </w:rPr>
        <w:t xml:space="preserve"> </w:t>
      </w:r>
      <w:r>
        <w:rPr>
          <w:rFonts w:ascii="Georgia" w:hAnsi="Georgia" w:cs="Georgia"/>
        </w:rPr>
        <w:t>representatives</w:t>
      </w:r>
      <w:r>
        <w:rPr>
          <w:rFonts w:ascii="Georgia" w:hAnsi="Georgia" w:cs="Georgia"/>
          <w:spacing w:val="-3"/>
        </w:rPr>
        <w:t xml:space="preserve"> </w:t>
      </w:r>
      <w:r>
        <w:rPr>
          <w:rFonts w:ascii="Georgia" w:hAnsi="Georgia" w:cs="Georgia"/>
        </w:rPr>
        <w:t>serve</w:t>
      </w:r>
      <w:r>
        <w:rPr>
          <w:rFonts w:ascii="Georgia" w:hAnsi="Georgia" w:cs="Georgia"/>
          <w:spacing w:val="-3"/>
        </w:rPr>
        <w:t xml:space="preserve"> </w:t>
      </w:r>
      <w:r>
        <w:rPr>
          <w:rFonts w:ascii="Georgia" w:hAnsi="Georgia" w:cs="Georgia"/>
        </w:rPr>
        <w:t>one-year</w:t>
      </w:r>
      <w:r>
        <w:rPr>
          <w:rFonts w:ascii="Georgia" w:hAnsi="Georgia" w:cs="Georgia"/>
          <w:spacing w:val="-3"/>
        </w:rPr>
        <w:t xml:space="preserve"> </w:t>
      </w:r>
      <w:r>
        <w:rPr>
          <w:rFonts w:ascii="Georgia" w:hAnsi="Georgia" w:cs="Georgia"/>
          <w:spacing w:val="-4"/>
        </w:rPr>
        <w:t>terms</w:t>
      </w:r>
    </w:p>
    <w:p w14:paraId="1316BB61" w14:textId="77777777" w:rsidR="005E1F49" w:rsidRDefault="005E1F49">
      <w:pPr>
        <w:pStyle w:val="BodyText"/>
        <w:kinsoku w:val="0"/>
        <w:overflowPunct w:val="0"/>
        <w:rPr>
          <w:rFonts w:ascii="Georgia" w:hAnsi="Georgia" w:cs="Georgia"/>
        </w:rPr>
      </w:pPr>
    </w:p>
    <w:p w14:paraId="6A1F3048" w14:textId="77777777" w:rsidR="005E1F49" w:rsidRDefault="005E1F49">
      <w:pPr>
        <w:pStyle w:val="BodyText"/>
        <w:kinsoku w:val="0"/>
        <w:overflowPunct w:val="0"/>
        <w:rPr>
          <w:rFonts w:ascii="Georgia" w:hAnsi="Georgia" w:cs="Georgia"/>
        </w:rPr>
      </w:pPr>
    </w:p>
    <w:p w14:paraId="498C3543" w14:textId="77777777" w:rsidR="005E1F49" w:rsidRDefault="00000000">
      <w:pPr>
        <w:pStyle w:val="BodyText"/>
        <w:kinsoku w:val="0"/>
        <w:overflowPunct w:val="0"/>
        <w:ind w:left="828"/>
        <w:rPr>
          <w:rFonts w:ascii="Georgia" w:hAnsi="Georgia" w:cs="Georgia"/>
          <w:b/>
          <w:bCs/>
          <w:spacing w:val="-2"/>
        </w:rPr>
      </w:pPr>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22E435E4" w14:textId="77777777" w:rsidR="005E1F49" w:rsidRDefault="005E1F49">
      <w:pPr>
        <w:pStyle w:val="BodyText"/>
        <w:kinsoku w:val="0"/>
        <w:overflowPunct w:val="0"/>
        <w:rPr>
          <w:rFonts w:ascii="Georgia" w:hAnsi="Georgia" w:cs="Georgia"/>
          <w:b/>
          <w:bCs/>
          <w:sz w:val="20"/>
          <w:szCs w:val="20"/>
        </w:rPr>
      </w:pPr>
    </w:p>
    <w:p w14:paraId="27F42A8B" w14:textId="77777777" w:rsidR="005E1F49" w:rsidRDefault="005E1F49">
      <w:pPr>
        <w:pStyle w:val="BodyText"/>
        <w:kinsoku w:val="0"/>
        <w:overflowPunct w:val="0"/>
        <w:spacing w:before="165" w:after="1"/>
        <w:rPr>
          <w:rFonts w:ascii="Georgia" w:hAnsi="Georgia" w:cs="Georgia"/>
          <w:b/>
          <w:bCs/>
          <w:sz w:val="20"/>
          <w:szCs w:val="20"/>
        </w:rPr>
      </w:pPr>
    </w:p>
    <w:tbl>
      <w:tblPr>
        <w:tblW w:w="0" w:type="auto"/>
        <w:tblInd w:w="862" w:type="dxa"/>
        <w:tblLayout w:type="fixed"/>
        <w:tblCellMar>
          <w:left w:w="0" w:type="dxa"/>
          <w:right w:w="0" w:type="dxa"/>
        </w:tblCellMar>
        <w:tblLook w:val="0000" w:firstRow="0" w:lastRow="0" w:firstColumn="0" w:lastColumn="0" w:noHBand="0" w:noVBand="0"/>
      </w:tblPr>
      <w:tblGrid>
        <w:gridCol w:w="1574"/>
        <w:gridCol w:w="2767"/>
        <w:gridCol w:w="2676"/>
        <w:gridCol w:w="1590"/>
      </w:tblGrid>
      <w:tr w:rsidR="005E1F49" w14:paraId="224F2BED" w14:textId="77777777">
        <w:trPr>
          <w:trHeight w:val="360"/>
        </w:trPr>
        <w:tc>
          <w:tcPr>
            <w:tcW w:w="1574" w:type="dxa"/>
            <w:tcBorders>
              <w:top w:val="none" w:sz="6" w:space="0" w:color="auto"/>
              <w:left w:val="none" w:sz="6" w:space="0" w:color="auto"/>
              <w:bottom w:val="none" w:sz="6" w:space="0" w:color="auto"/>
              <w:right w:val="none" w:sz="6" w:space="0" w:color="auto"/>
            </w:tcBorders>
          </w:tcPr>
          <w:p w14:paraId="5D10F19C" w14:textId="77777777" w:rsidR="005E1F49" w:rsidRDefault="00000000">
            <w:pPr>
              <w:pStyle w:val="TableParagraph"/>
              <w:kinsoku w:val="0"/>
              <w:overflowPunct w:val="0"/>
              <w:ind w:left="50"/>
              <w:rPr>
                <w:b/>
                <w:bCs/>
                <w:spacing w:val="-4"/>
              </w:rPr>
            </w:pPr>
            <w:r>
              <w:rPr>
                <w:b/>
                <w:bCs/>
                <w:spacing w:val="-4"/>
                <w:u w:val="single"/>
              </w:rPr>
              <w:t>For:</w:t>
            </w:r>
          </w:p>
        </w:tc>
        <w:tc>
          <w:tcPr>
            <w:tcW w:w="2767" w:type="dxa"/>
            <w:tcBorders>
              <w:top w:val="none" w:sz="6" w:space="0" w:color="auto"/>
              <w:left w:val="none" w:sz="6" w:space="0" w:color="auto"/>
              <w:bottom w:val="none" w:sz="6" w:space="0" w:color="auto"/>
              <w:right w:val="none" w:sz="6" w:space="0" w:color="auto"/>
            </w:tcBorders>
          </w:tcPr>
          <w:p w14:paraId="6E11C2B7" w14:textId="77777777" w:rsidR="005E1F49" w:rsidRDefault="00000000">
            <w:pPr>
              <w:pStyle w:val="TableParagraph"/>
              <w:kinsoku w:val="0"/>
              <w:overflowPunct w:val="0"/>
              <w:ind w:left="996"/>
              <w:rPr>
                <w:b/>
                <w:bCs/>
                <w:spacing w:val="-2"/>
              </w:rPr>
            </w:pPr>
            <w:r>
              <w:rPr>
                <w:b/>
                <w:bCs/>
                <w:spacing w:val="-2"/>
                <w:u w:val="single"/>
              </w:rPr>
              <w:t>Against:</w:t>
            </w:r>
          </w:p>
        </w:tc>
        <w:tc>
          <w:tcPr>
            <w:tcW w:w="2676" w:type="dxa"/>
            <w:tcBorders>
              <w:top w:val="none" w:sz="6" w:space="0" w:color="auto"/>
              <w:left w:val="none" w:sz="6" w:space="0" w:color="auto"/>
              <w:bottom w:val="none" w:sz="6" w:space="0" w:color="auto"/>
              <w:right w:val="none" w:sz="6" w:space="0" w:color="auto"/>
            </w:tcBorders>
          </w:tcPr>
          <w:p w14:paraId="3A67C68A" w14:textId="77777777" w:rsidR="005E1F49" w:rsidRDefault="00000000">
            <w:pPr>
              <w:pStyle w:val="TableParagraph"/>
              <w:kinsoku w:val="0"/>
              <w:overflowPunct w:val="0"/>
              <w:ind w:left="749"/>
              <w:rPr>
                <w:b/>
                <w:bCs/>
                <w:spacing w:val="-2"/>
              </w:rPr>
            </w:pPr>
            <w:r>
              <w:rPr>
                <w:b/>
                <w:bCs/>
                <w:spacing w:val="-2"/>
                <w:u w:val="single"/>
              </w:rPr>
              <w:t>Abstained:</w:t>
            </w:r>
          </w:p>
        </w:tc>
        <w:tc>
          <w:tcPr>
            <w:tcW w:w="1590" w:type="dxa"/>
            <w:tcBorders>
              <w:top w:val="none" w:sz="6" w:space="0" w:color="auto"/>
              <w:left w:val="none" w:sz="6" w:space="0" w:color="auto"/>
              <w:bottom w:val="none" w:sz="6" w:space="0" w:color="auto"/>
              <w:right w:val="none" w:sz="6" w:space="0" w:color="auto"/>
            </w:tcBorders>
          </w:tcPr>
          <w:p w14:paraId="3A3870E1" w14:textId="77777777" w:rsidR="005E1F49" w:rsidRDefault="00000000">
            <w:pPr>
              <w:pStyle w:val="TableParagraph"/>
              <w:kinsoku w:val="0"/>
              <w:overflowPunct w:val="0"/>
              <w:ind w:left="593"/>
              <w:rPr>
                <w:b/>
                <w:bCs/>
                <w:spacing w:val="-2"/>
              </w:rPr>
            </w:pPr>
            <w:r>
              <w:rPr>
                <w:b/>
                <w:bCs/>
                <w:spacing w:val="-2"/>
                <w:u w:val="single"/>
              </w:rPr>
              <w:t>Absent:</w:t>
            </w:r>
          </w:p>
        </w:tc>
      </w:tr>
      <w:tr w:rsidR="005E1F49" w14:paraId="60FB03C5" w14:textId="77777777">
        <w:trPr>
          <w:trHeight w:val="2815"/>
        </w:trPr>
        <w:tc>
          <w:tcPr>
            <w:tcW w:w="4341" w:type="dxa"/>
            <w:gridSpan w:val="2"/>
            <w:tcBorders>
              <w:top w:val="none" w:sz="6" w:space="0" w:color="auto"/>
              <w:left w:val="none" w:sz="6" w:space="0" w:color="auto"/>
              <w:bottom w:val="none" w:sz="6" w:space="0" w:color="auto"/>
              <w:right w:val="none" w:sz="6" w:space="0" w:color="auto"/>
            </w:tcBorders>
          </w:tcPr>
          <w:p w14:paraId="5254E1D0" w14:textId="77777777" w:rsidR="005E1F49" w:rsidRDefault="00000000">
            <w:pPr>
              <w:pStyle w:val="TableParagraph"/>
              <w:kinsoku w:val="0"/>
              <w:overflowPunct w:val="0"/>
              <w:spacing w:before="88"/>
              <w:ind w:left="50" w:right="2424"/>
              <w:rPr>
                <w:spacing w:val="-4"/>
              </w:rPr>
            </w:pPr>
            <w:r>
              <w:t>Dulcy Abraham Damon Lisch Seema Mattoo Byung-Cheol</w:t>
            </w:r>
            <w:r>
              <w:rPr>
                <w:spacing w:val="-15"/>
              </w:rPr>
              <w:t xml:space="preserve"> </w:t>
            </w:r>
            <w:r>
              <w:t>Min Abdelfattah</w:t>
            </w:r>
            <w:r>
              <w:rPr>
                <w:spacing w:val="-7"/>
              </w:rPr>
              <w:t xml:space="preserve"> </w:t>
            </w:r>
            <w:r>
              <w:rPr>
                <w:spacing w:val="-4"/>
              </w:rPr>
              <w:t>Nour</w:t>
            </w:r>
          </w:p>
          <w:p w14:paraId="1D67C3AE" w14:textId="77777777" w:rsidR="005E1F49" w:rsidRDefault="00000000">
            <w:pPr>
              <w:pStyle w:val="TableParagraph"/>
              <w:kinsoku w:val="0"/>
              <w:overflowPunct w:val="0"/>
              <w:ind w:left="338" w:right="2014" w:hanging="288"/>
              <w:rPr>
                <w:spacing w:val="-2"/>
              </w:rPr>
            </w:pPr>
            <w:r>
              <w:t>Sebastian</w:t>
            </w:r>
            <w:r>
              <w:rPr>
                <w:spacing w:val="-15"/>
              </w:rPr>
              <w:t xml:space="preserve"> </w:t>
            </w:r>
            <w:r>
              <w:t xml:space="preserve">Murgueitio </w:t>
            </w:r>
            <w:r>
              <w:rPr>
                <w:spacing w:val="-2"/>
              </w:rPr>
              <w:t>Ramirez</w:t>
            </w:r>
          </w:p>
          <w:p w14:paraId="30CA98E4" w14:textId="77777777" w:rsidR="005E1F49" w:rsidRDefault="00000000">
            <w:pPr>
              <w:pStyle w:val="TableParagraph"/>
              <w:kinsoku w:val="0"/>
              <w:overflowPunct w:val="0"/>
              <w:ind w:left="50" w:right="2183"/>
            </w:pPr>
            <w:r>
              <w:t>Mohit</w:t>
            </w:r>
            <w:r>
              <w:rPr>
                <w:spacing w:val="-15"/>
              </w:rPr>
              <w:t xml:space="preserve"> </w:t>
            </w:r>
            <w:r>
              <w:t>Tawarmalani Christina Wilson-</w:t>
            </w:r>
          </w:p>
          <w:p w14:paraId="675842E2" w14:textId="77777777" w:rsidR="005E1F49" w:rsidRDefault="00000000">
            <w:pPr>
              <w:pStyle w:val="TableParagraph"/>
              <w:kinsoku w:val="0"/>
              <w:overflowPunct w:val="0"/>
              <w:spacing w:before="1" w:line="253" w:lineRule="exact"/>
              <w:ind w:left="338"/>
              <w:rPr>
                <w:spacing w:val="-2"/>
              </w:rPr>
            </w:pPr>
            <w:r>
              <w:rPr>
                <w:spacing w:val="-2"/>
              </w:rPr>
              <w:t>Frank</w:t>
            </w:r>
          </w:p>
        </w:tc>
        <w:tc>
          <w:tcPr>
            <w:tcW w:w="2676" w:type="dxa"/>
            <w:tcBorders>
              <w:top w:val="none" w:sz="6" w:space="0" w:color="auto"/>
              <w:left w:val="none" w:sz="6" w:space="0" w:color="auto"/>
              <w:bottom w:val="none" w:sz="6" w:space="0" w:color="auto"/>
              <w:right w:val="none" w:sz="6" w:space="0" w:color="auto"/>
            </w:tcBorders>
          </w:tcPr>
          <w:p w14:paraId="400AD30F" w14:textId="77777777" w:rsidR="005E1F49" w:rsidRDefault="005E1F49">
            <w:pPr>
              <w:pStyle w:val="TableParagraph"/>
              <w:kinsoku w:val="0"/>
              <w:overflowPunct w:val="0"/>
              <w:rPr>
                <w:rFonts w:ascii="Times New Roman" w:hAnsi="Times New Roman" w:cs="Times New Roman"/>
              </w:rPr>
            </w:pPr>
          </w:p>
        </w:tc>
        <w:tc>
          <w:tcPr>
            <w:tcW w:w="1590" w:type="dxa"/>
            <w:tcBorders>
              <w:top w:val="none" w:sz="6" w:space="0" w:color="auto"/>
              <w:left w:val="none" w:sz="6" w:space="0" w:color="auto"/>
              <w:bottom w:val="none" w:sz="6" w:space="0" w:color="auto"/>
              <w:right w:val="none" w:sz="6" w:space="0" w:color="auto"/>
            </w:tcBorders>
          </w:tcPr>
          <w:p w14:paraId="7A4FC30F" w14:textId="77777777" w:rsidR="005E1F49" w:rsidRDefault="005E1F49">
            <w:pPr>
              <w:pStyle w:val="TableParagraph"/>
              <w:kinsoku w:val="0"/>
              <w:overflowPunct w:val="0"/>
              <w:rPr>
                <w:rFonts w:ascii="Times New Roman" w:hAnsi="Times New Roman" w:cs="Times New Roman"/>
              </w:rPr>
            </w:pPr>
          </w:p>
        </w:tc>
      </w:tr>
    </w:tbl>
    <w:p w14:paraId="18CC7702" w14:textId="77777777" w:rsidR="005E1F49" w:rsidRDefault="005E1F49">
      <w:pPr>
        <w:rPr>
          <w:rFonts w:ascii="Georgia" w:hAnsi="Georgia" w:cs="Georgia"/>
          <w:b/>
          <w:bCs/>
          <w:sz w:val="20"/>
          <w:szCs w:val="20"/>
        </w:rPr>
        <w:sectPr w:rsidR="005E1F49">
          <w:footerReference w:type="default" r:id="rId107"/>
          <w:pgSz w:w="12240" w:h="15840"/>
          <w:pgMar w:top="1360" w:right="720" w:bottom="280" w:left="720" w:header="0" w:footer="0" w:gutter="0"/>
          <w:cols w:space="720"/>
          <w:noEndnote/>
        </w:sectPr>
      </w:pPr>
    </w:p>
    <w:p w14:paraId="76FE446A" w14:textId="519CA061" w:rsidR="005E1F49" w:rsidRDefault="00A75F43">
      <w:pPr>
        <w:pStyle w:val="BodyText"/>
        <w:kinsoku w:val="0"/>
        <w:overflowPunct w:val="0"/>
        <w:spacing w:before="81"/>
        <w:ind w:right="826"/>
        <w:jc w:val="right"/>
        <w:rPr>
          <w:rFonts w:ascii="Franklin Gothic Demi" w:hAnsi="Franklin Gothic Demi" w:cs="Franklin Gothic Demi"/>
          <w:b/>
          <w:bCs/>
          <w:spacing w:val="-5"/>
        </w:rPr>
      </w:pPr>
      <w:r>
        <w:rPr>
          <w:noProof/>
        </w:rPr>
        <w:lastRenderedPageBreak/>
        <mc:AlternateContent>
          <mc:Choice Requires="wps">
            <w:drawing>
              <wp:anchor distT="0" distB="0" distL="114300" distR="114300" simplePos="0" relativeHeight="251608576" behindDoc="0" locked="0" layoutInCell="0" allowOverlap="1" wp14:anchorId="3ACA967D" wp14:editId="7DF24060">
                <wp:simplePos x="0" y="0"/>
                <wp:positionH relativeFrom="page">
                  <wp:posOffset>982980</wp:posOffset>
                </wp:positionH>
                <wp:positionV relativeFrom="paragraph">
                  <wp:posOffset>50800</wp:posOffset>
                </wp:positionV>
                <wp:extent cx="2921000" cy="381000"/>
                <wp:effectExtent l="0" t="0" r="0" b="0"/>
                <wp:wrapNone/>
                <wp:docPr id="820717100"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E2BCF" w14:textId="57F90ED1"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C18DBA" wp14:editId="1D19E8D6">
                                  <wp:extent cx="2927350" cy="380365"/>
                                  <wp:effectExtent l="0" t="0" r="0" b="0"/>
                                  <wp:docPr id="53" name="Picture 3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35" descr="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22839A10"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A967D" id="Rectangle 164" o:spid="_x0000_s1052" style="position:absolute;left:0;text-align:left;margin-left:77.4pt;margin-top:4pt;width:230pt;height:30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" o:allowincell="f" filled="f" stroked="f">
                <v:textbox inset="0,0,0,0">
                  <w:txbxContent>
                    <w:p w14:paraId="6A1E2BCF" w14:textId="57F90ED1"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C18DBA" wp14:editId="1D19E8D6">
                            <wp:extent cx="2927350" cy="380365"/>
                            <wp:effectExtent l="0" t="0" r="0" b="0"/>
                            <wp:docPr id="53" name="Picture 35"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35" descr="Purdue University Senate Logo"/>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22839A10" w14:textId="77777777" w:rsidR="00000000" w:rsidRDefault="00000000">
                      <w:pPr>
                        <w:rPr>
                          <w:rFonts w:ascii="Times New Roman" w:hAnsi="Times New Roman" w:cs="Times New Roman"/>
                          <w:sz w:val="24"/>
                          <w:szCs w:val="24"/>
                        </w:rPr>
                      </w:pPr>
                    </w:p>
                  </w:txbxContent>
                </v:textbox>
                <w10:wrap anchorx="page"/>
              </v:rect>
            </w:pict>
          </mc:Fallback>
        </mc:AlternateContent>
      </w:r>
      <w:bookmarkStart w:id="24" w:name="_bookmark8"/>
      <w:bookmarkEnd w:id="24"/>
      <w:r>
        <w:rPr>
          <w:rFonts w:ascii="Franklin Gothic Demi" w:hAnsi="Franklin Gothic Demi" w:cs="Franklin Gothic Demi"/>
          <w:b/>
          <w:bCs/>
        </w:rPr>
        <w:t>Senate</w:t>
      </w:r>
      <w:r>
        <w:rPr>
          <w:rFonts w:ascii="Franklin Gothic Demi" w:hAnsi="Franklin Gothic Demi" w:cs="Franklin Gothic Demi"/>
          <w:b/>
          <w:bCs/>
          <w:spacing w:val="-13"/>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11</w:t>
      </w:r>
    </w:p>
    <w:p w14:paraId="13939BA9" w14:textId="77777777" w:rsidR="005E1F49" w:rsidRDefault="00000000">
      <w:pPr>
        <w:pStyle w:val="BodyText"/>
        <w:kinsoku w:val="0"/>
        <w:overflowPunct w:val="0"/>
        <w:spacing w:before="39"/>
        <w:ind w:right="82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20C74D55" w14:textId="77777777" w:rsidR="005E1F49" w:rsidRDefault="005E1F49">
      <w:pPr>
        <w:pStyle w:val="BodyText"/>
        <w:kinsoku w:val="0"/>
        <w:overflowPunct w:val="0"/>
        <w:rPr>
          <w:rFonts w:ascii="Franklin Gothic Demi" w:hAnsi="Franklin Gothic Demi" w:cs="Franklin Gothic Demi"/>
          <w:b/>
          <w:bCs/>
          <w:sz w:val="20"/>
          <w:szCs w:val="20"/>
        </w:rPr>
      </w:pPr>
    </w:p>
    <w:p w14:paraId="18EE6C6E" w14:textId="77777777" w:rsidR="005E1F49" w:rsidRDefault="005E1F49">
      <w:pPr>
        <w:pStyle w:val="BodyText"/>
        <w:kinsoku w:val="0"/>
        <w:overflowPunct w:val="0"/>
        <w:rPr>
          <w:rFonts w:ascii="Franklin Gothic Demi" w:hAnsi="Franklin Gothic Demi" w:cs="Franklin Gothic Demi"/>
          <w:b/>
          <w:bCs/>
          <w:sz w:val="20"/>
          <w:szCs w:val="20"/>
        </w:rPr>
      </w:pPr>
    </w:p>
    <w:p w14:paraId="0DC2746E" w14:textId="77777777" w:rsidR="005E1F49" w:rsidRDefault="005E1F49">
      <w:pPr>
        <w:pStyle w:val="BodyText"/>
        <w:kinsoku w:val="0"/>
        <w:overflowPunct w:val="0"/>
        <w:rPr>
          <w:rFonts w:ascii="Franklin Gothic Demi" w:hAnsi="Franklin Gothic Demi" w:cs="Franklin Gothic Demi"/>
          <w:b/>
          <w:bCs/>
          <w:sz w:val="20"/>
          <w:szCs w:val="20"/>
        </w:rPr>
      </w:pPr>
    </w:p>
    <w:p w14:paraId="77F969D6" w14:textId="77777777" w:rsidR="005E1F49" w:rsidRDefault="005E1F49">
      <w:pPr>
        <w:pStyle w:val="BodyText"/>
        <w:kinsoku w:val="0"/>
        <w:overflowPunct w:val="0"/>
        <w:spacing w:before="47" w:after="1"/>
        <w:rPr>
          <w:rFonts w:ascii="Franklin Gothic Demi" w:hAnsi="Franklin Gothic Demi" w:cs="Franklin Gothic Demi"/>
          <w:b/>
          <w:bCs/>
          <w:sz w:val="20"/>
          <w:szCs w:val="20"/>
        </w:rPr>
      </w:pPr>
    </w:p>
    <w:tbl>
      <w:tblPr>
        <w:tblW w:w="0" w:type="auto"/>
        <w:tblInd w:w="778" w:type="dxa"/>
        <w:tblLayout w:type="fixed"/>
        <w:tblCellMar>
          <w:left w:w="0" w:type="dxa"/>
          <w:right w:w="0" w:type="dxa"/>
        </w:tblCellMar>
        <w:tblLook w:val="0000" w:firstRow="0" w:lastRow="0" w:firstColumn="0" w:lastColumn="0" w:noHBand="0" w:noVBand="0"/>
      </w:tblPr>
      <w:tblGrid>
        <w:gridCol w:w="1748"/>
        <w:gridCol w:w="7327"/>
      </w:tblGrid>
      <w:tr w:rsidR="005E1F49" w14:paraId="56AFE949" w14:textId="77777777">
        <w:trPr>
          <w:trHeight w:val="292"/>
        </w:trPr>
        <w:tc>
          <w:tcPr>
            <w:tcW w:w="1748" w:type="dxa"/>
            <w:tcBorders>
              <w:top w:val="none" w:sz="6" w:space="0" w:color="auto"/>
              <w:left w:val="none" w:sz="6" w:space="0" w:color="auto"/>
              <w:bottom w:val="none" w:sz="6" w:space="0" w:color="auto"/>
              <w:right w:val="none" w:sz="6" w:space="0" w:color="auto"/>
            </w:tcBorders>
          </w:tcPr>
          <w:p w14:paraId="365E3AB1"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27" w:type="dxa"/>
            <w:tcBorders>
              <w:top w:val="none" w:sz="6" w:space="0" w:color="auto"/>
              <w:left w:val="none" w:sz="6" w:space="0" w:color="auto"/>
              <w:bottom w:val="none" w:sz="6" w:space="0" w:color="auto"/>
              <w:right w:val="none" w:sz="6" w:space="0" w:color="auto"/>
            </w:tcBorders>
          </w:tcPr>
          <w:p w14:paraId="57FE6D32"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580473BC" w14:textId="77777777">
        <w:trPr>
          <w:trHeight w:val="313"/>
        </w:trPr>
        <w:tc>
          <w:tcPr>
            <w:tcW w:w="1748" w:type="dxa"/>
            <w:tcBorders>
              <w:top w:val="none" w:sz="6" w:space="0" w:color="auto"/>
              <w:left w:val="none" w:sz="6" w:space="0" w:color="auto"/>
              <w:bottom w:val="none" w:sz="6" w:space="0" w:color="auto"/>
              <w:right w:val="none" w:sz="6" w:space="0" w:color="auto"/>
            </w:tcBorders>
          </w:tcPr>
          <w:p w14:paraId="3595725B" w14:textId="77777777" w:rsidR="005E1F49" w:rsidRDefault="00000000">
            <w:pPr>
              <w:pStyle w:val="TableParagraph"/>
              <w:kinsoku w:val="0"/>
              <w:overflowPunct w:val="0"/>
              <w:spacing w:before="19"/>
              <w:ind w:left="50"/>
              <w:rPr>
                <w:b/>
                <w:bCs/>
                <w:spacing w:val="-2"/>
              </w:rPr>
            </w:pPr>
            <w:r>
              <w:rPr>
                <w:b/>
                <w:bCs/>
                <w:spacing w:val="-2"/>
              </w:rPr>
              <w:t>From:</w:t>
            </w:r>
          </w:p>
        </w:tc>
        <w:tc>
          <w:tcPr>
            <w:tcW w:w="7327" w:type="dxa"/>
            <w:tcBorders>
              <w:top w:val="none" w:sz="6" w:space="0" w:color="auto"/>
              <w:left w:val="none" w:sz="6" w:space="0" w:color="auto"/>
              <w:bottom w:val="none" w:sz="6" w:space="0" w:color="auto"/>
              <w:right w:val="none" w:sz="6" w:space="0" w:color="auto"/>
            </w:tcBorders>
          </w:tcPr>
          <w:p w14:paraId="4150E8EC" w14:textId="77777777" w:rsidR="005E1F49" w:rsidRDefault="00000000">
            <w:pPr>
              <w:pStyle w:val="TableParagraph"/>
              <w:kinsoku w:val="0"/>
              <w:overflowPunct w:val="0"/>
              <w:spacing w:before="19"/>
              <w:ind w:left="185"/>
              <w:rPr>
                <w:spacing w:val="-2"/>
              </w:rPr>
            </w:pPr>
            <w:r>
              <w:t>University</w:t>
            </w:r>
            <w:r>
              <w:rPr>
                <w:spacing w:val="-5"/>
              </w:rPr>
              <w:t xml:space="preserve"> </w:t>
            </w:r>
            <w:r>
              <w:t>Senate</w:t>
            </w:r>
            <w:r>
              <w:rPr>
                <w:spacing w:val="-4"/>
              </w:rPr>
              <w:t xml:space="preserve"> </w:t>
            </w:r>
            <w:r>
              <w:t>Nominating</w:t>
            </w:r>
            <w:r>
              <w:rPr>
                <w:spacing w:val="-4"/>
              </w:rPr>
              <w:t xml:space="preserve"> </w:t>
            </w:r>
            <w:r>
              <w:rPr>
                <w:spacing w:val="-2"/>
              </w:rPr>
              <w:t>Committee</w:t>
            </w:r>
          </w:p>
        </w:tc>
      </w:tr>
      <w:tr w:rsidR="005E1F49" w14:paraId="12FE1170" w14:textId="77777777">
        <w:trPr>
          <w:trHeight w:val="314"/>
        </w:trPr>
        <w:tc>
          <w:tcPr>
            <w:tcW w:w="1748" w:type="dxa"/>
            <w:tcBorders>
              <w:top w:val="none" w:sz="6" w:space="0" w:color="auto"/>
              <w:left w:val="none" w:sz="6" w:space="0" w:color="auto"/>
              <w:bottom w:val="none" w:sz="6" w:space="0" w:color="auto"/>
              <w:right w:val="none" w:sz="6" w:space="0" w:color="auto"/>
            </w:tcBorders>
          </w:tcPr>
          <w:p w14:paraId="3DD8D082" w14:textId="77777777" w:rsidR="005E1F49" w:rsidRDefault="00000000">
            <w:pPr>
              <w:pStyle w:val="TableParagraph"/>
              <w:kinsoku w:val="0"/>
              <w:overflowPunct w:val="0"/>
              <w:spacing w:before="21"/>
              <w:ind w:left="50"/>
              <w:rPr>
                <w:b/>
                <w:bCs/>
                <w:spacing w:val="-2"/>
              </w:rPr>
            </w:pPr>
            <w:r>
              <w:rPr>
                <w:b/>
                <w:bCs/>
                <w:spacing w:val="-2"/>
              </w:rPr>
              <w:t>Subject:</w:t>
            </w:r>
          </w:p>
        </w:tc>
        <w:tc>
          <w:tcPr>
            <w:tcW w:w="7327" w:type="dxa"/>
            <w:tcBorders>
              <w:top w:val="none" w:sz="6" w:space="0" w:color="auto"/>
              <w:left w:val="none" w:sz="6" w:space="0" w:color="auto"/>
              <w:bottom w:val="none" w:sz="6" w:space="0" w:color="auto"/>
              <w:right w:val="none" w:sz="6" w:space="0" w:color="auto"/>
            </w:tcBorders>
          </w:tcPr>
          <w:p w14:paraId="41C3E391"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Advisors</w:t>
            </w:r>
            <w:r>
              <w:rPr>
                <w:spacing w:val="-1"/>
              </w:rPr>
              <w:t xml:space="preserve"> </w:t>
            </w:r>
            <w:r>
              <w:t>to</w:t>
            </w:r>
            <w:r>
              <w:rPr>
                <w:spacing w:val="-3"/>
              </w:rPr>
              <w:t xml:space="preserve"> </w:t>
            </w:r>
            <w:r>
              <w:t>the</w:t>
            </w:r>
            <w:r>
              <w:rPr>
                <w:spacing w:val="-4"/>
              </w:rPr>
              <w:t xml:space="preserve"> </w:t>
            </w:r>
            <w:r>
              <w:t>Senate</w:t>
            </w:r>
            <w:r>
              <w:rPr>
                <w:spacing w:val="-3"/>
              </w:rPr>
              <w:t xml:space="preserve"> </w:t>
            </w:r>
            <w:r>
              <w:t xml:space="preserve">Standing </w:t>
            </w:r>
            <w:r>
              <w:rPr>
                <w:spacing w:val="-2"/>
              </w:rPr>
              <w:t>Committees</w:t>
            </w:r>
          </w:p>
        </w:tc>
      </w:tr>
      <w:tr w:rsidR="005E1F49" w14:paraId="607B5532" w14:textId="77777777">
        <w:trPr>
          <w:trHeight w:val="313"/>
        </w:trPr>
        <w:tc>
          <w:tcPr>
            <w:tcW w:w="1748" w:type="dxa"/>
            <w:tcBorders>
              <w:top w:val="none" w:sz="6" w:space="0" w:color="auto"/>
              <w:left w:val="none" w:sz="6" w:space="0" w:color="auto"/>
              <w:bottom w:val="none" w:sz="6" w:space="0" w:color="auto"/>
              <w:right w:val="none" w:sz="6" w:space="0" w:color="auto"/>
            </w:tcBorders>
          </w:tcPr>
          <w:p w14:paraId="37EFAE69"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27" w:type="dxa"/>
            <w:tcBorders>
              <w:top w:val="none" w:sz="6" w:space="0" w:color="auto"/>
              <w:left w:val="none" w:sz="6" w:space="0" w:color="auto"/>
              <w:bottom w:val="none" w:sz="6" w:space="0" w:color="auto"/>
              <w:right w:val="none" w:sz="6" w:space="0" w:color="auto"/>
            </w:tcBorders>
          </w:tcPr>
          <w:p w14:paraId="0102B8E2" w14:textId="77777777" w:rsidR="005E1F49" w:rsidRDefault="00000000">
            <w:pPr>
              <w:pStyle w:val="TableParagraph"/>
              <w:kinsoku w:val="0"/>
              <w:overflowPunct w:val="0"/>
              <w:spacing w:before="21" w:line="272" w:lineRule="exact"/>
              <w:ind w:left="185"/>
              <w:rPr>
                <w:spacing w:val="-2"/>
              </w:rPr>
            </w:pPr>
            <w:r>
              <w:t>Bylaws</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18B080B4" w14:textId="77777777">
        <w:trPr>
          <w:trHeight w:val="448"/>
        </w:trPr>
        <w:tc>
          <w:tcPr>
            <w:tcW w:w="1748" w:type="dxa"/>
            <w:tcBorders>
              <w:top w:val="none" w:sz="6" w:space="0" w:color="auto"/>
              <w:left w:val="none" w:sz="6" w:space="0" w:color="auto"/>
              <w:bottom w:val="none" w:sz="6" w:space="0" w:color="auto"/>
              <w:right w:val="none" w:sz="6" w:space="0" w:color="auto"/>
            </w:tcBorders>
          </w:tcPr>
          <w:p w14:paraId="7680479D" w14:textId="77777777" w:rsidR="005E1F49" w:rsidRDefault="00000000">
            <w:pPr>
              <w:pStyle w:val="TableParagraph"/>
              <w:kinsoku w:val="0"/>
              <w:overflowPunct w:val="0"/>
              <w:spacing w:before="19"/>
              <w:ind w:left="50"/>
              <w:rPr>
                <w:b/>
                <w:bCs/>
                <w:spacing w:val="-2"/>
              </w:rPr>
            </w:pPr>
            <w:r>
              <w:rPr>
                <w:b/>
                <w:bCs/>
                <w:spacing w:val="-2"/>
              </w:rPr>
              <w:t>Disposition:</w:t>
            </w:r>
          </w:p>
        </w:tc>
        <w:tc>
          <w:tcPr>
            <w:tcW w:w="7327" w:type="dxa"/>
            <w:tcBorders>
              <w:top w:val="none" w:sz="6" w:space="0" w:color="auto"/>
              <w:left w:val="none" w:sz="6" w:space="0" w:color="auto"/>
              <w:bottom w:val="none" w:sz="6" w:space="0" w:color="auto"/>
              <w:right w:val="none" w:sz="6" w:space="0" w:color="auto"/>
            </w:tcBorders>
          </w:tcPr>
          <w:p w14:paraId="32483F48"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6CDC2DA6" w14:textId="77777777">
        <w:trPr>
          <w:trHeight w:val="8610"/>
        </w:trPr>
        <w:tc>
          <w:tcPr>
            <w:tcW w:w="1748" w:type="dxa"/>
            <w:tcBorders>
              <w:top w:val="none" w:sz="6" w:space="0" w:color="auto"/>
              <w:left w:val="none" w:sz="6" w:space="0" w:color="auto"/>
              <w:bottom w:val="none" w:sz="6" w:space="0" w:color="auto"/>
              <w:right w:val="none" w:sz="6" w:space="0" w:color="auto"/>
            </w:tcBorders>
          </w:tcPr>
          <w:p w14:paraId="4646412C" w14:textId="77777777" w:rsidR="005E1F49" w:rsidRDefault="00000000">
            <w:pPr>
              <w:pStyle w:val="TableParagraph"/>
              <w:kinsoku w:val="0"/>
              <w:overflowPunct w:val="0"/>
              <w:spacing w:before="156"/>
              <w:ind w:left="50"/>
              <w:rPr>
                <w:b/>
                <w:bCs/>
                <w:spacing w:val="-2"/>
              </w:rPr>
            </w:pPr>
            <w:r>
              <w:rPr>
                <w:b/>
                <w:bCs/>
                <w:spacing w:val="-2"/>
              </w:rPr>
              <w:t>Proposal:</w:t>
            </w:r>
          </w:p>
        </w:tc>
        <w:tc>
          <w:tcPr>
            <w:tcW w:w="7327" w:type="dxa"/>
            <w:tcBorders>
              <w:top w:val="none" w:sz="6" w:space="0" w:color="auto"/>
              <w:left w:val="none" w:sz="6" w:space="0" w:color="auto"/>
              <w:bottom w:val="none" w:sz="6" w:space="0" w:color="auto"/>
              <w:right w:val="none" w:sz="6" w:space="0" w:color="auto"/>
            </w:tcBorders>
          </w:tcPr>
          <w:p w14:paraId="103F0F47" w14:textId="77777777" w:rsidR="005E1F49" w:rsidRDefault="00000000">
            <w:pPr>
              <w:pStyle w:val="TableParagraph"/>
              <w:kinsoku w:val="0"/>
              <w:overflowPunct w:val="0"/>
              <w:spacing w:before="156"/>
              <w:ind w:left="185" w:right="134"/>
            </w:pPr>
            <w:r>
              <w:t>On</w:t>
            </w:r>
            <w:r>
              <w:rPr>
                <w:spacing w:val="-4"/>
              </w:rPr>
              <w:t xml:space="preserve"> </w:t>
            </w:r>
            <w:r>
              <w:t>the</w:t>
            </w:r>
            <w:r>
              <w:rPr>
                <w:spacing w:val="-5"/>
              </w:rPr>
              <w:t xml:space="preserve"> </w:t>
            </w:r>
            <w:r>
              <w:t>recommendations</w:t>
            </w:r>
            <w:r>
              <w:rPr>
                <w:spacing w:val="-4"/>
              </w:rPr>
              <w:t xml:space="preserve"> </w:t>
            </w:r>
            <w:r>
              <w:t>from</w:t>
            </w:r>
            <w:r>
              <w:rPr>
                <w:spacing w:val="-4"/>
              </w:rPr>
              <w:t xml:space="preserve"> </w:t>
            </w:r>
            <w:r>
              <w:t>the</w:t>
            </w:r>
            <w:r>
              <w:rPr>
                <w:spacing w:val="-5"/>
              </w:rPr>
              <w:t xml:space="preserve"> </w:t>
            </w:r>
            <w:r>
              <w:t>Chairs</w:t>
            </w:r>
            <w:r>
              <w:rPr>
                <w:spacing w:val="-4"/>
              </w:rPr>
              <w:t xml:space="preserve"> </w:t>
            </w:r>
            <w:r>
              <w:t>of</w:t>
            </w:r>
            <w:r>
              <w:rPr>
                <w:spacing w:val="-3"/>
              </w:rPr>
              <w:t xml:space="preserve"> </w:t>
            </w:r>
            <w:r>
              <w:t>the</w:t>
            </w:r>
            <w:r>
              <w:rPr>
                <w:spacing w:val="-5"/>
              </w:rPr>
              <w:t xml:space="preserve"> </w:t>
            </w:r>
            <w:r>
              <w:t>University</w:t>
            </w:r>
            <w:r>
              <w:rPr>
                <w:spacing w:val="-4"/>
              </w:rPr>
              <w:t xml:space="preserve"> </w:t>
            </w:r>
            <w:r>
              <w:t>Senate Standing Committees, the Nominating Committee proposes the following slate of nominees for service on the Senate Standing Committees listed below. The Advisors selected are to serve for three-year terms as specified in the Senate Bylaws. The terms will begin on 1 June 2025 and end 31 May 2028.</w:t>
            </w:r>
          </w:p>
          <w:p w14:paraId="5E39C58C" w14:textId="77777777" w:rsidR="005E1F49" w:rsidRDefault="005E1F49">
            <w:pPr>
              <w:pStyle w:val="TableParagraph"/>
              <w:kinsoku w:val="0"/>
              <w:overflowPunct w:val="0"/>
              <w:spacing w:before="2"/>
              <w:rPr>
                <w:rFonts w:ascii="Franklin Gothic Demi" w:hAnsi="Franklin Gothic Demi" w:cs="Franklin Gothic Demi"/>
                <w:b/>
                <w:bCs/>
              </w:rPr>
            </w:pPr>
          </w:p>
          <w:p w14:paraId="695C72E2" w14:textId="77777777" w:rsidR="005E1F49" w:rsidRDefault="00000000">
            <w:pPr>
              <w:pStyle w:val="TableParagraph"/>
              <w:numPr>
                <w:ilvl w:val="0"/>
                <w:numId w:val="34"/>
              </w:numPr>
              <w:tabs>
                <w:tab w:val="left" w:pos="544"/>
              </w:tabs>
              <w:kinsoku w:val="0"/>
              <w:overflowPunct w:val="0"/>
              <w:spacing w:line="272" w:lineRule="exact"/>
              <w:ind w:left="544" w:hanging="359"/>
              <w:rPr>
                <w:spacing w:val="-2"/>
              </w:rPr>
            </w:pPr>
            <w:r>
              <w:t>Advisory</w:t>
            </w:r>
            <w:r>
              <w:rPr>
                <w:spacing w:val="-6"/>
              </w:rPr>
              <w:t xml:space="preserve"> </w:t>
            </w:r>
            <w:r>
              <w:rPr>
                <w:spacing w:val="-2"/>
              </w:rPr>
              <w:t>Committee</w:t>
            </w:r>
          </w:p>
          <w:p w14:paraId="1AB03EF1" w14:textId="77777777" w:rsidR="005E1F49" w:rsidRDefault="00000000">
            <w:pPr>
              <w:pStyle w:val="TableParagraph"/>
              <w:numPr>
                <w:ilvl w:val="1"/>
                <w:numId w:val="34"/>
              </w:numPr>
              <w:tabs>
                <w:tab w:val="left" w:pos="904"/>
              </w:tabs>
              <w:kinsoku w:val="0"/>
              <w:overflowPunct w:val="0"/>
              <w:spacing w:line="272" w:lineRule="exact"/>
              <w:ind w:left="904" w:hanging="359"/>
              <w:rPr>
                <w:spacing w:val="-2"/>
              </w:rPr>
            </w:pPr>
            <w:r>
              <w:t>Jurgen</w:t>
            </w:r>
            <w:r>
              <w:rPr>
                <w:spacing w:val="-5"/>
              </w:rPr>
              <w:t xml:space="preserve"> </w:t>
            </w:r>
            <w:r>
              <w:t>Rochin-Gomez,</w:t>
            </w:r>
            <w:r>
              <w:rPr>
                <w:spacing w:val="-2"/>
              </w:rPr>
              <w:t xml:space="preserve"> CSSAC*</w:t>
            </w:r>
          </w:p>
          <w:p w14:paraId="766B5A2C" w14:textId="77777777" w:rsidR="005E1F49" w:rsidRDefault="00000000">
            <w:pPr>
              <w:pStyle w:val="TableParagraph"/>
              <w:numPr>
                <w:ilvl w:val="1"/>
                <w:numId w:val="34"/>
              </w:numPr>
              <w:tabs>
                <w:tab w:val="left" w:pos="905"/>
              </w:tabs>
              <w:kinsoku w:val="0"/>
              <w:overflowPunct w:val="0"/>
              <w:spacing w:before="1"/>
              <w:ind w:left="905" w:hanging="359"/>
              <w:rPr>
                <w:spacing w:val="-2"/>
              </w:rPr>
            </w:pPr>
            <w:r>
              <w:t>TBD,</w:t>
            </w:r>
            <w:r>
              <w:rPr>
                <w:spacing w:val="-2"/>
              </w:rPr>
              <w:t xml:space="preserve"> </w:t>
            </w:r>
            <w:proofErr w:type="spellStart"/>
            <w:r>
              <w:rPr>
                <w:spacing w:val="-2"/>
              </w:rPr>
              <w:t>MaPSAC</w:t>
            </w:r>
            <w:proofErr w:type="spellEnd"/>
            <w:r>
              <w:rPr>
                <w:spacing w:val="-2"/>
              </w:rPr>
              <w:t>**</w:t>
            </w:r>
          </w:p>
          <w:p w14:paraId="0F6F33C9" w14:textId="77777777" w:rsidR="005E1F49" w:rsidRDefault="00000000">
            <w:pPr>
              <w:pStyle w:val="TableParagraph"/>
              <w:numPr>
                <w:ilvl w:val="0"/>
                <w:numId w:val="34"/>
              </w:numPr>
              <w:tabs>
                <w:tab w:val="left" w:pos="544"/>
              </w:tabs>
              <w:kinsoku w:val="0"/>
              <w:overflowPunct w:val="0"/>
              <w:spacing w:before="1" w:line="272" w:lineRule="exact"/>
              <w:ind w:left="544" w:hanging="358"/>
              <w:rPr>
                <w:spacing w:val="-2"/>
              </w:rPr>
            </w:pPr>
            <w:r>
              <w:t>University</w:t>
            </w:r>
            <w:r>
              <w:rPr>
                <w:spacing w:val="-5"/>
              </w:rPr>
              <w:t xml:space="preserve"> </w:t>
            </w:r>
            <w:r>
              <w:t>Senate</w:t>
            </w:r>
            <w:r>
              <w:rPr>
                <w:spacing w:val="-2"/>
              </w:rPr>
              <w:t xml:space="preserve"> </w:t>
            </w:r>
            <w:r>
              <w:t>Educational</w:t>
            </w:r>
            <w:r>
              <w:rPr>
                <w:spacing w:val="-3"/>
              </w:rPr>
              <w:t xml:space="preserve"> </w:t>
            </w:r>
            <w:r>
              <w:t>Policy</w:t>
            </w:r>
            <w:r>
              <w:rPr>
                <w:spacing w:val="-2"/>
              </w:rPr>
              <w:t xml:space="preserve"> Committee</w:t>
            </w:r>
          </w:p>
          <w:p w14:paraId="38226BC7" w14:textId="77777777" w:rsidR="005E1F49" w:rsidRDefault="00000000">
            <w:pPr>
              <w:pStyle w:val="TableParagraph"/>
              <w:numPr>
                <w:ilvl w:val="1"/>
                <w:numId w:val="34"/>
              </w:numPr>
              <w:tabs>
                <w:tab w:val="left" w:pos="905"/>
              </w:tabs>
              <w:kinsoku w:val="0"/>
              <w:overflowPunct w:val="0"/>
              <w:spacing w:line="272" w:lineRule="exact"/>
              <w:ind w:left="905" w:hanging="359"/>
              <w:rPr>
                <w:spacing w:val="-2"/>
              </w:rPr>
            </w:pPr>
            <w:r>
              <w:t>Jeff</w:t>
            </w:r>
            <w:r>
              <w:rPr>
                <w:spacing w:val="-2"/>
              </w:rPr>
              <w:t xml:space="preserve"> </w:t>
            </w:r>
            <w:r>
              <w:t>Elliott,</w:t>
            </w:r>
            <w:r>
              <w:rPr>
                <w:spacing w:val="-3"/>
              </w:rPr>
              <w:t xml:space="preserve"> </w:t>
            </w:r>
            <w:r>
              <w:t>Executive</w:t>
            </w:r>
            <w:r>
              <w:rPr>
                <w:spacing w:val="-5"/>
              </w:rPr>
              <w:t xml:space="preserve"> </w:t>
            </w:r>
            <w:r>
              <w:t>Director,</w:t>
            </w:r>
            <w:r>
              <w:rPr>
                <w:spacing w:val="-3"/>
              </w:rPr>
              <w:t xml:space="preserve"> </w:t>
            </w:r>
            <w:r>
              <w:t>Undergraduate</w:t>
            </w:r>
            <w:r>
              <w:rPr>
                <w:spacing w:val="-3"/>
              </w:rPr>
              <w:t xml:space="preserve"> </w:t>
            </w:r>
            <w:r>
              <w:rPr>
                <w:spacing w:val="-2"/>
              </w:rPr>
              <w:t>Advising***</w:t>
            </w:r>
          </w:p>
          <w:p w14:paraId="1B8D8F41" w14:textId="77777777" w:rsidR="005E1F49" w:rsidRDefault="00000000">
            <w:pPr>
              <w:pStyle w:val="TableParagraph"/>
              <w:numPr>
                <w:ilvl w:val="1"/>
                <w:numId w:val="34"/>
              </w:numPr>
              <w:tabs>
                <w:tab w:val="left" w:pos="905"/>
              </w:tabs>
              <w:kinsoku w:val="0"/>
              <w:overflowPunct w:val="0"/>
              <w:spacing w:before="1" w:line="272" w:lineRule="exact"/>
              <w:ind w:left="905" w:hanging="359"/>
              <w:rPr>
                <w:spacing w:val="-2"/>
              </w:rPr>
            </w:pPr>
            <w:r>
              <w:t>Sheila</w:t>
            </w:r>
            <w:r>
              <w:rPr>
                <w:spacing w:val="-4"/>
              </w:rPr>
              <w:t xml:space="preserve"> </w:t>
            </w:r>
            <w:r>
              <w:t>Hurt,</w:t>
            </w:r>
            <w:r>
              <w:rPr>
                <w:spacing w:val="-3"/>
              </w:rPr>
              <w:t xml:space="preserve"> </w:t>
            </w:r>
            <w:r>
              <w:t>University</w:t>
            </w:r>
            <w:r>
              <w:rPr>
                <w:spacing w:val="-2"/>
              </w:rPr>
              <w:t xml:space="preserve"> Registrar</w:t>
            </w:r>
          </w:p>
          <w:p w14:paraId="20BD81EA" w14:textId="77777777" w:rsidR="005E1F49" w:rsidRDefault="00000000">
            <w:pPr>
              <w:pStyle w:val="TableParagraph"/>
              <w:numPr>
                <w:ilvl w:val="1"/>
                <w:numId w:val="34"/>
              </w:numPr>
              <w:tabs>
                <w:tab w:val="left" w:pos="905"/>
              </w:tabs>
              <w:kinsoku w:val="0"/>
              <w:overflowPunct w:val="0"/>
              <w:spacing w:line="272" w:lineRule="exact"/>
              <w:ind w:left="905" w:hanging="359"/>
              <w:rPr>
                <w:spacing w:val="-2"/>
              </w:rPr>
            </w:pPr>
            <w:r>
              <w:t>Jenna</w:t>
            </w:r>
            <w:r>
              <w:rPr>
                <w:spacing w:val="-6"/>
              </w:rPr>
              <w:t xml:space="preserve"> </w:t>
            </w:r>
            <w:r>
              <w:t>Rickus,</w:t>
            </w:r>
            <w:r>
              <w:rPr>
                <w:spacing w:val="-2"/>
              </w:rPr>
              <w:t xml:space="preserve"> </w:t>
            </w:r>
            <w:r>
              <w:t>Vice</w:t>
            </w:r>
            <w:r>
              <w:rPr>
                <w:spacing w:val="-3"/>
              </w:rPr>
              <w:t xml:space="preserve"> </w:t>
            </w:r>
            <w:r>
              <w:t>Provost</w:t>
            </w:r>
            <w:r>
              <w:rPr>
                <w:spacing w:val="-2"/>
              </w:rPr>
              <w:t xml:space="preserve"> </w:t>
            </w:r>
            <w:r>
              <w:t>for</w:t>
            </w:r>
            <w:r>
              <w:rPr>
                <w:spacing w:val="-2"/>
              </w:rPr>
              <w:t xml:space="preserve"> </w:t>
            </w:r>
            <w:r>
              <w:t>Teaching</w:t>
            </w:r>
            <w:r>
              <w:rPr>
                <w:spacing w:val="-2"/>
              </w:rPr>
              <w:t xml:space="preserve"> </w:t>
            </w:r>
            <w:r>
              <w:t xml:space="preserve">and </w:t>
            </w:r>
            <w:r>
              <w:rPr>
                <w:spacing w:val="-2"/>
              </w:rPr>
              <w:t>Learning</w:t>
            </w:r>
          </w:p>
          <w:p w14:paraId="212DA48F" w14:textId="77777777" w:rsidR="005E1F49" w:rsidRDefault="00000000">
            <w:pPr>
              <w:pStyle w:val="TableParagraph"/>
              <w:numPr>
                <w:ilvl w:val="1"/>
                <w:numId w:val="34"/>
              </w:numPr>
              <w:tabs>
                <w:tab w:val="left" w:pos="905"/>
              </w:tabs>
              <w:kinsoku w:val="0"/>
              <w:overflowPunct w:val="0"/>
              <w:spacing w:before="1"/>
              <w:ind w:left="905" w:hanging="359"/>
              <w:rPr>
                <w:spacing w:val="-2"/>
              </w:rPr>
            </w:pPr>
            <w:r>
              <w:t>Jeff</w:t>
            </w:r>
            <w:r>
              <w:rPr>
                <w:spacing w:val="-2"/>
              </w:rPr>
              <w:t xml:space="preserve"> </w:t>
            </w:r>
            <w:r>
              <w:t>Stefancic,</w:t>
            </w:r>
            <w:r>
              <w:rPr>
                <w:spacing w:val="-3"/>
              </w:rPr>
              <w:t xml:space="preserve"> </w:t>
            </w:r>
            <w:r>
              <w:t>Associate</w:t>
            </w:r>
            <w:r>
              <w:rPr>
                <w:spacing w:val="-3"/>
              </w:rPr>
              <w:t xml:space="preserve"> </w:t>
            </w:r>
            <w:r>
              <w:t>Dean</w:t>
            </w:r>
            <w:r>
              <w:rPr>
                <w:spacing w:val="-3"/>
              </w:rPr>
              <w:t xml:space="preserve"> </w:t>
            </w:r>
            <w:r>
              <w:t>of</w:t>
            </w:r>
            <w:r>
              <w:rPr>
                <w:spacing w:val="-1"/>
              </w:rPr>
              <w:t xml:space="preserve"> </w:t>
            </w:r>
            <w:r>
              <w:rPr>
                <w:spacing w:val="-2"/>
              </w:rPr>
              <w:t>Students***</w:t>
            </w:r>
          </w:p>
          <w:p w14:paraId="6F0EBE6A" w14:textId="77777777" w:rsidR="005E1F49" w:rsidRDefault="00000000">
            <w:pPr>
              <w:pStyle w:val="TableParagraph"/>
              <w:numPr>
                <w:ilvl w:val="0"/>
                <w:numId w:val="34"/>
              </w:numPr>
              <w:tabs>
                <w:tab w:val="left" w:pos="545"/>
              </w:tabs>
              <w:kinsoku w:val="0"/>
              <w:overflowPunct w:val="0"/>
              <w:spacing w:before="1" w:line="272" w:lineRule="exact"/>
              <w:ind w:left="545" w:hanging="359"/>
              <w:rPr>
                <w:spacing w:val="-2"/>
              </w:rPr>
            </w:pPr>
            <w:r>
              <w:t>University</w:t>
            </w:r>
            <w:r>
              <w:rPr>
                <w:spacing w:val="-6"/>
              </w:rPr>
              <w:t xml:space="preserve"> </w:t>
            </w:r>
            <w:r>
              <w:t>Senate</w:t>
            </w:r>
            <w:r>
              <w:rPr>
                <w:spacing w:val="-1"/>
              </w:rPr>
              <w:t xml:space="preserve"> </w:t>
            </w:r>
            <w:r>
              <w:t>Equity,</w:t>
            </w:r>
            <w:r>
              <w:rPr>
                <w:spacing w:val="-4"/>
              </w:rPr>
              <w:t xml:space="preserve"> </w:t>
            </w:r>
            <w:r>
              <w:t>Diversity,</w:t>
            </w:r>
            <w:r>
              <w:rPr>
                <w:spacing w:val="-3"/>
              </w:rPr>
              <w:t xml:space="preserve"> </w:t>
            </w:r>
            <w:r>
              <w:t>and</w:t>
            </w:r>
            <w:r>
              <w:rPr>
                <w:spacing w:val="-4"/>
              </w:rPr>
              <w:t xml:space="preserve"> </w:t>
            </w:r>
            <w:r>
              <w:t>Inclusion</w:t>
            </w:r>
            <w:r>
              <w:rPr>
                <w:spacing w:val="-3"/>
              </w:rPr>
              <w:t xml:space="preserve"> </w:t>
            </w:r>
            <w:r>
              <w:rPr>
                <w:spacing w:val="-2"/>
              </w:rPr>
              <w:t>Committee</w:t>
            </w:r>
          </w:p>
          <w:p w14:paraId="23ABD8C1" w14:textId="77777777" w:rsidR="005E1F49" w:rsidRDefault="00000000">
            <w:pPr>
              <w:pStyle w:val="TableParagraph"/>
              <w:numPr>
                <w:ilvl w:val="1"/>
                <w:numId w:val="34"/>
              </w:numPr>
              <w:tabs>
                <w:tab w:val="left" w:pos="905"/>
              </w:tabs>
              <w:kinsoku w:val="0"/>
              <w:overflowPunct w:val="0"/>
              <w:spacing w:line="272" w:lineRule="exact"/>
              <w:ind w:left="905" w:hanging="359"/>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12A71B7D" w14:textId="77777777" w:rsidR="005E1F49" w:rsidRDefault="00000000">
            <w:pPr>
              <w:pStyle w:val="TableParagraph"/>
              <w:numPr>
                <w:ilvl w:val="1"/>
                <w:numId w:val="34"/>
              </w:numPr>
              <w:tabs>
                <w:tab w:val="left" w:pos="905"/>
              </w:tabs>
              <w:kinsoku w:val="0"/>
              <w:overflowPunct w:val="0"/>
              <w:spacing w:before="1"/>
              <w:ind w:left="905" w:hanging="359"/>
              <w:rPr>
                <w:spacing w:val="-2"/>
              </w:rPr>
            </w:pPr>
            <w:r>
              <w:t>Lowell</w:t>
            </w:r>
            <w:r>
              <w:rPr>
                <w:spacing w:val="-2"/>
              </w:rPr>
              <w:t xml:space="preserve"> </w:t>
            </w:r>
            <w:r>
              <w:t>Kane,</w:t>
            </w:r>
            <w:r>
              <w:rPr>
                <w:spacing w:val="-3"/>
              </w:rPr>
              <w:t xml:space="preserve"> </w:t>
            </w:r>
            <w:r>
              <w:t>LGBTQ</w:t>
            </w:r>
            <w:r>
              <w:rPr>
                <w:spacing w:val="-4"/>
              </w:rPr>
              <w:t xml:space="preserve"> </w:t>
            </w:r>
            <w:r>
              <w:t>Center</w:t>
            </w:r>
            <w:r>
              <w:rPr>
                <w:spacing w:val="-2"/>
              </w:rPr>
              <w:t xml:space="preserve"> Director</w:t>
            </w:r>
          </w:p>
          <w:p w14:paraId="2FD646CE" w14:textId="77777777" w:rsidR="005E1F49" w:rsidRDefault="00000000">
            <w:pPr>
              <w:pStyle w:val="TableParagraph"/>
              <w:numPr>
                <w:ilvl w:val="1"/>
                <w:numId w:val="34"/>
              </w:numPr>
              <w:tabs>
                <w:tab w:val="left" w:pos="905"/>
              </w:tabs>
              <w:kinsoku w:val="0"/>
              <w:overflowPunct w:val="0"/>
              <w:spacing w:before="1" w:line="272" w:lineRule="exact"/>
              <w:ind w:left="905" w:hanging="359"/>
              <w:rPr>
                <w:spacing w:val="-2"/>
              </w:rPr>
            </w:pPr>
            <w:r>
              <w:t>Alysa</w:t>
            </w:r>
            <w:r>
              <w:rPr>
                <w:spacing w:val="-4"/>
              </w:rPr>
              <w:t xml:space="preserve"> </w:t>
            </w:r>
            <w:r>
              <w:t>Rollock,</w:t>
            </w:r>
            <w:r>
              <w:rPr>
                <w:spacing w:val="-2"/>
              </w:rPr>
              <w:t xml:space="preserve"> </w:t>
            </w:r>
            <w:r>
              <w:t>Vice</w:t>
            </w:r>
            <w:r>
              <w:rPr>
                <w:spacing w:val="-4"/>
              </w:rPr>
              <w:t xml:space="preserve"> </w:t>
            </w:r>
            <w:r>
              <w:t>President</w:t>
            </w:r>
            <w:r>
              <w:rPr>
                <w:spacing w:val="-1"/>
              </w:rPr>
              <w:t xml:space="preserve"> </w:t>
            </w:r>
            <w:r>
              <w:t>for</w:t>
            </w:r>
            <w:r>
              <w:rPr>
                <w:spacing w:val="-3"/>
              </w:rPr>
              <w:t xml:space="preserve"> </w:t>
            </w:r>
            <w:r>
              <w:t>Ethics</w:t>
            </w:r>
            <w:r>
              <w:rPr>
                <w:spacing w:val="-2"/>
              </w:rPr>
              <w:t xml:space="preserve"> </w:t>
            </w:r>
            <w:r>
              <w:t>and</w:t>
            </w:r>
            <w:r>
              <w:rPr>
                <w:spacing w:val="-3"/>
              </w:rPr>
              <w:t xml:space="preserve"> </w:t>
            </w:r>
            <w:r>
              <w:rPr>
                <w:spacing w:val="-2"/>
              </w:rPr>
              <w:t>Compliance</w:t>
            </w:r>
          </w:p>
          <w:p w14:paraId="4A670FBF" w14:textId="77777777" w:rsidR="005E1F49" w:rsidRDefault="00000000">
            <w:pPr>
              <w:pStyle w:val="TableParagraph"/>
              <w:numPr>
                <w:ilvl w:val="0"/>
                <w:numId w:val="34"/>
              </w:numPr>
              <w:tabs>
                <w:tab w:val="left" w:pos="545"/>
              </w:tabs>
              <w:kinsoku w:val="0"/>
              <w:overflowPunct w:val="0"/>
              <w:spacing w:line="272" w:lineRule="exact"/>
              <w:ind w:left="545" w:hanging="359"/>
              <w:rPr>
                <w:spacing w:val="-2"/>
              </w:rPr>
            </w:pPr>
            <w:r>
              <w:t>University</w:t>
            </w:r>
            <w:r>
              <w:rPr>
                <w:spacing w:val="-2"/>
              </w:rPr>
              <w:t xml:space="preserve"> </w:t>
            </w:r>
            <w:r>
              <w:t>Senate</w:t>
            </w:r>
            <w:r>
              <w:rPr>
                <w:spacing w:val="-3"/>
              </w:rPr>
              <w:t xml:space="preserve"> </w:t>
            </w:r>
            <w:r>
              <w:t>Faculty</w:t>
            </w:r>
            <w:r>
              <w:rPr>
                <w:spacing w:val="-2"/>
              </w:rPr>
              <w:t xml:space="preserve"> </w:t>
            </w:r>
            <w:r>
              <w:t>Affairs</w:t>
            </w:r>
            <w:r>
              <w:rPr>
                <w:spacing w:val="-2"/>
              </w:rPr>
              <w:t xml:space="preserve"> Committee</w:t>
            </w:r>
          </w:p>
          <w:p w14:paraId="6ED3F417" w14:textId="77777777" w:rsidR="005E1F49" w:rsidRDefault="00000000">
            <w:pPr>
              <w:pStyle w:val="TableParagraph"/>
              <w:numPr>
                <w:ilvl w:val="1"/>
                <w:numId w:val="34"/>
              </w:numPr>
              <w:tabs>
                <w:tab w:val="left" w:pos="905"/>
              </w:tabs>
              <w:kinsoku w:val="0"/>
              <w:overflowPunct w:val="0"/>
              <w:spacing w:before="1" w:line="272" w:lineRule="exact"/>
              <w:ind w:left="905" w:hanging="359"/>
              <w:rPr>
                <w:spacing w:val="-2"/>
              </w:rPr>
            </w:pPr>
            <w:r>
              <w:t>Sunil</w:t>
            </w:r>
            <w:r>
              <w:rPr>
                <w:spacing w:val="-2"/>
              </w:rPr>
              <w:t xml:space="preserve"> </w:t>
            </w:r>
            <w:r>
              <w:t>Prabhakar,</w:t>
            </w:r>
            <w:r>
              <w:rPr>
                <w:spacing w:val="-2"/>
              </w:rPr>
              <w:t xml:space="preserve"> </w:t>
            </w:r>
            <w:r>
              <w:t>Vice</w:t>
            </w:r>
            <w:r>
              <w:rPr>
                <w:spacing w:val="1"/>
              </w:rPr>
              <w:t xml:space="preserve"> </w:t>
            </w:r>
            <w:r>
              <w:t>Provost</w:t>
            </w:r>
            <w:r>
              <w:rPr>
                <w:spacing w:val="-2"/>
              </w:rPr>
              <w:t xml:space="preserve"> </w:t>
            </w:r>
            <w:r>
              <w:t>for</w:t>
            </w:r>
            <w:r>
              <w:rPr>
                <w:spacing w:val="-2"/>
              </w:rPr>
              <w:t xml:space="preserve"> </w:t>
            </w:r>
            <w:r>
              <w:t>Faculty</w:t>
            </w:r>
            <w:r>
              <w:rPr>
                <w:spacing w:val="-2"/>
              </w:rPr>
              <w:t xml:space="preserve"> Affairs</w:t>
            </w:r>
          </w:p>
          <w:p w14:paraId="54481129" w14:textId="77777777" w:rsidR="005E1F49" w:rsidRDefault="00000000">
            <w:pPr>
              <w:pStyle w:val="TableParagraph"/>
              <w:numPr>
                <w:ilvl w:val="1"/>
                <w:numId w:val="34"/>
              </w:numPr>
              <w:tabs>
                <w:tab w:val="left" w:pos="905"/>
              </w:tabs>
              <w:kinsoku w:val="0"/>
              <w:overflowPunct w:val="0"/>
              <w:spacing w:line="272" w:lineRule="exact"/>
              <w:ind w:left="905" w:hanging="359"/>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6BC74701" w14:textId="77777777" w:rsidR="005E1F49" w:rsidRDefault="00000000">
            <w:pPr>
              <w:pStyle w:val="TableParagraph"/>
              <w:numPr>
                <w:ilvl w:val="0"/>
                <w:numId w:val="34"/>
              </w:numPr>
              <w:tabs>
                <w:tab w:val="left" w:pos="544"/>
              </w:tabs>
              <w:kinsoku w:val="0"/>
              <w:overflowPunct w:val="0"/>
              <w:ind w:left="544" w:hanging="358"/>
              <w:rPr>
                <w:spacing w:val="-2"/>
              </w:rPr>
            </w:pPr>
            <w:r>
              <w:t>University</w:t>
            </w:r>
            <w:r>
              <w:rPr>
                <w:spacing w:val="-3"/>
              </w:rPr>
              <w:t xml:space="preserve"> </w:t>
            </w:r>
            <w:r>
              <w:t>Senate</w:t>
            </w:r>
            <w:r>
              <w:rPr>
                <w:spacing w:val="-4"/>
              </w:rPr>
              <w:t xml:space="preserve"> </w:t>
            </w:r>
            <w:r>
              <w:t>Student</w:t>
            </w:r>
            <w:r>
              <w:rPr>
                <w:spacing w:val="-2"/>
              </w:rPr>
              <w:t xml:space="preserve"> </w:t>
            </w:r>
            <w:r>
              <w:t>Affairs</w:t>
            </w:r>
            <w:r>
              <w:rPr>
                <w:spacing w:val="-3"/>
              </w:rPr>
              <w:t xml:space="preserve"> </w:t>
            </w:r>
            <w:r>
              <w:rPr>
                <w:spacing w:val="-2"/>
              </w:rPr>
              <w:t>Committee</w:t>
            </w:r>
          </w:p>
          <w:p w14:paraId="56FBEDE5" w14:textId="77777777" w:rsidR="005E1F49" w:rsidRDefault="00000000">
            <w:pPr>
              <w:pStyle w:val="TableParagraph"/>
              <w:numPr>
                <w:ilvl w:val="1"/>
                <w:numId w:val="34"/>
              </w:numPr>
              <w:tabs>
                <w:tab w:val="left" w:pos="906"/>
              </w:tabs>
              <w:kinsoku w:val="0"/>
              <w:overflowPunct w:val="0"/>
              <w:spacing w:before="1"/>
              <w:ind w:right="326"/>
            </w:pPr>
            <w:r>
              <w:t>Heather</w:t>
            </w:r>
            <w:r>
              <w:rPr>
                <w:spacing w:val="-6"/>
              </w:rPr>
              <w:t xml:space="preserve"> </w:t>
            </w:r>
            <w:r>
              <w:t>Beasley,</w:t>
            </w:r>
            <w:r>
              <w:rPr>
                <w:spacing w:val="-6"/>
              </w:rPr>
              <w:t xml:space="preserve"> </w:t>
            </w:r>
            <w:r>
              <w:t>Senior</w:t>
            </w:r>
            <w:r>
              <w:rPr>
                <w:spacing w:val="-5"/>
              </w:rPr>
              <w:t xml:space="preserve"> </w:t>
            </w:r>
            <w:r>
              <w:t>Director</w:t>
            </w:r>
            <w:r>
              <w:rPr>
                <w:spacing w:val="-6"/>
              </w:rPr>
              <w:t xml:space="preserve"> </w:t>
            </w:r>
            <w:r>
              <w:t>of</w:t>
            </w:r>
            <w:r>
              <w:rPr>
                <w:spacing w:val="-5"/>
              </w:rPr>
              <w:t xml:space="preserve"> </w:t>
            </w:r>
            <w:r>
              <w:t>Operations,</w:t>
            </w:r>
            <w:r>
              <w:rPr>
                <w:spacing w:val="-6"/>
              </w:rPr>
              <w:t xml:space="preserve"> </w:t>
            </w:r>
            <w:r>
              <w:t>(Office</w:t>
            </w:r>
            <w:r>
              <w:rPr>
                <w:spacing w:val="-7"/>
              </w:rPr>
              <w:t xml:space="preserve"> </w:t>
            </w:r>
            <w:r>
              <w:t>of Vice Provost for Student Life)</w:t>
            </w:r>
          </w:p>
          <w:p w14:paraId="19E23FD6" w14:textId="77777777" w:rsidR="005E1F49" w:rsidRDefault="00000000">
            <w:pPr>
              <w:pStyle w:val="TableParagraph"/>
              <w:numPr>
                <w:ilvl w:val="1"/>
                <w:numId w:val="34"/>
              </w:numPr>
              <w:tabs>
                <w:tab w:val="left" w:pos="905"/>
              </w:tabs>
              <w:kinsoku w:val="0"/>
              <w:overflowPunct w:val="0"/>
              <w:spacing w:line="272" w:lineRule="exact"/>
              <w:ind w:left="905" w:hanging="359"/>
              <w:rPr>
                <w:spacing w:val="-4"/>
              </w:rPr>
            </w:pPr>
            <w:r>
              <w:t>Beth</w:t>
            </w:r>
            <w:r>
              <w:rPr>
                <w:spacing w:val="-3"/>
              </w:rPr>
              <w:t xml:space="preserve"> </w:t>
            </w:r>
            <w:r>
              <w:t>McCuskey,</w:t>
            </w:r>
            <w:r>
              <w:rPr>
                <w:spacing w:val="-2"/>
              </w:rPr>
              <w:t xml:space="preserve"> </w:t>
            </w:r>
            <w:r>
              <w:t>Vice</w:t>
            </w:r>
            <w:r>
              <w:rPr>
                <w:spacing w:val="-3"/>
              </w:rPr>
              <w:t xml:space="preserve"> </w:t>
            </w:r>
            <w:r>
              <w:t>Provost</w:t>
            </w:r>
            <w:r>
              <w:rPr>
                <w:spacing w:val="-1"/>
              </w:rPr>
              <w:t xml:space="preserve"> </w:t>
            </w:r>
            <w:r>
              <w:t>for</w:t>
            </w:r>
            <w:r>
              <w:rPr>
                <w:spacing w:val="-2"/>
              </w:rPr>
              <w:t xml:space="preserve"> </w:t>
            </w:r>
            <w:r>
              <w:t>Student</w:t>
            </w:r>
            <w:r>
              <w:rPr>
                <w:spacing w:val="-1"/>
              </w:rPr>
              <w:t xml:space="preserve"> </w:t>
            </w:r>
            <w:r>
              <w:rPr>
                <w:spacing w:val="-4"/>
              </w:rPr>
              <w:t>Life</w:t>
            </w:r>
          </w:p>
          <w:p w14:paraId="17B7BFD3" w14:textId="77777777" w:rsidR="005E1F49" w:rsidRDefault="00000000">
            <w:pPr>
              <w:pStyle w:val="TableParagraph"/>
              <w:numPr>
                <w:ilvl w:val="1"/>
                <w:numId w:val="34"/>
              </w:numPr>
              <w:tabs>
                <w:tab w:val="left" w:pos="905"/>
              </w:tabs>
              <w:kinsoku w:val="0"/>
              <w:overflowPunct w:val="0"/>
              <w:spacing w:before="1" w:line="272" w:lineRule="exact"/>
              <w:ind w:left="905" w:hanging="359"/>
              <w:rPr>
                <w:spacing w:val="-2"/>
              </w:rPr>
            </w:pPr>
            <w:r>
              <w:t>Melissa</w:t>
            </w:r>
            <w:r>
              <w:rPr>
                <w:spacing w:val="-4"/>
              </w:rPr>
              <w:t xml:space="preserve"> </w:t>
            </w:r>
            <w:r>
              <w:t>Franks,</w:t>
            </w:r>
            <w:r>
              <w:rPr>
                <w:spacing w:val="-2"/>
              </w:rPr>
              <w:t xml:space="preserve"> </w:t>
            </w:r>
            <w:r>
              <w:t>Director</w:t>
            </w:r>
            <w:r>
              <w:rPr>
                <w:spacing w:val="-2"/>
              </w:rPr>
              <w:t xml:space="preserve"> </w:t>
            </w:r>
            <w:r>
              <w:t>of</w:t>
            </w:r>
            <w:r>
              <w:rPr>
                <w:spacing w:val="-1"/>
              </w:rPr>
              <w:t xml:space="preserve"> </w:t>
            </w:r>
            <w:r>
              <w:t>Graduate</w:t>
            </w:r>
            <w:r>
              <w:rPr>
                <w:spacing w:val="-3"/>
              </w:rPr>
              <w:t xml:space="preserve"> </w:t>
            </w:r>
            <w:r>
              <w:rPr>
                <w:spacing w:val="-2"/>
              </w:rPr>
              <w:t>Studies</w:t>
            </w:r>
          </w:p>
          <w:p w14:paraId="7F46B546" w14:textId="77777777" w:rsidR="005E1F49" w:rsidRDefault="00000000">
            <w:pPr>
              <w:pStyle w:val="TableParagraph"/>
              <w:numPr>
                <w:ilvl w:val="0"/>
                <w:numId w:val="34"/>
              </w:numPr>
              <w:tabs>
                <w:tab w:val="left" w:pos="544"/>
              </w:tabs>
              <w:kinsoku w:val="0"/>
              <w:overflowPunct w:val="0"/>
              <w:spacing w:line="272" w:lineRule="exact"/>
              <w:ind w:left="544" w:hanging="358"/>
              <w:rPr>
                <w:spacing w:val="-2"/>
              </w:rPr>
            </w:pPr>
            <w:r>
              <w:t>University</w:t>
            </w:r>
            <w:r>
              <w:rPr>
                <w:spacing w:val="-3"/>
              </w:rPr>
              <w:t xml:space="preserve"> </w:t>
            </w:r>
            <w:r>
              <w:t>Senate</w:t>
            </w:r>
            <w:r>
              <w:rPr>
                <w:spacing w:val="-4"/>
              </w:rPr>
              <w:t xml:space="preserve"> </w:t>
            </w:r>
            <w:r>
              <w:t>Resources</w:t>
            </w:r>
            <w:r>
              <w:rPr>
                <w:spacing w:val="-3"/>
              </w:rPr>
              <w:t xml:space="preserve"> </w:t>
            </w:r>
            <w:r>
              <w:t>Policy</w:t>
            </w:r>
            <w:r>
              <w:rPr>
                <w:spacing w:val="-3"/>
              </w:rPr>
              <w:t xml:space="preserve"> </w:t>
            </w:r>
            <w:r>
              <w:rPr>
                <w:spacing w:val="-2"/>
              </w:rPr>
              <w:t>Committee</w:t>
            </w:r>
          </w:p>
          <w:p w14:paraId="56A54467" w14:textId="77777777" w:rsidR="005E1F49" w:rsidRDefault="00000000">
            <w:pPr>
              <w:pStyle w:val="TableParagraph"/>
              <w:numPr>
                <w:ilvl w:val="1"/>
                <w:numId w:val="34"/>
              </w:numPr>
              <w:tabs>
                <w:tab w:val="left" w:pos="906"/>
              </w:tabs>
              <w:kinsoku w:val="0"/>
              <w:overflowPunct w:val="0"/>
              <w:spacing w:before="1"/>
              <w:ind w:right="48"/>
              <w:rPr>
                <w:spacing w:val="-2"/>
              </w:rPr>
            </w:pPr>
            <w:r>
              <w:t>Kim</w:t>
            </w:r>
            <w:r>
              <w:rPr>
                <w:spacing w:val="-5"/>
              </w:rPr>
              <w:t xml:space="preserve"> </w:t>
            </w:r>
            <w:r>
              <w:t>Pearson,</w:t>
            </w:r>
            <w:r>
              <w:rPr>
                <w:spacing w:val="-5"/>
              </w:rPr>
              <w:t xml:space="preserve"> </w:t>
            </w:r>
            <w:r>
              <w:t>Office</w:t>
            </w:r>
            <w:r>
              <w:rPr>
                <w:spacing w:val="-3"/>
              </w:rPr>
              <w:t xml:space="preserve"> </w:t>
            </w:r>
            <w:r>
              <w:t>of</w:t>
            </w:r>
            <w:r>
              <w:rPr>
                <w:spacing w:val="-4"/>
              </w:rPr>
              <w:t xml:space="preserve"> </w:t>
            </w:r>
            <w:r>
              <w:t>the</w:t>
            </w:r>
            <w:r>
              <w:rPr>
                <w:spacing w:val="-6"/>
              </w:rPr>
              <w:t xml:space="preserve"> </w:t>
            </w:r>
            <w:r>
              <w:t>Vice</w:t>
            </w:r>
            <w:r>
              <w:rPr>
                <w:spacing w:val="-6"/>
              </w:rPr>
              <w:t xml:space="preserve"> </w:t>
            </w:r>
            <w:r>
              <w:t>President</w:t>
            </w:r>
            <w:r>
              <w:rPr>
                <w:spacing w:val="-4"/>
              </w:rPr>
              <w:t xml:space="preserve"> </w:t>
            </w:r>
            <w:r>
              <w:t>for</w:t>
            </w:r>
            <w:r>
              <w:rPr>
                <w:spacing w:val="-5"/>
              </w:rPr>
              <w:t xml:space="preserve"> </w:t>
            </w:r>
            <w:r>
              <w:t xml:space="preserve">Administrative </w:t>
            </w:r>
            <w:r>
              <w:rPr>
                <w:spacing w:val="-2"/>
              </w:rPr>
              <w:t>Operations***</w:t>
            </w:r>
          </w:p>
          <w:p w14:paraId="1D3DF491" w14:textId="77777777" w:rsidR="005E1F49" w:rsidRDefault="00000000">
            <w:pPr>
              <w:pStyle w:val="TableParagraph"/>
              <w:numPr>
                <w:ilvl w:val="1"/>
                <w:numId w:val="34"/>
              </w:numPr>
              <w:tabs>
                <w:tab w:val="left" w:pos="905"/>
              </w:tabs>
              <w:kinsoku w:val="0"/>
              <w:overflowPunct w:val="0"/>
              <w:spacing w:line="252" w:lineRule="exact"/>
              <w:ind w:left="905" w:hanging="359"/>
              <w:rPr>
                <w:spacing w:val="-4"/>
              </w:rPr>
            </w:pPr>
            <w:r>
              <w:t>Carl</w:t>
            </w:r>
            <w:r>
              <w:rPr>
                <w:spacing w:val="-3"/>
              </w:rPr>
              <w:t xml:space="preserve"> </w:t>
            </w:r>
            <w:r>
              <w:t>Krieger,</w:t>
            </w:r>
            <w:r>
              <w:rPr>
                <w:spacing w:val="-3"/>
              </w:rPr>
              <w:t xml:space="preserve"> </w:t>
            </w:r>
            <w:r>
              <w:t>Director</w:t>
            </w:r>
            <w:r>
              <w:rPr>
                <w:spacing w:val="-4"/>
              </w:rPr>
              <w:t xml:space="preserve"> </w:t>
            </w:r>
            <w:r>
              <w:t>of</w:t>
            </w:r>
            <w:r>
              <w:rPr>
                <w:spacing w:val="-2"/>
              </w:rPr>
              <w:t xml:space="preserve"> </w:t>
            </w:r>
            <w:r>
              <w:t>Residential</w:t>
            </w:r>
            <w:r>
              <w:rPr>
                <w:spacing w:val="-2"/>
              </w:rPr>
              <w:t xml:space="preserve"> </w:t>
            </w:r>
            <w:r>
              <w:rPr>
                <w:spacing w:val="-4"/>
              </w:rPr>
              <w:t>Life</w:t>
            </w:r>
          </w:p>
        </w:tc>
      </w:tr>
    </w:tbl>
    <w:p w14:paraId="55D02460" w14:textId="77777777" w:rsidR="005E1F49" w:rsidRDefault="005E1F49">
      <w:pPr>
        <w:rPr>
          <w:rFonts w:ascii="Franklin Gothic Demi" w:hAnsi="Franklin Gothic Demi" w:cs="Franklin Gothic Demi"/>
          <w:b/>
          <w:bCs/>
          <w:sz w:val="20"/>
          <w:szCs w:val="20"/>
        </w:rPr>
        <w:sectPr w:rsidR="005E1F49">
          <w:footerReference w:type="default" r:id="rId108"/>
          <w:pgSz w:w="12240" w:h="15840"/>
          <w:pgMar w:top="1360" w:right="720" w:bottom="280" w:left="720" w:header="0" w:footer="0" w:gutter="0"/>
          <w:cols w:space="720"/>
          <w:noEndnote/>
        </w:sectPr>
      </w:pPr>
    </w:p>
    <w:p w14:paraId="2D106672" w14:textId="77777777" w:rsidR="005E1F49" w:rsidRDefault="00000000">
      <w:pPr>
        <w:pStyle w:val="BodyText"/>
        <w:kinsoku w:val="0"/>
        <w:overflowPunct w:val="0"/>
        <w:spacing w:before="72"/>
        <w:ind w:left="720"/>
        <w:rPr>
          <w:rFonts w:ascii="Georgia" w:hAnsi="Georgia" w:cs="Georgia"/>
          <w:spacing w:val="-4"/>
        </w:rPr>
      </w:pPr>
      <w:r>
        <w:rPr>
          <w:rFonts w:ascii="Georgia" w:hAnsi="Georgia" w:cs="Georgia"/>
        </w:rPr>
        <w:lastRenderedPageBreak/>
        <w:t>*</w:t>
      </w:r>
      <w:r>
        <w:rPr>
          <w:rFonts w:ascii="Georgia" w:hAnsi="Georgia" w:cs="Georgia"/>
          <w:spacing w:val="-3"/>
        </w:rPr>
        <w:t xml:space="preserve"> </w:t>
      </w:r>
      <w:r>
        <w:rPr>
          <w:rFonts w:ascii="Georgia" w:hAnsi="Georgia" w:cs="Georgia"/>
        </w:rPr>
        <w:t>CSSAC</w:t>
      </w:r>
      <w:r>
        <w:rPr>
          <w:rFonts w:ascii="Georgia" w:hAnsi="Georgia" w:cs="Georgia"/>
          <w:spacing w:val="-2"/>
        </w:rPr>
        <w:t xml:space="preserve"> </w:t>
      </w:r>
      <w:r>
        <w:rPr>
          <w:rFonts w:ascii="Georgia" w:hAnsi="Georgia" w:cs="Georgia"/>
        </w:rPr>
        <w:t>Advisor</w:t>
      </w:r>
      <w:r>
        <w:rPr>
          <w:rFonts w:ascii="Georgia" w:hAnsi="Georgia" w:cs="Georgia"/>
          <w:spacing w:val="-3"/>
        </w:rPr>
        <w:t xml:space="preserve"> </w:t>
      </w:r>
      <w:r>
        <w:rPr>
          <w:rFonts w:ascii="Georgia" w:hAnsi="Georgia" w:cs="Georgia"/>
        </w:rPr>
        <w:t>serves</w:t>
      </w:r>
      <w:r>
        <w:rPr>
          <w:rFonts w:ascii="Georgia" w:hAnsi="Georgia" w:cs="Georgia"/>
          <w:spacing w:val="-3"/>
        </w:rPr>
        <w:t xml:space="preserve"> </w:t>
      </w:r>
      <w:r>
        <w:rPr>
          <w:rFonts w:ascii="Georgia" w:hAnsi="Georgia" w:cs="Georgia"/>
        </w:rPr>
        <w:t>a</w:t>
      </w:r>
      <w:r>
        <w:rPr>
          <w:rFonts w:ascii="Georgia" w:hAnsi="Georgia" w:cs="Georgia"/>
          <w:spacing w:val="-3"/>
        </w:rPr>
        <w:t xml:space="preserve"> </w:t>
      </w:r>
      <w:r>
        <w:rPr>
          <w:rFonts w:ascii="Georgia" w:hAnsi="Georgia" w:cs="Georgia"/>
        </w:rPr>
        <w:t>one-year</w:t>
      </w:r>
      <w:r>
        <w:rPr>
          <w:rFonts w:ascii="Georgia" w:hAnsi="Georgia" w:cs="Georgia"/>
          <w:spacing w:val="-2"/>
        </w:rPr>
        <w:t xml:space="preserve"> </w:t>
      </w:r>
      <w:r>
        <w:rPr>
          <w:rFonts w:ascii="Georgia" w:hAnsi="Georgia" w:cs="Georgia"/>
          <w:spacing w:val="-4"/>
        </w:rPr>
        <w:t>term</w:t>
      </w:r>
    </w:p>
    <w:p w14:paraId="6936E8A5" w14:textId="77777777" w:rsidR="005E1F49" w:rsidRDefault="00000000">
      <w:pPr>
        <w:pStyle w:val="BodyText"/>
        <w:kinsoku w:val="0"/>
        <w:overflowPunct w:val="0"/>
        <w:spacing w:before="1"/>
        <w:ind w:left="720" w:right="340"/>
        <w:rPr>
          <w:rFonts w:ascii="Georgia" w:hAnsi="Georgia" w:cs="Georgia"/>
        </w:rPr>
      </w:pPr>
      <w:r>
        <w:rPr>
          <w:rFonts w:ascii="Georgia" w:hAnsi="Georgia" w:cs="Georgia"/>
        </w:rPr>
        <w:t>**</w:t>
      </w:r>
      <w:r>
        <w:rPr>
          <w:rFonts w:ascii="Georgia" w:hAnsi="Georgia" w:cs="Georgia"/>
          <w:spacing w:val="-4"/>
        </w:rPr>
        <w:t xml:space="preserve"> </w:t>
      </w: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representatives</w:t>
      </w:r>
      <w:r>
        <w:rPr>
          <w:rFonts w:ascii="Georgia" w:hAnsi="Georgia" w:cs="Georgia"/>
          <w:spacing w:val="-4"/>
        </w:rPr>
        <w:t xml:space="preserve"> </w:t>
      </w:r>
      <w:r>
        <w:rPr>
          <w:rFonts w:ascii="Georgia" w:hAnsi="Georgia" w:cs="Georgia"/>
        </w:rPr>
        <w:t>serve</w:t>
      </w:r>
      <w:r>
        <w:rPr>
          <w:rFonts w:ascii="Georgia" w:hAnsi="Georgia" w:cs="Georgia"/>
          <w:spacing w:val="-5"/>
        </w:rPr>
        <w:t xml:space="preserve"> </w:t>
      </w:r>
      <w:r>
        <w:rPr>
          <w:rFonts w:ascii="Georgia" w:hAnsi="Georgia" w:cs="Georgia"/>
        </w:rPr>
        <w:t>one-year</w:t>
      </w:r>
      <w:r>
        <w:rPr>
          <w:rFonts w:ascii="Georgia" w:hAnsi="Georgia" w:cs="Georgia"/>
          <w:spacing w:val="-4"/>
        </w:rPr>
        <w:t xml:space="preserve"> </w:t>
      </w:r>
      <w:r>
        <w:rPr>
          <w:rFonts w:ascii="Georgia" w:hAnsi="Georgia" w:cs="Georgia"/>
        </w:rPr>
        <w:t>terms</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Vice-Chair</w:t>
      </w:r>
      <w:r>
        <w:rPr>
          <w:rFonts w:ascii="Georgia" w:hAnsi="Georgia" w:cs="Georgia"/>
          <w:spacing w:val="-1"/>
        </w:rPr>
        <w:t xml:space="preserve"> </w:t>
      </w:r>
      <w:r>
        <w:rPr>
          <w:rFonts w:ascii="Georgia" w:hAnsi="Georgia" w:cs="Georgia"/>
        </w:rPr>
        <w:t>serves</w:t>
      </w:r>
      <w:r>
        <w:rPr>
          <w:rFonts w:ascii="Georgia" w:hAnsi="Georgia" w:cs="Georgia"/>
          <w:spacing w:val="-4"/>
        </w:rPr>
        <w:t xml:space="preserve"> </w:t>
      </w:r>
      <w:r>
        <w:rPr>
          <w:rFonts w:ascii="Georgia" w:hAnsi="Georgia" w:cs="Georgia"/>
        </w:rPr>
        <w:t>on</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 xml:space="preserve">Senate Advisory </w:t>
      </w:r>
      <w:proofErr w:type="gramStart"/>
      <w:r>
        <w:rPr>
          <w:rFonts w:ascii="Georgia" w:hAnsi="Georgia" w:cs="Georgia"/>
        </w:rPr>
        <w:t>Committee</w:t>
      </w:r>
      <w:proofErr w:type="gramEnd"/>
      <w:r>
        <w:rPr>
          <w:rFonts w:ascii="Georgia" w:hAnsi="Georgia" w:cs="Georgia"/>
        </w:rPr>
        <w:t xml:space="preserve"> and the Chair serves on the Senate)</w:t>
      </w:r>
    </w:p>
    <w:p w14:paraId="7A87FBD9" w14:textId="77777777" w:rsidR="005E1F49" w:rsidRDefault="00000000">
      <w:pPr>
        <w:pStyle w:val="BodyText"/>
        <w:kinsoku w:val="0"/>
        <w:overflowPunct w:val="0"/>
        <w:spacing w:line="272" w:lineRule="exact"/>
        <w:ind w:left="720"/>
        <w:rPr>
          <w:rFonts w:ascii="Georgia" w:hAnsi="Georgia" w:cs="Georgia"/>
          <w:spacing w:val="-2"/>
        </w:rPr>
      </w:pPr>
      <w:r>
        <w:rPr>
          <w:rFonts w:ascii="Georgia" w:hAnsi="Georgia" w:cs="Georgia"/>
        </w:rPr>
        <w:t>***</w:t>
      </w:r>
      <w:r>
        <w:rPr>
          <w:rFonts w:ascii="Georgia" w:hAnsi="Georgia" w:cs="Georgia"/>
          <w:spacing w:val="-3"/>
        </w:rPr>
        <w:t xml:space="preserve"> </w:t>
      </w:r>
      <w:r>
        <w:rPr>
          <w:rFonts w:ascii="Georgia" w:hAnsi="Georgia" w:cs="Georgia"/>
        </w:rPr>
        <w:t>Committee</w:t>
      </w:r>
      <w:r>
        <w:rPr>
          <w:rFonts w:ascii="Georgia" w:hAnsi="Georgia" w:cs="Georgia"/>
          <w:spacing w:val="-1"/>
        </w:rPr>
        <w:t xml:space="preserve"> </w:t>
      </w:r>
      <w:r>
        <w:rPr>
          <w:rFonts w:ascii="Georgia" w:hAnsi="Georgia" w:cs="Georgia"/>
        </w:rPr>
        <w:t>advisor,</w:t>
      </w:r>
      <w:r>
        <w:rPr>
          <w:rFonts w:ascii="Georgia" w:hAnsi="Georgia" w:cs="Georgia"/>
          <w:spacing w:val="-3"/>
        </w:rPr>
        <w:t xml:space="preserve"> </w:t>
      </w:r>
      <w:r>
        <w:rPr>
          <w:rFonts w:ascii="Georgia" w:hAnsi="Georgia" w:cs="Georgia"/>
        </w:rPr>
        <w:t>but</w:t>
      </w:r>
      <w:r>
        <w:rPr>
          <w:rFonts w:ascii="Georgia" w:hAnsi="Georgia" w:cs="Georgia"/>
          <w:spacing w:val="-2"/>
        </w:rPr>
        <w:t xml:space="preserve"> </w:t>
      </w:r>
      <w:r>
        <w:rPr>
          <w:rFonts w:ascii="Georgia" w:hAnsi="Georgia" w:cs="Georgia"/>
        </w:rPr>
        <w:t>not</w:t>
      </w:r>
      <w:r>
        <w:rPr>
          <w:rFonts w:ascii="Georgia" w:hAnsi="Georgia" w:cs="Georgia"/>
          <w:spacing w:val="-2"/>
        </w:rPr>
        <w:t xml:space="preserve"> </w:t>
      </w:r>
      <w:r>
        <w:rPr>
          <w:rFonts w:ascii="Georgia" w:hAnsi="Georgia" w:cs="Georgia"/>
        </w:rPr>
        <w:t>Advisor</w:t>
      </w:r>
      <w:r>
        <w:rPr>
          <w:rFonts w:ascii="Georgia" w:hAnsi="Georgia" w:cs="Georgia"/>
          <w:spacing w:val="-3"/>
        </w:rPr>
        <w:t xml:space="preserve"> </w:t>
      </w:r>
      <w:r>
        <w:rPr>
          <w:rFonts w:ascii="Georgia" w:hAnsi="Georgia" w:cs="Georgia"/>
        </w:rPr>
        <w:t>to</w:t>
      </w:r>
      <w:r>
        <w:rPr>
          <w:rFonts w:ascii="Georgia" w:hAnsi="Georgia" w:cs="Georgia"/>
          <w:spacing w:val="-2"/>
        </w:rPr>
        <w:t xml:space="preserve"> Senate</w:t>
      </w:r>
    </w:p>
    <w:p w14:paraId="4DD5A1FA" w14:textId="77777777" w:rsidR="005E1F49" w:rsidRDefault="005E1F49">
      <w:pPr>
        <w:pStyle w:val="BodyText"/>
        <w:kinsoku w:val="0"/>
        <w:overflowPunct w:val="0"/>
        <w:rPr>
          <w:rFonts w:ascii="Georgia" w:hAnsi="Georgia" w:cs="Georgia"/>
        </w:rPr>
      </w:pPr>
    </w:p>
    <w:p w14:paraId="17B3CE43" w14:textId="77777777" w:rsidR="005E1F49" w:rsidRDefault="005E1F49">
      <w:pPr>
        <w:pStyle w:val="BodyText"/>
        <w:kinsoku w:val="0"/>
        <w:overflowPunct w:val="0"/>
        <w:rPr>
          <w:rFonts w:ascii="Georgia" w:hAnsi="Georgia" w:cs="Georgia"/>
        </w:rPr>
      </w:pPr>
    </w:p>
    <w:p w14:paraId="67FC9D08" w14:textId="77777777" w:rsidR="005E1F49" w:rsidRDefault="00000000">
      <w:pPr>
        <w:pStyle w:val="BodyText"/>
        <w:kinsoku w:val="0"/>
        <w:overflowPunct w:val="0"/>
        <w:ind w:left="828"/>
        <w:rPr>
          <w:rFonts w:ascii="Georgia" w:hAnsi="Georgia" w:cs="Georgia"/>
          <w:b/>
          <w:bCs/>
          <w:spacing w:val="-2"/>
        </w:rPr>
      </w:pPr>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61211AB0" w14:textId="77777777" w:rsidR="005E1F49" w:rsidRDefault="005E1F49">
      <w:pPr>
        <w:pStyle w:val="BodyText"/>
        <w:kinsoku w:val="0"/>
        <w:overflowPunct w:val="0"/>
        <w:rPr>
          <w:rFonts w:ascii="Georgia" w:hAnsi="Georgia" w:cs="Georgia"/>
          <w:b/>
          <w:bCs/>
          <w:sz w:val="20"/>
          <w:szCs w:val="20"/>
        </w:rPr>
      </w:pPr>
    </w:p>
    <w:p w14:paraId="4E09C986" w14:textId="77777777" w:rsidR="005E1F49" w:rsidRDefault="005E1F49">
      <w:pPr>
        <w:pStyle w:val="BodyText"/>
        <w:kinsoku w:val="0"/>
        <w:overflowPunct w:val="0"/>
        <w:spacing w:before="165"/>
        <w:rPr>
          <w:rFonts w:ascii="Georgia" w:hAnsi="Georgia" w:cs="Georgia"/>
          <w:b/>
          <w:bCs/>
          <w:sz w:val="20"/>
          <w:szCs w:val="20"/>
        </w:rPr>
      </w:pPr>
    </w:p>
    <w:tbl>
      <w:tblPr>
        <w:tblW w:w="0" w:type="auto"/>
        <w:tblInd w:w="862" w:type="dxa"/>
        <w:tblLayout w:type="fixed"/>
        <w:tblCellMar>
          <w:left w:w="0" w:type="dxa"/>
          <w:right w:w="0" w:type="dxa"/>
        </w:tblCellMar>
        <w:tblLook w:val="0000" w:firstRow="0" w:lastRow="0" w:firstColumn="0" w:lastColumn="0" w:noHBand="0" w:noVBand="0"/>
      </w:tblPr>
      <w:tblGrid>
        <w:gridCol w:w="1574"/>
        <w:gridCol w:w="2767"/>
        <w:gridCol w:w="2676"/>
        <w:gridCol w:w="1590"/>
      </w:tblGrid>
      <w:tr w:rsidR="005E1F49" w14:paraId="454DE218" w14:textId="77777777">
        <w:trPr>
          <w:trHeight w:val="360"/>
        </w:trPr>
        <w:tc>
          <w:tcPr>
            <w:tcW w:w="1574" w:type="dxa"/>
            <w:tcBorders>
              <w:top w:val="none" w:sz="6" w:space="0" w:color="auto"/>
              <w:left w:val="none" w:sz="6" w:space="0" w:color="auto"/>
              <w:bottom w:val="none" w:sz="6" w:space="0" w:color="auto"/>
              <w:right w:val="none" w:sz="6" w:space="0" w:color="auto"/>
            </w:tcBorders>
          </w:tcPr>
          <w:p w14:paraId="6884EF9F" w14:textId="77777777" w:rsidR="005E1F49" w:rsidRDefault="00000000">
            <w:pPr>
              <w:pStyle w:val="TableParagraph"/>
              <w:kinsoku w:val="0"/>
              <w:overflowPunct w:val="0"/>
              <w:ind w:left="50"/>
              <w:rPr>
                <w:b/>
                <w:bCs/>
                <w:spacing w:val="-4"/>
              </w:rPr>
            </w:pPr>
            <w:r>
              <w:rPr>
                <w:b/>
                <w:bCs/>
                <w:spacing w:val="-4"/>
                <w:u w:val="single"/>
              </w:rPr>
              <w:t>For:</w:t>
            </w:r>
          </w:p>
        </w:tc>
        <w:tc>
          <w:tcPr>
            <w:tcW w:w="2767" w:type="dxa"/>
            <w:tcBorders>
              <w:top w:val="none" w:sz="6" w:space="0" w:color="auto"/>
              <w:left w:val="none" w:sz="6" w:space="0" w:color="auto"/>
              <w:bottom w:val="none" w:sz="6" w:space="0" w:color="auto"/>
              <w:right w:val="none" w:sz="6" w:space="0" w:color="auto"/>
            </w:tcBorders>
          </w:tcPr>
          <w:p w14:paraId="4EE98DB6" w14:textId="77777777" w:rsidR="005E1F49" w:rsidRDefault="00000000">
            <w:pPr>
              <w:pStyle w:val="TableParagraph"/>
              <w:kinsoku w:val="0"/>
              <w:overflowPunct w:val="0"/>
              <w:ind w:left="996"/>
              <w:rPr>
                <w:b/>
                <w:bCs/>
                <w:spacing w:val="-2"/>
              </w:rPr>
            </w:pPr>
            <w:r>
              <w:rPr>
                <w:b/>
                <w:bCs/>
                <w:spacing w:val="-2"/>
                <w:u w:val="single"/>
              </w:rPr>
              <w:t>Against:</w:t>
            </w:r>
          </w:p>
        </w:tc>
        <w:tc>
          <w:tcPr>
            <w:tcW w:w="2676" w:type="dxa"/>
            <w:tcBorders>
              <w:top w:val="none" w:sz="6" w:space="0" w:color="auto"/>
              <w:left w:val="none" w:sz="6" w:space="0" w:color="auto"/>
              <w:bottom w:val="none" w:sz="6" w:space="0" w:color="auto"/>
              <w:right w:val="none" w:sz="6" w:space="0" w:color="auto"/>
            </w:tcBorders>
          </w:tcPr>
          <w:p w14:paraId="70EE6EFC" w14:textId="77777777" w:rsidR="005E1F49" w:rsidRDefault="00000000">
            <w:pPr>
              <w:pStyle w:val="TableParagraph"/>
              <w:kinsoku w:val="0"/>
              <w:overflowPunct w:val="0"/>
              <w:ind w:left="749"/>
              <w:rPr>
                <w:b/>
                <w:bCs/>
                <w:spacing w:val="-2"/>
              </w:rPr>
            </w:pPr>
            <w:r>
              <w:rPr>
                <w:b/>
                <w:bCs/>
                <w:spacing w:val="-2"/>
                <w:u w:val="single"/>
              </w:rPr>
              <w:t>Abstained:</w:t>
            </w:r>
          </w:p>
        </w:tc>
        <w:tc>
          <w:tcPr>
            <w:tcW w:w="1590" w:type="dxa"/>
            <w:tcBorders>
              <w:top w:val="none" w:sz="6" w:space="0" w:color="auto"/>
              <w:left w:val="none" w:sz="6" w:space="0" w:color="auto"/>
              <w:bottom w:val="none" w:sz="6" w:space="0" w:color="auto"/>
              <w:right w:val="none" w:sz="6" w:space="0" w:color="auto"/>
            </w:tcBorders>
          </w:tcPr>
          <w:p w14:paraId="06249AA8" w14:textId="77777777" w:rsidR="005E1F49" w:rsidRDefault="00000000">
            <w:pPr>
              <w:pStyle w:val="TableParagraph"/>
              <w:kinsoku w:val="0"/>
              <w:overflowPunct w:val="0"/>
              <w:ind w:left="593"/>
              <w:rPr>
                <w:b/>
                <w:bCs/>
                <w:spacing w:val="-2"/>
              </w:rPr>
            </w:pPr>
            <w:r>
              <w:rPr>
                <w:b/>
                <w:bCs/>
                <w:spacing w:val="-2"/>
                <w:u w:val="single"/>
              </w:rPr>
              <w:t>Absent:</w:t>
            </w:r>
          </w:p>
        </w:tc>
      </w:tr>
      <w:tr w:rsidR="005E1F49" w14:paraId="1D051014" w14:textId="77777777">
        <w:trPr>
          <w:trHeight w:val="2813"/>
        </w:trPr>
        <w:tc>
          <w:tcPr>
            <w:tcW w:w="4341" w:type="dxa"/>
            <w:gridSpan w:val="2"/>
            <w:tcBorders>
              <w:top w:val="none" w:sz="6" w:space="0" w:color="auto"/>
              <w:left w:val="none" w:sz="6" w:space="0" w:color="auto"/>
              <w:bottom w:val="none" w:sz="6" w:space="0" w:color="auto"/>
              <w:right w:val="none" w:sz="6" w:space="0" w:color="auto"/>
            </w:tcBorders>
          </w:tcPr>
          <w:p w14:paraId="57E77BFF" w14:textId="77777777" w:rsidR="005E1F49" w:rsidRDefault="00000000">
            <w:pPr>
              <w:pStyle w:val="TableParagraph"/>
              <w:kinsoku w:val="0"/>
              <w:overflowPunct w:val="0"/>
              <w:spacing w:before="88"/>
              <w:ind w:left="50" w:right="2424"/>
              <w:rPr>
                <w:spacing w:val="-4"/>
              </w:rPr>
            </w:pPr>
            <w:r>
              <w:t>Dulcy Abraham Damon Lisch Seema Mattoo Byung-Cheol</w:t>
            </w:r>
            <w:r>
              <w:rPr>
                <w:spacing w:val="-15"/>
              </w:rPr>
              <w:t xml:space="preserve"> </w:t>
            </w:r>
            <w:r>
              <w:t>Min Abdelfattah</w:t>
            </w:r>
            <w:r>
              <w:rPr>
                <w:spacing w:val="-7"/>
              </w:rPr>
              <w:t xml:space="preserve"> </w:t>
            </w:r>
            <w:r>
              <w:rPr>
                <w:spacing w:val="-4"/>
              </w:rPr>
              <w:t>Nour</w:t>
            </w:r>
          </w:p>
          <w:p w14:paraId="668CD833" w14:textId="77777777" w:rsidR="005E1F49" w:rsidRDefault="00000000">
            <w:pPr>
              <w:pStyle w:val="TableParagraph"/>
              <w:kinsoku w:val="0"/>
              <w:overflowPunct w:val="0"/>
              <w:ind w:left="338" w:right="2014" w:hanging="288"/>
              <w:rPr>
                <w:spacing w:val="-2"/>
              </w:rPr>
            </w:pPr>
            <w:r>
              <w:t>Sebastian</w:t>
            </w:r>
            <w:r>
              <w:rPr>
                <w:spacing w:val="-15"/>
              </w:rPr>
              <w:t xml:space="preserve"> </w:t>
            </w:r>
            <w:r>
              <w:t xml:space="preserve">Murgueitio </w:t>
            </w:r>
            <w:r>
              <w:rPr>
                <w:spacing w:val="-2"/>
              </w:rPr>
              <w:t>Ramirez</w:t>
            </w:r>
          </w:p>
          <w:p w14:paraId="444F1251" w14:textId="77777777" w:rsidR="005E1F49" w:rsidRDefault="00000000">
            <w:pPr>
              <w:pStyle w:val="TableParagraph"/>
              <w:kinsoku w:val="0"/>
              <w:overflowPunct w:val="0"/>
              <w:ind w:left="50" w:right="2183"/>
            </w:pPr>
            <w:r>
              <w:t>Mohit</w:t>
            </w:r>
            <w:r>
              <w:rPr>
                <w:spacing w:val="-15"/>
              </w:rPr>
              <w:t xml:space="preserve"> </w:t>
            </w:r>
            <w:r>
              <w:t>Tawarmalani Christina Wilson-</w:t>
            </w:r>
          </w:p>
          <w:p w14:paraId="287E7595" w14:textId="77777777" w:rsidR="005E1F49" w:rsidRDefault="00000000">
            <w:pPr>
              <w:pStyle w:val="TableParagraph"/>
              <w:kinsoku w:val="0"/>
              <w:overflowPunct w:val="0"/>
              <w:spacing w:line="252" w:lineRule="exact"/>
              <w:ind w:left="338"/>
              <w:rPr>
                <w:spacing w:val="-2"/>
              </w:rPr>
            </w:pPr>
            <w:r>
              <w:rPr>
                <w:spacing w:val="-2"/>
              </w:rPr>
              <w:t>Frank</w:t>
            </w:r>
          </w:p>
        </w:tc>
        <w:tc>
          <w:tcPr>
            <w:tcW w:w="2676" w:type="dxa"/>
            <w:tcBorders>
              <w:top w:val="none" w:sz="6" w:space="0" w:color="auto"/>
              <w:left w:val="none" w:sz="6" w:space="0" w:color="auto"/>
              <w:bottom w:val="none" w:sz="6" w:space="0" w:color="auto"/>
              <w:right w:val="none" w:sz="6" w:space="0" w:color="auto"/>
            </w:tcBorders>
          </w:tcPr>
          <w:p w14:paraId="1671ABE6" w14:textId="77777777" w:rsidR="005E1F49" w:rsidRDefault="005E1F49">
            <w:pPr>
              <w:pStyle w:val="TableParagraph"/>
              <w:kinsoku w:val="0"/>
              <w:overflowPunct w:val="0"/>
              <w:rPr>
                <w:rFonts w:ascii="Times New Roman" w:hAnsi="Times New Roman" w:cs="Times New Roman"/>
              </w:rPr>
            </w:pPr>
          </w:p>
        </w:tc>
        <w:tc>
          <w:tcPr>
            <w:tcW w:w="1590" w:type="dxa"/>
            <w:tcBorders>
              <w:top w:val="none" w:sz="6" w:space="0" w:color="auto"/>
              <w:left w:val="none" w:sz="6" w:space="0" w:color="auto"/>
              <w:bottom w:val="none" w:sz="6" w:space="0" w:color="auto"/>
              <w:right w:val="none" w:sz="6" w:space="0" w:color="auto"/>
            </w:tcBorders>
          </w:tcPr>
          <w:p w14:paraId="21DC5712" w14:textId="77777777" w:rsidR="005E1F49" w:rsidRDefault="005E1F49">
            <w:pPr>
              <w:pStyle w:val="TableParagraph"/>
              <w:kinsoku w:val="0"/>
              <w:overflowPunct w:val="0"/>
              <w:rPr>
                <w:rFonts w:ascii="Times New Roman" w:hAnsi="Times New Roman" w:cs="Times New Roman"/>
              </w:rPr>
            </w:pPr>
          </w:p>
        </w:tc>
      </w:tr>
    </w:tbl>
    <w:p w14:paraId="66468E21" w14:textId="77777777" w:rsidR="005E1F49" w:rsidRDefault="005E1F49">
      <w:pPr>
        <w:rPr>
          <w:rFonts w:ascii="Georgia" w:hAnsi="Georgia" w:cs="Georgia"/>
          <w:b/>
          <w:bCs/>
          <w:sz w:val="20"/>
          <w:szCs w:val="20"/>
        </w:rPr>
        <w:sectPr w:rsidR="005E1F49">
          <w:footerReference w:type="default" r:id="rId109"/>
          <w:pgSz w:w="12240" w:h="15840"/>
          <w:pgMar w:top="1640" w:right="720" w:bottom="280" w:left="720" w:header="0" w:footer="0" w:gutter="0"/>
          <w:cols w:space="720"/>
          <w:noEndnote/>
        </w:sectPr>
      </w:pPr>
    </w:p>
    <w:p w14:paraId="3BC7710A" w14:textId="0BB6976E" w:rsidR="005E1F49" w:rsidRDefault="00A75F43">
      <w:pPr>
        <w:pStyle w:val="BodyText"/>
        <w:kinsoku w:val="0"/>
        <w:overflowPunct w:val="0"/>
        <w:spacing w:before="685"/>
        <w:rPr>
          <w:rFonts w:ascii="Georgia" w:hAnsi="Georgia" w:cs="Georgia"/>
          <w:b/>
          <w:bCs/>
          <w:sz w:val="84"/>
          <w:szCs w:val="84"/>
        </w:rPr>
      </w:pPr>
      <w:r>
        <w:rPr>
          <w:noProof/>
        </w:rPr>
        <w:lastRenderedPageBreak/>
        <mc:AlternateContent>
          <mc:Choice Requires="wps">
            <w:drawing>
              <wp:anchor distT="0" distB="0" distL="114300" distR="114300" simplePos="0" relativeHeight="251611648" behindDoc="1" locked="0" layoutInCell="0" allowOverlap="1" wp14:anchorId="08FBFD73" wp14:editId="342F0A9A">
                <wp:simplePos x="0" y="0"/>
                <wp:positionH relativeFrom="page">
                  <wp:posOffset>0</wp:posOffset>
                </wp:positionH>
                <wp:positionV relativeFrom="page">
                  <wp:posOffset>0</wp:posOffset>
                </wp:positionV>
                <wp:extent cx="12192000" cy="6857365"/>
                <wp:effectExtent l="0" t="0" r="0" b="0"/>
                <wp:wrapNone/>
                <wp:docPr id="537025981" name="Freeform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7365"/>
                        </a:xfrm>
                        <a:custGeom>
                          <a:avLst/>
                          <a:gdLst>
                            <a:gd name="T0" fmla="*/ 19200 w 19200"/>
                            <a:gd name="T1" fmla="*/ 0 h 10799"/>
                            <a:gd name="T2" fmla="*/ 0 w 19200"/>
                            <a:gd name="T3" fmla="*/ 0 h 10799"/>
                            <a:gd name="T4" fmla="*/ 0 w 19200"/>
                            <a:gd name="T5" fmla="*/ 10800 h 10799"/>
                            <a:gd name="T6" fmla="*/ 19200 w 19200"/>
                            <a:gd name="T7" fmla="*/ 10800 h 10799"/>
                            <a:gd name="T8" fmla="*/ 19200 w 19200"/>
                            <a:gd name="T9" fmla="*/ 0 h 10799"/>
                          </a:gdLst>
                          <a:ahLst/>
                          <a:cxnLst>
                            <a:cxn ang="0">
                              <a:pos x="T0" y="T1"/>
                            </a:cxn>
                            <a:cxn ang="0">
                              <a:pos x="T2" y="T3"/>
                            </a:cxn>
                            <a:cxn ang="0">
                              <a:pos x="T4" y="T5"/>
                            </a:cxn>
                            <a:cxn ang="0">
                              <a:pos x="T6" y="T7"/>
                            </a:cxn>
                            <a:cxn ang="0">
                              <a:pos x="T8" y="T9"/>
                            </a:cxn>
                          </a:cxnLst>
                          <a:rect l="0" t="0" r="r" b="b"/>
                          <a:pathLst>
                            <a:path w="19200" h="10799">
                              <a:moveTo>
                                <a:pt x="19200" y="0"/>
                              </a:moveTo>
                              <a:lnTo>
                                <a:pt x="0" y="0"/>
                              </a:lnTo>
                              <a:lnTo>
                                <a:pt x="0" y="10800"/>
                              </a:lnTo>
                              <a:lnTo>
                                <a:pt x="19200" y="10800"/>
                              </a:lnTo>
                              <a:lnTo>
                                <a:pt x="19200"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9F7BB" id="Freeform 165" o:spid="_x0000_s1026" style="position:absolute;margin-left:0;margin-top:0;width:960pt;height:539.95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" o:allowincell="f" path="m19200,l,,,10800r19200,l19200,xe" fillcolor="#cfb891" stroked="f">
                <v:path arrowok="t" o:connecttype="custom" o:connectlocs="12192000,0;0,0;0,6858000;12192000,6858000;12192000,0" o:connectangles="0,0,0,0,0"/>
                <w10:wrap anchorx="page" anchory="page"/>
              </v:shape>
            </w:pict>
          </mc:Fallback>
        </mc:AlternateContent>
      </w:r>
      <w:r>
        <w:rPr>
          <w:noProof/>
        </w:rPr>
        <mc:AlternateContent>
          <mc:Choice Requires="wpg">
            <w:drawing>
              <wp:anchor distT="0" distB="0" distL="114300" distR="114300" simplePos="0" relativeHeight="251612672" behindDoc="0" locked="0" layoutInCell="0" allowOverlap="1" wp14:anchorId="4636D58E" wp14:editId="0A5F3660">
                <wp:simplePos x="0" y="0"/>
                <wp:positionH relativeFrom="page">
                  <wp:posOffset>9956800</wp:posOffset>
                </wp:positionH>
                <wp:positionV relativeFrom="page">
                  <wp:posOffset>0</wp:posOffset>
                </wp:positionV>
                <wp:extent cx="2234565" cy="6857365"/>
                <wp:effectExtent l="0" t="0" r="0" b="0"/>
                <wp:wrapNone/>
                <wp:docPr id="783601809"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4565" cy="6857365"/>
                          <a:chOff x="15680" y="0"/>
                          <a:chExt cx="3519" cy="10799"/>
                        </a:xfrm>
                      </wpg:grpSpPr>
                      <wps:wsp>
                        <wps:cNvPr id="437974420" name="Freeform 167"/>
                        <wps:cNvSpPr>
                          <a:spLocks/>
                        </wps:cNvSpPr>
                        <wps:spPr bwMode="auto">
                          <a:xfrm>
                            <a:off x="15680" y="0"/>
                            <a:ext cx="3519" cy="10799"/>
                          </a:xfrm>
                          <a:custGeom>
                            <a:avLst/>
                            <a:gdLst>
                              <a:gd name="T0" fmla="*/ 3518 w 3519"/>
                              <a:gd name="T1" fmla="*/ 0 h 10799"/>
                              <a:gd name="T2" fmla="*/ 2506 w 3519"/>
                              <a:gd name="T3" fmla="*/ 0 h 10799"/>
                              <a:gd name="T4" fmla="*/ 0 w 3519"/>
                              <a:gd name="T5" fmla="*/ 10798 h 10799"/>
                              <a:gd name="T6" fmla="*/ 3518 w 3519"/>
                              <a:gd name="T7" fmla="*/ 10798 h 10799"/>
                              <a:gd name="T8" fmla="*/ 3518 w 3519"/>
                              <a:gd name="T9" fmla="*/ 0 h 10799"/>
                            </a:gdLst>
                            <a:ahLst/>
                            <a:cxnLst>
                              <a:cxn ang="0">
                                <a:pos x="T0" y="T1"/>
                              </a:cxn>
                              <a:cxn ang="0">
                                <a:pos x="T2" y="T3"/>
                              </a:cxn>
                              <a:cxn ang="0">
                                <a:pos x="T4" y="T5"/>
                              </a:cxn>
                              <a:cxn ang="0">
                                <a:pos x="T6" y="T7"/>
                              </a:cxn>
                              <a:cxn ang="0">
                                <a:pos x="T8" y="T9"/>
                              </a:cxn>
                            </a:cxnLst>
                            <a:rect l="0" t="0" r="r" b="b"/>
                            <a:pathLst>
                              <a:path w="3519" h="10799">
                                <a:moveTo>
                                  <a:pt x="3518" y="0"/>
                                </a:moveTo>
                                <a:lnTo>
                                  <a:pt x="2506" y="0"/>
                                </a:lnTo>
                                <a:lnTo>
                                  <a:pt x="0" y="10798"/>
                                </a:lnTo>
                                <a:lnTo>
                                  <a:pt x="3518" y="10798"/>
                                </a:lnTo>
                                <a:lnTo>
                                  <a:pt x="35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9502131" name="Text Box 168"/>
                        <wps:cNvSpPr txBox="1">
                          <a:spLocks noChangeArrowheads="1"/>
                        </wps:cNvSpPr>
                        <wps:spPr bwMode="auto">
                          <a:xfrm>
                            <a:off x="18195" y="10065"/>
                            <a:ext cx="161"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497D5" w14:textId="77777777" w:rsidR="005E1F49" w:rsidRDefault="00000000">
                              <w:pPr>
                                <w:pStyle w:val="BodyText"/>
                                <w:kinsoku w:val="0"/>
                                <w:overflowPunct w:val="0"/>
                                <w:rPr>
                                  <w:color w:val="888888"/>
                                  <w:spacing w:val="-10"/>
                                </w:rPr>
                              </w:pPr>
                              <w:r>
                                <w:rPr>
                                  <w:color w:val="888888"/>
                                  <w:spacing w:val="-1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6D58E" id="Group 166" o:spid="_x0000_s1053" style="position:absolute;margin-left:784pt;margin-top:0;width:175.95pt;height:539.95pt;z-index:251612672;mso-position-horizontal-relative:page;mso-position-vertical-relative:page" coordorigin="15680" coordsize="3519,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" o:allowincell="f">
                <v:shape id="Freeform 167" o:spid="_x0000_s1054" style="position:absolute;left:15680;width:3519;height:10799;visibility:visible;mso-wrap-style:square;v-text-anchor:top" coordsize="3519,10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" path="m3518,l2506,,,10798r3518,l3518,xe" fillcolor="black" stroked="f">
                  <v:path arrowok="t" o:connecttype="custom" o:connectlocs="3518,0;2506,0;0,10798;3518,10798;3518,0" o:connectangles="0,0,0,0,0"/>
                </v:shape>
                <v:shape id="Text Box 168" o:spid="_x0000_s1055" type="#_x0000_t202" style="position:absolute;left:18195;top:10065;width:161;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" filled="f" stroked="f">
                  <v:textbox inset="0,0,0,0">
                    <w:txbxContent>
                      <w:p w14:paraId="597497D5" w14:textId="77777777" w:rsidR="00000000" w:rsidRDefault="00000000">
                        <w:pPr>
                          <w:pStyle w:val="BodyText"/>
                          <w:kinsoku w:val="0"/>
                          <w:overflowPunct w:val="0"/>
                          <w:rPr>
                            <w:color w:val="888888"/>
                            <w:spacing w:val="-10"/>
                          </w:rPr>
                        </w:pPr>
                        <w:r>
                          <w:rPr>
                            <w:color w:val="888888"/>
                            <w:spacing w:val="-10"/>
                          </w:rPr>
                          <w:t>1</w:t>
                        </w:r>
                      </w:p>
                    </w:txbxContent>
                  </v:textbox>
                </v:shape>
                <w10:wrap anchorx="page" anchory="page"/>
              </v:group>
            </w:pict>
          </mc:Fallback>
        </mc:AlternateContent>
      </w:r>
      <w:r>
        <w:rPr>
          <w:noProof/>
        </w:rPr>
        <mc:AlternateContent>
          <mc:Choice Requires="wpg">
            <w:drawing>
              <wp:anchor distT="0" distB="0" distL="114300" distR="114300" simplePos="0" relativeHeight="251614720" behindDoc="0" locked="0" layoutInCell="0" allowOverlap="1" wp14:anchorId="40AB8BF1" wp14:editId="2871B852">
                <wp:simplePos x="0" y="0"/>
                <wp:positionH relativeFrom="page">
                  <wp:posOffset>249555</wp:posOffset>
                </wp:positionH>
                <wp:positionV relativeFrom="page">
                  <wp:posOffset>6097270</wp:posOffset>
                </wp:positionV>
                <wp:extent cx="852170" cy="448310"/>
                <wp:effectExtent l="0" t="0" r="0" b="0"/>
                <wp:wrapNone/>
                <wp:docPr id="2014537301"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170" cy="448310"/>
                          <a:chOff x="393" y="9602"/>
                          <a:chExt cx="1342" cy="706"/>
                        </a:xfrm>
                      </wpg:grpSpPr>
                      <wps:wsp>
                        <wps:cNvPr id="1729138453" name="Freeform 170"/>
                        <wps:cNvSpPr>
                          <a:spLocks/>
                        </wps:cNvSpPr>
                        <wps:spPr bwMode="auto">
                          <a:xfrm>
                            <a:off x="393" y="9602"/>
                            <a:ext cx="1342" cy="706"/>
                          </a:xfrm>
                          <a:custGeom>
                            <a:avLst/>
                            <a:gdLst>
                              <a:gd name="T0" fmla="*/ 1105 w 1342"/>
                              <a:gd name="T1" fmla="*/ 0 h 706"/>
                              <a:gd name="T2" fmla="*/ 306 w 1342"/>
                              <a:gd name="T3" fmla="*/ 0 h 706"/>
                              <a:gd name="T4" fmla="*/ 193 w 1342"/>
                              <a:gd name="T5" fmla="*/ 259 h 706"/>
                              <a:gd name="T6" fmla="*/ 338 w 1342"/>
                              <a:gd name="T7" fmla="*/ 259 h 706"/>
                              <a:gd name="T8" fmla="*/ 257 w 1342"/>
                              <a:gd name="T9" fmla="*/ 445 h 706"/>
                              <a:gd name="T10" fmla="*/ 112 w 1342"/>
                              <a:gd name="T11" fmla="*/ 445 h 706"/>
                              <a:gd name="T12" fmla="*/ 0 w 1342"/>
                              <a:gd name="T13" fmla="*/ 705 h 706"/>
                              <a:gd name="T14" fmla="*/ 712 w 1342"/>
                              <a:gd name="T15" fmla="*/ 705 h 706"/>
                              <a:gd name="T16" fmla="*/ 803 w 1342"/>
                              <a:gd name="T17" fmla="*/ 496 h 706"/>
                              <a:gd name="T18" fmla="*/ 953 w 1342"/>
                              <a:gd name="T19" fmla="*/ 496 h 706"/>
                              <a:gd name="T20" fmla="*/ 1051 w 1342"/>
                              <a:gd name="T21" fmla="*/ 488 h 706"/>
                              <a:gd name="T22" fmla="*/ 1130 w 1342"/>
                              <a:gd name="T23" fmla="*/ 468 h 706"/>
                              <a:gd name="T24" fmla="*/ 1192 w 1342"/>
                              <a:gd name="T25" fmla="*/ 435 h 706"/>
                              <a:gd name="T26" fmla="*/ 1241 w 1342"/>
                              <a:gd name="T27" fmla="*/ 392 h 706"/>
                              <a:gd name="T28" fmla="*/ 1279 w 1342"/>
                              <a:gd name="T29" fmla="*/ 338 h 706"/>
                              <a:gd name="T30" fmla="*/ 1311 w 1342"/>
                              <a:gd name="T31" fmla="*/ 276 h 706"/>
                              <a:gd name="T32" fmla="*/ 1328 w 1342"/>
                              <a:gd name="T33" fmla="*/ 234 h 706"/>
                              <a:gd name="T34" fmla="*/ 1341 w 1342"/>
                              <a:gd name="T35" fmla="*/ 184 h 706"/>
                              <a:gd name="T36" fmla="*/ 1341 w 1342"/>
                              <a:gd name="T37" fmla="*/ 130 h 706"/>
                              <a:gd name="T38" fmla="*/ 1320 w 1342"/>
                              <a:gd name="T39" fmla="*/ 76 h 706"/>
                              <a:gd name="T40" fmla="*/ 1277 w 1342"/>
                              <a:gd name="T41" fmla="*/ 35 h 706"/>
                              <a:gd name="T42" fmla="*/ 1222 w 1342"/>
                              <a:gd name="T43" fmla="*/ 12 h 706"/>
                              <a:gd name="T44" fmla="*/ 1162 w 1342"/>
                              <a:gd name="T45" fmla="*/ 2 h 706"/>
                              <a:gd name="T46" fmla="*/ 1105 w 1342"/>
                              <a:gd name="T47" fmla="*/ 0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342" h="706">
                                <a:moveTo>
                                  <a:pt x="1105" y="0"/>
                                </a:moveTo>
                                <a:lnTo>
                                  <a:pt x="306" y="0"/>
                                </a:lnTo>
                                <a:lnTo>
                                  <a:pt x="193" y="259"/>
                                </a:lnTo>
                                <a:lnTo>
                                  <a:pt x="338" y="259"/>
                                </a:lnTo>
                                <a:lnTo>
                                  <a:pt x="257" y="445"/>
                                </a:lnTo>
                                <a:lnTo>
                                  <a:pt x="112" y="445"/>
                                </a:lnTo>
                                <a:lnTo>
                                  <a:pt x="0" y="705"/>
                                </a:lnTo>
                                <a:lnTo>
                                  <a:pt x="712" y="705"/>
                                </a:lnTo>
                                <a:lnTo>
                                  <a:pt x="803" y="496"/>
                                </a:lnTo>
                                <a:lnTo>
                                  <a:pt x="953" y="496"/>
                                </a:lnTo>
                                <a:lnTo>
                                  <a:pt x="1051" y="488"/>
                                </a:lnTo>
                                <a:lnTo>
                                  <a:pt x="1130" y="468"/>
                                </a:lnTo>
                                <a:lnTo>
                                  <a:pt x="1192" y="435"/>
                                </a:lnTo>
                                <a:lnTo>
                                  <a:pt x="1241" y="392"/>
                                </a:lnTo>
                                <a:lnTo>
                                  <a:pt x="1279" y="338"/>
                                </a:lnTo>
                                <a:lnTo>
                                  <a:pt x="1311" y="276"/>
                                </a:lnTo>
                                <a:lnTo>
                                  <a:pt x="1328" y="234"/>
                                </a:lnTo>
                                <a:lnTo>
                                  <a:pt x="1341" y="184"/>
                                </a:lnTo>
                                <a:lnTo>
                                  <a:pt x="1341" y="130"/>
                                </a:lnTo>
                                <a:lnTo>
                                  <a:pt x="1320" y="76"/>
                                </a:lnTo>
                                <a:lnTo>
                                  <a:pt x="1277" y="35"/>
                                </a:lnTo>
                                <a:lnTo>
                                  <a:pt x="1222" y="12"/>
                                </a:lnTo>
                                <a:lnTo>
                                  <a:pt x="1162" y="2"/>
                                </a:lnTo>
                                <a:lnTo>
                                  <a:pt x="1105"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740691970" name="Group 171"/>
                        <wpg:cNvGrpSpPr>
                          <a:grpSpLocks/>
                        </wpg:cNvGrpSpPr>
                        <wpg:grpSpPr bwMode="auto">
                          <a:xfrm>
                            <a:off x="467" y="9650"/>
                            <a:ext cx="1220" cy="609"/>
                            <a:chOff x="467" y="9650"/>
                            <a:chExt cx="1220" cy="609"/>
                          </a:xfrm>
                        </wpg:grpSpPr>
                        <wps:wsp>
                          <wps:cNvPr id="1702459132" name="Freeform 172"/>
                          <wps:cNvSpPr>
                            <a:spLocks/>
                          </wps:cNvSpPr>
                          <wps:spPr bwMode="auto">
                            <a:xfrm>
                              <a:off x="467" y="9650"/>
                              <a:ext cx="1220" cy="609"/>
                            </a:xfrm>
                            <a:custGeom>
                              <a:avLst/>
                              <a:gdLst>
                                <a:gd name="T0" fmla="*/ 676 w 1220"/>
                                <a:gd name="T1" fmla="*/ 445 h 609"/>
                                <a:gd name="T2" fmla="*/ 70 w 1220"/>
                                <a:gd name="T3" fmla="*/ 445 h 609"/>
                                <a:gd name="T4" fmla="*/ 0 w 1220"/>
                                <a:gd name="T5" fmla="*/ 608 h 609"/>
                                <a:gd name="T6" fmla="*/ 605 w 1220"/>
                                <a:gd name="T7" fmla="*/ 608 h 609"/>
                                <a:gd name="T8" fmla="*/ 676 w 1220"/>
                                <a:gd name="T9" fmla="*/ 445 h 609"/>
                              </a:gdLst>
                              <a:ahLst/>
                              <a:cxnLst>
                                <a:cxn ang="0">
                                  <a:pos x="T0" y="T1"/>
                                </a:cxn>
                                <a:cxn ang="0">
                                  <a:pos x="T2" y="T3"/>
                                </a:cxn>
                                <a:cxn ang="0">
                                  <a:pos x="T4" y="T5"/>
                                </a:cxn>
                                <a:cxn ang="0">
                                  <a:pos x="T6" y="T7"/>
                                </a:cxn>
                                <a:cxn ang="0">
                                  <a:pos x="T8" y="T9"/>
                                </a:cxn>
                              </a:cxnLst>
                              <a:rect l="0" t="0" r="r" b="b"/>
                              <a:pathLst>
                                <a:path w="1220" h="609">
                                  <a:moveTo>
                                    <a:pt x="676" y="445"/>
                                  </a:moveTo>
                                  <a:lnTo>
                                    <a:pt x="70" y="445"/>
                                  </a:lnTo>
                                  <a:lnTo>
                                    <a:pt x="0" y="608"/>
                                  </a:lnTo>
                                  <a:lnTo>
                                    <a:pt x="605" y="608"/>
                                  </a:lnTo>
                                  <a:lnTo>
                                    <a:pt x="676" y="445"/>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858090" name="Freeform 173"/>
                          <wps:cNvSpPr>
                            <a:spLocks/>
                          </wps:cNvSpPr>
                          <wps:spPr bwMode="auto">
                            <a:xfrm>
                              <a:off x="467" y="9650"/>
                              <a:ext cx="1220" cy="609"/>
                            </a:xfrm>
                            <a:custGeom>
                              <a:avLst/>
                              <a:gdLst>
                                <a:gd name="T0" fmla="*/ 652 w 1220"/>
                                <a:gd name="T1" fmla="*/ 163 h 609"/>
                                <a:gd name="T2" fmla="*/ 338 w 1220"/>
                                <a:gd name="T3" fmla="*/ 163 h 609"/>
                                <a:gd name="T4" fmla="*/ 215 w 1220"/>
                                <a:gd name="T5" fmla="*/ 445 h 609"/>
                                <a:gd name="T6" fmla="*/ 529 w 1220"/>
                                <a:gd name="T7" fmla="*/ 445 h 609"/>
                                <a:gd name="T8" fmla="*/ 549 w 1220"/>
                                <a:gd name="T9" fmla="*/ 399 h 609"/>
                                <a:gd name="T10" fmla="*/ 879 w 1220"/>
                                <a:gd name="T11" fmla="*/ 399 h 609"/>
                                <a:gd name="T12" fmla="*/ 989 w 1220"/>
                                <a:gd name="T13" fmla="*/ 389 h 609"/>
                                <a:gd name="T14" fmla="*/ 1068 w 1220"/>
                                <a:gd name="T15" fmla="*/ 361 h 609"/>
                                <a:gd name="T16" fmla="*/ 1123 w 1220"/>
                                <a:gd name="T17" fmla="*/ 319 h 609"/>
                                <a:gd name="T18" fmla="*/ 1162 w 1220"/>
                                <a:gd name="T19" fmla="*/ 267 h 609"/>
                                <a:gd name="T20" fmla="*/ 1178 w 1220"/>
                                <a:gd name="T21" fmla="*/ 236 h 609"/>
                                <a:gd name="T22" fmla="*/ 620 w 1220"/>
                                <a:gd name="T23" fmla="*/ 236 h 609"/>
                                <a:gd name="T24" fmla="*/ 652 w 1220"/>
                                <a:gd name="T25" fmla="*/ 163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20" h="609">
                                  <a:moveTo>
                                    <a:pt x="652" y="163"/>
                                  </a:moveTo>
                                  <a:lnTo>
                                    <a:pt x="338" y="163"/>
                                  </a:lnTo>
                                  <a:lnTo>
                                    <a:pt x="215" y="445"/>
                                  </a:lnTo>
                                  <a:lnTo>
                                    <a:pt x="529" y="445"/>
                                  </a:lnTo>
                                  <a:lnTo>
                                    <a:pt x="549" y="399"/>
                                  </a:lnTo>
                                  <a:lnTo>
                                    <a:pt x="879" y="399"/>
                                  </a:lnTo>
                                  <a:lnTo>
                                    <a:pt x="989" y="389"/>
                                  </a:lnTo>
                                  <a:lnTo>
                                    <a:pt x="1068" y="361"/>
                                  </a:lnTo>
                                  <a:lnTo>
                                    <a:pt x="1123" y="319"/>
                                  </a:lnTo>
                                  <a:lnTo>
                                    <a:pt x="1162" y="267"/>
                                  </a:lnTo>
                                  <a:lnTo>
                                    <a:pt x="1178" y="236"/>
                                  </a:lnTo>
                                  <a:lnTo>
                                    <a:pt x="620" y="236"/>
                                  </a:lnTo>
                                  <a:lnTo>
                                    <a:pt x="652" y="163"/>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6342171" name="Freeform 174"/>
                          <wps:cNvSpPr>
                            <a:spLocks/>
                          </wps:cNvSpPr>
                          <wps:spPr bwMode="auto">
                            <a:xfrm>
                              <a:off x="467" y="9650"/>
                              <a:ext cx="1220" cy="609"/>
                            </a:xfrm>
                            <a:custGeom>
                              <a:avLst/>
                              <a:gdLst>
                                <a:gd name="T0" fmla="*/ 1031 w 1220"/>
                                <a:gd name="T1" fmla="*/ 0 h 609"/>
                                <a:gd name="T2" fmla="*/ 264 w 1220"/>
                                <a:gd name="T3" fmla="*/ 0 h 609"/>
                                <a:gd name="T4" fmla="*/ 193 w 1220"/>
                                <a:gd name="T5" fmla="*/ 163 h 609"/>
                                <a:gd name="T6" fmla="*/ 894 w 1220"/>
                                <a:gd name="T7" fmla="*/ 163 h 609"/>
                                <a:gd name="T8" fmla="*/ 912 w 1220"/>
                                <a:gd name="T9" fmla="*/ 166 h 609"/>
                                <a:gd name="T10" fmla="*/ 920 w 1220"/>
                                <a:gd name="T11" fmla="*/ 172 h 609"/>
                                <a:gd name="T12" fmla="*/ 921 w 1220"/>
                                <a:gd name="T13" fmla="*/ 181 h 609"/>
                                <a:gd name="T14" fmla="*/ 918 w 1220"/>
                                <a:gd name="T15" fmla="*/ 190 h 609"/>
                                <a:gd name="T16" fmla="*/ 905 w 1220"/>
                                <a:gd name="T17" fmla="*/ 209 h 609"/>
                                <a:gd name="T18" fmla="*/ 886 w 1220"/>
                                <a:gd name="T19" fmla="*/ 224 h 609"/>
                                <a:gd name="T20" fmla="*/ 865 w 1220"/>
                                <a:gd name="T21" fmla="*/ 233 h 609"/>
                                <a:gd name="T22" fmla="*/ 841 w 1220"/>
                                <a:gd name="T23" fmla="*/ 236 h 609"/>
                                <a:gd name="T24" fmla="*/ 1178 w 1220"/>
                                <a:gd name="T25" fmla="*/ 236 h 609"/>
                                <a:gd name="T26" fmla="*/ 1191 w 1220"/>
                                <a:gd name="T27" fmla="*/ 209 h 609"/>
                                <a:gd name="T28" fmla="*/ 1207 w 1220"/>
                                <a:gd name="T29" fmla="*/ 169 h 609"/>
                                <a:gd name="T30" fmla="*/ 1218 w 1220"/>
                                <a:gd name="T31" fmla="*/ 128 h 609"/>
                                <a:gd name="T32" fmla="*/ 1219 w 1220"/>
                                <a:gd name="T33" fmla="*/ 90 h 609"/>
                                <a:gd name="T34" fmla="*/ 1205 w 1220"/>
                                <a:gd name="T35" fmla="*/ 55 h 609"/>
                                <a:gd name="T36" fmla="*/ 1180 w 1220"/>
                                <a:gd name="T37" fmla="*/ 30 h 609"/>
                                <a:gd name="T38" fmla="*/ 1143 w 1220"/>
                                <a:gd name="T39" fmla="*/ 13 h 609"/>
                                <a:gd name="T40" fmla="*/ 1094 w 1220"/>
                                <a:gd name="T41" fmla="*/ 3 h 609"/>
                                <a:gd name="T42" fmla="*/ 1031 w 1220"/>
                                <a:gd name="T43" fmla="*/ 0 h 6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20" h="609">
                                  <a:moveTo>
                                    <a:pt x="1031" y="0"/>
                                  </a:moveTo>
                                  <a:lnTo>
                                    <a:pt x="264" y="0"/>
                                  </a:lnTo>
                                  <a:lnTo>
                                    <a:pt x="193" y="163"/>
                                  </a:lnTo>
                                  <a:lnTo>
                                    <a:pt x="894" y="163"/>
                                  </a:lnTo>
                                  <a:lnTo>
                                    <a:pt x="912" y="166"/>
                                  </a:lnTo>
                                  <a:lnTo>
                                    <a:pt x="920" y="172"/>
                                  </a:lnTo>
                                  <a:lnTo>
                                    <a:pt x="921" y="181"/>
                                  </a:lnTo>
                                  <a:lnTo>
                                    <a:pt x="918" y="190"/>
                                  </a:lnTo>
                                  <a:lnTo>
                                    <a:pt x="905" y="209"/>
                                  </a:lnTo>
                                  <a:lnTo>
                                    <a:pt x="886" y="224"/>
                                  </a:lnTo>
                                  <a:lnTo>
                                    <a:pt x="865" y="233"/>
                                  </a:lnTo>
                                  <a:lnTo>
                                    <a:pt x="841" y="236"/>
                                  </a:lnTo>
                                  <a:lnTo>
                                    <a:pt x="1178" y="236"/>
                                  </a:lnTo>
                                  <a:lnTo>
                                    <a:pt x="1191" y="209"/>
                                  </a:lnTo>
                                  <a:lnTo>
                                    <a:pt x="1207" y="169"/>
                                  </a:lnTo>
                                  <a:lnTo>
                                    <a:pt x="1218" y="128"/>
                                  </a:lnTo>
                                  <a:lnTo>
                                    <a:pt x="1219" y="90"/>
                                  </a:lnTo>
                                  <a:lnTo>
                                    <a:pt x="1205" y="55"/>
                                  </a:lnTo>
                                  <a:lnTo>
                                    <a:pt x="1180" y="30"/>
                                  </a:lnTo>
                                  <a:lnTo>
                                    <a:pt x="1143" y="13"/>
                                  </a:lnTo>
                                  <a:lnTo>
                                    <a:pt x="1094" y="3"/>
                                  </a:lnTo>
                                  <a:lnTo>
                                    <a:pt x="1031" y="0"/>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71229462" name="Group 175"/>
                        <wpg:cNvGrpSpPr>
                          <a:grpSpLocks/>
                        </wpg:cNvGrpSpPr>
                        <wpg:grpSpPr bwMode="auto">
                          <a:xfrm>
                            <a:off x="506" y="9676"/>
                            <a:ext cx="1156" cy="559"/>
                            <a:chOff x="506" y="9676"/>
                            <a:chExt cx="1156" cy="559"/>
                          </a:xfrm>
                        </wpg:grpSpPr>
                        <wps:wsp>
                          <wps:cNvPr id="1509756772" name="Freeform 176"/>
                          <wps:cNvSpPr>
                            <a:spLocks/>
                          </wps:cNvSpPr>
                          <wps:spPr bwMode="auto">
                            <a:xfrm>
                              <a:off x="506" y="9676"/>
                              <a:ext cx="1156" cy="559"/>
                            </a:xfrm>
                            <a:custGeom>
                              <a:avLst/>
                              <a:gdLst>
                                <a:gd name="T0" fmla="*/ 599 w 1156"/>
                                <a:gd name="T1" fmla="*/ 445 h 559"/>
                                <a:gd name="T2" fmla="*/ 49 w 1156"/>
                                <a:gd name="T3" fmla="*/ 445 h 559"/>
                                <a:gd name="T4" fmla="*/ 0 w 1156"/>
                                <a:gd name="T5" fmla="*/ 558 h 559"/>
                                <a:gd name="T6" fmla="*/ 550 w 1156"/>
                                <a:gd name="T7" fmla="*/ 558 h 559"/>
                                <a:gd name="T8" fmla="*/ 599 w 1156"/>
                                <a:gd name="T9" fmla="*/ 445 h 559"/>
                              </a:gdLst>
                              <a:ahLst/>
                              <a:cxnLst>
                                <a:cxn ang="0">
                                  <a:pos x="T0" y="T1"/>
                                </a:cxn>
                                <a:cxn ang="0">
                                  <a:pos x="T2" y="T3"/>
                                </a:cxn>
                                <a:cxn ang="0">
                                  <a:pos x="T4" y="T5"/>
                                </a:cxn>
                                <a:cxn ang="0">
                                  <a:pos x="T6" y="T7"/>
                                </a:cxn>
                                <a:cxn ang="0">
                                  <a:pos x="T8" y="T9"/>
                                </a:cxn>
                              </a:cxnLst>
                              <a:rect l="0" t="0" r="r" b="b"/>
                              <a:pathLst>
                                <a:path w="1156" h="559">
                                  <a:moveTo>
                                    <a:pt x="599" y="445"/>
                                  </a:moveTo>
                                  <a:lnTo>
                                    <a:pt x="49" y="445"/>
                                  </a:lnTo>
                                  <a:lnTo>
                                    <a:pt x="0" y="558"/>
                                  </a:lnTo>
                                  <a:lnTo>
                                    <a:pt x="550" y="558"/>
                                  </a:lnTo>
                                  <a:lnTo>
                                    <a:pt x="599" y="4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320862" name="Freeform 177"/>
                          <wps:cNvSpPr>
                            <a:spLocks/>
                          </wps:cNvSpPr>
                          <wps:spPr bwMode="auto">
                            <a:xfrm>
                              <a:off x="506" y="9676"/>
                              <a:ext cx="1156" cy="559"/>
                            </a:xfrm>
                            <a:custGeom>
                              <a:avLst/>
                              <a:gdLst>
                                <a:gd name="T0" fmla="*/ 596 w 1156"/>
                                <a:gd name="T1" fmla="*/ 113 h 559"/>
                                <a:gd name="T2" fmla="*/ 338 w 1156"/>
                                <a:gd name="T3" fmla="*/ 113 h 559"/>
                                <a:gd name="T4" fmla="*/ 194 w 1156"/>
                                <a:gd name="T5" fmla="*/ 445 h 559"/>
                                <a:gd name="T6" fmla="*/ 452 w 1156"/>
                                <a:gd name="T7" fmla="*/ 445 h 559"/>
                                <a:gd name="T8" fmla="*/ 494 w 1156"/>
                                <a:gd name="T9" fmla="*/ 349 h 559"/>
                                <a:gd name="T10" fmla="*/ 840 w 1156"/>
                                <a:gd name="T11" fmla="*/ 349 h 559"/>
                                <a:gd name="T12" fmla="*/ 943 w 1156"/>
                                <a:gd name="T13" fmla="*/ 340 h 559"/>
                                <a:gd name="T14" fmla="*/ 1016 w 1156"/>
                                <a:gd name="T15" fmla="*/ 314 h 559"/>
                                <a:gd name="T16" fmla="*/ 1067 w 1156"/>
                                <a:gd name="T17" fmla="*/ 276 h 559"/>
                                <a:gd name="T18" fmla="*/ 1097 w 1156"/>
                                <a:gd name="T19" fmla="*/ 236 h 559"/>
                                <a:gd name="T20" fmla="*/ 543 w 1156"/>
                                <a:gd name="T21" fmla="*/ 236 h 559"/>
                                <a:gd name="T22" fmla="*/ 596 w 1156"/>
                                <a:gd name="T23" fmla="*/ 113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56" h="559">
                                  <a:moveTo>
                                    <a:pt x="596" y="113"/>
                                  </a:moveTo>
                                  <a:lnTo>
                                    <a:pt x="338" y="113"/>
                                  </a:lnTo>
                                  <a:lnTo>
                                    <a:pt x="194" y="445"/>
                                  </a:lnTo>
                                  <a:lnTo>
                                    <a:pt x="452" y="445"/>
                                  </a:lnTo>
                                  <a:lnTo>
                                    <a:pt x="494" y="349"/>
                                  </a:lnTo>
                                  <a:lnTo>
                                    <a:pt x="840" y="349"/>
                                  </a:lnTo>
                                  <a:lnTo>
                                    <a:pt x="943" y="340"/>
                                  </a:lnTo>
                                  <a:lnTo>
                                    <a:pt x="1016" y="314"/>
                                  </a:lnTo>
                                  <a:lnTo>
                                    <a:pt x="1067" y="276"/>
                                  </a:lnTo>
                                  <a:lnTo>
                                    <a:pt x="1097" y="236"/>
                                  </a:lnTo>
                                  <a:lnTo>
                                    <a:pt x="543" y="236"/>
                                  </a:lnTo>
                                  <a:lnTo>
                                    <a:pt x="596"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838585" name="Freeform 178"/>
                          <wps:cNvSpPr>
                            <a:spLocks/>
                          </wps:cNvSpPr>
                          <wps:spPr bwMode="auto">
                            <a:xfrm>
                              <a:off x="506" y="9676"/>
                              <a:ext cx="1156" cy="559"/>
                            </a:xfrm>
                            <a:custGeom>
                              <a:avLst/>
                              <a:gdLst>
                                <a:gd name="T0" fmla="*/ 992 w 1156"/>
                                <a:gd name="T1" fmla="*/ 0 h 559"/>
                                <a:gd name="T2" fmla="*/ 242 w 1156"/>
                                <a:gd name="T3" fmla="*/ 0 h 559"/>
                                <a:gd name="T4" fmla="*/ 193 w 1156"/>
                                <a:gd name="T5" fmla="*/ 113 h 559"/>
                                <a:gd name="T6" fmla="*/ 855 w 1156"/>
                                <a:gd name="T7" fmla="*/ 113 h 559"/>
                                <a:gd name="T8" fmla="*/ 884 w 1156"/>
                                <a:gd name="T9" fmla="*/ 117 h 559"/>
                                <a:gd name="T10" fmla="*/ 903 w 1156"/>
                                <a:gd name="T11" fmla="*/ 129 h 559"/>
                                <a:gd name="T12" fmla="*/ 909 w 1156"/>
                                <a:gd name="T13" fmla="*/ 148 h 559"/>
                                <a:gd name="T14" fmla="*/ 903 w 1156"/>
                                <a:gd name="T15" fmla="*/ 174 h 559"/>
                                <a:gd name="T16" fmla="*/ 886 w 1156"/>
                                <a:gd name="T17" fmla="*/ 200 h 559"/>
                                <a:gd name="T18" fmla="*/ 862 w 1156"/>
                                <a:gd name="T19" fmla="*/ 220 h 559"/>
                                <a:gd name="T20" fmla="*/ 833 w 1156"/>
                                <a:gd name="T21" fmla="*/ 232 h 559"/>
                                <a:gd name="T22" fmla="*/ 802 w 1156"/>
                                <a:gd name="T23" fmla="*/ 236 h 559"/>
                                <a:gd name="T24" fmla="*/ 1097 w 1156"/>
                                <a:gd name="T25" fmla="*/ 236 h 559"/>
                                <a:gd name="T26" fmla="*/ 1103 w 1156"/>
                                <a:gd name="T27" fmla="*/ 228 h 559"/>
                                <a:gd name="T28" fmla="*/ 1129 w 1156"/>
                                <a:gd name="T29" fmla="*/ 174 h 559"/>
                                <a:gd name="T30" fmla="*/ 1149 w 1156"/>
                                <a:gd name="T31" fmla="*/ 121 h 559"/>
                                <a:gd name="T32" fmla="*/ 1155 w 1156"/>
                                <a:gd name="T33" fmla="*/ 73 h 559"/>
                                <a:gd name="T34" fmla="*/ 1138 w 1156"/>
                                <a:gd name="T35" fmla="*/ 34 h 559"/>
                                <a:gd name="T36" fmla="*/ 1086 w 1156"/>
                                <a:gd name="T37" fmla="*/ 9 h 559"/>
                                <a:gd name="T38" fmla="*/ 992 w 1156"/>
                                <a:gd name="T39" fmla="*/ 0 h 5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56" h="559">
                                  <a:moveTo>
                                    <a:pt x="992" y="0"/>
                                  </a:moveTo>
                                  <a:lnTo>
                                    <a:pt x="242" y="0"/>
                                  </a:lnTo>
                                  <a:lnTo>
                                    <a:pt x="193" y="113"/>
                                  </a:lnTo>
                                  <a:lnTo>
                                    <a:pt x="855" y="113"/>
                                  </a:lnTo>
                                  <a:lnTo>
                                    <a:pt x="884" y="117"/>
                                  </a:lnTo>
                                  <a:lnTo>
                                    <a:pt x="903" y="129"/>
                                  </a:lnTo>
                                  <a:lnTo>
                                    <a:pt x="909" y="148"/>
                                  </a:lnTo>
                                  <a:lnTo>
                                    <a:pt x="903" y="174"/>
                                  </a:lnTo>
                                  <a:lnTo>
                                    <a:pt x="886" y="200"/>
                                  </a:lnTo>
                                  <a:lnTo>
                                    <a:pt x="862" y="220"/>
                                  </a:lnTo>
                                  <a:lnTo>
                                    <a:pt x="833" y="232"/>
                                  </a:lnTo>
                                  <a:lnTo>
                                    <a:pt x="802" y="236"/>
                                  </a:lnTo>
                                  <a:lnTo>
                                    <a:pt x="1097" y="236"/>
                                  </a:lnTo>
                                  <a:lnTo>
                                    <a:pt x="1103" y="228"/>
                                  </a:lnTo>
                                  <a:lnTo>
                                    <a:pt x="1129" y="174"/>
                                  </a:lnTo>
                                  <a:lnTo>
                                    <a:pt x="1149" y="121"/>
                                  </a:lnTo>
                                  <a:lnTo>
                                    <a:pt x="1155" y="73"/>
                                  </a:lnTo>
                                  <a:lnTo>
                                    <a:pt x="1138" y="34"/>
                                  </a:lnTo>
                                  <a:lnTo>
                                    <a:pt x="1086" y="9"/>
                                  </a:lnTo>
                                  <a:lnTo>
                                    <a:pt x="99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CC357D" id="Group 169" o:spid="_x0000_s1026" style="position:absolute;margin-left:19.65pt;margin-top:480.1pt;width:67.1pt;height:35.3pt;z-index:251614720;mso-position-horizontal-relative:page;mso-position-vertical-relative:page" coordorigin="393,9602" coordsize="1342,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" o:allowincell="f">
                <v:shape id="Freeform 170" o:spid="_x0000_s1027" style="position:absolute;left:393;top:9602;width:1342;height:706;visibility:visible;mso-wrap-style:square;v-text-anchor:top" coordsize="134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" path="m1105,l306,,193,259r145,l257,445r-145,l,705r712,l803,496r150,l1051,488r79,-20l1192,435r49,-43l1279,338r32,-62l1328,234r13,-50l1341,130,1320,76,1277,35,1222,12,1162,2,1105,xe" fillcolor="#cfb891" stroked="f">
                  <v:path arrowok="t" o:connecttype="custom" o:connectlocs="1105,0;306,0;193,259;338,259;257,445;112,445;0,705;712,705;803,496;953,496;1051,488;1130,468;1192,435;1241,392;1279,338;1311,276;1328,234;1341,184;1341,130;1320,76;1277,35;1222,12;1162,2;1105,0" o:connectangles="0,0,0,0,0,0,0,0,0,0,0,0,0,0,0,0,0,0,0,0,0,0,0,0"/>
                </v:shape>
                <v:group id="Group 171" o:spid="_x0000_s1028" style="position:absolute;left:467;top:9650;width:1220;height:609" coordorigin="467,9650" coordsize="122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">
                  <v:shape id="Freeform 172" o:spid="_x0000_s1029" style="position:absolute;left:467;top:9650;width:1220;height:609;visibility:visible;mso-wrap-style:square;v-text-anchor:top" coordsize="122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" path="m676,445r-606,l,608r605,l676,445xe" fillcolor="#9d9694" stroked="f">
                    <v:path arrowok="t" o:connecttype="custom" o:connectlocs="676,445;70,445;0,608;605,608;676,445" o:connectangles="0,0,0,0,0"/>
                  </v:shape>
                  <v:shape id="Freeform 173" o:spid="_x0000_s1030" style="position:absolute;left:467;top:9650;width:1220;height:609;visibility:visible;mso-wrap-style:square;v-text-anchor:top" coordsize="122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" path="m652,163r-314,l215,445r314,l549,399r330,l989,389r79,-28l1123,319r39,-52l1178,236r-558,l652,163xe" fillcolor="#9d9694" stroked="f">
                    <v:path arrowok="t" o:connecttype="custom" o:connectlocs="652,163;338,163;215,445;529,445;549,399;879,399;989,389;1068,361;1123,319;1162,267;1178,236;620,236;652,163" o:connectangles="0,0,0,0,0,0,0,0,0,0,0,0,0"/>
                  </v:shape>
                  <v:shape id="Freeform 174" o:spid="_x0000_s1031" style="position:absolute;left:467;top:9650;width:1220;height:609;visibility:visible;mso-wrap-style:square;v-text-anchor:top" coordsize="1220,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" path="m1031,l264,,193,163r701,l912,166r8,6l921,181r-3,9l905,209r-19,15l865,233r-24,3l1178,236r13,-27l1207,169r11,-41l1219,90,1205,55,1180,30,1143,13,1094,3,1031,xe" fillcolor="#9d9694" stroked="f">
                    <v:path arrowok="t" o:connecttype="custom" o:connectlocs="1031,0;264,0;193,163;894,163;912,166;920,172;921,181;918,190;905,209;886,224;865,233;841,236;1178,236;1191,209;1207,169;1218,128;1219,90;1205,55;1180,30;1143,13;1094,3;1031,0" o:connectangles="0,0,0,0,0,0,0,0,0,0,0,0,0,0,0,0,0,0,0,0,0,0"/>
                  </v:shape>
                </v:group>
                <v:group id="Group 175" o:spid="_x0000_s1032" style="position:absolute;left:506;top:9676;width:1156;height:559" coordorigin="506,9676" coordsize="115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">
                  <v:shape id="Freeform 176" o:spid="_x0000_s1033" style="position:absolute;left:506;top:9676;width:1156;height:559;visibility:visible;mso-wrap-style:square;v-text-anchor:top" coordsize="115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" path="m599,445r-550,l,558r550,l599,445xe" fillcolor="black" stroked="f">
                    <v:path arrowok="t" o:connecttype="custom" o:connectlocs="599,445;49,445;0,558;550,558;599,445" o:connectangles="0,0,0,0,0"/>
                  </v:shape>
                  <v:shape id="Freeform 177" o:spid="_x0000_s1034" style="position:absolute;left:506;top:9676;width:1156;height:559;visibility:visible;mso-wrap-style:square;v-text-anchor:top" coordsize="115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" path="m596,113r-258,l194,445r258,l494,349r346,l943,340r73,-26l1067,276r30,-40l543,236,596,113xe" fillcolor="black" stroked="f">
                    <v:path arrowok="t" o:connecttype="custom" o:connectlocs="596,113;338,113;194,445;452,445;494,349;840,349;943,340;1016,314;1067,276;1097,236;543,236;596,113" o:connectangles="0,0,0,0,0,0,0,0,0,0,0,0"/>
                  </v:shape>
                  <v:shape id="Freeform 178" o:spid="_x0000_s1035" style="position:absolute;left:506;top:9676;width:1156;height:559;visibility:visible;mso-wrap-style:square;v-text-anchor:top" coordsize="115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" path="m992,l242,,193,113r662,l884,117r19,12l909,148r-6,26l886,200r-24,20l833,232r-31,4l1097,236r6,-8l1129,174r20,-53l1155,73,1138,34,1086,9,992,xe" fillcolor="black" stroked="f">
                    <v:path arrowok="t" o:connecttype="custom" o:connectlocs="992,0;242,0;193,113;855,113;884,117;903,129;909,148;903,174;886,200;862,220;833,232;802,236;1097,236;1103,228;1129,174;1149,121;1155,73;1138,34;1086,9;992,0" o:connectangles="0,0,0,0,0,0,0,0,0,0,0,0,0,0,0,0,0,0,0,0"/>
                  </v:shape>
                </v:group>
                <w10:wrap anchorx="page" anchory="page"/>
              </v:group>
            </w:pict>
          </mc:Fallback>
        </mc:AlternateContent>
      </w:r>
    </w:p>
    <w:p w14:paraId="6D48596F" w14:textId="77777777" w:rsidR="005E1F49" w:rsidRDefault="00000000">
      <w:pPr>
        <w:pStyle w:val="Heading4"/>
        <w:kinsoku w:val="0"/>
        <w:overflowPunct w:val="0"/>
        <w:spacing w:line="225" w:lineRule="auto"/>
        <w:ind w:left="2090" w:right="5556"/>
      </w:pPr>
      <w:bookmarkStart w:id="25" w:name="Ad_Hoc_Senate_Presentation_Update_REV"/>
      <w:bookmarkStart w:id="26" w:name="Slide_1:_Senate_Ad_Hoc_Committee_2024-20"/>
      <w:bookmarkStart w:id="27" w:name="_bookmark9"/>
      <w:bookmarkEnd w:id="25"/>
      <w:bookmarkEnd w:id="26"/>
      <w:bookmarkEnd w:id="27"/>
      <w:r>
        <w:t>Senate</w:t>
      </w:r>
      <w:r>
        <w:rPr>
          <w:spacing w:val="-43"/>
        </w:rPr>
        <w:t xml:space="preserve"> </w:t>
      </w:r>
      <w:r>
        <w:t>Ad</w:t>
      </w:r>
      <w:r>
        <w:rPr>
          <w:spacing w:val="-15"/>
        </w:rPr>
        <w:t xml:space="preserve"> </w:t>
      </w:r>
      <w:r>
        <w:t>Hoc</w:t>
      </w:r>
      <w:r>
        <w:rPr>
          <w:spacing w:val="-12"/>
        </w:rPr>
        <w:t xml:space="preserve"> </w:t>
      </w:r>
      <w:r>
        <w:t>Committee 2024-2025 Report:</w:t>
      </w:r>
    </w:p>
    <w:p w14:paraId="0B9BD823" w14:textId="0710AB36" w:rsidR="005E1F49" w:rsidRDefault="00A75F43">
      <w:pPr>
        <w:pStyle w:val="BodyText"/>
        <w:kinsoku w:val="0"/>
        <w:overflowPunct w:val="0"/>
        <w:spacing w:before="907" w:line="225" w:lineRule="auto"/>
        <w:ind w:left="2032" w:right="5501" w:firstLine="6"/>
        <w:jc w:val="center"/>
        <w:rPr>
          <w:rFonts w:ascii="Arial" w:hAnsi="Arial" w:cs="Arial"/>
          <w:b/>
          <w:bCs/>
          <w:i/>
          <w:iCs/>
          <w:sz w:val="84"/>
          <w:szCs w:val="84"/>
        </w:rPr>
      </w:pPr>
      <w:r>
        <w:rPr>
          <w:noProof/>
        </w:rPr>
        <mc:AlternateContent>
          <mc:Choice Requires="wps">
            <w:drawing>
              <wp:anchor distT="0" distB="0" distL="114300" distR="114300" simplePos="0" relativeHeight="251613696" behindDoc="0" locked="0" layoutInCell="0" allowOverlap="1" wp14:anchorId="102470D9" wp14:editId="6D9EFB04">
                <wp:simplePos x="0" y="0"/>
                <wp:positionH relativeFrom="page">
                  <wp:posOffset>2926715</wp:posOffset>
                </wp:positionH>
                <wp:positionV relativeFrom="paragraph">
                  <wp:posOffset>3902075</wp:posOffset>
                </wp:positionV>
                <wp:extent cx="10160" cy="450850"/>
                <wp:effectExtent l="0" t="0" r="0" b="0"/>
                <wp:wrapNone/>
                <wp:docPr id="298218719" name="Freeform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 cy="450850"/>
                        </a:xfrm>
                        <a:custGeom>
                          <a:avLst/>
                          <a:gdLst>
                            <a:gd name="T0" fmla="*/ 15 w 16"/>
                            <a:gd name="T1" fmla="*/ 0 h 710"/>
                            <a:gd name="T2" fmla="*/ 0 w 16"/>
                            <a:gd name="T3" fmla="*/ 0 h 710"/>
                            <a:gd name="T4" fmla="*/ 0 w 16"/>
                            <a:gd name="T5" fmla="*/ 709 h 710"/>
                            <a:gd name="T6" fmla="*/ 15 w 16"/>
                            <a:gd name="T7" fmla="*/ 709 h 710"/>
                            <a:gd name="T8" fmla="*/ 15 w 16"/>
                            <a:gd name="T9" fmla="*/ 0 h 710"/>
                          </a:gdLst>
                          <a:ahLst/>
                          <a:cxnLst>
                            <a:cxn ang="0">
                              <a:pos x="T0" y="T1"/>
                            </a:cxn>
                            <a:cxn ang="0">
                              <a:pos x="T2" y="T3"/>
                            </a:cxn>
                            <a:cxn ang="0">
                              <a:pos x="T4" y="T5"/>
                            </a:cxn>
                            <a:cxn ang="0">
                              <a:pos x="T6" y="T7"/>
                            </a:cxn>
                            <a:cxn ang="0">
                              <a:pos x="T8" y="T9"/>
                            </a:cxn>
                          </a:cxnLst>
                          <a:rect l="0" t="0" r="r" b="b"/>
                          <a:pathLst>
                            <a:path w="16" h="710">
                              <a:moveTo>
                                <a:pt x="15" y="0"/>
                              </a:moveTo>
                              <a:lnTo>
                                <a:pt x="0" y="0"/>
                              </a:lnTo>
                              <a:lnTo>
                                <a:pt x="0" y="709"/>
                              </a:lnTo>
                              <a:lnTo>
                                <a:pt x="15" y="709"/>
                              </a:lnTo>
                              <a:lnTo>
                                <a:pt x="15" y="0"/>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EB40C" id="Freeform 179" o:spid="_x0000_s1026" style="position:absolute;margin-left:230.45pt;margin-top:307.25pt;width:.8pt;height:35.5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" o:allowincell="f" path="m15,l,,,709r15,l15,xe" fillcolor="#9d9694" stroked="f">
                <v:path arrowok="t" o:connecttype="custom" o:connectlocs="9525,0;0,0;0,450215;9525,450215;9525,0" o:connectangles="0,0,0,0,0"/>
                <w10:wrap anchorx="page"/>
              </v:shape>
            </w:pict>
          </mc:Fallback>
        </mc:AlternateContent>
      </w:r>
      <w:r>
        <w:rPr>
          <w:rFonts w:ascii="Arial" w:hAnsi="Arial" w:cs="Arial"/>
          <w:b/>
          <w:bCs/>
          <w:i/>
          <w:iCs/>
          <w:sz w:val="84"/>
          <w:szCs w:val="84"/>
        </w:rPr>
        <w:t>Graduate Programs: Purdue</w:t>
      </w:r>
      <w:r>
        <w:rPr>
          <w:rFonts w:ascii="Arial" w:hAnsi="Arial" w:cs="Arial"/>
          <w:b/>
          <w:bCs/>
          <w:i/>
          <w:iCs/>
          <w:spacing w:val="-16"/>
          <w:sz w:val="84"/>
          <w:szCs w:val="84"/>
        </w:rPr>
        <w:t xml:space="preserve"> </w:t>
      </w:r>
      <w:r>
        <w:rPr>
          <w:rFonts w:ascii="Arial" w:hAnsi="Arial" w:cs="Arial"/>
          <w:b/>
          <w:bCs/>
          <w:i/>
          <w:iCs/>
          <w:sz w:val="84"/>
          <w:szCs w:val="84"/>
        </w:rPr>
        <w:t>Global</w:t>
      </w:r>
      <w:r>
        <w:rPr>
          <w:rFonts w:ascii="Arial" w:hAnsi="Arial" w:cs="Arial"/>
          <w:b/>
          <w:bCs/>
          <w:i/>
          <w:iCs/>
          <w:spacing w:val="-19"/>
          <w:sz w:val="84"/>
          <w:szCs w:val="84"/>
        </w:rPr>
        <w:t xml:space="preserve"> </w:t>
      </w:r>
      <w:r>
        <w:rPr>
          <w:rFonts w:ascii="Arial" w:hAnsi="Arial" w:cs="Arial"/>
          <w:b/>
          <w:bCs/>
          <w:i/>
          <w:iCs/>
          <w:sz w:val="84"/>
          <w:szCs w:val="84"/>
        </w:rPr>
        <w:t>and</w:t>
      </w:r>
      <w:r>
        <w:rPr>
          <w:rFonts w:ascii="Arial" w:hAnsi="Arial" w:cs="Arial"/>
          <w:b/>
          <w:bCs/>
          <w:i/>
          <w:iCs/>
          <w:spacing w:val="-14"/>
          <w:sz w:val="84"/>
          <w:szCs w:val="84"/>
        </w:rPr>
        <w:t xml:space="preserve"> </w:t>
      </w:r>
      <w:r>
        <w:rPr>
          <w:rFonts w:ascii="Arial" w:hAnsi="Arial" w:cs="Arial"/>
          <w:b/>
          <w:bCs/>
          <w:i/>
          <w:iCs/>
          <w:sz w:val="84"/>
          <w:szCs w:val="84"/>
        </w:rPr>
        <w:t>Purdue University’s Online and Residential Programs</w:t>
      </w:r>
    </w:p>
    <w:p w14:paraId="74BF5DE6" w14:textId="77777777" w:rsidR="005E1F49" w:rsidRDefault="005E1F49">
      <w:pPr>
        <w:pStyle w:val="BodyText"/>
        <w:kinsoku w:val="0"/>
        <w:overflowPunct w:val="0"/>
        <w:rPr>
          <w:rFonts w:ascii="Arial" w:hAnsi="Arial" w:cs="Arial"/>
          <w:b/>
          <w:bCs/>
          <w:i/>
          <w:iCs/>
          <w:sz w:val="20"/>
          <w:szCs w:val="20"/>
        </w:rPr>
      </w:pPr>
    </w:p>
    <w:p w14:paraId="6C8240AE" w14:textId="77777777" w:rsidR="005E1F49" w:rsidRDefault="005E1F49">
      <w:pPr>
        <w:pStyle w:val="BodyText"/>
        <w:kinsoku w:val="0"/>
        <w:overflowPunct w:val="0"/>
        <w:rPr>
          <w:rFonts w:ascii="Arial" w:hAnsi="Arial" w:cs="Arial"/>
          <w:b/>
          <w:bCs/>
          <w:i/>
          <w:iCs/>
          <w:sz w:val="20"/>
          <w:szCs w:val="20"/>
        </w:rPr>
      </w:pPr>
    </w:p>
    <w:p w14:paraId="5BF8446D" w14:textId="77777777" w:rsidR="005E1F49" w:rsidRDefault="005E1F49">
      <w:pPr>
        <w:pStyle w:val="BodyText"/>
        <w:kinsoku w:val="0"/>
        <w:overflowPunct w:val="0"/>
        <w:rPr>
          <w:rFonts w:ascii="Arial" w:hAnsi="Arial" w:cs="Arial"/>
          <w:b/>
          <w:bCs/>
          <w:i/>
          <w:iCs/>
          <w:sz w:val="20"/>
          <w:szCs w:val="20"/>
        </w:rPr>
      </w:pPr>
    </w:p>
    <w:p w14:paraId="5E65F51E" w14:textId="77777777" w:rsidR="005E1F49" w:rsidRDefault="005E1F49">
      <w:pPr>
        <w:pStyle w:val="BodyText"/>
        <w:kinsoku w:val="0"/>
        <w:overflowPunct w:val="0"/>
        <w:rPr>
          <w:rFonts w:ascii="Arial" w:hAnsi="Arial" w:cs="Arial"/>
          <w:b/>
          <w:bCs/>
          <w:i/>
          <w:iCs/>
          <w:sz w:val="20"/>
          <w:szCs w:val="20"/>
        </w:rPr>
      </w:pPr>
    </w:p>
    <w:p w14:paraId="087972D8" w14:textId="77777777" w:rsidR="005E1F49" w:rsidRDefault="005E1F49">
      <w:pPr>
        <w:pStyle w:val="BodyText"/>
        <w:kinsoku w:val="0"/>
        <w:overflowPunct w:val="0"/>
        <w:rPr>
          <w:rFonts w:ascii="Arial" w:hAnsi="Arial" w:cs="Arial"/>
          <w:b/>
          <w:bCs/>
          <w:i/>
          <w:iCs/>
          <w:sz w:val="20"/>
          <w:szCs w:val="20"/>
        </w:rPr>
      </w:pPr>
    </w:p>
    <w:p w14:paraId="36376E02" w14:textId="1A5D94B7" w:rsidR="005E1F49" w:rsidRDefault="00A75F43">
      <w:pPr>
        <w:pStyle w:val="BodyText"/>
        <w:kinsoku w:val="0"/>
        <w:overflowPunct w:val="0"/>
        <w:spacing w:before="214"/>
        <w:rPr>
          <w:rFonts w:ascii="Arial" w:hAnsi="Arial" w:cs="Arial"/>
          <w:b/>
          <w:bCs/>
          <w:i/>
          <w:iCs/>
          <w:sz w:val="20"/>
          <w:szCs w:val="20"/>
        </w:rPr>
      </w:pPr>
      <w:r>
        <w:rPr>
          <w:noProof/>
        </w:rPr>
        <mc:AlternateContent>
          <mc:Choice Requires="wpg">
            <w:drawing>
              <wp:anchor distT="0" distB="0" distL="0" distR="0" simplePos="0" relativeHeight="251609600" behindDoc="0" locked="0" layoutInCell="0" allowOverlap="1" wp14:anchorId="6109F592" wp14:editId="2C71873A">
                <wp:simplePos x="0" y="0"/>
                <wp:positionH relativeFrom="page">
                  <wp:posOffset>1217295</wp:posOffset>
                </wp:positionH>
                <wp:positionV relativeFrom="paragraph">
                  <wp:posOffset>297180</wp:posOffset>
                </wp:positionV>
                <wp:extent cx="1539240" cy="266700"/>
                <wp:effectExtent l="0" t="0" r="0" b="0"/>
                <wp:wrapTopAndBottom/>
                <wp:docPr id="1149153391"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9240" cy="266700"/>
                          <a:chOff x="1917" y="468"/>
                          <a:chExt cx="2424" cy="420"/>
                        </a:xfrm>
                      </wpg:grpSpPr>
                      <wps:wsp>
                        <wps:cNvPr id="1673634525" name="Freeform 181"/>
                        <wps:cNvSpPr>
                          <a:spLocks/>
                        </wps:cNvSpPr>
                        <wps:spPr bwMode="auto">
                          <a:xfrm>
                            <a:off x="1917" y="468"/>
                            <a:ext cx="2424" cy="420"/>
                          </a:xfrm>
                          <a:custGeom>
                            <a:avLst/>
                            <a:gdLst>
                              <a:gd name="T0" fmla="*/ 335 w 2424"/>
                              <a:gd name="T1" fmla="*/ 121 h 420"/>
                              <a:gd name="T2" fmla="*/ 327 w 2424"/>
                              <a:gd name="T3" fmla="*/ 66 h 420"/>
                              <a:gd name="T4" fmla="*/ 310 w 2424"/>
                              <a:gd name="T5" fmla="*/ 43 h 420"/>
                              <a:gd name="T6" fmla="*/ 300 w 2424"/>
                              <a:gd name="T7" fmla="*/ 28 h 420"/>
                              <a:gd name="T8" fmla="*/ 253 w 2424"/>
                              <a:gd name="T9" fmla="*/ 7 h 420"/>
                              <a:gd name="T10" fmla="*/ 253 w 2424"/>
                              <a:gd name="T11" fmla="*/ 123 h 420"/>
                              <a:gd name="T12" fmla="*/ 249 w 2424"/>
                              <a:gd name="T13" fmla="*/ 155 h 420"/>
                              <a:gd name="T14" fmla="*/ 240 w 2424"/>
                              <a:gd name="T15" fmla="*/ 176 h 420"/>
                              <a:gd name="T16" fmla="*/ 226 w 2424"/>
                              <a:gd name="T17" fmla="*/ 189 h 420"/>
                              <a:gd name="T18" fmla="*/ 211 w 2424"/>
                              <a:gd name="T19" fmla="*/ 197 h 420"/>
                              <a:gd name="T20" fmla="*/ 126 w 2424"/>
                              <a:gd name="T21" fmla="*/ 203 h 420"/>
                              <a:gd name="T22" fmla="*/ 126 w 2424"/>
                              <a:gd name="T23" fmla="*/ 43 h 420"/>
                              <a:gd name="T24" fmla="*/ 174 w 2424"/>
                              <a:gd name="T25" fmla="*/ 43 h 420"/>
                              <a:gd name="T26" fmla="*/ 219 w 2424"/>
                              <a:gd name="T27" fmla="*/ 50 h 420"/>
                              <a:gd name="T28" fmla="*/ 242 w 2424"/>
                              <a:gd name="T29" fmla="*/ 69 h 420"/>
                              <a:gd name="T30" fmla="*/ 252 w 2424"/>
                              <a:gd name="T31" fmla="*/ 94 h 420"/>
                              <a:gd name="T32" fmla="*/ 253 w 2424"/>
                              <a:gd name="T33" fmla="*/ 121 h 420"/>
                              <a:gd name="T34" fmla="*/ 253 w 2424"/>
                              <a:gd name="T35" fmla="*/ 123 h 420"/>
                              <a:gd name="T36" fmla="*/ 253 w 2424"/>
                              <a:gd name="T37" fmla="*/ 7 h 420"/>
                              <a:gd name="T38" fmla="*/ 251 w 2424"/>
                              <a:gd name="T39" fmla="*/ 6 h 420"/>
                              <a:gd name="T40" fmla="*/ 178 w 2424"/>
                              <a:gd name="T41" fmla="*/ 0 h 420"/>
                              <a:gd name="T42" fmla="*/ 1 w 2424"/>
                              <a:gd name="T43" fmla="*/ 0 h 420"/>
                              <a:gd name="T44" fmla="*/ 1 w 2424"/>
                              <a:gd name="T45" fmla="*/ 32 h 420"/>
                              <a:gd name="T46" fmla="*/ 46 w 2424"/>
                              <a:gd name="T47" fmla="*/ 45 h 420"/>
                              <a:gd name="T48" fmla="*/ 46 w 2424"/>
                              <a:gd name="T49" fmla="*/ 370 h 420"/>
                              <a:gd name="T50" fmla="*/ 0 w 2424"/>
                              <a:gd name="T51" fmla="*/ 383 h 420"/>
                              <a:gd name="T52" fmla="*/ 0 w 2424"/>
                              <a:gd name="T53" fmla="*/ 413 h 420"/>
                              <a:gd name="T54" fmla="*/ 172 w 2424"/>
                              <a:gd name="T55" fmla="*/ 413 h 420"/>
                              <a:gd name="T56" fmla="*/ 172 w 2424"/>
                              <a:gd name="T57" fmla="*/ 383 h 420"/>
                              <a:gd name="T58" fmla="*/ 126 w 2424"/>
                              <a:gd name="T59" fmla="*/ 370 h 420"/>
                              <a:gd name="T60" fmla="*/ 126 w 2424"/>
                              <a:gd name="T61" fmla="*/ 242 h 420"/>
                              <a:gd name="T62" fmla="*/ 198 w 2424"/>
                              <a:gd name="T63" fmla="*/ 242 h 420"/>
                              <a:gd name="T64" fmla="*/ 258 w 2424"/>
                              <a:gd name="T65" fmla="*/ 235 h 420"/>
                              <a:gd name="T66" fmla="*/ 301 w 2424"/>
                              <a:gd name="T67" fmla="*/ 212 h 420"/>
                              <a:gd name="T68" fmla="*/ 307 w 2424"/>
                              <a:gd name="T69" fmla="*/ 203 h 420"/>
                              <a:gd name="T70" fmla="*/ 327 w 2424"/>
                              <a:gd name="T71" fmla="*/ 174 h 420"/>
                              <a:gd name="T72" fmla="*/ 335 w 2424"/>
                              <a:gd name="T73" fmla="*/ 121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424" h="420">
                                <a:moveTo>
                                  <a:pt x="335" y="121"/>
                                </a:moveTo>
                                <a:lnTo>
                                  <a:pt x="327" y="66"/>
                                </a:lnTo>
                                <a:lnTo>
                                  <a:pt x="310" y="43"/>
                                </a:lnTo>
                                <a:lnTo>
                                  <a:pt x="300" y="28"/>
                                </a:lnTo>
                                <a:lnTo>
                                  <a:pt x="253" y="7"/>
                                </a:lnTo>
                                <a:lnTo>
                                  <a:pt x="253" y="123"/>
                                </a:lnTo>
                                <a:lnTo>
                                  <a:pt x="249" y="155"/>
                                </a:lnTo>
                                <a:lnTo>
                                  <a:pt x="240" y="176"/>
                                </a:lnTo>
                                <a:lnTo>
                                  <a:pt x="226" y="189"/>
                                </a:lnTo>
                                <a:lnTo>
                                  <a:pt x="211" y="197"/>
                                </a:lnTo>
                                <a:lnTo>
                                  <a:pt x="126" y="203"/>
                                </a:lnTo>
                                <a:lnTo>
                                  <a:pt x="126" y="43"/>
                                </a:lnTo>
                                <a:lnTo>
                                  <a:pt x="174" y="43"/>
                                </a:lnTo>
                                <a:lnTo>
                                  <a:pt x="219" y="50"/>
                                </a:lnTo>
                                <a:lnTo>
                                  <a:pt x="242" y="69"/>
                                </a:lnTo>
                                <a:lnTo>
                                  <a:pt x="252" y="94"/>
                                </a:lnTo>
                                <a:lnTo>
                                  <a:pt x="253" y="121"/>
                                </a:lnTo>
                                <a:lnTo>
                                  <a:pt x="253" y="123"/>
                                </a:lnTo>
                                <a:lnTo>
                                  <a:pt x="253" y="7"/>
                                </a:lnTo>
                                <a:lnTo>
                                  <a:pt x="251" y="6"/>
                                </a:lnTo>
                                <a:lnTo>
                                  <a:pt x="178" y="0"/>
                                </a:lnTo>
                                <a:lnTo>
                                  <a:pt x="1" y="0"/>
                                </a:lnTo>
                                <a:lnTo>
                                  <a:pt x="1" y="32"/>
                                </a:lnTo>
                                <a:lnTo>
                                  <a:pt x="46" y="45"/>
                                </a:lnTo>
                                <a:lnTo>
                                  <a:pt x="46" y="370"/>
                                </a:lnTo>
                                <a:lnTo>
                                  <a:pt x="0" y="383"/>
                                </a:lnTo>
                                <a:lnTo>
                                  <a:pt x="0" y="413"/>
                                </a:lnTo>
                                <a:lnTo>
                                  <a:pt x="172" y="413"/>
                                </a:lnTo>
                                <a:lnTo>
                                  <a:pt x="172" y="383"/>
                                </a:lnTo>
                                <a:lnTo>
                                  <a:pt x="126" y="370"/>
                                </a:lnTo>
                                <a:lnTo>
                                  <a:pt x="126" y="242"/>
                                </a:lnTo>
                                <a:lnTo>
                                  <a:pt x="198" y="242"/>
                                </a:lnTo>
                                <a:lnTo>
                                  <a:pt x="258" y="235"/>
                                </a:lnTo>
                                <a:lnTo>
                                  <a:pt x="301" y="212"/>
                                </a:lnTo>
                                <a:lnTo>
                                  <a:pt x="307" y="203"/>
                                </a:lnTo>
                                <a:lnTo>
                                  <a:pt x="327" y="174"/>
                                </a:lnTo>
                                <a:lnTo>
                                  <a:pt x="335" y="1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3342419" name="Freeform 182"/>
                        <wps:cNvSpPr>
                          <a:spLocks/>
                        </wps:cNvSpPr>
                        <wps:spPr bwMode="auto">
                          <a:xfrm>
                            <a:off x="1917" y="468"/>
                            <a:ext cx="2424" cy="420"/>
                          </a:xfrm>
                          <a:custGeom>
                            <a:avLst/>
                            <a:gdLst>
                              <a:gd name="T0" fmla="*/ 773 w 2424"/>
                              <a:gd name="T1" fmla="*/ 0 h 420"/>
                              <a:gd name="T2" fmla="*/ 625 w 2424"/>
                              <a:gd name="T3" fmla="*/ 0 h 420"/>
                              <a:gd name="T4" fmla="*/ 625 w 2424"/>
                              <a:gd name="T5" fmla="*/ 32 h 420"/>
                              <a:gd name="T6" fmla="*/ 670 w 2424"/>
                              <a:gd name="T7" fmla="*/ 45 h 420"/>
                              <a:gd name="T8" fmla="*/ 670 w 2424"/>
                              <a:gd name="T9" fmla="*/ 276 h 420"/>
                              <a:gd name="T10" fmla="*/ 663 w 2424"/>
                              <a:gd name="T11" fmla="*/ 318 h 420"/>
                              <a:gd name="T12" fmla="*/ 643 w 2424"/>
                              <a:gd name="T13" fmla="*/ 346 h 420"/>
                              <a:gd name="T14" fmla="*/ 615 w 2424"/>
                              <a:gd name="T15" fmla="*/ 363 h 420"/>
                              <a:gd name="T16" fmla="*/ 581 w 2424"/>
                              <a:gd name="T17" fmla="*/ 368 h 420"/>
                              <a:gd name="T18" fmla="*/ 538 w 2424"/>
                              <a:gd name="T19" fmla="*/ 363 h 420"/>
                              <a:gd name="T20" fmla="*/ 509 w 2424"/>
                              <a:gd name="T21" fmla="*/ 347 h 420"/>
                              <a:gd name="T22" fmla="*/ 492 w 2424"/>
                              <a:gd name="T23" fmla="*/ 320 h 420"/>
                              <a:gd name="T24" fmla="*/ 486 w 2424"/>
                              <a:gd name="T25" fmla="*/ 282 h 420"/>
                              <a:gd name="T26" fmla="*/ 486 w 2424"/>
                              <a:gd name="T27" fmla="*/ 45 h 420"/>
                              <a:gd name="T28" fmla="*/ 532 w 2424"/>
                              <a:gd name="T29" fmla="*/ 32 h 420"/>
                              <a:gd name="T30" fmla="*/ 532 w 2424"/>
                              <a:gd name="T31" fmla="*/ 0 h 420"/>
                              <a:gd name="T32" fmla="*/ 360 w 2424"/>
                              <a:gd name="T33" fmla="*/ 0 h 420"/>
                              <a:gd name="T34" fmla="*/ 360 w 2424"/>
                              <a:gd name="T35" fmla="*/ 32 h 420"/>
                              <a:gd name="T36" fmla="*/ 406 w 2424"/>
                              <a:gd name="T37" fmla="*/ 45 h 420"/>
                              <a:gd name="T38" fmla="*/ 406 w 2424"/>
                              <a:gd name="T39" fmla="*/ 282 h 420"/>
                              <a:gd name="T40" fmla="*/ 418 w 2424"/>
                              <a:gd name="T41" fmla="*/ 345 h 420"/>
                              <a:gd name="T42" fmla="*/ 453 w 2424"/>
                              <a:gd name="T43" fmla="*/ 388 h 420"/>
                              <a:gd name="T44" fmla="*/ 505 w 2424"/>
                              <a:gd name="T45" fmla="*/ 412 h 420"/>
                              <a:gd name="T46" fmla="*/ 572 w 2424"/>
                              <a:gd name="T47" fmla="*/ 419 h 420"/>
                              <a:gd name="T48" fmla="*/ 640 w 2424"/>
                              <a:gd name="T49" fmla="*/ 411 h 420"/>
                              <a:gd name="T50" fmla="*/ 689 w 2424"/>
                              <a:gd name="T51" fmla="*/ 384 h 420"/>
                              <a:gd name="T52" fmla="*/ 718 w 2424"/>
                              <a:gd name="T53" fmla="*/ 338 h 420"/>
                              <a:gd name="T54" fmla="*/ 728 w 2424"/>
                              <a:gd name="T55" fmla="*/ 271 h 420"/>
                              <a:gd name="T56" fmla="*/ 728 w 2424"/>
                              <a:gd name="T57" fmla="*/ 45 h 420"/>
                              <a:gd name="T58" fmla="*/ 773 w 2424"/>
                              <a:gd name="T59" fmla="*/ 32 h 420"/>
                              <a:gd name="T60" fmla="*/ 773 w 2424"/>
                              <a:gd name="T61" fmla="*/ 0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424" h="420">
                                <a:moveTo>
                                  <a:pt x="773" y="0"/>
                                </a:moveTo>
                                <a:lnTo>
                                  <a:pt x="625" y="0"/>
                                </a:lnTo>
                                <a:lnTo>
                                  <a:pt x="625" y="32"/>
                                </a:lnTo>
                                <a:lnTo>
                                  <a:pt x="670" y="45"/>
                                </a:lnTo>
                                <a:lnTo>
                                  <a:pt x="670" y="276"/>
                                </a:lnTo>
                                <a:lnTo>
                                  <a:pt x="663" y="318"/>
                                </a:lnTo>
                                <a:lnTo>
                                  <a:pt x="643" y="346"/>
                                </a:lnTo>
                                <a:lnTo>
                                  <a:pt x="615" y="363"/>
                                </a:lnTo>
                                <a:lnTo>
                                  <a:pt x="581" y="368"/>
                                </a:lnTo>
                                <a:lnTo>
                                  <a:pt x="538" y="363"/>
                                </a:lnTo>
                                <a:lnTo>
                                  <a:pt x="509" y="347"/>
                                </a:lnTo>
                                <a:lnTo>
                                  <a:pt x="492" y="320"/>
                                </a:lnTo>
                                <a:lnTo>
                                  <a:pt x="486" y="282"/>
                                </a:lnTo>
                                <a:lnTo>
                                  <a:pt x="486" y="45"/>
                                </a:lnTo>
                                <a:lnTo>
                                  <a:pt x="532" y="32"/>
                                </a:lnTo>
                                <a:lnTo>
                                  <a:pt x="532" y="0"/>
                                </a:lnTo>
                                <a:lnTo>
                                  <a:pt x="360" y="0"/>
                                </a:lnTo>
                                <a:lnTo>
                                  <a:pt x="360" y="32"/>
                                </a:lnTo>
                                <a:lnTo>
                                  <a:pt x="406" y="45"/>
                                </a:lnTo>
                                <a:lnTo>
                                  <a:pt x="406" y="282"/>
                                </a:lnTo>
                                <a:lnTo>
                                  <a:pt x="418" y="345"/>
                                </a:lnTo>
                                <a:lnTo>
                                  <a:pt x="453" y="388"/>
                                </a:lnTo>
                                <a:lnTo>
                                  <a:pt x="505" y="412"/>
                                </a:lnTo>
                                <a:lnTo>
                                  <a:pt x="572" y="419"/>
                                </a:lnTo>
                                <a:lnTo>
                                  <a:pt x="640" y="411"/>
                                </a:lnTo>
                                <a:lnTo>
                                  <a:pt x="689" y="384"/>
                                </a:lnTo>
                                <a:lnTo>
                                  <a:pt x="718" y="338"/>
                                </a:lnTo>
                                <a:lnTo>
                                  <a:pt x="728" y="271"/>
                                </a:lnTo>
                                <a:lnTo>
                                  <a:pt x="728" y="45"/>
                                </a:lnTo>
                                <a:lnTo>
                                  <a:pt x="773" y="32"/>
                                </a:lnTo>
                                <a:lnTo>
                                  <a:pt x="77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315627" name="Freeform 183"/>
                        <wps:cNvSpPr>
                          <a:spLocks/>
                        </wps:cNvSpPr>
                        <wps:spPr bwMode="auto">
                          <a:xfrm>
                            <a:off x="1917" y="468"/>
                            <a:ext cx="2424" cy="420"/>
                          </a:xfrm>
                          <a:custGeom>
                            <a:avLst/>
                            <a:gdLst>
                              <a:gd name="T0" fmla="*/ 1198 w 2424"/>
                              <a:gd name="T1" fmla="*/ 383 h 420"/>
                              <a:gd name="T2" fmla="*/ 1147 w 2424"/>
                              <a:gd name="T3" fmla="*/ 367 h 420"/>
                              <a:gd name="T4" fmla="*/ 1080 w 2424"/>
                              <a:gd name="T5" fmla="*/ 237 h 420"/>
                              <a:gd name="T6" fmla="*/ 1069 w 2424"/>
                              <a:gd name="T7" fmla="*/ 217 h 420"/>
                              <a:gd name="T8" fmla="*/ 1101 w 2424"/>
                              <a:gd name="T9" fmla="*/ 201 h 420"/>
                              <a:gd name="T10" fmla="*/ 1103 w 2424"/>
                              <a:gd name="T11" fmla="*/ 200 h 420"/>
                              <a:gd name="T12" fmla="*/ 1126 w 2424"/>
                              <a:gd name="T13" fmla="*/ 178 h 420"/>
                              <a:gd name="T14" fmla="*/ 1139 w 2424"/>
                              <a:gd name="T15" fmla="*/ 149 h 420"/>
                              <a:gd name="T16" fmla="*/ 1144 w 2424"/>
                              <a:gd name="T17" fmla="*/ 111 h 420"/>
                              <a:gd name="T18" fmla="*/ 1136 w 2424"/>
                              <a:gd name="T19" fmla="*/ 63 h 420"/>
                              <a:gd name="T20" fmla="*/ 1136 w 2424"/>
                              <a:gd name="T21" fmla="*/ 63 h 420"/>
                              <a:gd name="T22" fmla="*/ 1122 w 2424"/>
                              <a:gd name="T23" fmla="*/ 43 h 420"/>
                              <a:gd name="T24" fmla="*/ 1110 w 2424"/>
                              <a:gd name="T25" fmla="*/ 28 h 420"/>
                              <a:gd name="T26" fmla="*/ 1064 w 2424"/>
                              <a:gd name="T27" fmla="*/ 7 h 420"/>
                              <a:gd name="T28" fmla="*/ 1061 w 2424"/>
                              <a:gd name="T29" fmla="*/ 6 h 420"/>
                              <a:gd name="T30" fmla="*/ 1061 w 2424"/>
                              <a:gd name="T31" fmla="*/ 118 h 420"/>
                              <a:gd name="T32" fmla="*/ 1059 w 2424"/>
                              <a:gd name="T33" fmla="*/ 146 h 420"/>
                              <a:gd name="T34" fmla="*/ 1051 w 2424"/>
                              <a:gd name="T35" fmla="*/ 168 h 420"/>
                              <a:gd name="T36" fmla="*/ 1039 w 2424"/>
                              <a:gd name="T37" fmla="*/ 184 h 420"/>
                              <a:gd name="T38" fmla="*/ 1021 w 2424"/>
                              <a:gd name="T39" fmla="*/ 195 h 420"/>
                              <a:gd name="T40" fmla="*/ 936 w 2424"/>
                              <a:gd name="T41" fmla="*/ 201 h 420"/>
                              <a:gd name="T42" fmla="*/ 936 w 2424"/>
                              <a:gd name="T43" fmla="*/ 43 h 420"/>
                              <a:gd name="T44" fmla="*/ 998 w 2424"/>
                              <a:gd name="T45" fmla="*/ 43 h 420"/>
                              <a:gd name="T46" fmla="*/ 1028 w 2424"/>
                              <a:gd name="T47" fmla="*/ 49 h 420"/>
                              <a:gd name="T48" fmla="*/ 1048 w 2424"/>
                              <a:gd name="T49" fmla="*/ 63 h 420"/>
                              <a:gd name="T50" fmla="*/ 1058 w 2424"/>
                              <a:gd name="T51" fmla="*/ 87 h 420"/>
                              <a:gd name="T52" fmla="*/ 1061 w 2424"/>
                              <a:gd name="T53" fmla="*/ 118 h 420"/>
                              <a:gd name="T54" fmla="*/ 1061 w 2424"/>
                              <a:gd name="T55" fmla="*/ 6 h 420"/>
                              <a:gd name="T56" fmla="*/ 994 w 2424"/>
                              <a:gd name="T57" fmla="*/ 0 h 420"/>
                              <a:gd name="T58" fmla="*/ 810 w 2424"/>
                              <a:gd name="T59" fmla="*/ 0 h 420"/>
                              <a:gd name="T60" fmla="*/ 810 w 2424"/>
                              <a:gd name="T61" fmla="*/ 32 h 420"/>
                              <a:gd name="T62" fmla="*/ 855 w 2424"/>
                              <a:gd name="T63" fmla="*/ 45 h 420"/>
                              <a:gd name="T64" fmla="*/ 855 w 2424"/>
                              <a:gd name="T65" fmla="*/ 370 h 420"/>
                              <a:gd name="T66" fmla="*/ 809 w 2424"/>
                              <a:gd name="T67" fmla="*/ 383 h 420"/>
                              <a:gd name="T68" fmla="*/ 809 w 2424"/>
                              <a:gd name="T69" fmla="*/ 413 h 420"/>
                              <a:gd name="T70" fmla="*/ 982 w 2424"/>
                              <a:gd name="T71" fmla="*/ 413 h 420"/>
                              <a:gd name="T72" fmla="*/ 982 w 2424"/>
                              <a:gd name="T73" fmla="*/ 383 h 420"/>
                              <a:gd name="T74" fmla="*/ 936 w 2424"/>
                              <a:gd name="T75" fmla="*/ 370 h 420"/>
                              <a:gd name="T76" fmla="*/ 936 w 2424"/>
                              <a:gd name="T77" fmla="*/ 237 h 420"/>
                              <a:gd name="T78" fmla="*/ 993 w 2424"/>
                              <a:gd name="T79" fmla="*/ 237 h 420"/>
                              <a:gd name="T80" fmla="*/ 1080 w 2424"/>
                              <a:gd name="T81" fmla="*/ 413 h 420"/>
                              <a:gd name="T82" fmla="*/ 1198 w 2424"/>
                              <a:gd name="T83" fmla="*/ 413 h 420"/>
                              <a:gd name="T84" fmla="*/ 1198 w 2424"/>
                              <a:gd name="T85" fmla="*/ 383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424" h="420">
                                <a:moveTo>
                                  <a:pt x="1198" y="383"/>
                                </a:moveTo>
                                <a:lnTo>
                                  <a:pt x="1147" y="367"/>
                                </a:lnTo>
                                <a:lnTo>
                                  <a:pt x="1080" y="237"/>
                                </a:lnTo>
                                <a:lnTo>
                                  <a:pt x="1069" y="217"/>
                                </a:lnTo>
                                <a:lnTo>
                                  <a:pt x="1101" y="201"/>
                                </a:lnTo>
                                <a:lnTo>
                                  <a:pt x="1103" y="200"/>
                                </a:lnTo>
                                <a:lnTo>
                                  <a:pt x="1126" y="178"/>
                                </a:lnTo>
                                <a:lnTo>
                                  <a:pt x="1139" y="149"/>
                                </a:lnTo>
                                <a:lnTo>
                                  <a:pt x="1144" y="111"/>
                                </a:lnTo>
                                <a:lnTo>
                                  <a:pt x="1136" y="63"/>
                                </a:lnTo>
                                <a:lnTo>
                                  <a:pt x="1136" y="63"/>
                                </a:lnTo>
                                <a:lnTo>
                                  <a:pt x="1122" y="43"/>
                                </a:lnTo>
                                <a:lnTo>
                                  <a:pt x="1110" y="28"/>
                                </a:lnTo>
                                <a:lnTo>
                                  <a:pt x="1064" y="7"/>
                                </a:lnTo>
                                <a:lnTo>
                                  <a:pt x="1061" y="6"/>
                                </a:lnTo>
                                <a:lnTo>
                                  <a:pt x="1061" y="118"/>
                                </a:lnTo>
                                <a:lnTo>
                                  <a:pt x="1059" y="146"/>
                                </a:lnTo>
                                <a:lnTo>
                                  <a:pt x="1051" y="168"/>
                                </a:lnTo>
                                <a:lnTo>
                                  <a:pt x="1039" y="184"/>
                                </a:lnTo>
                                <a:lnTo>
                                  <a:pt x="1021" y="195"/>
                                </a:lnTo>
                                <a:lnTo>
                                  <a:pt x="936" y="201"/>
                                </a:lnTo>
                                <a:lnTo>
                                  <a:pt x="936" y="43"/>
                                </a:lnTo>
                                <a:lnTo>
                                  <a:pt x="998" y="43"/>
                                </a:lnTo>
                                <a:lnTo>
                                  <a:pt x="1028" y="49"/>
                                </a:lnTo>
                                <a:lnTo>
                                  <a:pt x="1048" y="63"/>
                                </a:lnTo>
                                <a:lnTo>
                                  <a:pt x="1058" y="87"/>
                                </a:lnTo>
                                <a:lnTo>
                                  <a:pt x="1061" y="118"/>
                                </a:lnTo>
                                <a:lnTo>
                                  <a:pt x="1061" y="6"/>
                                </a:lnTo>
                                <a:lnTo>
                                  <a:pt x="994" y="0"/>
                                </a:lnTo>
                                <a:lnTo>
                                  <a:pt x="810" y="0"/>
                                </a:lnTo>
                                <a:lnTo>
                                  <a:pt x="810" y="32"/>
                                </a:lnTo>
                                <a:lnTo>
                                  <a:pt x="855" y="45"/>
                                </a:lnTo>
                                <a:lnTo>
                                  <a:pt x="855" y="370"/>
                                </a:lnTo>
                                <a:lnTo>
                                  <a:pt x="809" y="383"/>
                                </a:lnTo>
                                <a:lnTo>
                                  <a:pt x="809" y="413"/>
                                </a:lnTo>
                                <a:lnTo>
                                  <a:pt x="982" y="413"/>
                                </a:lnTo>
                                <a:lnTo>
                                  <a:pt x="982" y="383"/>
                                </a:lnTo>
                                <a:lnTo>
                                  <a:pt x="936" y="370"/>
                                </a:lnTo>
                                <a:lnTo>
                                  <a:pt x="936" y="237"/>
                                </a:lnTo>
                                <a:lnTo>
                                  <a:pt x="993" y="237"/>
                                </a:lnTo>
                                <a:lnTo>
                                  <a:pt x="1080" y="413"/>
                                </a:lnTo>
                                <a:lnTo>
                                  <a:pt x="1198" y="413"/>
                                </a:lnTo>
                                <a:lnTo>
                                  <a:pt x="1198" y="38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502557" name="Freeform 184"/>
                        <wps:cNvSpPr>
                          <a:spLocks/>
                        </wps:cNvSpPr>
                        <wps:spPr bwMode="auto">
                          <a:xfrm>
                            <a:off x="1917" y="468"/>
                            <a:ext cx="2424" cy="420"/>
                          </a:xfrm>
                          <a:custGeom>
                            <a:avLst/>
                            <a:gdLst>
                              <a:gd name="T0" fmla="*/ 1619 w 2424"/>
                              <a:gd name="T1" fmla="*/ 202 h 420"/>
                              <a:gd name="T2" fmla="*/ 1607 w 2424"/>
                              <a:gd name="T3" fmla="*/ 114 h 420"/>
                              <a:gd name="T4" fmla="*/ 1571 w 2424"/>
                              <a:gd name="T5" fmla="*/ 50 h 420"/>
                              <a:gd name="T6" fmla="*/ 1560 w 2424"/>
                              <a:gd name="T7" fmla="*/ 43 h 420"/>
                              <a:gd name="T8" fmla="*/ 1532 w 2424"/>
                              <a:gd name="T9" fmla="*/ 25 h 420"/>
                              <a:gd name="T10" fmla="*/ 1532 w 2424"/>
                              <a:gd name="T11" fmla="*/ 214 h 420"/>
                              <a:gd name="T12" fmla="*/ 1520 w 2424"/>
                              <a:gd name="T13" fmla="*/ 302 h 420"/>
                              <a:gd name="T14" fmla="*/ 1491 w 2424"/>
                              <a:gd name="T15" fmla="*/ 348 h 420"/>
                              <a:gd name="T16" fmla="*/ 1454 w 2424"/>
                              <a:gd name="T17" fmla="*/ 367 h 420"/>
                              <a:gd name="T18" fmla="*/ 1419 w 2424"/>
                              <a:gd name="T19" fmla="*/ 370 h 420"/>
                              <a:gd name="T20" fmla="*/ 1359 w 2424"/>
                              <a:gd name="T21" fmla="*/ 370 h 420"/>
                              <a:gd name="T22" fmla="*/ 1359 w 2424"/>
                              <a:gd name="T23" fmla="*/ 43 h 420"/>
                              <a:gd name="T24" fmla="*/ 1419 w 2424"/>
                              <a:gd name="T25" fmla="*/ 43 h 420"/>
                              <a:gd name="T26" fmla="*/ 1475 w 2424"/>
                              <a:gd name="T27" fmla="*/ 54 h 420"/>
                              <a:gd name="T28" fmla="*/ 1510 w 2424"/>
                              <a:gd name="T29" fmla="*/ 85 h 420"/>
                              <a:gd name="T30" fmla="*/ 1527 w 2424"/>
                              <a:gd name="T31" fmla="*/ 138 h 420"/>
                              <a:gd name="T32" fmla="*/ 1532 w 2424"/>
                              <a:gd name="T33" fmla="*/ 214 h 420"/>
                              <a:gd name="T34" fmla="*/ 1532 w 2424"/>
                              <a:gd name="T35" fmla="*/ 25 h 420"/>
                              <a:gd name="T36" fmla="*/ 1513 w 2424"/>
                              <a:gd name="T37" fmla="*/ 12 h 420"/>
                              <a:gd name="T38" fmla="*/ 1436 w 2424"/>
                              <a:gd name="T39" fmla="*/ 0 h 420"/>
                              <a:gd name="T40" fmla="*/ 1232 w 2424"/>
                              <a:gd name="T41" fmla="*/ 0 h 420"/>
                              <a:gd name="T42" fmla="*/ 1232 w 2424"/>
                              <a:gd name="T43" fmla="*/ 32 h 420"/>
                              <a:gd name="T44" fmla="*/ 1278 w 2424"/>
                              <a:gd name="T45" fmla="*/ 45 h 420"/>
                              <a:gd name="T46" fmla="*/ 1278 w 2424"/>
                              <a:gd name="T47" fmla="*/ 371 h 420"/>
                              <a:gd name="T48" fmla="*/ 1232 w 2424"/>
                              <a:gd name="T49" fmla="*/ 383 h 420"/>
                              <a:gd name="T50" fmla="*/ 1232 w 2424"/>
                              <a:gd name="T51" fmla="*/ 413 h 420"/>
                              <a:gd name="T52" fmla="*/ 1427 w 2424"/>
                              <a:gd name="T53" fmla="*/ 413 h 420"/>
                              <a:gd name="T54" fmla="*/ 1494 w 2424"/>
                              <a:gd name="T55" fmla="*/ 406 h 420"/>
                              <a:gd name="T56" fmla="*/ 1547 w 2424"/>
                              <a:gd name="T57" fmla="*/ 382 h 420"/>
                              <a:gd name="T58" fmla="*/ 1559 w 2424"/>
                              <a:gd name="T59" fmla="*/ 370 h 420"/>
                              <a:gd name="T60" fmla="*/ 1587 w 2424"/>
                              <a:gd name="T61" fmla="*/ 342 h 420"/>
                              <a:gd name="T62" fmla="*/ 1611 w 2424"/>
                              <a:gd name="T63" fmla="*/ 282 h 420"/>
                              <a:gd name="T64" fmla="*/ 1619 w 2424"/>
                              <a:gd name="T65" fmla="*/ 202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24" h="420">
                                <a:moveTo>
                                  <a:pt x="1619" y="202"/>
                                </a:moveTo>
                                <a:lnTo>
                                  <a:pt x="1607" y="114"/>
                                </a:lnTo>
                                <a:lnTo>
                                  <a:pt x="1571" y="50"/>
                                </a:lnTo>
                                <a:lnTo>
                                  <a:pt x="1560" y="43"/>
                                </a:lnTo>
                                <a:lnTo>
                                  <a:pt x="1532" y="25"/>
                                </a:lnTo>
                                <a:lnTo>
                                  <a:pt x="1532" y="214"/>
                                </a:lnTo>
                                <a:lnTo>
                                  <a:pt x="1520" y="302"/>
                                </a:lnTo>
                                <a:lnTo>
                                  <a:pt x="1491" y="348"/>
                                </a:lnTo>
                                <a:lnTo>
                                  <a:pt x="1454" y="367"/>
                                </a:lnTo>
                                <a:lnTo>
                                  <a:pt x="1419" y="370"/>
                                </a:lnTo>
                                <a:lnTo>
                                  <a:pt x="1359" y="370"/>
                                </a:lnTo>
                                <a:lnTo>
                                  <a:pt x="1359" y="43"/>
                                </a:lnTo>
                                <a:lnTo>
                                  <a:pt x="1419" y="43"/>
                                </a:lnTo>
                                <a:lnTo>
                                  <a:pt x="1475" y="54"/>
                                </a:lnTo>
                                <a:lnTo>
                                  <a:pt x="1510" y="85"/>
                                </a:lnTo>
                                <a:lnTo>
                                  <a:pt x="1527" y="138"/>
                                </a:lnTo>
                                <a:lnTo>
                                  <a:pt x="1532" y="214"/>
                                </a:lnTo>
                                <a:lnTo>
                                  <a:pt x="1532" y="25"/>
                                </a:lnTo>
                                <a:lnTo>
                                  <a:pt x="1513" y="12"/>
                                </a:lnTo>
                                <a:lnTo>
                                  <a:pt x="1436" y="0"/>
                                </a:lnTo>
                                <a:lnTo>
                                  <a:pt x="1232" y="0"/>
                                </a:lnTo>
                                <a:lnTo>
                                  <a:pt x="1232" y="32"/>
                                </a:lnTo>
                                <a:lnTo>
                                  <a:pt x="1278" y="45"/>
                                </a:lnTo>
                                <a:lnTo>
                                  <a:pt x="1278" y="371"/>
                                </a:lnTo>
                                <a:lnTo>
                                  <a:pt x="1232" y="383"/>
                                </a:lnTo>
                                <a:lnTo>
                                  <a:pt x="1232" y="413"/>
                                </a:lnTo>
                                <a:lnTo>
                                  <a:pt x="1427" y="413"/>
                                </a:lnTo>
                                <a:lnTo>
                                  <a:pt x="1494" y="406"/>
                                </a:lnTo>
                                <a:lnTo>
                                  <a:pt x="1547" y="382"/>
                                </a:lnTo>
                                <a:lnTo>
                                  <a:pt x="1559" y="370"/>
                                </a:lnTo>
                                <a:lnTo>
                                  <a:pt x="1587" y="342"/>
                                </a:lnTo>
                                <a:lnTo>
                                  <a:pt x="1611" y="282"/>
                                </a:lnTo>
                                <a:lnTo>
                                  <a:pt x="1619" y="2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672365" name="Freeform 185"/>
                        <wps:cNvSpPr>
                          <a:spLocks/>
                        </wps:cNvSpPr>
                        <wps:spPr bwMode="auto">
                          <a:xfrm>
                            <a:off x="1917" y="468"/>
                            <a:ext cx="2424" cy="420"/>
                          </a:xfrm>
                          <a:custGeom>
                            <a:avLst/>
                            <a:gdLst>
                              <a:gd name="T0" fmla="*/ 2054 w 2424"/>
                              <a:gd name="T1" fmla="*/ 0 h 420"/>
                              <a:gd name="T2" fmla="*/ 1905 w 2424"/>
                              <a:gd name="T3" fmla="*/ 0 h 420"/>
                              <a:gd name="T4" fmla="*/ 1905 w 2424"/>
                              <a:gd name="T5" fmla="*/ 32 h 420"/>
                              <a:gd name="T6" fmla="*/ 1951 w 2424"/>
                              <a:gd name="T7" fmla="*/ 45 h 420"/>
                              <a:gd name="T8" fmla="*/ 1951 w 2424"/>
                              <a:gd name="T9" fmla="*/ 276 h 420"/>
                              <a:gd name="T10" fmla="*/ 1943 w 2424"/>
                              <a:gd name="T11" fmla="*/ 318 h 420"/>
                              <a:gd name="T12" fmla="*/ 1923 w 2424"/>
                              <a:gd name="T13" fmla="*/ 346 h 420"/>
                              <a:gd name="T14" fmla="*/ 1895 w 2424"/>
                              <a:gd name="T15" fmla="*/ 363 h 420"/>
                              <a:gd name="T16" fmla="*/ 1862 w 2424"/>
                              <a:gd name="T17" fmla="*/ 368 h 420"/>
                              <a:gd name="T18" fmla="*/ 1818 w 2424"/>
                              <a:gd name="T19" fmla="*/ 363 h 420"/>
                              <a:gd name="T20" fmla="*/ 1789 w 2424"/>
                              <a:gd name="T21" fmla="*/ 347 h 420"/>
                              <a:gd name="T22" fmla="*/ 1772 w 2424"/>
                              <a:gd name="T23" fmla="*/ 320 h 420"/>
                              <a:gd name="T24" fmla="*/ 1766 w 2424"/>
                              <a:gd name="T25" fmla="*/ 282 h 420"/>
                              <a:gd name="T26" fmla="*/ 1766 w 2424"/>
                              <a:gd name="T27" fmla="*/ 45 h 420"/>
                              <a:gd name="T28" fmla="*/ 1812 w 2424"/>
                              <a:gd name="T29" fmla="*/ 32 h 420"/>
                              <a:gd name="T30" fmla="*/ 1812 w 2424"/>
                              <a:gd name="T31" fmla="*/ 0 h 420"/>
                              <a:gd name="T32" fmla="*/ 1640 w 2424"/>
                              <a:gd name="T33" fmla="*/ 0 h 420"/>
                              <a:gd name="T34" fmla="*/ 1640 w 2424"/>
                              <a:gd name="T35" fmla="*/ 32 h 420"/>
                              <a:gd name="T36" fmla="*/ 1686 w 2424"/>
                              <a:gd name="T37" fmla="*/ 45 h 420"/>
                              <a:gd name="T38" fmla="*/ 1686 w 2424"/>
                              <a:gd name="T39" fmla="*/ 282 h 420"/>
                              <a:gd name="T40" fmla="*/ 1699 w 2424"/>
                              <a:gd name="T41" fmla="*/ 345 h 420"/>
                              <a:gd name="T42" fmla="*/ 1733 w 2424"/>
                              <a:gd name="T43" fmla="*/ 388 h 420"/>
                              <a:gd name="T44" fmla="*/ 1786 w 2424"/>
                              <a:gd name="T45" fmla="*/ 412 h 420"/>
                              <a:gd name="T46" fmla="*/ 1852 w 2424"/>
                              <a:gd name="T47" fmla="*/ 419 h 420"/>
                              <a:gd name="T48" fmla="*/ 1921 w 2424"/>
                              <a:gd name="T49" fmla="*/ 411 h 420"/>
                              <a:gd name="T50" fmla="*/ 1969 w 2424"/>
                              <a:gd name="T51" fmla="*/ 384 h 420"/>
                              <a:gd name="T52" fmla="*/ 1998 w 2424"/>
                              <a:gd name="T53" fmla="*/ 338 h 420"/>
                              <a:gd name="T54" fmla="*/ 2008 w 2424"/>
                              <a:gd name="T55" fmla="*/ 271 h 420"/>
                              <a:gd name="T56" fmla="*/ 2008 w 2424"/>
                              <a:gd name="T57" fmla="*/ 45 h 420"/>
                              <a:gd name="T58" fmla="*/ 2054 w 2424"/>
                              <a:gd name="T59" fmla="*/ 32 h 420"/>
                              <a:gd name="T60" fmla="*/ 2054 w 2424"/>
                              <a:gd name="T61" fmla="*/ 0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424" h="420">
                                <a:moveTo>
                                  <a:pt x="2054" y="0"/>
                                </a:moveTo>
                                <a:lnTo>
                                  <a:pt x="1905" y="0"/>
                                </a:lnTo>
                                <a:lnTo>
                                  <a:pt x="1905" y="32"/>
                                </a:lnTo>
                                <a:lnTo>
                                  <a:pt x="1951" y="45"/>
                                </a:lnTo>
                                <a:lnTo>
                                  <a:pt x="1951" y="276"/>
                                </a:lnTo>
                                <a:lnTo>
                                  <a:pt x="1943" y="318"/>
                                </a:lnTo>
                                <a:lnTo>
                                  <a:pt x="1923" y="346"/>
                                </a:lnTo>
                                <a:lnTo>
                                  <a:pt x="1895" y="363"/>
                                </a:lnTo>
                                <a:lnTo>
                                  <a:pt x="1862" y="368"/>
                                </a:lnTo>
                                <a:lnTo>
                                  <a:pt x="1818" y="363"/>
                                </a:lnTo>
                                <a:lnTo>
                                  <a:pt x="1789" y="347"/>
                                </a:lnTo>
                                <a:lnTo>
                                  <a:pt x="1772" y="320"/>
                                </a:lnTo>
                                <a:lnTo>
                                  <a:pt x="1766" y="282"/>
                                </a:lnTo>
                                <a:lnTo>
                                  <a:pt x="1766" y="45"/>
                                </a:lnTo>
                                <a:lnTo>
                                  <a:pt x="1812" y="32"/>
                                </a:lnTo>
                                <a:lnTo>
                                  <a:pt x="1812" y="0"/>
                                </a:lnTo>
                                <a:lnTo>
                                  <a:pt x="1640" y="0"/>
                                </a:lnTo>
                                <a:lnTo>
                                  <a:pt x="1640" y="32"/>
                                </a:lnTo>
                                <a:lnTo>
                                  <a:pt x="1686" y="45"/>
                                </a:lnTo>
                                <a:lnTo>
                                  <a:pt x="1686" y="282"/>
                                </a:lnTo>
                                <a:lnTo>
                                  <a:pt x="1699" y="345"/>
                                </a:lnTo>
                                <a:lnTo>
                                  <a:pt x="1733" y="388"/>
                                </a:lnTo>
                                <a:lnTo>
                                  <a:pt x="1786" y="412"/>
                                </a:lnTo>
                                <a:lnTo>
                                  <a:pt x="1852" y="419"/>
                                </a:lnTo>
                                <a:lnTo>
                                  <a:pt x="1921" y="411"/>
                                </a:lnTo>
                                <a:lnTo>
                                  <a:pt x="1969" y="384"/>
                                </a:lnTo>
                                <a:lnTo>
                                  <a:pt x="1998" y="338"/>
                                </a:lnTo>
                                <a:lnTo>
                                  <a:pt x="2008" y="271"/>
                                </a:lnTo>
                                <a:lnTo>
                                  <a:pt x="2008" y="45"/>
                                </a:lnTo>
                                <a:lnTo>
                                  <a:pt x="2054" y="32"/>
                                </a:lnTo>
                                <a:lnTo>
                                  <a:pt x="20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6594591" name="Freeform 186"/>
                        <wps:cNvSpPr>
                          <a:spLocks/>
                        </wps:cNvSpPr>
                        <wps:spPr bwMode="auto">
                          <a:xfrm>
                            <a:off x="1917" y="468"/>
                            <a:ext cx="2424" cy="420"/>
                          </a:xfrm>
                          <a:custGeom>
                            <a:avLst/>
                            <a:gdLst>
                              <a:gd name="T0" fmla="*/ 2423 w 2424"/>
                              <a:gd name="T1" fmla="*/ 293 h 420"/>
                              <a:gd name="T2" fmla="*/ 2378 w 2424"/>
                              <a:gd name="T3" fmla="*/ 293 h 420"/>
                              <a:gd name="T4" fmla="*/ 2348 w 2424"/>
                              <a:gd name="T5" fmla="*/ 370 h 420"/>
                              <a:gd name="T6" fmla="*/ 2216 w 2424"/>
                              <a:gd name="T7" fmla="*/ 370 h 420"/>
                              <a:gd name="T8" fmla="*/ 2216 w 2424"/>
                              <a:gd name="T9" fmla="*/ 222 h 420"/>
                              <a:gd name="T10" fmla="*/ 2291 w 2424"/>
                              <a:gd name="T11" fmla="*/ 222 h 420"/>
                              <a:gd name="T12" fmla="*/ 2300 w 2424"/>
                              <a:gd name="T13" fmla="*/ 263 h 420"/>
                              <a:gd name="T14" fmla="*/ 2334 w 2424"/>
                              <a:gd name="T15" fmla="*/ 263 h 420"/>
                              <a:gd name="T16" fmla="*/ 2334 w 2424"/>
                              <a:gd name="T17" fmla="*/ 138 h 420"/>
                              <a:gd name="T18" fmla="*/ 2300 w 2424"/>
                              <a:gd name="T19" fmla="*/ 138 h 420"/>
                              <a:gd name="T20" fmla="*/ 2291 w 2424"/>
                              <a:gd name="T21" fmla="*/ 178 h 420"/>
                              <a:gd name="T22" fmla="*/ 2216 w 2424"/>
                              <a:gd name="T23" fmla="*/ 178 h 420"/>
                              <a:gd name="T24" fmla="*/ 2216 w 2424"/>
                              <a:gd name="T25" fmla="*/ 43 h 420"/>
                              <a:gd name="T26" fmla="*/ 2342 w 2424"/>
                              <a:gd name="T27" fmla="*/ 43 h 420"/>
                              <a:gd name="T28" fmla="*/ 2366 w 2424"/>
                              <a:gd name="T29" fmla="*/ 123 h 420"/>
                              <a:gd name="T30" fmla="*/ 2412 w 2424"/>
                              <a:gd name="T31" fmla="*/ 123 h 420"/>
                              <a:gd name="T32" fmla="*/ 2409 w 2424"/>
                              <a:gd name="T33" fmla="*/ 0 h 420"/>
                              <a:gd name="T34" fmla="*/ 2090 w 2424"/>
                              <a:gd name="T35" fmla="*/ 0 h 420"/>
                              <a:gd name="T36" fmla="*/ 2090 w 2424"/>
                              <a:gd name="T37" fmla="*/ 32 h 420"/>
                              <a:gd name="T38" fmla="*/ 2135 w 2424"/>
                              <a:gd name="T39" fmla="*/ 45 h 420"/>
                              <a:gd name="T40" fmla="*/ 2135 w 2424"/>
                              <a:gd name="T41" fmla="*/ 371 h 420"/>
                              <a:gd name="T42" fmla="*/ 2089 w 2424"/>
                              <a:gd name="T43" fmla="*/ 383 h 420"/>
                              <a:gd name="T44" fmla="*/ 2089 w 2424"/>
                              <a:gd name="T45" fmla="*/ 413 h 420"/>
                              <a:gd name="T46" fmla="*/ 2415 w 2424"/>
                              <a:gd name="T47" fmla="*/ 413 h 420"/>
                              <a:gd name="T48" fmla="*/ 2423 w 2424"/>
                              <a:gd name="T49" fmla="*/ 293 h 4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2424" h="420">
                                <a:moveTo>
                                  <a:pt x="2423" y="293"/>
                                </a:moveTo>
                                <a:lnTo>
                                  <a:pt x="2378" y="293"/>
                                </a:lnTo>
                                <a:lnTo>
                                  <a:pt x="2348" y="370"/>
                                </a:lnTo>
                                <a:lnTo>
                                  <a:pt x="2216" y="370"/>
                                </a:lnTo>
                                <a:lnTo>
                                  <a:pt x="2216" y="222"/>
                                </a:lnTo>
                                <a:lnTo>
                                  <a:pt x="2291" y="222"/>
                                </a:lnTo>
                                <a:lnTo>
                                  <a:pt x="2300" y="263"/>
                                </a:lnTo>
                                <a:lnTo>
                                  <a:pt x="2334" y="263"/>
                                </a:lnTo>
                                <a:lnTo>
                                  <a:pt x="2334" y="138"/>
                                </a:lnTo>
                                <a:lnTo>
                                  <a:pt x="2300" y="138"/>
                                </a:lnTo>
                                <a:lnTo>
                                  <a:pt x="2291" y="178"/>
                                </a:lnTo>
                                <a:lnTo>
                                  <a:pt x="2216" y="178"/>
                                </a:lnTo>
                                <a:lnTo>
                                  <a:pt x="2216" y="43"/>
                                </a:lnTo>
                                <a:lnTo>
                                  <a:pt x="2342" y="43"/>
                                </a:lnTo>
                                <a:lnTo>
                                  <a:pt x="2366" y="123"/>
                                </a:lnTo>
                                <a:lnTo>
                                  <a:pt x="2412" y="123"/>
                                </a:lnTo>
                                <a:lnTo>
                                  <a:pt x="2409" y="0"/>
                                </a:lnTo>
                                <a:lnTo>
                                  <a:pt x="2090" y="0"/>
                                </a:lnTo>
                                <a:lnTo>
                                  <a:pt x="2090" y="32"/>
                                </a:lnTo>
                                <a:lnTo>
                                  <a:pt x="2135" y="45"/>
                                </a:lnTo>
                                <a:lnTo>
                                  <a:pt x="2135" y="371"/>
                                </a:lnTo>
                                <a:lnTo>
                                  <a:pt x="2089" y="383"/>
                                </a:lnTo>
                                <a:lnTo>
                                  <a:pt x="2089" y="413"/>
                                </a:lnTo>
                                <a:lnTo>
                                  <a:pt x="2415" y="413"/>
                                </a:lnTo>
                                <a:lnTo>
                                  <a:pt x="2423" y="2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7E9E29" id="Group 180" o:spid="_x0000_s1026" style="position:absolute;margin-left:95.85pt;margin-top:23.4pt;width:121.2pt;height:21pt;z-index:251609600;mso-wrap-distance-left:0;mso-wrap-distance-right:0;mso-position-horizontal-relative:page" coordorigin="1917,468" coordsize="24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" o:allowincell="f">
                <v:shape id="Freeform 181" o:spid="_x0000_s1027"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" path="m335,121l327,66,310,43,300,28,253,7r,116l249,155r-9,21l226,189r-15,8l126,203r,-160l174,43r45,7l242,69r10,25l253,121r,2l253,7,251,6,178,,1,r,32l46,45r,325l,383r,30l172,413r,-30l126,370r,-128l198,242r60,-7l301,212r6,-9l327,174r8,-53xe" stroked="f">
                  <v:path arrowok="t" o:connecttype="custom" o:connectlocs="335,121;327,66;310,43;300,28;253,7;253,123;249,155;240,176;226,189;211,197;126,203;126,43;174,43;219,50;242,69;252,94;253,121;253,123;253,7;251,6;178,0;1,0;1,32;46,45;46,370;0,383;0,413;172,413;172,383;126,370;126,242;198,242;258,235;301,212;307,203;327,174;335,121" o:connectangles="0,0,0,0,0,0,0,0,0,0,0,0,0,0,0,0,0,0,0,0,0,0,0,0,0,0,0,0,0,0,0,0,0,0,0,0,0"/>
                </v:shape>
                <v:shape id="Freeform 182" o:spid="_x0000_s1028"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" path="m773,l625,r,32l670,45r,231l663,318r-20,28l615,363r-34,5l538,363,509,347,492,320r-6,-38l486,45,532,32,532,,360,r,32l406,45r,237l418,345r35,43l505,412r67,7l640,411r49,-27l718,338r10,-67l728,45,773,32,773,xe" stroked="f">
                  <v:path arrowok="t" o:connecttype="custom" o:connectlocs="773,0;625,0;625,32;670,45;670,276;663,318;643,346;615,363;581,368;538,363;509,347;492,320;486,282;486,45;532,32;532,0;360,0;360,32;406,45;406,282;418,345;453,388;505,412;572,419;640,411;689,384;718,338;728,271;728,45;773,32;773,0" o:connectangles="0,0,0,0,0,0,0,0,0,0,0,0,0,0,0,0,0,0,0,0,0,0,0,0,0,0,0,0,0,0,0"/>
                </v:shape>
                <v:shape id="Freeform 183" o:spid="_x0000_s1029"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" path="m1198,383r-51,-16l1080,237r-11,-20l1101,201r2,-1l1126,178r13,-29l1144,111r-8,-48l1136,63,1122,43,1110,28,1064,7r-3,-1l1061,118r-2,28l1051,168r-12,16l1021,195r-85,6l936,43r62,l1028,49r20,14l1058,87r3,31l1061,6,994,,810,r,32l855,45r,325l809,383r,30l982,413r,-30l936,370r,-133l993,237r87,176l1198,413r,-30xe" stroked="f">
                  <v:path arrowok="t" o:connecttype="custom" o:connectlocs="1198,383;1147,367;1080,237;1069,217;1101,201;1103,200;1126,178;1139,149;1144,111;1136,63;1136,63;1122,43;1110,28;1064,7;1061,6;1061,118;1059,146;1051,168;1039,184;1021,195;936,201;936,43;998,43;1028,49;1048,63;1058,87;1061,118;1061,6;994,0;810,0;810,32;855,45;855,370;809,383;809,413;982,413;982,383;936,370;936,237;993,237;1080,413;1198,413;1198,383" o:connectangles="0,0,0,0,0,0,0,0,0,0,0,0,0,0,0,0,0,0,0,0,0,0,0,0,0,0,0,0,0,0,0,0,0,0,0,0,0,0,0,0,0,0,0"/>
                </v:shape>
                <v:shape id="Freeform 184" o:spid="_x0000_s1030"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" path="m1619,202r-12,-88l1571,50r-11,-7l1532,25r,189l1520,302r-29,46l1454,367r-35,3l1359,370r,-327l1419,43r56,11l1510,85r17,53l1532,214r,-189l1513,12,1436,,1232,r,32l1278,45r,326l1232,383r,30l1427,413r67,-7l1547,382r12,-12l1587,342r24,-60l1619,202xe" stroked="f">
                  <v:path arrowok="t" o:connecttype="custom" o:connectlocs="1619,202;1607,114;1571,50;1560,43;1532,25;1532,214;1520,302;1491,348;1454,367;1419,370;1359,370;1359,43;1419,43;1475,54;1510,85;1527,138;1532,214;1532,25;1513,12;1436,0;1232,0;1232,32;1278,45;1278,371;1232,383;1232,413;1427,413;1494,406;1547,382;1559,370;1587,342;1611,282;1619,202" o:connectangles="0,0,0,0,0,0,0,0,0,0,0,0,0,0,0,0,0,0,0,0,0,0,0,0,0,0,0,0,0,0,0,0,0"/>
                </v:shape>
                <v:shape id="Freeform 185" o:spid="_x0000_s1031"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" path="m2054,l1905,r,32l1951,45r,231l1943,318r-20,28l1895,363r-33,5l1818,363r-29,-16l1772,320r-6,-38l1766,45r46,-13l1812,,1640,r,32l1686,45r,237l1699,345r34,43l1786,412r66,7l1921,411r48,-27l1998,338r10,-67l2008,45r46,-13l2054,xe" stroked="f">
                  <v:path arrowok="t" o:connecttype="custom" o:connectlocs="2054,0;1905,0;1905,32;1951,45;1951,276;1943,318;1923,346;1895,363;1862,368;1818,363;1789,347;1772,320;1766,282;1766,45;1812,32;1812,0;1640,0;1640,32;1686,45;1686,282;1699,345;1733,388;1786,412;1852,419;1921,411;1969,384;1998,338;2008,271;2008,45;2054,32;2054,0" o:connectangles="0,0,0,0,0,0,0,0,0,0,0,0,0,0,0,0,0,0,0,0,0,0,0,0,0,0,0,0,0,0,0"/>
                </v:shape>
                <v:shape id="Freeform 186" o:spid="_x0000_s1032" style="position:absolute;left:1917;top:468;width:2424;height:420;visibility:visible;mso-wrap-style:square;v-text-anchor:top" coordsize="242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" path="m2423,293r-45,l2348,370r-132,l2216,222r75,l2300,263r34,l2334,138r-34,l2291,178r-75,l2216,43r126,l2366,123r46,l2409,,2090,r,32l2135,45r,326l2089,383r,30l2415,413r8,-120xe" stroked="f">
                  <v:path arrowok="t" o:connecttype="custom" o:connectlocs="2423,293;2378,293;2348,370;2216,370;2216,222;2291,222;2300,263;2334,263;2334,138;2300,138;2291,178;2216,178;2216,43;2342,43;2366,123;2412,123;2409,0;2090,0;2090,32;2135,45;2135,371;2089,383;2089,413;2415,413;2423,293" o:connectangles="0,0,0,0,0,0,0,0,0,0,0,0,0,0,0,0,0,0,0,0,0,0,0,0,0"/>
                </v:shape>
                <w10:wrap type="topAndBottom" anchorx="page"/>
              </v:group>
            </w:pict>
          </mc:Fallback>
        </mc:AlternateContent>
      </w:r>
      <w:r>
        <w:rPr>
          <w:noProof/>
        </w:rPr>
        <mc:AlternateContent>
          <mc:Choice Requires="wpg">
            <w:drawing>
              <wp:anchor distT="0" distB="0" distL="0" distR="0" simplePos="0" relativeHeight="251610624" behindDoc="0" locked="0" layoutInCell="0" allowOverlap="1" wp14:anchorId="561EB97B" wp14:editId="11607331">
                <wp:simplePos x="0" y="0"/>
                <wp:positionH relativeFrom="page">
                  <wp:posOffset>3100070</wp:posOffset>
                </wp:positionH>
                <wp:positionV relativeFrom="paragraph">
                  <wp:posOffset>455295</wp:posOffset>
                </wp:positionV>
                <wp:extent cx="954405" cy="137160"/>
                <wp:effectExtent l="0" t="0" r="0" b="0"/>
                <wp:wrapTopAndBottom/>
                <wp:docPr id="910388648" name="Group 187" descr="Purdue University Senate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4405" cy="137160"/>
                          <a:chOff x="4882" y="717"/>
                          <a:chExt cx="1503" cy="216"/>
                        </a:xfrm>
                      </wpg:grpSpPr>
                      <wpg:grpSp>
                        <wpg:cNvPr id="1032849357" name="Group 188"/>
                        <wpg:cNvGrpSpPr>
                          <a:grpSpLocks/>
                        </wpg:cNvGrpSpPr>
                        <wpg:grpSpPr bwMode="auto">
                          <a:xfrm>
                            <a:off x="4882" y="717"/>
                            <a:ext cx="865" cy="216"/>
                            <a:chOff x="4882" y="717"/>
                            <a:chExt cx="865" cy="216"/>
                          </a:xfrm>
                        </wpg:grpSpPr>
                        <wps:wsp>
                          <wps:cNvPr id="1121065485" name="Freeform 189"/>
                          <wps:cNvSpPr>
                            <a:spLocks/>
                          </wps:cNvSpPr>
                          <wps:spPr bwMode="auto">
                            <a:xfrm>
                              <a:off x="4882" y="717"/>
                              <a:ext cx="865" cy="216"/>
                            </a:xfrm>
                            <a:custGeom>
                              <a:avLst/>
                              <a:gdLst>
                                <a:gd name="T0" fmla="*/ 97 w 865"/>
                                <a:gd name="T1" fmla="*/ 7 h 216"/>
                                <a:gd name="T2" fmla="*/ 72 w 865"/>
                                <a:gd name="T3" fmla="*/ 7 h 216"/>
                                <a:gd name="T4" fmla="*/ 72 w 865"/>
                                <a:gd name="T5" fmla="*/ 137 h 216"/>
                                <a:gd name="T6" fmla="*/ 67 w 865"/>
                                <a:gd name="T7" fmla="*/ 150 h 216"/>
                                <a:gd name="T8" fmla="*/ 29 w 865"/>
                                <a:gd name="T9" fmla="*/ 150 h 216"/>
                                <a:gd name="T10" fmla="*/ 25 w 865"/>
                                <a:gd name="T11" fmla="*/ 134 h 216"/>
                                <a:gd name="T12" fmla="*/ 25 w 865"/>
                                <a:gd name="T13" fmla="*/ 7 h 216"/>
                                <a:gd name="T14" fmla="*/ 0 w 865"/>
                                <a:gd name="T15" fmla="*/ 7 h 216"/>
                                <a:gd name="T16" fmla="*/ 0 w 865"/>
                                <a:gd name="T17" fmla="*/ 120 h 216"/>
                                <a:gd name="T18" fmla="*/ 2 w 865"/>
                                <a:gd name="T19" fmla="*/ 141 h 216"/>
                                <a:gd name="T20" fmla="*/ 10 w 865"/>
                                <a:gd name="T21" fmla="*/ 157 h 216"/>
                                <a:gd name="T22" fmla="*/ 25 w 865"/>
                                <a:gd name="T23" fmla="*/ 168 h 216"/>
                                <a:gd name="T24" fmla="*/ 48 w 865"/>
                                <a:gd name="T25" fmla="*/ 171 h 216"/>
                                <a:gd name="T26" fmla="*/ 72 w 865"/>
                                <a:gd name="T27" fmla="*/ 167 h 216"/>
                                <a:gd name="T28" fmla="*/ 87 w 865"/>
                                <a:gd name="T29" fmla="*/ 156 h 216"/>
                                <a:gd name="T30" fmla="*/ 95 w 865"/>
                                <a:gd name="T31" fmla="*/ 140 h 216"/>
                                <a:gd name="T32" fmla="*/ 97 w 865"/>
                                <a:gd name="T33" fmla="*/ 120 h 216"/>
                                <a:gd name="T34" fmla="*/ 97 w 865"/>
                                <a:gd name="T35" fmla="*/ 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65" h="216">
                                  <a:moveTo>
                                    <a:pt x="97" y="7"/>
                                  </a:moveTo>
                                  <a:lnTo>
                                    <a:pt x="72" y="7"/>
                                  </a:lnTo>
                                  <a:lnTo>
                                    <a:pt x="72" y="137"/>
                                  </a:lnTo>
                                  <a:lnTo>
                                    <a:pt x="67" y="150"/>
                                  </a:lnTo>
                                  <a:lnTo>
                                    <a:pt x="29" y="150"/>
                                  </a:lnTo>
                                  <a:lnTo>
                                    <a:pt x="25" y="134"/>
                                  </a:lnTo>
                                  <a:lnTo>
                                    <a:pt x="25" y="7"/>
                                  </a:lnTo>
                                  <a:lnTo>
                                    <a:pt x="0" y="7"/>
                                  </a:lnTo>
                                  <a:lnTo>
                                    <a:pt x="0" y="120"/>
                                  </a:lnTo>
                                  <a:lnTo>
                                    <a:pt x="2" y="141"/>
                                  </a:lnTo>
                                  <a:lnTo>
                                    <a:pt x="10" y="157"/>
                                  </a:lnTo>
                                  <a:lnTo>
                                    <a:pt x="25" y="168"/>
                                  </a:lnTo>
                                  <a:lnTo>
                                    <a:pt x="48" y="171"/>
                                  </a:lnTo>
                                  <a:lnTo>
                                    <a:pt x="72" y="167"/>
                                  </a:lnTo>
                                  <a:lnTo>
                                    <a:pt x="87" y="156"/>
                                  </a:lnTo>
                                  <a:lnTo>
                                    <a:pt x="95" y="140"/>
                                  </a:lnTo>
                                  <a:lnTo>
                                    <a:pt x="97" y="120"/>
                                  </a:lnTo>
                                  <a:lnTo>
                                    <a:pt x="97"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77213" name="Freeform 190"/>
                          <wps:cNvSpPr>
                            <a:spLocks/>
                          </wps:cNvSpPr>
                          <wps:spPr bwMode="auto">
                            <a:xfrm>
                              <a:off x="4882" y="717"/>
                              <a:ext cx="865" cy="216"/>
                            </a:xfrm>
                            <a:custGeom>
                              <a:avLst/>
                              <a:gdLst>
                                <a:gd name="T0" fmla="*/ 206 w 865"/>
                                <a:gd name="T1" fmla="*/ 81 h 216"/>
                                <a:gd name="T2" fmla="*/ 204 w 865"/>
                                <a:gd name="T3" fmla="*/ 65 h 216"/>
                                <a:gd name="T4" fmla="*/ 198 w 865"/>
                                <a:gd name="T5" fmla="*/ 53 h 216"/>
                                <a:gd name="T6" fmla="*/ 188 w 865"/>
                                <a:gd name="T7" fmla="*/ 46 h 216"/>
                                <a:gd name="T8" fmla="*/ 174 w 865"/>
                                <a:gd name="T9" fmla="*/ 44 h 216"/>
                                <a:gd name="T10" fmla="*/ 162 w 865"/>
                                <a:gd name="T11" fmla="*/ 43 h 216"/>
                                <a:gd name="T12" fmla="*/ 151 w 865"/>
                                <a:gd name="T13" fmla="*/ 50 h 216"/>
                                <a:gd name="T14" fmla="*/ 146 w 865"/>
                                <a:gd name="T15" fmla="*/ 60 h 216"/>
                                <a:gd name="T16" fmla="*/ 146 w 865"/>
                                <a:gd name="T17" fmla="*/ 56 h 216"/>
                                <a:gd name="T18" fmla="*/ 146 w 865"/>
                                <a:gd name="T19" fmla="*/ 51 h 216"/>
                                <a:gd name="T20" fmla="*/ 145 w 865"/>
                                <a:gd name="T21" fmla="*/ 46 h 216"/>
                                <a:gd name="T22" fmla="*/ 121 w 865"/>
                                <a:gd name="T23" fmla="*/ 46 h 216"/>
                                <a:gd name="T24" fmla="*/ 121 w 865"/>
                                <a:gd name="T25" fmla="*/ 53 h 216"/>
                                <a:gd name="T26" fmla="*/ 121 w 865"/>
                                <a:gd name="T27" fmla="*/ 84 h 216"/>
                                <a:gd name="T28" fmla="*/ 121 w 865"/>
                                <a:gd name="T29" fmla="*/ 169 h 216"/>
                                <a:gd name="T30" fmla="*/ 147 w 865"/>
                                <a:gd name="T31" fmla="*/ 169 h 216"/>
                                <a:gd name="T32" fmla="*/ 147 w 865"/>
                                <a:gd name="T33" fmla="*/ 73 h 216"/>
                                <a:gd name="T34" fmla="*/ 152 w 865"/>
                                <a:gd name="T35" fmla="*/ 65 h 216"/>
                                <a:gd name="T36" fmla="*/ 178 w 865"/>
                                <a:gd name="T37" fmla="*/ 65 h 216"/>
                                <a:gd name="T38" fmla="*/ 181 w 865"/>
                                <a:gd name="T39" fmla="*/ 74 h 216"/>
                                <a:gd name="T40" fmla="*/ 181 w 865"/>
                                <a:gd name="T41" fmla="*/ 169 h 216"/>
                                <a:gd name="T42" fmla="*/ 206 w 865"/>
                                <a:gd name="T43" fmla="*/ 169 h 216"/>
                                <a:gd name="T44" fmla="*/ 206 w 865"/>
                                <a:gd name="T45" fmla="*/ 81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865" h="216">
                                  <a:moveTo>
                                    <a:pt x="206" y="81"/>
                                  </a:moveTo>
                                  <a:lnTo>
                                    <a:pt x="204" y="65"/>
                                  </a:lnTo>
                                  <a:lnTo>
                                    <a:pt x="198" y="53"/>
                                  </a:lnTo>
                                  <a:lnTo>
                                    <a:pt x="188" y="46"/>
                                  </a:lnTo>
                                  <a:lnTo>
                                    <a:pt x="174" y="44"/>
                                  </a:lnTo>
                                  <a:lnTo>
                                    <a:pt x="162" y="43"/>
                                  </a:lnTo>
                                  <a:lnTo>
                                    <a:pt x="151" y="50"/>
                                  </a:lnTo>
                                  <a:lnTo>
                                    <a:pt x="146" y="60"/>
                                  </a:lnTo>
                                  <a:lnTo>
                                    <a:pt x="146" y="56"/>
                                  </a:lnTo>
                                  <a:lnTo>
                                    <a:pt x="146" y="51"/>
                                  </a:lnTo>
                                  <a:lnTo>
                                    <a:pt x="145" y="46"/>
                                  </a:lnTo>
                                  <a:lnTo>
                                    <a:pt x="121" y="46"/>
                                  </a:lnTo>
                                  <a:lnTo>
                                    <a:pt x="121" y="53"/>
                                  </a:lnTo>
                                  <a:lnTo>
                                    <a:pt x="121" y="84"/>
                                  </a:lnTo>
                                  <a:lnTo>
                                    <a:pt x="121" y="169"/>
                                  </a:lnTo>
                                  <a:lnTo>
                                    <a:pt x="147" y="169"/>
                                  </a:lnTo>
                                  <a:lnTo>
                                    <a:pt x="147" y="73"/>
                                  </a:lnTo>
                                  <a:lnTo>
                                    <a:pt x="152" y="65"/>
                                  </a:lnTo>
                                  <a:lnTo>
                                    <a:pt x="178" y="65"/>
                                  </a:lnTo>
                                  <a:lnTo>
                                    <a:pt x="181" y="74"/>
                                  </a:lnTo>
                                  <a:lnTo>
                                    <a:pt x="181" y="169"/>
                                  </a:lnTo>
                                  <a:lnTo>
                                    <a:pt x="206" y="169"/>
                                  </a:lnTo>
                                  <a:lnTo>
                                    <a:pt x="206"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2430850" name="Freeform 191"/>
                          <wps:cNvSpPr>
                            <a:spLocks/>
                          </wps:cNvSpPr>
                          <wps:spPr bwMode="auto">
                            <a:xfrm>
                              <a:off x="4882" y="717"/>
                              <a:ext cx="865" cy="216"/>
                            </a:xfrm>
                            <a:custGeom>
                              <a:avLst/>
                              <a:gdLst>
                                <a:gd name="T0" fmla="*/ 258 w 865"/>
                                <a:gd name="T1" fmla="*/ 46 h 216"/>
                                <a:gd name="T2" fmla="*/ 233 w 865"/>
                                <a:gd name="T3" fmla="*/ 46 h 216"/>
                                <a:gd name="T4" fmla="*/ 233 w 865"/>
                                <a:gd name="T5" fmla="*/ 169 h 216"/>
                                <a:gd name="T6" fmla="*/ 258 w 865"/>
                                <a:gd name="T7" fmla="*/ 169 h 216"/>
                                <a:gd name="T8" fmla="*/ 258 w 865"/>
                                <a:gd name="T9" fmla="*/ 46 h 216"/>
                              </a:gdLst>
                              <a:ahLst/>
                              <a:cxnLst>
                                <a:cxn ang="0">
                                  <a:pos x="T0" y="T1"/>
                                </a:cxn>
                                <a:cxn ang="0">
                                  <a:pos x="T2" y="T3"/>
                                </a:cxn>
                                <a:cxn ang="0">
                                  <a:pos x="T4" y="T5"/>
                                </a:cxn>
                                <a:cxn ang="0">
                                  <a:pos x="T6" y="T7"/>
                                </a:cxn>
                                <a:cxn ang="0">
                                  <a:pos x="T8" y="T9"/>
                                </a:cxn>
                              </a:cxnLst>
                              <a:rect l="0" t="0" r="r" b="b"/>
                              <a:pathLst>
                                <a:path w="865" h="216">
                                  <a:moveTo>
                                    <a:pt x="258" y="46"/>
                                  </a:moveTo>
                                  <a:lnTo>
                                    <a:pt x="233" y="46"/>
                                  </a:lnTo>
                                  <a:lnTo>
                                    <a:pt x="233" y="169"/>
                                  </a:lnTo>
                                  <a:lnTo>
                                    <a:pt x="258" y="169"/>
                                  </a:lnTo>
                                  <a:lnTo>
                                    <a:pt x="258"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567604" name="Freeform 192"/>
                          <wps:cNvSpPr>
                            <a:spLocks/>
                          </wps:cNvSpPr>
                          <wps:spPr bwMode="auto">
                            <a:xfrm>
                              <a:off x="4882" y="717"/>
                              <a:ext cx="865" cy="216"/>
                            </a:xfrm>
                            <a:custGeom>
                              <a:avLst/>
                              <a:gdLst>
                                <a:gd name="T0" fmla="*/ 258 w 865"/>
                                <a:gd name="T1" fmla="*/ 0 h 216"/>
                                <a:gd name="T2" fmla="*/ 233 w 865"/>
                                <a:gd name="T3" fmla="*/ 0 h 216"/>
                                <a:gd name="T4" fmla="*/ 233 w 865"/>
                                <a:gd name="T5" fmla="*/ 27 h 216"/>
                                <a:gd name="T6" fmla="*/ 258 w 865"/>
                                <a:gd name="T7" fmla="*/ 27 h 216"/>
                                <a:gd name="T8" fmla="*/ 258 w 865"/>
                                <a:gd name="T9" fmla="*/ 0 h 216"/>
                              </a:gdLst>
                              <a:ahLst/>
                              <a:cxnLst>
                                <a:cxn ang="0">
                                  <a:pos x="T0" y="T1"/>
                                </a:cxn>
                                <a:cxn ang="0">
                                  <a:pos x="T2" y="T3"/>
                                </a:cxn>
                                <a:cxn ang="0">
                                  <a:pos x="T4" y="T5"/>
                                </a:cxn>
                                <a:cxn ang="0">
                                  <a:pos x="T6" y="T7"/>
                                </a:cxn>
                                <a:cxn ang="0">
                                  <a:pos x="T8" y="T9"/>
                                </a:cxn>
                              </a:cxnLst>
                              <a:rect l="0" t="0" r="r" b="b"/>
                              <a:pathLst>
                                <a:path w="865" h="216">
                                  <a:moveTo>
                                    <a:pt x="258" y="0"/>
                                  </a:moveTo>
                                  <a:lnTo>
                                    <a:pt x="233" y="0"/>
                                  </a:lnTo>
                                  <a:lnTo>
                                    <a:pt x="233" y="27"/>
                                  </a:lnTo>
                                  <a:lnTo>
                                    <a:pt x="258" y="27"/>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279028" name="Freeform 193"/>
                          <wps:cNvSpPr>
                            <a:spLocks/>
                          </wps:cNvSpPr>
                          <wps:spPr bwMode="auto">
                            <a:xfrm>
                              <a:off x="4882" y="717"/>
                              <a:ext cx="865" cy="216"/>
                            </a:xfrm>
                            <a:custGeom>
                              <a:avLst/>
                              <a:gdLst>
                                <a:gd name="T0" fmla="*/ 369 w 865"/>
                                <a:gd name="T1" fmla="*/ 46 h 216"/>
                                <a:gd name="T2" fmla="*/ 344 w 865"/>
                                <a:gd name="T3" fmla="*/ 46 h 216"/>
                                <a:gd name="T4" fmla="*/ 325 w 865"/>
                                <a:gd name="T5" fmla="*/ 125 h 216"/>
                                <a:gd name="T6" fmla="*/ 321 w 865"/>
                                <a:gd name="T7" fmla="*/ 143 h 216"/>
                                <a:gd name="T8" fmla="*/ 321 w 865"/>
                                <a:gd name="T9" fmla="*/ 143 h 216"/>
                                <a:gd name="T10" fmla="*/ 318 w 865"/>
                                <a:gd name="T11" fmla="*/ 125 h 216"/>
                                <a:gd name="T12" fmla="*/ 313 w 865"/>
                                <a:gd name="T13" fmla="*/ 101 h 216"/>
                                <a:gd name="T14" fmla="*/ 300 w 865"/>
                                <a:gd name="T15" fmla="*/ 46 h 216"/>
                                <a:gd name="T16" fmla="*/ 273 w 865"/>
                                <a:gd name="T17" fmla="*/ 46 h 216"/>
                                <a:gd name="T18" fmla="*/ 306 w 865"/>
                                <a:gd name="T19" fmla="*/ 169 h 216"/>
                                <a:gd name="T20" fmla="*/ 334 w 865"/>
                                <a:gd name="T21" fmla="*/ 169 h 216"/>
                                <a:gd name="T22" fmla="*/ 369 w 865"/>
                                <a:gd name="T23" fmla="*/ 46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65" h="216">
                                  <a:moveTo>
                                    <a:pt x="369" y="46"/>
                                  </a:moveTo>
                                  <a:lnTo>
                                    <a:pt x="344" y="46"/>
                                  </a:lnTo>
                                  <a:lnTo>
                                    <a:pt x="325" y="125"/>
                                  </a:lnTo>
                                  <a:lnTo>
                                    <a:pt x="321" y="143"/>
                                  </a:lnTo>
                                  <a:lnTo>
                                    <a:pt x="321" y="143"/>
                                  </a:lnTo>
                                  <a:lnTo>
                                    <a:pt x="318" y="125"/>
                                  </a:lnTo>
                                  <a:lnTo>
                                    <a:pt x="313" y="101"/>
                                  </a:lnTo>
                                  <a:lnTo>
                                    <a:pt x="300" y="46"/>
                                  </a:lnTo>
                                  <a:lnTo>
                                    <a:pt x="273" y="46"/>
                                  </a:lnTo>
                                  <a:lnTo>
                                    <a:pt x="306" y="169"/>
                                  </a:lnTo>
                                  <a:lnTo>
                                    <a:pt x="334" y="169"/>
                                  </a:lnTo>
                                  <a:lnTo>
                                    <a:pt x="369"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208478" name="Freeform 194"/>
                          <wps:cNvSpPr>
                            <a:spLocks/>
                          </wps:cNvSpPr>
                          <wps:spPr bwMode="auto">
                            <a:xfrm>
                              <a:off x="4882" y="717"/>
                              <a:ext cx="865" cy="216"/>
                            </a:xfrm>
                            <a:custGeom>
                              <a:avLst/>
                              <a:gdLst>
                                <a:gd name="T0" fmla="*/ 466 w 865"/>
                                <a:gd name="T1" fmla="*/ 102 h 216"/>
                                <a:gd name="T2" fmla="*/ 465 w 865"/>
                                <a:gd name="T3" fmla="*/ 95 h 216"/>
                                <a:gd name="T4" fmla="*/ 464 w 865"/>
                                <a:gd name="T5" fmla="*/ 81 h 216"/>
                                <a:gd name="T6" fmla="*/ 464 w 865"/>
                                <a:gd name="T7" fmla="*/ 80 h 216"/>
                                <a:gd name="T8" fmla="*/ 458 w 865"/>
                                <a:gd name="T9" fmla="*/ 65 h 216"/>
                                <a:gd name="T10" fmla="*/ 457 w 865"/>
                                <a:gd name="T11" fmla="*/ 62 h 216"/>
                                <a:gd name="T12" fmla="*/ 444 w 865"/>
                                <a:gd name="T13" fmla="*/ 49 h 216"/>
                                <a:gd name="T14" fmla="*/ 441 w 865"/>
                                <a:gd name="T15" fmla="*/ 48 h 216"/>
                                <a:gd name="T16" fmla="*/ 441 w 865"/>
                                <a:gd name="T17" fmla="*/ 95 h 216"/>
                                <a:gd name="T18" fmla="*/ 402 w 865"/>
                                <a:gd name="T19" fmla="*/ 95 h 216"/>
                                <a:gd name="T20" fmla="*/ 403 w 865"/>
                                <a:gd name="T21" fmla="*/ 87 h 216"/>
                                <a:gd name="T22" fmla="*/ 403 w 865"/>
                                <a:gd name="T23" fmla="*/ 65 h 216"/>
                                <a:gd name="T24" fmla="*/ 438 w 865"/>
                                <a:gd name="T25" fmla="*/ 65 h 216"/>
                                <a:gd name="T26" fmla="*/ 441 w 865"/>
                                <a:gd name="T27" fmla="*/ 80 h 216"/>
                                <a:gd name="T28" fmla="*/ 441 w 865"/>
                                <a:gd name="T29" fmla="*/ 95 h 216"/>
                                <a:gd name="T30" fmla="*/ 441 w 865"/>
                                <a:gd name="T31" fmla="*/ 48 h 216"/>
                                <a:gd name="T32" fmla="*/ 422 w 865"/>
                                <a:gd name="T33" fmla="*/ 44 h 216"/>
                                <a:gd name="T34" fmla="*/ 402 w 865"/>
                                <a:gd name="T35" fmla="*/ 49 h 216"/>
                                <a:gd name="T36" fmla="*/ 388 w 865"/>
                                <a:gd name="T37" fmla="*/ 61 h 216"/>
                                <a:gd name="T38" fmla="*/ 379 w 865"/>
                                <a:gd name="T39" fmla="*/ 81 h 216"/>
                                <a:gd name="T40" fmla="*/ 377 w 865"/>
                                <a:gd name="T41" fmla="*/ 106 h 216"/>
                                <a:gd name="T42" fmla="*/ 377 w 865"/>
                                <a:gd name="T43" fmla="*/ 107 h 216"/>
                                <a:gd name="T44" fmla="*/ 378 w 865"/>
                                <a:gd name="T45" fmla="*/ 127 h 216"/>
                                <a:gd name="T46" fmla="*/ 378 w 865"/>
                                <a:gd name="T47" fmla="*/ 130 h 216"/>
                                <a:gd name="T48" fmla="*/ 384 w 865"/>
                                <a:gd name="T49" fmla="*/ 151 h 216"/>
                                <a:gd name="T50" fmla="*/ 398 w 865"/>
                                <a:gd name="T51" fmla="*/ 165 h 216"/>
                                <a:gd name="T52" fmla="*/ 421 w 865"/>
                                <a:gd name="T53" fmla="*/ 171 h 216"/>
                                <a:gd name="T54" fmla="*/ 438 w 865"/>
                                <a:gd name="T55" fmla="*/ 169 h 216"/>
                                <a:gd name="T56" fmla="*/ 451 w 865"/>
                                <a:gd name="T57" fmla="*/ 161 h 216"/>
                                <a:gd name="T58" fmla="*/ 459 w 865"/>
                                <a:gd name="T59" fmla="*/ 151 h 216"/>
                                <a:gd name="T60" fmla="*/ 461 w 865"/>
                                <a:gd name="T61" fmla="*/ 148 h 216"/>
                                <a:gd name="T62" fmla="*/ 465 w 865"/>
                                <a:gd name="T63" fmla="*/ 132 h 216"/>
                                <a:gd name="T64" fmla="*/ 441 w 865"/>
                                <a:gd name="T65" fmla="*/ 132 h 216"/>
                                <a:gd name="T66" fmla="*/ 441 w 865"/>
                                <a:gd name="T67" fmla="*/ 142 h 216"/>
                                <a:gd name="T68" fmla="*/ 432 w 865"/>
                                <a:gd name="T69" fmla="*/ 151 h 216"/>
                                <a:gd name="T70" fmla="*/ 423 w 865"/>
                                <a:gd name="T71" fmla="*/ 151 h 216"/>
                                <a:gd name="T72" fmla="*/ 411 w 865"/>
                                <a:gd name="T73" fmla="*/ 147 h 216"/>
                                <a:gd name="T74" fmla="*/ 405 w 865"/>
                                <a:gd name="T75" fmla="*/ 139 h 216"/>
                                <a:gd name="T76" fmla="*/ 403 w 865"/>
                                <a:gd name="T77" fmla="*/ 127 h 216"/>
                                <a:gd name="T78" fmla="*/ 402 w 865"/>
                                <a:gd name="T79" fmla="*/ 114 h 216"/>
                                <a:gd name="T80" fmla="*/ 465 w 865"/>
                                <a:gd name="T81" fmla="*/ 114 h 216"/>
                                <a:gd name="T82" fmla="*/ 465 w 865"/>
                                <a:gd name="T83" fmla="*/ 111 h 216"/>
                                <a:gd name="T84" fmla="*/ 466 w 865"/>
                                <a:gd name="T85" fmla="*/ 107 h 216"/>
                                <a:gd name="T86" fmla="*/ 466 w 865"/>
                                <a:gd name="T87" fmla="*/ 102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865" h="216">
                                  <a:moveTo>
                                    <a:pt x="466" y="102"/>
                                  </a:moveTo>
                                  <a:lnTo>
                                    <a:pt x="465" y="95"/>
                                  </a:lnTo>
                                  <a:lnTo>
                                    <a:pt x="464" y="81"/>
                                  </a:lnTo>
                                  <a:lnTo>
                                    <a:pt x="464" y="80"/>
                                  </a:lnTo>
                                  <a:lnTo>
                                    <a:pt x="458" y="65"/>
                                  </a:lnTo>
                                  <a:lnTo>
                                    <a:pt x="457" y="62"/>
                                  </a:lnTo>
                                  <a:lnTo>
                                    <a:pt x="444" y="49"/>
                                  </a:lnTo>
                                  <a:lnTo>
                                    <a:pt x="441" y="48"/>
                                  </a:lnTo>
                                  <a:lnTo>
                                    <a:pt x="441" y="95"/>
                                  </a:lnTo>
                                  <a:lnTo>
                                    <a:pt x="402" y="95"/>
                                  </a:lnTo>
                                  <a:lnTo>
                                    <a:pt x="403" y="87"/>
                                  </a:lnTo>
                                  <a:lnTo>
                                    <a:pt x="403" y="65"/>
                                  </a:lnTo>
                                  <a:lnTo>
                                    <a:pt x="438" y="65"/>
                                  </a:lnTo>
                                  <a:lnTo>
                                    <a:pt x="441" y="80"/>
                                  </a:lnTo>
                                  <a:lnTo>
                                    <a:pt x="441" y="95"/>
                                  </a:lnTo>
                                  <a:lnTo>
                                    <a:pt x="441" y="48"/>
                                  </a:lnTo>
                                  <a:lnTo>
                                    <a:pt x="422" y="44"/>
                                  </a:lnTo>
                                  <a:lnTo>
                                    <a:pt x="402" y="49"/>
                                  </a:lnTo>
                                  <a:lnTo>
                                    <a:pt x="388" y="61"/>
                                  </a:lnTo>
                                  <a:lnTo>
                                    <a:pt x="379" y="81"/>
                                  </a:lnTo>
                                  <a:lnTo>
                                    <a:pt x="377" y="106"/>
                                  </a:lnTo>
                                  <a:lnTo>
                                    <a:pt x="377" y="107"/>
                                  </a:lnTo>
                                  <a:lnTo>
                                    <a:pt x="378" y="127"/>
                                  </a:lnTo>
                                  <a:lnTo>
                                    <a:pt x="378" y="130"/>
                                  </a:lnTo>
                                  <a:lnTo>
                                    <a:pt x="384" y="151"/>
                                  </a:lnTo>
                                  <a:lnTo>
                                    <a:pt x="398" y="165"/>
                                  </a:lnTo>
                                  <a:lnTo>
                                    <a:pt x="421" y="171"/>
                                  </a:lnTo>
                                  <a:lnTo>
                                    <a:pt x="438" y="169"/>
                                  </a:lnTo>
                                  <a:lnTo>
                                    <a:pt x="451" y="161"/>
                                  </a:lnTo>
                                  <a:lnTo>
                                    <a:pt x="459" y="151"/>
                                  </a:lnTo>
                                  <a:lnTo>
                                    <a:pt x="461" y="148"/>
                                  </a:lnTo>
                                  <a:lnTo>
                                    <a:pt x="465" y="132"/>
                                  </a:lnTo>
                                  <a:lnTo>
                                    <a:pt x="441" y="132"/>
                                  </a:lnTo>
                                  <a:lnTo>
                                    <a:pt x="441" y="142"/>
                                  </a:lnTo>
                                  <a:lnTo>
                                    <a:pt x="432" y="151"/>
                                  </a:lnTo>
                                  <a:lnTo>
                                    <a:pt x="423" y="151"/>
                                  </a:lnTo>
                                  <a:lnTo>
                                    <a:pt x="411" y="147"/>
                                  </a:lnTo>
                                  <a:lnTo>
                                    <a:pt x="405" y="139"/>
                                  </a:lnTo>
                                  <a:lnTo>
                                    <a:pt x="403" y="127"/>
                                  </a:lnTo>
                                  <a:lnTo>
                                    <a:pt x="402" y="114"/>
                                  </a:lnTo>
                                  <a:lnTo>
                                    <a:pt x="465" y="114"/>
                                  </a:lnTo>
                                  <a:lnTo>
                                    <a:pt x="465" y="111"/>
                                  </a:lnTo>
                                  <a:lnTo>
                                    <a:pt x="466" y="107"/>
                                  </a:lnTo>
                                  <a:lnTo>
                                    <a:pt x="466" y="1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021359" name="Freeform 195"/>
                          <wps:cNvSpPr>
                            <a:spLocks/>
                          </wps:cNvSpPr>
                          <wps:spPr bwMode="auto">
                            <a:xfrm>
                              <a:off x="4882" y="717"/>
                              <a:ext cx="865" cy="216"/>
                            </a:xfrm>
                            <a:custGeom>
                              <a:avLst/>
                              <a:gdLst>
                                <a:gd name="T0" fmla="*/ 543 w 865"/>
                                <a:gd name="T1" fmla="*/ 44 h 216"/>
                                <a:gd name="T2" fmla="*/ 532 w 865"/>
                                <a:gd name="T3" fmla="*/ 46 h 216"/>
                                <a:gd name="T4" fmla="*/ 523 w 865"/>
                                <a:gd name="T5" fmla="*/ 50 h 216"/>
                                <a:gd name="T6" fmla="*/ 515 w 865"/>
                                <a:gd name="T7" fmla="*/ 58 h 216"/>
                                <a:gd name="T8" fmla="*/ 511 w 865"/>
                                <a:gd name="T9" fmla="*/ 67 h 216"/>
                                <a:gd name="T10" fmla="*/ 511 w 865"/>
                                <a:gd name="T11" fmla="*/ 60 h 216"/>
                                <a:gd name="T12" fmla="*/ 510 w 865"/>
                                <a:gd name="T13" fmla="*/ 53 h 216"/>
                                <a:gd name="T14" fmla="*/ 510 w 865"/>
                                <a:gd name="T15" fmla="*/ 46 h 216"/>
                                <a:gd name="T16" fmla="*/ 486 w 865"/>
                                <a:gd name="T17" fmla="*/ 46 h 216"/>
                                <a:gd name="T18" fmla="*/ 486 w 865"/>
                                <a:gd name="T19" fmla="*/ 88 h 216"/>
                                <a:gd name="T20" fmla="*/ 486 w 865"/>
                                <a:gd name="T21" fmla="*/ 169 h 216"/>
                                <a:gd name="T22" fmla="*/ 511 w 865"/>
                                <a:gd name="T23" fmla="*/ 169 h 216"/>
                                <a:gd name="T24" fmla="*/ 511 w 865"/>
                                <a:gd name="T25" fmla="*/ 103 h 216"/>
                                <a:gd name="T26" fmla="*/ 513 w 865"/>
                                <a:gd name="T27" fmla="*/ 89 h 216"/>
                                <a:gd name="T28" fmla="*/ 520 w 865"/>
                                <a:gd name="T29" fmla="*/ 79 h 216"/>
                                <a:gd name="T30" fmla="*/ 530 w 865"/>
                                <a:gd name="T31" fmla="*/ 74 h 216"/>
                                <a:gd name="T32" fmla="*/ 543 w 865"/>
                                <a:gd name="T33" fmla="*/ 72 h 216"/>
                                <a:gd name="T34" fmla="*/ 543 w 865"/>
                                <a:gd name="T35" fmla="*/ 44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65" h="216">
                                  <a:moveTo>
                                    <a:pt x="543" y="44"/>
                                  </a:moveTo>
                                  <a:lnTo>
                                    <a:pt x="532" y="46"/>
                                  </a:lnTo>
                                  <a:lnTo>
                                    <a:pt x="523" y="50"/>
                                  </a:lnTo>
                                  <a:lnTo>
                                    <a:pt x="515" y="58"/>
                                  </a:lnTo>
                                  <a:lnTo>
                                    <a:pt x="511" y="67"/>
                                  </a:lnTo>
                                  <a:lnTo>
                                    <a:pt x="511" y="60"/>
                                  </a:lnTo>
                                  <a:lnTo>
                                    <a:pt x="510" y="53"/>
                                  </a:lnTo>
                                  <a:lnTo>
                                    <a:pt x="510" y="46"/>
                                  </a:lnTo>
                                  <a:lnTo>
                                    <a:pt x="486" y="46"/>
                                  </a:lnTo>
                                  <a:lnTo>
                                    <a:pt x="486" y="88"/>
                                  </a:lnTo>
                                  <a:lnTo>
                                    <a:pt x="486" y="169"/>
                                  </a:lnTo>
                                  <a:lnTo>
                                    <a:pt x="511" y="169"/>
                                  </a:lnTo>
                                  <a:lnTo>
                                    <a:pt x="511" y="103"/>
                                  </a:lnTo>
                                  <a:lnTo>
                                    <a:pt x="513" y="89"/>
                                  </a:lnTo>
                                  <a:lnTo>
                                    <a:pt x="520" y="79"/>
                                  </a:lnTo>
                                  <a:lnTo>
                                    <a:pt x="530" y="74"/>
                                  </a:lnTo>
                                  <a:lnTo>
                                    <a:pt x="543" y="72"/>
                                  </a:lnTo>
                                  <a:lnTo>
                                    <a:pt x="543" y="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320587" name="Freeform 196"/>
                          <wps:cNvSpPr>
                            <a:spLocks/>
                          </wps:cNvSpPr>
                          <wps:spPr bwMode="auto">
                            <a:xfrm>
                              <a:off x="4882" y="717"/>
                              <a:ext cx="865" cy="216"/>
                            </a:xfrm>
                            <a:custGeom>
                              <a:avLst/>
                              <a:gdLst>
                                <a:gd name="T0" fmla="*/ 637 w 865"/>
                                <a:gd name="T1" fmla="*/ 134 h 216"/>
                                <a:gd name="T2" fmla="*/ 635 w 865"/>
                                <a:gd name="T3" fmla="*/ 121 h 216"/>
                                <a:gd name="T4" fmla="*/ 628 w 865"/>
                                <a:gd name="T5" fmla="*/ 110 h 216"/>
                                <a:gd name="T6" fmla="*/ 617 w 865"/>
                                <a:gd name="T7" fmla="*/ 102 h 216"/>
                                <a:gd name="T8" fmla="*/ 601 w 865"/>
                                <a:gd name="T9" fmla="*/ 95 h 216"/>
                                <a:gd name="T10" fmla="*/ 585 w 865"/>
                                <a:gd name="T11" fmla="*/ 89 h 216"/>
                                <a:gd name="T12" fmla="*/ 581 w 865"/>
                                <a:gd name="T13" fmla="*/ 85 h 216"/>
                                <a:gd name="T14" fmla="*/ 581 w 865"/>
                                <a:gd name="T15" fmla="*/ 76 h 216"/>
                                <a:gd name="T16" fmla="*/ 581 w 865"/>
                                <a:gd name="T17" fmla="*/ 68 h 216"/>
                                <a:gd name="T18" fmla="*/ 587 w 865"/>
                                <a:gd name="T19" fmla="*/ 63 h 216"/>
                                <a:gd name="T20" fmla="*/ 594 w 865"/>
                                <a:gd name="T21" fmla="*/ 63 h 216"/>
                                <a:gd name="T22" fmla="*/ 605 w 865"/>
                                <a:gd name="T23" fmla="*/ 65 h 216"/>
                                <a:gd name="T24" fmla="*/ 611 w 865"/>
                                <a:gd name="T25" fmla="*/ 73 h 216"/>
                                <a:gd name="T26" fmla="*/ 610 w 865"/>
                                <a:gd name="T27" fmla="*/ 81 h 216"/>
                                <a:gd name="T28" fmla="*/ 634 w 865"/>
                                <a:gd name="T29" fmla="*/ 81 h 216"/>
                                <a:gd name="T30" fmla="*/ 634 w 865"/>
                                <a:gd name="T31" fmla="*/ 77 h 216"/>
                                <a:gd name="T32" fmla="*/ 634 w 865"/>
                                <a:gd name="T33" fmla="*/ 75 h 216"/>
                                <a:gd name="T34" fmla="*/ 630 w 865"/>
                                <a:gd name="T35" fmla="*/ 62 h 216"/>
                                <a:gd name="T36" fmla="*/ 621 w 865"/>
                                <a:gd name="T37" fmla="*/ 52 h 216"/>
                                <a:gd name="T38" fmla="*/ 609 w 865"/>
                                <a:gd name="T39" fmla="*/ 45 h 216"/>
                                <a:gd name="T40" fmla="*/ 593 w 865"/>
                                <a:gd name="T41" fmla="*/ 44 h 216"/>
                                <a:gd name="T42" fmla="*/ 590 w 865"/>
                                <a:gd name="T43" fmla="*/ 44 h 216"/>
                                <a:gd name="T44" fmla="*/ 576 w 865"/>
                                <a:gd name="T45" fmla="*/ 47 h 216"/>
                                <a:gd name="T46" fmla="*/ 566 w 865"/>
                                <a:gd name="T47" fmla="*/ 54 h 216"/>
                                <a:gd name="T48" fmla="*/ 559 w 865"/>
                                <a:gd name="T49" fmla="*/ 65 h 216"/>
                                <a:gd name="T50" fmla="*/ 556 w 865"/>
                                <a:gd name="T51" fmla="*/ 78 h 216"/>
                                <a:gd name="T52" fmla="*/ 558 w 865"/>
                                <a:gd name="T53" fmla="*/ 90 h 216"/>
                                <a:gd name="T54" fmla="*/ 563 w 865"/>
                                <a:gd name="T55" fmla="*/ 100 h 216"/>
                                <a:gd name="T56" fmla="*/ 574 w 865"/>
                                <a:gd name="T57" fmla="*/ 108 h 216"/>
                                <a:gd name="T58" fmla="*/ 592 w 865"/>
                                <a:gd name="T59" fmla="*/ 116 h 216"/>
                                <a:gd name="T60" fmla="*/ 607 w 865"/>
                                <a:gd name="T61" fmla="*/ 122 h 216"/>
                                <a:gd name="T62" fmla="*/ 612 w 865"/>
                                <a:gd name="T63" fmla="*/ 127 h 216"/>
                                <a:gd name="T64" fmla="*/ 612 w 865"/>
                                <a:gd name="T65" fmla="*/ 138 h 216"/>
                                <a:gd name="T66" fmla="*/ 611 w 865"/>
                                <a:gd name="T67" fmla="*/ 147 h 216"/>
                                <a:gd name="T68" fmla="*/ 603 w 865"/>
                                <a:gd name="T69" fmla="*/ 153 h 216"/>
                                <a:gd name="T70" fmla="*/ 596 w 865"/>
                                <a:gd name="T71" fmla="*/ 152 h 216"/>
                                <a:gd name="T72" fmla="*/ 584 w 865"/>
                                <a:gd name="T73" fmla="*/ 151 h 216"/>
                                <a:gd name="T74" fmla="*/ 576 w 865"/>
                                <a:gd name="T75" fmla="*/ 142 h 216"/>
                                <a:gd name="T76" fmla="*/ 578 w 865"/>
                                <a:gd name="T77" fmla="*/ 132 h 216"/>
                                <a:gd name="T78" fmla="*/ 553 w 865"/>
                                <a:gd name="T79" fmla="*/ 132 h 216"/>
                                <a:gd name="T80" fmla="*/ 553 w 865"/>
                                <a:gd name="T81" fmla="*/ 134 h 216"/>
                                <a:gd name="T82" fmla="*/ 553 w 865"/>
                                <a:gd name="T83" fmla="*/ 139 h 216"/>
                                <a:gd name="T84" fmla="*/ 558 w 865"/>
                                <a:gd name="T85" fmla="*/ 153 h 216"/>
                                <a:gd name="T86" fmla="*/ 567 w 865"/>
                                <a:gd name="T87" fmla="*/ 163 h 216"/>
                                <a:gd name="T88" fmla="*/ 580 w 865"/>
                                <a:gd name="T89" fmla="*/ 170 h 216"/>
                                <a:gd name="T90" fmla="*/ 594 w 865"/>
                                <a:gd name="T91" fmla="*/ 171 h 216"/>
                                <a:gd name="T92" fmla="*/ 612 w 865"/>
                                <a:gd name="T93" fmla="*/ 168 h 216"/>
                                <a:gd name="T94" fmla="*/ 626 w 865"/>
                                <a:gd name="T95" fmla="*/ 161 h 216"/>
                                <a:gd name="T96" fmla="*/ 634 w 865"/>
                                <a:gd name="T97" fmla="*/ 149 h 216"/>
                                <a:gd name="T98" fmla="*/ 637 w 865"/>
                                <a:gd name="T99" fmla="*/ 134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65" h="216">
                                  <a:moveTo>
                                    <a:pt x="637" y="134"/>
                                  </a:moveTo>
                                  <a:lnTo>
                                    <a:pt x="635" y="121"/>
                                  </a:lnTo>
                                  <a:lnTo>
                                    <a:pt x="628" y="110"/>
                                  </a:lnTo>
                                  <a:lnTo>
                                    <a:pt x="617" y="102"/>
                                  </a:lnTo>
                                  <a:lnTo>
                                    <a:pt x="601" y="95"/>
                                  </a:lnTo>
                                  <a:lnTo>
                                    <a:pt x="585" y="89"/>
                                  </a:lnTo>
                                  <a:lnTo>
                                    <a:pt x="581" y="85"/>
                                  </a:lnTo>
                                  <a:lnTo>
                                    <a:pt x="581" y="76"/>
                                  </a:lnTo>
                                  <a:lnTo>
                                    <a:pt x="581" y="68"/>
                                  </a:lnTo>
                                  <a:lnTo>
                                    <a:pt x="587" y="63"/>
                                  </a:lnTo>
                                  <a:lnTo>
                                    <a:pt x="594" y="63"/>
                                  </a:lnTo>
                                  <a:lnTo>
                                    <a:pt x="605" y="65"/>
                                  </a:lnTo>
                                  <a:lnTo>
                                    <a:pt x="611" y="73"/>
                                  </a:lnTo>
                                  <a:lnTo>
                                    <a:pt x="610" y="81"/>
                                  </a:lnTo>
                                  <a:lnTo>
                                    <a:pt x="634" y="81"/>
                                  </a:lnTo>
                                  <a:lnTo>
                                    <a:pt x="634" y="77"/>
                                  </a:lnTo>
                                  <a:lnTo>
                                    <a:pt x="634" y="75"/>
                                  </a:lnTo>
                                  <a:lnTo>
                                    <a:pt x="630" y="62"/>
                                  </a:lnTo>
                                  <a:lnTo>
                                    <a:pt x="621" y="52"/>
                                  </a:lnTo>
                                  <a:lnTo>
                                    <a:pt x="609" y="45"/>
                                  </a:lnTo>
                                  <a:lnTo>
                                    <a:pt x="593" y="44"/>
                                  </a:lnTo>
                                  <a:lnTo>
                                    <a:pt x="590" y="44"/>
                                  </a:lnTo>
                                  <a:lnTo>
                                    <a:pt x="576" y="47"/>
                                  </a:lnTo>
                                  <a:lnTo>
                                    <a:pt x="566" y="54"/>
                                  </a:lnTo>
                                  <a:lnTo>
                                    <a:pt x="559" y="65"/>
                                  </a:lnTo>
                                  <a:lnTo>
                                    <a:pt x="556" y="78"/>
                                  </a:lnTo>
                                  <a:lnTo>
                                    <a:pt x="558" y="90"/>
                                  </a:lnTo>
                                  <a:lnTo>
                                    <a:pt x="563" y="100"/>
                                  </a:lnTo>
                                  <a:lnTo>
                                    <a:pt x="574" y="108"/>
                                  </a:lnTo>
                                  <a:lnTo>
                                    <a:pt x="592" y="116"/>
                                  </a:lnTo>
                                  <a:lnTo>
                                    <a:pt x="607" y="122"/>
                                  </a:lnTo>
                                  <a:lnTo>
                                    <a:pt x="612" y="127"/>
                                  </a:lnTo>
                                  <a:lnTo>
                                    <a:pt x="612" y="138"/>
                                  </a:lnTo>
                                  <a:lnTo>
                                    <a:pt x="611" y="147"/>
                                  </a:lnTo>
                                  <a:lnTo>
                                    <a:pt x="603" y="153"/>
                                  </a:lnTo>
                                  <a:lnTo>
                                    <a:pt x="596" y="152"/>
                                  </a:lnTo>
                                  <a:lnTo>
                                    <a:pt x="584" y="151"/>
                                  </a:lnTo>
                                  <a:lnTo>
                                    <a:pt x="576" y="142"/>
                                  </a:lnTo>
                                  <a:lnTo>
                                    <a:pt x="578" y="132"/>
                                  </a:lnTo>
                                  <a:lnTo>
                                    <a:pt x="553" y="132"/>
                                  </a:lnTo>
                                  <a:lnTo>
                                    <a:pt x="553" y="134"/>
                                  </a:lnTo>
                                  <a:lnTo>
                                    <a:pt x="553" y="139"/>
                                  </a:lnTo>
                                  <a:lnTo>
                                    <a:pt x="558" y="153"/>
                                  </a:lnTo>
                                  <a:lnTo>
                                    <a:pt x="567" y="163"/>
                                  </a:lnTo>
                                  <a:lnTo>
                                    <a:pt x="580" y="170"/>
                                  </a:lnTo>
                                  <a:lnTo>
                                    <a:pt x="594" y="171"/>
                                  </a:lnTo>
                                  <a:lnTo>
                                    <a:pt x="612" y="168"/>
                                  </a:lnTo>
                                  <a:lnTo>
                                    <a:pt x="626" y="161"/>
                                  </a:lnTo>
                                  <a:lnTo>
                                    <a:pt x="634" y="149"/>
                                  </a:lnTo>
                                  <a:lnTo>
                                    <a:pt x="637" y="1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117231" name="Freeform 197"/>
                          <wps:cNvSpPr>
                            <a:spLocks/>
                          </wps:cNvSpPr>
                          <wps:spPr bwMode="auto">
                            <a:xfrm>
                              <a:off x="4882" y="717"/>
                              <a:ext cx="865" cy="216"/>
                            </a:xfrm>
                            <a:custGeom>
                              <a:avLst/>
                              <a:gdLst>
                                <a:gd name="T0" fmla="*/ 681 w 865"/>
                                <a:gd name="T1" fmla="*/ 46 h 216"/>
                                <a:gd name="T2" fmla="*/ 656 w 865"/>
                                <a:gd name="T3" fmla="*/ 46 h 216"/>
                                <a:gd name="T4" fmla="*/ 656 w 865"/>
                                <a:gd name="T5" fmla="*/ 169 h 216"/>
                                <a:gd name="T6" fmla="*/ 681 w 865"/>
                                <a:gd name="T7" fmla="*/ 169 h 216"/>
                                <a:gd name="T8" fmla="*/ 681 w 865"/>
                                <a:gd name="T9" fmla="*/ 46 h 216"/>
                              </a:gdLst>
                              <a:ahLst/>
                              <a:cxnLst>
                                <a:cxn ang="0">
                                  <a:pos x="T0" y="T1"/>
                                </a:cxn>
                                <a:cxn ang="0">
                                  <a:pos x="T2" y="T3"/>
                                </a:cxn>
                                <a:cxn ang="0">
                                  <a:pos x="T4" y="T5"/>
                                </a:cxn>
                                <a:cxn ang="0">
                                  <a:pos x="T6" y="T7"/>
                                </a:cxn>
                                <a:cxn ang="0">
                                  <a:pos x="T8" y="T9"/>
                                </a:cxn>
                              </a:cxnLst>
                              <a:rect l="0" t="0" r="r" b="b"/>
                              <a:pathLst>
                                <a:path w="865" h="216">
                                  <a:moveTo>
                                    <a:pt x="681" y="46"/>
                                  </a:moveTo>
                                  <a:lnTo>
                                    <a:pt x="656" y="46"/>
                                  </a:lnTo>
                                  <a:lnTo>
                                    <a:pt x="656" y="169"/>
                                  </a:lnTo>
                                  <a:lnTo>
                                    <a:pt x="681" y="169"/>
                                  </a:lnTo>
                                  <a:lnTo>
                                    <a:pt x="681"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8429546" name="Freeform 198"/>
                          <wps:cNvSpPr>
                            <a:spLocks/>
                          </wps:cNvSpPr>
                          <wps:spPr bwMode="auto">
                            <a:xfrm>
                              <a:off x="4882" y="717"/>
                              <a:ext cx="865" cy="216"/>
                            </a:xfrm>
                            <a:custGeom>
                              <a:avLst/>
                              <a:gdLst>
                                <a:gd name="T0" fmla="*/ 682 w 865"/>
                                <a:gd name="T1" fmla="*/ 0 h 216"/>
                                <a:gd name="T2" fmla="*/ 656 w 865"/>
                                <a:gd name="T3" fmla="*/ 0 h 216"/>
                                <a:gd name="T4" fmla="*/ 656 w 865"/>
                                <a:gd name="T5" fmla="*/ 27 h 216"/>
                                <a:gd name="T6" fmla="*/ 682 w 865"/>
                                <a:gd name="T7" fmla="*/ 27 h 216"/>
                                <a:gd name="T8" fmla="*/ 682 w 865"/>
                                <a:gd name="T9" fmla="*/ 0 h 216"/>
                              </a:gdLst>
                              <a:ahLst/>
                              <a:cxnLst>
                                <a:cxn ang="0">
                                  <a:pos x="T0" y="T1"/>
                                </a:cxn>
                                <a:cxn ang="0">
                                  <a:pos x="T2" y="T3"/>
                                </a:cxn>
                                <a:cxn ang="0">
                                  <a:pos x="T4" y="T5"/>
                                </a:cxn>
                                <a:cxn ang="0">
                                  <a:pos x="T6" y="T7"/>
                                </a:cxn>
                                <a:cxn ang="0">
                                  <a:pos x="T8" y="T9"/>
                                </a:cxn>
                              </a:cxnLst>
                              <a:rect l="0" t="0" r="r" b="b"/>
                              <a:pathLst>
                                <a:path w="865" h="216">
                                  <a:moveTo>
                                    <a:pt x="682" y="0"/>
                                  </a:moveTo>
                                  <a:lnTo>
                                    <a:pt x="656" y="0"/>
                                  </a:lnTo>
                                  <a:lnTo>
                                    <a:pt x="656" y="27"/>
                                  </a:lnTo>
                                  <a:lnTo>
                                    <a:pt x="682" y="27"/>
                                  </a:lnTo>
                                  <a:lnTo>
                                    <a:pt x="68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422176" name="Freeform 199"/>
                          <wps:cNvSpPr>
                            <a:spLocks/>
                          </wps:cNvSpPr>
                          <wps:spPr bwMode="auto">
                            <a:xfrm>
                              <a:off x="4882" y="717"/>
                              <a:ext cx="865" cy="216"/>
                            </a:xfrm>
                            <a:custGeom>
                              <a:avLst/>
                              <a:gdLst>
                                <a:gd name="T0" fmla="*/ 758 w 865"/>
                                <a:gd name="T1" fmla="*/ 46 h 216"/>
                                <a:gd name="T2" fmla="*/ 738 w 865"/>
                                <a:gd name="T3" fmla="*/ 46 h 216"/>
                                <a:gd name="T4" fmla="*/ 738 w 865"/>
                                <a:gd name="T5" fmla="*/ 15 h 216"/>
                                <a:gd name="T6" fmla="*/ 713 w 865"/>
                                <a:gd name="T7" fmla="*/ 15 h 216"/>
                                <a:gd name="T8" fmla="*/ 713 w 865"/>
                                <a:gd name="T9" fmla="*/ 46 h 216"/>
                                <a:gd name="T10" fmla="*/ 697 w 865"/>
                                <a:gd name="T11" fmla="*/ 46 h 216"/>
                                <a:gd name="T12" fmla="*/ 697 w 865"/>
                                <a:gd name="T13" fmla="*/ 67 h 216"/>
                                <a:gd name="T14" fmla="*/ 713 w 865"/>
                                <a:gd name="T15" fmla="*/ 67 h 216"/>
                                <a:gd name="T16" fmla="*/ 713 w 865"/>
                                <a:gd name="T17" fmla="*/ 164 h 216"/>
                                <a:gd name="T18" fmla="*/ 722 w 865"/>
                                <a:gd name="T19" fmla="*/ 170 h 216"/>
                                <a:gd name="T20" fmla="*/ 740 w 865"/>
                                <a:gd name="T21" fmla="*/ 170 h 216"/>
                                <a:gd name="T22" fmla="*/ 745 w 865"/>
                                <a:gd name="T23" fmla="*/ 171 h 216"/>
                                <a:gd name="T24" fmla="*/ 751 w 865"/>
                                <a:gd name="T25" fmla="*/ 170 h 216"/>
                                <a:gd name="T26" fmla="*/ 756 w 865"/>
                                <a:gd name="T27" fmla="*/ 168 h 216"/>
                                <a:gd name="T28" fmla="*/ 756 w 865"/>
                                <a:gd name="T29" fmla="*/ 150 h 216"/>
                                <a:gd name="T30" fmla="*/ 754 w 865"/>
                                <a:gd name="T31" fmla="*/ 150 h 216"/>
                                <a:gd name="T32" fmla="*/ 740 w 865"/>
                                <a:gd name="T33" fmla="*/ 150 h 216"/>
                                <a:gd name="T34" fmla="*/ 738 w 865"/>
                                <a:gd name="T35" fmla="*/ 146 h 216"/>
                                <a:gd name="T36" fmla="*/ 738 w 865"/>
                                <a:gd name="T37" fmla="*/ 67 h 216"/>
                                <a:gd name="T38" fmla="*/ 758 w 865"/>
                                <a:gd name="T39" fmla="*/ 67 h 216"/>
                                <a:gd name="T40" fmla="*/ 758 w 865"/>
                                <a:gd name="T41" fmla="*/ 46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65" h="216">
                                  <a:moveTo>
                                    <a:pt x="758" y="46"/>
                                  </a:moveTo>
                                  <a:lnTo>
                                    <a:pt x="738" y="46"/>
                                  </a:lnTo>
                                  <a:lnTo>
                                    <a:pt x="738" y="15"/>
                                  </a:lnTo>
                                  <a:lnTo>
                                    <a:pt x="713" y="15"/>
                                  </a:lnTo>
                                  <a:lnTo>
                                    <a:pt x="713" y="46"/>
                                  </a:lnTo>
                                  <a:lnTo>
                                    <a:pt x="697" y="46"/>
                                  </a:lnTo>
                                  <a:lnTo>
                                    <a:pt x="697" y="67"/>
                                  </a:lnTo>
                                  <a:lnTo>
                                    <a:pt x="713" y="67"/>
                                  </a:lnTo>
                                  <a:lnTo>
                                    <a:pt x="713" y="164"/>
                                  </a:lnTo>
                                  <a:lnTo>
                                    <a:pt x="722" y="170"/>
                                  </a:lnTo>
                                  <a:lnTo>
                                    <a:pt x="740" y="170"/>
                                  </a:lnTo>
                                  <a:lnTo>
                                    <a:pt x="745" y="171"/>
                                  </a:lnTo>
                                  <a:lnTo>
                                    <a:pt x="751" y="170"/>
                                  </a:lnTo>
                                  <a:lnTo>
                                    <a:pt x="756" y="168"/>
                                  </a:lnTo>
                                  <a:lnTo>
                                    <a:pt x="756" y="150"/>
                                  </a:lnTo>
                                  <a:lnTo>
                                    <a:pt x="754" y="150"/>
                                  </a:lnTo>
                                  <a:lnTo>
                                    <a:pt x="740" y="150"/>
                                  </a:lnTo>
                                  <a:lnTo>
                                    <a:pt x="738" y="146"/>
                                  </a:lnTo>
                                  <a:lnTo>
                                    <a:pt x="738" y="67"/>
                                  </a:lnTo>
                                  <a:lnTo>
                                    <a:pt x="758" y="67"/>
                                  </a:lnTo>
                                  <a:lnTo>
                                    <a:pt x="758"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026272" name="Freeform 200"/>
                          <wps:cNvSpPr>
                            <a:spLocks/>
                          </wps:cNvSpPr>
                          <wps:spPr bwMode="auto">
                            <a:xfrm>
                              <a:off x="4882" y="717"/>
                              <a:ext cx="865" cy="216"/>
                            </a:xfrm>
                            <a:custGeom>
                              <a:avLst/>
                              <a:gdLst>
                                <a:gd name="T0" fmla="*/ 864 w 865"/>
                                <a:gd name="T1" fmla="*/ 46 h 216"/>
                                <a:gd name="T2" fmla="*/ 839 w 865"/>
                                <a:gd name="T3" fmla="*/ 46 h 216"/>
                                <a:gd name="T4" fmla="*/ 832 w 865"/>
                                <a:gd name="T5" fmla="*/ 74 h 216"/>
                                <a:gd name="T6" fmla="*/ 820 w 865"/>
                                <a:gd name="T7" fmla="*/ 122 h 216"/>
                                <a:gd name="T8" fmla="*/ 817 w 865"/>
                                <a:gd name="T9" fmla="*/ 138 h 216"/>
                                <a:gd name="T10" fmla="*/ 817 w 865"/>
                                <a:gd name="T11" fmla="*/ 138 h 216"/>
                                <a:gd name="T12" fmla="*/ 814 w 865"/>
                                <a:gd name="T13" fmla="*/ 124 h 216"/>
                                <a:gd name="T14" fmla="*/ 810 w 865"/>
                                <a:gd name="T15" fmla="*/ 103 h 216"/>
                                <a:gd name="T16" fmla="*/ 795 w 865"/>
                                <a:gd name="T17" fmla="*/ 46 h 216"/>
                                <a:gd name="T18" fmla="*/ 768 w 865"/>
                                <a:gd name="T19" fmla="*/ 46 h 216"/>
                                <a:gd name="T20" fmla="*/ 805 w 865"/>
                                <a:gd name="T21" fmla="*/ 171 h 216"/>
                                <a:gd name="T22" fmla="*/ 801 w 865"/>
                                <a:gd name="T23" fmla="*/ 187 h 216"/>
                                <a:gd name="T24" fmla="*/ 798 w 865"/>
                                <a:gd name="T25" fmla="*/ 193 h 216"/>
                                <a:gd name="T26" fmla="*/ 786 w 865"/>
                                <a:gd name="T27" fmla="*/ 193 h 216"/>
                                <a:gd name="T28" fmla="*/ 777 w 865"/>
                                <a:gd name="T29" fmla="*/ 193 h 216"/>
                                <a:gd name="T30" fmla="*/ 777 w 865"/>
                                <a:gd name="T31" fmla="*/ 214 h 216"/>
                                <a:gd name="T32" fmla="*/ 781 w 865"/>
                                <a:gd name="T33" fmla="*/ 215 h 216"/>
                                <a:gd name="T34" fmla="*/ 784 w 865"/>
                                <a:gd name="T35" fmla="*/ 215 h 216"/>
                                <a:gd name="T36" fmla="*/ 788 w 865"/>
                                <a:gd name="T37" fmla="*/ 215 h 216"/>
                                <a:gd name="T38" fmla="*/ 800 w 865"/>
                                <a:gd name="T39" fmla="*/ 214 h 216"/>
                                <a:gd name="T40" fmla="*/ 810 w 865"/>
                                <a:gd name="T41" fmla="*/ 209 h 216"/>
                                <a:gd name="T42" fmla="*/ 820 w 865"/>
                                <a:gd name="T43" fmla="*/ 197 h 216"/>
                                <a:gd name="T44" fmla="*/ 828 w 865"/>
                                <a:gd name="T45" fmla="*/ 174 h 216"/>
                                <a:gd name="T46" fmla="*/ 864 w 865"/>
                                <a:gd name="T47" fmla="*/ 46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65" h="216">
                                  <a:moveTo>
                                    <a:pt x="864" y="46"/>
                                  </a:moveTo>
                                  <a:lnTo>
                                    <a:pt x="839" y="46"/>
                                  </a:lnTo>
                                  <a:lnTo>
                                    <a:pt x="832" y="74"/>
                                  </a:lnTo>
                                  <a:lnTo>
                                    <a:pt x="820" y="122"/>
                                  </a:lnTo>
                                  <a:lnTo>
                                    <a:pt x="817" y="138"/>
                                  </a:lnTo>
                                  <a:lnTo>
                                    <a:pt x="817" y="138"/>
                                  </a:lnTo>
                                  <a:lnTo>
                                    <a:pt x="814" y="124"/>
                                  </a:lnTo>
                                  <a:lnTo>
                                    <a:pt x="810" y="103"/>
                                  </a:lnTo>
                                  <a:lnTo>
                                    <a:pt x="795" y="46"/>
                                  </a:lnTo>
                                  <a:lnTo>
                                    <a:pt x="768" y="46"/>
                                  </a:lnTo>
                                  <a:lnTo>
                                    <a:pt x="805" y="171"/>
                                  </a:lnTo>
                                  <a:lnTo>
                                    <a:pt x="801" y="187"/>
                                  </a:lnTo>
                                  <a:lnTo>
                                    <a:pt x="798" y="193"/>
                                  </a:lnTo>
                                  <a:lnTo>
                                    <a:pt x="786" y="193"/>
                                  </a:lnTo>
                                  <a:lnTo>
                                    <a:pt x="777" y="193"/>
                                  </a:lnTo>
                                  <a:lnTo>
                                    <a:pt x="777" y="214"/>
                                  </a:lnTo>
                                  <a:lnTo>
                                    <a:pt x="781" y="215"/>
                                  </a:lnTo>
                                  <a:lnTo>
                                    <a:pt x="784" y="215"/>
                                  </a:lnTo>
                                  <a:lnTo>
                                    <a:pt x="788" y="215"/>
                                  </a:lnTo>
                                  <a:lnTo>
                                    <a:pt x="800" y="214"/>
                                  </a:lnTo>
                                  <a:lnTo>
                                    <a:pt x="810" y="209"/>
                                  </a:lnTo>
                                  <a:lnTo>
                                    <a:pt x="820" y="197"/>
                                  </a:lnTo>
                                  <a:lnTo>
                                    <a:pt x="828" y="174"/>
                                  </a:lnTo>
                                  <a:lnTo>
                                    <a:pt x="864"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785084982" name="Picture 201"/>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800" y="723"/>
                            <a:ext cx="58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0F0722A" id="Group 187" o:spid="_x0000_s1026" alt="Purdue University Senate Logo" style="position:absolute;margin-left:244.1pt;margin-top:35.85pt;width:75.15pt;height:10.8pt;z-index:251610624;mso-wrap-distance-left:0;mso-wrap-distance-right:0;mso-position-horizontal-relative:page" coordorigin="4882,717" coordsize="1503,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" o:allowincell="f">
                <v:group id="Group 188" o:spid="_x0000_s1027" style="position:absolute;left:4882;top:717;width:865;height:216" coordorigin="4882,717"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">
                  <v:shape id="Freeform 189" o:spid="_x0000_s1028"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" path="m97,7l72,7r,130l67,150r-38,l25,134,25,7,,7,,120r2,21l10,157r15,11l48,171r24,-4l87,156r8,-16l97,120,97,7xe" stroked="f">
                    <v:path arrowok="t" o:connecttype="custom" o:connectlocs="97,7;72,7;72,137;67,150;29,150;25,134;25,7;0,7;0,120;2,141;10,157;25,168;48,171;72,167;87,156;95,140;97,120;97,7" o:connectangles="0,0,0,0,0,0,0,0,0,0,0,0,0,0,0,0,0,0"/>
                  </v:shape>
                  <v:shape id="Freeform 190" o:spid="_x0000_s1029"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" path="m206,81l204,65,198,53,188,46,174,44,162,43r-11,7l146,60r,-4l146,51r-1,-5l121,46r,7l121,84r,85l147,169r,-96l152,65r26,l181,74r,95l206,169r,-88xe" stroked="f">
                    <v:path arrowok="t" o:connecttype="custom" o:connectlocs="206,81;204,65;198,53;188,46;174,44;162,43;151,50;146,60;146,56;146,51;145,46;121,46;121,53;121,84;121,169;147,169;147,73;152,65;178,65;181,74;181,169;206,169;206,81" o:connectangles="0,0,0,0,0,0,0,0,0,0,0,0,0,0,0,0,0,0,0,0,0,0,0"/>
                  </v:shape>
                  <v:shape id="Freeform 191" o:spid="_x0000_s1030"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" path="m258,46r-25,l233,169r25,l258,46xe" stroked="f">
                    <v:path arrowok="t" o:connecttype="custom" o:connectlocs="258,46;233,46;233,169;258,169;258,46" o:connectangles="0,0,0,0,0"/>
                  </v:shape>
                  <v:shape id="Freeform 192" o:spid="_x0000_s1031"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" path="m258,l233,r,27l258,27,258,xe" stroked="f">
                    <v:path arrowok="t" o:connecttype="custom" o:connectlocs="258,0;233,0;233,27;258,27;258,0" o:connectangles="0,0,0,0,0"/>
                  </v:shape>
                  <v:shape id="Freeform 193" o:spid="_x0000_s1032"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" path="m369,46r-25,l325,125r-4,18l321,143r-3,-18l313,101,300,46r-27,l306,169r28,l369,46xe" stroked="f">
                    <v:path arrowok="t" o:connecttype="custom" o:connectlocs="369,46;344,46;325,125;321,143;321,143;318,125;313,101;300,46;273,46;306,169;334,169;369,46" o:connectangles="0,0,0,0,0,0,0,0,0,0,0,0"/>
                  </v:shape>
                  <v:shape id="Freeform 194" o:spid="_x0000_s1033"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" path="m466,102r-1,-7l464,81r,-1l458,65r-1,-3l444,49r-3,-1l441,95r-39,l403,87r,-22l438,65r3,15l441,95r,-47l422,44r-20,5l388,61r-9,20l377,106r,1l378,127r,3l384,151r14,14l421,171r17,-2l451,161r8,-10l461,148r4,-16l441,132r,10l432,151r-9,l411,147r-6,-8l403,127r-1,-13l465,114r,-3l466,107r,-5xe" stroked="f">
                    <v:path arrowok="t" o:connecttype="custom" o:connectlocs="466,102;465,95;464,81;464,80;458,65;457,62;444,49;441,48;441,95;402,95;403,87;403,65;438,65;441,80;441,95;441,48;422,44;402,49;388,61;379,81;377,106;377,107;378,127;378,130;384,151;398,165;421,171;438,169;451,161;459,151;461,148;465,132;441,132;441,142;432,151;423,151;411,147;405,139;403,127;402,114;465,114;465,111;466,107;466,102" o:connectangles="0,0,0,0,0,0,0,0,0,0,0,0,0,0,0,0,0,0,0,0,0,0,0,0,0,0,0,0,0,0,0,0,0,0,0,0,0,0,0,0,0,0,0,0"/>
                  </v:shape>
                  <v:shape id="Freeform 195" o:spid="_x0000_s1034"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" path="m543,44r-11,2l523,50r-8,8l511,67r,-7l510,53r,-7l486,46r,42l486,169r25,l511,103r2,-14l520,79r10,-5l543,72r,-28xe" stroked="f">
                    <v:path arrowok="t" o:connecttype="custom" o:connectlocs="543,44;532,46;523,50;515,58;511,67;511,60;510,53;510,46;486,46;486,88;486,169;511,169;511,103;513,89;520,79;530,74;543,72;543,44" o:connectangles="0,0,0,0,0,0,0,0,0,0,0,0,0,0,0,0,0,0"/>
                  </v:shape>
                  <v:shape id="Freeform 196" o:spid="_x0000_s1035"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" path="m637,134r-2,-13l628,110r-11,-8l601,95,585,89r-4,-4l581,76r,-8l587,63r7,l605,65r6,8l610,81r24,l634,77r,-2l630,62,621,52,609,45,593,44r-3,l576,47r-10,7l559,65r-3,13l558,90r5,10l574,108r18,8l607,122r5,5l612,138r-1,9l603,153r-7,-1l584,151r-8,-9l578,132r-25,l553,134r,5l558,153r9,10l580,170r14,1l612,168r14,-7l634,149r3,-15xe" stroked="f">
                    <v:path arrowok="t" o:connecttype="custom" o:connectlocs="637,134;635,121;628,110;617,102;601,95;585,89;581,85;581,76;581,68;587,63;594,63;605,65;611,73;610,81;634,81;634,77;634,75;630,62;621,52;609,45;593,44;590,44;576,47;566,54;559,65;556,78;558,90;563,100;574,108;592,116;607,122;612,127;612,138;611,147;603,153;596,152;584,151;576,142;578,132;553,132;553,134;553,139;558,153;567,163;580,170;594,171;612,168;626,161;634,149;637,134" o:connectangles="0,0,0,0,0,0,0,0,0,0,0,0,0,0,0,0,0,0,0,0,0,0,0,0,0,0,0,0,0,0,0,0,0,0,0,0,0,0,0,0,0,0,0,0,0,0,0,0,0,0"/>
                  </v:shape>
                  <v:shape id="Freeform 197" o:spid="_x0000_s1036"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" path="m681,46r-25,l656,169r25,l681,46xe" stroked="f">
                    <v:path arrowok="t" o:connecttype="custom" o:connectlocs="681,46;656,46;656,169;681,169;681,46" o:connectangles="0,0,0,0,0"/>
                  </v:shape>
                  <v:shape id="Freeform 198" o:spid="_x0000_s1037"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" path="m682,l656,r,27l682,27,682,xe" stroked="f">
                    <v:path arrowok="t" o:connecttype="custom" o:connectlocs="682,0;656,0;656,27;682,27;682,0" o:connectangles="0,0,0,0,0"/>
                  </v:shape>
                  <v:shape id="Freeform 199" o:spid="_x0000_s1038"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" path="m758,46r-20,l738,15r-25,l713,46r-16,l697,67r16,l713,164r9,6l740,170r5,1l751,170r5,-2l756,150r-2,l740,150r-2,-4l738,67r20,l758,46xe" stroked="f">
                    <v:path arrowok="t" o:connecttype="custom" o:connectlocs="758,46;738,46;738,15;713,15;713,46;697,46;697,67;713,67;713,164;722,170;740,170;745,171;751,170;756,168;756,150;754,150;740,150;738,146;738,67;758,67;758,46" o:connectangles="0,0,0,0,0,0,0,0,0,0,0,0,0,0,0,0,0,0,0,0,0"/>
                  </v:shape>
                  <v:shape id="Freeform 200" o:spid="_x0000_s1039" style="position:absolute;left:4882;top:717;width:865;height:216;visibility:visible;mso-wrap-style:square;v-text-anchor:top" coordsize="865,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" path="m864,46r-25,l832,74r-12,48l817,138r,l814,124r-4,-21l795,46r-27,l805,171r-4,16l798,193r-12,l777,193r,21l781,215r3,l788,215r12,-1l810,209r10,-12l828,174,864,46xe" stroked="f">
                    <v:path arrowok="t" o:connecttype="custom" o:connectlocs="864,46;839,46;832,74;820,122;817,138;817,138;814,124;810,103;795,46;768,46;805,171;801,187;798,193;786,193;777,193;777,214;781,215;784,215;788,215;800,214;810,209;820,197;828,174;864,46" o:connectangles="0,0,0,0,0,0,0,0,0,0,0,0,0,0,0,0,0,0,0,0,0,0,0,0"/>
                  </v:shape>
                </v:group>
                <v:shape id="Picture 201" o:spid="_x0000_s1040" type="#_x0000_t75" style="position:absolute;left:5800;top:723;width:58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">
                  <v:imagedata r:id="rId111" o:title=""/>
                  <o:lock v:ext="edit" aspectratio="f"/>
                </v:shape>
                <w10:wrap type="topAndBottom" anchorx="page"/>
              </v:group>
            </w:pict>
          </mc:Fallback>
        </mc:AlternateContent>
      </w:r>
    </w:p>
    <w:p w14:paraId="07841CA5" w14:textId="77777777" w:rsidR="005E1F49" w:rsidRDefault="005E1F49">
      <w:pPr>
        <w:pStyle w:val="BodyText"/>
        <w:kinsoku w:val="0"/>
        <w:overflowPunct w:val="0"/>
        <w:rPr>
          <w:rFonts w:ascii="Arial" w:hAnsi="Arial" w:cs="Arial"/>
          <w:b/>
          <w:bCs/>
          <w:i/>
          <w:iCs/>
          <w:sz w:val="3"/>
          <w:szCs w:val="3"/>
        </w:rPr>
      </w:pPr>
    </w:p>
    <w:p w14:paraId="724B9837" w14:textId="02B13994" w:rsidR="005E1F49" w:rsidRDefault="00000000">
      <w:pPr>
        <w:pStyle w:val="BodyText"/>
        <w:kinsoku w:val="0"/>
        <w:overflowPunct w:val="0"/>
        <w:spacing w:line="197" w:lineRule="exact"/>
        <w:ind w:left="1197"/>
        <w:rPr>
          <w:rFonts w:ascii="Arial" w:hAnsi="Arial" w:cs="Arial"/>
          <w:spacing w:val="34"/>
          <w:position w:val="-4"/>
          <w:sz w:val="19"/>
          <w:szCs w:val="19"/>
        </w:rPr>
      </w:pPr>
      <w:r>
        <w:rPr>
          <w:rFonts w:ascii="Times New Roman" w:hAnsi="Times New Roman" w:cs="Times New Roman"/>
          <w:spacing w:val="31"/>
          <w:position w:val="-4"/>
          <w:sz w:val="19"/>
          <w:szCs w:val="19"/>
        </w:rPr>
        <w:t xml:space="preserve"> </w:t>
      </w:r>
      <w:r>
        <w:rPr>
          <w:rFonts w:ascii="Times New Roman" w:hAnsi="Times New Roman" w:cs="Times New Roman"/>
          <w:spacing w:val="49"/>
          <w:position w:val="-4"/>
          <w:sz w:val="19"/>
          <w:szCs w:val="19"/>
        </w:rPr>
        <w:t xml:space="preserve"> </w:t>
      </w:r>
      <w:r>
        <w:rPr>
          <w:rFonts w:ascii="Times New Roman" w:hAnsi="Times New Roman" w:cs="Times New Roman"/>
          <w:spacing w:val="7"/>
          <w:position w:val="-4"/>
          <w:sz w:val="19"/>
          <w:szCs w:val="19"/>
        </w:rPr>
        <w:t xml:space="preserve"> </w:t>
      </w:r>
      <w:r>
        <w:rPr>
          <w:rFonts w:ascii="Times New Roman" w:hAnsi="Times New Roman" w:cs="Times New Roman"/>
          <w:spacing w:val="25"/>
          <w:position w:val="-4"/>
          <w:sz w:val="19"/>
          <w:szCs w:val="19"/>
        </w:rPr>
        <w:t xml:space="preserve"> </w:t>
      </w:r>
      <w:r>
        <w:rPr>
          <w:rFonts w:ascii="Times New Roman" w:hAnsi="Times New Roman" w:cs="Times New Roman"/>
          <w:spacing w:val="52"/>
          <w:position w:val="-4"/>
          <w:sz w:val="19"/>
          <w:szCs w:val="19"/>
        </w:rPr>
        <w:t xml:space="preserve"> </w:t>
      </w:r>
      <w:r>
        <w:rPr>
          <w:rFonts w:ascii="Times New Roman" w:hAnsi="Times New Roman" w:cs="Times New Roman"/>
          <w:spacing w:val="32"/>
          <w:position w:val="-4"/>
          <w:sz w:val="19"/>
          <w:szCs w:val="19"/>
        </w:rPr>
        <w:t xml:space="preserve"> </w:t>
      </w:r>
      <w:r>
        <w:rPr>
          <w:rFonts w:ascii="Times New Roman" w:hAnsi="Times New Roman" w:cs="Times New Roman"/>
          <w:spacing w:val="52"/>
          <w:position w:val="-4"/>
          <w:sz w:val="19"/>
          <w:szCs w:val="19"/>
        </w:rPr>
        <w:t xml:space="preserve"> </w:t>
      </w:r>
      <w:r>
        <w:rPr>
          <w:rFonts w:ascii="Times New Roman" w:hAnsi="Times New Roman" w:cs="Times New Roman"/>
          <w:spacing w:val="21"/>
          <w:position w:val="-4"/>
          <w:sz w:val="19"/>
          <w:szCs w:val="19"/>
        </w:rPr>
        <w:t xml:space="preserve"> </w:t>
      </w:r>
      <w:r>
        <w:rPr>
          <w:rFonts w:ascii="Times New Roman" w:hAnsi="Times New Roman" w:cs="Times New Roman"/>
          <w:spacing w:val="34"/>
          <w:position w:val="-4"/>
          <w:sz w:val="19"/>
          <w:szCs w:val="19"/>
        </w:rPr>
        <w:t xml:space="preserve"> </w:t>
      </w:r>
    </w:p>
    <w:p w14:paraId="591B719C" w14:textId="77777777" w:rsidR="005E1F49" w:rsidRDefault="005E1F49">
      <w:pPr>
        <w:pStyle w:val="BodyText"/>
        <w:kinsoku w:val="0"/>
        <w:overflowPunct w:val="0"/>
        <w:spacing w:line="197" w:lineRule="exact"/>
        <w:ind w:left="1197"/>
        <w:rPr>
          <w:rFonts w:ascii="Arial" w:hAnsi="Arial" w:cs="Arial"/>
          <w:spacing w:val="34"/>
          <w:position w:val="-4"/>
          <w:sz w:val="19"/>
          <w:szCs w:val="19"/>
        </w:rPr>
        <w:sectPr w:rsidR="005E1F49">
          <w:footerReference w:type="default" r:id="rId112"/>
          <w:pgSz w:w="19200" w:h="10800" w:orient="landscape"/>
          <w:pgMar w:top="0" w:right="360" w:bottom="0" w:left="720" w:header="0" w:footer="0" w:gutter="0"/>
          <w:cols w:space="720" w:equalWidth="0">
            <w:col w:w="18120"/>
          </w:cols>
          <w:noEndnote/>
        </w:sectPr>
      </w:pPr>
    </w:p>
    <w:p w14:paraId="0CE262CA" w14:textId="1C681B68" w:rsidR="005E1F49" w:rsidRDefault="00A75F43">
      <w:pPr>
        <w:pStyle w:val="BodyText"/>
        <w:kinsoku w:val="0"/>
        <w:overflowPunct w:val="0"/>
        <w:ind w:left="152"/>
        <w:rPr>
          <w:rFonts w:ascii="Arial" w:hAnsi="Arial" w:cs="Arial"/>
          <w:sz w:val="20"/>
          <w:szCs w:val="20"/>
        </w:rPr>
      </w:pPr>
      <w:r>
        <w:rPr>
          <w:rFonts w:ascii="Arial" w:hAnsi="Arial" w:cs="Arial"/>
          <w:noProof/>
          <w:sz w:val="20"/>
          <w:szCs w:val="20"/>
        </w:rPr>
        <w:lastRenderedPageBreak/>
        <w:drawing>
          <wp:inline distT="0" distB="0" distL="0" distR="0" wp14:anchorId="06F106C9" wp14:editId="37213685">
            <wp:extent cx="4228465" cy="687070"/>
            <wp:effectExtent l="0" t="0" r="0" b="0"/>
            <wp:docPr id="64" name="Picture 77" descr="Header: Committee Memb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77" descr="Header: Committee Members"/>
                    <pic:cNvPicPr>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28465" cy="687070"/>
                    </a:xfrm>
                    <a:prstGeom prst="rect">
                      <a:avLst/>
                    </a:prstGeom>
                    <a:noFill/>
                    <a:ln>
                      <a:noFill/>
                    </a:ln>
                  </pic:spPr>
                </pic:pic>
              </a:graphicData>
            </a:graphic>
          </wp:inline>
        </w:drawing>
      </w:r>
    </w:p>
    <w:p w14:paraId="63F48F2F" w14:textId="77777777" w:rsidR="005E1F49" w:rsidRDefault="00000000">
      <w:pPr>
        <w:pStyle w:val="BodyText"/>
        <w:kinsoku w:val="0"/>
        <w:overflowPunct w:val="0"/>
        <w:spacing w:before="371"/>
        <w:ind w:left="152"/>
        <w:rPr>
          <w:rFonts w:ascii="Arial" w:hAnsi="Arial" w:cs="Arial"/>
          <w:b/>
          <w:bCs/>
          <w:spacing w:val="-2"/>
          <w:sz w:val="36"/>
          <w:szCs w:val="36"/>
        </w:rPr>
      </w:pPr>
      <w:bookmarkStart w:id="28" w:name="Slide_2:_Committee_Members"/>
      <w:bookmarkEnd w:id="28"/>
      <w:r>
        <w:rPr>
          <w:rFonts w:ascii="Arial" w:hAnsi="Arial" w:cs="Arial"/>
          <w:b/>
          <w:bCs/>
          <w:sz w:val="36"/>
          <w:szCs w:val="36"/>
        </w:rPr>
        <w:t>Libby</w:t>
      </w:r>
      <w:r>
        <w:rPr>
          <w:rFonts w:ascii="Arial" w:hAnsi="Arial" w:cs="Arial"/>
          <w:b/>
          <w:bCs/>
          <w:spacing w:val="-13"/>
          <w:sz w:val="36"/>
          <w:szCs w:val="36"/>
        </w:rPr>
        <w:t xml:space="preserve"> </w:t>
      </w:r>
      <w:r>
        <w:rPr>
          <w:rFonts w:ascii="Arial" w:hAnsi="Arial" w:cs="Arial"/>
          <w:b/>
          <w:bCs/>
          <w:sz w:val="36"/>
          <w:szCs w:val="36"/>
        </w:rPr>
        <w:t>Richards,</w:t>
      </w:r>
      <w:r>
        <w:rPr>
          <w:rFonts w:ascii="Arial" w:hAnsi="Arial" w:cs="Arial"/>
          <w:b/>
          <w:bCs/>
          <w:spacing w:val="-6"/>
          <w:sz w:val="36"/>
          <w:szCs w:val="36"/>
        </w:rPr>
        <w:t xml:space="preserve"> </w:t>
      </w:r>
      <w:r>
        <w:rPr>
          <w:rFonts w:ascii="Arial" w:hAnsi="Arial" w:cs="Arial"/>
          <w:b/>
          <w:bCs/>
          <w:sz w:val="36"/>
          <w:szCs w:val="36"/>
        </w:rPr>
        <w:t>Committee</w:t>
      </w:r>
      <w:r>
        <w:rPr>
          <w:rFonts w:ascii="Arial" w:hAnsi="Arial" w:cs="Arial"/>
          <w:b/>
          <w:bCs/>
          <w:spacing w:val="-7"/>
          <w:sz w:val="36"/>
          <w:szCs w:val="36"/>
        </w:rPr>
        <w:t xml:space="preserve"> </w:t>
      </w:r>
      <w:r>
        <w:rPr>
          <w:rFonts w:ascii="Arial" w:hAnsi="Arial" w:cs="Arial"/>
          <w:b/>
          <w:bCs/>
          <w:sz w:val="36"/>
          <w:szCs w:val="36"/>
        </w:rPr>
        <w:t>Chair,</w:t>
      </w:r>
      <w:r>
        <w:rPr>
          <w:rFonts w:ascii="Arial" w:hAnsi="Arial" w:cs="Arial"/>
          <w:b/>
          <w:bCs/>
          <w:spacing w:val="-6"/>
          <w:sz w:val="36"/>
          <w:szCs w:val="36"/>
        </w:rPr>
        <w:t xml:space="preserve"> </w:t>
      </w:r>
      <w:r>
        <w:rPr>
          <w:rFonts w:ascii="Arial" w:hAnsi="Arial" w:cs="Arial"/>
          <w:b/>
          <w:bCs/>
          <w:sz w:val="36"/>
          <w:szCs w:val="36"/>
        </w:rPr>
        <w:t>Purdue</w:t>
      </w:r>
      <w:r>
        <w:rPr>
          <w:rFonts w:ascii="Arial" w:hAnsi="Arial" w:cs="Arial"/>
          <w:b/>
          <w:bCs/>
          <w:spacing w:val="-10"/>
          <w:sz w:val="36"/>
          <w:szCs w:val="36"/>
        </w:rPr>
        <w:t xml:space="preserve"> </w:t>
      </w:r>
      <w:r>
        <w:rPr>
          <w:rFonts w:ascii="Arial" w:hAnsi="Arial" w:cs="Arial"/>
          <w:b/>
          <w:bCs/>
          <w:sz w:val="36"/>
          <w:szCs w:val="36"/>
        </w:rPr>
        <w:t>West</w:t>
      </w:r>
      <w:r>
        <w:rPr>
          <w:rFonts w:ascii="Arial" w:hAnsi="Arial" w:cs="Arial"/>
          <w:b/>
          <w:bCs/>
          <w:spacing w:val="-7"/>
          <w:sz w:val="36"/>
          <w:szCs w:val="36"/>
        </w:rPr>
        <w:t xml:space="preserve"> </w:t>
      </w:r>
      <w:r>
        <w:rPr>
          <w:rFonts w:ascii="Arial" w:hAnsi="Arial" w:cs="Arial"/>
          <w:b/>
          <w:bCs/>
          <w:sz w:val="36"/>
          <w:szCs w:val="36"/>
        </w:rPr>
        <w:t>Lafayette,</w:t>
      </w:r>
      <w:r>
        <w:rPr>
          <w:rFonts w:ascii="Arial" w:hAnsi="Arial" w:cs="Arial"/>
          <w:b/>
          <w:bCs/>
          <w:spacing w:val="-2"/>
          <w:sz w:val="36"/>
          <w:szCs w:val="36"/>
        </w:rPr>
        <w:t xml:space="preserve"> </w:t>
      </w:r>
      <w:r>
        <w:rPr>
          <w:rFonts w:ascii="Arial" w:hAnsi="Arial" w:cs="Arial"/>
          <w:b/>
          <w:bCs/>
          <w:sz w:val="36"/>
          <w:szCs w:val="36"/>
        </w:rPr>
        <w:t>School</w:t>
      </w:r>
      <w:r>
        <w:rPr>
          <w:rFonts w:ascii="Arial" w:hAnsi="Arial" w:cs="Arial"/>
          <w:b/>
          <w:bCs/>
          <w:spacing w:val="-8"/>
          <w:sz w:val="36"/>
          <w:szCs w:val="36"/>
        </w:rPr>
        <w:t xml:space="preserve"> </w:t>
      </w:r>
      <w:r>
        <w:rPr>
          <w:rFonts w:ascii="Arial" w:hAnsi="Arial" w:cs="Arial"/>
          <w:b/>
          <w:bCs/>
          <w:sz w:val="36"/>
          <w:szCs w:val="36"/>
        </w:rPr>
        <w:t>of</w:t>
      </w:r>
      <w:r>
        <w:rPr>
          <w:rFonts w:ascii="Arial" w:hAnsi="Arial" w:cs="Arial"/>
          <w:b/>
          <w:bCs/>
          <w:spacing w:val="-6"/>
          <w:sz w:val="36"/>
          <w:szCs w:val="36"/>
        </w:rPr>
        <w:t xml:space="preserve"> </w:t>
      </w:r>
      <w:r>
        <w:rPr>
          <w:rFonts w:ascii="Arial" w:hAnsi="Arial" w:cs="Arial"/>
          <w:b/>
          <w:bCs/>
          <w:spacing w:val="-2"/>
          <w:sz w:val="36"/>
          <w:szCs w:val="36"/>
        </w:rPr>
        <w:t>Nursing</w:t>
      </w:r>
    </w:p>
    <w:p w14:paraId="3825F9EE" w14:textId="77777777" w:rsidR="005E1F49" w:rsidRDefault="005E1F49">
      <w:pPr>
        <w:pStyle w:val="BodyText"/>
        <w:kinsoku w:val="0"/>
        <w:overflowPunct w:val="0"/>
        <w:spacing w:before="192"/>
        <w:rPr>
          <w:rFonts w:ascii="Arial" w:hAnsi="Arial" w:cs="Arial"/>
          <w:b/>
          <w:bCs/>
          <w:sz w:val="36"/>
          <w:szCs w:val="36"/>
        </w:rPr>
      </w:pPr>
    </w:p>
    <w:p w14:paraId="23F202F8" w14:textId="77777777" w:rsidR="005E1F49" w:rsidRDefault="00000000">
      <w:pPr>
        <w:pStyle w:val="BodyText"/>
        <w:kinsoku w:val="0"/>
        <w:overflowPunct w:val="0"/>
        <w:spacing w:line="590" w:lineRule="auto"/>
        <w:ind w:left="152" w:right="2342"/>
        <w:rPr>
          <w:rFonts w:ascii="Arial" w:hAnsi="Arial" w:cs="Arial"/>
          <w:b/>
          <w:bCs/>
          <w:sz w:val="36"/>
          <w:szCs w:val="36"/>
        </w:rPr>
      </w:pPr>
      <w:r>
        <w:rPr>
          <w:rFonts w:ascii="Arial" w:hAnsi="Arial" w:cs="Arial"/>
          <w:b/>
          <w:bCs/>
          <w:sz w:val="36"/>
          <w:szCs w:val="36"/>
        </w:rPr>
        <w:t>Susan</w:t>
      </w:r>
      <w:r>
        <w:rPr>
          <w:rFonts w:ascii="Arial" w:hAnsi="Arial" w:cs="Arial"/>
          <w:b/>
          <w:bCs/>
          <w:spacing w:val="-9"/>
          <w:sz w:val="36"/>
          <w:szCs w:val="36"/>
        </w:rPr>
        <w:t xml:space="preserve"> </w:t>
      </w:r>
      <w:r>
        <w:rPr>
          <w:rFonts w:ascii="Arial" w:hAnsi="Arial" w:cs="Arial"/>
          <w:b/>
          <w:bCs/>
          <w:sz w:val="36"/>
          <w:szCs w:val="36"/>
        </w:rPr>
        <w:t>South,</w:t>
      </w:r>
      <w:r>
        <w:rPr>
          <w:rFonts w:ascii="Arial" w:hAnsi="Arial" w:cs="Arial"/>
          <w:b/>
          <w:bCs/>
          <w:spacing w:val="-13"/>
          <w:sz w:val="36"/>
          <w:szCs w:val="36"/>
        </w:rPr>
        <w:t xml:space="preserve"> </w:t>
      </w:r>
      <w:r>
        <w:rPr>
          <w:rFonts w:ascii="Arial" w:hAnsi="Arial" w:cs="Arial"/>
          <w:b/>
          <w:bCs/>
          <w:sz w:val="36"/>
          <w:szCs w:val="36"/>
        </w:rPr>
        <w:t>University</w:t>
      </w:r>
      <w:r>
        <w:rPr>
          <w:rFonts w:ascii="Arial" w:hAnsi="Arial" w:cs="Arial"/>
          <w:b/>
          <w:bCs/>
          <w:spacing w:val="-3"/>
          <w:sz w:val="36"/>
          <w:szCs w:val="36"/>
        </w:rPr>
        <w:t xml:space="preserve"> </w:t>
      </w:r>
      <w:r>
        <w:rPr>
          <w:rFonts w:ascii="Arial" w:hAnsi="Arial" w:cs="Arial"/>
          <w:b/>
          <w:bCs/>
          <w:sz w:val="36"/>
          <w:szCs w:val="36"/>
        </w:rPr>
        <w:t>Senate</w:t>
      </w:r>
      <w:r>
        <w:rPr>
          <w:rFonts w:ascii="Arial" w:hAnsi="Arial" w:cs="Arial"/>
          <w:b/>
          <w:bCs/>
          <w:spacing w:val="-10"/>
          <w:sz w:val="36"/>
          <w:szCs w:val="36"/>
        </w:rPr>
        <w:t xml:space="preserve"> </w:t>
      </w:r>
      <w:r>
        <w:rPr>
          <w:rFonts w:ascii="Arial" w:hAnsi="Arial" w:cs="Arial"/>
          <w:b/>
          <w:bCs/>
          <w:sz w:val="36"/>
          <w:szCs w:val="36"/>
        </w:rPr>
        <w:t>Chair,</w:t>
      </w:r>
      <w:r>
        <w:rPr>
          <w:rFonts w:ascii="Arial" w:hAnsi="Arial" w:cs="Arial"/>
          <w:b/>
          <w:bCs/>
          <w:spacing w:val="-10"/>
          <w:sz w:val="36"/>
          <w:szCs w:val="36"/>
        </w:rPr>
        <w:t xml:space="preserve"> </w:t>
      </w:r>
      <w:r>
        <w:rPr>
          <w:rFonts w:ascii="Arial" w:hAnsi="Arial" w:cs="Arial"/>
          <w:b/>
          <w:bCs/>
          <w:sz w:val="36"/>
          <w:szCs w:val="36"/>
        </w:rPr>
        <w:t>Purdue</w:t>
      </w:r>
      <w:r>
        <w:rPr>
          <w:rFonts w:ascii="Arial" w:hAnsi="Arial" w:cs="Arial"/>
          <w:b/>
          <w:bCs/>
          <w:spacing w:val="-10"/>
          <w:sz w:val="36"/>
          <w:szCs w:val="36"/>
        </w:rPr>
        <w:t xml:space="preserve"> </w:t>
      </w:r>
      <w:r>
        <w:rPr>
          <w:rFonts w:ascii="Arial" w:hAnsi="Arial" w:cs="Arial"/>
          <w:b/>
          <w:bCs/>
          <w:sz w:val="36"/>
          <w:szCs w:val="36"/>
        </w:rPr>
        <w:t>West</w:t>
      </w:r>
      <w:r>
        <w:rPr>
          <w:rFonts w:ascii="Arial" w:hAnsi="Arial" w:cs="Arial"/>
          <w:b/>
          <w:bCs/>
          <w:spacing w:val="-10"/>
          <w:sz w:val="36"/>
          <w:szCs w:val="36"/>
        </w:rPr>
        <w:t xml:space="preserve"> </w:t>
      </w:r>
      <w:r>
        <w:rPr>
          <w:rFonts w:ascii="Arial" w:hAnsi="Arial" w:cs="Arial"/>
          <w:b/>
          <w:bCs/>
          <w:sz w:val="36"/>
          <w:szCs w:val="36"/>
        </w:rPr>
        <w:t>Lafayette,</w:t>
      </w:r>
      <w:r>
        <w:rPr>
          <w:rFonts w:ascii="Arial" w:hAnsi="Arial" w:cs="Arial"/>
          <w:b/>
          <w:bCs/>
          <w:spacing w:val="-5"/>
          <w:sz w:val="36"/>
          <w:szCs w:val="36"/>
        </w:rPr>
        <w:t xml:space="preserve"> </w:t>
      </w:r>
      <w:r>
        <w:rPr>
          <w:rFonts w:ascii="Arial" w:hAnsi="Arial" w:cs="Arial"/>
          <w:b/>
          <w:bCs/>
          <w:sz w:val="36"/>
          <w:szCs w:val="36"/>
        </w:rPr>
        <w:t>Psychological</w:t>
      </w:r>
      <w:r>
        <w:rPr>
          <w:rFonts w:ascii="Arial" w:hAnsi="Arial" w:cs="Arial"/>
          <w:b/>
          <w:bCs/>
          <w:spacing w:val="-9"/>
          <w:sz w:val="36"/>
          <w:szCs w:val="36"/>
        </w:rPr>
        <w:t xml:space="preserve"> </w:t>
      </w:r>
      <w:r>
        <w:rPr>
          <w:rFonts w:ascii="Arial" w:hAnsi="Arial" w:cs="Arial"/>
          <w:b/>
          <w:bCs/>
          <w:sz w:val="36"/>
          <w:szCs w:val="36"/>
        </w:rPr>
        <w:t>Sciences Brian Leung, University Senate Immediate Past Chair, Purdue West Lafayette, English Maricel Lawrence, Representative of Purdue Global, Innovation Catalyst</w:t>
      </w:r>
    </w:p>
    <w:p w14:paraId="16689FF7" w14:textId="77777777" w:rsidR="005E1F49" w:rsidRDefault="00000000">
      <w:pPr>
        <w:pStyle w:val="BodyText"/>
        <w:kinsoku w:val="0"/>
        <w:overflowPunct w:val="0"/>
        <w:spacing w:line="412" w:lineRule="exact"/>
        <w:ind w:left="152"/>
        <w:rPr>
          <w:rFonts w:ascii="Arial" w:hAnsi="Arial" w:cs="Arial"/>
          <w:b/>
          <w:bCs/>
          <w:spacing w:val="-2"/>
          <w:sz w:val="36"/>
          <w:szCs w:val="36"/>
        </w:rPr>
      </w:pPr>
      <w:r>
        <w:rPr>
          <w:rFonts w:ascii="Arial" w:hAnsi="Arial" w:cs="Arial"/>
          <w:b/>
          <w:bCs/>
          <w:sz w:val="36"/>
          <w:szCs w:val="36"/>
        </w:rPr>
        <w:t>Ellen</w:t>
      </w:r>
      <w:r>
        <w:rPr>
          <w:rFonts w:ascii="Arial" w:hAnsi="Arial" w:cs="Arial"/>
          <w:b/>
          <w:bCs/>
          <w:spacing w:val="-7"/>
          <w:sz w:val="36"/>
          <w:szCs w:val="36"/>
        </w:rPr>
        <w:t xml:space="preserve"> </w:t>
      </w:r>
      <w:r>
        <w:rPr>
          <w:rFonts w:ascii="Arial" w:hAnsi="Arial" w:cs="Arial"/>
          <w:b/>
          <w:bCs/>
          <w:sz w:val="36"/>
          <w:szCs w:val="36"/>
        </w:rPr>
        <w:t>Gundlach</w:t>
      </w:r>
      <w:r>
        <w:rPr>
          <w:rFonts w:ascii="Arial" w:hAnsi="Arial" w:cs="Arial"/>
          <w:sz w:val="36"/>
          <w:szCs w:val="36"/>
        </w:rPr>
        <w:t>,</w:t>
      </w:r>
      <w:r>
        <w:rPr>
          <w:rFonts w:ascii="Arial" w:hAnsi="Arial" w:cs="Arial"/>
          <w:spacing w:val="-9"/>
          <w:sz w:val="36"/>
          <w:szCs w:val="36"/>
        </w:rPr>
        <w:t xml:space="preserve"> </w:t>
      </w:r>
      <w:r>
        <w:rPr>
          <w:rFonts w:ascii="Arial" w:hAnsi="Arial" w:cs="Arial"/>
          <w:b/>
          <w:bCs/>
          <w:sz w:val="36"/>
          <w:szCs w:val="36"/>
        </w:rPr>
        <w:t>Representative</w:t>
      </w:r>
      <w:r>
        <w:rPr>
          <w:rFonts w:ascii="Arial" w:hAnsi="Arial" w:cs="Arial"/>
          <w:b/>
          <w:bCs/>
          <w:spacing w:val="5"/>
          <w:sz w:val="36"/>
          <w:szCs w:val="36"/>
        </w:rPr>
        <w:t xml:space="preserve"> </w:t>
      </w:r>
      <w:r>
        <w:rPr>
          <w:rFonts w:ascii="Arial" w:hAnsi="Arial" w:cs="Arial"/>
          <w:b/>
          <w:bCs/>
          <w:sz w:val="36"/>
          <w:szCs w:val="36"/>
        </w:rPr>
        <w:t>of</w:t>
      </w:r>
      <w:r>
        <w:rPr>
          <w:rFonts w:ascii="Arial" w:hAnsi="Arial" w:cs="Arial"/>
          <w:b/>
          <w:bCs/>
          <w:spacing w:val="-5"/>
          <w:sz w:val="36"/>
          <w:szCs w:val="36"/>
        </w:rPr>
        <w:t xml:space="preserve"> </w:t>
      </w:r>
      <w:r>
        <w:rPr>
          <w:rFonts w:ascii="Arial" w:hAnsi="Arial" w:cs="Arial"/>
          <w:b/>
          <w:bCs/>
          <w:sz w:val="36"/>
          <w:szCs w:val="36"/>
        </w:rPr>
        <w:t>Purdue</w:t>
      </w:r>
      <w:r>
        <w:rPr>
          <w:rFonts w:ascii="Arial" w:hAnsi="Arial" w:cs="Arial"/>
          <w:b/>
          <w:bCs/>
          <w:spacing w:val="-7"/>
          <w:sz w:val="36"/>
          <w:szCs w:val="36"/>
        </w:rPr>
        <w:t xml:space="preserve"> </w:t>
      </w:r>
      <w:r>
        <w:rPr>
          <w:rFonts w:ascii="Arial" w:hAnsi="Arial" w:cs="Arial"/>
          <w:b/>
          <w:bCs/>
          <w:sz w:val="36"/>
          <w:szCs w:val="36"/>
        </w:rPr>
        <w:t>University</w:t>
      </w:r>
      <w:r>
        <w:rPr>
          <w:rFonts w:ascii="Arial" w:hAnsi="Arial" w:cs="Arial"/>
          <w:b/>
          <w:bCs/>
          <w:spacing w:val="2"/>
          <w:sz w:val="36"/>
          <w:szCs w:val="36"/>
        </w:rPr>
        <w:t xml:space="preserve"> </w:t>
      </w:r>
      <w:r>
        <w:rPr>
          <w:rFonts w:ascii="Arial" w:hAnsi="Arial" w:cs="Arial"/>
          <w:b/>
          <w:bCs/>
          <w:sz w:val="36"/>
          <w:szCs w:val="36"/>
        </w:rPr>
        <w:t>Online,</w:t>
      </w:r>
      <w:r>
        <w:rPr>
          <w:rFonts w:ascii="Arial" w:hAnsi="Arial" w:cs="Arial"/>
          <w:b/>
          <w:bCs/>
          <w:spacing w:val="-8"/>
          <w:sz w:val="36"/>
          <w:szCs w:val="36"/>
        </w:rPr>
        <w:t xml:space="preserve"> </w:t>
      </w:r>
      <w:r>
        <w:rPr>
          <w:rFonts w:ascii="Arial" w:hAnsi="Arial" w:cs="Arial"/>
          <w:b/>
          <w:bCs/>
          <w:sz w:val="36"/>
          <w:szCs w:val="36"/>
        </w:rPr>
        <w:t>Senior</w:t>
      </w:r>
      <w:r>
        <w:rPr>
          <w:rFonts w:ascii="Arial" w:hAnsi="Arial" w:cs="Arial"/>
          <w:b/>
          <w:bCs/>
          <w:spacing w:val="-7"/>
          <w:sz w:val="36"/>
          <w:szCs w:val="36"/>
        </w:rPr>
        <w:t xml:space="preserve"> </w:t>
      </w:r>
      <w:r>
        <w:rPr>
          <w:rFonts w:ascii="Arial" w:hAnsi="Arial" w:cs="Arial"/>
          <w:b/>
          <w:bCs/>
          <w:sz w:val="36"/>
          <w:szCs w:val="36"/>
        </w:rPr>
        <w:t>Managing</w:t>
      </w:r>
      <w:r>
        <w:rPr>
          <w:rFonts w:ascii="Arial" w:hAnsi="Arial" w:cs="Arial"/>
          <w:b/>
          <w:bCs/>
          <w:spacing w:val="-5"/>
          <w:sz w:val="36"/>
          <w:szCs w:val="36"/>
        </w:rPr>
        <w:t xml:space="preserve"> </w:t>
      </w:r>
      <w:r>
        <w:rPr>
          <w:rFonts w:ascii="Arial" w:hAnsi="Arial" w:cs="Arial"/>
          <w:b/>
          <w:bCs/>
          <w:sz w:val="36"/>
          <w:szCs w:val="36"/>
        </w:rPr>
        <w:t>Director</w:t>
      </w:r>
      <w:r>
        <w:rPr>
          <w:rFonts w:ascii="Arial" w:hAnsi="Arial" w:cs="Arial"/>
          <w:b/>
          <w:bCs/>
          <w:spacing w:val="-5"/>
          <w:sz w:val="36"/>
          <w:szCs w:val="36"/>
        </w:rPr>
        <w:t xml:space="preserve"> </w:t>
      </w:r>
      <w:r>
        <w:rPr>
          <w:rFonts w:ascii="Arial" w:hAnsi="Arial" w:cs="Arial"/>
          <w:b/>
          <w:bCs/>
          <w:sz w:val="36"/>
          <w:szCs w:val="36"/>
        </w:rPr>
        <w:t>for</w:t>
      </w:r>
      <w:r>
        <w:rPr>
          <w:rFonts w:ascii="Arial" w:hAnsi="Arial" w:cs="Arial"/>
          <w:b/>
          <w:bCs/>
          <w:spacing w:val="-7"/>
          <w:sz w:val="36"/>
          <w:szCs w:val="36"/>
        </w:rPr>
        <w:t xml:space="preserve"> </w:t>
      </w:r>
      <w:r>
        <w:rPr>
          <w:rFonts w:ascii="Arial" w:hAnsi="Arial" w:cs="Arial"/>
          <w:b/>
          <w:bCs/>
          <w:sz w:val="36"/>
          <w:szCs w:val="36"/>
        </w:rPr>
        <w:t>One</w:t>
      </w:r>
      <w:r>
        <w:rPr>
          <w:rFonts w:ascii="Arial" w:hAnsi="Arial" w:cs="Arial"/>
          <w:b/>
          <w:bCs/>
          <w:spacing w:val="-5"/>
          <w:sz w:val="36"/>
          <w:szCs w:val="36"/>
        </w:rPr>
        <w:t xml:space="preserve"> </w:t>
      </w:r>
      <w:r>
        <w:rPr>
          <w:rFonts w:ascii="Arial" w:hAnsi="Arial" w:cs="Arial"/>
          <w:b/>
          <w:bCs/>
          <w:spacing w:val="-2"/>
          <w:sz w:val="36"/>
          <w:szCs w:val="36"/>
        </w:rPr>
        <w:t>Health</w:t>
      </w:r>
    </w:p>
    <w:p w14:paraId="46CD7F3A" w14:textId="77777777" w:rsidR="005E1F49" w:rsidRDefault="005E1F49">
      <w:pPr>
        <w:pStyle w:val="BodyText"/>
        <w:kinsoku w:val="0"/>
        <w:overflowPunct w:val="0"/>
        <w:spacing w:before="210"/>
        <w:rPr>
          <w:rFonts w:ascii="Arial" w:hAnsi="Arial" w:cs="Arial"/>
          <w:b/>
          <w:bCs/>
          <w:sz w:val="36"/>
          <w:szCs w:val="36"/>
        </w:rPr>
      </w:pPr>
    </w:p>
    <w:p w14:paraId="5496AC43" w14:textId="77777777" w:rsidR="005E1F49" w:rsidRDefault="00000000">
      <w:pPr>
        <w:pStyle w:val="BodyText"/>
        <w:kinsoku w:val="0"/>
        <w:overflowPunct w:val="0"/>
        <w:spacing w:line="225" w:lineRule="auto"/>
        <w:ind w:left="152"/>
        <w:rPr>
          <w:rFonts w:ascii="Arial" w:hAnsi="Arial" w:cs="Arial"/>
          <w:b/>
          <w:bCs/>
          <w:spacing w:val="-2"/>
          <w:sz w:val="36"/>
          <w:szCs w:val="36"/>
        </w:rPr>
      </w:pPr>
      <w:r>
        <w:rPr>
          <w:rFonts w:ascii="Arial" w:hAnsi="Arial" w:cs="Arial"/>
          <w:b/>
          <w:bCs/>
          <w:sz w:val="36"/>
          <w:szCs w:val="36"/>
        </w:rPr>
        <w:t>Eric</w:t>
      </w:r>
      <w:r>
        <w:rPr>
          <w:rFonts w:ascii="Arial" w:hAnsi="Arial" w:cs="Arial"/>
          <w:b/>
          <w:bCs/>
          <w:spacing w:val="-9"/>
          <w:sz w:val="36"/>
          <w:szCs w:val="36"/>
        </w:rPr>
        <w:t xml:space="preserve"> </w:t>
      </w:r>
      <w:r>
        <w:rPr>
          <w:rFonts w:ascii="Arial" w:hAnsi="Arial" w:cs="Arial"/>
          <w:b/>
          <w:bCs/>
          <w:sz w:val="36"/>
          <w:szCs w:val="36"/>
        </w:rPr>
        <w:t>P</w:t>
      </w:r>
      <w:r>
        <w:rPr>
          <w:rFonts w:ascii="Arial" w:hAnsi="Arial" w:cs="Arial"/>
          <w:b/>
          <w:bCs/>
          <w:spacing w:val="-13"/>
          <w:sz w:val="36"/>
          <w:szCs w:val="36"/>
        </w:rPr>
        <w:t xml:space="preserve"> </w:t>
      </w:r>
      <w:r>
        <w:rPr>
          <w:rFonts w:ascii="Arial" w:hAnsi="Arial" w:cs="Arial"/>
          <w:b/>
          <w:bCs/>
          <w:sz w:val="36"/>
          <w:szCs w:val="36"/>
        </w:rPr>
        <w:t>Kvam, Representative of</w:t>
      </w:r>
      <w:r>
        <w:rPr>
          <w:rFonts w:ascii="Arial" w:hAnsi="Arial" w:cs="Arial"/>
          <w:b/>
          <w:bCs/>
          <w:spacing w:val="-6"/>
          <w:sz w:val="36"/>
          <w:szCs w:val="36"/>
        </w:rPr>
        <w:t xml:space="preserve"> </w:t>
      </w:r>
      <w:r>
        <w:rPr>
          <w:rFonts w:ascii="Arial" w:hAnsi="Arial" w:cs="Arial"/>
          <w:b/>
          <w:bCs/>
          <w:sz w:val="36"/>
          <w:szCs w:val="36"/>
        </w:rPr>
        <w:t>the</w:t>
      </w:r>
      <w:r>
        <w:rPr>
          <w:rFonts w:ascii="Arial" w:hAnsi="Arial" w:cs="Arial"/>
          <w:b/>
          <w:bCs/>
          <w:spacing w:val="-9"/>
          <w:sz w:val="36"/>
          <w:szCs w:val="36"/>
        </w:rPr>
        <w:t xml:space="preserve"> </w:t>
      </w:r>
      <w:r>
        <w:rPr>
          <w:rFonts w:ascii="Arial" w:hAnsi="Arial" w:cs="Arial"/>
          <w:b/>
          <w:bCs/>
          <w:sz w:val="36"/>
          <w:szCs w:val="36"/>
        </w:rPr>
        <w:t>University Senate</w:t>
      </w:r>
      <w:r>
        <w:rPr>
          <w:rFonts w:ascii="Arial" w:hAnsi="Arial" w:cs="Arial"/>
          <w:b/>
          <w:bCs/>
          <w:spacing w:val="-7"/>
          <w:sz w:val="36"/>
          <w:szCs w:val="36"/>
        </w:rPr>
        <w:t xml:space="preserve"> </w:t>
      </w:r>
      <w:r>
        <w:rPr>
          <w:rFonts w:ascii="Arial" w:hAnsi="Arial" w:cs="Arial"/>
          <w:b/>
          <w:bCs/>
          <w:sz w:val="36"/>
          <w:szCs w:val="36"/>
        </w:rPr>
        <w:t>Educational</w:t>
      </w:r>
      <w:r>
        <w:rPr>
          <w:rFonts w:ascii="Arial" w:hAnsi="Arial" w:cs="Arial"/>
          <w:b/>
          <w:bCs/>
          <w:spacing w:val="-8"/>
          <w:sz w:val="36"/>
          <w:szCs w:val="36"/>
        </w:rPr>
        <w:t xml:space="preserve"> </w:t>
      </w:r>
      <w:r>
        <w:rPr>
          <w:rFonts w:ascii="Arial" w:hAnsi="Arial" w:cs="Arial"/>
          <w:b/>
          <w:bCs/>
          <w:sz w:val="36"/>
          <w:szCs w:val="36"/>
        </w:rPr>
        <w:t>Policy</w:t>
      </w:r>
      <w:r>
        <w:rPr>
          <w:rFonts w:ascii="Arial" w:hAnsi="Arial" w:cs="Arial"/>
          <w:b/>
          <w:bCs/>
          <w:spacing w:val="-10"/>
          <w:sz w:val="36"/>
          <w:szCs w:val="36"/>
        </w:rPr>
        <w:t xml:space="preserve"> </w:t>
      </w:r>
      <w:r>
        <w:rPr>
          <w:rFonts w:ascii="Arial" w:hAnsi="Arial" w:cs="Arial"/>
          <w:b/>
          <w:bCs/>
          <w:sz w:val="36"/>
          <w:szCs w:val="36"/>
        </w:rPr>
        <w:t>Committee,</w:t>
      </w:r>
      <w:r>
        <w:rPr>
          <w:rFonts w:ascii="Arial" w:hAnsi="Arial" w:cs="Arial"/>
          <w:b/>
          <w:bCs/>
          <w:spacing w:val="-4"/>
          <w:sz w:val="36"/>
          <w:szCs w:val="36"/>
        </w:rPr>
        <w:t xml:space="preserve"> </w:t>
      </w:r>
      <w:r>
        <w:rPr>
          <w:rFonts w:ascii="Arial" w:hAnsi="Arial" w:cs="Arial"/>
          <w:b/>
          <w:bCs/>
          <w:sz w:val="36"/>
          <w:szCs w:val="36"/>
        </w:rPr>
        <w:t xml:space="preserve">Materials </w:t>
      </w:r>
      <w:r>
        <w:rPr>
          <w:rFonts w:ascii="Arial" w:hAnsi="Arial" w:cs="Arial"/>
          <w:b/>
          <w:bCs/>
          <w:spacing w:val="-2"/>
          <w:sz w:val="36"/>
          <w:szCs w:val="36"/>
        </w:rPr>
        <w:t>Engineering</w:t>
      </w:r>
    </w:p>
    <w:p w14:paraId="335B582A" w14:textId="77777777" w:rsidR="005E1F49" w:rsidRDefault="005E1F49">
      <w:pPr>
        <w:pStyle w:val="BodyText"/>
        <w:kinsoku w:val="0"/>
        <w:overflowPunct w:val="0"/>
        <w:spacing w:before="194"/>
        <w:rPr>
          <w:rFonts w:ascii="Arial" w:hAnsi="Arial" w:cs="Arial"/>
          <w:b/>
          <w:bCs/>
          <w:sz w:val="36"/>
          <w:szCs w:val="36"/>
        </w:rPr>
      </w:pPr>
    </w:p>
    <w:p w14:paraId="52520438" w14:textId="77777777" w:rsidR="005E1F49" w:rsidRDefault="00000000">
      <w:pPr>
        <w:pStyle w:val="BodyText"/>
        <w:kinsoku w:val="0"/>
        <w:overflowPunct w:val="0"/>
        <w:spacing w:line="401" w:lineRule="exact"/>
        <w:ind w:left="152"/>
        <w:rPr>
          <w:rFonts w:ascii="Arial" w:hAnsi="Arial" w:cs="Arial"/>
          <w:b/>
          <w:bCs/>
          <w:spacing w:val="-2"/>
          <w:sz w:val="36"/>
          <w:szCs w:val="36"/>
        </w:rPr>
      </w:pPr>
      <w:r>
        <w:rPr>
          <w:rFonts w:ascii="Arial" w:hAnsi="Arial" w:cs="Arial"/>
          <w:b/>
          <w:bCs/>
          <w:sz w:val="36"/>
          <w:szCs w:val="36"/>
        </w:rPr>
        <w:t>Ajay</w:t>
      </w:r>
      <w:r>
        <w:rPr>
          <w:rFonts w:ascii="Arial" w:hAnsi="Arial" w:cs="Arial"/>
          <w:b/>
          <w:bCs/>
          <w:spacing w:val="-5"/>
          <w:sz w:val="36"/>
          <w:szCs w:val="36"/>
        </w:rPr>
        <w:t xml:space="preserve"> </w:t>
      </w:r>
      <w:r>
        <w:rPr>
          <w:rFonts w:ascii="Arial" w:hAnsi="Arial" w:cs="Arial"/>
          <w:b/>
          <w:bCs/>
          <w:sz w:val="36"/>
          <w:szCs w:val="36"/>
        </w:rPr>
        <w:t>Malshe,</w:t>
      </w:r>
      <w:r>
        <w:rPr>
          <w:rFonts w:ascii="Arial" w:hAnsi="Arial" w:cs="Arial"/>
          <w:b/>
          <w:bCs/>
          <w:spacing w:val="-9"/>
          <w:sz w:val="36"/>
          <w:szCs w:val="36"/>
        </w:rPr>
        <w:t xml:space="preserve"> </w:t>
      </w:r>
      <w:r>
        <w:rPr>
          <w:rFonts w:ascii="Arial" w:hAnsi="Arial" w:cs="Arial"/>
          <w:b/>
          <w:bCs/>
          <w:sz w:val="36"/>
          <w:szCs w:val="36"/>
        </w:rPr>
        <w:t>Representative</w:t>
      </w:r>
      <w:r>
        <w:rPr>
          <w:rFonts w:ascii="Arial" w:hAnsi="Arial" w:cs="Arial"/>
          <w:b/>
          <w:bCs/>
          <w:spacing w:val="1"/>
          <w:sz w:val="36"/>
          <w:szCs w:val="36"/>
        </w:rPr>
        <w:t xml:space="preserve"> </w:t>
      </w:r>
      <w:r>
        <w:rPr>
          <w:rFonts w:ascii="Arial" w:hAnsi="Arial" w:cs="Arial"/>
          <w:b/>
          <w:bCs/>
          <w:sz w:val="36"/>
          <w:szCs w:val="36"/>
        </w:rPr>
        <w:t>of</w:t>
      </w:r>
      <w:r>
        <w:rPr>
          <w:rFonts w:ascii="Arial" w:hAnsi="Arial" w:cs="Arial"/>
          <w:b/>
          <w:bCs/>
          <w:spacing w:val="-10"/>
          <w:sz w:val="36"/>
          <w:szCs w:val="36"/>
        </w:rPr>
        <w:t xml:space="preserve"> </w:t>
      </w:r>
      <w:r>
        <w:rPr>
          <w:rFonts w:ascii="Arial" w:hAnsi="Arial" w:cs="Arial"/>
          <w:b/>
          <w:bCs/>
          <w:sz w:val="36"/>
          <w:szCs w:val="36"/>
        </w:rPr>
        <w:t>the</w:t>
      </w:r>
      <w:r>
        <w:rPr>
          <w:rFonts w:ascii="Arial" w:hAnsi="Arial" w:cs="Arial"/>
          <w:b/>
          <w:bCs/>
          <w:spacing w:val="-10"/>
          <w:sz w:val="36"/>
          <w:szCs w:val="36"/>
        </w:rPr>
        <w:t xml:space="preserve"> </w:t>
      </w:r>
      <w:r>
        <w:rPr>
          <w:rFonts w:ascii="Arial" w:hAnsi="Arial" w:cs="Arial"/>
          <w:b/>
          <w:bCs/>
          <w:sz w:val="36"/>
          <w:szCs w:val="36"/>
        </w:rPr>
        <w:t>University</w:t>
      </w:r>
      <w:r>
        <w:rPr>
          <w:rFonts w:ascii="Arial" w:hAnsi="Arial" w:cs="Arial"/>
          <w:b/>
          <w:bCs/>
          <w:spacing w:val="-4"/>
          <w:sz w:val="36"/>
          <w:szCs w:val="36"/>
        </w:rPr>
        <w:t xml:space="preserve"> </w:t>
      </w:r>
      <w:r>
        <w:rPr>
          <w:rFonts w:ascii="Arial" w:hAnsi="Arial" w:cs="Arial"/>
          <w:b/>
          <w:bCs/>
          <w:sz w:val="36"/>
          <w:szCs w:val="36"/>
        </w:rPr>
        <w:t>Senate</w:t>
      </w:r>
      <w:r>
        <w:rPr>
          <w:rFonts w:ascii="Arial" w:hAnsi="Arial" w:cs="Arial"/>
          <w:b/>
          <w:bCs/>
          <w:spacing w:val="-9"/>
          <w:sz w:val="36"/>
          <w:szCs w:val="36"/>
        </w:rPr>
        <w:t xml:space="preserve"> </w:t>
      </w:r>
      <w:r>
        <w:rPr>
          <w:rFonts w:ascii="Arial" w:hAnsi="Arial" w:cs="Arial"/>
          <w:b/>
          <w:bCs/>
          <w:sz w:val="36"/>
          <w:szCs w:val="36"/>
        </w:rPr>
        <w:t>Faculty</w:t>
      </w:r>
      <w:r>
        <w:rPr>
          <w:rFonts w:ascii="Arial" w:hAnsi="Arial" w:cs="Arial"/>
          <w:b/>
          <w:bCs/>
          <w:spacing w:val="-23"/>
          <w:sz w:val="36"/>
          <w:szCs w:val="36"/>
        </w:rPr>
        <w:t xml:space="preserve"> </w:t>
      </w:r>
      <w:r>
        <w:rPr>
          <w:rFonts w:ascii="Arial" w:hAnsi="Arial" w:cs="Arial"/>
          <w:b/>
          <w:bCs/>
          <w:sz w:val="36"/>
          <w:szCs w:val="36"/>
        </w:rPr>
        <w:t>Affairs</w:t>
      </w:r>
      <w:r>
        <w:rPr>
          <w:rFonts w:ascii="Arial" w:hAnsi="Arial" w:cs="Arial"/>
          <w:b/>
          <w:bCs/>
          <w:spacing w:val="-2"/>
          <w:sz w:val="36"/>
          <w:szCs w:val="36"/>
        </w:rPr>
        <w:t xml:space="preserve"> </w:t>
      </w:r>
      <w:r>
        <w:rPr>
          <w:rFonts w:ascii="Arial" w:hAnsi="Arial" w:cs="Arial"/>
          <w:b/>
          <w:bCs/>
          <w:sz w:val="36"/>
          <w:szCs w:val="36"/>
        </w:rPr>
        <w:t>Committee,</w:t>
      </w:r>
      <w:r>
        <w:rPr>
          <w:rFonts w:ascii="Arial" w:hAnsi="Arial" w:cs="Arial"/>
          <w:b/>
          <w:bCs/>
          <w:spacing w:val="-8"/>
          <w:sz w:val="36"/>
          <w:szCs w:val="36"/>
        </w:rPr>
        <w:t xml:space="preserve"> </w:t>
      </w:r>
      <w:r>
        <w:rPr>
          <w:rFonts w:ascii="Arial" w:hAnsi="Arial" w:cs="Arial"/>
          <w:b/>
          <w:bCs/>
          <w:spacing w:val="-2"/>
          <w:sz w:val="36"/>
          <w:szCs w:val="36"/>
        </w:rPr>
        <w:t>Mechanical</w:t>
      </w:r>
    </w:p>
    <w:p w14:paraId="2F78C4B1" w14:textId="4380BA64" w:rsidR="005E1F49" w:rsidRDefault="00A75F43">
      <w:pPr>
        <w:pStyle w:val="BodyText"/>
        <w:kinsoku w:val="0"/>
        <w:overflowPunct w:val="0"/>
        <w:spacing w:line="401" w:lineRule="exact"/>
        <w:ind w:left="152"/>
        <w:rPr>
          <w:rFonts w:ascii="Arial" w:hAnsi="Arial" w:cs="Arial"/>
          <w:i/>
          <w:iCs/>
          <w:spacing w:val="-2"/>
          <w:sz w:val="36"/>
          <w:szCs w:val="36"/>
        </w:rPr>
      </w:pPr>
      <w:r>
        <w:rPr>
          <w:noProof/>
        </w:rPr>
        <mc:AlternateContent>
          <mc:Choice Requires="wps">
            <w:drawing>
              <wp:anchor distT="0" distB="0" distL="114300" distR="114300" simplePos="0" relativeHeight="251616768" behindDoc="0" locked="0" layoutInCell="0" allowOverlap="1" wp14:anchorId="679E0238" wp14:editId="2F6B53F5">
                <wp:simplePos x="0" y="0"/>
                <wp:positionH relativeFrom="page">
                  <wp:posOffset>2257425</wp:posOffset>
                </wp:positionH>
                <wp:positionV relativeFrom="paragraph">
                  <wp:posOffset>667385</wp:posOffset>
                </wp:positionV>
                <wp:extent cx="7620" cy="320675"/>
                <wp:effectExtent l="0" t="0" r="0" b="0"/>
                <wp:wrapNone/>
                <wp:docPr id="655356369" name="Freeform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320675"/>
                        </a:xfrm>
                        <a:custGeom>
                          <a:avLst/>
                          <a:gdLst>
                            <a:gd name="T0" fmla="*/ 11 w 12"/>
                            <a:gd name="T1" fmla="*/ 0 h 505"/>
                            <a:gd name="T2" fmla="*/ 0 w 12"/>
                            <a:gd name="T3" fmla="*/ 0 h 505"/>
                            <a:gd name="T4" fmla="*/ 0 w 12"/>
                            <a:gd name="T5" fmla="*/ 504 h 505"/>
                            <a:gd name="T6" fmla="*/ 11 w 12"/>
                            <a:gd name="T7" fmla="*/ 504 h 505"/>
                            <a:gd name="T8" fmla="*/ 11 w 12"/>
                            <a:gd name="T9" fmla="*/ 0 h 505"/>
                          </a:gdLst>
                          <a:ahLst/>
                          <a:cxnLst>
                            <a:cxn ang="0">
                              <a:pos x="T0" y="T1"/>
                            </a:cxn>
                            <a:cxn ang="0">
                              <a:pos x="T2" y="T3"/>
                            </a:cxn>
                            <a:cxn ang="0">
                              <a:pos x="T4" y="T5"/>
                            </a:cxn>
                            <a:cxn ang="0">
                              <a:pos x="T6" y="T7"/>
                            </a:cxn>
                            <a:cxn ang="0">
                              <a:pos x="T8" y="T9"/>
                            </a:cxn>
                          </a:cxnLst>
                          <a:rect l="0" t="0" r="r" b="b"/>
                          <a:pathLst>
                            <a:path w="12" h="505">
                              <a:moveTo>
                                <a:pt x="11" y="0"/>
                              </a:moveTo>
                              <a:lnTo>
                                <a:pt x="0" y="0"/>
                              </a:lnTo>
                              <a:lnTo>
                                <a:pt x="0" y="504"/>
                              </a:lnTo>
                              <a:lnTo>
                                <a:pt x="11" y="504"/>
                              </a:lnTo>
                              <a:lnTo>
                                <a:pt x="11" y="0"/>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72E2F" id="Freeform 212" o:spid="_x0000_s1026" style="position:absolute;margin-left:177.75pt;margin-top:52.55pt;width:.6pt;height:25.25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" o:allowincell="f" path="m11,l,,,504r11,l11,xe" fillcolor="#9d9694" stroked="f">
                <v:path arrowok="t" o:connecttype="custom" o:connectlocs="6985,0;0,0;0,320040;6985,320040;6985,0" o:connectangles="0,0,0,0,0"/>
                <w10:wrap anchorx="page"/>
              </v:shape>
            </w:pict>
          </mc:Fallback>
        </mc:AlternateContent>
      </w:r>
      <w:r>
        <w:rPr>
          <w:noProof/>
        </w:rPr>
        <mc:AlternateContent>
          <mc:Choice Requires="wpg">
            <w:drawing>
              <wp:anchor distT="0" distB="0" distL="114300" distR="114300" simplePos="0" relativeHeight="251617792" behindDoc="0" locked="0" layoutInCell="0" allowOverlap="1" wp14:anchorId="33C80256" wp14:editId="57CA66C8">
                <wp:simplePos x="0" y="0"/>
                <wp:positionH relativeFrom="page">
                  <wp:posOffset>1040765</wp:posOffset>
                </wp:positionH>
                <wp:positionV relativeFrom="paragraph">
                  <wp:posOffset>673100</wp:posOffset>
                </wp:positionV>
                <wp:extent cx="1134745" cy="315595"/>
                <wp:effectExtent l="0" t="0" r="0" b="0"/>
                <wp:wrapNone/>
                <wp:docPr id="1263341396" name="Group 213" descr="Purdue University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4745" cy="315595"/>
                          <a:chOff x="1639" y="1060"/>
                          <a:chExt cx="1787" cy="497"/>
                        </a:xfrm>
                      </wpg:grpSpPr>
                      <wpg:grpSp>
                        <wpg:cNvPr id="120045522" name="Group 214"/>
                        <wpg:cNvGrpSpPr>
                          <a:grpSpLocks/>
                        </wpg:cNvGrpSpPr>
                        <wpg:grpSpPr bwMode="auto">
                          <a:xfrm>
                            <a:off x="1639" y="1060"/>
                            <a:ext cx="1153" cy="295"/>
                            <a:chOff x="1639" y="1060"/>
                            <a:chExt cx="1153" cy="295"/>
                          </a:xfrm>
                        </wpg:grpSpPr>
                        <wps:wsp>
                          <wps:cNvPr id="1326166127" name="Freeform 215"/>
                          <wps:cNvSpPr>
                            <a:spLocks/>
                          </wps:cNvSpPr>
                          <wps:spPr bwMode="auto">
                            <a:xfrm>
                              <a:off x="1639" y="1060"/>
                              <a:ext cx="1153" cy="295"/>
                            </a:xfrm>
                            <a:custGeom>
                              <a:avLst/>
                              <a:gdLst>
                                <a:gd name="T0" fmla="*/ 238 w 1153"/>
                                <a:gd name="T1" fmla="*/ 86 h 295"/>
                                <a:gd name="T2" fmla="*/ 232 w 1153"/>
                                <a:gd name="T3" fmla="*/ 47 h 295"/>
                                <a:gd name="T4" fmla="*/ 221 w 1153"/>
                                <a:gd name="T5" fmla="*/ 31 h 295"/>
                                <a:gd name="T6" fmla="*/ 213 w 1153"/>
                                <a:gd name="T7" fmla="*/ 20 h 295"/>
                                <a:gd name="T8" fmla="*/ 180 w 1153"/>
                                <a:gd name="T9" fmla="*/ 5 h 295"/>
                                <a:gd name="T10" fmla="*/ 180 w 1153"/>
                                <a:gd name="T11" fmla="*/ 88 h 295"/>
                                <a:gd name="T12" fmla="*/ 177 w 1153"/>
                                <a:gd name="T13" fmla="*/ 110 h 295"/>
                                <a:gd name="T14" fmla="*/ 170 w 1153"/>
                                <a:gd name="T15" fmla="*/ 125 h 295"/>
                                <a:gd name="T16" fmla="*/ 161 w 1153"/>
                                <a:gd name="T17" fmla="*/ 134 h 295"/>
                                <a:gd name="T18" fmla="*/ 150 w 1153"/>
                                <a:gd name="T19" fmla="*/ 140 h 295"/>
                                <a:gd name="T20" fmla="*/ 90 w 1153"/>
                                <a:gd name="T21" fmla="*/ 144 h 295"/>
                                <a:gd name="T22" fmla="*/ 90 w 1153"/>
                                <a:gd name="T23" fmla="*/ 31 h 295"/>
                                <a:gd name="T24" fmla="*/ 124 w 1153"/>
                                <a:gd name="T25" fmla="*/ 31 h 295"/>
                                <a:gd name="T26" fmla="*/ 156 w 1153"/>
                                <a:gd name="T27" fmla="*/ 36 h 295"/>
                                <a:gd name="T28" fmla="*/ 172 w 1153"/>
                                <a:gd name="T29" fmla="*/ 49 h 295"/>
                                <a:gd name="T30" fmla="*/ 179 w 1153"/>
                                <a:gd name="T31" fmla="*/ 67 h 295"/>
                                <a:gd name="T32" fmla="*/ 180 w 1153"/>
                                <a:gd name="T33" fmla="*/ 86 h 295"/>
                                <a:gd name="T34" fmla="*/ 180 w 1153"/>
                                <a:gd name="T35" fmla="*/ 88 h 295"/>
                                <a:gd name="T36" fmla="*/ 180 w 1153"/>
                                <a:gd name="T37" fmla="*/ 5 h 295"/>
                                <a:gd name="T38" fmla="*/ 178 w 1153"/>
                                <a:gd name="T39" fmla="*/ 4 h 295"/>
                                <a:gd name="T40" fmla="*/ 126 w 1153"/>
                                <a:gd name="T41" fmla="*/ 0 h 295"/>
                                <a:gd name="T42" fmla="*/ 0 w 1153"/>
                                <a:gd name="T43" fmla="*/ 0 h 295"/>
                                <a:gd name="T44" fmla="*/ 0 w 1153"/>
                                <a:gd name="T45" fmla="*/ 22 h 295"/>
                                <a:gd name="T46" fmla="*/ 33 w 1153"/>
                                <a:gd name="T47" fmla="*/ 32 h 295"/>
                                <a:gd name="T48" fmla="*/ 33 w 1153"/>
                                <a:gd name="T49" fmla="*/ 263 h 295"/>
                                <a:gd name="T50" fmla="*/ 0 w 1153"/>
                                <a:gd name="T51" fmla="*/ 273 h 295"/>
                                <a:gd name="T52" fmla="*/ 0 w 1153"/>
                                <a:gd name="T53" fmla="*/ 294 h 295"/>
                                <a:gd name="T54" fmla="*/ 122 w 1153"/>
                                <a:gd name="T55" fmla="*/ 294 h 295"/>
                                <a:gd name="T56" fmla="*/ 122 w 1153"/>
                                <a:gd name="T57" fmla="*/ 273 h 295"/>
                                <a:gd name="T58" fmla="*/ 90 w 1153"/>
                                <a:gd name="T59" fmla="*/ 263 h 295"/>
                                <a:gd name="T60" fmla="*/ 90 w 1153"/>
                                <a:gd name="T61" fmla="*/ 172 h 295"/>
                                <a:gd name="T62" fmla="*/ 141 w 1153"/>
                                <a:gd name="T63" fmla="*/ 172 h 295"/>
                                <a:gd name="T64" fmla="*/ 183 w 1153"/>
                                <a:gd name="T65" fmla="*/ 167 h 295"/>
                                <a:gd name="T66" fmla="*/ 214 w 1153"/>
                                <a:gd name="T67" fmla="*/ 151 h 295"/>
                                <a:gd name="T68" fmla="*/ 218 w 1153"/>
                                <a:gd name="T69" fmla="*/ 144 h 295"/>
                                <a:gd name="T70" fmla="*/ 232 w 1153"/>
                                <a:gd name="T71" fmla="*/ 123 h 295"/>
                                <a:gd name="T72" fmla="*/ 238 w 1153"/>
                                <a:gd name="T73" fmla="*/ 86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53" h="295">
                                  <a:moveTo>
                                    <a:pt x="238" y="86"/>
                                  </a:moveTo>
                                  <a:lnTo>
                                    <a:pt x="232" y="47"/>
                                  </a:lnTo>
                                  <a:lnTo>
                                    <a:pt x="221" y="31"/>
                                  </a:lnTo>
                                  <a:lnTo>
                                    <a:pt x="213" y="20"/>
                                  </a:lnTo>
                                  <a:lnTo>
                                    <a:pt x="180" y="5"/>
                                  </a:lnTo>
                                  <a:lnTo>
                                    <a:pt x="180" y="88"/>
                                  </a:lnTo>
                                  <a:lnTo>
                                    <a:pt x="177" y="110"/>
                                  </a:lnTo>
                                  <a:lnTo>
                                    <a:pt x="170" y="125"/>
                                  </a:lnTo>
                                  <a:lnTo>
                                    <a:pt x="161" y="134"/>
                                  </a:lnTo>
                                  <a:lnTo>
                                    <a:pt x="150" y="140"/>
                                  </a:lnTo>
                                  <a:lnTo>
                                    <a:pt x="90" y="144"/>
                                  </a:lnTo>
                                  <a:lnTo>
                                    <a:pt x="90" y="31"/>
                                  </a:lnTo>
                                  <a:lnTo>
                                    <a:pt x="124" y="31"/>
                                  </a:lnTo>
                                  <a:lnTo>
                                    <a:pt x="156" y="36"/>
                                  </a:lnTo>
                                  <a:lnTo>
                                    <a:pt x="172" y="49"/>
                                  </a:lnTo>
                                  <a:lnTo>
                                    <a:pt x="179" y="67"/>
                                  </a:lnTo>
                                  <a:lnTo>
                                    <a:pt x="180" y="86"/>
                                  </a:lnTo>
                                  <a:lnTo>
                                    <a:pt x="180" y="88"/>
                                  </a:lnTo>
                                  <a:lnTo>
                                    <a:pt x="180" y="5"/>
                                  </a:lnTo>
                                  <a:lnTo>
                                    <a:pt x="178" y="4"/>
                                  </a:lnTo>
                                  <a:lnTo>
                                    <a:pt x="126" y="0"/>
                                  </a:lnTo>
                                  <a:lnTo>
                                    <a:pt x="0" y="0"/>
                                  </a:lnTo>
                                  <a:lnTo>
                                    <a:pt x="0" y="22"/>
                                  </a:lnTo>
                                  <a:lnTo>
                                    <a:pt x="33" y="32"/>
                                  </a:lnTo>
                                  <a:lnTo>
                                    <a:pt x="33" y="263"/>
                                  </a:lnTo>
                                  <a:lnTo>
                                    <a:pt x="0" y="273"/>
                                  </a:lnTo>
                                  <a:lnTo>
                                    <a:pt x="0" y="294"/>
                                  </a:lnTo>
                                  <a:lnTo>
                                    <a:pt x="122" y="294"/>
                                  </a:lnTo>
                                  <a:lnTo>
                                    <a:pt x="122" y="273"/>
                                  </a:lnTo>
                                  <a:lnTo>
                                    <a:pt x="90" y="263"/>
                                  </a:lnTo>
                                  <a:lnTo>
                                    <a:pt x="90" y="172"/>
                                  </a:lnTo>
                                  <a:lnTo>
                                    <a:pt x="141" y="172"/>
                                  </a:lnTo>
                                  <a:lnTo>
                                    <a:pt x="183" y="167"/>
                                  </a:lnTo>
                                  <a:lnTo>
                                    <a:pt x="214" y="151"/>
                                  </a:lnTo>
                                  <a:lnTo>
                                    <a:pt x="218" y="144"/>
                                  </a:lnTo>
                                  <a:lnTo>
                                    <a:pt x="232" y="123"/>
                                  </a:lnTo>
                                  <a:lnTo>
                                    <a:pt x="238" y="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7510457" name="Freeform 216"/>
                          <wps:cNvSpPr>
                            <a:spLocks/>
                          </wps:cNvSpPr>
                          <wps:spPr bwMode="auto">
                            <a:xfrm>
                              <a:off x="1639" y="1060"/>
                              <a:ext cx="1153" cy="295"/>
                            </a:xfrm>
                            <a:custGeom>
                              <a:avLst/>
                              <a:gdLst>
                                <a:gd name="T0" fmla="*/ 852 w 1153"/>
                                <a:gd name="T1" fmla="*/ 273 h 295"/>
                                <a:gd name="T2" fmla="*/ 816 w 1153"/>
                                <a:gd name="T3" fmla="*/ 261 h 295"/>
                                <a:gd name="T4" fmla="*/ 768 w 1153"/>
                                <a:gd name="T5" fmla="*/ 168 h 295"/>
                                <a:gd name="T6" fmla="*/ 761 w 1153"/>
                                <a:gd name="T7" fmla="*/ 154 h 295"/>
                                <a:gd name="T8" fmla="*/ 783 w 1153"/>
                                <a:gd name="T9" fmla="*/ 143 h 295"/>
                                <a:gd name="T10" fmla="*/ 785 w 1153"/>
                                <a:gd name="T11" fmla="*/ 142 h 295"/>
                                <a:gd name="T12" fmla="*/ 801 w 1153"/>
                                <a:gd name="T13" fmla="*/ 126 h 295"/>
                                <a:gd name="T14" fmla="*/ 811 w 1153"/>
                                <a:gd name="T15" fmla="*/ 106 h 295"/>
                                <a:gd name="T16" fmla="*/ 814 w 1153"/>
                                <a:gd name="T17" fmla="*/ 79 h 295"/>
                                <a:gd name="T18" fmla="*/ 808 w 1153"/>
                                <a:gd name="T19" fmla="*/ 45 h 295"/>
                                <a:gd name="T20" fmla="*/ 808 w 1153"/>
                                <a:gd name="T21" fmla="*/ 44 h 295"/>
                                <a:gd name="T22" fmla="*/ 798 w 1153"/>
                                <a:gd name="T23" fmla="*/ 31 h 295"/>
                                <a:gd name="T24" fmla="*/ 790 w 1153"/>
                                <a:gd name="T25" fmla="*/ 20 h 295"/>
                                <a:gd name="T26" fmla="*/ 757 w 1153"/>
                                <a:gd name="T27" fmla="*/ 5 h 295"/>
                                <a:gd name="T28" fmla="*/ 755 w 1153"/>
                                <a:gd name="T29" fmla="*/ 4 h 295"/>
                                <a:gd name="T30" fmla="*/ 755 w 1153"/>
                                <a:gd name="T31" fmla="*/ 84 h 295"/>
                                <a:gd name="T32" fmla="*/ 753 w 1153"/>
                                <a:gd name="T33" fmla="*/ 104 h 295"/>
                                <a:gd name="T34" fmla="*/ 748 w 1153"/>
                                <a:gd name="T35" fmla="*/ 119 h 295"/>
                                <a:gd name="T36" fmla="*/ 739 w 1153"/>
                                <a:gd name="T37" fmla="*/ 131 h 295"/>
                                <a:gd name="T38" fmla="*/ 726 w 1153"/>
                                <a:gd name="T39" fmla="*/ 139 h 295"/>
                                <a:gd name="T40" fmla="*/ 666 w 1153"/>
                                <a:gd name="T41" fmla="*/ 143 h 295"/>
                                <a:gd name="T42" fmla="*/ 666 w 1153"/>
                                <a:gd name="T43" fmla="*/ 31 h 295"/>
                                <a:gd name="T44" fmla="*/ 710 w 1153"/>
                                <a:gd name="T45" fmla="*/ 31 h 295"/>
                                <a:gd name="T46" fmla="*/ 731 w 1153"/>
                                <a:gd name="T47" fmla="*/ 34 h 295"/>
                                <a:gd name="T48" fmla="*/ 745 w 1153"/>
                                <a:gd name="T49" fmla="*/ 45 h 295"/>
                                <a:gd name="T50" fmla="*/ 753 w 1153"/>
                                <a:gd name="T51" fmla="*/ 62 h 295"/>
                                <a:gd name="T52" fmla="*/ 755 w 1153"/>
                                <a:gd name="T53" fmla="*/ 84 h 295"/>
                                <a:gd name="T54" fmla="*/ 755 w 1153"/>
                                <a:gd name="T55" fmla="*/ 4 h 295"/>
                                <a:gd name="T56" fmla="*/ 707 w 1153"/>
                                <a:gd name="T57" fmla="*/ 0 h 295"/>
                                <a:gd name="T58" fmla="*/ 576 w 1153"/>
                                <a:gd name="T59" fmla="*/ 0 h 295"/>
                                <a:gd name="T60" fmla="*/ 576 w 1153"/>
                                <a:gd name="T61" fmla="*/ 22 h 295"/>
                                <a:gd name="T62" fmla="*/ 609 w 1153"/>
                                <a:gd name="T63" fmla="*/ 32 h 295"/>
                                <a:gd name="T64" fmla="*/ 609 w 1153"/>
                                <a:gd name="T65" fmla="*/ 263 h 295"/>
                                <a:gd name="T66" fmla="*/ 575 w 1153"/>
                                <a:gd name="T67" fmla="*/ 273 h 295"/>
                                <a:gd name="T68" fmla="*/ 575 w 1153"/>
                                <a:gd name="T69" fmla="*/ 294 h 295"/>
                                <a:gd name="T70" fmla="*/ 698 w 1153"/>
                                <a:gd name="T71" fmla="*/ 294 h 295"/>
                                <a:gd name="T72" fmla="*/ 698 w 1153"/>
                                <a:gd name="T73" fmla="*/ 273 h 295"/>
                                <a:gd name="T74" fmla="*/ 666 w 1153"/>
                                <a:gd name="T75" fmla="*/ 263 h 295"/>
                                <a:gd name="T76" fmla="*/ 666 w 1153"/>
                                <a:gd name="T77" fmla="*/ 168 h 295"/>
                                <a:gd name="T78" fmla="*/ 706 w 1153"/>
                                <a:gd name="T79" fmla="*/ 168 h 295"/>
                                <a:gd name="T80" fmla="*/ 768 w 1153"/>
                                <a:gd name="T81" fmla="*/ 294 h 295"/>
                                <a:gd name="T82" fmla="*/ 852 w 1153"/>
                                <a:gd name="T83" fmla="*/ 294 h 295"/>
                                <a:gd name="T84" fmla="*/ 852 w 1153"/>
                                <a:gd name="T85" fmla="*/ 273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153" h="295">
                                  <a:moveTo>
                                    <a:pt x="852" y="273"/>
                                  </a:moveTo>
                                  <a:lnTo>
                                    <a:pt x="816" y="261"/>
                                  </a:lnTo>
                                  <a:lnTo>
                                    <a:pt x="768" y="168"/>
                                  </a:lnTo>
                                  <a:lnTo>
                                    <a:pt x="761" y="154"/>
                                  </a:lnTo>
                                  <a:lnTo>
                                    <a:pt x="783" y="143"/>
                                  </a:lnTo>
                                  <a:lnTo>
                                    <a:pt x="785" y="142"/>
                                  </a:lnTo>
                                  <a:lnTo>
                                    <a:pt x="801" y="126"/>
                                  </a:lnTo>
                                  <a:lnTo>
                                    <a:pt x="811" y="106"/>
                                  </a:lnTo>
                                  <a:lnTo>
                                    <a:pt x="814" y="79"/>
                                  </a:lnTo>
                                  <a:lnTo>
                                    <a:pt x="808" y="45"/>
                                  </a:lnTo>
                                  <a:lnTo>
                                    <a:pt x="808" y="44"/>
                                  </a:lnTo>
                                  <a:lnTo>
                                    <a:pt x="798" y="31"/>
                                  </a:lnTo>
                                  <a:lnTo>
                                    <a:pt x="790" y="20"/>
                                  </a:lnTo>
                                  <a:lnTo>
                                    <a:pt x="757" y="5"/>
                                  </a:lnTo>
                                  <a:lnTo>
                                    <a:pt x="755" y="4"/>
                                  </a:lnTo>
                                  <a:lnTo>
                                    <a:pt x="755" y="84"/>
                                  </a:lnTo>
                                  <a:lnTo>
                                    <a:pt x="753" y="104"/>
                                  </a:lnTo>
                                  <a:lnTo>
                                    <a:pt x="748" y="119"/>
                                  </a:lnTo>
                                  <a:lnTo>
                                    <a:pt x="739" y="131"/>
                                  </a:lnTo>
                                  <a:lnTo>
                                    <a:pt x="726" y="139"/>
                                  </a:lnTo>
                                  <a:lnTo>
                                    <a:pt x="666" y="143"/>
                                  </a:lnTo>
                                  <a:lnTo>
                                    <a:pt x="666" y="31"/>
                                  </a:lnTo>
                                  <a:lnTo>
                                    <a:pt x="710" y="31"/>
                                  </a:lnTo>
                                  <a:lnTo>
                                    <a:pt x="731" y="34"/>
                                  </a:lnTo>
                                  <a:lnTo>
                                    <a:pt x="745" y="45"/>
                                  </a:lnTo>
                                  <a:lnTo>
                                    <a:pt x="753" y="62"/>
                                  </a:lnTo>
                                  <a:lnTo>
                                    <a:pt x="755" y="84"/>
                                  </a:lnTo>
                                  <a:lnTo>
                                    <a:pt x="755" y="4"/>
                                  </a:lnTo>
                                  <a:lnTo>
                                    <a:pt x="707" y="0"/>
                                  </a:lnTo>
                                  <a:lnTo>
                                    <a:pt x="576" y="0"/>
                                  </a:lnTo>
                                  <a:lnTo>
                                    <a:pt x="576" y="22"/>
                                  </a:lnTo>
                                  <a:lnTo>
                                    <a:pt x="609" y="32"/>
                                  </a:lnTo>
                                  <a:lnTo>
                                    <a:pt x="609" y="263"/>
                                  </a:lnTo>
                                  <a:lnTo>
                                    <a:pt x="575" y="273"/>
                                  </a:lnTo>
                                  <a:lnTo>
                                    <a:pt x="575" y="294"/>
                                  </a:lnTo>
                                  <a:lnTo>
                                    <a:pt x="698" y="294"/>
                                  </a:lnTo>
                                  <a:lnTo>
                                    <a:pt x="698" y="273"/>
                                  </a:lnTo>
                                  <a:lnTo>
                                    <a:pt x="666" y="263"/>
                                  </a:lnTo>
                                  <a:lnTo>
                                    <a:pt x="666" y="168"/>
                                  </a:lnTo>
                                  <a:lnTo>
                                    <a:pt x="706" y="168"/>
                                  </a:lnTo>
                                  <a:lnTo>
                                    <a:pt x="768" y="294"/>
                                  </a:lnTo>
                                  <a:lnTo>
                                    <a:pt x="852" y="294"/>
                                  </a:lnTo>
                                  <a:lnTo>
                                    <a:pt x="852" y="27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3728638" name="Freeform 217"/>
                          <wps:cNvSpPr>
                            <a:spLocks/>
                          </wps:cNvSpPr>
                          <wps:spPr bwMode="auto">
                            <a:xfrm>
                              <a:off x="1639" y="1060"/>
                              <a:ext cx="1153" cy="295"/>
                            </a:xfrm>
                            <a:custGeom>
                              <a:avLst/>
                              <a:gdLst>
                                <a:gd name="T0" fmla="*/ 1152 w 1153"/>
                                <a:gd name="T1" fmla="*/ 143 h 295"/>
                                <a:gd name="T2" fmla="*/ 1143 w 1153"/>
                                <a:gd name="T3" fmla="*/ 81 h 295"/>
                                <a:gd name="T4" fmla="*/ 1117 w 1153"/>
                                <a:gd name="T5" fmla="*/ 36 h 295"/>
                                <a:gd name="T6" fmla="*/ 1110 w 1153"/>
                                <a:gd name="T7" fmla="*/ 31 h 295"/>
                                <a:gd name="T8" fmla="*/ 1090 w 1153"/>
                                <a:gd name="T9" fmla="*/ 17 h 295"/>
                                <a:gd name="T10" fmla="*/ 1090 w 1153"/>
                                <a:gd name="T11" fmla="*/ 152 h 295"/>
                                <a:gd name="T12" fmla="*/ 1081 w 1153"/>
                                <a:gd name="T13" fmla="*/ 215 h 295"/>
                                <a:gd name="T14" fmla="*/ 1061 w 1153"/>
                                <a:gd name="T15" fmla="*/ 248 h 295"/>
                                <a:gd name="T16" fmla="*/ 1034 w 1153"/>
                                <a:gd name="T17" fmla="*/ 261 h 295"/>
                                <a:gd name="T18" fmla="*/ 1010 w 1153"/>
                                <a:gd name="T19" fmla="*/ 263 h 295"/>
                                <a:gd name="T20" fmla="*/ 967 w 1153"/>
                                <a:gd name="T21" fmla="*/ 263 h 295"/>
                                <a:gd name="T22" fmla="*/ 967 w 1153"/>
                                <a:gd name="T23" fmla="*/ 31 h 295"/>
                                <a:gd name="T24" fmla="*/ 1010 w 1153"/>
                                <a:gd name="T25" fmla="*/ 31 h 295"/>
                                <a:gd name="T26" fmla="*/ 1049 w 1153"/>
                                <a:gd name="T27" fmla="*/ 38 h 295"/>
                                <a:gd name="T28" fmla="*/ 1074 w 1153"/>
                                <a:gd name="T29" fmla="*/ 60 h 295"/>
                                <a:gd name="T30" fmla="*/ 1086 w 1153"/>
                                <a:gd name="T31" fmla="*/ 98 h 295"/>
                                <a:gd name="T32" fmla="*/ 1090 w 1153"/>
                                <a:gd name="T33" fmla="*/ 152 h 295"/>
                                <a:gd name="T34" fmla="*/ 1090 w 1153"/>
                                <a:gd name="T35" fmla="*/ 17 h 295"/>
                                <a:gd name="T36" fmla="*/ 1077 w 1153"/>
                                <a:gd name="T37" fmla="*/ 9 h 295"/>
                                <a:gd name="T38" fmla="*/ 1022 w 1153"/>
                                <a:gd name="T39" fmla="*/ 0 h 295"/>
                                <a:gd name="T40" fmla="*/ 877 w 1153"/>
                                <a:gd name="T41" fmla="*/ 0 h 295"/>
                                <a:gd name="T42" fmla="*/ 877 w 1153"/>
                                <a:gd name="T43" fmla="*/ 22 h 295"/>
                                <a:gd name="T44" fmla="*/ 909 w 1153"/>
                                <a:gd name="T45" fmla="*/ 32 h 295"/>
                                <a:gd name="T46" fmla="*/ 909 w 1153"/>
                                <a:gd name="T47" fmla="*/ 264 h 295"/>
                                <a:gd name="T48" fmla="*/ 876 w 1153"/>
                                <a:gd name="T49" fmla="*/ 273 h 295"/>
                                <a:gd name="T50" fmla="*/ 876 w 1153"/>
                                <a:gd name="T51" fmla="*/ 294 h 295"/>
                                <a:gd name="T52" fmla="*/ 1016 w 1153"/>
                                <a:gd name="T53" fmla="*/ 294 h 295"/>
                                <a:gd name="T54" fmla="*/ 1073 w 1153"/>
                                <a:gd name="T55" fmla="*/ 286 h 295"/>
                                <a:gd name="T56" fmla="*/ 1109 w 1153"/>
                                <a:gd name="T57" fmla="*/ 263 h 295"/>
                                <a:gd name="T58" fmla="*/ 1116 w 1153"/>
                                <a:gd name="T59" fmla="*/ 259 h 295"/>
                                <a:gd name="T60" fmla="*/ 1143 w 1153"/>
                                <a:gd name="T61" fmla="*/ 213 h 295"/>
                                <a:gd name="T62" fmla="*/ 1152 w 1153"/>
                                <a:gd name="T63" fmla="*/ 143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153" h="295">
                                  <a:moveTo>
                                    <a:pt x="1152" y="143"/>
                                  </a:moveTo>
                                  <a:lnTo>
                                    <a:pt x="1143" y="81"/>
                                  </a:lnTo>
                                  <a:lnTo>
                                    <a:pt x="1117" y="36"/>
                                  </a:lnTo>
                                  <a:lnTo>
                                    <a:pt x="1110" y="31"/>
                                  </a:lnTo>
                                  <a:lnTo>
                                    <a:pt x="1090" y="17"/>
                                  </a:lnTo>
                                  <a:lnTo>
                                    <a:pt x="1090" y="152"/>
                                  </a:lnTo>
                                  <a:lnTo>
                                    <a:pt x="1081" y="215"/>
                                  </a:lnTo>
                                  <a:lnTo>
                                    <a:pt x="1061" y="248"/>
                                  </a:lnTo>
                                  <a:lnTo>
                                    <a:pt x="1034" y="261"/>
                                  </a:lnTo>
                                  <a:lnTo>
                                    <a:pt x="1010" y="263"/>
                                  </a:lnTo>
                                  <a:lnTo>
                                    <a:pt x="967" y="263"/>
                                  </a:lnTo>
                                  <a:lnTo>
                                    <a:pt x="967" y="31"/>
                                  </a:lnTo>
                                  <a:lnTo>
                                    <a:pt x="1010" y="31"/>
                                  </a:lnTo>
                                  <a:lnTo>
                                    <a:pt x="1049" y="38"/>
                                  </a:lnTo>
                                  <a:lnTo>
                                    <a:pt x="1074" y="60"/>
                                  </a:lnTo>
                                  <a:lnTo>
                                    <a:pt x="1086" y="98"/>
                                  </a:lnTo>
                                  <a:lnTo>
                                    <a:pt x="1090" y="152"/>
                                  </a:lnTo>
                                  <a:lnTo>
                                    <a:pt x="1090" y="17"/>
                                  </a:lnTo>
                                  <a:lnTo>
                                    <a:pt x="1077" y="9"/>
                                  </a:lnTo>
                                  <a:lnTo>
                                    <a:pt x="1022" y="0"/>
                                  </a:lnTo>
                                  <a:lnTo>
                                    <a:pt x="877" y="0"/>
                                  </a:lnTo>
                                  <a:lnTo>
                                    <a:pt x="877" y="22"/>
                                  </a:lnTo>
                                  <a:lnTo>
                                    <a:pt x="909" y="32"/>
                                  </a:lnTo>
                                  <a:lnTo>
                                    <a:pt x="909" y="264"/>
                                  </a:lnTo>
                                  <a:lnTo>
                                    <a:pt x="876" y="273"/>
                                  </a:lnTo>
                                  <a:lnTo>
                                    <a:pt x="876" y="294"/>
                                  </a:lnTo>
                                  <a:lnTo>
                                    <a:pt x="1016" y="294"/>
                                  </a:lnTo>
                                  <a:lnTo>
                                    <a:pt x="1073" y="286"/>
                                  </a:lnTo>
                                  <a:lnTo>
                                    <a:pt x="1109" y="263"/>
                                  </a:lnTo>
                                  <a:lnTo>
                                    <a:pt x="1116" y="259"/>
                                  </a:lnTo>
                                  <a:lnTo>
                                    <a:pt x="1143" y="213"/>
                                  </a:lnTo>
                                  <a:lnTo>
                                    <a:pt x="1152" y="1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841356424" name="Picture 218"/>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640" y="141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186245" name="Picture 219"/>
                          <pic:cNvPicPr>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38" y="141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40144470" name="Group 220"/>
                        <wpg:cNvGrpSpPr>
                          <a:grpSpLocks/>
                        </wpg:cNvGrpSpPr>
                        <wpg:grpSpPr bwMode="auto">
                          <a:xfrm>
                            <a:off x="2047" y="1417"/>
                            <a:ext cx="928" cy="137"/>
                            <a:chOff x="2047" y="1417"/>
                            <a:chExt cx="928" cy="137"/>
                          </a:xfrm>
                        </wpg:grpSpPr>
                        <wps:wsp>
                          <wps:cNvPr id="1835426601" name="Freeform 221"/>
                          <wps:cNvSpPr>
                            <a:spLocks/>
                          </wps:cNvSpPr>
                          <wps:spPr bwMode="auto">
                            <a:xfrm>
                              <a:off x="2047" y="1417"/>
                              <a:ext cx="928" cy="137"/>
                            </a:xfrm>
                            <a:custGeom>
                              <a:avLst/>
                              <a:gdLst>
                                <a:gd name="T0" fmla="*/ 64 w 928"/>
                                <a:gd name="T1" fmla="*/ 0 h 137"/>
                                <a:gd name="T2" fmla="*/ 0 w 928"/>
                                <a:gd name="T3" fmla="*/ 0 h 137"/>
                                <a:gd name="T4" fmla="*/ 0 w 928"/>
                                <a:gd name="T5" fmla="*/ 13 h 137"/>
                                <a:gd name="T6" fmla="*/ 15 w 928"/>
                                <a:gd name="T7" fmla="*/ 18 h 137"/>
                                <a:gd name="T8" fmla="*/ 15 w 928"/>
                                <a:gd name="T9" fmla="*/ 118 h 137"/>
                                <a:gd name="T10" fmla="*/ 0 w 928"/>
                                <a:gd name="T11" fmla="*/ 123 h 137"/>
                                <a:gd name="T12" fmla="*/ 0 w 928"/>
                                <a:gd name="T13" fmla="*/ 136 h 137"/>
                                <a:gd name="T14" fmla="*/ 64 w 928"/>
                                <a:gd name="T15" fmla="*/ 136 h 137"/>
                                <a:gd name="T16" fmla="*/ 64 w 928"/>
                                <a:gd name="T17" fmla="*/ 123 h 137"/>
                                <a:gd name="T18" fmla="*/ 48 w 928"/>
                                <a:gd name="T19" fmla="*/ 118 h 137"/>
                                <a:gd name="T20" fmla="*/ 48 w 928"/>
                                <a:gd name="T21" fmla="*/ 18 h 137"/>
                                <a:gd name="T22" fmla="*/ 64 w 928"/>
                                <a:gd name="T23" fmla="*/ 13 h 137"/>
                                <a:gd name="T24" fmla="*/ 64 w 928"/>
                                <a:gd name="T25"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28" h="137">
                                  <a:moveTo>
                                    <a:pt x="64" y="0"/>
                                  </a:moveTo>
                                  <a:lnTo>
                                    <a:pt x="0" y="0"/>
                                  </a:lnTo>
                                  <a:lnTo>
                                    <a:pt x="0" y="13"/>
                                  </a:lnTo>
                                  <a:lnTo>
                                    <a:pt x="15" y="18"/>
                                  </a:lnTo>
                                  <a:lnTo>
                                    <a:pt x="15" y="118"/>
                                  </a:lnTo>
                                  <a:lnTo>
                                    <a:pt x="0" y="123"/>
                                  </a:lnTo>
                                  <a:lnTo>
                                    <a:pt x="0" y="136"/>
                                  </a:lnTo>
                                  <a:lnTo>
                                    <a:pt x="64" y="136"/>
                                  </a:lnTo>
                                  <a:lnTo>
                                    <a:pt x="64" y="123"/>
                                  </a:lnTo>
                                  <a:lnTo>
                                    <a:pt x="48" y="118"/>
                                  </a:lnTo>
                                  <a:lnTo>
                                    <a:pt x="48" y="18"/>
                                  </a:lnTo>
                                  <a:lnTo>
                                    <a:pt x="64" y="13"/>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084295" name="Freeform 222"/>
                          <wps:cNvSpPr>
                            <a:spLocks/>
                          </wps:cNvSpPr>
                          <wps:spPr bwMode="auto">
                            <a:xfrm>
                              <a:off x="2047" y="1417"/>
                              <a:ext cx="928" cy="137"/>
                            </a:xfrm>
                            <a:custGeom>
                              <a:avLst/>
                              <a:gdLst>
                                <a:gd name="T0" fmla="*/ 927 w 928"/>
                                <a:gd name="T1" fmla="*/ 0 h 137"/>
                                <a:gd name="T2" fmla="*/ 863 w 928"/>
                                <a:gd name="T3" fmla="*/ 0 h 137"/>
                                <a:gd name="T4" fmla="*/ 863 w 928"/>
                                <a:gd name="T5" fmla="*/ 13 h 137"/>
                                <a:gd name="T6" fmla="*/ 878 w 928"/>
                                <a:gd name="T7" fmla="*/ 18 h 137"/>
                                <a:gd name="T8" fmla="*/ 878 w 928"/>
                                <a:gd name="T9" fmla="*/ 118 h 137"/>
                                <a:gd name="T10" fmla="*/ 863 w 928"/>
                                <a:gd name="T11" fmla="*/ 123 h 137"/>
                                <a:gd name="T12" fmla="*/ 863 w 928"/>
                                <a:gd name="T13" fmla="*/ 136 h 137"/>
                                <a:gd name="T14" fmla="*/ 927 w 928"/>
                                <a:gd name="T15" fmla="*/ 136 h 137"/>
                                <a:gd name="T16" fmla="*/ 927 w 928"/>
                                <a:gd name="T17" fmla="*/ 123 h 137"/>
                                <a:gd name="T18" fmla="*/ 911 w 928"/>
                                <a:gd name="T19" fmla="*/ 118 h 137"/>
                                <a:gd name="T20" fmla="*/ 911 w 928"/>
                                <a:gd name="T21" fmla="*/ 18 h 137"/>
                                <a:gd name="T22" fmla="*/ 927 w 928"/>
                                <a:gd name="T23" fmla="*/ 13 h 137"/>
                                <a:gd name="T24" fmla="*/ 927 w 928"/>
                                <a:gd name="T25" fmla="*/ 0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28" h="137">
                                  <a:moveTo>
                                    <a:pt x="927" y="0"/>
                                  </a:moveTo>
                                  <a:lnTo>
                                    <a:pt x="863" y="0"/>
                                  </a:lnTo>
                                  <a:lnTo>
                                    <a:pt x="863" y="13"/>
                                  </a:lnTo>
                                  <a:lnTo>
                                    <a:pt x="878" y="18"/>
                                  </a:lnTo>
                                  <a:lnTo>
                                    <a:pt x="878" y="118"/>
                                  </a:lnTo>
                                  <a:lnTo>
                                    <a:pt x="863" y="123"/>
                                  </a:lnTo>
                                  <a:lnTo>
                                    <a:pt x="863" y="136"/>
                                  </a:lnTo>
                                  <a:lnTo>
                                    <a:pt x="927" y="136"/>
                                  </a:lnTo>
                                  <a:lnTo>
                                    <a:pt x="927" y="123"/>
                                  </a:lnTo>
                                  <a:lnTo>
                                    <a:pt x="911" y="118"/>
                                  </a:lnTo>
                                  <a:lnTo>
                                    <a:pt x="911" y="18"/>
                                  </a:lnTo>
                                  <a:lnTo>
                                    <a:pt x="927" y="13"/>
                                  </a:lnTo>
                                  <a:lnTo>
                                    <a:pt x="9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343956172" name="Picture 223"/>
                          <pic:cNvPicPr>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168" y="1418"/>
                            <a:ext cx="16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0235984" name="Picture 224"/>
                          <pic:cNvPicPr>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370" y="1418"/>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658254" name="Picture 225"/>
                          <pic:cNvPicPr>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2554" y="141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2907912" name="Freeform 226"/>
                        <wps:cNvSpPr>
                          <a:spLocks/>
                        </wps:cNvSpPr>
                        <wps:spPr bwMode="auto">
                          <a:xfrm>
                            <a:off x="2744" y="1416"/>
                            <a:ext cx="97" cy="141"/>
                          </a:xfrm>
                          <a:custGeom>
                            <a:avLst/>
                            <a:gdLst>
                              <a:gd name="T0" fmla="*/ 53 w 97"/>
                              <a:gd name="T1" fmla="*/ 0 h 141"/>
                              <a:gd name="T2" fmla="*/ 30 w 97"/>
                              <a:gd name="T3" fmla="*/ 3 h 141"/>
                              <a:gd name="T4" fmla="*/ 14 w 97"/>
                              <a:gd name="T5" fmla="*/ 12 h 141"/>
                              <a:gd name="T6" fmla="*/ 3 w 97"/>
                              <a:gd name="T7" fmla="*/ 26 h 141"/>
                              <a:gd name="T8" fmla="*/ 0 w 97"/>
                              <a:gd name="T9" fmla="*/ 42 h 141"/>
                              <a:gd name="T10" fmla="*/ 10 w 97"/>
                              <a:gd name="T11" fmla="*/ 67 h 141"/>
                              <a:gd name="T12" fmla="*/ 33 w 97"/>
                              <a:gd name="T13" fmla="*/ 79 h 141"/>
                              <a:gd name="T14" fmla="*/ 56 w 97"/>
                              <a:gd name="T15" fmla="*/ 89 h 141"/>
                              <a:gd name="T16" fmla="*/ 66 w 97"/>
                              <a:gd name="T17" fmla="*/ 106 h 141"/>
                              <a:gd name="T18" fmla="*/ 66 w 97"/>
                              <a:gd name="T19" fmla="*/ 113 h 141"/>
                              <a:gd name="T20" fmla="*/ 63 w 97"/>
                              <a:gd name="T21" fmla="*/ 119 h 141"/>
                              <a:gd name="T22" fmla="*/ 58 w 97"/>
                              <a:gd name="T23" fmla="*/ 123 h 141"/>
                              <a:gd name="T24" fmla="*/ 43 w 97"/>
                              <a:gd name="T25" fmla="*/ 123 h 141"/>
                              <a:gd name="T26" fmla="*/ 32 w 97"/>
                              <a:gd name="T27" fmla="*/ 120 h 141"/>
                              <a:gd name="T28" fmla="*/ 24 w 97"/>
                              <a:gd name="T29" fmla="*/ 115 h 141"/>
                              <a:gd name="T30" fmla="*/ 19 w 97"/>
                              <a:gd name="T31" fmla="*/ 96 h 141"/>
                              <a:gd name="T32" fmla="*/ 0 w 97"/>
                              <a:gd name="T33" fmla="*/ 96 h 141"/>
                              <a:gd name="T34" fmla="*/ 0 w 97"/>
                              <a:gd name="T35" fmla="*/ 128 h 141"/>
                              <a:gd name="T36" fmla="*/ 10 w 97"/>
                              <a:gd name="T37" fmla="*/ 133 h 141"/>
                              <a:gd name="T38" fmla="*/ 21 w 97"/>
                              <a:gd name="T39" fmla="*/ 137 h 141"/>
                              <a:gd name="T40" fmla="*/ 31 w 97"/>
                              <a:gd name="T41" fmla="*/ 139 h 141"/>
                              <a:gd name="T42" fmla="*/ 43 w 97"/>
                              <a:gd name="T43" fmla="*/ 140 h 141"/>
                              <a:gd name="T44" fmla="*/ 64 w 97"/>
                              <a:gd name="T45" fmla="*/ 137 h 141"/>
                              <a:gd name="T46" fmla="*/ 81 w 97"/>
                              <a:gd name="T47" fmla="*/ 128 h 141"/>
                              <a:gd name="T48" fmla="*/ 92 w 97"/>
                              <a:gd name="T49" fmla="*/ 115 h 141"/>
                              <a:gd name="T50" fmla="*/ 96 w 97"/>
                              <a:gd name="T51" fmla="*/ 97 h 141"/>
                              <a:gd name="T52" fmla="*/ 86 w 97"/>
                              <a:gd name="T53" fmla="*/ 72 h 141"/>
                              <a:gd name="T54" fmla="*/ 63 w 97"/>
                              <a:gd name="T55" fmla="*/ 59 h 141"/>
                              <a:gd name="T56" fmla="*/ 40 w 97"/>
                              <a:gd name="T57" fmla="*/ 49 h 141"/>
                              <a:gd name="T58" fmla="*/ 30 w 97"/>
                              <a:gd name="T59" fmla="*/ 34 h 141"/>
                              <a:gd name="T60" fmla="*/ 30 w 97"/>
                              <a:gd name="T61" fmla="*/ 27 h 141"/>
                              <a:gd name="T62" fmla="*/ 34 w 97"/>
                              <a:gd name="T63" fmla="*/ 21 h 141"/>
                              <a:gd name="T64" fmla="*/ 39 w 97"/>
                              <a:gd name="T65" fmla="*/ 18 h 141"/>
                              <a:gd name="T66" fmla="*/ 41 w 97"/>
                              <a:gd name="T67" fmla="*/ 18 h 141"/>
                              <a:gd name="T68" fmla="*/ 51 w 97"/>
                              <a:gd name="T69" fmla="*/ 18 h 141"/>
                              <a:gd name="T70" fmla="*/ 58 w 97"/>
                              <a:gd name="T71" fmla="*/ 19 h 141"/>
                              <a:gd name="T72" fmla="*/ 66 w 97"/>
                              <a:gd name="T73" fmla="*/ 22 h 141"/>
                              <a:gd name="T74" fmla="*/ 72 w 97"/>
                              <a:gd name="T75" fmla="*/ 45 h 141"/>
                              <a:gd name="T76" fmla="*/ 91 w 97"/>
                              <a:gd name="T77" fmla="*/ 45 h 141"/>
                              <a:gd name="T78" fmla="*/ 91 w 97"/>
                              <a:gd name="T79" fmla="*/ 9 h 141"/>
                              <a:gd name="T80" fmla="*/ 79 w 97"/>
                              <a:gd name="T81" fmla="*/ 3 h 141"/>
                              <a:gd name="T82" fmla="*/ 66 w 97"/>
                              <a:gd name="T83" fmla="*/ 0 h 141"/>
                              <a:gd name="T84" fmla="*/ 53 w 97"/>
                              <a:gd name="T85" fmla="*/ 0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7" h="141">
                                <a:moveTo>
                                  <a:pt x="53" y="0"/>
                                </a:moveTo>
                                <a:lnTo>
                                  <a:pt x="30" y="3"/>
                                </a:lnTo>
                                <a:lnTo>
                                  <a:pt x="14" y="12"/>
                                </a:lnTo>
                                <a:lnTo>
                                  <a:pt x="3" y="26"/>
                                </a:lnTo>
                                <a:lnTo>
                                  <a:pt x="0" y="42"/>
                                </a:lnTo>
                                <a:lnTo>
                                  <a:pt x="10" y="67"/>
                                </a:lnTo>
                                <a:lnTo>
                                  <a:pt x="33" y="79"/>
                                </a:lnTo>
                                <a:lnTo>
                                  <a:pt x="56" y="89"/>
                                </a:lnTo>
                                <a:lnTo>
                                  <a:pt x="66" y="106"/>
                                </a:lnTo>
                                <a:lnTo>
                                  <a:pt x="66" y="113"/>
                                </a:lnTo>
                                <a:lnTo>
                                  <a:pt x="63" y="119"/>
                                </a:lnTo>
                                <a:lnTo>
                                  <a:pt x="58" y="123"/>
                                </a:lnTo>
                                <a:lnTo>
                                  <a:pt x="43" y="123"/>
                                </a:lnTo>
                                <a:lnTo>
                                  <a:pt x="32" y="120"/>
                                </a:lnTo>
                                <a:lnTo>
                                  <a:pt x="24" y="115"/>
                                </a:lnTo>
                                <a:lnTo>
                                  <a:pt x="19" y="96"/>
                                </a:lnTo>
                                <a:lnTo>
                                  <a:pt x="0" y="96"/>
                                </a:lnTo>
                                <a:lnTo>
                                  <a:pt x="0" y="128"/>
                                </a:lnTo>
                                <a:lnTo>
                                  <a:pt x="10" y="133"/>
                                </a:lnTo>
                                <a:lnTo>
                                  <a:pt x="21" y="137"/>
                                </a:lnTo>
                                <a:lnTo>
                                  <a:pt x="31" y="139"/>
                                </a:lnTo>
                                <a:lnTo>
                                  <a:pt x="43" y="140"/>
                                </a:lnTo>
                                <a:lnTo>
                                  <a:pt x="64" y="137"/>
                                </a:lnTo>
                                <a:lnTo>
                                  <a:pt x="81" y="128"/>
                                </a:lnTo>
                                <a:lnTo>
                                  <a:pt x="92" y="115"/>
                                </a:lnTo>
                                <a:lnTo>
                                  <a:pt x="96" y="97"/>
                                </a:lnTo>
                                <a:lnTo>
                                  <a:pt x="86" y="72"/>
                                </a:lnTo>
                                <a:lnTo>
                                  <a:pt x="63" y="59"/>
                                </a:lnTo>
                                <a:lnTo>
                                  <a:pt x="40" y="49"/>
                                </a:lnTo>
                                <a:lnTo>
                                  <a:pt x="30" y="34"/>
                                </a:lnTo>
                                <a:lnTo>
                                  <a:pt x="30" y="27"/>
                                </a:lnTo>
                                <a:lnTo>
                                  <a:pt x="34" y="21"/>
                                </a:lnTo>
                                <a:lnTo>
                                  <a:pt x="39" y="18"/>
                                </a:lnTo>
                                <a:lnTo>
                                  <a:pt x="41" y="18"/>
                                </a:lnTo>
                                <a:lnTo>
                                  <a:pt x="51" y="18"/>
                                </a:lnTo>
                                <a:lnTo>
                                  <a:pt x="58" y="19"/>
                                </a:lnTo>
                                <a:lnTo>
                                  <a:pt x="66" y="22"/>
                                </a:lnTo>
                                <a:lnTo>
                                  <a:pt x="72" y="45"/>
                                </a:lnTo>
                                <a:lnTo>
                                  <a:pt x="91" y="45"/>
                                </a:lnTo>
                                <a:lnTo>
                                  <a:pt x="91" y="9"/>
                                </a:lnTo>
                                <a:lnTo>
                                  <a:pt x="79" y="3"/>
                                </a:lnTo>
                                <a:lnTo>
                                  <a:pt x="66" y="0"/>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9951410" name="Picture 227"/>
                          <pic:cNvPicPr>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3221" y="141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381120" name="Picture 228"/>
                          <pic:cNvPicPr>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3042" y="1418"/>
                            <a:ext cx="12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29120685" name="Group 229"/>
                        <wpg:cNvGrpSpPr>
                          <a:grpSpLocks/>
                        </wpg:cNvGrpSpPr>
                        <wpg:grpSpPr bwMode="auto">
                          <a:xfrm>
                            <a:off x="1896" y="1060"/>
                            <a:ext cx="1468" cy="299"/>
                            <a:chOff x="1896" y="1060"/>
                            <a:chExt cx="1468" cy="299"/>
                          </a:xfrm>
                        </wpg:grpSpPr>
                        <wps:wsp>
                          <wps:cNvPr id="798975928" name="Freeform 230"/>
                          <wps:cNvSpPr>
                            <a:spLocks/>
                          </wps:cNvSpPr>
                          <wps:spPr bwMode="auto">
                            <a:xfrm>
                              <a:off x="1896" y="1060"/>
                              <a:ext cx="1468" cy="299"/>
                            </a:xfrm>
                            <a:custGeom>
                              <a:avLst/>
                              <a:gdLst>
                                <a:gd name="T0" fmla="*/ 294 w 1468"/>
                                <a:gd name="T1" fmla="*/ 0 h 299"/>
                                <a:gd name="T2" fmla="*/ 188 w 1468"/>
                                <a:gd name="T3" fmla="*/ 0 h 299"/>
                                <a:gd name="T4" fmla="*/ 188 w 1468"/>
                                <a:gd name="T5" fmla="*/ 22 h 299"/>
                                <a:gd name="T6" fmla="*/ 220 w 1468"/>
                                <a:gd name="T7" fmla="*/ 32 h 299"/>
                                <a:gd name="T8" fmla="*/ 220 w 1468"/>
                                <a:gd name="T9" fmla="*/ 197 h 299"/>
                                <a:gd name="T10" fmla="*/ 215 w 1468"/>
                                <a:gd name="T11" fmla="*/ 226 h 299"/>
                                <a:gd name="T12" fmla="*/ 201 w 1468"/>
                                <a:gd name="T13" fmla="*/ 246 h 299"/>
                                <a:gd name="T14" fmla="*/ 181 w 1468"/>
                                <a:gd name="T15" fmla="*/ 258 h 299"/>
                                <a:gd name="T16" fmla="*/ 157 w 1468"/>
                                <a:gd name="T17" fmla="*/ 262 h 299"/>
                                <a:gd name="T18" fmla="*/ 126 w 1468"/>
                                <a:gd name="T19" fmla="*/ 258 h 299"/>
                                <a:gd name="T20" fmla="*/ 105 w 1468"/>
                                <a:gd name="T21" fmla="*/ 247 h 299"/>
                                <a:gd name="T22" fmla="*/ 93 w 1468"/>
                                <a:gd name="T23" fmla="*/ 228 h 299"/>
                                <a:gd name="T24" fmla="*/ 89 w 1468"/>
                                <a:gd name="T25" fmla="*/ 200 h 299"/>
                                <a:gd name="T26" fmla="*/ 89 w 1468"/>
                                <a:gd name="T27" fmla="*/ 32 h 299"/>
                                <a:gd name="T28" fmla="*/ 122 w 1468"/>
                                <a:gd name="T29" fmla="*/ 22 h 299"/>
                                <a:gd name="T30" fmla="*/ 122 w 1468"/>
                                <a:gd name="T31" fmla="*/ 0 h 299"/>
                                <a:gd name="T32" fmla="*/ 0 w 1468"/>
                                <a:gd name="T33" fmla="*/ 0 h 299"/>
                                <a:gd name="T34" fmla="*/ 0 w 1468"/>
                                <a:gd name="T35" fmla="*/ 22 h 299"/>
                                <a:gd name="T36" fmla="*/ 32 w 1468"/>
                                <a:gd name="T37" fmla="*/ 32 h 299"/>
                                <a:gd name="T38" fmla="*/ 32 w 1468"/>
                                <a:gd name="T39" fmla="*/ 200 h 299"/>
                                <a:gd name="T40" fmla="*/ 41 w 1468"/>
                                <a:gd name="T41" fmla="*/ 246 h 299"/>
                                <a:gd name="T42" fmla="*/ 66 w 1468"/>
                                <a:gd name="T43" fmla="*/ 276 h 299"/>
                                <a:gd name="T44" fmla="*/ 103 w 1468"/>
                                <a:gd name="T45" fmla="*/ 293 h 299"/>
                                <a:gd name="T46" fmla="*/ 150 w 1468"/>
                                <a:gd name="T47" fmla="*/ 298 h 299"/>
                                <a:gd name="T48" fmla="*/ 199 w 1468"/>
                                <a:gd name="T49" fmla="*/ 292 h 299"/>
                                <a:gd name="T50" fmla="*/ 234 w 1468"/>
                                <a:gd name="T51" fmla="*/ 273 h 299"/>
                                <a:gd name="T52" fmla="*/ 254 w 1468"/>
                                <a:gd name="T53" fmla="*/ 241 h 299"/>
                                <a:gd name="T54" fmla="*/ 261 w 1468"/>
                                <a:gd name="T55" fmla="*/ 193 h 299"/>
                                <a:gd name="T56" fmla="*/ 261 w 1468"/>
                                <a:gd name="T57" fmla="*/ 32 h 299"/>
                                <a:gd name="T58" fmla="*/ 294 w 1468"/>
                                <a:gd name="T59" fmla="*/ 22 h 299"/>
                                <a:gd name="T60" fmla="*/ 294 w 1468"/>
                                <a:gd name="T61" fmla="*/ 0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468" h="299">
                                  <a:moveTo>
                                    <a:pt x="294" y="0"/>
                                  </a:moveTo>
                                  <a:lnTo>
                                    <a:pt x="188" y="0"/>
                                  </a:lnTo>
                                  <a:lnTo>
                                    <a:pt x="188" y="22"/>
                                  </a:lnTo>
                                  <a:lnTo>
                                    <a:pt x="220" y="32"/>
                                  </a:lnTo>
                                  <a:lnTo>
                                    <a:pt x="220" y="197"/>
                                  </a:lnTo>
                                  <a:lnTo>
                                    <a:pt x="215" y="226"/>
                                  </a:lnTo>
                                  <a:lnTo>
                                    <a:pt x="201" y="246"/>
                                  </a:lnTo>
                                  <a:lnTo>
                                    <a:pt x="181" y="258"/>
                                  </a:lnTo>
                                  <a:lnTo>
                                    <a:pt x="157" y="262"/>
                                  </a:lnTo>
                                  <a:lnTo>
                                    <a:pt x="126" y="258"/>
                                  </a:lnTo>
                                  <a:lnTo>
                                    <a:pt x="105" y="247"/>
                                  </a:lnTo>
                                  <a:lnTo>
                                    <a:pt x="93" y="228"/>
                                  </a:lnTo>
                                  <a:lnTo>
                                    <a:pt x="89" y="200"/>
                                  </a:lnTo>
                                  <a:lnTo>
                                    <a:pt x="89" y="32"/>
                                  </a:lnTo>
                                  <a:lnTo>
                                    <a:pt x="122" y="22"/>
                                  </a:lnTo>
                                  <a:lnTo>
                                    <a:pt x="122" y="0"/>
                                  </a:lnTo>
                                  <a:lnTo>
                                    <a:pt x="0" y="0"/>
                                  </a:lnTo>
                                  <a:lnTo>
                                    <a:pt x="0" y="22"/>
                                  </a:lnTo>
                                  <a:lnTo>
                                    <a:pt x="32" y="32"/>
                                  </a:lnTo>
                                  <a:lnTo>
                                    <a:pt x="32" y="200"/>
                                  </a:lnTo>
                                  <a:lnTo>
                                    <a:pt x="41" y="246"/>
                                  </a:lnTo>
                                  <a:lnTo>
                                    <a:pt x="66" y="276"/>
                                  </a:lnTo>
                                  <a:lnTo>
                                    <a:pt x="103" y="293"/>
                                  </a:lnTo>
                                  <a:lnTo>
                                    <a:pt x="150" y="298"/>
                                  </a:lnTo>
                                  <a:lnTo>
                                    <a:pt x="199" y="292"/>
                                  </a:lnTo>
                                  <a:lnTo>
                                    <a:pt x="234" y="273"/>
                                  </a:lnTo>
                                  <a:lnTo>
                                    <a:pt x="254" y="241"/>
                                  </a:lnTo>
                                  <a:lnTo>
                                    <a:pt x="261" y="193"/>
                                  </a:lnTo>
                                  <a:lnTo>
                                    <a:pt x="261" y="32"/>
                                  </a:lnTo>
                                  <a:lnTo>
                                    <a:pt x="294" y="22"/>
                                  </a:lnTo>
                                  <a:lnTo>
                                    <a:pt x="29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9347" name="Freeform 231"/>
                          <wps:cNvSpPr>
                            <a:spLocks/>
                          </wps:cNvSpPr>
                          <wps:spPr bwMode="auto">
                            <a:xfrm>
                              <a:off x="1896" y="1060"/>
                              <a:ext cx="1468" cy="299"/>
                            </a:xfrm>
                            <a:custGeom>
                              <a:avLst/>
                              <a:gdLst>
                                <a:gd name="T0" fmla="*/ 1205 w 1468"/>
                                <a:gd name="T1" fmla="*/ 0 h 299"/>
                                <a:gd name="T2" fmla="*/ 1099 w 1468"/>
                                <a:gd name="T3" fmla="*/ 0 h 299"/>
                                <a:gd name="T4" fmla="*/ 1099 w 1468"/>
                                <a:gd name="T5" fmla="*/ 22 h 299"/>
                                <a:gd name="T6" fmla="*/ 1131 w 1468"/>
                                <a:gd name="T7" fmla="*/ 32 h 299"/>
                                <a:gd name="T8" fmla="*/ 1131 w 1468"/>
                                <a:gd name="T9" fmla="*/ 197 h 299"/>
                                <a:gd name="T10" fmla="*/ 1126 w 1468"/>
                                <a:gd name="T11" fmla="*/ 226 h 299"/>
                                <a:gd name="T12" fmla="*/ 1112 w 1468"/>
                                <a:gd name="T13" fmla="*/ 246 h 299"/>
                                <a:gd name="T14" fmla="*/ 1092 w 1468"/>
                                <a:gd name="T15" fmla="*/ 258 h 299"/>
                                <a:gd name="T16" fmla="*/ 1068 w 1468"/>
                                <a:gd name="T17" fmla="*/ 262 h 299"/>
                                <a:gd name="T18" fmla="*/ 1037 w 1468"/>
                                <a:gd name="T19" fmla="*/ 258 h 299"/>
                                <a:gd name="T20" fmla="*/ 1016 w 1468"/>
                                <a:gd name="T21" fmla="*/ 247 h 299"/>
                                <a:gd name="T22" fmla="*/ 1004 w 1468"/>
                                <a:gd name="T23" fmla="*/ 228 h 299"/>
                                <a:gd name="T24" fmla="*/ 1000 w 1468"/>
                                <a:gd name="T25" fmla="*/ 200 h 299"/>
                                <a:gd name="T26" fmla="*/ 1000 w 1468"/>
                                <a:gd name="T27" fmla="*/ 32 h 299"/>
                                <a:gd name="T28" fmla="*/ 1033 w 1468"/>
                                <a:gd name="T29" fmla="*/ 22 h 299"/>
                                <a:gd name="T30" fmla="*/ 1033 w 1468"/>
                                <a:gd name="T31" fmla="*/ 0 h 299"/>
                                <a:gd name="T32" fmla="*/ 911 w 1468"/>
                                <a:gd name="T33" fmla="*/ 0 h 299"/>
                                <a:gd name="T34" fmla="*/ 911 w 1468"/>
                                <a:gd name="T35" fmla="*/ 22 h 299"/>
                                <a:gd name="T36" fmla="*/ 943 w 1468"/>
                                <a:gd name="T37" fmla="*/ 32 h 299"/>
                                <a:gd name="T38" fmla="*/ 943 w 1468"/>
                                <a:gd name="T39" fmla="*/ 200 h 299"/>
                                <a:gd name="T40" fmla="*/ 952 w 1468"/>
                                <a:gd name="T41" fmla="*/ 246 h 299"/>
                                <a:gd name="T42" fmla="*/ 976 w 1468"/>
                                <a:gd name="T43" fmla="*/ 276 h 299"/>
                                <a:gd name="T44" fmla="*/ 1014 w 1468"/>
                                <a:gd name="T45" fmla="*/ 293 h 299"/>
                                <a:gd name="T46" fmla="*/ 1061 w 1468"/>
                                <a:gd name="T47" fmla="*/ 298 h 299"/>
                                <a:gd name="T48" fmla="*/ 1110 w 1468"/>
                                <a:gd name="T49" fmla="*/ 292 h 299"/>
                                <a:gd name="T50" fmla="*/ 1145 w 1468"/>
                                <a:gd name="T51" fmla="*/ 273 h 299"/>
                                <a:gd name="T52" fmla="*/ 1165 w 1468"/>
                                <a:gd name="T53" fmla="*/ 241 h 299"/>
                                <a:gd name="T54" fmla="*/ 1172 w 1468"/>
                                <a:gd name="T55" fmla="*/ 193 h 299"/>
                                <a:gd name="T56" fmla="*/ 1172 w 1468"/>
                                <a:gd name="T57" fmla="*/ 32 h 299"/>
                                <a:gd name="T58" fmla="*/ 1205 w 1468"/>
                                <a:gd name="T59" fmla="*/ 22 h 299"/>
                                <a:gd name="T60" fmla="*/ 1205 w 1468"/>
                                <a:gd name="T61" fmla="*/ 0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468" h="299">
                                  <a:moveTo>
                                    <a:pt x="1205" y="0"/>
                                  </a:moveTo>
                                  <a:lnTo>
                                    <a:pt x="1099" y="0"/>
                                  </a:lnTo>
                                  <a:lnTo>
                                    <a:pt x="1099" y="22"/>
                                  </a:lnTo>
                                  <a:lnTo>
                                    <a:pt x="1131" y="32"/>
                                  </a:lnTo>
                                  <a:lnTo>
                                    <a:pt x="1131" y="197"/>
                                  </a:lnTo>
                                  <a:lnTo>
                                    <a:pt x="1126" y="226"/>
                                  </a:lnTo>
                                  <a:lnTo>
                                    <a:pt x="1112" y="246"/>
                                  </a:lnTo>
                                  <a:lnTo>
                                    <a:pt x="1092" y="258"/>
                                  </a:lnTo>
                                  <a:lnTo>
                                    <a:pt x="1068" y="262"/>
                                  </a:lnTo>
                                  <a:lnTo>
                                    <a:pt x="1037" y="258"/>
                                  </a:lnTo>
                                  <a:lnTo>
                                    <a:pt x="1016" y="247"/>
                                  </a:lnTo>
                                  <a:lnTo>
                                    <a:pt x="1004" y="228"/>
                                  </a:lnTo>
                                  <a:lnTo>
                                    <a:pt x="1000" y="200"/>
                                  </a:lnTo>
                                  <a:lnTo>
                                    <a:pt x="1000" y="32"/>
                                  </a:lnTo>
                                  <a:lnTo>
                                    <a:pt x="1033" y="22"/>
                                  </a:lnTo>
                                  <a:lnTo>
                                    <a:pt x="1033" y="0"/>
                                  </a:lnTo>
                                  <a:lnTo>
                                    <a:pt x="911" y="0"/>
                                  </a:lnTo>
                                  <a:lnTo>
                                    <a:pt x="911" y="22"/>
                                  </a:lnTo>
                                  <a:lnTo>
                                    <a:pt x="943" y="32"/>
                                  </a:lnTo>
                                  <a:lnTo>
                                    <a:pt x="943" y="200"/>
                                  </a:lnTo>
                                  <a:lnTo>
                                    <a:pt x="952" y="246"/>
                                  </a:lnTo>
                                  <a:lnTo>
                                    <a:pt x="976" y="276"/>
                                  </a:lnTo>
                                  <a:lnTo>
                                    <a:pt x="1014" y="293"/>
                                  </a:lnTo>
                                  <a:lnTo>
                                    <a:pt x="1061" y="298"/>
                                  </a:lnTo>
                                  <a:lnTo>
                                    <a:pt x="1110" y="292"/>
                                  </a:lnTo>
                                  <a:lnTo>
                                    <a:pt x="1145" y="273"/>
                                  </a:lnTo>
                                  <a:lnTo>
                                    <a:pt x="1165" y="241"/>
                                  </a:lnTo>
                                  <a:lnTo>
                                    <a:pt x="1172" y="193"/>
                                  </a:lnTo>
                                  <a:lnTo>
                                    <a:pt x="1172" y="32"/>
                                  </a:lnTo>
                                  <a:lnTo>
                                    <a:pt x="1205" y="22"/>
                                  </a:lnTo>
                                  <a:lnTo>
                                    <a:pt x="12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801259" name="Freeform 232"/>
                          <wps:cNvSpPr>
                            <a:spLocks/>
                          </wps:cNvSpPr>
                          <wps:spPr bwMode="auto">
                            <a:xfrm>
                              <a:off x="1896" y="1060"/>
                              <a:ext cx="1468" cy="299"/>
                            </a:xfrm>
                            <a:custGeom>
                              <a:avLst/>
                              <a:gdLst>
                                <a:gd name="T0" fmla="*/ 1467 w 1468"/>
                                <a:gd name="T1" fmla="*/ 209 h 299"/>
                                <a:gd name="T2" fmla="*/ 1435 w 1468"/>
                                <a:gd name="T3" fmla="*/ 209 h 299"/>
                                <a:gd name="T4" fmla="*/ 1414 w 1468"/>
                                <a:gd name="T5" fmla="*/ 263 h 299"/>
                                <a:gd name="T6" fmla="*/ 1320 w 1468"/>
                                <a:gd name="T7" fmla="*/ 263 h 299"/>
                                <a:gd name="T8" fmla="*/ 1320 w 1468"/>
                                <a:gd name="T9" fmla="*/ 158 h 299"/>
                                <a:gd name="T10" fmla="*/ 1373 w 1468"/>
                                <a:gd name="T11" fmla="*/ 158 h 299"/>
                                <a:gd name="T12" fmla="*/ 1380 w 1468"/>
                                <a:gd name="T13" fmla="*/ 187 h 299"/>
                                <a:gd name="T14" fmla="*/ 1404 w 1468"/>
                                <a:gd name="T15" fmla="*/ 187 h 299"/>
                                <a:gd name="T16" fmla="*/ 1404 w 1468"/>
                                <a:gd name="T17" fmla="*/ 98 h 299"/>
                                <a:gd name="T18" fmla="*/ 1380 w 1468"/>
                                <a:gd name="T19" fmla="*/ 98 h 299"/>
                                <a:gd name="T20" fmla="*/ 1373 w 1468"/>
                                <a:gd name="T21" fmla="*/ 127 h 299"/>
                                <a:gd name="T22" fmla="*/ 1320 w 1468"/>
                                <a:gd name="T23" fmla="*/ 127 h 299"/>
                                <a:gd name="T24" fmla="*/ 1320 w 1468"/>
                                <a:gd name="T25" fmla="*/ 31 h 299"/>
                                <a:gd name="T26" fmla="*/ 1410 w 1468"/>
                                <a:gd name="T27" fmla="*/ 31 h 299"/>
                                <a:gd name="T28" fmla="*/ 1427 w 1468"/>
                                <a:gd name="T29" fmla="*/ 88 h 299"/>
                                <a:gd name="T30" fmla="*/ 1459 w 1468"/>
                                <a:gd name="T31" fmla="*/ 88 h 299"/>
                                <a:gd name="T32" fmla="*/ 1457 w 1468"/>
                                <a:gd name="T33" fmla="*/ 0 h 299"/>
                                <a:gd name="T34" fmla="*/ 1230 w 1468"/>
                                <a:gd name="T35" fmla="*/ 0 h 299"/>
                                <a:gd name="T36" fmla="*/ 1230 w 1468"/>
                                <a:gd name="T37" fmla="*/ 22 h 299"/>
                                <a:gd name="T38" fmla="*/ 1263 w 1468"/>
                                <a:gd name="T39" fmla="*/ 32 h 299"/>
                                <a:gd name="T40" fmla="*/ 1263 w 1468"/>
                                <a:gd name="T41" fmla="*/ 264 h 299"/>
                                <a:gd name="T42" fmla="*/ 1230 w 1468"/>
                                <a:gd name="T43" fmla="*/ 273 h 299"/>
                                <a:gd name="T44" fmla="*/ 1230 w 1468"/>
                                <a:gd name="T45" fmla="*/ 294 h 299"/>
                                <a:gd name="T46" fmla="*/ 1462 w 1468"/>
                                <a:gd name="T47" fmla="*/ 294 h 299"/>
                                <a:gd name="T48" fmla="*/ 1467 w 1468"/>
                                <a:gd name="T49" fmla="*/ 209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468" h="299">
                                  <a:moveTo>
                                    <a:pt x="1467" y="209"/>
                                  </a:moveTo>
                                  <a:lnTo>
                                    <a:pt x="1435" y="209"/>
                                  </a:lnTo>
                                  <a:lnTo>
                                    <a:pt x="1414" y="263"/>
                                  </a:lnTo>
                                  <a:lnTo>
                                    <a:pt x="1320" y="263"/>
                                  </a:lnTo>
                                  <a:lnTo>
                                    <a:pt x="1320" y="158"/>
                                  </a:lnTo>
                                  <a:lnTo>
                                    <a:pt x="1373" y="158"/>
                                  </a:lnTo>
                                  <a:lnTo>
                                    <a:pt x="1380" y="187"/>
                                  </a:lnTo>
                                  <a:lnTo>
                                    <a:pt x="1404" y="187"/>
                                  </a:lnTo>
                                  <a:lnTo>
                                    <a:pt x="1404" y="98"/>
                                  </a:lnTo>
                                  <a:lnTo>
                                    <a:pt x="1380" y="98"/>
                                  </a:lnTo>
                                  <a:lnTo>
                                    <a:pt x="1373" y="127"/>
                                  </a:lnTo>
                                  <a:lnTo>
                                    <a:pt x="1320" y="127"/>
                                  </a:lnTo>
                                  <a:lnTo>
                                    <a:pt x="1320" y="31"/>
                                  </a:lnTo>
                                  <a:lnTo>
                                    <a:pt x="1410" y="31"/>
                                  </a:lnTo>
                                  <a:lnTo>
                                    <a:pt x="1427" y="88"/>
                                  </a:lnTo>
                                  <a:lnTo>
                                    <a:pt x="1459" y="88"/>
                                  </a:lnTo>
                                  <a:lnTo>
                                    <a:pt x="1457" y="0"/>
                                  </a:lnTo>
                                  <a:lnTo>
                                    <a:pt x="1230" y="0"/>
                                  </a:lnTo>
                                  <a:lnTo>
                                    <a:pt x="1230" y="22"/>
                                  </a:lnTo>
                                  <a:lnTo>
                                    <a:pt x="1263" y="32"/>
                                  </a:lnTo>
                                  <a:lnTo>
                                    <a:pt x="1263" y="264"/>
                                  </a:lnTo>
                                  <a:lnTo>
                                    <a:pt x="1230" y="273"/>
                                  </a:lnTo>
                                  <a:lnTo>
                                    <a:pt x="1230" y="294"/>
                                  </a:lnTo>
                                  <a:lnTo>
                                    <a:pt x="1462" y="294"/>
                                  </a:lnTo>
                                  <a:lnTo>
                                    <a:pt x="1467" y="2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35665268" name="Group 233"/>
                        <wpg:cNvGrpSpPr>
                          <a:grpSpLocks/>
                        </wpg:cNvGrpSpPr>
                        <wpg:grpSpPr bwMode="auto">
                          <a:xfrm>
                            <a:off x="3366" y="1495"/>
                            <a:ext cx="60" cy="59"/>
                            <a:chOff x="3366" y="1495"/>
                            <a:chExt cx="60" cy="59"/>
                          </a:xfrm>
                        </wpg:grpSpPr>
                        <wps:wsp>
                          <wps:cNvPr id="243929457" name="Freeform 234"/>
                          <wps:cNvSpPr>
                            <a:spLocks/>
                          </wps:cNvSpPr>
                          <wps:spPr bwMode="auto">
                            <a:xfrm>
                              <a:off x="3366" y="1495"/>
                              <a:ext cx="60" cy="59"/>
                            </a:xfrm>
                            <a:custGeom>
                              <a:avLst/>
                              <a:gdLst>
                                <a:gd name="T0" fmla="*/ 41 w 60"/>
                                <a:gd name="T1" fmla="*/ 26 h 59"/>
                                <a:gd name="T2" fmla="*/ 41 w 60"/>
                                <a:gd name="T3" fmla="*/ 20 h 59"/>
                                <a:gd name="T4" fmla="*/ 41 w 60"/>
                                <a:gd name="T5" fmla="*/ 18 h 59"/>
                                <a:gd name="T6" fmla="*/ 38 w 60"/>
                                <a:gd name="T7" fmla="*/ 15 h 59"/>
                                <a:gd name="T8" fmla="*/ 35 w 60"/>
                                <a:gd name="T9" fmla="*/ 15 h 59"/>
                                <a:gd name="T10" fmla="*/ 35 w 60"/>
                                <a:gd name="T11" fmla="*/ 21 h 59"/>
                                <a:gd name="T12" fmla="*/ 35 w 60"/>
                                <a:gd name="T13" fmla="*/ 26 h 59"/>
                                <a:gd name="T14" fmla="*/ 34 w 60"/>
                                <a:gd name="T15" fmla="*/ 27 h 59"/>
                                <a:gd name="T16" fmla="*/ 26 w 60"/>
                                <a:gd name="T17" fmla="*/ 27 h 59"/>
                                <a:gd name="T18" fmla="*/ 26 w 60"/>
                                <a:gd name="T19" fmla="*/ 20 h 59"/>
                                <a:gd name="T20" fmla="*/ 34 w 60"/>
                                <a:gd name="T21" fmla="*/ 20 h 59"/>
                                <a:gd name="T22" fmla="*/ 35 w 60"/>
                                <a:gd name="T23" fmla="*/ 21 h 59"/>
                                <a:gd name="T24" fmla="*/ 35 w 60"/>
                                <a:gd name="T25" fmla="*/ 15 h 59"/>
                                <a:gd name="T26" fmla="*/ 20 w 60"/>
                                <a:gd name="T27" fmla="*/ 15 h 59"/>
                                <a:gd name="T28" fmla="*/ 20 w 60"/>
                                <a:gd name="T29" fmla="*/ 42 h 59"/>
                                <a:gd name="T30" fmla="*/ 26 w 60"/>
                                <a:gd name="T31" fmla="*/ 42 h 59"/>
                                <a:gd name="T32" fmla="*/ 26 w 60"/>
                                <a:gd name="T33" fmla="*/ 32 h 59"/>
                                <a:gd name="T34" fmla="*/ 34 w 60"/>
                                <a:gd name="T35" fmla="*/ 32 h 59"/>
                                <a:gd name="T36" fmla="*/ 35 w 60"/>
                                <a:gd name="T37" fmla="*/ 33 h 59"/>
                                <a:gd name="T38" fmla="*/ 35 w 60"/>
                                <a:gd name="T39" fmla="*/ 41 h 59"/>
                                <a:gd name="T40" fmla="*/ 35 w 60"/>
                                <a:gd name="T41" fmla="*/ 42 h 59"/>
                                <a:gd name="T42" fmla="*/ 41 w 60"/>
                                <a:gd name="T43" fmla="*/ 42 h 59"/>
                                <a:gd name="T44" fmla="*/ 41 w 60"/>
                                <a:gd name="T45" fmla="*/ 41 h 59"/>
                                <a:gd name="T46" fmla="*/ 41 w 60"/>
                                <a:gd name="T47" fmla="*/ 32 h 59"/>
                                <a:gd name="T48" fmla="*/ 41 w 60"/>
                                <a:gd name="T49" fmla="*/ 31 h 59"/>
                                <a:gd name="T50" fmla="*/ 39 w 60"/>
                                <a:gd name="T51" fmla="*/ 30 h 59"/>
                                <a:gd name="T52" fmla="*/ 37 w 60"/>
                                <a:gd name="T53" fmla="*/ 29 h 59"/>
                                <a:gd name="T54" fmla="*/ 40 w 60"/>
                                <a:gd name="T55" fmla="*/ 28 h 59"/>
                                <a:gd name="T56" fmla="*/ 41 w 60"/>
                                <a:gd name="T57" fmla="*/ 27 h 59"/>
                                <a:gd name="T58" fmla="*/ 41 w 60"/>
                                <a:gd name="T59" fmla="*/ 26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60" h="59">
                                  <a:moveTo>
                                    <a:pt x="41" y="26"/>
                                  </a:moveTo>
                                  <a:lnTo>
                                    <a:pt x="41" y="20"/>
                                  </a:lnTo>
                                  <a:lnTo>
                                    <a:pt x="41" y="18"/>
                                  </a:lnTo>
                                  <a:lnTo>
                                    <a:pt x="38" y="15"/>
                                  </a:lnTo>
                                  <a:lnTo>
                                    <a:pt x="35" y="15"/>
                                  </a:lnTo>
                                  <a:lnTo>
                                    <a:pt x="35" y="21"/>
                                  </a:lnTo>
                                  <a:lnTo>
                                    <a:pt x="35" y="26"/>
                                  </a:lnTo>
                                  <a:lnTo>
                                    <a:pt x="34" y="27"/>
                                  </a:lnTo>
                                  <a:lnTo>
                                    <a:pt x="26" y="27"/>
                                  </a:lnTo>
                                  <a:lnTo>
                                    <a:pt x="26" y="20"/>
                                  </a:lnTo>
                                  <a:lnTo>
                                    <a:pt x="34" y="20"/>
                                  </a:lnTo>
                                  <a:lnTo>
                                    <a:pt x="35" y="21"/>
                                  </a:lnTo>
                                  <a:lnTo>
                                    <a:pt x="35" y="15"/>
                                  </a:lnTo>
                                  <a:lnTo>
                                    <a:pt x="20" y="15"/>
                                  </a:lnTo>
                                  <a:lnTo>
                                    <a:pt x="20" y="42"/>
                                  </a:lnTo>
                                  <a:lnTo>
                                    <a:pt x="26" y="42"/>
                                  </a:lnTo>
                                  <a:lnTo>
                                    <a:pt x="26" y="32"/>
                                  </a:lnTo>
                                  <a:lnTo>
                                    <a:pt x="34" y="32"/>
                                  </a:lnTo>
                                  <a:lnTo>
                                    <a:pt x="35" y="33"/>
                                  </a:lnTo>
                                  <a:lnTo>
                                    <a:pt x="35" y="41"/>
                                  </a:lnTo>
                                  <a:lnTo>
                                    <a:pt x="35" y="42"/>
                                  </a:lnTo>
                                  <a:lnTo>
                                    <a:pt x="41" y="42"/>
                                  </a:lnTo>
                                  <a:lnTo>
                                    <a:pt x="41" y="41"/>
                                  </a:lnTo>
                                  <a:lnTo>
                                    <a:pt x="41" y="32"/>
                                  </a:lnTo>
                                  <a:lnTo>
                                    <a:pt x="41" y="31"/>
                                  </a:lnTo>
                                  <a:lnTo>
                                    <a:pt x="39" y="30"/>
                                  </a:lnTo>
                                  <a:lnTo>
                                    <a:pt x="37" y="29"/>
                                  </a:lnTo>
                                  <a:lnTo>
                                    <a:pt x="40" y="28"/>
                                  </a:lnTo>
                                  <a:lnTo>
                                    <a:pt x="41" y="27"/>
                                  </a:lnTo>
                                  <a:lnTo>
                                    <a:pt x="41" y="26"/>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806738" name="Freeform 235"/>
                          <wps:cNvSpPr>
                            <a:spLocks/>
                          </wps:cNvSpPr>
                          <wps:spPr bwMode="auto">
                            <a:xfrm>
                              <a:off x="3366" y="1495"/>
                              <a:ext cx="60" cy="59"/>
                            </a:xfrm>
                            <a:custGeom>
                              <a:avLst/>
                              <a:gdLst>
                                <a:gd name="T0" fmla="*/ 59 w 60"/>
                                <a:gd name="T1" fmla="*/ 29 h 59"/>
                                <a:gd name="T2" fmla="*/ 57 w 60"/>
                                <a:gd name="T3" fmla="*/ 17 h 59"/>
                                <a:gd name="T4" fmla="*/ 53 w 60"/>
                                <a:gd name="T5" fmla="*/ 12 h 59"/>
                                <a:gd name="T6" fmla="*/ 53 w 60"/>
                                <a:gd name="T7" fmla="*/ 42 h 59"/>
                                <a:gd name="T8" fmla="*/ 43 w 60"/>
                                <a:gd name="T9" fmla="*/ 52 h 59"/>
                                <a:gd name="T10" fmla="*/ 16 w 60"/>
                                <a:gd name="T11" fmla="*/ 52 h 59"/>
                                <a:gd name="T12" fmla="*/ 6 w 60"/>
                                <a:gd name="T13" fmla="*/ 42 h 59"/>
                                <a:gd name="T14" fmla="*/ 6 w 60"/>
                                <a:gd name="T15" fmla="*/ 16 h 59"/>
                                <a:gd name="T16" fmla="*/ 16 w 60"/>
                                <a:gd name="T17" fmla="*/ 6 h 59"/>
                                <a:gd name="T18" fmla="*/ 43 w 60"/>
                                <a:gd name="T19" fmla="*/ 6 h 59"/>
                                <a:gd name="T20" fmla="*/ 53 w 60"/>
                                <a:gd name="T21" fmla="*/ 16 h 59"/>
                                <a:gd name="T22" fmla="*/ 53 w 60"/>
                                <a:gd name="T23" fmla="*/ 42 h 59"/>
                                <a:gd name="T24" fmla="*/ 53 w 60"/>
                                <a:gd name="T25" fmla="*/ 12 h 59"/>
                                <a:gd name="T26" fmla="*/ 51 w 60"/>
                                <a:gd name="T27" fmla="*/ 8 h 59"/>
                                <a:gd name="T28" fmla="*/ 47 w 60"/>
                                <a:gd name="T29" fmla="*/ 6 h 59"/>
                                <a:gd name="T30" fmla="*/ 41 w 60"/>
                                <a:gd name="T31" fmla="*/ 2 h 59"/>
                                <a:gd name="T32" fmla="*/ 29 w 60"/>
                                <a:gd name="T33" fmla="*/ 0 h 59"/>
                                <a:gd name="T34" fmla="*/ 18 w 60"/>
                                <a:gd name="T35" fmla="*/ 2 h 59"/>
                                <a:gd name="T36" fmla="*/ 8 w 60"/>
                                <a:gd name="T37" fmla="*/ 8 h 59"/>
                                <a:gd name="T38" fmla="*/ 2 w 60"/>
                                <a:gd name="T39" fmla="*/ 17 h 59"/>
                                <a:gd name="T40" fmla="*/ 0 w 60"/>
                                <a:gd name="T41" fmla="*/ 29 h 59"/>
                                <a:gd name="T42" fmla="*/ 2 w 60"/>
                                <a:gd name="T43" fmla="*/ 40 h 59"/>
                                <a:gd name="T44" fmla="*/ 8 w 60"/>
                                <a:gd name="T45" fmla="*/ 50 h 59"/>
                                <a:gd name="T46" fmla="*/ 18 w 60"/>
                                <a:gd name="T47" fmla="*/ 56 h 59"/>
                                <a:gd name="T48" fmla="*/ 29 w 60"/>
                                <a:gd name="T49" fmla="*/ 58 h 59"/>
                                <a:gd name="T50" fmla="*/ 41 w 60"/>
                                <a:gd name="T51" fmla="*/ 56 h 59"/>
                                <a:gd name="T52" fmla="*/ 47 w 60"/>
                                <a:gd name="T53" fmla="*/ 52 h 59"/>
                                <a:gd name="T54" fmla="*/ 51 w 60"/>
                                <a:gd name="T55" fmla="*/ 50 h 59"/>
                                <a:gd name="T56" fmla="*/ 57 w 60"/>
                                <a:gd name="T57" fmla="*/ 40 h 59"/>
                                <a:gd name="T58" fmla="*/ 59 w 60"/>
                                <a:gd name="T59" fmla="*/ 2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60" h="59">
                                  <a:moveTo>
                                    <a:pt x="59" y="29"/>
                                  </a:moveTo>
                                  <a:lnTo>
                                    <a:pt x="57" y="17"/>
                                  </a:lnTo>
                                  <a:lnTo>
                                    <a:pt x="53" y="12"/>
                                  </a:lnTo>
                                  <a:lnTo>
                                    <a:pt x="53" y="42"/>
                                  </a:lnTo>
                                  <a:lnTo>
                                    <a:pt x="43" y="52"/>
                                  </a:lnTo>
                                  <a:lnTo>
                                    <a:pt x="16" y="52"/>
                                  </a:lnTo>
                                  <a:lnTo>
                                    <a:pt x="6" y="42"/>
                                  </a:lnTo>
                                  <a:lnTo>
                                    <a:pt x="6" y="16"/>
                                  </a:lnTo>
                                  <a:lnTo>
                                    <a:pt x="16" y="6"/>
                                  </a:lnTo>
                                  <a:lnTo>
                                    <a:pt x="43" y="6"/>
                                  </a:lnTo>
                                  <a:lnTo>
                                    <a:pt x="53" y="16"/>
                                  </a:lnTo>
                                  <a:lnTo>
                                    <a:pt x="53" y="42"/>
                                  </a:lnTo>
                                  <a:lnTo>
                                    <a:pt x="53" y="12"/>
                                  </a:lnTo>
                                  <a:lnTo>
                                    <a:pt x="51" y="8"/>
                                  </a:lnTo>
                                  <a:lnTo>
                                    <a:pt x="47" y="6"/>
                                  </a:lnTo>
                                  <a:lnTo>
                                    <a:pt x="41" y="2"/>
                                  </a:lnTo>
                                  <a:lnTo>
                                    <a:pt x="29" y="0"/>
                                  </a:lnTo>
                                  <a:lnTo>
                                    <a:pt x="18" y="2"/>
                                  </a:lnTo>
                                  <a:lnTo>
                                    <a:pt x="8" y="8"/>
                                  </a:lnTo>
                                  <a:lnTo>
                                    <a:pt x="2" y="17"/>
                                  </a:lnTo>
                                  <a:lnTo>
                                    <a:pt x="0" y="29"/>
                                  </a:lnTo>
                                  <a:lnTo>
                                    <a:pt x="2" y="40"/>
                                  </a:lnTo>
                                  <a:lnTo>
                                    <a:pt x="8" y="50"/>
                                  </a:lnTo>
                                  <a:lnTo>
                                    <a:pt x="18" y="56"/>
                                  </a:lnTo>
                                  <a:lnTo>
                                    <a:pt x="29" y="58"/>
                                  </a:lnTo>
                                  <a:lnTo>
                                    <a:pt x="41" y="56"/>
                                  </a:lnTo>
                                  <a:lnTo>
                                    <a:pt x="47" y="52"/>
                                  </a:lnTo>
                                  <a:lnTo>
                                    <a:pt x="51" y="50"/>
                                  </a:lnTo>
                                  <a:lnTo>
                                    <a:pt x="57" y="40"/>
                                  </a:lnTo>
                                  <a:lnTo>
                                    <a:pt x="59" y="29"/>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5BB609" id="Group 213" o:spid="_x0000_s1026" alt="Purdue University Logo" style="position:absolute;margin-left:81.95pt;margin-top:53pt;width:89.35pt;height:24.85pt;z-index:251617792;mso-position-horizontal-relative:page" coordorigin="1639,1060" coordsize="1787,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" o:allowincell="f">
                <v:group id="Group 214" o:spid="_x0000_s1027" style="position:absolute;left:1639;top:1060;width:1153;height:295" coordorigin="1639,1060" coordsize="115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">
                  <v:shape id="Freeform 215" o:spid="_x0000_s1028" style="position:absolute;left:1639;top:1060;width:1153;height:295;visibility:visible;mso-wrap-style:square;v-text-anchor:top" coordsize="115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" path="m238,86l232,47,221,31,213,20,180,5r,83l177,110r-7,15l161,134r-11,6l90,144,90,31r34,l156,36r16,13l179,67r1,19l180,88r,-83l178,4,126,,,,,22,33,32r,231l,273r,21l122,294r,-21l90,263r,-91l141,172r42,-5l214,151r4,-7l232,123r6,-37xe" fillcolor="black" stroked="f">
                    <v:path arrowok="t" o:connecttype="custom" o:connectlocs="238,86;232,47;221,31;213,20;180,5;180,88;177,110;170,125;161,134;150,140;90,144;90,31;124,31;156,36;172,49;179,67;180,86;180,88;180,5;178,4;126,0;0,0;0,22;33,32;33,263;0,273;0,294;122,294;122,273;90,263;90,172;141,172;183,167;214,151;218,144;232,123;238,86" o:connectangles="0,0,0,0,0,0,0,0,0,0,0,0,0,0,0,0,0,0,0,0,0,0,0,0,0,0,0,0,0,0,0,0,0,0,0,0,0"/>
                  </v:shape>
                  <v:shape id="Freeform 216" o:spid="_x0000_s1029" style="position:absolute;left:1639;top:1060;width:1153;height:295;visibility:visible;mso-wrap-style:square;v-text-anchor:top" coordsize="115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" path="m852,273l816,261,768,168r-7,-14l783,143r2,-1l801,126r10,-20l814,79,808,45r,-1l798,31,790,20,757,5,755,4r,80l753,104r-5,15l739,131r-13,8l666,143r,-112l710,31r21,3l745,45r8,17l755,84r,-80l707,,576,r,22l609,32r,231l575,273r,21l698,294r,-21l666,263r,-95l706,168r62,126l852,294r,-21xe" fillcolor="black" stroked="f">
                    <v:path arrowok="t" o:connecttype="custom" o:connectlocs="852,273;816,261;768,168;761,154;783,143;785,142;801,126;811,106;814,79;808,45;808,44;798,31;790,20;757,5;755,4;755,84;753,104;748,119;739,131;726,139;666,143;666,31;710,31;731,34;745,45;753,62;755,84;755,4;707,0;576,0;576,22;609,32;609,263;575,273;575,294;698,294;698,273;666,263;666,168;706,168;768,294;852,294;852,273" o:connectangles="0,0,0,0,0,0,0,0,0,0,0,0,0,0,0,0,0,0,0,0,0,0,0,0,0,0,0,0,0,0,0,0,0,0,0,0,0,0,0,0,0,0,0"/>
                  </v:shape>
                  <v:shape id="Freeform 217" o:spid="_x0000_s1030" style="position:absolute;left:1639;top:1060;width:1153;height:295;visibility:visible;mso-wrap-style:square;v-text-anchor:top" coordsize="1153,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" path="m1152,143r-9,-62l1117,36r-7,-5l1090,17r,135l1081,215r-20,33l1034,261r-24,2l967,263r,-232l1010,31r39,7l1074,60r12,38l1090,152r,-135l1077,9,1022,,877,r,22l909,32r,232l876,273r,21l1016,294r57,-8l1109,263r7,-4l1143,213r9,-70xe" fillcolor="black" stroked="f">
                    <v:path arrowok="t" o:connecttype="custom" o:connectlocs="1152,143;1143,81;1117,36;1110,31;1090,17;1090,152;1081,215;1061,248;1034,261;1010,263;967,263;967,31;1010,31;1049,38;1074,60;1086,98;1090,152;1090,17;1077,9;1022,0;877,0;877,22;909,32;909,264;876,273;876,294;1016,294;1073,286;1109,263;1116,259;1143,213;1152,143" o:connectangles="0,0,0,0,0,0,0,0,0,0,0,0,0,0,0,0,0,0,0,0,0,0,0,0,0,0,0,0,0,0,0,0"/>
                  </v:shape>
                </v:group>
                <v:shape id="Picture 218" o:spid="_x0000_s1031" type="#_x0000_t75" style="position:absolute;left:1640;top:1418;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">
                  <v:imagedata r:id="rId121" o:title=""/>
                  <o:lock v:ext="edit" aspectratio="f"/>
                </v:shape>
                <v:shape id="Picture 219" o:spid="_x0000_s1032" type="#_x0000_t75" style="position:absolute;left:1838;top:1418;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">
                  <v:imagedata r:id="rId122" o:title=""/>
                  <o:lock v:ext="edit" aspectratio="f"/>
                </v:shape>
                <v:group id="Group 220" o:spid="_x0000_s1033" style="position:absolute;left:2047;top:1417;width:928;height:137" coordorigin="2047,1417" coordsize="928,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">
                  <v:shape id="Freeform 221" o:spid="_x0000_s1034" style="position:absolute;left:2047;top:1417;width:928;height:137;visibility:visible;mso-wrap-style:square;v-text-anchor:top" coordsize="928,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" path="m64,l,,,13r15,5l15,118,,123r,13l64,136r,-13l48,118,48,18,64,13,64,xe" fillcolor="black" stroked="f">
                    <v:path arrowok="t" o:connecttype="custom" o:connectlocs="64,0;0,0;0,13;15,18;15,118;0,123;0,136;64,136;64,123;48,118;48,18;64,13;64,0" o:connectangles="0,0,0,0,0,0,0,0,0,0,0,0,0"/>
                  </v:shape>
                  <v:shape id="Freeform 222" o:spid="_x0000_s1035" style="position:absolute;left:2047;top:1417;width:928;height:137;visibility:visible;mso-wrap-style:square;v-text-anchor:top" coordsize="928,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" path="m927,l863,r,13l878,18r,100l863,123r,13l927,136r,-13l911,118r,-100l927,13,927,xe" fillcolor="black" stroked="f">
                    <v:path arrowok="t" o:connecttype="custom" o:connectlocs="927,0;863,0;863,13;878,18;878,118;863,123;863,136;927,136;927,123;911,118;911,18;927,13;927,0" o:connectangles="0,0,0,0,0,0,0,0,0,0,0,0,0"/>
                  </v:shape>
                </v:group>
                <v:shape id="Picture 223" o:spid="_x0000_s1036" type="#_x0000_t75" style="position:absolute;left:2168;top:1418;width:16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">
                  <v:imagedata r:id="rId123" o:title=""/>
                  <o:lock v:ext="edit" aspectratio="f"/>
                </v:shape>
                <v:shape id="Picture 224" o:spid="_x0000_s1037" type="#_x0000_t75" style="position:absolute;left:2370;top:1418;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">
                  <v:imagedata r:id="rId124" o:title=""/>
                  <o:lock v:ext="edit" aspectratio="f"/>
                </v:shape>
                <v:shape id="Picture 225" o:spid="_x0000_s1038" type="#_x0000_t75" style="position:absolute;left:2554;top:1418;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">
                  <v:imagedata r:id="rId125" o:title=""/>
                  <o:lock v:ext="edit" aspectratio="f"/>
                </v:shape>
                <v:shape id="Freeform 226" o:spid="_x0000_s1039" style="position:absolute;left:2744;top:1416;width:97;height:141;visibility:visible;mso-wrap-style:square;v-text-anchor:top" coordsize="9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" path="m53,l30,3,14,12,3,26,,42,10,67,33,79,56,89r10,17l66,113r-3,6l58,123r-15,l32,120r-8,-5l19,96,,96r,32l10,133r11,4l31,139r12,1l64,137r17,-9l92,115,96,97,86,72,63,59,40,49,30,34r,-7l34,21r5,-3l41,18r10,l58,19r8,3l72,45r19,l91,9,79,3,66,,53,xe" fillcolor="black" stroked="f">
                  <v:path arrowok="t" o:connecttype="custom" o:connectlocs="53,0;30,3;14,12;3,26;0,42;10,67;33,79;56,89;66,106;66,113;63,119;58,123;43,123;32,120;24,115;19,96;0,96;0,128;10,133;21,137;31,139;43,140;64,137;81,128;92,115;96,97;86,72;63,59;40,49;30,34;30,27;34,21;39,18;41,18;51,18;58,19;66,22;72,45;91,45;91,9;79,3;66,0;53,0" o:connectangles="0,0,0,0,0,0,0,0,0,0,0,0,0,0,0,0,0,0,0,0,0,0,0,0,0,0,0,0,0,0,0,0,0,0,0,0,0,0,0,0,0,0,0"/>
                </v:shape>
                <v:shape id="Picture 227" o:spid="_x0000_s1040" type="#_x0000_t75" style="position:absolute;left:3221;top:1418;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">
                  <v:imagedata r:id="rId126" o:title=""/>
                  <o:lock v:ext="edit" aspectratio="f"/>
                </v:shape>
                <v:shape id="Picture 228" o:spid="_x0000_s1041" type="#_x0000_t75" style="position:absolute;left:3042;top:1418;width:12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">
                  <v:imagedata r:id="rId127" o:title=""/>
                  <o:lock v:ext="edit" aspectratio="f"/>
                </v:shape>
                <v:group id="Group 229" o:spid="_x0000_s1042" style="position:absolute;left:1896;top:1060;width:1468;height:299" coordorigin="1896,1060" coordsize="14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">
                  <v:shape id="Freeform 230" o:spid="_x0000_s1043" style="position:absolute;left:1896;top:1060;width:1468;height:299;visibility:visible;mso-wrap-style:square;v-text-anchor:top" coordsize="14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" path="m294,l188,r,22l220,32r,165l215,226r-14,20l181,258r-24,4l126,258,105,247,93,228,89,200,89,32,122,22,122,,,,,22,32,32r,168l41,246r25,30l103,293r47,5l199,292r35,-19l254,241r7,-48l261,32,294,22,294,xe" fillcolor="black" stroked="f">
                    <v:path arrowok="t" o:connecttype="custom" o:connectlocs="294,0;188,0;188,22;220,32;220,197;215,226;201,246;181,258;157,262;126,258;105,247;93,228;89,200;89,32;122,22;122,0;0,0;0,22;32,32;32,200;41,246;66,276;103,293;150,298;199,292;234,273;254,241;261,193;261,32;294,22;294,0" o:connectangles="0,0,0,0,0,0,0,0,0,0,0,0,0,0,0,0,0,0,0,0,0,0,0,0,0,0,0,0,0,0,0"/>
                  </v:shape>
                  <v:shape id="Freeform 231" o:spid="_x0000_s1044" style="position:absolute;left:1896;top:1060;width:1468;height:299;visibility:visible;mso-wrap-style:square;v-text-anchor:top" coordsize="14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" path="m1205,l1099,r,22l1131,32r,165l1126,226r-14,20l1092,258r-24,4l1037,258r-21,-11l1004,228r-4,-28l1000,32r33,-10l1033,,911,r,22l943,32r,168l952,246r24,30l1014,293r47,5l1110,292r35,-19l1165,241r7,-48l1172,32r33,-10l1205,xe" fillcolor="black" stroked="f">
                    <v:path arrowok="t" o:connecttype="custom" o:connectlocs="1205,0;1099,0;1099,22;1131,32;1131,197;1126,226;1112,246;1092,258;1068,262;1037,258;1016,247;1004,228;1000,200;1000,32;1033,22;1033,0;911,0;911,22;943,32;943,200;952,246;976,276;1014,293;1061,298;1110,292;1145,273;1165,241;1172,193;1172,32;1205,22;1205,0" o:connectangles="0,0,0,0,0,0,0,0,0,0,0,0,0,0,0,0,0,0,0,0,0,0,0,0,0,0,0,0,0,0,0"/>
                  </v:shape>
                  <v:shape id="Freeform 232" o:spid="_x0000_s1045" style="position:absolute;left:1896;top:1060;width:1468;height:299;visibility:visible;mso-wrap-style:square;v-text-anchor:top" coordsize="14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" path="m1467,209r-32,l1414,263r-94,l1320,158r53,l1380,187r24,l1404,98r-24,l1373,127r-53,l1320,31r90,l1427,88r32,l1457,,1230,r,22l1263,32r,232l1230,273r,21l1462,294r5,-85xe" fillcolor="black" stroked="f">
                    <v:path arrowok="t" o:connecttype="custom" o:connectlocs="1467,209;1435,209;1414,263;1320,263;1320,158;1373,158;1380,187;1404,187;1404,98;1380,98;1373,127;1320,127;1320,31;1410,31;1427,88;1459,88;1457,0;1230,0;1230,22;1263,32;1263,264;1230,273;1230,294;1462,294;1467,209" o:connectangles="0,0,0,0,0,0,0,0,0,0,0,0,0,0,0,0,0,0,0,0,0,0,0,0,0"/>
                  </v:shape>
                </v:group>
                <v:group id="Group 233" o:spid="_x0000_s1046" style="position:absolute;left:3366;top:1495;width:60;height:59" coordorigin="3366,1495" coordsize="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">
                  <v:shape id="Freeform 234" o:spid="_x0000_s1047" style="position:absolute;left:3366;top:1495;width:60;height:59;visibility:visible;mso-wrap-style:square;v-text-anchor:top" coordsize="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" path="m41,26r,-6l41,18,38,15r-3,l35,21r,5l34,27r-8,l26,20r8,l35,21r,-6l20,15r,27l26,42r,-10l34,32r1,1l35,41r,1l41,42r,-1l41,32r,-1l39,30,37,29r3,-1l41,27r,-1xe" fillcolor="#9d9694" stroked="f">
                    <v:path arrowok="t" o:connecttype="custom" o:connectlocs="41,26;41,20;41,18;38,15;35,15;35,21;35,26;34,27;26,27;26,20;34,20;35,21;35,15;20,15;20,42;26,42;26,32;34,32;35,33;35,41;35,42;41,42;41,41;41,32;41,31;39,30;37,29;40,28;41,27;41,26" o:connectangles="0,0,0,0,0,0,0,0,0,0,0,0,0,0,0,0,0,0,0,0,0,0,0,0,0,0,0,0,0,0"/>
                  </v:shape>
                  <v:shape id="Freeform 235" o:spid="_x0000_s1048" style="position:absolute;left:3366;top:1495;width:60;height:59;visibility:visible;mso-wrap-style:square;v-text-anchor:top" coordsize="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" path="m59,29l57,17,53,12r,30l43,52r-27,l6,42,6,16,16,6r27,l53,16r,26l53,12,51,8,47,6,41,2,29,,18,2,8,8,2,17,,29,2,40,8,50r10,6l29,58,41,56r6,-4l51,50,57,40,59,29xe" fillcolor="#9d9694" stroked="f">
                    <v:path arrowok="t" o:connecttype="custom" o:connectlocs="59,29;57,17;53,12;53,42;43,52;16,52;6,42;6,16;16,6;43,6;53,16;53,42;53,12;51,8;47,6;41,2;29,0;18,2;8,8;2,17;0,29;2,40;8,50;18,56;29,58;41,56;47,52;51,50;57,40;59,29" o:connectangles="0,0,0,0,0,0,0,0,0,0,0,0,0,0,0,0,0,0,0,0,0,0,0,0,0,0,0,0,0,0"/>
                  </v:shape>
                </v:group>
                <w10:wrap anchorx="page"/>
              </v:group>
            </w:pict>
          </mc:Fallback>
        </mc:AlternateContent>
      </w:r>
      <w:r>
        <w:rPr>
          <w:noProof/>
        </w:rPr>
        <mc:AlternateContent>
          <mc:Choice Requires="wpg">
            <w:drawing>
              <wp:anchor distT="0" distB="0" distL="114300" distR="114300" simplePos="0" relativeHeight="251618816" behindDoc="0" locked="0" layoutInCell="0" allowOverlap="1" wp14:anchorId="1B0E7343" wp14:editId="3870DB13">
                <wp:simplePos x="0" y="0"/>
                <wp:positionH relativeFrom="page">
                  <wp:posOffset>352425</wp:posOffset>
                </wp:positionH>
                <wp:positionV relativeFrom="paragraph">
                  <wp:posOffset>668655</wp:posOffset>
                </wp:positionV>
                <wp:extent cx="606425" cy="318770"/>
                <wp:effectExtent l="0" t="0" r="0" b="0"/>
                <wp:wrapNone/>
                <wp:docPr id="1971699878"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 cy="318770"/>
                          <a:chOff x="555" y="1053"/>
                          <a:chExt cx="955" cy="502"/>
                        </a:xfrm>
                      </wpg:grpSpPr>
                      <wps:wsp>
                        <wps:cNvPr id="814775432" name="Freeform 237"/>
                        <wps:cNvSpPr>
                          <a:spLocks/>
                        </wps:cNvSpPr>
                        <wps:spPr bwMode="auto">
                          <a:xfrm>
                            <a:off x="555" y="1053"/>
                            <a:ext cx="955" cy="502"/>
                          </a:xfrm>
                          <a:custGeom>
                            <a:avLst/>
                            <a:gdLst>
                              <a:gd name="T0" fmla="*/ 786 w 955"/>
                              <a:gd name="T1" fmla="*/ 0 h 502"/>
                              <a:gd name="T2" fmla="*/ 217 w 955"/>
                              <a:gd name="T3" fmla="*/ 0 h 502"/>
                              <a:gd name="T4" fmla="*/ 137 w 955"/>
                              <a:gd name="T5" fmla="*/ 184 h 502"/>
                              <a:gd name="T6" fmla="*/ 240 w 955"/>
                              <a:gd name="T7" fmla="*/ 184 h 502"/>
                              <a:gd name="T8" fmla="*/ 183 w 955"/>
                              <a:gd name="T9" fmla="*/ 316 h 502"/>
                              <a:gd name="T10" fmla="*/ 80 w 955"/>
                              <a:gd name="T11" fmla="*/ 316 h 502"/>
                              <a:gd name="T12" fmla="*/ 0 w 955"/>
                              <a:gd name="T13" fmla="*/ 501 h 502"/>
                              <a:gd name="T14" fmla="*/ 507 w 955"/>
                              <a:gd name="T15" fmla="*/ 501 h 502"/>
                              <a:gd name="T16" fmla="*/ 571 w 955"/>
                              <a:gd name="T17" fmla="*/ 352 h 502"/>
                              <a:gd name="T18" fmla="*/ 678 w 955"/>
                              <a:gd name="T19" fmla="*/ 352 h 502"/>
                              <a:gd name="T20" fmla="*/ 777 w 955"/>
                              <a:gd name="T21" fmla="*/ 341 h 502"/>
                              <a:gd name="T22" fmla="*/ 848 w 955"/>
                              <a:gd name="T23" fmla="*/ 310 h 502"/>
                              <a:gd name="T24" fmla="*/ 897 w 955"/>
                              <a:gd name="T25" fmla="*/ 260 h 502"/>
                              <a:gd name="T26" fmla="*/ 932 w 955"/>
                              <a:gd name="T27" fmla="*/ 196 h 502"/>
                              <a:gd name="T28" fmla="*/ 944 w 955"/>
                              <a:gd name="T29" fmla="*/ 166 h 502"/>
                              <a:gd name="T30" fmla="*/ 954 w 955"/>
                              <a:gd name="T31" fmla="*/ 131 h 502"/>
                              <a:gd name="T32" fmla="*/ 954 w 955"/>
                              <a:gd name="T33" fmla="*/ 92 h 502"/>
                              <a:gd name="T34" fmla="*/ 939 w 955"/>
                              <a:gd name="T35" fmla="*/ 54 h 502"/>
                              <a:gd name="T36" fmla="*/ 908 w 955"/>
                              <a:gd name="T37" fmla="*/ 25 h 502"/>
                              <a:gd name="T38" fmla="*/ 869 w 955"/>
                              <a:gd name="T39" fmla="*/ 8 h 502"/>
                              <a:gd name="T40" fmla="*/ 826 w 955"/>
                              <a:gd name="T41" fmla="*/ 1 h 502"/>
                              <a:gd name="T42" fmla="*/ 786 w 955"/>
                              <a:gd name="T43" fmla="*/ 0 h 5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955" h="502">
                                <a:moveTo>
                                  <a:pt x="786" y="0"/>
                                </a:moveTo>
                                <a:lnTo>
                                  <a:pt x="217" y="0"/>
                                </a:lnTo>
                                <a:lnTo>
                                  <a:pt x="137" y="184"/>
                                </a:lnTo>
                                <a:lnTo>
                                  <a:pt x="240" y="184"/>
                                </a:lnTo>
                                <a:lnTo>
                                  <a:pt x="183" y="316"/>
                                </a:lnTo>
                                <a:lnTo>
                                  <a:pt x="80" y="316"/>
                                </a:lnTo>
                                <a:lnTo>
                                  <a:pt x="0" y="501"/>
                                </a:lnTo>
                                <a:lnTo>
                                  <a:pt x="507" y="501"/>
                                </a:lnTo>
                                <a:lnTo>
                                  <a:pt x="571" y="352"/>
                                </a:lnTo>
                                <a:lnTo>
                                  <a:pt x="678" y="352"/>
                                </a:lnTo>
                                <a:lnTo>
                                  <a:pt x="777" y="341"/>
                                </a:lnTo>
                                <a:lnTo>
                                  <a:pt x="848" y="310"/>
                                </a:lnTo>
                                <a:lnTo>
                                  <a:pt x="897" y="260"/>
                                </a:lnTo>
                                <a:lnTo>
                                  <a:pt x="932" y="196"/>
                                </a:lnTo>
                                <a:lnTo>
                                  <a:pt x="944" y="166"/>
                                </a:lnTo>
                                <a:lnTo>
                                  <a:pt x="954" y="131"/>
                                </a:lnTo>
                                <a:lnTo>
                                  <a:pt x="954" y="92"/>
                                </a:lnTo>
                                <a:lnTo>
                                  <a:pt x="939" y="54"/>
                                </a:lnTo>
                                <a:lnTo>
                                  <a:pt x="908" y="25"/>
                                </a:lnTo>
                                <a:lnTo>
                                  <a:pt x="869" y="8"/>
                                </a:lnTo>
                                <a:lnTo>
                                  <a:pt x="826" y="1"/>
                                </a:lnTo>
                                <a:lnTo>
                                  <a:pt x="7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52473518" name="Group 238"/>
                        <wpg:cNvGrpSpPr>
                          <a:grpSpLocks/>
                        </wpg:cNvGrpSpPr>
                        <wpg:grpSpPr bwMode="auto">
                          <a:xfrm>
                            <a:off x="608" y="1087"/>
                            <a:ext cx="868" cy="434"/>
                            <a:chOff x="608" y="1087"/>
                            <a:chExt cx="868" cy="434"/>
                          </a:xfrm>
                        </wpg:grpSpPr>
                        <wps:wsp>
                          <wps:cNvPr id="352799493" name="Freeform 239"/>
                          <wps:cNvSpPr>
                            <a:spLocks/>
                          </wps:cNvSpPr>
                          <wps:spPr bwMode="auto">
                            <a:xfrm>
                              <a:off x="608" y="1087"/>
                              <a:ext cx="868" cy="434"/>
                            </a:xfrm>
                            <a:custGeom>
                              <a:avLst/>
                              <a:gdLst>
                                <a:gd name="T0" fmla="*/ 481 w 868"/>
                                <a:gd name="T1" fmla="*/ 316 h 434"/>
                                <a:gd name="T2" fmla="*/ 50 w 868"/>
                                <a:gd name="T3" fmla="*/ 316 h 434"/>
                                <a:gd name="T4" fmla="*/ 0 w 868"/>
                                <a:gd name="T5" fmla="*/ 433 h 434"/>
                                <a:gd name="T6" fmla="*/ 431 w 868"/>
                                <a:gd name="T7" fmla="*/ 433 h 434"/>
                                <a:gd name="T8" fmla="*/ 481 w 868"/>
                                <a:gd name="T9" fmla="*/ 316 h 434"/>
                              </a:gdLst>
                              <a:ahLst/>
                              <a:cxnLst>
                                <a:cxn ang="0">
                                  <a:pos x="T0" y="T1"/>
                                </a:cxn>
                                <a:cxn ang="0">
                                  <a:pos x="T2" y="T3"/>
                                </a:cxn>
                                <a:cxn ang="0">
                                  <a:pos x="T4" y="T5"/>
                                </a:cxn>
                                <a:cxn ang="0">
                                  <a:pos x="T6" y="T7"/>
                                </a:cxn>
                                <a:cxn ang="0">
                                  <a:pos x="T8" y="T9"/>
                                </a:cxn>
                              </a:cxnLst>
                              <a:rect l="0" t="0" r="r" b="b"/>
                              <a:pathLst>
                                <a:path w="868" h="434">
                                  <a:moveTo>
                                    <a:pt x="481" y="316"/>
                                  </a:moveTo>
                                  <a:lnTo>
                                    <a:pt x="50" y="316"/>
                                  </a:lnTo>
                                  <a:lnTo>
                                    <a:pt x="0" y="433"/>
                                  </a:lnTo>
                                  <a:lnTo>
                                    <a:pt x="431" y="433"/>
                                  </a:lnTo>
                                  <a:lnTo>
                                    <a:pt x="481" y="316"/>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252854" name="Freeform 240"/>
                          <wps:cNvSpPr>
                            <a:spLocks/>
                          </wps:cNvSpPr>
                          <wps:spPr bwMode="auto">
                            <a:xfrm>
                              <a:off x="608" y="1087"/>
                              <a:ext cx="868" cy="434"/>
                            </a:xfrm>
                            <a:custGeom>
                              <a:avLst/>
                              <a:gdLst>
                                <a:gd name="T0" fmla="*/ 464 w 868"/>
                                <a:gd name="T1" fmla="*/ 116 h 434"/>
                                <a:gd name="T2" fmla="*/ 240 w 868"/>
                                <a:gd name="T3" fmla="*/ 116 h 434"/>
                                <a:gd name="T4" fmla="*/ 153 w 868"/>
                                <a:gd name="T5" fmla="*/ 316 h 434"/>
                                <a:gd name="T6" fmla="*/ 377 w 868"/>
                                <a:gd name="T7" fmla="*/ 316 h 434"/>
                                <a:gd name="T8" fmla="*/ 391 w 868"/>
                                <a:gd name="T9" fmla="*/ 284 h 434"/>
                                <a:gd name="T10" fmla="*/ 625 w 868"/>
                                <a:gd name="T11" fmla="*/ 284 h 434"/>
                                <a:gd name="T12" fmla="*/ 719 w 868"/>
                                <a:gd name="T13" fmla="*/ 273 h 434"/>
                                <a:gd name="T14" fmla="*/ 781 w 868"/>
                                <a:gd name="T15" fmla="*/ 243 h 434"/>
                                <a:gd name="T16" fmla="*/ 821 w 868"/>
                                <a:gd name="T17" fmla="*/ 200 h 434"/>
                                <a:gd name="T18" fmla="*/ 838 w 868"/>
                                <a:gd name="T19" fmla="*/ 168 h 434"/>
                                <a:gd name="T20" fmla="*/ 441 w 868"/>
                                <a:gd name="T21" fmla="*/ 168 h 434"/>
                                <a:gd name="T22" fmla="*/ 464 w 868"/>
                                <a:gd name="T23" fmla="*/ 116 h 4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68" h="434">
                                  <a:moveTo>
                                    <a:pt x="464" y="116"/>
                                  </a:moveTo>
                                  <a:lnTo>
                                    <a:pt x="240" y="116"/>
                                  </a:lnTo>
                                  <a:lnTo>
                                    <a:pt x="153" y="316"/>
                                  </a:lnTo>
                                  <a:lnTo>
                                    <a:pt x="377" y="316"/>
                                  </a:lnTo>
                                  <a:lnTo>
                                    <a:pt x="391" y="284"/>
                                  </a:lnTo>
                                  <a:lnTo>
                                    <a:pt x="625" y="284"/>
                                  </a:lnTo>
                                  <a:lnTo>
                                    <a:pt x="719" y="273"/>
                                  </a:lnTo>
                                  <a:lnTo>
                                    <a:pt x="781" y="243"/>
                                  </a:lnTo>
                                  <a:lnTo>
                                    <a:pt x="821" y="200"/>
                                  </a:lnTo>
                                  <a:lnTo>
                                    <a:pt x="838" y="168"/>
                                  </a:lnTo>
                                  <a:lnTo>
                                    <a:pt x="441" y="168"/>
                                  </a:lnTo>
                                  <a:lnTo>
                                    <a:pt x="464" y="116"/>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616041" name="Freeform 241"/>
                          <wps:cNvSpPr>
                            <a:spLocks/>
                          </wps:cNvSpPr>
                          <wps:spPr bwMode="auto">
                            <a:xfrm>
                              <a:off x="608" y="1087"/>
                              <a:ext cx="868" cy="434"/>
                            </a:xfrm>
                            <a:custGeom>
                              <a:avLst/>
                              <a:gdLst>
                                <a:gd name="T0" fmla="*/ 733 w 868"/>
                                <a:gd name="T1" fmla="*/ 0 h 434"/>
                                <a:gd name="T2" fmla="*/ 188 w 868"/>
                                <a:gd name="T3" fmla="*/ 0 h 434"/>
                                <a:gd name="T4" fmla="*/ 137 w 868"/>
                                <a:gd name="T5" fmla="*/ 116 h 434"/>
                                <a:gd name="T6" fmla="*/ 660 w 868"/>
                                <a:gd name="T7" fmla="*/ 116 h 434"/>
                                <a:gd name="T8" fmla="*/ 656 w 868"/>
                                <a:gd name="T9" fmla="*/ 127 h 434"/>
                                <a:gd name="T10" fmla="*/ 653 w 868"/>
                                <a:gd name="T11" fmla="*/ 135 h 434"/>
                                <a:gd name="T12" fmla="*/ 644 w 868"/>
                                <a:gd name="T13" fmla="*/ 149 h 434"/>
                                <a:gd name="T14" fmla="*/ 631 w 868"/>
                                <a:gd name="T15" fmla="*/ 159 h 434"/>
                                <a:gd name="T16" fmla="*/ 615 w 868"/>
                                <a:gd name="T17" fmla="*/ 166 h 434"/>
                                <a:gd name="T18" fmla="*/ 598 w 868"/>
                                <a:gd name="T19" fmla="*/ 168 h 434"/>
                                <a:gd name="T20" fmla="*/ 838 w 868"/>
                                <a:gd name="T21" fmla="*/ 168 h 434"/>
                                <a:gd name="T22" fmla="*/ 847 w 868"/>
                                <a:gd name="T23" fmla="*/ 149 h 434"/>
                                <a:gd name="T24" fmla="*/ 859 w 868"/>
                                <a:gd name="T25" fmla="*/ 120 h 434"/>
                                <a:gd name="T26" fmla="*/ 866 w 868"/>
                                <a:gd name="T27" fmla="*/ 91 h 434"/>
                                <a:gd name="T28" fmla="*/ 867 w 868"/>
                                <a:gd name="T29" fmla="*/ 64 h 434"/>
                                <a:gd name="T30" fmla="*/ 857 w 868"/>
                                <a:gd name="T31" fmla="*/ 39 h 434"/>
                                <a:gd name="T32" fmla="*/ 840 w 868"/>
                                <a:gd name="T33" fmla="*/ 21 h 434"/>
                                <a:gd name="T34" fmla="*/ 813 w 868"/>
                                <a:gd name="T35" fmla="*/ 9 h 434"/>
                                <a:gd name="T36" fmla="*/ 778 w 868"/>
                                <a:gd name="T37" fmla="*/ 2 h 434"/>
                                <a:gd name="T38" fmla="*/ 733 w 868"/>
                                <a:gd name="T39" fmla="*/ 0 h 4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868" h="434">
                                  <a:moveTo>
                                    <a:pt x="733" y="0"/>
                                  </a:moveTo>
                                  <a:lnTo>
                                    <a:pt x="188" y="0"/>
                                  </a:lnTo>
                                  <a:lnTo>
                                    <a:pt x="137" y="116"/>
                                  </a:lnTo>
                                  <a:lnTo>
                                    <a:pt x="660" y="116"/>
                                  </a:lnTo>
                                  <a:lnTo>
                                    <a:pt x="656" y="127"/>
                                  </a:lnTo>
                                  <a:lnTo>
                                    <a:pt x="653" y="135"/>
                                  </a:lnTo>
                                  <a:lnTo>
                                    <a:pt x="644" y="149"/>
                                  </a:lnTo>
                                  <a:lnTo>
                                    <a:pt x="631" y="159"/>
                                  </a:lnTo>
                                  <a:lnTo>
                                    <a:pt x="615" y="166"/>
                                  </a:lnTo>
                                  <a:lnTo>
                                    <a:pt x="598" y="168"/>
                                  </a:lnTo>
                                  <a:lnTo>
                                    <a:pt x="838" y="168"/>
                                  </a:lnTo>
                                  <a:lnTo>
                                    <a:pt x="847" y="149"/>
                                  </a:lnTo>
                                  <a:lnTo>
                                    <a:pt x="859" y="120"/>
                                  </a:lnTo>
                                  <a:lnTo>
                                    <a:pt x="866" y="91"/>
                                  </a:lnTo>
                                  <a:lnTo>
                                    <a:pt x="867" y="64"/>
                                  </a:lnTo>
                                  <a:lnTo>
                                    <a:pt x="857" y="39"/>
                                  </a:lnTo>
                                  <a:lnTo>
                                    <a:pt x="840" y="21"/>
                                  </a:lnTo>
                                  <a:lnTo>
                                    <a:pt x="813" y="9"/>
                                  </a:lnTo>
                                  <a:lnTo>
                                    <a:pt x="778" y="2"/>
                                  </a:lnTo>
                                  <a:lnTo>
                                    <a:pt x="733" y="0"/>
                                  </a:lnTo>
                                  <a:close/>
                                </a:path>
                              </a:pathLst>
                            </a:custGeom>
                            <a:solidFill>
                              <a:srgbClr val="9D96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0026561" name="Group 242"/>
                        <wpg:cNvGrpSpPr>
                          <a:grpSpLocks/>
                        </wpg:cNvGrpSpPr>
                        <wpg:grpSpPr bwMode="auto">
                          <a:xfrm>
                            <a:off x="635" y="1105"/>
                            <a:ext cx="821" cy="398"/>
                            <a:chOff x="635" y="1105"/>
                            <a:chExt cx="821" cy="398"/>
                          </a:xfrm>
                        </wpg:grpSpPr>
                        <wps:wsp>
                          <wps:cNvPr id="1910450056" name="Freeform 243"/>
                          <wps:cNvSpPr>
                            <a:spLocks/>
                          </wps:cNvSpPr>
                          <wps:spPr bwMode="auto">
                            <a:xfrm>
                              <a:off x="635" y="1105"/>
                              <a:ext cx="821" cy="398"/>
                            </a:xfrm>
                            <a:custGeom>
                              <a:avLst/>
                              <a:gdLst>
                                <a:gd name="T0" fmla="*/ 426 w 821"/>
                                <a:gd name="T1" fmla="*/ 316 h 398"/>
                                <a:gd name="T2" fmla="*/ 35 w 821"/>
                                <a:gd name="T3" fmla="*/ 316 h 398"/>
                                <a:gd name="T4" fmla="*/ 0 w 821"/>
                                <a:gd name="T5" fmla="*/ 397 h 398"/>
                                <a:gd name="T6" fmla="*/ 391 w 821"/>
                                <a:gd name="T7" fmla="*/ 397 h 398"/>
                                <a:gd name="T8" fmla="*/ 426 w 821"/>
                                <a:gd name="T9" fmla="*/ 316 h 398"/>
                              </a:gdLst>
                              <a:ahLst/>
                              <a:cxnLst>
                                <a:cxn ang="0">
                                  <a:pos x="T0" y="T1"/>
                                </a:cxn>
                                <a:cxn ang="0">
                                  <a:pos x="T2" y="T3"/>
                                </a:cxn>
                                <a:cxn ang="0">
                                  <a:pos x="T4" y="T5"/>
                                </a:cxn>
                                <a:cxn ang="0">
                                  <a:pos x="T6" y="T7"/>
                                </a:cxn>
                                <a:cxn ang="0">
                                  <a:pos x="T8" y="T9"/>
                                </a:cxn>
                              </a:cxnLst>
                              <a:rect l="0" t="0" r="r" b="b"/>
                              <a:pathLst>
                                <a:path w="821" h="398">
                                  <a:moveTo>
                                    <a:pt x="426" y="316"/>
                                  </a:moveTo>
                                  <a:lnTo>
                                    <a:pt x="35" y="316"/>
                                  </a:lnTo>
                                  <a:lnTo>
                                    <a:pt x="0" y="397"/>
                                  </a:lnTo>
                                  <a:lnTo>
                                    <a:pt x="391" y="397"/>
                                  </a:lnTo>
                                  <a:lnTo>
                                    <a:pt x="426" y="316"/>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70974" name="Freeform 244"/>
                          <wps:cNvSpPr>
                            <a:spLocks/>
                          </wps:cNvSpPr>
                          <wps:spPr bwMode="auto">
                            <a:xfrm>
                              <a:off x="635" y="1105"/>
                              <a:ext cx="821" cy="398"/>
                            </a:xfrm>
                            <a:custGeom>
                              <a:avLst/>
                              <a:gdLst>
                                <a:gd name="T0" fmla="*/ 424 w 821"/>
                                <a:gd name="T1" fmla="*/ 80 h 398"/>
                                <a:gd name="T2" fmla="*/ 240 w 821"/>
                                <a:gd name="T3" fmla="*/ 80 h 398"/>
                                <a:gd name="T4" fmla="*/ 138 w 821"/>
                                <a:gd name="T5" fmla="*/ 316 h 398"/>
                                <a:gd name="T6" fmla="*/ 322 w 821"/>
                                <a:gd name="T7" fmla="*/ 316 h 398"/>
                                <a:gd name="T8" fmla="*/ 351 w 821"/>
                                <a:gd name="T9" fmla="*/ 248 h 398"/>
                                <a:gd name="T10" fmla="*/ 598 w 821"/>
                                <a:gd name="T11" fmla="*/ 248 h 398"/>
                                <a:gd name="T12" fmla="*/ 685 w 821"/>
                                <a:gd name="T13" fmla="*/ 238 h 398"/>
                                <a:gd name="T14" fmla="*/ 743 w 821"/>
                                <a:gd name="T15" fmla="*/ 211 h 398"/>
                                <a:gd name="T16" fmla="*/ 779 w 821"/>
                                <a:gd name="T17" fmla="*/ 171 h 398"/>
                                <a:gd name="T18" fmla="*/ 781 w 821"/>
                                <a:gd name="T19" fmla="*/ 168 h 398"/>
                                <a:gd name="T20" fmla="*/ 386 w 821"/>
                                <a:gd name="T21" fmla="*/ 168 h 398"/>
                                <a:gd name="T22" fmla="*/ 424 w 821"/>
                                <a:gd name="T23" fmla="*/ 80 h 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21" h="398">
                                  <a:moveTo>
                                    <a:pt x="424" y="80"/>
                                  </a:moveTo>
                                  <a:lnTo>
                                    <a:pt x="240" y="80"/>
                                  </a:lnTo>
                                  <a:lnTo>
                                    <a:pt x="138" y="316"/>
                                  </a:lnTo>
                                  <a:lnTo>
                                    <a:pt x="322" y="316"/>
                                  </a:lnTo>
                                  <a:lnTo>
                                    <a:pt x="351" y="248"/>
                                  </a:lnTo>
                                  <a:lnTo>
                                    <a:pt x="598" y="248"/>
                                  </a:lnTo>
                                  <a:lnTo>
                                    <a:pt x="685" y="238"/>
                                  </a:lnTo>
                                  <a:lnTo>
                                    <a:pt x="743" y="211"/>
                                  </a:lnTo>
                                  <a:lnTo>
                                    <a:pt x="779" y="171"/>
                                  </a:lnTo>
                                  <a:lnTo>
                                    <a:pt x="781" y="168"/>
                                  </a:lnTo>
                                  <a:lnTo>
                                    <a:pt x="386" y="168"/>
                                  </a:lnTo>
                                  <a:lnTo>
                                    <a:pt x="424" y="8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347655" name="Freeform 245"/>
                          <wps:cNvSpPr>
                            <a:spLocks/>
                          </wps:cNvSpPr>
                          <wps:spPr bwMode="auto">
                            <a:xfrm>
                              <a:off x="635" y="1105"/>
                              <a:ext cx="821" cy="398"/>
                            </a:xfrm>
                            <a:custGeom>
                              <a:avLst/>
                              <a:gdLst>
                                <a:gd name="T0" fmla="*/ 706 w 821"/>
                                <a:gd name="T1" fmla="*/ 0 h 398"/>
                                <a:gd name="T2" fmla="*/ 172 w 821"/>
                                <a:gd name="T3" fmla="*/ 0 h 398"/>
                                <a:gd name="T4" fmla="*/ 137 w 821"/>
                                <a:gd name="T5" fmla="*/ 80 h 398"/>
                                <a:gd name="T6" fmla="*/ 608 w 821"/>
                                <a:gd name="T7" fmla="*/ 80 h 398"/>
                                <a:gd name="T8" fmla="*/ 629 w 821"/>
                                <a:gd name="T9" fmla="*/ 83 h 398"/>
                                <a:gd name="T10" fmla="*/ 642 w 821"/>
                                <a:gd name="T11" fmla="*/ 92 h 398"/>
                                <a:gd name="T12" fmla="*/ 647 w 821"/>
                                <a:gd name="T13" fmla="*/ 106 h 398"/>
                                <a:gd name="T14" fmla="*/ 642 w 821"/>
                                <a:gd name="T15" fmla="*/ 124 h 398"/>
                                <a:gd name="T16" fmla="*/ 630 w 821"/>
                                <a:gd name="T17" fmla="*/ 143 h 398"/>
                                <a:gd name="T18" fmla="*/ 613 w 821"/>
                                <a:gd name="T19" fmla="*/ 157 h 398"/>
                                <a:gd name="T20" fmla="*/ 593 w 821"/>
                                <a:gd name="T21" fmla="*/ 165 h 398"/>
                                <a:gd name="T22" fmla="*/ 570 w 821"/>
                                <a:gd name="T23" fmla="*/ 168 h 398"/>
                                <a:gd name="T24" fmla="*/ 781 w 821"/>
                                <a:gd name="T25" fmla="*/ 168 h 398"/>
                                <a:gd name="T26" fmla="*/ 803 w 821"/>
                                <a:gd name="T27" fmla="*/ 124 h 398"/>
                                <a:gd name="T28" fmla="*/ 820 w 821"/>
                                <a:gd name="T29" fmla="*/ 77 h 398"/>
                                <a:gd name="T30" fmla="*/ 818 w 821"/>
                                <a:gd name="T31" fmla="*/ 37 h 398"/>
                                <a:gd name="T32" fmla="*/ 785 w 821"/>
                                <a:gd name="T33" fmla="*/ 10 h 398"/>
                                <a:gd name="T34" fmla="*/ 706 w 821"/>
                                <a:gd name="T35" fmla="*/ 0 h 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21" h="398">
                                  <a:moveTo>
                                    <a:pt x="706" y="0"/>
                                  </a:moveTo>
                                  <a:lnTo>
                                    <a:pt x="172" y="0"/>
                                  </a:lnTo>
                                  <a:lnTo>
                                    <a:pt x="137" y="80"/>
                                  </a:lnTo>
                                  <a:lnTo>
                                    <a:pt x="608" y="80"/>
                                  </a:lnTo>
                                  <a:lnTo>
                                    <a:pt x="629" y="83"/>
                                  </a:lnTo>
                                  <a:lnTo>
                                    <a:pt x="642" y="92"/>
                                  </a:lnTo>
                                  <a:lnTo>
                                    <a:pt x="647" y="106"/>
                                  </a:lnTo>
                                  <a:lnTo>
                                    <a:pt x="642" y="124"/>
                                  </a:lnTo>
                                  <a:lnTo>
                                    <a:pt x="630" y="143"/>
                                  </a:lnTo>
                                  <a:lnTo>
                                    <a:pt x="613" y="157"/>
                                  </a:lnTo>
                                  <a:lnTo>
                                    <a:pt x="593" y="165"/>
                                  </a:lnTo>
                                  <a:lnTo>
                                    <a:pt x="570" y="168"/>
                                  </a:lnTo>
                                  <a:lnTo>
                                    <a:pt x="781" y="168"/>
                                  </a:lnTo>
                                  <a:lnTo>
                                    <a:pt x="803" y="124"/>
                                  </a:lnTo>
                                  <a:lnTo>
                                    <a:pt x="820" y="77"/>
                                  </a:lnTo>
                                  <a:lnTo>
                                    <a:pt x="818" y="37"/>
                                  </a:lnTo>
                                  <a:lnTo>
                                    <a:pt x="785" y="10"/>
                                  </a:lnTo>
                                  <a:lnTo>
                                    <a:pt x="706"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E82EA0" id="Group 236" o:spid="_x0000_s1026" style="position:absolute;margin-left:27.75pt;margin-top:52.65pt;width:47.75pt;height:25.1pt;z-index:251618816;mso-position-horizontal-relative:page" coordorigin="555,1053" coordsize="955,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" o:allowincell="f">
                <v:shape id="Freeform 237" o:spid="_x0000_s1027" style="position:absolute;left:555;top:1053;width:955;height:502;visibility:visible;mso-wrap-style:square;v-text-anchor:top" coordsize="95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" path="m786,l217,,137,184r103,l183,316r-103,l,501r507,l571,352r107,l777,341r71,-31l897,260r35,-64l944,166r10,-35l954,92,939,54,908,25,869,8,826,1,786,xe" fillcolor="black" stroked="f">
                  <v:path arrowok="t" o:connecttype="custom" o:connectlocs="786,0;217,0;137,184;240,184;183,316;80,316;0,501;507,501;571,352;678,352;777,341;848,310;897,260;932,196;944,166;954,131;954,92;939,54;908,25;869,8;826,1;786,0" o:connectangles="0,0,0,0,0,0,0,0,0,0,0,0,0,0,0,0,0,0,0,0,0,0"/>
                </v:shape>
                <v:group id="Group 238" o:spid="_x0000_s1028" style="position:absolute;left:608;top:1087;width:868;height:434" coordorigin="608,1087" coordsize="86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">
                  <v:shape id="Freeform 239" o:spid="_x0000_s1029" style="position:absolute;left:608;top:1087;width:868;height:434;visibility:visible;mso-wrap-style:square;v-text-anchor:top" coordsize="86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" path="m481,316r-431,l,433r431,l481,316xe" fillcolor="#9d9694" stroked="f">
                    <v:path arrowok="t" o:connecttype="custom" o:connectlocs="481,316;50,316;0,433;431,433;481,316" o:connectangles="0,0,0,0,0"/>
                  </v:shape>
                  <v:shape id="Freeform 240" o:spid="_x0000_s1030" style="position:absolute;left:608;top:1087;width:868;height:434;visibility:visible;mso-wrap-style:square;v-text-anchor:top" coordsize="86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" path="m464,116r-224,l153,316r224,l391,284r234,l719,273r62,-30l821,200r17,-32l441,168r23,-52xe" fillcolor="#9d9694" stroked="f">
                    <v:path arrowok="t" o:connecttype="custom" o:connectlocs="464,116;240,116;153,316;377,316;391,284;625,284;719,273;781,243;821,200;838,168;441,168;464,116" o:connectangles="0,0,0,0,0,0,0,0,0,0,0,0"/>
                  </v:shape>
                  <v:shape id="Freeform 241" o:spid="_x0000_s1031" style="position:absolute;left:608;top:1087;width:868;height:434;visibility:visible;mso-wrap-style:square;v-text-anchor:top" coordsize="86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" path="m733,l188,,137,116r523,l656,127r-3,8l644,149r-13,10l615,166r-17,2l838,168r9,-19l859,120r7,-29l867,64,857,39,840,21,813,9,778,2,733,xe" fillcolor="#9d9694" stroked="f">
                    <v:path arrowok="t" o:connecttype="custom" o:connectlocs="733,0;188,0;137,116;660,116;656,127;653,135;644,149;631,159;615,166;598,168;838,168;847,149;859,120;866,91;867,64;857,39;840,21;813,9;778,2;733,0" o:connectangles="0,0,0,0,0,0,0,0,0,0,0,0,0,0,0,0,0,0,0,0"/>
                  </v:shape>
                </v:group>
                <v:group id="Group 242" o:spid="_x0000_s1032" style="position:absolute;left:635;top:1105;width:821;height:398" coordorigin="635,1105" coordsize="82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">
                  <v:shape id="Freeform 243" o:spid="_x0000_s1033" style="position:absolute;left:635;top:1105;width:821;height:398;visibility:visible;mso-wrap-style:square;v-text-anchor:top" coordsize="82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" path="m426,316r-391,l,397r391,l426,316xe" fillcolor="#cfb891" stroked="f">
                    <v:path arrowok="t" o:connecttype="custom" o:connectlocs="426,316;35,316;0,397;391,397;426,316" o:connectangles="0,0,0,0,0"/>
                  </v:shape>
                  <v:shape id="Freeform 244" o:spid="_x0000_s1034" style="position:absolute;left:635;top:1105;width:821;height:398;visibility:visible;mso-wrap-style:square;v-text-anchor:top" coordsize="82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" path="m424,80r-184,l138,316r184,l351,248r247,l685,238r58,-27l779,171r2,-3l386,168,424,80xe" fillcolor="#cfb891" stroked="f">
                    <v:path arrowok="t" o:connecttype="custom" o:connectlocs="424,80;240,80;138,316;322,316;351,248;598,248;685,238;743,211;779,171;781,168;386,168;424,80" o:connectangles="0,0,0,0,0,0,0,0,0,0,0,0"/>
                  </v:shape>
                  <v:shape id="Freeform 245" o:spid="_x0000_s1035" style="position:absolute;left:635;top:1105;width:821;height:398;visibility:visible;mso-wrap-style:square;v-text-anchor:top" coordsize="821,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" path="m706,l172,,137,80r471,l629,83r13,9l647,106r-5,18l630,143r-17,14l593,165r-23,3l781,168r22,-44l820,77,818,37,785,10,706,xe" fillcolor="#cfb891" stroked="f">
                    <v:path arrowok="t" o:connecttype="custom" o:connectlocs="706,0;172,0;137,80;608,80;629,83;642,92;647,106;642,124;630,143;613,157;593,165;570,168;781,168;803,124;820,77;818,37;785,10;706,0" o:connectangles="0,0,0,0,0,0,0,0,0,0,0,0,0,0,0,0,0,0"/>
                  </v:shape>
                </v:group>
                <w10:wrap anchorx="page"/>
              </v:group>
            </w:pict>
          </mc:Fallback>
        </mc:AlternateContent>
      </w:r>
      <w:r>
        <w:rPr>
          <w:rFonts w:ascii="Arial" w:hAnsi="Arial" w:cs="Arial"/>
          <w:b/>
          <w:bCs/>
          <w:sz w:val="36"/>
          <w:szCs w:val="36"/>
        </w:rPr>
        <w:t>Engineering</w:t>
      </w:r>
      <w:r>
        <w:rPr>
          <w:rFonts w:ascii="Arial" w:hAnsi="Arial" w:cs="Arial"/>
          <w:b/>
          <w:bCs/>
          <w:spacing w:val="-13"/>
          <w:sz w:val="36"/>
          <w:szCs w:val="36"/>
        </w:rPr>
        <w:t xml:space="preserve"> </w:t>
      </w:r>
      <w:r>
        <w:rPr>
          <w:rFonts w:ascii="Arial" w:hAnsi="Arial" w:cs="Arial"/>
          <w:i/>
          <w:iCs/>
          <w:sz w:val="36"/>
          <w:szCs w:val="36"/>
        </w:rPr>
        <w:t>(Spring</w:t>
      </w:r>
      <w:r>
        <w:rPr>
          <w:rFonts w:ascii="Arial" w:hAnsi="Arial" w:cs="Arial"/>
          <w:i/>
          <w:iCs/>
          <w:spacing w:val="-8"/>
          <w:sz w:val="36"/>
          <w:szCs w:val="36"/>
        </w:rPr>
        <w:t xml:space="preserve"> </w:t>
      </w:r>
      <w:r>
        <w:rPr>
          <w:rFonts w:ascii="Arial" w:hAnsi="Arial" w:cs="Arial"/>
          <w:i/>
          <w:iCs/>
          <w:sz w:val="36"/>
          <w:szCs w:val="36"/>
        </w:rPr>
        <w:t>2024</w:t>
      </w:r>
      <w:r>
        <w:rPr>
          <w:rFonts w:ascii="Arial" w:hAnsi="Arial" w:cs="Arial"/>
          <w:i/>
          <w:iCs/>
          <w:spacing w:val="-8"/>
          <w:sz w:val="36"/>
          <w:szCs w:val="36"/>
        </w:rPr>
        <w:t xml:space="preserve"> </w:t>
      </w:r>
      <w:r>
        <w:rPr>
          <w:rFonts w:ascii="Arial" w:hAnsi="Arial" w:cs="Arial"/>
          <w:i/>
          <w:iCs/>
          <w:sz w:val="36"/>
          <w:szCs w:val="36"/>
        </w:rPr>
        <w:t>involvement</w:t>
      </w:r>
      <w:r>
        <w:rPr>
          <w:rFonts w:ascii="Arial" w:hAnsi="Arial" w:cs="Arial"/>
          <w:i/>
          <w:iCs/>
          <w:spacing w:val="-2"/>
          <w:sz w:val="36"/>
          <w:szCs w:val="36"/>
        </w:rPr>
        <w:t xml:space="preserve"> only)</w:t>
      </w:r>
    </w:p>
    <w:p w14:paraId="471E86CD" w14:textId="77777777" w:rsidR="005E1F49" w:rsidRDefault="005E1F49">
      <w:pPr>
        <w:pStyle w:val="BodyText"/>
        <w:kinsoku w:val="0"/>
        <w:overflowPunct w:val="0"/>
        <w:rPr>
          <w:rFonts w:ascii="Arial" w:hAnsi="Arial" w:cs="Arial"/>
          <w:i/>
          <w:iCs/>
          <w:sz w:val="20"/>
          <w:szCs w:val="20"/>
        </w:rPr>
      </w:pPr>
    </w:p>
    <w:p w14:paraId="792651C4" w14:textId="77777777" w:rsidR="005E1F49" w:rsidRDefault="005E1F49">
      <w:pPr>
        <w:pStyle w:val="BodyText"/>
        <w:kinsoku w:val="0"/>
        <w:overflowPunct w:val="0"/>
        <w:rPr>
          <w:rFonts w:ascii="Arial" w:hAnsi="Arial" w:cs="Arial"/>
          <w:i/>
          <w:iCs/>
          <w:sz w:val="20"/>
          <w:szCs w:val="20"/>
        </w:rPr>
      </w:pPr>
    </w:p>
    <w:p w14:paraId="4E1BD09A" w14:textId="19A55F74" w:rsidR="005E1F49" w:rsidRDefault="00A75F43">
      <w:pPr>
        <w:pStyle w:val="BodyText"/>
        <w:kinsoku w:val="0"/>
        <w:overflowPunct w:val="0"/>
        <w:spacing w:before="122"/>
        <w:rPr>
          <w:rFonts w:ascii="Arial" w:hAnsi="Arial" w:cs="Arial"/>
          <w:i/>
          <w:iCs/>
          <w:sz w:val="20"/>
          <w:szCs w:val="20"/>
        </w:rPr>
      </w:pPr>
      <w:r>
        <w:rPr>
          <w:noProof/>
        </w:rPr>
        <mc:AlternateContent>
          <mc:Choice Requires="wps">
            <w:drawing>
              <wp:anchor distT="0" distB="0" distL="0" distR="0" simplePos="0" relativeHeight="251615744" behindDoc="0" locked="0" layoutInCell="0" allowOverlap="1" wp14:anchorId="146898E6" wp14:editId="79F07AD6">
                <wp:simplePos x="0" y="0"/>
                <wp:positionH relativeFrom="page">
                  <wp:posOffset>2381250</wp:posOffset>
                </wp:positionH>
                <wp:positionV relativeFrom="paragraph">
                  <wp:posOffset>238760</wp:posOffset>
                </wp:positionV>
                <wp:extent cx="685800" cy="101600"/>
                <wp:effectExtent l="0" t="0" r="0" b="0"/>
                <wp:wrapTopAndBottom/>
                <wp:docPr id="1063783950"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EDEDE" w14:textId="34921211" w:rsidR="005E1F49"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766F3AF" wp14:editId="2903877E">
                                  <wp:extent cx="681355" cy="98425"/>
                                  <wp:effectExtent l="0" t="0" r="0" b="0"/>
                                  <wp:docPr id="66" name="Picture 34" descr="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34" descr="University Senate Logo"/>
                                          <pic:cNvPicPr>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1355" cy="98425"/>
                                          </a:xfrm>
                                          <a:prstGeom prst="rect">
                                            <a:avLst/>
                                          </a:prstGeom>
                                          <a:noFill/>
                                          <a:ln>
                                            <a:noFill/>
                                          </a:ln>
                                        </pic:spPr>
                                      </pic:pic>
                                    </a:graphicData>
                                  </a:graphic>
                                </wp:inline>
                              </w:drawing>
                            </w:r>
                          </w:p>
                          <w:p w14:paraId="5BD8BB45"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6898E6" id="Rectangle 246" o:spid="_x0000_s1056" style="position:absolute;margin-left:187.5pt;margin-top:18.8pt;width:54pt;height:8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" o:allowincell="f" filled="f" stroked="f">
                <v:textbox inset="0,0,0,0">
                  <w:txbxContent>
                    <w:p w14:paraId="1A9EDEDE" w14:textId="34921211" w:rsidR="00000000" w:rsidRDefault="00A75F43">
                      <w:pPr>
                        <w:widowControl/>
                        <w:autoSpaceDE/>
                        <w:autoSpaceDN/>
                        <w:adjustRightInd/>
                        <w:spacing w:line="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766F3AF" wp14:editId="2903877E">
                            <wp:extent cx="681355" cy="98425"/>
                            <wp:effectExtent l="0" t="0" r="0" b="0"/>
                            <wp:docPr id="66" name="Picture 34" descr="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Picture 34" descr="University Senate Logo"/>
                                    <pic:cNvPicPr>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1355" cy="98425"/>
                                    </a:xfrm>
                                    <a:prstGeom prst="rect">
                                      <a:avLst/>
                                    </a:prstGeom>
                                    <a:noFill/>
                                    <a:ln>
                                      <a:noFill/>
                                    </a:ln>
                                  </pic:spPr>
                                </pic:pic>
                              </a:graphicData>
                            </a:graphic>
                          </wp:inline>
                        </w:drawing>
                      </w:r>
                    </w:p>
                    <w:p w14:paraId="5BD8BB45"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1C1E7C4A" w14:textId="77777777" w:rsidR="005E1F49" w:rsidRDefault="005E1F49">
      <w:pPr>
        <w:pStyle w:val="BodyText"/>
        <w:kinsoku w:val="0"/>
        <w:overflowPunct w:val="0"/>
        <w:spacing w:before="122"/>
        <w:rPr>
          <w:rFonts w:ascii="Arial" w:hAnsi="Arial" w:cs="Arial"/>
          <w:i/>
          <w:iCs/>
          <w:sz w:val="20"/>
          <w:szCs w:val="20"/>
        </w:rPr>
        <w:sectPr w:rsidR="005E1F49">
          <w:footerReference w:type="default" r:id="rId130"/>
          <w:pgSz w:w="19200" w:h="10800" w:orient="landscape"/>
          <w:pgMar w:top="160" w:right="360" w:bottom="720" w:left="720" w:header="0" w:footer="535" w:gutter="0"/>
          <w:pgNumType w:start="2"/>
          <w:cols w:space="720"/>
          <w:noEndnote/>
        </w:sectPr>
      </w:pPr>
    </w:p>
    <w:p w14:paraId="5892DC47" w14:textId="636B7AD6"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0BBE74F1" wp14:editId="5EAF1D04">
            <wp:extent cx="3804920" cy="687070"/>
            <wp:effectExtent l="0" t="0" r="0" b="0"/>
            <wp:docPr id="67" name="Picture 76" descr="Header: Committee Char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Picture 76" descr="Header: Committee Charge"/>
                    <pic:cNvPicPr>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04920" cy="687070"/>
                    </a:xfrm>
                    <a:prstGeom prst="rect">
                      <a:avLst/>
                    </a:prstGeom>
                    <a:noFill/>
                    <a:ln>
                      <a:noFill/>
                    </a:ln>
                  </pic:spPr>
                </pic:pic>
              </a:graphicData>
            </a:graphic>
          </wp:inline>
        </w:drawing>
      </w:r>
    </w:p>
    <w:p w14:paraId="15196EE1" w14:textId="77777777" w:rsidR="005E1F49" w:rsidRDefault="005E1F49">
      <w:pPr>
        <w:pStyle w:val="BodyText"/>
        <w:kinsoku w:val="0"/>
        <w:overflowPunct w:val="0"/>
        <w:rPr>
          <w:rFonts w:ascii="Arial" w:hAnsi="Arial" w:cs="Arial"/>
          <w:i/>
          <w:iCs/>
          <w:sz w:val="48"/>
          <w:szCs w:val="48"/>
        </w:rPr>
      </w:pPr>
    </w:p>
    <w:p w14:paraId="0BBF7479" w14:textId="77777777" w:rsidR="005E1F49" w:rsidRDefault="005E1F49">
      <w:pPr>
        <w:pStyle w:val="BodyText"/>
        <w:kinsoku w:val="0"/>
        <w:overflowPunct w:val="0"/>
        <w:rPr>
          <w:rFonts w:ascii="Arial" w:hAnsi="Arial" w:cs="Arial"/>
          <w:i/>
          <w:iCs/>
          <w:sz w:val="48"/>
          <w:szCs w:val="48"/>
        </w:rPr>
      </w:pPr>
    </w:p>
    <w:p w14:paraId="4AE40B6A" w14:textId="77777777" w:rsidR="005E1F49" w:rsidRDefault="005E1F49">
      <w:pPr>
        <w:pStyle w:val="BodyText"/>
        <w:kinsoku w:val="0"/>
        <w:overflowPunct w:val="0"/>
        <w:rPr>
          <w:rFonts w:ascii="Arial" w:hAnsi="Arial" w:cs="Arial"/>
          <w:i/>
          <w:iCs/>
          <w:sz w:val="48"/>
          <w:szCs w:val="48"/>
        </w:rPr>
      </w:pPr>
    </w:p>
    <w:p w14:paraId="2996C9F6" w14:textId="77777777" w:rsidR="005E1F49" w:rsidRDefault="005E1F49">
      <w:pPr>
        <w:pStyle w:val="BodyText"/>
        <w:kinsoku w:val="0"/>
        <w:overflowPunct w:val="0"/>
        <w:spacing w:before="36"/>
        <w:rPr>
          <w:rFonts w:ascii="Arial" w:hAnsi="Arial" w:cs="Arial"/>
          <w:i/>
          <w:iCs/>
          <w:sz w:val="48"/>
          <w:szCs w:val="48"/>
        </w:rPr>
      </w:pPr>
    </w:p>
    <w:p w14:paraId="18CE9DCA" w14:textId="34072637" w:rsidR="005E1F49" w:rsidRDefault="00A75F43">
      <w:pPr>
        <w:pStyle w:val="BodyText"/>
        <w:kinsoku w:val="0"/>
        <w:overflowPunct w:val="0"/>
        <w:spacing w:line="268" w:lineRule="auto"/>
        <w:ind w:left="4023" w:right="4018"/>
        <w:rPr>
          <w:rFonts w:ascii="Arial" w:hAnsi="Arial" w:cs="Arial"/>
          <w:sz w:val="48"/>
          <w:szCs w:val="48"/>
        </w:rPr>
      </w:pPr>
      <w:r>
        <w:rPr>
          <w:noProof/>
        </w:rPr>
        <mc:AlternateContent>
          <mc:Choice Requires="wpg">
            <w:drawing>
              <wp:anchor distT="0" distB="0" distL="114300" distR="114300" simplePos="0" relativeHeight="251619840" behindDoc="1" locked="0" layoutInCell="0" allowOverlap="1" wp14:anchorId="2498FCAC" wp14:editId="75CC2728">
                <wp:simplePos x="0" y="0"/>
                <wp:positionH relativeFrom="page">
                  <wp:posOffset>1941830</wp:posOffset>
                </wp:positionH>
                <wp:positionV relativeFrom="paragraph">
                  <wp:posOffset>-1149985</wp:posOffset>
                </wp:positionV>
                <wp:extent cx="8271510" cy="4892040"/>
                <wp:effectExtent l="0" t="0" r="0" b="0"/>
                <wp:wrapNone/>
                <wp:docPr id="2144329562"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71510" cy="4892040"/>
                          <a:chOff x="3058" y="-1811"/>
                          <a:chExt cx="13026" cy="7704"/>
                        </a:xfrm>
                      </wpg:grpSpPr>
                      <wps:wsp>
                        <wps:cNvPr id="1852895442" name="Freeform 248"/>
                        <wps:cNvSpPr>
                          <a:spLocks/>
                        </wps:cNvSpPr>
                        <wps:spPr bwMode="auto">
                          <a:xfrm>
                            <a:off x="3840" y="4225"/>
                            <a:ext cx="11056" cy="1"/>
                          </a:xfrm>
                          <a:custGeom>
                            <a:avLst/>
                            <a:gdLst>
                              <a:gd name="T0" fmla="*/ 0 w 11056"/>
                              <a:gd name="T1" fmla="*/ 0 h 1"/>
                              <a:gd name="T2" fmla="*/ 11055 w 11056"/>
                              <a:gd name="T3" fmla="*/ 0 h 1"/>
                            </a:gdLst>
                            <a:ahLst/>
                            <a:cxnLst>
                              <a:cxn ang="0">
                                <a:pos x="T0" y="T1"/>
                              </a:cxn>
                              <a:cxn ang="0">
                                <a:pos x="T2" y="T3"/>
                              </a:cxn>
                            </a:cxnLst>
                            <a:rect l="0" t="0" r="r" b="b"/>
                            <a:pathLst>
                              <a:path w="11056" h="1">
                                <a:moveTo>
                                  <a:pt x="0" y="0"/>
                                </a:moveTo>
                                <a:lnTo>
                                  <a:pt x="11055" y="0"/>
                                </a:lnTo>
                              </a:path>
                            </a:pathLst>
                          </a:custGeom>
                          <a:noFill/>
                          <a:ln w="28575">
                            <a:solidFill>
                              <a:srgbClr val="5458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925406" name="Freeform 249"/>
                        <wps:cNvSpPr>
                          <a:spLocks/>
                        </wps:cNvSpPr>
                        <wps:spPr bwMode="auto">
                          <a:xfrm>
                            <a:off x="3158" y="-594"/>
                            <a:ext cx="12826" cy="6387"/>
                          </a:xfrm>
                          <a:custGeom>
                            <a:avLst/>
                            <a:gdLst>
                              <a:gd name="T0" fmla="*/ 0 w 12826"/>
                              <a:gd name="T1" fmla="*/ 6387 h 6387"/>
                              <a:gd name="T2" fmla="*/ 12825 w 12826"/>
                              <a:gd name="T3" fmla="*/ 6387 h 6387"/>
                              <a:gd name="T4" fmla="*/ 12825 w 12826"/>
                              <a:gd name="T5" fmla="*/ 0 h 6387"/>
                              <a:gd name="T6" fmla="*/ 0 w 12826"/>
                              <a:gd name="T7" fmla="*/ 0 h 6387"/>
                              <a:gd name="T8" fmla="*/ 0 w 12826"/>
                              <a:gd name="T9" fmla="*/ 6387 h 6387"/>
                            </a:gdLst>
                            <a:ahLst/>
                            <a:cxnLst>
                              <a:cxn ang="0">
                                <a:pos x="T0" y="T1"/>
                              </a:cxn>
                              <a:cxn ang="0">
                                <a:pos x="T2" y="T3"/>
                              </a:cxn>
                              <a:cxn ang="0">
                                <a:pos x="T4" y="T5"/>
                              </a:cxn>
                              <a:cxn ang="0">
                                <a:pos x="T6" y="T7"/>
                              </a:cxn>
                              <a:cxn ang="0">
                                <a:pos x="T8" y="T9"/>
                              </a:cxn>
                            </a:cxnLst>
                            <a:rect l="0" t="0" r="r" b="b"/>
                            <a:pathLst>
                              <a:path w="12826" h="6387">
                                <a:moveTo>
                                  <a:pt x="0" y="6387"/>
                                </a:moveTo>
                                <a:lnTo>
                                  <a:pt x="12825" y="6387"/>
                                </a:lnTo>
                                <a:lnTo>
                                  <a:pt x="12825" y="0"/>
                                </a:lnTo>
                                <a:lnTo>
                                  <a:pt x="0" y="0"/>
                                </a:lnTo>
                                <a:lnTo>
                                  <a:pt x="0" y="6387"/>
                                </a:lnTo>
                                <a:close/>
                              </a:path>
                            </a:pathLst>
                          </a:custGeom>
                          <a:noFill/>
                          <a:ln w="127000">
                            <a:solidFill>
                              <a:srgbClr val="54575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436927" name="Freeform 250"/>
                        <wps:cNvSpPr>
                          <a:spLocks/>
                        </wps:cNvSpPr>
                        <wps:spPr bwMode="auto">
                          <a:xfrm>
                            <a:off x="8087" y="-1312"/>
                            <a:ext cx="3326" cy="1437"/>
                          </a:xfrm>
                          <a:custGeom>
                            <a:avLst/>
                            <a:gdLst>
                              <a:gd name="T0" fmla="*/ 3325 w 3326"/>
                              <a:gd name="T1" fmla="*/ 0 h 1437"/>
                              <a:gd name="T2" fmla="*/ 0 w 3326"/>
                              <a:gd name="T3" fmla="*/ 0 h 1437"/>
                              <a:gd name="T4" fmla="*/ 0 w 3326"/>
                              <a:gd name="T5" fmla="*/ 1437 h 1437"/>
                              <a:gd name="T6" fmla="*/ 3325 w 3326"/>
                              <a:gd name="T7" fmla="*/ 1437 h 1437"/>
                              <a:gd name="T8" fmla="*/ 3325 w 3326"/>
                              <a:gd name="T9" fmla="*/ 0 h 1437"/>
                            </a:gdLst>
                            <a:ahLst/>
                            <a:cxnLst>
                              <a:cxn ang="0">
                                <a:pos x="T0" y="T1"/>
                              </a:cxn>
                              <a:cxn ang="0">
                                <a:pos x="T2" y="T3"/>
                              </a:cxn>
                              <a:cxn ang="0">
                                <a:pos x="T4" y="T5"/>
                              </a:cxn>
                              <a:cxn ang="0">
                                <a:pos x="T6" y="T7"/>
                              </a:cxn>
                              <a:cxn ang="0">
                                <a:pos x="T8" y="T9"/>
                              </a:cxn>
                            </a:cxnLst>
                            <a:rect l="0" t="0" r="r" b="b"/>
                            <a:pathLst>
                              <a:path w="3326" h="1437">
                                <a:moveTo>
                                  <a:pt x="3325" y="0"/>
                                </a:moveTo>
                                <a:lnTo>
                                  <a:pt x="0" y="0"/>
                                </a:lnTo>
                                <a:lnTo>
                                  <a:pt x="0" y="1437"/>
                                </a:lnTo>
                                <a:lnTo>
                                  <a:pt x="3325" y="1437"/>
                                </a:lnTo>
                                <a:lnTo>
                                  <a:pt x="3325" y="0"/>
                                </a:lnTo>
                                <a:close/>
                              </a:path>
                            </a:pathLst>
                          </a:custGeom>
                          <a:solidFill>
                            <a:srgbClr val="FD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705417748" name="Group 251"/>
                        <wpg:cNvGrpSpPr>
                          <a:grpSpLocks/>
                        </wpg:cNvGrpSpPr>
                        <wpg:grpSpPr bwMode="auto">
                          <a:xfrm>
                            <a:off x="8826" y="-1811"/>
                            <a:ext cx="1713" cy="1369"/>
                            <a:chOff x="8826" y="-1811"/>
                            <a:chExt cx="1713" cy="1369"/>
                          </a:xfrm>
                        </wpg:grpSpPr>
                        <wps:wsp>
                          <wps:cNvPr id="905376439" name="Freeform 252"/>
                          <wps:cNvSpPr>
                            <a:spLocks/>
                          </wps:cNvSpPr>
                          <wps:spPr bwMode="auto">
                            <a:xfrm>
                              <a:off x="8826" y="-1811"/>
                              <a:ext cx="1713" cy="1369"/>
                            </a:xfrm>
                            <a:custGeom>
                              <a:avLst/>
                              <a:gdLst>
                                <a:gd name="T0" fmla="*/ 684 w 1713"/>
                                <a:gd name="T1" fmla="*/ 0 h 1369"/>
                                <a:gd name="T2" fmla="*/ 611 w 1713"/>
                                <a:gd name="T3" fmla="*/ 3 h 1369"/>
                                <a:gd name="T4" fmla="*/ 539 w 1713"/>
                                <a:gd name="T5" fmla="*/ 15 h 1369"/>
                                <a:gd name="T6" fmla="*/ 470 w 1713"/>
                                <a:gd name="T7" fmla="*/ 34 h 1369"/>
                                <a:gd name="T8" fmla="*/ 404 w 1713"/>
                                <a:gd name="T9" fmla="*/ 60 h 1369"/>
                                <a:gd name="T10" fmla="*/ 342 w 1713"/>
                                <a:gd name="T11" fmla="*/ 92 h 1369"/>
                                <a:gd name="T12" fmla="*/ 283 w 1713"/>
                                <a:gd name="T13" fmla="*/ 130 h 1369"/>
                                <a:gd name="T14" fmla="*/ 229 w 1713"/>
                                <a:gd name="T15" fmla="*/ 174 h 1369"/>
                                <a:gd name="T16" fmla="*/ 180 w 1713"/>
                                <a:gd name="T17" fmla="*/ 223 h 1369"/>
                                <a:gd name="T18" fmla="*/ 135 w 1713"/>
                                <a:gd name="T19" fmla="*/ 277 h 1369"/>
                                <a:gd name="T20" fmla="*/ 97 w 1713"/>
                                <a:gd name="T21" fmla="*/ 335 h 1369"/>
                                <a:gd name="T22" fmla="*/ 64 w 1713"/>
                                <a:gd name="T23" fmla="*/ 397 h 1369"/>
                                <a:gd name="T24" fmla="*/ 37 w 1713"/>
                                <a:gd name="T25" fmla="*/ 463 h 1369"/>
                                <a:gd name="T26" fmla="*/ 17 w 1713"/>
                                <a:gd name="T27" fmla="*/ 532 h 1369"/>
                                <a:gd name="T28" fmla="*/ 5 w 1713"/>
                                <a:gd name="T29" fmla="*/ 604 h 1369"/>
                                <a:gd name="T30" fmla="*/ 0 w 1713"/>
                                <a:gd name="T31" fmla="*/ 678 h 1369"/>
                                <a:gd name="T32" fmla="*/ 0 w 1713"/>
                                <a:gd name="T33" fmla="*/ 1368 h 1369"/>
                                <a:gd name="T34" fmla="*/ 684 w 1713"/>
                                <a:gd name="T35" fmla="*/ 1368 h 1369"/>
                                <a:gd name="T36" fmla="*/ 684 w 1713"/>
                                <a:gd name="T37" fmla="*/ 678 h 1369"/>
                                <a:gd name="T38" fmla="*/ 294 w 1713"/>
                                <a:gd name="T39" fmla="*/ 678 h 1369"/>
                                <a:gd name="T40" fmla="*/ 303 w 1713"/>
                                <a:gd name="T41" fmla="*/ 601 h 1369"/>
                                <a:gd name="T42" fmla="*/ 327 w 1713"/>
                                <a:gd name="T43" fmla="*/ 529 h 1369"/>
                                <a:gd name="T44" fmla="*/ 364 w 1713"/>
                                <a:gd name="T45" fmla="*/ 464 h 1369"/>
                                <a:gd name="T46" fmla="*/ 412 w 1713"/>
                                <a:gd name="T47" fmla="*/ 407 h 1369"/>
                                <a:gd name="T48" fmla="*/ 469 w 1713"/>
                                <a:gd name="T49" fmla="*/ 361 h 1369"/>
                                <a:gd name="T50" fmla="*/ 535 w 1713"/>
                                <a:gd name="T51" fmla="*/ 325 h 1369"/>
                                <a:gd name="T52" fmla="*/ 607 w 1713"/>
                                <a:gd name="T53" fmla="*/ 303 h 1369"/>
                                <a:gd name="T54" fmla="*/ 684 w 1713"/>
                                <a:gd name="T55" fmla="*/ 296 h 1369"/>
                                <a:gd name="T56" fmla="*/ 684 w 1713"/>
                                <a:gd name="T57" fmla="*/ 0 h 1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13" h="1369">
                                  <a:moveTo>
                                    <a:pt x="684" y="0"/>
                                  </a:moveTo>
                                  <a:lnTo>
                                    <a:pt x="611" y="3"/>
                                  </a:lnTo>
                                  <a:lnTo>
                                    <a:pt x="539" y="15"/>
                                  </a:lnTo>
                                  <a:lnTo>
                                    <a:pt x="470" y="34"/>
                                  </a:lnTo>
                                  <a:lnTo>
                                    <a:pt x="404" y="60"/>
                                  </a:lnTo>
                                  <a:lnTo>
                                    <a:pt x="342" y="92"/>
                                  </a:lnTo>
                                  <a:lnTo>
                                    <a:pt x="283" y="130"/>
                                  </a:lnTo>
                                  <a:lnTo>
                                    <a:pt x="229" y="174"/>
                                  </a:lnTo>
                                  <a:lnTo>
                                    <a:pt x="180" y="223"/>
                                  </a:lnTo>
                                  <a:lnTo>
                                    <a:pt x="135" y="277"/>
                                  </a:lnTo>
                                  <a:lnTo>
                                    <a:pt x="97" y="335"/>
                                  </a:lnTo>
                                  <a:lnTo>
                                    <a:pt x="64" y="397"/>
                                  </a:lnTo>
                                  <a:lnTo>
                                    <a:pt x="37" y="463"/>
                                  </a:lnTo>
                                  <a:lnTo>
                                    <a:pt x="17" y="532"/>
                                  </a:lnTo>
                                  <a:lnTo>
                                    <a:pt x="5" y="604"/>
                                  </a:lnTo>
                                  <a:lnTo>
                                    <a:pt x="0" y="678"/>
                                  </a:lnTo>
                                  <a:lnTo>
                                    <a:pt x="0" y="1368"/>
                                  </a:lnTo>
                                  <a:lnTo>
                                    <a:pt x="684" y="1368"/>
                                  </a:lnTo>
                                  <a:lnTo>
                                    <a:pt x="684" y="678"/>
                                  </a:lnTo>
                                  <a:lnTo>
                                    <a:pt x="294" y="678"/>
                                  </a:lnTo>
                                  <a:lnTo>
                                    <a:pt x="303" y="601"/>
                                  </a:lnTo>
                                  <a:lnTo>
                                    <a:pt x="327" y="529"/>
                                  </a:lnTo>
                                  <a:lnTo>
                                    <a:pt x="364" y="464"/>
                                  </a:lnTo>
                                  <a:lnTo>
                                    <a:pt x="412" y="407"/>
                                  </a:lnTo>
                                  <a:lnTo>
                                    <a:pt x="469" y="361"/>
                                  </a:lnTo>
                                  <a:lnTo>
                                    <a:pt x="535" y="325"/>
                                  </a:lnTo>
                                  <a:lnTo>
                                    <a:pt x="607" y="303"/>
                                  </a:lnTo>
                                  <a:lnTo>
                                    <a:pt x="684" y="296"/>
                                  </a:lnTo>
                                  <a:lnTo>
                                    <a:pt x="684" y="0"/>
                                  </a:lnTo>
                                  <a:close/>
                                </a:path>
                              </a:pathLst>
                            </a:custGeom>
                            <a:solidFill>
                              <a:srgbClr val="5457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0622055" name="Freeform 253"/>
                          <wps:cNvSpPr>
                            <a:spLocks/>
                          </wps:cNvSpPr>
                          <wps:spPr bwMode="auto">
                            <a:xfrm>
                              <a:off x="8826" y="-1811"/>
                              <a:ext cx="1713" cy="1369"/>
                            </a:xfrm>
                            <a:custGeom>
                              <a:avLst/>
                              <a:gdLst>
                                <a:gd name="T0" fmla="*/ 1712 w 1713"/>
                                <a:gd name="T1" fmla="*/ 0 h 1369"/>
                                <a:gd name="T2" fmla="*/ 1638 w 1713"/>
                                <a:gd name="T3" fmla="*/ 3 h 1369"/>
                                <a:gd name="T4" fmla="*/ 1566 w 1713"/>
                                <a:gd name="T5" fmla="*/ 15 h 1369"/>
                                <a:gd name="T6" fmla="*/ 1498 w 1713"/>
                                <a:gd name="T7" fmla="*/ 34 h 1369"/>
                                <a:gd name="T8" fmla="*/ 1432 w 1713"/>
                                <a:gd name="T9" fmla="*/ 60 h 1369"/>
                                <a:gd name="T10" fmla="*/ 1369 w 1713"/>
                                <a:gd name="T11" fmla="*/ 92 h 1369"/>
                                <a:gd name="T12" fmla="*/ 1311 w 1713"/>
                                <a:gd name="T13" fmla="*/ 130 h 1369"/>
                                <a:gd name="T14" fmla="*/ 1257 w 1713"/>
                                <a:gd name="T15" fmla="*/ 174 h 1369"/>
                                <a:gd name="T16" fmla="*/ 1207 w 1713"/>
                                <a:gd name="T17" fmla="*/ 223 h 1369"/>
                                <a:gd name="T18" fmla="*/ 1163 w 1713"/>
                                <a:gd name="T19" fmla="*/ 277 h 1369"/>
                                <a:gd name="T20" fmla="*/ 1124 w 1713"/>
                                <a:gd name="T21" fmla="*/ 335 h 1369"/>
                                <a:gd name="T22" fmla="*/ 1091 w 1713"/>
                                <a:gd name="T23" fmla="*/ 397 h 1369"/>
                                <a:gd name="T24" fmla="*/ 1065 w 1713"/>
                                <a:gd name="T25" fmla="*/ 463 h 1369"/>
                                <a:gd name="T26" fmla="*/ 1045 w 1713"/>
                                <a:gd name="T27" fmla="*/ 532 h 1369"/>
                                <a:gd name="T28" fmla="*/ 1032 w 1713"/>
                                <a:gd name="T29" fmla="*/ 604 h 1369"/>
                                <a:gd name="T30" fmla="*/ 1027 w 1713"/>
                                <a:gd name="T31" fmla="*/ 678 h 1369"/>
                                <a:gd name="T32" fmla="*/ 1027 w 1713"/>
                                <a:gd name="T33" fmla="*/ 1368 h 1369"/>
                                <a:gd name="T34" fmla="*/ 1712 w 1713"/>
                                <a:gd name="T35" fmla="*/ 1368 h 1369"/>
                                <a:gd name="T36" fmla="*/ 1712 w 1713"/>
                                <a:gd name="T37" fmla="*/ 678 h 1369"/>
                                <a:gd name="T38" fmla="*/ 1321 w 1713"/>
                                <a:gd name="T39" fmla="*/ 678 h 1369"/>
                                <a:gd name="T40" fmla="*/ 1331 w 1713"/>
                                <a:gd name="T41" fmla="*/ 601 h 1369"/>
                                <a:gd name="T42" fmla="*/ 1355 w 1713"/>
                                <a:gd name="T43" fmla="*/ 529 h 1369"/>
                                <a:gd name="T44" fmla="*/ 1391 w 1713"/>
                                <a:gd name="T45" fmla="*/ 464 h 1369"/>
                                <a:gd name="T46" fmla="*/ 1439 w 1713"/>
                                <a:gd name="T47" fmla="*/ 407 h 1369"/>
                                <a:gd name="T48" fmla="*/ 1497 w 1713"/>
                                <a:gd name="T49" fmla="*/ 361 h 1369"/>
                                <a:gd name="T50" fmla="*/ 1562 w 1713"/>
                                <a:gd name="T51" fmla="*/ 325 h 1369"/>
                                <a:gd name="T52" fmla="*/ 1634 w 1713"/>
                                <a:gd name="T53" fmla="*/ 303 h 1369"/>
                                <a:gd name="T54" fmla="*/ 1712 w 1713"/>
                                <a:gd name="T55" fmla="*/ 296 h 1369"/>
                                <a:gd name="T56" fmla="*/ 1712 w 1713"/>
                                <a:gd name="T57" fmla="*/ 0 h 13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13" h="1369">
                                  <a:moveTo>
                                    <a:pt x="1712" y="0"/>
                                  </a:moveTo>
                                  <a:lnTo>
                                    <a:pt x="1638" y="3"/>
                                  </a:lnTo>
                                  <a:lnTo>
                                    <a:pt x="1566" y="15"/>
                                  </a:lnTo>
                                  <a:lnTo>
                                    <a:pt x="1498" y="34"/>
                                  </a:lnTo>
                                  <a:lnTo>
                                    <a:pt x="1432" y="60"/>
                                  </a:lnTo>
                                  <a:lnTo>
                                    <a:pt x="1369" y="92"/>
                                  </a:lnTo>
                                  <a:lnTo>
                                    <a:pt x="1311" y="130"/>
                                  </a:lnTo>
                                  <a:lnTo>
                                    <a:pt x="1257" y="174"/>
                                  </a:lnTo>
                                  <a:lnTo>
                                    <a:pt x="1207" y="223"/>
                                  </a:lnTo>
                                  <a:lnTo>
                                    <a:pt x="1163" y="277"/>
                                  </a:lnTo>
                                  <a:lnTo>
                                    <a:pt x="1124" y="335"/>
                                  </a:lnTo>
                                  <a:lnTo>
                                    <a:pt x="1091" y="397"/>
                                  </a:lnTo>
                                  <a:lnTo>
                                    <a:pt x="1065" y="463"/>
                                  </a:lnTo>
                                  <a:lnTo>
                                    <a:pt x="1045" y="532"/>
                                  </a:lnTo>
                                  <a:lnTo>
                                    <a:pt x="1032" y="604"/>
                                  </a:lnTo>
                                  <a:lnTo>
                                    <a:pt x="1027" y="678"/>
                                  </a:lnTo>
                                  <a:lnTo>
                                    <a:pt x="1027" y="1368"/>
                                  </a:lnTo>
                                  <a:lnTo>
                                    <a:pt x="1712" y="1368"/>
                                  </a:lnTo>
                                  <a:lnTo>
                                    <a:pt x="1712" y="678"/>
                                  </a:lnTo>
                                  <a:lnTo>
                                    <a:pt x="1321" y="678"/>
                                  </a:lnTo>
                                  <a:lnTo>
                                    <a:pt x="1331" y="601"/>
                                  </a:lnTo>
                                  <a:lnTo>
                                    <a:pt x="1355" y="529"/>
                                  </a:lnTo>
                                  <a:lnTo>
                                    <a:pt x="1391" y="464"/>
                                  </a:lnTo>
                                  <a:lnTo>
                                    <a:pt x="1439" y="407"/>
                                  </a:lnTo>
                                  <a:lnTo>
                                    <a:pt x="1497" y="361"/>
                                  </a:lnTo>
                                  <a:lnTo>
                                    <a:pt x="1562" y="325"/>
                                  </a:lnTo>
                                  <a:lnTo>
                                    <a:pt x="1634" y="303"/>
                                  </a:lnTo>
                                  <a:lnTo>
                                    <a:pt x="1712" y="296"/>
                                  </a:lnTo>
                                  <a:lnTo>
                                    <a:pt x="1712" y="0"/>
                                  </a:lnTo>
                                  <a:close/>
                                </a:path>
                              </a:pathLst>
                            </a:custGeom>
                            <a:solidFill>
                              <a:srgbClr val="5457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424DC4" id="Group 247" o:spid="_x0000_s1026" style="position:absolute;margin-left:152.9pt;margin-top:-90.55pt;width:651.3pt;height:385.2pt;z-index:-251696640;mso-position-horizontal-relative:page" coordorigin="3058,-1811" coordsize="13026,7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" o:allowincell="f">
                <v:shape id="Freeform 248" o:spid="_x0000_s1027" style="position:absolute;left:3840;top:4225;width:11056;height:1;visibility:visible;mso-wrap-style:square;v-text-anchor:top" coordsize="11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" path="m,l11055,e" filled="f" strokecolor="#54585f" strokeweight="2.25pt">
                  <v:path arrowok="t" o:connecttype="custom" o:connectlocs="0,0;11055,0" o:connectangles="0,0"/>
                </v:shape>
                <v:shape id="Freeform 249" o:spid="_x0000_s1028" style="position:absolute;left:3158;top:-594;width:12826;height:6387;visibility:visible;mso-wrap-style:square;v-text-anchor:top" coordsize="12826,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" path="m,6387r12825,l12825,,,,,6387xe" filled="f" strokecolor="#54575f" strokeweight="10pt">
                  <v:path arrowok="t" o:connecttype="custom" o:connectlocs="0,6387;12825,6387;12825,0;0,0;0,6387" o:connectangles="0,0,0,0,0"/>
                </v:shape>
                <v:shape id="Freeform 250" o:spid="_x0000_s1029" style="position:absolute;left:8087;top:-1312;width:3326;height:1437;visibility:visible;mso-wrap-style:square;v-text-anchor:top" coordsize="332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" path="m3325,l,,,1437r3325,l3325,xe" fillcolor="#fdffff" stroked="f">
                  <v:path arrowok="t" o:connecttype="custom" o:connectlocs="3325,0;0,0;0,1437;3325,1437;3325,0" o:connectangles="0,0,0,0,0"/>
                </v:shape>
                <v:group id="Group 251" o:spid="_x0000_s1030" style="position:absolute;left:8826;top:-1811;width:1713;height:1369" coordorigin="8826,-1811" coordsize="1713,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">
                  <v:shape id="Freeform 252" o:spid="_x0000_s1031" style="position:absolute;left:8826;top:-1811;width:1713;height:1369;visibility:visible;mso-wrap-style:square;v-text-anchor:top" coordsize="1713,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" path="m684,l611,3,539,15,470,34,404,60,342,92r-59,38l229,174r-49,49l135,277,97,335,64,397,37,463,17,532,5,604,,678r,690l684,1368r,-690l294,678r9,-77l327,529r37,-65l412,407r57,-46l535,325r72,-22l684,296,684,xe" fillcolor="#54575f" stroked="f">
                    <v:path arrowok="t" o:connecttype="custom" o:connectlocs="684,0;611,3;539,15;470,34;404,60;342,92;283,130;229,174;180,223;135,277;97,335;64,397;37,463;17,532;5,604;0,678;0,1368;684,1368;684,678;294,678;303,601;327,529;364,464;412,407;469,361;535,325;607,303;684,296;684,0" o:connectangles="0,0,0,0,0,0,0,0,0,0,0,0,0,0,0,0,0,0,0,0,0,0,0,0,0,0,0,0,0"/>
                  </v:shape>
                  <v:shape id="Freeform 253" o:spid="_x0000_s1032" style="position:absolute;left:8826;top:-1811;width:1713;height:1369;visibility:visible;mso-wrap-style:square;v-text-anchor:top" coordsize="1713,1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" path="m1712,r-74,3l1566,15r-68,19l1432,60r-63,32l1311,130r-54,44l1207,223r-44,54l1124,335r-33,62l1065,463r-20,69l1032,604r-5,74l1027,1368r685,l1712,678r-391,l1331,601r24,-72l1391,464r48,-57l1497,361r65,-36l1634,303r78,-7l1712,xe" fillcolor="#54575f" stroked="f">
                    <v:path arrowok="t" o:connecttype="custom" o:connectlocs="1712,0;1638,3;1566,15;1498,34;1432,60;1369,92;1311,130;1257,174;1207,223;1163,277;1124,335;1091,397;1065,463;1045,532;1032,604;1027,678;1027,1368;1712,1368;1712,678;1321,678;1331,601;1355,529;1391,464;1439,407;1497,361;1562,325;1634,303;1712,296;1712,0" o:connectangles="0,0,0,0,0,0,0,0,0,0,0,0,0,0,0,0,0,0,0,0,0,0,0,0,0,0,0,0,0"/>
                  </v:shape>
                </v:group>
                <w10:wrap anchorx="page"/>
              </v:group>
            </w:pict>
          </mc:Fallback>
        </mc:AlternateContent>
      </w:r>
      <w:bookmarkStart w:id="29" w:name="Slide_3:_Committee_Charge"/>
      <w:bookmarkEnd w:id="29"/>
      <w:r>
        <w:rPr>
          <w:rFonts w:ascii="Arial" w:hAnsi="Arial" w:cs="Arial"/>
          <w:sz w:val="48"/>
          <w:szCs w:val="48"/>
        </w:rPr>
        <w:t>The committee will look at the ways Purdue West Lafayette's residential and online graduate</w:t>
      </w:r>
      <w:r>
        <w:rPr>
          <w:rFonts w:ascii="Arial" w:hAnsi="Arial" w:cs="Arial"/>
          <w:spacing w:val="-7"/>
          <w:sz w:val="48"/>
          <w:szCs w:val="48"/>
        </w:rPr>
        <w:t xml:space="preserve"> </w:t>
      </w:r>
      <w:r>
        <w:rPr>
          <w:rFonts w:ascii="Arial" w:hAnsi="Arial" w:cs="Arial"/>
          <w:sz w:val="48"/>
          <w:szCs w:val="48"/>
        </w:rPr>
        <w:t>programs</w:t>
      </w:r>
      <w:r>
        <w:rPr>
          <w:rFonts w:ascii="Arial" w:hAnsi="Arial" w:cs="Arial"/>
          <w:spacing w:val="-9"/>
          <w:sz w:val="48"/>
          <w:szCs w:val="48"/>
        </w:rPr>
        <w:t xml:space="preserve"> </w:t>
      </w:r>
      <w:r>
        <w:rPr>
          <w:rFonts w:ascii="Arial" w:hAnsi="Arial" w:cs="Arial"/>
          <w:sz w:val="48"/>
          <w:szCs w:val="48"/>
        </w:rPr>
        <w:t>and</w:t>
      </w:r>
      <w:r>
        <w:rPr>
          <w:rFonts w:ascii="Arial" w:hAnsi="Arial" w:cs="Arial"/>
          <w:spacing w:val="-9"/>
          <w:sz w:val="48"/>
          <w:szCs w:val="48"/>
        </w:rPr>
        <w:t xml:space="preserve"> </w:t>
      </w:r>
      <w:r>
        <w:rPr>
          <w:rFonts w:ascii="Arial" w:hAnsi="Arial" w:cs="Arial"/>
          <w:sz w:val="48"/>
          <w:szCs w:val="48"/>
        </w:rPr>
        <w:t>Purdue</w:t>
      </w:r>
      <w:r>
        <w:rPr>
          <w:rFonts w:ascii="Arial" w:hAnsi="Arial" w:cs="Arial"/>
          <w:spacing w:val="-3"/>
          <w:sz w:val="48"/>
          <w:szCs w:val="48"/>
        </w:rPr>
        <w:t xml:space="preserve"> </w:t>
      </w:r>
      <w:proofErr w:type="spellStart"/>
      <w:r>
        <w:rPr>
          <w:rFonts w:ascii="Arial" w:hAnsi="Arial" w:cs="Arial"/>
          <w:sz w:val="48"/>
          <w:szCs w:val="48"/>
        </w:rPr>
        <w:t>Global's</w:t>
      </w:r>
      <w:proofErr w:type="spellEnd"/>
      <w:r>
        <w:rPr>
          <w:rFonts w:ascii="Arial" w:hAnsi="Arial" w:cs="Arial"/>
          <w:spacing w:val="-7"/>
          <w:sz w:val="48"/>
          <w:szCs w:val="48"/>
        </w:rPr>
        <w:t xml:space="preserve"> </w:t>
      </w:r>
      <w:r>
        <w:rPr>
          <w:rFonts w:ascii="Arial" w:hAnsi="Arial" w:cs="Arial"/>
          <w:sz w:val="48"/>
          <w:szCs w:val="48"/>
        </w:rPr>
        <w:t>online graduate programs complement one another and overlap, as well as how to enhance their independent and unified missions.</w:t>
      </w:r>
    </w:p>
    <w:p w14:paraId="4988036F" w14:textId="77777777" w:rsidR="005E1F49" w:rsidRDefault="005E1F49">
      <w:pPr>
        <w:pStyle w:val="BodyText"/>
        <w:kinsoku w:val="0"/>
        <w:overflowPunct w:val="0"/>
        <w:spacing w:line="268" w:lineRule="auto"/>
        <w:ind w:left="4023" w:right="4018"/>
        <w:rPr>
          <w:rFonts w:ascii="Arial" w:hAnsi="Arial" w:cs="Arial"/>
          <w:sz w:val="48"/>
          <w:szCs w:val="48"/>
        </w:rPr>
        <w:sectPr w:rsidR="005E1F49">
          <w:pgSz w:w="19200" w:h="10800" w:orient="landscape"/>
          <w:pgMar w:top="460" w:right="360" w:bottom="720" w:left="720" w:header="0" w:footer="535" w:gutter="0"/>
          <w:cols w:space="720"/>
          <w:noEndnote/>
        </w:sectPr>
      </w:pPr>
    </w:p>
    <w:p w14:paraId="01F883E2" w14:textId="59A17E88" w:rsidR="005E1F49" w:rsidRDefault="00A75F43">
      <w:pPr>
        <w:pStyle w:val="BodyText"/>
        <w:kinsoku w:val="0"/>
        <w:overflowPunct w:val="0"/>
        <w:ind w:left="5636"/>
        <w:rPr>
          <w:rFonts w:ascii="Arial" w:hAnsi="Arial" w:cs="Arial"/>
          <w:sz w:val="20"/>
          <w:szCs w:val="20"/>
        </w:rPr>
      </w:pPr>
      <w:r>
        <w:rPr>
          <w:rFonts w:ascii="Arial" w:hAnsi="Arial" w:cs="Arial"/>
          <w:noProof/>
          <w:sz w:val="20"/>
          <w:szCs w:val="20"/>
        </w:rPr>
        <w:lastRenderedPageBreak/>
        <w:drawing>
          <wp:inline distT="0" distB="0" distL="0" distR="0" wp14:anchorId="1C221207" wp14:editId="207BD2CF">
            <wp:extent cx="4326255" cy="687070"/>
            <wp:effectExtent l="0" t="0" r="0" b="0"/>
            <wp:docPr id="68" name="Picture 75" descr="Slide Header: Foundational Con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Picture 75" descr="Slide Header: Foundational Context"/>
                    <pic:cNvPicPr>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326255" cy="687070"/>
                    </a:xfrm>
                    <a:prstGeom prst="rect">
                      <a:avLst/>
                    </a:prstGeom>
                    <a:noFill/>
                    <a:ln>
                      <a:noFill/>
                    </a:ln>
                  </pic:spPr>
                </pic:pic>
              </a:graphicData>
            </a:graphic>
          </wp:inline>
        </w:drawing>
      </w:r>
    </w:p>
    <w:p w14:paraId="35E81E50" w14:textId="77777777" w:rsidR="005E1F49" w:rsidRDefault="005E1F49">
      <w:pPr>
        <w:pStyle w:val="BodyText"/>
        <w:kinsoku w:val="0"/>
        <w:overflowPunct w:val="0"/>
        <w:rPr>
          <w:rFonts w:ascii="Arial" w:hAnsi="Arial" w:cs="Arial"/>
          <w:sz w:val="20"/>
          <w:szCs w:val="20"/>
        </w:rPr>
      </w:pPr>
    </w:p>
    <w:p w14:paraId="24DFB929" w14:textId="77777777" w:rsidR="005E1F49" w:rsidRDefault="005E1F49">
      <w:pPr>
        <w:pStyle w:val="BodyText"/>
        <w:kinsoku w:val="0"/>
        <w:overflowPunct w:val="0"/>
        <w:rPr>
          <w:rFonts w:ascii="Arial" w:hAnsi="Arial" w:cs="Arial"/>
          <w:sz w:val="20"/>
          <w:szCs w:val="20"/>
        </w:rPr>
      </w:pPr>
    </w:p>
    <w:p w14:paraId="35CF190F" w14:textId="77777777" w:rsidR="005E1F49" w:rsidRDefault="005E1F49">
      <w:pPr>
        <w:pStyle w:val="BodyText"/>
        <w:kinsoku w:val="0"/>
        <w:overflowPunct w:val="0"/>
        <w:rPr>
          <w:rFonts w:ascii="Arial" w:hAnsi="Arial" w:cs="Arial"/>
          <w:sz w:val="20"/>
          <w:szCs w:val="20"/>
        </w:rPr>
      </w:pPr>
    </w:p>
    <w:p w14:paraId="65013302" w14:textId="4415A978" w:rsidR="005E1F49" w:rsidRDefault="00A75F43">
      <w:pPr>
        <w:pStyle w:val="BodyText"/>
        <w:kinsoku w:val="0"/>
        <w:overflowPunct w:val="0"/>
        <w:spacing w:before="7"/>
        <w:rPr>
          <w:rFonts w:ascii="Arial" w:hAnsi="Arial" w:cs="Arial"/>
          <w:sz w:val="20"/>
          <w:szCs w:val="20"/>
        </w:rPr>
      </w:pPr>
      <w:r>
        <w:rPr>
          <w:noProof/>
        </w:rPr>
        <mc:AlternateContent>
          <mc:Choice Requires="wps">
            <w:drawing>
              <wp:anchor distT="0" distB="0" distL="0" distR="0" simplePos="0" relativeHeight="251620864" behindDoc="0" locked="0" layoutInCell="0" allowOverlap="1" wp14:anchorId="621A4B37" wp14:editId="1F8B7509">
                <wp:simplePos x="0" y="0"/>
                <wp:positionH relativeFrom="page">
                  <wp:posOffset>654050</wp:posOffset>
                </wp:positionH>
                <wp:positionV relativeFrom="paragraph">
                  <wp:posOffset>461645</wp:posOffset>
                </wp:positionV>
                <wp:extent cx="3708400" cy="673100"/>
                <wp:effectExtent l="0" t="0" r="0" b="0"/>
                <wp:wrapTopAndBottom/>
                <wp:docPr id="833127506"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53B78" w14:textId="33F06031" w:rsidR="005E1F49" w:rsidRDefault="00A75F43">
                            <w:pPr>
                              <w:widowControl/>
                              <w:autoSpaceDE/>
                              <w:autoSpaceDN/>
                              <w:adjustRightInd/>
                              <w:spacing w:line="10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39F559E" wp14:editId="1E599F8A">
                                  <wp:extent cx="3712845" cy="668655"/>
                                  <wp:effectExtent l="0" t="0" r="0" b="0"/>
                                  <wp:docPr id="70" name="Picture 33"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33" descr="Purdue University Logo"/>
                                          <pic:cNvPicPr>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12845" cy="668655"/>
                                          </a:xfrm>
                                          <a:prstGeom prst="rect">
                                            <a:avLst/>
                                          </a:prstGeom>
                                          <a:noFill/>
                                          <a:ln>
                                            <a:noFill/>
                                          </a:ln>
                                        </pic:spPr>
                                      </pic:pic>
                                    </a:graphicData>
                                  </a:graphic>
                                </wp:inline>
                              </w:drawing>
                            </w:r>
                          </w:p>
                          <w:p w14:paraId="3447311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A4B37" id="Rectangle 254" o:spid="_x0000_s1057" style="position:absolute;margin-left:51.5pt;margin-top:36.35pt;width:292pt;height:53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" o:allowincell="f" filled="f" stroked="f">
                <v:textbox inset="0,0,0,0">
                  <w:txbxContent>
                    <w:p w14:paraId="0A853B78" w14:textId="33F06031" w:rsidR="00000000" w:rsidRDefault="00A75F43">
                      <w:pPr>
                        <w:widowControl/>
                        <w:autoSpaceDE/>
                        <w:autoSpaceDN/>
                        <w:adjustRightInd/>
                        <w:spacing w:line="10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39F559E" wp14:editId="1E599F8A">
                            <wp:extent cx="3712845" cy="668655"/>
                            <wp:effectExtent l="0" t="0" r="0" b="0"/>
                            <wp:docPr id="70" name="Picture 33" descr="Purdue University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Picture 33" descr="Purdue University Logo"/>
                                    <pic:cNvPicPr>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12845" cy="668655"/>
                                    </a:xfrm>
                                    <a:prstGeom prst="rect">
                                      <a:avLst/>
                                    </a:prstGeom>
                                    <a:noFill/>
                                    <a:ln>
                                      <a:noFill/>
                                    </a:ln>
                                  </pic:spPr>
                                </pic:pic>
                              </a:graphicData>
                            </a:graphic>
                          </wp:inline>
                        </w:drawing>
                      </w:r>
                    </w:p>
                    <w:p w14:paraId="3447311A" w14:textId="77777777" w:rsidR="00000000" w:rsidRDefault="00000000">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21888" behindDoc="0" locked="0" layoutInCell="0" allowOverlap="1" wp14:anchorId="25C4716C" wp14:editId="37C658BE">
                <wp:simplePos x="0" y="0"/>
                <wp:positionH relativeFrom="page">
                  <wp:posOffset>6859905</wp:posOffset>
                </wp:positionH>
                <wp:positionV relativeFrom="paragraph">
                  <wp:posOffset>166370</wp:posOffset>
                </wp:positionV>
                <wp:extent cx="3098800" cy="1003300"/>
                <wp:effectExtent l="0" t="0" r="0" b="0"/>
                <wp:wrapTopAndBottom/>
                <wp:docPr id="778379270"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0" cy="100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9833D" w14:textId="2EDDF2CF" w:rsidR="005E1F49" w:rsidRDefault="00A75F43">
                            <w:pPr>
                              <w:widowControl/>
                              <w:autoSpaceDE/>
                              <w:autoSpaceDN/>
                              <w:adjustRightInd/>
                              <w:spacing w:line="1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2A46E75" wp14:editId="57BB3842">
                                  <wp:extent cx="3093085" cy="1006475"/>
                                  <wp:effectExtent l="0" t="0" r="0" b="0"/>
                                  <wp:docPr id="72" name="Picture 32" descr="Purdue Globa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32" descr="Purdue Global Logo"/>
                                          <pic:cNvPicPr>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3085" cy="1006475"/>
                                          </a:xfrm>
                                          <a:prstGeom prst="rect">
                                            <a:avLst/>
                                          </a:prstGeom>
                                          <a:noFill/>
                                          <a:ln>
                                            <a:noFill/>
                                          </a:ln>
                                        </pic:spPr>
                                      </pic:pic>
                                    </a:graphicData>
                                  </a:graphic>
                                </wp:inline>
                              </w:drawing>
                            </w:r>
                          </w:p>
                          <w:p w14:paraId="519C7574"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4716C" id="Rectangle 255" o:spid="_x0000_s1058" style="position:absolute;margin-left:540.15pt;margin-top:13.1pt;width:244pt;height:79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" o:allowincell="f" filled="f" stroked="f">
                <v:textbox inset="0,0,0,0">
                  <w:txbxContent>
                    <w:p w14:paraId="1629833D" w14:textId="2EDDF2CF" w:rsidR="00000000" w:rsidRDefault="00A75F43">
                      <w:pPr>
                        <w:widowControl/>
                        <w:autoSpaceDE/>
                        <w:autoSpaceDN/>
                        <w:adjustRightInd/>
                        <w:spacing w:line="1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2A46E75" wp14:editId="57BB3842">
                            <wp:extent cx="3093085" cy="1006475"/>
                            <wp:effectExtent l="0" t="0" r="0" b="0"/>
                            <wp:docPr id="72" name="Picture 32" descr="Purdue Globa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Picture 32" descr="Purdue Global Logo"/>
                                    <pic:cNvPicPr>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93085" cy="1006475"/>
                                    </a:xfrm>
                                    <a:prstGeom prst="rect">
                                      <a:avLst/>
                                    </a:prstGeom>
                                    <a:noFill/>
                                    <a:ln>
                                      <a:noFill/>
                                    </a:ln>
                                  </pic:spPr>
                                </pic:pic>
                              </a:graphicData>
                            </a:graphic>
                          </wp:inline>
                        </w:drawing>
                      </w:r>
                    </w:p>
                    <w:p w14:paraId="519C7574"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7A0EB667" w14:textId="77777777" w:rsidR="005E1F49" w:rsidRDefault="005E1F49">
      <w:pPr>
        <w:pStyle w:val="BodyText"/>
        <w:kinsoku w:val="0"/>
        <w:overflowPunct w:val="0"/>
        <w:rPr>
          <w:rFonts w:ascii="Arial" w:hAnsi="Arial" w:cs="Arial"/>
          <w:sz w:val="20"/>
          <w:szCs w:val="20"/>
        </w:rPr>
      </w:pPr>
    </w:p>
    <w:p w14:paraId="21789617" w14:textId="77777777" w:rsidR="005E1F49" w:rsidRDefault="005E1F49">
      <w:pPr>
        <w:pStyle w:val="BodyText"/>
        <w:kinsoku w:val="0"/>
        <w:overflowPunct w:val="0"/>
        <w:spacing w:before="126"/>
        <w:rPr>
          <w:rFonts w:ascii="Arial" w:hAnsi="Arial" w:cs="Arial"/>
          <w:sz w:val="20"/>
          <w:szCs w:val="20"/>
        </w:rPr>
      </w:pPr>
    </w:p>
    <w:p w14:paraId="2A22AFD2" w14:textId="77777777" w:rsidR="005E1F49" w:rsidRDefault="005E1F49">
      <w:pPr>
        <w:pStyle w:val="BodyText"/>
        <w:kinsoku w:val="0"/>
        <w:overflowPunct w:val="0"/>
        <w:spacing w:before="126"/>
        <w:rPr>
          <w:rFonts w:ascii="Arial" w:hAnsi="Arial" w:cs="Arial"/>
          <w:sz w:val="20"/>
          <w:szCs w:val="20"/>
        </w:rPr>
        <w:sectPr w:rsidR="005E1F49">
          <w:pgSz w:w="19200" w:h="10800" w:orient="landscape"/>
          <w:pgMar w:top="160" w:right="360" w:bottom="720" w:left="720" w:header="0" w:footer="535" w:gutter="0"/>
          <w:cols w:space="720"/>
          <w:noEndnote/>
        </w:sectPr>
      </w:pPr>
    </w:p>
    <w:p w14:paraId="0FBFDF5D" w14:textId="77777777" w:rsidR="005E1F49" w:rsidRDefault="00000000">
      <w:pPr>
        <w:pStyle w:val="ListParagraph"/>
        <w:numPr>
          <w:ilvl w:val="0"/>
          <w:numId w:val="33"/>
        </w:numPr>
        <w:tabs>
          <w:tab w:val="left" w:pos="850"/>
        </w:tabs>
        <w:kinsoku w:val="0"/>
        <w:overflowPunct w:val="0"/>
        <w:spacing w:before="234"/>
        <w:rPr>
          <w:spacing w:val="-2"/>
          <w:sz w:val="44"/>
          <w:szCs w:val="44"/>
        </w:rPr>
      </w:pPr>
      <w:bookmarkStart w:id="30" w:name="Slide_4:_Foundational_Context"/>
      <w:bookmarkEnd w:id="30"/>
      <w:r>
        <w:rPr>
          <w:sz w:val="44"/>
          <w:szCs w:val="44"/>
        </w:rPr>
        <w:t>Residential</w:t>
      </w:r>
      <w:r>
        <w:rPr>
          <w:spacing w:val="-28"/>
          <w:sz w:val="44"/>
          <w:szCs w:val="44"/>
        </w:rPr>
        <w:t xml:space="preserve"> </w:t>
      </w:r>
      <w:r>
        <w:rPr>
          <w:sz w:val="44"/>
          <w:szCs w:val="44"/>
        </w:rPr>
        <w:t>graduate</w:t>
      </w:r>
      <w:r>
        <w:rPr>
          <w:spacing w:val="-24"/>
          <w:sz w:val="44"/>
          <w:szCs w:val="44"/>
        </w:rPr>
        <w:t xml:space="preserve"> </w:t>
      </w:r>
      <w:r>
        <w:rPr>
          <w:spacing w:val="-2"/>
          <w:sz w:val="44"/>
          <w:szCs w:val="44"/>
        </w:rPr>
        <w:t>programs</w:t>
      </w:r>
    </w:p>
    <w:p w14:paraId="4EE89E9E" w14:textId="77777777" w:rsidR="005E1F49" w:rsidRDefault="00000000">
      <w:pPr>
        <w:pStyle w:val="ListParagraph"/>
        <w:numPr>
          <w:ilvl w:val="0"/>
          <w:numId w:val="33"/>
        </w:numPr>
        <w:tabs>
          <w:tab w:val="left" w:pos="850"/>
        </w:tabs>
        <w:kinsoku w:val="0"/>
        <w:overflowPunct w:val="0"/>
        <w:spacing w:before="22"/>
        <w:rPr>
          <w:spacing w:val="-2"/>
          <w:sz w:val="44"/>
          <w:szCs w:val="44"/>
        </w:rPr>
      </w:pPr>
      <w:r>
        <w:rPr>
          <w:sz w:val="44"/>
          <w:szCs w:val="44"/>
        </w:rPr>
        <w:t>Online</w:t>
      </w:r>
      <w:r>
        <w:rPr>
          <w:spacing w:val="-19"/>
          <w:sz w:val="44"/>
          <w:szCs w:val="44"/>
        </w:rPr>
        <w:t xml:space="preserve"> </w:t>
      </w:r>
      <w:r>
        <w:rPr>
          <w:sz w:val="44"/>
          <w:szCs w:val="44"/>
        </w:rPr>
        <w:t>graduate</w:t>
      </w:r>
      <w:r>
        <w:rPr>
          <w:spacing w:val="-16"/>
          <w:sz w:val="44"/>
          <w:szCs w:val="44"/>
        </w:rPr>
        <w:t xml:space="preserve"> </w:t>
      </w:r>
      <w:r>
        <w:rPr>
          <w:spacing w:val="-2"/>
          <w:sz w:val="44"/>
          <w:szCs w:val="44"/>
        </w:rPr>
        <w:t>programs</w:t>
      </w:r>
    </w:p>
    <w:p w14:paraId="4D19F734" w14:textId="77777777" w:rsidR="005E1F49" w:rsidRDefault="00000000">
      <w:pPr>
        <w:pStyle w:val="ListParagraph"/>
        <w:numPr>
          <w:ilvl w:val="1"/>
          <w:numId w:val="33"/>
        </w:numPr>
        <w:tabs>
          <w:tab w:val="left" w:pos="1570"/>
        </w:tabs>
        <w:kinsoku w:val="0"/>
        <w:overflowPunct w:val="0"/>
        <w:spacing w:before="22"/>
        <w:ind w:hanging="540"/>
        <w:rPr>
          <w:spacing w:val="-2"/>
          <w:sz w:val="44"/>
          <w:szCs w:val="44"/>
        </w:rPr>
      </w:pPr>
      <w:r>
        <w:rPr>
          <w:sz w:val="44"/>
          <w:szCs w:val="44"/>
        </w:rPr>
        <w:t>‘Owned’</w:t>
      </w:r>
      <w:r>
        <w:rPr>
          <w:spacing w:val="-26"/>
          <w:sz w:val="44"/>
          <w:szCs w:val="44"/>
        </w:rPr>
        <w:t xml:space="preserve"> </w:t>
      </w:r>
      <w:r>
        <w:rPr>
          <w:sz w:val="44"/>
          <w:szCs w:val="44"/>
        </w:rPr>
        <w:t>by</w:t>
      </w:r>
      <w:r>
        <w:rPr>
          <w:spacing w:val="-12"/>
          <w:sz w:val="44"/>
          <w:szCs w:val="44"/>
        </w:rPr>
        <w:t xml:space="preserve"> </w:t>
      </w:r>
      <w:r>
        <w:rPr>
          <w:spacing w:val="-2"/>
          <w:sz w:val="44"/>
          <w:szCs w:val="44"/>
        </w:rPr>
        <w:t>colleges/departments</w:t>
      </w:r>
    </w:p>
    <w:p w14:paraId="782D5DA1" w14:textId="77777777" w:rsidR="005E1F49" w:rsidRDefault="00000000">
      <w:pPr>
        <w:pStyle w:val="ListParagraph"/>
        <w:numPr>
          <w:ilvl w:val="1"/>
          <w:numId w:val="33"/>
        </w:numPr>
        <w:tabs>
          <w:tab w:val="left" w:pos="1570"/>
        </w:tabs>
        <w:kinsoku w:val="0"/>
        <w:overflowPunct w:val="0"/>
        <w:spacing w:before="22" w:line="249" w:lineRule="auto"/>
        <w:ind w:right="807"/>
        <w:rPr>
          <w:sz w:val="44"/>
          <w:szCs w:val="44"/>
        </w:rPr>
      </w:pPr>
      <w:r>
        <w:rPr>
          <w:sz w:val="44"/>
          <w:szCs w:val="44"/>
        </w:rPr>
        <w:t>Marketed/</w:t>
      </w:r>
      <w:r>
        <w:rPr>
          <w:spacing w:val="-10"/>
          <w:sz w:val="44"/>
          <w:szCs w:val="44"/>
        </w:rPr>
        <w:t xml:space="preserve"> </w:t>
      </w:r>
      <w:r>
        <w:rPr>
          <w:sz w:val="44"/>
          <w:szCs w:val="44"/>
        </w:rPr>
        <w:t>managed</w:t>
      </w:r>
      <w:r>
        <w:rPr>
          <w:spacing w:val="-10"/>
          <w:sz w:val="44"/>
          <w:szCs w:val="44"/>
        </w:rPr>
        <w:t xml:space="preserve"> </w:t>
      </w:r>
      <w:r>
        <w:rPr>
          <w:sz w:val="44"/>
          <w:szCs w:val="44"/>
        </w:rPr>
        <w:t>by</w:t>
      </w:r>
      <w:r>
        <w:rPr>
          <w:spacing w:val="-12"/>
          <w:sz w:val="44"/>
          <w:szCs w:val="44"/>
        </w:rPr>
        <w:t xml:space="preserve"> </w:t>
      </w:r>
      <w:r>
        <w:rPr>
          <w:sz w:val="44"/>
          <w:szCs w:val="44"/>
        </w:rPr>
        <w:t>Purdue University Online</w:t>
      </w:r>
    </w:p>
    <w:p w14:paraId="7F6DDE39" w14:textId="77777777" w:rsidR="005E1F49" w:rsidRDefault="00000000">
      <w:pPr>
        <w:pStyle w:val="ListParagraph"/>
        <w:numPr>
          <w:ilvl w:val="1"/>
          <w:numId w:val="33"/>
        </w:numPr>
        <w:tabs>
          <w:tab w:val="left" w:pos="1570"/>
        </w:tabs>
        <w:kinsoku w:val="0"/>
        <w:overflowPunct w:val="0"/>
        <w:spacing w:before="4" w:line="249" w:lineRule="auto"/>
        <w:ind w:right="38"/>
        <w:rPr>
          <w:spacing w:val="-2"/>
          <w:sz w:val="44"/>
          <w:szCs w:val="44"/>
        </w:rPr>
      </w:pPr>
      <w:r>
        <w:rPr>
          <w:sz w:val="44"/>
          <w:szCs w:val="44"/>
        </w:rPr>
        <w:t>Aims to expand access to a high-quality Purdue education to a broader</w:t>
      </w:r>
      <w:r>
        <w:rPr>
          <w:spacing w:val="-5"/>
          <w:sz w:val="44"/>
          <w:szCs w:val="44"/>
        </w:rPr>
        <w:t xml:space="preserve"> </w:t>
      </w:r>
      <w:r>
        <w:rPr>
          <w:sz w:val="44"/>
          <w:szCs w:val="44"/>
        </w:rPr>
        <w:t>audience</w:t>
      </w:r>
      <w:r>
        <w:rPr>
          <w:spacing w:val="-7"/>
          <w:sz w:val="44"/>
          <w:szCs w:val="44"/>
        </w:rPr>
        <w:t xml:space="preserve"> </w:t>
      </w:r>
      <w:r>
        <w:rPr>
          <w:sz w:val="44"/>
          <w:szCs w:val="44"/>
        </w:rPr>
        <w:t>beyond</w:t>
      </w:r>
      <w:r>
        <w:rPr>
          <w:spacing w:val="-5"/>
          <w:sz w:val="44"/>
          <w:szCs w:val="44"/>
        </w:rPr>
        <w:t xml:space="preserve"> </w:t>
      </w:r>
      <w:r>
        <w:rPr>
          <w:sz w:val="44"/>
          <w:szCs w:val="44"/>
        </w:rPr>
        <w:t>the</w:t>
      </w:r>
      <w:r>
        <w:rPr>
          <w:spacing w:val="-5"/>
          <w:sz w:val="44"/>
          <w:szCs w:val="44"/>
        </w:rPr>
        <w:t xml:space="preserve"> </w:t>
      </w:r>
      <w:r>
        <w:rPr>
          <w:sz w:val="44"/>
          <w:szCs w:val="44"/>
        </w:rPr>
        <w:t xml:space="preserve">main </w:t>
      </w:r>
      <w:r>
        <w:rPr>
          <w:spacing w:val="-2"/>
          <w:sz w:val="44"/>
          <w:szCs w:val="44"/>
        </w:rPr>
        <w:t>campus</w:t>
      </w:r>
    </w:p>
    <w:p w14:paraId="34F330E9" w14:textId="77777777" w:rsidR="005E1F49" w:rsidRDefault="00000000">
      <w:pPr>
        <w:pStyle w:val="ListParagraph"/>
        <w:numPr>
          <w:ilvl w:val="0"/>
          <w:numId w:val="33"/>
        </w:numPr>
        <w:tabs>
          <w:tab w:val="left" w:pos="850"/>
        </w:tabs>
        <w:kinsoku w:val="0"/>
        <w:overflowPunct w:val="0"/>
        <w:spacing w:before="85" w:line="249" w:lineRule="auto"/>
        <w:ind w:right="1029"/>
        <w:rPr>
          <w:spacing w:val="-2"/>
          <w:sz w:val="44"/>
          <w:szCs w:val="44"/>
        </w:rPr>
      </w:pPr>
      <w:r>
        <w:rPr>
          <w:rFonts w:ascii="Times New Roman" w:hAnsi="Times New Roman" w:cs="Times New Roman"/>
        </w:rPr>
        <w:br w:type="column"/>
      </w:r>
      <w:r>
        <w:rPr>
          <w:sz w:val="44"/>
          <w:szCs w:val="44"/>
        </w:rPr>
        <w:t>Established in April 2017 through acquisition</w:t>
      </w:r>
      <w:r>
        <w:rPr>
          <w:spacing w:val="-9"/>
          <w:sz w:val="44"/>
          <w:szCs w:val="44"/>
        </w:rPr>
        <w:t xml:space="preserve"> </w:t>
      </w:r>
      <w:r>
        <w:rPr>
          <w:sz w:val="44"/>
          <w:szCs w:val="44"/>
        </w:rPr>
        <w:t>of</w:t>
      </w:r>
      <w:r>
        <w:rPr>
          <w:spacing w:val="-8"/>
          <w:sz w:val="44"/>
          <w:szCs w:val="44"/>
        </w:rPr>
        <w:t xml:space="preserve"> </w:t>
      </w:r>
      <w:r>
        <w:rPr>
          <w:sz w:val="44"/>
          <w:szCs w:val="44"/>
        </w:rPr>
        <w:t>the</w:t>
      </w:r>
      <w:r>
        <w:rPr>
          <w:spacing w:val="-4"/>
          <w:sz w:val="44"/>
          <w:szCs w:val="44"/>
        </w:rPr>
        <w:t xml:space="preserve"> </w:t>
      </w:r>
      <w:r>
        <w:rPr>
          <w:sz w:val="44"/>
          <w:szCs w:val="44"/>
          <w:u w:val="single"/>
        </w:rPr>
        <w:t>academic</w:t>
      </w:r>
      <w:r>
        <w:rPr>
          <w:spacing w:val="-3"/>
          <w:sz w:val="44"/>
          <w:szCs w:val="44"/>
        </w:rPr>
        <w:t xml:space="preserve"> </w:t>
      </w:r>
      <w:r>
        <w:rPr>
          <w:sz w:val="44"/>
          <w:szCs w:val="44"/>
        </w:rPr>
        <w:t>assets</w:t>
      </w:r>
      <w:r>
        <w:rPr>
          <w:spacing w:val="-9"/>
          <w:sz w:val="44"/>
          <w:szCs w:val="44"/>
        </w:rPr>
        <w:t xml:space="preserve"> </w:t>
      </w:r>
      <w:r>
        <w:rPr>
          <w:sz w:val="44"/>
          <w:szCs w:val="44"/>
        </w:rPr>
        <w:t xml:space="preserve">of the private, for-profit online Kaplan </w:t>
      </w:r>
      <w:r>
        <w:rPr>
          <w:spacing w:val="-2"/>
          <w:sz w:val="44"/>
          <w:szCs w:val="44"/>
        </w:rPr>
        <w:t>University</w:t>
      </w:r>
    </w:p>
    <w:p w14:paraId="70A82C63" w14:textId="77777777" w:rsidR="005E1F49" w:rsidRDefault="00000000">
      <w:pPr>
        <w:pStyle w:val="ListParagraph"/>
        <w:numPr>
          <w:ilvl w:val="0"/>
          <w:numId w:val="33"/>
        </w:numPr>
        <w:tabs>
          <w:tab w:val="left" w:pos="850"/>
        </w:tabs>
        <w:kinsoku w:val="0"/>
        <w:overflowPunct w:val="0"/>
        <w:spacing w:before="7"/>
        <w:rPr>
          <w:spacing w:val="-5"/>
          <w:sz w:val="44"/>
          <w:szCs w:val="44"/>
        </w:rPr>
      </w:pPr>
      <w:r>
        <w:rPr>
          <w:sz w:val="44"/>
          <w:szCs w:val="44"/>
        </w:rPr>
        <w:t>Now</w:t>
      </w:r>
      <w:r>
        <w:rPr>
          <w:spacing w:val="-12"/>
          <w:sz w:val="44"/>
          <w:szCs w:val="44"/>
        </w:rPr>
        <w:t xml:space="preserve"> </w:t>
      </w:r>
      <w:r>
        <w:rPr>
          <w:sz w:val="44"/>
          <w:szCs w:val="44"/>
        </w:rPr>
        <w:t>a</w:t>
      </w:r>
      <w:r>
        <w:rPr>
          <w:spacing w:val="-13"/>
          <w:sz w:val="44"/>
          <w:szCs w:val="44"/>
        </w:rPr>
        <w:t xml:space="preserve"> </w:t>
      </w:r>
      <w:r>
        <w:rPr>
          <w:sz w:val="44"/>
          <w:szCs w:val="44"/>
          <w:u w:val="single"/>
        </w:rPr>
        <w:t>public</w:t>
      </w:r>
      <w:r>
        <w:rPr>
          <w:spacing w:val="-14"/>
          <w:sz w:val="44"/>
          <w:szCs w:val="44"/>
        </w:rPr>
        <w:t xml:space="preserve"> </w:t>
      </w:r>
      <w:r>
        <w:rPr>
          <w:sz w:val="44"/>
          <w:szCs w:val="44"/>
        </w:rPr>
        <w:t>university</w:t>
      </w:r>
      <w:r>
        <w:rPr>
          <w:spacing w:val="-15"/>
          <w:sz w:val="44"/>
          <w:szCs w:val="44"/>
        </w:rPr>
        <w:t xml:space="preserve"> </w:t>
      </w:r>
      <w:r>
        <w:rPr>
          <w:sz w:val="44"/>
          <w:szCs w:val="44"/>
        </w:rPr>
        <w:t>within</w:t>
      </w:r>
      <w:r>
        <w:rPr>
          <w:spacing w:val="-12"/>
          <w:sz w:val="44"/>
          <w:szCs w:val="44"/>
        </w:rPr>
        <w:t xml:space="preserve"> </w:t>
      </w:r>
      <w:r>
        <w:rPr>
          <w:spacing w:val="-5"/>
          <w:sz w:val="44"/>
          <w:szCs w:val="44"/>
        </w:rPr>
        <w:t>the</w:t>
      </w:r>
    </w:p>
    <w:p w14:paraId="7EBBD8AF" w14:textId="77777777" w:rsidR="005E1F49" w:rsidRDefault="00000000">
      <w:pPr>
        <w:pStyle w:val="BodyText"/>
        <w:kinsoku w:val="0"/>
        <w:overflowPunct w:val="0"/>
        <w:spacing w:before="23"/>
        <w:ind w:left="850"/>
        <w:rPr>
          <w:rFonts w:ascii="Arial" w:hAnsi="Arial" w:cs="Arial"/>
          <w:spacing w:val="-2"/>
          <w:sz w:val="44"/>
          <w:szCs w:val="44"/>
        </w:rPr>
      </w:pPr>
      <w:r>
        <w:rPr>
          <w:rFonts w:ascii="Arial" w:hAnsi="Arial" w:cs="Arial"/>
          <w:sz w:val="44"/>
          <w:szCs w:val="44"/>
        </w:rPr>
        <w:t>Purdue</w:t>
      </w:r>
      <w:r>
        <w:rPr>
          <w:rFonts w:ascii="Arial" w:hAnsi="Arial" w:cs="Arial"/>
          <w:spacing w:val="-16"/>
          <w:sz w:val="44"/>
          <w:szCs w:val="44"/>
        </w:rPr>
        <w:t xml:space="preserve"> </w:t>
      </w:r>
      <w:r>
        <w:rPr>
          <w:rFonts w:ascii="Arial" w:hAnsi="Arial" w:cs="Arial"/>
          <w:spacing w:val="-2"/>
          <w:sz w:val="44"/>
          <w:szCs w:val="44"/>
        </w:rPr>
        <w:t>system</w:t>
      </w:r>
    </w:p>
    <w:p w14:paraId="0774A232" w14:textId="77777777" w:rsidR="005E1F49" w:rsidRDefault="00000000">
      <w:pPr>
        <w:pStyle w:val="ListParagraph"/>
        <w:numPr>
          <w:ilvl w:val="0"/>
          <w:numId w:val="33"/>
        </w:numPr>
        <w:tabs>
          <w:tab w:val="left" w:pos="850"/>
        </w:tabs>
        <w:kinsoku w:val="0"/>
        <w:overflowPunct w:val="0"/>
        <w:spacing w:before="22" w:line="249" w:lineRule="auto"/>
        <w:ind w:right="1104"/>
        <w:rPr>
          <w:sz w:val="44"/>
          <w:szCs w:val="44"/>
        </w:rPr>
      </w:pPr>
      <w:r>
        <w:rPr>
          <w:sz w:val="44"/>
          <w:szCs w:val="44"/>
        </w:rPr>
        <w:t>Considered</w:t>
      </w:r>
      <w:r>
        <w:rPr>
          <w:spacing w:val="-6"/>
          <w:sz w:val="44"/>
          <w:szCs w:val="44"/>
        </w:rPr>
        <w:t xml:space="preserve"> </w:t>
      </w:r>
      <w:r>
        <w:rPr>
          <w:sz w:val="44"/>
          <w:szCs w:val="44"/>
        </w:rPr>
        <w:t>a</w:t>
      </w:r>
      <w:r>
        <w:rPr>
          <w:spacing w:val="-11"/>
          <w:sz w:val="44"/>
          <w:szCs w:val="44"/>
        </w:rPr>
        <w:t xml:space="preserve"> </w:t>
      </w:r>
      <w:r>
        <w:rPr>
          <w:sz w:val="44"/>
          <w:szCs w:val="44"/>
        </w:rPr>
        <w:t>strategy</w:t>
      </w:r>
      <w:r>
        <w:rPr>
          <w:spacing w:val="-8"/>
          <w:sz w:val="44"/>
          <w:szCs w:val="44"/>
        </w:rPr>
        <w:t xml:space="preserve"> </w:t>
      </w:r>
      <w:r>
        <w:rPr>
          <w:sz w:val="44"/>
          <w:szCs w:val="44"/>
        </w:rPr>
        <w:t>to</w:t>
      </w:r>
      <w:r>
        <w:rPr>
          <w:spacing w:val="-11"/>
          <w:sz w:val="44"/>
          <w:szCs w:val="44"/>
        </w:rPr>
        <w:t xml:space="preserve"> </w:t>
      </w:r>
      <w:r>
        <w:rPr>
          <w:sz w:val="44"/>
          <w:szCs w:val="44"/>
        </w:rPr>
        <w:t>accomplish the land-grant mission</w:t>
      </w:r>
    </w:p>
    <w:p w14:paraId="207F0BF1" w14:textId="77777777" w:rsidR="005E1F49" w:rsidRDefault="00000000">
      <w:pPr>
        <w:pStyle w:val="ListParagraph"/>
        <w:numPr>
          <w:ilvl w:val="0"/>
          <w:numId w:val="33"/>
        </w:numPr>
        <w:tabs>
          <w:tab w:val="left" w:pos="850"/>
        </w:tabs>
        <w:kinsoku w:val="0"/>
        <w:overflowPunct w:val="0"/>
        <w:spacing w:before="3"/>
        <w:rPr>
          <w:spacing w:val="-2"/>
          <w:sz w:val="44"/>
          <w:szCs w:val="44"/>
        </w:rPr>
      </w:pPr>
      <w:r>
        <w:rPr>
          <w:sz w:val="44"/>
          <w:szCs w:val="44"/>
        </w:rPr>
        <w:t>Focuses</w:t>
      </w:r>
      <w:r>
        <w:rPr>
          <w:spacing w:val="-14"/>
          <w:sz w:val="44"/>
          <w:szCs w:val="44"/>
        </w:rPr>
        <w:t xml:space="preserve"> </w:t>
      </w:r>
      <w:r>
        <w:rPr>
          <w:sz w:val="44"/>
          <w:szCs w:val="44"/>
        </w:rPr>
        <w:t>on</w:t>
      </w:r>
      <w:r>
        <w:rPr>
          <w:spacing w:val="-13"/>
          <w:sz w:val="44"/>
          <w:szCs w:val="44"/>
        </w:rPr>
        <w:t xml:space="preserve"> </w:t>
      </w:r>
      <w:r>
        <w:rPr>
          <w:sz w:val="44"/>
          <w:szCs w:val="44"/>
        </w:rPr>
        <w:t>serving</w:t>
      </w:r>
      <w:r>
        <w:rPr>
          <w:spacing w:val="-12"/>
          <w:sz w:val="44"/>
          <w:szCs w:val="44"/>
        </w:rPr>
        <w:t xml:space="preserve"> </w:t>
      </w:r>
      <w:r>
        <w:rPr>
          <w:sz w:val="44"/>
          <w:szCs w:val="44"/>
        </w:rPr>
        <w:t>working,</w:t>
      </w:r>
      <w:r>
        <w:rPr>
          <w:spacing w:val="-15"/>
          <w:sz w:val="44"/>
          <w:szCs w:val="44"/>
        </w:rPr>
        <w:t xml:space="preserve"> </w:t>
      </w:r>
      <w:r>
        <w:rPr>
          <w:spacing w:val="-2"/>
          <w:sz w:val="44"/>
          <w:szCs w:val="44"/>
        </w:rPr>
        <w:t>adult</w:t>
      </w:r>
    </w:p>
    <w:p w14:paraId="44F9E3BC" w14:textId="77777777" w:rsidR="005E1F49" w:rsidRDefault="00000000">
      <w:pPr>
        <w:pStyle w:val="BodyText"/>
        <w:kinsoku w:val="0"/>
        <w:overflowPunct w:val="0"/>
        <w:spacing w:before="22"/>
        <w:ind w:left="850"/>
        <w:rPr>
          <w:rFonts w:ascii="Arial" w:hAnsi="Arial" w:cs="Arial"/>
          <w:spacing w:val="-2"/>
          <w:sz w:val="44"/>
          <w:szCs w:val="44"/>
        </w:rPr>
      </w:pPr>
      <w:r>
        <w:rPr>
          <w:rFonts w:ascii="Arial" w:hAnsi="Arial" w:cs="Arial"/>
          <w:sz w:val="44"/>
          <w:szCs w:val="44"/>
        </w:rPr>
        <w:t>learners</w:t>
      </w:r>
      <w:r>
        <w:rPr>
          <w:rFonts w:ascii="Arial" w:hAnsi="Arial" w:cs="Arial"/>
          <w:spacing w:val="-10"/>
          <w:sz w:val="44"/>
          <w:szCs w:val="44"/>
        </w:rPr>
        <w:t xml:space="preserve"> </w:t>
      </w:r>
      <w:r>
        <w:rPr>
          <w:rFonts w:ascii="Arial" w:hAnsi="Arial" w:cs="Arial"/>
          <w:sz w:val="44"/>
          <w:szCs w:val="44"/>
        </w:rPr>
        <w:t>to</w:t>
      </w:r>
      <w:r>
        <w:rPr>
          <w:rFonts w:ascii="Arial" w:hAnsi="Arial" w:cs="Arial"/>
          <w:spacing w:val="-14"/>
          <w:sz w:val="44"/>
          <w:szCs w:val="44"/>
        </w:rPr>
        <w:t xml:space="preserve"> </w:t>
      </w:r>
      <w:r>
        <w:rPr>
          <w:rFonts w:ascii="Arial" w:hAnsi="Arial" w:cs="Arial"/>
          <w:sz w:val="44"/>
          <w:szCs w:val="44"/>
        </w:rPr>
        <w:t>achieve</w:t>
      </w:r>
      <w:r>
        <w:rPr>
          <w:rFonts w:ascii="Arial" w:hAnsi="Arial" w:cs="Arial"/>
          <w:spacing w:val="-13"/>
          <w:sz w:val="44"/>
          <w:szCs w:val="44"/>
        </w:rPr>
        <w:t xml:space="preserve"> </w:t>
      </w:r>
      <w:r>
        <w:rPr>
          <w:rFonts w:ascii="Arial" w:hAnsi="Arial" w:cs="Arial"/>
          <w:sz w:val="44"/>
          <w:szCs w:val="44"/>
        </w:rPr>
        <w:t>their</w:t>
      </w:r>
      <w:r>
        <w:rPr>
          <w:rFonts w:ascii="Arial" w:hAnsi="Arial" w:cs="Arial"/>
          <w:spacing w:val="-13"/>
          <w:sz w:val="44"/>
          <w:szCs w:val="44"/>
        </w:rPr>
        <w:t xml:space="preserve"> </w:t>
      </w:r>
      <w:r>
        <w:rPr>
          <w:rFonts w:ascii="Arial" w:hAnsi="Arial" w:cs="Arial"/>
          <w:sz w:val="44"/>
          <w:szCs w:val="44"/>
        </w:rPr>
        <w:t>career</w:t>
      </w:r>
      <w:r>
        <w:rPr>
          <w:rFonts w:ascii="Arial" w:hAnsi="Arial" w:cs="Arial"/>
          <w:spacing w:val="-10"/>
          <w:sz w:val="44"/>
          <w:szCs w:val="44"/>
        </w:rPr>
        <w:t xml:space="preserve"> </w:t>
      </w:r>
      <w:r>
        <w:rPr>
          <w:rFonts w:ascii="Arial" w:hAnsi="Arial" w:cs="Arial"/>
          <w:spacing w:val="-2"/>
          <w:sz w:val="44"/>
          <w:szCs w:val="44"/>
        </w:rPr>
        <w:t>goals</w:t>
      </w:r>
    </w:p>
    <w:p w14:paraId="41A26C34" w14:textId="77777777" w:rsidR="005E1F49" w:rsidRDefault="005E1F49">
      <w:pPr>
        <w:pStyle w:val="BodyText"/>
        <w:kinsoku w:val="0"/>
        <w:overflowPunct w:val="0"/>
        <w:spacing w:before="22"/>
        <w:ind w:left="850"/>
        <w:rPr>
          <w:rFonts w:ascii="Arial" w:hAnsi="Arial" w:cs="Arial"/>
          <w:spacing w:val="-2"/>
          <w:sz w:val="44"/>
          <w:szCs w:val="44"/>
        </w:rPr>
        <w:sectPr w:rsidR="005E1F49">
          <w:type w:val="continuous"/>
          <w:pgSz w:w="19200" w:h="10800" w:orient="landscape"/>
          <w:pgMar w:top="720" w:right="360" w:bottom="280" w:left="720" w:header="720" w:footer="720" w:gutter="0"/>
          <w:cols w:num="2" w:space="720" w:equalWidth="0">
            <w:col w:w="8427" w:space="615"/>
            <w:col w:w="9078"/>
          </w:cols>
          <w:noEndnote/>
        </w:sectPr>
      </w:pPr>
    </w:p>
    <w:p w14:paraId="0F1DD69E" w14:textId="70926E60" w:rsidR="005E1F49" w:rsidRDefault="00A75F43">
      <w:pPr>
        <w:pStyle w:val="BodyText"/>
        <w:kinsoku w:val="0"/>
        <w:overflowPunct w:val="0"/>
        <w:ind w:left="161"/>
        <w:rPr>
          <w:rFonts w:ascii="Arial" w:hAnsi="Arial" w:cs="Arial"/>
          <w:sz w:val="20"/>
          <w:szCs w:val="20"/>
        </w:rPr>
      </w:pPr>
      <w:r>
        <w:rPr>
          <w:noProof/>
        </w:rPr>
        <w:lastRenderedPageBreak/>
        <mc:AlternateContent>
          <mc:Choice Requires="wps">
            <w:drawing>
              <wp:anchor distT="0" distB="0" distL="114300" distR="114300" simplePos="0" relativeHeight="251622912" behindDoc="0" locked="0" layoutInCell="0" allowOverlap="1" wp14:anchorId="7C3FFA0C" wp14:editId="1006D127">
                <wp:simplePos x="0" y="0"/>
                <wp:positionH relativeFrom="page">
                  <wp:posOffset>232410</wp:posOffset>
                </wp:positionH>
                <wp:positionV relativeFrom="page">
                  <wp:posOffset>6198870</wp:posOffset>
                </wp:positionV>
                <wp:extent cx="2717800" cy="330200"/>
                <wp:effectExtent l="0" t="0" r="0" b="0"/>
                <wp:wrapNone/>
                <wp:docPr id="1839019609"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A65E7" w14:textId="760B0B91" w:rsidR="005E1F49" w:rsidRDefault="00A75F43">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92E531A" wp14:editId="1B6DF458">
                                  <wp:extent cx="2718435" cy="337820"/>
                                  <wp:effectExtent l="0" t="0" r="0" b="0"/>
                                  <wp:docPr id="74" name="Picture 31"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31" descr="Purdue University Senate Logo"/>
                                          <pic:cNvPicPr>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18435" cy="337820"/>
                                          </a:xfrm>
                                          <a:prstGeom prst="rect">
                                            <a:avLst/>
                                          </a:prstGeom>
                                          <a:noFill/>
                                          <a:ln>
                                            <a:noFill/>
                                          </a:ln>
                                        </pic:spPr>
                                      </pic:pic>
                                    </a:graphicData>
                                  </a:graphic>
                                </wp:inline>
                              </w:drawing>
                            </w:r>
                          </w:p>
                          <w:p w14:paraId="25243F3D"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FFA0C" id="Rectangle 256" o:spid="_x0000_s1059" style="position:absolute;left:0;text-align:left;margin-left:18.3pt;margin-top:488.1pt;width:214pt;height:26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" o:allowincell="f" filled="f" stroked="f">
                <v:textbox inset="0,0,0,0">
                  <w:txbxContent>
                    <w:p w14:paraId="54FA65E7" w14:textId="760B0B91" w:rsidR="00000000" w:rsidRDefault="00A75F43">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92E531A" wp14:editId="1B6DF458">
                            <wp:extent cx="2718435" cy="337820"/>
                            <wp:effectExtent l="0" t="0" r="0" b="0"/>
                            <wp:docPr id="74" name="Picture 31"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Picture 31" descr="Purdue University Senate Logo"/>
                                    <pic:cNvPicPr>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18435" cy="337820"/>
                                    </a:xfrm>
                                    <a:prstGeom prst="rect">
                                      <a:avLst/>
                                    </a:prstGeom>
                                    <a:noFill/>
                                    <a:ln>
                                      <a:noFill/>
                                    </a:ln>
                                  </pic:spPr>
                                </pic:pic>
                              </a:graphicData>
                            </a:graphic>
                          </wp:inline>
                        </w:drawing>
                      </w:r>
                    </w:p>
                    <w:p w14:paraId="25243F3D"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rFonts w:ascii="Arial" w:hAnsi="Arial" w:cs="Arial"/>
          <w:noProof/>
          <w:sz w:val="20"/>
          <w:szCs w:val="20"/>
        </w:rPr>
        <w:drawing>
          <wp:inline distT="0" distB="0" distL="0" distR="0" wp14:anchorId="3D6898F1" wp14:editId="268E8D68">
            <wp:extent cx="3952240" cy="687070"/>
            <wp:effectExtent l="0" t="0" r="0" b="0"/>
            <wp:docPr id="75" name="Picture 75" descr="Slide Header: Committee Proc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Slide Header: Committee Process"/>
                    <pic:cNvPicPr>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52240" cy="687070"/>
                    </a:xfrm>
                    <a:prstGeom prst="rect">
                      <a:avLst/>
                    </a:prstGeom>
                    <a:noFill/>
                    <a:ln>
                      <a:noFill/>
                    </a:ln>
                  </pic:spPr>
                </pic:pic>
              </a:graphicData>
            </a:graphic>
          </wp:inline>
        </w:drawing>
      </w:r>
    </w:p>
    <w:p w14:paraId="06BF2911" w14:textId="77777777" w:rsidR="005E1F49" w:rsidRPr="00F72F37" w:rsidRDefault="00000000">
      <w:pPr>
        <w:pStyle w:val="Heading9"/>
        <w:kinsoku w:val="0"/>
        <w:overflowPunct w:val="0"/>
        <w:rPr>
          <w:spacing w:val="-2"/>
        </w:rPr>
      </w:pPr>
      <w:bookmarkStart w:id="31" w:name="Slide_5:_Committee_Process"/>
      <w:bookmarkEnd w:id="31"/>
      <w:r w:rsidRPr="00F72F37">
        <w:t>Reviewed</w:t>
      </w:r>
      <w:r w:rsidRPr="00F72F37">
        <w:rPr>
          <w:spacing w:val="-27"/>
        </w:rPr>
        <w:t xml:space="preserve"> </w:t>
      </w:r>
      <w:r w:rsidRPr="00F72F37">
        <w:t>Existing,</w:t>
      </w:r>
      <w:r w:rsidRPr="00F72F37">
        <w:rPr>
          <w:spacing w:val="-31"/>
        </w:rPr>
        <w:t xml:space="preserve"> </w:t>
      </w:r>
      <w:r w:rsidRPr="00F72F37">
        <w:t>Accessible</w:t>
      </w:r>
      <w:r w:rsidRPr="00F72F37">
        <w:rPr>
          <w:spacing w:val="-22"/>
        </w:rPr>
        <w:t xml:space="preserve"> </w:t>
      </w:r>
      <w:r w:rsidRPr="00F72F37">
        <w:rPr>
          <w:spacing w:val="-2"/>
        </w:rPr>
        <w:t>Information</w:t>
      </w:r>
    </w:p>
    <w:p w14:paraId="6E973775" w14:textId="77777777" w:rsidR="005E1F49" w:rsidRDefault="005E1F49">
      <w:pPr>
        <w:pStyle w:val="BodyText"/>
        <w:kinsoku w:val="0"/>
        <w:overflowPunct w:val="0"/>
        <w:spacing w:before="139"/>
        <w:rPr>
          <w:rFonts w:ascii="Arial" w:hAnsi="Arial" w:cs="Arial"/>
          <w:b/>
          <w:bCs/>
          <w:sz w:val="20"/>
          <w:szCs w:val="20"/>
        </w:rPr>
      </w:pPr>
    </w:p>
    <w:tbl>
      <w:tblPr>
        <w:tblW w:w="0" w:type="auto"/>
        <w:tblInd w:w="28" w:type="dxa"/>
        <w:tblLayout w:type="fixed"/>
        <w:tblCellMar>
          <w:left w:w="0" w:type="dxa"/>
          <w:right w:w="0" w:type="dxa"/>
        </w:tblCellMar>
        <w:tblLook w:val="0000" w:firstRow="0" w:lastRow="0" w:firstColumn="0" w:lastColumn="0" w:noHBand="0" w:noVBand="0"/>
      </w:tblPr>
      <w:tblGrid>
        <w:gridCol w:w="3549"/>
        <w:gridCol w:w="3549"/>
        <w:gridCol w:w="3548"/>
        <w:gridCol w:w="3550"/>
        <w:gridCol w:w="3549"/>
      </w:tblGrid>
      <w:tr w:rsidR="005E1F49" w14:paraId="19198AB2" w14:textId="77777777">
        <w:trPr>
          <w:trHeight w:val="967"/>
        </w:trPr>
        <w:tc>
          <w:tcPr>
            <w:tcW w:w="3549" w:type="dxa"/>
            <w:tcBorders>
              <w:top w:val="single" w:sz="8" w:space="0" w:color="FDFFFF"/>
              <w:left w:val="single" w:sz="8" w:space="0" w:color="FDFFFF"/>
              <w:bottom w:val="single" w:sz="24" w:space="0" w:color="FDFFFF"/>
              <w:right w:val="single" w:sz="8" w:space="0" w:color="FDFFFF"/>
            </w:tcBorders>
            <w:shd w:val="clear" w:color="auto" w:fill="54575F"/>
          </w:tcPr>
          <w:p w14:paraId="3A376BE1" w14:textId="77777777" w:rsidR="005E1F49" w:rsidRDefault="00000000">
            <w:pPr>
              <w:pStyle w:val="TableParagraph"/>
              <w:kinsoku w:val="0"/>
              <w:overflowPunct w:val="0"/>
              <w:spacing w:before="66" w:line="249" w:lineRule="auto"/>
              <w:ind w:left="713" w:hanging="380"/>
              <w:rPr>
                <w:rFonts w:ascii="Arial" w:hAnsi="Arial" w:cs="Arial"/>
                <w:b/>
                <w:bCs/>
                <w:color w:val="FDFFFF"/>
                <w:sz w:val="36"/>
                <w:szCs w:val="36"/>
              </w:rPr>
            </w:pPr>
            <w:r>
              <w:rPr>
                <w:rFonts w:ascii="Arial" w:hAnsi="Arial" w:cs="Arial"/>
                <w:b/>
                <w:bCs/>
                <w:color w:val="FDFFFF"/>
                <w:sz w:val="36"/>
                <w:szCs w:val="36"/>
              </w:rPr>
              <w:t>Vision</w:t>
            </w:r>
            <w:r>
              <w:rPr>
                <w:rFonts w:ascii="Arial" w:hAnsi="Arial" w:cs="Arial"/>
                <w:b/>
                <w:bCs/>
                <w:color w:val="FDFFFF"/>
                <w:spacing w:val="-21"/>
                <w:sz w:val="36"/>
                <w:szCs w:val="36"/>
              </w:rPr>
              <w:t xml:space="preserve"> </w:t>
            </w:r>
            <w:r>
              <w:rPr>
                <w:rFonts w:ascii="Arial" w:hAnsi="Arial" w:cs="Arial"/>
                <w:b/>
                <w:bCs/>
                <w:color w:val="FDFFFF"/>
                <w:sz w:val="36"/>
                <w:szCs w:val="36"/>
              </w:rPr>
              <w:t>for</w:t>
            </w:r>
            <w:r>
              <w:rPr>
                <w:rFonts w:ascii="Arial" w:hAnsi="Arial" w:cs="Arial"/>
                <w:b/>
                <w:bCs/>
                <w:color w:val="FDFFFF"/>
                <w:spacing w:val="-21"/>
                <w:sz w:val="36"/>
                <w:szCs w:val="36"/>
              </w:rPr>
              <w:t xml:space="preserve"> </w:t>
            </w:r>
            <w:r>
              <w:rPr>
                <w:rFonts w:ascii="Arial" w:hAnsi="Arial" w:cs="Arial"/>
                <w:b/>
                <w:bCs/>
                <w:color w:val="FDFFFF"/>
                <w:sz w:val="36"/>
                <w:szCs w:val="36"/>
              </w:rPr>
              <w:t>Online Learning 2.0</w:t>
            </w:r>
          </w:p>
        </w:tc>
        <w:tc>
          <w:tcPr>
            <w:tcW w:w="3549" w:type="dxa"/>
            <w:tcBorders>
              <w:top w:val="single" w:sz="8" w:space="0" w:color="FDFFFF"/>
              <w:left w:val="single" w:sz="8" w:space="0" w:color="FDFFFF"/>
              <w:bottom w:val="single" w:sz="24" w:space="0" w:color="FDFFFF"/>
              <w:right w:val="single" w:sz="8" w:space="0" w:color="FDFFFF"/>
            </w:tcBorders>
            <w:shd w:val="clear" w:color="auto" w:fill="CFB891"/>
          </w:tcPr>
          <w:p w14:paraId="7B32719F" w14:textId="77777777" w:rsidR="005E1F49" w:rsidRPr="00F72F37" w:rsidRDefault="00000000">
            <w:pPr>
              <w:pStyle w:val="TableParagraph"/>
              <w:kinsoku w:val="0"/>
              <w:overflowPunct w:val="0"/>
              <w:spacing w:before="66" w:line="249" w:lineRule="auto"/>
              <w:ind w:left="933" w:hanging="531"/>
              <w:rPr>
                <w:rFonts w:ascii="Arial" w:hAnsi="Arial" w:cs="Arial"/>
                <w:b/>
                <w:bCs/>
                <w:spacing w:val="-2"/>
                <w:sz w:val="36"/>
                <w:szCs w:val="36"/>
              </w:rPr>
            </w:pPr>
            <w:r w:rsidRPr="00F72F37">
              <w:rPr>
                <w:rFonts w:ascii="Arial" w:hAnsi="Arial" w:cs="Arial"/>
                <w:b/>
                <w:bCs/>
                <w:sz w:val="36"/>
                <w:szCs w:val="36"/>
              </w:rPr>
              <w:t>Accreditation</w:t>
            </w:r>
            <w:r w:rsidRPr="00F72F37">
              <w:rPr>
                <w:rFonts w:ascii="Arial" w:hAnsi="Arial" w:cs="Arial"/>
                <w:b/>
                <w:bCs/>
                <w:spacing w:val="-27"/>
                <w:sz w:val="36"/>
                <w:szCs w:val="36"/>
              </w:rPr>
              <w:t xml:space="preserve"> </w:t>
            </w:r>
            <w:r w:rsidRPr="00F72F37">
              <w:rPr>
                <w:rFonts w:ascii="Arial" w:hAnsi="Arial" w:cs="Arial"/>
                <w:b/>
                <w:bCs/>
                <w:sz w:val="36"/>
                <w:szCs w:val="36"/>
              </w:rPr>
              <w:t xml:space="preserve">of </w:t>
            </w:r>
            <w:r w:rsidRPr="00F72F37">
              <w:rPr>
                <w:rFonts w:ascii="Arial" w:hAnsi="Arial" w:cs="Arial"/>
                <w:b/>
                <w:bCs/>
                <w:spacing w:val="-2"/>
                <w:sz w:val="36"/>
                <w:szCs w:val="36"/>
              </w:rPr>
              <w:t>Programs</w:t>
            </w:r>
          </w:p>
        </w:tc>
        <w:tc>
          <w:tcPr>
            <w:tcW w:w="3548" w:type="dxa"/>
            <w:tcBorders>
              <w:top w:val="single" w:sz="8" w:space="0" w:color="FDFFFF"/>
              <w:left w:val="single" w:sz="8" w:space="0" w:color="FDFFFF"/>
              <w:bottom w:val="single" w:sz="24" w:space="0" w:color="FDFFFF"/>
              <w:right w:val="single" w:sz="8" w:space="0" w:color="FDFFFF"/>
            </w:tcBorders>
            <w:shd w:val="clear" w:color="auto" w:fill="B8BBC1"/>
          </w:tcPr>
          <w:p w14:paraId="593DEDA0" w14:textId="77777777" w:rsidR="005E1F49" w:rsidRPr="00C31071" w:rsidRDefault="00000000">
            <w:pPr>
              <w:pStyle w:val="TableParagraph"/>
              <w:kinsoku w:val="0"/>
              <w:overflowPunct w:val="0"/>
              <w:spacing w:before="66" w:line="249" w:lineRule="auto"/>
              <w:ind w:left="672" w:firstLine="472"/>
              <w:rPr>
                <w:rFonts w:ascii="Arial" w:hAnsi="Arial" w:cs="Arial"/>
                <w:b/>
                <w:bCs/>
                <w:color w:val="606262"/>
                <w:spacing w:val="-2"/>
                <w:sz w:val="36"/>
                <w:szCs w:val="36"/>
              </w:rPr>
            </w:pPr>
            <w:r w:rsidRPr="00C31071">
              <w:rPr>
                <w:rFonts w:ascii="Arial" w:hAnsi="Arial" w:cs="Arial"/>
                <w:b/>
                <w:bCs/>
                <w:color w:val="606262"/>
                <w:spacing w:val="-2"/>
                <w:sz w:val="36"/>
                <w:szCs w:val="36"/>
              </w:rPr>
              <w:t>Faculty Composition</w:t>
            </w:r>
          </w:p>
        </w:tc>
        <w:tc>
          <w:tcPr>
            <w:tcW w:w="3550" w:type="dxa"/>
            <w:tcBorders>
              <w:top w:val="single" w:sz="8" w:space="0" w:color="FDFFFF"/>
              <w:left w:val="single" w:sz="8" w:space="0" w:color="FDFFFF"/>
              <w:bottom w:val="single" w:sz="24" w:space="0" w:color="FDFFFF"/>
              <w:right w:val="single" w:sz="8" w:space="0" w:color="FDFFFF"/>
            </w:tcBorders>
            <w:shd w:val="clear" w:color="auto" w:fill="959AA1"/>
          </w:tcPr>
          <w:p w14:paraId="37D1FF8C" w14:textId="77777777" w:rsidR="005E1F49" w:rsidRPr="00F72F37" w:rsidRDefault="00000000">
            <w:pPr>
              <w:pStyle w:val="TableParagraph"/>
              <w:kinsoku w:val="0"/>
              <w:overflowPunct w:val="0"/>
              <w:spacing w:before="66" w:line="249" w:lineRule="auto"/>
              <w:ind w:left="1284" w:right="348" w:hanging="920"/>
              <w:rPr>
                <w:rFonts w:ascii="Arial" w:hAnsi="Arial" w:cs="Arial"/>
                <w:b/>
                <w:bCs/>
                <w:spacing w:val="-2"/>
                <w:sz w:val="36"/>
                <w:szCs w:val="36"/>
              </w:rPr>
            </w:pPr>
            <w:r w:rsidRPr="00F72F37">
              <w:rPr>
                <w:rFonts w:ascii="Arial" w:hAnsi="Arial" w:cs="Arial"/>
                <w:b/>
                <w:bCs/>
                <w:sz w:val="36"/>
                <w:szCs w:val="36"/>
              </w:rPr>
              <w:t>1</w:t>
            </w:r>
            <w:r w:rsidRPr="00F72F37">
              <w:rPr>
                <w:rFonts w:ascii="Arial" w:hAnsi="Arial" w:cs="Arial"/>
                <w:b/>
                <w:bCs/>
                <w:spacing w:val="-27"/>
                <w:sz w:val="36"/>
                <w:szCs w:val="36"/>
              </w:rPr>
              <w:t xml:space="preserve"> </w:t>
            </w:r>
            <w:r w:rsidRPr="00F72F37">
              <w:rPr>
                <w:rFonts w:ascii="Arial" w:hAnsi="Arial" w:cs="Arial"/>
                <w:b/>
                <w:bCs/>
                <w:sz w:val="36"/>
                <w:szCs w:val="36"/>
              </w:rPr>
              <w:t>Year</w:t>
            </w:r>
            <w:r w:rsidRPr="00F72F37">
              <w:rPr>
                <w:rFonts w:ascii="Arial" w:hAnsi="Arial" w:cs="Arial"/>
                <w:b/>
                <w:bCs/>
                <w:spacing w:val="-25"/>
                <w:sz w:val="36"/>
                <w:szCs w:val="36"/>
              </w:rPr>
              <w:t xml:space="preserve"> </w:t>
            </w:r>
            <w:r w:rsidRPr="00F72F37">
              <w:rPr>
                <w:rFonts w:ascii="Arial" w:hAnsi="Arial" w:cs="Arial"/>
                <w:b/>
                <w:bCs/>
                <w:sz w:val="36"/>
                <w:szCs w:val="36"/>
              </w:rPr>
              <w:t xml:space="preserve">Retention </w:t>
            </w:r>
            <w:r w:rsidRPr="00F72F37">
              <w:rPr>
                <w:rFonts w:ascii="Arial" w:hAnsi="Arial" w:cs="Arial"/>
                <w:b/>
                <w:bCs/>
                <w:spacing w:val="-2"/>
                <w:sz w:val="36"/>
                <w:szCs w:val="36"/>
              </w:rPr>
              <w:t>Rates</w:t>
            </w:r>
          </w:p>
        </w:tc>
        <w:tc>
          <w:tcPr>
            <w:tcW w:w="3549" w:type="dxa"/>
            <w:tcBorders>
              <w:top w:val="single" w:sz="8" w:space="0" w:color="FDFFFF"/>
              <w:left w:val="single" w:sz="8" w:space="0" w:color="FDFFFF"/>
              <w:bottom w:val="single" w:sz="24" w:space="0" w:color="FDFFFF"/>
              <w:right w:val="single" w:sz="8" w:space="0" w:color="FDFFFF"/>
            </w:tcBorders>
            <w:shd w:val="clear" w:color="auto" w:fill="CFB891"/>
          </w:tcPr>
          <w:p w14:paraId="0E457155" w14:textId="77777777" w:rsidR="005E1F49" w:rsidRPr="00F72F37" w:rsidRDefault="00000000">
            <w:pPr>
              <w:pStyle w:val="TableParagraph"/>
              <w:kinsoku w:val="0"/>
              <w:overflowPunct w:val="0"/>
              <w:spacing w:before="66"/>
              <w:ind w:left="1003"/>
              <w:rPr>
                <w:rFonts w:ascii="Arial" w:hAnsi="Arial" w:cs="Arial"/>
                <w:b/>
                <w:bCs/>
                <w:spacing w:val="-2"/>
                <w:sz w:val="36"/>
                <w:szCs w:val="36"/>
              </w:rPr>
            </w:pPr>
            <w:r w:rsidRPr="00F72F37">
              <w:rPr>
                <w:rFonts w:ascii="Arial" w:hAnsi="Arial" w:cs="Arial"/>
                <w:b/>
                <w:bCs/>
                <w:spacing w:val="-2"/>
                <w:sz w:val="36"/>
                <w:szCs w:val="36"/>
              </w:rPr>
              <w:t>Students</w:t>
            </w:r>
          </w:p>
        </w:tc>
      </w:tr>
      <w:tr w:rsidR="005E1F49" w14:paraId="55A5FCE6" w14:textId="77777777">
        <w:trPr>
          <w:trHeight w:val="4472"/>
        </w:trPr>
        <w:tc>
          <w:tcPr>
            <w:tcW w:w="3549" w:type="dxa"/>
            <w:tcBorders>
              <w:top w:val="single" w:sz="24" w:space="0" w:color="FDFFFF"/>
              <w:left w:val="single" w:sz="8" w:space="0" w:color="FDFFFF"/>
              <w:bottom w:val="single" w:sz="8" w:space="0" w:color="FDFFFF"/>
              <w:right w:val="single" w:sz="8" w:space="0" w:color="FDFFFF"/>
            </w:tcBorders>
            <w:shd w:val="clear" w:color="auto" w:fill="B8BBC1"/>
          </w:tcPr>
          <w:p w14:paraId="03EA86B7" w14:textId="77777777" w:rsidR="005E1F49" w:rsidRDefault="00000000">
            <w:pPr>
              <w:pStyle w:val="TableParagraph"/>
              <w:kinsoku w:val="0"/>
              <w:overflowPunct w:val="0"/>
              <w:spacing w:before="51" w:line="249" w:lineRule="auto"/>
              <w:ind w:left="144"/>
              <w:rPr>
                <w:rFonts w:ascii="Arial" w:hAnsi="Arial" w:cs="Arial"/>
                <w:sz w:val="28"/>
                <w:szCs w:val="28"/>
              </w:rPr>
            </w:pPr>
            <w:hyperlink r:id="rId140" w:history="1">
              <w:r>
                <w:rPr>
                  <w:rFonts w:ascii="Arial" w:hAnsi="Arial" w:cs="Arial"/>
                  <w:sz w:val="28"/>
                  <w:szCs w:val="28"/>
                  <w:u w:val="single"/>
                </w:rPr>
                <w:t>April 2023 Trustees</w:t>
              </w:r>
            </w:hyperlink>
            <w:r>
              <w:rPr>
                <w:rFonts w:ascii="Arial" w:hAnsi="Arial" w:cs="Arial"/>
                <w:sz w:val="28"/>
                <w:szCs w:val="28"/>
              </w:rPr>
              <w:t xml:space="preserve"> </w:t>
            </w:r>
            <w:hyperlink r:id="rId141" w:history="1">
              <w:r>
                <w:rPr>
                  <w:rFonts w:ascii="Arial" w:hAnsi="Arial" w:cs="Arial"/>
                  <w:sz w:val="28"/>
                  <w:szCs w:val="28"/>
                  <w:u w:val="single"/>
                </w:rPr>
                <w:t>meeting</w:t>
              </w:r>
            </w:hyperlink>
            <w:r>
              <w:rPr>
                <w:rFonts w:ascii="Arial" w:hAnsi="Arial" w:cs="Arial"/>
                <w:sz w:val="28"/>
                <w:szCs w:val="28"/>
              </w:rPr>
              <w:t xml:space="preserve"> presented the </w:t>
            </w:r>
            <w:hyperlink r:id="rId142" w:history="1">
              <w:r>
                <w:rPr>
                  <w:rFonts w:ascii="Arial" w:hAnsi="Arial" w:cs="Arial"/>
                  <w:sz w:val="28"/>
                  <w:szCs w:val="28"/>
                  <w:u w:val="single"/>
                </w:rPr>
                <w:t>Vision</w:t>
              </w:r>
              <w:r>
                <w:rPr>
                  <w:rFonts w:ascii="Arial" w:hAnsi="Arial" w:cs="Arial"/>
                  <w:spacing w:val="-15"/>
                  <w:sz w:val="28"/>
                  <w:szCs w:val="28"/>
                  <w:u w:val="single"/>
                </w:rPr>
                <w:t xml:space="preserve"> </w:t>
              </w:r>
              <w:r>
                <w:rPr>
                  <w:rFonts w:ascii="Arial" w:hAnsi="Arial" w:cs="Arial"/>
                  <w:sz w:val="28"/>
                  <w:szCs w:val="28"/>
                  <w:u w:val="single"/>
                </w:rPr>
                <w:t>for</w:t>
              </w:r>
              <w:r>
                <w:rPr>
                  <w:rFonts w:ascii="Arial" w:hAnsi="Arial" w:cs="Arial"/>
                  <w:spacing w:val="-15"/>
                  <w:sz w:val="28"/>
                  <w:szCs w:val="28"/>
                  <w:u w:val="single"/>
                </w:rPr>
                <w:t xml:space="preserve"> </w:t>
              </w:r>
              <w:r>
                <w:rPr>
                  <w:rFonts w:ascii="Arial" w:hAnsi="Arial" w:cs="Arial"/>
                  <w:sz w:val="28"/>
                  <w:szCs w:val="28"/>
                  <w:u w:val="single"/>
                </w:rPr>
                <w:t>Online</w:t>
              </w:r>
              <w:r>
                <w:rPr>
                  <w:rFonts w:ascii="Arial" w:hAnsi="Arial" w:cs="Arial"/>
                  <w:spacing w:val="-18"/>
                  <w:sz w:val="28"/>
                  <w:szCs w:val="28"/>
                  <w:u w:val="single"/>
                </w:rPr>
                <w:t xml:space="preserve"> </w:t>
              </w:r>
              <w:r>
                <w:rPr>
                  <w:rFonts w:ascii="Arial" w:hAnsi="Arial" w:cs="Arial"/>
                  <w:sz w:val="28"/>
                  <w:szCs w:val="28"/>
                  <w:u w:val="single"/>
                </w:rPr>
                <w:t>Learning</w:t>
              </w:r>
            </w:hyperlink>
          </w:p>
          <w:p w14:paraId="573EC8DC" w14:textId="77777777" w:rsidR="005E1F49" w:rsidRDefault="00000000">
            <w:pPr>
              <w:pStyle w:val="TableParagraph"/>
              <w:kinsoku w:val="0"/>
              <w:overflowPunct w:val="0"/>
              <w:spacing w:before="4" w:line="249" w:lineRule="auto"/>
              <w:ind w:left="144" w:right="187"/>
              <w:rPr>
                <w:rFonts w:ascii="Arial" w:hAnsi="Arial" w:cs="Arial"/>
                <w:sz w:val="28"/>
                <w:szCs w:val="28"/>
              </w:rPr>
            </w:pPr>
            <w:hyperlink r:id="rId143" w:history="1">
              <w:r>
                <w:rPr>
                  <w:rFonts w:ascii="Arial" w:hAnsi="Arial" w:cs="Arial"/>
                  <w:sz w:val="28"/>
                  <w:szCs w:val="28"/>
                  <w:u w:val="single"/>
                </w:rPr>
                <w:t>2.0</w:t>
              </w:r>
            </w:hyperlink>
            <w:r>
              <w:rPr>
                <w:rFonts w:ascii="Arial" w:hAnsi="Arial" w:cs="Arial"/>
                <w:spacing w:val="-10"/>
                <w:sz w:val="28"/>
                <w:szCs w:val="28"/>
              </w:rPr>
              <w:t xml:space="preserve"> </w:t>
            </w:r>
            <w:r>
              <w:rPr>
                <w:rFonts w:ascii="Arial" w:hAnsi="Arial" w:cs="Arial"/>
                <w:sz w:val="28"/>
                <w:szCs w:val="28"/>
              </w:rPr>
              <w:t>and</w:t>
            </w:r>
            <w:r>
              <w:rPr>
                <w:rFonts w:ascii="Arial" w:hAnsi="Arial" w:cs="Arial"/>
                <w:spacing w:val="-11"/>
                <w:sz w:val="28"/>
                <w:szCs w:val="28"/>
              </w:rPr>
              <w:t xml:space="preserve"> </w:t>
            </w:r>
            <w:r>
              <w:rPr>
                <w:rFonts w:ascii="Arial" w:hAnsi="Arial" w:cs="Arial"/>
                <w:sz w:val="28"/>
                <w:szCs w:val="28"/>
              </w:rPr>
              <w:t>clarified</w:t>
            </w:r>
            <w:r>
              <w:rPr>
                <w:rFonts w:ascii="Arial" w:hAnsi="Arial" w:cs="Arial"/>
                <w:spacing w:val="-15"/>
                <w:sz w:val="28"/>
                <w:szCs w:val="28"/>
              </w:rPr>
              <w:t xml:space="preserve"> </w:t>
            </w:r>
            <w:r>
              <w:rPr>
                <w:rFonts w:ascii="Arial" w:hAnsi="Arial" w:cs="Arial"/>
                <w:sz w:val="28"/>
                <w:szCs w:val="28"/>
              </w:rPr>
              <w:t>the</w:t>
            </w:r>
            <w:r>
              <w:rPr>
                <w:rFonts w:ascii="Arial" w:hAnsi="Arial" w:cs="Arial"/>
                <w:spacing w:val="-11"/>
                <w:sz w:val="28"/>
                <w:szCs w:val="28"/>
              </w:rPr>
              <w:t xml:space="preserve"> </w:t>
            </w:r>
            <w:r>
              <w:rPr>
                <w:rFonts w:ascii="Arial" w:hAnsi="Arial" w:cs="Arial"/>
                <w:sz w:val="28"/>
                <w:szCs w:val="28"/>
              </w:rPr>
              <w:t>role between Purdue University Online and Purdue Global.</w:t>
            </w:r>
          </w:p>
        </w:tc>
        <w:tc>
          <w:tcPr>
            <w:tcW w:w="3549" w:type="dxa"/>
            <w:tcBorders>
              <w:top w:val="single" w:sz="24" w:space="0" w:color="FDFFFF"/>
              <w:left w:val="single" w:sz="8" w:space="0" w:color="FDFFFF"/>
              <w:bottom w:val="single" w:sz="8" w:space="0" w:color="FDFFFF"/>
              <w:right w:val="single" w:sz="8" w:space="0" w:color="FDFFFF"/>
            </w:tcBorders>
            <w:shd w:val="clear" w:color="auto" w:fill="ECE6DC"/>
          </w:tcPr>
          <w:p w14:paraId="1EAC8A79" w14:textId="77777777" w:rsidR="005E1F49" w:rsidRDefault="00000000">
            <w:pPr>
              <w:pStyle w:val="TableParagraph"/>
              <w:kinsoku w:val="0"/>
              <w:overflowPunct w:val="0"/>
              <w:spacing w:before="51" w:line="249" w:lineRule="auto"/>
              <w:ind w:left="143" w:right="148"/>
              <w:rPr>
                <w:rFonts w:ascii="Arial" w:hAnsi="Arial" w:cs="Arial"/>
                <w:sz w:val="28"/>
                <w:szCs w:val="28"/>
              </w:rPr>
            </w:pPr>
            <w:r>
              <w:rPr>
                <w:rFonts w:ascii="Arial" w:hAnsi="Arial" w:cs="Arial"/>
                <w:sz w:val="28"/>
                <w:szCs w:val="28"/>
              </w:rPr>
              <w:t xml:space="preserve">Most of the graduate programs offered </w:t>
            </w:r>
            <w:proofErr w:type="gramStart"/>
            <w:r>
              <w:rPr>
                <w:rFonts w:ascii="Arial" w:hAnsi="Arial" w:cs="Arial"/>
                <w:sz w:val="28"/>
                <w:szCs w:val="28"/>
              </w:rPr>
              <w:t>from</w:t>
            </w:r>
            <w:proofErr w:type="gramEnd"/>
            <w:r>
              <w:rPr>
                <w:rFonts w:ascii="Arial" w:hAnsi="Arial" w:cs="Arial"/>
                <w:sz w:val="28"/>
                <w:szCs w:val="28"/>
              </w:rPr>
              <w:t xml:space="preserve"> both schools are accredited but they are not</w:t>
            </w:r>
            <w:r>
              <w:rPr>
                <w:rFonts w:ascii="Arial" w:hAnsi="Arial" w:cs="Arial"/>
                <w:spacing w:val="-20"/>
                <w:sz w:val="28"/>
                <w:szCs w:val="28"/>
              </w:rPr>
              <w:t xml:space="preserve"> </w:t>
            </w:r>
            <w:r>
              <w:rPr>
                <w:rFonts w:ascii="Arial" w:hAnsi="Arial" w:cs="Arial"/>
                <w:sz w:val="28"/>
                <w:szCs w:val="28"/>
              </w:rPr>
              <w:t>necessarily</w:t>
            </w:r>
            <w:r>
              <w:rPr>
                <w:rFonts w:ascii="Arial" w:hAnsi="Arial" w:cs="Arial"/>
                <w:spacing w:val="-19"/>
                <w:sz w:val="28"/>
                <w:szCs w:val="28"/>
              </w:rPr>
              <w:t xml:space="preserve"> </w:t>
            </w:r>
            <w:r>
              <w:rPr>
                <w:rFonts w:ascii="Arial" w:hAnsi="Arial" w:cs="Arial"/>
                <w:sz w:val="28"/>
                <w:szCs w:val="28"/>
              </w:rPr>
              <w:t>accredited by the same bodies.</w:t>
            </w:r>
          </w:p>
          <w:p w14:paraId="5C4902AC" w14:textId="77777777" w:rsidR="005E1F49" w:rsidRDefault="005E1F49">
            <w:pPr>
              <w:pStyle w:val="TableParagraph"/>
              <w:kinsoku w:val="0"/>
              <w:overflowPunct w:val="0"/>
              <w:spacing w:before="21"/>
              <w:rPr>
                <w:rFonts w:ascii="Arial" w:hAnsi="Arial" w:cs="Arial"/>
                <w:b/>
                <w:bCs/>
                <w:sz w:val="28"/>
                <w:szCs w:val="28"/>
              </w:rPr>
            </w:pPr>
          </w:p>
          <w:p w14:paraId="77F85B98" w14:textId="77777777" w:rsidR="005E1F49" w:rsidRDefault="00000000">
            <w:pPr>
              <w:pStyle w:val="TableParagraph"/>
              <w:kinsoku w:val="0"/>
              <w:overflowPunct w:val="0"/>
              <w:spacing w:line="249" w:lineRule="auto"/>
              <w:ind w:left="143" w:right="187"/>
              <w:rPr>
                <w:rFonts w:ascii="Arial" w:hAnsi="Arial" w:cs="Arial"/>
                <w:sz w:val="28"/>
                <w:szCs w:val="28"/>
              </w:rPr>
            </w:pPr>
            <w:r>
              <w:rPr>
                <w:rFonts w:ascii="Arial" w:hAnsi="Arial" w:cs="Arial"/>
                <w:sz w:val="28"/>
                <w:szCs w:val="28"/>
              </w:rPr>
              <w:t>Purdue Global non-accredited programs include MS in Data Analytics, MS in Education,</w:t>
            </w:r>
            <w:r>
              <w:rPr>
                <w:rFonts w:ascii="Arial" w:hAnsi="Arial" w:cs="Arial"/>
                <w:spacing w:val="-20"/>
                <w:sz w:val="28"/>
                <w:szCs w:val="28"/>
              </w:rPr>
              <w:t xml:space="preserve"> </w:t>
            </w:r>
            <w:r>
              <w:rPr>
                <w:rFonts w:ascii="Arial" w:hAnsi="Arial" w:cs="Arial"/>
                <w:sz w:val="28"/>
                <w:szCs w:val="28"/>
              </w:rPr>
              <w:t>and</w:t>
            </w:r>
            <w:r>
              <w:rPr>
                <w:rFonts w:ascii="Arial" w:hAnsi="Arial" w:cs="Arial"/>
                <w:spacing w:val="-19"/>
                <w:sz w:val="28"/>
                <w:szCs w:val="28"/>
              </w:rPr>
              <w:t xml:space="preserve"> </w:t>
            </w:r>
            <w:r>
              <w:rPr>
                <w:rFonts w:ascii="Arial" w:hAnsi="Arial" w:cs="Arial"/>
                <w:sz w:val="28"/>
                <w:szCs w:val="28"/>
              </w:rPr>
              <w:t>MPH.</w:t>
            </w:r>
          </w:p>
        </w:tc>
        <w:tc>
          <w:tcPr>
            <w:tcW w:w="3548" w:type="dxa"/>
            <w:tcBorders>
              <w:top w:val="single" w:sz="24" w:space="0" w:color="FDFFFF"/>
              <w:left w:val="single" w:sz="8" w:space="0" w:color="FDFFFF"/>
              <w:bottom w:val="single" w:sz="8" w:space="0" w:color="FDFFFF"/>
              <w:right w:val="single" w:sz="8" w:space="0" w:color="FDFFFF"/>
            </w:tcBorders>
            <w:shd w:val="clear" w:color="auto" w:fill="D9D9D9"/>
          </w:tcPr>
          <w:p w14:paraId="0DDED1A1" w14:textId="77777777" w:rsidR="005E1F49" w:rsidRDefault="00000000">
            <w:pPr>
              <w:pStyle w:val="TableParagraph"/>
              <w:kinsoku w:val="0"/>
              <w:overflowPunct w:val="0"/>
              <w:spacing w:before="51" w:line="249" w:lineRule="auto"/>
              <w:ind w:left="144"/>
              <w:rPr>
                <w:rFonts w:ascii="Arial" w:hAnsi="Arial" w:cs="Arial"/>
                <w:spacing w:val="-2"/>
                <w:sz w:val="28"/>
                <w:szCs w:val="28"/>
              </w:rPr>
            </w:pPr>
            <w:r>
              <w:rPr>
                <w:rFonts w:ascii="Arial" w:hAnsi="Arial" w:cs="Arial"/>
                <w:sz w:val="28"/>
                <w:szCs w:val="28"/>
                <w:u w:val="single"/>
              </w:rPr>
              <w:t>Purdue</w:t>
            </w:r>
            <w:r>
              <w:rPr>
                <w:rFonts w:ascii="Arial" w:hAnsi="Arial" w:cs="Arial"/>
                <w:spacing w:val="-20"/>
                <w:sz w:val="28"/>
                <w:szCs w:val="28"/>
                <w:u w:val="single"/>
              </w:rPr>
              <w:t xml:space="preserve"> </w:t>
            </w:r>
            <w:r>
              <w:rPr>
                <w:rFonts w:ascii="Arial" w:hAnsi="Arial" w:cs="Arial"/>
                <w:sz w:val="28"/>
                <w:szCs w:val="28"/>
                <w:u w:val="single"/>
              </w:rPr>
              <w:t>University</w:t>
            </w:r>
            <w:r>
              <w:rPr>
                <w:rFonts w:ascii="Arial" w:hAnsi="Arial" w:cs="Arial"/>
                <w:spacing w:val="-19"/>
                <w:sz w:val="28"/>
                <w:szCs w:val="28"/>
                <w:u w:val="single"/>
              </w:rPr>
              <w:t xml:space="preserve"> </w:t>
            </w:r>
            <w:r>
              <w:rPr>
                <w:rFonts w:ascii="Arial" w:hAnsi="Arial" w:cs="Arial"/>
                <w:sz w:val="28"/>
                <w:szCs w:val="28"/>
                <w:u w:val="single"/>
              </w:rPr>
              <w:t>Online</w:t>
            </w:r>
            <w:r>
              <w:rPr>
                <w:rFonts w:ascii="Arial" w:hAnsi="Arial" w:cs="Arial"/>
                <w:sz w:val="28"/>
                <w:szCs w:val="28"/>
              </w:rPr>
              <w:t xml:space="preserve"> </w:t>
            </w:r>
            <w:r>
              <w:rPr>
                <w:rFonts w:ascii="Arial" w:hAnsi="Arial" w:cs="Arial"/>
                <w:spacing w:val="-2"/>
                <w:sz w:val="28"/>
                <w:szCs w:val="28"/>
                <w:u w:val="single"/>
              </w:rPr>
              <w:t>Faculty:</w:t>
            </w:r>
          </w:p>
          <w:p w14:paraId="381CC742" w14:textId="77777777" w:rsidR="005E1F49" w:rsidRDefault="00000000">
            <w:pPr>
              <w:pStyle w:val="TableParagraph"/>
              <w:kinsoku w:val="0"/>
              <w:overflowPunct w:val="0"/>
              <w:spacing w:before="2" w:line="249" w:lineRule="auto"/>
              <w:ind w:left="144" w:right="187"/>
              <w:rPr>
                <w:rFonts w:ascii="Arial" w:hAnsi="Arial" w:cs="Arial"/>
                <w:sz w:val="28"/>
                <w:szCs w:val="28"/>
              </w:rPr>
            </w:pPr>
            <w:r>
              <w:rPr>
                <w:rFonts w:ascii="Arial" w:hAnsi="Arial" w:cs="Arial"/>
                <w:sz w:val="28"/>
                <w:szCs w:val="28"/>
              </w:rPr>
              <w:t>employed</w:t>
            </w:r>
            <w:r>
              <w:rPr>
                <w:rFonts w:ascii="Arial" w:hAnsi="Arial" w:cs="Arial"/>
                <w:spacing w:val="-15"/>
                <w:sz w:val="28"/>
                <w:szCs w:val="28"/>
              </w:rPr>
              <w:t xml:space="preserve"> </w:t>
            </w:r>
            <w:r>
              <w:rPr>
                <w:rFonts w:ascii="Arial" w:hAnsi="Arial" w:cs="Arial"/>
                <w:sz w:val="28"/>
                <w:szCs w:val="28"/>
              </w:rPr>
              <w:t>and</w:t>
            </w:r>
            <w:r>
              <w:rPr>
                <w:rFonts w:ascii="Arial" w:hAnsi="Arial" w:cs="Arial"/>
                <w:spacing w:val="-15"/>
                <w:sz w:val="28"/>
                <w:szCs w:val="28"/>
              </w:rPr>
              <w:t xml:space="preserve"> </w:t>
            </w:r>
            <w:r>
              <w:rPr>
                <w:rFonts w:ascii="Arial" w:hAnsi="Arial" w:cs="Arial"/>
                <w:sz w:val="28"/>
                <w:szCs w:val="28"/>
              </w:rPr>
              <w:t>directed</w:t>
            </w:r>
            <w:r>
              <w:rPr>
                <w:rFonts w:ascii="Arial" w:hAnsi="Arial" w:cs="Arial"/>
                <w:spacing w:val="-20"/>
                <w:sz w:val="28"/>
                <w:szCs w:val="28"/>
              </w:rPr>
              <w:t xml:space="preserve"> </w:t>
            </w:r>
            <w:r>
              <w:rPr>
                <w:rFonts w:ascii="Arial" w:hAnsi="Arial" w:cs="Arial"/>
                <w:sz w:val="28"/>
                <w:szCs w:val="28"/>
              </w:rPr>
              <w:t xml:space="preserve">by their respective Purdue West Lafayette departments and colleges, equivalent </w:t>
            </w:r>
            <w:proofErr w:type="gramStart"/>
            <w:r>
              <w:rPr>
                <w:rFonts w:ascii="Arial" w:hAnsi="Arial" w:cs="Arial"/>
                <w:sz w:val="28"/>
                <w:szCs w:val="28"/>
              </w:rPr>
              <w:t>of</w:t>
            </w:r>
            <w:proofErr w:type="gramEnd"/>
            <w:r>
              <w:rPr>
                <w:rFonts w:ascii="Arial" w:hAnsi="Arial" w:cs="Arial"/>
                <w:sz w:val="28"/>
                <w:szCs w:val="28"/>
              </w:rPr>
              <w:t xml:space="preserve"> 235 faculty and 80 part-time instructors</w:t>
            </w:r>
          </w:p>
          <w:p w14:paraId="43150A8A" w14:textId="77777777" w:rsidR="005E1F49" w:rsidRDefault="005E1F49">
            <w:pPr>
              <w:pStyle w:val="TableParagraph"/>
              <w:kinsoku w:val="0"/>
              <w:overflowPunct w:val="0"/>
              <w:spacing w:before="23"/>
              <w:rPr>
                <w:rFonts w:ascii="Arial" w:hAnsi="Arial" w:cs="Arial"/>
                <w:b/>
                <w:bCs/>
                <w:sz w:val="28"/>
                <w:szCs w:val="28"/>
              </w:rPr>
            </w:pPr>
          </w:p>
          <w:p w14:paraId="194228A0" w14:textId="77777777" w:rsidR="005E1F49" w:rsidRDefault="00000000">
            <w:pPr>
              <w:pStyle w:val="TableParagraph"/>
              <w:kinsoku w:val="0"/>
              <w:overflowPunct w:val="0"/>
              <w:spacing w:line="249" w:lineRule="auto"/>
              <w:ind w:left="144" w:right="220"/>
              <w:rPr>
                <w:rFonts w:ascii="Arial" w:hAnsi="Arial" w:cs="Arial"/>
                <w:sz w:val="28"/>
                <w:szCs w:val="28"/>
              </w:rPr>
            </w:pPr>
            <w:hyperlink r:id="rId144" w:history="1">
              <w:r>
                <w:rPr>
                  <w:rFonts w:ascii="Arial" w:hAnsi="Arial" w:cs="Arial"/>
                  <w:sz w:val="28"/>
                  <w:szCs w:val="28"/>
                  <w:u w:val="single"/>
                </w:rPr>
                <w:t>Purdue Global Faculty:</w:t>
              </w:r>
            </w:hyperlink>
            <w:r>
              <w:rPr>
                <w:rFonts w:ascii="Arial" w:hAnsi="Arial" w:cs="Arial"/>
                <w:sz w:val="28"/>
                <w:szCs w:val="28"/>
              </w:rPr>
              <w:t xml:space="preserve"> 278</w:t>
            </w:r>
            <w:r>
              <w:rPr>
                <w:rFonts w:ascii="Arial" w:hAnsi="Arial" w:cs="Arial"/>
                <w:spacing w:val="-20"/>
                <w:sz w:val="28"/>
                <w:szCs w:val="28"/>
              </w:rPr>
              <w:t xml:space="preserve"> </w:t>
            </w:r>
            <w:r>
              <w:rPr>
                <w:rFonts w:ascii="Arial" w:hAnsi="Arial" w:cs="Arial"/>
                <w:sz w:val="28"/>
                <w:szCs w:val="28"/>
              </w:rPr>
              <w:t>full-time</w:t>
            </w:r>
            <w:r>
              <w:rPr>
                <w:rFonts w:ascii="Arial" w:hAnsi="Arial" w:cs="Arial"/>
                <w:spacing w:val="-19"/>
                <w:sz w:val="28"/>
                <w:szCs w:val="28"/>
              </w:rPr>
              <w:t xml:space="preserve"> </w:t>
            </w:r>
            <w:r>
              <w:rPr>
                <w:rFonts w:ascii="Arial" w:hAnsi="Arial" w:cs="Arial"/>
                <w:sz w:val="28"/>
                <w:szCs w:val="28"/>
              </w:rPr>
              <w:t>faculty,</w:t>
            </w:r>
            <w:r>
              <w:rPr>
                <w:rFonts w:ascii="Arial" w:hAnsi="Arial" w:cs="Arial"/>
                <w:spacing w:val="-20"/>
                <w:sz w:val="28"/>
                <w:szCs w:val="28"/>
              </w:rPr>
              <w:t xml:space="preserve"> </w:t>
            </w:r>
            <w:r>
              <w:rPr>
                <w:rFonts w:ascii="Arial" w:hAnsi="Arial" w:cs="Arial"/>
                <w:sz w:val="28"/>
                <w:szCs w:val="28"/>
              </w:rPr>
              <w:t>2046 part-time faculty</w:t>
            </w:r>
          </w:p>
        </w:tc>
        <w:tc>
          <w:tcPr>
            <w:tcW w:w="3550" w:type="dxa"/>
            <w:tcBorders>
              <w:top w:val="single" w:sz="24" w:space="0" w:color="FDFFFF"/>
              <w:left w:val="single" w:sz="8" w:space="0" w:color="FDFFFF"/>
              <w:bottom w:val="single" w:sz="8" w:space="0" w:color="FDFFFF"/>
              <w:right w:val="single" w:sz="8" w:space="0" w:color="FDFFFF"/>
            </w:tcBorders>
            <w:shd w:val="clear" w:color="auto" w:fill="BEBEBE"/>
          </w:tcPr>
          <w:p w14:paraId="1A1D4976" w14:textId="77777777" w:rsidR="005E1F49" w:rsidRDefault="00000000">
            <w:pPr>
              <w:pStyle w:val="TableParagraph"/>
              <w:kinsoku w:val="0"/>
              <w:overflowPunct w:val="0"/>
              <w:spacing w:before="51"/>
              <w:ind w:left="144"/>
              <w:rPr>
                <w:rFonts w:ascii="Arial" w:hAnsi="Arial" w:cs="Arial"/>
                <w:spacing w:val="-4"/>
                <w:sz w:val="28"/>
                <w:szCs w:val="28"/>
              </w:rPr>
            </w:pPr>
            <w:r>
              <w:rPr>
                <w:rFonts w:ascii="Arial" w:hAnsi="Arial" w:cs="Arial"/>
                <w:sz w:val="28"/>
                <w:szCs w:val="28"/>
              </w:rPr>
              <w:t>PWL</w:t>
            </w:r>
            <w:r>
              <w:rPr>
                <w:rFonts w:ascii="Arial" w:hAnsi="Arial" w:cs="Arial"/>
                <w:spacing w:val="-21"/>
                <w:sz w:val="28"/>
                <w:szCs w:val="28"/>
              </w:rPr>
              <w:t xml:space="preserve"> </w:t>
            </w:r>
            <w:r>
              <w:rPr>
                <w:rFonts w:ascii="Arial" w:hAnsi="Arial" w:cs="Arial"/>
                <w:sz w:val="28"/>
                <w:szCs w:val="28"/>
              </w:rPr>
              <w:t>residential:</w:t>
            </w:r>
            <w:r>
              <w:rPr>
                <w:rFonts w:ascii="Arial" w:hAnsi="Arial" w:cs="Arial"/>
                <w:spacing w:val="-10"/>
                <w:sz w:val="28"/>
                <w:szCs w:val="28"/>
              </w:rPr>
              <w:t xml:space="preserve"> </w:t>
            </w:r>
            <w:r>
              <w:rPr>
                <w:rFonts w:ascii="Arial" w:hAnsi="Arial" w:cs="Arial"/>
                <w:sz w:val="28"/>
                <w:szCs w:val="28"/>
              </w:rPr>
              <w:t>86-</w:t>
            </w:r>
            <w:r>
              <w:rPr>
                <w:rFonts w:ascii="Arial" w:hAnsi="Arial" w:cs="Arial"/>
                <w:spacing w:val="-4"/>
                <w:sz w:val="28"/>
                <w:szCs w:val="28"/>
              </w:rPr>
              <w:t>100%</w:t>
            </w:r>
          </w:p>
          <w:p w14:paraId="7097E458" w14:textId="77777777" w:rsidR="005E1F49" w:rsidRDefault="005E1F49">
            <w:pPr>
              <w:pStyle w:val="TableParagraph"/>
              <w:kinsoku w:val="0"/>
              <w:overflowPunct w:val="0"/>
              <w:spacing w:before="28"/>
              <w:rPr>
                <w:rFonts w:ascii="Arial" w:hAnsi="Arial" w:cs="Arial"/>
                <w:b/>
                <w:bCs/>
                <w:sz w:val="28"/>
                <w:szCs w:val="28"/>
              </w:rPr>
            </w:pPr>
          </w:p>
          <w:p w14:paraId="0E1FF1D1" w14:textId="77777777" w:rsidR="005E1F49" w:rsidRDefault="00000000">
            <w:pPr>
              <w:pStyle w:val="TableParagraph"/>
              <w:kinsoku w:val="0"/>
              <w:overflowPunct w:val="0"/>
              <w:ind w:left="144"/>
              <w:rPr>
                <w:rFonts w:ascii="Arial" w:hAnsi="Arial" w:cs="Arial"/>
                <w:spacing w:val="-4"/>
                <w:sz w:val="28"/>
                <w:szCs w:val="28"/>
              </w:rPr>
            </w:pPr>
            <w:r>
              <w:rPr>
                <w:rFonts w:ascii="Arial" w:hAnsi="Arial" w:cs="Arial"/>
                <w:sz w:val="28"/>
                <w:szCs w:val="28"/>
              </w:rPr>
              <w:t>PWL</w:t>
            </w:r>
            <w:r>
              <w:rPr>
                <w:rFonts w:ascii="Arial" w:hAnsi="Arial" w:cs="Arial"/>
                <w:spacing w:val="-18"/>
                <w:sz w:val="28"/>
                <w:szCs w:val="28"/>
              </w:rPr>
              <w:t xml:space="preserve"> </w:t>
            </w:r>
            <w:r>
              <w:rPr>
                <w:rFonts w:ascii="Arial" w:hAnsi="Arial" w:cs="Arial"/>
                <w:sz w:val="28"/>
                <w:szCs w:val="28"/>
              </w:rPr>
              <w:t>online:</w:t>
            </w:r>
            <w:r>
              <w:rPr>
                <w:rFonts w:ascii="Arial" w:hAnsi="Arial" w:cs="Arial"/>
                <w:spacing w:val="-5"/>
                <w:sz w:val="28"/>
                <w:szCs w:val="28"/>
              </w:rPr>
              <w:t xml:space="preserve"> </w:t>
            </w:r>
            <w:r>
              <w:rPr>
                <w:rFonts w:ascii="Arial" w:hAnsi="Arial" w:cs="Arial"/>
                <w:sz w:val="28"/>
                <w:szCs w:val="28"/>
              </w:rPr>
              <w:t>72-</w:t>
            </w:r>
            <w:r>
              <w:rPr>
                <w:rFonts w:ascii="Arial" w:hAnsi="Arial" w:cs="Arial"/>
                <w:spacing w:val="-4"/>
                <w:sz w:val="28"/>
                <w:szCs w:val="28"/>
              </w:rPr>
              <w:t>100%</w:t>
            </w:r>
          </w:p>
          <w:p w14:paraId="7A8C9D7D" w14:textId="77777777" w:rsidR="005E1F49" w:rsidRDefault="005E1F49">
            <w:pPr>
              <w:pStyle w:val="TableParagraph"/>
              <w:kinsoku w:val="0"/>
              <w:overflowPunct w:val="0"/>
              <w:spacing w:before="28"/>
              <w:rPr>
                <w:rFonts w:ascii="Arial" w:hAnsi="Arial" w:cs="Arial"/>
                <w:b/>
                <w:bCs/>
                <w:sz w:val="28"/>
                <w:szCs w:val="28"/>
              </w:rPr>
            </w:pPr>
          </w:p>
          <w:p w14:paraId="7F82B7F2" w14:textId="77777777" w:rsidR="005E1F49" w:rsidRDefault="00000000">
            <w:pPr>
              <w:pStyle w:val="TableParagraph"/>
              <w:kinsoku w:val="0"/>
              <w:overflowPunct w:val="0"/>
              <w:spacing w:before="1"/>
              <w:ind w:left="144"/>
              <w:rPr>
                <w:rFonts w:ascii="Arial" w:hAnsi="Arial" w:cs="Arial"/>
                <w:spacing w:val="-5"/>
                <w:sz w:val="28"/>
                <w:szCs w:val="28"/>
              </w:rPr>
            </w:pPr>
            <w:r>
              <w:rPr>
                <w:rFonts w:ascii="Arial" w:hAnsi="Arial" w:cs="Arial"/>
                <w:sz w:val="28"/>
                <w:szCs w:val="28"/>
              </w:rPr>
              <w:t>Purdue</w:t>
            </w:r>
            <w:r>
              <w:rPr>
                <w:rFonts w:ascii="Arial" w:hAnsi="Arial" w:cs="Arial"/>
                <w:spacing w:val="-11"/>
                <w:sz w:val="28"/>
                <w:szCs w:val="28"/>
              </w:rPr>
              <w:t xml:space="preserve"> </w:t>
            </w:r>
            <w:r>
              <w:rPr>
                <w:rFonts w:ascii="Arial" w:hAnsi="Arial" w:cs="Arial"/>
                <w:sz w:val="28"/>
                <w:szCs w:val="28"/>
              </w:rPr>
              <w:t>Global:</w:t>
            </w:r>
            <w:r>
              <w:rPr>
                <w:rFonts w:ascii="Arial" w:hAnsi="Arial" w:cs="Arial"/>
                <w:spacing w:val="-9"/>
                <w:sz w:val="28"/>
                <w:szCs w:val="28"/>
              </w:rPr>
              <w:t xml:space="preserve"> </w:t>
            </w:r>
            <w:r>
              <w:rPr>
                <w:rFonts w:ascii="Arial" w:hAnsi="Arial" w:cs="Arial"/>
                <w:sz w:val="28"/>
                <w:szCs w:val="28"/>
              </w:rPr>
              <w:t>54-</w:t>
            </w:r>
            <w:r>
              <w:rPr>
                <w:rFonts w:ascii="Arial" w:hAnsi="Arial" w:cs="Arial"/>
                <w:spacing w:val="-5"/>
                <w:sz w:val="28"/>
                <w:szCs w:val="28"/>
              </w:rPr>
              <w:t>77%</w:t>
            </w:r>
          </w:p>
        </w:tc>
        <w:tc>
          <w:tcPr>
            <w:tcW w:w="3549" w:type="dxa"/>
            <w:tcBorders>
              <w:top w:val="single" w:sz="24" w:space="0" w:color="FDFFFF"/>
              <w:left w:val="single" w:sz="8" w:space="0" w:color="FDFFFF"/>
              <w:bottom w:val="single" w:sz="8" w:space="0" w:color="FDFFFF"/>
              <w:right w:val="single" w:sz="8" w:space="0" w:color="FDFFFF"/>
            </w:tcBorders>
            <w:shd w:val="clear" w:color="auto" w:fill="ECE6DC"/>
          </w:tcPr>
          <w:p w14:paraId="54D7C2B6" w14:textId="77777777" w:rsidR="005E1F49" w:rsidRDefault="00000000">
            <w:pPr>
              <w:pStyle w:val="TableParagraph"/>
              <w:kinsoku w:val="0"/>
              <w:overflowPunct w:val="0"/>
              <w:spacing w:before="51" w:line="249" w:lineRule="auto"/>
              <w:ind w:left="143"/>
              <w:rPr>
                <w:rFonts w:ascii="Arial" w:hAnsi="Arial" w:cs="Arial"/>
                <w:spacing w:val="-2"/>
                <w:sz w:val="28"/>
                <w:szCs w:val="28"/>
              </w:rPr>
            </w:pPr>
            <w:r>
              <w:rPr>
                <w:rFonts w:ascii="Arial" w:hAnsi="Arial" w:cs="Arial"/>
                <w:sz w:val="28"/>
                <w:szCs w:val="28"/>
              </w:rPr>
              <w:t>PWL residential graduate students are younger, a majority</w:t>
            </w:r>
            <w:r>
              <w:rPr>
                <w:rFonts w:ascii="Arial" w:hAnsi="Arial" w:cs="Arial"/>
                <w:spacing w:val="-20"/>
                <w:sz w:val="28"/>
                <w:szCs w:val="28"/>
              </w:rPr>
              <w:t xml:space="preserve"> </w:t>
            </w:r>
            <w:r>
              <w:rPr>
                <w:rFonts w:ascii="Arial" w:hAnsi="Arial" w:cs="Arial"/>
                <w:sz w:val="28"/>
                <w:szCs w:val="28"/>
              </w:rPr>
              <w:t>international,</w:t>
            </w:r>
            <w:r>
              <w:rPr>
                <w:rFonts w:ascii="Arial" w:hAnsi="Arial" w:cs="Arial"/>
                <w:spacing w:val="-19"/>
                <w:sz w:val="28"/>
                <w:szCs w:val="28"/>
              </w:rPr>
              <w:t xml:space="preserve"> </w:t>
            </w:r>
            <w:r>
              <w:rPr>
                <w:rFonts w:ascii="Arial" w:hAnsi="Arial" w:cs="Arial"/>
                <w:sz w:val="28"/>
                <w:szCs w:val="28"/>
              </w:rPr>
              <w:t xml:space="preserve">and have a higher % of male </w:t>
            </w:r>
            <w:r>
              <w:rPr>
                <w:rFonts w:ascii="Arial" w:hAnsi="Arial" w:cs="Arial"/>
                <w:spacing w:val="-2"/>
                <w:sz w:val="28"/>
                <w:szCs w:val="28"/>
              </w:rPr>
              <w:t>students.</w:t>
            </w:r>
          </w:p>
          <w:p w14:paraId="7455AD6F" w14:textId="77777777" w:rsidR="005E1F49" w:rsidRDefault="005E1F49">
            <w:pPr>
              <w:pStyle w:val="TableParagraph"/>
              <w:kinsoku w:val="0"/>
              <w:overflowPunct w:val="0"/>
              <w:spacing w:before="20"/>
              <w:rPr>
                <w:rFonts w:ascii="Arial" w:hAnsi="Arial" w:cs="Arial"/>
                <w:b/>
                <w:bCs/>
                <w:sz w:val="28"/>
                <w:szCs w:val="28"/>
              </w:rPr>
            </w:pPr>
          </w:p>
          <w:p w14:paraId="15EB7C0E" w14:textId="77777777" w:rsidR="005E1F49" w:rsidRDefault="00000000">
            <w:pPr>
              <w:pStyle w:val="TableParagraph"/>
              <w:kinsoku w:val="0"/>
              <w:overflowPunct w:val="0"/>
              <w:spacing w:line="249" w:lineRule="auto"/>
              <w:ind w:left="143"/>
              <w:rPr>
                <w:rFonts w:ascii="Arial" w:hAnsi="Arial" w:cs="Arial"/>
                <w:spacing w:val="-2"/>
                <w:sz w:val="28"/>
                <w:szCs w:val="28"/>
              </w:rPr>
            </w:pPr>
            <w:r>
              <w:rPr>
                <w:rFonts w:ascii="Arial" w:hAnsi="Arial" w:cs="Arial"/>
                <w:sz w:val="28"/>
                <w:szCs w:val="28"/>
              </w:rPr>
              <w:t>PWL online graduate students</w:t>
            </w:r>
            <w:r>
              <w:rPr>
                <w:rFonts w:ascii="Arial" w:hAnsi="Arial" w:cs="Arial"/>
                <w:spacing w:val="-10"/>
                <w:sz w:val="28"/>
                <w:szCs w:val="28"/>
              </w:rPr>
              <w:t xml:space="preserve"> </w:t>
            </w:r>
            <w:r>
              <w:rPr>
                <w:rFonts w:ascii="Arial" w:hAnsi="Arial" w:cs="Arial"/>
                <w:sz w:val="28"/>
                <w:szCs w:val="28"/>
              </w:rPr>
              <w:t>are</w:t>
            </w:r>
            <w:r>
              <w:rPr>
                <w:rFonts w:ascii="Arial" w:hAnsi="Arial" w:cs="Arial"/>
                <w:spacing w:val="-5"/>
                <w:sz w:val="28"/>
                <w:szCs w:val="28"/>
              </w:rPr>
              <w:t xml:space="preserve"> </w:t>
            </w:r>
            <w:r>
              <w:rPr>
                <w:rFonts w:ascii="Arial" w:hAnsi="Arial" w:cs="Arial"/>
                <w:sz w:val="28"/>
                <w:szCs w:val="28"/>
              </w:rPr>
              <w:t>in</w:t>
            </w:r>
            <w:r>
              <w:rPr>
                <w:rFonts w:ascii="Arial" w:hAnsi="Arial" w:cs="Arial"/>
                <w:spacing w:val="-4"/>
                <w:sz w:val="28"/>
                <w:szCs w:val="28"/>
              </w:rPr>
              <w:t xml:space="preserve"> </w:t>
            </w:r>
            <w:r>
              <w:rPr>
                <w:rFonts w:ascii="Arial" w:hAnsi="Arial" w:cs="Arial"/>
                <w:sz w:val="28"/>
                <w:szCs w:val="28"/>
              </w:rPr>
              <w:t>the</w:t>
            </w:r>
            <w:r>
              <w:rPr>
                <w:rFonts w:ascii="Arial" w:hAnsi="Arial" w:cs="Arial"/>
                <w:spacing w:val="-5"/>
                <w:sz w:val="28"/>
                <w:szCs w:val="28"/>
              </w:rPr>
              <w:t xml:space="preserve"> </w:t>
            </w:r>
            <w:r>
              <w:rPr>
                <w:rFonts w:ascii="Arial" w:hAnsi="Arial" w:cs="Arial"/>
                <w:spacing w:val="-2"/>
                <w:sz w:val="28"/>
                <w:szCs w:val="28"/>
              </w:rPr>
              <w:t>middle</w:t>
            </w:r>
          </w:p>
          <w:p w14:paraId="0602DAF7" w14:textId="77777777" w:rsidR="005E1F49" w:rsidRDefault="005E1F49">
            <w:pPr>
              <w:pStyle w:val="TableParagraph"/>
              <w:kinsoku w:val="0"/>
              <w:overflowPunct w:val="0"/>
              <w:spacing w:before="16"/>
              <w:rPr>
                <w:rFonts w:ascii="Arial" w:hAnsi="Arial" w:cs="Arial"/>
                <w:b/>
                <w:bCs/>
                <w:sz w:val="28"/>
                <w:szCs w:val="28"/>
              </w:rPr>
            </w:pPr>
          </w:p>
          <w:p w14:paraId="3696D9D9" w14:textId="77777777" w:rsidR="005E1F49" w:rsidRDefault="00000000">
            <w:pPr>
              <w:pStyle w:val="TableParagraph"/>
              <w:kinsoku w:val="0"/>
              <w:overflowPunct w:val="0"/>
              <w:spacing w:before="1"/>
              <w:ind w:left="143"/>
              <w:rPr>
                <w:rFonts w:ascii="Arial" w:hAnsi="Arial" w:cs="Arial"/>
                <w:spacing w:val="-2"/>
                <w:sz w:val="28"/>
                <w:szCs w:val="28"/>
              </w:rPr>
            </w:pPr>
            <w:r>
              <w:rPr>
                <w:rFonts w:ascii="Arial" w:hAnsi="Arial" w:cs="Arial"/>
                <w:sz w:val="28"/>
                <w:szCs w:val="28"/>
              </w:rPr>
              <w:t>Purdue</w:t>
            </w:r>
            <w:r>
              <w:rPr>
                <w:rFonts w:ascii="Arial" w:hAnsi="Arial" w:cs="Arial"/>
                <w:spacing w:val="-13"/>
                <w:sz w:val="28"/>
                <w:szCs w:val="28"/>
              </w:rPr>
              <w:t xml:space="preserve"> </w:t>
            </w:r>
            <w:proofErr w:type="spellStart"/>
            <w:r>
              <w:rPr>
                <w:rFonts w:ascii="Arial" w:hAnsi="Arial" w:cs="Arial"/>
                <w:sz w:val="28"/>
                <w:szCs w:val="28"/>
              </w:rPr>
              <w:t>Global’s</w:t>
            </w:r>
            <w:proofErr w:type="spellEnd"/>
            <w:r>
              <w:rPr>
                <w:rFonts w:ascii="Arial" w:hAnsi="Arial" w:cs="Arial"/>
                <w:spacing w:val="-10"/>
                <w:sz w:val="28"/>
                <w:szCs w:val="28"/>
              </w:rPr>
              <w:t xml:space="preserve"> </w:t>
            </w:r>
            <w:r>
              <w:rPr>
                <w:rFonts w:ascii="Arial" w:hAnsi="Arial" w:cs="Arial"/>
                <w:spacing w:val="-2"/>
                <w:sz w:val="28"/>
                <w:szCs w:val="28"/>
              </w:rPr>
              <w:t>graduate</w:t>
            </w:r>
          </w:p>
          <w:p w14:paraId="54302270" w14:textId="77777777" w:rsidR="005E1F49" w:rsidRDefault="00000000">
            <w:pPr>
              <w:pStyle w:val="TableParagraph"/>
              <w:kinsoku w:val="0"/>
              <w:overflowPunct w:val="0"/>
              <w:spacing w:before="14"/>
              <w:ind w:left="143"/>
              <w:rPr>
                <w:rFonts w:ascii="Arial" w:hAnsi="Arial" w:cs="Arial"/>
                <w:spacing w:val="-2"/>
                <w:sz w:val="28"/>
                <w:szCs w:val="28"/>
              </w:rPr>
            </w:pPr>
            <w:r>
              <w:rPr>
                <w:rFonts w:ascii="Arial" w:hAnsi="Arial" w:cs="Arial"/>
                <w:sz w:val="28"/>
                <w:szCs w:val="28"/>
              </w:rPr>
              <w:t>students</w:t>
            </w:r>
            <w:r>
              <w:rPr>
                <w:rFonts w:ascii="Arial" w:hAnsi="Arial" w:cs="Arial"/>
                <w:spacing w:val="-14"/>
                <w:sz w:val="28"/>
                <w:szCs w:val="28"/>
              </w:rPr>
              <w:t xml:space="preserve"> </w:t>
            </w:r>
            <w:r>
              <w:rPr>
                <w:rFonts w:ascii="Arial" w:hAnsi="Arial" w:cs="Arial"/>
                <w:sz w:val="28"/>
                <w:szCs w:val="28"/>
              </w:rPr>
              <w:t>are</w:t>
            </w:r>
            <w:r>
              <w:rPr>
                <w:rFonts w:ascii="Arial" w:hAnsi="Arial" w:cs="Arial"/>
                <w:spacing w:val="-8"/>
                <w:sz w:val="28"/>
                <w:szCs w:val="28"/>
              </w:rPr>
              <w:t xml:space="preserve"> </w:t>
            </w:r>
            <w:r>
              <w:rPr>
                <w:rFonts w:ascii="Arial" w:hAnsi="Arial" w:cs="Arial"/>
                <w:sz w:val="28"/>
                <w:szCs w:val="28"/>
              </w:rPr>
              <w:t>63%</w:t>
            </w:r>
            <w:r>
              <w:rPr>
                <w:rFonts w:ascii="Arial" w:hAnsi="Arial" w:cs="Arial"/>
                <w:spacing w:val="-8"/>
                <w:sz w:val="28"/>
                <w:szCs w:val="28"/>
              </w:rPr>
              <w:t xml:space="preserve"> </w:t>
            </w:r>
            <w:r>
              <w:rPr>
                <w:rFonts w:ascii="Arial" w:hAnsi="Arial" w:cs="Arial"/>
                <w:spacing w:val="-2"/>
                <w:sz w:val="28"/>
                <w:szCs w:val="28"/>
              </w:rPr>
              <w:t>female.</w:t>
            </w:r>
          </w:p>
        </w:tc>
      </w:tr>
    </w:tbl>
    <w:p w14:paraId="5BE3F811" w14:textId="77777777" w:rsidR="005E1F49" w:rsidRDefault="005E1F49">
      <w:pPr>
        <w:rPr>
          <w:rFonts w:ascii="Arial" w:hAnsi="Arial" w:cs="Arial"/>
          <w:b/>
          <w:bCs/>
          <w:sz w:val="20"/>
          <w:szCs w:val="20"/>
        </w:rPr>
        <w:sectPr w:rsidR="005E1F49">
          <w:pgSz w:w="19200" w:h="10800" w:orient="landscape"/>
          <w:pgMar w:top="460" w:right="360" w:bottom="720" w:left="720" w:header="0" w:footer="535" w:gutter="0"/>
          <w:cols w:space="720" w:equalWidth="0">
            <w:col w:w="18120"/>
          </w:cols>
          <w:noEndnote/>
        </w:sectPr>
      </w:pPr>
    </w:p>
    <w:p w14:paraId="53B08F53" w14:textId="2EE2AAA0" w:rsidR="005E1F49" w:rsidRDefault="00A75F43">
      <w:pPr>
        <w:pStyle w:val="BodyText"/>
        <w:kinsoku w:val="0"/>
        <w:overflowPunct w:val="0"/>
        <w:spacing w:before="85"/>
        <w:ind w:left="12551"/>
        <w:rPr>
          <w:spacing w:val="-2"/>
          <w:sz w:val="36"/>
          <w:szCs w:val="36"/>
        </w:rPr>
      </w:pPr>
      <w:r>
        <w:rPr>
          <w:noProof/>
        </w:rPr>
        <w:lastRenderedPageBreak/>
        <mc:AlternateContent>
          <mc:Choice Requires="wpg">
            <w:drawing>
              <wp:anchor distT="0" distB="0" distL="114300" distR="114300" simplePos="0" relativeHeight="251623936" behindDoc="0" locked="0" layoutInCell="0" allowOverlap="1" wp14:anchorId="70C035AE" wp14:editId="5AC7F5B5">
                <wp:simplePos x="0" y="0"/>
                <wp:positionH relativeFrom="page">
                  <wp:posOffset>548640</wp:posOffset>
                </wp:positionH>
                <wp:positionV relativeFrom="paragraph">
                  <wp:posOffset>59690</wp:posOffset>
                </wp:positionV>
                <wp:extent cx="5069840" cy="1017270"/>
                <wp:effectExtent l="0" t="0" r="0" b="0"/>
                <wp:wrapNone/>
                <wp:docPr id="645904906" name="Group 257" descr="Slide Header: Committee Proc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9840" cy="1017270"/>
                          <a:chOff x="864" y="94"/>
                          <a:chExt cx="7984" cy="1602"/>
                        </a:xfrm>
                      </wpg:grpSpPr>
                      <pic:pic xmlns:pic="http://schemas.openxmlformats.org/drawingml/2006/picture">
                        <pic:nvPicPr>
                          <pic:cNvPr id="447470682" name="Picture 258"/>
                          <pic:cNvPicPr>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881" y="94"/>
                            <a:ext cx="796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2427440" name="Picture 259"/>
                          <pic:cNvPicPr>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64" y="1141"/>
                            <a:ext cx="450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46E3B5" id="Group 257" o:spid="_x0000_s1026" alt="Slide Header: Committee Process" style="position:absolute;margin-left:43.2pt;margin-top:4.7pt;width:399.2pt;height:80.1pt;z-index:251623936;mso-position-horizontal-relative:page" coordorigin="864,94" coordsize="7984,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" o:allowincell="f">
                <v:shape id="Picture 258" o:spid="_x0000_s1027" type="#_x0000_t75" style="position:absolute;left:881;top:94;width:796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">
                  <v:imagedata r:id="rId147" o:title=""/>
                  <o:lock v:ext="edit" aspectratio="f"/>
                </v:shape>
                <v:shape id="Picture 259" o:spid="_x0000_s1028" type="#_x0000_t75" style="position:absolute;left:864;top:1141;width:4500;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">
                  <v:imagedata r:id="rId148" o:title=""/>
                  <o:lock v:ext="edit" aspectratio="f"/>
                </v:shape>
                <w10:wrap anchorx="page"/>
              </v:group>
            </w:pict>
          </mc:Fallback>
        </mc:AlternateContent>
      </w:r>
      <w:bookmarkStart w:id="32" w:name="Slide_6:_Senate_Survey,_April_2024"/>
      <w:bookmarkEnd w:id="32"/>
      <w:r>
        <w:rPr>
          <w:sz w:val="36"/>
          <w:szCs w:val="36"/>
        </w:rPr>
        <w:t>PG=</w:t>
      </w:r>
      <w:r>
        <w:rPr>
          <w:spacing w:val="-8"/>
          <w:sz w:val="36"/>
          <w:szCs w:val="36"/>
        </w:rPr>
        <w:t xml:space="preserve"> </w:t>
      </w:r>
      <w:r>
        <w:rPr>
          <w:sz w:val="36"/>
          <w:szCs w:val="36"/>
        </w:rPr>
        <w:t>Purdue</w:t>
      </w:r>
      <w:r>
        <w:rPr>
          <w:spacing w:val="1"/>
          <w:sz w:val="36"/>
          <w:szCs w:val="36"/>
        </w:rPr>
        <w:t xml:space="preserve"> </w:t>
      </w:r>
      <w:r>
        <w:rPr>
          <w:spacing w:val="-2"/>
          <w:sz w:val="36"/>
          <w:szCs w:val="36"/>
        </w:rPr>
        <w:t>Global</w:t>
      </w:r>
    </w:p>
    <w:p w14:paraId="37773340" w14:textId="77777777" w:rsidR="005E1F49" w:rsidRDefault="00000000">
      <w:pPr>
        <w:pStyle w:val="BodyText"/>
        <w:kinsoku w:val="0"/>
        <w:overflowPunct w:val="0"/>
        <w:spacing w:before="23"/>
        <w:ind w:left="12551"/>
        <w:rPr>
          <w:spacing w:val="-2"/>
          <w:sz w:val="36"/>
          <w:szCs w:val="36"/>
        </w:rPr>
      </w:pPr>
      <w:r>
        <w:rPr>
          <w:sz w:val="36"/>
          <w:szCs w:val="36"/>
        </w:rPr>
        <w:t>PWL=</w:t>
      </w:r>
      <w:r>
        <w:rPr>
          <w:spacing w:val="-8"/>
          <w:sz w:val="36"/>
          <w:szCs w:val="36"/>
        </w:rPr>
        <w:t xml:space="preserve"> </w:t>
      </w:r>
      <w:r>
        <w:rPr>
          <w:sz w:val="36"/>
          <w:szCs w:val="36"/>
        </w:rPr>
        <w:t>Purdue</w:t>
      </w:r>
      <w:r>
        <w:rPr>
          <w:spacing w:val="-4"/>
          <w:sz w:val="36"/>
          <w:szCs w:val="36"/>
        </w:rPr>
        <w:t xml:space="preserve"> </w:t>
      </w:r>
      <w:r>
        <w:rPr>
          <w:sz w:val="36"/>
          <w:szCs w:val="36"/>
        </w:rPr>
        <w:t>West</w:t>
      </w:r>
      <w:r>
        <w:rPr>
          <w:spacing w:val="-6"/>
          <w:sz w:val="36"/>
          <w:szCs w:val="36"/>
        </w:rPr>
        <w:t xml:space="preserve"> </w:t>
      </w:r>
      <w:r>
        <w:rPr>
          <w:spacing w:val="-2"/>
          <w:sz w:val="36"/>
          <w:szCs w:val="36"/>
        </w:rPr>
        <w:t>Lafayette</w:t>
      </w:r>
    </w:p>
    <w:p w14:paraId="72F5FEC1" w14:textId="77777777" w:rsidR="005E1F49" w:rsidRDefault="00000000">
      <w:pPr>
        <w:pStyle w:val="BodyText"/>
        <w:kinsoku w:val="0"/>
        <w:overflowPunct w:val="0"/>
        <w:spacing w:before="25"/>
        <w:ind w:left="12551"/>
        <w:rPr>
          <w:spacing w:val="-5"/>
          <w:sz w:val="36"/>
          <w:szCs w:val="36"/>
        </w:rPr>
      </w:pPr>
      <w:r>
        <w:rPr>
          <w:sz w:val="36"/>
          <w:szCs w:val="36"/>
        </w:rPr>
        <w:t>PUO=</w:t>
      </w:r>
      <w:r>
        <w:rPr>
          <w:spacing w:val="-11"/>
          <w:sz w:val="36"/>
          <w:szCs w:val="36"/>
        </w:rPr>
        <w:t xml:space="preserve"> </w:t>
      </w:r>
      <w:r>
        <w:rPr>
          <w:sz w:val="36"/>
          <w:szCs w:val="36"/>
        </w:rPr>
        <w:t>online</w:t>
      </w:r>
      <w:r>
        <w:rPr>
          <w:spacing w:val="1"/>
          <w:sz w:val="36"/>
          <w:szCs w:val="36"/>
        </w:rPr>
        <w:t xml:space="preserve"> </w:t>
      </w:r>
      <w:r>
        <w:rPr>
          <w:sz w:val="36"/>
          <w:szCs w:val="36"/>
        </w:rPr>
        <w:t>programs</w:t>
      </w:r>
      <w:r>
        <w:rPr>
          <w:spacing w:val="-1"/>
          <w:sz w:val="36"/>
          <w:szCs w:val="36"/>
        </w:rPr>
        <w:t xml:space="preserve"> </w:t>
      </w:r>
      <w:r>
        <w:rPr>
          <w:sz w:val="36"/>
          <w:szCs w:val="36"/>
        </w:rPr>
        <w:t>of</w:t>
      </w:r>
      <w:r>
        <w:rPr>
          <w:spacing w:val="-3"/>
          <w:sz w:val="36"/>
          <w:szCs w:val="36"/>
        </w:rPr>
        <w:t xml:space="preserve"> </w:t>
      </w:r>
      <w:r>
        <w:rPr>
          <w:spacing w:val="-5"/>
          <w:sz w:val="36"/>
          <w:szCs w:val="36"/>
        </w:rPr>
        <w:t>PWL</w:t>
      </w:r>
    </w:p>
    <w:p w14:paraId="623B3084" w14:textId="77777777" w:rsidR="005E1F49" w:rsidRDefault="005E1F49">
      <w:pPr>
        <w:pStyle w:val="BodyText"/>
        <w:kinsoku w:val="0"/>
        <w:overflowPunct w:val="0"/>
        <w:spacing w:before="43"/>
        <w:rPr>
          <w:sz w:val="36"/>
          <w:szCs w:val="36"/>
        </w:rPr>
      </w:pPr>
    </w:p>
    <w:p w14:paraId="13C12248" w14:textId="77777777" w:rsidR="005E1F49" w:rsidRDefault="00000000">
      <w:pPr>
        <w:pStyle w:val="BodyText"/>
        <w:kinsoku w:val="0"/>
        <w:overflowPunct w:val="0"/>
        <w:ind w:left="161"/>
        <w:rPr>
          <w:rFonts w:ascii="Arial" w:hAnsi="Arial" w:cs="Arial"/>
          <w:b/>
          <w:bCs/>
          <w:spacing w:val="-2"/>
          <w:sz w:val="48"/>
          <w:szCs w:val="48"/>
        </w:rPr>
      </w:pPr>
      <w:r>
        <w:rPr>
          <w:rFonts w:ascii="Arial" w:hAnsi="Arial" w:cs="Arial"/>
          <w:b/>
          <w:bCs/>
          <w:sz w:val="48"/>
          <w:szCs w:val="48"/>
        </w:rPr>
        <w:t>Opportunities/synergies</w:t>
      </w:r>
      <w:r>
        <w:rPr>
          <w:rFonts w:ascii="Arial" w:hAnsi="Arial" w:cs="Arial"/>
          <w:b/>
          <w:bCs/>
          <w:spacing w:val="-7"/>
          <w:sz w:val="48"/>
          <w:szCs w:val="48"/>
        </w:rPr>
        <w:t xml:space="preserve"> </w:t>
      </w:r>
      <w:r>
        <w:rPr>
          <w:rFonts w:ascii="Arial" w:hAnsi="Arial" w:cs="Arial"/>
          <w:b/>
          <w:bCs/>
          <w:sz w:val="48"/>
          <w:szCs w:val="48"/>
        </w:rPr>
        <w:t>across</w:t>
      </w:r>
      <w:r>
        <w:rPr>
          <w:rFonts w:ascii="Arial" w:hAnsi="Arial" w:cs="Arial"/>
          <w:b/>
          <w:bCs/>
          <w:spacing w:val="-4"/>
          <w:sz w:val="48"/>
          <w:szCs w:val="48"/>
        </w:rPr>
        <w:t xml:space="preserve"> </w:t>
      </w:r>
      <w:r>
        <w:rPr>
          <w:rFonts w:ascii="Arial" w:hAnsi="Arial" w:cs="Arial"/>
          <w:b/>
          <w:bCs/>
          <w:sz w:val="48"/>
          <w:szCs w:val="48"/>
        </w:rPr>
        <w:t>PWL</w:t>
      </w:r>
      <w:r>
        <w:rPr>
          <w:rFonts w:ascii="Arial" w:hAnsi="Arial" w:cs="Arial"/>
          <w:b/>
          <w:bCs/>
          <w:spacing w:val="-15"/>
          <w:sz w:val="48"/>
          <w:szCs w:val="48"/>
        </w:rPr>
        <w:t xml:space="preserve"> </w:t>
      </w:r>
      <w:r>
        <w:rPr>
          <w:rFonts w:ascii="Arial" w:hAnsi="Arial" w:cs="Arial"/>
          <w:b/>
          <w:bCs/>
          <w:sz w:val="48"/>
          <w:szCs w:val="48"/>
        </w:rPr>
        <w:t>residential,</w:t>
      </w:r>
      <w:r>
        <w:rPr>
          <w:rFonts w:ascii="Arial" w:hAnsi="Arial" w:cs="Arial"/>
          <w:b/>
          <w:bCs/>
          <w:spacing w:val="-9"/>
          <w:sz w:val="48"/>
          <w:szCs w:val="48"/>
        </w:rPr>
        <w:t xml:space="preserve"> </w:t>
      </w:r>
      <w:r>
        <w:rPr>
          <w:rFonts w:ascii="Arial" w:hAnsi="Arial" w:cs="Arial"/>
          <w:b/>
          <w:bCs/>
          <w:sz w:val="48"/>
          <w:szCs w:val="48"/>
        </w:rPr>
        <w:t>online,</w:t>
      </w:r>
      <w:r>
        <w:rPr>
          <w:rFonts w:ascii="Arial" w:hAnsi="Arial" w:cs="Arial"/>
          <w:b/>
          <w:bCs/>
          <w:spacing w:val="-10"/>
          <w:sz w:val="48"/>
          <w:szCs w:val="48"/>
        </w:rPr>
        <w:t xml:space="preserve"> </w:t>
      </w:r>
      <w:r>
        <w:rPr>
          <w:rFonts w:ascii="Arial" w:hAnsi="Arial" w:cs="Arial"/>
          <w:b/>
          <w:bCs/>
          <w:sz w:val="48"/>
          <w:szCs w:val="48"/>
        </w:rPr>
        <w:t>and</w:t>
      </w:r>
      <w:r>
        <w:rPr>
          <w:rFonts w:ascii="Arial" w:hAnsi="Arial" w:cs="Arial"/>
          <w:b/>
          <w:bCs/>
          <w:spacing w:val="-6"/>
          <w:sz w:val="48"/>
          <w:szCs w:val="48"/>
        </w:rPr>
        <w:t xml:space="preserve"> </w:t>
      </w:r>
      <w:r>
        <w:rPr>
          <w:rFonts w:ascii="Arial" w:hAnsi="Arial" w:cs="Arial"/>
          <w:b/>
          <w:bCs/>
          <w:sz w:val="48"/>
          <w:szCs w:val="48"/>
        </w:rPr>
        <w:t>Purdue</w:t>
      </w:r>
      <w:r>
        <w:rPr>
          <w:rFonts w:ascii="Arial" w:hAnsi="Arial" w:cs="Arial"/>
          <w:b/>
          <w:bCs/>
          <w:spacing w:val="-6"/>
          <w:sz w:val="48"/>
          <w:szCs w:val="48"/>
        </w:rPr>
        <w:t xml:space="preserve"> </w:t>
      </w:r>
      <w:r>
        <w:rPr>
          <w:rFonts w:ascii="Arial" w:hAnsi="Arial" w:cs="Arial"/>
          <w:b/>
          <w:bCs/>
          <w:spacing w:val="-2"/>
          <w:sz w:val="48"/>
          <w:szCs w:val="48"/>
        </w:rPr>
        <w:t>Global:</w:t>
      </w:r>
    </w:p>
    <w:p w14:paraId="734CCDF7" w14:textId="77777777" w:rsidR="005E1F49" w:rsidRDefault="00000000">
      <w:pPr>
        <w:pStyle w:val="ListParagraph"/>
        <w:numPr>
          <w:ilvl w:val="0"/>
          <w:numId w:val="32"/>
        </w:numPr>
        <w:tabs>
          <w:tab w:val="left" w:pos="520"/>
        </w:tabs>
        <w:kinsoku w:val="0"/>
        <w:overflowPunct w:val="0"/>
        <w:spacing w:before="63"/>
        <w:ind w:left="520" w:hanging="359"/>
        <w:rPr>
          <w:spacing w:val="-2"/>
          <w:sz w:val="40"/>
          <w:szCs w:val="40"/>
        </w:rPr>
      </w:pPr>
      <w:r>
        <w:rPr>
          <w:sz w:val="40"/>
          <w:szCs w:val="40"/>
        </w:rPr>
        <w:t>Consider</w:t>
      </w:r>
      <w:r>
        <w:rPr>
          <w:spacing w:val="-10"/>
          <w:sz w:val="40"/>
          <w:szCs w:val="40"/>
        </w:rPr>
        <w:t xml:space="preserve"> </w:t>
      </w:r>
      <w:r>
        <w:rPr>
          <w:sz w:val="40"/>
          <w:szCs w:val="40"/>
        </w:rPr>
        <w:t>more</w:t>
      </w:r>
      <w:r>
        <w:rPr>
          <w:spacing w:val="-7"/>
          <w:sz w:val="40"/>
          <w:szCs w:val="40"/>
        </w:rPr>
        <w:t xml:space="preserve"> </w:t>
      </w:r>
      <w:r>
        <w:rPr>
          <w:sz w:val="40"/>
          <w:szCs w:val="40"/>
        </w:rPr>
        <w:t>certificate</w:t>
      </w:r>
      <w:r>
        <w:rPr>
          <w:spacing w:val="-10"/>
          <w:sz w:val="40"/>
          <w:szCs w:val="40"/>
        </w:rPr>
        <w:t xml:space="preserve"> </w:t>
      </w:r>
      <w:r>
        <w:rPr>
          <w:sz w:val="40"/>
          <w:szCs w:val="40"/>
        </w:rPr>
        <w:t>or</w:t>
      </w:r>
      <w:r>
        <w:rPr>
          <w:spacing w:val="-6"/>
          <w:sz w:val="40"/>
          <w:szCs w:val="40"/>
        </w:rPr>
        <w:t xml:space="preserve"> </w:t>
      </w:r>
      <w:r>
        <w:rPr>
          <w:sz w:val="40"/>
          <w:szCs w:val="40"/>
        </w:rPr>
        <w:t>non-degree</w:t>
      </w:r>
      <w:r>
        <w:rPr>
          <w:spacing w:val="-9"/>
          <w:sz w:val="40"/>
          <w:szCs w:val="40"/>
        </w:rPr>
        <w:t xml:space="preserve"> </w:t>
      </w:r>
      <w:r>
        <w:rPr>
          <w:spacing w:val="-2"/>
          <w:sz w:val="40"/>
          <w:szCs w:val="40"/>
        </w:rPr>
        <w:t>programs</w:t>
      </w:r>
    </w:p>
    <w:p w14:paraId="64866434" w14:textId="77777777" w:rsidR="005E1F49" w:rsidRDefault="00000000">
      <w:pPr>
        <w:pStyle w:val="ListParagraph"/>
        <w:numPr>
          <w:ilvl w:val="0"/>
          <w:numId w:val="32"/>
        </w:numPr>
        <w:tabs>
          <w:tab w:val="left" w:pos="520"/>
        </w:tabs>
        <w:kinsoku w:val="0"/>
        <w:overflowPunct w:val="0"/>
        <w:spacing w:before="116"/>
        <w:ind w:left="520" w:hanging="359"/>
        <w:rPr>
          <w:spacing w:val="-2"/>
          <w:sz w:val="40"/>
          <w:szCs w:val="40"/>
        </w:rPr>
      </w:pPr>
      <w:r>
        <w:rPr>
          <w:sz w:val="40"/>
          <w:szCs w:val="40"/>
        </w:rPr>
        <w:t>Consider</w:t>
      </w:r>
      <w:r>
        <w:rPr>
          <w:spacing w:val="-8"/>
          <w:sz w:val="40"/>
          <w:szCs w:val="40"/>
        </w:rPr>
        <w:t xml:space="preserve"> </w:t>
      </w:r>
      <w:r>
        <w:rPr>
          <w:sz w:val="40"/>
          <w:szCs w:val="40"/>
        </w:rPr>
        <w:t>more</w:t>
      </w:r>
      <w:r>
        <w:rPr>
          <w:spacing w:val="-8"/>
          <w:sz w:val="40"/>
          <w:szCs w:val="40"/>
        </w:rPr>
        <w:t xml:space="preserve"> </w:t>
      </w:r>
      <w:r>
        <w:rPr>
          <w:sz w:val="40"/>
          <w:szCs w:val="40"/>
        </w:rPr>
        <w:t>degree</w:t>
      </w:r>
      <w:r>
        <w:rPr>
          <w:spacing w:val="-10"/>
          <w:sz w:val="40"/>
          <w:szCs w:val="40"/>
        </w:rPr>
        <w:t xml:space="preserve"> </w:t>
      </w:r>
      <w:r>
        <w:rPr>
          <w:spacing w:val="-2"/>
          <w:sz w:val="40"/>
          <w:szCs w:val="40"/>
        </w:rPr>
        <w:t>programs</w:t>
      </w:r>
    </w:p>
    <w:p w14:paraId="12BF1940" w14:textId="77777777" w:rsidR="005E1F49" w:rsidRDefault="00000000">
      <w:pPr>
        <w:pStyle w:val="ListParagraph"/>
        <w:numPr>
          <w:ilvl w:val="1"/>
          <w:numId w:val="32"/>
        </w:numPr>
        <w:tabs>
          <w:tab w:val="left" w:pos="1241"/>
        </w:tabs>
        <w:kinsoku w:val="0"/>
        <w:overflowPunct w:val="0"/>
        <w:spacing w:before="117" w:line="300" w:lineRule="auto"/>
        <w:ind w:right="1610"/>
        <w:rPr>
          <w:spacing w:val="-2"/>
          <w:sz w:val="40"/>
          <w:szCs w:val="40"/>
        </w:rPr>
      </w:pPr>
      <w:r>
        <w:rPr>
          <w:sz w:val="40"/>
          <w:szCs w:val="40"/>
        </w:rPr>
        <w:t>Early</w:t>
      </w:r>
      <w:r>
        <w:rPr>
          <w:spacing w:val="-2"/>
          <w:sz w:val="40"/>
          <w:szCs w:val="40"/>
        </w:rPr>
        <w:t xml:space="preserve"> </w:t>
      </w:r>
      <w:r>
        <w:rPr>
          <w:sz w:val="40"/>
          <w:szCs w:val="40"/>
        </w:rPr>
        <w:t>childhood</w:t>
      </w:r>
      <w:r>
        <w:rPr>
          <w:spacing w:val="-5"/>
          <w:sz w:val="40"/>
          <w:szCs w:val="40"/>
        </w:rPr>
        <w:t xml:space="preserve"> </w:t>
      </w:r>
      <w:r>
        <w:rPr>
          <w:sz w:val="40"/>
          <w:szCs w:val="40"/>
        </w:rPr>
        <w:t>education,</w:t>
      </w:r>
      <w:r>
        <w:rPr>
          <w:spacing w:val="-29"/>
          <w:sz w:val="40"/>
          <w:szCs w:val="40"/>
        </w:rPr>
        <w:t xml:space="preserve"> </w:t>
      </w:r>
      <w:r>
        <w:rPr>
          <w:sz w:val="40"/>
          <w:szCs w:val="40"/>
        </w:rPr>
        <w:t>Addiction</w:t>
      </w:r>
      <w:r>
        <w:rPr>
          <w:spacing w:val="-3"/>
          <w:sz w:val="40"/>
          <w:szCs w:val="40"/>
        </w:rPr>
        <w:t xml:space="preserve"> </w:t>
      </w:r>
      <w:r>
        <w:rPr>
          <w:sz w:val="40"/>
          <w:szCs w:val="40"/>
        </w:rPr>
        <w:t>specialist,</w:t>
      </w:r>
      <w:r>
        <w:rPr>
          <w:spacing w:val="-7"/>
          <w:sz w:val="40"/>
          <w:szCs w:val="40"/>
        </w:rPr>
        <w:t xml:space="preserve"> </w:t>
      </w:r>
      <w:proofErr w:type="gramStart"/>
      <w:r>
        <w:rPr>
          <w:sz w:val="40"/>
          <w:szCs w:val="40"/>
        </w:rPr>
        <w:t>Masters</w:t>
      </w:r>
      <w:r>
        <w:rPr>
          <w:spacing w:val="-7"/>
          <w:sz w:val="40"/>
          <w:szCs w:val="40"/>
        </w:rPr>
        <w:t xml:space="preserve"> </w:t>
      </w:r>
      <w:r>
        <w:rPr>
          <w:sz w:val="40"/>
          <w:szCs w:val="40"/>
        </w:rPr>
        <w:t>in social</w:t>
      </w:r>
      <w:r>
        <w:rPr>
          <w:spacing w:val="-4"/>
          <w:sz w:val="40"/>
          <w:szCs w:val="40"/>
        </w:rPr>
        <w:t xml:space="preserve"> </w:t>
      </w:r>
      <w:r>
        <w:rPr>
          <w:sz w:val="40"/>
          <w:szCs w:val="40"/>
        </w:rPr>
        <w:t>work</w:t>
      </w:r>
      <w:proofErr w:type="gramEnd"/>
      <w:r>
        <w:rPr>
          <w:sz w:val="40"/>
          <w:szCs w:val="40"/>
        </w:rPr>
        <w:t>,</w:t>
      </w:r>
      <w:r>
        <w:rPr>
          <w:spacing w:val="-9"/>
          <w:sz w:val="40"/>
          <w:szCs w:val="40"/>
        </w:rPr>
        <w:t xml:space="preserve"> </w:t>
      </w:r>
      <w:r>
        <w:rPr>
          <w:sz w:val="40"/>
          <w:szCs w:val="40"/>
        </w:rPr>
        <w:t>Nursing,</w:t>
      </w:r>
      <w:r>
        <w:rPr>
          <w:spacing w:val="-7"/>
          <w:sz w:val="40"/>
          <w:szCs w:val="40"/>
        </w:rPr>
        <w:t xml:space="preserve"> </w:t>
      </w:r>
      <w:r>
        <w:rPr>
          <w:sz w:val="40"/>
          <w:szCs w:val="40"/>
        </w:rPr>
        <w:t xml:space="preserve">Digital </w:t>
      </w:r>
      <w:r>
        <w:rPr>
          <w:spacing w:val="-2"/>
          <w:sz w:val="40"/>
          <w:szCs w:val="40"/>
        </w:rPr>
        <w:t>forestry</w:t>
      </w:r>
    </w:p>
    <w:p w14:paraId="4838777A" w14:textId="77777777" w:rsidR="005E1F49" w:rsidRDefault="00000000">
      <w:pPr>
        <w:pStyle w:val="ListParagraph"/>
        <w:numPr>
          <w:ilvl w:val="0"/>
          <w:numId w:val="32"/>
        </w:numPr>
        <w:tabs>
          <w:tab w:val="left" w:pos="520"/>
        </w:tabs>
        <w:kinsoku w:val="0"/>
        <w:overflowPunct w:val="0"/>
        <w:spacing w:before="2"/>
        <w:ind w:left="520" w:hanging="359"/>
        <w:rPr>
          <w:spacing w:val="-2"/>
          <w:sz w:val="40"/>
          <w:szCs w:val="40"/>
        </w:rPr>
      </w:pPr>
      <w:r>
        <w:rPr>
          <w:sz w:val="40"/>
          <w:szCs w:val="40"/>
        </w:rPr>
        <w:t>Need</w:t>
      </w:r>
      <w:r>
        <w:rPr>
          <w:spacing w:val="-6"/>
          <w:sz w:val="40"/>
          <w:szCs w:val="40"/>
        </w:rPr>
        <w:t xml:space="preserve"> </w:t>
      </w:r>
      <w:r>
        <w:rPr>
          <w:sz w:val="40"/>
          <w:szCs w:val="40"/>
        </w:rPr>
        <w:t>more</w:t>
      </w:r>
      <w:r>
        <w:rPr>
          <w:spacing w:val="-7"/>
          <w:sz w:val="40"/>
          <w:szCs w:val="40"/>
        </w:rPr>
        <w:t xml:space="preserve"> </w:t>
      </w:r>
      <w:r>
        <w:rPr>
          <w:sz w:val="40"/>
          <w:szCs w:val="40"/>
        </w:rPr>
        <w:t>interdisciplinary</w:t>
      </w:r>
      <w:r>
        <w:rPr>
          <w:spacing w:val="-10"/>
          <w:sz w:val="40"/>
          <w:szCs w:val="40"/>
        </w:rPr>
        <w:t xml:space="preserve"> </w:t>
      </w:r>
      <w:r>
        <w:rPr>
          <w:sz w:val="40"/>
          <w:szCs w:val="40"/>
        </w:rPr>
        <w:t>networking</w:t>
      </w:r>
      <w:r>
        <w:rPr>
          <w:spacing w:val="-10"/>
          <w:sz w:val="40"/>
          <w:szCs w:val="40"/>
        </w:rPr>
        <w:t xml:space="preserve"> </w:t>
      </w:r>
      <w:r>
        <w:rPr>
          <w:sz w:val="40"/>
          <w:szCs w:val="40"/>
        </w:rPr>
        <w:t>among</w:t>
      </w:r>
      <w:r>
        <w:rPr>
          <w:spacing w:val="-7"/>
          <w:sz w:val="40"/>
          <w:szCs w:val="40"/>
        </w:rPr>
        <w:t xml:space="preserve"> </w:t>
      </w:r>
      <w:r>
        <w:rPr>
          <w:sz w:val="40"/>
          <w:szCs w:val="40"/>
        </w:rPr>
        <w:t>graduate</w:t>
      </w:r>
      <w:r>
        <w:rPr>
          <w:spacing w:val="-11"/>
          <w:sz w:val="40"/>
          <w:szCs w:val="40"/>
        </w:rPr>
        <w:t xml:space="preserve"> </w:t>
      </w:r>
      <w:r>
        <w:rPr>
          <w:spacing w:val="-2"/>
          <w:sz w:val="40"/>
          <w:szCs w:val="40"/>
        </w:rPr>
        <w:t>students</w:t>
      </w:r>
    </w:p>
    <w:p w14:paraId="394C6B3F" w14:textId="77777777" w:rsidR="005E1F49" w:rsidRDefault="00000000">
      <w:pPr>
        <w:pStyle w:val="ListParagraph"/>
        <w:numPr>
          <w:ilvl w:val="0"/>
          <w:numId w:val="32"/>
        </w:numPr>
        <w:tabs>
          <w:tab w:val="left" w:pos="520"/>
        </w:tabs>
        <w:kinsoku w:val="0"/>
        <w:overflowPunct w:val="0"/>
        <w:spacing w:before="116"/>
        <w:ind w:left="520" w:hanging="359"/>
        <w:rPr>
          <w:spacing w:val="-2"/>
          <w:sz w:val="40"/>
          <w:szCs w:val="40"/>
        </w:rPr>
      </w:pPr>
      <w:r>
        <w:rPr>
          <w:sz w:val="40"/>
          <w:szCs w:val="40"/>
        </w:rPr>
        <w:t>Prefer</w:t>
      </w:r>
      <w:r>
        <w:rPr>
          <w:spacing w:val="-8"/>
          <w:sz w:val="40"/>
          <w:szCs w:val="40"/>
        </w:rPr>
        <w:t xml:space="preserve"> </w:t>
      </w:r>
      <w:r>
        <w:rPr>
          <w:sz w:val="40"/>
          <w:szCs w:val="40"/>
        </w:rPr>
        <w:t>to</w:t>
      </w:r>
      <w:r>
        <w:rPr>
          <w:spacing w:val="-8"/>
          <w:sz w:val="40"/>
          <w:szCs w:val="40"/>
        </w:rPr>
        <w:t xml:space="preserve"> </w:t>
      </w:r>
      <w:r>
        <w:rPr>
          <w:sz w:val="40"/>
          <w:szCs w:val="40"/>
        </w:rPr>
        <w:t>put</w:t>
      </w:r>
      <w:r>
        <w:rPr>
          <w:spacing w:val="-7"/>
          <w:sz w:val="40"/>
          <w:szCs w:val="40"/>
        </w:rPr>
        <w:t xml:space="preserve"> </w:t>
      </w:r>
      <w:r>
        <w:rPr>
          <w:sz w:val="40"/>
          <w:szCs w:val="40"/>
        </w:rPr>
        <w:t>distance</w:t>
      </w:r>
      <w:r>
        <w:rPr>
          <w:spacing w:val="-8"/>
          <w:sz w:val="40"/>
          <w:szCs w:val="40"/>
        </w:rPr>
        <w:t xml:space="preserve"> </w:t>
      </w:r>
      <w:r>
        <w:rPr>
          <w:sz w:val="40"/>
          <w:szCs w:val="40"/>
        </w:rPr>
        <w:t>between</w:t>
      </w:r>
      <w:r>
        <w:rPr>
          <w:spacing w:val="-9"/>
          <w:sz w:val="40"/>
          <w:szCs w:val="40"/>
        </w:rPr>
        <w:t xml:space="preserve"> </w:t>
      </w:r>
      <w:r>
        <w:rPr>
          <w:sz w:val="40"/>
          <w:szCs w:val="40"/>
        </w:rPr>
        <w:t>PWL/PUO</w:t>
      </w:r>
      <w:r>
        <w:rPr>
          <w:spacing w:val="-6"/>
          <w:sz w:val="40"/>
          <w:szCs w:val="40"/>
        </w:rPr>
        <w:t xml:space="preserve"> </w:t>
      </w:r>
      <w:r>
        <w:rPr>
          <w:sz w:val="40"/>
          <w:szCs w:val="40"/>
        </w:rPr>
        <w:t>and</w:t>
      </w:r>
      <w:r>
        <w:rPr>
          <w:spacing w:val="-6"/>
          <w:sz w:val="40"/>
          <w:szCs w:val="40"/>
        </w:rPr>
        <w:t xml:space="preserve"> </w:t>
      </w:r>
      <w:r>
        <w:rPr>
          <w:sz w:val="40"/>
          <w:szCs w:val="40"/>
        </w:rPr>
        <w:t>PG</w:t>
      </w:r>
      <w:r>
        <w:rPr>
          <w:spacing w:val="-7"/>
          <w:sz w:val="40"/>
          <w:szCs w:val="40"/>
        </w:rPr>
        <w:t xml:space="preserve"> </w:t>
      </w:r>
      <w:r>
        <w:rPr>
          <w:sz w:val="40"/>
          <w:szCs w:val="40"/>
        </w:rPr>
        <w:t>instead</w:t>
      </w:r>
      <w:r>
        <w:rPr>
          <w:spacing w:val="-9"/>
          <w:sz w:val="40"/>
          <w:szCs w:val="40"/>
        </w:rPr>
        <w:t xml:space="preserve"> </w:t>
      </w:r>
      <w:r>
        <w:rPr>
          <w:sz w:val="40"/>
          <w:szCs w:val="40"/>
        </w:rPr>
        <w:t>of</w:t>
      </w:r>
      <w:r>
        <w:rPr>
          <w:spacing w:val="-5"/>
          <w:sz w:val="40"/>
          <w:szCs w:val="40"/>
        </w:rPr>
        <w:t xml:space="preserve"> </w:t>
      </w:r>
      <w:r>
        <w:rPr>
          <w:spacing w:val="-2"/>
          <w:sz w:val="40"/>
          <w:szCs w:val="40"/>
        </w:rPr>
        <w:t>synergies</w:t>
      </w:r>
    </w:p>
    <w:p w14:paraId="43BB2741" w14:textId="77777777" w:rsidR="005E1F49" w:rsidRDefault="00000000">
      <w:pPr>
        <w:pStyle w:val="ListParagraph"/>
        <w:numPr>
          <w:ilvl w:val="0"/>
          <w:numId w:val="32"/>
        </w:numPr>
        <w:tabs>
          <w:tab w:val="left" w:pos="520"/>
        </w:tabs>
        <w:kinsoku w:val="0"/>
        <w:overflowPunct w:val="0"/>
        <w:spacing w:before="117"/>
        <w:ind w:left="520" w:hanging="359"/>
        <w:rPr>
          <w:spacing w:val="-2"/>
          <w:sz w:val="40"/>
          <w:szCs w:val="40"/>
        </w:rPr>
      </w:pPr>
      <w:r>
        <w:rPr>
          <w:sz w:val="40"/>
          <w:szCs w:val="40"/>
        </w:rPr>
        <w:t>PG</w:t>
      </w:r>
      <w:r>
        <w:rPr>
          <w:spacing w:val="-6"/>
          <w:sz w:val="40"/>
          <w:szCs w:val="40"/>
        </w:rPr>
        <w:t xml:space="preserve"> </w:t>
      </w:r>
      <w:r>
        <w:rPr>
          <w:sz w:val="40"/>
          <w:szCs w:val="40"/>
        </w:rPr>
        <w:t>is</w:t>
      </w:r>
      <w:r>
        <w:rPr>
          <w:spacing w:val="-1"/>
          <w:sz w:val="40"/>
          <w:szCs w:val="40"/>
        </w:rPr>
        <w:t xml:space="preserve"> </w:t>
      </w:r>
      <w:r>
        <w:rPr>
          <w:sz w:val="40"/>
          <w:szCs w:val="40"/>
        </w:rPr>
        <w:t>viewed</w:t>
      </w:r>
      <w:r>
        <w:rPr>
          <w:spacing w:val="-1"/>
          <w:sz w:val="40"/>
          <w:szCs w:val="40"/>
        </w:rPr>
        <w:t xml:space="preserve"> </w:t>
      </w:r>
      <w:r>
        <w:rPr>
          <w:sz w:val="40"/>
          <w:szCs w:val="40"/>
        </w:rPr>
        <w:t>as</w:t>
      </w:r>
      <w:r>
        <w:rPr>
          <w:spacing w:val="-4"/>
          <w:sz w:val="40"/>
          <w:szCs w:val="40"/>
        </w:rPr>
        <w:t xml:space="preserve"> </w:t>
      </w:r>
      <w:r>
        <w:rPr>
          <w:sz w:val="40"/>
          <w:szCs w:val="40"/>
        </w:rPr>
        <w:t>a</w:t>
      </w:r>
      <w:r>
        <w:rPr>
          <w:spacing w:val="-5"/>
          <w:sz w:val="40"/>
          <w:szCs w:val="40"/>
        </w:rPr>
        <w:t xml:space="preserve"> </w:t>
      </w:r>
      <w:r>
        <w:rPr>
          <w:sz w:val="40"/>
          <w:szCs w:val="40"/>
        </w:rPr>
        <w:t>competition</w:t>
      </w:r>
      <w:r>
        <w:rPr>
          <w:spacing w:val="-6"/>
          <w:sz w:val="40"/>
          <w:szCs w:val="40"/>
        </w:rPr>
        <w:t xml:space="preserve"> </w:t>
      </w:r>
      <w:r>
        <w:rPr>
          <w:sz w:val="40"/>
          <w:szCs w:val="40"/>
        </w:rPr>
        <w:t>which</w:t>
      </w:r>
      <w:r>
        <w:rPr>
          <w:spacing w:val="-4"/>
          <w:sz w:val="40"/>
          <w:szCs w:val="40"/>
        </w:rPr>
        <w:t xml:space="preserve"> </w:t>
      </w:r>
      <w:r>
        <w:rPr>
          <w:sz w:val="40"/>
          <w:szCs w:val="40"/>
        </w:rPr>
        <w:t>makes</w:t>
      </w:r>
      <w:r>
        <w:rPr>
          <w:spacing w:val="-8"/>
          <w:sz w:val="40"/>
          <w:szCs w:val="40"/>
        </w:rPr>
        <w:t xml:space="preserve"> </w:t>
      </w:r>
      <w:r>
        <w:rPr>
          <w:sz w:val="40"/>
          <w:szCs w:val="40"/>
        </w:rPr>
        <w:t>synergy</w:t>
      </w:r>
      <w:r>
        <w:rPr>
          <w:spacing w:val="-6"/>
          <w:sz w:val="40"/>
          <w:szCs w:val="40"/>
        </w:rPr>
        <w:t xml:space="preserve"> </w:t>
      </w:r>
      <w:r>
        <w:rPr>
          <w:spacing w:val="-2"/>
          <w:sz w:val="40"/>
          <w:szCs w:val="40"/>
        </w:rPr>
        <w:t>hard/impossible</w:t>
      </w:r>
    </w:p>
    <w:p w14:paraId="7DDDBA82" w14:textId="77777777" w:rsidR="005E1F49" w:rsidRDefault="00000000">
      <w:pPr>
        <w:pStyle w:val="ListParagraph"/>
        <w:numPr>
          <w:ilvl w:val="0"/>
          <w:numId w:val="32"/>
        </w:numPr>
        <w:tabs>
          <w:tab w:val="left" w:pos="520"/>
        </w:tabs>
        <w:kinsoku w:val="0"/>
        <w:overflowPunct w:val="0"/>
        <w:spacing w:before="116"/>
        <w:ind w:left="520" w:hanging="359"/>
        <w:rPr>
          <w:spacing w:val="-2"/>
          <w:sz w:val="40"/>
          <w:szCs w:val="40"/>
        </w:rPr>
      </w:pPr>
      <w:r>
        <w:rPr>
          <w:sz w:val="40"/>
          <w:szCs w:val="40"/>
        </w:rPr>
        <w:t>PG</w:t>
      </w:r>
      <w:r>
        <w:rPr>
          <w:spacing w:val="-10"/>
          <w:sz w:val="40"/>
          <w:szCs w:val="40"/>
        </w:rPr>
        <w:t xml:space="preserve"> </w:t>
      </w:r>
      <w:r>
        <w:rPr>
          <w:sz w:val="40"/>
          <w:szCs w:val="40"/>
        </w:rPr>
        <w:t>should</w:t>
      </w:r>
      <w:r>
        <w:rPr>
          <w:spacing w:val="-6"/>
          <w:sz w:val="40"/>
          <w:szCs w:val="40"/>
        </w:rPr>
        <w:t xml:space="preserve"> </w:t>
      </w:r>
      <w:r>
        <w:rPr>
          <w:sz w:val="40"/>
          <w:szCs w:val="40"/>
        </w:rPr>
        <w:t>not</w:t>
      </w:r>
      <w:r>
        <w:rPr>
          <w:spacing w:val="-7"/>
          <w:sz w:val="40"/>
          <w:szCs w:val="40"/>
        </w:rPr>
        <w:t xml:space="preserve"> </w:t>
      </w:r>
      <w:r>
        <w:rPr>
          <w:sz w:val="40"/>
          <w:szCs w:val="40"/>
        </w:rPr>
        <w:t>offer</w:t>
      </w:r>
      <w:r>
        <w:rPr>
          <w:spacing w:val="-9"/>
          <w:sz w:val="40"/>
          <w:szCs w:val="40"/>
        </w:rPr>
        <w:t xml:space="preserve"> </w:t>
      </w:r>
      <w:r>
        <w:rPr>
          <w:sz w:val="40"/>
          <w:szCs w:val="40"/>
        </w:rPr>
        <w:t>graduate</w:t>
      </w:r>
      <w:r>
        <w:rPr>
          <w:spacing w:val="-12"/>
          <w:sz w:val="40"/>
          <w:szCs w:val="40"/>
        </w:rPr>
        <w:t xml:space="preserve"> </w:t>
      </w:r>
      <w:r>
        <w:rPr>
          <w:sz w:val="40"/>
          <w:szCs w:val="40"/>
        </w:rPr>
        <w:t>online</w:t>
      </w:r>
      <w:r>
        <w:rPr>
          <w:spacing w:val="-3"/>
          <w:sz w:val="40"/>
          <w:szCs w:val="40"/>
        </w:rPr>
        <w:t xml:space="preserve"> </w:t>
      </w:r>
      <w:r>
        <w:rPr>
          <w:spacing w:val="-2"/>
          <w:sz w:val="40"/>
          <w:szCs w:val="40"/>
        </w:rPr>
        <w:t>education</w:t>
      </w:r>
    </w:p>
    <w:p w14:paraId="3E48FB85" w14:textId="77777777" w:rsidR="005E1F49" w:rsidRDefault="00000000">
      <w:pPr>
        <w:pStyle w:val="ListParagraph"/>
        <w:numPr>
          <w:ilvl w:val="0"/>
          <w:numId w:val="32"/>
        </w:numPr>
        <w:tabs>
          <w:tab w:val="left" w:pos="520"/>
        </w:tabs>
        <w:kinsoku w:val="0"/>
        <w:overflowPunct w:val="0"/>
        <w:spacing w:before="116"/>
        <w:ind w:left="520" w:hanging="359"/>
        <w:rPr>
          <w:spacing w:val="-2"/>
          <w:sz w:val="40"/>
          <w:szCs w:val="40"/>
        </w:rPr>
      </w:pPr>
      <w:r>
        <w:rPr>
          <w:sz w:val="40"/>
          <w:szCs w:val="40"/>
        </w:rPr>
        <w:t>Where</w:t>
      </w:r>
      <w:r>
        <w:rPr>
          <w:spacing w:val="-11"/>
          <w:sz w:val="40"/>
          <w:szCs w:val="40"/>
        </w:rPr>
        <w:t xml:space="preserve"> </w:t>
      </w:r>
      <w:r>
        <w:rPr>
          <w:sz w:val="40"/>
          <w:szCs w:val="40"/>
        </w:rPr>
        <w:t>overlap</w:t>
      </w:r>
      <w:r>
        <w:rPr>
          <w:spacing w:val="-5"/>
          <w:sz w:val="40"/>
          <w:szCs w:val="40"/>
        </w:rPr>
        <w:t xml:space="preserve"> </w:t>
      </w:r>
      <w:r>
        <w:rPr>
          <w:sz w:val="40"/>
          <w:szCs w:val="40"/>
        </w:rPr>
        <w:t>exists,</w:t>
      </w:r>
      <w:r>
        <w:rPr>
          <w:spacing w:val="-6"/>
          <w:sz w:val="40"/>
          <w:szCs w:val="40"/>
        </w:rPr>
        <w:t xml:space="preserve"> </w:t>
      </w:r>
      <w:r>
        <w:rPr>
          <w:sz w:val="40"/>
          <w:szCs w:val="40"/>
        </w:rPr>
        <w:t>there</w:t>
      </w:r>
      <w:r>
        <w:rPr>
          <w:spacing w:val="-7"/>
          <w:sz w:val="40"/>
          <w:szCs w:val="40"/>
        </w:rPr>
        <w:t xml:space="preserve"> </w:t>
      </w:r>
      <w:r>
        <w:rPr>
          <w:sz w:val="40"/>
          <w:szCs w:val="40"/>
        </w:rPr>
        <w:t>could</w:t>
      </w:r>
      <w:r>
        <w:rPr>
          <w:spacing w:val="-6"/>
          <w:sz w:val="40"/>
          <w:szCs w:val="40"/>
        </w:rPr>
        <w:t xml:space="preserve"> </w:t>
      </w:r>
      <w:r>
        <w:rPr>
          <w:sz w:val="40"/>
          <w:szCs w:val="40"/>
        </w:rPr>
        <w:t>be</w:t>
      </w:r>
      <w:r>
        <w:rPr>
          <w:spacing w:val="-5"/>
          <w:sz w:val="40"/>
          <w:szCs w:val="40"/>
        </w:rPr>
        <w:t xml:space="preserve"> </w:t>
      </w:r>
      <w:r>
        <w:rPr>
          <w:sz w:val="40"/>
          <w:szCs w:val="40"/>
        </w:rPr>
        <w:t>opportunities</w:t>
      </w:r>
      <w:r>
        <w:rPr>
          <w:spacing w:val="-10"/>
          <w:sz w:val="40"/>
          <w:szCs w:val="40"/>
        </w:rPr>
        <w:t xml:space="preserve"> </w:t>
      </w:r>
      <w:r>
        <w:rPr>
          <w:sz w:val="40"/>
          <w:szCs w:val="40"/>
        </w:rPr>
        <w:t>to</w:t>
      </w:r>
      <w:r>
        <w:rPr>
          <w:spacing w:val="-6"/>
          <w:sz w:val="40"/>
          <w:szCs w:val="40"/>
        </w:rPr>
        <w:t xml:space="preserve"> </w:t>
      </w:r>
      <w:r>
        <w:rPr>
          <w:spacing w:val="-2"/>
          <w:sz w:val="40"/>
          <w:szCs w:val="40"/>
        </w:rPr>
        <w:t>avoid</w:t>
      </w:r>
    </w:p>
    <w:p w14:paraId="10E6058B" w14:textId="77777777" w:rsidR="005E1F49" w:rsidRDefault="00000000">
      <w:pPr>
        <w:pStyle w:val="ListParagraph"/>
        <w:numPr>
          <w:ilvl w:val="1"/>
          <w:numId w:val="32"/>
        </w:numPr>
        <w:tabs>
          <w:tab w:val="left" w:pos="1960"/>
        </w:tabs>
        <w:kinsoku w:val="0"/>
        <w:overflowPunct w:val="0"/>
        <w:spacing w:before="116"/>
        <w:ind w:left="1960" w:hanging="359"/>
        <w:rPr>
          <w:spacing w:val="-2"/>
          <w:sz w:val="40"/>
          <w:szCs w:val="40"/>
        </w:rPr>
      </w:pPr>
      <w:r>
        <w:rPr>
          <w:sz w:val="40"/>
          <w:szCs w:val="40"/>
        </w:rPr>
        <w:t>Differentiate</w:t>
      </w:r>
      <w:r>
        <w:rPr>
          <w:spacing w:val="-10"/>
          <w:sz w:val="40"/>
          <w:szCs w:val="40"/>
        </w:rPr>
        <w:t xml:space="preserve"> </w:t>
      </w:r>
      <w:r>
        <w:rPr>
          <w:sz w:val="40"/>
          <w:szCs w:val="40"/>
        </w:rPr>
        <w:t>programs</w:t>
      </w:r>
      <w:r>
        <w:rPr>
          <w:spacing w:val="-13"/>
          <w:sz w:val="40"/>
          <w:szCs w:val="40"/>
        </w:rPr>
        <w:t xml:space="preserve"> </w:t>
      </w:r>
      <w:r>
        <w:rPr>
          <w:sz w:val="40"/>
          <w:szCs w:val="40"/>
        </w:rPr>
        <w:t>with</w:t>
      </w:r>
      <w:r>
        <w:rPr>
          <w:spacing w:val="-7"/>
          <w:sz w:val="40"/>
          <w:szCs w:val="40"/>
        </w:rPr>
        <w:t xml:space="preserve"> </w:t>
      </w:r>
      <w:r>
        <w:rPr>
          <w:spacing w:val="-2"/>
          <w:sz w:val="40"/>
          <w:szCs w:val="40"/>
        </w:rPr>
        <w:t>specialties</w:t>
      </w:r>
    </w:p>
    <w:p w14:paraId="636F725F" w14:textId="77777777" w:rsidR="005E1F49" w:rsidRDefault="00000000">
      <w:pPr>
        <w:pStyle w:val="ListParagraph"/>
        <w:numPr>
          <w:ilvl w:val="1"/>
          <w:numId w:val="32"/>
        </w:numPr>
        <w:tabs>
          <w:tab w:val="left" w:pos="1960"/>
        </w:tabs>
        <w:kinsoku w:val="0"/>
        <w:overflowPunct w:val="0"/>
        <w:spacing w:before="116"/>
        <w:ind w:left="1960" w:hanging="359"/>
        <w:rPr>
          <w:spacing w:val="-2"/>
          <w:sz w:val="40"/>
          <w:szCs w:val="40"/>
        </w:rPr>
      </w:pPr>
      <w:r>
        <w:rPr>
          <w:sz w:val="40"/>
          <w:szCs w:val="40"/>
        </w:rPr>
        <w:t>Offer</w:t>
      </w:r>
      <w:r>
        <w:rPr>
          <w:spacing w:val="-8"/>
          <w:sz w:val="40"/>
          <w:szCs w:val="40"/>
        </w:rPr>
        <w:t xml:space="preserve"> </w:t>
      </w:r>
      <w:r>
        <w:rPr>
          <w:sz w:val="40"/>
          <w:szCs w:val="40"/>
        </w:rPr>
        <w:t>a</w:t>
      </w:r>
      <w:r>
        <w:rPr>
          <w:spacing w:val="-4"/>
          <w:sz w:val="40"/>
          <w:szCs w:val="40"/>
        </w:rPr>
        <w:t xml:space="preserve"> </w:t>
      </w:r>
      <w:r>
        <w:rPr>
          <w:sz w:val="40"/>
          <w:szCs w:val="40"/>
        </w:rPr>
        <w:t>certificate</w:t>
      </w:r>
      <w:r>
        <w:rPr>
          <w:spacing w:val="-9"/>
          <w:sz w:val="40"/>
          <w:szCs w:val="40"/>
        </w:rPr>
        <w:t xml:space="preserve"> </w:t>
      </w:r>
      <w:r>
        <w:rPr>
          <w:sz w:val="40"/>
          <w:szCs w:val="40"/>
        </w:rPr>
        <w:t>at</w:t>
      </w:r>
      <w:r>
        <w:rPr>
          <w:spacing w:val="-2"/>
          <w:sz w:val="40"/>
          <w:szCs w:val="40"/>
        </w:rPr>
        <w:t xml:space="preserve"> </w:t>
      </w:r>
      <w:r>
        <w:rPr>
          <w:sz w:val="40"/>
          <w:szCs w:val="40"/>
        </w:rPr>
        <w:t>one</w:t>
      </w:r>
      <w:r>
        <w:rPr>
          <w:spacing w:val="-4"/>
          <w:sz w:val="40"/>
          <w:szCs w:val="40"/>
        </w:rPr>
        <w:t xml:space="preserve"> </w:t>
      </w:r>
      <w:r>
        <w:rPr>
          <w:sz w:val="40"/>
          <w:szCs w:val="40"/>
        </w:rPr>
        <w:t>location</w:t>
      </w:r>
      <w:r>
        <w:rPr>
          <w:spacing w:val="-4"/>
          <w:sz w:val="40"/>
          <w:szCs w:val="40"/>
        </w:rPr>
        <w:t xml:space="preserve"> </w:t>
      </w:r>
      <w:r>
        <w:rPr>
          <w:sz w:val="40"/>
          <w:szCs w:val="40"/>
        </w:rPr>
        <w:t>and</w:t>
      </w:r>
      <w:r>
        <w:rPr>
          <w:spacing w:val="-4"/>
          <w:sz w:val="40"/>
          <w:szCs w:val="40"/>
        </w:rPr>
        <w:t xml:space="preserve"> </w:t>
      </w:r>
      <w:r>
        <w:rPr>
          <w:sz w:val="40"/>
          <w:szCs w:val="40"/>
        </w:rPr>
        <w:t>a</w:t>
      </w:r>
      <w:r>
        <w:rPr>
          <w:spacing w:val="-4"/>
          <w:sz w:val="40"/>
          <w:szCs w:val="40"/>
        </w:rPr>
        <w:t xml:space="preserve"> </w:t>
      </w:r>
      <w:r>
        <w:rPr>
          <w:sz w:val="40"/>
          <w:szCs w:val="40"/>
        </w:rPr>
        <w:t>full</w:t>
      </w:r>
      <w:r>
        <w:rPr>
          <w:spacing w:val="-1"/>
          <w:sz w:val="40"/>
          <w:szCs w:val="40"/>
        </w:rPr>
        <w:t xml:space="preserve"> </w:t>
      </w:r>
      <w:r>
        <w:rPr>
          <w:sz w:val="40"/>
          <w:szCs w:val="40"/>
        </w:rPr>
        <w:t>degree</w:t>
      </w:r>
      <w:r>
        <w:rPr>
          <w:spacing w:val="-8"/>
          <w:sz w:val="40"/>
          <w:szCs w:val="40"/>
        </w:rPr>
        <w:t xml:space="preserve"> </w:t>
      </w:r>
      <w:r>
        <w:rPr>
          <w:sz w:val="40"/>
          <w:szCs w:val="40"/>
        </w:rPr>
        <w:t>program</w:t>
      </w:r>
      <w:r>
        <w:rPr>
          <w:spacing w:val="-8"/>
          <w:sz w:val="40"/>
          <w:szCs w:val="40"/>
        </w:rPr>
        <w:t xml:space="preserve"> </w:t>
      </w:r>
      <w:r>
        <w:rPr>
          <w:sz w:val="40"/>
          <w:szCs w:val="40"/>
        </w:rPr>
        <w:t>at</w:t>
      </w:r>
      <w:r>
        <w:rPr>
          <w:spacing w:val="-5"/>
          <w:sz w:val="40"/>
          <w:szCs w:val="40"/>
        </w:rPr>
        <w:t xml:space="preserve"> </w:t>
      </w:r>
      <w:r>
        <w:rPr>
          <w:sz w:val="40"/>
          <w:szCs w:val="40"/>
        </w:rPr>
        <w:t>the</w:t>
      </w:r>
      <w:r>
        <w:rPr>
          <w:spacing w:val="-3"/>
          <w:sz w:val="40"/>
          <w:szCs w:val="40"/>
        </w:rPr>
        <w:t xml:space="preserve"> </w:t>
      </w:r>
      <w:r>
        <w:rPr>
          <w:spacing w:val="-2"/>
          <w:sz w:val="40"/>
          <w:szCs w:val="40"/>
        </w:rPr>
        <w:t>other</w:t>
      </w:r>
    </w:p>
    <w:p w14:paraId="45838E4A" w14:textId="77777777" w:rsidR="005E1F49" w:rsidRDefault="00000000">
      <w:pPr>
        <w:pStyle w:val="ListParagraph"/>
        <w:numPr>
          <w:ilvl w:val="1"/>
          <w:numId w:val="32"/>
        </w:numPr>
        <w:tabs>
          <w:tab w:val="left" w:pos="1960"/>
        </w:tabs>
        <w:kinsoku w:val="0"/>
        <w:overflowPunct w:val="0"/>
        <w:spacing w:before="116"/>
        <w:ind w:left="1960" w:hanging="359"/>
        <w:rPr>
          <w:spacing w:val="-2"/>
          <w:sz w:val="40"/>
          <w:szCs w:val="40"/>
        </w:rPr>
      </w:pPr>
      <w:r>
        <w:rPr>
          <w:sz w:val="40"/>
          <w:szCs w:val="40"/>
        </w:rPr>
        <w:t>Have</w:t>
      </w:r>
      <w:r>
        <w:rPr>
          <w:spacing w:val="-6"/>
          <w:sz w:val="40"/>
          <w:szCs w:val="40"/>
        </w:rPr>
        <w:t xml:space="preserve"> </w:t>
      </w:r>
      <w:r>
        <w:rPr>
          <w:sz w:val="40"/>
          <w:szCs w:val="40"/>
        </w:rPr>
        <w:t>one</w:t>
      </w:r>
      <w:r>
        <w:rPr>
          <w:spacing w:val="-5"/>
          <w:sz w:val="40"/>
          <w:szCs w:val="40"/>
        </w:rPr>
        <w:t xml:space="preserve"> </w:t>
      </w:r>
      <w:r>
        <w:rPr>
          <w:sz w:val="40"/>
          <w:szCs w:val="40"/>
        </w:rPr>
        <w:t>program</w:t>
      </w:r>
      <w:r>
        <w:rPr>
          <w:spacing w:val="-7"/>
          <w:sz w:val="40"/>
          <w:szCs w:val="40"/>
        </w:rPr>
        <w:t xml:space="preserve"> </w:t>
      </w:r>
      <w:r>
        <w:rPr>
          <w:sz w:val="40"/>
          <w:szCs w:val="40"/>
        </w:rPr>
        <w:t>feed</w:t>
      </w:r>
      <w:r>
        <w:rPr>
          <w:spacing w:val="-4"/>
          <w:sz w:val="40"/>
          <w:szCs w:val="40"/>
        </w:rPr>
        <w:t xml:space="preserve"> </w:t>
      </w:r>
      <w:r>
        <w:rPr>
          <w:sz w:val="40"/>
          <w:szCs w:val="40"/>
        </w:rPr>
        <w:t>into</w:t>
      </w:r>
      <w:r>
        <w:rPr>
          <w:spacing w:val="-4"/>
          <w:sz w:val="40"/>
          <w:szCs w:val="40"/>
        </w:rPr>
        <w:t xml:space="preserve"> </w:t>
      </w:r>
      <w:r>
        <w:rPr>
          <w:sz w:val="40"/>
          <w:szCs w:val="40"/>
        </w:rPr>
        <w:t>the</w:t>
      </w:r>
      <w:r>
        <w:rPr>
          <w:spacing w:val="-4"/>
          <w:sz w:val="40"/>
          <w:szCs w:val="40"/>
        </w:rPr>
        <w:t xml:space="preserve"> </w:t>
      </w:r>
      <w:r>
        <w:rPr>
          <w:spacing w:val="-2"/>
          <w:sz w:val="40"/>
          <w:szCs w:val="40"/>
        </w:rPr>
        <w:t>other</w:t>
      </w:r>
    </w:p>
    <w:p w14:paraId="62F67650" w14:textId="77777777" w:rsidR="005E1F49" w:rsidRDefault="005E1F49">
      <w:pPr>
        <w:pStyle w:val="ListParagraph"/>
        <w:numPr>
          <w:ilvl w:val="1"/>
          <w:numId w:val="32"/>
        </w:numPr>
        <w:tabs>
          <w:tab w:val="left" w:pos="1960"/>
        </w:tabs>
        <w:kinsoku w:val="0"/>
        <w:overflowPunct w:val="0"/>
        <w:spacing w:before="116"/>
        <w:ind w:left="1960" w:hanging="359"/>
        <w:rPr>
          <w:spacing w:val="-2"/>
          <w:sz w:val="40"/>
          <w:szCs w:val="40"/>
        </w:rPr>
        <w:sectPr w:rsidR="005E1F49">
          <w:pgSz w:w="19200" w:h="10800" w:orient="landscape"/>
          <w:pgMar w:top="360" w:right="360" w:bottom="720" w:left="720" w:header="0" w:footer="535" w:gutter="0"/>
          <w:cols w:space="720"/>
          <w:noEndnote/>
        </w:sectPr>
      </w:pPr>
    </w:p>
    <w:p w14:paraId="2425B534" w14:textId="55D51238"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18D85624" wp14:editId="0C11D135">
            <wp:extent cx="4406265" cy="687070"/>
            <wp:effectExtent l="0" t="0" r="0" b="0"/>
            <wp:docPr id="76" name="Picture 74" descr="Slide Header: Senate Survey, Cont'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Picture 74" descr="Slide Header: Senate Survey, Cont'd"/>
                    <pic:cNvPicPr>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06265" cy="687070"/>
                    </a:xfrm>
                    <a:prstGeom prst="rect">
                      <a:avLst/>
                    </a:prstGeom>
                    <a:noFill/>
                    <a:ln>
                      <a:noFill/>
                    </a:ln>
                  </pic:spPr>
                </pic:pic>
              </a:graphicData>
            </a:graphic>
          </wp:inline>
        </w:drawing>
      </w:r>
    </w:p>
    <w:p w14:paraId="55A55312" w14:textId="77777777" w:rsidR="005E1F49" w:rsidRDefault="005E1F49">
      <w:pPr>
        <w:pStyle w:val="BodyText"/>
        <w:kinsoku w:val="0"/>
        <w:overflowPunct w:val="0"/>
        <w:rPr>
          <w:rFonts w:ascii="Arial" w:hAnsi="Arial" w:cs="Arial"/>
          <w:sz w:val="20"/>
          <w:szCs w:val="20"/>
        </w:rPr>
      </w:pPr>
    </w:p>
    <w:p w14:paraId="4270C8CF" w14:textId="77777777" w:rsidR="005E1F49" w:rsidRDefault="005E1F49">
      <w:pPr>
        <w:pStyle w:val="BodyText"/>
        <w:kinsoku w:val="0"/>
        <w:overflowPunct w:val="0"/>
        <w:rPr>
          <w:rFonts w:ascii="Arial" w:hAnsi="Arial" w:cs="Arial"/>
          <w:sz w:val="20"/>
          <w:szCs w:val="20"/>
        </w:rPr>
      </w:pPr>
    </w:p>
    <w:p w14:paraId="7BD47CEB" w14:textId="77777777" w:rsidR="005E1F49" w:rsidRDefault="005E1F49">
      <w:pPr>
        <w:pStyle w:val="BodyText"/>
        <w:kinsoku w:val="0"/>
        <w:overflowPunct w:val="0"/>
        <w:spacing w:before="201"/>
        <w:rPr>
          <w:rFonts w:ascii="Arial" w:hAnsi="Arial" w:cs="Arial"/>
          <w:sz w:val="20"/>
          <w:szCs w:val="20"/>
        </w:rPr>
      </w:pPr>
    </w:p>
    <w:p w14:paraId="21C94DC4" w14:textId="77777777" w:rsidR="005E1F49" w:rsidRDefault="005E1F49">
      <w:pPr>
        <w:pStyle w:val="BodyText"/>
        <w:kinsoku w:val="0"/>
        <w:overflowPunct w:val="0"/>
        <w:spacing w:before="201"/>
        <w:rPr>
          <w:rFonts w:ascii="Arial" w:hAnsi="Arial" w:cs="Arial"/>
          <w:sz w:val="20"/>
          <w:szCs w:val="20"/>
        </w:rPr>
        <w:sectPr w:rsidR="005E1F49">
          <w:footerReference w:type="default" r:id="rId150"/>
          <w:pgSz w:w="19200" w:h="10800" w:orient="landscape"/>
          <w:pgMar w:top="460" w:right="360" w:bottom="760" w:left="720" w:header="0" w:footer="575" w:gutter="0"/>
          <w:cols w:space="720"/>
          <w:noEndnote/>
        </w:sectPr>
      </w:pPr>
    </w:p>
    <w:p w14:paraId="42B91E90" w14:textId="77777777" w:rsidR="005E1F49" w:rsidRDefault="00000000">
      <w:pPr>
        <w:pStyle w:val="Heading6"/>
        <w:kinsoku w:val="0"/>
        <w:overflowPunct w:val="0"/>
        <w:rPr>
          <w:rFonts w:ascii="Arial" w:hAnsi="Arial" w:cs="Arial"/>
          <w:spacing w:val="-2"/>
        </w:rPr>
      </w:pPr>
      <w:bookmarkStart w:id="33" w:name="Slide_7:_Senate_Survey,_Cont’d"/>
      <w:bookmarkEnd w:id="33"/>
      <w:r>
        <w:rPr>
          <w:rFonts w:ascii="Arial" w:hAnsi="Arial" w:cs="Arial"/>
          <w:spacing w:val="-2"/>
        </w:rPr>
        <w:t>Strengths:</w:t>
      </w:r>
    </w:p>
    <w:p w14:paraId="52D6434B" w14:textId="77777777" w:rsidR="005E1F49" w:rsidRDefault="00000000">
      <w:pPr>
        <w:pStyle w:val="ListParagraph"/>
        <w:numPr>
          <w:ilvl w:val="0"/>
          <w:numId w:val="31"/>
        </w:numPr>
        <w:tabs>
          <w:tab w:val="left" w:pos="701"/>
        </w:tabs>
        <w:kinsoku w:val="0"/>
        <w:overflowPunct w:val="0"/>
        <w:spacing w:before="140" w:line="300" w:lineRule="auto"/>
        <w:ind w:right="882"/>
        <w:rPr>
          <w:spacing w:val="-2"/>
          <w:sz w:val="40"/>
          <w:szCs w:val="40"/>
        </w:rPr>
      </w:pPr>
      <w:r>
        <w:rPr>
          <w:sz w:val="40"/>
          <w:szCs w:val="40"/>
        </w:rPr>
        <w:t>PWL</w:t>
      </w:r>
      <w:r>
        <w:rPr>
          <w:spacing w:val="-28"/>
          <w:sz w:val="40"/>
          <w:szCs w:val="40"/>
        </w:rPr>
        <w:t xml:space="preserve"> </w:t>
      </w:r>
      <w:r>
        <w:rPr>
          <w:sz w:val="40"/>
          <w:szCs w:val="40"/>
        </w:rPr>
        <w:t>and</w:t>
      </w:r>
      <w:r>
        <w:rPr>
          <w:spacing w:val="-15"/>
          <w:sz w:val="40"/>
          <w:szCs w:val="40"/>
        </w:rPr>
        <w:t xml:space="preserve"> </w:t>
      </w:r>
      <w:r>
        <w:rPr>
          <w:sz w:val="40"/>
          <w:szCs w:val="40"/>
        </w:rPr>
        <w:t>PUO-</w:t>
      </w:r>
      <w:r>
        <w:rPr>
          <w:spacing w:val="-28"/>
          <w:sz w:val="40"/>
          <w:szCs w:val="40"/>
        </w:rPr>
        <w:t xml:space="preserve"> </w:t>
      </w:r>
      <w:r>
        <w:rPr>
          <w:sz w:val="40"/>
          <w:szCs w:val="40"/>
        </w:rPr>
        <w:t>Academic</w:t>
      </w:r>
      <w:r>
        <w:rPr>
          <w:spacing w:val="-12"/>
          <w:sz w:val="40"/>
          <w:szCs w:val="40"/>
        </w:rPr>
        <w:t xml:space="preserve"> </w:t>
      </w:r>
      <w:r>
        <w:rPr>
          <w:sz w:val="40"/>
          <w:szCs w:val="40"/>
        </w:rPr>
        <w:t>rigor,</w:t>
      </w:r>
      <w:r>
        <w:rPr>
          <w:spacing w:val="-18"/>
          <w:sz w:val="40"/>
          <w:szCs w:val="40"/>
        </w:rPr>
        <w:t xml:space="preserve"> </w:t>
      </w:r>
      <w:r>
        <w:rPr>
          <w:sz w:val="40"/>
          <w:szCs w:val="40"/>
        </w:rPr>
        <w:t xml:space="preserve">strong </w:t>
      </w:r>
      <w:r>
        <w:rPr>
          <w:spacing w:val="-2"/>
          <w:sz w:val="40"/>
          <w:szCs w:val="40"/>
        </w:rPr>
        <w:t>faculty</w:t>
      </w:r>
    </w:p>
    <w:p w14:paraId="00E06AF1" w14:textId="77777777" w:rsidR="005E1F49" w:rsidRDefault="00000000">
      <w:pPr>
        <w:pStyle w:val="ListParagraph"/>
        <w:numPr>
          <w:ilvl w:val="0"/>
          <w:numId w:val="31"/>
        </w:numPr>
        <w:tabs>
          <w:tab w:val="left" w:pos="701"/>
        </w:tabs>
        <w:kinsoku w:val="0"/>
        <w:overflowPunct w:val="0"/>
        <w:spacing w:before="2"/>
        <w:rPr>
          <w:spacing w:val="-5"/>
          <w:sz w:val="40"/>
          <w:szCs w:val="40"/>
        </w:rPr>
      </w:pPr>
      <w:r>
        <w:rPr>
          <w:sz w:val="40"/>
          <w:szCs w:val="40"/>
        </w:rPr>
        <w:t>PWL</w:t>
      </w:r>
      <w:r>
        <w:rPr>
          <w:spacing w:val="-19"/>
          <w:sz w:val="40"/>
          <w:szCs w:val="40"/>
        </w:rPr>
        <w:t xml:space="preserve"> </w:t>
      </w:r>
      <w:r>
        <w:rPr>
          <w:sz w:val="40"/>
          <w:szCs w:val="40"/>
        </w:rPr>
        <w:t>provides</w:t>
      </w:r>
      <w:r>
        <w:rPr>
          <w:spacing w:val="-7"/>
          <w:sz w:val="40"/>
          <w:szCs w:val="40"/>
        </w:rPr>
        <w:t xml:space="preserve"> </w:t>
      </w:r>
      <w:r>
        <w:rPr>
          <w:sz w:val="40"/>
          <w:szCs w:val="40"/>
        </w:rPr>
        <w:t>numerous</w:t>
      </w:r>
      <w:r>
        <w:rPr>
          <w:spacing w:val="-8"/>
          <w:sz w:val="40"/>
          <w:szCs w:val="40"/>
        </w:rPr>
        <w:t xml:space="preserve"> </w:t>
      </w:r>
      <w:r>
        <w:rPr>
          <w:sz w:val="40"/>
          <w:szCs w:val="40"/>
        </w:rPr>
        <w:t>opportunities</w:t>
      </w:r>
      <w:r>
        <w:rPr>
          <w:spacing w:val="-9"/>
          <w:sz w:val="40"/>
          <w:szCs w:val="40"/>
        </w:rPr>
        <w:t xml:space="preserve"> </w:t>
      </w:r>
      <w:r>
        <w:rPr>
          <w:spacing w:val="-5"/>
          <w:sz w:val="40"/>
          <w:szCs w:val="40"/>
        </w:rPr>
        <w:t>and</w:t>
      </w:r>
    </w:p>
    <w:p w14:paraId="3C735919" w14:textId="77777777" w:rsidR="005E1F49" w:rsidRDefault="00000000">
      <w:pPr>
        <w:pStyle w:val="BodyText"/>
        <w:kinsoku w:val="0"/>
        <w:overflowPunct w:val="0"/>
        <w:spacing w:before="117"/>
        <w:ind w:left="701"/>
        <w:rPr>
          <w:rFonts w:ascii="Arial" w:hAnsi="Arial" w:cs="Arial"/>
          <w:spacing w:val="-2"/>
          <w:sz w:val="40"/>
          <w:szCs w:val="40"/>
        </w:rPr>
      </w:pPr>
      <w:r>
        <w:rPr>
          <w:rFonts w:ascii="Arial" w:hAnsi="Arial" w:cs="Arial"/>
          <w:sz w:val="40"/>
          <w:szCs w:val="40"/>
        </w:rPr>
        <w:t>meaningful</w:t>
      </w:r>
      <w:r>
        <w:rPr>
          <w:rFonts w:ascii="Arial" w:hAnsi="Arial" w:cs="Arial"/>
          <w:spacing w:val="-9"/>
          <w:sz w:val="40"/>
          <w:szCs w:val="40"/>
        </w:rPr>
        <w:t xml:space="preserve"> </w:t>
      </w:r>
      <w:r>
        <w:rPr>
          <w:rFonts w:ascii="Arial" w:hAnsi="Arial" w:cs="Arial"/>
          <w:sz w:val="40"/>
          <w:szCs w:val="40"/>
        </w:rPr>
        <w:t>connections</w:t>
      </w:r>
      <w:r>
        <w:rPr>
          <w:rFonts w:ascii="Arial" w:hAnsi="Arial" w:cs="Arial"/>
          <w:spacing w:val="-10"/>
          <w:sz w:val="40"/>
          <w:szCs w:val="40"/>
        </w:rPr>
        <w:t xml:space="preserve"> </w:t>
      </w:r>
      <w:r>
        <w:rPr>
          <w:rFonts w:ascii="Arial" w:hAnsi="Arial" w:cs="Arial"/>
          <w:sz w:val="40"/>
          <w:szCs w:val="40"/>
        </w:rPr>
        <w:t>for</w:t>
      </w:r>
      <w:r>
        <w:rPr>
          <w:rFonts w:ascii="Arial" w:hAnsi="Arial" w:cs="Arial"/>
          <w:spacing w:val="-8"/>
          <w:sz w:val="40"/>
          <w:szCs w:val="40"/>
        </w:rPr>
        <w:t xml:space="preserve"> </w:t>
      </w:r>
      <w:r>
        <w:rPr>
          <w:rFonts w:ascii="Arial" w:hAnsi="Arial" w:cs="Arial"/>
          <w:spacing w:val="-2"/>
          <w:sz w:val="40"/>
          <w:szCs w:val="40"/>
        </w:rPr>
        <w:t>students</w:t>
      </w:r>
    </w:p>
    <w:p w14:paraId="302DDABE" w14:textId="77777777" w:rsidR="005E1F49" w:rsidRDefault="00000000">
      <w:pPr>
        <w:pStyle w:val="ListParagraph"/>
        <w:numPr>
          <w:ilvl w:val="0"/>
          <w:numId w:val="31"/>
        </w:numPr>
        <w:tabs>
          <w:tab w:val="left" w:pos="701"/>
        </w:tabs>
        <w:kinsoku w:val="0"/>
        <w:overflowPunct w:val="0"/>
        <w:spacing w:before="116" w:line="300" w:lineRule="auto"/>
        <w:ind w:right="38"/>
        <w:rPr>
          <w:spacing w:val="-2"/>
          <w:sz w:val="40"/>
          <w:szCs w:val="40"/>
        </w:rPr>
      </w:pPr>
      <w:r>
        <w:rPr>
          <w:sz w:val="40"/>
          <w:szCs w:val="40"/>
        </w:rPr>
        <w:t>PG</w:t>
      </w:r>
      <w:r>
        <w:rPr>
          <w:spacing w:val="-8"/>
          <w:sz w:val="40"/>
          <w:szCs w:val="40"/>
        </w:rPr>
        <w:t xml:space="preserve"> </w:t>
      </w:r>
      <w:r>
        <w:rPr>
          <w:sz w:val="40"/>
          <w:szCs w:val="40"/>
        </w:rPr>
        <w:t>is</w:t>
      </w:r>
      <w:r>
        <w:rPr>
          <w:spacing w:val="-4"/>
          <w:sz w:val="40"/>
          <w:szCs w:val="40"/>
        </w:rPr>
        <w:t xml:space="preserve"> </w:t>
      </w:r>
      <w:r>
        <w:rPr>
          <w:sz w:val="40"/>
          <w:szCs w:val="40"/>
        </w:rPr>
        <w:t>flexible,</w:t>
      </w:r>
      <w:r>
        <w:rPr>
          <w:spacing w:val="-4"/>
          <w:sz w:val="40"/>
          <w:szCs w:val="40"/>
        </w:rPr>
        <w:t xml:space="preserve"> </w:t>
      </w:r>
      <w:r>
        <w:rPr>
          <w:sz w:val="40"/>
          <w:szCs w:val="40"/>
        </w:rPr>
        <w:t>accessible</w:t>
      </w:r>
      <w:r>
        <w:rPr>
          <w:spacing w:val="-10"/>
          <w:sz w:val="40"/>
          <w:szCs w:val="40"/>
        </w:rPr>
        <w:t xml:space="preserve"> </w:t>
      </w:r>
      <w:r>
        <w:rPr>
          <w:sz w:val="40"/>
          <w:szCs w:val="40"/>
        </w:rPr>
        <w:t>for</w:t>
      </w:r>
      <w:r>
        <w:rPr>
          <w:spacing w:val="-10"/>
          <w:sz w:val="40"/>
          <w:szCs w:val="40"/>
        </w:rPr>
        <w:t xml:space="preserve"> </w:t>
      </w:r>
      <w:r>
        <w:rPr>
          <w:sz w:val="40"/>
          <w:szCs w:val="40"/>
        </w:rPr>
        <w:t xml:space="preserve">non-traditional </w:t>
      </w:r>
      <w:r>
        <w:rPr>
          <w:spacing w:val="-2"/>
          <w:sz w:val="40"/>
          <w:szCs w:val="40"/>
        </w:rPr>
        <w:t>students</w:t>
      </w:r>
    </w:p>
    <w:p w14:paraId="6A2D74FA" w14:textId="77777777" w:rsidR="005E1F49" w:rsidRDefault="00000000">
      <w:pPr>
        <w:pStyle w:val="ListParagraph"/>
        <w:numPr>
          <w:ilvl w:val="0"/>
          <w:numId w:val="31"/>
        </w:numPr>
        <w:tabs>
          <w:tab w:val="left" w:pos="701"/>
        </w:tabs>
        <w:kinsoku w:val="0"/>
        <w:overflowPunct w:val="0"/>
        <w:spacing w:before="2"/>
        <w:rPr>
          <w:spacing w:val="-2"/>
          <w:sz w:val="40"/>
          <w:szCs w:val="40"/>
        </w:rPr>
      </w:pPr>
      <w:r>
        <w:rPr>
          <w:sz w:val="40"/>
          <w:szCs w:val="40"/>
        </w:rPr>
        <w:t>PG</w:t>
      </w:r>
      <w:r>
        <w:rPr>
          <w:spacing w:val="-6"/>
          <w:sz w:val="40"/>
          <w:szCs w:val="40"/>
        </w:rPr>
        <w:t xml:space="preserve"> </w:t>
      </w:r>
      <w:r>
        <w:rPr>
          <w:sz w:val="40"/>
          <w:szCs w:val="40"/>
        </w:rPr>
        <w:t>is</w:t>
      </w:r>
      <w:r>
        <w:rPr>
          <w:spacing w:val="-1"/>
          <w:sz w:val="40"/>
          <w:szCs w:val="40"/>
        </w:rPr>
        <w:t xml:space="preserve"> </w:t>
      </w:r>
      <w:r>
        <w:rPr>
          <w:sz w:val="40"/>
          <w:szCs w:val="40"/>
        </w:rPr>
        <w:t>career-</w:t>
      </w:r>
      <w:r>
        <w:rPr>
          <w:spacing w:val="-2"/>
          <w:sz w:val="40"/>
          <w:szCs w:val="40"/>
        </w:rPr>
        <w:t>focused</w:t>
      </w:r>
    </w:p>
    <w:p w14:paraId="6CED7F5F" w14:textId="77777777" w:rsidR="005E1F49" w:rsidRDefault="005E1F49">
      <w:pPr>
        <w:pStyle w:val="BodyText"/>
        <w:kinsoku w:val="0"/>
        <w:overflowPunct w:val="0"/>
        <w:rPr>
          <w:rFonts w:ascii="Arial" w:hAnsi="Arial" w:cs="Arial"/>
          <w:sz w:val="40"/>
          <w:szCs w:val="40"/>
        </w:rPr>
      </w:pPr>
    </w:p>
    <w:p w14:paraId="6E3C5692" w14:textId="77777777" w:rsidR="005E1F49" w:rsidRDefault="005E1F49">
      <w:pPr>
        <w:pStyle w:val="BodyText"/>
        <w:kinsoku w:val="0"/>
        <w:overflowPunct w:val="0"/>
        <w:rPr>
          <w:rFonts w:ascii="Arial" w:hAnsi="Arial" w:cs="Arial"/>
          <w:sz w:val="40"/>
          <w:szCs w:val="40"/>
        </w:rPr>
      </w:pPr>
    </w:p>
    <w:p w14:paraId="1BD21102" w14:textId="77777777" w:rsidR="005E1F49" w:rsidRDefault="005E1F49">
      <w:pPr>
        <w:pStyle w:val="BodyText"/>
        <w:kinsoku w:val="0"/>
        <w:overflowPunct w:val="0"/>
        <w:spacing w:before="442"/>
        <w:rPr>
          <w:rFonts w:ascii="Arial" w:hAnsi="Arial" w:cs="Arial"/>
          <w:sz w:val="40"/>
          <w:szCs w:val="40"/>
        </w:rPr>
      </w:pPr>
    </w:p>
    <w:p w14:paraId="64E337D7" w14:textId="77777777" w:rsidR="005E1F49" w:rsidRDefault="00000000">
      <w:pPr>
        <w:pStyle w:val="BodyText"/>
        <w:kinsoku w:val="0"/>
        <w:overflowPunct w:val="0"/>
        <w:ind w:left="453"/>
        <w:rPr>
          <w:spacing w:val="-2"/>
          <w:sz w:val="36"/>
          <w:szCs w:val="36"/>
        </w:rPr>
      </w:pPr>
      <w:r>
        <w:rPr>
          <w:sz w:val="36"/>
          <w:szCs w:val="36"/>
        </w:rPr>
        <w:t>PG=</w:t>
      </w:r>
      <w:r>
        <w:rPr>
          <w:spacing w:val="-8"/>
          <w:sz w:val="36"/>
          <w:szCs w:val="36"/>
        </w:rPr>
        <w:t xml:space="preserve"> </w:t>
      </w:r>
      <w:r>
        <w:rPr>
          <w:sz w:val="36"/>
          <w:szCs w:val="36"/>
        </w:rPr>
        <w:t>Purdue</w:t>
      </w:r>
      <w:r>
        <w:rPr>
          <w:spacing w:val="1"/>
          <w:sz w:val="36"/>
          <w:szCs w:val="36"/>
        </w:rPr>
        <w:t xml:space="preserve"> </w:t>
      </w:r>
      <w:r>
        <w:rPr>
          <w:spacing w:val="-2"/>
          <w:sz w:val="36"/>
          <w:szCs w:val="36"/>
        </w:rPr>
        <w:t>Global</w:t>
      </w:r>
    </w:p>
    <w:p w14:paraId="7BE22332" w14:textId="77777777" w:rsidR="005E1F49" w:rsidRDefault="00000000">
      <w:pPr>
        <w:pStyle w:val="BodyText"/>
        <w:kinsoku w:val="0"/>
        <w:overflowPunct w:val="0"/>
        <w:spacing w:before="24"/>
        <w:ind w:left="453"/>
        <w:rPr>
          <w:spacing w:val="-2"/>
          <w:sz w:val="36"/>
          <w:szCs w:val="36"/>
        </w:rPr>
      </w:pPr>
      <w:r>
        <w:rPr>
          <w:sz w:val="36"/>
          <w:szCs w:val="36"/>
        </w:rPr>
        <w:t>PWL=</w:t>
      </w:r>
      <w:r>
        <w:rPr>
          <w:spacing w:val="-7"/>
          <w:sz w:val="36"/>
          <w:szCs w:val="36"/>
        </w:rPr>
        <w:t xml:space="preserve"> </w:t>
      </w:r>
      <w:r>
        <w:rPr>
          <w:sz w:val="36"/>
          <w:szCs w:val="36"/>
        </w:rPr>
        <w:t>Purdue</w:t>
      </w:r>
      <w:r>
        <w:rPr>
          <w:spacing w:val="-2"/>
          <w:sz w:val="36"/>
          <w:szCs w:val="36"/>
        </w:rPr>
        <w:t xml:space="preserve"> </w:t>
      </w:r>
      <w:r>
        <w:rPr>
          <w:sz w:val="36"/>
          <w:szCs w:val="36"/>
        </w:rPr>
        <w:t>West</w:t>
      </w:r>
      <w:r>
        <w:rPr>
          <w:spacing w:val="-4"/>
          <w:sz w:val="36"/>
          <w:szCs w:val="36"/>
        </w:rPr>
        <w:t xml:space="preserve"> </w:t>
      </w:r>
      <w:r>
        <w:rPr>
          <w:spacing w:val="-2"/>
          <w:sz w:val="36"/>
          <w:szCs w:val="36"/>
        </w:rPr>
        <w:t>Lafayette</w:t>
      </w:r>
    </w:p>
    <w:p w14:paraId="2D6D2B2D" w14:textId="77777777" w:rsidR="005E1F49" w:rsidRDefault="00000000">
      <w:pPr>
        <w:pStyle w:val="BodyText"/>
        <w:kinsoku w:val="0"/>
        <w:overflowPunct w:val="0"/>
        <w:spacing w:before="85"/>
        <w:ind w:left="161"/>
        <w:rPr>
          <w:rFonts w:ascii="Arial" w:hAnsi="Arial" w:cs="Arial"/>
          <w:b/>
          <w:bCs/>
          <w:spacing w:val="-2"/>
          <w:sz w:val="48"/>
          <w:szCs w:val="48"/>
        </w:rPr>
      </w:pPr>
      <w:r>
        <w:rPr>
          <w:rFonts w:ascii="Times New Roman" w:hAnsi="Times New Roman" w:cs="Times New Roman"/>
        </w:rPr>
        <w:br w:type="column"/>
      </w:r>
      <w:r>
        <w:rPr>
          <w:rFonts w:ascii="Arial" w:hAnsi="Arial" w:cs="Arial"/>
          <w:b/>
          <w:bCs/>
          <w:spacing w:val="-2"/>
          <w:sz w:val="48"/>
          <w:szCs w:val="48"/>
        </w:rPr>
        <w:t>Weaknesses:</w:t>
      </w:r>
    </w:p>
    <w:p w14:paraId="501E3A7C" w14:textId="77777777" w:rsidR="005E1F49" w:rsidRDefault="00000000">
      <w:pPr>
        <w:pStyle w:val="ListParagraph"/>
        <w:numPr>
          <w:ilvl w:val="0"/>
          <w:numId w:val="31"/>
        </w:numPr>
        <w:tabs>
          <w:tab w:val="left" w:pos="701"/>
        </w:tabs>
        <w:kinsoku w:val="0"/>
        <w:overflowPunct w:val="0"/>
        <w:spacing w:before="20" w:line="247" w:lineRule="auto"/>
        <w:ind w:right="1216"/>
        <w:jc w:val="both"/>
        <w:rPr>
          <w:sz w:val="40"/>
          <w:szCs w:val="40"/>
        </w:rPr>
      </w:pPr>
      <w:r>
        <w:rPr>
          <w:sz w:val="40"/>
          <w:szCs w:val="40"/>
        </w:rPr>
        <w:t>Public</w:t>
      </w:r>
      <w:r>
        <w:rPr>
          <w:spacing w:val="-2"/>
          <w:sz w:val="40"/>
          <w:szCs w:val="40"/>
        </w:rPr>
        <w:t xml:space="preserve"> </w:t>
      </w:r>
      <w:r>
        <w:rPr>
          <w:sz w:val="40"/>
          <w:szCs w:val="40"/>
        </w:rPr>
        <w:t>(and</w:t>
      </w:r>
      <w:r>
        <w:rPr>
          <w:spacing w:val="-8"/>
          <w:sz w:val="40"/>
          <w:szCs w:val="40"/>
        </w:rPr>
        <w:t xml:space="preserve"> </w:t>
      </w:r>
      <w:r>
        <w:rPr>
          <w:sz w:val="40"/>
          <w:szCs w:val="40"/>
        </w:rPr>
        <w:t>some</w:t>
      </w:r>
      <w:r>
        <w:rPr>
          <w:spacing w:val="-8"/>
          <w:sz w:val="40"/>
          <w:szCs w:val="40"/>
        </w:rPr>
        <w:t xml:space="preserve"> </w:t>
      </w:r>
      <w:r>
        <w:rPr>
          <w:sz w:val="40"/>
          <w:szCs w:val="40"/>
        </w:rPr>
        <w:t>students/faculty/staff) cannot</w:t>
      </w:r>
      <w:r>
        <w:rPr>
          <w:spacing w:val="-11"/>
          <w:sz w:val="40"/>
          <w:szCs w:val="40"/>
        </w:rPr>
        <w:t xml:space="preserve"> </w:t>
      </w:r>
      <w:r>
        <w:rPr>
          <w:sz w:val="40"/>
          <w:szCs w:val="40"/>
        </w:rPr>
        <w:t>distinguish</w:t>
      </w:r>
      <w:r>
        <w:rPr>
          <w:spacing w:val="-10"/>
          <w:sz w:val="40"/>
          <w:szCs w:val="40"/>
        </w:rPr>
        <w:t xml:space="preserve"> </w:t>
      </w:r>
      <w:r>
        <w:rPr>
          <w:sz w:val="40"/>
          <w:szCs w:val="40"/>
        </w:rPr>
        <w:t>between</w:t>
      </w:r>
      <w:r>
        <w:rPr>
          <w:spacing w:val="-11"/>
          <w:sz w:val="40"/>
          <w:szCs w:val="40"/>
        </w:rPr>
        <w:t xml:space="preserve"> </w:t>
      </w:r>
      <w:r>
        <w:rPr>
          <w:sz w:val="40"/>
          <w:szCs w:val="40"/>
        </w:rPr>
        <w:t>PWL,</w:t>
      </w:r>
      <w:r>
        <w:rPr>
          <w:spacing w:val="-9"/>
          <w:sz w:val="40"/>
          <w:szCs w:val="40"/>
        </w:rPr>
        <w:t xml:space="preserve"> </w:t>
      </w:r>
      <w:r>
        <w:rPr>
          <w:sz w:val="40"/>
          <w:szCs w:val="40"/>
        </w:rPr>
        <w:t>PUO, and PG</w:t>
      </w:r>
    </w:p>
    <w:p w14:paraId="32B6786C" w14:textId="77777777" w:rsidR="005E1F49" w:rsidRDefault="00000000">
      <w:pPr>
        <w:pStyle w:val="ListParagraph"/>
        <w:numPr>
          <w:ilvl w:val="0"/>
          <w:numId w:val="31"/>
        </w:numPr>
        <w:tabs>
          <w:tab w:val="left" w:pos="701"/>
        </w:tabs>
        <w:kinsoku w:val="0"/>
        <w:overflowPunct w:val="0"/>
        <w:spacing w:before="6"/>
        <w:rPr>
          <w:spacing w:val="-2"/>
          <w:sz w:val="40"/>
          <w:szCs w:val="40"/>
        </w:rPr>
      </w:pPr>
      <w:r>
        <w:rPr>
          <w:sz w:val="40"/>
          <w:szCs w:val="40"/>
        </w:rPr>
        <w:t>Competition</w:t>
      </w:r>
      <w:r>
        <w:rPr>
          <w:spacing w:val="-12"/>
          <w:sz w:val="40"/>
          <w:szCs w:val="40"/>
        </w:rPr>
        <w:t xml:space="preserve"> </w:t>
      </w:r>
      <w:r>
        <w:rPr>
          <w:sz w:val="40"/>
          <w:szCs w:val="40"/>
        </w:rPr>
        <w:t>between</w:t>
      </w:r>
      <w:r>
        <w:rPr>
          <w:spacing w:val="-11"/>
          <w:sz w:val="40"/>
          <w:szCs w:val="40"/>
        </w:rPr>
        <w:t xml:space="preserve"> </w:t>
      </w:r>
      <w:r>
        <w:rPr>
          <w:spacing w:val="-2"/>
          <w:sz w:val="40"/>
          <w:szCs w:val="40"/>
        </w:rPr>
        <w:t>institutions</w:t>
      </w:r>
    </w:p>
    <w:p w14:paraId="1D3684C1" w14:textId="77777777" w:rsidR="005E1F49" w:rsidRDefault="00000000">
      <w:pPr>
        <w:pStyle w:val="ListParagraph"/>
        <w:numPr>
          <w:ilvl w:val="0"/>
          <w:numId w:val="31"/>
        </w:numPr>
        <w:tabs>
          <w:tab w:val="left" w:pos="701"/>
        </w:tabs>
        <w:kinsoku w:val="0"/>
        <w:overflowPunct w:val="0"/>
        <w:spacing w:before="21"/>
        <w:rPr>
          <w:spacing w:val="-2"/>
          <w:sz w:val="40"/>
          <w:szCs w:val="40"/>
        </w:rPr>
      </w:pPr>
      <w:r>
        <w:rPr>
          <w:sz w:val="40"/>
          <w:szCs w:val="40"/>
        </w:rPr>
        <w:t>Lack</w:t>
      </w:r>
      <w:r>
        <w:rPr>
          <w:spacing w:val="-8"/>
          <w:sz w:val="40"/>
          <w:szCs w:val="40"/>
        </w:rPr>
        <w:t xml:space="preserve"> </w:t>
      </w:r>
      <w:r>
        <w:rPr>
          <w:sz w:val="40"/>
          <w:szCs w:val="40"/>
        </w:rPr>
        <w:t>of</w:t>
      </w:r>
      <w:r>
        <w:rPr>
          <w:spacing w:val="-4"/>
          <w:sz w:val="40"/>
          <w:szCs w:val="40"/>
        </w:rPr>
        <w:t xml:space="preserve"> </w:t>
      </w:r>
      <w:r>
        <w:rPr>
          <w:sz w:val="40"/>
          <w:szCs w:val="40"/>
        </w:rPr>
        <w:t>consistency</w:t>
      </w:r>
      <w:r>
        <w:rPr>
          <w:spacing w:val="-10"/>
          <w:sz w:val="40"/>
          <w:szCs w:val="40"/>
        </w:rPr>
        <w:t xml:space="preserve"> </w:t>
      </w:r>
      <w:r>
        <w:rPr>
          <w:sz w:val="40"/>
          <w:szCs w:val="40"/>
        </w:rPr>
        <w:t>between</w:t>
      </w:r>
      <w:r>
        <w:rPr>
          <w:spacing w:val="-6"/>
          <w:sz w:val="40"/>
          <w:szCs w:val="40"/>
        </w:rPr>
        <w:t xml:space="preserve"> </w:t>
      </w:r>
      <w:r>
        <w:rPr>
          <w:spacing w:val="-2"/>
          <w:sz w:val="40"/>
          <w:szCs w:val="40"/>
        </w:rPr>
        <w:t>institutions</w:t>
      </w:r>
    </w:p>
    <w:p w14:paraId="4F8F9875" w14:textId="77777777" w:rsidR="005E1F49" w:rsidRDefault="00000000">
      <w:pPr>
        <w:pStyle w:val="ListParagraph"/>
        <w:numPr>
          <w:ilvl w:val="0"/>
          <w:numId w:val="31"/>
        </w:numPr>
        <w:tabs>
          <w:tab w:val="left" w:pos="701"/>
        </w:tabs>
        <w:kinsoku w:val="0"/>
        <w:overflowPunct w:val="0"/>
        <w:spacing w:before="32" w:line="244" w:lineRule="auto"/>
        <w:ind w:right="1145"/>
        <w:rPr>
          <w:sz w:val="40"/>
          <w:szCs w:val="40"/>
        </w:rPr>
      </w:pPr>
      <w:r>
        <w:rPr>
          <w:sz w:val="40"/>
          <w:szCs w:val="40"/>
        </w:rPr>
        <w:t>Lack</w:t>
      </w:r>
      <w:r>
        <w:rPr>
          <w:spacing w:val="-13"/>
          <w:sz w:val="40"/>
          <w:szCs w:val="40"/>
        </w:rPr>
        <w:t xml:space="preserve"> </w:t>
      </w:r>
      <w:r>
        <w:rPr>
          <w:sz w:val="40"/>
          <w:szCs w:val="40"/>
        </w:rPr>
        <w:t>of</w:t>
      </w:r>
      <w:r>
        <w:rPr>
          <w:spacing w:val="-12"/>
          <w:sz w:val="40"/>
          <w:szCs w:val="40"/>
        </w:rPr>
        <w:t xml:space="preserve"> </w:t>
      </w:r>
      <w:r>
        <w:rPr>
          <w:sz w:val="40"/>
          <w:szCs w:val="40"/>
        </w:rPr>
        <w:t>clear</w:t>
      </w:r>
      <w:r>
        <w:rPr>
          <w:spacing w:val="-11"/>
          <w:sz w:val="40"/>
          <w:szCs w:val="40"/>
        </w:rPr>
        <w:t xml:space="preserve"> </w:t>
      </w:r>
      <w:r>
        <w:rPr>
          <w:sz w:val="40"/>
          <w:szCs w:val="40"/>
        </w:rPr>
        <w:t>governance/administration across institutions</w:t>
      </w:r>
    </w:p>
    <w:p w14:paraId="52D8B11F" w14:textId="77777777" w:rsidR="005E1F49" w:rsidRDefault="00000000">
      <w:pPr>
        <w:pStyle w:val="ListParagraph"/>
        <w:numPr>
          <w:ilvl w:val="0"/>
          <w:numId w:val="31"/>
        </w:numPr>
        <w:tabs>
          <w:tab w:val="left" w:pos="701"/>
        </w:tabs>
        <w:kinsoku w:val="0"/>
        <w:overflowPunct w:val="0"/>
        <w:spacing w:before="9"/>
        <w:rPr>
          <w:spacing w:val="-2"/>
          <w:sz w:val="40"/>
          <w:szCs w:val="40"/>
        </w:rPr>
      </w:pPr>
      <w:r>
        <w:rPr>
          <w:sz w:val="40"/>
          <w:szCs w:val="40"/>
        </w:rPr>
        <w:t>PG</w:t>
      </w:r>
      <w:r>
        <w:rPr>
          <w:spacing w:val="-8"/>
          <w:sz w:val="40"/>
          <w:szCs w:val="40"/>
        </w:rPr>
        <w:t xml:space="preserve"> </w:t>
      </w:r>
      <w:r>
        <w:rPr>
          <w:sz w:val="40"/>
          <w:szCs w:val="40"/>
        </w:rPr>
        <w:t>tarnishes</w:t>
      </w:r>
      <w:r>
        <w:rPr>
          <w:spacing w:val="-11"/>
          <w:sz w:val="40"/>
          <w:szCs w:val="40"/>
        </w:rPr>
        <w:t xml:space="preserve"> </w:t>
      </w:r>
      <w:r>
        <w:rPr>
          <w:sz w:val="40"/>
          <w:szCs w:val="40"/>
        </w:rPr>
        <w:t>Purdue’s</w:t>
      </w:r>
      <w:r>
        <w:rPr>
          <w:spacing w:val="-6"/>
          <w:sz w:val="40"/>
          <w:szCs w:val="40"/>
        </w:rPr>
        <w:t xml:space="preserve"> </w:t>
      </w:r>
      <w:r>
        <w:rPr>
          <w:spacing w:val="-2"/>
          <w:sz w:val="40"/>
          <w:szCs w:val="40"/>
        </w:rPr>
        <w:t>reputation</w:t>
      </w:r>
    </w:p>
    <w:p w14:paraId="5E0FCC53" w14:textId="77777777" w:rsidR="005E1F49" w:rsidRDefault="00000000">
      <w:pPr>
        <w:pStyle w:val="ListParagraph"/>
        <w:numPr>
          <w:ilvl w:val="0"/>
          <w:numId w:val="31"/>
        </w:numPr>
        <w:tabs>
          <w:tab w:val="left" w:pos="701"/>
        </w:tabs>
        <w:kinsoku w:val="0"/>
        <w:overflowPunct w:val="0"/>
        <w:spacing w:before="21"/>
        <w:rPr>
          <w:spacing w:val="-2"/>
          <w:sz w:val="40"/>
          <w:szCs w:val="40"/>
        </w:rPr>
      </w:pPr>
      <w:r>
        <w:rPr>
          <w:sz w:val="40"/>
          <w:szCs w:val="40"/>
        </w:rPr>
        <w:t>PG</w:t>
      </w:r>
      <w:r>
        <w:rPr>
          <w:spacing w:val="-7"/>
          <w:sz w:val="40"/>
          <w:szCs w:val="40"/>
        </w:rPr>
        <w:t xml:space="preserve"> </w:t>
      </w:r>
      <w:r>
        <w:rPr>
          <w:sz w:val="40"/>
          <w:szCs w:val="40"/>
        </w:rPr>
        <w:t>has</w:t>
      </w:r>
      <w:r>
        <w:rPr>
          <w:spacing w:val="-2"/>
          <w:sz w:val="40"/>
          <w:szCs w:val="40"/>
        </w:rPr>
        <w:t xml:space="preserve"> </w:t>
      </w:r>
      <w:r>
        <w:rPr>
          <w:sz w:val="40"/>
          <w:szCs w:val="40"/>
        </w:rPr>
        <w:t>less</w:t>
      </w:r>
      <w:r>
        <w:rPr>
          <w:spacing w:val="-2"/>
          <w:sz w:val="40"/>
          <w:szCs w:val="40"/>
        </w:rPr>
        <w:t xml:space="preserve"> </w:t>
      </w:r>
      <w:r>
        <w:rPr>
          <w:sz w:val="40"/>
          <w:szCs w:val="40"/>
        </w:rPr>
        <w:t>rigorous</w:t>
      </w:r>
      <w:r>
        <w:rPr>
          <w:spacing w:val="-7"/>
          <w:sz w:val="40"/>
          <w:szCs w:val="40"/>
        </w:rPr>
        <w:t xml:space="preserve"> </w:t>
      </w:r>
      <w:r>
        <w:rPr>
          <w:spacing w:val="-2"/>
          <w:sz w:val="40"/>
          <w:szCs w:val="40"/>
        </w:rPr>
        <w:t>programs</w:t>
      </w:r>
    </w:p>
    <w:p w14:paraId="1F1E72BB" w14:textId="77777777" w:rsidR="005E1F49" w:rsidRDefault="00000000">
      <w:pPr>
        <w:pStyle w:val="ListParagraph"/>
        <w:numPr>
          <w:ilvl w:val="0"/>
          <w:numId w:val="31"/>
        </w:numPr>
        <w:tabs>
          <w:tab w:val="left" w:pos="701"/>
        </w:tabs>
        <w:kinsoku w:val="0"/>
        <w:overflowPunct w:val="0"/>
        <w:spacing w:before="20"/>
        <w:rPr>
          <w:spacing w:val="-2"/>
          <w:sz w:val="40"/>
          <w:szCs w:val="40"/>
        </w:rPr>
      </w:pPr>
      <w:r>
        <w:rPr>
          <w:sz w:val="40"/>
          <w:szCs w:val="40"/>
        </w:rPr>
        <w:t>Credits</w:t>
      </w:r>
      <w:r>
        <w:rPr>
          <w:spacing w:val="-5"/>
          <w:sz w:val="40"/>
          <w:szCs w:val="40"/>
        </w:rPr>
        <w:t xml:space="preserve"> </w:t>
      </w:r>
      <w:r>
        <w:rPr>
          <w:sz w:val="40"/>
          <w:szCs w:val="40"/>
        </w:rPr>
        <w:t>do</w:t>
      </w:r>
      <w:r>
        <w:rPr>
          <w:spacing w:val="-3"/>
          <w:sz w:val="40"/>
          <w:szCs w:val="40"/>
        </w:rPr>
        <w:t xml:space="preserve"> </w:t>
      </w:r>
      <w:r>
        <w:rPr>
          <w:sz w:val="40"/>
          <w:szCs w:val="40"/>
        </w:rPr>
        <w:t>not</w:t>
      </w:r>
      <w:r>
        <w:rPr>
          <w:spacing w:val="-4"/>
          <w:sz w:val="40"/>
          <w:szCs w:val="40"/>
        </w:rPr>
        <w:t xml:space="preserve"> </w:t>
      </w:r>
      <w:r>
        <w:rPr>
          <w:sz w:val="40"/>
          <w:szCs w:val="40"/>
        </w:rPr>
        <w:t>transfer</w:t>
      </w:r>
      <w:r>
        <w:rPr>
          <w:spacing w:val="-7"/>
          <w:sz w:val="40"/>
          <w:szCs w:val="40"/>
        </w:rPr>
        <w:t xml:space="preserve"> </w:t>
      </w:r>
      <w:r>
        <w:rPr>
          <w:spacing w:val="-2"/>
          <w:sz w:val="40"/>
          <w:szCs w:val="40"/>
        </w:rPr>
        <w:t>(easily)</w:t>
      </w:r>
    </w:p>
    <w:p w14:paraId="6E243CF5" w14:textId="77777777" w:rsidR="005E1F49" w:rsidRDefault="00000000">
      <w:pPr>
        <w:pStyle w:val="ListParagraph"/>
        <w:numPr>
          <w:ilvl w:val="0"/>
          <w:numId w:val="31"/>
        </w:numPr>
        <w:tabs>
          <w:tab w:val="left" w:pos="701"/>
        </w:tabs>
        <w:kinsoku w:val="0"/>
        <w:overflowPunct w:val="0"/>
        <w:spacing w:before="32" w:line="244" w:lineRule="auto"/>
        <w:ind w:right="529"/>
        <w:rPr>
          <w:sz w:val="40"/>
          <w:szCs w:val="40"/>
        </w:rPr>
      </w:pPr>
      <w:r>
        <w:rPr>
          <w:sz w:val="40"/>
          <w:szCs w:val="40"/>
        </w:rPr>
        <w:t>Land</w:t>
      </w:r>
      <w:r>
        <w:rPr>
          <w:spacing w:val="-5"/>
          <w:sz w:val="40"/>
          <w:szCs w:val="40"/>
        </w:rPr>
        <w:t xml:space="preserve"> </w:t>
      </w:r>
      <w:r>
        <w:rPr>
          <w:sz w:val="40"/>
          <w:szCs w:val="40"/>
        </w:rPr>
        <w:t>grant</w:t>
      </w:r>
      <w:r>
        <w:rPr>
          <w:spacing w:val="-8"/>
          <w:sz w:val="40"/>
          <w:szCs w:val="40"/>
        </w:rPr>
        <w:t xml:space="preserve"> </w:t>
      </w:r>
      <w:r>
        <w:rPr>
          <w:sz w:val="40"/>
          <w:szCs w:val="40"/>
        </w:rPr>
        <w:t>university</w:t>
      </w:r>
      <w:r>
        <w:rPr>
          <w:spacing w:val="-8"/>
          <w:sz w:val="40"/>
          <w:szCs w:val="40"/>
        </w:rPr>
        <w:t xml:space="preserve"> </w:t>
      </w:r>
      <w:r>
        <w:rPr>
          <w:sz w:val="40"/>
          <w:szCs w:val="40"/>
        </w:rPr>
        <w:t>should</w:t>
      </w:r>
      <w:r>
        <w:rPr>
          <w:spacing w:val="-7"/>
          <w:sz w:val="40"/>
          <w:szCs w:val="40"/>
        </w:rPr>
        <w:t xml:space="preserve"> </w:t>
      </w:r>
      <w:r>
        <w:rPr>
          <w:sz w:val="40"/>
          <w:szCs w:val="40"/>
        </w:rPr>
        <w:t>not</w:t>
      </w:r>
      <w:r>
        <w:rPr>
          <w:spacing w:val="-6"/>
          <w:sz w:val="40"/>
          <w:szCs w:val="40"/>
        </w:rPr>
        <w:t xml:space="preserve"> </w:t>
      </w:r>
      <w:r>
        <w:rPr>
          <w:sz w:val="40"/>
          <w:szCs w:val="40"/>
        </w:rPr>
        <w:t>have</w:t>
      </w:r>
      <w:r>
        <w:rPr>
          <w:spacing w:val="-3"/>
          <w:sz w:val="40"/>
          <w:szCs w:val="40"/>
        </w:rPr>
        <w:t xml:space="preserve"> </w:t>
      </w:r>
      <w:r>
        <w:rPr>
          <w:sz w:val="40"/>
          <w:szCs w:val="40"/>
        </w:rPr>
        <w:t>a</w:t>
      </w:r>
      <w:r>
        <w:rPr>
          <w:spacing w:val="-7"/>
          <w:sz w:val="40"/>
          <w:szCs w:val="40"/>
        </w:rPr>
        <w:t xml:space="preserve"> </w:t>
      </w:r>
      <w:r>
        <w:rPr>
          <w:sz w:val="40"/>
          <w:szCs w:val="40"/>
        </w:rPr>
        <w:t>for-profit entity</w:t>
      </w:r>
    </w:p>
    <w:p w14:paraId="7F4378B6" w14:textId="77777777" w:rsidR="005E1F49" w:rsidRDefault="00000000">
      <w:pPr>
        <w:pStyle w:val="ListParagraph"/>
        <w:numPr>
          <w:ilvl w:val="0"/>
          <w:numId w:val="31"/>
        </w:numPr>
        <w:tabs>
          <w:tab w:val="left" w:pos="701"/>
        </w:tabs>
        <w:kinsoku w:val="0"/>
        <w:overflowPunct w:val="0"/>
        <w:spacing w:before="22"/>
        <w:rPr>
          <w:spacing w:val="-5"/>
          <w:sz w:val="40"/>
          <w:szCs w:val="40"/>
        </w:rPr>
      </w:pPr>
      <w:r>
        <w:rPr>
          <w:sz w:val="40"/>
          <w:szCs w:val="40"/>
        </w:rPr>
        <w:t>PUO</w:t>
      </w:r>
      <w:r>
        <w:rPr>
          <w:spacing w:val="-5"/>
          <w:sz w:val="40"/>
          <w:szCs w:val="40"/>
        </w:rPr>
        <w:t xml:space="preserve"> </w:t>
      </w:r>
      <w:r>
        <w:rPr>
          <w:sz w:val="40"/>
          <w:szCs w:val="40"/>
        </w:rPr>
        <w:t>financial</w:t>
      </w:r>
      <w:r>
        <w:rPr>
          <w:spacing w:val="-2"/>
          <w:sz w:val="40"/>
          <w:szCs w:val="40"/>
        </w:rPr>
        <w:t xml:space="preserve"> </w:t>
      </w:r>
      <w:r>
        <w:rPr>
          <w:sz w:val="40"/>
          <w:szCs w:val="40"/>
        </w:rPr>
        <w:t>model</w:t>
      </w:r>
      <w:r>
        <w:rPr>
          <w:spacing w:val="-5"/>
          <w:sz w:val="40"/>
          <w:szCs w:val="40"/>
        </w:rPr>
        <w:t xml:space="preserve"> </w:t>
      </w:r>
      <w:r>
        <w:rPr>
          <w:sz w:val="40"/>
          <w:szCs w:val="40"/>
        </w:rPr>
        <w:t>does</w:t>
      </w:r>
      <w:r>
        <w:rPr>
          <w:spacing w:val="-6"/>
          <w:sz w:val="40"/>
          <w:szCs w:val="40"/>
        </w:rPr>
        <w:t xml:space="preserve"> </w:t>
      </w:r>
      <w:r>
        <w:rPr>
          <w:sz w:val="40"/>
          <w:szCs w:val="40"/>
        </w:rPr>
        <w:t>not</w:t>
      </w:r>
      <w:r>
        <w:rPr>
          <w:spacing w:val="-6"/>
          <w:sz w:val="40"/>
          <w:szCs w:val="40"/>
        </w:rPr>
        <w:t xml:space="preserve"> </w:t>
      </w:r>
      <w:r>
        <w:rPr>
          <w:sz w:val="40"/>
          <w:szCs w:val="40"/>
        </w:rPr>
        <w:t>work</w:t>
      </w:r>
      <w:r>
        <w:rPr>
          <w:spacing w:val="-7"/>
          <w:sz w:val="40"/>
          <w:szCs w:val="40"/>
        </w:rPr>
        <w:t xml:space="preserve"> </w:t>
      </w:r>
      <w:r>
        <w:rPr>
          <w:sz w:val="40"/>
          <w:szCs w:val="40"/>
        </w:rPr>
        <w:t>for</w:t>
      </w:r>
      <w:r>
        <w:rPr>
          <w:spacing w:val="-4"/>
          <w:sz w:val="40"/>
          <w:szCs w:val="40"/>
        </w:rPr>
        <w:t xml:space="preserve"> </w:t>
      </w:r>
      <w:r>
        <w:rPr>
          <w:spacing w:val="-5"/>
          <w:sz w:val="40"/>
          <w:szCs w:val="40"/>
        </w:rPr>
        <w:t>all</w:t>
      </w:r>
    </w:p>
    <w:p w14:paraId="5A7AEC1B" w14:textId="77777777" w:rsidR="005E1F49" w:rsidRDefault="00000000">
      <w:pPr>
        <w:pStyle w:val="BodyText"/>
        <w:kinsoku w:val="0"/>
        <w:overflowPunct w:val="0"/>
        <w:spacing w:before="8"/>
        <w:ind w:left="701"/>
        <w:rPr>
          <w:rFonts w:ascii="Arial" w:hAnsi="Arial" w:cs="Arial"/>
          <w:spacing w:val="-2"/>
          <w:sz w:val="40"/>
          <w:szCs w:val="40"/>
        </w:rPr>
      </w:pPr>
      <w:r>
        <w:rPr>
          <w:rFonts w:ascii="Arial" w:hAnsi="Arial" w:cs="Arial"/>
          <w:sz w:val="40"/>
          <w:szCs w:val="40"/>
        </w:rPr>
        <w:t>programs,</w:t>
      </w:r>
      <w:r>
        <w:rPr>
          <w:rFonts w:ascii="Arial" w:hAnsi="Arial" w:cs="Arial"/>
          <w:spacing w:val="-12"/>
          <w:sz w:val="40"/>
          <w:szCs w:val="40"/>
        </w:rPr>
        <w:t xml:space="preserve"> </w:t>
      </w:r>
      <w:r>
        <w:rPr>
          <w:rFonts w:ascii="Arial" w:hAnsi="Arial" w:cs="Arial"/>
          <w:sz w:val="40"/>
          <w:szCs w:val="40"/>
        </w:rPr>
        <w:t>especially</w:t>
      </w:r>
      <w:r>
        <w:rPr>
          <w:rFonts w:ascii="Arial" w:hAnsi="Arial" w:cs="Arial"/>
          <w:spacing w:val="-6"/>
          <w:sz w:val="40"/>
          <w:szCs w:val="40"/>
        </w:rPr>
        <w:t xml:space="preserve"> </w:t>
      </w:r>
      <w:r>
        <w:rPr>
          <w:rFonts w:ascii="Arial" w:hAnsi="Arial" w:cs="Arial"/>
          <w:sz w:val="40"/>
          <w:szCs w:val="40"/>
        </w:rPr>
        <w:t>smaller</w:t>
      </w:r>
      <w:r>
        <w:rPr>
          <w:rFonts w:ascii="Arial" w:hAnsi="Arial" w:cs="Arial"/>
          <w:spacing w:val="-6"/>
          <w:sz w:val="40"/>
          <w:szCs w:val="40"/>
        </w:rPr>
        <w:t xml:space="preserve"> </w:t>
      </w:r>
      <w:r>
        <w:rPr>
          <w:rFonts w:ascii="Arial" w:hAnsi="Arial" w:cs="Arial"/>
          <w:spacing w:val="-2"/>
          <w:sz w:val="40"/>
          <w:szCs w:val="40"/>
        </w:rPr>
        <w:t>programs</w:t>
      </w:r>
    </w:p>
    <w:p w14:paraId="38C0A9BE" w14:textId="77777777" w:rsidR="005E1F49" w:rsidRDefault="005E1F49">
      <w:pPr>
        <w:pStyle w:val="BodyText"/>
        <w:kinsoku w:val="0"/>
        <w:overflowPunct w:val="0"/>
        <w:spacing w:before="8"/>
        <w:ind w:left="701"/>
        <w:rPr>
          <w:rFonts w:ascii="Arial" w:hAnsi="Arial" w:cs="Arial"/>
          <w:spacing w:val="-2"/>
          <w:sz w:val="40"/>
          <w:szCs w:val="40"/>
        </w:rPr>
        <w:sectPr w:rsidR="005E1F49">
          <w:type w:val="continuous"/>
          <w:pgSz w:w="19200" w:h="10800" w:orient="landscape"/>
          <w:pgMar w:top="720" w:right="360" w:bottom="280" w:left="720" w:header="720" w:footer="720" w:gutter="0"/>
          <w:cols w:num="2" w:space="720" w:equalWidth="0">
            <w:col w:w="8393" w:space="806"/>
            <w:col w:w="8921"/>
          </w:cols>
          <w:noEndnote/>
        </w:sectPr>
      </w:pPr>
    </w:p>
    <w:p w14:paraId="523CA102" w14:textId="41793B03" w:rsidR="005E1F49" w:rsidRDefault="00A75F43">
      <w:pPr>
        <w:pStyle w:val="BodyText"/>
        <w:kinsoku w:val="0"/>
        <w:overflowPunct w:val="0"/>
        <w:ind w:left="144"/>
        <w:rPr>
          <w:rFonts w:ascii="Arial" w:hAnsi="Arial" w:cs="Arial"/>
          <w:sz w:val="20"/>
          <w:szCs w:val="20"/>
        </w:rPr>
      </w:pPr>
      <w:r>
        <w:rPr>
          <w:rFonts w:ascii="Arial" w:hAnsi="Arial" w:cs="Arial"/>
          <w:noProof/>
          <w:sz w:val="20"/>
          <w:szCs w:val="20"/>
        </w:rPr>
        <w:lastRenderedPageBreak/>
        <mc:AlternateContent>
          <mc:Choice Requires="wpg">
            <w:drawing>
              <wp:inline distT="0" distB="0" distL="0" distR="0" wp14:anchorId="3E6D555B" wp14:editId="5D01FFA9">
                <wp:extent cx="3945890" cy="1017270"/>
                <wp:effectExtent l="0" t="0" r="1270" b="5080"/>
                <wp:docPr id="633621289" name="Group 263" descr="Slide Header: Committee Proc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5890" cy="1017270"/>
                          <a:chOff x="0" y="0"/>
                          <a:chExt cx="6214" cy="1602"/>
                        </a:xfrm>
                      </wpg:grpSpPr>
                      <pic:pic xmlns:pic="http://schemas.openxmlformats.org/drawingml/2006/picture">
                        <pic:nvPicPr>
                          <pic:cNvPr id="297933642" name="Picture 264"/>
                          <pic:cNvPicPr>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7" y="0"/>
                            <a:ext cx="62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8046739" name="Picture 265"/>
                          <pic:cNvPicPr>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1047"/>
                            <a:ext cx="16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61DCC63" id="Group 263" o:spid="_x0000_s1026" alt="Slide Header: Committee Process" style="width:310.7pt;height:80.1pt;mso-position-horizontal-relative:char;mso-position-vertical-relative:line" coordsize="6214,1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">
                <v:shape id="Picture 264" o:spid="_x0000_s1027" type="#_x0000_t75" style="position:absolute;left:17;width:620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">
                  <v:imagedata r:id="rId152" o:title=""/>
                  <o:lock v:ext="edit" aspectratio="f"/>
                </v:shape>
                <v:shape id="Picture 265" o:spid="_x0000_s1028" type="#_x0000_t75" style="position:absolute;top:1047;width:1620;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">
                  <v:imagedata r:id="rId153" o:title=""/>
                  <o:lock v:ext="edit" aspectratio="f"/>
                </v:shape>
                <w10:anchorlock/>
              </v:group>
            </w:pict>
          </mc:Fallback>
        </mc:AlternateContent>
      </w:r>
    </w:p>
    <w:p w14:paraId="7AF9B266" w14:textId="77777777" w:rsidR="005E1F49" w:rsidRDefault="005E1F49">
      <w:pPr>
        <w:pStyle w:val="BodyText"/>
        <w:kinsoku w:val="0"/>
        <w:overflowPunct w:val="0"/>
        <w:rPr>
          <w:rFonts w:ascii="Arial" w:hAnsi="Arial" w:cs="Arial"/>
          <w:sz w:val="20"/>
          <w:szCs w:val="20"/>
        </w:rPr>
      </w:pPr>
    </w:p>
    <w:p w14:paraId="583DE9BD" w14:textId="563E5D96" w:rsidR="005E1F49" w:rsidRDefault="00A75F43">
      <w:pPr>
        <w:pStyle w:val="BodyText"/>
        <w:kinsoku w:val="0"/>
        <w:overflowPunct w:val="0"/>
        <w:spacing w:before="59"/>
        <w:rPr>
          <w:rFonts w:ascii="Arial" w:hAnsi="Arial" w:cs="Arial"/>
          <w:sz w:val="20"/>
          <w:szCs w:val="20"/>
        </w:rPr>
      </w:pPr>
      <w:r>
        <w:rPr>
          <w:noProof/>
        </w:rPr>
        <mc:AlternateContent>
          <mc:Choice Requires="wpg">
            <w:drawing>
              <wp:anchor distT="0" distB="0" distL="0" distR="0" simplePos="0" relativeHeight="251624960" behindDoc="0" locked="0" layoutInCell="0" allowOverlap="1" wp14:anchorId="081FBA1F" wp14:editId="32E19897">
                <wp:simplePos x="0" y="0"/>
                <wp:positionH relativeFrom="page">
                  <wp:posOffset>1008380</wp:posOffset>
                </wp:positionH>
                <wp:positionV relativeFrom="paragraph">
                  <wp:posOffset>198755</wp:posOffset>
                </wp:positionV>
                <wp:extent cx="1918335" cy="436880"/>
                <wp:effectExtent l="0" t="0" r="0" b="0"/>
                <wp:wrapTopAndBottom/>
                <wp:docPr id="1643663497" name="Group 266" descr="Table Header: Administration 5.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335" cy="436880"/>
                          <a:chOff x="1588" y="313"/>
                          <a:chExt cx="3021" cy="688"/>
                        </a:xfrm>
                      </wpg:grpSpPr>
                      <wps:wsp>
                        <wps:cNvPr id="222588178" name="Freeform 267"/>
                        <wps:cNvSpPr>
                          <a:spLocks/>
                        </wps:cNvSpPr>
                        <wps:spPr bwMode="auto">
                          <a:xfrm>
                            <a:off x="1588" y="313"/>
                            <a:ext cx="3021" cy="688"/>
                          </a:xfrm>
                          <a:custGeom>
                            <a:avLst/>
                            <a:gdLst>
                              <a:gd name="T0" fmla="*/ 3020 w 3021"/>
                              <a:gd name="T1" fmla="*/ 0 h 688"/>
                              <a:gd name="T2" fmla="*/ 0 w 3021"/>
                              <a:gd name="T3" fmla="*/ 0 h 688"/>
                              <a:gd name="T4" fmla="*/ 0 w 3021"/>
                              <a:gd name="T5" fmla="*/ 687 h 688"/>
                              <a:gd name="T6" fmla="*/ 3020 w 3021"/>
                              <a:gd name="T7" fmla="*/ 687 h 688"/>
                              <a:gd name="T8" fmla="*/ 3020 w 3021"/>
                              <a:gd name="T9" fmla="*/ 0 h 688"/>
                            </a:gdLst>
                            <a:ahLst/>
                            <a:cxnLst>
                              <a:cxn ang="0">
                                <a:pos x="T0" y="T1"/>
                              </a:cxn>
                              <a:cxn ang="0">
                                <a:pos x="T2" y="T3"/>
                              </a:cxn>
                              <a:cxn ang="0">
                                <a:pos x="T4" y="T5"/>
                              </a:cxn>
                              <a:cxn ang="0">
                                <a:pos x="T6" y="T7"/>
                              </a:cxn>
                              <a:cxn ang="0">
                                <a:pos x="T8" y="T9"/>
                              </a:cxn>
                            </a:cxnLst>
                            <a:rect l="0" t="0" r="r" b="b"/>
                            <a:pathLst>
                              <a:path w="3021" h="688">
                                <a:moveTo>
                                  <a:pt x="3020" y="0"/>
                                </a:moveTo>
                                <a:lnTo>
                                  <a:pt x="0" y="0"/>
                                </a:lnTo>
                                <a:lnTo>
                                  <a:pt x="0" y="687"/>
                                </a:lnTo>
                                <a:lnTo>
                                  <a:pt x="3020" y="687"/>
                                </a:lnTo>
                                <a:lnTo>
                                  <a:pt x="3020" y="0"/>
                                </a:lnTo>
                                <a:close/>
                              </a:path>
                            </a:pathLst>
                          </a:custGeom>
                          <a:solidFill>
                            <a:srgbClr val="5457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1118250" name="Picture 268"/>
                          <pic:cNvPicPr>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465" y="429"/>
                            <a:ext cx="136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817642" name="Picture 269"/>
                          <pic:cNvPicPr>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820" y="688"/>
                            <a:ext cx="6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5A957E" id="Group 266" o:spid="_x0000_s1026" alt="Table Header: Administration 5.15.24" style="position:absolute;margin-left:79.4pt;margin-top:15.65pt;width:151.05pt;height:34.4pt;z-index:251624960;mso-wrap-distance-left:0;mso-wrap-distance-right:0;mso-position-horizontal-relative:page" coordorigin="1588,313" coordsize="302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" o:allowincell="f">
                <v:shape id="Freeform 267" o:spid="_x0000_s1027" style="position:absolute;left:1588;top:313;width:3021;height:688;visibility:visible;mso-wrap-style:square;v-text-anchor:top" coordsize="30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" path="m3020,l,,,687r3020,l3020,xe" fillcolor="#54575f" stroked="f">
                  <v:path arrowok="t" o:connecttype="custom" o:connectlocs="3020,0;0,0;0,687;3020,687;3020,0" o:connectangles="0,0,0,0,0"/>
                </v:shape>
                <v:shape id="Picture 268" o:spid="_x0000_s1028" type="#_x0000_t75" style="position:absolute;left:2465;top:429;width:136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">
                  <v:imagedata r:id="rId156" o:title=""/>
                  <o:lock v:ext="edit" aspectratio="f"/>
                </v:shape>
                <v:shape id="Picture 269" o:spid="_x0000_s1029" type="#_x0000_t75" style="position:absolute;left:2820;top:688;width:6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">
                  <v:imagedata r:id="rId157" o:title=""/>
                  <o:lock v:ext="edit" aspectratio="f"/>
                </v:shape>
                <w10:wrap type="topAndBottom" anchorx="page"/>
              </v:group>
            </w:pict>
          </mc:Fallback>
        </mc:AlternateContent>
      </w:r>
      <w:r>
        <w:rPr>
          <w:noProof/>
        </w:rPr>
        <mc:AlternateContent>
          <mc:Choice Requires="wpg">
            <w:drawing>
              <wp:anchor distT="0" distB="0" distL="0" distR="0" simplePos="0" relativeHeight="251625984" behindDoc="0" locked="0" layoutInCell="0" allowOverlap="1" wp14:anchorId="4433D921" wp14:editId="69810AA4">
                <wp:simplePos x="0" y="0"/>
                <wp:positionH relativeFrom="page">
                  <wp:posOffset>3045460</wp:posOffset>
                </wp:positionH>
                <wp:positionV relativeFrom="paragraph">
                  <wp:posOffset>198755</wp:posOffset>
                </wp:positionV>
                <wp:extent cx="1918335" cy="436880"/>
                <wp:effectExtent l="0" t="0" r="0" b="0"/>
                <wp:wrapTopAndBottom/>
                <wp:docPr id="993139607" name="Group 270" descr="Table Header: Marketing 7.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335" cy="436880"/>
                          <a:chOff x="4796" y="313"/>
                          <a:chExt cx="3021" cy="688"/>
                        </a:xfrm>
                      </wpg:grpSpPr>
                      <wps:wsp>
                        <wps:cNvPr id="348830890" name="Freeform 271"/>
                        <wps:cNvSpPr>
                          <a:spLocks/>
                        </wps:cNvSpPr>
                        <wps:spPr bwMode="auto">
                          <a:xfrm>
                            <a:off x="4796" y="313"/>
                            <a:ext cx="3021" cy="688"/>
                          </a:xfrm>
                          <a:custGeom>
                            <a:avLst/>
                            <a:gdLst>
                              <a:gd name="T0" fmla="*/ 3020 w 3021"/>
                              <a:gd name="T1" fmla="*/ 0 h 688"/>
                              <a:gd name="T2" fmla="*/ 0 w 3021"/>
                              <a:gd name="T3" fmla="*/ 0 h 688"/>
                              <a:gd name="T4" fmla="*/ 0 w 3021"/>
                              <a:gd name="T5" fmla="*/ 687 h 688"/>
                              <a:gd name="T6" fmla="*/ 3020 w 3021"/>
                              <a:gd name="T7" fmla="*/ 687 h 688"/>
                              <a:gd name="T8" fmla="*/ 3020 w 3021"/>
                              <a:gd name="T9" fmla="*/ 0 h 688"/>
                            </a:gdLst>
                            <a:ahLst/>
                            <a:cxnLst>
                              <a:cxn ang="0">
                                <a:pos x="T0" y="T1"/>
                              </a:cxn>
                              <a:cxn ang="0">
                                <a:pos x="T2" y="T3"/>
                              </a:cxn>
                              <a:cxn ang="0">
                                <a:pos x="T4" y="T5"/>
                              </a:cxn>
                              <a:cxn ang="0">
                                <a:pos x="T6" y="T7"/>
                              </a:cxn>
                              <a:cxn ang="0">
                                <a:pos x="T8" y="T9"/>
                              </a:cxn>
                            </a:cxnLst>
                            <a:rect l="0" t="0" r="r" b="b"/>
                            <a:pathLst>
                              <a:path w="3021" h="688">
                                <a:moveTo>
                                  <a:pt x="3020" y="0"/>
                                </a:moveTo>
                                <a:lnTo>
                                  <a:pt x="0" y="0"/>
                                </a:lnTo>
                                <a:lnTo>
                                  <a:pt x="0" y="687"/>
                                </a:lnTo>
                                <a:lnTo>
                                  <a:pt x="3020" y="687"/>
                                </a:lnTo>
                                <a:lnTo>
                                  <a:pt x="3020" y="0"/>
                                </a:lnTo>
                                <a:close/>
                              </a:path>
                            </a:pathLst>
                          </a:custGeom>
                          <a:solidFill>
                            <a:srgbClr val="B490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4747584" name="Picture 272"/>
                          <pic:cNvPicPr>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5872" y="419"/>
                            <a:ext cx="96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3970857" name="Picture 273"/>
                          <pic:cNvPicPr>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6071" y="678"/>
                            <a:ext cx="5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E9F22A3" id="Group 270" o:spid="_x0000_s1026" alt="Table Header: Marketing 7.11.24" style="position:absolute;margin-left:239.8pt;margin-top:15.65pt;width:151.05pt;height:34.4pt;z-index:251625984;mso-wrap-distance-left:0;mso-wrap-distance-right:0;mso-position-horizontal-relative:page" coordorigin="4796,313" coordsize="302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" o:allowincell="f">
                <v:shape id="Freeform 271" o:spid="_x0000_s1027" style="position:absolute;left:4796;top:313;width:3021;height:688;visibility:visible;mso-wrap-style:square;v-text-anchor:top" coordsize="30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" path="m3020,l,,,687r3020,l3020,xe" fillcolor="#b49053" stroked="f">
                  <v:path arrowok="t" o:connecttype="custom" o:connectlocs="3020,0;0,0;0,687;3020,687;3020,0" o:connectangles="0,0,0,0,0"/>
                </v:shape>
                <v:shape id="Picture 272" o:spid="_x0000_s1028" type="#_x0000_t75" style="position:absolute;left:5872;top:419;width:96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">
                  <v:imagedata r:id="rId160" o:title=""/>
                  <o:lock v:ext="edit" aspectratio="f"/>
                </v:shape>
                <v:shape id="Picture 273" o:spid="_x0000_s1029" type="#_x0000_t75" style="position:absolute;left:6071;top:678;width:5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">
                  <v:imagedata r:id="rId161" o:title=""/>
                  <o:lock v:ext="edit" aspectratio="f"/>
                </v:shape>
                <w10:wrap type="topAndBottom" anchorx="page"/>
              </v:group>
            </w:pict>
          </mc:Fallback>
        </mc:AlternateContent>
      </w:r>
      <w:r>
        <w:rPr>
          <w:noProof/>
        </w:rPr>
        <mc:AlternateContent>
          <mc:Choice Requires="wpg">
            <w:drawing>
              <wp:anchor distT="0" distB="0" distL="0" distR="0" simplePos="0" relativeHeight="251627008" behindDoc="0" locked="0" layoutInCell="0" allowOverlap="1" wp14:anchorId="141DA4BA" wp14:editId="6CD1149D">
                <wp:simplePos x="0" y="0"/>
                <wp:positionH relativeFrom="page">
                  <wp:posOffset>5081905</wp:posOffset>
                </wp:positionH>
                <wp:positionV relativeFrom="paragraph">
                  <wp:posOffset>198755</wp:posOffset>
                </wp:positionV>
                <wp:extent cx="1918335" cy="447040"/>
                <wp:effectExtent l="0" t="0" r="0" b="0"/>
                <wp:wrapTopAndBottom/>
                <wp:docPr id="1384800846" name="Group 274" descr="Table Header: Instructional Design 7.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335" cy="447040"/>
                          <a:chOff x="8003" y="313"/>
                          <a:chExt cx="3021" cy="704"/>
                        </a:xfrm>
                      </wpg:grpSpPr>
                      <wps:wsp>
                        <wps:cNvPr id="1157944551" name="Freeform 275"/>
                        <wps:cNvSpPr>
                          <a:spLocks/>
                        </wps:cNvSpPr>
                        <wps:spPr bwMode="auto">
                          <a:xfrm>
                            <a:off x="8003" y="313"/>
                            <a:ext cx="3021" cy="688"/>
                          </a:xfrm>
                          <a:custGeom>
                            <a:avLst/>
                            <a:gdLst>
                              <a:gd name="T0" fmla="*/ 3020 w 3021"/>
                              <a:gd name="T1" fmla="*/ 0 h 688"/>
                              <a:gd name="T2" fmla="*/ 0 w 3021"/>
                              <a:gd name="T3" fmla="*/ 0 h 688"/>
                              <a:gd name="T4" fmla="*/ 0 w 3021"/>
                              <a:gd name="T5" fmla="*/ 687 h 688"/>
                              <a:gd name="T6" fmla="*/ 3020 w 3021"/>
                              <a:gd name="T7" fmla="*/ 687 h 688"/>
                              <a:gd name="T8" fmla="*/ 3020 w 3021"/>
                              <a:gd name="T9" fmla="*/ 0 h 688"/>
                            </a:gdLst>
                            <a:ahLst/>
                            <a:cxnLst>
                              <a:cxn ang="0">
                                <a:pos x="T0" y="T1"/>
                              </a:cxn>
                              <a:cxn ang="0">
                                <a:pos x="T2" y="T3"/>
                              </a:cxn>
                              <a:cxn ang="0">
                                <a:pos x="T4" y="T5"/>
                              </a:cxn>
                              <a:cxn ang="0">
                                <a:pos x="T6" y="T7"/>
                              </a:cxn>
                              <a:cxn ang="0">
                                <a:pos x="T8" y="T9"/>
                              </a:cxn>
                            </a:cxnLst>
                            <a:rect l="0" t="0" r="r" b="b"/>
                            <a:pathLst>
                              <a:path w="3021" h="688">
                                <a:moveTo>
                                  <a:pt x="3020" y="0"/>
                                </a:moveTo>
                                <a:lnTo>
                                  <a:pt x="0" y="0"/>
                                </a:lnTo>
                                <a:lnTo>
                                  <a:pt x="0" y="687"/>
                                </a:lnTo>
                                <a:lnTo>
                                  <a:pt x="3020" y="687"/>
                                </a:lnTo>
                                <a:lnTo>
                                  <a:pt x="3020" y="0"/>
                                </a:lnTo>
                                <a:close/>
                              </a:path>
                            </a:pathLst>
                          </a:custGeom>
                          <a:solidFill>
                            <a:srgbClr val="9D9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81554292" name="Picture 276"/>
                          <pic:cNvPicPr>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8633" y="455"/>
                            <a:ext cx="182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9386564" name="Picture 277"/>
                          <pic:cNvPicPr>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264" y="714"/>
                            <a:ext cx="5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14D8C0" id="Group 274" o:spid="_x0000_s1026" alt="Table Header: Instructional Design 7.11.24" style="position:absolute;margin-left:400.15pt;margin-top:15.65pt;width:151.05pt;height:35.2pt;z-index:251627008;mso-wrap-distance-left:0;mso-wrap-distance-right:0;mso-position-horizontal-relative:page" coordorigin="8003,313" coordsize="302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" o:allowincell="f">
                <v:shape id="Freeform 275" o:spid="_x0000_s1027" style="position:absolute;left:8003;top:313;width:3021;height:688;visibility:visible;mso-wrap-style:square;v-text-anchor:top" coordsize="30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" path="m3020,l,,,687r3020,l3020,xe" fillcolor="#9d9496" stroked="f">
                  <v:path arrowok="t" o:connecttype="custom" o:connectlocs="3020,0;0,0;0,687;3020,687;3020,0" o:connectangles="0,0,0,0,0"/>
                </v:shape>
                <v:shape id="Picture 276" o:spid="_x0000_s1028" type="#_x0000_t75" style="position:absolute;left:8633;top:455;width:182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">
                  <v:imagedata r:id="rId163" o:title=""/>
                  <o:lock v:ext="edit" aspectratio="f"/>
                </v:shape>
                <v:shape id="Picture 277" o:spid="_x0000_s1029" type="#_x0000_t75" style="position:absolute;left:9264;top:714;width:5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">
                  <v:imagedata r:id="rId161" o:title=""/>
                  <o:lock v:ext="edit" aspectratio="f"/>
                </v:shape>
                <w10:wrap type="topAndBottom" anchorx="page"/>
              </v:group>
            </w:pict>
          </mc:Fallback>
        </mc:AlternateContent>
      </w:r>
      <w:r>
        <w:rPr>
          <w:noProof/>
        </w:rPr>
        <mc:AlternateContent>
          <mc:Choice Requires="wpg">
            <w:drawing>
              <wp:anchor distT="0" distB="0" distL="0" distR="0" simplePos="0" relativeHeight="251628032" behindDoc="0" locked="0" layoutInCell="0" allowOverlap="1" wp14:anchorId="50452FF6" wp14:editId="58F37984">
                <wp:simplePos x="0" y="0"/>
                <wp:positionH relativeFrom="page">
                  <wp:posOffset>7118985</wp:posOffset>
                </wp:positionH>
                <wp:positionV relativeFrom="paragraph">
                  <wp:posOffset>198755</wp:posOffset>
                </wp:positionV>
                <wp:extent cx="1918335" cy="436880"/>
                <wp:effectExtent l="0" t="0" r="0" b="0"/>
                <wp:wrapTopAndBottom/>
                <wp:docPr id="1220768523" name="Group 278" descr="Table Header: Industry Partnerships (OIP) 9.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335" cy="436880"/>
                          <a:chOff x="11211" y="313"/>
                          <a:chExt cx="3021" cy="688"/>
                        </a:xfrm>
                      </wpg:grpSpPr>
                      <wps:wsp>
                        <wps:cNvPr id="1277567858" name="Freeform 279"/>
                        <wps:cNvSpPr>
                          <a:spLocks/>
                        </wps:cNvSpPr>
                        <wps:spPr bwMode="auto">
                          <a:xfrm>
                            <a:off x="11211" y="313"/>
                            <a:ext cx="3021" cy="688"/>
                          </a:xfrm>
                          <a:custGeom>
                            <a:avLst/>
                            <a:gdLst>
                              <a:gd name="T0" fmla="*/ 3020 w 3021"/>
                              <a:gd name="T1" fmla="*/ 0 h 688"/>
                              <a:gd name="T2" fmla="*/ 0 w 3021"/>
                              <a:gd name="T3" fmla="*/ 0 h 688"/>
                              <a:gd name="T4" fmla="*/ 0 w 3021"/>
                              <a:gd name="T5" fmla="*/ 687 h 688"/>
                              <a:gd name="T6" fmla="*/ 3020 w 3021"/>
                              <a:gd name="T7" fmla="*/ 687 h 688"/>
                              <a:gd name="T8" fmla="*/ 3020 w 3021"/>
                              <a:gd name="T9" fmla="*/ 0 h 688"/>
                            </a:gdLst>
                            <a:ahLst/>
                            <a:cxnLst>
                              <a:cxn ang="0">
                                <a:pos x="T0" y="T1"/>
                              </a:cxn>
                              <a:cxn ang="0">
                                <a:pos x="T2" y="T3"/>
                              </a:cxn>
                              <a:cxn ang="0">
                                <a:pos x="T4" y="T5"/>
                              </a:cxn>
                              <a:cxn ang="0">
                                <a:pos x="T6" y="T7"/>
                              </a:cxn>
                              <a:cxn ang="0">
                                <a:pos x="T8" y="T9"/>
                              </a:cxn>
                            </a:cxnLst>
                            <a:rect l="0" t="0" r="r" b="b"/>
                            <a:pathLst>
                              <a:path w="3021" h="688">
                                <a:moveTo>
                                  <a:pt x="3020" y="0"/>
                                </a:moveTo>
                                <a:lnTo>
                                  <a:pt x="0" y="0"/>
                                </a:lnTo>
                                <a:lnTo>
                                  <a:pt x="0" y="687"/>
                                </a:lnTo>
                                <a:lnTo>
                                  <a:pt x="3020" y="687"/>
                                </a:lnTo>
                                <a:lnTo>
                                  <a:pt x="3020" y="0"/>
                                </a:lnTo>
                                <a:close/>
                              </a:path>
                            </a:pathLst>
                          </a:custGeom>
                          <a:solidFill>
                            <a:srgbClr val="9D95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4818101" name="Picture 280"/>
                          <pic:cNvPicPr>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1554" y="433"/>
                            <a:ext cx="242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283509" name="Picture 281"/>
                          <pic:cNvPicPr>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2446" y="691"/>
                            <a:ext cx="6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08C2DC" id="Group 278" o:spid="_x0000_s1026" alt="Table Header: Industry Partnerships (OIP) 9.13.24" style="position:absolute;margin-left:560.55pt;margin-top:15.65pt;width:151.05pt;height:34.4pt;z-index:251628032;mso-wrap-distance-left:0;mso-wrap-distance-right:0;mso-position-horizontal-relative:page" coordorigin="11211,313" coordsize="302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" o:allowincell="f">
                <v:shape id="Freeform 279" o:spid="_x0000_s1027" style="position:absolute;left:11211;top:313;width:3021;height:688;visibility:visible;mso-wrap-style:square;v-text-anchor:top" coordsize="30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" path="m3020,l,,,687r3020,l3020,xe" fillcolor="#9d9593" stroked="f">
                  <v:path arrowok="t" o:connecttype="custom" o:connectlocs="3020,0;0,0;0,687;3020,687;3020,0" o:connectangles="0,0,0,0,0"/>
                </v:shape>
                <v:shape id="Picture 280" o:spid="_x0000_s1028" type="#_x0000_t75" style="position:absolute;left:11554;top:433;width:242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">
                  <v:imagedata r:id="rId166" o:title=""/>
                  <o:lock v:ext="edit" aspectratio="f"/>
                </v:shape>
                <v:shape id="Picture 281" o:spid="_x0000_s1029" type="#_x0000_t75" style="position:absolute;left:12446;top:691;width:6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">
                  <v:imagedata r:id="rId167" o:title=""/>
                  <o:lock v:ext="edit" aspectratio="f"/>
                </v:shape>
                <w10:wrap type="topAndBottom" anchorx="page"/>
              </v:group>
            </w:pict>
          </mc:Fallback>
        </mc:AlternateContent>
      </w:r>
      <w:r>
        <w:rPr>
          <w:noProof/>
        </w:rPr>
        <mc:AlternateContent>
          <mc:Choice Requires="wpg">
            <w:drawing>
              <wp:anchor distT="0" distB="0" distL="0" distR="0" simplePos="0" relativeHeight="251629056" behindDoc="0" locked="0" layoutInCell="0" allowOverlap="1" wp14:anchorId="094DD9A5" wp14:editId="6CF0E52D">
                <wp:simplePos x="0" y="0"/>
                <wp:positionH relativeFrom="page">
                  <wp:posOffset>9155430</wp:posOffset>
                </wp:positionH>
                <wp:positionV relativeFrom="paragraph">
                  <wp:posOffset>198755</wp:posOffset>
                </wp:positionV>
                <wp:extent cx="1918335" cy="436880"/>
                <wp:effectExtent l="0" t="0" r="0" b="0"/>
                <wp:wrapTopAndBottom/>
                <wp:docPr id="420915035" name="Group 282" descr="Table Header: Finances 10.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8335" cy="436880"/>
                          <a:chOff x="14418" y="313"/>
                          <a:chExt cx="3021" cy="688"/>
                        </a:xfrm>
                      </wpg:grpSpPr>
                      <wps:wsp>
                        <wps:cNvPr id="187061427" name="Freeform 283"/>
                        <wps:cNvSpPr>
                          <a:spLocks/>
                        </wps:cNvSpPr>
                        <wps:spPr bwMode="auto">
                          <a:xfrm>
                            <a:off x="14418" y="313"/>
                            <a:ext cx="3021" cy="688"/>
                          </a:xfrm>
                          <a:custGeom>
                            <a:avLst/>
                            <a:gdLst>
                              <a:gd name="T0" fmla="*/ 3020 w 3021"/>
                              <a:gd name="T1" fmla="*/ 0 h 688"/>
                              <a:gd name="T2" fmla="*/ 0 w 3021"/>
                              <a:gd name="T3" fmla="*/ 0 h 688"/>
                              <a:gd name="T4" fmla="*/ 0 w 3021"/>
                              <a:gd name="T5" fmla="*/ 687 h 688"/>
                              <a:gd name="T6" fmla="*/ 3020 w 3021"/>
                              <a:gd name="T7" fmla="*/ 687 h 688"/>
                              <a:gd name="T8" fmla="*/ 3020 w 3021"/>
                              <a:gd name="T9" fmla="*/ 0 h 688"/>
                            </a:gdLst>
                            <a:ahLst/>
                            <a:cxnLst>
                              <a:cxn ang="0">
                                <a:pos x="T0" y="T1"/>
                              </a:cxn>
                              <a:cxn ang="0">
                                <a:pos x="T2" y="T3"/>
                              </a:cxn>
                              <a:cxn ang="0">
                                <a:pos x="T4" y="T5"/>
                              </a:cxn>
                              <a:cxn ang="0">
                                <a:pos x="T6" y="T7"/>
                              </a:cxn>
                              <a:cxn ang="0">
                                <a:pos x="T8" y="T9"/>
                              </a:cxn>
                            </a:cxnLst>
                            <a:rect l="0" t="0" r="r" b="b"/>
                            <a:pathLst>
                              <a:path w="3021" h="688">
                                <a:moveTo>
                                  <a:pt x="3020" y="0"/>
                                </a:moveTo>
                                <a:lnTo>
                                  <a:pt x="0" y="0"/>
                                </a:lnTo>
                                <a:lnTo>
                                  <a:pt x="0" y="687"/>
                                </a:lnTo>
                                <a:lnTo>
                                  <a:pt x="3020" y="687"/>
                                </a:lnTo>
                                <a:lnTo>
                                  <a:pt x="3020" y="0"/>
                                </a:lnTo>
                                <a:close/>
                              </a:path>
                            </a:pathLst>
                          </a:custGeom>
                          <a:solidFill>
                            <a:srgbClr val="959A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0610572" name="Picture 284"/>
                          <pic:cNvPicPr>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5512" y="398"/>
                            <a:ext cx="88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5409826" name="Picture 285"/>
                          <pic:cNvPicPr>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5620" y="658"/>
                            <a:ext cx="64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CFDEB3" id="Group 282" o:spid="_x0000_s1026" alt="Table Header: Finances 10.9.24" style="position:absolute;margin-left:720.9pt;margin-top:15.65pt;width:151.05pt;height:34.4pt;z-index:251629056;mso-wrap-distance-left:0;mso-wrap-distance-right:0;mso-position-horizontal-relative:page" coordorigin="14418,313" coordsize="3021,6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" o:allowincell="f">
                <v:shape id="Freeform 283" o:spid="_x0000_s1027" style="position:absolute;left:14418;top:313;width:3021;height:688;visibility:visible;mso-wrap-style:square;v-text-anchor:top" coordsize="302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" path="m3020,l,,,687r3020,l3020,xe" fillcolor="#959aa1" stroked="f">
                  <v:path arrowok="t" o:connecttype="custom" o:connectlocs="3020,0;0,0;0,687;3020,687;3020,0" o:connectangles="0,0,0,0,0"/>
                </v:shape>
                <v:shape id="Picture 284" o:spid="_x0000_s1028" type="#_x0000_t75" style="position:absolute;left:15512;top:398;width:88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">
                  <v:imagedata r:id="rId170" o:title=""/>
                  <o:lock v:ext="edit" aspectratio="f"/>
                </v:shape>
                <v:shape id="Picture 285" o:spid="_x0000_s1029" type="#_x0000_t75" style="position:absolute;left:15620;top:658;width:64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">
                  <v:imagedata r:id="rId171" o:title=""/>
                  <o:lock v:ext="edit" aspectratio="f"/>
                </v:shape>
                <w10:wrap type="topAndBottom" anchorx="page"/>
              </v:group>
            </w:pict>
          </mc:Fallback>
        </mc:AlternateContent>
      </w:r>
      <w:r>
        <w:rPr>
          <w:noProof/>
        </w:rPr>
        <mc:AlternateContent>
          <mc:Choice Requires="wps">
            <w:drawing>
              <wp:anchor distT="0" distB="0" distL="0" distR="0" simplePos="0" relativeHeight="251630080" behindDoc="0" locked="0" layoutInCell="0" allowOverlap="1" wp14:anchorId="0AA34A4A" wp14:editId="75B29A57">
                <wp:simplePos x="0" y="0"/>
                <wp:positionH relativeFrom="page">
                  <wp:posOffset>1011555</wp:posOffset>
                </wp:positionH>
                <wp:positionV relativeFrom="paragraph">
                  <wp:posOffset>698500</wp:posOffset>
                </wp:positionV>
                <wp:extent cx="1915795" cy="3234055"/>
                <wp:effectExtent l="0" t="0" r="0" b="0"/>
                <wp:wrapTopAndBottom/>
                <wp:docPr id="57982365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234055"/>
                        </a:xfrm>
                        <a:prstGeom prst="rect">
                          <a:avLst/>
                        </a:prstGeom>
                        <a:solidFill>
                          <a:srgbClr val="B8BBC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1DE65" w14:textId="77777777" w:rsidR="005E1F49" w:rsidRDefault="00000000">
                            <w:pPr>
                              <w:pStyle w:val="BodyText"/>
                              <w:kinsoku w:val="0"/>
                              <w:overflowPunct w:val="0"/>
                              <w:spacing w:before="131" w:line="249" w:lineRule="auto"/>
                              <w:ind w:left="344" w:right="201"/>
                              <w:rPr>
                                <w:rFonts w:ascii="Arial" w:hAnsi="Arial" w:cs="Arial"/>
                                <w:color w:val="000000"/>
                                <w:sz w:val="18"/>
                                <w:szCs w:val="18"/>
                              </w:rPr>
                            </w:pPr>
                            <w:bookmarkStart w:id="34" w:name="Slide_8:_Committee_Process"/>
                            <w:bookmarkEnd w:id="34"/>
                            <w:r>
                              <w:rPr>
                                <w:rFonts w:ascii="Arial" w:hAnsi="Arial" w:cs="Arial"/>
                                <w:color w:val="000000"/>
                                <w:sz w:val="18"/>
                                <w:szCs w:val="18"/>
                              </w:rPr>
                              <w:t>Purdue</w:t>
                            </w:r>
                            <w:r>
                              <w:rPr>
                                <w:rFonts w:ascii="Arial" w:hAnsi="Arial" w:cs="Arial"/>
                                <w:color w:val="000000"/>
                                <w:spacing w:val="-9"/>
                                <w:sz w:val="18"/>
                                <w:szCs w:val="18"/>
                              </w:rPr>
                              <w:t xml:space="preserve"> </w:t>
                            </w:r>
                            <w:proofErr w:type="spellStart"/>
                            <w:r>
                              <w:rPr>
                                <w:rFonts w:ascii="Arial" w:hAnsi="Arial" w:cs="Arial"/>
                                <w:color w:val="000000"/>
                                <w:sz w:val="18"/>
                                <w:szCs w:val="18"/>
                              </w:rPr>
                              <w:t>Global’s</w:t>
                            </w:r>
                            <w:proofErr w:type="spellEnd"/>
                            <w:r>
                              <w:rPr>
                                <w:rFonts w:ascii="Arial" w:hAnsi="Arial" w:cs="Arial"/>
                                <w:color w:val="000000"/>
                                <w:spacing w:val="-8"/>
                                <w:sz w:val="18"/>
                                <w:szCs w:val="18"/>
                              </w:rPr>
                              <w:t xml:space="preserve"> </w:t>
                            </w:r>
                            <w:r>
                              <w:rPr>
                                <w:rFonts w:ascii="Arial" w:hAnsi="Arial" w:cs="Arial"/>
                                <w:color w:val="000000"/>
                                <w:sz w:val="18"/>
                                <w:szCs w:val="18"/>
                              </w:rPr>
                              <w:t>goal</w:t>
                            </w:r>
                            <w:r>
                              <w:rPr>
                                <w:rFonts w:ascii="Arial" w:hAnsi="Arial" w:cs="Arial"/>
                                <w:color w:val="000000"/>
                                <w:spacing w:val="-7"/>
                                <w:sz w:val="18"/>
                                <w:szCs w:val="18"/>
                              </w:rPr>
                              <w:t xml:space="preserve"> </w:t>
                            </w:r>
                            <w:r>
                              <w:rPr>
                                <w:rFonts w:ascii="Arial" w:hAnsi="Arial" w:cs="Arial"/>
                                <w:color w:val="000000"/>
                                <w:sz w:val="18"/>
                                <w:szCs w:val="18"/>
                              </w:rPr>
                              <w:t>is</w:t>
                            </w:r>
                            <w:r>
                              <w:rPr>
                                <w:rFonts w:ascii="Arial" w:hAnsi="Arial" w:cs="Arial"/>
                                <w:color w:val="000000"/>
                                <w:spacing w:val="-7"/>
                                <w:sz w:val="18"/>
                                <w:szCs w:val="18"/>
                              </w:rPr>
                              <w:t xml:space="preserve"> </w:t>
                            </w:r>
                            <w:r>
                              <w:rPr>
                                <w:rFonts w:ascii="Arial" w:hAnsi="Arial" w:cs="Arial"/>
                                <w:color w:val="000000"/>
                                <w:sz w:val="18"/>
                                <w:szCs w:val="18"/>
                              </w:rPr>
                              <w:t>to</w:t>
                            </w:r>
                            <w:r>
                              <w:rPr>
                                <w:rFonts w:ascii="Arial" w:hAnsi="Arial" w:cs="Arial"/>
                                <w:color w:val="000000"/>
                                <w:spacing w:val="-7"/>
                                <w:sz w:val="18"/>
                                <w:szCs w:val="18"/>
                              </w:rPr>
                              <w:t xml:space="preserve"> </w:t>
                            </w:r>
                            <w:r>
                              <w:rPr>
                                <w:rFonts w:ascii="Arial" w:hAnsi="Arial" w:cs="Arial"/>
                                <w:color w:val="000000"/>
                                <w:sz w:val="18"/>
                                <w:szCs w:val="18"/>
                              </w:rPr>
                              <w:t>offer an accessible college education to working U.S. adults. Administration sees Purdue Global as one of the main components at the heart of Purdue University’s land grant mission.</w:t>
                            </w:r>
                          </w:p>
                          <w:p w14:paraId="5D0D944B" w14:textId="77777777" w:rsidR="005E1F49" w:rsidRDefault="00000000">
                            <w:pPr>
                              <w:pStyle w:val="BodyText"/>
                              <w:kinsoku w:val="0"/>
                              <w:overflowPunct w:val="0"/>
                              <w:spacing w:before="167" w:line="247" w:lineRule="auto"/>
                              <w:ind w:left="344" w:right="201"/>
                              <w:rPr>
                                <w:rFonts w:ascii="Arial" w:hAnsi="Arial" w:cs="Arial"/>
                                <w:color w:val="000000"/>
                                <w:spacing w:val="-2"/>
                                <w:sz w:val="18"/>
                                <w:szCs w:val="18"/>
                              </w:rPr>
                            </w:pPr>
                            <w:r>
                              <w:rPr>
                                <w:rFonts w:ascii="Arial" w:hAnsi="Arial" w:cs="Arial"/>
                                <w:color w:val="000000"/>
                                <w:sz w:val="18"/>
                                <w:szCs w:val="18"/>
                              </w:rPr>
                              <w:t>Purdue University West Lafayette</w:t>
                            </w:r>
                            <w:r>
                              <w:rPr>
                                <w:rFonts w:ascii="Arial" w:hAnsi="Arial" w:cs="Arial"/>
                                <w:color w:val="000000"/>
                                <w:spacing w:val="-13"/>
                                <w:sz w:val="18"/>
                                <w:szCs w:val="18"/>
                              </w:rPr>
                              <w:t xml:space="preserve"> </w:t>
                            </w:r>
                            <w:r>
                              <w:rPr>
                                <w:rFonts w:ascii="Arial" w:hAnsi="Arial" w:cs="Arial"/>
                                <w:color w:val="000000"/>
                                <w:sz w:val="18"/>
                                <w:szCs w:val="18"/>
                              </w:rPr>
                              <w:t>offers</w:t>
                            </w:r>
                            <w:r>
                              <w:rPr>
                                <w:rFonts w:ascii="Arial" w:hAnsi="Arial" w:cs="Arial"/>
                                <w:color w:val="000000"/>
                                <w:spacing w:val="-12"/>
                                <w:sz w:val="18"/>
                                <w:szCs w:val="18"/>
                              </w:rPr>
                              <w:t xml:space="preserve"> </w:t>
                            </w:r>
                            <w:r>
                              <w:rPr>
                                <w:rFonts w:ascii="Arial" w:hAnsi="Arial" w:cs="Arial"/>
                                <w:color w:val="000000"/>
                                <w:sz w:val="18"/>
                                <w:szCs w:val="18"/>
                              </w:rPr>
                              <w:t>residential</w:t>
                            </w:r>
                            <w:r>
                              <w:rPr>
                                <w:rFonts w:ascii="Arial" w:hAnsi="Arial" w:cs="Arial"/>
                                <w:color w:val="000000"/>
                                <w:spacing w:val="-13"/>
                                <w:sz w:val="18"/>
                                <w:szCs w:val="18"/>
                              </w:rPr>
                              <w:t xml:space="preserve"> </w:t>
                            </w:r>
                            <w:r>
                              <w:rPr>
                                <w:rFonts w:ascii="Arial" w:hAnsi="Arial" w:cs="Arial"/>
                                <w:color w:val="000000"/>
                                <w:sz w:val="18"/>
                                <w:szCs w:val="18"/>
                              </w:rPr>
                              <w:t xml:space="preserve">and online graduate education opportunities to selective audiences, meaning generally not all applicants who meet minimum requirements are </w:t>
                            </w:r>
                            <w:r>
                              <w:rPr>
                                <w:rFonts w:ascii="Arial" w:hAnsi="Arial" w:cs="Arial"/>
                                <w:color w:val="000000"/>
                                <w:spacing w:val="-2"/>
                                <w:sz w:val="18"/>
                                <w:szCs w:val="18"/>
                              </w:rPr>
                              <w:t>accepted.</w:t>
                            </w:r>
                          </w:p>
                          <w:p w14:paraId="6CFEE5A6" w14:textId="77777777" w:rsidR="005E1F49" w:rsidRDefault="00000000">
                            <w:pPr>
                              <w:pStyle w:val="BodyText"/>
                              <w:kinsoku w:val="0"/>
                              <w:overflowPunct w:val="0"/>
                              <w:spacing w:before="182" w:line="247" w:lineRule="auto"/>
                              <w:ind w:left="344" w:right="111"/>
                              <w:rPr>
                                <w:rFonts w:ascii="Arial" w:hAnsi="Arial" w:cs="Arial"/>
                                <w:color w:val="000000"/>
                                <w:spacing w:val="-2"/>
                                <w:sz w:val="18"/>
                                <w:szCs w:val="18"/>
                              </w:rPr>
                            </w:pPr>
                            <w:r>
                              <w:rPr>
                                <w:rFonts w:ascii="Arial" w:hAnsi="Arial" w:cs="Arial"/>
                                <w:color w:val="000000"/>
                                <w:sz w:val="18"/>
                                <w:szCs w:val="18"/>
                              </w:rPr>
                              <w:t>Having</w:t>
                            </w:r>
                            <w:r>
                              <w:rPr>
                                <w:rFonts w:ascii="Arial" w:hAnsi="Arial" w:cs="Arial"/>
                                <w:color w:val="000000"/>
                                <w:spacing w:val="-10"/>
                                <w:sz w:val="18"/>
                                <w:szCs w:val="18"/>
                              </w:rPr>
                              <w:t xml:space="preserve"> </w:t>
                            </w:r>
                            <w:r>
                              <w:rPr>
                                <w:rFonts w:ascii="Arial" w:hAnsi="Arial" w:cs="Arial"/>
                                <w:color w:val="000000"/>
                                <w:sz w:val="18"/>
                                <w:szCs w:val="18"/>
                              </w:rPr>
                              <w:t>both</w:t>
                            </w:r>
                            <w:r>
                              <w:rPr>
                                <w:rFonts w:ascii="Arial" w:hAnsi="Arial" w:cs="Arial"/>
                                <w:color w:val="000000"/>
                                <w:spacing w:val="-10"/>
                                <w:sz w:val="18"/>
                                <w:szCs w:val="18"/>
                              </w:rPr>
                              <w:t xml:space="preserve"> </w:t>
                            </w:r>
                            <w:r>
                              <w:rPr>
                                <w:rFonts w:ascii="Arial" w:hAnsi="Arial" w:cs="Arial"/>
                                <w:color w:val="000000"/>
                                <w:sz w:val="18"/>
                                <w:szCs w:val="18"/>
                              </w:rPr>
                              <w:t>Purdue</w:t>
                            </w:r>
                            <w:r>
                              <w:rPr>
                                <w:rFonts w:ascii="Arial" w:hAnsi="Arial" w:cs="Arial"/>
                                <w:color w:val="000000"/>
                                <w:spacing w:val="-12"/>
                                <w:sz w:val="18"/>
                                <w:szCs w:val="18"/>
                              </w:rPr>
                              <w:t xml:space="preserve"> </w:t>
                            </w:r>
                            <w:r>
                              <w:rPr>
                                <w:rFonts w:ascii="Arial" w:hAnsi="Arial" w:cs="Arial"/>
                                <w:color w:val="000000"/>
                                <w:sz w:val="18"/>
                                <w:szCs w:val="18"/>
                              </w:rPr>
                              <w:t>Global</w:t>
                            </w:r>
                            <w:r>
                              <w:rPr>
                                <w:rFonts w:ascii="Arial" w:hAnsi="Arial" w:cs="Arial"/>
                                <w:color w:val="000000"/>
                                <w:spacing w:val="-9"/>
                                <w:sz w:val="18"/>
                                <w:szCs w:val="18"/>
                              </w:rPr>
                              <w:t xml:space="preserve"> </w:t>
                            </w:r>
                            <w:r>
                              <w:rPr>
                                <w:rFonts w:ascii="Arial" w:hAnsi="Arial" w:cs="Arial"/>
                                <w:color w:val="000000"/>
                                <w:sz w:val="18"/>
                                <w:szCs w:val="18"/>
                              </w:rPr>
                              <w:t xml:space="preserve">and Purdue University Online has the potential to clearly distinguish Purdue from other </w:t>
                            </w:r>
                            <w:r>
                              <w:rPr>
                                <w:rFonts w:ascii="Arial" w:hAnsi="Arial" w:cs="Arial"/>
                                <w:color w:val="000000"/>
                                <w:spacing w:val="-2"/>
                                <w:sz w:val="18"/>
                                <w:szCs w:val="18"/>
                              </w:rPr>
                              <w:t>institutions.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34A4A" id="Text Box 286" o:spid="_x0000_s1060" type="#_x0000_t202" style="position:absolute;margin-left:79.65pt;margin-top:55pt;width:150.85pt;height:254.65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" o:allowincell="f" fillcolor="#b8bbc1" stroked="f">
                <v:textbox inset="0,0,0,0">
                  <w:txbxContent>
                    <w:p w14:paraId="1E91DE65" w14:textId="77777777" w:rsidR="00000000" w:rsidRDefault="00000000">
                      <w:pPr>
                        <w:pStyle w:val="BodyText"/>
                        <w:kinsoku w:val="0"/>
                        <w:overflowPunct w:val="0"/>
                        <w:spacing w:before="131" w:line="249" w:lineRule="auto"/>
                        <w:ind w:left="344" w:right="201"/>
                        <w:rPr>
                          <w:rFonts w:ascii="Arial" w:hAnsi="Arial" w:cs="Arial"/>
                          <w:color w:val="000000"/>
                          <w:sz w:val="18"/>
                          <w:szCs w:val="18"/>
                        </w:rPr>
                      </w:pPr>
                      <w:bookmarkStart w:id="40" w:name="Slide 8: Committee Process"/>
                      <w:bookmarkEnd w:id="40"/>
                      <w:r>
                        <w:rPr>
                          <w:rFonts w:ascii="Arial" w:hAnsi="Arial" w:cs="Arial"/>
                          <w:color w:val="000000"/>
                          <w:sz w:val="18"/>
                          <w:szCs w:val="18"/>
                        </w:rPr>
                        <w:t>Purdue</w:t>
                      </w:r>
                      <w:r>
                        <w:rPr>
                          <w:rFonts w:ascii="Arial" w:hAnsi="Arial" w:cs="Arial"/>
                          <w:color w:val="000000"/>
                          <w:spacing w:val="-9"/>
                          <w:sz w:val="18"/>
                          <w:szCs w:val="18"/>
                        </w:rPr>
                        <w:t xml:space="preserve"> </w:t>
                      </w:r>
                      <w:proofErr w:type="spellStart"/>
                      <w:r>
                        <w:rPr>
                          <w:rFonts w:ascii="Arial" w:hAnsi="Arial" w:cs="Arial"/>
                          <w:color w:val="000000"/>
                          <w:sz w:val="18"/>
                          <w:szCs w:val="18"/>
                        </w:rPr>
                        <w:t>Global’s</w:t>
                      </w:r>
                      <w:proofErr w:type="spellEnd"/>
                      <w:r>
                        <w:rPr>
                          <w:rFonts w:ascii="Arial" w:hAnsi="Arial" w:cs="Arial"/>
                          <w:color w:val="000000"/>
                          <w:spacing w:val="-8"/>
                          <w:sz w:val="18"/>
                          <w:szCs w:val="18"/>
                        </w:rPr>
                        <w:t xml:space="preserve"> </w:t>
                      </w:r>
                      <w:r>
                        <w:rPr>
                          <w:rFonts w:ascii="Arial" w:hAnsi="Arial" w:cs="Arial"/>
                          <w:color w:val="000000"/>
                          <w:sz w:val="18"/>
                          <w:szCs w:val="18"/>
                        </w:rPr>
                        <w:t>goal</w:t>
                      </w:r>
                      <w:r>
                        <w:rPr>
                          <w:rFonts w:ascii="Arial" w:hAnsi="Arial" w:cs="Arial"/>
                          <w:color w:val="000000"/>
                          <w:spacing w:val="-7"/>
                          <w:sz w:val="18"/>
                          <w:szCs w:val="18"/>
                        </w:rPr>
                        <w:t xml:space="preserve"> </w:t>
                      </w:r>
                      <w:r>
                        <w:rPr>
                          <w:rFonts w:ascii="Arial" w:hAnsi="Arial" w:cs="Arial"/>
                          <w:color w:val="000000"/>
                          <w:sz w:val="18"/>
                          <w:szCs w:val="18"/>
                        </w:rPr>
                        <w:t>is</w:t>
                      </w:r>
                      <w:r>
                        <w:rPr>
                          <w:rFonts w:ascii="Arial" w:hAnsi="Arial" w:cs="Arial"/>
                          <w:color w:val="000000"/>
                          <w:spacing w:val="-7"/>
                          <w:sz w:val="18"/>
                          <w:szCs w:val="18"/>
                        </w:rPr>
                        <w:t xml:space="preserve"> </w:t>
                      </w:r>
                      <w:r>
                        <w:rPr>
                          <w:rFonts w:ascii="Arial" w:hAnsi="Arial" w:cs="Arial"/>
                          <w:color w:val="000000"/>
                          <w:sz w:val="18"/>
                          <w:szCs w:val="18"/>
                        </w:rPr>
                        <w:t>to</w:t>
                      </w:r>
                      <w:r>
                        <w:rPr>
                          <w:rFonts w:ascii="Arial" w:hAnsi="Arial" w:cs="Arial"/>
                          <w:color w:val="000000"/>
                          <w:spacing w:val="-7"/>
                          <w:sz w:val="18"/>
                          <w:szCs w:val="18"/>
                        </w:rPr>
                        <w:t xml:space="preserve"> </w:t>
                      </w:r>
                      <w:r>
                        <w:rPr>
                          <w:rFonts w:ascii="Arial" w:hAnsi="Arial" w:cs="Arial"/>
                          <w:color w:val="000000"/>
                          <w:sz w:val="18"/>
                          <w:szCs w:val="18"/>
                        </w:rPr>
                        <w:t>offer an accessible college education to working U.S. adults. Administration sees Purdue Global as one of the main components at the heart of Purdue University’s land grant mission.</w:t>
                      </w:r>
                    </w:p>
                    <w:p w14:paraId="5D0D944B" w14:textId="77777777" w:rsidR="00000000" w:rsidRDefault="00000000">
                      <w:pPr>
                        <w:pStyle w:val="BodyText"/>
                        <w:kinsoku w:val="0"/>
                        <w:overflowPunct w:val="0"/>
                        <w:spacing w:before="167" w:line="247" w:lineRule="auto"/>
                        <w:ind w:left="344" w:right="201"/>
                        <w:rPr>
                          <w:rFonts w:ascii="Arial" w:hAnsi="Arial" w:cs="Arial"/>
                          <w:color w:val="000000"/>
                          <w:spacing w:val="-2"/>
                          <w:sz w:val="18"/>
                          <w:szCs w:val="18"/>
                        </w:rPr>
                      </w:pPr>
                      <w:r>
                        <w:rPr>
                          <w:rFonts w:ascii="Arial" w:hAnsi="Arial" w:cs="Arial"/>
                          <w:color w:val="000000"/>
                          <w:sz w:val="18"/>
                          <w:szCs w:val="18"/>
                        </w:rPr>
                        <w:t>Purdue University West Lafayette</w:t>
                      </w:r>
                      <w:r>
                        <w:rPr>
                          <w:rFonts w:ascii="Arial" w:hAnsi="Arial" w:cs="Arial"/>
                          <w:color w:val="000000"/>
                          <w:spacing w:val="-13"/>
                          <w:sz w:val="18"/>
                          <w:szCs w:val="18"/>
                        </w:rPr>
                        <w:t xml:space="preserve"> </w:t>
                      </w:r>
                      <w:r>
                        <w:rPr>
                          <w:rFonts w:ascii="Arial" w:hAnsi="Arial" w:cs="Arial"/>
                          <w:color w:val="000000"/>
                          <w:sz w:val="18"/>
                          <w:szCs w:val="18"/>
                        </w:rPr>
                        <w:t>offers</w:t>
                      </w:r>
                      <w:r>
                        <w:rPr>
                          <w:rFonts w:ascii="Arial" w:hAnsi="Arial" w:cs="Arial"/>
                          <w:color w:val="000000"/>
                          <w:spacing w:val="-12"/>
                          <w:sz w:val="18"/>
                          <w:szCs w:val="18"/>
                        </w:rPr>
                        <w:t xml:space="preserve"> </w:t>
                      </w:r>
                      <w:r>
                        <w:rPr>
                          <w:rFonts w:ascii="Arial" w:hAnsi="Arial" w:cs="Arial"/>
                          <w:color w:val="000000"/>
                          <w:sz w:val="18"/>
                          <w:szCs w:val="18"/>
                        </w:rPr>
                        <w:t>residential</w:t>
                      </w:r>
                      <w:r>
                        <w:rPr>
                          <w:rFonts w:ascii="Arial" w:hAnsi="Arial" w:cs="Arial"/>
                          <w:color w:val="000000"/>
                          <w:spacing w:val="-13"/>
                          <w:sz w:val="18"/>
                          <w:szCs w:val="18"/>
                        </w:rPr>
                        <w:t xml:space="preserve"> </w:t>
                      </w:r>
                      <w:r>
                        <w:rPr>
                          <w:rFonts w:ascii="Arial" w:hAnsi="Arial" w:cs="Arial"/>
                          <w:color w:val="000000"/>
                          <w:sz w:val="18"/>
                          <w:szCs w:val="18"/>
                        </w:rPr>
                        <w:t xml:space="preserve">and online graduate education opportunities to selective audiences, meaning generally not all applicants who meet minimum requirements are </w:t>
                      </w:r>
                      <w:r>
                        <w:rPr>
                          <w:rFonts w:ascii="Arial" w:hAnsi="Arial" w:cs="Arial"/>
                          <w:color w:val="000000"/>
                          <w:spacing w:val="-2"/>
                          <w:sz w:val="18"/>
                          <w:szCs w:val="18"/>
                        </w:rPr>
                        <w:t>accepted.</w:t>
                      </w:r>
                    </w:p>
                    <w:p w14:paraId="6CFEE5A6" w14:textId="77777777" w:rsidR="00000000" w:rsidRDefault="00000000">
                      <w:pPr>
                        <w:pStyle w:val="BodyText"/>
                        <w:kinsoku w:val="0"/>
                        <w:overflowPunct w:val="0"/>
                        <w:spacing w:before="182" w:line="247" w:lineRule="auto"/>
                        <w:ind w:left="344" w:right="111"/>
                        <w:rPr>
                          <w:rFonts w:ascii="Arial" w:hAnsi="Arial" w:cs="Arial"/>
                          <w:color w:val="000000"/>
                          <w:spacing w:val="-2"/>
                          <w:sz w:val="18"/>
                          <w:szCs w:val="18"/>
                        </w:rPr>
                      </w:pPr>
                      <w:r>
                        <w:rPr>
                          <w:rFonts w:ascii="Arial" w:hAnsi="Arial" w:cs="Arial"/>
                          <w:color w:val="000000"/>
                          <w:sz w:val="18"/>
                          <w:szCs w:val="18"/>
                        </w:rPr>
                        <w:t>Having</w:t>
                      </w:r>
                      <w:r>
                        <w:rPr>
                          <w:rFonts w:ascii="Arial" w:hAnsi="Arial" w:cs="Arial"/>
                          <w:color w:val="000000"/>
                          <w:spacing w:val="-10"/>
                          <w:sz w:val="18"/>
                          <w:szCs w:val="18"/>
                        </w:rPr>
                        <w:t xml:space="preserve"> </w:t>
                      </w:r>
                      <w:r>
                        <w:rPr>
                          <w:rFonts w:ascii="Arial" w:hAnsi="Arial" w:cs="Arial"/>
                          <w:color w:val="000000"/>
                          <w:sz w:val="18"/>
                          <w:szCs w:val="18"/>
                        </w:rPr>
                        <w:t>both</w:t>
                      </w:r>
                      <w:r>
                        <w:rPr>
                          <w:rFonts w:ascii="Arial" w:hAnsi="Arial" w:cs="Arial"/>
                          <w:color w:val="000000"/>
                          <w:spacing w:val="-10"/>
                          <w:sz w:val="18"/>
                          <w:szCs w:val="18"/>
                        </w:rPr>
                        <w:t xml:space="preserve"> </w:t>
                      </w:r>
                      <w:r>
                        <w:rPr>
                          <w:rFonts w:ascii="Arial" w:hAnsi="Arial" w:cs="Arial"/>
                          <w:color w:val="000000"/>
                          <w:sz w:val="18"/>
                          <w:szCs w:val="18"/>
                        </w:rPr>
                        <w:t>Purdue</w:t>
                      </w:r>
                      <w:r>
                        <w:rPr>
                          <w:rFonts w:ascii="Arial" w:hAnsi="Arial" w:cs="Arial"/>
                          <w:color w:val="000000"/>
                          <w:spacing w:val="-12"/>
                          <w:sz w:val="18"/>
                          <w:szCs w:val="18"/>
                        </w:rPr>
                        <w:t xml:space="preserve"> </w:t>
                      </w:r>
                      <w:r>
                        <w:rPr>
                          <w:rFonts w:ascii="Arial" w:hAnsi="Arial" w:cs="Arial"/>
                          <w:color w:val="000000"/>
                          <w:sz w:val="18"/>
                          <w:szCs w:val="18"/>
                        </w:rPr>
                        <w:t>Global</w:t>
                      </w:r>
                      <w:r>
                        <w:rPr>
                          <w:rFonts w:ascii="Arial" w:hAnsi="Arial" w:cs="Arial"/>
                          <w:color w:val="000000"/>
                          <w:spacing w:val="-9"/>
                          <w:sz w:val="18"/>
                          <w:szCs w:val="18"/>
                        </w:rPr>
                        <w:t xml:space="preserve"> </w:t>
                      </w:r>
                      <w:r>
                        <w:rPr>
                          <w:rFonts w:ascii="Arial" w:hAnsi="Arial" w:cs="Arial"/>
                          <w:color w:val="000000"/>
                          <w:sz w:val="18"/>
                          <w:szCs w:val="18"/>
                        </w:rPr>
                        <w:t xml:space="preserve">and Purdue University Online has the potential to clearly distinguish Purdue from other </w:t>
                      </w:r>
                      <w:r>
                        <w:rPr>
                          <w:rFonts w:ascii="Arial" w:hAnsi="Arial" w:cs="Arial"/>
                          <w:color w:val="000000"/>
                          <w:spacing w:val="-2"/>
                          <w:sz w:val="18"/>
                          <w:szCs w:val="18"/>
                        </w:rPr>
                        <w:t>institutions.</w:t>
                      </w:r>
                    </w:p>
                  </w:txbxContent>
                </v:textbox>
                <w10:wrap type="topAndBottom" anchorx="page"/>
              </v:shape>
            </w:pict>
          </mc:Fallback>
        </mc:AlternateContent>
      </w:r>
      <w:r>
        <w:rPr>
          <w:noProof/>
        </w:rPr>
        <mc:AlternateContent>
          <mc:Choice Requires="wps">
            <w:drawing>
              <wp:anchor distT="0" distB="0" distL="0" distR="0" simplePos="0" relativeHeight="251631104" behindDoc="0" locked="0" layoutInCell="0" allowOverlap="1" wp14:anchorId="3565A6F7" wp14:editId="7F9E8F12">
                <wp:simplePos x="0" y="0"/>
                <wp:positionH relativeFrom="page">
                  <wp:posOffset>3048000</wp:posOffset>
                </wp:positionH>
                <wp:positionV relativeFrom="paragraph">
                  <wp:posOffset>698500</wp:posOffset>
                </wp:positionV>
                <wp:extent cx="1915795" cy="3234055"/>
                <wp:effectExtent l="0" t="0" r="0" b="0"/>
                <wp:wrapTopAndBottom/>
                <wp:docPr id="1194956084"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234055"/>
                        </a:xfrm>
                        <a:prstGeom prst="rect">
                          <a:avLst/>
                        </a:prstGeom>
                        <a:solidFill>
                          <a:srgbClr val="E1D3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021CF" w14:textId="77777777" w:rsidR="005E1F49" w:rsidRDefault="00000000">
                            <w:pPr>
                              <w:pStyle w:val="BodyText"/>
                              <w:kinsoku w:val="0"/>
                              <w:overflowPunct w:val="0"/>
                              <w:spacing w:before="131" w:line="249" w:lineRule="auto"/>
                              <w:ind w:left="344" w:right="201"/>
                              <w:rPr>
                                <w:rFonts w:ascii="Arial" w:hAnsi="Arial" w:cs="Arial"/>
                                <w:color w:val="000000"/>
                                <w:sz w:val="18"/>
                                <w:szCs w:val="18"/>
                              </w:rPr>
                            </w:pPr>
                            <w:r>
                              <w:rPr>
                                <w:rFonts w:ascii="Arial" w:hAnsi="Arial" w:cs="Arial"/>
                                <w:color w:val="000000"/>
                                <w:sz w:val="18"/>
                                <w:szCs w:val="18"/>
                              </w:rPr>
                              <w:t>Purdue Global started with a huge focus on brand awareness- it was important</w:t>
                            </w:r>
                            <w:r>
                              <w:rPr>
                                <w:rFonts w:ascii="Arial" w:hAnsi="Arial" w:cs="Arial"/>
                                <w:color w:val="000000"/>
                                <w:spacing w:val="40"/>
                                <w:sz w:val="18"/>
                                <w:szCs w:val="18"/>
                              </w:rPr>
                              <w:t xml:space="preserve"> </w:t>
                            </w:r>
                            <w:r>
                              <w:rPr>
                                <w:rFonts w:ascii="Arial" w:hAnsi="Arial" w:cs="Arial"/>
                                <w:color w:val="000000"/>
                                <w:sz w:val="18"/>
                                <w:szCs w:val="18"/>
                              </w:rPr>
                              <w:t>for people to know who they were and that they are part of the</w:t>
                            </w:r>
                            <w:r>
                              <w:rPr>
                                <w:rFonts w:ascii="Arial" w:hAnsi="Arial" w:cs="Arial"/>
                                <w:color w:val="000000"/>
                                <w:spacing w:val="-10"/>
                                <w:sz w:val="18"/>
                                <w:szCs w:val="18"/>
                              </w:rPr>
                              <w:t xml:space="preserve"> </w:t>
                            </w:r>
                            <w:r>
                              <w:rPr>
                                <w:rFonts w:ascii="Arial" w:hAnsi="Arial" w:cs="Arial"/>
                                <w:color w:val="000000"/>
                                <w:sz w:val="18"/>
                                <w:szCs w:val="18"/>
                              </w:rPr>
                              <w:t>Purdue</w:t>
                            </w:r>
                            <w:r>
                              <w:rPr>
                                <w:rFonts w:ascii="Arial" w:hAnsi="Arial" w:cs="Arial"/>
                                <w:color w:val="000000"/>
                                <w:spacing w:val="-11"/>
                                <w:sz w:val="18"/>
                                <w:szCs w:val="18"/>
                              </w:rPr>
                              <w:t xml:space="preserve"> </w:t>
                            </w:r>
                            <w:r>
                              <w:rPr>
                                <w:rFonts w:ascii="Arial" w:hAnsi="Arial" w:cs="Arial"/>
                                <w:color w:val="000000"/>
                                <w:sz w:val="18"/>
                                <w:szCs w:val="18"/>
                              </w:rPr>
                              <w:t>portfolio.</w:t>
                            </w:r>
                            <w:r>
                              <w:rPr>
                                <w:rFonts w:ascii="Arial" w:hAnsi="Arial" w:cs="Arial"/>
                                <w:color w:val="000000"/>
                                <w:spacing w:val="-12"/>
                                <w:sz w:val="18"/>
                                <w:szCs w:val="18"/>
                              </w:rPr>
                              <w:t xml:space="preserve"> </w:t>
                            </w:r>
                            <w:r>
                              <w:rPr>
                                <w:rFonts w:ascii="Arial" w:hAnsi="Arial" w:cs="Arial"/>
                                <w:color w:val="000000"/>
                                <w:sz w:val="18"/>
                                <w:szCs w:val="18"/>
                              </w:rPr>
                              <w:t>Now,</w:t>
                            </w:r>
                            <w:r>
                              <w:rPr>
                                <w:rFonts w:ascii="Arial" w:hAnsi="Arial" w:cs="Arial"/>
                                <w:color w:val="000000"/>
                                <w:spacing w:val="-8"/>
                                <w:sz w:val="18"/>
                                <w:szCs w:val="18"/>
                              </w:rPr>
                              <w:t xml:space="preserve"> </w:t>
                            </w:r>
                            <w:r>
                              <w:rPr>
                                <w:rFonts w:ascii="Arial" w:hAnsi="Arial" w:cs="Arial"/>
                                <w:color w:val="000000"/>
                                <w:sz w:val="18"/>
                                <w:szCs w:val="18"/>
                              </w:rPr>
                              <w:t>they are starting to shift marketing towards programs and more tailored messages.</w:t>
                            </w:r>
                          </w:p>
                          <w:p w14:paraId="7E7DBF7D" w14:textId="77777777" w:rsidR="005E1F49" w:rsidRDefault="005E1F49">
                            <w:pPr>
                              <w:pStyle w:val="BodyText"/>
                              <w:kinsoku w:val="0"/>
                              <w:overflowPunct w:val="0"/>
                              <w:spacing w:before="16"/>
                              <w:rPr>
                                <w:rFonts w:ascii="Arial" w:hAnsi="Arial" w:cs="Arial"/>
                                <w:color w:val="000000"/>
                                <w:sz w:val="18"/>
                                <w:szCs w:val="18"/>
                              </w:rPr>
                            </w:pPr>
                          </w:p>
                          <w:p w14:paraId="39280E94" w14:textId="77777777" w:rsidR="005E1F49" w:rsidRDefault="00000000">
                            <w:pPr>
                              <w:pStyle w:val="BodyText"/>
                              <w:kinsoku w:val="0"/>
                              <w:overflowPunct w:val="0"/>
                              <w:spacing w:line="249" w:lineRule="auto"/>
                              <w:ind w:left="344" w:right="282"/>
                              <w:rPr>
                                <w:rFonts w:ascii="Arial" w:hAnsi="Arial" w:cs="Arial"/>
                                <w:color w:val="000000"/>
                                <w:sz w:val="18"/>
                                <w:szCs w:val="18"/>
                              </w:rPr>
                            </w:pPr>
                            <w:r>
                              <w:rPr>
                                <w:rFonts w:ascii="Arial" w:hAnsi="Arial" w:cs="Arial"/>
                                <w:color w:val="000000"/>
                                <w:sz w:val="18"/>
                                <w:szCs w:val="18"/>
                              </w:rPr>
                              <w:t>Purdue</w:t>
                            </w:r>
                            <w:r>
                              <w:rPr>
                                <w:rFonts w:ascii="Arial" w:hAnsi="Arial" w:cs="Arial"/>
                                <w:color w:val="000000"/>
                                <w:spacing w:val="-13"/>
                                <w:sz w:val="18"/>
                                <w:szCs w:val="18"/>
                              </w:rPr>
                              <w:t xml:space="preserve"> </w:t>
                            </w:r>
                            <w:r>
                              <w:rPr>
                                <w:rFonts w:ascii="Arial" w:hAnsi="Arial" w:cs="Arial"/>
                                <w:color w:val="000000"/>
                                <w:sz w:val="18"/>
                                <w:szCs w:val="18"/>
                              </w:rPr>
                              <w:t>West</w:t>
                            </w:r>
                            <w:r>
                              <w:rPr>
                                <w:rFonts w:ascii="Arial" w:hAnsi="Arial" w:cs="Arial"/>
                                <w:color w:val="000000"/>
                                <w:spacing w:val="-12"/>
                                <w:sz w:val="18"/>
                                <w:szCs w:val="18"/>
                              </w:rPr>
                              <w:t xml:space="preserve"> </w:t>
                            </w:r>
                            <w:r>
                              <w:rPr>
                                <w:rFonts w:ascii="Arial" w:hAnsi="Arial" w:cs="Arial"/>
                                <w:color w:val="000000"/>
                                <w:sz w:val="18"/>
                                <w:szCs w:val="18"/>
                              </w:rPr>
                              <w:t>Lafayette,</w:t>
                            </w:r>
                            <w:r>
                              <w:rPr>
                                <w:rFonts w:ascii="Arial" w:hAnsi="Arial" w:cs="Arial"/>
                                <w:color w:val="000000"/>
                                <w:spacing w:val="-13"/>
                                <w:sz w:val="18"/>
                                <w:szCs w:val="18"/>
                              </w:rPr>
                              <w:t xml:space="preserve"> </w:t>
                            </w:r>
                            <w:r>
                              <w:rPr>
                                <w:rFonts w:ascii="Arial" w:hAnsi="Arial" w:cs="Arial"/>
                                <w:color w:val="000000"/>
                                <w:sz w:val="18"/>
                                <w:szCs w:val="18"/>
                              </w:rPr>
                              <w:t>which includes Purdue University Online, needs less brand awareness-</w:t>
                            </w:r>
                            <w:r>
                              <w:rPr>
                                <w:rFonts w:ascii="Arial" w:hAnsi="Arial" w:cs="Arial"/>
                                <w:color w:val="000000"/>
                                <w:spacing w:val="-8"/>
                                <w:sz w:val="18"/>
                                <w:szCs w:val="18"/>
                              </w:rPr>
                              <w:t xml:space="preserve"> </w:t>
                            </w:r>
                            <w:r>
                              <w:rPr>
                                <w:rFonts w:ascii="Arial" w:hAnsi="Arial" w:cs="Arial"/>
                                <w:color w:val="000000"/>
                                <w:sz w:val="18"/>
                                <w:szCs w:val="18"/>
                              </w:rPr>
                              <w:t>people</w:t>
                            </w:r>
                            <w:r>
                              <w:rPr>
                                <w:rFonts w:ascii="Arial" w:hAnsi="Arial" w:cs="Arial"/>
                                <w:color w:val="000000"/>
                                <w:spacing w:val="-7"/>
                                <w:sz w:val="18"/>
                                <w:szCs w:val="18"/>
                              </w:rPr>
                              <w:t xml:space="preserve"> </w:t>
                            </w:r>
                            <w:r>
                              <w:rPr>
                                <w:rFonts w:ascii="Arial" w:hAnsi="Arial" w:cs="Arial"/>
                                <w:color w:val="000000"/>
                                <w:sz w:val="18"/>
                                <w:szCs w:val="18"/>
                              </w:rPr>
                              <w:t>know</w:t>
                            </w:r>
                            <w:r>
                              <w:rPr>
                                <w:rFonts w:ascii="Arial" w:hAnsi="Arial" w:cs="Arial"/>
                                <w:color w:val="000000"/>
                                <w:spacing w:val="-6"/>
                                <w:sz w:val="18"/>
                                <w:szCs w:val="18"/>
                              </w:rPr>
                              <w:t xml:space="preserve"> </w:t>
                            </w:r>
                            <w:r>
                              <w:rPr>
                                <w:rFonts w:ascii="Arial" w:hAnsi="Arial" w:cs="Arial"/>
                                <w:color w:val="000000"/>
                                <w:sz w:val="18"/>
                                <w:szCs w:val="18"/>
                              </w:rPr>
                              <w:t>who Purdue is and what they do.</w:t>
                            </w:r>
                          </w:p>
                          <w:p w14:paraId="50C41A75" w14:textId="77777777" w:rsidR="005E1F49" w:rsidRDefault="005E1F49">
                            <w:pPr>
                              <w:pStyle w:val="BodyText"/>
                              <w:kinsoku w:val="0"/>
                              <w:overflowPunct w:val="0"/>
                              <w:spacing w:before="13"/>
                              <w:rPr>
                                <w:rFonts w:ascii="Arial" w:hAnsi="Arial" w:cs="Arial"/>
                                <w:color w:val="000000"/>
                                <w:sz w:val="18"/>
                                <w:szCs w:val="18"/>
                              </w:rPr>
                            </w:pPr>
                          </w:p>
                          <w:p w14:paraId="0E37DA6A" w14:textId="77777777" w:rsidR="005E1F49" w:rsidRDefault="00000000">
                            <w:pPr>
                              <w:pStyle w:val="BodyText"/>
                              <w:kinsoku w:val="0"/>
                              <w:overflowPunct w:val="0"/>
                              <w:spacing w:line="249" w:lineRule="auto"/>
                              <w:ind w:left="344" w:right="221"/>
                              <w:rPr>
                                <w:rFonts w:ascii="Arial" w:hAnsi="Arial" w:cs="Arial"/>
                                <w:color w:val="000000"/>
                                <w:sz w:val="18"/>
                                <w:szCs w:val="18"/>
                              </w:rPr>
                            </w:pPr>
                            <w:r>
                              <w:rPr>
                                <w:rFonts w:ascii="Arial" w:hAnsi="Arial" w:cs="Arial"/>
                                <w:color w:val="000000"/>
                                <w:sz w:val="18"/>
                                <w:szCs w:val="18"/>
                              </w:rPr>
                              <w:t>Both</w:t>
                            </w:r>
                            <w:r>
                              <w:rPr>
                                <w:rFonts w:ascii="Arial" w:hAnsi="Arial" w:cs="Arial"/>
                                <w:color w:val="000000"/>
                                <w:spacing w:val="-13"/>
                                <w:sz w:val="18"/>
                                <w:szCs w:val="18"/>
                              </w:rPr>
                              <w:t xml:space="preserve"> </w:t>
                            </w:r>
                            <w:r>
                              <w:rPr>
                                <w:rFonts w:ascii="Arial" w:hAnsi="Arial" w:cs="Arial"/>
                                <w:color w:val="000000"/>
                                <w:sz w:val="18"/>
                                <w:szCs w:val="18"/>
                              </w:rPr>
                              <w:t>Purdue</w:t>
                            </w:r>
                            <w:r>
                              <w:rPr>
                                <w:rFonts w:ascii="Arial" w:hAnsi="Arial" w:cs="Arial"/>
                                <w:color w:val="000000"/>
                                <w:spacing w:val="-12"/>
                                <w:sz w:val="18"/>
                                <w:szCs w:val="18"/>
                              </w:rPr>
                              <w:t xml:space="preserve"> </w:t>
                            </w:r>
                            <w:r>
                              <w:rPr>
                                <w:rFonts w:ascii="Arial" w:hAnsi="Arial" w:cs="Arial"/>
                                <w:color w:val="000000"/>
                                <w:sz w:val="18"/>
                                <w:szCs w:val="18"/>
                              </w:rPr>
                              <w:t>University</w:t>
                            </w:r>
                            <w:r>
                              <w:rPr>
                                <w:rFonts w:ascii="Arial" w:hAnsi="Arial" w:cs="Arial"/>
                                <w:color w:val="000000"/>
                                <w:spacing w:val="-13"/>
                                <w:sz w:val="18"/>
                                <w:szCs w:val="18"/>
                              </w:rPr>
                              <w:t xml:space="preserve"> </w:t>
                            </w:r>
                            <w:r>
                              <w:rPr>
                                <w:rFonts w:ascii="Arial" w:hAnsi="Arial" w:cs="Arial"/>
                                <w:color w:val="000000"/>
                                <w:sz w:val="18"/>
                                <w:szCs w:val="18"/>
                              </w:rPr>
                              <w:t>Online and Purdue Global are being challenged to more than double their enrollments.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5A6F7" id="Text Box 287" o:spid="_x0000_s1061" type="#_x0000_t202" style="position:absolute;margin-left:240pt;margin-top:55pt;width:150.85pt;height:254.65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" o:allowincell="f" fillcolor="#e1d3bc" stroked="f">
                <v:textbox inset="0,0,0,0">
                  <w:txbxContent>
                    <w:p w14:paraId="31E021CF" w14:textId="77777777" w:rsidR="00000000" w:rsidRDefault="00000000">
                      <w:pPr>
                        <w:pStyle w:val="BodyText"/>
                        <w:kinsoku w:val="0"/>
                        <w:overflowPunct w:val="0"/>
                        <w:spacing w:before="131" w:line="249" w:lineRule="auto"/>
                        <w:ind w:left="344" w:right="201"/>
                        <w:rPr>
                          <w:rFonts w:ascii="Arial" w:hAnsi="Arial" w:cs="Arial"/>
                          <w:color w:val="000000"/>
                          <w:sz w:val="18"/>
                          <w:szCs w:val="18"/>
                        </w:rPr>
                      </w:pPr>
                      <w:r>
                        <w:rPr>
                          <w:rFonts w:ascii="Arial" w:hAnsi="Arial" w:cs="Arial"/>
                          <w:color w:val="000000"/>
                          <w:sz w:val="18"/>
                          <w:szCs w:val="18"/>
                        </w:rPr>
                        <w:t>Purdue Global started with a huge focus on brand awareness- it was important</w:t>
                      </w:r>
                      <w:r>
                        <w:rPr>
                          <w:rFonts w:ascii="Arial" w:hAnsi="Arial" w:cs="Arial"/>
                          <w:color w:val="000000"/>
                          <w:spacing w:val="40"/>
                          <w:sz w:val="18"/>
                          <w:szCs w:val="18"/>
                        </w:rPr>
                        <w:t xml:space="preserve"> </w:t>
                      </w:r>
                      <w:r>
                        <w:rPr>
                          <w:rFonts w:ascii="Arial" w:hAnsi="Arial" w:cs="Arial"/>
                          <w:color w:val="000000"/>
                          <w:sz w:val="18"/>
                          <w:szCs w:val="18"/>
                        </w:rPr>
                        <w:t>for people to know who they were and that they are part of the</w:t>
                      </w:r>
                      <w:r>
                        <w:rPr>
                          <w:rFonts w:ascii="Arial" w:hAnsi="Arial" w:cs="Arial"/>
                          <w:color w:val="000000"/>
                          <w:spacing w:val="-10"/>
                          <w:sz w:val="18"/>
                          <w:szCs w:val="18"/>
                        </w:rPr>
                        <w:t xml:space="preserve"> </w:t>
                      </w:r>
                      <w:r>
                        <w:rPr>
                          <w:rFonts w:ascii="Arial" w:hAnsi="Arial" w:cs="Arial"/>
                          <w:color w:val="000000"/>
                          <w:sz w:val="18"/>
                          <w:szCs w:val="18"/>
                        </w:rPr>
                        <w:t>Purdue</w:t>
                      </w:r>
                      <w:r>
                        <w:rPr>
                          <w:rFonts w:ascii="Arial" w:hAnsi="Arial" w:cs="Arial"/>
                          <w:color w:val="000000"/>
                          <w:spacing w:val="-11"/>
                          <w:sz w:val="18"/>
                          <w:szCs w:val="18"/>
                        </w:rPr>
                        <w:t xml:space="preserve"> </w:t>
                      </w:r>
                      <w:r>
                        <w:rPr>
                          <w:rFonts w:ascii="Arial" w:hAnsi="Arial" w:cs="Arial"/>
                          <w:color w:val="000000"/>
                          <w:sz w:val="18"/>
                          <w:szCs w:val="18"/>
                        </w:rPr>
                        <w:t>portfolio.</w:t>
                      </w:r>
                      <w:r>
                        <w:rPr>
                          <w:rFonts w:ascii="Arial" w:hAnsi="Arial" w:cs="Arial"/>
                          <w:color w:val="000000"/>
                          <w:spacing w:val="-12"/>
                          <w:sz w:val="18"/>
                          <w:szCs w:val="18"/>
                        </w:rPr>
                        <w:t xml:space="preserve"> </w:t>
                      </w:r>
                      <w:r>
                        <w:rPr>
                          <w:rFonts w:ascii="Arial" w:hAnsi="Arial" w:cs="Arial"/>
                          <w:color w:val="000000"/>
                          <w:sz w:val="18"/>
                          <w:szCs w:val="18"/>
                        </w:rPr>
                        <w:t>Now,</w:t>
                      </w:r>
                      <w:r>
                        <w:rPr>
                          <w:rFonts w:ascii="Arial" w:hAnsi="Arial" w:cs="Arial"/>
                          <w:color w:val="000000"/>
                          <w:spacing w:val="-8"/>
                          <w:sz w:val="18"/>
                          <w:szCs w:val="18"/>
                        </w:rPr>
                        <w:t xml:space="preserve"> </w:t>
                      </w:r>
                      <w:r>
                        <w:rPr>
                          <w:rFonts w:ascii="Arial" w:hAnsi="Arial" w:cs="Arial"/>
                          <w:color w:val="000000"/>
                          <w:sz w:val="18"/>
                          <w:szCs w:val="18"/>
                        </w:rPr>
                        <w:t>they are starting to shift marketing towards programs and more tailored messages.</w:t>
                      </w:r>
                    </w:p>
                    <w:p w14:paraId="7E7DBF7D" w14:textId="77777777" w:rsidR="00000000" w:rsidRDefault="00000000">
                      <w:pPr>
                        <w:pStyle w:val="BodyText"/>
                        <w:kinsoku w:val="0"/>
                        <w:overflowPunct w:val="0"/>
                        <w:spacing w:before="16"/>
                        <w:rPr>
                          <w:rFonts w:ascii="Arial" w:hAnsi="Arial" w:cs="Arial"/>
                          <w:color w:val="000000"/>
                          <w:sz w:val="18"/>
                          <w:szCs w:val="18"/>
                        </w:rPr>
                      </w:pPr>
                    </w:p>
                    <w:p w14:paraId="39280E94" w14:textId="77777777" w:rsidR="00000000" w:rsidRDefault="00000000">
                      <w:pPr>
                        <w:pStyle w:val="BodyText"/>
                        <w:kinsoku w:val="0"/>
                        <w:overflowPunct w:val="0"/>
                        <w:spacing w:line="249" w:lineRule="auto"/>
                        <w:ind w:left="344" w:right="282"/>
                        <w:rPr>
                          <w:rFonts w:ascii="Arial" w:hAnsi="Arial" w:cs="Arial"/>
                          <w:color w:val="000000"/>
                          <w:sz w:val="18"/>
                          <w:szCs w:val="18"/>
                        </w:rPr>
                      </w:pPr>
                      <w:r>
                        <w:rPr>
                          <w:rFonts w:ascii="Arial" w:hAnsi="Arial" w:cs="Arial"/>
                          <w:color w:val="000000"/>
                          <w:sz w:val="18"/>
                          <w:szCs w:val="18"/>
                        </w:rPr>
                        <w:t>Purdue</w:t>
                      </w:r>
                      <w:r>
                        <w:rPr>
                          <w:rFonts w:ascii="Arial" w:hAnsi="Arial" w:cs="Arial"/>
                          <w:color w:val="000000"/>
                          <w:spacing w:val="-13"/>
                          <w:sz w:val="18"/>
                          <w:szCs w:val="18"/>
                        </w:rPr>
                        <w:t xml:space="preserve"> </w:t>
                      </w:r>
                      <w:r>
                        <w:rPr>
                          <w:rFonts w:ascii="Arial" w:hAnsi="Arial" w:cs="Arial"/>
                          <w:color w:val="000000"/>
                          <w:sz w:val="18"/>
                          <w:szCs w:val="18"/>
                        </w:rPr>
                        <w:t>West</w:t>
                      </w:r>
                      <w:r>
                        <w:rPr>
                          <w:rFonts w:ascii="Arial" w:hAnsi="Arial" w:cs="Arial"/>
                          <w:color w:val="000000"/>
                          <w:spacing w:val="-12"/>
                          <w:sz w:val="18"/>
                          <w:szCs w:val="18"/>
                        </w:rPr>
                        <w:t xml:space="preserve"> </w:t>
                      </w:r>
                      <w:r>
                        <w:rPr>
                          <w:rFonts w:ascii="Arial" w:hAnsi="Arial" w:cs="Arial"/>
                          <w:color w:val="000000"/>
                          <w:sz w:val="18"/>
                          <w:szCs w:val="18"/>
                        </w:rPr>
                        <w:t>Lafayette,</w:t>
                      </w:r>
                      <w:r>
                        <w:rPr>
                          <w:rFonts w:ascii="Arial" w:hAnsi="Arial" w:cs="Arial"/>
                          <w:color w:val="000000"/>
                          <w:spacing w:val="-13"/>
                          <w:sz w:val="18"/>
                          <w:szCs w:val="18"/>
                        </w:rPr>
                        <w:t xml:space="preserve"> </w:t>
                      </w:r>
                      <w:r>
                        <w:rPr>
                          <w:rFonts w:ascii="Arial" w:hAnsi="Arial" w:cs="Arial"/>
                          <w:color w:val="000000"/>
                          <w:sz w:val="18"/>
                          <w:szCs w:val="18"/>
                        </w:rPr>
                        <w:t>which includes Purdue University Online, needs less brand awareness-</w:t>
                      </w:r>
                      <w:r>
                        <w:rPr>
                          <w:rFonts w:ascii="Arial" w:hAnsi="Arial" w:cs="Arial"/>
                          <w:color w:val="000000"/>
                          <w:spacing w:val="-8"/>
                          <w:sz w:val="18"/>
                          <w:szCs w:val="18"/>
                        </w:rPr>
                        <w:t xml:space="preserve"> </w:t>
                      </w:r>
                      <w:r>
                        <w:rPr>
                          <w:rFonts w:ascii="Arial" w:hAnsi="Arial" w:cs="Arial"/>
                          <w:color w:val="000000"/>
                          <w:sz w:val="18"/>
                          <w:szCs w:val="18"/>
                        </w:rPr>
                        <w:t>people</w:t>
                      </w:r>
                      <w:r>
                        <w:rPr>
                          <w:rFonts w:ascii="Arial" w:hAnsi="Arial" w:cs="Arial"/>
                          <w:color w:val="000000"/>
                          <w:spacing w:val="-7"/>
                          <w:sz w:val="18"/>
                          <w:szCs w:val="18"/>
                        </w:rPr>
                        <w:t xml:space="preserve"> </w:t>
                      </w:r>
                      <w:r>
                        <w:rPr>
                          <w:rFonts w:ascii="Arial" w:hAnsi="Arial" w:cs="Arial"/>
                          <w:color w:val="000000"/>
                          <w:sz w:val="18"/>
                          <w:szCs w:val="18"/>
                        </w:rPr>
                        <w:t>know</w:t>
                      </w:r>
                      <w:r>
                        <w:rPr>
                          <w:rFonts w:ascii="Arial" w:hAnsi="Arial" w:cs="Arial"/>
                          <w:color w:val="000000"/>
                          <w:spacing w:val="-6"/>
                          <w:sz w:val="18"/>
                          <w:szCs w:val="18"/>
                        </w:rPr>
                        <w:t xml:space="preserve"> </w:t>
                      </w:r>
                      <w:r>
                        <w:rPr>
                          <w:rFonts w:ascii="Arial" w:hAnsi="Arial" w:cs="Arial"/>
                          <w:color w:val="000000"/>
                          <w:sz w:val="18"/>
                          <w:szCs w:val="18"/>
                        </w:rPr>
                        <w:t>who Purdue is and what they do.</w:t>
                      </w:r>
                    </w:p>
                    <w:p w14:paraId="50C41A75" w14:textId="77777777" w:rsidR="00000000" w:rsidRDefault="00000000">
                      <w:pPr>
                        <w:pStyle w:val="BodyText"/>
                        <w:kinsoku w:val="0"/>
                        <w:overflowPunct w:val="0"/>
                        <w:spacing w:before="13"/>
                        <w:rPr>
                          <w:rFonts w:ascii="Arial" w:hAnsi="Arial" w:cs="Arial"/>
                          <w:color w:val="000000"/>
                          <w:sz w:val="18"/>
                          <w:szCs w:val="18"/>
                        </w:rPr>
                      </w:pPr>
                    </w:p>
                    <w:p w14:paraId="0E37DA6A" w14:textId="77777777" w:rsidR="00000000" w:rsidRDefault="00000000">
                      <w:pPr>
                        <w:pStyle w:val="BodyText"/>
                        <w:kinsoku w:val="0"/>
                        <w:overflowPunct w:val="0"/>
                        <w:spacing w:line="249" w:lineRule="auto"/>
                        <w:ind w:left="344" w:right="221"/>
                        <w:rPr>
                          <w:rFonts w:ascii="Arial" w:hAnsi="Arial" w:cs="Arial"/>
                          <w:color w:val="000000"/>
                          <w:sz w:val="18"/>
                          <w:szCs w:val="18"/>
                        </w:rPr>
                      </w:pPr>
                      <w:r>
                        <w:rPr>
                          <w:rFonts w:ascii="Arial" w:hAnsi="Arial" w:cs="Arial"/>
                          <w:color w:val="000000"/>
                          <w:sz w:val="18"/>
                          <w:szCs w:val="18"/>
                        </w:rPr>
                        <w:t>Both</w:t>
                      </w:r>
                      <w:r>
                        <w:rPr>
                          <w:rFonts w:ascii="Arial" w:hAnsi="Arial" w:cs="Arial"/>
                          <w:color w:val="000000"/>
                          <w:spacing w:val="-13"/>
                          <w:sz w:val="18"/>
                          <w:szCs w:val="18"/>
                        </w:rPr>
                        <w:t xml:space="preserve"> </w:t>
                      </w:r>
                      <w:r>
                        <w:rPr>
                          <w:rFonts w:ascii="Arial" w:hAnsi="Arial" w:cs="Arial"/>
                          <w:color w:val="000000"/>
                          <w:sz w:val="18"/>
                          <w:szCs w:val="18"/>
                        </w:rPr>
                        <w:t>Purdue</w:t>
                      </w:r>
                      <w:r>
                        <w:rPr>
                          <w:rFonts w:ascii="Arial" w:hAnsi="Arial" w:cs="Arial"/>
                          <w:color w:val="000000"/>
                          <w:spacing w:val="-12"/>
                          <w:sz w:val="18"/>
                          <w:szCs w:val="18"/>
                        </w:rPr>
                        <w:t xml:space="preserve"> </w:t>
                      </w:r>
                      <w:r>
                        <w:rPr>
                          <w:rFonts w:ascii="Arial" w:hAnsi="Arial" w:cs="Arial"/>
                          <w:color w:val="000000"/>
                          <w:sz w:val="18"/>
                          <w:szCs w:val="18"/>
                        </w:rPr>
                        <w:t>University</w:t>
                      </w:r>
                      <w:r>
                        <w:rPr>
                          <w:rFonts w:ascii="Arial" w:hAnsi="Arial" w:cs="Arial"/>
                          <w:color w:val="000000"/>
                          <w:spacing w:val="-13"/>
                          <w:sz w:val="18"/>
                          <w:szCs w:val="18"/>
                        </w:rPr>
                        <w:t xml:space="preserve"> </w:t>
                      </w:r>
                      <w:r>
                        <w:rPr>
                          <w:rFonts w:ascii="Arial" w:hAnsi="Arial" w:cs="Arial"/>
                          <w:color w:val="000000"/>
                          <w:sz w:val="18"/>
                          <w:szCs w:val="18"/>
                        </w:rPr>
                        <w:t>Online and Purdue Global are being challenged to more than double their enrollments.</w:t>
                      </w:r>
                    </w:p>
                  </w:txbxContent>
                </v:textbox>
                <w10:wrap type="topAndBottom" anchorx="page"/>
              </v:shape>
            </w:pict>
          </mc:Fallback>
        </mc:AlternateContent>
      </w:r>
      <w:r>
        <w:rPr>
          <w:noProof/>
        </w:rPr>
        <mc:AlternateContent>
          <mc:Choice Requires="wps">
            <w:drawing>
              <wp:anchor distT="0" distB="0" distL="0" distR="0" simplePos="0" relativeHeight="251632128" behindDoc="0" locked="0" layoutInCell="0" allowOverlap="1" wp14:anchorId="17C32068" wp14:editId="1B0BF8A6">
                <wp:simplePos x="0" y="0"/>
                <wp:positionH relativeFrom="page">
                  <wp:posOffset>5085080</wp:posOffset>
                </wp:positionH>
                <wp:positionV relativeFrom="paragraph">
                  <wp:posOffset>698500</wp:posOffset>
                </wp:positionV>
                <wp:extent cx="1915795" cy="3234055"/>
                <wp:effectExtent l="0" t="0" r="0" b="0"/>
                <wp:wrapTopAndBottom/>
                <wp:docPr id="852929923"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234055"/>
                        </a:xfrm>
                        <a:prstGeom prst="rect">
                          <a:avLst/>
                        </a:prstGeom>
                        <a:solidFill>
                          <a:srgbClr val="DCDE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5EBF1D" w14:textId="77777777" w:rsidR="005E1F49" w:rsidRDefault="00000000">
                            <w:pPr>
                              <w:pStyle w:val="BodyText"/>
                              <w:kinsoku w:val="0"/>
                              <w:overflowPunct w:val="0"/>
                              <w:spacing w:before="129" w:line="249" w:lineRule="auto"/>
                              <w:ind w:left="345" w:right="201"/>
                              <w:rPr>
                                <w:rFonts w:ascii="Arial" w:hAnsi="Arial" w:cs="Arial"/>
                                <w:color w:val="000000"/>
                                <w:spacing w:val="-2"/>
                                <w:sz w:val="18"/>
                                <w:szCs w:val="18"/>
                              </w:rPr>
                            </w:pPr>
                            <w:r>
                              <w:rPr>
                                <w:rFonts w:ascii="Arial" w:hAnsi="Arial" w:cs="Arial"/>
                                <w:color w:val="000000"/>
                                <w:sz w:val="18"/>
                                <w:szCs w:val="18"/>
                              </w:rPr>
                              <w:t>The course design process follows</w:t>
                            </w:r>
                            <w:r>
                              <w:rPr>
                                <w:rFonts w:ascii="Arial" w:hAnsi="Arial" w:cs="Arial"/>
                                <w:color w:val="000000"/>
                                <w:spacing w:val="-13"/>
                                <w:sz w:val="18"/>
                                <w:szCs w:val="18"/>
                              </w:rPr>
                              <w:t xml:space="preserve"> </w:t>
                            </w:r>
                            <w:r>
                              <w:rPr>
                                <w:rFonts w:ascii="Arial" w:hAnsi="Arial" w:cs="Arial"/>
                                <w:color w:val="000000"/>
                                <w:sz w:val="18"/>
                                <w:szCs w:val="18"/>
                              </w:rPr>
                              <w:t>online</w:t>
                            </w:r>
                            <w:r>
                              <w:rPr>
                                <w:rFonts w:ascii="Arial" w:hAnsi="Arial" w:cs="Arial"/>
                                <w:color w:val="000000"/>
                                <w:spacing w:val="-12"/>
                                <w:sz w:val="18"/>
                                <w:szCs w:val="18"/>
                              </w:rPr>
                              <w:t xml:space="preserve"> </w:t>
                            </w:r>
                            <w:r>
                              <w:rPr>
                                <w:rFonts w:ascii="Arial" w:hAnsi="Arial" w:cs="Arial"/>
                                <w:color w:val="000000"/>
                                <w:sz w:val="18"/>
                                <w:szCs w:val="18"/>
                              </w:rPr>
                              <w:t>education</w:t>
                            </w:r>
                            <w:r>
                              <w:rPr>
                                <w:rFonts w:ascii="Arial" w:hAnsi="Arial" w:cs="Arial"/>
                                <w:color w:val="000000"/>
                                <w:spacing w:val="-13"/>
                                <w:sz w:val="18"/>
                                <w:szCs w:val="18"/>
                              </w:rPr>
                              <w:t xml:space="preserve"> </w:t>
                            </w:r>
                            <w:r>
                              <w:rPr>
                                <w:rFonts w:ascii="Arial" w:hAnsi="Arial" w:cs="Arial"/>
                                <w:color w:val="000000"/>
                                <w:sz w:val="18"/>
                                <w:szCs w:val="18"/>
                              </w:rPr>
                              <w:t>best practices</w:t>
                            </w:r>
                            <w:r>
                              <w:rPr>
                                <w:rFonts w:ascii="Arial" w:hAnsi="Arial" w:cs="Arial"/>
                                <w:color w:val="000000"/>
                                <w:spacing w:val="-6"/>
                                <w:sz w:val="18"/>
                                <w:szCs w:val="18"/>
                              </w:rPr>
                              <w:t xml:space="preserve"> </w:t>
                            </w:r>
                            <w:r>
                              <w:rPr>
                                <w:rFonts w:ascii="Arial" w:hAnsi="Arial" w:cs="Arial"/>
                                <w:color w:val="000000"/>
                                <w:sz w:val="18"/>
                                <w:szCs w:val="18"/>
                              </w:rPr>
                              <w:t>at</w:t>
                            </w:r>
                            <w:r>
                              <w:rPr>
                                <w:rFonts w:ascii="Arial" w:hAnsi="Arial" w:cs="Arial"/>
                                <w:color w:val="000000"/>
                                <w:spacing w:val="-2"/>
                                <w:sz w:val="18"/>
                                <w:szCs w:val="18"/>
                              </w:rPr>
                              <w:t xml:space="preserve"> </w:t>
                            </w:r>
                            <w:r>
                              <w:rPr>
                                <w:rFonts w:ascii="Arial" w:hAnsi="Arial" w:cs="Arial"/>
                                <w:color w:val="000000"/>
                                <w:sz w:val="18"/>
                                <w:szCs w:val="18"/>
                              </w:rPr>
                              <w:t>both</w:t>
                            </w:r>
                            <w:r>
                              <w:rPr>
                                <w:rFonts w:ascii="Arial" w:hAnsi="Arial" w:cs="Arial"/>
                                <w:color w:val="000000"/>
                                <w:spacing w:val="-2"/>
                                <w:sz w:val="18"/>
                                <w:szCs w:val="18"/>
                              </w:rPr>
                              <w:t xml:space="preserve"> institutions.</w:t>
                            </w:r>
                          </w:p>
                          <w:p w14:paraId="6AD681BE" w14:textId="77777777" w:rsidR="005E1F49" w:rsidRDefault="005E1F49">
                            <w:pPr>
                              <w:pStyle w:val="BodyText"/>
                              <w:kinsoku w:val="0"/>
                              <w:overflowPunct w:val="0"/>
                              <w:spacing w:before="11"/>
                              <w:rPr>
                                <w:rFonts w:ascii="Arial" w:hAnsi="Arial" w:cs="Arial"/>
                                <w:color w:val="000000"/>
                                <w:sz w:val="18"/>
                                <w:szCs w:val="18"/>
                              </w:rPr>
                            </w:pPr>
                          </w:p>
                          <w:p w14:paraId="423C376E" w14:textId="77777777" w:rsidR="005E1F49" w:rsidRDefault="00000000">
                            <w:pPr>
                              <w:pStyle w:val="BodyText"/>
                              <w:kinsoku w:val="0"/>
                              <w:overflowPunct w:val="0"/>
                              <w:spacing w:line="249" w:lineRule="auto"/>
                              <w:ind w:left="345" w:right="201"/>
                              <w:rPr>
                                <w:rFonts w:ascii="Arial" w:hAnsi="Arial" w:cs="Arial"/>
                                <w:color w:val="000000"/>
                                <w:spacing w:val="-2"/>
                                <w:sz w:val="18"/>
                                <w:szCs w:val="18"/>
                              </w:rPr>
                            </w:pPr>
                            <w:r>
                              <w:rPr>
                                <w:rFonts w:ascii="Arial" w:hAnsi="Arial" w:cs="Arial"/>
                                <w:color w:val="000000"/>
                                <w:sz w:val="18"/>
                                <w:szCs w:val="18"/>
                              </w:rPr>
                              <w:t>Purdue Global: the process is centralized and collaborative. Subject matter expert works closely with the curriculum design</w:t>
                            </w:r>
                            <w:r>
                              <w:rPr>
                                <w:rFonts w:ascii="Arial" w:hAnsi="Arial" w:cs="Arial"/>
                                <w:color w:val="000000"/>
                                <w:spacing w:val="-11"/>
                                <w:sz w:val="18"/>
                                <w:szCs w:val="18"/>
                              </w:rPr>
                              <w:t xml:space="preserve"> </w:t>
                            </w:r>
                            <w:r>
                              <w:rPr>
                                <w:rFonts w:ascii="Arial" w:hAnsi="Arial" w:cs="Arial"/>
                                <w:color w:val="000000"/>
                                <w:sz w:val="18"/>
                                <w:szCs w:val="18"/>
                              </w:rPr>
                              <w:t>and</w:t>
                            </w:r>
                            <w:r>
                              <w:rPr>
                                <w:rFonts w:ascii="Arial" w:hAnsi="Arial" w:cs="Arial"/>
                                <w:color w:val="000000"/>
                                <w:spacing w:val="-11"/>
                                <w:sz w:val="18"/>
                                <w:szCs w:val="18"/>
                              </w:rPr>
                              <w:t xml:space="preserve"> </w:t>
                            </w:r>
                            <w:r>
                              <w:rPr>
                                <w:rFonts w:ascii="Arial" w:hAnsi="Arial" w:cs="Arial"/>
                                <w:color w:val="000000"/>
                                <w:sz w:val="18"/>
                                <w:szCs w:val="18"/>
                              </w:rPr>
                              <w:t>operations</w:t>
                            </w:r>
                            <w:r>
                              <w:rPr>
                                <w:rFonts w:ascii="Arial" w:hAnsi="Arial" w:cs="Arial"/>
                                <w:color w:val="000000"/>
                                <w:spacing w:val="-13"/>
                                <w:sz w:val="18"/>
                                <w:szCs w:val="18"/>
                              </w:rPr>
                              <w:t xml:space="preserve"> </w:t>
                            </w:r>
                            <w:r>
                              <w:rPr>
                                <w:rFonts w:ascii="Arial" w:hAnsi="Arial" w:cs="Arial"/>
                                <w:color w:val="000000"/>
                                <w:sz w:val="18"/>
                                <w:szCs w:val="18"/>
                              </w:rPr>
                              <w:t>team</w:t>
                            </w:r>
                            <w:r>
                              <w:rPr>
                                <w:rFonts w:ascii="Arial" w:hAnsi="Arial" w:cs="Arial"/>
                                <w:color w:val="000000"/>
                                <w:spacing w:val="-8"/>
                                <w:sz w:val="18"/>
                                <w:szCs w:val="18"/>
                              </w:rPr>
                              <w:t xml:space="preserve"> </w:t>
                            </w:r>
                            <w:r>
                              <w:rPr>
                                <w:rFonts w:ascii="Arial" w:hAnsi="Arial" w:cs="Arial"/>
                                <w:color w:val="000000"/>
                                <w:sz w:val="18"/>
                                <w:szCs w:val="18"/>
                              </w:rPr>
                              <w:t>to develop the course, providing consistency in course content as</w:t>
                            </w:r>
                            <w:r>
                              <w:rPr>
                                <w:rFonts w:ascii="Arial" w:hAnsi="Arial" w:cs="Arial"/>
                                <w:color w:val="000000"/>
                                <w:spacing w:val="-7"/>
                                <w:sz w:val="18"/>
                                <w:szCs w:val="18"/>
                              </w:rPr>
                              <w:t xml:space="preserve"> </w:t>
                            </w:r>
                            <w:r>
                              <w:rPr>
                                <w:rFonts w:ascii="Arial" w:hAnsi="Arial" w:cs="Arial"/>
                                <w:color w:val="000000"/>
                                <w:sz w:val="18"/>
                                <w:szCs w:val="18"/>
                              </w:rPr>
                              <w:t>well</w:t>
                            </w:r>
                            <w:r>
                              <w:rPr>
                                <w:rFonts w:ascii="Arial" w:hAnsi="Arial" w:cs="Arial"/>
                                <w:color w:val="000000"/>
                                <w:spacing w:val="-7"/>
                                <w:sz w:val="18"/>
                                <w:szCs w:val="18"/>
                              </w:rPr>
                              <w:t xml:space="preserve"> </w:t>
                            </w:r>
                            <w:r>
                              <w:rPr>
                                <w:rFonts w:ascii="Arial" w:hAnsi="Arial" w:cs="Arial"/>
                                <w:color w:val="000000"/>
                                <w:sz w:val="18"/>
                                <w:szCs w:val="18"/>
                              </w:rPr>
                              <w:t>as</w:t>
                            </w:r>
                            <w:r>
                              <w:rPr>
                                <w:rFonts w:ascii="Arial" w:hAnsi="Arial" w:cs="Arial"/>
                                <w:color w:val="000000"/>
                                <w:spacing w:val="-7"/>
                                <w:sz w:val="18"/>
                                <w:szCs w:val="18"/>
                              </w:rPr>
                              <w:t xml:space="preserve"> </w:t>
                            </w:r>
                            <w:r>
                              <w:rPr>
                                <w:rFonts w:ascii="Arial" w:hAnsi="Arial" w:cs="Arial"/>
                                <w:color w:val="000000"/>
                                <w:sz w:val="18"/>
                                <w:szCs w:val="18"/>
                              </w:rPr>
                              <w:t>student</w:t>
                            </w:r>
                            <w:r>
                              <w:rPr>
                                <w:rFonts w:ascii="Arial" w:hAnsi="Arial" w:cs="Arial"/>
                                <w:color w:val="000000"/>
                                <w:spacing w:val="-11"/>
                                <w:sz w:val="18"/>
                                <w:szCs w:val="18"/>
                              </w:rPr>
                              <w:t xml:space="preserve"> </w:t>
                            </w:r>
                            <w:r>
                              <w:rPr>
                                <w:rFonts w:ascii="Arial" w:hAnsi="Arial" w:cs="Arial"/>
                                <w:color w:val="000000"/>
                                <w:sz w:val="18"/>
                                <w:szCs w:val="18"/>
                              </w:rPr>
                              <w:t xml:space="preserve">experience. Once a course is designed, instructors teaching those courses are provided with the syllabus, content, and </w:t>
                            </w:r>
                            <w:r>
                              <w:rPr>
                                <w:rFonts w:ascii="Arial" w:hAnsi="Arial" w:cs="Arial"/>
                                <w:color w:val="000000"/>
                                <w:spacing w:val="-2"/>
                                <w:sz w:val="18"/>
                                <w:szCs w:val="18"/>
                              </w:rPr>
                              <w:t>materials.</w:t>
                            </w:r>
                          </w:p>
                          <w:p w14:paraId="1B2755E6" w14:textId="77777777" w:rsidR="005E1F49" w:rsidRDefault="005E1F49">
                            <w:pPr>
                              <w:pStyle w:val="BodyText"/>
                              <w:kinsoku w:val="0"/>
                              <w:overflowPunct w:val="0"/>
                              <w:spacing w:before="19"/>
                              <w:rPr>
                                <w:rFonts w:ascii="Arial" w:hAnsi="Arial" w:cs="Arial"/>
                                <w:color w:val="000000"/>
                                <w:sz w:val="18"/>
                                <w:szCs w:val="18"/>
                              </w:rPr>
                            </w:pPr>
                          </w:p>
                          <w:p w14:paraId="4F17115A" w14:textId="77777777" w:rsidR="005E1F49" w:rsidRDefault="00000000">
                            <w:pPr>
                              <w:pStyle w:val="BodyText"/>
                              <w:kinsoku w:val="0"/>
                              <w:overflowPunct w:val="0"/>
                              <w:spacing w:before="1" w:line="247" w:lineRule="auto"/>
                              <w:ind w:left="345" w:right="111"/>
                              <w:rPr>
                                <w:rFonts w:ascii="Arial" w:hAnsi="Arial" w:cs="Arial"/>
                                <w:color w:val="000000"/>
                                <w:sz w:val="18"/>
                                <w:szCs w:val="18"/>
                              </w:rPr>
                            </w:pPr>
                            <w:r>
                              <w:rPr>
                                <w:rFonts w:ascii="Arial" w:hAnsi="Arial" w:cs="Arial"/>
                                <w:color w:val="000000"/>
                                <w:sz w:val="18"/>
                                <w:szCs w:val="18"/>
                              </w:rPr>
                              <w:t>Purdue</w:t>
                            </w:r>
                            <w:r>
                              <w:rPr>
                                <w:rFonts w:ascii="Arial" w:hAnsi="Arial" w:cs="Arial"/>
                                <w:color w:val="000000"/>
                                <w:spacing w:val="-13"/>
                                <w:sz w:val="18"/>
                                <w:szCs w:val="18"/>
                              </w:rPr>
                              <w:t xml:space="preserve"> </w:t>
                            </w:r>
                            <w:r>
                              <w:rPr>
                                <w:rFonts w:ascii="Arial" w:hAnsi="Arial" w:cs="Arial"/>
                                <w:color w:val="000000"/>
                                <w:sz w:val="18"/>
                                <w:szCs w:val="18"/>
                              </w:rPr>
                              <w:t>University</w:t>
                            </w:r>
                            <w:r>
                              <w:rPr>
                                <w:rFonts w:ascii="Arial" w:hAnsi="Arial" w:cs="Arial"/>
                                <w:color w:val="000000"/>
                                <w:spacing w:val="-12"/>
                                <w:sz w:val="18"/>
                                <w:szCs w:val="18"/>
                              </w:rPr>
                              <w:t xml:space="preserve"> </w:t>
                            </w:r>
                            <w:proofErr w:type="spellStart"/>
                            <w:r>
                              <w:rPr>
                                <w:rFonts w:ascii="Arial" w:hAnsi="Arial" w:cs="Arial"/>
                                <w:color w:val="000000"/>
                                <w:sz w:val="18"/>
                                <w:szCs w:val="18"/>
                              </w:rPr>
                              <w:t>Online’s</w:t>
                            </w:r>
                            <w:proofErr w:type="spellEnd"/>
                            <w:r>
                              <w:rPr>
                                <w:rFonts w:ascii="Arial" w:hAnsi="Arial" w:cs="Arial"/>
                                <w:color w:val="000000"/>
                                <w:spacing w:val="-13"/>
                                <w:sz w:val="18"/>
                                <w:szCs w:val="18"/>
                              </w:rPr>
                              <w:t xml:space="preserve"> </w:t>
                            </w:r>
                            <w:r>
                              <w:rPr>
                                <w:rFonts w:ascii="Arial" w:hAnsi="Arial" w:cs="Arial"/>
                                <w:color w:val="000000"/>
                                <w:sz w:val="18"/>
                                <w:szCs w:val="18"/>
                              </w:rPr>
                              <w:t>TLT will work with faculty to design course and program-specific pedagogical</w:t>
                            </w:r>
                            <w:r>
                              <w:rPr>
                                <w:rFonts w:ascii="Arial" w:hAnsi="Arial" w:cs="Arial"/>
                                <w:color w:val="000000"/>
                                <w:spacing w:val="-3"/>
                                <w:sz w:val="18"/>
                                <w:szCs w:val="18"/>
                              </w:rPr>
                              <w:t xml:space="preserve"> </w:t>
                            </w:r>
                            <w:r>
                              <w:rPr>
                                <w:rFonts w:ascii="Arial" w:hAnsi="Arial" w:cs="Arial"/>
                                <w:color w:val="000000"/>
                                <w:sz w:val="18"/>
                                <w:szCs w:val="18"/>
                              </w:rPr>
                              <w:t>material.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C32068" id="Text Box 288" o:spid="_x0000_s1062" type="#_x0000_t202" style="position:absolute;margin-left:400.4pt;margin-top:55pt;width:150.85pt;height:254.65pt;z-index:251632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" o:allowincell="f" fillcolor="#dcdedf" stroked="f">
                <v:textbox inset="0,0,0,0">
                  <w:txbxContent>
                    <w:p w14:paraId="415EBF1D" w14:textId="77777777" w:rsidR="00000000" w:rsidRDefault="00000000">
                      <w:pPr>
                        <w:pStyle w:val="BodyText"/>
                        <w:kinsoku w:val="0"/>
                        <w:overflowPunct w:val="0"/>
                        <w:spacing w:before="129" w:line="249" w:lineRule="auto"/>
                        <w:ind w:left="345" w:right="201"/>
                        <w:rPr>
                          <w:rFonts w:ascii="Arial" w:hAnsi="Arial" w:cs="Arial"/>
                          <w:color w:val="000000"/>
                          <w:spacing w:val="-2"/>
                          <w:sz w:val="18"/>
                          <w:szCs w:val="18"/>
                        </w:rPr>
                      </w:pPr>
                      <w:r>
                        <w:rPr>
                          <w:rFonts w:ascii="Arial" w:hAnsi="Arial" w:cs="Arial"/>
                          <w:color w:val="000000"/>
                          <w:sz w:val="18"/>
                          <w:szCs w:val="18"/>
                        </w:rPr>
                        <w:t>The course design process follows</w:t>
                      </w:r>
                      <w:r>
                        <w:rPr>
                          <w:rFonts w:ascii="Arial" w:hAnsi="Arial" w:cs="Arial"/>
                          <w:color w:val="000000"/>
                          <w:spacing w:val="-13"/>
                          <w:sz w:val="18"/>
                          <w:szCs w:val="18"/>
                        </w:rPr>
                        <w:t xml:space="preserve"> </w:t>
                      </w:r>
                      <w:r>
                        <w:rPr>
                          <w:rFonts w:ascii="Arial" w:hAnsi="Arial" w:cs="Arial"/>
                          <w:color w:val="000000"/>
                          <w:sz w:val="18"/>
                          <w:szCs w:val="18"/>
                        </w:rPr>
                        <w:t>online</w:t>
                      </w:r>
                      <w:r>
                        <w:rPr>
                          <w:rFonts w:ascii="Arial" w:hAnsi="Arial" w:cs="Arial"/>
                          <w:color w:val="000000"/>
                          <w:spacing w:val="-12"/>
                          <w:sz w:val="18"/>
                          <w:szCs w:val="18"/>
                        </w:rPr>
                        <w:t xml:space="preserve"> </w:t>
                      </w:r>
                      <w:r>
                        <w:rPr>
                          <w:rFonts w:ascii="Arial" w:hAnsi="Arial" w:cs="Arial"/>
                          <w:color w:val="000000"/>
                          <w:sz w:val="18"/>
                          <w:szCs w:val="18"/>
                        </w:rPr>
                        <w:t>education</w:t>
                      </w:r>
                      <w:r>
                        <w:rPr>
                          <w:rFonts w:ascii="Arial" w:hAnsi="Arial" w:cs="Arial"/>
                          <w:color w:val="000000"/>
                          <w:spacing w:val="-13"/>
                          <w:sz w:val="18"/>
                          <w:szCs w:val="18"/>
                        </w:rPr>
                        <w:t xml:space="preserve"> </w:t>
                      </w:r>
                      <w:r>
                        <w:rPr>
                          <w:rFonts w:ascii="Arial" w:hAnsi="Arial" w:cs="Arial"/>
                          <w:color w:val="000000"/>
                          <w:sz w:val="18"/>
                          <w:szCs w:val="18"/>
                        </w:rPr>
                        <w:t>best practices</w:t>
                      </w:r>
                      <w:r>
                        <w:rPr>
                          <w:rFonts w:ascii="Arial" w:hAnsi="Arial" w:cs="Arial"/>
                          <w:color w:val="000000"/>
                          <w:spacing w:val="-6"/>
                          <w:sz w:val="18"/>
                          <w:szCs w:val="18"/>
                        </w:rPr>
                        <w:t xml:space="preserve"> </w:t>
                      </w:r>
                      <w:r>
                        <w:rPr>
                          <w:rFonts w:ascii="Arial" w:hAnsi="Arial" w:cs="Arial"/>
                          <w:color w:val="000000"/>
                          <w:sz w:val="18"/>
                          <w:szCs w:val="18"/>
                        </w:rPr>
                        <w:t>at</w:t>
                      </w:r>
                      <w:r>
                        <w:rPr>
                          <w:rFonts w:ascii="Arial" w:hAnsi="Arial" w:cs="Arial"/>
                          <w:color w:val="000000"/>
                          <w:spacing w:val="-2"/>
                          <w:sz w:val="18"/>
                          <w:szCs w:val="18"/>
                        </w:rPr>
                        <w:t xml:space="preserve"> </w:t>
                      </w:r>
                      <w:r>
                        <w:rPr>
                          <w:rFonts w:ascii="Arial" w:hAnsi="Arial" w:cs="Arial"/>
                          <w:color w:val="000000"/>
                          <w:sz w:val="18"/>
                          <w:szCs w:val="18"/>
                        </w:rPr>
                        <w:t>both</w:t>
                      </w:r>
                      <w:r>
                        <w:rPr>
                          <w:rFonts w:ascii="Arial" w:hAnsi="Arial" w:cs="Arial"/>
                          <w:color w:val="000000"/>
                          <w:spacing w:val="-2"/>
                          <w:sz w:val="18"/>
                          <w:szCs w:val="18"/>
                        </w:rPr>
                        <w:t xml:space="preserve"> institutions.</w:t>
                      </w:r>
                    </w:p>
                    <w:p w14:paraId="6AD681BE" w14:textId="77777777" w:rsidR="00000000" w:rsidRDefault="00000000">
                      <w:pPr>
                        <w:pStyle w:val="BodyText"/>
                        <w:kinsoku w:val="0"/>
                        <w:overflowPunct w:val="0"/>
                        <w:spacing w:before="11"/>
                        <w:rPr>
                          <w:rFonts w:ascii="Arial" w:hAnsi="Arial" w:cs="Arial"/>
                          <w:color w:val="000000"/>
                          <w:sz w:val="18"/>
                          <w:szCs w:val="18"/>
                        </w:rPr>
                      </w:pPr>
                    </w:p>
                    <w:p w14:paraId="423C376E" w14:textId="77777777" w:rsidR="00000000" w:rsidRDefault="00000000">
                      <w:pPr>
                        <w:pStyle w:val="BodyText"/>
                        <w:kinsoku w:val="0"/>
                        <w:overflowPunct w:val="0"/>
                        <w:spacing w:line="249" w:lineRule="auto"/>
                        <w:ind w:left="345" w:right="201"/>
                        <w:rPr>
                          <w:rFonts w:ascii="Arial" w:hAnsi="Arial" w:cs="Arial"/>
                          <w:color w:val="000000"/>
                          <w:spacing w:val="-2"/>
                          <w:sz w:val="18"/>
                          <w:szCs w:val="18"/>
                        </w:rPr>
                      </w:pPr>
                      <w:r>
                        <w:rPr>
                          <w:rFonts w:ascii="Arial" w:hAnsi="Arial" w:cs="Arial"/>
                          <w:color w:val="000000"/>
                          <w:sz w:val="18"/>
                          <w:szCs w:val="18"/>
                        </w:rPr>
                        <w:t>Purdue Global: the process is centralized and collaborative. Subject matter expert works closely with the curriculum design</w:t>
                      </w:r>
                      <w:r>
                        <w:rPr>
                          <w:rFonts w:ascii="Arial" w:hAnsi="Arial" w:cs="Arial"/>
                          <w:color w:val="000000"/>
                          <w:spacing w:val="-11"/>
                          <w:sz w:val="18"/>
                          <w:szCs w:val="18"/>
                        </w:rPr>
                        <w:t xml:space="preserve"> </w:t>
                      </w:r>
                      <w:r>
                        <w:rPr>
                          <w:rFonts w:ascii="Arial" w:hAnsi="Arial" w:cs="Arial"/>
                          <w:color w:val="000000"/>
                          <w:sz w:val="18"/>
                          <w:szCs w:val="18"/>
                        </w:rPr>
                        <w:t>and</w:t>
                      </w:r>
                      <w:r>
                        <w:rPr>
                          <w:rFonts w:ascii="Arial" w:hAnsi="Arial" w:cs="Arial"/>
                          <w:color w:val="000000"/>
                          <w:spacing w:val="-11"/>
                          <w:sz w:val="18"/>
                          <w:szCs w:val="18"/>
                        </w:rPr>
                        <w:t xml:space="preserve"> </w:t>
                      </w:r>
                      <w:r>
                        <w:rPr>
                          <w:rFonts w:ascii="Arial" w:hAnsi="Arial" w:cs="Arial"/>
                          <w:color w:val="000000"/>
                          <w:sz w:val="18"/>
                          <w:szCs w:val="18"/>
                        </w:rPr>
                        <w:t>operations</w:t>
                      </w:r>
                      <w:r>
                        <w:rPr>
                          <w:rFonts w:ascii="Arial" w:hAnsi="Arial" w:cs="Arial"/>
                          <w:color w:val="000000"/>
                          <w:spacing w:val="-13"/>
                          <w:sz w:val="18"/>
                          <w:szCs w:val="18"/>
                        </w:rPr>
                        <w:t xml:space="preserve"> </w:t>
                      </w:r>
                      <w:r>
                        <w:rPr>
                          <w:rFonts w:ascii="Arial" w:hAnsi="Arial" w:cs="Arial"/>
                          <w:color w:val="000000"/>
                          <w:sz w:val="18"/>
                          <w:szCs w:val="18"/>
                        </w:rPr>
                        <w:t>team</w:t>
                      </w:r>
                      <w:r>
                        <w:rPr>
                          <w:rFonts w:ascii="Arial" w:hAnsi="Arial" w:cs="Arial"/>
                          <w:color w:val="000000"/>
                          <w:spacing w:val="-8"/>
                          <w:sz w:val="18"/>
                          <w:szCs w:val="18"/>
                        </w:rPr>
                        <w:t xml:space="preserve"> </w:t>
                      </w:r>
                      <w:r>
                        <w:rPr>
                          <w:rFonts w:ascii="Arial" w:hAnsi="Arial" w:cs="Arial"/>
                          <w:color w:val="000000"/>
                          <w:sz w:val="18"/>
                          <w:szCs w:val="18"/>
                        </w:rPr>
                        <w:t>to develop the course, providing consistency in course content as</w:t>
                      </w:r>
                      <w:r>
                        <w:rPr>
                          <w:rFonts w:ascii="Arial" w:hAnsi="Arial" w:cs="Arial"/>
                          <w:color w:val="000000"/>
                          <w:spacing w:val="-7"/>
                          <w:sz w:val="18"/>
                          <w:szCs w:val="18"/>
                        </w:rPr>
                        <w:t xml:space="preserve"> </w:t>
                      </w:r>
                      <w:r>
                        <w:rPr>
                          <w:rFonts w:ascii="Arial" w:hAnsi="Arial" w:cs="Arial"/>
                          <w:color w:val="000000"/>
                          <w:sz w:val="18"/>
                          <w:szCs w:val="18"/>
                        </w:rPr>
                        <w:t>well</w:t>
                      </w:r>
                      <w:r>
                        <w:rPr>
                          <w:rFonts w:ascii="Arial" w:hAnsi="Arial" w:cs="Arial"/>
                          <w:color w:val="000000"/>
                          <w:spacing w:val="-7"/>
                          <w:sz w:val="18"/>
                          <w:szCs w:val="18"/>
                        </w:rPr>
                        <w:t xml:space="preserve"> </w:t>
                      </w:r>
                      <w:r>
                        <w:rPr>
                          <w:rFonts w:ascii="Arial" w:hAnsi="Arial" w:cs="Arial"/>
                          <w:color w:val="000000"/>
                          <w:sz w:val="18"/>
                          <w:szCs w:val="18"/>
                        </w:rPr>
                        <w:t>as</w:t>
                      </w:r>
                      <w:r>
                        <w:rPr>
                          <w:rFonts w:ascii="Arial" w:hAnsi="Arial" w:cs="Arial"/>
                          <w:color w:val="000000"/>
                          <w:spacing w:val="-7"/>
                          <w:sz w:val="18"/>
                          <w:szCs w:val="18"/>
                        </w:rPr>
                        <w:t xml:space="preserve"> </w:t>
                      </w:r>
                      <w:r>
                        <w:rPr>
                          <w:rFonts w:ascii="Arial" w:hAnsi="Arial" w:cs="Arial"/>
                          <w:color w:val="000000"/>
                          <w:sz w:val="18"/>
                          <w:szCs w:val="18"/>
                        </w:rPr>
                        <w:t>student</w:t>
                      </w:r>
                      <w:r>
                        <w:rPr>
                          <w:rFonts w:ascii="Arial" w:hAnsi="Arial" w:cs="Arial"/>
                          <w:color w:val="000000"/>
                          <w:spacing w:val="-11"/>
                          <w:sz w:val="18"/>
                          <w:szCs w:val="18"/>
                        </w:rPr>
                        <w:t xml:space="preserve"> </w:t>
                      </w:r>
                      <w:r>
                        <w:rPr>
                          <w:rFonts w:ascii="Arial" w:hAnsi="Arial" w:cs="Arial"/>
                          <w:color w:val="000000"/>
                          <w:sz w:val="18"/>
                          <w:szCs w:val="18"/>
                        </w:rPr>
                        <w:t xml:space="preserve">experience. Once a course is designed, instructors teaching those courses are provided with the syllabus, content, and </w:t>
                      </w:r>
                      <w:r>
                        <w:rPr>
                          <w:rFonts w:ascii="Arial" w:hAnsi="Arial" w:cs="Arial"/>
                          <w:color w:val="000000"/>
                          <w:spacing w:val="-2"/>
                          <w:sz w:val="18"/>
                          <w:szCs w:val="18"/>
                        </w:rPr>
                        <w:t>materials.</w:t>
                      </w:r>
                    </w:p>
                    <w:p w14:paraId="1B2755E6" w14:textId="77777777" w:rsidR="00000000" w:rsidRDefault="00000000">
                      <w:pPr>
                        <w:pStyle w:val="BodyText"/>
                        <w:kinsoku w:val="0"/>
                        <w:overflowPunct w:val="0"/>
                        <w:spacing w:before="19"/>
                        <w:rPr>
                          <w:rFonts w:ascii="Arial" w:hAnsi="Arial" w:cs="Arial"/>
                          <w:color w:val="000000"/>
                          <w:sz w:val="18"/>
                          <w:szCs w:val="18"/>
                        </w:rPr>
                      </w:pPr>
                    </w:p>
                    <w:p w14:paraId="4F17115A" w14:textId="77777777" w:rsidR="00000000" w:rsidRDefault="00000000">
                      <w:pPr>
                        <w:pStyle w:val="BodyText"/>
                        <w:kinsoku w:val="0"/>
                        <w:overflowPunct w:val="0"/>
                        <w:spacing w:before="1" w:line="247" w:lineRule="auto"/>
                        <w:ind w:left="345" w:right="111"/>
                        <w:rPr>
                          <w:rFonts w:ascii="Arial" w:hAnsi="Arial" w:cs="Arial"/>
                          <w:color w:val="000000"/>
                          <w:sz w:val="18"/>
                          <w:szCs w:val="18"/>
                        </w:rPr>
                      </w:pPr>
                      <w:r>
                        <w:rPr>
                          <w:rFonts w:ascii="Arial" w:hAnsi="Arial" w:cs="Arial"/>
                          <w:color w:val="000000"/>
                          <w:sz w:val="18"/>
                          <w:szCs w:val="18"/>
                        </w:rPr>
                        <w:t>Purdue</w:t>
                      </w:r>
                      <w:r>
                        <w:rPr>
                          <w:rFonts w:ascii="Arial" w:hAnsi="Arial" w:cs="Arial"/>
                          <w:color w:val="000000"/>
                          <w:spacing w:val="-13"/>
                          <w:sz w:val="18"/>
                          <w:szCs w:val="18"/>
                        </w:rPr>
                        <w:t xml:space="preserve"> </w:t>
                      </w:r>
                      <w:r>
                        <w:rPr>
                          <w:rFonts w:ascii="Arial" w:hAnsi="Arial" w:cs="Arial"/>
                          <w:color w:val="000000"/>
                          <w:sz w:val="18"/>
                          <w:szCs w:val="18"/>
                        </w:rPr>
                        <w:t>University</w:t>
                      </w:r>
                      <w:r>
                        <w:rPr>
                          <w:rFonts w:ascii="Arial" w:hAnsi="Arial" w:cs="Arial"/>
                          <w:color w:val="000000"/>
                          <w:spacing w:val="-12"/>
                          <w:sz w:val="18"/>
                          <w:szCs w:val="18"/>
                        </w:rPr>
                        <w:t xml:space="preserve"> </w:t>
                      </w:r>
                      <w:proofErr w:type="spellStart"/>
                      <w:r>
                        <w:rPr>
                          <w:rFonts w:ascii="Arial" w:hAnsi="Arial" w:cs="Arial"/>
                          <w:color w:val="000000"/>
                          <w:sz w:val="18"/>
                          <w:szCs w:val="18"/>
                        </w:rPr>
                        <w:t>Online’s</w:t>
                      </w:r>
                      <w:proofErr w:type="spellEnd"/>
                      <w:r>
                        <w:rPr>
                          <w:rFonts w:ascii="Arial" w:hAnsi="Arial" w:cs="Arial"/>
                          <w:color w:val="000000"/>
                          <w:spacing w:val="-13"/>
                          <w:sz w:val="18"/>
                          <w:szCs w:val="18"/>
                        </w:rPr>
                        <w:t xml:space="preserve"> </w:t>
                      </w:r>
                      <w:r>
                        <w:rPr>
                          <w:rFonts w:ascii="Arial" w:hAnsi="Arial" w:cs="Arial"/>
                          <w:color w:val="000000"/>
                          <w:sz w:val="18"/>
                          <w:szCs w:val="18"/>
                        </w:rPr>
                        <w:t>TLT will work with faculty to design course and program-specific pedagogical</w:t>
                      </w:r>
                      <w:r>
                        <w:rPr>
                          <w:rFonts w:ascii="Arial" w:hAnsi="Arial" w:cs="Arial"/>
                          <w:color w:val="000000"/>
                          <w:spacing w:val="-3"/>
                          <w:sz w:val="18"/>
                          <w:szCs w:val="18"/>
                        </w:rPr>
                        <w:t xml:space="preserve"> </w:t>
                      </w:r>
                      <w:r>
                        <w:rPr>
                          <w:rFonts w:ascii="Arial" w:hAnsi="Arial" w:cs="Arial"/>
                          <w:color w:val="000000"/>
                          <w:sz w:val="18"/>
                          <w:szCs w:val="18"/>
                        </w:rPr>
                        <w:t>material.</w:t>
                      </w:r>
                    </w:p>
                  </w:txbxContent>
                </v:textbox>
                <w10:wrap type="topAndBottom" anchorx="page"/>
              </v:shape>
            </w:pict>
          </mc:Fallback>
        </mc:AlternateContent>
      </w:r>
      <w:r>
        <w:rPr>
          <w:noProof/>
        </w:rPr>
        <mc:AlternateContent>
          <mc:Choice Requires="wps">
            <w:drawing>
              <wp:anchor distT="0" distB="0" distL="0" distR="0" simplePos="0" relativeHeight="251633152" behindDoc="0" locked="0" layoutInCell="0" allowOverlap="1" wp14:anchorId="33BF04FB" wp14:editId="2888FE83">
                <wp:simplePos x="0" y="0"/>
                <wp:positionH relativeFrom="page">
                  <wp:posOffset>7122160</wp:posOffset>
                </wp:positionH>
                <wp:positionV relativeFrom="paragraph">
                  <wp:posOffset>698500</wp:posOffset>
                </wp:positionV>
                <wp:extent cx="1915795" cy="3234055"/>
                <wp:effectExtent l="0" t="0" r="0" b="0"/>
                <wp:wrapTopAndBottom/>
                <wp:docPr id="211127291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234055"/>
                        </a:xfrm>
                        <a:prstGeom prst="rect">
                          <a:avLst/>
                        </a:prstGeom>
                        <a:solidFill>
                          <a:srgbClr val="C4C0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4E4565" w14:textId="77777777" w:rsidR="005E1F49" w:rsidRDefault="00000000">
                            <w:pPr>
                              <w:pStyle w:val="BodyText"/>
                              <w:kinsoku w:val="0"/>
                              <w:overflowPunct w:val="0"/>
                              <w:spacing w:before="117" w:line="225" w:lineRule="auto"/>
                              <w:ind w:left="345" w:right="351"/>
                              <w:rPr>
                                <w:rFonts w:ascii="Arial" w:hAnsi="Arial" w:cs="Arial"/>
                                <w:color w:val="000000"/>
                                <w:spacing w:val="-2"/>
                                <w:sz w:val="18"/>
                                <w:szCs w:val="18"/>
                              </w:rPr>
                            </w:pPr>
                            <w:r>
                              <w:rPr>
                                <w:rFonts w:ascii="Arial" w:hAnsi="Arial" w:cs="Arial"/>
                                <w:color w:val="000000"/>
                                <w:sz w:val="18"/>
                                <w:szCs w:val="18"/>
                              </w:rPr>
                              <w:t>Two offices of specific interest are Educational Partnerships</w:t>
                            </w:r>
                            <w:r>
                              <w:rPr>
                                <w:rFonts w:ascii="Arial" w:hAnsi="Arial" w:cs="Arial"/>
                                <w:color w:val="000000"/>
                                <w:spacing w:val="-15"/>
                                <w:sz w:val="18"/>
                                <w:szCs w:val="18"/>
                              </w:rPr>
                              <w:t xml:space="preserve"> </w:t>
                            </w:r>
                            <w:r>
                              <w:rPr>
                                <w:rFonts w:ascii="Arial" w:hAnsi="Arial" w:cs="Arial"/>
                                <w:color w:val="000000"/>
                                <w:sz w:val="18"/>
                                <w:szCs w:val="18"/>
                              </w:rPr>
                              <w:t>and</w:t>
                            </w:r>
                            <w:r>
                              <w:rPr>
                                <w:rFonts w:ascii="Arial" w:hAnsi="Arial" w:cs="Arial"/>
                                <w:color w:val="000000"/>
                                <w:spacing w:val="-12"/>
                                <w:sz w:val="18"/>
                                <w:szCs w:val="18"/>
                              </w:rPr>
                              <w:t xml:space="preserve"> </w:t>
                            </w:r>
                            <w:r>
                              <w:rPr>
                                <w:rFonts w:ascii="Arial" w:hAnsi="Arial" w:cs="Arial"/>
                                <w:color w:val="000000"/>
                                <w:sz w:val="18"/>
                                <w:szCs w:val="18"/>
                              </w:rPr>
                              <w:t xml:space="preserve">Military </w:t>
                            </w:r>
                            <w:r>
                              <w:rPr>
                                <w:rFonts w:ascii="Arial" w:hAnsi="Arial" w:cs="Arial"/>
                                <w:color w:val="000000"/>
                                <w:spacing w:val="-2"/>
                                <w:sz w:val="18"/>
                                <w:szCs w:val="18"/>
                              </w:rPr>
                              <w:t>Partnerships.</w:t>
                            </w:r>
                          </w:p>
                          <w:p w14:paraId="17C8F628" w14:textId="77777777" w:rsidR="005E1F49" w:rsidRDefault="00000000">
                            <w:pPr>
                              <w:pStyle w:val="BodyText"/>
                              <w:kinsoku w:val="0"/>
                              <w:overflowPunct w:val="0"/>
                              <w:spacing w:before="199" w:line="225" w:lineRule="auto"/>
                              <w:ind w:left="345" w:right="351"/>
                              <w:rPr>
                                <w:rFonts w:ascii="Arial" w:hAnsi="Arial" w:cs="Arial"/>
                                <w:color w:val="000000"/>
                                <w:spacing w:val="-2"/>
                                <w:sz w:val="18"/>
                                <w:szCs w:val="18"/>
                              </w:rPr>
                            </w:pPr>
                            <w:r>
                              <w:rPr>
                                <w:rFonts w:ascii="Arial" w:hAnsi="Arial" w:cs="Arial"/>
                                <w:color w:val="000000"/>
                                <w:sz w:val="18"/>
                                <w:szCs w:val="18"/>
                              </w:rPr>
                              <w:t>When determining if an industry/employer</w:t>
                            </w:r>
                            <w:r>
                              <w:rPr>
                                <w:rFonts w:ascii="Arial" w:hAnsi="Arial" w:cs="Arial"/>
                                <w:color w:val="000000"/>
                                <w:spacing w:val="-5"/>
                                <w:sz w:val="18"/>
                                <w:szCs w:val="18"/>
                              </w:rPr>
                              <w:t xml:space="preserve"> </w:t>
                            </w:r>
                            <w:r>
                              <w:rPr>
                                <w:rFonts w:ascii="Arial" w:hAnsi="Arial" w:cs="Arial"/>
                                <w:color w:val="000000"/>
                                <w:sz w:val="18"/>
                                <w:szCs w:val="18"/>
                              </w:rPr>
                              <w:t>should partner with Purdue University Online or Purdue Global,</w:t>
                            </w:r>
                            <w:r>
                              <w:rPr>
                                <w:rFonts w:ascii="Arial" w:hAnsi="Arial" w:cs="Arial"/>
                                <w:color w:val="000000"/>
                                <w:spacing w:val="-3"/>
                                <w:sz w:val="18"/>
                                <w:szCs w:val="18"/>
                              </w:rPr>
                              <w:t xml:space="preserve"> </w:t>
                            </w:r>
                            <w:r>
                              <w:rPr>
                                <w:rFonts w:ascii="Arial" w:hAnsi="Arial" w:cs="Arial"/>
                                <w:color w:val="000000"/>
                                <w:sz w:val="18"/>
                                <w:szCs w:val="18"/>
                              </w:rPr>
                              <w:t>OIP shares</w:t>
                            </w:r>
                            <w:r>
                              <w:rPr>
                                <w:rFonts w:ascii="Arial" w:hAnsi="Arial" w:cs="Arial"/>
                                <w:color w:val="000000"/>
                                <w:spacing w:val="-2"/>
                                <w:sz w:val="18"/>
                                <w:szCs w:val="18"/>
                              </w:rPr>
                              <w:t xml:space="preserve"> </w:t>
                            </w:r>
                            <w:r>
                              <w:rPr>
                                <w:rFonts w:ascii="Arial" w:hAnsi="Arial" w:cs="Arial"/>
                                <w:color w:val="000000"/>
                                <w:sz w:val="18"/>
                                <w:szCs w:val="18"/>
                              </w:rPr>
                              <w:t>Purdue’s capabilities at a high-level, listens to the customer’s needs, and then discusses with them how to fill their gaps in workforce development. Once OIP understands their needs, they</w:t>
                            </w:r>
                            <w:r>
                              <w:rPr>
                                <w:rFonts w:ascii="Arial" w:hAnsi="Arial" w:cs="Arial"/>
                                <w:color w:val="000000"/>
                                <w:spacing w:val="-12"/>
                                <w:sz w:val="18"/>
                                <w:szCs w:val="18"/>
                              </w:rPr>
                              <w:t xml:space="preserve"> </w:t>
                            </w:r>
                            <w:r>
                              <w:rPr>
                                <w:rFonts w:ascii="Arial" w:hAnsi="Arial" w:cs="Arial"/>
                                <w:color w:val="000000"/>
                                <w:sz w:val="18"/>
                                <w:szCs w:val="18"/>
                              </w:rPr>
                              <w:t>share</w:t>
                            </w:r>
                            <w:r>
                              <w:rPr>
                                <w:rFonts w:ascii="Arial" w:hAnsi="Arial" w:cs="Arial"/>
                                <w:color w:val="000000"/>
                                <w:spacing w:val="-10"/>
                                <w:sz w:val="18"/>
                                <w:szCs w:val="18"/>
                              </w:rPr>
                              <w:t xml:space="preserve"> </w:t>
                            </w:r>
                            <w:r>
                              <w:rPr>
                                <w:rFonts w:ascii="Arial" w:hAnsi="Arial" w:cs="Arial"/>
                                <w:color w:val="000000"/>
                                <w:sz w:val="18"/>
                                <w:szCs w:val="18"/>
                              </w:rPr>
                              <w:t>programs</w:t>
                            </w:r>
                            <w:r>
                              <w:rPr>
                                <w:rFonts w:ascii="Arial" w:hAnsi="Arial" w:cs="Arial"/>
                                <w:color w:val="000000"/>
                                <w:spacing w:val="-13"/>
                                <w:sz w:val="18"/>
                                <w:szCs w:val="18"/>
                              </w:rPr>
                              <w:t xml:space="preserve"> </w:t>
                            </w:r>
                            <w:r>
                              <w:rPr>
                                <w:rFonts w:ascii="Arial" w:hAnsi="Arial" w:cs="Arial"/>
                                <w:color w:val="000000"/>
                                <w:sz w:val="18"/>
                                <w:szCs w:val="18"/>
                              </w:rPr>
                              <w:t>with</w:t>
                            </w:r>
                            <w:r>
                              <w:rPr>
                                <w:rFonts w:ascii="Arial" w:hAnsi="Arial" w:cs="Arial"/>
                                <w:color w:val="000000"/>
                                <w:spacing w:val="-8"/>
                                <w:sz w:val="18"/>
                                <w:szCs w:val="18"/>
                              </w:rPr>
                              <w:t xml:space="preserve"> </w:t>
                            </w:r>
                            <w:r>
                              <w:rPr>
                                <w:rFonts w:ascii="Arial" w:hAnsi="Arial" w:cs="Arial"/>
                                <w:color w:val="000000"/>
                                <w:sz w:val="18"/>
                                <w:szCs w:val="18"/>
                              </w:rPr>
                              <w:t>the appropriate</w:t>
                            </w:r>
                            <w:r>
                              <w:rPr>
                                <w:rFonts w:ascii="Arial" w:hAnsi="Arial" w:cs="Arial"/>
                                <w:color w:val="000000"/>
                                <w:spacing w:val="-5"/>
                                <w:sz w:val="18"/>
                                <w:szCs w:val="18"/>
                              </w:rPr>
                              <w:t xml:space="preserve"> </w:t>
                            </w:r>
                            <w:r>
                              <w:rPr>
                                <w:rFonts w:ascii="Arial" w:hAnsi="Arial" w:cs="Arial"/>
                                <w:color w:val="000000"/>
                                <w:sz w:val="18"/>
                                <w:szCs w:val="18"/>
                              </w:rPr>
                              <w:t xml:space="preserve">learning outcomes from across the </w:t>
                            </w:r>
                            <w:r>
                              <w:rPr>
                                <w:rFonts w:ascii="Arial" w:hAnsi="Arial" w:cs="Arial"/>
                                <w:color w:val="000000"/>
                                <w:spacing w:val="-2"/>
                                <w:sz w:val="18"/>
                                <w:szCs w:val="18"/>
                              </w:rPr>
                              <w:t>portfolio.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F04FB" id="Text Box 289" o:spid="_x0000_s1063" type="#_x0000_t202" style="position:absolute;margin-left:560.8pt;margin-top:55pt;width:150.85pt;height:254.65pt;z-index:251633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" o:allowincell="f" fillcolor="#c4c0be" stroked="f">
                <v:textbox inset="0,0,0,0">
                  <w:txbxContent>
                    <w:p w14:paraId="2A4E4565" w14:textId="77777777" w:rsidR="00000000" w:rsidRDefault="00000000">
                      <w:pPr>
                        <w:pStyle w:val="BodyText"/>
                        <w:kinsoku w:val="0"/>
                        <w:overflowPunct w:val="0"/>
                        <w:spacing w:before="117" w:line="225" w:lineRule="auto"/>
                        <w:ind w:left="345" w:right="351"/>
                        <w:rPr>
                          <w:rFonts w:ascii="Arial" w:hAnsi="Arial" w:cs="Arial"/>
                          <w:color w:val="000000"/>
                          <w:spacing w:val="-2"/>
                          <w:sz w:val="18"/>
                          <w:szCs w:val="18"/>
                        </w:rPr>
                      </w:pPr>
                      <w:r>
                        <w:rPr>
                          <w:rFonts w:ascii="Arial" w:hAnsi="Arial" w:cs="Arial"/>
                          <w:color w:val="000000"/>
                          <w:sz w:val="18"/>
                          <w:szCs w:val="18"/>
                        </w:rPr>
                        <w:t>Two offices of specific interest are Educational Partnerships</w:t>
                      </w:r>
                      <w:r>
                        <w:rPr>
                          <w:rFonts w:ascii="Arial" w:hAnsi="Arial" w:cs="Arial"/>
                          <w:color w:val="000000"/>
                          <w:spacing w:val="-15"/>
                          <w:sz w:val="18"/>
                          <w:szCs w:val="18"/>
                        </w:rPr>
                        <w:t xml:space="preserve"> </w:t>
                      </w:r>
                      <w:r>
                        <w:rPr>
                          <w:rFonts w:ascii="Arial" w:hAnsi="Arial" w:cs="Arial"/>
                          <w:color w:val="000000"/>
                          <w:sz w:val="18"/>
                          <w:szCs w:val="18"/>
                        </w:rPr>
                        <w:t>and</w:t>
                      </w:r>
                      <w:r>
                        <w:rPr>
                          <w:rFonts w:ascii="Arial" w:hAnsi="Arial" w:cs="Arial"/>
                          <w:color w:val="000000"/>
                          <w:spacing w:val="-12"/>
                          <w:sz w:val="18"/>
                          <w:szCs w:val="18"/>
                        </w:rPr>
                        <w:t xml:space="preserve"> </w:t>
                      </w:r>
                      <w:r>
                        <w:rPr>
                          <w:rFonts w:ascii="Arial" w:hAnsi="Arial" w:cs="Arial"/>
                          <w:color w:val="000000"/>
                          <w:sz w:val="18"/>
                          <w:szCs w:val="18"/>
                        </w:rPr>
                        <w:t xml:space="preserve">Military </w:t>
                      </w:r>
                      <w:r>
                        <w:rPr>
                          <w:rFonts w:ascii="Arial" w:hAnsi="Arial" w:cs="Arial"/>
                          <w:color w:val="000000"/>
                          <w:spacing w:val="-2"/>
                          <w:sz w:val="18"/>
                          <w:szCs w:val="18"/>
                        </w:rPr>
                        <w:t>Partnerships.</w:t>
                      </w:r>
                    </w:p>
                    <w:p w14:paraId="17C8F628" w14:textId="77777777" w:rsidR="00000000" w:rsidRDefault="00000000">
                      <w:pPr>
                        <w:pStyle w:val="BodyText"/>
                        <w:kinsoku w:val="0"/>
                        <w:overflowPunct w:val="0"/>
                        <w:spacing w:before="199" w:line="225" w:lineRule="auto"/>
                        <w:ind w:left="345" w:right="351"/>
                        <w:rPr>
                          <w:rFonts w:ascii="Arial" w:hAnsi="Arial" w:cs="Arial"/>
                          <w:color w:val="000000"/>
                          <w:spacing w:val="-2"/>
                          <w:sz w:val="18"/>
                          <w:szCs w:val="18"/>
                        </w:rPr>
                      </w:pPr>
                      <w:r>
                        <w:rPr>
                          <w:rFonts w:ascii="Arial" w:hAnsi="Arial" w:cs="Arial"/>
                          <w:color w:val="000000"/>
                          <w:sz w:val="18"/>
                          <w:szCs w:val="18"/>
                        </w:rPr>
                        <w:t>When determining if an industry/employer</w:t>
                      </w:r>
                      <w:r>
                        <w:rPr>
                          <w:rFonts w:ascii="Arial" w:hAnsi="Arial" w:cs="Arial"/>
                          <w:color w:val="000000"/>
                          <w:spacing w:val="-5"/>
                          <w:sz w:val="18"/>
                          <w:szCs w:val="18"/>
                        </w:rPr>
                        <w:t xml:space="preserve"> </w:t>
                      </w:r>
                      <w:r>
                        <w:rPr>
                          <w:rFonts w:ascii="Arial" w:hAnsi="Arial" w:cs="Arial"/>
                          <w:color w:val="000000"/>
                          <w:sz w:val="18"/>
                          <w:szCs w:val="18"/>
                        </w:rPr>
                        <w:t>should partner with Purdue University Online or Purdue Global,</w:t>
                      </w:r>
                      <w:r>
                        <w:rPr>
                          <w:rFonts w:ascii="Arial" w:hAnsi="Arial" w:cs="Arial"/>
                          <w:color w:val="000000"/>
                          <w:spacing w:val="-3"/>
                          <w:sz w:val="18"/>
                          <w:szCs w:val="18"/>
                        </w:rPr>
                        <w:t xml:space="preserve"> </w:t>
                      </w:r>
                      <w:r>
                        <w:rPr>
                          <w:rFonts w:ascii="Arial" w:hAnsi="Arial" w:cs="Arial"/>
                          <w:color w:val="000000"/>
                          <w:sz w:val="18"/>
                          <w:szCs w:val="18"/>
                        </w:rPr>
                        <w:t>OIP shares</w:t>
                      </w:r>
                      <w:r>
                        <w:rPr>
                          <w:rFonts w:ascii="Arial" w:hAnsi="Arial" w:cs="Arial"/>
                          <w:color w:val="000000"/>
                          <w:spacing w:val="-2"/>
                          <w:sz w:val="18"/>
                          <w:szCs w:val="18"/>
                        </w:rPr>
                        <w:t xml:space="preserve"> </w:t>
                      </w:r>
                      <w:r>
                        <w:rPr>
                          <w:rFonts w:ascii="Arial" w:hAnsi="Arial" w:cs="Arial"/>
                          <w:color w:val="000000"/>
                          <w:sz w:val="18"/>
                          <w:szCs w:val="18"/>
                        </w:rPr>
                        <w:t>Purdue’s capabilities at a high-level, listens to the customer’s needs, and then discusses with them how to fill their gaps in workforce development. Once OIP understands their needs, they</w:t>
                      </w:r>
                      <w:r>
                        <w:rPr>
                          <w:rFonts w:ascii="Arial" w:hAnsi="Arial" w:cs="Arial"/>
                          <w:color w:val="000000"/>
                          <w:spacing w:val="-12"/>
                          <w:sz w:val="18"/>
                          <w:szCs w:val="18"/>
                        </w:rPr>
                        <w:t xml:space="preserve"> </w:t>
                      </w:r>
                      <w:r>
                        <w:rPr>
                          <w:rFonts w:ascii="Arial" w:hAnsi="Arial" w:cs="Arial"/>
                          <w:color w:val="000000"/>
                          <w:sz w:val="18"/>
                          <w:szCs w:val="18"/>
                        </w:rPr>
                        <w:t>share</w:t>
                      </w:r>
                      <w:r>
                        <w:rPr>
                          <w:rFonts w:ascii="Arial" w:hAnsi="Arial" w:cs="Arial"/>
                          <w:color w:val="000000"/>
                          <w:spacing w:val="-10"/>
                          <w:sz w:val="18"/>
                          <w:szCs w:val="18"/>
                        </w:rPr>
                        <w:t xml:space="preserve"> </w:t>
                      </w:r>
                      <w:r>
                        <w:rPr>
                          <w:rFonts w:ascii="Arial" w:hAnsi="Arial" w:cs="Arial"/>
                          <w:color w:val="000000"/>
                          <w:sz w:val="18"/>
                          <w:szCs w:val="18"/>
                        </w:rPr>
                        <w:t>programs</w:t>
                      </w:r>
                      <w:r>
                        <w:rPr>
                          <w:rFonts w:ascii="Arial" w:hAnsi="Arial" w:cs="Arial"/>
                          <w:color w:val="000000"/>
                          <w:spacing w:val="-13"/>
                          <w:sz w:val="18"/>
                          <w:szCs w:val="18"/>
                        </w:rPr>
                        <w:t xml:space="preserve"> </w:t>
                      </w:r>
                      <w:r>
                        <w:rPr>
                          <w:rFonts w:ascii="Arial" w:hAnsi="Arial" w:cs="Arial"/>
                          <w:color w:val="000000"/>
                          <w:sz w:val="18"/>
                          <w:szCs w:val="18"/>
                        </w:rPr>
                        <w:t>with</w:t>
                      </w:r>
                      <w:r>
                        <w:rPr>
                          <w:rFonts w:ascii="Arial" w:hAnsi="Arial" w:cs="Arial"/>
                          <w:color w:val="000000"/>
                          <w:spacing w:val="-8"/>
                          <w:sz w:val="18"/>
                          <w:szCs w:val="18"/>
                        </w:rPr>
                        <w:t xml:space="preserve"> </w:t>
                      </w:r>
                      <w:r>
                        <w:rPr>
                          <w:rFonts w:ascii="Arial" w:hAnsi="Arial" w:cs="Arial"/>
                          <w:color w:val="000000"/>
                          <w:sz w:val="18"/>
                          <w:szCs w:val="18"/>
                        </w:rPr>
                        <w:t>the appropriate</w:t>
                      </w:r>
                      <w:r>
                        <w:rPr>
                          <w:rFonts w:ascii="Arial" w:hAnsi="Arial" w:cs="Arial"/>
                          <w:color w:val="000000"/>
                          <w:spacing w:val="-5"/>
                          <w:sz w:val="18"/>
                          <w:szCs w:val="18"/>
                        </w:rPr>
                        <w:t xml:space="preserve"> </w:t>
                      </w:r>
                      <w:r>
                        <w:rPr>
                          <w:rFonts w:ascii="Arial" w:hAnsi="Arial" w:cs="Arial"/>
                          <w:color w:val="000000"/>
                          <w:sz w:val="18"/>
                          <w:szCs w:val="18"/>
                        </w:rPr>
                        <w:t xml:space="preserve">learning outcomes from across the </w:t>
                      </w:r>
                      <w:r>
                        <w:rPr>
                          <w:rFonts w:ascii="Arial" w:hAnsi="Arial" w:cs="Arial"/>
                          <w:color w:val="000000"/>
                          <w:spacing w:val="-2"/>
                          <w:sz w:val="18"/>
                          <w:szCs w:val="18"/>
                        </w:rPr>
                        <w:t>portfolio.</w:t>
                      </w:r>
                    </w:p>
                  </w:txbxContent>
                </v:textbox>
                <w10:wrap type="topAndBottom" anchorx="page"/>
              </v:shape>
            </w:pict>
          </mc:Fallback>
        </mc:AlternateContent>
      </w:r>
      <w:r>
        <w:rPr>
          <w:noProof/>
        </w:rPr>
        <mc:AlternateContent>
          <mc:Choice Requires="wps">
            <w:drawing>
              <wp:anchor distT="0" distB="0" distL="0" distR="0" simplePos="0" relativeHeight="251634176" behindDoc="0" locked="0" layoutInCell="0" allowOverlap="1" wp14:anchorId="422EEACC" wp14:editId="3A7350CB">
                <wp:simplePos x="0" y="0"/>
                <wp:positionH relativeFrom="page">
                  <wp:posOffset>9158605</wp:posOffset>
                </wp:positionH>
                <wp:positionV relativeFrom="paragraph">
                  <wp:posOffset>698500</wp:posOffset>
                </wp:positionV>
                <wp:extent cx="1915795" cy="3234055"/>
                <wp:effectExtent l="0" t="0" r="0" b="0"/>
                <wp:wrapTopAndBottom/>
                <wp:docPr id="1205891037"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795" cy="3234055"/>
                        </a:xfrm>
                        <a:prstGeom prst="rect">
                          <a:avLst/>
                        </a:prstGeom>
                        <a:solidFill>
                          <a:srgbClr val="DCDD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5486C5" w14:textId="77777777" w:rsidR="005E1F49" w:rsidRDefault="00000000">
                            <w:pPr>
                              <w:pStyle w:val="BodyText"/>
                              <w:kinsoku w:val="0"/>
                              <w:overflowPunct w:val="0"/>
                              <w:spacing w:before="115" w:line="218" w:lineRule="auto"/>
                              <w:ind w:left="346" w:right="201"/>
                              <w:rPr>
                                <w:rFonts w:ascii="Arial" w:hAnsi="Arial" w:cs="Arial"/>
                                <w:color w:val="000000"/>
                                <w:sz w:val="20"/>
                                <w:szCs w:val="20"/>
                              </w:rPr>
                            </w:pPr>
                            <w:r>
                              <w:rPr>
                                <w:rFonts w:ascii="Arial" w:hAnsi="Arial" w:cs="Arial"/>
                                <w:color w:val="000000"/>
                                <w:sz w:val="20"/>
                                <w:szCs w:val="20"/>
                              </w:rPr>
                              <w:t>Purdue Global supports Purdue West Lafayette faculty/staff and family members’</w:t>
                            </w:r>
                            <w:r>
                              <w:rPr>
                                <w:rFonts w:ascii="Arial" w:hAnsi="Arial" w:cs="Arial"/>
                                <w:color w:val="000000"/>
                                <w:spacing w:val="-14"/>
                                <w:sz w:val="20"/>
                                <w:szCs w:val="20"/>
                              </w:rPr>
                              <w:t xml:space="preserve"> </w:t>
                            </w:r>
                            <w:r>
                              <w:rPr>
                                <w:rFonts w:ascii="Arial" w:hAnsi="Arial" w:cs="Arial"/>
                                <w:color w:val="000000"/>
                                <w:sz w:val="20"/>
                                <w:szCs w:val="20"/>
                              </w:rPr>
                              <w:t>tuition</w:t>
                            </w:r>
                            <w:r>
                              <w:rPr>
                                <w:rFonts w:ascii="Arial" w:hAnsi="Arial" w:cs="Arial"/>
                                <w:color w:val="000000"/>
                                <w:spacing w:val="-14"/>
                                <w:sz w:val="20"/>
                                <w:szCs w:val="20"/>
                              </w:rPr>
                              <w:t xml:space="preserve"> </w:t>
                            </w:r>
                            <w:r>
                              <w:rPr>
                                <w:rFonts w:ascii="Arial" w:hAnsi="Arial" w:cs="Arial"/>
                                <w:color w:val="000000"/>
                                <w:sz w:val="20"/>
                                <w:szCs w:val="20"/>
                              </w:rPr>
                              <w:t xml:space="preserve">benefits through the </w:t>
                            </w:r>
                            <w:hyperlink r:id="rId172" w:history="1">
                              <w:r>
                                <w:rPr>
                                  <w:rFonts w:ascii="Arial" w:hAnsi="Arial" w:cs="Arial"/>
                                  <w:color w:val="000000"/>
                                  <w:sz w:val="20"/>
                                  <w:szCs w:val="20"/>
                                  <w:u w:val="single"/>
                                </w:rPr>
                                <w:t>Gift of</w:t>
                              </w:r>
                            </w:hyperlink>
                            <w:r>
                              <w:rPr>
                                <w:rFonts w:ascii="Arial" w:hAnsi="Arial" w:cs="Arial"/>
                                <w:color w:val="000000"/>
                                <w:sz w:val="20"/>
                                <w:szCs w:val="20"/>
                              </w:rPr>
                              <w:t xml:space="preserve"> </w:t>
                            </w:r>
                            <w:hyperlink r:id="rId173" w:history="1">
                              <w:r>
                                <w:rPr>
                                  <w:rFonts w:ascii="Arial" w:hAnsi="Arial" w:cs="Arial"/>
                                  <w:color w:val="000000"/>
                                  <w:sz w:val="20"/>
                                  <w:szCs w:val="20"/>
                                  <w:u w:val="single"/>
                                </w:rPr>
                                <w:t>Knowledge policy.</w:t>
                              </w:r>
                            </w:hyperlink>
                          </w:p>
                          <w:p w14:paraId="61C2FFFE" w14:textId="77777777" w:rsidR="005E1F49" w:rsidRDefault="005E1F49">
                            <w:pPr>
                              <w:pStyle w:val="BodyText"/>
                              <w:kinsoku w:val="0"/>
                              <w:overflowPunct w:val="0"/>
                              <w:spacing w:before="127"/>
                              <w:rPr>
                                <w:rFonts w:ascii="Arial" w:hAnsi="Arial" w:cs="Arial"/>
                                <w:color w:val="000000"/>
                                <w:sz w:val="20"/>
                                <w:szCs w:val="20"/>
                              </w:rPr>
                            </w:pPr>
                          </w:p>
                          <w:p w14:paraId="10E3979B" w14:textId="77777777" w:rsidR="005E1F49" w:rsidRDefault="00000000">
                            <w:pPr>
                              <w:pStyle w:val="BodyText"/>
                              <w:kinsoku w:val="0"/>
                              <w:overflowPunct w:val="0"/>
                              <w:spacing w:before="1" w:line="218" w:lineRule="auto"/>
                              <w:ind w:left="346" w:right="369"/>
                              <w:rPr>
                                <w:rFonts w:ascii="Arial" w:hAnsi="Arial" w:cs="Arial"/>
                                <w:color w:val="000000"/>
                                <w:spacing w:val="-2"/>
                                <w:sz w:val="20"/>
                                <w:szCs w:val="20"/>
                              </w:rPr>
                            </w:pPr>
                            <w:r>
                              <w:rPr>
                                <w:rFonts w:ascii="Arial" w:hAnsi="Arial" w:cs="Arial"/>
                                <w:color w:val="000000"/>
                                <w:sz w:val="20"/>
                                <w:szCs w:val="20"/>
                              </w:rPr>
                              <w:t>Purdue West Lafayette’s online programs operate on a cost-reimbursement budget model, meaning costs are recovered, but profits are passed onto the</w:t>
                            </w:r>
                            <w:r>
                              <w:rPr>
                                <w:rFonts w:ascii="Arial" w:hAnsi="Arial" w:cs="Arial"/>
                                <w:color w:val="000000"/>
                                <w:spacing w:val="-13"/>
                                <w:sz w:val="20"/>
                                <w:szCs w:val="20"/>
                              </w:rPr>
                              <w:t xml:space="preserve"> </w:t>
                            </w:r>
                            <w:r>
                              <w:rPr>
                                <w:rFonts w:ascii="Arial" w:hAnsi="Arial" w:cs="Arial"/>
                                <w:color w:val="000000"/>
                                <w:sz w:val="20"/>
                                <w:szCs w:val="20"/>
                              </w:rPr>
                              <w:t>units.</w:t>
                            </w:r>
                            <w:r>
                              <w:rPr>
                                <w:rFonts w:ascii="Arial" w:hAnsi="Arial" w:cs="Arial"/>
                                <w:color w:val="000000"/>
                                <w:spacing w:val="-10"/>
                                <w:sz w:val="20"/>
                                <w:szCs w:val="20"/>
                              </w:rPr>
                              <w:t xml:space="preserve"> </w:t>
                            </w:r>
                            <w:r>
                              <w:rPr>
                                <w:rFonts w:ascii="Arial" w:hAnsi="Arial" w:cs="Arial"/>
                                <w:color w:val="000000"/>
                                <w:sz w:val="20"/>
                                <w:szCs w:val="20"/>
                              </w:rPr>
                              <w:t>Due</w:t>
                            </w:r>
                            <w:r>
                              <w:rPr>
                                <w:rFonts w:ascii="Arial" w:hAnsi="Arial" w:cs="Arial"/>
                                <w:color w:val="000000"/>
                                <w:spacing w:val="-10"/>
                                <w:sz w:val="20"/>
                                <w:szCs w:val="20"/>
                              </w:rPr>
                              <w:t xml:space="preserve"> </w:t>
                            </w:r>
                            <w:r>
                              <w:rPr>
                                <w:rFonts w:ascii="Arial" w:hAnsi="Arial" w:cs="Arial"/>
                                <w:color w:val="000000"/>
                                <w:sz w:val="20"/>
                                <w:szCs w:val="20"/>
                              </w:rPr>
                              <w:t>to</w:t>
                            </w:r>
                            <w:r>
                              <w:rPr>
                                <w:rFonts w:ascii="Arial" w:hAnsi="Arial" w:cs="Arial"/>
                                <w:color w:val="000000"/>
                                <w:spacing w:val="-10"/>
                                <w:sz w:val="20"/>
                                <w:szCs w:val="20"/>
                              </w:rPr>
                              <w:t xml:space="preserve"> </w:t>
                            </w:r>
                            <w:r>
                              <w:rPr>
                                <w:rFonts w:ascii="Arial" w:hAnsi="Arial" w:cs="Arial"/>
                                <w:color w:val="000000"/>
                                <w:sz w:val="20"/>
                                <w:szCs w:val="20"/>
                              </w:rPr>
                              <w:t>this</w:t>
                            </w:r>
                            <w:r>
                              <w:rPr>
                                <w:rFonts w:ascii="Arial" w:hAnsi="Arial" w:cs="Arial"/>
                                <w:color w:val="000000"/>
                                <w:spacing w:val="-9"/>
                                <w:sz w:val="20"/>
                                <w:szCs w:val="20"/>
                              </w:rPr>
                              <w:t xml:space="preserve"> </w:t>
                            </w:r>
                            <w:r>
                              <w:rPr>
                                <w:rFonts w:ascii="Arial" w:hAnsi="Arial" w:cs="Arial"/>
                                <w:color w:val="000000"/>
                                <w:sz w:val="20"/>
                                <w:szCs w:val="20"/>
                              </w:rPr>
                              <w:t>cost-reimbursement model, in order for tuition discounts to be offered to faculty, staff,</w:t>
                            </w:r>
                            <w:r>
                              <w:rPr>
                                <w:rFonts w:ascii="Arial" w:hAnsi="Arial" w:cs="Arial"/>
                                <w:color w:val="000000"/>
                                <w:spacing w:val="-6"/>
                                <w:sz w:val="20"/>
                                <w:szCs w:val="20"/>
                              </w:rPr>
                              <w:t xml:space="preserve"> </w:t>
                            </w:r>
                            <w:r>
                              <w:rPr>
                                <w:rFonts w:ascii="Arial" w:hAnsi="Arial" w:cs="Arial"/>
                                <w:color w:val="000000"/>
                                <w:sz w:val="20"/>
                                <w:szCs w:val="20"/>
                              </w:rPr>
                              <w:t>and</w:t>
                            </w:r>
                            <w:r>
                              <w:rPr>
                                <w:rFonts w:ascii="Arial" w:hAnsi="Arial" w:cs="Arial"/>
                                <w:color w:val="000000"/>
                                <w:spacing w:val="-2"/>
                                <w:sz w:val="20"/>
                                <w:szCs w:val="20"/>
                              </w:rPr>
                              <w:t xml:space="preserve"> </w:t>
                            </w:r>
                            <w:r>
                              <w:rPr>
                                <w:rFonts w:ascii="Arial" w:hAnsi="Arial" w:cs="Arial"/>
                                <w:color w:val="000000"/>
                                <w:sz w:val="20"/>
                                <w:szCs w:val="20"/>
                              </w:rPr>
                              <w:t>families, money must</w:t>
                            </w:r>
                            <w:r>
                              <w:rPr>
                                <w:rFonts w:ascii="Arial" w:hAnsi="Arial" w:cs="Arial"/>
                                <w:color w:val="000000"/>
                                <w:spacing w:val="-12"/>
                                <w:sz w:val="20"/>
                                <w:szCs w:val="20"/>
                              </w:rPr>
                              <w:t xml:space="preserve"> </w:t>
                            </w:r>
                            <w:r>
                              <w:rPr>
                                <w:rFonts w:ascii="Arial" w:hAnsi="Arial" w:cs="Arial"/>
                                <w:color w:val="000000"/>
                                <w:sz w:val="20"/>
                                <w:szCs w:val="20"/>
                              </w:rPr>
                              <w:t>come</w:t>
                            </w:r>
                            <w:r>
                              <w:rPr>
                                <w:rFonts w:ascii="Arial" w:hAnsi="Arial" w:cs="Arial"/>
                                <w:color w:val="000000"/>
                                <w:spacing w:val="-12"/>
                                <w:sz w:val="20"/>
                                <w:szCs w:val="20"/>
                              </w:rPr>
                              <w:t xml:space="preserve"> </w:t>
                            </w:r>
                            <w:r>
                              <w:rPr>
                                <w:rFonts w:ascii="Arial" w:hAnsi="Arial" w:cs="Arial"/>
                                <w:color w:val="000000"/>
                                <w:sz w:val="20"/>
                                <w:szCs w:val="20"/>
                              </w:rPr>
                              <w:t>from</w:t>
                            </w:r>
                            <w:r>
                              <w:rPr>
                                <w:rFonts w:ascii="Arial" w:hAnsi="Arial" w:cs="Arial"/>
                                <w:color w:val="000000"/>
                                <w:spacing w:val="-7"/>
                                <w:sz w:val="20"/>
                                <w:szCs w:val="20"/>
                              </w:rPr>
                              <w:t xml:space="preserve"> </w:t>
                            </w:r>
                            <w:r>
                              <w:rPr>
                                <w:rFonts w:ascii="Arial" w:hAnsi="Arial" w:cs="Arial"/>
                                <w:color w:val="000000"/>
                                <w:sz w:val="20"/>
                                <w:szCs w:val="20"/>
                              </w:rPr>
                              <w:t>the</w:t>
                            </w:r>
                            <w:r>
                              <w:rPr>
                                <w:rFonts w:ascii="Arial" w:hAnsi="Arial" w:cs="Arial"/>
                                <w:color w:val="000000"/>
                                <w:spacing w:val="-10"/>
                                <w:sz w:val="20"/>
                                <w:szCs w:val="20"/>
                              </w:rPr>
                              <w:t xml:space="preserve"> </w:t>
                            </w:r>
                            <w:r>
                              <w:rPr>
                                <w:rFonts w:ascii="Arial" w:hAnsi="Arial" w:cs="Arial"/>
                                <w:color w:val="000000"/>
                                <w:sz w:val="20"/>
                                <w:szCs w:val="20"/>
                              </w:rPr>
                              <w:t xml:space="preserve">units, colleges, or central </w:t>
                            </w:r>
                            <w:r>
                              <w:rPr>
                                <w:rFonts w:ascii="Arial" w:hAnsi="Arial" w:cs="Arial"/>
                                <w:color w:val="000000"/>
                                <w:spacing w:val="-2"/>
                                <w:sz w:val="20"/>
                                <w:szCs w:val="20"/>
                              </w:rPr>
                              <w:t>administration.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EEACC" id="Text Box 290" o:spid="_x0000_s1064" type="#_x0000_t202" style="position:absolute;margin-left:721.15pt;margin-top:55pt;width:150.85pt;height:254.65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" o:allowincell="f" fillcolor="#dcdddf" stroked="f">
                <v:textbox inset="0,0,0,0">
                  <w:txbxContent>
                    <w:p w14:paraId="4C5486C5" w14:textId="77777777" w:rsidR="00000000" w:rsidRDefault="00000000">
                      <w:pPr>
                        <w:pStyle w:val="BodyText"/>
                        <w:kinsoku w:val="0"/>
                        <w:overflowPunct w:val="0"/>
                        <w:spacing w:before="115" w:line="218" w:lineRule="auto"/>
                        <w:ind w:left="346" w:right="201"/>
                        <w:rPr>
                          <w:rFonts w:ascii="Arial" w:hAnsi="Arial" w:cs="Arial"/>
                          <w:color w:val="000000"/>
                          <w:sz w:val="20"/>
                          <w:szCs w:val="20"/>
                        </w:rPr>
                      </w:pPr>
                      <w:r>
                        <w:rPr>
                          <w:rFonts w:ascii="Arial" w:hAnsi="Arial" w:cs="Arial"/>
                          <w:color w:val="000000"/>
                          <w:sz w:val="20"/>
                          <w:szCs w:val="20"/>
                        </w:rPr>
                        <w:t>Purdue Global supports Purdue West Lafayette faculty/staff and family members’</w:t>
                      </w:r>
                      <w:r>
                        <w:rPr>
                          <w:rFonts w:ascii="Arial" w:hAnsi="Arial" w:cs="Arial"/>
                          <w:color w:val="000000"/>
                          <w:spacing w:val="-14"/>
                          <w:sz w:val="20"/>
                          <w:szCs w:val="20"/>
                        </w:rPr>
                        <w:t xml:space="preserve"> </w:t>
                      </w:r>
                      <w:r>
                        <w:rPr>
                          <w:rFonts w:ascii="Arial" w:hAnsi="Arial" w:cs="Arial"/>
                          <w:color w:val="000000"/>
                          <w:sz w:val="20"/>
                          <w:szCs w:val="20"/>
                        </w:rPr>
                        <w:t>tuition</w:t>
                      </w:r>
                      <w:r>
                        <w:rPr>
                          <w:rFonts w:ascii="Arial" w:hAnsi="Arial" w:cs="Arial"/>
                          <w:color w:val="000000"/>
                          <w:spacing w:val="-14"/>
                          <w:sz w:val="20"/>
                          <w:szCs w:val="20"/>
                        </w:rPr>
                        <w:t xml:space="preserve"> </w:t>
                      </w:r>
                      <w:r>
                        <w:rPr>
                          <w:rFonts w:ascii="Arial" w:hAnsi="Arial" w:cs="Arial"/>
                          <w:color w:val="000000"/>
                          <w:sz w:val="20"/>
                          <w:szCs w:val="20"/>
                        </w:rPr>
                        <w:t xml:space="preserve">benefits through the </w:t>
                      </w:r>
                      <w:hyperlink r:id="rId174" w:history="1">
                        <w:r>
                          <w:rPr>
                            <w:rFonts w:ascii="Arial" w:hAnsi="Arial" w:cs="Arial"/>
                            <w:color w:val="000000"/>
                            <w:sz w:val="20"/>
                            <w:szCs w:val="20"/>
                            <w:u w:val="single"/>
                          </w:rPr>
                          <w:t>Gift of</w:t>
                        </w:r>
                      </w:hyperlink>
                      <w:r>
                        <w:rPr>
                          <w:rFonts w:ascii="Arial" w:hAnsi="Arial" w:cs="Arial"/>
                          <w:color w:val="000000"/>
                          <w:sz w:val="20"/>
                          <w:szCs w:val="20"/>
                        </w:rPr>
                        <w:t xml:space="preserve"> </w:t>
                      </w:r>
                      <w:hyperlink r:id="rId175" w:history="1">
                        <w:r>
                          <w:rPr>
                            <w:rFonts w:ascii="Arial" w:hAnsi="Arial" w:cs="Arial"/>
                            <w:color w:val="000000"/>
                            <w:sz w:val="20"/>
                            <w:szCs w:val="20"/>
                            <w:u w:val="single"/>
                          </w:rPr>
                          <w:t>Knowledge policy.</w:t>
                        </w:r>
                      </w:hyperlink>
                    </w:p>
                    <w:p w14:paraId="61C2FFFE" w14:textId="77777777" w:rsidR="00000000" w:rsidRDefault="00000000">
                      <w:pPr>
                        <w:pStyle w:val="BodyText"/>
                        <w:kinsoku w:val="0"/>
                        <w:overflowPunct w:val="0"/>
                        <w:spacing w:before="127"/>
                        <w:rPr>
                          <w:rFonts w:ascii="Arial" w:hAnsi="Arial" w:cs="Arial"/>
                          <w:color w:val="000000"/>
                          <w:sz w:val="20"/>
                          <w:szCs w:val="20"/>
                        </w:rPr>
                      </w:pPr>
                    </w:p>
                    <w:p w14:paraId="10E3979B" w14:textId="77777777" w:rsidR="00000000" w:rsidRDefault="00000000">
                      <w:pPr>
                        <w:pStyle w:val="BodyText"/>
                        <w:kinsoku w:val="0"/>
                        <w:overflowPunct w:val="0"/>
                        <w:spacing w:before="1" w:line="218" w:lineRule="auto"/>
                        <w:ind w:left="346" w:right="369"/>
                        <w:rPr>
                          <w:rFonts w:ascii="Arial" w:hAnsi="Arial" w:cs="Arial"/>
                          <w:color w:val="000000"/>
                          <w:spacing w:val="-2"/>
                          <w:sz w:val="20"/>
                          <w:szCs w:val="20"/>
                        </w:rPr>
                      </w:pPr>
                      <w:r>
                        <w:rPr>
                          <w:rFonts w:ascii="Arial" w:hAnsi="Arial" w:cs="Arial"/>
                          <w:color w:val="000000"/>
                          <w:sz w:val="20"/>
                          <w:szCs w:val="20"/>
                        </w:rPr>
                        <w:t>Purdue West Lafayette’s online programs operate on a cost-reimbursement budget model, meaning costs are recovered, but profits are passed onto the</w:t>
                      </w:r>
                      <w:r>
                        <w:rPr>
                          <w:rFonts w:ascii="Arial" w:hAnsi="Arial" w:cs="Arial"/>
                          <w:color w:val="000000"/>
                          <w:spacing w:val="-13"/>
                          <w:sz w:val="20"/>
                          <w:szCs w:val="20"/>
                        </w:rPr>
                        <w:t xml:space="preserve"> </w:t>
                      </w:r>
                      <w:r>
                        <w:rPr>
                          <w:rFonts w:ascii="Arial" w:hAnsi="Arial" w:cs="Arial"/>
                          <w:color w:val="000000"/>
                          <w:sz w:val="20"/>
                          <w:szCs w:val="20"/>
                        </w:rPr>
                        <w:t>units.</w:t>
                      </w:r>
                      <w:r>
                        <w:rPr>
                          <w:rFonts w:ascii="Arial" w:hAnsi="Arial" w:cs="Arial"/>
                          <w:color w:val="000000"/>
                          <w:spacing w:val="-10"/>
                          <w:sz w:val="20"/>
                          <w:szCs w:val="20"/>
                        </w:rPr>
                        <w:t xml:space="preserve"> </w:t>
                      </w:r>
                      <w:r>
                        <w:rPr>
                          <w:rFonts w:ascii="Arial" w:hAnsi="Arial" w:cs="Arial"/>
                          <w:color w:val="000000"/>
                          <w:sz w:val="20"/>
                          <w:szCs w:val="20"/>
                        </w:rPr>
                        <w:t>Due</w:t>
                      </w:r>
                      <w:r>
                        <w:rPr>
                          <w:rFonts w:ascii="Arial" w:hAnsi="Arial" w:cs="Arial"/>
                          <w:color w:val="000000"/>
                          <w:spacing w:val="-10"/>
                          <w:sz w:val="20"/>
                          <w:szCs w:val="20"/>
                        </w:rPr>
                        <w:t xml:space="preserve"> </w:t>
                      </w:r>
                      <w:r>
                        <w:rPr>
                          <w:rFonts w:ascii="Arial" w:hAnsi="Arial" w:cs="Arial"/>
                          <w:color w:val="000000"/>
                          <w:sz w:val="20"/>
                          <w:szCs w:val="20"/>
                        </w:rPr>
                        <w:t>to</w:t>
                      </w:r>
                      <w:r>
                        <w:rPr>
                          <w:rFonts w:ascii="Arial" w:hAnsi="Arial" w:cs="Arial"/>
                          <w:color w:val="000000"/>
                          <w:spacing w:val="-10"/>
                          <w:sz w:val="20"/>
                          <w:szCs w:val="20"/>
                        </w:rPr>
                        <w:t xml:space="preserve"> </w:t>
                      </w:r>
                      <w:r>
                        <w:rPr>
                          <w:rFonts w:ascii="Arial" w:hAnsi="Arial" w:cs="Arial"/>
                          <w:color w:val="000000"/>
                          <w:sz w:val="20"/>
                          <w:szCs w:val="20"/>
                        </w:rPr>
                        <w:t>this</w:t>
                      </w:r>
                      <w:r>
                        <w:rPr>
                          <w:rFonts w:ascii="Arial" w:hAnsi="Arial" w:cs="Arial"/>
                          <w:color w:val="000000"/>
                          <w:spacing w:val="-9"/>
                          <w:sz w:val="20"/>
                          <w:szCs w:val="20"/>
                        </w:rPr>
                        <w:t xml:space="preserve"> </w:t>
                      </w:r>
                      <w:r>
                        <w:rPr>
                          <w:rFonts w:ascii="Arial" w:hAnsi="Arial" w:cs="Arial"/>
                          <w:color w:val="000000"/>
                          <w:sz w:val="20"/>
                          <w:szCs w:val="20"/>
                        </w:rPr>
                        <w:t>cost-reimbursement model, in order for tuition discounts to be offered to faculty, staff,</w:t>
                      </w:r>
                      <w:r>
                        <w:rPr>
                          <w:rFonts w:ascii="Arial" w:hAnsi="Arial" w:cs="Arial"/>
                          <w:color w:val="000000"/>
                          <w:spacing w:val="-6"/>
                          <w:sz w:val="20"/>
                          <w:szCs w:val="20"/>
                        </w:rPr>
                        <w:t xml:space="preserve"> </w:t>
                      </w:r>
                      <w:r>
                        <w:rPr>
                          <w:rFonts w:ascii="Arial" w:hAnsi="Arial" w:cs="Arial"/>
                          <w:color w:val="000000"/>
                          <w:sz w:val="20"/>
                          <w:szCs w:val="20"/>
                        </w:rPr>
                        <w:t>and</w:t>
                      </w:r>
                      <w:r>
                        <w:rPr>
                          <w:rFonts w:ascii="Arial" w:hAnsi="Arial" w:cs="Arial"/>
                          <w:color w:val="000000"/>
                          <w:spacing w:val="-2"/>
                          <w:sz w:val="20"/>
                          <w:szCs w:val="20"/>
                        </w:rPr>
                        <w:t xml:space="preserve"> </w:t>
                      </w:r>
                      <w:r>
                        <w:rPr>
                          <w:rFonts w:ascii="Arial" w:hAnsi="Arial" w:cs="Arial"/>
                          <w:color w:val="000000"/>
                          <w:sz w:val="20"/>
                          <w:szCs w:val="20"/>
                        </w:rPr>
                        <w:t>families, money must</w:t>
                      </w:r>
                      <w:r>
                        <w:rPr>
                          <w:rFonts w:ascii="Arial" w:hAnsi="Arial" w:cs="Arial"/>
                          <w:color w:val="000000"/>
                          <w:spacing w:val="-12"/>
                          <w:sz w:val="20"/>
                          <w:szCs w:val="20"/>
                        </w:rPr>
                        <w:t xml:space="preserve"> </w:t>
                      </w:r>
                      <w:r>
                        <w:rPr>
                          <w:rFonts w:ascii="Arial" w:hAnsi="Arial" w:cs="Arial"/>
                          <w:color w:val="000000"/>
                          <w:sz w:val="20"/>
                          <w:szCs w:val="20"/>
                        </w:rPr>
                        <w:t>come</w:t>
                      </w:r>
                      <w:r>
                        <w:rPr>
                          <w:rFonts w:ascii="Arial" w:hAnsi="Arial" w:cs="Arial"/>
                          <w:color w:val="000000"/>
                          <w:spacing w:val="-12"/>
                          <w:sz w:val="20"/>
                          <w:szCs w:val="20"/>
                        </w:rPr>
                        <w:t xml:space="preserve"> </w:t>
                      </w:r>
                      <w:r>
                        <w:rPr>
                          <w:rFonts w:ascii="Arial" w:hAnsi="Arial" w:cs="Arial"/>
                          <w:color w:val="000000"/>
                          <w:sz w:val="20"/>
                          <w:szCs w:val="20"/>
                        </w:rPr>
                        <w:t>from</w:t>
                      </w:r>
                      <w:r>
                        <w:rPr>
                          <w:rFonts w:ascii="Arial" w:hAnsi="Arial" w:cs="Arial"/>
                          <w:color w:val="000000"/>
                          <w:spacing w:val="-7"/>
                          <w:sz w:val="20"/>
                          <w:szCs w:val="20"/>
                        </w:rPr>
                        <w:t xml:space="preserve"> </w:t>
                      </w:r>
                      <w:r>
                        <w:rPr>
                          <w:rFonts w:ascii="Arial" w:hAnsi="Arial" w:cs="Arial"/>
                          <w:color w:val="000000"/>
                          <w:sz w:val="20"/>
                          <w:szCs w:val="20"/>
                        </w:rPr>
                        <w:t>the</w:t>
                      </w:r>
                      <w:r>
                        <w:rPr>
                          <w:rFonts w:ascii="Arial" w:hAnsi="Arial" w:cs="Arial"/>
                          <w:color w:val="000000"/>
                          <w:spacing w:val="-10"/>
                          <w:sz w:val="20"/>
                          <w:szCs w:val="20"/>
                        </w:rPr>
                        <w:t xml:space="preserve"> </w:t>
                      </w:r>
                      <w:r>
                        <w:rPr>
                          <w:rFonts w:ascii="Arial" w:hAnsi="Arial" w:cs="Arial"/>
                          <w:color w:val="000000"/>
                          <w:sz w:val="20"/>
                          <w:szCs w:val="20"/>
                        </w:rPr>
                        <w:t xml:space="preserve">units, colleges, or central </w:t>
                      </w:r>
                      <w:r>
                        <w:rPr>
                          <w:rFonts w:ascii="Arial" w:hAnsi="Arial" w:cs="Arial"/>
                          <w:color w:val="000000"/>
                          <w:spacing w:val="-2"/>
                          <w:sz w:val="20"/>
                          <w:szCs w:val="20"/>
                        </w:rPr>
                        <w:t>administration.</w:t>
                      </w:r>
                    </w:p>
                  </w:txbxContent>
                </v:textbox>
                <w10:wrap type="topAndBottom" anchorx="page"/>
              </v:shape>
            </w:pict>
          </mc:Fallback>
        </mc:AlternateContent>
      </w:r>
    </w:p>
    <w:p w14:paraId="5A3CED12" w14:textId="77777777" w:rsidR="005E1F49" w:rsidRDefault="005E1F49">
      <w:pPr>
        <w:pStyle w:val="BodyText"/>
        <w:kinsoku w:val="0"/>
        <w:overflowPunct w:val="0"/>
        <w:spacing w:before="2"/>
        <w:rPr>
          <w:rFonts w:ascii="Arial" w:hAnsi="Arial" w:cs="Arial"/>
          <w:sz w:val="5"/>
          <w:szCs w:val="5"/>
        </w:rPr>
      </w:pPr>
    </w:p>
    <w:p w14:paraId="6E5FBD94" w14:textId="77777777" w:rsidR="005E1F49" w:rsidRDefault="005E1F49">
      <w:pPr>
        <w:pStyle w:val="BodyText"/>
        <w:kinsoku w:val="0"/>
        <w:overflowPunct w:val="0"/>
        <w:spacing w:before="2"/>
        <w:rPr>
          <w:rFonts w:ascii="Arial" w:hAnsi="Arial" w:cs="Arial"/>
          <w:sz w:val="5"/>
          <w:szCs w:val="5"/>
        </w:rPr>
        <w:sectPr w:rsidR="005E1F49">
          <w:footerReference w:type="default" r:id="rId176"/>
          <w:pgSz w:w="19200" w:h="10800" w:orient="landscape"/>
          <w:pgMar w:top="460" w:right="360" w:bottom="620" w:left="720" w:header="0" w:footer="427" w:gutter="0"/>
          <w:cols w:space="720" w:equalWidth="0">
            <w:col w:w="18120"/>
          </w:cols>
          <w:noEndnote/>
        </w:sectPr>
      </w:pPr>
    </w:p>
    <w:p w14:paraId="69F8C223" w14:textId="23F52817"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1CF2773E" wp14:editId="0E986A6B">
            <wp:extent cx="8505825" cy="687070"/>
            <wp:effectExtent l="0" t="0" r="0" b="0"/>
            <wp:docPr id="78" name="Picture 73" descr="Slide Header: Recommendations and Specific Strateg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3" descr="Slide Header: Recommendations and Specific Strategies"/>
                    <pic:cNvPicPr>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505825" cy="687070"/>
                    </a:xfrm>
                    <a:prstGeom prst="rect">
                      <a:avLst/>
                    </a:prstGeom>
                    <a:noFill/>
                    <a:ln>
                      <a:noFill/>
                    </a:ln>
                  </pic:spPr>
                </pic:pic>
              </a:graphicData>
            </a:graphic>
          </wp:inline>
        </w:drawing>
      </w:r>
    </w:p>
    <w:p w14:paraId="073C9DCC" w14:textId="77777777" w:rsidR="005E1F49" w:rsidRDefault="00000000">
      <w:pPr>
        <w:pStyle w:val="Heading7"/>
        <w:numPr>
          <w:ilvl w:val="0"/>
          <w:numId w:val="30"/>
        </w:numPr>
        <w:tabs>
          <w:tab w:val="left" w:pos="694"/>
        </w:tabs>
        <w:kinsoku w:val="0"/>
        <w:overflowPunct w:val="0"/>
        <w:spacing w:before="193" w:line="225" w:lineRule="auto"/>
        <w:ind w:right="3144" w:firstLine="0"/>
        <w:rPr>
          <w:color w:val="232323"/>
        </w:rPr>
      </w:pPr>
      <w:bookmarkStart w:id="35" w:name="Slide_9:_Recommendations_and_Specific_St"/>
      <w:bookmarkEnd w:id="35"/>
      <w:r>
        <w:rPr>
          <w:color w:val="232323"/>
        </w:rPr>
        <w:t>Continue</w:t>
      </w:r>
      <w:r>
        <w:rPr>
          <w:color w:val="232323"/>
          <w:spacing w:val="-8"/>
        </w:rPr>
        <w:t xml:space="preserve"> </w:t>
      </w:r>
      <w:r>
        <w:rPr>
          <w:color w:val="232323"/>
        </w:rPr>
        <w:t>to</w:t>
      </w:r>
      <w:r>
        <w:rPr>
          <w:color w:val="232323"/>
          <w:spacing w:val="-10"/>
        </w:rPr>
        <w:t xml:space="preserve"> </w:t>
      </w:r>
      <w:r>
        <w:rPr>
          <w:color w:val="232323"/>
        </w:rPr>
        <w:t>clarify</w:t>
      </w:r>
      <w:r>
        <w:rPr>
          <w:color w:val="232323"/>
          <w:spacing w:val="-6"/>
        </w:rPr>
        <w:t xml:space="preserve"> </w:t>
      </w:r>
      <w:r>
        <w:rPr>
          <w:color w:val="232323"/>
        </w:rPr>
        <w:t>and</w:t>
      </w:r>
      <w:r>
        <w:rPr>
          <w:color w:val="232323"/>
          <w:spacing w:val="-6"/>
        </w:rPr>
        <w:t xml:space="preserve"> </w:t>
      </w:r>
      <w:r>
        <w:rPr>
          <w:color w:val="232323"/>
        </w:rPr>
        <w:t>market</w:t>
      </w:r>
      <w:r>
        <w:rPr>
          <w:color w:val="232323"/>
          <w:spacing w:val="-5"/>
        </w:rPr>
        <w:t xml:space="preserve"> </w:t>
      </w:r>
      <w:r>
        <w:rPr>
          <w:color w:val="232323"/>
        </w:rPr>
        <w:t>the</w:t>
      </w:r>
      <w:r>
        <w:rPr>
          <w:color w:val="232323"/>
          <w:spacing w:val="-8"/>
        </w:rPr>
        <w:t xml:space="preserve"> </w:t>
      </w:r>
      <w:r>
        <w:rPr>
          <w:color w:val="232323"/>
        </w:rPr>
        <w:t>differences</w:t>
      </w:r>
      <w:r>
        <w:rPr>
          <w:color w:val="232323"/>
          <w:spacing w:val="-5"/>
        </w:rPr>
        <w:t xml:space="preserve"> </w:t>
      </w:r>
      <w:r>
        <w:rPr>
          <w:color w:val="232323"/>
        </w:rPr>
        <w:t>between</w:t>
      </w:r>
      <w:r>
        <w:rPr>
          <w:color w:val="232323"/>
          <w:spacing w:val="-8"/>
        </w:rPr>
        <w:t xml:space="preserve"> </w:t>
      </w:r>
      <w:r>
        <w:rPr>
          <w:color w:val="232323"/>
        </w:rPr>
        <w:t>Purdue University’s online programs and Purdue Global</w:t>
      </w:r>
    </w:p>
    <w:p w14:paraId="3B7E4FDC" w14:textId="77777777" w:rsidR="005E1F49" w:rsidRDefault="00000000">
      <w:pPr>
        <w:pStyle w:val="BodyText"/>
        <w:kinsoku w:val="0"/>
        <w:overflowPunct w:val="0"/>
        <w:spacing w:before="242"/>
        <w:ind w:left="385"/>
        <w:rPr>
          <w:rFonts w:ascii="Arial" w:hAnsi="Arial" w:cs="Arial"/>
          <w:b/>
          <w:bCs/>
          <w:color w:val="232323"/>
          <w:spacing w:val="-2"/>
          <w:sz w:val="36"/>
          <w:szCs w:val="36"/>
        </w:rPr>
      </w:pPr>
      <w:r>
        <w:rPr>
          <w:rFonts w:ascii="Arial" w:hAnsi="Arial" w:cs="Arial"/>
          <w:b/>
          <w:bCs/>
          <w:color w:val="232323"/>
          <w:spacing w:val="-2"/>
          <w:sz w:val="36"/>
          <w:szCs w:val="36"/>
        </w:rPr>
        <w:t>Strategy:</w:t>
      </w:r>
    </w:p>
    <w:p w14:paraId="77CA7FF6" w14:textId="77777777" w:rsidR="005E1F49" w:rsidRDefault="00000000">
      <w:pPr>
        <w:pStyle w:val="ListParagraph"/>
        <w:numPr>
          <w:ilvl w:val="1"/>
          <w:numId w:val="30"/>
        </w:numPr>
        <w:tabs>
          <w:tab w:val="left" w:pos="959"/>
        </w:tabs>
        <w:kinsoku w:val="0"/>
        <w:overflowPunct w:val="0"/>
        <w:spacing w:before="114"/>
        <w:ind w:left="959" w:hanging="447"/>
        <w:rPr>
          <w:color w:val="232323"/>
          <w:spacing w:val="-2"/>
          <w:sz w:val="36"/>
          <w:szCs w:val="36"/>
        </w:rPr>
      </w:pPr>
      <w:r>
        <w:rPr>
          <w:color w:val="232323"/>
          <w:sz w:val="36"/>
          <w:szCs w:val="36"/>
        </w:rPr>
        <w:t>Provide</w:t>
      </w:r>
      <w:r>
        <w:rPr>
          <w:color w:val="232323"/>
          <w:spacing w:val="-6"/>
          <w:sz w:val="36"/>
          <w:szCs w:val="36"/>
        </w:rPr>
        <w:t xml:space="preserve"> </w:t>
      </w:r>
      <w:r>
        <w:rPr>
          <w:color w:val="232323"/>
          <w:sz w:val="36"/>
          <w:szCs w:val="36"/>
        </w:rPr>
        <w:t>information</w:t>
      </w:r>
      <w:r>
        <w:rPr>
          <w:color w:val="232323"/>
          <w:spacing w:val="-5"/>
          <w:sz w:val="36"/>
          <w:szCs w:val="36"/>
        </w:rPr>
        <w:t xml:space="preserve"> </w:t>
      </w:r>
      <w:r>
        <w:rPr>
          <w:color w:val="232323"/>
          <w:sz w:val="36"/>
          <w:szCs w:val="36"/>
        </w:rPr>
        <w:t>about</w:t>
      </w:r>
      <w:r>
        <w:rPr>
          <w:color w:val="232323"/>
          <w:spacing w:val="-4"/>
          <w:sz w:val="36"/>
          <w:szCs w:val="36"/>
        </w:rPr>
        <w:t xml:space="preserve"> </w:t>
      </w:r>
      <w:r>
        <w:rPr>
          <w:color w:val="232323"/>
          <w:sz w:val="36"/>
          <w:szCs w:val="36"/>
        </w:rPr>
        <w:t>Purdue</w:t>
      </w:r>
      <w:r>
        <w:rPr>
          <w:color w:val="232323"/>
          <w:spacing w:val="-5"/>
          <w:sz w:val="36"/>
          <w:szCs w:val="36"/>
        </w:rPr>
        <w:t xml:space="preserve"> </w:t>
      </w:r>
      <w:r>
        <w:rPr>
          <w:color w:val="232323"/>
          <w:sz w:val="36"/>
          <w:szCs w:val="36"/>
        </w:rPr>
        <w:t>University</w:t>
      </w:r>
      <w:r>
        <w:rPr>
          <w:color w:val="232323"/>
          <w:spacing w:val="-5"/>
          <w:sz w:val="36"/>
          <w:szCs w:val="36"/>
        </w:rPr>
        <w:t xml:space="preserve"> </w:t>
      </w:r>
      <w:r>
        <w:rPr>
          <w:color w:val="232323"/>
          <w:sz w:val="36"/>
          <w:szCs w:val="36"/>
        </w:rPr>
        <w:t>Online</w:t>
      </w:r>
      <w:r>
        <w:rPr>
          <w:color w:val="232323"/>
          <w:spacing w:val="-5"/>
          <w:sz w:val="36"/>
          <w:szCs w:val="36"/>
        </w:rPr>
        <w:t xml:space="preserve"> </w:t>
      </w:r>
      <w:r>
        <w:rPr>
          <w:color w:val="232323"/>
          <w:sz w:val="36"/>
          <w:szCs w:val="36"/>
        </w:rPr>
        <w:t>and</w:t>
      </w:r>
      <w:r>
        <w:rPr>
          <w:color w:val="232323"/>
          <w:spacing w:val="-6"/>
          <w:sz w:val="36"/>
          <w:szCs w:val="36"/>
        </w:rPr>
        <w:t xml:space="preserve"> </w:t>
      </w:r>
      <w:r>
        <w:rPr>
          <w:color w:val="232323"/>
          <w:sz w:val="36"/>
          <w:szCs w:val="36"/>
        </w:rPr>
        <w:t>Purdue</w:t>
      </w:r>
      <w:r>
        <w:rPr>
          <w:color w:val="232323"/>
          <w:spacing w:val="-5"/>
          <w:sz w:val="36"/>
          <w:szCs w:val="36"/>
        </w:rPr>
        <w:t xml:space="preserve"> </w:t>
      </w:r>
      <w:r>
        <w:rPr>
          <w:color w:val="232323"/>
          <w:sz w:val="36"/>
          <w:szCs w:val="36"/>
        </w:rPr>
        <w:t>Global</w:t>
      </w:r>
      <w:r>
        <w:rPr>
          <w:color w:val="232323"/>
          <w:spacing w:val="-6"/>
          <w:sz w:val="36"/>
          <w:szCs w:val="36"/>
        </w:rPr>
        <w:t xml:space="preserve"> </w:t>
      </w:r>
      <w:r>
        <w:rPr>
          <w:color w:val="232323"/>
          <w:sz w:val="36"/>
          <w:szCs w:val="36"/>
        </w:rPr>
        <w:t>at</w:t>
      </w:r>
      <w:r>
        <w:rPr>
          <w:color w:val="232323"/>
          <w:spacing w:val="-8"/>
          <w:sz w:val="36"/>
          <w:szCs w:val="36"/>
        </w:rPr>
        <w:t xml:space="preserve"> </w:t>
      </w:r>
      <w:r>
        <w:rPr>
          <w:color w:val="232323"/>
          <w:sz w:val="36"/>
          <w:szCs w:val="36"/>
        </w:rPr>
        <w:t>all</w:t>
      </w:r>
      <w:r>
        <w:rPr>
          <w:color w:val="232323"/>
          <w:spacing w:val="-5"/>
          <w:sz w:val="36"/>
          <w:szCs w:val="36"/>
        </w:rPr>
        <w:t xml:space="preserve"> </w:t>
      </w:r>
      <w:r>
        <w:rPr>
          <w:color w:val="232323"/>
          <w:sz w:val="36"/>
          <w:szCs w:val="36"/>
        </w:rPr>
        <w:t>new</w:t>
      </w:r>
      <w:r>
        <w:rPr>
          <w:color w:val="232323"/>
          <w:spacing w:val="-4"/>
          <w:sz w:val="36"/>
          <w:szCs w:val="36"/>
        </w:rPr>
        <w:t xml:space="preserve"> </w:t>
      </w:r>
      <w:proofErr w:type="gramStart"/>
      <w:r>
        <w:rPr>
          <w:color w:val="232323"/>
          <w:sz w:val="36"/>
          <w:szCs w:val="36"/>
        </w:rPr>
        <w:t>university-</w:t>
      </w:r>
      <w:r>
        <w:rPr>
          <w:color w:val="232323"/>
          <w:spacing w:val="-2"/>
          <w:sz w:val="36"/>
          <w:szCs w:val="36"/>
        </w:rPr>
        <w:t>level</w:t>
      </w:r>
      <w:proofErr w:type="gramEnd"/>
    </w:p>
    <w:p w14:paraId="2E9C06CA" w14:textId="77777777" w:rsidR="005E1F49" w:rsidRDefault="00000000">
      <w:pPr>
        <w:pStyle w:val="BodyText"/>
        <w:kinsoku w:val="0"/>
        <w:overflowPunct w:val="0"/>
        <w:spacing w:before="49"/>
        <w:ind w:left="961"/>
        <w:rPr>
          <w:rFonts w:ascii="Arial" w:hAnsi="Arial" w:cs="Arial"/>
          <w:color w:val="232323"/>
          <w:spacing w:val="-2"/>
          <w:sz w:val="36"/>
          <w:szCs w:val="36"/>
        </w:rPr>
      </w:pPr>
      <w:r>
        <w:rPr>
          <w:rFonts w:ascii="Arial" w:hAnsi="Arial" w:cs="Arial"/>
          <w:color w:val="232323"/>
          <w:sz w:val="36"/>
          <w:szCs w:val="36"/>
        </w:rPr>
        <w:t>faculty</w:t>
      </w:r>
      <w:r>
        <w:rPr>
          <w:rFonts w:ascii="Arial" w:hAnsi="Arial" w:cs="Arial"/>
          <w:color w:val="232323"/>
          <w:spacing w:val="-7"/>
          <w:sz w:val="36"/>
          <w:szCs w:val="36"/>
        </w:rPr>
        <w:t xml:space="preserve"> </w:t>
      </w:r>
      <w:r>
        <w:rPr>
          <w:rFonts w:ascii="Arial" w:hAnsi="Arial" w:cs="Arial"/>
          <w:color w:val="232323"/>
          <w:sz w:val="36"/>
          <w:szCs w:val="36"/>
        </w:rPr>
        <w:t>and</w:t>
      </w:r>
      <w:r>
        <w:rPr>
          <w:rFonts w:ascii="Arial" w:hAnsi="Arial" w:cs="Arial"/>
          <w:color w:val="232323"/>
          <w:spacing w:val="-6"/>
          <w:sz w:val="36"/>
          <w:szCs w:val="36"/>
        </w:rPr>
        <w:t xml:space="preserve"> </w:t>
      </w:r>
      <w:r>
        <w:rPr>
          <w:rFonts w:ascii="Arial" w:hAnsi="Arial" w:cs="Arial"/>
          <w:color w:val="232323"/>
          <w:sz w:val="36"/>
          <w:szCs w:val="36"/>
        </w:rPr>
        <w:t>staff</w:t>
      </w:r>
      <w:r>
        <w:rPr>
          <w:rFonts w:ascii="Arial" w:hAnsi="Arial" w:cs="Arial"/>
          <w:color w:val="232323"/>
          <w:spacing w:val="-6"/>
          <w:sz w:val="36"/>
          <w:szCs w:val="36"/>
        </w:rPr>
        <w:t xml:space="preserve"> </w:t>
      </w:r>
      <w:r>
        <w:rPr>
          <w:rFonts w:ascii="Arial" w:hAnsi="Arial" w:cs="Arial"/>
          <w:color w:val="232323"/>
          <w:spacing w:val="-2"/>
          <w:sz w:val="36"/>
          <w:szCs w:val="36"/>
        </w:rPr>
        <w:t>orientations.</w:t>
      </w:r>
    </w:p>
    <w:p w14:paraId="32BD4821" w14:textId="77777777" w:rsidR="005E1F49" w:rsidRDefault="00000000">
      <w:pPr>
        <w:pStyle w:val="ListParagraph"/>
        <w:numPr>
          <w:ilvl w:val="1"/>
          <w:numId w:val="30"/>
        </w:numPr>
        <w:tabs>
          <w:tab w:val="left" w:pos="961"/>
        </w:tabs>
        <w:kinsoku w:val="0"/>
        <w:overflowPunct w:val="0"/>
        <w:spacing w:before="268" w:line="268" w:lineRule="auto"/>
        <w:ind w:left="961" w:right="1556" w:hanging="449"/>
        <w:rPr>
          <w:color w:val="232323"/>
          <w:sz w:val="36"/>
          <w:szCs w:val="36"/>
        </w:rPr>
      </w:pPr>
      <w:r>
        <w:rPr>
          <w:color w:val="232323"/>
          <w:sz w:val="36"/>
          <w:szCs w:val="36"/>
        </w:rPr>
        <w:t>Increase</w:t>
      </w:r>
      <w:r>
        <w:rPr>
          <w:color w:val="232323"/>
          <w:spacing w:val="-5"/>
          <w:sz w:val="36"/>
          <w:szCs w:val="36"/>
        </w:rPr>
        <w:t xml:space="preserve"> </w:t>
      </w:r>
      <w:r>
        <w:rPr>
          <w:color w:val="232323"/>
          <w:sz w:val="36"/>
          <w:szCs w:val="36"/>
        </w:rPr>
        <w:t>the</w:t>
      </w:r>
      <w:r>
        <w:rPr>
          <w:color w:val="232323"/>
          <w:spacing w:val="-8"/>
          <w:sz w:val="36"/>
          <w:szCs w:val="36"/>
        </w:rPr>
        <w:t xml:space="preserve"> </w:t>
      </w:r>
      <w:r>
        <w:rPr>
          <w:color w:val="232323"/>
          <w:sz w:val="36"/>
          <w:szCs w:val="36"/>
        </w:rPr>
        <w:t>marketing</w:t>
      </w:r>
      <w:r>
        <w:rPr>
          <w:color w:val="232323"/>
          <w:spacing w:val="-5"/>
          <w:sz w:val="36"/>
          <w:szCs w:val="36"/>
        </w:rPr>
        <w:t xml:space="preserve"> </w:t>
      </w:r>
      <w:r>
        <w:rPr>
          <w:color w:val="232323"/>
          <w:sz w:val="36"/>
          <w:szCs w:val="36"/>
        </w:rPr>
        <w:t>capacity</w:t>
      </w:r>
      <w:r>
        <w:rPr>
          <w:color w:val="232323"/>
          <w:spacing w:val="-5"/>
          <w:sz w:val="36"/>
          <w:szCs w:val="36"/>
        </w:rPr>
        <w:t xml:space="preserve"> </w:t>
      </w:r>
      <w:r>
        <w:rPr>
          <w:color w:val="232323"/>
          <w:sz w:val="36"/>
          <w:szCs w:val="36"/>
        </w:rPr>
        <w:t>and</w:t>
      </w:r>
      <w:r>
        <w:rPr>
          <w:color w:val="232323"/>
          <w:spacing w:val="-5"/>
          <w:sz w:val="36"/>
          <w:szCs w:val="36"/>
        </w:rPr>
        <w:t xml:space="preserve"> </w:t>
      </w:r>
      <w:r>
        <w:rPr>
          <w:color w:val="232323"/>
          <w:sz w:val="36"/>
          <w:szCs w:val="36"/>
        </w:rPr>
        <w:t>resources</w:t>
      </w:r>
      <w:r>
        <w:rPr>
          <w:color w:val="232323"/>
          <w:spacing w:val="-4"/>
          <w:sz w:val="36"/>
          <w:szCs w:val="36"/>
        </w:rPr>
        <w:t xml:space="preserve"> </w:t>
      </w:r>
      <w:r>
        <w:rPr>
          <w:color w:val="232323"/>
          <w:sz w:val="36"/>
          <w:szCs w:val="36"/>
        </w:rPr>
        <w:t>of</w:t>
      </w:r>
      <w:r>
        <w:rPr>
          <w:color w:val="232323"/>
          <w:spacing w:val="-6"/>
          <w:sz w:val="36"/>
          <w:szCs w:val="36"/>
        </w:rPr>
        <w:t xml:space="preserve"> </w:t>
      </w:r>
      <w:r>
        <w:rPr>
          <w:color w:val="232323"/>
          <w:sz w:val="36"/>
          <w:szCs w:val="36"/>
        </w:rPr>
        <w:t>Purdue</w:t>
      </w:r>
      <w:r>
        <w:rPr>
          <w:color w:val="232323"/>
          <w:spacing w:val="-5"/>
          <w:sz w:val="36"/>
          <w:szCs w:val="36"/>
        </w:rPr>
        <w:t xml:space="preserve"> </w:t>
      </w:r>
      <w:r>
        <w:rPr>
          <w:color w:val="232323"/>
          <w:sz w:val="36"/>
          <w:szCs w:val="36"/>
        </w:rPr>
        <w:t>University</w:t>
      </w:r>
      <w:r>
        <w:rPr>
          <w:color w:val="232323"/>
          <w:spacing w:val="-4"/>
          <w:sz w:val="36"/>
          <w:szCs w:val="36"/>
        </w:rPr>
        <w:t xml:space="preserve"> </w:t>
      </w:r>
      <w:r>
        <w:rPr>
          <w:color w:val="232323"/>
          <w:sz w:val="36"/>
          <w:szCs w:val="36"/>
        </w:rPr>
        <w:t xml:space="preserve">Online, </w:t>
      </w:r>
      <w:r>
        <w:rPr>
          <w:color w:val="232323"/>
          <w:sz w:val="36"/>
          <w:szCs w:val="36"/>
          <w:u w:val="single"/>
        </w:rPr>
        <w:t>without passing</w:t>
      </w:r>
      <w:r>
        <w:rPr>
          <w:color w:val="232323"/>
          <w:spacing w:val="-5"/>
          <w:sz w:val="36"/>
          <w:szCs w:val="36"/>
          <w:u w:val="single"/>
        </w:rPr>
        <w:t xml:space="preserve"> </w:t>
      </w:r>
      <w:r>
        <w:rPr>
          <w:color w:val="232323"/>
          <w:sz w:val="36"/>
          <w:szCs w:val="36"/>
          <w:u w:val="single"/>
        </w:rPr>
        <w:t>these</w:t>
      </w:r>
      <w:r>
        <w:rPr>
          <w:color w:val="232323"/>
          <w:sz w:val="36"/>
          <w:szCs w:val="36"/>
        </w:rPr>
        <w:t xml:space="preserve"> </w:t>
      </w:r>
      <w:r>
        <w:rPr>
          <w:color w:val="232323"/>
          <w:sz w:val="36"/>
          <w:szCs w:val="36"/>
          <w:u w:val="single"/>
        </w:rPr>
        <w:t>costs to the colleges/units</w:t>
      </w:r>
      <w:r>
        <w:rPr>
          <w:color w:val="232323"/>
          <w:sz w:val="36"/>
          <w:szCs w:val="36"/>
        </w:rPr>
        <w:t>.</w:t>
      </w:r>
    </w:p>
    <w:p w14:paraId="2284DE2D" w14:textId="77777777" w:rsidR="005E1F49" w:rsidRDefault="00000000">
      <w:pPr>
        <w:pStyle w:val="ListParagraph"/>
        <w:numPr>
          <w:ilvl w:val="1"/>
          <w:numId w:val="30"/>
        </w:numPr>
        <w:tabs>
          <w:tab w:val="left" w:pos="961"/>
        </w:tabs>
        <w:kinsoku w:val="0"/>
        <w:overflowPunct w:val="0"/>
        <w:spacing w:before="217" w:line="268" w:lineRule="auto"/>
        <w:ind w:left="961" w:right="1496" w:hanging="449"/>
        <w:rPr>
          <w:color w:val="000000"/>
          <w:spacing w:val="-2"/>
          <w:sz w:val="36"/>
          <w:szCs w:val="36"/>
        </w:rPr>
      </w:pPr>
      <w:r>
        <w:rPr>
          <w:sz w:val="36"/>
          <w:szCs w:val="36"/>
        </w:rPr>
        <w:t xml:space="preserve">Change </w:t>
      </w:r>
      <w:r>
        <w:rPr>
          <w:color w:val="232323"/>
          <w:sz w:val="36"/>
          <w:szCs w:val="36"/>
        </w:rPr>
        <w:t>the tag line for Purdue Global, which currently states, “</w:t>
      </w:r>
      <w:r>
        <w:rPr>
          <w:i/>
          <w:iCs/>
          <w:color w:val="232323"/>
          <w:sz w:val="36"/>
          <w:szCs w:val="36"/>
        </w:rPr>
        <w:t>Purdue Global, Purdue’s online university</w:t>
      </w:r>
      <w:r>
        <w:rPr>
          <w:i/>
          <w:iCs/>
          <w:color w:val="232323"/>
          <w:spacing w:val="-4"/>
          <w:sz w:val="36"/>
          <w:szCs w:val="36"/>
        </w:rPr>
        <w:t xml:space="preserve"> </w:t>
      </w:r>
      <w:r>
        <w:rPr>
          <w:i/>
          <w:iCs/>
          <w:color w:val="232323"/>
          <w:sz w:val="36"/>
          <w:szCs w:val="36"/>
        </w:rPr>
        <w:t>for</w:t>
      </w:r>
      <w:r>
        <w:rPr>
          <w:i/>
          <w:iCs/>
          <w:color w:val="232323"/>
          <w:spacing w:val="-6"/>
          <w:sz w:val="36"/>
          <w:szCs w:val="36"/>
        </w:rPr>
        <w:t xml:space="preserve"> </w:t>
      </w:r>
      <w:r>
        <w:rPr>
          <w:i/>
          <w:iCs/>
          <w:color w:val="232323"/>
          <w:sz w:val="36"/>
          <w:szCs w:val="36"/>
        </w:rPr>
        <w:t>working</w:t>
      </w:r>
      <w:r>
        <w:rPr>
          <w:i/>
          <w:iCs/>
          <w:color w:val="232323"/>
          <w:spacing w:val="-8"/>
          <w:sz w:val="36"/>
          <w:szCs w:val="36"/>
        </w:rPr>
        <w:t xml:space="preserve"> </w:t>
      </w:r>
      <w:r>
        <w:rPr>
          <w:i/>
          <w:iCs/>
          <w:color w:val="232323"/>
          <w:sz w:val="36"/>
          <w:szCs w:val="36"/>
        </w:rPr>
        <w:t>adults</w:t>
      </w:r>
      <w:r>
        <w:rPr>
          <w:color w:val="232323"/>
          <w:sz w:val="36"/>
          <w:szCs w:val="36"/>
        </w:rPr>
        <w:t>”</w:t>
      </w:r>
      <w:r>
        <w:rPr>
          <w:color w:val="232323"/>
          <w:spacing w:val="-10"/>
          <w:sz w:val="36"/>
          <w:szCs w:val="36"/>
        </w:rPr>
        <w:t xml:space="preserve"> </w:t>
      </w:r>
      <w:r>
        <w:rPr>
          <w:color w:val="232323"/>
          <w:sz w:val="36"/>
          <w:szCs w:val="36"/>
        </w:rPr>
        <w:t>TO</w:t>
      </w:r>
      <w:r>
        <w:rPr>
          <w:color w:val="232323"/>
          <w:spacing w:val="-10"/>
          <w:sz w:val="36"/>
          <w:szCs w:val="36"/>
        </w:rPr>
        <w:t xml:space="preserve"> </w:t>
      </w:r>
      <w:r>
        <w:rPr>
          <w:color w:val="232323"/>
          <w:sz w:val="36"/>
          <w:szCs w:val="36"/>
        </w:rPr>
        <w:t>“</w:t>
      </w:r>
      <w:r>
        <w:rPr>
          <w:i/>
          <w:iCs/>
          <w:color w:val="232323"/>
          <w:sz w:val="36"/>
          <w:szCs w:val="36"/>
        </w:rPr>
        <w:t>Purdue</w:t>
      </w:r>
      <w:r>
        <w:rPr>
          <w:i/>
          <w:iCs/>
          <w:color w:val="232323"/>
          <w:spacing w:val="-5"/>
          <w:sz w:val="36"/>
          <w:szCs w:val="36"/>
        </w:rPr>
        <w:t xml:space="preserve"> </w:t>
      </w:r>
      <w:r>
        <w:rPr>
          <w:i/>
          <w:iCs/>
          <w:color w:val="232323"/>
          <w:sz w:val="36"/>
          <w:szCs w:val="36"/>
        </w:rPr>
        <w:t>Global,</w:t>
      </w:r>
      <w:r>
        <w:rPr>
          <w:i/>
          <w:iCs/>
          <w:color w:val="232323"/>
          <w:spacing w:val="-3"/>
          <w:sz w:val="36"/>
          <w:szCs w:val="36"/>
        </w:rPr>
        <w:t xml:space="preserve"> </w:t>
      </w:r>
      <w:r>
        <w:rPr>
          <w:i/>
          <w:iCs/>
          <w:color w:val="232323"/>
          <w:sz w:val="36"/>
          <w:szCs w:val="36"/>
        </w:rPr>
        <w:t>the</w:t>
      </w:r>
      <w:r>
        <w:rPr>
          <w:i/>
          <w:iCs/>
          <w:color w:val="232323"/>
          <w:spacing w:val="-8"/>
          <w:sz w:val="36"/>
          <w:szCs w:val="36"/>
        </w:rPr>
        <w:t xml:space="preserve"> </w:t>
      </w:r>
      <w:r>
        <w:rPr>
          <w:i/>
          <w:iCs/>
          <w:color w:val="232323"/>
          <w:sz w:val="36"/>
          <w:szCs w:val="36"/>
        </w:rPr>
        <w:t>Purdue</w:t>
      </w:r>
      <w:r>
        <w:rPr>
          <w:i/>
          <w:iCs/>
          <w:color w:val="232323"/>
          <w:spacing w:val="-5"/>
          <w:sz w:val="36"/>
          <w:szCs w:val="36"/>
        </w:rPr>
        <w:t xml:space="preserve"> </w:t>
      </w:r>
      <w:r>
        <w:rPr>
          <w:i/>
          <w:iCs/>
          <w:color w:val="232323"/>
          <w:sz w:val="36"/>
          <w:szCs w:val="36"/>
        </w:rPr>
        <w:t>system’s online</w:t>
      </w:r>
      <w:r>
        <w:rPr>
          <w:i/>
          <w:iCs/>
          <w:color w:val="232323"/>
          <w:spacing w:val="-3"/>
          <w:sz w:val="36"/>
          <w:szCs w:val="36"/>
        </w:rPr>
        <w:t xml:space="preserve"> </w:t>
      </w:r>
      <w:r>
        <w:rPr>
          <w:i/>
          <w:iCs/>
          <w:color w:val="232323"/>
          <w:sz w:val="36"/>
          <w:szCs w:val="36"/>
        </w:rPr>
        <w:t>university</w:t>
      </w:r>
      <w:r>
        <w:rPr>
          <w:i/>
          <w:iCs/>
          <w:color w:val="232323"/>
          <w:spacing w:val="-4"/>
          <w:sz w:val="36"/>
          <w:szCs w:val="36"/>
        </w:rPr>
        <w:t xml:space="preserve"> </w:t>
      </w:r>
      <w:r>
        <w:rPr>
          <w:i/>
          <w:iCs/>
          <w:color w:val="232323"/>
          <w:sz w:val="36"/>
          <w:szCs w:val="36"/>
        </w:rPr>
        <w:t>for</w:t>
      </w:r>
      <w:r>
        <w:rPr>
          <w:i/>
          <w:iCs/>
          <w:color w:val="232323"/>
          <w:spacing w:val="-6"/>
          <w:sz w:val="36"/>
          <w:szCs w:val="36"/>
        </w:rPr>
        <w:t xml:space="preserve"> </w:t>
      </w:r>
      <w:r>
        <w:rPr>
          <w:i/>
          <w:iCs/>
          <w:color w:val="232323"/>
          <w:sz w:val="36"/>
          <w:szCs w:val="36"/>
        </w:rPr>
        <w:t xml:space="preserve">working </w:t>
      </w:r>
      <w:r>
        <w:rPr>
          <w:i/>
          <w:iCs/>
          <w:color w:val="232323"/>
          <w:spacing w:val="-2"/>
          <w:sz w:val="36"/>
          <w:szCs w:val="36"/>
        </w:rPr>
        <w:t>adults</w:t>
      </w:r>
      <w:r>
        <w:rPr>
          <w:color w:val="232323"/>
          <w:spacing w:val="-2"/>
          <w:sz w:val="36"/>
          <w:szCs w:val="36"/>
        </w:rPr>
        <w:t>”</w:t>
      </w:r>
    </w:p>
    <w:p w14:paraId="5E4C2310" w14:textId="77777777" w:rsidR="005E1F49" w:rsidRDefault="00000000">
      <w:pPr>
        <w:pStyle w:val="ListParagraph"/>
        <w:numPr>
          <w:ilvl w:val="1"/>
          <w:numId w:val="30"/>
        </w:numPr>
        <w:tabs>
          <w:tab w:val="left" w:pos="961"/>
        </w:tabs>
        <w:kinsoku w:val="0"/>
        <w:overflowPunct w:val="0"/>
        <w:spacing w:before="216" w:line="268" w:lineRule="auto"/>
        <w:ind w:left="961" w:right="1031" w:hanging="449"/>
        <w:rPr>
          <w:color w:val="232323"/>
          <w:sz w:val="36"/>
          <w:szCs w:val="36"/>
        </w:rPr>
      </w:pPr>
      <w:r>
        <w:rPr>
          <w:color w:val="232323"/>
          <w:sz w:val="36"/>
          <w:szCs w:val="36"/>
        </w:rPr>
        <w:t>Purdue</w:t>
      </w:r>
      <w:r>
        <w:rPr>
          <w:color w:val="232323"/>
          <w:spacing w:val="-6"/>
          <w:sz w:val="36"/>
          <w:szCs w:val="36"/>
        </w:rPr>
        <w:t xml:space="preserve"> </w:t>
      </w:r>
      <w:r>
        <w:rPr>
          <w:color w:val="232323"/>
          <w:sz w:val="36"/>
          <w:szCs w:val="36"/>
        </w:rPr>
        <w:t>Global,</w:t>
      </w:r>
      <w:r>
        <w:rPr>
          <w:color w:val="232323"/>
          <w:spacing w:val="-5"/>
          <w:sz w:val="36"/>
          <w:szCs w:val="36"/>
        </w:rPr>
        <w:t xml:space="preserve"> </w:t>
      </w:r>
      <w:r>
        <w:rPr>
          <w:color w:val="232323"/>
          <w:sz w:val="36"/>
          <w:szCs w:val="36"/>
        </w:rPr>
        <w:t>Purdue</w:t>
      </w:r>
      <w:r>
        <w:rPr>
          <w:color w:val="232323"/>
          <w:spacing w:val="-6"/>
          <w:sz w:val="36"/>
          <w:szCs w:val="36"/>
        </w:rPr>
        <w:t xml:space="preserve"> </w:t>
      </w:r>
      <w:r>
        <w:rPr>
          <w:color w:val="232323"/>
          <w:sz w:val="36"/>
          <w:szCs w:val="36"/>
        </w:rPr>
        <w:t>University</w:t>
      </w:r>
      <w:r>
        <w:rPr>
          <w:color w:val="232323"/>
          <w:spacing w:val="-6"/>
          <w:sz w:val="36"/>
          <w:szCs w:val="36"/>
        </w:rPr>
        <w:t xml:space="preserve"> </w:t>
      </w:r>
      <w:r>
        <w:rPr>
          <w:color w:val="232323"/>
          <w:sz w:val="36"/>
          <w:szCs w:val="36"/>
        </w:rPr>
        <w:t>Online,</w:t>
      </w:r>
      <w:r>
        <w:rPr>
          <w:color w:val="232323"/>
          <w:spacing w:val="-6"/>
          <w:sz w:val="36"/>
          <w:szCs w:val="36"/>
        </w:rPr>
        <w:t xml:space="preserve"> </w:t>
      </w:r>
      <w:r>
        <w:rPr>
          <w:color w:val="232323"/>
          <w:sz w:val="36"/>
          <w:szCs w:val="36"/>
        </w:rPr>
        <w:t>and</w:t>
      </w:r>
      <w:r>
        <w:rPr>
          <w:color w:val="232323"/>
          <w:spacing w:val="-6"/>
          <w:sz w:val="36"/>
          <w:szCs w:val="36"/>
        </w:rPr>
        <w:t xml:space="preserve"> </w:t>
      </w:r>
      <w:r>
        <w:rPr>
          <w:color w:val="232323"/>
          <w:sz w:val="36"/>
          <w:szCs w:val="36"/>
        </w:rPr>
        <w:t>Purdue</w:t>
      </w:r>
      <w:r>
        <w:rPr>
          <w:color w:val="232323"/>
          <w:spacing w:val="-6"/>
          <w:sz w:val="36"/>
          <w:szCs w:val="36"/>
        </w:rPr>
        <w:t xml:space="preserve"> </w:t>
      </w:r>
      <w:r>
        <w:rPr>
          <w:color w:val="232323"/>
          <w:sz w:val="36"/>
          <w:szCs w:val="36"/>
        </w:rPr>
        <w:t>West</w:t>
      </w:r>
      <w:r>
        <w:rPr>
          <w:color w:val="232323"/>
          <w:spacing w:val="-7"/>
          <w:sz w:val="36"/>
          <w:szCs w:val="36"/>
        </w:rPr>
        <w:t xml:space="preserve"> </w:t>
      </w:r>
      <w:r>
        <w:rPr>
          <w:color w:val="232323"/>
          <w:sz w:val="36"/>
          <w:szCs w:val="36"/>
        </w:rPr>
        <w:t>Lafayette</w:t>
      </w:r>
      <w:r>
        <w:rPr>
          <w:color w:val="232323"/>
          <w:spacing w:val="-4"/>
          <w:sz w:val="36"/>
          <w:szCs w:val="36"/>
        </w:rPr>
        <w:t xml:space="preserve"> </w:t>
      </w:r>
      <w:r>
        <w:rPr>
          <w:color w:val="232323"/>
          <w:sz w:val="36"/>
          <w:szCs w:val="36"/>
        </w:rPr>
        <w:t>marketing</w:t>
      </w:r>
      <w:r>
        <w:rPr>
          <w:color w:val="232323"/>
          <w:spacing w:val="-6"/>
          <w:sz w:val="36"/>
          <w:szCs w:val="36"/>
        </w:rPr>
        <w:t xml:space="preserve"> </w:t>
      </w:r>
      <w:r>
        <w:rPr>
          <w:color w:val="232323"/>
          <w:sz w:val="36"/>
          <w:szCs w:val="36"/>
        </w:rPr>
        <w:t>should</w:t>
      </w:r>
      <w:r>
        <w:rPr>
          <w:color w:val="232323"/>
          <w:spacing w:val="-6"/>
          <w:sz w:val="36"/>
          <w:szCs w:val="36"/>
        </w:rPr>
        <w:t xml:space="preserve"> </w:t>
      </w:r>
      <w:r>
        <w:rPr>
          <w:color w:val="232323"/>
          <w:sz w:val="36"/>
          <w:szCs w:val="36"/>
        </w:rPr>
        <w:t>revise/update their strategic plan to more clearly distinguish the differences between these entities.</w:t>
      </w:r>
    </w:p>
    <w:p w14:paraId="29E9F7ED" w14:textId="77777777" w:rsidR="005E1F49" w:rsidRDefault="00000000">
      <w:pPr>
        <w:pStyle w:val="ListParagraph"/>
        <w:numPr>
          <w:ilvl w:val="1"/>
          <w:numId w:val="30"/>
        </w:numPr>
        <w:tabs>
          <w:tab w:val="left" w:pos="959"/>
        </w:tabs>
        <w:kinsoku w:val="0"/>
        <w:overflowPunct w:val="0"/>
        <w:spacing w:before="217"/>
        <w:ind w:left="959" w:hanging="447"/>
        <w:rPr>
          <w:color w:val="000000"/>
          <w:spacing w:val="-2"/>
          <w:sz w:val="36"/>
          <w:szCs w:val="36"/>
        </w:rPr>
      </w:pPr>
      <w:r>
        <w:rPr>
          <w:sz w:val="36"/>
          <w:szCs w:val="36"/>
        </w:rPr>
        <w:t>To</w:t>
      </w:r>
      <w:r>
        <w:rPr>
          <w:spacing w:val="-15"/>
          <w:sz w:val="36"/>
          <w:szCs w:val="36"/>
        </w:rPr>
        <w:t xml:space="preserve"> </w:t>
      </w:r>
      <w:r>
        <w:rPr>
          <w:sz w:val="36"/>
          <w:szCs w:val="36"/>
        </w:rPr>
        <w:t>ensure</w:t>
      </w:r>
      <w:r>
        <w:rPr>
          <w:spacing w:val="-9"/>
          <w:sz w:val="36"/>
          <w:szCs w:val="36"/>
        </w:rPr>
        <w:t xml:space="preserve"> </w:t>
      </w:r>
      <w:r>
        <w:rPr>
          <w:sz w:val="36"/>
          <w:szCs w:val="36"/>
        </w:rPr>
        <w:t>a</w:t>
      </w:r>
      <w:r>
        <w:rPr>
          <w:spacing w:val="-9"/>
          <w:sz w:val="36"/>
          <w:szCs w:val="36"/>
        </w:rPr>
        <w:t xml:space="preserve"> </w:t>
      </w:r>
      <w:r>
        <w:rPr>
          <w:sz w:val="36"/>
          <w:szCs w:val="36"/>
        </w:rPr>
        <w:t>comprehensive</w:t>
      </w:r>
      <w:r>
        <w:rPr>
          <w:spacing w:val="-6"/>
          <w:sz w:val="36"/>
          <w:szCs w:val="36"/>
        </w:rPr>
        <w:t xml:space="preserve"> </w:t>
      </w:r>
      <w:r>
        <w:rPr>
          <w:sz w:val="36"/>
          <w:szCs w:val="36"/>
        </w:rPr>
        <w:t>understanding</w:t>
      </w:r>
      <w:r>
        <w:rPr>
          <w:spacing w:val="-5"/>
          <w:sz w:val="36"/>
          <w:szCs w:val="36"/>
        </w:rPr>
        <w:t xml:space="preserve"> </w:t>
      </w:r>
      <w:r>
        <w:rPr>
          <w:sz w:val="36"/>
          <w:szCs w:val="36"/>
        </w:rPr>
        <w:t>of</w:t>
      </w:r>
      <w:r>
        <w:rPr>
          <w:spacing w:val="-10"/>
          <w:sz w:val="36"/>
          <w:szCs w:val="36"/>
        </w:rPr>
        <w:t xml:space="preserve"> </w:t>
      </w:r>
      <w:r>
        <w:rPr>
          <w:sz w:val="36"/>
          <w:szCs w:val="36"/>
        </w:rPr>
        <w:t>online</w:t>
      </w:r>
      <w:r>
        <w:rPr>
          <w:spacing w:val="-9"/>
          <w:sz w:val="36"/>
          <w:szCs w:val="36"/>
        </w:rPr>
        <w:t xml:space="preserve"> </w:t>
      </w:r>
      <w:r>
        <w:rPr>
          <w:sz w:val="36"/>
          <w:szCs w:val="36"/>
        </w:rPr>
        <w:t>offerings,</w:t>
      </w:r>
      <w:r>
        <w:rPr>
          <w:spacing w:val="-8"/>
          <w:sz w:val="36"/>
          <w:szCs w:val="36"/>
        </w:rPr>
        <w:t xml:space="preserve"> </w:t>
      </w:r>
      <w:r>
        <w:rPr>
          <w:sz w:val="36"/>
          <w:szCs w:val="36"/>
        </w:rPr>
        <w:t>future</w:t>
      </w:r>
      <w:r>
        <w:rPr>
          <w:spacing w:val="-11"/>
          <w:sz w:val="36"/>
          <w:szCs w:val="36"/>
        </w:rPr>
        <w:t xml:space="preserve"> </w:t>
      </w:r>
      <w:r>
        <w:rPr>
          <w:sz w:val="36"/>
          <w:szCs w:val="36"/>
        </w:rPr>
        <w:t>work</w:t>
      </w:r>
      <w:r>
        <w:rPr>
          <w:spacing w:val="-4"/>
          <w:sz w:val="36"/>
          <w:szCs w:val="36"/>
        </w:rPr>
        <w:t xml:space="preserve"> </w:t>
      </w:r>
      <w:r>
        <w:rPr>
          <w:sz w:val="36"/>
          <w:szCs w:val="36"/>
        </w:rPr>
        <w:t>should</w:t>
      </w:r>
      <w:r>
        <w:rPr>
          <w:spacing w:val="-6"/>
          <w:sz w:val="36"/>
          <w:szCs w:val="36"/>
        </w:rPr>
        <w:t xml:space="preserve"> </w:t>
      </w:r>
      <w:r>
        <w:rPr>
          <w:sz w:val="36"/>
          <w:szCs w:val="36"/>
        </w:rPr>
        <w:t>include</w:t>
      </w:r>
      <w:r>
        <w:rPr>
          <w:spacing w:val="-9"/>
          <w:sz w:val="36"/>
          <w:szCs w:val="36"/>
        </w:rPr>
        <w:t xml:space="preserve"> </w:t>
      </w:r>
      <w:r>
        <w:rPr>
          <w:sz w:val="36"/>
          <w:szCs w:val="36"/>
        </w:rPr>
        <w:t>the</w:t>
      </w:r>
      <w:r>
        <w:rPr>
          <w:spacing w:val="-11"/>
          <w:sz w:val="36"/>
          <w:szCs w:val="36"/>
        </w:rPr>
        <w:t xml:space="preserve"> </w:t>
      </w:r>
      <w:r>
        <w:rPr>
          <w:spacing w:val="-2"/>
          <w:sz w:val="36"/>
          <w:szCs w:val="36"/>
        </w:rPr>
        <w:t>regional</w:t>
      </w:r>
    </w:p>
    <w:p w14:paraId="0FD91425" w14:textId="77777777" w:rsidR="005E1F49" w:rsidRDefault="00000000">
      <w:pPr>
        <w:pStyle w:val="BodyText"/>
        <w:kinsoku w:val="0"/>
        <w:overflowPunct w:val="0"/>
        <w:spacing w:before="49"/>
        <w:ind w:left="961"/>
        <w:rPr>
          <w:rFonts w:ascii="Arial" w:hAnsi="Arial" w:cs="Arial"/>
          <w:spacing w:val="-2"/>
          <w:sz w:val="36"/>
          <w:szCs w:val="36"/>
        </w:rPr>
      </w:pPr>
      <w:r>
        <w:rPr>
          <w:rFonts w:ascii="Arial" w:hAnsi="Arial" w:cs="Arial"/>
          <w:spacing w:val="-2"/>
          <w:sz w:val="36"/>
          <w:szCs w:val="36"/>
        </w:rPr>
        <w:t>campuses.</w:t>
      </w:r>
    </w:p>
    <w:p w14:paraId="15E68924" w14:textId="77777777" w:rsidR="005E1F49" w:rsidRDefault="005E1F49">
      <w:pPr>
        <w:pStyle w:val="BodyText"/>
        <w:kinsoku w:val="0"/>
        <w:overflowPunct w:val="0"/>
        <w:spacing w:before="49"/>
        <w:ind w:left="961"/>
        <w:rPr>
          <w:rFonts w:ascii="Arial" w:hAnsi="Arial" w:cs="Arial"/>
          <w:spacing w:val="-2"/>
          <w:sz w:val="36"/>
          <w:szCs w:val="36"/>
        </w:rPr>
        <w:sectPr w:rsidR="005E1F49">
          <w:pgSz w:w="19200" w:h="10800" w:orient="landscape"/>
          <w:pgMar w:top="460" w:right="360" w:bottom="720" w:left="720" w:header="0" w:footer="427" w:gutter="0"/>
          <w:cols w:space="720"/>
          <w:noEndnote/>
        </w:sectPr>
      </w:pPr>
    </w:p>
    <w:p w14:paraId="4827D84F" w14:textId="2000EA18"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1CD544EA" wp14:editId="7D7A936D">
            <wp:extent cx="8505825" cy="687070"/>
            <wp:effectExtent l="0" t="0" r="0" b="0"/>
            <wp:docPr id="79" name="Picture 72" descr="Slide Header: Recommendations and Specific Strateg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2" descr="Slide Header: Recommendations and Specific Strategies"/>
                    <pic:cNvPicPr>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505825" cy="687070"/>
                    </a:xfrm>
                    <a:prstGeom prst="rect">
                      <a:avLst/>
                    </a:prstGeom>
                    <a:noFill/>
                    <a:ln>
                      <a:noFill/>
                    </a:ln>
                  </pic:spPr>
                </pic:pic>
              </a:graphicData>
            </a:graphic>
          </wp:inline>
        </w:drawing>
      </w:r>
    </w:p>
    <w:p w14:paraId="3BA22B50" w14:textId="77777777" w:rsidR="005E1F49" w:rsidRDefault="00000000">
      <w:pPr>
        <w:pStyle w:val="Heading7"/>
        <w:numPr>
          <w:ilvl w:val="0"/>
          <w:numId w:val="30"/>
        </w:numPr>
        <w:tabs>
          <w:tab w:val="left" w:pos="694"/>
        </w:tabs>
        <w:kinsoku w:val="0"/>
        <w:overflowPunct w:val="0"/>
        <w:spacing w:before="345" w:line="225" w:lineRule="auto"/>
        <w:ind w:right="1588" w:firstLine="0"/>
        <w:rPr>
          <w:color w:val="232323"/>
        </w:rPr>
      </w:pPr>
      <w:bookmarkStart w:id="36" w:name="Slide_10:_Recommendations_and_Specific_S"/>
      <w:bookmarkEnd w:id="36"/>
      <w:r>
        <w:rPr>
          <w:color w:val="232323"/>
        </w:rPr>
        <w:t>Revise</w:t>
      </w:r>
      <w:r>
        <w:rPr>
          <w:color w:val="232323"/>
          <w:spacing w:val="-5"/>
        </w:rPr>
        <w:t xml:space="preserve"> </w:t>
      </w:r>
      <w:r>
        <w:rPr>
          <w:color w:val="232323"/>
        </w:rPr>
        <w:t>marketing</w:t>
      </w:r>
      <w:r>
        <w:rPr>
          <w:color w:val="232323"/>
          <w:spacing w:val="-9"/>
        </w:rPr>
        <w:t xml:space="preserve"> </w:t>
      </w:r>
      <w:r>
        <w:rPr>
          <w:color w:val="232323"/>
        </w:rPr>
        <w:t>strategies</w:t>
      </w:r>
      <w:r>
        <w:rPr>
          <w:color w:val="232323"/>
          <w:spacing w:val="-6"/>
        </w:rPr>
        <w:t xml:space="preserve"> </w:t>
      </w:r>
      <w:r>
        <w:rPr>
          <w:color w:val="232323"/>
        </w:rPr>
        <w:t>which</w:t>
      </w:r>
      <w:r>
        <w:rPr>
          <w:color w:val="232323"/>
          <w:spacing w:val="-11"/>
        </w:rPr>
        <w:t xml:space="preserve"> </w:t>
      </w:r>
      <w:r>
        <w:rPr>
          <w:color w:val="232323"/>
        </w:rPr>
        <w:t>combine</w:t>
      </w:r>
      <w:r>
        <w:rPr>
          <w:color w:val="232323"/>
          <w:spacing w:val="-9"/>
        </w:rPr>
        <w:t xml:space="preserve"> </w:t>
      </w:r>
      <w:r>
        <w:rPr>
          <w:color w:val="232323"/>
        </w:rPr>
        <w:t>messaging</w:t>
      </w:r>
      <w:r>
        <w:rPr>
          <w:color w:val="232323"/>
          <w:spacing w:val="-6"/>
        </w:rPr>
        <w:t xml:space="preserve"> </w:t>
      </w:r>
      <w:r>
        <w:rPr>
          <w:color w:val="232323"/>
        </w:rPr>
        <w:t>about</w:t>
      </w:r>
      <w:r>
        <w:rPr>
          <w:color w:val="232323"/>
          <w:spacing w:val="-6"/>
        </w:rPr>
        <w:t xml:space="preserve"> </w:t>
      </w:r>
      <w:r>
        <w:rPr>
          <w:color w:val="232323"/>
        </w:rPr>
        <w:t>Purdue University West Lafayette with overall Purdue System messaging</w:t>
      </w:r>
    </w:p>
    <w:p w14:paraId="57646305" w14:textId="77777777" w:rsidR="005E1F49" w:rsidRDefault="00000000">
      <w:pPr>
        <w:pStyle w:val="BodyText"/>
        <w:kinsoku w:val="0"/>
        <w:overflowPunct w:val="0"/>
        <w:spacing w:before="435"/>
        <w:ind w:left="435"/>
        <w:rPr>
          <w:rFonts w:ascii="Arial" w:hAnsi="Arial" w:cs="Arial"/>
          <w:b/>
          <w:bCs/>
          <w:color w:val="232323"/>
          <w:spacing w:val="-2"/>
          <w:sz w:val="40"/>
          <w:szCs w:val="40"/>
        </w:rPr>
      </w:pPr>
      <w:r>
        <w:rPr>
          <w:rFonts w:ascii="Arial" w:hAnsi="Arial" w:cs="Arial"/>
          <w:b/>
          <w:bCs/>
          <w:color w:val="232323"/>
          <w:spacing w:val="-2"/>
          <w:sz w:val="40"/>
          <w:szCs w:val="40"/>
        </w:rPr>
        <w:t>Strategy:</w:t>
      </w:r>
    </w:p>
    <w:p w14:paraId="4137912E" w14:textId="77777777" w:rsidR="005E1F49" w:rsidRDefault="00000000">
      <w:pPr>
        <w:pStyle w:val="ListParagraph"/>
        <w:numPr>
          <w:ilvl w:val="1"/>
          <w:numId w:val="30"/>
        </w:numPr>
        <w:tabs>
          <w:tab w:val="left" w:pos="1011"/>
        </w:tabs>
        <w:kinsoku w:val="0"/>
        <w:overflowPunct w:val="0"/>
        <w:spacing w:before="373" w:line="268" w:lineRule="auto"/>
        <w:ind w:left="1011" w:right="1050"/>
        <w:rPr>
          <w:color w:val="232323"/>
          <w:sz w:val="40"/>
          <w:szCs w:val="40"/>
        </w:rPr>
      </w:pPr>
      <w:r>
        <w:rPr>
          <w:color w:val="232323"/>
          <w:sz w:val="40"/>
          <w:szCs w:val="40"/>
        </w:rPr>
        <w:t>Revise</w:t>
      </w:r>
      <w:r>
        <w:rPr>
          <w:color w:val="232323"/>
          <w:spacing w:val="-3"/>
          <w:sz w:val="40"/>
          <w:szCs w:val="40"/>
        </w:rPr>
        <w:t xml:space="preserve"> </w:t>
      </w:r>
      <w:r>
        <w:rPr>
          <w:color w:val="232323"/>
          <w:sz w:val="40"/>
          <w:szCs w:val="40"/>
        </w:rPr>
        <w:t>the</w:t>
      </w:r>
      <w:r>
        <w:rPr>
          <w:color w:val="232323"/>
          <w:spacing w:val="-4"/>
          <w:sz w:val="40"/>
          <w:szCs w:val="40"/>
        </w:rPr>
        <w:t xml:space="preserve"> </w:t>
      </w:r>
      <w:r>
        <w:rPr>
          <w:color w:val="232323"/>
          <w:sz w:val="40"/>
          <w:szCs w:val="40"/>
        </w:rPr>
        <w:t>press</w:t>
      </w:r>
      <w:r>
        <w:rPr>
          <w:color w:val="232323"/>
          <w:spacing w:val="-7"/>
          <w:sz w:val="40"/>
          <w:szCs w:val="40"/>
        </w:rPr>
        <w:t xml:space="preserve"> </w:t>
      </w:r>
      <w:r>
        <w:rPr>
          <w:color w:val="232323"/>
          <w:sz w:val="40"/>
          <w:szCs w:val="40"/>
        </w:rPr>
        <w:t>release</w:t>
      </w:r>
      <w:r>
        <w:rPr>
          <w:color w:val="232323"/>
          <w:spacing w:val="-6"/>
          <w:sz w:val="40"/>
          <w:szCs w:val="40"/>
        </w:rPr>
        <w:t xml:space="preserve"> </w:t>
      </w:r>
      <w:r>
        <w:rPr>
          <w:color w:val="232323"/>
          <w:sz w:val="40"/>
          <w:szCs w:val="40"/>
        </w:rPr>
        <w:t>statements</w:t>
      </w:r>
      <w:r>
        <w:rPr>
          <w:color w:val="232323"/>
          <w:spacing w:val="-8"/>
          <w:sz w:val="40"/>
          <w:szCs w:val="40"/>
        </w:rPr>
        <w:t xml:space="preserve"> </w:t>
      </w:r>
      <w:r>
        <w:rPr>
          <w:color w:val="232323"/>
          <w:sz w:val="40"/>
          <w:szCs w:val="40"/>
        </w:rPr>
        <w:t>to</w:t>
      </w:r>
      <w:r>
        <w:rPr>
          <w:color w:val="232323"/>
          <w:spacing w:val="-4"/>
          <w:sz w:val="40"/>
          <w:szCs w:val="40"/>
        </w:rPr>
        <w:t xml:space="preserve"> </w:t>
      </w:r>
      <w:r>
        <w:rPr>
          <w:color w:val="232323"/>
          <w:sz w:val="40"/>
          <w:szCs w:val="40"/>
        </w:rPr>
        <w:t>only</w:t>
      </w:r>
      <w:r>
        <w:rPr>
          <w:color w:val="232323"/>
          <w:spacing w:val="-2"/>
          <w:sz w:val="40"/>
          <w:szCs w:val="40"/>
        </w:rPr>
        <w:t xml:space="preserve"> </w:t>
      </w:r>
      <w:r>
        <w:rPr>
          <w:color w:val="232323"/>
          <w:sz w:val="40"/>
          <w:szCs w:val="40"/>
        </w:rPr>
        <w:t>include</w:t>
      </w:r>
      <w:r>
        <w:rPr>
          <w:color w:val="232323"/>
          <w:spacing w:val="-3"/>
          <w:sz w:val="40"/>
          <w:szCs w:val="40"/>
        </w:rPr>
        <w:t xml:space="preserve"> </w:t>
      </w:r>
      <w:r>
        <w:rPr>
          <w:color w:val="232323"/>
          <w:sz w:val="40"/>
          <w:szCs w:val="40"/>
        </w:rPr>
        <w:t>statements</w:t>
      </w:r>
      <w:r>
        <w:rPr>
          <w:color w:val="232323"/>
          <w:spacing w:val="-10"/>
          <w:sz w:val="40"/>
          <w:szCs w:val="40"/>
        </w:rPr>
        <w:t xml:space="preserve"> </w:t>
      </w:r>
      <w:r>
        <w:rPr>
          <w:color w:val="232323"/>
          <w:sz w:val="40"/>
          <w:szCs w:val="40"/>
        </w:rPr>
        <w:t>and</w:t>
      </w:r>
      <w:r>
        <w:rPr>
          <w:color w:val="232323"/>
          <w:spacing w:val="-3"/>
          <w:sz w:val="40"/>
          <w:szCs w:val="40"/>
        </w:rPr>
        <w:t xml:space="preserve"> </w:t>
      </w:r>
      <w:r>
        <w:rPr>
          <w:color w:val="232323"/>
          <w:sz w:val="40"/>
          <w:szCs w:val="40"/>
        </w:rPr>
        <w:t>data</w:t>
      </w:r>
      <w:r>
        <w:rPr>
          <w:color w:val="232323"/>
          <w:spacing w:val="-3"/>
          <w:sz w:val="40"/>
          <w:szCs w:val="40"/>
        </w:rPr>
        <w:t xml:space="preserve"> </w:t>
      </w:r>
      <w:r>
        <w:rPr>
          <w:color w:val="232323"/>
          <w:sz w:val="40"/>
          <w:szCs w:val="40"/>
        </w:rPr>
        <w:t>regarding</w:t>
      </w:r>
      <w:r>
        <w:rPr>
          <w:color w:val="232323"/>
          <w:spacing w:val="-7"/>
          <w:sz w:val="40"/>
          <w:szCs w:val="40"/>
        </w:rPr>
        <w:t xml:space="preserve"> </w:t>
      </w:r>
      <w:r>
        <w:rPr>
          <w:color w:val="232323"/>
          <w:sz w:val="40"/>
          <w:szCs w:val="40"/>
        </w:rPr>
        <w:t>Purdue University West Lafayette.</w:t>
      </w:r>
    </w:p>
    <w:p w14:paraId="0BC96DCD" w14:textId="77777777" w:rsidR="005E1F49" w:rsidRDefault="00000000">
      <w:pPr>
        <w:pStyle w:val="ListParagraph"/>
        <w:numPr>
          <w:ilvl w:val="1"/>
          <w:numId w:val="30"/>
        </w:numPr>
        <w:tabs>
          <w:tab w:val="left" w:pos="975"/>
        </w:tabs>
        <w:kinsoku w:val="0"/>
        <w:overflowPunct w:val="0"/>
        <w:spacing w:before="357" w:line="268" w:lineRule="auto"/>
        <w:ind w:left="975" w:right="2731"/>
        <w:rPr>
          <w:color w:val="232323"/>
          <w:sz w:val="40"/>
          <w:szCs w:val="40"/>
        </w:rPr>
      </w:pPr>
      <w:r>
        <w:rPr>
          <w:color w:val="232323"/>
          <w:sz w:val="40"/>
          <w:szCs w:val="40"/>
        </w:rPr>
        <w:t>Add</w:t>
      </w:r>
      <w:r>
        <w:rPr>
          <w:color w:val="232323"/>
          <w:spacing w:val="-3"/>
          <w:sz w:val="40"/>
          <w:szCs w:val="40"/>
        </w:rPr>
        <w:t xml:space="preserve"> </w:t>
      </w:r>
      <w:r>
        <w:rPr>
          <w:color w:val="232323"/>
          <w:sz w:val="40"/>
          <w:szCs w:val="40"/>
        </w:rPr>
        <w:t>a</w:t>
      </w:r>
      <w:r>
        <w:rPr>
          <w:color w:val="232323"/>
          <w:spacing w:val="-5"/>
          <w:sz w:val="40"/>
          <w:szCs w:val="40"/>
        </w:rPr>
        <w:t xml:space="preserve"> </w:t>
      </w:r>
      <w:r>
        <w:rPr>
          <w:color w:val="232323"/>
          <w:sz w:val="40"/>
          <w:szCs w:val="40"/>
        </w:rPr>
        <w:t>specific</w:t>
      </w:r>
      <w:r>
        <w:rPr>
          <w:color w:val="232323"/>
          <w:spacing w:val="-7"/>
          <w:sz w:val="40"/>
          <w:szCs w:val="40"/>
        </w:rPr>
        <w:t xml:space="preserve"> </w:t>
      </w:r>
      <w:r>
        <w:rPr>
          <w:color w:val="232323"/>
          <w:sz w:val="40"/>
          <w:szCs w:val="40"/>
        </w:rPr>
        <w:t>statement</w:t>
      </w:r>
      <w:r>
        <w:rPr>
          <w:color w:val="232323"/>
          <w:spacing w:val="-11"/>
          <w:sz w:val="40"/>
          <w:szCs w:val="40"/>
        </w:rPr>
        <w:t xml:space="preserve"> </w:t>
      </w:r>
      <w:r>
        <w:rPr>
          <w:color w:val="232323"/>
          <w:sz w:val="40"/>
          <w:szCs w:val="40"/>
        </w:rPr>
        <w:t>on</w:t>
      </w:r>
      <w:r>
        <w:rPr>
          <w:color w:val="232323"/>
          <w:spacing w:val="-2"/>
          <w:sz w:val="40"/>
          <w:szCs w:val="40"/>
        </w:rPr>
        <w:t xml:space="preserve"> </w:t>
      </w:r>
      <w:r>
        <w:rPr>
          <w:color w:val="232323"/>
          <w:sz w:val="40"/>
          <w:szCs w:val="40"/>
        </w:rPr>
        <w:t>press</w:t>
      </w:r>
      <w:r>
        <w:rPr>
          <w:color w:val="232323"/>
          <w:spacing w:val="-9"/>
          <w:sz w:val="40"/>
          <w:szCs w:val="40"/>
        </w:rPr>
        <w:t xml:space="preserve"> </w:t>
      </w:r>
      <w:r>
        <w:rPr>
          <w:color w:val="232323"/>
          <w:sz w:val="40"/>
          <w:szCs w:val="40"/>
        </w:rPr>
        <w:t>releases</w:t>
      </w:r>
      <w:r>
        <w:rPr>
          <w:color w:val="232323"/>
          <w:spacing w:val="-9"/>
          <w:sz w:val="40"/>
          <w:szCs w:val="40"/>
        </w:rPr>
        <w:t xml:space="preserve"> </w:t>
      </w:r>
      <w:r>
        <w:rPr>
          <w:color w:val="232323"/>
          <w:sz w:val="40"/>
          <w:szCs w:val="40"/>
        </w:rPr>
        <w:t>mentioning</w:t>
      </w:r>
      <w:r>
        <w:rPr>
          <w:color w:val="232323"/>
          <w:spacing w:val="-7"/>
          <w:sz w:val="40"/>
          <w:szCs w:val="40"/>
        </w:rPr>
        <w:t xml:space="preserve"> </w:t>
      </w:r>
      <w:r>
        <w:rPr>
          <w:color w:val="232323"/>
          <w:sz w:val="40"/>
          <w:szCs w:val="40"/>
        </w:rPr>
        <w:t>Purdue</w:t>
      </w:r>
      <w:r>
        <w:rPr>
          <w:color w:val="232323"/>
          <w:spacing w:val="-5"/>
          <w:sz w:val="40"/>
          <w:szCs w:val="40"/>
        </w:rPr>
        <w:t xml:space="preserve"> </w:t>
      </w:r>
      <w:r>
        <w:rPr>
          <w:color w:val="232323"/>
          <w:sz w:val="40"/>
          <w:szCs w:val="40"/>
        </w:rPr>
        <w:t>University’s</w:t>
      </w:r>
      <w:r>
        <w:rPr>
          <w:color w:val="232323"/>
          <w:spacing w:val="-5"/>
          <w:sz w:val="40"/>
          <w:szCs w:val="40"/>
        </w:rPr>
        <w:t xml:space="preserve"> </w:t>
      </w:r>
      <w:r>
        <w:rPr>
          <w:color w:val="232323"/>
          <w:sz w:val="40"/>
          <w:szCs w:val="40"/>
        </w:rPr>
        <w:t>online programs and certificates.</w:t>
      </w:r>
    </w:p>
    <w:p w14:paraId="49860E04" w14:textId="77777777" w:rsidR="005E1F49" w:rsidRDefault="00000000">
      <w:pPr>
        <w:pStyle w:val="BodyText"/>
        <w:kinsoku w:val="0"/>
        <w:overflowPunct w:val="0"/>
        <w:spacing w:before="319"/>
        <w:ind w:left="435"/>
        <w:rPr>
          <w:rFonts w:ascii="Arial" w:hAnsi="Arial" w:cs="Arial"/>
          <w:i/>
          <w:iCs/>
          <w:spacing w:val="-2"/>
          <w:sz w:val="32"/>
          <w:szCs w:val="32"/>
        </w:rPr>
      </w:pPr>
      <w:r>
        <w:rPr>
          <w:rFonts w:ascii="Arial" w:hAnsi="Arial" w:cs="Arial"/>
          <w:i/>
          <w:iCs/>
          <w:sz w:val="32"/>
          <w:szCs w:val="32"/>
        </w:rPr>
        <w:t>Current</w:t>
      </w:r>
      <w:r>
        <w:rPr>
          <w:rFonts w:ascii="Arial" w:hAnsi="Arial" w:cs="Arial"/>
          <w:i/>
          <w:iCs/>
          <w:spacing w:val="-7"/>
          <w:sz w:val="32"/>
          <w:szCs w:val="32"/>
        </w:rPr>
        <w:t xml:space="preserve"> </w:t>
      </w:r>
      <w:r>
        <w:rPr>
          <w:rFonts w:ascii="Arial" w:hAnsi="Arial" w:cs="Arial"/>
          <w:i/>
          <w:iCs/>
          <w:sz w:val="32"/>
          <w:szCs w:val="32"/>
        </w:rPr>
        <w:t>press</w:t>
      </w:r>
      <w:r>
        <w:rPr>
          <w:rFonts w:ascii="Arial" w:hAnsi="Arial" w:cs="Arial"/>
          <w:i/>
          <w:iCs/>
          <w:spacing w:val="-7"/>
          <w:sz w:val="32"/>
          <w:szCs w:val="32"/>
        </w:rPr>
        <w:t xml:space="preserve"> </w:t>
      </w:r>
      <w:r>
        <w:rPr>
          <w:rFonts w:ascii="Arial" w:hAnsi="Arial" w:cs="Arial"/>
          <w:i/>
          <w:iCs/>
          <w:sz w:val="32"/>
          <w:szCs w:val="32"/>
        </w:rPr>
        <w:t>release</w:t>
      </w:r>
      <w:r>
        <w:rPr>
          <w:rFonts w:ascii="Arial" w:hAnsi="Arial" w:cs="Arial"/>
          <w:i/>
          <w:iCs/>
          <w:spacing w:val="-10"/>
          <w:sz w:val="32"/>
          <w:szCs w:val="32"/>
        </w:rPr>
        <w:t xml:space="preserve"> </w:t>
      </w:r>
      <w:r>
        <w:rPr>
          <w:rFonts w:ascii="Arial" w:hAnsi="Arial" w:cs="Arial"/>
          <w:i/>
          <w:iCs/>
          <w:spacing w:val="-2"/>
          <w:sz w:val="32"/>
          <w:szCs w:val="32"/>
        </w:rPr>
        <w:t>statement:</w:t>
      </w:r>
    </w:p>
    <w:p w14:paraId="36D4804D" w14:textId="77777777" w:rsidR="005E1F49" w:rsidRDefault="00000000">
      <w:pPr>
        <w:pStyle w:val="BodyText"/>
        <w:kinsoku w:val="0"/>
        <w:overflowPunct w:val="0"/>
        <w:spacing w:before="244" w:line="268" w:lineRule="auto"/>
        <w:ind w:left="1059" w:right="1200"/>
        <w:rPr>
          <w:rFonts w:ascii="Arial" w:hAnsi="Arial" w:cs="Arial"/>
          <w:i/>
          <w:iCs/>
          <w:color w:val="232323"/>
          <w:sz w:val="26"/>
          <w:szCs w:val="26"/>
        </w:rPr>
      </w:pPr>
      <w:r>
        <w:rPr>
          <w:rFonts w:ascii="Arial" w:hAnsi="Arial" w:cs="Arial"/>
          <w:color w:val="232323"/>
          <w:sz w:val="26"/>
          <w:szCs w:val="26"/>
        </w:rPr>
        <w:t>“</w:t>
      </w:r>
      <w:r>
        <w:rPr>
          <w:rFonts w:ascii="Arial" w:hAnsi="Arial" w:cs="Arial"/>
          <w:i/>
          <w:iCs/>
          <w:color w:val="232323"/>
          <w:sz w:val="26"/>
          <w:szCs w:val="26"/>
        </w:rPr>
        <w:t>Purdue University is</w:t>
      </w:r>
      <w:r>
        <w:rPr>
          <w:rFonts w:ascii="Arial" w:hAnsi="Arial" w:cs="Arial"/>
          <w:i/>
          <w:iCs/>
          <w:color w:val="232323"/>
          <w:spacing w:val="-1"/>
          <w:sz w:val="26"/>
          <w:szCs w:val="26"/>
        </w:rPr>
        <w:t xml:space="preserve"> </w:t>
      </w:r>
      <w:r>
        <w:rPr>
          <w:rFonts w:ascii="Arial" w:hAnsi="Arial" w:cs="Arial"/>
          <w:i/>
          <w:iCs/>
          <w:color w:val="232323"/>
          <w:sz w:val="26"/>
          <w:szCs w:val="26"/>
        </w:rPr>
        <w:t>a public research institution demonstrating excellence at</w:t>
      </w:r>
      <w:r>
        <w:rPr>
          <w:rFonts w:ascii="Arial" w:hAnsi="Arial" w:cs="Arial"/>
          <w:i/>
          <w:iCs/>
          <w:color w:val="232323"/>
          <w:spacing w:val="-1"/>
          <w:sz w:val="26"/>
          <w:szCs w:val="26"/>
        </w:rPr>
        <w:t xml:space="preserve"> </w:t>
      </w:r>
      <w:r>
        <w:rPr>
          <w:rFonts w:ascii="Arial" w:hAnsi="Arial" w:cs="Arial"/>
          <w:i/>
          <w:iCs/>
          <w:color w:val="232323"/>
          <w:sz w:val="26"/>
          <w:szCs w:val="26"/>
        </w:rPr>
        <w:t>scale. Ranked among top 10 public universities and with two colleges in the top four in</w:t>
      </w:r>
      <w:r>
        <w:rPr>
          <w:rFonts w:ascii="Arial" w:hAnsi="Arial" w:cs="Arial"/>
          <w:i/>
          <w:iCs/>
          <w:color w:val="232323"/>
          <w:spacing w:val="-1"/>
          <w:sz w:val="26"/>
          <w:szCs w:val="26"/>
        </w:rPr>
        <w:t xml:space="preserve"> </w:t>
      </w:r>
      <w:r>
        <w:rPr>
          <w:rFonts w:ascii="Arial" w:hAnsi="Arial" w:cs="Arial"/>
          <w:i/>
          <w:iCs/>
          <w:color w:val="232323"/>
          <w:sz w:val="26"/>
          <w:szCs w:val="26"/>
        </w:rPr>
        <w:t>the United States, Purdue discovers and disseminates knowledge with a</w:t>
      </w:r>
      <w:r>
        <w:rPr>
          <w:rFonts w:ascii="Arial" w:hAnsi="Arial" w:cs="Arial"/>
          <w:i/>
          <w:iCs/>
          <w:color w:val="232323"/>
          <w:spacing w:val="-1"/>
          <w:sz w:val="26"/>
          <w:szCs w:val="26"/>
        </w:rPr>
        <w:t xml:space="preserve"> </w:t>
      </w:r>
      <w:r>
        <w:rPr>
          <w:rFonts w:ascii="Arial" w:hAnsi="Arial" w:cs="Arial"/>
          <w:i/>
          <w:iCs/>
          <w:color w:val="232323"/>
          <w:sz w:val="26"/>
          <w:szCs w:val="26"/>
        </w:rPr>
        <w:t>quality and at</w:t>
      </w:r>
      <w:r>
        <w:rPr>
          <w:rFonts w:ascii="Arial" w:hAnsi="Arial" w:cs="Arial"/>
          <w:i/>
          <w:iCs/>
          <w:color w:val="232323"/>
          <w:spacing w:val="-1"/>
          <w:sz w:val="26"/>
          <w:szCs w:val="26"/>
        </w:rPr>
        <w:t xml:space="preserve"> </w:t>
      </w:r>
      <w:r>
        <w:rPr>
          <w:rFonts w:ascii="Arial" w:hAnsi="Arial" w:cs="Arial"/>
          <w:i/>
          <w:iCs/>
          <w:color w:val="232323"/>
          <w:sz w:val="26"/>
          <w:szCs w:val="26"/>
        </w:rPr>
        <w:t xml:space="preserve">a scale second to none. </w:t>
      </w:r>
      <w:r>
        <w:rPr>
          <w:rFonts w:ascii="Arial" w:hAnsi="Arial" w:cs="Arial"/>
          <w:i/>
          <w:iCs/>
          <w:color w:val="232323"/>
          <w:sz w:val="26"/>
          <w:szCs w:val="26"/>
          <w:u w:val="single"/>
        </w:rPr>
        <w:t xml:space="preserve">More than 105,000 </w:t>
      </w:r>
      <w:proofErr w:type="gramStart"/>
      <w:r>
        <w:rPr>
          <w:rFonts w:ascii="Arial" w:hAnsi="Arial" w:cs="Arial"/>
          <w:i/>
          <w:iCs/>
          <w:color w:val="232323"/>
          <w:sz w:val="26"/>
          <w:szCs w:val="26"/>
          <w:u w:val="single"/>
        </w:rPr>
        <w:t>students</w:t>
      </w:r>
      <w:proofErr w:type="gramEnd"/>
      <w:r>
        <w:rPr>
          <w:rFonts w:ascii="Arial" w:hAnsi="Arial" w:cs="Arial"/>
          <w:i/>
          <w:iCs/>
          <w:color w:val="232323"/>
          <w:sz w:val="26"/>
          <w:szCs w:val="26"/>
        </w:rPr>
        <w:t xml:space="preserve"> study at Purdue across modalities and locations, including nearly 50,000 in person on the West Lafayette campus. Committed to</w:t>
      </w:r>
      <w:r>
        <w:rPr>
          <w:rFonts w:ascii="Arial" w:hAnsi="Arial" w:cs="Arial"/>
          <w:i/>
          <w:iCs/>
          <w:color w:val="232323"/>
          <w:spacing w:val="-1"/>
          <w:sz w:val="26"/>
          <w:szCs w:val="26"/>
        </w:rPr>
        <w:t xml:space="preserve"> </w:t>
      </w:r>
      <w:r>
        <w:rPr>
          <w:rFonts w:ascii="Arial" w:hAnsi="Arial" w:cs="Arial"/>
          <w:i/>
          <w:iCs/>
          <w:color w:val="232323"/>
          <w:sz w:val="26"/>
          <w:szCs w:val="26"/>
        </w:rPr>
        <w:t>affordability and accessibility, Purdue’s main campus has</w:t>
      </w:r>
      <w:r>
        <w:rPr>
          <w:rFonts w:ascii="Arial" w:hAnsi="Arial" w:cs="Arial"/>
          <w:i/>
          <w:iCs/>
          <w:color w:val="232323"/>
          <w:spacing w:val="-1"/>
          <w:sz w:val="26"/>
          <w:szCs w:val="26"/>
        </w:rPr>
        <w:t xml:space="preserve"> </w:t>
      </w:r>
      <w:r>
        <w:rPr>
          <w:rFonts w:ascii="Arial" w:hAnsi="Arial" w:cs="Arial"/>
          <w:i/>
          <w:iCs/>
          <w:color w:val="232323"/>
          <w:sz w:val="26"/>
          <w:szCs w:val="26"/>
        </w:rPr>
        <w:t>frozen tuition 13</w:t>
      </w:r>
      <w:r>
        <w:rPr>
          <w:rFonts w:ascii="Arial" w:hAnsi="Arial" w:cs="Arial"/>
          <w:i/>
          <w:iCs/>
          <w:color w:val="232323"/>
          <w:spacing w:val="-1"/>
          <w:sz w:val="26"/>
          <w:szCs w:val="26"/>
        </w:rPr>
        <w:t xml:space="preserve"> </w:t>
      </w:r>
      <w:r>
        <w:rPr>
          <w:rFonts w:ascii="Arial" w:hAnsi="Arial" w:cs="Arial"/>
          <w:i/>
          <w:iCs/>
          <w:color w:val="232323"/>
          <w:sz w:val="26"/>
          <w:szCs w:val="26"/>
        </w:rPr>
        <w:t>years in</w:t>
      </w:r>
      <w:r>
        <w:rPr>
          <w:rFonts w:ascii="Arial" w:hAnsi="Arial" w:cs="Arial"/>
          <w:i/>
          <w:iCs/>
          <w:color w:val="232323"/>
          <w:spacing w:val="-3"/>
          <w:sz w:val="26"/>
          <w:szCs w:val="26"/>
        </w:rPr>
        <w:t xml:space="preserve"> </w:t>
      </w:r>
      <w:r>
        <w:rPr>
          <w:rFonts w:ascii="Arial" w:hAnsi="Arial" w:cs="Arial"/>
          <w:i/>
          <w:iCs/>
          <w:color w:val="232323"/>
          <w:sz w:val="26"/>
          <w:szCs w:val="26"/>
        </w:rPr>
        <w:t>a</w:t>
      </w:r>
      <w:r>
        <w:rPr>
          <w:rFonts w:ascii="Arial" w:hAnsi="Arial" w:cs="Arial"/>
          <w:i/>
          <w:iCs/>
          <w:color w:val="232323"/>
          <w:spacing w:val="-1"/>
          <w:sz w:val="26"/>
          <w:szCs w:val="26"/>
        </w:rPr>
        <w:t xml:space="preserve"> </w:t>
      </w:r>
      <w:r>
        <w:rPr>
          <w:rFonts w:ascii="Arial" w:hAnsi="Arial" w:cs="Arial"/>
          <w:i/>
          <w:iCs/>
          <w:color w:val="232323"/>
          <w:sz w:val="26"/>
          <w:szCs w:val="26"/>
        </w:rPr>
        <w:t>row. See</w:t>
      </w:r>
      <w:r>
        <w:rPr>
          <w:rFonts w:ascii="Arial" w:hAnsi="Arial" w:cs="Arial"/>
          <w:i/>
          <w:iCs/>
          <w:color w:val="232323"/>
          <w:spacing w:val="-1"/>
          <w:sz w:val="26"/>
          <w:szCs w:val="26"/>
        </w:rPr>
        <w:t xml:space="preserve"> </w:t>
      </w:r>
      <w:r>
        <w:rPr>
          <w:rFonts w:ascii="Arial" w:hAnsi="Arial" w:cs="Arial"/>
          <w:i/>
          <w:iCs/>
          <w:color w:val="232323"/>
          <w:sz w:val="26"/>
          <w:szCs w:val="26"/>
        </w:rPr>
        <w:t>how Purdue</w:t>
      </w:r>
      <w:r>
        <w:rPr>
          <w:rFonts w:ascii="Arial" w:hAnsi="Arial" w:cs="Arial"/>
          <w:i/>
          <w:iCs/>
          <w:color w:val="232323"/>
          <w:spacing w:val="-1"/>
          <w:sz w:val="26"/>
          <w:szCs w:val="26"/>
        </w:rPr>
        <w:t xml:space="preserve"> </w:t>
      </w:r>
      <w:r>
        <w:rPr>
          <w:rFonts w:ascii="Arial" w:hAnsi="Arial" w:cs="Arial"/>
          <w:i/>
          <w:iCs/>
          <w:color w:val="232323"/>
          <w:sz w:val="26"/>
          <w:szCs w:val="26"/>
        </w:rPr>
        <w:t>never</w:t>
      </w:r>
      <w:r>
        <w:rPr>
          <w:rFonts w:ascii="Arial" w:hAnsi="Arial" w:cs="Arial"/>
          <w:i/>
          <w:iCs/>
          <w:color w:val="232323"/>
          <w:spacing w:val="-1"/>
          <w:sz w:val="26"/>
          <w:szCs w:val="26"/>
        </w:rPr>
        <w:t xml:space="preserve"> </w:t>
      </w:r>
      <w:r>
        <w:rPr>
          <w:rFonts w:ascii="Arial" w:hAnsi="Arial" w:cs="Arial"/>
          <w:i/>
          <w:iCs/>
          <w:color w:val="232323"/>
          <w:sz w:val="26"/>
          <w:szCs w:val="26"/>
        </w:rPr>
        <w:t>stops</w:t>
      </w:r>
      <w:r>
        <w:rPr>
          <w:rFonts w:ascii="Arial" w:hAnsi="Arial" w:cs="Arial"/>
          <w:i/>
          <w:iCs/>
          <w:color w:val="232323"/>
          <w:spacing w:val="-1"/>
          <w:sz w:val="26"/>
          <w:szCs w:val="26"/>
        </w:rPr>
        <w:t xml:space="preserve"> </w:t>
      </w:r>
      <w:r>
        <w:rPr>
          <w:rFonts w:ascii="Arial" w:hAnsi="Arial" w:cs="Arial"/>
          <w:i/>
          <w:iCs/>
          <w:color w:val="232323"/>
          <w:sz w:val="26"/>
          <w:szCs w:val="26"/>
        </w:rPr>
        <w:t>in</w:t>
      </w:r>
      <w:r>
        <w:rPr>
          <w:rFonts w:ascii="Arial" w:hAnsi="Arial" w:cs="Arial"/>
          <w:i/>
          <w:iCs/>
          <w:color w:val="232323"/>
          <w:spacing w:val="-4"/>
          <w:sz w:val="26"/>
          <w:szCs w:val="26"/>
        </w:rPr>
        <w:t xml:space="preserve"> </w:t>
      </w:r>
      <w:r>
        <w:rPr>
          <w:rFonts w:ascii="Arial" w:hAnsi="Arial" w:cs="Arial"/>
          <w:i/>
          <w:iCs/>
          <w:color w:val="232323"/>
          <w:sz w:val="26"/>
          <w:szCs w:val="26"/>
        </w:rPr>
        <w:t>the</w:t>
      </w:r>
      <w:r>
        <w:rPr>
          <w:rFonts w:ascii="Arial" w:hAnsi="Arial" w:cs="Arial"/>
          <w:i/>
          <w:iCs/>
          <w:color w:val="232323"/>
          <w:spacing w:val="-1"/>
          <w:sz w:val="26"/>
          <w:szCs w:val="26"/>
        </w:rPr>
        <w:t xml:space="preserve"> </w:t>
      </w:r>
      <w:r>
        <w:rPr>
          <w:rFonts w:ascii="Arial" w:hAnsi="Arial" w:cs="Arial"/>
          <w:i/>
          <w:iCs/>
          <w:color w:val="232323"/>
          <w:sz w:val="26"/>
          <w:szCs w:val="26"/>
        </w:rPr>
        <w:t>persistent pursuit</w:t>
      </w:r>
      <w:r>
        <w:rPr>
          <w:rFonts w:ascii="Arial" w:hAnsi="Arial" w:cs="Arial"/>
          <w:i/>
          <w:iCs/>
          <w:color w:val="232323"/>
          <w:spacing w:val="-1"/>
          <w:sz w:val="26"/>
          <w:szCs w:val="26"/>
        </w:rPr>
        <w:t xml:space="preserve"> </w:t>
      </w:r>
      <w:r>
        <w:rPr>
          <w:rFonts w:ascii="Arial" w:hAnsi="Arial" w:cs="Arial"/>
          <w:i/>
          <w:iCs/>
          <w:color w:val="232323"/>
          <w:sz w:val="26"/>
          <w:szCs w:val="26"/>
        </w:rPr>
        <w:t>of</w:t>
      </w:r>
      <w:r>
        <w:rPr>
          <w:rFonts w:ascii="Arial" w:hAnsi="Arial" w:cs="Arial"/>
          <w:i/>
          <w:iCs/>
          <w:color w:val="232323"/>
          <w:spacing w:val="-3"/>
          <w:sz w:val="26"/>
          <w:szCs w:val="26"/>
        </w:rPr>
        <w:t xml:space="preserve"> </w:t>
      </w:r>
      <w:r>
        <w:rPr>
          <w:rFonts w:ascii="Arial" w:hAnsi="Arial" w:cs="Arial"/>
          <w:i/>
          <w:iCs/>
          <w:color w:val="232323"/>
          <w:sz w:val="26"/>
          <w:szCs w:val="26"/>
        </w:rPr>
        <w:t>the</w:t>
      </w:r>
      <w:r>
        <w:rPr>
          <w:rFonts w:ascii="Arial" w:hAnsi="Arial" w:cs="Arial"/>
          <w:i/>
          <w:iCs/>
          <w:color w:val="232323"/>
          <w:spacing w:val="-4"/>
          <w:sz w:val="26"/>
          <w:szCs w:val="26"/>
        </w:rPr>
        <w:t xml:space="preserve"> </w:t>
      </w:r>
      <w:r>
        <w:rPr>
          <w:rFonts w:ascii="Arial" w:hAnsi="Arial" w:cs="Arial"/>
          <w:i/>
          <w:iCs/>
          <w:color w:val="232323"/>
          <w:sz w:val="26"/>
          <w:szCs w:val="26"/>
        </w:rPr>
        <w:t>next giant</w:t>
      </w:r>
      <w:r>
        <w:rPr>
          <w:rFonts w:ascii="Arial" w:hAnsi="Arial" w:cs="Arial"/>
          <w:i/>
          <w:iCs/>
          <w:color w:val="232323"/>
          <w:spacing w:val="-3"/>
          <w:sz w:val="26"/>
          <w:szCs w:val="26"/>
        </w:rPr>
        <w:t xml:space="preserve"> </w:t>
      </w:r>
      <w:r>
        <w:rPr>
          <w:rFonts w:ascii="Arial" w:hAnsi="Arial" w:cs="Arial"/>
          <w:i/>
          <w:iCs/>
          <w:color w:val="232323"/>
          <w:sz w:val="26"/>
          <w:szCs w:val="26"/>
        </w:rPr>
        <w:t>leap —</w:t>
      </w:r>
      <w:r>
        <w:rPr>
          <w:rFonts w:ascii="Arial" w:hAnsi="Arial" w:cs="Arial"/>
          <w:i/>
          <w:iCs/>
          <w:color w:val="232323"/>
          <w:spacing w:val="-4"/>
          <w:sz w:val="26"/>
          <w:szCs w:val="26"/>
        </w:rPr>
        <w:t xml:space="preserve"> </w:t>
      </w:r>
      <w:r>
        <w:rPr>
          <w:rFonts w:ascii="Arial" w:hAnsi="Arial" w:cs="Arial"/>
          <w:i/>
          <w:iCs/>
          <w:color w:val="232323"/>
          <w:sz w:val="26"/>
          <w:szCs w:val="26"/>
        </w:rPr>
        <w:t>including</w:t>
      </w:r>
      <w:r>
        <w:rPr>
          <w:rFonts w:ascii="Arial" w:hAnsi="Arial" w:cs="Arial"/>
          <w:i/>
          <w:iCs/>
          <w:color w:val="232323"/>
          <w:spacing w:val="-1"/>
          <w:sz w:val="26"/>
          <w:szCs w:val="26"/>
        </w:rPr>
        <w:t xml:space="preserve"> </w:t>
      </w:r>
      <w:r>
        <w:rPr>
          <w:rFonts w:ascii="Arial" w:hAnsi="Arial" w:cs="Arial"/>
          <w:i/>
          <w:iCs/>
          <w:color w:val="232323"/>
          <w:sz w:val="26"/>
          <w:szCs w:val="26"/>
        </w:rPr>
        <w:t>its</w:t>
      </w:r>
      <w:r>
        <w:rPr>
          <w:rFonts w:ascii="Arial" w:hAnsi="Arial" w:cs="Arial"/>
          <w:i/>
          <w:iCs/>
          <w:color w:val="232323"/>
          <w:spacing w:val="-3"/>
          <w:sz w:val="26"/>
          <w:szCs w:val="26"/>
        </w:rPr>
        <w:t xml:space="preserve"> </w:t>
      </w:r>
      <w:r>
        <w:rPr>
          <w:rFonts w:ascii="Arial" w:hAnsi="Arial" w:cs="Arial"/>
          <w:i/>
          <w:iCs/>
          <w:color w:val="232323"/>
          <w:sz w:val="26"/>
          <w:szCs w:val="26"/>
        </w:rPr>
        <w:t>first</w:t>
      </w:r>
      <w:r>
        <w:rPr>
          <w:rFonts w:ascii="Arial" w:hAnsi="Arial" w:cs="Arial"/>
          <w:i/>
          <w:iCs/>
          <w:color w:val="232323"/>
          <w:spacing w:val="-3"/>
          <w:sz w:val="26"/>
          <w:szCs w:val="26"/>
        </w:rPr>
        <w:t xml:space="preserve"> </w:t>
      </w:r>
      <w:r>
        <w:rPr>
          <w:rFonts w:ascii="Arial" w:hAnsi="Arial" w:cs="Arial"/>
          <w:i/>
          <w:iCs/>
          <w:color w:val="232323"/>
          <w:sz w:val="26"/>
          <w:szCs w:val="26"/>
        </w:rPr>
        <w:t>comprehensive urban</w:t>
      </w:r>
      <w:r>
        <w:rPr>
          <w:rFonts w:ascii="Arial" w:hAnsi="Arial" w:cs="Arial"/>
          <w:i/>
          <w:iCs/>
          <w:color w:val="232323"/>
          <w:spacing w:val="-1"/>
          <w:sz w:val="26"/>
          <w:szCs w:val="26"/>
        </w:rPr>
        <w:t xml:space="preserve"> </w:t>
      </w:r>
      <w:r>
        <w:rPr>
          <w:rFonts w:ascii="Arial" w:hAnsi="Arial" w:cs="Arial"/>
          <w:i/>
          <w:iCs/>
          <w:color w:val="232323"/>
          <w:sz w:val="26"/>
          <w:szCs w:val="26"/>
        </w:rPr>
        <w:t>campus in</w:t>
      </w:r>
      <w:r>
        <w:rPr>
          <w:rFonts w:ascii="Arial" w:hAnsi="Arial" w:cs="Arial"/>
          <w:i/>
          <w:iCs/>
          <w:color w:val="232323"/>
          <w:spacing w:val="-4"/>
          <w:sz w:val="26"/>
          <w:szCs w:val="26"/>
        </w:rPr>
        <w:t xml:space="preserve"> </w:t>
      </w:r>
      <w:r>
        <w:rPr>
          <w:rFonts w:ascii="Arial" w:hAnsi="Arial" w:cs="Arial"/>
          <w:i/>
          <w:iCs/>
          <w:color w:val="232323"/>
          <w:sz w:val="26"/>
          <w:szCs w:val="26"/>
        </w:rPr>
        <w:t>Indianapolis, the Mitch Daniels School of Business, Purdue Computes and the One Health initiative.”</w:t>
      </w:r>
    </w:p>
    <w:p w14:paraId="114AE371" w14:textId="77777777" w:rsidR="005E1F49" w:rsidRDefault="005E1F49">
      <w:pPr>
        <w:pStyle w:val="BodyText"/>
        <w:kinsoku w:val="0"/>
        <w:overflowPunct w:val="0"/>
        <w:spacing w:before="244" w:line="268" w:lineRule="auto"/>
        <w:ind w:left="1059" w:right="1200"/>
        <w:rPr>
          <w:rFonts w:ascii="Arial" w:hAnsi="Arial" w:cs="Arial"/>
          <w:i/>
          <w:iCs/>
          <w:color w:val="232323"/>
          <w:sz w:val="26"/>
          <w:szCs w:val="26"/>
        </w:rPr>
        <w:sectPr w:rsidR="005E1F49">
          <w:pgSz w:w="19200" w:h="10800" w:orient="landscape"/>
          <w:pgMar w:top="460" w:right="360" w:bottom="720" w:left="720" w:header="0" w:footer="427" w:gutter="0"/>
          <w:cols w:space="720"/>
          <w:noEndnote/>
        </w:sectPr>
      </w:pPr>
    </w:p>
    <w:p w14:paraId="010414E3" w14:textId="7B63ED1A"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3CC1921C" wp14:editId="19842B0D">
            <wp:extent cx="8505825" cy="687070"/>
            <wp:effectExtent l="0" t="0" r="0" b="0"/>
            <wp:docPr id="80" name="Picture 71" descr="Slide Header: Recommendations and Specific Strateg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Picture 71" descr="Slide Header: Recommendations and Specific Strategies"/>
                    <pic:cNvPicPr>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505825" cy="687070"/>
                    </a:xfrm>
                    <a:prstGeom prst="rect">
                      <a:avLst/>
                    </a:prstGeom>
                    <a:noFill/>
                    <a:ln>
                      <a:noFill/>
                    </a:ln>
                  </pic:spPr>
                </pic:pic>
              </a:graphicData>
            </a:graphic>
          </wp:inline>
        </w:drawing>
      </w:r>
    </w:p>
    <w:p w14:paraId="14A1E9BC" w14:textId="77777777" w:rsidR="005E1F49" w:rsidRDefault="00000000">
      <w:pPr>
        <w:pStyle w:val="Heading7"/>
        <w:numPr>
          <w:ilvl w:val="0"/>
          <w:numId w:val="30"/>
        </w:numPr>
        <w:tabs>
          <w:tab w:val="left" w:pos="677"/>
        </w:tabs>
        <w:kinsoku w:val="0"/>
        <w:overflowPunct w:val="0"/>
        <w:spacing w:before="43" w:line="266" w:lineRule="auto"/>
        <w:ind w:left="144" w:right="1743" w:firstLine="0"/>
        <w:rPr>
          <w:color w:val="232323"/>
        </w:rPr>
      </w:pPr>
      <w:bookmarkStart w:id="37" w:name="Slide_11:_Recommendations_and_Specific_S"/>
      <w:bookmarkEnd w:id="37"/>
      <w:r>
        <w:rPr>
          <w:color w:val="232323"/>
        </w:rPr>
        <w:t>Streamline</w:t>
      </w:r>
      <w:r>
        <w:rPr>
          <w:color w:val="232323"/>
          <w:spacing w:val="-10"/>
        </w:rPr>
        <w:t xml:space="preserve"> </w:t>
      </w:r>
      <w:r>
        <w:rPr>
          <w:color w:val="232323"/>
        </w:rPr>
        <w:t>processes</w:t>
      </w:r>
      <w:r>
        <w:rPr>
          <w:color w:val="232323"/>
          <w:spacing w:val="-4"/>
        </w:rPr>
        <w:t xml:space="preserve"> </w:t>
      </w:r>
      <w:r>
        <w:rPr>
          <w:color w:val="232323"/>
        </w:rPr>
        <w:t>and</w:t>
      </w:r>
      <w:r>
        <w:rPr>
          <w:color w:val="232323"/>
          <w:spacing w:val="-9"/>
        </w:rPr>
        <w:t xml:space="preserve"> </w:t>
      </w:r>
      <w:r>
        <w:rPr>
          <w:color w:val="232323"/>
        </w:rPr>
        <w:t>interfaces</w:t>
      </w:r>
      <w:r>
        <w:rPr>
          <w:color w:val="232323"/>
          <w:spacing w:val="-8"/>
        </w:rPr>
        <w:t xml:space="preserve"> </w:t>
      </w:r>
      <w:r>
        <w:rPr>
          <w:color w:val="232323"/>
        </w:rPr>
        <w:t>between</w:t>
      </w:r>
      <w:r>
        <w:rPr>
          <w:color w:val="232323"/>
          <w:spacing w:val="-8"/>
        </w:rPr>
        <w:t xml:space="preserve"> </w:t>
      </w:r>
      <w:r>
        <w:rPr>
          <w:color w:val="232323"/>
        </w:rPr>
        <w:t>Purdue</w:t>
      </w:r>
      <w:r>
        <w:rPr>
          <w:color w:val="232323"/>
          <w:spacing w:val="-9"/>
        </w:rPr>
        <w:t xml:space="preserve"> </w:t>
      </w:r>
      <w:r>
        <w:rPr>
          <w:color w:val="232323"/>
        </w:rPr>
        <w:t>West</w:t>
      </w:r>
      <w:r>
        <w:rPr>
          <w:color w:val="232323"/>
          <w:spacing w:val="-8"/>
        </w:rPr>
        <w:t xml:space="preserve"> </w:t>
      </w:r>
      <w:r>
        <w:rPr>
          <w:color w:val="232323"/>
        </w:rPr>
        <w:t>Lafayette residential and Purdue University online programs.</w:t>
      </w:r>
    </w:p>
    <w:p w14:paraId="22909DA7" w14:textId="77777777" w:rsidR="005E1F49" w:rsidRDefault="00000000">
      <w:pPr>
        <w:pStyle w:val="BodyText"/>
        <w:kinsoku w:val="0"/>
        <w:overflowPunct w:val="0"/>
        <w:spacing w:before="328"/>
        <w:ind w:left="144"/>
        <w:rPr>
          <w:rFonts w:ascii="Arial" w:hAnsi="Arial" w:cs="Arial"/>
          <w:b/>
          <w:bCs/>
          <w:color w:val="232323"/>
          <w:spacing w:val="-2"/>
          <w:sz w:val="48"/>
          <w:szCs w:val="48"/>
        </w:rPr>
      </w:pPr>
      <w:r>
        <w:rPr>
          <w:rFonts w:ascii="Arial" w:hAnsi="Arial" w:cs="Arial"/>
          <w:b/>
          <w:bCs/>
          <w:color w:val="232323"/>
          <w:spacing w:val="-2"/>
          <w:sz w:val="48"/>
          <w:szCs w:val="48"/>
        </w:rPr>
        <w:t>Strategy:</w:t>
      </w:r>
    </w:p>
    <w:p w14:paraId="20FCD22B" w14:textId="77777777" w:rsidR="005E1F49" w:rsidRDefault="00000000">
      <w:pPr>
        <w:pStyle w:val="ListParagraph"/>
        <w:numPr>
          <w:ilvl w:val="1"/>
          <w:numId w:val="30"/>
        </w:numPr>
        <w:tabs>
          <w:tab w:val="left" w:pos="683"/>
        </w:tabs>
        <w:kinsoku w:val="0"/>
        <w:overflowPunct w:val="0"/>
        <w:spacing w:before="382"/>
        <w:ind w:left="683" w:hanging="539"/>
        <w:rPr>
          <w:color w:val="232323"/>
          <w:spacing w:val="-2"/>
          <w:sz w:val="40"/>
          <w:szCs w:val="40"/>
        </w:rPr>
      </w:pPr>
      <w:r>
        <w:rPr>
          <w:color w:val="232323"/>
          <w:sz w:val="40"/>
          <w:szCs w:val="40"/>
        </w:rPr>
        <w:t>Strategize</w:t>
      </w:r>
      <w:r>
        <w:rPr>
          <w:color w:val="232323"/>
          <w:spacing w:val="-9"/>
          <w:sz w:val="40"/>
          <w:szCs w:val="40"/>
        </w:rPr>
        <w:t xml:space="preserve"> </w:t>
      </w:r>
      <w:r>
        <w:rPr>
          <w:color w:val="232323"/>
          <w:sz w:val="40"/>
          <w:szCs w:val="40"/>
        </w:rPr>
        <w:t>how</w:t>
      </w:r>
      <w:r>
        <w:rPr>
          <w:color w:val="232323"/>
          <w:spacing w:val="-7"/>
          <w:sz w:val="40"/>
          <w:szCs w:val="40"/>
        </w:rPr>
        <w:t xml:space="preserve"> </w:t>
      </w:r>
      <w:r>
        <w:rPr>
          <w:color w:val="232323"/>
          <w:sz w:val="40"/>
          <w:szCs w:val="40"/>
        </w:rPr>
        <w:t>to</w:t>
      </w:r>
      <w:r>
        <w:rPr>
          <w:color w:val="232323"/>
          <w:spacing w:val="-8"/>
          <w:sz w:val="40"/>
          <w:szCs w:val="40"/>
        </w:rPr>
        <w:t xml:space="preserve"> </w:t>
      </w:r>
      <w:r>
        <w:rPr>
          <w:color w:val="232323"/>
          <w:sz w:val="40"/>
          <w:szCs w:val="40"/>
        </w:rPr>
        <w:t>offset</w:t>
      </w:r>
      <w:r>
        <w:rPr>
          <w:color w:val="232323"/>
          <w:spacing w:val="-10"/>
          <w:sz w:val="40"/>
          <w:szCs w:val="40"/>
        </w:rPr>
        <w:t xml:space="preserve"> </w:t>
      </w:r>
      <w:r>
        <w:rPr>
          <w:color w:val="232323"/>
          <w:sz w:val="40"/>
          <w:szCs w:val="40"/>
        </w:rPr>
        <w:t>tuition</w:t>
      </w:r>
      <w:r>
        <w:rPr>
          <w:color w:val="232323"/>
          <w:spacing w:val="-4"/>
          <w:sz w:val="40"/>
          <w:szCs w:val="40"/>
        </w:rPr>
        <w:t xml:space="preserve"> </w:t>
      </w:r>
      <w:r>
        <w:rPr>
          <w:color w:val="232323"/>
          <w:sz w:val="40"/>
          <w:szCs w:val="40"/>
        </w:rPr>
        <w:t>costs</w:t>
      </w:r>
      <w:r>
        <w:rPr>
          <w:color w:val="232323"/>
          <w:spacing w:val="-12"/>
          <w:sz w:val="40"/>
          <w:szCs w:val="40"/>
        </w:rPr>
        <w:t xml:space="preserve"> </w:t>
      </w:r>
      <w:r>
        <w:rPr>
          <w:color w:val="232323"/>
          <w:sz w:val="40"/>
          <w:szCs w:val="40"/>
        </w:rPr>
        <w:t>for</w:t>
      </w:r>
      <w:r>
        <w:rPr>
          <w:color w:val="232323"/>
          <w:spacing w:val="-7"/>
          <w:sz w:val="40"/>
          <w:szCs w:val="40"/>
        </w:rPr>
        <w:t xml:space="preserve"> </w:t>
      </w:r>
      <w:r>
        <w:rPr>
          <w:color w:val="232323"/>
          <w:sz w:val="40"/>
          <w:szCs w:val="40"/>
        </w:rPr>
        <w:t>faculty/staff</w:t>
      </w:r>
      <w:r>
        <w:rPr>
          <w:color w:val="232323"/>
          <w:spacing w:val="-12"/>
          <w:sz w:val="40"/>
          <w:szCs w:val="40"/>
        </w:rPr>
        <w:t xml:space="preserve"> </w:t>
      </w:r>
      <w:r>
        <w:rPr>
          <w:color w:val="232323"/>
          <w:sz w:val="40"/>
          <w:szCs w:val="40"/>
        </w:rPr>
        <w:t>to</w:t>
      </w:r>
      <w:r>
        <w:rPr>
          <w:color w:val="232323"/>
          <w:spacing w:val="-6"/>
          <w:sz w:val="40"/>
          <w:szCs w:val="40"/>
        </w:rPr>
        <w:t xml:space="preserve"> </w:t>
      </w:r>
      <w:r>
        <w:rPr>
          <w:color w:val="232323"/>
          <w:sz w:val="40"/>
          <w:szCs w:val="40"/>
        </w:rPr>
        <w:t>attend</w:t>
      </w:r>
      <w:r>
        <w:rPr>
          <w:color w:val="232323"/>
          <w:spacing w:val="-9"/>
          <w:sz w:val="40"/>
          <w:szCs w:val="40"/>
        </w:rPr>
        <w:t xml:space="preserve"> </w:t>
      </w:r>
      <w:r>
        <w:rPr>
          <w:color w:val="232323"/>
          <w:sz w:val="40"/>
          <w:szCs w:val="40"/>
        </w:rPr>
        <w:t>Purdue</w:t>
      </w:r>
      <w:r>
        <w:rPr>
          <w:color w:val="232323"/>
          <w:spacing w:val="-9"/>
          <w:sz w:val="40"/>
          <w:szCs w:val="40"/>
        </w:rPr>
        <w:t xml:space="preserve"> </w:t>
      </w:r>
      <w:r>
        <w:rPr>
          <w:color w:val="232323"/>
          <w:sz w:val="40"/>
          <w:szCs w:val="40"/>
        </w:rPr>
        <w:t>University</w:t>
      </w:r>
      <w:r>
        <w:rPr>
          <w:color w:val="232323"/>
          <w:spacing w:val="-6"/>
          <w:sz w:val="40"/>
          <w:szCs w:val="40"/>
        </w:rPr>
        <w:t xml:space="preserve"> </w:t>
      </w:r>
      <w:r>
        <w:rPr>
          <w:color w:val="232323"/>
          <w:spacing w:val="-2"/>
          <w:sz w:val="40"/>
          <w:szCs w:val="40"/>
        </w:rPr>
        <w:t>Online.</w:t>
      </w:r>
    </w:p>
    <w:p w14:paraId="1E178A30" w14:textId="77777777" w:rsidR="005E1F49" w:rsidRDefault="00000000">
      <w:pPr>
        <w:pStyle w:val="ListParagraph"/>
        <w:numPr>
          <w:ilvl w:val="1"/>
          <w:numId w:val="30"/>
        </w:numPr>
        <w:tabs>
          <w:tab w:val="left" w:pos="684"/>
        </w:tabs>
        <w:kinsoku w:val="0"/>
        <w:overflowPunct w:val="0"/>
        <w:spacing w:before="373" w:line="268" w:lineRule="auto"/>
        <w:ind w:left="684" w:right="1501"/>
        <w:rPr>
          <w:color w:val="232323"/>
          <w:sz w:val="40"/>
          <w:szCs w:val="40"/>
        </w:rPr>
      </w:pPr>
      <w:r>
        <w:rPr>
          <w:color w:val="232323"/>
          <w:sz w:val="40"/>
          <w:szCs w:val="40"/>
        </w:rPr>
        <w:t>Clearly</w:t>
      </w:r>
      <w:r>
        <w:rPr>
          <w:color w:val="232323"/>
          <w:spacing w:val="-3"/>
          <w:sz w:val="40"/>
          <w:szCs w:val="40"/>
        </w:rPr>
        <w:t xml:space="preserve"> </w:t>
      </w:r>
      <w:r>
        <w:rPr>
          <w:color w:val="232323"/>
          <w:sz w:val="40"/>
          <w:szCs w:val="40"/>
        </w:rPr>
        <w:t>articulate</w:t>
      </w:r>
      <w:r>
        <w:rPr>
          <w:color w:val="232323"/>
          <w:spacing w:val="-7"/>
          <w:sz w:val="40"/>
          <w:szCs w:val="40"/>
        </w:rPr>
        <w:t xml:space="preserve"> </w:t>
      </w:r>
      <w:r>
        <w:rPr>
          <w:color w:val="232323"/>
          <w:sz w:val="40"/>
          <w:szCs w:val="40"/>
        </w:rPr>
        <w:t>and</w:t>
      </w:r>
      <w:r>
        <w:rPr>
          <w:color w:val="232323"/>
          <w:spacing w:val="-6"/>
          <w:sz w:val="40"/>
          <w:szCs w:val="40"/>
        </w:rPr>
        <w:t xml:space="preserve"> </w:t>
      </w:r>
      <w:r>
        <w:rPr>
          <w:color w:val="232323"/>
          <w:sz w:val="40"/>
          <w:szCs w:val="40"/>
        </w:rPr>
        <w:t>review options</w:t>
      </w:r>
      <w:r>
        <w:rPr>
          <w:color w:val="232323"/>
          <w:spacing w:val="-6"/>
          <w:sz w:val="40"/>
          <w:szCs w:val="40"/>
        </w:rPr>
        <w:t xml:space="preserve"> </w:t>
      </w:r>
      <w:r>
        <w:rPr>
          <w:color w:val="232323"/>
          <w:sz w:val="40"/>
          <w:szCs w:val="40"/>
        </w:rPr>
        <w:t>for</w:t>
      </w:r>
      <w:r>
        <w:rPr>
          <w:color w:val="232323"/>
          <w:spacing w:val="-4"/>
          <w:sz w:val="40"/>
          <w:szCs w:val="40"/>
        </w:rPr>
        <w:t xml:space="preserve"> </w:t>
      </w:r>
      <w:r>
        <w:rPr>
          <w:color w:val="232323"/>
          <w:sz w:val="40"/>
          <w:szCs w:val="40"/>
        </w:rPr>
        <w:t>standardizing</w:t>
      </w:r>
      <w:r>
        <w:rPr>
          <w:color w:val="232323"/>
          <w:spacing w:val="-8"/>
          <w:sz w:val="40"/>
          <w:szCs w:val="40"/>
        </w:rPr>
        <w:t xml:space="preserve"> </w:t>
      </w:r>
      <w:r>
        <w:rPr>
          <w:color w:val="232323"/>
          <w:sz w:val="40"/>
          <w:szCs w:val="40"/>
        </w:rPr>
        <w:t>how</w:t>
      </w:r>
      <w:r>
        <w:rPr>
          <w:color w:val="232323"/>
          <w:spacing w:val="-4"/>
          <w:sz w:val="40"/>
          <w:szCs w:val="40"/>
        </w:rPr>
        <w:t xml:space="preserve"> </w:t>
      </w:r>
      <w:r>
        <w:rPr>
          <w:color w:val="232323"/>
          <w:sz w:val="40"/>
          <w:szCs w:val="40"/>
        </w:rPr>
        <w:t>colleges/departments</w:t>
      </w:r>
      <w:r>
        <w:rPr>
          <w:color w:val="232323"/>
          <w:spacing w:val="-12"/>
          <w:sz w:val="40"/>
          <w:szCs w:val="40"/>
        </w:rPr>
        <w:t xml:space="preserve"> </w:t>
      </w:r>
      <w:r>
        <w:rPr>
          <w:color w:val="232323"/>
          <w:sz w:val="40"/>
          <w:szCs w:val="40"/>
        </w:rPr>
        <w:t>calculate Purdue University Online courses into faculty compensation and/or teaching loads.</w:t>
      </w:r>
    </w:p>
    <w:p w14:paraId="081D0502" w14:textId="77777777" w:rsidR="005E1F49" w:rsidRDefault="00000000">
      <w:pPr>
        <w:pStyle w:val="ListParagraph"/>
        <w:numPr>
          <w:ilvl w:val="1"/>
          <w:numId w:val="30"/>
        </w:numPr>
        <w:tabs>
          <w:tab w:val="left" w:pos="684"/>
        </w:tabs>
        <w:kinsoku w:val="0"/>
        <w:overflowPunct w:val="0"/>
        <w:spacing w:before="317" w:line="268" w:lineRule="auto"/>
        <w:ind w:left="684" w:right="766"/>
        <w:rPr>
          <w:color w:val="232323"/>
          <w:sz w:val="40"/>
          <w:szCs w:val="40"/>
        </w:rPr>
      </w:pPr>
      <w:r>
        <w:rPr>
          <w:color w:val="232323"/>
          <w:sz w:val="40"/>
          <w:szCs w:val="40"/>
        </w:rPr>
        <w:t>Reduce the financial and administrative barriers to allow access to courses between Purdue West</w:t>
      </w:r>
      <w:r>
        <w:rPr>
          <w:color w:val="232323"/>
          <w:spacing w:val="-9"/>
          <w:sz w:val="40"/>
          <w:szCs w:val="40"/>
        </w:rPr>
        <w:t xml:space="preserve"> </w:t>
      </w:r>
      <w:r>
        <w:rPr>
          <w:color w:val="232323"/>
          <w:sz w:val="40"/>
          <w:szCs w:val="40"/>
        </w:rPr>
        <w:t>Lafayette</w:t>
      </w:r>
      <w:r>
        <w:rPr>
          <w:color w:val="232323"/>
          <w:spacing w:val="-9"/>
          <w:sz w:val="40"/>
          <w:szCs w:val="40"/>
        </w:rPr>
        <w:t xml:space="preserve"> </w:t>
      </w:r>
      <w:r>
        <w:rPr>
          <w:color w:val="232323"/>
          <w:sz w:val="40"/>
          <w:szCs w:val="40"/>
        </w:rPr>
        <w:t>residential</w:t>
      </w:r>
      <w:r>
        <w:rPr>
          <w:color w:val="232323"/>
          <w:spacing w:val="-8"/>
          <w:sz w:val="40"/>
          <w:szCs w:val="40"/>
        </w:rPr>
        <w:t xml:space="preserve"> </w:t>
      </w:r>
      <w:r>
        <w:rPr>
          <w:color w:val="232323"/>
          <w:sz w:val="40"/>
          <w:szCs w:val="40"/>
        </w:rPr>
        <w:t>and</w:t>
      </w:r>
      <w:r>
        <w:rPr>
          <w:color w:val="232323"/>
          <w:spacing w:val="-5"/>
          <w:sz w:val="40"/>
          <w:szCs w:val="40"/>
        </w:rPr>
        <w:t xml:space="preserve"> </w:t>
      </w:r>
      <w:r>
        <w:rPr>
          <w:color w:val="232323"/>
          <w:sz w:val="40"/>
          <w:szCs w:val="40"/>
        </w:rPr>
        <w:t>online.</w:t>
      </w:r>
      <w:r>
        <w:rPr>
          <w:color w:val="232323"/>
          <w:spacing w:val="-2"/>
          <w:sz w:val="40"/>
          <w:szCs w:val="40"/>
        </w:rPr>
        <w:t xml:space="preserve"> </w:t>
      </w:r>
      <w:r>
        <w:rPr>
          <w:color w:val="232323"/>
          <w:sz w:val="40"/>
          <w:szCs w:val="40"/>
        </w:rPr>
        <w:t>For</w:t>
      </w:r>
      <w:r>
        <w:rPr>
          <w:color w:val="232323"/>
          <w:spacing w:val="-5"/>
          <w:sz w:val="40"/>
          <w:szCs w:val="40"/>
        </w:rPr>
        <w:t xml:space="preserve"> </w:t>
      </w:r>
      <w:r>
        <w:rPr>
          <w:color w:val="232323"/>
          <w:sz w:val="40"/>
          <w:szCs w:val="40"/>
        </w:rPr>
        <w:t>example,</w:t>
      </w:r>
      <w:r>
        <w:rPr>
          <w:color w:val="232323"/>
          <w:spacing w:val="-7"/>
          <w:sz w:val="40"/>
          <w:szCs w:val="40"/>
        </w:rPr>
        <w:t xml:space="preserve"> </w:t>
      </w:r>
      <w:r>
        <w:rPr>
          <w:color w:val="232323"/>
          <w:sz w:val="40"/>
          <w:szCs w:val="40"/>
        </w:rPr>
        <w:t>explore</w:t>
      </w:r>
      <w:r>
        <w:rPr>
          <w:color w:val="232323"/>
          <w:spacing w:val="-7"/>
          <w:sz w:val="40"/>
          <w:szCs w:val="40"/>
        </w:rPr>
        <w:t xml:space="preserve"> </w:t>
      </w:r>
      <w:r>
        <w:rPr>
          <w:color w:val="232323"/>
          <w:sz w:val="40"/>
          <w:szCs w:val="40"/>
        </w:rPr>
        <w:t>options</w:t>
      </w:r>
      <w:r>
        <w:rPr>
          <w:color w:val="232323"/>
          <w:spacing w:val="-5"/>
          <w:sz w:val="40"/>
          <w:szCs w:val="40"/>
        </w:rPr>
        <w:t xml:space="preserve"> </w:t>
      </w:r>
      <w:r>
        <w:rPr>
          <w:color w:val="232323"/>
          <w:sz w:val="40"/>
          <w:szCs w:val="40"/>
        </w:rPr>
        <w:t>for</w:t>
      </w:r>
      <w:r>
        <w:rPr>
          <w:color w:val="232323"/>
          <w:spacing w:val="-8"/>
          <w:sz w:val="40"/>
          <w:szCs w:val="40"/>
        </w:rPr>
        <w:t xml:space="preserve"> </w:t>
      </w:r>
      <w:r>
        <w:rPr>
          <w:color w:val="232323"/>
          <w:sz w:val="40"/>
          <w:szCs w:val="40"/>
        </w:rPr>
        <w:t>Purdue</w:t>
      </w:r>
      <w:r>
        <w:rPr>
          <w:color w:val="232323"/>
          <w:spacing w:val="-5"/>
          <w:sz w:val="40"/>
          <w:szCs w:val="40"/>
        </w:rPr>
        <w:t xml:space="preserve"> </w:t>
      </w:r>
      <w:r>
        <w:rPr>
          <w:color w:val="232323"/>
          <w:sz w:val="40"/>
          <w:szCs w:val="40"/>
        </w:rPr>
        <w:t>West</w:t>
      </w:r>
      <w:r>
        <w:rPr>
          <w:color w:val="232323"/>
          <w:spacing w:val="-9"/>
          <w:sz w:val="40"/>
          <w:szCs w:val="40"/>
        </w:rPr>
        <w:t xml:space="preserve"> </w:t>
      </w:r>
      <w:r>
        <w:rPr>
          <w:color w:val="232323"/>
          <w:sz w:val="40"/>
          <w:szCs w:val="40"/>
        </w:rPr>
        <w:t xml:space="preserve">Lafayette residential students to enroll in </w:t>
      </w:r>
      <w:hyperlink r:id="rId178" w:history="1">
        <w:r>
          <w:rPr>
            <w:color w:val="000000"/>
            <w:sz w:val="40"/>
            <w:szCs w:val="40"/>
            <w:u w:val="single"/>
          </w:rPr>
          <w:t>Masters of Science in</w:t>
        </w:r>
        <w:r>
          <w:rPr>
            <w:color w:val="000000"/>
            <w:spacing w:val="-14"/>
            <w:sz w:val="40"/>
            <w:szCs w:val="40"/>
            <w:u w:val="single"/>
          </w:rPr>
          <w:t xml:space="preserve"> </w:t>
        </w:r>
        <w:r>
          <w:rPr>
            <w:color w:val="000000"/>
            <w:sz w:val="40"/>
            <w:szCs w:val="40"/>
            <w:u w:val="single"/>
          </w:rPr>
          <w:t>Artificial Intelligence</w:t>
        </w:r>
      </w:hyperlink>
      <w:r>
        <w:rPr>
          <w:color w:val="000000"/>
          <w:sz w:val="40"/>
          <w:szCs w:val="40"/>
          <w:u w:val="single"/>
        </w:rPr>
        <w:t xml:space="preserve"> </w:t>
      </w:r>
      <w:r>
        <w:rPr>
          <w:color w:val="000000"/>
          <w:sz w:val="40"/>
          <w:szCs w:val="40"/>
        </w:rPr>
        <w:t xml:space="preserve"> </w:t>
      </w:r>
      <w:r>
        <w:rPr>
          <w:color w:val="232323"/>
          <w:sz w:val="40"/>
          <w:szCs w:val="40"/>
        </w:rPr>
        <w:t xml:space="preserve">and </w:t>
      </w:r>
      <w:hyperlink r:id="rId179" w:history="1">
        <w:r>
          <w:rPr>
            <w:color w:val="000000"/>
            <w:sz w:val="40"/>
            <w:szCs w:val="40"/>
            <w:u w:val="single"/>
          </w:rPr>
          <w:t>Masters of</w:t>
        </w:r>
      </w:hyperlink>
      <w:r>
        <w:rPr>
          <w:color w:val="000000"/>
          <w:sz w:val="40"/>
          <w:szCs w:val="40"/>
        </w:rPr>
        <w:t xml:space="preserve"> </w:t>
      </w:r>
      <w:hyperlink r:id="rId180" w:history="1">
        <w:r>
          <w:rPr>
            <w:color w:val="000000"/>
            <w:sz w:val="40"/>
            <w:szCs w:val="40"/>
            <w:u w:val="single"/>
          </w:rPr>
          <w:t>Science in Data Science</w:t>
        </w:r>
      </w:hyperlink>
      <w:r>
        <w:rPr>
          <w:color w:val="000000"/>
          <w:sz w:val="40"/>
          <w:szCs w:val="40"/>
        </w:rPr>
        <w:t xml:space="preserve"> </w:t>
      </w:r>
      <w:r>
        <w:rPr>
          <w:color w:val="232323"/>
          <w:sz w:val="40"/>
          <w:szCs w:val="40"/>
        </w:rPr>
        <w:t>core courses.</w:t>
      </w:r>
    </w:p>
    <w:p w14:paraId="5C55C3FA" w14:textId="77777777" w:rsidR="005E1F49" w:rsidRDefault="005E1F49">
      <w:pPr>
        <w:pStyle w:val="ListParagraph"/>
        <w:numPr>
          <w:ilvl w:val="1"/>
          <w:numId w:val="30"/>
        </w:numPr>
        <w:tabs>
          <w:tab w:val="left" w:pos="684"/>
        </w:tabs>
        <w:kinsoku w:val="0"/>
        <w:overflowPunct w:val="0"/>
        <w:spacing w:before="317" w:line="268" w:lineRule="auto"/>
        <w:ind w:left="684" w:right="766"/>
        <w:rPr>
          <w:color w:val="232323"/>
          <w:sz w:val="40"/>
          <w:szCs w:val="40"/>
        </w:rPr>
        <w:sectPr w:rsidR="005E1F49">
          <w:pgSz w:w="19200" w:h="10800" w:orient="landscape"/>
          <w:pgMar w:top="460" w:right="360" w:bottom="720" w:left="720" w:header="0" w:footer="427" w:gutter="0"/>
          <w:cols w:space="720"/>
          <w:noEndnote/>
        </w:sectPr>
      </w:pPr>
    </w:p>
    <w:p w14:paraId="614C3063" w14:textId="7A275158" w:rsidR="005E1F49" w:rsidRDefault="00A75F43">
      <w:pPr>
        <w:pStyle w:val="BodyText"/>
        <w:kinsoku w:val="0"/>
        <w:overflowPunct w:val="0"/>
        <w:ind w:left="161"/>
        <w:rPr>
          <w:rFonts w:ascii="Arial" w:hAnsi="Arial" w:cs="Arial"/>
          <w:sz w:val="20"/>
          <w:szCs w:val="20"/>
        </w:rPr>
      </w:pPr>
      <w:r>
        <w:rPr>
          <w:rFonts w:ascii="Arial" w:hAnsi="Arial" w:cs="Arial"/>
          <w:noProof/>
          <w:sz w:val="20"/>
          <w:szCs w:val="20"/>
        </w:rPr>
        <w:lastRenderedPageBreak/>
        <w:drawing>
          <wp:inline distT="0" distB="0" distL="0" distR="0" wp14:anchorId="690F127D" wp14:editId="7838325C">
            <wp:extent cx="8505825" cy="687070"/>
            <wp:effectExtent l="0" t="0" r="0" b="0"/>
            <wp:docPr id="81" name="Picture 70" descr="Slide Header: Recommendations and Specific Strategi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Picture 70" descr="Slide Header: Recommendations and Specific Strategies"/>
                    <pic:cNvPicPr>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505825" cy="687070"/>
                    </a:xfrm>
                    <a:prstGeom prst="rect">
                      <a:avLst/>
                    </a:prstGeom>
                    <a:noFill/>
                    <a:ln>
                      <a:noFill/>
                    </a:ln>
                  </pic:spPr>
                </pic:pic>
              </a:graphicData>
            </a:graphic>
          </wp:inline>
        </w:drawing>
      </w:r>
    </w:p>
    <w:p w14:paraId="42E930F6" w14:textId="77777777" w:rsidR="005E1F49" w:rsidRDefault="00000000">
      <w:pPr>
        <w:pStyle w:val="Heading7"/>
        <w:numPr>
          <w:ilvl w:val="0"/>
          <w:numId w:val="30"/>
        </w:numPr>
        <w:tabs>
          <w:tab w:val="left" w:pos="677"/>
        </w:tabs>
        <w:kinsoku w:val="0"/>
        <w:overflowPunct w:val="0"/>
        <w:spacing w:before="43" w:line="266" w:lineRule="auto"/>
        <w:ind w:left="144" w:right="1810" w:firstLine="0"/>
        <w:rPr>
          <w:color w:val="232323"/>
        </w:rPr>
      </w:pPr>
      <w:bookmarkStart w:id="38" w:name="Slide_12:_Recommendations_and_Specific_S"/>
      <w:bookmarkEnd w:id="38"/>
      <w:r>
        <w:rPr>
          <w:color w:val="232323"/>
        </w:rPr>
        <w:t>Ensure</w:t>
      </w:r>
      <w:r>
        <w:rPr>
          <w:color w:val="232323"/>
          <w:spacing w:val="-4"/>
        </w:rPr>
        <w:t xml:space="preserve"> </w:t>
      </w:r>
      <w:r>
        <w:rPr>
          <w:color w:val="232323"/>
        </w:rPr>
        <w:t>all</w:t>
      </w:r>
      <w:r>
        <w:rPr>
          <w:color w:val="232323"/>
          <w:spacing w:val="-6"/>
        </w:rPr>
        <w:t xml:space="preserve"> </w:t>
      </w:r>
      <w:r>
        <w:rPr>
          <w:color w:val="232323"/>
        </w:rPr>
        <w:t>faculty</w:t>
      </w:r>
      <w:r>
        <w:rPr>
          <w:color w:val="232323"/>
          <w:spacing w:val="-4"/>
        </w:rPr>
        <w:t xml:space="preserve"> </w:t>
      </w:r>
      <w:r>
        <w:rPr>
          <w:color w:val="232323"/>
        </w:rPr>
        <w:t>have</w:t>
      </w:r>
      <w:r>
        <w:rPr>
          <w:color w:val="232323"/>
          <w:spacing w:val="-3"/>
        </w:rPr>
        <w:t xml:space="preserve"> </w:t>
      </w:r>
      <w:r>
        <w:rPr>
          <w:color w:val="232323"/>
        </w:rPr>
        <w:t>access</w:t>
      </w:r>
      <w:r>
        <w:rPr>
          <w:color w:val="232323"/>
          <w:spacing w:val="-1"/>
        </w:rPr>
        <w:t xml:space="preserve"> </w:t>
      </w:r>
      <w:r>
        <w:rPr>
          <w:color w:val="232323"/>
        </w:rPr>
        <w:t>to</w:t>
      </w:r>
      <w:r>
        <w:rPr>
          <w:color w:val="232323"/>
          <w:spacing w:val="-24"/>
        </w:rPr>
        <w:t xml:space="preserve"> </w:t>
      </w:r>
      <w:r>
        <w:rPr>
          <w:color w:val="232323"/>
        </w:rPr>
        <w:t>AND utilize</w:t>
      </w:r>
      <w:r>
        <w:rPr>
          <w:color w:val="232323"/>
          <w:spacing w:val="-14"/>
        </w:rPr>
        <w:t xml:space="preserve"> </w:t>
      </w:r>
      <w:r>
        <w:rPr>
          <w:color w:val="232323"/>
        </w:rPr>
        <w:t>best</w:t>
      </w:r>
      <w:r>
        <w:rPr>
          <w:color w:val="232323"/>
          <w:spacing w:val="-3"/>
        </w:rPr>
        <w:t xml:space="preserve"> </w:t>
      </w:r>
      <w:r>
        <w:rPr>
          <w:color w:val="232323"/>
        </w:rPr>
        <w:t>practices</w:t>
      </w:r>
      <w:r>
        <w:rPr>
          <w:color w:val="232323"/>
          <w:spacing w:val="-2"/>
        </w:rPr>
        <w:t xml:space="preserve"> </w:t>
      </w:r>
      <w:r>
        <w:rPr>
          <w:color w:val="232323"/>
        </w:rPr>
        <w:t>in</w:t>
      </w:r>
      <w:r>
        <w:rPr>
          <w:color w:val="232323"/>
          <w:spacing w:val="-8"/>
        </w:rPr>
        <w:t xml:space="preserve"> </w:t>
      </w:r>
      <w:r>
        <w:rPr>
          <w:color w:val="232323"/>
        </w:rPr>
        <w:t>online education to maintain rigorous online courses.</w:t>
      </w:r>
    </w:p>
    <w:p w14:paraId="070835E5" w14:textId="77777777" w:rsidR="005E1F49" w:rsidRDefault="005E1F49">
      <w:pPr>
        <w:pStyle w:val="BodyText"/>
        <w:kinsoku w:val="0"/>
        <w:overflowPunct w:val="0"/>
        <w:spacing w:before="148"/>
        <w:rPr>
          <w:rFonts w:ascii="Arial" w:hAnsi="Arial" w:cs="Arial"/>
          <w:b/>
          <w:bCs/>
          <w:i/>
          <w:iCs/>
          <w:sz w:val="34"/>
          <w:szCs w:val="34"/>
        </w:rPr>
      </w:pPr>
    </w:p>
    <w:p w14:paraId="61085494" w14:textId="77777777" w:rsidR="005E1F49" w:rsidRDefault="00000000">
      <w:pPr>
        <w:pStyle w:val="BodyText"/>
        <w:kinsoku w:val="0"/>
        <w:overflowPunct w:val="0"/>
        <w:ind w:left="377"/>
        <w:rPr>
          <w:rFonts w:ascii="Arial" w:hAnsi="Arial" w:cs="Arial"/>
          <w:b/>
          <w:bCs/>
          <w:color w:val="232323"/>
          <w:spacing w:val="-2"/>
          <w:sz w:val="34"/>
          <w:szCs w:val="34"/>
        </w:rPr>
      </w:pPr>
      <w:r>
        <w:rPr>
          <w:rFonts w:ascii="Arial" w:hAnsi="Arial" w:cs="Arial"/>
          <w:b/>
          <w:bCs/>
          <w:color w:val="232323"/>
          <w:spacing w:val="-2"/>
          <w:sz w:val="34"/>
          <w:szCs w:val="34"/>
        </w:rPr>
        <w:t>Strategy:</w:t>
      </w:r>
    </w:p>
    <w:p w14:paraId="17A1890F" w14:textId="77777777" w:rsidR="005E1F49" w:rsidRDefault="00000000">
      <w:pPr>
        <w:pStyle w:val="ListParagraph"/>
        <w:numPr>
          <w:ilvl w:val="1"/>
          <w:numId w:val="30"/>
        </w:numPr>
        <w:tabs>
          <w:tab w:val="left" w:pos="917"/>
        </w:tabs>
        <w:kinsoku w:val="0"/>
        <w:overflowPunct w:val="0"/>
        <w:spacing w:before="325" w:line="242" w:lineRule="auto"/>
        <w:ind w:right="1262"/>
        <w:rPr>
          <w:color w:val="232323"/>
          <w:sz w:val="34"/>
          <w:szCs w:val="34"/>
        </w:rPr>
      </w:pPr>
      <w:r>
        <w:rPr>
          <w:color w:val="232323"/>
          <w:sz w:val="34"/>
          <w:szCs w:val="34"/>
        </w:rPr>
        <w:t xml:space="preserve">Unit leaders should encourage faculty and staff to apply for </w:t>
      </w:r>
      <w:hyperlink r:id="rId181" w:history="1">
        <w:proofErr w:type="spellStart"/>
        <w:r>
          <w:rPr>
            <w:color w:val="000000"/>
            <w:sz w:val="34"/>
            <w:szCs w:val="34"/>
            <w:u w:val="single"/>
          </w:rPr>
          <w:t>CoPILOT</w:t>
        </w:r>
        <w:proofErr w:type="spellEnd"/>
      </w:hyperlink>
      <w:r>
        <w:rPr>
          <w:color w:val="232323"/>
          <w:sz w:val="34"/>
          <w:szCs w:val="34"/>
        </w:rPr>
        <w:t>: Cohort Program for Innovation and Leadership in</w:t>
      </w:r>
      <w:r>
        <w:rPr>
          <w:color w:val="232323"/>
          <w:spacing w:val="-1"/>
          <w:sz w:val="34"/>
          <w:szCs w:val="34"/>
        </w:rPr>
        <w:t xml:space="preserve"> </w:t>
      </w:r>
      <w:r>
        <w:rPr>
          <w:color w:val="232323"/>
          <w:sz w:val="34"/>
          <w:szCs w:val="34"/>
        </w:rPr>
        <w:t>Online</w:t>
      </w:r>
      <w:r>
        <w:rPr>
          <w:color w:val="232323"/>
          <w:spacing w:val="-8"/>
          <w:sz w:val="34"/>
          <w:szCs w:val="34"/>
        </w:rPr>
        <w:t xml:space="preserve"> </w:t>
      </w:r>
      <w:r>
        <w:rPr>
          <w:color w:val="232323"/>
          <w:sz w:val="34"/>
          <w:szCs w:val="34"/>
        </w:rPr>
        <w:t>Training</w:t>
      </w:r>
      <w:r>
        <w:rPr>
          <w:color w:val="232323"/>
          <w:spacing w:val="-6"/>
          <w:sz w:val="34"/>
          <w:szCs w:val="34"/>
        </w:rPr>
        <w:t xml:space="preserve"> </w:t>
      </w:r>
      <w:r>
        <w:rPr>
          <w:color w:val="232323"/>
          <w:sz w:val="34"/>
          <w:szCs w:val="34"/>
        </w:rPr>
        <w:t>to facilitate development of accessible</w:t>
      </w:r>
      <w:r>
        <w:rPr>
          <w:color w:val="232323"/>
          <w:spacing w:val="-4"/>
          <w:sz w:val="34"/>
          <w:szCs w:val="34"/>
        </w:rPr>
        <w:t xml:space="preserve"> </w:t>
      </w:r>
      <w:r>
        <w:rPr>
          <w:color w:val="232323"/>
          <w:sz w:val="34"/>
          <w:szCs w:val="34"/>
        </w:rPr>
        <w:t>online courses using research-based online course pedagogy.</w:t>
      </w:r>
    </w:p>
    <w:p w14:paraId="2B13CF61" w14:textId="77777777" w:rsidR="005E1F49" w:rsidRDefault="00000000">
      <w:pPr>
        <w:pStyle w:val="ListParagraph"/>
        <w:numPr>
          <w:ilvl w:val="1"/>
          <w:numId w:val="30"/>
        </w:numPr>
        <w:tabs>
          <w:tab w:val="left" w:pos="915"/>
        </w:tabs>
        <w:kinsoku w:val="0"/>
        <w:overflowPunct w:val="0"/>
        <w:spacing w:before="322"/>
        <w:ind w:left="915" w:hanging="538"/>
        <w:rPr>
          <w:color w:val="232323"/>
          <w:spacing w:val="-4"/>
          <w:sz w:val="34"/>
          <w:szCs w:val="34"/>
        </w:rPr>
      </w:pPr>
      <w:r>
        <w:rPr>
          <w:color w:val="232323"/>
          <w:sz w:val="34"/>
          <w:szCs w:val="34"/>
        </w:rPr>
        <w:t>Purdue</w:t>
      </w:r>
      <w:r>
        <w:rPr>
          <w:color w:val="232323"/>
          <w:spacing w:val="-5"/>
          <w:sz w:val="34"/>
          <w:szCs w:val="34"/>
        </w:rPr>
        <w:t xml:space="preserve"> </w:t>
      </w:r>
      <w:r>
        <w:rPr>
          <w:color w:val="232323"/>
          <w:sz w:val="34"/>
          <w:szCs w:val="34"/>
        </w:rPr>
        <w:t>University</w:t>
      </w:r>
      <w:r>
        <w:rPr>
          <w:color w:val="232323"/>
          <w:spacing w:val="-10"/>
          <w:sz w:val="34"/>
          <w:szCs w:val="34"/>
        </w:rPr>
        <w:t xml:space="preserve"> </w:t>
      </w:r>
      <w:r>
        <w:rPr>
          <w:color w:val="232323"/>
          <w:sz w:val="34"/>
          <w:szCs w:val="34"/>
        </w:rPr>
        <w:t>administration</w:t>
      </w:r>
      <w:r>
        <w:rPr>
          <w:color w:val="232323"/>
          <w:spacing w:val="-3"/>
          <w:sz w:val="34"/>
          <w:szCs w:val="34"/>
        </w:rPr>
        <w:t xml:space="preserve"> </w:t>
      </w:r>
      <w:r>
        <w:rPr>
          <w:color w:val="232323"/>
          <w:sz w:val="34"/>
          <w:szCs w:val="34"/>
        </w:rPr>
        <w:t>will</w:t>
      </w:r>
      <w:r>
        <w:rPr>
          <w:color w:val="232323"/>
          <w:spacing w:val="-4"/>
          <w:sz w:val="34"/>
          <w:szCs w:val="34"/>
        </w:rPr>
        <w:t xml:space="preserve"> </w:t>
      </w:r>
      <w:r>
        <w:rPr>
          <w:color w:val="232323"/>
          <w:sz w:val="34"/>
          <w:szCs w:val="34"/>
        </w:rPr>
        <w:t>allocate</w:t>
      </w:r>
      <w:r>
        <w:rPr>
          <w:color w:val="232323"/>
          <w:spacing w:val="-5"/>
          <w:sz w:val="34"/>
          <w:szCs w:val="34"/>
        </w:rPr>
        <w:t xml:space="preserve"> </w:t>
      </w:r>
      <w:r>
        <w:rPr>
          <w:color w:val="232323"/>
          <w:sz w:val="34"/>
          <w:szCs w:val="34"/>
        </w:rPr>
        <w:t>additional</w:t>
      </w:r>
      <w:r>
        <w:rPr>
          <w:color w:val="232323"/>
          <w:spacing w:val="-4"/>
          <w:sz w:val="34"/>
          <w:szCs w:val="34"/>
        </w:rPr>
        <w:t xml:space="preserve"> </w:t>
      </w:r>
      <w:r>
        <w:rPr>
          <w:color w:val="232323"/>
          <w:sz w:val="34"/>
          <w:szCs w:val="34"/>
        </w:rPr>
        <w:t>resources</w:t>
      </w:r>
      <w:r>
        <w:rPr>
          <w:color w:val="232323"/>
          <w:spacing w:val="-4"/>
          <w:sz w:val="34"/>
          <w:szCs w:val="34"/>
        </w:rPr>
        <w:t xml:space="preserve"> </w:t>
      </w:r>
      <w:r>
        <w:rPr>
          <w:color w:val="232323"/>
          <w:sz w:val="34"/>
          <w:szCs w:val="34"/>
        </w:rPr>
        <w:t>to the</w:t>
      </w:r>
      <w:r>
        <w:rPr>
          <w:color w:val="232323"/>
          <w:spacing w:val="3"/>
          <w:sz w:val="34"/>
          <w:szCs w:val="34"/>
        </w:rPr>
        <w:t xml:space="preserve"> </w:t>
      </w:r>
      <w:proofErr w:type="spellStart"/>
      <w:r>
        <w:rPr>
          <w:color w:val="232323"/>
          <w:sz w:val="34"/>
          <w:szCs w:val="34"/>
        </w:rPr>
        <w:t>CoPILOT</w:t>
      </w:r>
      <w:proofErr w:type="spellEnd"/>
      <w:r>
        <w:rPr>
          <w:color w:val="232323"/>
          <w:spacing w:val="-8"/>
          <w:sz w:val="34"/>
          <w:szCs w:val="34"/>
        </w:rPr>
        <w:t xml:space="preserve"> </w:t>
      </w:r>
      <w:r>
        <w:rPr>
          <w:color w:val="232323"/>
          <w:sz w:val="34"/>
          <w:szCs w:val="34"/>
        </w:rPr>
        <w:t>program</w:t>
      </w:r>
      <w:r>
        <w:rPr>
          <w:color w:val="232323"/>
          <w:spacing w:val="-3"/>
          <w:sz w:val="34"/>
          <w:szCs w:val="34"/>
        </w:rPr>
        <w:t xml:space="preserve"> </w:t>
      </w:r>
      <w:r>
        <w:rPr>
          <w:color w:val="232323"/>
          <w:sz w:val="34"/>
          <w:szCs w:val="34"/>
        </w:rPr>
        <w:t>to</w:t>
      </w:r>
      <w:r>
        <w:rPr>
          <w:color w:val="232323"/>
          <w:spacing w:val="-3"/>
          <w:sz w:val="34"/>
          <w:szCs w:val="34"/>
        </w:rPr>
        <w:t xml:space="preserve"> </w:t>
      </w:r>
      <w:r>
        <w:rPr>
          <w:color w:val="232323"/>
          <w:sz w:val="34"/>
          <w:szCs w:val="34"/>
        </w:rPr>
        <w:t>allow</w:t>
      </w:r>
      <w:r>
        <w:rPr>
          <w:color w:val="232323"/>
          <w:spacing w:val="-8"/>
          <w:sz w:val="34"/>
          <w:szCs w:val="34"/>
        </w:rPr>
        <w:t xml:space="preserve"> </w:t>
      </w:r>
      <w:r>
        <w:rPr>
          <w:color w:val="232323"/>
          <w:spacing w:val="-4"/>
          <w:sz w:val="34"/>
          <w:szCs w:val="34"/>
        </w:rPr>
        <w:t>more</w:t>
      </w:r>
    </w:p>
    <w:p w14:paraId="3207884B" w14:textId="77777777" w:rsidR="005E1F49" w:rsidRDefault="00000000">
      <w:pPr>
        <w:pStyle w:val="BodyText"/>
        <w:kinsoku w:val="0"/>
        <w:overflowPunct w:val="0"/>
        <w:spacing w:before="5"/>
        <w:ind w:left="917"/>
        <w:rPr>
          <w:rFonts w:ascii="Arial" w:hAnsi="Arial" w:cs="Arial"/>
          <w:color w:val="232323"/>
          <w:spacing w:val="-2"/>
          <w:sz w:val="34"/>
          <w:szCs w:val="34"/>
        </w:rPr>
      </w:pPr>
      <w:r>
        <w:rPr>
          <w:rFonts w:ascii="Arial" w:hAnsi="Arial" w:cs="Arial"/>
          <w:color w:val="232323"/>
          <w:sz w:val="34"/>
          <w:szCs w:val="34"/>
        </w:rPr>
        <w:t>faculty</w:t>
      </w:r>
      <w:r>
        <w:rPr>
          <w:rFonts w:ascii="Arial" w:hAnsi="Arial" w:cs="Arial"/>
          <w:color w:val="232323"/>
          <w:spacing w:val="-3"/>
          <w:sz w:val="34"/>
          <w:szCs w:val="34"/>
        </w:rPr>
        <w:t xml:space="preserve"> </w:t>
      </w:r>
      <w:r>
        <w:rPr>
          <w:rFonts w:ascii="Arial" w:hAnsi="Arial" w:cs="Arial"/>
          <w:color w:val="232323"/>
          <w:sz w:val="34"/>
          <w:szCs w:val="34"/>
        </w:rPr>
        <w:t>and</w:t>
      </w:r>
      <w:r>
        <w:rPr>
          <w:rFonts w:ascii="Arial" w:hAnsi="Arial" w:cs="Arial"/>
          <w:color w:val="232323"/>
          <w:spacing w:val="-3"/>
          <w:sz w:val="34"/>
          <w:szCs w:val="34"/>
        </w:rPr>
        <w:t xml:space="preserve"> </w:t>
      </w:r>
      <w:r>
        <w:rPr>
          <w:rFonts w:ascii="Arial" w:hAnsi="Arial" w:cs="Arial"/>
          <w:color w:val="232323"/>
          <w:sz w:val="34"/>
          <w:szCs w:val="34"/>
        </w:rPr>
        <w:t>staff</w:t>
      </w:r>
      <w:r>
        <w:rPr>
          <w:rFonts w:ascii="Arial" w:hAnsi="Arial" w:cs="Arial"/>
          <w:color w:val="232323"/>
          <w:spacing w:val="1"/>
          <w:sz w:val="34"/>
          <w:szCs w:val="34"/>
        </w:rPr>
        <w:t xml:space="preserve"> </w:t>
      </w:r>
      <w:r>
        <w:rPr>
          <w:rFonts w:ascii="Arial" w:hAnsi="Arial" w:cs="Arial"/>
          <w:color w:val="232323"/>
          <w:sz w:val="34"/>
          <w:szCs w:val="34"/>
        </w:rPr>
        <w:t>to</w:t>
      </w:r>
      <w:r>
        <w:rPr>
          <w:rFonts w:ascii="Arial" w:hAnsi="Arial" w:cs="Arial"/>
          <w:color w:val="232323"/>
          <w:spacing w:val="-3"/>
          <w:sz w:val="34"/>
          <w:szCs w:val="34"/>
        </w:rPr>
        <w:t xml:space="preserve"> </w:t>
      </w:r>
      <w:r>
        <w:rPr>
          <w:rFonts w:ascii="Arial" w:hAnsi="Arial" w:cs="Arial"/>
          <w:color w:val="232323"/>
          <w:sz w:val="34"/>
          <w:szCs w:val="34"/>
        </w:rPr>
        <w:t>be</w:t>
      </w:r>
      <w:r>
        <w:rPr>
          <w:rFonts w:ascii="Arial" w:hAnsi="Arial" w:cs="Arial"/>
          <w:color w:val="232323"/>
          <w:spacing w:val="-2"/>
          <w:sz w:val="34"/>
          <w:szCs w:val="34"/>
        </w:rPr>
        <w:t xml:space="preserve"> </w:t>
      </w:r>
      <w:r>
        <w:rPr>
          <w:rFonts w:ascii="Arial" w:hAnsi="Arial" w:cs="Arial"/>
          <w:color w:val="232323"/>
          <w:sz w:val="34"/>
          <w:szCs w:val="34"/>
        </w:rPr>
        <w:t>able</w:t>
      </w:r>
      <w:r>
        <w:rPr>
          <w:rFonts w:ascii="Arial" w:hAnsi="Arial" w:cs="Arial"/>
          <w:color w:val="232323"/>
          <w:spacing w:val="-2"/>
          <w:sz w:val="34"/>
          <w:szCs w:val="34"/>
        </w:rPr>
        <w:t xml:space="preserve"> </w:t>
      </w:r>
      <w:r>
        <w:rPr>
          <w:rFonts w:ascii="Arial" w:hAnsi="Arial" w:cs="Arial"/>
          <w:color w:val="232323"/>
          <w:sz w:val="34"/>
          <w:szCs w:val="34"/>
        </w:rPr>
        <w:t>to enroll</w:t>
      </w:r>
      <w:r>
        <w:rPr>
          <w:rFonts w:ascii="Arial" w:hAnsi="Arial" w:cs="Arial"/>
          <w:color w:val="232323"/>
          <w:spacing w:val="-5"/>
          <w:sz w:val="34"/>
          <w:szCs w:val="34"/>
        </w:rPr>
        <w:t xml:space="preserve"> </w:t>
      </w:r>
      <w:r>
        <w:rPr>
          <w:rFonts w:ascii="Arial" w:hAnsi="Arial" w:cs="Arial"/>
          <w:color w:val="232323"/>
          <w:sz w:val="34"/>
          <w:szCs w:val="34"/>
        </w:rPr>
        <w:t>in</w:t>
      </w:r>
      <w:r>
        <w:rPr>
          <w:rFonts w:ascii="Arial" w:hAnsi="Arial" w:cs="Arial"/>
          <w:color w:val="232323"/>
          <w:spacing w:val="-4"/>
          <w:sz w:val="34"/>
          <w:szCs w:val="34"/>
        </w:rPr>
        <w:t xml:space="preserve"> </w:t>
      </w:r>
      <w:r>
        <w:rPr>
          <w:rFonts w:ascii="Arial" w:hAnsi="Arial" w:cs="Arial"/>
          <w:color w:val="232323"/>
          <w:sz w:val="34"/>
          <w:szCs w:val="34"/>
        </w:rPr>
        <w:t>this</w:t>
      </w:r>
      <w:r>
        <w:rPr>
          <w:rFonts w:ascii="Arial" w:hAnsi="Arial" w:cs="Arial"/>
          <w:color w:val="232323"/>
          <w:spacing w:val="-1"/>
          <w:sz w:val="34"/>
          <w:szCs w:val="34"/>
        </w:rPr>
        <w:t xml:space="preserve"> </w:t>
      </w:r>
      <w:r>
        <w:rPr>
          <w:rFonts w:ascii="Arial" w:hAnsi="Arial" w:cs="Arial"/>
          <w:color w:val="232323"/>
          <w:spacing w:val="-2"/>
          <w:sz w:val="34"/>
          <w:szCs w:val="34"/>
        </w:rPr>
        <w:t>program.</w:t>
      </w:r>
    </w:p>
    <w:p w14:paraId="660466BB" w14:textId="77777777" w:rsidR="005E1F49" w:rsidRDefault="00000000">
      <w:pPr>
        <w:pStyle w:val="ListParagraph"/>
        <w:numPr>
          <w:ilvl w:val="1"/>
          <w:numId w:val="30"/>
        </w:numPr>
        <w:tabs>
          <w:tab w:val="left" w:pos="917"/>
        </w:tabs>
        <w:kinsoku w:val="0"/>
        <w:overflowPunct w:val="0"/>
        <w:spacing w:before="325" w:line="242" w:lineRule="auto"/>
        <w:ind w:right="1273"/>
        <w:rPr>
          <w:color w:val="232323"/>
          <w:sz w:val="34"/>
          <w:szCs w:val="34"/>
        </w:rPr>
      </w:pPr>
      <w:r>
        <w:rPr>
          <w:color w:val="232323"/>
          <w:sz w:val="34"/>
          <w:szCs w:val="34"/>
        </w:rPr>
        <w:t>Faculty,</w:t>
      </w:r>
      <w:r>
        <w:rPr>
          <w:color w:val="232323"/>
          <w:spacing w:val="-1"/>
          <w:sz w:val="34"/>
          <w:szCs w:val="34"/>
        </w:rPr>
        <w:t xml:space="preserve"> </w:t>
      </w:r>
      <w:r>
        <w:rPr>
          <w:color w:val="232323"/>
          <w:sz w:val="34"/>
          <w:szCs w:val="34"/>
        </w:rPr>
        <w:t>staff, and</w:t>
      </w:r>
      <w:r>
        <w:rPr>
          <w:color w:val="232323"/>
          <w:spacing w:val="-2"/>
          <w:sz w:val="34"/>
          <w:szCs w:val="34"/>
        </w:rPr>
        <w:t xml:space="preserve"> </w:t>
      </w:r>
      <w:r>
        <w:rPr>
          <w:color w:val="232323"/>
          <w:sz w:val="34"/>
          <w:szCs w:val="34"/>
        </w:rPr>
        <w:t>graduate students creating</w:t>
      </w:r>
      <w:r>
        <w:rPr>
          <w:color w:val="232323"/>
          <w:spacing w:val="-3"/>
          <w:sz w:val="34"/>
          <w:szCs w:val="34"/>
        </w:rPr>
        <w:t xml:space="preserve"> </w:t>
      </w:r>
      <w:r>
        <w:rPr>
          <w:color w:val="232323"/>
          <w:sz w:val="34"/>
          <w:szCs w:val="34"/>
        </w:rPr>
        <w:t>or</w:t>
      </w:r>
      <w:r>
        <w:rPr>
          <w:color w:val="232323"/>
          <w:spacing w:val="-4"/>
          <w:sz w:val="34"/>
          <w:szCs w:val="34"/>
        </w:rPr>
        <w:t xml:space="preserve"> </w:t>
      </w:r>
      <w:r>
        <w:rPr>
          <w:color w:val="232323"/>
          <w:sz w:val="34"/>
          <w:szCs w:val="34"/>
        </w:rPr>
        <w:t>teaching</w:t>
      </w:r>
      <w:r>
        <w:rPr>
          <w:color w:val="232323"/>
          <w:spacing w:val="-2"/>
          <w:sz w:val="34"/>
          <w:szCs w:val="34"/>
        </w:rPr>
        <w:t xml:space="preserve"> </w:t>
      </w:r>
      <w:r>
        <w:rPr>
          <w:color w:val="232323"/>
          <w:sz w:val="34"/>
          <w:szCs w:val="34"/>
        </w:rPr>
        <w:t>in</w:t>
      </w:r>
      <w:r>
        <w:rPr>
          <w:color w:val="232323"/>
          <w:spacing w:val="-4"/>
          <w:sz w:val="34"/>
          <w:szCs w:val="34"/>
        </w:rPr>
        <w:t xml:space="preserve"> </w:t>
      </w:r>
      <w:r>
        <w:rPr>
          <w:color w:val="232323"/>
          <w:sz w:val="34"/>
          <w:szCs w:val="34"/>
        </w:rPr>
        <w:t>an</w:t>
      </w:r>
      <w:r>
        <w:rPr>
          <w:color w:val="232323"/>
          <w:spacing w:val="-2"/>
          <w:sz w:val="34"/>
          <w:szCs w:val="34"/>
        </w:rPr>
        <w:t xml:space="preserve"> </w:t>
      </w:r>
      <w:r>
        <w:rPr>
          <w:color w:val="232323"/>
          <w:sz w:val="34"/>
          <w:szCs w:val="34"/>
        </w:rPr>
        <w:t>online</w:t>
      </w:r>
      <w:r>
        <w:rPr>
          <w:color w:val="232323"/>
          <w:spacing w:val="-3"/>
          <w:sz w:val="34"/>
          <w:szCs w:val="34"/>
        </w:rPr>
        <w:t xml:space="preserve"> </w:t>
      </w:r>
      <w:r>
        <w:rPr>
          <w:color w:val="232323"/>
          <w:sz w:val="34"/>
          <w:szCs w:val="34"/>
        </w:rPr>
        <w:t>environment</w:t>
      </w:r>
      <w:r>
        <w:rPr>
          <w:color w:val="232323"/>
          <w:spacing w:val="-4"/>
          <w:sz w:val="34"/>
          <w:szCs w:val="34"/>
        </w:rPr>
        <w:t xml:space="preserve"> </w:t>
      </w:r>
      <w:r>
        <w:rPr>
          <w:color w:val="232323"/>
          <w:sz w:val="34"/>
          <w:szCs w:val="34"/>
        </w:rPr>
        <w:t>should</w:t>
      </w:r>
      <w:r>
        <w:rPr>
          <w:color w:val="232323"/>
          <w:spacing w:val="-4"/>
          <w:sz w:val="34"/>
          <w:szCs w:val="34"/>
        </w:rPr>
        <w:t xml:space="preserve"> </w:t>
      </w:r>
      <w:r>
        <w:rPr>
          <w:color w:val="232323"/>
          <w:sz w:val="34"/>
          <w:szCs w:val="34"/>
        </w:rPr>
        <w:t>consult</w:t>
      </w:r>
      <w:r>
        <w:rPr>
          <w:color w:val="232323"/>
          <w:spacing w:val="-5"/>
          <w:sz w:val="34"/>
          <w:szCs w:val="34"/>
        </w:rPr>
        <w:t xml:space="preserve"> </w:t>
      </w:r>
      <w:r>
        <w:rPr>
          <w:color w:val="232323"/>
          <w:sz w:val="34"/>
          <w:szCs w:val="34"/>
        </w:rPr>
        <w:t>with the Center for Instructional Excellence and Teaching &amp; Learning Technologies.</w:t>
      </w:r>
    </w:p>
    <w:p w14:paraId="51E60AB2" w14:textId="77777777" w:rsidR="005E1F49" w:rsidRDefault="00000000">
      <w:pPr>
        <w:pStyle w:val="ListParagraph"/>
        <w:numPr>
          <w:ilvl w:val="1"/>
          <w:numId w:val="30"/>
        </w:numPr>
        <w:tabs>
          <w:tab w:val="left" w:pos="917"/>
        </w:tabs>
        <w:kinsoku w:val="0"/>
        <w:overflowPunct w:val="0"/>
        <w:spacing w:before="321" w:line="242" w:lineRule="auto"/>
        <w:ind w:right="1477"/>
        <w:rPr>
          <w:color w:val="232323"/>
          <w:sz w:val="34"/>
          <w:szCs w:val="34"/>
        </w:rPr>
      </w:pPr>
      <w:r>
        <w:rPr>
          <w:color w:val="232323"/>
          <w:sz w:val="34"/>
          <w:szCs w:val="34"/>
        </w:rPr>
        <w:t>Dedicate</w:t>
      </w:r>
      <w:r>
        <w:rPr>
          <w:color w:val="232323"/>
          <w:spacing w:val="-3"/>
          <w:sz w:val="34"/>
          <w:szCs w:val="34"/>
        </w:rPr>
        <w:t xml:space="preserve"> </w:t>
      </w:r>
      <w:r>
        <w:rPr>
          <w:color w:val="232323"/>
          <w:sz w:val="34"/>
          <w:szCs w:val="34"/>
        </w:rPr>
        <w:t>a</w:t>
      </w:r>
      <w:r>
        <w:rPr>
          <w:color w:val="232323"/>
          <w:spacing w:val="-1"/>
          <w:sz w:val="34"/>
          <w:szCs w:val="34"/>
        </w:rPr>
        <w:t xml:space="preserve"> </w:t>
      </w:r>
      <w:r>
        <w:rPr>
          <w:color w:val="232323"/>
          <w:sz w:val="34"/>
          <w:szCs w:val="34"/>
        </w:rPr>
        <w:t>specific</w:t>
      </w:r>
      <w:r>
        <w:rPr>
          <w:color w:val="232323"/>
          <w:spacing w:val="-6"/>
          <w:sz w:val="34"/>
          <w:szCs w:val="34"/>
        </w:rPr>
        <w:t xml:space="preserve"> </w:t>
      </w:r>
      <w:r>
        <w:rPr>
          <w:color w:val="232323"/>
          <w:sz w:val="34"/>
          <w:szCs w:val="34"/>
        </w:rPr>
        <w:t>section</w:t>
      </w:r>
      <w:r>
        <w:rPr>
          <w:color w:val="232323"/>
          <w:spacing w:val="-1"/>
          <w:sz w:val="34"/>
          <w:szCs w:val="34"/>
        </w:rPr>
        <w:t xml:space="preserve"> </w:t>
      </w:r>
      <w:r>
        <w:rPr>
          <w:color w:val="232323"/>
          <w:sz w:val="34"/>
          <w:szCs w:val="34"/>
        </w:rPr>
        <w:t>for</w:t>
      </w:r>
      <w:r>
        <w:rPr>
          <w:color w:val="232323"/>
          <w:spacing w:val="-2"/>
          <w:sz w:val="34"/>
          <w:szCs w:val="34"/>
        </w:rPr>
        <w:t xml:space="preserve"> </w:t>
      </w:r>
      <w:r>
        <w:rPr>
          <w:color w:val="232323"/>
          <w:sz w:val="34"/>
          <w:szCs w:val="34"/>
        </w:rPr>
        <w:t>online</w:t>
      </w:r>
      <w:r>
        <w:rPr>
          <w:color w:val="232323"/>
          <w:spacing w:val="-2"/>
          <w:sz w:val="34"/>
          <w:szCs w:val="34"/>
        </w:rPr>
        <w:t xml:space="preserve"> </w:t>
      </w:r>
      <w:r>
        <w:rPr>
          <w:color w:val="232323"/>
          <w:sz w:val="34"/>
          <w:szCs w:val="34"/>
        </w:rPr>
        <w:t>education</w:t>
      </w:r>
      <w:r>
        <w:rPr>
          <w:color w:val="232323"/>
          <w:spacing w:val="-1"/>
          <w:sz w:val="34"/>
          <w:szCs w:val="34"/>
        </w:rPr>
        <w:t xml:space="preserve"> </w:t>
      </w:r>
      <w:r>
        <w:rPr>
          <w:color w:val="232323"/>
          <w:sz w:val="34"/>
          <w:szCs w:val="34"/>
        </w:rPr>
        <w:t>resources</w:t>
      </w:r>
      <w:r>
        <w:rPr>
          <w:color w:val="232323"/>
          <w:spacing w:val="-1"/>
          <w:sz w:val="34"/>
          <w:szCs w:val="34"/>
        </w:rPr>
        <w:t xml:space="preserve"> </w:t>
      </w:r>
      <w:r>
        <w:rPr>
          <w:color w:val="232323"/>
          <w:sz w:val="34"/>
          <w:szCs w:val="34"/>
        </w:rPr>
        <w:t>in</w:t>
      </w:r>
      <w:r>
        <w:rPr>
          <w:color w:val="232323"/>
          <w:spacing w:val="-3"/>
          <w:sz w:val="34"/>
          <w:szCs w:val="34"/>
        </w:rPr>
        <w:t xml:space="preserve"> </w:t>
      </w:r>
      <w:r>
        <w:rPr>
          <w:color w:val="232323"/>
          <w:sz w:val="34"/>
          <w:szCs w:val="34"/>
        </w:rPr>
        <w:t xml:space="preserve">each </w:t>
      </w:r>
      <w:r>
        <w:rPr>
          <w:i/>
          <w:iCs/>
          <w:color w:val="232323"/>
          <w:sz w:val="34"/>
          <w:szCs w:val="34"/>
        </w:rPr>
        <w:t>Teaching</w:t>
      </w:r>
      <w:r>
        <w:rPr>
          <w:i/>
          <w:iCs/>
          <w:color w:val="232323"/>
          <w:spacing w:val="-2"/>
          <w:sz w:val="34"/>
          <w:szCs w:val="34"/>
        </w:rPr>
        <w:t xml:space="preserve"> </w:t>
      </w:r>
      <w:r>
        <w:rPr>
          <w:i/>
          <w:iCs/>
          <w:color w:val="232323"/>
          <w:sz w:val="34"/>
          <w:szCs w:val="34"/>
        </w:rPr>
        <w:t>and Learning</w:t>
      </w:r>
      <w:r>
        <w:rPr>
          <w:i/>
          <w:iCs/>
          <w:color w:val="232323"/>
          <w:spacing w:val="-3"/>
          <w:sz w:val="34"/>
          <w:szCs w:val="34"/>
        </w:rPr>
        <w:t xml:space="preserve"> </w:t>
      </w:r>
      <w:r>
        <w:rPr>
          <w:i/>
          <w:iCs/>
          <w:color w:val="232323"/>
          <w:sz w:val="34"/>
          <w:szCs w:val="34"/>
        </w:rPr>
        <w:t xml:space="preserve">Updates </w:t>
      </w:r>
      <w:r>
        <w:rPr>
          <w:color w:val="232323"/>
          <w:sz w:val="34"/>
          <w:szCs w:val="34"/>
        </w:rPr>
        <w:t>email from the Senior Vice Provost for Teaching and Learning</w:t>
      </w:r>
    </w:p>
    <w:p w14:paraId="013524B0" w14:textId="77777777" w:rsidR="005E1F49" w:rsidRDefault="00000000">
      <w:pPr>
        <w:pStyle w:val="ListParagraph"/>
        <w:numPr>
          <w:ilvl w:val="1"/>
          <w:numId w:val="30"/>
        </w:numPr>
        <w:tabs>
          <w:tab w:val="left" w:pos="917"/>
        </w:tabs>
        <w:kinsoku w:val="0"/>
        <w:overflowPunct w:val="0"/>
        <w:spacing w:before="325" w:line="242" w:lineRule="auto"/>
        <w:ind w:right="958"/>
        <w:rPr>
          <w:color w:val="232323"/>
          <w:sz w:val="34"/>
          <w:szCs w:val="34"/>
        </w:rPr>
      </w:pPr>
      <w:r>
        <w:rPr>
          <w:color w:val="232323"/>
          <w:sz w:val="34"/>
          <w:szCs w:val="34"/>
        </w:rPr>
        <w:t>The University should prioritize more faculty and staff working with the course production team to enhance and develop online</w:t>
      </w:r>
      <w:r>
        <w:rPr>
          <w:color w:val="232323"/>
          <w:spacing w:val="-4"/>
          <w:sz w:val="34"/>
          <w:szCs w:val="34"/>
        </w:rPr>
        <w:t xml:space="preserve"> </w:t>
      </w:r>
      <w:r>
        <w:rPr>
          <w:color w:val="232323"/>
          <w:sz w:val="34"/>
          <w:szCs w:val="34"/>
        </w:rPr>
        <w:t xml:space="preserve">courses and go through the </w:t>
      </w:r>
      <w:hyperlink r:id="rId182" w:history="1">
        <w:r>
          <w:rPr>
            <w:color w:val="000000"/>
            <w:sz w:val="34"/>
            <w:szCs w:val="34"/>
            <w:u w:val="single"/>
          </w:rPr>
          <w:t>Quality</w:t>
        </w:r>
        <w:r>
          <w:rPr>
            <w:color w:val="000000"/>
            <w:spacing w:val="-2"/>
            <w:sz w:val="34"/>
            <w:szCs w:val="34"/>
            <w:u w:val="single"/>
          </w:rPr>
          <w:t xml:space="preserve"> </w:t>
        </w:r>
        <w:r>
          <w:rPr>
            <w:color w:val="000000"/>
            <w:sz w:val="34"/>
            <w:szCs w:val="34"/>
            <w:u w:val="single"/>
          </w:rPr>
          <w:t>Matters-correlated Course</w:t>
        </w:r>
        <w:r>
          <w:rPr>
            <w:color w:val="000000"/>
            <w:spacing w:val="-2"/>
            <w:sz w:val="34"/>
            <w:szCs w:val="34"/>
            <w:u w:val="single"/>
          </w:rPr>
          <w:t xml:space="preserve"> </w:t>
        </w:r>
        <w:r>
          <w:rPr>
            <w:color w:val="000000"/>
            <w:sz w:val="34"/>
            <w:szCs w:val="34"/>
            <w:u w:val="single"/>
          </w:rPr>
          <w:t>Design</w:t>
        </w:r>
        <w:r>
          <w:rPr>
            <w:color w:val="000000"/>
            <w:spacing w:val="-4"/>
            <w:sz w:val="34"/>
            <w:szCs w:val="34"/>
            <w:u w:val="single"/>
          </w:rPr>
          <w:t xml:space="preserve"> </w:t>
        </w:r>
        <w:r>
          <w:rPr>
            <w:color w:val="000000"/>
            <w:sz w:val="34"/>
            <w:szCs w:val="34"/>
            <w:u w:val="single"/>
          </w:rPr>
          <w:t>Evaluation Rubric</w:t>
        </w:r>
      </w:hyperlink>
      <w:r>
        <w:rPr>
          <w:color w:val="000000"/>
          <w:sz w:val="34"/>
          <w:szCs w:val="34"/>
        </w:rPr>
        <w:t xml:space="preserve"> </w:t>
      </w:r>
      <w:r>
        <w:rPr>
          <w:color w:val="232323"/>
          <w:sz w:val="34"/>
          <w:szCs w:val="34"/>
        </w:rPr>
        <w:t>upon creation and then every three years. Release time for participation should be considered.</w:t>
      </w:r>
    </w:p>
    <w:p w14:paraId="6ECD1521" w14:textId="77777777" w:rsidR="005E1F49" w:rsidRDefault="005E1F49">
      <w:pPr>
        <w:pStyle w:val="ListParagraph"/>
        <w:numPr>
          <w:ilvl w:val="1"/>
          <w:numId w:val="30"/>
        </w:numPr>
        <w:tabs>
          <w:tab w:val="left" w:pos="917"/>
        </w:tabs>
        <w:kinsoku w:val="0"/>
        <w:overflowPunct w:val="0"/>
        <w:spacing w:before="325" w:line="242" w:lineRule="auto"/>
        <w:ind w:right="958"/>
        <w:rPr>
          <w:color w:val="232323"/>
          <w:sz w:val="34"/>
          <w:szCs w:val="34"/>
        </w:rPr>
        <w:sectPr w:rsidR="005E1F49">
          <w:pgSz w:w="19200" w:h="10800" w:orient="landscape"/>
          <w:pgMar w:top="460" w:right="360" w:bottom="620" w:left="720" w:header="0" w:footer="427" w:gutter="0"/>
          <w:cols w:space="720"/>
          <w:noEndnote/>
        </w:sectPr>
      </w:pPr>
    </w:p>
    <w:p w14:paraId="4CB07EBC" w14:textId="7237B2EF" w:rsidR="005E1F49" w:rsidRDefault="00A75F43">
      <w:pPr>
        <w:pStyle w:val="BodyText"/>
        <w:kinsoku w:val="0"/>
        <w:overflowPunct w:val="0"/>
        <w:rPr>
          <w:rFonts w:ascii="Arial" w:hAnsi="Arial" w:cs="Arial"/>
          <w:sz w:val="20"/>
          <w:szCs w:val="20"/>
        </w:rPr>
      </w:pPr>
      <w:r>
        <w:rPr>
          <w:noProof/>
        </w:rPr>
        <w:lastRenderedPageBreak/>
        <mc:AlternateContent>
          <mc:Choice Requires="wps">
            <w:drawing>
              <wp:anchor distT="0" distB="0" distL="114300" distR="114300" simplePos="0" relativeHeight="251635200" behindDoc="1" locked="0" layoutInCell="0" allowOverlap="1" wp14:anchorId="024528D8" wp14:editId="0A1567B1">
                <wp:simplePos x="0" y="0"/>
                <wp:positionH relativeFrom="page">
                  <wp:posOffset>0</wp:posOffset>
                </wp:positionH>
                <wp:positionV relativeFrom="page">
                  <wp:posOffset>0</wp:posOffset>
                </wp:positionV>
                <wp:extent cx="12192000" cy="6857365"/>
                <wp:effectExtent l="0" t="0" r="0" b="0"/>
                <wp:wrapNone/>
                <wp:docPr id="513897856" name="Freeform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7365"/>
                        </a:xfrm>
                        <a:custGeom>
                          <a:avLst/>
                          <a:gdLst>
                            <a:gd name="T0" fmla="*/ 19200 w 19200"/>
                            <a:gd name="T1" fmla="*/ 0 h 10799"/>
                            <a:gd name="T2" fmla="*/ 0 w 19200"/>
                            <a:gd name="T3" fmla="*/ 0 h 10799"/>
                            <a:gd name="T4" fmla="*/ 0 w 19200"/>
                            <a:gd name="T5" fmla="*/ 10800 h 10799"/>
                            <a:gd name="T6" fmla="*/ 19200 w 19200"/>
                            <a:gd name="T7" fmla="*/ 10800 h 10799"/>
                            <a:gd name="T8" fmla="*/ 19200 w 19200"/>
                            <a:gd name="T9" fmla="*/ 0 h 10799"/>
                          </a:gdLst>
                          <a:ahLst/>
                          <a:cxnLst>
                            <a:cxn ang="0">
                              <a:pos x="T0" y="T1"/>
                            </a:cxn>
                            <a:cxn ang="0">
                              <a:pos x="T2" y="T3"/>
                            </a:cxn>
                            <a:cxn ang="0">
                              <a:pos x="T4" y="T5"/>
                            </a:cxn>
                            <a:cxn ang="0">
                              <a:pos x="T6" y="T7"/>
                            </a:cxn>
                            <a:cxn ang="0">
                              <a:pos x="T8" y="T9"/>
                            </a:cxn>
                          </a:cxnLst>
                          <a:rect l="0" t="0" r="r" b="b"/>
                          <a:pathLst>
                            <a:path w="19200" h="10799">
                              <a:moveTo>
                                <a:pt x="19200" y="0"/>
                              </a:moveTo>
                              <a:lnTo>
                                <a:pt x="0" y="0"/>
                              </a:lnTo>
                              <a:lnTo>
                                <a:pt x="0" y="10800"/>
                              </a:lnTo>
                              <a:lnTo>
                                <a:pt x="19200" y="10800"/>
                              </a:lnTo>
                              <a:lnTo>
                                <a:pt x="19200"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568C9" id="Freeform 291" o:spid="_x0000_s1026" style="position:absolute;margin-left:0;margin-top:0;width:960pt;height:539.95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" o:allowincell="f" path="m19200,l,,,10800r19200,l19200,xe" fillcolor="#cfb891" stroked="f">
                <v:path arrowok="t" o:connecttype="custom" o:connectlocs="12192000,0;0,0;0,6858000;12192000,6858000;12192000,0" o:connectangles="0,0,0,0,0"/>
                <w10:wrap anchorx="page" anchory="page"/>
              </v:shape>
            </w:pict>
          </mc:Fallback>
        </mc:AlternateContent>
      </w:r>
      <w:r>
        <w:rPr>
          <w:noProof/>
        </w:rPr>
        <mc:AlternateContent>
          <mc:Choice Requires="wpg">
            <w:drawing>
              <wp:anchor distT="0" distB="0" distL="114300" distR="114300" simplePos="0" relativeHeight="251636224" behindDoc="0" locked="0" layoutInCell="0" allowOverlap="1" wp14:anchorId="323C9B5F" wp14:editId="5D445C35">
                <wp:simplePos x="0" y="0"/>
                <wp:positionH relativeFrom="page">
                  <wp:posOffset>9956800</wp:posOffset>
                </wp:positionH>
                <wp:positionV relativeFrom="page">
                  <wp:posOffset>0</wp:posOffset>
                </wp:positionV>
                <wp:extent cx="2234565" cy="6857365"/>
                <wp:effectExtent l="0" t="0" r="0" b="0"/>
                <wp:wrapNone/>
                <wp:docPr id="1356873813"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4565" cy="6857365"/>
                          <a:chOff x="15680" y="0"/>
                          <a:chExt cx="3519" cy="10799"/>
                        </a:xfrm>
                      </wpg:grpSpPr>
                      <wps:wsp>
                        <wps:cNvPr id="653202590" name="Freeform 293"/>
                        <wps:cNvSpPr>
                          <a:spLocks/>
                        </wps:cNvSpPr>
                        <wps:spPr bwMode="auto">
                          <a:xfrm>
                            <a:off x="15680" y="0"/>
                            <a:ext cx="3519" cy="10799"/>
                          </a:xfrm>
                          <a:custGeom>
                            <a:avLst/>
                            <a:gdLst>
                              <a:gd name="T0" fmla="*/ 3518 w 3519"/>
                              <a:gd name="T1" fmla="*/ 0 h 10799"/>
                              <a:gd name="T2" fmla="*/ 2506 w 3519"/>
                              <a:gd name="T3" fmla="*/ 0 h 10799"/>
                              <a:gd name="T4" fmla="*/ 0 w 3519"/>
                              <a:gd name="T5" fmla="*/ 10798 h 10799"/>
                              <a:gd name="T6" fmla="*/ 3518 w 3519"/>
                              <a:gd name="T7" fmla="*/ 10798 h 10799"/>
                              <a:gd name="T8" fmla="*/ 3518 w 3519"/>
                              <a:gd name="T9" fmla="*/ 0 h 10799"/>
                            </a:gdLst>
                            <a:ahLst/>
                            <a:cxnLst>
                              <a:cxn ang="0">
                                <a:pos x="T0" y="T1"/>
                              </a:cxn>
                              <a:cxn ang="0">
                                <a:pos x="T2" y="T3"/>
                              </a:cxn>
                              <a:cxn ang="0">
                                <a:pos x="T4" y="T5"/>
                              </a:cxn>
                              <a:cxn ang="0">
                                <a:pos x="T6" y="T7"/>
                              </a:cxn>
                              <a:cxn ang="0">
                                <a:pos x="T8" y="T9"/>
                              </a:cxn>
                            </a:cxnLst>
                            <a:rect l="0" t="0" r="r" b="b"/>
                            <a:pathLst>
                              <a:path w="3519" h="10799">
                                <a:moveTo>
                                  <a:pt x="3518" y="0"/>
                                </a:moveTo>
                                <a:lnTo>
                                  <a:pt x="2506" y="0"/>
                                </a:lnTo>
                                <a:lnTo>
                                  <a:pt x="0" y="10798"/>
                                </a:lnTo>
                                <a:lnTo>
                                  <a:pt x="3518" y="10798"/>
                                </a:lnTo>
                                <a:lnTo>
                                  <a:pt x="35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858296" name="Text Box 294"/>
                        <wps:cNvSpPr txBox="1">
                          <a:spLocks noChangeArrowheads="1"/>
                        </wps:cNvSpPr>
                        <wps:spPr bwMode="auto">
                          <a:xfrm>
                            <a:off x="18776" y="10064"/>
                            <a:ext cx="299"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1AA56" w14:textId="77777777" w:rsidR="005E1F49" w:rsidRDefault="00000000">
                              <w:pPr>
                                <w:pStyle w:val="BodyText"/>
                                <w:kinsoku w:val="0"/>
                                <w:overflowPunct w:val="0"/>
                                <w:rPr>
                                  <w:color w:val="888888"/>
                                  <w:spacing w:val="-5"/>
                                </w:rPr>
                              </w:pPr>
                              <w:r>
                                <w:rPr>
                                  <w:color w:val="888888"/>
                                  <w:spacing w:val="-5"/>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C9B5F" id="Group 292" o:spid="_x0000_s1065" style="position:absolute;margin-left:784pt;margin-top:0;width:175.95pt;height:539.95pt;z-index:251636224;mso-position-horizontal-relative:page;mso-position-vertical-relative:page" coordorigin="15680" coordsize="3519,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" o:allowincell="f">
                <v:shape id="Freeform 293" o:spid="_x0000_s1066" style="position:absolute;left:15680;width:3519;height:10799;visibility:visible;mso-wrap-style:square;v-text-anchor:top" coordsize="3519,10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" path="m3518,l2506,,,10798r3518,l3518,xe" fillcolor="black" stroked="f">
                  <v:path arrowok="t" o:connecttype="custom" o:connectlocs="3518,0;2506,0;0,10798;3518,10798;3518,0" o:connectangles="0,0,0,0,0"/>
                </v:shape>
                <v:shape id="Text Box 294" o:spid="_x0000_s1067" type="#_x0000_t202" style="position:absolute;left:18776;top:10064;width:299;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" filled="f" stroked="f">
                  <v:textbox inset="0,0,0,0">
                    <w:txbxContent>
                      <w:p w14:paraId="3FD1AA56" w14:textId="77777777" w:rsidR="00000000" w:rsidRDefault="00000000">
                        <w:pPr>
                          <w:pStyle w:val="BodyText"/>
                          <w:kinsoku w:val="0"/>
                          <w:overflowPunct w:val="0"/>
                          <w:rPr>
                            <w:color w:val="888888"/>
                            <w:spacing w:val="-5"/>
                          </w:rPr>
                        </w:pPr>
                        <w:r>
                          <w:rPr>
                            <w:color w:val="888888"/>
                            <w:spacing w:val="-5"/>
                          </w:rPr>
                          <w:t>13</w:t>
                        </w:r>
                      </w:p>
                    </w:txbxContent>
                  </v:textbox>
                </v:shape>
                <w10:wrap anchorx="page" anchory="page"/>
              </v:group>
            </w:pict>
          </mc:Fallback>
        </mc:AlternateContent>
      </w:r>
    </w:p>
    <w:p w14:paraId="29FADF52" w14:textId="77777777" w:rsidR="005E1F49" w:rsidRDefault="005E1F49">
      <w:pPr>
        <w:pStyle w:val="BodyText"/>
        <w:kinsoku w:val="0"/>
        <w:overflowPunct w:val="0"/>
        <w:rPr>
          <w:rFonts w:ascii="Arial" w:hAnsi="Arial" w:cs="Arial"/>
          <w:sz w:val="20"/>
          <w:szCs w:val="20"/>
        </w:rPr>
      </w:pPr>
    </w:p>
    <w:p w14:paraId="18560B48" w14:textId="77777777" w:rsidR="005E1F49" w:rsidRDefault="005E1F49">
      <w:pPr>
        <w:pStyle w:val="BodyText"/>
        <w:kinsoku w:val="0"/>
        <w:overflowPunct w:val="0"/>
        <w:rPr>
          <w:rFonts w:ascii="Arial" w:hAnsi="Arial" w:cs="Arial"/>
          <w:sz w:val="20"/>
          <w:szCs w:val="20"/>
        </w:rPr>
      </w:pPr>
    </w:p>
    <w:p w14:paraId="37FB8F5D" w14:textId="77777777" w:rsidR="005E1F49" w:rsidRDefault="005E1F49">
      <w:pPr>
        <w:pStyle w:val="BodyText"/>
        <w:kinsoku w:val="0"/>
        <w:overflowPunct w:val="0"/>
        <w:rPr>
          <w:rFonts w:ascii="Arial" w:hAnsi="Arial" w:cs="Arial"/>
          <w:sz w:val="20"/>
          <w:szCs w:val="20"/>
        </w:rPr>
      </w:pPr>
    </w:p>
    <w:p w14:paraId="48B7C431" w14:textId="77777777" w:rsidR="005E1F49" w:rsidRDefault="005E1F49">
      <w:pPr>
        <w:pStyle w:val="BodyText"/>
        <w:kinsoku w:val="0"/>
        <w:overflowPunct w:val="0"/>
        <w:rPr>
          <w:rFonts w:ascii="Arial" w:hAnsi="Arial" w:cs="Arial"/>
          <w:sz w:val="20"/>
          <w:szCs w:val="20"/>
        </w:rPr>
      </w:pPr>
    </w:p>
    <w:p w14:paraId="4CEE6ABC" w14:textId="77777777" w:rsidR="005E1F49" w:rsidRDefault="005E1F49">
      <w:pPr>
        <w:pStyle w:val="BodyText"/>
        <w:kinsoku w:val="0"/>
        <w:overflowPunct w:val="0"/>
        <w:rPr>
          <w:rFonts w:ascii="Arial" w:hAnsi="Arial" w:cs="Arial"/>
          <w:sz w:val="20"/>
          <w:szCs w:val="20"/>
        </w:rPr>
      </w:pPr>
    </w:p>
    <w:p w14:paraId="71818D74" w14:textId="77777777" w:rsidR="005E1F49" w:rsidRDefault="005E1F49">
      <w:pPr>
        <w:pStyle w:val="BodyText"/>
        <w:kinsoku w:val="0"/>
        <w:overflowPunct w:val="0"/>
        <w:rPr>
          <w:rFonts w:ascii="Arial" w:hAnsi="Arial" w:cs="Arial"/>
          <w:sz w:val="20"/>
          <w:szCs w:val="20"/>
        </w:rPr>
      </w:pPr>
    </w:p>
    <w:p w14:paraId="121C8F35" w14:textId="77777777" w:rsidR="005E1F49" w:rsidRDefault="005E1F49">
      <w:pPr>
        <w:pStyle w:val="BodyText"/>
        <w:kinsoku w:val="0"/>
        <w:overflowPunct w:val="0"/>
        <w:rPr>
          <w:rFonts w:ascii="Arial" w:hAnsi="Arial" w:cs="Arial"/>
          <w:sz w:val="20"/>
          <w:szCs w:val="20"/>
        </w:rPr>
      </w:pPr>
    </w:p>
    <w:p w14:paraId="6CAEA5AA" w14:textId="77777777" w:rsidR="005E1F49" w:rsidRDefault="005E1F49">
      <w:pPr>
        <w:pStyle w:val="BodyText"/>
        <w:kinsoku w:val="0"/>
        <w:overflowPunct w:val="0"/>
        <w:rPr>
          <w:rFonts w:ascii="Arial" w:hAnsi="Arial" w:cs="Arial"/>
          <w:sz w:val="20"/>
          <w:szCs w:val="20"/>
        </w:rPr>
      </w:pPr>
    </w:p>
    <w:p w14:paraId="03165A8E" w14:textId="77777777" w:rsidR="005E1F49" w:rsidRDefault="005E1F49">
      <w:pPr>
        <w:pStyle w:val="BodyText"/>
        <w:kinsoku w:val="0"/>
        <w:overflowPunct w:val="0"/>
        <w:rPr>
          <w:rFonts w:ascii="Arial" w:hAnsi="Arial" w:cs="Arial"/>
          <w:sz w:val="20"/>
          <w:szCs w:val="20"/>
        </w:rPr>
      </w:pPr>
    </w:p>
    <w:p w14:paraId="0B9CAD5D" w14:textId="77777777" w:rsidR="005E1F49" w:rsidRDefault="005E1F49">
      <w:pPr>
        <w:pStyle w:val="BodyText"/>
        <w:kinsoku w:val="0"/>
        <w:overflowPunct w:val="0"/>
        <w:rPr>
          <w:rFonts w:ascii="Arial" w:hAnsi="Arial" w:cs="Arial"/>
          <w:sz w:val="20"/>
          <w:szCs w:val="20"/>
        </w:rPr>
      </w:pPr>
    </w:p>
    <w:p w14:paraId="14B38FF9" w14:textId="77777777" w:rsidR="005E1F49" w:rsidRDefault="005E1F49">
      <w:pPr>
        <w:pStyle w:val="BodyText"/>
        <w:kinsoku w:val="0"/>
        <w:overflowPunct w:val="0"/>
        <w:rPr>
          <w:rFonts w:ascii="Arial" w:hAnsi="Arial" w:cs="Arial"/>
          <w:sz w:val="20"/>
          <w:szCs w:val="20"/>
        </w:rPr>
      </w:pPr>
    </w:p>
    <w:p w14:paraId="47A6FCFE" w14:textId="77777777" w:rsidR="005E1F49" w:rsidRDefault="005E1F49">
      <w:pPr>
        <w:pStyle w:val="BodyText"/>
        <w:kinsoku w:val="0"/>
        <w:overflowPunct w:val="0"/>
        <w:spacing w:before="86"/>
        <w:rPr>
          <w:rFonts w:ascii="Arial" w:hAnsi="Arial" w:cs="Arial"/>
          <w:sz w:val="20"/>
          <w:szCs w:val="20"/>
        </w:rPr>
      </w:pPr>
    </w:p>
    <w:p w14:paraId="6C447A0B" w14:textId="3DE5D8BC" w:rsidR="005E1F49" w:rsidRDefault="00A75F43">
      <w:pPr>
        <w:pStyle w:val="BodyText"/>
        <w:kinsoku w:val="0"/>
        <w:overflowPunct w:val="0"/>
        <w:ind w:left="692"/>
        <w:rPr>
          <w:rFonts w:ascii="Arial" w:hAnsi="Arial" w:cs="Arial"/>
          <w:sz w:val="20"/>
          <w:szCs w:val="20"/>
        </w:rPr>
      </w:pPr>
      <w:r>
        <w:rPr>
          <w:rFonts w:ascii="Arial" w:hAnsi="Arial" w:cs="Arial"/>
          <w:noProof/>
          <w:sz w:val="20"/>
          <w:szCs w:val="20"/>
        </w:rPr>
        <w:drawing>
          <wp:inline distT="0" distB="0" distL="0" distR="0" wp14:anchorId="5A214821" wp14:editId="641A77F4">
            <wp:extent cx="5056505" cy="1540510"/>
            <wp:effectExtent l="0" t="0" r="0" b="0"/>
            <wp:docPr id="82" name="Picture 69" descr="Slide Header: Next Step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69" descr="Slide Header: Next Steps"/>
                    <pic:cNvPicPr>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056505" cy="1540510"/>
                    </a:xfrm>
                    <a:prstGeom prst="rect">
                      <a:avLst/>
                    </a:prstGeom>
                    <a:noFill/>
                    <a:ln>
                      <a:noFill/>
                    </a:ln>
                  </pic:spPr>
                </pic:pic>
              </a:graphicData>
            </a:graphic>
          </wp:inline>
        </w:drawing>
      </w:r>
    </w:p>
    <w:p w14:paraId="1A0AF162" w14:textId="77777777" w:rsidR="005E1F49" w:rsidRDefault="00000000">
      <w:pPr>
        <w:pStyle w:val="BodyText"/>
        <w:kinsoku w:val="0"/>
        <w:overflowPunct w:val="0"/>
        <w:spacing w:line="211" w:lineRule="auto"/>
        <w:ind w:left="879" w:right="4764"/>
        <w:rPr>
          <w:rFonts w:ascii="Calibri" w:hAnsi="Calibri" w:cs="Calibri"/>
          <w:w w:val="105"/>
          <w:sz w:val="58"/>
          <w:szCs w:val="58"/>
        </w:rPr>
      </w:pPr>
      <w:bookmarkStart w:id="39" w:name="Slide_13:_Next_Steps"/>
      <w:bookmarkEnd w:id="39"/>
      <w:r>
        <w:rPr>
          <w:rFonts w:ascii="Calibri" w:hAnsi="Calibri" w:cs="Calibri"/>
          <w:w w:val="105"/>
          <w:sz w:val="58"/>
          <w:szCs w:val="58"/>
        </w:rPr>
        <w:t>This Ad Hoc committee requests that the President</w:t>
      </w:r>
      <w:r>
        <w:rPr>
          <w:rFonts w:ascii="Calibri" w:hAnsi="Calibri" w:cs="Calibri"/>
          <w:spacing w:val="-22"/>
          <w:w w:val="105"/>
          <w:sz w:val="58"/>
          <w:szCs w:val="58"/>
        </w:rPr>
        <w:t xml:space="preserve"> </w:t>
      </w:r>
      <w:r>
        <w:rPr>
          <w:rFonts w:ascii="Calibri" w:hAnsi="Calibri" w:cs="Calibri"/>
          <w:w w:val="105"/>
          <w:sz w:val="58"/>
          <w:szCs w:val="58"/>
        </w:rPr>
        <w:t>and</w:t>
      </w:r>
      <w:r>
        <w:rPr>
          <w:rFonts w:ascii="Calibri" w:hAnsi="Calibri" w:cs="Calibri"/>
          <w:spacing w:val="-15"/>
          <w:w w:val="105"/>
          <w:sz w:val="58"/>
          <w:szCs w:val="58"/>
        </w:rPr>
        <w:t xml:space="preserve"> </w:t>
      </w:r>
      <w:r>
        <w:rPr>
          <w:rFonts w:ascii="Calibri" w:hAnsi="Calibri" w:cs="Calibri"/>
          <w:w w:val="105"/>
          <w:sz w:val="58"/>
          <w:szCs w:val="58"/>
        </w:rPr>
        <w:t>Provost</w:t>
      </w:r>
      <w:r>
        <w:rPr>
          <w:rFonts w:ascii="Calibri" w:hAnsi="Calibri" w:cs="Calibri"/>
          <w:spacing w:val="-23"/>
          <w:w w:val="105"/>
          <w:sz w:val="58"/>
          <w:szCs w:val="58"/>
        </w:rPr>
        <w:t xml:space="preserve"> </w:t>
      </w:r>
      <w:r>
        <w:rPr>
          <w:rFonts w:ascii="Calibri" w:hAnsi="Calibri" w:cs="Calibri"/>
          <w:w w:val="105"/>
          <w:sz w:val="58"/>
          <w:szCs w:val="58"/>
        </w:rPr>
        <w:t>report</w:t>
      </w:r>
      <w:r>
        <w:rPr>
          <w:rFonts w:ascii="Calibri" w:hAnsi="Calibri" w:cs="Calibri"/>
          <w:spacing w:val="-16"/>
          <w:w w:val="105"/>
          <w:sz w:val="58"/>
          <w:szCs w:val="58"/>
        </w:rPr>
        <w:t xml:space="preserve"> </w:t>
      </w:r>
      <w:r>
        <w:rPr>
          <w:rFonts w:ascii="Calibri" w:hAnsi="Calibri" w:cs="Calibri"/>
          <w:w w:val="105"/>
          <w:sz w:val="58"/>
          <w:szCs w:val="58"/>
        </w:rPr>
        <w:t>back</w:t>
      </w:r>
      <w:r>
        <w:rPr>
          <w:rFonts w:ascii="Calibri" w:hAnsi="Calibri" w:cs="Calibri"/>
          <w:spacing w:val="-18"/>
          <w:w w:val="105"/>
          <w:sz w:val="58"/>
          <w:szCs w:val="58"/>
        </w:rPr>
        <w:t xml:space="preserve"> </w:t>
      </w:r>
      <w:r>
        <w:rPr>
          <w:rFonts w:ascii="Calibri" w:hAnsi="Calibri" w:cs="Calibri"/>
          <w:w w:val="105"/>
          <w:sz w:val="58"/>
          <w:szCs w:val="58"/>
        </w:rPr>
        <w:t>by</w:t>
      </w:r>
      <w:r>
        <w:rPr>
          <w:rFonts w:ascii="Calibri" w:hAnsi="Calibri" w:cs="Calibri"/>
          <w:spacing w:val="-14"/>
          <w:w w:val="105"/>
          <w:sz w:val="58"/>
          <w:szCs w:val="58"/>
        </w:rPr>
        <w:t xml:space="preserve"> </w:t>
      </w:r>
      <w:r>
        <w:rPr>
          <w:rFonts w:ascii="Calibri" w:hAnsi="Calibri" w:cs="Calibri"/>
          <w:w w:val="105"/>
          <w:sz w:val="58"/>
          <w:szCs w:val="58"/>
        </w:rPr>
        <w:t>August</w:t>
      </w:r>
      <w:r>
        <w:rPr>
          <w:rFonts w:ascii="Calibri" w:hAnsi="Calibri" w:cs="Calibri"/>
          <w:spacing w:val="-18"/>
          <w:w w:val="105"/>
          <w:sz w:val="58"/>
          <w:szCs w:val="58"/>
        </w:rPr>
        <w:t xml:space="preserve"> </w:t>
      </w:r>
      <w:r>
        <w:rPr>
          <w:rFonts w:ascii="Calibri" w:hAnsi="Calibri" w:cs="Calibri"/>
          <w:w w:val="105"/>
          <w:sz w:val="58"/>
          <w:szCs w:val="58"/>
        </w:rPr>
        <w:t>15</w:t>
      </w:r>
      <w:proofErr w:type="spellStart"/>
      <w:r>
        <w:rPr>
          <w:rFonts w:ascii="Calibri" w:hAnsi="Calibri" w:cs="Calibri"/>
          <w:w w:val="105"/>
          <w:position w:val="17"/>
          <w:sz w:val="38"/>
          <w:szCs w:val="38"/>
        </w:rPr>
        <w:t>th</w:t>
      </w:r>
      <w:proofErr w:type="spellEnd"/>
      <w:r>
        <w:rPr>
          <w:rFonts w:ascii="Calibri" w:hAnsi="Calibri" w:cs="Calibri"/>
          <w:w w:val="105"/>
          <w:position w:val="17"/>
          <w:sz w:val="38"/>
          <w:szCs w:val="38"/>
        </w:rPr>
        <w:t xml:space="preserve"> </w:t>
      </w:r>
      <w:r>
        <w:rPr>
          <w:rFonts w:ascii="Calibri" w:hAnsi="Calibri" w:cs="Calibri"/>
          <w:w w:val="105"/>
          <w:sz w:val="58"/>
          <w:szCs w:val="58"/>
        </w:rPr>
        <w:t>to</w:t>
      </w:r>
      <w:r>
        <w:rPr>
          <w:rFonts w:ascii="Calibri" w:hAnsi="Calibri" w:cs="Calibri"/>
          <w:spacing w:val="-6"/>
          <w:w w:val="105"/>
          <w:sz w:val="58"/>
          <w:szCs w:val="58"/>
        </w:rPr>
        <w:t xml:space="preserve"> </w:t>
      </w:r>
      <w:r>
        <w:rPr>
          <w:rFonts w:ascii="Calibri" w:hAnsi="Calibri" w:cs="Calibri"/>
          <w:w w:val="105"/>
          <w:sz w:val="58"/>
          <w:szCs w:val="58"/>
        </w:rPr>
        <w:t>the</w:t>
      </w:r>
      <w:r>
        <w:rPr>
          <w:rFonts w:ascii="Calibri" w:hAnsi="Calibri" w:cs="Calibri"/>
          <w:spacing w:val="-5"/>
          <w:w w:val="105"/>
          <w:sz w:val="58"/>
          <w:szCs w:val="58"/>
        </w:rPr>
        <w:t xml:space="preserve"> </w:t>
      </w:r>
      <w:r>
        <w:rPr>
          <w:rFonts w:ascii="Calibri" w:hAnsi="Calibri" w:cs="Calibri"/>
          <w:w w:val="105"/>
          <w:sz w:val="58"/>
          <w:szCs w:val="58"/>
        </w:rPr>
        <w:t>Senate</w:t>
      </w:r>
      <w:r>
        <w:rPr>
          <w:rFonts w:ascii="Calibri" w:hAnsi="Calibri" w:cs="Calibri"/>
          <w:spacing w:val="-8"/>
          <w:w w:val="105"/>
          <w:sz w:val="58"/>
          <w:szCs w:val="58"/>
        </w:rPr>
        <w:t xml:space="preserve"> </w:t>
      </w:r>
      <w:r>
        <w:rPr>
          <w:rFonts w:ascii="Calibri" w:hAnsi="Calibri" w:cs="Calibri"/>
          <w:w w:val="105"/>
          <w:sz w:val="58"/>
          <w:szCs w:val="58"/>
        </w:rPr>
        <w:t>as</w:t>
      </w:r>
      <w:r>
        <w:rPr>
          <w:rFonts w:ascii="Calibri" w:hAnsi="Calibri" w:cs="Calibri"/>
          <w:spacing w:val="-7"/>
          <w:w w:val="105"/>
          <w:sz w:val="58"/>
          <w:szCs w:val="58"/>
        </w:rPr>
        <w:t xml:space="preserve"> </w:t>
      </w:r>
      <w:r>
        <w:rPr>
          <w:rFonts w:ascii="Calibri" w:hAnsi="Calibri" w:cs="Calibri"/>
          <w:w w:val="105"/>
          <w:sz w:val="58"/>
          <w:szCs w:val="58"/>
        </w:rPr>
        <w:t>to</w:t>
      </w:r>
      <w:r>
        <w:rPr>
          <w:rFonts w:ascii="Calibri" w:hAnsi="Calibri" w:cs="Calibri"/>
          <w:spacing w:val="-2"/>
          <w:w w:val="105"/>
          <w:sz w:val="58"/>
          <w:szCs w:val="58"/>
        </w:rPr>
        <w:t xml:space="preserve"> </w:t>
      </w:r>
      <w:r>
        <w:rPr>
          <w:rFonts w:ascii="Calibri" w:hAnsi="Calibri" w:cs="Calibri"/>
          <w:w w:val="105"/>
          <w:sz w:val="58"/>
          <w:szCs w:val="58"/>
        </w:rPr>
        <w:t>which</w:t>
      </w:r>
      <w:r>
        <w:rPr>
          <w:rFonts w:ascii="Calibri" w:hAnsi="Calibri" w:cs="Calibri"/>
          <w:spacing w:val="-3"/>
          <w:w w:val="105"/>
          <w:sz w:val="58"/>
          <w:szCs w:val="58"/>
        </w:rPr>
        <w:t xml:space="preserve"> </w:t>
      </w:r>
      <w:r>
        <w:rPr>
          <w:rFonts w:ascii="Calibri" w:hAnsi="Calibri" w:cs="Calibri"/>
          <w:w w:val="105"/>
          <w:sz w:val="58"/>
          <w:szCs w:val="58"/>
        </w:rPr>
        <w:t>parts</w:t>
      </w:r>
      <w:r>
        <w:rPr>
          <w:rFonts w:ascii="Calibri" w:hAnsi="Calibri" w:cs="Calibri"/>
          <w:spacing w:val="-8"/>
          <w:w w:val="105"/>
          <w:sz w:val="58"/>
          <w:szCs w:val="58"/>
        </w:rPr>
        <w:t xml:space="preserve"> </w:t>
      </w:r>
      <w:r>
        <w:rPr>
          <w:rFonts w:ascii="Calibri" w:hAnsi="Calibri" w:cs="Calibri"/>
          <w:w w:val="105"/>
          <w:sz w:val="58"/>
          <w:szCs w:val="58"/>
        </w:rPr>
        <w:t>of</w:t>
      </w:r>
      <w:r>
        <w:rPr>
          <w:rFonts w:ascii="Calibri" w:hAnsi="Calibri" w:cs="Calibri"/>
          <w:spacing w:val="-6"/>
          <w:w w:val="105"/>
          <w:sz w:val="58"/>
          <w:szCs w:val="58"/>
        </w:rPr>
        <w:t xml:space="preserve"> </w:t>
      </w:r>
      <w:r>
        <w:rPr>
          <w:rFonts w:ascii="Calibri" w:hAnsi="Calibri" w:cs="Calibri"/>
          <w:w w:val="105"/>
          <w:sz w:val="58"/>
          <w:szCs w:val="58"/>
        </w:rPr>
        <w:t>this</w:t>
      </w:r>
      <w:r>
        <w:rPr>
          <w:rFonts w:ascii="Calibri" w:hAnsi="Calibri" w:cs="Calibri"/>
          <w:spacing w:val="-3"/>
          <w:w w:val="105"/>
          <w:sz w:val="58"/>
          <w:szCs w:val="58"/>
        </w:rPr>
        <w:t xml:space="preserve"> </w:t>
      </w:r>
      <w:r>
        <w:rPr>
          <w:rFonts w:ascii="Calibri" w:hAnsi="Calibri" w:cs="Calibri"/>
          <w:w w:val="105"/>
          <w:sz w:val="58"/>
          <w:szCs w:val="58"/>
        </w:rPr>
        <w:t>report</w:t>
      </w:r>
      <w:r>
        <w:rPr>
          <w:rFonts w:ascii="Calibri" w:hAnsi="Calibri" w:cs="Calibri"/>
          <w:spacing w:val="-7"/>
          <w:w w:val="105"/>
          <w:sz w:val="58"/>
          <w:szCs w:val="58"/>
        </w:rPr>
        <w:t xml:space="preserve"> </w:t>
      </w:r>
      <w:r>
        <w:rPr>
          <w:rFonts w:ascii="Calibri" w:hAnsi="Calibri" w:cs="Calibri"/>
          <w:w w:val="105"/>
          <w:sz w:val="58"/>
          <w:szCs w:val="58"/>
        </w:rPr>
        <w:t>will be</w:t>
      </w:r>
      <w:r>
        <w:rPr>
          <w:rFonts w:ascii="Calibri" w:hAnsi="Calibri" w:cs="Calibri"/>
          <w:spacing w:val="40"/>
          <w:w w:val="105"/>
          <w:sz w:val="58"/>
          <w:szCs w:val="58"/>
        </w:rPr>
        <w:t xml:space="preserve"> </w:t>
      </w:r>
      <w:r>
        <w:rPr>
          <w:rFonts w:ascii="Calibri" w:hAnsi="Calibri" w:cs="Calibri"/>
          <w:w w:val="105"/>
          <w:sz w:val="58"/>
          <w:szCs w:val="58"/>
        </w:rPr>
        <w:t>adopted/adapted.</w:t>
      </w:r>
    </w:p>
    <w:p w14:paraId="30DAF9F8" w14:textId="77777777" w:rsidR="005E1F49" w:rsidRDefault="005E1F49">
      <w:pPr>
        <w:pStyle w:val="BodyText"/>
        <w:kinsoku w:val="0"/>
        <w:overflowPunct w:val="0"/>
        <w:spacing w:line="211" w:lineRule="auto"/>
        <w:ind w:left="879" w:right="4764"/>
        <w:rPr>
          <w:rFonts w:ascii="Calibri" w:hAnsi="Calibri" w:cs="Calibri"/>
          <w:w w:val="105"/>
          <w:sz w:val="58"/>
          <w:szCs w:val="58"/>
        </w:rPr>
        <w:sectPr w:rsidR="005E1F49">
          <w:footerReference w:type="default" r:id="rId184"/>
          <w:pgSz w:w="19200" w:h="10800" w:orient="landscape"/>
          <w:pgMar w:top="0" w:right="360" w:bottom="0" w:left="720" w:header="0" w:footer="0" w:gutter="0"/>
          <w:cols w:space="720"/>
          <w:noEndnote/>
        </w:sectPr>
      </w:pPr>
    </w:p>
    <w:p w14:paraId="5BB46FDD" w14:textId="60E4563C" w:rsidR="005E1F49" w:rsidRDefault="00A75F43">
      <w:pPr>
        <w:pStyle w:val="BodyText"/>
        <w:kinsoku w:val="0"/>
        <w:overflowPunct w:val="0"/>
        <w:rPr>
          <w:rFonts w:ascii="Calibri" w:hAnsi="Calibri" w:cs="Calibri"/>
          <w:sz w:val="20"/>
          <w:szCs w:val="20"/>
        </w:rPr>
      </w:pPr>
      <w:r>
        <w:rPr>
          <w:noProof/>
        </w:rPr>
        <w:lastRenderedPageBreak/>
        <mc:AlternateContent>
          <mc:Choice Requires="wps">
            <w:drawing>
              <wp:anchor distT="0" distB="0" distL="114300" distR="114300" simplePos="0" relativeHeight="251637248" behindDoc="1" locked="0" layoutInCell="0" allowOverlap="1" wp14:anchorId="49D908CF" wp14:editId="59104999">
                <wp:simplePos x="0" y="0"/>
                <wp:positionH relativeFrom="page">
                  <wp:posOffset>0</wp:posOffset>
                </wp:positionH>
                <wp:positionV relativeFrom="page">
                  <wp:posOffset>0</wp:posOffset>
                </wp:positionV>
                <wp:extent cx="12192000" cy="6857365"/>
                <wp:effectExtent l="0" t="0" r="0" b="0"/>
                <wp:wrapNone/>
                <wp:docPr id="639953782" name="Freeform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7365"/>
                        </a:xfrm>
                        <a:custGeom>
                          <a:avLst/>
                          <a:gdLst>
                            <a:gd name="T0" fmla="*/ 19200 w 19200"/>
                            <a:gd name="T1" fmla="*/ 0 h 10799"/>
                            <a:gd name="T2" fmla="*/ 0 w 19200"/>
                            <a:gd name="T3" fmla="*/ 0 h 10799"/>
                            <a:gd name="T4" fmla="*/ 0 w 19200"/>
                            <a:gd name="T5" fmla="*/ 10800 h 10799"/>
                            <a:gd name="T6" fmla="*/ 19200 w 19200"/>
                            <a:gd name="T7" fmla="*/ 10800 h 10799"/>
                            <a:gd name="T8" fmla="*/ 19200 w 19200"/>
                            <a:gd name="T9" fmla="*/ 0 h 10799"/>
                          </a:gdLst>
                          <a:ahLst/>
                          <a:cxnLst>
                            <a:cxn ang="0">
                              <a:pos x="T0" y="T1"/>
                            </a:cxn>
                            <a:cxn ang="0">
                              <a:pos x="T2" y="T3"/>
                            </a:cxn>
                            <a:cxn ang="0">
                              <a:pos x="T4" y="T5"/>
                            </a:cxn>
                            <a:cxn ang="0">
                              <a:pos x="T6" y="T7"/>
                            </a:cxn>
                            <a:cxn ang="0">
                              <a:pos x="T8" y="T9"/>
                            </a:cxn>
                          </a:cxnLst>
                          <a:rect l="0" t="0" r="r" b="b"/>
                          <a:pathLst>
                            <a:path w="19200" h="10799">
                              <a:moveTo>
                                <a:pt x="19200" y="0"/>
                              </a:moveTo>
                              <a:lnTo>
                                <a:pt x="0" y="0"/>
                              </a:lnTo>
                              <a:lnTo>
                                <a:pt x="0" y="10800"/>
                              </a:lnTo>
                              <a:lnTo>
                                <a:pt x="19200" y="10800"/>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56265" id="Freeform 295" o:spid="_x0000_s1026" style="position:absolute;margin-left:0;margin-top:0;width:960pt;height:539.9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" o:allowincell="f" path="m19200,l,,,10800r19200,l19200,xe" fillcolor="black" stroked="f">
                <v:path arrowok="t" o:connecttype="custom" o:connectlocs="12192000,0;0,0;0,6858000;12192000,6858000;12192000,0" o:connectangles="0,0,0,0,0"/>
                <w10:wrap anchorx="page" anchory="page"/>
              </v:shape>
            </w:pict>
          </mc:Fallback>
        </mc:AlternateContent>
      </w:r>
      <w:r>
        <w:rPr>
          <w:noProof/>
        </w:rPr>
        <mc:AlternateContent>
          <mc:Choice Requires="wpg">
            <w:drawing>
              <wp:anchor distT="0" distB="0" distL="114300" distR="114300" simplePos="0" relativeHeight="251638272" behindDoc="0" locked="0" layoutInCell="0" allowOverlap="1" wp14:anchorId="2633B97A" wp14:editId="125C4313">
                <wp:simplePos x="0" y="0"/>
                <wp:positionH relativeFrom="page">
                  <wp:posOffset>9954260</wp:posOffset>
                </wp:positionH>
                <wp:positionV relativeFrom="page">
                  <wp:posOffset>0</wp:posOffset>
                </wp:positionV>
                <wp:extent cx="2237740" cy="6858000"/>
                <wp:effectExtent l="0" t="0" r="0" b="0"/>
                <wp:wrapNone/>
                <wp:docPr id="243137443"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740" cy="6858000"/>
                          <a:chOff x="15676" y="0"/>
                          <a:chExt cx="3524" cy="10800"/>
                        </a:xfrm>
                      </wpg:grpSpPr>
                      <wps:wsp>
                        <wps:cNvPr id="1576036638" name="Freeform 297"/>
                        <wps:cNvSpPr>
                          <a:spLocks/>
                        </wps:cNvSpPr>
                        <wps:spPr bwMode="auto">
                          <a:xfrm>
                            <a:off x="15680" y="0"/>
                            <a:ext cx="3519" cy="10799"/>
                          </a:xfrm>
                          <a:custGeom>
                            <a:avLst/>
                            <a:gdLst>
                              <a:gd name="T0" fmla="*/ 3518 w 3519"/>
                              <a:gd name="T1" fmla="*/ 0 h 10799"/>
                              <a:gd name="T2" fmla="*/ 2506 w 3519"/>
                              <a:gd name="T3" fmla="*/ 0 h 10799"/>
                              <a:gd name="T4" fmla="*/ 0 w 3519"/>
                              <a:gd name="T5" fmla="*/ 10798 h 10799"/>
                              <a:gd name="T6" fmla="*/ 3518 w 3519"/>
                              <a:gd name="T7" fmla="*/ 10798 h 10799"/>
                              <a:gd name="T8" fmla="*/ 3518 w 3519"/>
                              <a:gd name="T9" fmla="*/ 0 h 10799"/>
                            </a:gdLst>
                            <a:ahLst/>
                            <a:cxnLst>
                              <a:cxn ang="0">
                                <a:pos x="T0" y="T1"/>
                              </a:cxn>
                              <a:cxn ang="0">
                                <a:pos x="T2" y="T3"/>
                              </a:cxn>
                              <a:cxn ang="0">
                                <a:pos x="T4" y="T5"/>
                              </a:cxn>
                              <a:cxn ang="0">
                                <a:pos x="T6" y="T7"/>
                              </a:cxn>
                              <a:cxn ang="0">
                                <a:pos x="T8" y="T9"/>
                              </a:cxn>
                            </a:cxnLst>
                            <a:rect l="0" t="0" r="r" b="b"/>
                            <a:pathLst>
                              <a:path w="3519" h="10799">
                                <a:moveTo>
                                  <a:pt x="3518" y="0"/>
                                </a:moveTo>
                                <a:lnTo>
                                  <a:pt x="2506" y="0"/>
                                </a:lnTo>
                                <a:lnTo>
                                  <a:pt x="0" y="10798"/>
                                </a:lnTo>
                                <a:lnTo>
                                  <a:pt x="3518" y="10798"/>
                                </a:lnTo>
                                <a:lnTo>
                                  <a:pt x="35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520732" name="Freeform 298"/>
                        <wps:cNvSpPr>
                          <a:spLocks/>
                        </wps:cNvSpPr>
                        <wps:spPr bwMode="auto">
                          <a:xfrm>
                            <a:off x="15676" y="0"/>
                            <a:ext cx="3524" cy="10800"/>
                          </a:xfrm>
                          <a:custGeom>
                            <a:avLst/>
                            <a:gdLst>
                              <a:gd name="T0" fmla="*/ 3523 w 3524"/>
                              <a:gd name="T1" fmla="*/ 0 h 10800"/>
                              <a:gd name="T2" fmla="*/ 2493 w 3524"/>
                              <a:gd name="T3" fmla="*/ 0 h 10800"/>
                              <a:gd name="T4" fmla="*/ 0 w 3524"/>
                              <a:gd name="T5" fmla="*/ 10800 h 10800"/>
                              <a:gd name="T6" fmla="*/ 3523 w 3524"/>
                              <a:gd name="T7" fmla="*/ 10800 h 10800"/>
                              <a:gd name="T8" fmla="*/ 3523 w 3524"/>
                              <a:gd name="T9" fmla="*/ 0 h 10800"/>
                            </a:gdLst>
                            <a:ahLst/>
                            <a:cxnLst>
                              <a:cxn ang="0">
                                <a:pos x="T0" y="T1"/>
                              </a:cxn>
                              <a:cxn ang="0">
                                <a:pos x="T2" y="T3"/>
                              </a:cxn>
                              <a:cxn ang="0">
                                <a:pos x="T4" y="T5"/>
                              </a:cxn>
                              <a:cxn ang="0">
                                <a:pos x="T6" y="T7"/>
                              </a:cxn>
                              <a:cxn ang="0">
                                <a:pos x="T8" y="T9"/>
                              </a:cxn>
                            </a:cxnLst>
                            <a:rect l="0" t="0" r="r" b="b"/>
                            <a:pathLst>
                              <a:path w="3524" h="10800">
                                <a:moveTo>
                                  <a:pt x="3523" y="0"/>
                                </a:moveTo>
                                <a:lnTo>
                                  <a:pt x="2493" y="0"/>
                                </a:lnTo>
                                <a:lnTo>
                                  <a:pt x="0" y="10800"/>
                                </a:lnTo>
                                <a:lnTo>
                                  <a:pt x="3523" y="10800"/>
                                </a:lnTo>
                                <a:lnTo>
                                  <a:pt x="3523"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26098" id="Group 296" o:spid="_x0000_s1026" style="position:absolute;margin-left:783.8pt;margin-top:0;width:176.2pt;height:540pt;z-index:251638272;mso-position-horizontal-relative:page;mso-position-vertical-relative:page" coordorigin="15676" coordsize="3524,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" o:allowincell="f">
                <v:shape id="Freeform 297" o:spid="_x0000_s1027" style="position:absolute;left:15680;width:3519;height:10799;visibility:visible;mso-wrap-style:square;v-text-anchor:top" coordsize="3519,10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" path="m3518,l2506,,,10798r3518,l3518,xe" fillcolor="black" stroked="f">
                  <v:path arrowok="t" o:connecttype="custom" o:connectlocs="3518,0;2506,0;0,10798;3518,10798;3518,0" o:connectangles="0,0,0,0,0"/>
                </v:shape>
                <v:shape id="Freeform 298" o:spid="_x0000_s1028" style="position:absolute;left:15676;width:3524;height:10800;visibility:visible;mso-wrap-style:square;v-text-anchor:top" coordsize="3524,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" path="m3523,l2493,,,10800r3523,l3523,xe" fillcolor="#cfb891" stroked="f">
                  <v:path arrowok="t" o:connecttype="custom" o:connectlocs="3523,0;2493,0;0,10800;3523,10800;3523,0" o:connectangles="0,0,0,0,0"/>
                </v:shape>
                <w10:wrap anchorx="page" anchory="page"/>
              </v:group>
            </w:pict>
          </mc:Fallback>
        </mc:AlternateContent>
      </w:r>
    </w:p>
    <w:p w14:paraId="34346A25" w14:textId="77777777" w:rsidR="005E1F49" w:rsidRDefault="005E1F49">
      <w:pPr>
        <w:pStyle w:val="BodyText"/>
        <w:kinsoku w:val="0"/>
        <w:overflowPunct w:val="0"/>
        <w:rPr>
          <w:rFonts w:ascii="Calibri" w:hAnsi="Calibri" w:cs="Calibri"/>
          <w:sz w:val="20"/>
          <w:szCs w:val="20"/>
        </w:rPr>
      </w:pPr>
    </w:p>
    <w:p w14:paraId="59D8E6C1" w14:textId="77777777" w:rsidR="005E1F49" w:rsidRDefault="005E1F49">
      <w:pPr>
        <w:pStyle w:val="BodyText"/>
        <w:kinsoku w:val="0"/>
        <w:overflowPunct w:val="0"/>
        <w:rPr>
          <w:rFonts w:ascii="Calibri" w:hAnsi="Calibri" w:cs="Calibri"/>
          <w:sz w:val="20"/>
          <w:szCs w:val="20"/>
        </w:rPr>
      </w:pPr>
    </w:p>
    <w:p w14:paraId="711967BB" w14:textId="77777777" w:rsidR="005E1F49" w:rsidRDefault="005E1F49">
      <w:pPr>
        <w:pStyle w:val="BodyText"/>
        <w:kinsoku w:val="0"/>
        <w:overflowPunct w:val="0"/>
        <w:rPr>
          <w:rFonts w:ascii="Calibri" w:hAnsi="Calibri" w:cs="Calibri"/>
          <w:sz w:val="20"/>
          <w:szCs w:val="20"/>
        </w:rPr>
      </w:pPr>
    </w:p>
    <w:p w14:paraId="76AD672B" w14:textId="77777777" w:rsidR="005E1F49" w:rsidRDefault="005E1F49">
      <w:pPr>
        <w:pStyle w:val="BodyText"/>
        <w:kinsoku w:val="0"/>
        <w:overflowPunct w:val="0"/>
        <w:rPr>
          <w:rFonts w:ascii="Calibri" w:hAnsi="Calibri" w:cs="Calibri"/>
          <w:sz w:val="20"/>
          <w:szCs w:val="20"/>
        </w:rPr>
      </w:pPr>
    </w:p>
    <w:p w14:paraId="755BCEBC" w14:textId="77777777" w:rsidR="005E1F49" w:rsidRDefault="005E1F49">
      <w:pPr>
        <w:pStyle w:val="BodyText"/>
        <w:kinsoku w:val="0"/>
        <w:overflowPunct w:val="0"/>
        <w:rPr>
          <w:rFonts w:ascii="Calibri" w:hAnsi="Calibri" w:cs="Calibri"/>
          <w:sz w:val="20"/>
          <w:szCs w:val="20"/>
        </w:rPr>
      </w:pPr>
    </w:p>
    <w:p w14:paraId="5E16F4B6" w14:textId="77777777" w:rsidR="005E1F49" w:rsidRDefault="005E1F49">
      <w:pPr>
        <w:pStyle w:val="BodyText"/>
        <w:kinsoku w:val="0"/>
        <w:overflowPunct w:val="0"/>
        <w:rPr>
          <w:rFonts w:ascii="Calibri" w:hAnsi="Calibri" w:cs="Calibri"/>
          <w:sz w:val="20"/>
          <w:szCs w:val="20"/>
        </w:rPr>
      </w:pPr>
    </w:p>
    <w:p w14:paraId="31B6D20B" w14:textId="77777777" w:rsidR="005E1F49" w:rsidRDefault="005E1F49">
      <w:pPr>
        <w:pStyle w:val="BodyText"/>
        <w:kinsoku w:val="0"/>
        <w:overflowPunct w:val="0"/>
        <w:rPr>
          <w:rFonts w:ascii="Calibri" w:hAnsi="Calibri" w:cs="Calibri"/>
          <w:sz w:val="20"/>
          <w:szCs w:val="20"/>
        </w:rPr>
      </w:pPr>
    </w:p>
    <w:p w14:paraId="4DA4C75D" w14:textId="77777777" w:rsidR="005E1F49" w:rsidRDefault="005E1F49">
      <w:pPr>
        <w:pStyle w:val="BodyText"/>
        <w:kinsoku w:val="0"/>
        <w:overflowPunct w:val="0"/>
        <w:rPr>
          <w:rFonts w:ascii="Calibri" w:hAnsi="Calibri" w:cs="Calibri"/>
          <w:sz w:val="20"/>
          <w:szCs w:val="20"/>
        </w:rPr>
      </w:pPr>
    </w:p>
    <w:p w14:paraId="45810CAF" w14:textId="77777777" w:rsidR="005E1F49" w:rsidRDefault="005E1F49">
      <w:pPr>
        <w:pStyle w:val="BodyText"/>
        <w:kinsoku w:val="0"/>
        <w:overflowPunct w:val="0"/>
        <w:rPr>
          <w:rFonts w:ascii="Calibri" w:hAnsi="Calibri" w:cs="Calibri"/>
          <w:sz w:val="20"/>
          <w:szCs w:val="20"/>
        </w:rPr>
      </w:pPr>
    </w:p>
    <w:p w14:paraId="02D05D82" w14:textId="77777777" w:rsidR="005E1F49" w:rsidRDefault="005E1F49">
      <w:pPr>
        <w:pStyle w:val="BodyText"/>
        <w:kinsoku w:val="0"/>
        <w:overflowPunct w:val="0"/>
        <w:rPr>
          <w:rFonts w:ascii="Calibri" w:hAnsi="Calibri" w:cs="Calibri"/>
          <w:sz w:val="20"/>
          <w:szCs w:val="20"/>
        </w:rPr>
      </w:pPr>
    </w:p>
    <w:p w14:paraId="0EA00618" w14:textId="77777777" w:rsidR="005E1F49" w:rsidRDefault="005E1F49">
      <w:pPr>
        <w:pStyle w:val="BodyText"/>
        <w:kinsoku w:val="0"/>
        <w:overflowPunct w:val="0"/>
        <w:spacing w:before="146"/>
        <w:rPr>
          <w:rFonts w:ascii="Calibri" w:hAnsi="Calibri" w:cs="Calibri"/>
          <w:sz w:val="20"/>
          <w:szCs w:val="20"/>
        </w:rPr>
      </w:pPr>
    </w:p>
    <w:bookmarkStart w:id="40" w:name="Slide_14:_Thank_You"/>
    <w:bookmarkEnd w:id="40"/>
    <w:p w14:paraId="2C166D3C" w14:textId="1E901AD7" w:rsidR="005E1F49" w:rsidRDefault="00A75F43">
      <w:pPr>
        <w:pStyle w:val="BodyText"/>
        <w:kinsoku w:val="0"/>
        <w:overflowPunct w:val="0"/>
        <w:ind w:left="692"/>
        <w:rPr>
          <w:rFonts w:ascii="Calibri" w:hAnsi="Calibri" w:cs="Calibri"/>
          <w:sz w:val="20"/>
          <w:szCs w:val="20"/>
        </w:rPr>
      </w:pPr>
      <w:r>
        <w:rPr>
          <w:rFonts w:ascii="Calibri" w:hAnsi="Calibri" w:cs="Calibri"/>
          <w:noProof/>
          <w:sz w:val="20"/>
          <w:szCs w:val="20"/>
        </w:rPr>
        <mc:AlternateContent>
          <mc:Choice Requires="wpg">
            <w:drawing>
              <wp:inline distT="0" distB="0" distL="0" distR="0" wp14:anchorId="295F53B7" wp14:editId="07299253">
                <wp:extent cx="5408295" cy="1779270"/>
                <wp:effectExtent l="1270" t="635" r="10160" b="1270"/>
                <wp:docPr id="1089856333" name="Group 299" descr="Thank you side, signifying the end of this presentation.  Purdue University Senate.  Website: www.purdue.edu/sena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8295" cy="1779270"/>
                          <a:chOff x="0" y="0"/>
                          <a:chExt cx="8517" cy="2802"/>
                        </a:xfrm>
                      </wpg:grpSpPr>
                      <pic:pic xmlns:pic="http://schemas.openxmlformats.org/drawingml/2006/picture">
                        <pic:nvPicPr>
                          <pic:cNvPr id="599756062" name="Picture 300"/>
                          <pic:cNvPicPr>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6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4244002" name="Picture 301"/>
                          <pic:cNvPicPr>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88" y="2331"/>
                            <a:ext cx="438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4025686" name="Picture 302"/>
                          <pic:cNvPicPr>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405" y="2331"/>
                            <a:ext cx="41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6894970" name="Freeform 303">
                          <a:hlinkClick r:id="rId188"/>
                        </wps:cNvPr>
                        <wps:cNvSpPr>
                          <a:spLocks/>
                        </wps:cNvSpPr>
                        <wps:spPr bwMode="auto">
                          <a:xfrm>
                            <a:off x="4404" y="2732"/>
                            <a:ext cx="3924" cy="17"/>
                          </a:xfrm>
                          <a:custGeom>
                            <a:avLst/>
                            <a:gdLst>
                              <a:gd name="T0" fmla="*/ 3924 w 3924"/>
                              <a:gd name="T1" fmla="*/ 0 h 17"/>
                              <a:gd name="T2" fmla="*/ 0 w 3924"/>
                              <a:gd name="T3" fmla="*/ 0 h 17"/>
                              <a:gd name="T4" fmla="*/ 0 w 3924"/>
                              <a:gd name="T5" fmla="*/ 16 h 17"/>
                              <a:gd name="T6" fmla="*/ 3924 w 3924"/>
                              <a:gd name="T7" fmla="*/ 16 h 17"/>
                              <a:gd name="T8" fmla="*/ 3924 w 3924"/>
                              <a:gd name="T9" fmla="*/ 0 h 17"/>
                            </a:gdLst>
                            <a:ahLst/>
                            <a:cxnLst>
                              <a:cxn ang="0">
                                <a:pos x="T0" y="T1"/>
                              </a:cxn>
                              <a:cxn ang="0">
                                <a:pos x="T2" y="T3"/>
                              </a:cxn>
                              <a:cxn ang="0">
                                <a:pos x="T4" y="T5"/>
                              </a:cxn>
                              <a:cxn ang="0">
                                <a:pos x="T6" y="T7"/>
                              </a:cxn>
                              <a:cxn ang="0">
                                <a:pos x="T8" y="T9"/>
                              </a:cxn>
                            </a:cxnLst>
                            <a:rect l="0" t="0" r="r" b="b"/>
                            <a:pathLst>
                              <a:path w="3924" h="17">
                                <a:moveTo>
                                  <a:pt x="3924" y="0"/>
                                </a:moveTo>
                                <a:lnTo>
                                  <a:pt x="0" y="0"/>
                                </a:lnTo>
                                <a:lnTo>
                                  <a:pt x="0" y="16"/>
                                </a:lnTo>
                                <a:lnTo>
                                  <a:pt x="3924" y="16"/>
                                </a:lnTo>
                                <a:lnTo>
                                  <a:pt x="3924"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5F2AC6" id="Group 299" o:spid="_x0000_s1026" alt="Thank you side, signifying the end of this presentation.  Purdue University Senate.  Website: www.purdue.edu/senate" style="width:425.85pt;height:140.1pt;mso-position-horizontal-relative:char;mso-position-vertical-relative:line" coordsize="8517,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">
                <v:shape id="Picture 300" o:spid="_x0000_s1027" type="#_x0000_t75" style="position:absolute;width:7660;height: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">
                  <v:imagedata r:id="rId189" o:title=""/>
                  <o:lock v:ext="edit" aspectratio="f"/>
                </v:shape>
                <v:shape id="Picture 301" o:spid="_x0000_s1028" type="#_x0000_t75" style="position:absolute;left:188;top:2331;width:4380;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">
                  <v:imagedata r:id="rId190" o:title=""/>
                  <o:lock v:ext="edit" aspectratio="f"/>
                </v:shape>
                <v:shape id="Picture 302" o:spid="_x0000_s1029" type="#_x0000_t75" style="position:absolute;left:4405;top:2331;width:4120;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">
                  <v:imagedata r:id="rId191" o:title=""/>
                  <o:lock v:ext="edit" aspectratio="f"/>
                </v:shape>
                <v:shape id="Freeform 303" o:spid="_x0000_s1030" href="https://www.purdue.edu/senate/index.php" style="position:absolute;left:4404;top:2732;width:3924;height:17;visibility:visible;mso-wrap-style:square;v-text-anchor:top" coordsize="39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" o:button="t" path="m3924,l,,,16r3924,l3924,xe" fillcolor="#006fc0" stroked="f">
                  <v:fill o:detectmouseclick="t"/>
                  <v:path arrowok="t" o:connecttype="custom" o:connectlocs="3924,0;0,0;0,16;3924,16;3924,0" o:connectangles="0,0,0,0,0"/>
                </v:shape>
                <w10:anchorlock/>
              </v:group>
            </w:pict>
          </mc:Fallback>
        </mc:AlternateContent>
      </w:r>
    </w:p>
    <w:p w14:paraId="73696F36" w14:textId="77777777" w:rsidR="005E1F49" w:rsidRDefault="005E1F49">
      <w:pPr>
        <w:pStyle w:val="BodyText"/>
        <w:kinsoku w:val="0"/>
        <w:overflowPunct w:val="0"/>
        <w:ind w:left="692"/>
        <w:rPr>
          <w:rFonts w:ascii="Calibri" w:hAnsi="Calibri" w:cs="Calibri"/>
          <w:sz w:val="20"/>
          <w:szCs w:val="20"/>
        </w:rPr>
        <w:sectPr w:rsidR="005E1F49">
          <w:footerReference w:type="default" r:id="rId192"/>
          <w:pgSz w:w="19200" w:h="10800" w:orient="landscape"/>
          <w:pgMar w:top="0" w:right="360" w:bottom="0" w:left="720" w:header="0" w:footer="0" w:gutter="0"/>
          <w:cols w:space="720"/>
          <w:noEndnote/>
        </w:sectPr>
      </w:pPr>
    </w:p>
    <w:p w14:paraId="2EDC5158" w14:textId="69FEC675" w:rsidR="005E1F49" w:rsidRDefault="00A75F43">
      <w:pPr>
        <w:pStyle w:val="BodyText"/>
        <w:kinsoku w:val="0"/>
        <w:overflowPunct w:val="0"/>
        <w:ind w:left="960"/>
        <w:rPr>
          <w:rFonts w:ascii="Calibri" w:hAnsi="Calibri" w:cs="Calibri"/>
          <w:sz w:val="20"/>
          <w:szCs w:val="20"/>
        </w:rPr>
      </w:pPr>
      <w:r>
        <w:rPr>
          <w:rFonts w:ascii="Calibri" w:hAnsi="Calibri" w:cs="Calibri"/>
          <w:noProof/>
          <w:sz w:val="20"/>
          <w:szCs w:val="20"/>
        </w:rPr>
        <w:lastRenderedPageBreak/>
        <mc:AlternateContent>
          <mc:Choice Requires="wpg">
            <w:drawing>
              <wp:inline distT="0" distB="0" distL="0" distR="0" wp14:anchorId="38F93A18" wp14:editId="1763C810">
                <wp:extent cx="5173980" cy="4084320"/>
                <wp:effectExtent l="0" t="0" r="0" b="1905"/>
                <wp:docPr id="356506033"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3980" cy="4084320"/>
                          <a:chOff x="0" y="0"/>
                          <a:chExt cx="8148" cy="6432"/>
                        </a:xfrm>
                      </wpg:grpSpPr>
                      <wps:wsp>
                        <wps:cNvPr id="1603293052" name="Text Box 305"/>
                        <wps:cNvSpPr txBox="1">
                          <a:spLocks noChangeArrowheads="1"/>
                        </wps:cNvSpPr>
                        <wps:spPr bwMode="auto">
                          <a:xfrm>
                            <a:off x="0" y="0"/>
                            <a:ext cx="8148" cy="6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6F609" w14:textId="77777777" w:rsidR="005E1F49" w:rsidRDefault="005E1F49">
                              <w:pPr>
                                <w:pStyle w:val="BodyText"/>
                                <w:kinsoku w:val="0"/>
                                <w:overflowPunct w:val="0"/>
                                <w:rPr>
                                  <w:rFonts w:ascii="Calibri" w:hAnsi="Calibri" w:cs="Calibri"/>
                                  <w:sz w:val="72"/>
                                  <w:szCs w:val="72"/>
                                </w:rPr>
                              </w:pPr>
                            </w:p>
                            <w:p w14:paraId="7A497BC0" w14:textId="77777777" w:rsidR="005E1F49" w:rsidRDefault="005E1F49">
                              <w:pPr>
                                <w:pStyle w:val="BodyText"/>
                                <w:kinsoku w:val="0"/>
                                <w:overflowPunct w:val="0"/>
                                <w:rPr>
                                  <w:rFonts w:ascii="Calibri" w:hAnsi="Calibri" w:cs="Calibri"/>
                                  <w:sz w:val="72"/>
                                  <w:szCs w:val="72"/>
                                </w:rPr>
                              </w:pPr>
                            </w:p>
                            <w:p w14:paraId="701D75B4" w14:textId="77777777" w:rsidR="005E1F49" w:rsidRDefault="005E1F49">
                              <w:pPr>
                                <w:pStyle w:val="BodyText"/>
                                <w:kinsoku w:val="0"/>
                                <w:overflowPunct w:val="0"/>
                                <w:rPr>
                                  <w:rFonts w:ascii="Calibri" w:hAnsi="Calibri" w:cs="Calibri"/>
                                  <w:sz w:val="72"/>
                                  <w:szCs w:val="72"/>
                                </w:rPr>
                              </w:pPr>
                            </w:p>
                            <w:p w14:paraId="35395C06" w14:textId="77777777" w:rsidR="005E1F49" w:rsidRDefault="005E1F49">
                              <w:pPr>
                                <w:pStyle w:val="BodyText"/>
                                <w:kinsoku w:val="0"/>
                                <w:overflowPunct w:val="0"/>
                                <w:rPr>
                                  <w:rFonts w:ascii="Calibri" w:hAnsi="Calibri" w:cs="Calibri"/>
                                  <w:sz w:val="72"/>
                                  <w:szCs w:val="72"/>
                                </w:rPr>
                              </w:pPr>
                            </w:p>
                            <w:p w14:paraId="748C1FBA" w14:textId="77777777" w:rsidR="005E1F49" w:rsidRDefault="005E1F49">
                              <w:pPr>
                                <w:pStyle w:val="BodyText"/>
                                <w:kinsoku w:val="0"/>
                                <w:overflowPunct w:val="0"/>
                                <w:rPr>
                                  <w:rFonts w:ascii="Calibri" w:hAnsi="Calibri" w:cs="Calibri"/>
                                  <w:sz w:val="72"/>
                                  <w:szCs w:val="72"/>
                                </w:rPr>
                              </w:pPr>
                            </w:p>
                            <w:p w14:paraId="3EAA22B3" w14:textId="77777777" w:rsidR="005E1F49" w:rsidRDefault="005E1F49">
                              <w:pPr>
                                <w:pStyle w:val="BodyText"/>
                                <w:kinsoku w:val="0"/>
                                <w:overflowPunct w:val="0"/>
                                <w:spacing w:before="264"/>
                                <w:rPr>
                                  <w:rFonts w:ascii="Calibri" w:hAnsi="Calibri" w:cs="Calibri"/>
                                  <w:sz w:val="72"/>
                                  <w:szCs w:val="72"/>
                                </w:rPr>
                              </w:pPr>
                            </w:p>
                            <w:p w14:paraId="2001F7E2" w14:textId="77777777" w:rsidR="005E1F49" w:rsidRDefault="00000000">
                              <w:pPr>
                                <w:pStyle w:val="BodyText"/>
                                <w:kinsoku w:val="0"/>
                                <w:overflowPunct w:val="0"/>
                                <w:ind w:left="852"/>
                                <w:rPr>
                                  <w:rFonts w:ascii="Georgia" w:hAnsi="Georgia" w:cs="Georgia"/>
                                  <w:b/>
                                  <w:bCs/>
                                  <w:spacing w:val="-2"/>
                                  <w:sz w:val="72"/>
                                  <w:szCs w:val="72"/>
                                </w:rPr>
                              </w:pPr>
                              <w:bookmarkStart w:id="41" w:name="Ad_Hoc_Senate_Year_in_Review_FEB2025REV"/>
                              <w:bookmarkStart w:id="42" w:name="_bookmark10"/>
                              <w:bookmarkEnd w:id="41"/>
                              <w:bookmarkEnd w:id="42"/>
                              <w:r>
                                <w:rPr>
                                  <w:rFonts w:ascii="Georgia" w:hAnsi="Georgia" w:cs="Georgia"/>
                                  <w:b/>
                                  <w:bCs/>
                                  <w:sz w:val="72"/>
                                  <w:szCs w:val="72"/>
                                </w:rPr>
                                <w:t>Ad</w:t>
                              </w:r>
                              <w:r>
                                <w:rPr>
                                  <w:rFonts w:ascii="Georgia" w:hAnsi="Georgia" w:cs="Georgia"/>
                                  <w:b/>
                                  <w:bCs/>
                                  <w:spacing w:val="-2"/>
                                  <w:sz w:val="72"/>
                                  <w:szCs w:val="72"/>
                                </w:rPr>
                                <w:t xml:space="preserve"> </w:t>
                              </w:r>
                              <w:r>
                                <w:rPr>
                                  <w:rFonts w:ascii="Georgia" w:hAnsi="Georgia" w:cs="Georgia"/>
                                  <w:b/>
                                  <w:bCs/>
                                  <w:sz w:val="72"/>
                                  <w:szCs w:val="72"/>
                                </w:rPr>
                                <w:t>Hoc</w:t>
                              </w:r>
                              <w:r>
                                <w:rPr>
                                  <w:rFonts w:ascii="Georgia" w:hAnsi="Georgia" w:cs="Georgia"/>
                                  <w:b/>
                                  <w:bCs/>
                                  <w:spacing w:val="-2"/>
                                  <w:sz w:val="72"/>
                                  <w:szCs w:val="72"/>
                                </w:rPr>
                                <w:t xml:space="preserve"> Committee</w:t>
                              </w:r>
                            </w:p>
                          </w:txbxContent>
                        </wps:txbx>
                        <wps:bodyPr rot="0" vert="horz" wrap="square" lIns="0" tIns="0" rIns="0" bIns="0" anchor="t" anchorCtr="0" upright="1">
                          <a:noAutofit/>
                        </wps:bodyPr>
                      </wps:wsp>
                    </wpg:wgp>
                  </a:graphicData>
                </a:graphic>
              </wp:inline>
            </w:drawing>
          </mc:Choice>
          <mc:Fallback>
            <w:pict>
              <v:group w14:anchorId="38F93A18" id="Group 304" o:spid="_x0000_s1068" style="width:407.4pt;height:321.6pt;mso-position-horizontal-relative:char;mso-position-vertical-relative:line" coordsize="8148,6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">
                <v:shape id="Text Box 305" o:spid="_x0000_s1069" type="#_x0000_t202" style="position:absolute;width:8148;height:6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" filled="f" stroked="f">
                  <v:textbox inset="0,0,0,0">
                    <w:txbxContent>
                      <w:p w14:paraId="01F6F609" w14:textId="77777777" w:rsidR="00000000" w:rsidRDefault="00000000">
                        <w:pPr>
                          <w:pStyle w:val="BodyText"/>
                          <w:kinsoku w:val="0"/>
                          <w:overflowPunct w:val="0"/>
                          <w:rPr>
                            <w:rFonts w:ascii="Calibri" w:hAnsi="Calibri" w:cs="Calibri"/>
                            <w:sz w:val="72"/>
                            <w:szCs w:val="72"/>
                          </w:rPr>
                        </w:pPr>
                      </w:p>
                      <w:p w14:paraId="7A497BC0" w14:textId="77777777" w:rsidR="00000000" w:rsidRDefault="00000000">
                        <w:pPr>
                          <w:pStyle w:val="BodyText"/>
                          <w:kinsoku w:val="0"/>
                          <w:overflowPunct w:val="0"/>
                          <w:rPr>
                            <w:rFonts w:ascii="Calibri" w:hAnsi="Calibri" w:cs="Calibri"/>
                            <w:sz w:val="72"/>
                            <w:szCs w:val="72"/>
                          </w:rPr>
                        </w:pPr>
                      </w:p>
                      <w:p w14:paraId="701D75B4" w14:textId="77777777" w:rsidR="00000000" w:rsidRDefault="00000000">
                        <w:pPr>
                          <w:pStyle w:val="BodyText"/>
                          <w:kinsoku w:val="0"/>
                          <w:overflowPunct w:val="0"/>
                          <w:rPr>
                            <w:rFonts w:ascii="Calibri" w:hAnsi="Calibri" w:cs="Calibri"/>
                            <w:sz w:val="72"/>
                            <w:szCs w:val="72"/>
                          </w:rPr>
                        </w:pPr>
                      </w:p>
                      <w:p w14:paraId="35395C06" w14:textId="77777777" w:rsidR="00000000" w:rsidRDefault="00000000">
                        <w:pPr>
                          <w:pStyle w:val="BodyText"/>
                          <w:kinsoku w:val="0"/>
                          <w:overflowPunct w:val="0"/>
                          <w:rPr>
                            <w:rFonts w:ascii="Calibri" w:hAnsi="Calibri" w:cs="Calibri"/>
                            <w:sz w:val="72"/>
                            <w:szCs w:val="72"/>
                          </w:rPr>
                        </w:pPr>
                      </w:p>
                      <w:p w14:paraId="748C1FBA" w14:textId="77777777" w:rsidR="00000000" w:rsidRDefault="00000000">
                        <w:pPr>
                          <w:pStyle w:val="BodyText"/>
                          <w:kinsoku w:val="0"/>
                          <w:overflowPunct w:val="0"/>
                          <w:rPr>
                            <w:rFonts w:ascii="Calibri" w:hAnsi="Calibri" w:cs="Calibri"/>
                            <w:sz w:val="72"/>
                            <w:szCs w:val="72"/>
                          </w:rPr>
                        </w:pPr>
                      </w:p>
                      <w:p w14:paraId="3EAA22B3" w14:textId="77777777" w:rsidR="00000000" w:rsidRDefault="00000000">
                        <w:pPr>
                          <w:pStyle w:val="BodyText"/>
                          <w:kinsoku w:val="0"/>
                          <w:overflowPunct w:val="0"/>
                          <w:spacing w:before="264"/>
                          <w:rPr>
                            <w:rFonts w:ascii="Calibri" w:hAnsi="Calibri" w:cs="Calibri"/>
                            <w:sz w:val="72"/>
                            <w:szCs w:val="72"/>
                          </w:rPr>
                        </w:pPr>
                      </w:p>
                      <w:p w14:paraId="2001F7E2" w14:textId="77777777" w:rsidR="00000000" w:rsidRDefault="00000000">
                        <w:pPr>
                          <w:pStyle w:val="BodyText"/>
                          <w:kinsoku w:val="0"/>
                          <w:overflowPunct w:val="0"/>
                          <w:ind w:left="852"/>
                          <w:rPr>
                            <w:rFonts w:ascii="Georgia" w:hAnsi="Georgia" w:cs="Georgia"/>
                            <w:b/>
                            <w:bCs/>
                            <w:spacing w:val="-2"/>
                            <w:sz w:val="72"/>
                            <w:szCs w:val="72"/>
                          </w:rPr>
                        </w:pPr>
                        <w:bookmarkStart w:id="49" w:name="Ad Hoc Senate Year in Review FEB2025REV"/>
                        <w:bookmarkStart w:id="50" w:name="_bookmark10"/>
                        <w:bookmarkEnd w:id="49"/>
                        <w:bookmarkEnd w:id="50"/>
                        <w:r>
                          <w:rPr>
                            <w:rFonts w:ascii="Georgia" w:hAnsi="Georgia" w:cs="Georgia"/>
                            <w:b/>
                            <w:bCs/>
                            <w:sz w:val="72"/>
                            <w:szCs w:val="72"/>
                          </w:rPr>
                          <w:t>Ad</w:t>
                        </w:r>
                        <w:r>
                          <w:rPr>
                            <w:rFonts w:ascii="Georgia" w:hAnsi="Georgia" w:cs="Georgia"/>
                            <w:b/>
                            <w:bCs/>
                            <w:spacing w:val="-2"/>
                            <w:sz w:val="72"/>
                            <w:szCs w:val="72"/>
                          </w:rPr>
                          <w:t xml:space="preserve"> </w:t>
                        </w:r>
                        <w:r>
                          <w:rPr>
                            <w:rFonts w:ascii="Georgia" w:hAnsi="Georgia" w:cs="Georgia"/>
                            <w:b/>
                            <w:bCs/>
                            <w:sz w:val="72"/>
                            <w:szCs w:val="72"/>
                          </w:rPr>
                          <w:t>Hoc</w:t>
                        </w:r>
                        <w:r>
                          <w:rPr>
                            <w:rFonts w:ascii="Georgia" w:hAnsi="Georgia" w:cs="Georgia"/>
                            <w:b/>
                            <w:bCs/>
                            <w:spacing w:val="-2"/>
                            <w:sz w:val="72"/>
                            <w:szCs w:val="72"/>
                          </w:rPr>
                          <w:t xml:space="preserve"> Committee</w:t>
                        </w:r>
                      </w:p>
                    </w:txbxContent>
                  </v:textbox>
                </v:shape>
                <w10:anchorlock/>
              </v:group>
            </w:pict>
          </mc:Fallback>
        </mc:AlternateContent>
      </w:r>
    </w:p>
    <w:p w14:paraId="55297801" w14:textId="1EF0FBE4" w:rsidR="005E1F49" w:rsidRDefault="00A75F43">
      <w:pPr>
        <w:pStyle w:val="BodyText"/>
        <w:kinsoku w:val="0"/>
        <w:overflowPunct w:val="0"/>
        <w:spacing w:before="387" w:line="776" w:lineRule="exact"/>
        <w:ind w:left="1064"/>
        <w:jc w:val="center"/>
        <w:rPr>
          <w:rFonts w:ascii="Georgia" w:hAnsi="Georgia" w:cs="Georgia"/>
          <w:b/>
          <w:bCs/>
          <w:spacing w:val="-5"/>
          <w:sz w:val="72"/>
          <w:szCs w:val="72"/>
        </w:rPr>
      </w:pPr>
      <w:r>
        <w:rPr>
          <w:noProof/>
        </w:rPr>
        <mc:AlternateContent>
          <mc:Choice Requires="wps">
            <w:drawing>
              <wp:anchor distT="0" distB="0" distL="114300" distR="114300" simplePos="0" relativeHeight="251639296" behindDoc="0" locked="0" layoutInCell="0" allowOverlap="1" wp14:anchorId="63F54332" wp14:editId="2F27A4FB">
                <wp:simplePos x="0" y="0"/>
                <wp:positionH relativeFrom="page">
                  <wp:posOffset>1295400</wp:posOffset>
                </wp:positionH>
                <wp:positionV relativeFrom="paragraph">
                  <wp:posOffset>-4090670</wp:posOffset>
                </wp:positionV>
                <wp:extent cx="5168900" cy="4089400"/>
                <wp:effectExtent l="0" t="0" r="0" b="0"/>
                <wp:wrapNone/>
                <wp:docPr id="1130871478"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8900" cy="408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D1D0C" w14:textId="7B6951C8" w:rsidR="005E1F49" w:rsidRDefault="00A75F43">
                            <w:pPr>
                              <w:widowControl/>
                              <w:autoSpaceDE/>
                              <w:autoSpaceDN/>
                              <w:adjustRightInd/>
                              <w:spacing w:line="64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136C2B2" wp14:editId="30CA8388">
                                  <wp:extent cx="5173345" cy="4081145"/>
                                  <wp:effectExtent l="0" t="0" r="0" b="0"/>
                                  <wp:docPr id="86" name="Picture 30"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Picture 30" descr="Purdue University Senate Logo"/>
                                          <pic:cNvPicPr>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73345" cy="4081145"/>
                                          </a:xfrm>
                                          <a:prstGeom prst="rect">
                                            <a:avLst/>
                                          </a:prstGeom>
                                          <a:noFill/>
                                          <a:ln>
                                            <a:noFill/>
                                          </a:ln>
                                        </pic:spPr>
                                      </pic:pic>
                                    </a:graphicData>
                                  </a:graphic>
                                </wp:inline>
                              </w:drawing>
                            </w:r>
                          </w:p>
                          <w:p w14:paraId="08F02563"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54332" id="Rectangle 306" o:spid="_x0000_s1070" style="position:absolute;left:0;text-align:left;margin-left:102pt;margin-top:-322.1pt;width:407pt;height:32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" o:allowincell="f" filled="f" stroked="f">
                <v:textbox inset="0,0,0,0">
                  <w:txbxContent>
                    <w:p w14:paraId="451D1D0C" w14:textId="7B6951C8" w:rsidR="00000000" w:rsidRDefault="00A75F43">
                      <w:pPr>
                        <w:widowControl/>
                        <w:autoSpaceDE/>
                        <w:autoSpaceDN/>
                        <w:adjustRightInd/>
                        <w:spacing w:line="64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136C2B2" wp14:editId="30CA8388">
                            <wp:extent cx="5173345" cy="4081145"/>
                            <wp:effectExtent l="0" t="0" r="0" b="0"/>
                            <wp:docPr id="86" name="Picture 30"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Picture 30" descr="Purdue University Senate Logo"/>
                                    <pic:cNvPicPr>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73345" cy="4081145"/>
                                    </a:xfrm>
                                    <a:prstGeom prst="rect">
                                      <a:avLst/>
                                    </a:prstGeom>
                                    <a:noFill/>
                                    <a:ln>
                                      <a:noFill/>
                                    </a:ln>
                                  </pic:spPr>
                                </pic:pic>
                              </a:graphicData>
                            </a:graphic>
                          </wp:inline>
                        </w:drawing>
                      </w:r>
                    </w:p>
                    <w:p w14:paraId="08F02563"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Georgia" w:hAnsi="Georgia" w:cs="Georgia"/>
          <w:b/>
          <w:bCs/>
          <w:sz w:val="72"/>
          <w:szCs w:val="72"/>
        </w:rPr>
        <w:t>Purdue</w:t>
      </w:r>
      <w:r>
        <w:rPr>
          <w:rFonts w:ascii="Georgia" w:hAnsi="Georgia" w:cs="Georgia"/>
          <w:b/>
          <w:bCs/>
          <w:spacing w:val="-2"/>
          <w:sz w:val="72"/>
          <w:szCs w:val="72"/>
        </w:rPr>
        <w:t xml:space="preserve"> </w:t>
      </w:r>
      <w:r>
        <w:rPr>
          <w:rFonts w:ascii="Georgia" w:hAnsi="Georgia" w:cs="Georgia"/>
          <w:b/>
          <w:bCs/>
          <w:sz w:val="72"/>
          <w:szCs w:val="72"/>
        </w:rPr>
        <w:t>Global</w:t>
      </w:r>
      <w:r>
        <w:rPr>
          <w:rFonts w:ascii="Georgia" w:hAnsi="Georgia" w:cs="Georgia"/>
          <w:b/>
          <w:bCs/>
          <w:spacing w:val="-3"/>
          <w:sz w:val="72"/>
          <w:szCs w:val="72"/>
        </w:rPr>
        <w:t xml:space="preserve"> </w:t>
      </w:r>
      <w:r>
        <w:rPr>
          <w:rFonts w:ascii="Georgia" w:hAnsi="Georgia" w:cs="Georgia"/>
          <w:b/>
          <w:bCs/>
          <w:spacing w:val="-5"/>
          <w:sz w:val="72"/>
          <w:szCs w:val="72"/>
        </w:rPr>
        <w:t>and</w:t>
      </w:r>
    </w:p>
    <w:p w14:paraId="32EDB2CE" w14:textId="77777777" w:rsidR="005E1F49" w:rsidRDefault="00000000">
      <w:pPr>
        <w:pStyle w:val="BodyText"/>
        <w:kinsoku w:val="0"/>
        <w:overflowPunct w:val="0"/>
        <w:spacing w:before="24" w:line="216" w:lineRule="auto"/>
        <w:ind w:left="161"/>
        <w:jc w:val="center"/>
        <w:rPr>
          <w:rFonts w:ascii="Georgia" w:hAnsi="Georgia" w:cs="Georgia"/>
          <w:b/>
          <w:bCs/>
          <w:spacing w:val="-2"/>
          <w:sz w:val="72"/>
          <w:szCs w:val="72"/>
        </w:rPr>
      </w:pPr>
      <w:r>
        <w:rPr>
          <w:rFonts w:ascii="Georgia" w:hAnsi="Georgia" w:cs="Georgia"/>
          <w:b/>
          <w:bCs/>
          <w:sz w:val="72"/>
          <w:szCs w:val="72"/>
        </w:rPr>
        <w:t>Purdue</w:t>
      </w:r>
      <w:r>
        <w:rPr>
          <w:rFonts w:ascii="Georgia" w:hAnsi="Georgia" w:cs="Georgia"/>
          <w:b/>
          <w:bCs/>
          <w:spacing w:val="-18"/>
          <w:sz w:val="72"/>
          <w:szCs w:val="72"/>
        </w:rPr>
        <w:t xml:space="preserve"> </w:t>
      </w:r>
      <w:r>
        <w:rPr>
          <w:rFonts w:ascii="Georgia" w:hAnsi="Georgia" w:cs="Georgia"/>
          <w:b/>
          <w:bCs/>
          <w:sz w:val="72"/>
          <w:szCs w:val="72"/>
        </w:rPr>
        <w:t>University’s</w:t>
      </w:r>
      <w:r>
        <w:rPr>
          <w:rFonts w:ascii="Georgia" w:hAnsi="Georgia" w:cs="Georgia"/>
          <w:b/>
          <w:bCs/>
          <w:spacing w:val="-18"/>
          <w:sz w:val="72"/>
          <w:szCs w:val="72"/>
        </w:rPr>
        <w:t xml:space="preserve"> </w:t>
      </w:r>
      <w:r>
        <w:rPr>
          <w:rFonts w:ascii="Georgia" w:hAnsi="Georgia" w:cs="Georgia"/>
          <w:b/>
          <w:bCs/>
          <w:sz w:val="72"/>
          <w:szCs w:val="72"/>
        </w:rPr>
        <w:t xml:space="preserve">Online and Residential Graduate </w:t>
      </w:r>
      <w:r>
        <w:rPr>
          <w:rFonts w:ascii="Georgia" w:hAnsi="Georgia" w:cs="Georgia"/>
          <w:b/>
          <w:bCs/>
          <w:spacing w:val="-2"/>
          <w:sz w:val="72"/>
          <w:szCs w:val="72"/>
        </w:rPr>
        <w:t>Programs</w:t>
      </w:r>
    </w:p>
    <w:p w14:paraId="63F146A6" w14:textId="77777777" w:rsidR="005E1F49" w:rsidRDefault="00000000">
      <w:pPr>
        <w:pStyle w:val="BodyText"/>
        <w:kinsoku w:val="0"/>
        <w:overflowPunct w:val="0"/>
        <w:spacing w:before="486"/>
        <w:ind w:left="152"/>
        <w:jc w:val="center"/>
        <w:rPr>
          <w:rFonts w:ascii="Georgia" w:hAnsi="Georgia" w:cs="Georgia"/>
          <w:b/>
          <w:bCs/>
          <w:spacing w:val="-2"/>
          <w:sz w:val="72"/>
          <w:szCs w:val="72"/>
        </w:rPr>
      </w:pPr>
      <w:r>
        <w:rPr>
          <w:rFonts w:ascii="Georgia" w:hAnsi="Georgia" w:cs="Georgia"/>
          <w:b/>
          <w:bCs/>
          <w:sz w:val="72"/>
          <w:szCs w:val="72"/>
        </w:rPr>
        <w:t>2024-2045</w:t>
      </w:r>
      <w:r>
        <w:rPr>
          <w:rFonts w:ascii="Georgia" w:hAnsi="Georgia" w:cs="Georgia"/>
          <w:b/>
          <w:bCs/>
          <w:spacing w:val="-8"/>
          <w:sz w:val="72"/>
          <w:szCs w:val="72"/>
        </w:rPr>
        <w:t xml:space="preserve"> </w:t>
      </w:r>
      <w:r>
        <w:rPr>
          <w:rFonts w:ascii="Georgia" w:hAnsi="Georgia" w:cs="Georgia"/>
          <w:b/>
          <w:bCs/>
          <w:spacing w:val="-2"/>
          <w:sz w:val="72"/>
          <w:szCs w:val="72"/>
        </w:rPr>
        <w:t>Report</w:t>
      </w:r>
    </w:p>
    <w:p w14:paraId="3A3048E3" w14:textId="77777777" w:rsidR="005E1F49" w:rsidRDefault="005E1F49">
      <w:pPr>
        <w:pStyle w:val="BodyText"/>
        <w:kinsoku w:val="0"/>
        <w:overflowPunct w:val="0"/>
        <w:spacing w:before="486"/>
        <w:ind w:left="152"/>
        <w:jc w:val="center"/>
        <w:rPr>
          <w:rFonts w:ascii="Georgia" w:hAnsi="Georgia" w:cs="Georgia"/>
          <w:b/>
          <w:bCs/>
          <w:spacing w:val="-2"/>
          <w:sz w:val="72"/>
          <w:szCs w:val="72"/>
        </w:rPr>
        <w:sectPr w:rsidR="005E1F49">
          <w:footerReference w:type="default" r:id="rId195"/>
          <w:pgSz w:w="12240" w:h="15840"/>
          <w:pgMar w:top="1500" w:right="720" w:bottom="280" w:left="1080" w:header="0" w:footer="0" w:gutter="0"/>
          <w:cols w:space="720" w:equalWidth="0">
            <w:col w:w="10440"/>
          </w:cols>
          <w:noEndnote/>
        </w:sectPr>
      </w:pPr>
    </w:p>
    <w:p w14:paraId="69690C98" w14:textId="77777777" w:rsidR="005E1F49" w:rsidRDefault="00000000">
      <w:pPr>
        <w:pStyle w:val="BodyText"/>
        <w:kinsoku w:val="0"/>
        <w:overflowPunct w:val="0"/>
        <w:spacing w:before="62"/>
        <w:ind w:left="360"/>
        <w:rPr>
          <w:rFonts w:ascii="Arial" w:hAnsi="Arial" w:cs="Arial"/>
          <w:color w:val="0E4660"/>
          <w:spacing w:val="-2"/>
          <w:sz w:val="32"/>
          <w:szCs w:val="32"/>
        </w:rPr>
      </w:pPr>
      <w:r>
        <w:rPr>
          <w:rFonts w:ascii="Arial" w:hAnsi="Arial" w:cs="Arial"/>
          <w:color w:val="0E4660"/>
          <w:sz w:val="32"/>
          <w:szCs w:val="32"/>
        </w:rPr>
        <w:lastRenderedPageBreak/>
        <w:t>Table</w:t>
      </w:r>
      <w:r>
        <w:rPr>
          <w:rFonts w:ascii="Arial" w:hAnsi="Arial" w:cs="Arial"/>
          <w:color w:val="0E4660"/>
          <w:spacing w:val="-9"/>
          <w:sz w:val="32"/>
          <w:szCs w:val="32"/>
        </w:rPr>
        <w:t xml:space="preserve"> </w:t>
      </w:r>
      <w:r>
        <w:rPr>
          <w:rFonts w:ascii="Arial" w:hAnsi="Arial" w:cs="Arial"/>
          <w:color w:val="0E4660"/>
          <w:sz w:val="32"/>
          <w:szCs w:val="32"/>
        </w:rPr>
        <w:t>of</w:t>
      </w:r>
      <w:r>
        <w:rPr>
          <w:rFonts w:ascii="Arial" w:hAnsi="Arial" w:cs="Arial"/>
          <w:color w:val="0E4660"/>
          <w:spacing w:val="-8"/>
          <w:sz w:val="32"/>
          <w:szCs w:val="32"/>
        </w:rPr>
        <w:t xml:space="preserve"> </w:t>
      </w:r>
      <w:r>
        <w:rPr>
          <w:rFonts w:ascii="Arial" w:hAnsi="Arial" w:cs="Arial"/>
          <w:color w:val="0E4660"/>
          <w:spacing w:val="-2"/>
          <w:sz w:val="32"/>
          <w:szCs w:val="32"/>
        </w:rPr>
        <w:t>Contents</w:t>
      </w:r>
    </w:p>
    <w:p w14:paraId="7E152524" w14:textId="77777777" w:rsidR="005E1F49" w:rsidRDefault="00000000">
      <w:pPr>
        <w:pStyle w:val="BodyText"/>
        <w:tabs>
          <w:tab w:val="left" w:pos="9594"/>
        </w:tabs>
        <w:kinsoku w:val="0"/>
        <w:overflowPunct w:val="0"/>
        <w:spacing w:before="23"/>
        <w:ind w:left="360"/>
        <w:rPr>
          <w:rFonts w:ascii="Calibri" w:hAnsi="Calibri" w:cs="Calibri"/>
          <w:spacing w:val="-10"/>
          <w:sz w:val="22"/>
          <w:szCs w:val="22"/>
        </w:rPr>
      </w:pPr>
      <w:hyperlink w:anchor="bookmark11" w:history="1">
        <w:r>
          <w:rPr>
            <w:rFonts w:ascii="Arial" w:hAnsi="Arial" w:cs="Arial"/>
            <w:sz w:val="22"/>
            <w:szCs w:val="22"/>
          </w:rPr>
          <w:t>Executive</w:t>
        </w:r>
        <w:r>
          <w:rPr>
            <w:rFonts w:ascii="Arial" w:hAnsi="Arial" w:cs="Arial"/>
            <w:spacing w:val="-8"/>
            <w:sz w:val="22"/>
            <w:szCs w:val="22"/>
          </w:rPr>
          <w:t xml:space="preserve"> </w:t>
        </w:r>
        <w:r>
          <w:rPr>
            <w:rFonts w:ascii="Arial" w:hAnsi="Arial" w:cs="Arial"/>
            <w:spacing w:val="-2"/>
            <w:sz w:val="22"/>
            <w:szCs w:val="22"/>
          </w:rPr>
          <w:t>Summary</w:t>
        </w:r>
        <w:r>
          <w:rPr>
            <w:rFonts w:ascii="Arial" w:hAnsi="Arial" w:cs="Arial"/>
            <w:sz w:val="22"/>
            <w:szCs w:val="22"/>
          </w:rPr>
          <w:tab/>
        </w:r>
        <w:r>
          <w:rPr>
            <w:rFonts w:ascii="Calibri" w:hAnsi="Calibri" w:cs="Calibri"/>
            <w:spacing w:val="-10"/>
            <w:sz w:val="22"/>
            <w:szCs w:val="22"/>
          </w:rPr>
          <w:t>3</w:t>
        </w:r>
      </w:hyperlink>
    </w:p>
    <w:p w14:paraId="0C3ED4EF" w14:textId="77777777" w:rsidR="005E1F49" w:rsidRDefault="00000000">
      <w:pPr>
        <w:pStyle w:val="BodyText"/>
        <w:tabs>
          <w:tab w:val="left" w:pos="9594"/>
        </w:tabs>
        <w:kinsoku w:val="0"/>
        <w:overflowPunct w:val="0"/>
        <w:spacing w:before="123"/>
        <w:ind w:left="360"/>
        <w:rPr>
          <w:rFonts w:ascii="Calibri" w:hAnsi="Calibri" w:cs="Calibri"/>
          <w:spacing w:val="-10"/>
          <w:sz w:val="22"/>
          <w:szCs w:val="22"/>
        </w:rPr>
      </w:pPr>
      <w:hyperlink w:anchor="bookmark12" w:history="1">
        <w:r>
          <w:rPr>
            <w:rFonts w:ascii="Arial" w:hAnsi="Arial" w:cs="Arial"/>
            <w:sz w:val="22"/>
            <w:szCs w:val="22"/>
          </w:rPr>
          <w:t>Committee</w:t>
        </w:r>
        <w:r>
          <w:rPr>
            <w:rFonts w:ascii="Arial" w:hAnsi="Arial" w:cs="Arial"/>
            <w:spacing w:val="-6"/>
            <w:sz w:val="22"/>
            <w:szCs w:val="22"/>
          </w:rPr>
          <w:t xml:space="preserve"> </w:t>
        </w:r>
        <w:r>
          <w:rPr>
            <w:rFonts w:ascii="Arial" w:hAnsi="Arial" w:cs="Arial"/>
            <w:spacing w:val="-2"/>
            <w:sz w:val="22"/>
            <w:szCs w:val="22"/>
          </w:rPr>
          <w:t>Charge</w:t>
        </w:r>
        <w:r>
          <w:rPr>
            <w:rFonts w:ascii="Arial" w:hAnsi="Arial" w:cs="Arial"/>
            <w:sz w:val="22"/>
            <w:szCs w:val="22"/>
          </w:rPr>
          <w:tab/>
        </w:r>
        <w:r>
          <w:rPr>
            <w:rFonts w:ascii="Calibri" w:hAnsi="Calibri" w:cs="Calibri"/>
            <w:spacing w:val="-10"/>
            <w:sz w:val="22"/>
            <w:szCs w:val="22"/>
          </w:rPr>
          <w:t>6</w:t>
        </w:r>
      </w:hyperlink>
    </w:p>
    <w:p w14:paraId="617B9C3B" w14:textId="77777777" w:rsidR="005E1F49" w:rsidRDefault="00000000">
      <w:pPr>
        <w:pStyle w:val="BodyText"/>
        <w:tabs>
          <w:tab w:val="left" w:pos="9594"/>
        </w:tabs>
        <w:kinsoku w:val="0"/>
        <w:overflowPunct w:val="0"/>
        <w:spacing w:before="120"/>
        <w:ind w:left="360"/>
        <w:rPr>
          <w:rFonts w:ascii="Calibri" w:hAnsi="Calibri" w:cs="Calibri"/>
          <w:spacing w:val="-10"/>
          <w:sz w:val="22"/>
          <w:szCs w:val="22"/>
        </w:rPr>
      </w:pPr>
      <w:hyperlink w:anchor="bookmark13" w:history="1">
        <w:r>
          <w:rPr>
            <w:rFonts w:ascii="Arial" w:hAnsi="Arial" w:cs="Arial"/>
            <w:sz w:val="22"/>
            <w:szCs w:val="22"/>
          </w:rPr>
          <w:t>Description</w:t>
        </w:r>
        <w:r>
          <w:rPr>
            <w:rFonts w:ascii="Arial" w:hAnsi="Arial" w:cs="Arial"/>
            <w:spacing w:val="-5"/>
            <w:sz w:val="22"/>
            <w:szCs w:val="22"/>
          </w:rPr>
          <w:t xml:space="preserve"> </w:t>
        </w:r>
        <w:r>
          <w:rPr>
            <w:rFonts w:ascii="Arial" w:hAnsi="Arial" w:cs="Arial"/>
            <w:sz w:val="22"/>
            <w:szCs w:val="22"/>
          </w:rPr>
          <w:t>and</w:t>
        </w:r>
        <w:r>
          <w:rPr>
            <w:rFonts w:ascii="Arial" w:hAnsi="Arial" w:cs="Arial"/>
            <w:spacing w:val="-7"/>
            <w:sz w:val="22"/>
            <w:szCs w:val="22"/>
          </w:rPr>
          <w:t xml:space="preserve"> </w:t>
        </w:r>
        <w:r>
          <w:rPr>
            <w:rFonts w:ascii="Arial" w:hAnsi="Arial" w:cs="Arial"/>
            <w:sz w:val="22"/>
            <w:szCs w:val="22"/>
          </w:rPr>
          <w:t>History</w:t>
        </w:r>
        <w:r>
          <w:rPr>
            <w:rFonts w:ascii="Arial" w:hAnsi="Arial" w:cs="Arial"/>
            <w:spacing w:val="-9"/>
            <w:sz w:val="22"/>
            <w:szCs w:val="22"/>
          </w:rPr>
          <w:t xml:space="preserve"> </w:t>
        </w:r>
        <w:r>
          <w:rPr>
            <w:rFonts w:ascii="Arial" w:hAnsi="Arial" w:cs="Arial"/>
            <w:sz w:val="22"/>
            <w:szCs w:val="22"/>
          </w:rPr>
          <w:t>of</w:t>
        </w:r>
        <w:r>
          <w:rPr>
            <w:rFonts w:ascii="Arial" w:hAnsi="Arial" w:cs="Arial"/>
            <w:spacing w:val="-4"/>
            <w:sz w:val="22"/>
            <w:szCs w:val="22"/>
          </w:rPr>
          <w:t xml:space="preserve"> </w:t>
        </w:r>
        <w:r>
          <w:rPr>
            <w:rFonts w:ascii="Arial" w:hAnsi="Arial" w:cs="Arial"/>
            <w:sz w:val="22"/>
            <w:szCs w:val="22"/>
          </w:rPr>
          <w:t>Purdue</w:t>
        </w:r>
        <w:r>
          <w:rPr>
            <w:rFonts w:ascii="Arial" w:hAnsi="Arial" w:cs="Arial"/>
            <w:spacing w:val="-7"/>
            <w:sz w:val="22"/>
            <w:szCs w:val="22"/>
          </w:rPr>
          <w:t xml:space="preserve"> </w:t>
        </w:r>
        <w:r>
          <w:rPr>
            <w:rFonts w:ascii="Arial" w:hAnsi="Arial" w:cs="Arial"/>
            <w:sz w:val="22"/>
            <w:szCs w:val="22"/>
          </w:rPr>
          <w:t>University</w:t>
        </w:r>
        <w:r>
          <w:rPr>
            <w:rFonts w:ascii="Arial" w:hAnsi="Arial" w:cs="Arial"/>
            <w:spacing w:val="-7"/>
            <w:sz w:val="22"/>
            <w:szCs w:val="22"/>
          </w:rPr>
          <w:t xml:space="preserve"> </w:t>
        </w:r>
        <w:r>
          <w:rPr>
            <w:rFonts w:ascii="Arial" w:hAnsi="Arial" w:cs="Arial"/>
            <w:sz w:val="22"/>
            <w:szCs w:val="22"/>
          </w:rPr>
          <w:t>Online</w:t>
        </w:r>
        <w:r>
          <w:rPr>
            <w:rFonts w:ascii="Arial" w:hAnsi="Arial" w:cs="Arial"/>
            <w:spacing w:val="-5"/>
            <w:sz w:val="22"/>
            <w:szCs w:val="22"/>
          </w:rPr>
          <w:t xml:space="preserve"> </w:t>
        </w:r>
        <w:r>
          <w:rPr>
            <w:rFonts w:ascii="Arial" w:hAnsi="Arial" w:cs="Arial"/>
            <w:sz w:val="22"/>
            <w:szCs w:val="22"/>
          </w:rPr>
          <w:t>and</w:t>
        </w:r>
        <w:r>
          <w:rPr>
            <w:rFonts w:ascii="Arial" w:hAnsi="Arial" w:cs="Arial"/>
            <w:spacing w:val="-5"/>
            <w:sz w:val="22"/>
            <w:szCs w:val="22"/>
          </w:rPr>
          <w:t xml:space="preserve"> </w:t>
        </w:r>
        <w:r>
          <w:rPr>
            <w:rFonts w:ascii="Arial" w:hAnsi="Arial" w:cs="Arial"/>
            <w:sz w:val="22"/>
            <w:szCs w:val="22"/>
          </w:rPr>
          <w:t>Purdue</w:t>
        </w:r>
        <w:r>
          <w:rPr>
            <w:rFonts w:ascii="Arial" w:hAnsi="Arial" w:cs="Arial"/>
            <w:spacing w:val="-6"/>
            <w:sz w:val="22"/>
            <w:szCs w:val="22"/>
          </w:rPr>
          <w:t xml:space="preserve"> </w:t>
        </w:r>
        <w:r>
          <w:rPr>
            <w:rFonts w:ascii="Arial" w:hAnsi="Arial" w:cs="Arial"/>
            <w:spacing w:val="-2"/>
            <w:sz w:val="22"/>
            <w:szCs w:val="22"/>
          </w:rPr>
          <w:t>Global</w:t>
        </w:r>
        <w:r>
          <w:rPr>
            <w:rFonts w:ascii="Arial" w:hAnsi="Arial" w:cs="Arial"/>
            <w:sz w:val="22"/>
            <w:szCs w:val="22"/>
          </w:rPr>
          <w:tab/>
        </w:r>
        <w:r>
          <w:rPr>
            <w:rFonts w:ascii="Calibri" w:hAnsi="Calibri" w:cs="Calibri"/>
            <w:spacing w:val="-10"/>
            <w:sz w:val="22"/>
            <w:szCs w:val="22"/>
          </w:rPr>
          <w:t>6</w:t>
        </w:r>
      </w:hyperlink>
    </w:p>
    <w:p w14:paraId="5E25613E" w14:textId="77777777" w:rsidR="005E1F49" w:rsidRDefault="00000000">
      <w:pPr>
        <w:pStyle w:val="BodyText"/>
        <w:tabs>
          <w:tab w:val="left" w:pos="9594"/>
        </w:tabs>
        <w:kinsoku w:val="0"/>
        <w:overflowPunct w:val="0"/>
        <w:spacing w:before="123"/>
        <w:ind w:left="360"/>
        <w:rPr>
          <w:rFonts w:ascii="Calibri" w:hAnsi="Calibri" w:cs="Calibri"/>
          <w:spacing w:val="-10"/>
          <w:sz w:val="22"/>
          <w:szCs w:val="22"/>
        </w:rPr>
      </w:pPr>
      <w:hyperlink w:anchor="bookmark14" w:history="1">
        <w:r>
          <w:rPr>
            <w:rFonts w:ascii="Calibri" w:hAnsi="Calibri" w:cs="Calibri"/>
            <w:sz w:val="22"/>
            <w:szCs w:val="22"/>
          </w:rPr>
          <w:t>R</w:t>
        </w:r>
        <w:r>
          <w:rPr>
            <w:rFonts w:ascii="Arial" w:hAnsi="Arial" w:cs="Arial"/>
            <w:sz w:val="22"/>
            <w:szCs w:val="22"/>
          </w:rPr>
          <w:t>eview</w:t>
        </w:r>
        <w:r>
          <w:rPr>
            <w:rFonts w:ascii="Arial" w:hAnsi="Arial" w:cs="Arial"/>
            <w:spacing w:val="-3"/>
            <w:sz w:val="22"/>
            <w:szCs w:val="22"/>
          </w:rPr>
          <w:t xml:space="preserve"> </w:t>
        </w:r>
        <w:r>
          <w:rPr>
            <w:rFonts w:ascii="Arial" w:hAnsi="Arial" w:cs="Arial"/>
            <w:sz w:val="22"/>
            <w:szCs w:val="22"/>
          </w:rPr>
          <w:t>of</w:t>
        </w:r>
        <w:r>
          <w:rPr>
            <w:rFonts w:ascii="Arial" w:hAnsi="Arial" w:cs="Arial"/>
            <w:spacing w:val="-3"/>
            <w:sz w:val="22"/>
            <w:szCs w:val="22"/>
          </w:rPr>
          <w:t xml:space="preserve"> </w:t>
        </w:r>
        <w:r>
          <w:rPr>
            <w:rFonts w:ascii="Arial" w:hAnsi="Arial" w:cs="Arial"/>
            <w:sz w:val="22"/>
            <w:szCs w:val="22"/>
          </w:rPr>
          <w:t>existing,</w:t>
        </w:r>
        <w:r>
          <w:rPr>
            <w:rFonts w:ascii="Arial" w:hAnsi="Arial" w:cs="Arial"/>
            <w:spacing w:val="-2"/>
            <w:sz w:val="22"/>
            <w:szCs w:val="22"/>
          </w:rPr>
          <w:t xml:space="preserve"> </w:t>
        </w:r>
        <w:r>
          <w:rPr>
            <w:rFonts w:ascii="Arial" w:hAnsi="Arial" w:cs="Arial"/>
            <w:sz w:val="22"/>
            <w:szCs w:val="22"/>
          </w:rPr>
          <w:t xml:space="preserve">relevant </w:t>
        </w:r>
        <w:r>
          <w:rPr>
            <w:rFonts w:ascii="Arial" w:hAnsi="Arial" w:cs="Arial"/>
            <w:spacing w:val="-2"/>
            <w:sz w:val="22"/>
            <w:szCs w:val="22"/>
          </w:rPr>
          <w:t>information</w:t>
        </w:r>
        <w:r>
          <w:rPr>
            <w:rFonts w:ascii="Arial" w:hAnsi="Arial" w:cs="Arial"/>
            <w:sz w:val="22"/>
            <w:szCs w:val="22"/>
          </w:rPr>
          <w:tab/>
        </w:r>
        <w:r>
          <w:rPr>
            <w:rFonts w:ascii="Calibri" w:hAnsi="Calibri" w:cs="Calibri"/>
            <w:spacing w:val="-10"/>
            <w:sz w:val="22"/>
            <w:szCs w:val="22"/>
          </w:rPr>
          <w:t>6</w:t>
        </w:r>
      </w:hyperlink>
    </w:p>
    <w:p w14:paraId="5B10713F" w14:textId="77777777" w:rsidR="005E1F49" w:rsidRDefault="00000000">
      <w:pPr>
        <w:pStyle w:val="BodyText"/>
        <w:tabs>
          <w:tab w:val="left" w:pos="9594"/>
        </w:tabs>
        <w:kinsoku w:val="0"/>
        <w:overflowPunct w:val="0"/>
        <w:spacing w:before="125" w:line="254" w:lineRule="auto"/>
        <w:ind w:left="360" w:right="725"/>
        <w:rPr>
          <w:rFonts w:ascii="Calibri" w:hAnsi="Calibri" w:cs="Calibri"/>
          <w:spacing w:val="-10"/>
          <w:sz w:val="22"/>
          <w:szCs w:val="22"/>
        </w:rPr>
      </w:pPr>
      <w:hyperlink w:anchor="bookmark15" w:history="1">
        <w:r>
          <w:rPr>
            <w:rFonts w:ascii="Arial" w:hAnsi="Arial" w:cs="Arial"/>
            <w:sz w:val="22"/>
            <w:szCs w:val="22"/>
          </w:rPr>
          <w:t>Information obtained from current administration at Purdue West Lafayette, Purdue University</w:t>
        </w:r>
      </w:hyperlink>
      <w:r>
        <w:rPr>
          <w:rFonts w:ascii="Arial" w:hAnsi="Arial" w:cs="Arial"/>
          <w:sz w:val="22"/>
          <w:szCs w:val="22"/>
        </w:rPr>
        <w:t xml:space="preserve"> </w:t>
      </w:r>
      <w:hyperlink w:anchor="bookmark15" w:history="1">
        <w:r>
          <w:rPr>
            <w:rFonts w:ascii="Arial" w:hAnsi="Arial" w:cs="Arial"/>
            <w:sz w:val="22"/>
            <w:szCs w:val="22"/>
          </w:rPr>
          <w:t>Online,</w:t>
        </w:r>
        <w:r>
          <w:rPr>
            <w:rFonts w:ascii="Arial" w:hAnsi="Arial" w:cs="Arial"/>
            <w:spacing w:val="-3"/>
            <w:sz w:val="22"/>
            <w:szCs w:val="22"/>
          </w:rPr>
          <w:t xml:space="preserve"> </w:t>
        </w:r>
        <w:r>
          <w:rPr>
            <w:rFonts w:ascii="Arial" w:hAnsi="Arial" w:cs="Arial"/>
            <w:sz w:val="22"/>
            <w:szCs w:val="22"/>
          </w:rPr>
          <w:t>and</w:t>
        </w:r>
        <w:r>
          <w:rPr>
            <w:rFonts w:ascii="Arial" w:hAnsi="Arial" w:cs="Arial"/>
            <w:spacing w:val="-7"/>
            <w:sz w:val="22"/>
            <w:szCs w:val="22"/>
          </w:rPr>
          <w:t xml:space="preserve"> </w:t>
        </w:r>
        <w:r>
          <w:rPr>
            <w:rFonts w:ascii="Arial" w:hAnsi="Arial" w:cs="Arial"/>
            <w:sz w:val="22"/>
            <w:szCs w:val="22"/>
          </w:rPr>
          <w:t>Purdue</w:t>
        </w:r>
        <w:r>
          <w:rPr>
            <w:rFonts w:ascii="Arial" w:hAnsi="Arial" w:cs="Arial"/>
            <w:spacing w:val="-6"/>
            <w:sz w:val="22"/>
            <w:szCs w:val="22"/>
          </w:rPr>
          <w:t xml:space="preserve"> </w:t>
        </w:r>
        <w:r>
          <w:rPr>
            <w:rFonts w:ascii="Arial" w:hAnsi="Arial" w:cs="Arial"/>
            <w:spacing w:val="-2"/>
            <w:sz w:val="22"/>
            <w:szCs w:val="22"/>
          </w:rPr>
          <w:t>Global</w:t>
        </w:r>
        <w:r>
          <w:rPr>
            <w:rFonts w:ascii="Arial" w:hAnsi="Arial" w:cs="Arial"/>
            <w:sz w:val="22"/>
            <w:szCs w:val="22"/>
          </w:rPr>
          <w:tab/>
        </w:r>
        <w:r>
          <w:rPr>
            <w:rFonts w:ascii="Calibri" w:hAnsi="Calibri" w:cs="Calibri"/>
            <w:spacing w:val="-10"/>
            <w:sz w:val="22"/>
            <w:szCs w:val="22"/>
          </w:rPr>
          <w:t>8</w:t>
        </w:r>
      </w:hyperlink>
    </w:p>
    <w:p w14:paraId="20D5630B" w14:textId="77777777" w:rsidR="005E1F49" w:rsidRDefault="00000000">
      <w:pPr>
        <w:pStyle w:val="BodyText"/>
        <w:tabs>
          <w:tab w:val="left" w:pos="9477"/>
        </w:tabs>
        <w:kinsoku w:val="0"/>
        <w:overflowPunct w:val="0"/>
        <w:spacing w:before="104"/>
        <w:ind w:left="581"/>
        <w:rPr>
          <w:rFonts w:ascii="Calibri" w:hAnsi="Calibri" w:cs="Calibri"/>
          <w:spacing w:val="-5"/>
          <w:sz w:val="22"/>
          <w:szCs w:val="22"/>
        </w:rPr>
      </w:pPr>
      <w:hyperlink w:anchor="bookmark16" w:history="1">
        <w:r>
          <w:rPr>
            <w:rFonts w:ascii="Arial" w:hAnsi="Arial" w:cs="Arial"/>
            <w:sz w:val="22"/>
            <w:szCs w:val="22"/>
          </w:rPr>
          <w:t>Structure</w:t>
        </w:r>
        <w:r>
          <w:rPr>
            <w:rFonts w:ascii="Arial" w:hAnsi="Arial" w:cs="Arial"/>
            <w:spacing w:val="-7"/>
            <w:sz w:val="22"/>
            <w:szCs w:val="22"/>
          </w:rPr>
          <w:t xml:space="preserve"> </w:t>
        </w:r>
        <w:r>
          <w:rPr>
            <w:rFonts w:ascii="Arial" w:hAnsi="Arial" w:cs="Arial"/>
            <w:sz w:val="22"/>
            <w:szCs w:val="22"/>
          </w:rPr>
          <w:t>of</w:t>
        </w:r>
        <w:r>
          <w:rPr>
            <w:rFonts w:ascii="Arial" w:hAnsi="Arial" w:cs="Arial"/>
            <w:spacing w:val="-6"/>
            <w:sz w:val="22"/>
            <w:szCs w:val="22"/>
          </w:rPr>
          <w:t xml:space="preserve"> </w:t>
        </w:r>
        <w:r>
          <w:rPr>
            <w:rFonts w:ascii="Arial" w:hAnsi="Arial" w:cs="Arial"/>
            <w:sz w:val="22"/>
            <w:szCs w:val="22"/>
          </w:rPr>
          <w:t>Purdue</w:t>
        </w:r>
        <w:r>
          <w:rPr>
            <w:rFonts w:ascii="Arial" w:hAnsi="Arial" w:cs="Arial"/>
            <w:spacing w:val="-7"/>
            <w:sz w:val="22"/>
            <w:szCs w:val="22"/>
          </w:rPr>
          <w:t xml:space="preserve"> </w:t>
        </w:r>
        <w:r>
          <w:rPr>
            <w:rFonts w:ascii="Arial" w:hAnsi="Arial" w:cs="Arial"/>
            <w:sz w:val="22"/>
            <w:szCs w:val="22"/>
          </w:rPr>
          <w:t>Global</w:t>
        </w:r>
        <w:r>
          <w:rPr>
            <w:rFonts w:ascii="Arial" w:hAnsi="Arial" w:cs="Arial"/>
            <w:spacing w:val="-6"/>
            <w:sz w:val="22"/>
            <w:szCs w:val="22"/>
          </w:rPr>
          <w:t xml:space="preserve"> </w:t>
        </w:r>
        <w:r>
          <w:rPr>
            <w:rFonts w:ascii="Arial" w:hAnsi="Arial" w:cs="Arial"/>
            <w:sz w:val="22"/>
            <w:szCs w:val="22"/>
          </w:rPr>
          <w:t>and</w:t>
        </w:r>
        <w:r>
          <w:rPr>
            <w:rFonts w:ascii="Arial" w:hAnsi="Arial" w:cs="Arial"/>
            <w:spacing w:val="-4"/>
            <w:sz w:val="22"/>
            <w:szCs w:val="22"/>
          </w:rPr>
          <w:t xml:space="preserve"> </w:t>
        </w:r>
        <w:r>
          <w:rPr>
            <w:rFonts w:ascii="Arial" w:hAnsi="Arial" w:cs="Arial"/>
            <w:sz w:val="22"/>
            <w:szCs w:val="22"/>
          </w:rPr>
          <w:t>Purdue</w:t>
        </w:r>
        <w:r>
          <w:rPr>
            <w:rFonts w:ascii="Arial" w:hAnsi="Arial" w:cs="Arial"/>
            <w:spacing w:val="-8"/>
            <w:sz w:val="22"/>
            <w:szCs w:val="22"/>
          </w:rPr>
          <w:t xml:space="preserve"> </w:t>
        </w:r>
        <w:r>
          <w:rPr>
            <w:rFonts w:ascii="Arial" w:hAnsi="Arial" w:cs="Arial"/>
            <w:sz w:val="22"/>
            <w:szCs w:val="22"/>
          </w:rPr>
          <w:t>University</w:t>
        </w:r>
        <w:r>
          <w:rPr>
            <w:rFonts w:ascii="Arial" w:hAnsi="Arial" w:cs="Arial"/>
            <w:spacing w:val="-6"/>
            <w:sz w:val="22"/>
            <w:szCs w:val="22"/>
          </w:rPr>
          <w:t xml:space="preserve"> </w:t>
        </w:r>
        <w:r>
          <w:rPr>
            <w:rFonts w:ascii="Arial" w:hAnsi="Arial" w:cs="Arial"/>
            <w:sz w:val="22"/>
            <w:szCs w:val="22"/>
          </w:rPr>
          <w:t>Online</w:t>
        </w:r>
        <w:r>
          <w:rPr>
            <w:rFonts w:ascii="Arial" w:hAnsi="Arial" w:cs="Arial"/>
            <w:spacing w:val="-5"/>
            <w:sz w:val="22"/>
            <w:szCs w:val="22"/>
          </w:rPr>
          <w:t xml:space="preserve"> </w:t>
        </w:r>
        <w:r>
          <w:rPr>
            <w:rFonts w:ascii="Arial" w:hAnsi="Arial" w:cs="Arial"/>
            <w:sz w:val="22"/>
            <w:szCs w:val="22"/>
          </w:rPr>
          <w:t>Student</w:t>
        </w:r>
        <w:r>
          <w:rPr>
            <w:rFonts w:ascii="Arial" w:hAnsi="Arial" w:cs="Arial"/>
            <w:spacing w:val="-5"/>
            <w:sz w:val="22"/>
            <w:szCs w:val="22"/>
          </w:rPr>
          <w:t xml:space="preserve"> </w:t>
        </w:r>
        <w:r>
          <w:rPr>
            <w:rFonts w:ascii="Arial" w:hAnsi="Arial" w:cs="Arial"/>
            <w:spacing w:val="-2"/>
            <w:sz w:val="22"/>
            <w:szCs w:val="22"/>
          </w:rPr>
          <w:t>Support</w:t>
        </w:r>
        <w:r>
          <w:rPr>
            <w:rFonts w:ascii="Arial" w:hAnsi="Arial" w:cs="Arial"/>
            <w:sz w:val="22"/>
            <w:szCs w:val="22"/>
          </w:rPr>
          <w:tab/>
        </w:r>
        <w:r>
          <w:rPr>
            <w:rFonts w:ascii="Calibri" w:hAnsi="Calibri" w:cs="Calibri"/>
            <w:spacing w:val="-5"/>
            <w:sz w:val="22"/>
            <w:szCs w:val="22"/>
          </w:rPr>
          <w:t>10</w:t>
        </w:r>
      </w:hyperlink>
    </w:p>
    <w:p w14:paraId="354558B7" w14:textId="77777777" w:rsidR="005E1F49" w:rsidRDefault="00000000">
      <w:pPr>
        <w:pStyle w:val="BodyText"/>
        <w:tabs>
          <w:tab w:val="left" w:pos="9477"/>
        </w:tabs>
        <w:kinsoku w:val="0"/>
        <w:overflowPunct w:val="0"/>
        <w:spacing w:before="129" w:line="254" w:lineRule="auto"/>
        <w:ind w:left="581" w:right="725"/>
        <w:rPr>
          <w:rFonts w:ascii="Calibri" w:hAnsi="Calibri" w:cs="Calibri"/>
          <w:spacing w:val="-5"/>
          <w:sz w:val="22"/>
          <w:szCs w:val="22"/>
        </w:rPr>
      </w:pPr>
      <w:hyperlink w:anchor="bookmark17" w:history="1">
        <w:r>
          <w:rPr>
            <w:rFonts w:ascii="Arial" w:hAnsi="Arial" w:cs="Arial"/>
            <w:sz w:val="22"/>
            <w:szCs w:val="22"/>
          </w:rPr>
          <w:t>Current interaction and relationship between Purdue Global and Purdue University Online on</w:t>
        </w:r>
      </w:hyperlink>
      <w:r>
        <w:rPr>
          <w:rFonts w:ascii="Arial" w:hAnsi="Arial" w:cs="Arial"/>
          <w:sz w:val="22"/>
          <w:szCs w:val="22"/>
        </w:rPr>
        <w:t xml:space="preserve"> </w:t>
      </w:r>
      <w:hyperlink w:anchor="bookmark17" w:history="1">
        <w:r>
          <w:rPr>
            <w:rFonts w:ascii="Arial" w:hAnsi="Arial" w:cs="Arial"/>
            <w:sz w:val="22"/>
            <w:szCs w:val="22"/>
          </w:rPr>
          <w:t>program</w:t>
        </w:r>
        <w:r>
          <w:rPr>
            <w:rFonts w:ascii="Arial" w:hAnsi="Arial" w:cs="Arial"/>
            <w:spacing w:val="-7"/>
            <w:sz w:val="22"/>
            <w:szCs w:val="22"/>
          </w:rPr>
          <w:t xml:space="preserve"> </w:t>
        </w:r>
        <w:r>
          <w:rPr>
            <w:rFonts w:ascii="Arial" w:hAnsi="Arial" w:cs="Arial"/>
            <w:spacing w:val="-2"/>
            <w:sz w:val="22"/>
            <w:szCs w:val="22"/>
          </w:rPr>
          <w:t>development</w:t>
        </w:r>
        <w:r>
          <w:rPr>
            <w:rFonts w:ascii="Arial" w:hAnsi="Arial" w:cs="Arial"/>
            <w:sz w:val="22"/>
            <w:szCs w:val="22"/>
          </w:rPr>
          <w:tab/>
        </w:r>
        <w:r>
          <w:rPr>
            <w:rFonts w:ascii="Calibri" w:hAnsi="Calibri" w:cs="Calibri"/>
            <w:spacing w:val="-5"/>
            <w:sz w:val="22"/>
            <w:szCs w:val="22"/>
          </w:rPr>
          <w:t>10</w:t>
        </w:r>
      </w:hyperlink>
    </w:p>
    <w:p w14:paraId="40693567" w14:textId="77777777" w:rsidR="005E1F49" w:rsidRDefault="00000000">
      <w:pPr>
        <w:pStyle w:val="BodyText"/>
        <w:tabs>
          <w:tab w:val="left" w:pos="9477"/>
        </w:tabs>
        <w:kinsoku w:val="0"/>
        <w:overflowPunct w:val="0"/>
        <w:spacing w:before="104"/>
        <w:ind w:left="581"/>
        <w:rPr>
          <w:rFonts w:ascii="Calibri" w:hAnsi="Calibri" w:cs="Calibri"/>
          <w:spacing w:val="-5"/>
          <w:sz w:val="22"/>
          <w:szCs w:val="22"/>
        </w:rPr>
      </w:pPr>
      <w:hyperlink w:anchor="bookmark18" w:history="1">
        <w:r>
          <w:rPr>
            <w:rFonts w:ascii="Arial" w:hAnsi="Arial" w:cs="Arial"/>
            <w:sz w:val="22"/>
            <w:szCs w:val="22"/>
          </w:rPr>
          <w:t>Initial</w:t>
        </w:r>
        <w:r>
          <w:rPr>
            <w:rFonts w:ascii="Arial" w:hAnsi="Arial" w:cs="Arial"/>
            <w:spacing w:val="-9"/>
            <w:sz w:val="22"/>
            <w:szCs w:val="22"/>
          </w:rPr>
          <w:t xml:space="preserve"> </w:t>
        </w:r>
        <w:r>
          <w:rPr>
            <w:rFonts w:ascii="Arial" w:hAnsi="Arial" w:cs="Arial"/>
            <w:sz w:val="22"/>
            <w:szCs w:val="22"/>
          </w:rPr>
          <w:t>marketing</w:t>
        </w:r>
        <w:r>
          <w:rPr>
            <w:rFonts w:ascii="Arial" w:hAnsi="Arial" w:cs="Arial"/>
            <w:spacing w:val="-9"/>
            <w:sz w:val="22"/>
            <w:szCs w:val="22"/>
          </w:rPr>
          <w:t xml:space="preserve"> </w:t>
        </w:r>
        <w:r>
          <w:rPr>
            <w:rFonts w:ascii="Arial" w:hAnsi="Arial" w:cs="Arial"/>
            <w:sz w:val="22"/>
            <w:szCs w:val="22"/>
          </w:rPr>
          <w:t>discussions</w:t>
        </w:r>
        <w:r>
          <w:rPr>
            <w:rFonts w:ascii="Arial" w:hAnsi="Arial" w:cs="Arial"/>
            <w:spacing w:val="-7"/>
            <w:sz w:val="22"/>
            <w:szCs w:val="22"/>
          </w:rPr>
          <w:t xml:space="preserve"> </w:t>
        </w:r>
        <w:r>
          <w:rPr>
            <w:rFonts w:ascii="Arial" w:hAnsi="Arial" w:cs="Arial"/>
            <w:sz w:val="22"/>
            <w:szCs w:val="22"/>
          </w:rPr>
          <w:t>with</w:t>
        </w:r>
        <w:r>
          <w:rPr>
            <w:rFonts w:ascii="Arial" w:hAnsi="Arial" w:cs="Arial"/>
            <w:spacing w:val="-8"/>
            <w:sz w:val="22"/>
            <w:szCs w:val="22"/>
          </w:rPr>
          <w:t xml:space="preserve"> </w:t>
        </w:r>
        <w:r>
          <w:rPr>
            <w:rFonts w:ascii="Arial" w:hAnsi="Arial" w:cs="Arial"/>
            <w:sz w:val="22"/>
            <w:szCs w:val="22"/>
          </w:rPr>
          <w:t>senior</w:t>
        </w:r>
        <w:r>
          <w:rPr>
            <w:rFonts w:ascii="Arial" w:hAnsi="Arial" w:cs="Arial"/>
            <w:spacing w:val="-6"/>
            <w:sz w:val="22"/>
            <w:szCs w:val="22"/>
          </w:rPr>
          <w:t xml:space="preserve"> </w:t>
        </w:r>
        <w:r>
          <w:rPr>
            <w:rFonts w:ascii="Arial" w:hAnsi="Arial" w:cs="Arial"/>
            <w:spacing w:val="-2"/>
            <w:sz w:val="22"/>
            <w:szCs w:val="22"/>
          </w:rPr>
          <w:t>administration</w:t>
        </w:r>
        <w:r>
          <w:rPr>
            <w:rFonts w:ascii="Arial" w:hAnsi="Arial" w:cs="Arial"/>
            <w:sz w:val="22"/>
            <w:szCs w:val="22"/>
          </w:rPr>
          <w:tab/>
        </w:r>
        <w:r>
          <w:rPr>
            <w:rFonts w:ascii="Calibri" w:hAnsi="Calibri" w:cs="Calibri"/>
            <w:spacing w:val="-5"/>
            <w:sz w:val="22"/>
            <w:szCs w:val="22"/>
          </w:rPr>
          <w:t>11</w:t>
        </w:r>
      </w:hyperlink>
    </w:p>
    <w:p w14:paraId="1F3290DA" w14:textId="77777777" w:rsidR="005E1F49" w:rsidRDefault="00000000">
      <w:pPr>
        <w:pStyle w:val="BodyText"/>
        <w:tabs>
          <w:tab w:val="left" w:pos="9477"/>
        </w:tabs>
        <w:kinsoku w:val="0"/>
        <w:overflowPunct w:val="0"/>
        <w:spacing w:before="120"/>
        <w:ind w:left="581"/>
        <w:rPr>
          <w:rFonts w:ascii="Calibri" w:hAnsi="Calibri" w:cs="Calibri"/>
          <w:spacing w:val="-5"/>
          <w:sz w:val="22"/>
          <w:szCs w:val="22"/>
        </w:rPr>
      </w:pPr>
      <w:hyperlink w:anchor="bookmark19" w:history="1">
        <w:r>
          <w:rPr>
            <w:rFonts w:ascii="Arial" w:hAnsi="Arial" w:cs="Arial"/>
            <w:sz w:val="22"/>
            <w:szCs w:val="22"/>
          </w:rPr>
          <w:t>Comparison</w:t>
        </w:r>
        <w:r>
          <w:rPr>
            <w:rFonts w:ascii="Arial" w:hAnsi="Arial" w:cs="Arial"/>
            <w:spacing w:val="-6"/>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programs</w:t>
        </w:r>
        <w:r>
          <w:rPr>
            <w:rFonts w:ascii="Arial" w:hAnsi="Arial" w:cs="Arial"/>
            <w:spacing w:val="-7"/>
            <w:sz w:val="22"/>
            <w:szCs w:val="22"/>
          </w:rPr>
          <w:t xml:space="preserve"> </w:t>
        </w:r>
        <w:r>
          <w:rPr>
            <w:rFonts w:ascii="Arial" w:hAnsi="Arial" w:cs="Arial"/>
            <w:sz w:val="22"/>
            <w:szCs w:val="22"/>
          </w:rPr>
          <w:t>across</w:t>
        </w:r>
        <w:r>
          <w:rPr>
            <w:rFonts w:ascii="Arial" w:hAnsi="Arial" w:cs="Arial"/>
            <w:spacing w:val="-5"/>
            <w:sz w:val="22"/>
            <w:szCs w:val="22"/>
          </w:rPr>
          <w:t xml:space="preserve"> </w:t>
        </w:r>
        <w:r>
          <w:rPr>
            <w:rFonts w:ascii="Arial" w:hAnsi="Arial" w:cs="Arial"/>
            <w:spacing w:val="-2"/>
            <w:sz w:val="22"/>
            <w:szCs w:val="22"/>
          </w:rPr>
          <w:t>entities</w:t>
        </w:r>
        <w:r>
          <w:rPr>
            <w:rFonts w:ascii="Arial" w:hAnsi="Arial" w:cs="Arial"/>
            <w:sz w:val="22"/>
            <w:szCs w:val="22"/>
          </w:rPr>
          <w:tab/>
        </w:r>
        <w:r>
          <w:rPr>
            <w:rFonts w:ascii="Calibri" w:hAnsi="Calibri" w:cs="Calibri"/>
            <w:spacing w:val="-5"/>
            <w:sz w:val="22"/>
            <w:szCs w:val="22"/>
          </w:rPr>
          <w:t>11</w:t>
        </w:r>
      </w:hyperlink>
    </w:p>
    <w:p w14:paraId="71EBCC44" w14:textId="77777777" w:rsidR="005E1F49" w:rsidRDefault="00000000">
      <w:pPr>
        <w:pStyle w:val="BodyText"/>
        <w:tabs>
          <w:tab w:val="left" w:pos="9477"/>
        </w:tabs>
        <w:kinsoku w:val="0"/>
        <w:overflowPunct w:val="0"/>
        <w:spacing w:before="123"/>
        <w:ind w:left="360"/>
        <w:rPr>
          <w:rFonts w:ascii="Calibri" w:hAnsi="Calibri" w:cs="Calibri"/>
          <w:spacing w:val="-5"/>
          <w:sz w:val="22"/>
          <w:szCs w:val="22"/>
        </w:rPr>
      </w:pPr>
      <w:hyperlink w:anchor="bookmark20" w:history="1">
        <w:r>
          <w:rPr>
            <w:rFonts w:ascii="Arial" w:hAnsi="Arial" w:cs="Arial"/>
            <w:sz w:val="22"/>
            <w:szCs w:val="22"/>
          </w:rPr>
          <w:t>Review</w:t>
        </w:r>
        <w:r>
          <w:rPr>
            <w:rFonts w:ascii="Arial" w:hAnsi="Arial" w:cs="Arial"/>
            <w:spacing w:val="-6"/>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accreditation</w:t>
        </w:r>
        <w:r>
          <w:rPr>
            <w:rFonts w:ascii="Arial" w:hAnsi="Arial" w:cs="Arial"/>
            <w:spacing w:val="-7"/>
            <w:sz w:val="22"/>
            <w:szCs w:val="22"/>
          </w:rPr>
          <w:t xml:space="preserve"> </w:t>
        </w:r>
        <w:r>
          <w:rPr>
            <w:rFonts w:ascii="Arial" w:hAnsi="Arial" w:cs="Arial"/>
            <w:sz w:val="22"/>
            <w:szCs w:val="22"/>
          </w:rPr>
          <w:t>across</w:t>
        </w:r>
        <w:r>
          <w:rPr>
            <w:rFonts w:ascii="Arial" w:hAnsi="Arial" w:cs="Arial"/>
            <w:spacing w:val="-6"/>
            <w:sz w:val="22"/>
            <w:szCs w:val="22"/>
          </w:rPr>
          <w:t xml:space="preserve"> </w:t>
        </w:r>
        <w:r>
          <w:rPr>
            <w:rFonts w:ascii="Arial" w:hAnsi="Arial" w:cs="Arial"/>
            <w:spacing w:val="-2"/>
            <w:sz w:val="22"/>
            <w:szCs w:val="22"/>
          </w:rPr>
          <w:t>programs</w:t>
        </w:r>
        <w:r>
          <w:rPr>
            <w:rFonts w:ascii="Arial" w:hAnsi="Arial" w:cs="Arial"/>
            <w:spacing w:val="-2"/>
            <w:sz w:val="22"/>
            <w:szCs w:val="22"/>
            <w:vertAlign w:val="superscript"/>
          </w:rPr>
          <w:t>*</w:t>
        </w:r>
        <w:r>
          <w:rPr>
            <w:rFonts w:ascii="Arial" w:hAnsi="Arial" w:cs="Arial"/>
            <w:position w:val="8"/>
            <w:sz w:val="14"/>
            <w:szCs w:val="14"/>
          </w:rPr>
          <w:tab/>
        </w:r>
        <w:r>
          <w:rPr>
            <w:rFonts w:ascii="Calibri" w:hAnsi="Calibri" w:cs="Calibri"/>
            <w:spacing w:val="-5"/>
            <w:sz w:val="22"/>
            <w:szCs w:val="22"/>
          </w:rPr>
          <w:t>12</w:t>
        </w:r>
      </w:hyperlink>
    </w:p>
    <w:p w14:paraId="7E083B12" w14:textId="77777777" w:rsidR="005E1F49" w:rsidRDefault="00000000">
      <w:pPr>
        <w:pStyle w:val="BodyText"/>
        <w:tabs>
          <w:tab w:val="left" w:pos="9477"/>
        </w:tabs>
        <w:kinsoku w:val="0"/>
        <w:overflowPunct w:val="0"/>
        <w:spacing w:before="120"/>
        <w:ind w:left="360"/>
        <w:rPr>
          <w:rFonts w:ascii="Calibri" w:hAnsi="Calibri" w:cs="Calibri"/>
          <w:spacing w:val="-5"/>
          <w:sz w:val="22"/>
          <w:szCs w:val="22"/>
        </w:rPr>
      </w:pPr>
      <w:hyperlink w:anchor="bookmark21" w:history="1">
        <w:r>
          <w:rPr>
            <w:rFonts w:ascii="Arial" w:hAnsi="Arial" w:cs="Arial"/>
            <w:sz w:val="22"/>
            <w:szCs w:val="22"/>
          </w:rPr>
          <w:t>Review</w:t>
        </w:r>
        <w:r>
          <w:rPr>
            <w:rFonts w:ascii="Arial" w:hAnsi="Arial" w:cs="Arial"/>
            <w:spacing w:val="-8"/>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one-year</w:t>
        </w:r>
        <w:r>
          <w:rPr>
            <w:rFonts w:ascii="Arial" w:hAnsi="Arial" w:cs="Arial"/>
            <w:spacing w:val="-7"/>
            <w:sz w:val="22"/>
            <w:szCs w:val="22"/>
          </w:rPr>
          <w:t xml:space="preserve"> </w:t>
        </w:r>
        <w:r>
          <w:rPr>
            <w:rFonts w:ascii="Arial" w:hAnsi="Arial" w:cs="Arial"/>
            <w:sz w:val="22"/>
            <w:szCs w:val="22"/>
          </w:rPr>
          <w:t>retention</w:t>
        </w:r>
        <w:r>
          <w:rPr>
            <w:rFonts w:ascii="Arial" w:hAnsi="Arial" w:cs="Arial"/>
            <w:spacing w:val="-6"/>
            <w:sz w:val="22"/>
            <w:szCs w:val="22"/>
          </w:rPr>
          <w:t xml:space="preserve"> </w:t>
        </w:r>
        <w:r>
          <w:rPr>
            <w:rFonts w:ascii="Arial" w:hAnsi="Arial" w:cs="Arial"/>
            <w:spacing w:val="-2"/>
            <w:sz w:val="22"/>
            <w:szCs w:val="22"/>
          </w:rPr>
          <w:t>rates</w:t>
        </w:r>
        <w:r>
          <w:rPr>
            <w:rFonts w:ascii="Arial" w:hAnsi="Arial" w:cs="Arial"/>
            <w:sz w:val="22"/>
            <w:szCs w:val="22"/>
          </w:rPr>
          <w:tab/>
        </w:r>
        <w:r>
          <w:rPr>
            <w:rFonts w:ascii="Calibri" w:hAnsi="Calibri" w:cs="Calibri"/>
            <w:spacing w:val="-5"/>
            <w:sz w:val="22"/>
            <w:szCs w:val="22"/>
          </w:rPr>
          <w:t>17</w:t>
        </w:r>
      </w:hyperlink>
    </w:p>
    <w:p w14:paraId="1CCF10CF" w14:textId="77777777" w:rsidR="005E1F49" w:rsidRDefault="00000000">
      <w:pPr>
        <w:pStyle w:val="BodyText"/>
        <w:tabs>
          <w:tab w:val="left" w:pos="9477"/>
        </w:tabs>
        <w:kinsoku w:val="0"/>
        <w:overflowPunct w:val="0"/>
        <w:spacing w:before="123"/>
        <w:ind w:left="581"/>
        <w:rPr>
          <w:rFonts w:ascii="Calibri" w:hAnsi="Calibri" w:cs="Calibri"/>
          <w:spacing w:val="-7"/>
          <w:w w:val="105"/>
          <w:sz w:val="22"/>
          <w:szCs w:val="22"/>
        </w:rPr>
      </w:pPr>
      <w:hyperlink w:anchor="bookmark22" w:history="1">
        <w:r>
          <w:rPr>
            <w:rFonts w:ascii="Calibri" w:hAnsi="Calibri" w:cs="Calibri"/>
            <w:w w:val="105"/>
            <w:sz w:val="22"/>
            <w:szCs w:val="22"/>
          </w:rPr>
          <w:t>Purdue</w:t>
        </w:r>
        <w:r>
          <w:rPr>
            <w:rFonts w:ascii="Calibri" w:hAnsi="Calibri" w:cs="Calibri"/>
            <w:spacing w:val="-6"/>
            <w:w w:val="105"/>
            <w:sz w:val="22"/>
            <w:szCs w:val="22"/>
          </w:rPr>
          <w:t xml:space="preserve"> </w:t>
        </w:r>
        <w:r>
          <w:rPr>
            <w:rFonts w:ascii="Calibri" w:hAnsi="Calibri" w:cs="Calibri"/>
            <w:spacing w:val="-2"/>
            <w:w w:val="105"/>
            <w:sz w:val="22"/>
            <w:szCs w:val="22"/>
          </w:rPr>
          <w:t>Global</w:t>
        </w:r>
        <w:r>
          <w:rPr>
            <w:rFonts w:ascii="Calibri" w:hAnsi="Calibri" w:cs="Calibri"/>
            <w:sz w:val="22"/>
            <w:szCs w:val="22"/>
          </w:rPr>
          <w:tab/>
        </w:r>
        <w:r>
          <w:rPr>
            <w:rFonts w:ascii="Calibri" w:hAnsi="Calibri" w:cs="Calibri"/>
            <w:spacing w:val="-7"/>
            <w:w w:val="105"/>
            <w:sz w:val="22"/>
            <w:szCs w:val="22"/>
          </w:rPr>
          <w:t>17</w:t>
        </w:r>
      </w:hyperlink>
    </w:p>
    <w:p w14:paraId="4EC4A4FF" w14:textId="77777777" w:rsidR="005E1F49" w:rsidRDefault="00000000">
      <w:pPr>
        <w:pStyle w:val="BodyText"/>
        <w:tabs>
          <w:tab w:val="left" w:pos="9477"/>
        </w:tabs>
        <w:kinsoku w:val="0"/>
        <w:overflowPunct w:val="0"/>
        <w:spacing w:before="120"/>
        <w:ind w:left="581"/>
        <w:rPr>
          <w:rFonts w:ascii="Calibri" w:hAnsi="Calibri" w:cs="Calibri"/>
          <w:spacing w:val="-7"/>
          <w:w w:val="105"/>
          <w:sz w:val="22"/>
          <w:szCs w:val="22"/>
        </w:rPr>
      </w:pPr>
      <w:hyperlink w:anchor="bookmark23" w:history="1">
        <w:r>
          <w:rPr>
            <w:rFonts w:ascii="Calibri" w:hAnsi="Calibri" w:cs="Calibri"/>
            <w:w w:val="105"/>
            <w:sz w:val="22"/>
            <w:szCs w:val="22"/>
          </w:rPr>
          <w:t>Purdue</w:t>
        </w:r>
        <w:r>
          <w:rPr>
            <w:rFonts w:ascii="Calibri" w:hAnsi="Calibri" w:cs="Calibri"/>
            <w:spacing w:val="-10"/>
            <w:w w:val="105"/>
            <w:sz w:val="22"/>
            <w:szCs w:val="22"/>
          </w:rPr>
          <w:t xml:space="preserve"> </w:t>
        </w:r>
        <w:r>
          <w:rPr>
            <w:rFonts w:ascii="Calibri" w:hAnsi="Calibri" w:cs="Calibri"/>
            <w:w w:val="105"/>
            <w:sz w:val="22"/>
            <w:szCs w:val="22"/>
          </w:rPr>
          <w:t>West</w:t>
        </w:r>
        <w:r>
          <w:rPr>
            <w:rFonts w:ascii="Calibri" w:hAnsi="Calibri" w:cs="Calibri"/>
            <w:spacing w:val="-11"/>
            <w:w w:val="105"/>
            <w:sz w:val="22"/>
            <w:szCs w:val="22"/>
          </w:rPr>
          <w:t xml:space="preserve"> </w:t>
        </w:r>
        <w:r>
          <w:rPr>
            <w:rFonts w:ascii="Calibri" w:hAnsi="Calibri" w:cs="Calibri"/>
            <w:w w:val="105"/>
            <w:sz w:val="22"/>
            <w:szCs w:val="22"/>
          </w:rPr>
          <w:t>Lafayette</w:t>
        </w:r>
        <w:r>
          <w:rPr>
            <w:rFonts w:ascii="Calibri" w:hAnsi="Calibri" w:cs="Calibri"/>
            <w:spacing w:val="-9"/>
            <w:w w:val="105"/>
            <w:sz w:val="22"/>
            <w:szCs w:val="22"/>
          </w:rPr>
          <w:t xml:space="preserve"> </w:t>
        </w:r>
        <w:r>
          <w:rPr>
            <w:rFonts w:ascii="Calibri" w:hAnsi="Calibri" w:cs="Calibri"/>
            <w:spacing w:val="-2"/>
            <w:w w:val="105"/>
            <w:sz w:val="22"/>
            <w:szCs w:val="22"/>
          </w:rPr>
          <w:t>Residential</w:t>
        </w:r>
        <w:r>
          <w:rPr>
            <w:rFonts w:ascii="Calibri" w:hAnsi="Calibri" w:cs="Calibri"/>
            <w:sz w:val="22"/>
            <w:szCs w:val="22"/>
          </w:rPr>
          <w:tab/>
        </w:r>
        <w:r>
          <w:rPr>
            <w:rFonts w:ascii="Calibri" w:hAnsi="Calibri" w:cs="Calibri"/>
            <w:spacing w:val="-7"/>
            <w:w w:val="105"/>
            <w:sz w:val="22"/>
            <w:szCs w:val="22"/>
          </w:rPr>
          <w:t>18</w:t>
        </w:r>
      </w:hyperlink>
    </w:p>
    <w:p w14:paraId="68FAB5A2" w14:textId="77777777" w:rsidR="005E1F49" w:rsidRDefault="00000000">
      <w:pPr>
        <w:pStyle w:val="BodyText"/>
        <w:tabs>
          <w:tab w:val="left" w:pos="9477"/>
        </w:tabs>
        <w:kinsoku w:val="0"/>
        <w:overflowPunct w:val="0"/>
        <w:spacing w:before="121"/>
        <w:ind w:left="581"/>
        <w:rPr>
          <w:rFonts w:ascii="Calibri" w:hAnsi="Calibri" w:cs="Calibri"/>
          <w:spacing w:val="-7"/>
          <w:w w:val="105"/>
          <w:sz w:val="22"/>
          <w:szCs w:val="22"/>
        </w:rPr>
      </w:pPr>
      <w:hyperlink w:anchor="bookmark24" w:history="1">
        <w:r>
          <w:rPr>
            <w:rFonts w:ascii="Calibri" w:hAnsi="Calibri" w:cs="Calibri"/>
            <w:spacing w:val="-2"/>
            <w:w w:val="105"/>
            <w:sz w:val="22"/>
            <w:szCs w:val="22"/>
          </w:rPr>
          <w:t>Purdue</w:t>
        </w:r>
        <w:r>
          <w:rPr>
            <w:rFonts w:ascii="Calibri" w:hAnsi="Calibri" w:cs="Calibri"/>
            <w:w w:val="105"/>
            <w:sz w:val="22"/>
            <w:szCs w:val="22"/>
          </w:rPr>
          <w:t xml:space="preserve"> </w:t>
        </w:r>
        <w:r>
          <w:rPr>
            <w:rFonts w:ascii="Calibri" w:hAnsi="Calibri" w:cs="Calibri"/>
            <w:spacing w:val="-2"/>
            <w:w w:val="105"/>
            <w:sz w:val="22"/>
            <w:szCs w:val="22"/>
          </w:rPr>
          <w:t>University</w:t>
        </w:r>
        <w:r>
          <w:rPr>
            <w:rFonts w:ascii="Calibri" w:hAnsi="Calibri" w:cs="Calibri"/>
            <w:spacing w:val="4"/>
            <w:w w:val="105"/>
            <w:sz w:val="22"/>
            <w:szCs w:val="22"/>
          </w:rPr>
          <w:t xml:space="preserve"> </w:t>
        </w:r>
        <w:r>
          <w:rPr>
            <w:rFonts w:ascii="Calibri" w:hAnsi="Calibri" w:cs="Calibri"/>
            <w:spacing w:val="-2"/>
            <w:w w:val="105"/>
            <w:sz w:val="22"/>
            <w:szCs w:val="22"/>
          </w:rPr>
          <w:t>Online</w:t>
        </w:r>
        <w:r>
          <w:rPr>
            <w:rFonts w:ascii="Calibri" w:hAnsi="Calibri" w:cs="Calibri"/>
            <w:sz w:val="22"/>
            <w:szCs w:val="22"/>
          </w:rPr>
          <w:tab/>
        </w:r>
        <w:r>
          <w:rPr>
            <w:rFonts w:ascii="Calibri" w:hAnsi="Calibri" w:cs="Calibri"/>
            <w:spacing w:val="-7"/>
            <w:w w:val="105"/>
            <w:sz w:val="22"/>
            <w:szCs w:val="22"/>
          </w:rPr>
          <w:t>18</w:t>
        </w:r>
      </w:hyperlink>
    </w:p>
    <w:p w14:paraId="7516F060" w14:textId="77777777" w:rsidR="005E1F49" w:rsidRDefault="00000000">
      <w:pPr>
        <w:pStyle w:val="BodyText"/>
        <w:tabs>
          <w:tab w:val="left" w:pos="9477"/>
        </w:tabs>
        <w:kinsoku w:val="0"/>
        <w:overflowPunct w:val="0"/>
        <w:spacing w:before="122"/>
        <w:ind w:left="360"/>
        <w:rPr>
          <w:rFonts w:ascii="Calibri" w:hAnsi="Calibri" w:cs="Calibri"/>
          <w:spacing w:val="-5"/>
          <w:sz w:val="22"/>
          <w:szCs w:val="22"/>
        </w:rPr>
      </w:pPr>
      <w:hyperlink w:anchor="bookmark25" w:history="1">
        <w:r>
          <w:rPr>
            <w:rFonts w:ascii="Arial" w:hAnsi="Arial" w:cs="Arial"/>
            <w:sz w:val="22"/>
            <w:szCs w:val="22"/>
          </w:rPr>
          <w:t>Role</w:t>
        </w:r>
        <w:r>
          <w:rPr>
            <w:rFonts w:ascii="Arial" w:hAnsi="Arial" w:cs="Arial"/>
            <w:spacing w:val="-6"/>
            <w:sz w:val="22"/>
            <w:szCs w:val="22"/>
          </w:rPr>
          <w:t xml:space="preserve"> </w:t>
        </w:r>
        <w:r>
          <w:rPr>
            <w:rFonts w:ascii="Arial" w:hAnsi="Arial" w:cs="Arial"/>
            <w:sz w:val="22"/>
            <w:szCs w:val="22"/>
          </w:rPr>
          <w:t>of</w:t>
        </w:r>
        <w:r>
          <w:rPr>
            <w:rFonts w:ascii="Arial" w:hAnsi="Arial" w:cs="Arial"/>
            <w:spacing w:val="-4"/>
            <w:sz w:val="22"/>
            <w:szCs w:val="22"/>
          </w:rPr>
          <w:t xml:space="preserve"> </w:t>
        </w:r>
        <w:r>
          <w:rPr>
            <w:rFonts w:ascii="Arial" w:hAnsi="Arial" w:cs="Arial"/>
            <w:sz w:val="22"/>
            <w:szCs w:val="22"/>
          </w:rPr>
          <w:t>instructional</w:t>
        </w:r>
        <w:r>
          <w:rPr>
            <w:rFonts w:ascii="Arial" w:hAnsi="Arial" w:cs="Arial"/>
            <w:spacing w:val="-7"/>
            <w:sz w:val="22"/>
            <w:szCs w:val="22"/>
          </w:rPr>
          <w:t xml:space="preserve"> </w:t>
        </w:r>
        <w:r>
          <w:rPr>
            <w:rFonts w:ascii="Arial" w:hAnsi="Arial" w:cs="Arial"/>
            <w:sz w:val="22"/>
            <w:szCs w:val="22"/>
          </w:rPr>
          <w:t>design</w:t>
        </w:r>
        <w:r>
          <w:rPr>
            <w:rFonts w:ascii="Arial" w:hAnsi="Arial" w:cs="Arial"/>
            <w:spacing w:val="-6"/>
            <w:sz w:val="22"/>
            <w:szCs w:val="22"/>
          </w:rPr>
          <w:t xml:space="preserve"> </w:t>
        </w:r>
        <w:r>
          <w:rPr>
            <w:rFonts w:ascii="Arial" w:hAnsi="Arial" w:cs="Arial"/>
            <w:sz w:val="22"/>
            <w:szCs w:val="22"/>
          </w:rPr>
          <w:t>and</w:t>
        </w:r>
        <w:r>
          <w:rPr>
            <w:rFonts w:ascii="Arial" w:hAnsi="Arial" w:cs="Arial"/>
            <w:spacing w:val="-6"/>
            <w:sz w:val="22"/>
            <w:szCs w:val="22"/>
          </w:rPr>
          <w:t xml:space="preserve"> </w:t>
        </w:r>
        <w:r>
          <w:rPr>
            <w:rFonts w:ascii="Arial" w:hAnsi="Arial" w:cs="Arial"/>
            <w:sz w:val="22"/>
            <w:szCs w:val="22"/>
          </w:rPr>
          <w:t>learning</w:t>
        </w:r>
        <w:r>
          <w:rPr>
            <w:rFonts w:ascii="Arial" w:hAnsi="Arial" w:cs="Arial"/>
            <w:spacing w:val="-8"/>
            <w:sz w:val="22"/>
            <w:szCs w:val="22"/>
          </w:rPr>
          <w:t xml:space="preserve"> </w:t>
        </w:r>
        <w:r>
          <w:rPr>
            <w:rFonts w:ascii="Arial" w:hAnsi="Arial" w:cs="Arial"/>
            <w:sz w:val="22"/>
            <w:szCs w:val="22"/>
          </w:rPr>
          <w:t>technologies</w:t>
        </w:r>
        <w:r>
          <w:rPr>
            <w:rFonts w:ascii="Arial" w:hAnsi="Arial" w:cs="Arial"/>
            <w:spacing w:val="-6"/>
            <w:sz w:val="22"/>
            <w:szCs w:val="22"/>
          </w:rPr>
          <w:t xml:space="preserve"> </w:t>
        </w:r>
        <w:r>
          <w:rPr>
            <w:rFonts w:ascii="Arial" w:hAnsi="Arial" w:cs="Arial"/>
            <w:sz w:val="22"/>
            <w:szCs w:val="22"/>
          </w:rPr>
          <w:t>in</w:t>
        </w:r>
        <w:r>
          <w:rPr>
            <w:rFonts w:ascii="Arial" w:hAnsi="Arial" w:cs="Arial"/>
            <w:spacing w:val="-6"/>
            <w:sz w:val="22"/>
            <w:szCs w:val="22"/>
          </w:rPr>
          <w:t xml:space="preserve"> </w:t>
        </w:r>
        <w:r>
          <w:rPr>
            <w:rFonts w:ascii="Arial" w:hAnsi="Arial" w:cs="Arial"/>
            <w:sz w:val="22"/>
            <w:szCs w:val="22"/>
          </w:rPr>
          <w:t>online</w:t>
        </w:r>
        <w:r>
          <w:rPr>
            <w:rFonts w:ascii="Arial" w:hAnsi="Arial" w:cs="Arial"/>
            <w:spacing w:val="-5"/>
            <w:sz w:val="22"/>
            <w:szCs w:val="22"/>
          </w:rPr>
          <w:t xml:space="preserve"> </w:t>
        </w:r>
        <w:r>
          <w:rPr>
            <w:rFonts w:ascii="Arial" w:hAnsi="Arial" w:cs="Arial"/>
            <w:spacing w:val="-2"/>
            <w:sz w:val="22"/>
            <w:szCs w:val="22"/>
          </w:rPr>
          <w:t>education</w:t>
        </w:r>
        <w:r>
          <w:rPr>
            <w:rFonts w:ascii="Arial" w:hAnsi="Arial" w:cs="Arial"/>
            <w:sz w:val="22"/>
            <w:szCs w:val="22"/>
          </w:rPr>
          <w:tab/>
        </w:r>
        <w:r>
          <w:rPr>
            <w:rFonts w:ascii="Calibri" w:hAnsi="Calibri" w:cs="Calibri"/>
            <w:spacing w:val="-5"/>
            <w:sz w:val="22"/>
            <w:szCs w:val="22"/>
          </w:rPr>
          <w:t>20</w:t>
        </w:r>
      </w:hyperlink>
    </w:p>
    <w:p w14:paraId="0C107BA1" w14:textId="77777777" w:rsidR="005E1F49" w:rsidRDefault="00000000">
      <w:pPr>
        <w:pStyle w:val="BodyText"/>
        <w:tabs>
          <w:tab w:val="left" w:pos="9477"/>
        </w:tabs>
        <w:kinsoku w:val="0"/>
        <w:overflowPunct w:val="0"/>
        <w:spacing w:before="120"/>
        <w:ind w:left="360"/>
        <w:rPr>
          <w:rFonts w:ascii="Calibri" w:hAnsi="Calibri" w:cs="Calibri"/>
          <w:spacing w:val="-5"/>
          <w:sz w:val="22"/>
          <w:szCs w:val="22"/>
        </w:rPr>
      </w:pPr>
      <w:hyperlink w:anchor="bookmark26" w:history="1">
        <w:r>
          <w:rPr>
            <w:rFonts w:ascii="Arial" w:hAnsi="Arial" w:cs="Arial"/>
            <w:sz w:val="22"/>
            <w:szCs w:val="22"/>
          </w:rPr>
          <w:t>Role</w:t>
        </w:r>
        <w:r>
          <w:rPr>
            <w:rFonts w:ascii="Arial" w:hAnsi="Arial" w:cs="Arial"/>
            <w:spacing w:val="-4"/>
            <w:sz w:val="22"/>
            <w:szCs w:val="22"/>
          </w:rPr>
          <w:t xml:space="preserve"> </w:t>
        </w:r>
        <w:r>
          <w:rPr>
            <w:rFonts w:ascii="Arial" w:hAnsi="Arial" w:cs="Arial"/>
            <w:sz w:val="22"/>
            <w:szCs w:val="22"/>
          </w:rPr>
          <w:t>of</w:t>
        </w:r>
        <w:r>
          <w:rPr>
            <w:rFonts w:ascii="Arial" w:hAnsi="Arial" w:cs="Arial"/>
            <w:spacing w:val="-4"/>
            <w:sz w:val="22"/>
            <w:szCs w:val="22"/>
          </w:rPr>
          <w:t xml:space="preserve"> </w:t>
        </w:r>
        <w:r>
          <w:rPr>
            <w:rFonts w:ascii="Arial" w:hAnsi="Arial" w:cs="Arial"/>
            <w:sz w:val="22"/>
            <w:szCs w:val="22"/>
          </w:rPr>
          <w:t>Office</w:t>
        </w:r>
        <w:r>
          <w:rPr>
            <w:rFonts w:ascii="Arial" w:hAnsi="Arial" w:cs="Arial"/>
            <w:spacing w:val="-3"/>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Industry</w:t>
        </w:r>
        <w:r>
          <w:rPr>
            <w:rFonts w:ascii="Arial" w:hAnsi="Arial" w:cs="Arial"/>
            <w:spacing w:val="-5"/>
            <w:sz w:val="22"/>
            <w:szCs w:val="22"/>
          </w:rPr>
          <w:t xml:space="preserve"> </w:t>
        </w:r>
        <w:r>
          <w:rPr>
            <w:rFonts w:ascii="Arial" w:hAnsi="Arial" w:cs="Arial"/>
            <w:spacing w:val="-2"/>
            <w:sz w:val="22"/>
            <w:szCs w:val="22"/>
          </w:rPr>
          <w:t>Partnerships</w:t>
        </w:r>
        <w:r>
          <w:rPr>
            <w:rFonts w:ascii="Arial" w:hAnsi="Arial" w:cs="Arial"/>
            <w:sz w:val="22"/>
            <w:szCs w:val="22"/>
          </w:rPr>
          <w:tab/>
        </w:r>
        <w:r>
          <w:rPr>
            <w:rFonts w:ascii="Calibri" w:hAnsi="Calibri" w:cs="Calibri"/>
            <w:spacing w:val="-5"/>
            <w:sz w:val="22"/>
            <w:szCs w:val="22"/>
          </w:rPr>
          <w:t>21</w:t>
        </w:r>
      </w:hyperlink>
    </w:p>
    <w:p w14:paraId="6F638090" w14:textId="77777777" w:rsidR="005E1F49" w:rsidRDefault="00000000">
      <w:pPr>
        <w:pStyle w:val="BodyText"/>
        <w:tabs>
          <w:tab w:val="left" w:pos="9477"/>
        </w:tabs>
        <w:kinsoku w:val="0"/>
        <w:overflowPunct w:val="0"/>
        <w:spacing w:before="123"/>
        <w:ind w:left="360"/>
        <w:rPr>
          <w:rFonts w:ascii="Calibri" w:hAnsi="Calibri" w:cs="Calibri"/>
          <w:spacing w:val="-5"/>
          <w:sz w:val="22"/>
          <w:szCs w:val="22"/>
        </w:rPr>
      </w:pPr>
      <w:hyperlink w:anchor="bookmark27" w:history="1">
        <w:r>
          <w:rPr>
            <w:rFonts w:ascii="Arial" w:hAnsi="Arial" w:cs="Arial"/>
            <w:b/>
            <w:bCs/>
            <w:sz w:val="22"/>
            <w:szCs w:val="22"/>
          </w:rPr>
          <w:t>Financial</w:t>
        </w:r>
        <w:r>
          <w:rPr>
            <w:rFonts w:ascii="Arial" w:hAnsi="Arial" w:cs="Arial"/>
            <w:b/>
            <w:bCs/>
            <w:spacing w:val="-4"/>
            <w:sz w:val="22"/>
            <w:szCs w:val="22"/>
          </w:rPr>
          <w:t xml:space="preserve"> </w:t>
        </w:r>
        <w:r>
          <w:rPr>
            <w:rFonts w:ascii="Arial" w:hAnsi="Arial" w:cs="Arial"/>
            <w:b/>
            <w:bCs/>
            <w:spacing w:val="-2"/>
            <w:sz w:val="22"/>
            <w:szCs w:val="22"/>
          </w:rPr>
          <w:t>aspects</w:t>
        </w:r>
        <w:r>
          <w:rPr>
            <w:rFonts w:ascii="Arial" w:hAnsi="Arial" w:cs="Arial"/>
            <w:b/>
            <w:bCs/>
            <w:sz w:val="22"/>
            <w:szCs w:val="22"/>
          </w:rPr>
          <w:tab/>
        </w:r>
        <w:r>
          <w:rPr>
            <w:rFonts w:ascii="Calibri" w:hAnsi="Calibri" w:cs="Calibri"/>
            <w:spacing w:val="-5"/>
            <w:sz w:val="22"/>
            <w:szCs w:val="22"/>
          </w:rPr>
          <w:t>22</w:t>
        </w:r>
      </w:hyperlink>
    </w:p>
    <w:p w14:paraId="5748138A" w14:textId="77777777" w:rsidR="005E1F49" w:rsidRDefault="00000000">
      <w:pPr>
        <w:pStyle w:val="BodyText"/>
        <w:tabs>
          <w:tab w:val="left" w:pos="9477"/>
        </w:tabs>
        <w:kinsoku w:val="0"/>
        <w:overflowPunct w:val="0"/>
        <w:spacing w:before="121"/>
        <w:ind w:left="581"/>
        <w:rPr>
          <w:rFonts w:ascii="Calibri" w:hAnsi="Calibri" w:cs="Calibri"/>
          <w:spacing w:val="-7"/>
          <w:sz w:val="22"/>
          <w:szCs w:val="22"/>
        </w:rPr>
      </w:pPr>
      <w:hyperlink w:anchor="bookmark28" w:history="1">
        <w:r>
          <w:rPr>
            <w:rFonts w:ascii="Arial" w:hAnsi="Arial" w:cs="Arial"/>
            <w:sz w:val="22"/>
            <w:szCs w:val="22"/>
          </w:rPr>
          <w:t>Tuition</w:t>
        </w:r>
        <w:r>
          <w:rPr>
            <w:rFonts w:ascii="Arial" w:hAnsi="Arial" w:cs="Arial"/>
            <w:spacing w:val="-7"/>
            <w:sz w:val="22"/>
            <w:szCs w:val="22"/>
          </w:rPr>
          <w:t xml:space="preserve"> </w:t>
        </w:r>
        <w:r>
          <w:rPr>
            <w:rFonts w:ascii="Arial" w:hAnsi="Arial" w:cs="Arial"/>
            <w:spacing w:val="-2"/>
            <w:sz w:val="22"/>
            <w:szCs w:val="22"/>
          </w:rPr>
          <w:t>discounts</w:t>
        </w:r>
        <w:r>
          <w:rPr>
            <w:rFonts w:ascii="Arial" w:hAnsi="Arial" w:cs="Arial"/>
            <w:sz w:val="22"/>
            <w:szCs w:val="22"/>
          </w:rPr>
          <w:tab/>
        </w:r>
        <w:r>
          <w:rPr>
            <w:rFonts w:ascii="Calibri" w:hAnsi="Calibri" w:cs="Calibri"/>
            <w:spacing w:val="-7"/>
            <w:sz w:val="22"/>
            <w:szCs w:val="22"/>
          </w:rPr>
          <w:t>22</w:t>
        </w:r>
      </w:hyperlink>
    </w:p>
    <w:p w14:paraId="03227F76" w14:textId="77777777" w:rsidR="005E1F49" w:rsidRDefault="00000000">
      <w:pPr>
        <w:pStyle w:val="BodyText"/>
        <w:tabs>
          <w:tab w:val="left" w:pos="9477"/>
        </w:tabs>
        <w:kinsoku w:val="0"/>
        <w:overflowPunct w:val="0"/>
        <w:spacing w:before="128" w:line="252" w:lineRule="auto"/>
        <w:ind w:left="581" w:right="725"/>
        <w:rPr>
          <w:rFonts w:ascii="Calibri" w:hAnsi="Calibri" w:cs="Calibri"/>
          <w:spacing w:val="-6"/>
          <w:sz w:val="22"/>
          <w:szCs w:val="22"/>
        </w:rPr>
      </w:pPr>
      <w:hyperlink w:anchor="bookmark29" w:history="1">
        <w:r>
          <w:rPr>
            <w:rFonts w:ascii="Arial" w:hAnsi="Arial" w:cs="Arial"/>
            <w:sz w:val="22"/>
            <w:szCs w:val="22"/>
          </w:rPr>
          <w:t>What are the current financial barriers that have thus far recommended against Purdue</w:t>
        </w:r>
      </w:hyperlink>
      <w:r>
        <w:rPr>
          <w:rFonts w:ascii="Arial" w:hAnsi="Arial" w:cs="Arial"/>
          <w:sz w:val="22"/>
          <w:szCs w:val="22"/>
        </w:rPr>
        <w:t xml:space="preserve"> </w:t>
      </w:r>
      <w:hyperlink w:anchor="bookmark29" w:history="1">
        <w:r>
          <w:rPr>
            <w:rFonts w:ascii="Arial" w:hAnsi="Arial" w:cs="Arial"/>
            <w:sz w:val="22"/>
            <w:szCs w:val="22"/>
          </w:rPr>
          <w:t>employee tuition discounts for Purdue University Online?</w:t>
        </w:r>
        <w:r>
          <w:rPr>
            <w:rFonts w:ascii="Arial" w:hAnsi="Arial" w:cs="Arial"/>
            <w:sz w:val="22"/>
            <w:szCs w:val="22"/>
          </w:rPr>
          <w:tab/>
        </w:r>
        <w:r>
          <w:rPr>
            <w:rFonts w:ascii="Calibri" w:hAnsi="Calibri" w:cs="Calibri"/>
            <w:spacing w:val="-6"/>
            <w:sz w:val="22"/>
            <w:szCs w:val="22"/>
          </w:rPr>
          <w:t>22</w:t>
        </w:r>
      </w:hyperlink>
    </w:p>
    <w:p w14:paraId="5D807BAD" w14:textId="77777777" w:rsidR="005E1F49" w:rsidRDefault="00000000">
      <w:pPr>
        <w:pStyle w:val="BodyText"/>
        <w:tabs>
          <w:tab w:val="left" w:pos="9477"/>
        </w:tabs>
        <w:kinsoku w:val="0"/>
        <w:overflowPunct w:val="0"/>
        <w:spacing w:before="115" w:line="254" w:lineRule="auto"/>
        <w:ind w:left="581" w:right="725"/>
        <w:rPr>
          <w:rFonts w:ascii="Calibri" w:hAnsi="Calibri" w:cs="Calibri"/>
          <w:spacing w:val="-5"/>
          <w:sz w:val="22"/>
          <w:szCs w:val="22"/>
        </w:rPr>
      </w:pPr>
      <w:hyperlink w:anchor="bookmark30" w:history="1">
        <w:r>
          <w:rPr>
            <w:rFonts w:ascii="Arial" w:hAnsi="Arial" w:cs="Arial"/>
            <w:sz w:val="22"/>
            <w:szCs w:val="22"/>
          </w:rPr>
          <w:t>Is Purdue Global financially considered a separate ‘company’ or affiliated under Purdue’s</w:t>
        </w:r>
      </w:hyperlink>
      <w:r>
        <w:rPr>
          <w:rFonts w:ascii="Arial" w:hAnsi="Arial" w:cs="Arial"/>
          <w:sz w:val="22"/>
          <w:szCs w:val="22"/>
        </w:rPr>
        <w:t xml:space="preserve"> </w:t>
      </w:r>
      <w:hyperlink w:anchor="bookmark30" w:history="1">
        <w:r>
          <w:rPr>
            <w:rFonts w:ascii="Arial" w:hAnsi="Arial" w:cs="Arial"/>
            <w:spacing w:val="-2"/>
            <w:sz w:val="22"/>
            <w:szCs w:val="22"/>
          </w:rPr>
          <w:t>incorporation?</w:t>
        </w:r>
        <w:r>
          <w:rPr>
            <w:rFonts w:ascii="Arial" w:hAnsi="Arial" w:cs="Arial"/>
            <w:sz w:val="22"/>
            <w:szCs w:val="22"/>
          </w:rPr>
          <w:tab/>
        </w:r>
        <w:r>
          <w:rPr>
            <w:rFonts w:ascii="Calibri" w:hAnsi="Calibri" w:cs="Calibri"/>
            <w:spacing w:val="-5"/>
            <w:sz w:val="22"/>
            <w:szCs w:val="22"/>
          </w:rPr>
          <w:t>23</w:t>
        </w:r>
      </w:hyperlink>
    </w:p>
    <w:p w14:paraId="25158354" w14:textId="77777777" w:rsidR="005E1F49" w:rsidRDefault="00000000">
      <w:pPr>
        <w:pStyle w:val="BodyText"/>
        <w:tabs>
          <w:tab w:val="left" w:pos="9477"/>
        </w:tabs>
        <w:kinsoku w:val="0"/>
        <w:overflowPunct w:val="0"/>
        <w:spacing w:before="104"/>
        <w:ind w:left="360"/>
        <w:rPr>
          <w:rFonts w:ascii="Calibri" w:hAnsi="Calibri" w:cs="Calibri"/>
          <w:spacing w:val="-5"/>
          <w:sz w:val="22"/>
          <w:szCs w:val="22"/>
        </w:rPr>
      </w:pPr>
      <w:hyperlink w:anchor="bookmark31" w:history="1">
        <w:r>
          <w:rPr>
            <w:rFonts w:ascii="Arial" w:hAnsi="Arial" w:cs="Arial"/>
            <w:sz w:val="22"/>
            <w:szCs w:val="22"/>
          </w:rPr>
          <w:t>Marketing</w:t>
        </w:r>
        <w:r>
          <w:rPr>
            <w:rFonts w:ascii="Arial" w:hAnsi="Arial" w:cs="Arial"/>
            <w:spacing w:val="-6"/>
            <w:sz w:val="22"/>
            <w:szCs w:val="22"/>
          </w:rPr>
          <w:t xml:space="preserve"> </w:t>
        </w:r>
        <w:r>
          <w:rPr>
            <w:rFonts w:ascii="Arial" w:hAnsi="Arial" w:cs="Arial"/>
            <w:sz w:val="22"/>
            <w:szCs w:val="22"/>
          </w:rPr>
          <w:t>of</w:t>
        </w:r>
        <w:r>
          <w:rPr>
            <w:rFonts w:ascii="Arial" w:hAnsi="Arial" w:cs="Arial"/>
            <w:spacing w:val="-4"/>
            <w:sz w:val="22"/>
            <w:szCs w:val="22"/>
          </w:rPr>
          <w:t xml:space="preserve"> </w:t>
        </w:r>
        <w:r>
          <w:rPr>
            <w:rFonts w:ascii="Arial" w:hAnsi="Arial" w:cs="Arial"/>
            <w:spacing w:val="-2"/>
            <w:sz w:val="22"/>
            <w:szCs w:val="22"/>
          </w:rPr>
          <w:t>programs</w:t>
        </w:r>
        <w:r>
          <w:rPr>
            <w:rFonts w:ascii="Arial" w:hAnsi="Arial" w:cs="Arial"/>
            <w:sz w:val="22"/>
            <w:szCs w:val="22"/>
          </w:rPr>
          <w:tab/>
        </w:r>
        <w:r>
          <w:rPr>
            <w:rFonts w:ascii="Calibri" w:hAnsi="Calibri" w:cs="Calibri"/>
            <w:spacing w:val="-5"/>
            <w:sz w:val="22"/>
            <w:szCs w:val="22"/>
          </w:rPr>
          <w:t>24</w:t>
        </w:r>
      </w:hyperlink>
    </w:p>
    <w:p w14:paraId="455BF213" w14:textId="77777777" w:rsidR="005E1F49" w:rsidRDefault="00000000">
      <w:pPr>
        <w:pStyle w:val="BodyText"/>
        <w:tabs>
          <w:tab w:val="left" w:pos="9477"/>
        </w:tabs>
        <w:kinsoku w:val="0"/>
        <w:overflowPunct w:val="0"/>
        <w:spacing w:before="125" w:line="256" w:lineRule="auto"/>
        <w:ind w:left="581" w:right="725"/>
        <w:rPr>
          <w:rFonts w:ascii="Calibri" w:hAnsi="Calibri" w:cs="Calibri"/>
          <w:spacing w:val="-6"/>
          <w:sz w:val="22"/>
          <w:szCs w:val="22"/>
        </w:rPr>
      </w:pPr>
      <w:hyperlink w:anchor="bookmark32" w:history="1">
        <w:r>
          <w:rPr>
            <w:rFonts w:ascii="Arial" w:hAnsi="Arial" w:cs="Arial"/>
            <w:sz w:val="22"/>
            <w:szCs w:val="22"/>
          </w:rPr>
          <w:t>How can communication be improved to help Purdue West Lafayette faculty, staff, students,</w:t>
        </w:r>
      </w:hyperlink>
      <w:r>
        <w:rPr>
          <w:rFonts w:ascii="Arial" w:hAnsi="Arial" w:cs="Arial"/>
          <w:sz w:val="22"/>
          <w:szCs w:val="22"/>
        </w:rPr>
        <w:t xml:space="preserve"> </w:t>
      </w:r>
      <w:hyperlink w:anchor="bookmark32" w:history="1">
        <w:r>
          <w:rPr>
            <w:rFonts w:ascii="Arial" w:hAnsi="Arial" w:cs="Arial"/>
            <w:sz w:val="22"/>
            <w:szCs w:val="22"/>
          </w:rPr>
          <w:t>and alumni understand and gain a better appreciation of the role of Purdue Global and</w:t>
        </w:r>
      </w:hyperlink>
      <w:r>
        <w:rPr>
          <w:rFonts w:ascii="Arial" w:hAnsi="Arial" w:cs="Arial"/>
          <w:spacing w:val="40"/>
          <w:sz w:val="22"/>
          <w:szCs w:val="22"/>
        </w:rPr>
        <w:t xml:space="preserve"> </w:t>
      </w:r>
      <w:hyperlink w:anchor="bookmark32" w:history="1">
        <w:r>
          <w:rPr>
            <w:rFonts w:ascii="Arial" w:hAnsi="Arial" w:cs="Arial"/>
            <w:sz w:val="22"/>
            <w:szCs w:val="22"/>
          </w:rPr>
          <w:t>Purdue University Online?</w:t>
        </w:r>
        <w:r>
          <w:rPr>
            <w:rFonts w:ascii="Arial" w:hAnsi="Arial" w:cs="Arial"/>
            <w:sz w:val="22"/>
            <w:szCs w:val="22"/>
          </w:rPr>
          <w:tab/>
        </w:r>
        <w:r>
          <w:rPr>
            <w:rFonts w:ascii="Calibri" w:hAnsi="Calibri" w:cs="Calibri"/>
            <w:spacing w:val="-6"/>
            <w:sz w:val="22"/>
            <w:szCs w:val="22"/>
          </w:rPr>
          <w:t>24</w:t>
        </w:r>
      </w:hyperlink>
    </w:p>
    <w:p w14:paraId="7362A475" w14:textId="77777777" w:rsidR="005E1F49" w:rsidRDefault="00000000">
      <w:pPr>
        <w:pStyle w:val="BodyText"/>
        <w:tabs>
          <w:tab w:val="left" w:pos="9477"/>
        </w:tabs>
        <w:kinsoku w:val="0"/>
        <w:overflowPunct w:val="0"/>
        <w:spacing w:before="108" w:line="254" w:lineRule="auto"/>
        <w:ind w:left="581" w:right="725"/>
        <w:rPr>
          <w:rFonts w:ascii="Calibri" w:hAnsi="Calibri" w:cs="Calibri"/>
          <w:spacing w:val="-6"/>
          <w:sz w:val="22"/>
          <w:szCs w:val="22"/>
        </w:rPr>
      </w:pPr>
      <w:hyperlink w:anchor="bookmark33" w:history="1">
        <w:r>
          <w:rPr>
            <w:rFonts w:ascii="Arial" w:hAnsi="Arial" w:cs="Arial"/>
            <w:sz w:val="22"/>
            <w:szCs w:val="22"/>
          </w:rPr>
          <w:t>Is there a common story that can be told about all Purdue affiliated programs?</w:t>
        </w:r>
        <w:r>
          <w:rPr>
            <w:rFonts w:ascii="Arial" w:hAnsi="Arial" w:cs="Arial"/>
            <w:spacing w:val="77"/>
            <w:sz w:val="22"/>
            <w:szCs w:val="22"/>
          </w:rPr>
          <w:t xml:space="preserve"> </w:t>
        </w:r>
        <w:r>
          <w:rPr>
            <w:rFonts w:ascii="Arial" w:hAnsi="Arial" w:cs="Arial"/>
            <w:sz w:val="22"/>
            <w:szCs w:val="22"/>
          </w:rPr>
          <w:t>Or is it better</w:t>
        </w:r>
      </w:hyperlink>
      <w:r>
        <w:rPr>
          <w:rFonts w:ascii="Arial" w:hAnsi="Arial" w:cs="Arial"/>
          <w:sz w:val="22"/>
          <w:szCs w:val="22"/>
        </w:rPr>
        <w:t xml:space="preserve"> </w:t>
      </w:r>
      <w:hyperlink w:anchor="bookmark33" w:history="1">
        <w:r>
          <w:rPr>
            <w:rFonts w:ascii="Arial" w:hAnsi="Arial" w:cs="Arial"/>
            <w:sz w:val="22"/>
            <w:szCs w:val="22"/>
          </w:rPr>
          <w:t>to separate Purdue Global and Purdue University (residential and online) for the public?</w:t>
        </w:r>
        <w:r>
          <w:rPr>
            <w:rFonts w:ascii="Arial" w:hAnsi="Arial" w:cs="Arial"/>
            <w:sz w:val="22"/>
            <w:szCs w:val="22"/>
          </w:rPr>
          <w:tab/>
        </w:r>
        <w:r>
          <w:rPr>
            <w:rFonts w:ascii="Calibri" w:hAnsi="Calibri" w:cs="Calibri"/>
            <w:spacing w:val="-6"/>
            <w:sz w:val="22"/>
            <w:szCs w:val="22"/>
          </w:rPr>
          <w:t>26</w:t>
        </w:r>
      </w:hyperlink>
    </w:p>
    <w:p w14:paraId="2A4C0960" w14:textId="77777777" w:rsidR="005E1F49" w:rsidRDefault="00000000">
      <w:pPr>
        <w:pStyle w:val="BodyText"/>
        <w:tabs>
          <w:tab w:val="left" w:pos="9477"/>
        </w:tabs>
        <w:kinsoku w:val="0"/>
        <w:overflowPunct w:val="0"/>
        <w:spacing w:before="110" w:line="256" w:lineRule="auto"/>
        <w:ind w:left="581" w:right="725"/>
        <w:rPr>
          <w:rFonts w:ascii="Calibri" w:hAnsi="Calibri" w:cs="Calibri"/>
          <w:spacing w:val="-5"/>
          <w:sz w:val="22"/>
          <w:szCs w:val="22"/>
        </w:rPr>
      </w:pPr>
      <w:hyperlink w:anchor="bookmark34" w:history="1">
        <w:r>
          <w:rPr>
            <w:rFonts w:ascii="Arial" w:hAnsi="Arial" w:cs="Arial"/>
            <w:sz w:val="22"/>
            <w:szCs w:val="22"/>
          </w:rPr>
          <w:t>How are these Purdue branded educational opportunities marketing course sizes and</w:t>
        </w:r>
      </w:hyperlink>
      <w:r>
        <w:rPr>
          <w:rFonts w:ascii="Arial" w:hAnsi="Arial" w:cs="Arial"/>
          <w:sz w:val="22"/>
          <w:szCs w:val="22"/>
        </w:rPr>
        <w:t xml:space="preserve"> </w:t>
      </w:r>
      <w:hyperlink w:anchor="bookmark34" w:history="1">
        <w:r>
          <w:rPr>
            <w:rFonts w:ascii="Arial" w:hAnsi="Arial" w:cs="Arial"/>
            <w:sz w:val="22"/>
            <w:szCs w:val="22"/>
          </w:rPr>
          <w:t>instructor contact, and how are the instructors of record supported in delivering the marketed</w:t>
        </w:r>
      </w:hyperlink>
      <w:r>
        <w:rPr>
          <w:rFonts w:ascii="Arial" w:hAnsi="Arial" w:cs="Arial"/>
          <w:sz w:val="22"/>
          <w:szCs w:val="22"/>
        </w:rPr>
        <w:t xml:space="preserve"> </w:t>
      </w:r>
      <w:hyperlink w:anchor="bookmark34" w:history="1">
        <w:r>
          <w:rPr>
            <w:rFonts w:ascii="Arial" w:hAnsi="Arial" w:cs="Arial"/>
            <w:spacing w:val="-2"/>
            <w:sz w:val="22"/>
            <w:szCs w:val="22"/>
          </w:rPr>
          <w:t>promises?</w:t>
        </w:r>
        <w:r>
          <w:rPr>
            <w:rFonts w:ascii="Arial" w:hAnsi="Arial" w:cs="Arial"/>
            <w:sz w:val="22"/>
            <w:szCs w:val="22"/>
          </w:rPr>
          <w:tab/>
        </w:r>
        <w:r>
          <w:rPr>
            <w:rFonts w:ascii="Calibri" w:hAnsi="Calibri" w:cs="Calibri"/>
            <w:spacing w:val="-5"/>
            <w:sz w:val="22"/>
            <w:szCs w:val="22"/>
          </w:rPr>
          <w:t>27</w:t>
        </w:r>
      </w:hyperlink>
    </w:p>
    <w:p w14:paraId="42107EDE" w14:textId="77777777" w:rsidR="005E1F49" w:rsidRDefault="00000000">
      <w:pPr>
        <w:pStyle w:val="BodyText"/>
        <w:tabs>
          <w:tab w:val="left" w:pos="9477"/>
        </w:tabs>
        <w:kinsoku w:val="0"/>
        <w:overflowPunct w:val="0"/>
        <w:spacing w:before="102"/>
        <w:ind w:left="360"/>
        <w:rPr>
          <w:rFonts w:ascii="Calibri" w:hAnsi="Calibri" w:cs="Calibri"/>
          <w:spacing w:val="-5"/>
          <w:sz w:val="22"/>
          <w:szCs w:val="22"/>
        </w:rPr>
      </w:pPr>
      <w:hyperlink w:anchor="bookmark35" w:history="1">
        <w:r>
          <w:rPr>
            <w:rFonts w:ascii="Arial" w:hAnsi="Arial" w:cs="Arial"/>
            <w:sz w:val="22"/>
            <w:szCs w:val="22"/>
          </w:rPr>
          <w:t>Q&amp;A</w:t>
        </w:r>
        <w:r>
          <w:rPr>
            <w:rFonts w:ascii="Arial" w:hAnsi="Arial" w:cs="Arial"/>
            <w:spacing w:val="-6"/>
            <w:sz w:val="22"/>
            <w:szCs w:val="22"/>
          </w:rPr>
          <w:t xml:space="preserve"> </w:t>
        </w:r>
        <w:r>
          <w:rPr>
            <w:rFonts w:ascii="Arial" w:hAnsi="Arial" w:cs="Arial"/>
            <w:sz w:val="22"/>
            <w:szCs w:val="22"/>
          </w:rPr>
          <w:t>follow-up</w:t>
        </w:r>
        <w:r>
          <w:rPr>
            <w:rFonts w:ascii="Arial" w:hAnsi="Arial" w:cs="Arial"/>
            <w:spacing w:val="-7"/>
            <w:sz w:val="22"/>
            <w:szCs w:val="22"/>
          </w:rPr>
          <w:t xml:space="preserve"> </w:t>
        </w:r>
        <w:r>
          <w:rPr>
            <w:rFonts w:ascii="Arial" w:hAnsi="Arial" w:cs="Arial"/>
            <w:sz w:val="22"/>
            <w:szCs w:val="22"/>
          </w:rPr>
          <w:t>for</w:t>
        </w:r>
        <w:r>
          <w:rPr>
            <w:rFonts w:ascii="Arial" w:hAnsi="Arial" w:cs="Arial"/>
            <w:spacing w:val="-4"/>
            <w:sz w:val="22"/>
            <w:szCs w:val="22"/>
          </w:rPr>
          <w:t xml:space="preserve"> </w:t>
        </w:r>
        <w:r>
          <w:rPr>
            <w:rFonts w:ascii="Arial" w:hAnsi="Arial" w:cs="Arial"/>
            <w:sz w:val="22"/>
            <w:szCs w:val="22"/>
          </w:rPr>
          <w:t>Purdue</w:t>
        </w:r>
        <w:r>
          <w:rPr>
            <w:rFonts w:ascii="Arial" w:hAnsi="Arial" w:cs="Arial"/>
            <w:spacing w:val="-5"/>
            <w:sz w:val="22"/>
            <w:szCs w:val="22"/>
          </w:rPr>
          <w:t xml:space="preserve"> </w:t>
        </w:r>
        <w:r>
          <w:rPr>
            <w:rFonts w:ascii="Arial" w:hAnsi="Arial" w:cs="Arial"/>
            <w:sz w:val="22"/>
            <w:szCs w:val="22"/>
          </w:rPr>
          <w:t>University</w:t>
        </w:r>
        <w:r>
          <w:rPr>
            <w:rFonts w:ascii="Arial" w:hAnsi="Arial" w:cs="Arial"/>
            <w:spacing w:val="-6"/>
            <w:sz w:val="22"/>
            <w:szCs w:val="22"/>
          </w:rPr>
          <w:t xml:space="preserve"> </w:t>
        </w:r>
        <w:r>
          <w:rPr>
            <w:rFonts w:ascii="Arial" w:hAnsi="Arial" w:cs="Arial"/>
            <w:spacing w:val="-2"/>
            <w:sz w:val="22"/>
            <w:szCs w:val="22"/>
          </w:rPr>
          <w:t>Online</w:t>
        </w:r>
        <w:r>
          <w:rPr>
            <w:rFonts w:ascii="Arial" w:hAnsi="Arial" w:cs="Arial"/>
            <w:sz w:val="22"/>
            <w:szCs w:val="22"/>
          </w:rPr>
          <w:tab/>
        </w:r>
        <w:r>
          <w:rPr>
            <w:rFonts w:ascii="Calibri" w:hAnsi="Calibri" w:cs="Calibri"/>
            <w:spacing w:val="-5"/>
            <w:sz w:val="22"/>
            <w:szCs w:val="22"/>
          </w:rPr>
          <w:t>28</w:t>
        </w:r>
      </w:hyperlink>
    </w:p>
    <w:p w14:paraId="0DDFE012" w14:textId="77777777" w:rsidR="005E1F49" w:rsidRDefault="00000000">
      <w:pPr>
        <w:pStyle w:val="BodyText"/>
        <w:tabs>
          <w:tab w:val="left" w:pos="9477"/>
        </w:tabs>
        <w:kinsoku w:val="0"/>
        <w:overflowPunct w:val="0"/>
        <w:spacing w:before="122"/>
        <w:ind w:left="360"/>
        <w:rPr>
          <w:rFonts w:ascii="Calibri" w:hAnsi="Calibri" w:cs="Calibri"/>
          <w:spacing w:val="-5"/>
          <w:sz w:val="22"/>
          <w:szCs w:val="22"/>
        </w:rPr>
      </w:pPr>
      <w:hyperlink w:anchor="bookmark36" w:history="1">
        <w:r>
          <w:rPr>
            <w:rFonts w:ascii="Arial" w:hAnsi="Arial" w:cs="Arial"/>
            <w:sz w:val="22"/>
            <w:szCs w:val="22"/>
          </w:rPr>
          <w:t>Q&amp;A</w:t>
        </w:r>
        <w:r>
          <w:rPr>
            <w:rFonts w:ascii="Arial" w:hAnsi="Arial" w:cs="Arial"/>
            <w:spacing w:val="-6"/>
            <w:sz w:val="22"/>
            <w:szCs w:val="22"/>
          </w:rPr>
          <w:t xml:space="preserve"> </w:t>
        </w:r>
        <w:r>
          <w:rPr>
            <w:rFonts w:ascii="Arial" w:hAnsi="Arial" w:cs="Arial"/>
            <w:sz w:val="22"/>
            <w:szCs w:val="22"/>
          </w:rPr>
          <w:t>follow-up</w:t>
        </w:r>
        <w:r>
          <w:rPr>
            <w:rFonts w:ascii="Arial" w:hAnsi="Arial" w:cs="Arial"/>
            <w:spacing w:val="-7"/>
            <w:sz w:val="22"/>
            <w:szCs w:val="22"/>
          </w:rPr>
          <w:t xml:space="preserve"> </w:t>
        </w:r>
        <w:r>
          <w:rPr>
            <w:rFonts w:ascii="Arial" w:hAnsi="Arial" w:cs="Arial"/>
            <w:sz w:val="22"/>
            <w:szCs w:val="22"/>
          </w:rPr>
          <w:t>for</w:t>
        </w:r>
        <w:r>
          <w:rPr>
            <w:rFonts w:ascii="Arial" w:hAnsi="Arial" w:cs="Arial"/>
            <w:spacing w:val="-5"/>
            <w:sz w:val="22"/>
            <w:szCs w:val="22"/>
          </w:rPr>
          <w:t xml:space="preserve"> </w:t>
        </w:r>
        <w:r>
          <w:rPr>
            <w:rFonts w:ascii="Arial" w:hAnsi="Arial" w:cs="Arial"/>
            <w:sz w:val="22"/>
            <w:szCs w:val="22"/>
          </w:rPr>
          <w:t>Purdue</w:t>
        </w:r>
        <w:r>
          <w:rPr>
            <w:rFonts w:ascii="Arial" w:hAnsi="Arial" w:cs="Arial"/>
            <w:spacing w:val="-5"/>
            <w:sz w:val="22"/>
            <w:szCs w:val="22"/>
          </w:rPr>
          <w:t xml:space="preserve"> </w:t>
        </w:r>
        <w:r>
          <w:rPr>
            <w:rFonts w:ascii="Arial" w:hAnsi="Arial" w:cs="Arial"/>
            <w:spacing w:val="-2"/>
            <w:sz w:val="22"/>
            <w:szCs w:val="22"/>
          </w:rPr>
          <w:t>Global</w:t>
        </w:r>
        <w:r>
          <w:rPr>
            <w:rFonts w:ascii="Arial" w:hAnsi="Arial" w:cs="Arial"/>
            <w:sz w:val="22"/>
            <w:szCs w:val="22"/>
          </w:rPr>
          <w:tab/>
        </w:r>
        <w:r>
          <w:rPr>
            <w:rFonts w:ascii="Calibri" w:hAnsi="Calibri" w:cs="Calibri"/>
            <w:spacing w:val="-5"/>
            <w:sz w:val="22"/>
            <w:szCs w:val="22"/>
          </w:rPr>
          <w:t>29</w:t>
        </w:r>
      </w:hyperlink>
    </w:p>
    <w:p w14:paraId="60A3C8B6" w14:textId="77777777" w:rsidR="005E1F49" w:rsidRDefault="005E1F49">
      <w:pPr>
        <w:pStyle w:val="BodyText"/>
        <w:tabs>
          <w:tab w:val="left" w:pos="9477"/>
        </w:tabs>
        <w:kinsoku w:val="0"/>
        <w:overflowPunct w:val="0"/>
        <w:spacing w:before="122"/>
        <w:ind w:left="360"/>
        <w:rPr>
          <w:rFonts w:ascii="Calibri" w:hAnsi="Calibri" w:cs="Calibri"/>
          <w:spacing w:val="-5"/>
          <w:sz w:val="22"/>
          <w:szCs w:val="22"/>
        </w:rPr>
        <w:sectPr w:rsidR="005E1F49">
          <w:footerReference w:type="default" r:id="rId196"/>
          <w:pgSz w:w="12240" w:h="15840"/>
          <w:pgMar w:top="1380" w:right="720" w:bottom="1240" w:left="1080" w:header="0" w:footer="1057" w:gutter="0"/>
          <w:pgNumType w:start="1"/>
          <w:cols w:space="720"/>
          <w:noEndnote/>
        </w:sectPr>
      </w:pPr>
    </w:p>
    <w:p w14:paraId="0657D479" w14:textId="77777777" w:rsidR="005E1F49" w:rsidRDefault="00000000">
      <w:pPr>
        <w:pStyle w:val="BodyText"/>
        <w:tabs>
          <w:tab w:val="left" w:pos="9477"/>
        </w:tabs>
        <w:kinsoku w:val="0"/>
        <w:overflowPunct w:val="0"/>
        <w:spacing w:before="77"/>
        <w:ind w:left="360"/>
        <w:rPr>
          <w:rFonts w:ascii="Calibri" w:hAnsi="Calibri" w:cs="Calibri"/>
          <w:spacing w:val="-5"/>
          <w:sz w:val="22"/>
          <w:szCs w:val="22"/>
        </w:rPr>
      </w:pPr>
      <w:hyperlink w:anchor="bookmark37" w:history="1">
        <w:r>
          <w:rPr>
            <w:rFonts w:ascii="Arial" w:hAnsi="Arial" w:cs="Arial"/>
            <w:sz w:val="22"/>
            <w:szCs w:val="22"/>
          </w:rPr>
          <w:t>Ad</w:t>
        </w:r>
        <w:r>
          <w:rPr>
            <w:rFonts w:ascii="Arial" w:hAnsi="Arial" w:cs="Arial"/>
            <w:spacing w:val="-4"/>
            <w:sz w:val="22"/>
            <w:szCs w:val="22"/>
          </w:rPr>
          <w:t xml:space="preserve"> </w:t>
        </w:r>
        <w:r>
          <w:rPr>
            <w:rFonts w:ascii="Arial" w:hAnsi="Arial" w:cs="Arial"/>
            <w:sz w:val="22"/>
            <w:szCs w:val="22"/>
          </w:rPr>
          <w:t>Hoc</w:t>
        </w:r>
        <w:r>
          <w:rPr>
            <w:rFonts w:ascii="Arial" w:hAnsi="Arial" w:cs="Arial"/>
            <w:spacing w:val="-4"/>
            <w:sz w:val="22"/>
            <w:szCs w:val="22"/>
          </w:rPr>
          <w:t xml:space="preserve"> </w:t>
        </w:r>
        <w:r>
          <w:rPr>
            <w:rFonts w:ascii="Arial" w:hAnsi="Arial" w:cs="Arial"/>
            <w:sz w:val="22"/>
            <w:szCs w:val="22"/>
          </w:rPr>
          <w:t>Committee</w:t>
        </w:r>
        <w:r>
          <w:rPr>
            <w:rFonts w:ascii="Arial" w:hAnsi="Arial" w:cs="Arial"/>
            <w:spacing w:val="-3"/>
            <w:sz w:val="22"/>
            <w:szCs w:val="22"/>
          </w:rPr>
          <w:t xml:space="preserve"> </w:t>
        </w:r>
        <w:r>
          <w:rPr>
            <w:rFonts w:ascii="Arial" w:hAnsi="Arial" w:cs="Arial"/>
            <w:spacing w:val="-2"/>
            <w:sz w:val="22"/>
            <w:szCs w:val="22"/>
          </w:rPr>
          <w:t>Recommendations</w:t>
        </w:r>
        <w:r>
          <w:rPr>
            <w:rFonts w:ascii="Arial" w:hAnsi="Arial" w:cs="Arial"/>
            <w:sz w:val="22"/>
            <w:szCs w:val="22"/>
          </w:rPr>
          <w:tab/>
        </w:r>
        <w:r>
          <w:rPr>
            <w:rFonts w:ascii="Calibri" w:hAnsi="Calibri" w:cs="Calibri"/>
            <w:spacing w:val="-5"/>
            <w:sz w:val="22"/>
            <w:szCs w:val="22"/>
          </w:rPr>
          <w:t>30</w:t>
        </w:r>
      </w:hyperlink>
    </w:p>
    <w:p w14:paraId="727EDE13" w14:textId="77777777" w:rsidR="005E1F49" w:rsidRDefault="00000000">
      <w:pPr>
        <w:pStyle w:val="BodyText"/>
        <w:tabs>
          <w:tab w:val="left" w:pos="9477"/>
        </w:tabs>
        <w:kinsoku w:val="0"/>
        <w:overflowPunct w:val="0"/>
        <w:spacing w:before="120"/>
        <w:ind w:left="360"/>
        <w:rPr>
          <w:rFonts w:ascii="Calibri" w:hAnsi="Calibri" w:cs="Calibri"/>
          <w:spacing w:val="-5"/>
          <w:sz w:val="22"/>
          <w:szCs w:val="22"/>
        </w:rPr>
      </w:pPr>
      <w:hyperlink w:anchor="bookmark38" w:history="1">
        <w:r>
          <w:rPr>
            <w:rFonts w:ascii="Calibri" w:hAnsi="Calibri" w:cs="Calibri"/>
            <w:sz w:val="22"/>
            <w:szCs w:val="22"/>
          </w:rPr>
          <w:t>Appendix</w:t>
        </w:r>
        <w:r>
          <w:rPr>
            <w:rFonts w:ascii="Calibri" w:hAnsi="Calibri" w:cs="Calibri"/>
            <w:spacing w:val="-4"/>
            <w:sz w:val="22"/>
            <w:szCs w:val="22"/>
          </w:rPr>
          <w:t xml:space="preserve"> </w:t>
        </w:r>
        <w:r>
          <w:rPr>
            <w:rFonts w:ascii="Calibri" w:hAnsi="Calibri" w:cs="Calibri"/>
            <w:sz w:val="22"/>
            <w:szCs w:val="22"/>
          </w:rPr>
          <w:t>1:</w:t>
        </w:r>
        <w:r>
          <w:rPr>
            <w:rFonts w:ascii="Calibri" w:hAnsi="Calibri" w:cs="Calibri"/>
            <w:spacing w:val="-3"/>
            <w:sz w:val="22"/>
            <w:szCs w:val="22"/>
          </w:rPr>
          <w:t xml:space="preserve"> </w:t>
        </w:r>
        <w:r>
          <w:rPr>
            <w:rFonts w:ascii="Arial" w:hAnsi="Arial" w:cs="Arial"/>
            <w:sz w:val="22"/>
            <w:szCs w:val="22"/>
          </w:rPr>
          <w:t>University</w:t>
        </w:r>
        <w:r>
          <w:rPr>
            <w:rFonts w:ascii="Arial" w:hAnsi="Arial" w:cs="Arial"/>
            <w:spacing w:val="4"/>
            <w:sz w:val="22"/>
            <w:szCs w:val="22"/>
          </w:rPr>
          <w:t xml:space="preserve"> </w:t>
        </w:r>
        <w:r>
          <w:rPr>
            <w:rFonts w:ascii="Arial" w:hAnsi="Arial" w:cs="Arial"/>
            <w:sz w:val="22"/>
            <w:szCs w:val="22"/>
          </w:rPr>
          <w:t>Senate</w:t>
        </w:r>
        <w:r>
          <w:rPr>
            <w:rFonts w:ascii="Arial" w:hAnsi="Arial" w:cs="Arial"/>
            <w:spacing w:val="3"/>
            <w:sz w:val="22"/>
            <w:szCs w:val="22"/>
          </w:rPr>
          <w:t xml:space="preserve"> </w:t>
        </w:r>
        <w:r>
          <w:rPr>
            <w:rFonts w:ascii="Arial" w:hAnsi="Arial" w:cs="Arial"/>
            <w:sz w:val="22"/>
            <w:szCs w:val="22"/>
          </w:rPr>
          <w:t>Survey</w:t>
        </w:r>
        <w:r>
          <w:rPr>
            <w:rFonts w:ascii="Arial" w:hAnsi="Arial" w:cs="Arial"/>
            <w:spacing w:val="3"/>
            <w:sz w:val="22"/>
            <w:szCs w:val="22"/>
          </w:rPr>
          <w:t xml:space="preserve"> </w:t>
        </w:r>
        <w:r>
          <w:rPr>
            <w:rFonts w:ascii="Arial" w:hAnsi="Arial" w:cs="Arial"/>
            <w:sz w:val="22"/>
            <w:szCs w:val="22"/>
          </w:rPr>
          <w:t>circulated</w:t>
        </w:r>
        <w:r>
          <w:rPr>
            <w:rFonts w:ascii="Arial" w:hAnsi="Arial" w:cs="Arial"/>
            <w:spacing w:val="1"/>
            <w:sz w:val="22"/>
            <w:szCs w:val="22"/>
          </w:rPr>
          <w:t xml:space="preserve"> </w:t>
        </w:r>
        <w:r>
          <w:rPr>
            <w:rFonts w:ascii="Arial" w:hAnsi="Arial" w:cs="Arial"/>
            <w:sz w:val="22"/>
            <w:szCs w:val="22"/>
          </w:rPr>
          <w:t>April</w:t>
        </w:r>
        <w:r>
          <w:rPr>
            <w:rFonts w:ascii="Arial" w:hAnsi="Arial" w:cs="Arial"/>
            <w:spacing w:val="1"/>
            <w:sz w:val="22"/>
            <w:szCs w:val="22"/>
          </w:rPr>
          <w:t xml:space="preserve"> </w:t>
        </w:r>
        <w:r>
          <w:rPr>
            <w:rFonts w:ascii="Arial" w:hAnsi="Arial" w:cs="Arial"/>
            <w:spacing w:val="-4"/>
            <w:sz w:val="22"/>
            <w:szCs w:val="22"/>
          </w:rPr>
          <w:t>2024</w:t>
        </w:r>
        <w:r>
          <w:rPr>
            <w:rFonts w:ascii="Arial" w:hAnsi="Arial" w:cs="Arial"/>
            <w:sz w:val="22"/>
            <w:szCs w:val="22"/>
          </w:rPr>
          <w:tab/>
        </w:r>
        <w:r>
          <w:rPr>
            <w:rFonts w:ascii="Calibri" w:hAnsi="Calibri" w:cs="Calibri"/>
            <w:spacing w:val="-5"/>
            <w:sz w:val="22"/>
            <w:szCs w:val="22"/>
          </w:rPr>
          <w:t>33</w:t>
        </w:r>
      </w:hyperlink>
    </w:p>
    <w:p w14:paraId="081A80FB" w14:textId="77777777" w:rsidR="005E1F49" w:rsidRDefault="00000000">
      <w:pPr>
        <w:pStyle w:val="BodyText"/>
        <w:tabs>
          <w:tab w:val="left" w:pos="9477"/>
        </w:tabs>
        <w:kinsoku w:val="0"/>
        <w:overflowPunct w:val="0"/>
        <w:spacing w:before="128" w:line="254" w:lineRule="auto"/>
        <w:ind w:left="581" w:right="725"/>
        <w:rPr>
          <w:rFonts w:ascii="Calibri" w:hAnsi="Calibri" w:cs="Calibri"/>
          <w:spacing w:val="-6"/>
          <w:sz w:val="22"/>
          <w:szCs w:val="22"/>
        </w:rPr>
      </w:pPr>
      <w:hyperlink w:anchor="bookmark39" w:history="1">
        <w:r>
          <w:rPr>
            <w:rFonts w:ascii="Arial" w:hAnsi="Arial" w:cs="Arial"/>
            <w:sz w:val="22"/>
            <w:szCs w:val="22"/>
          </w:rPr>
          <w:t>What opportunities/synergies do you see for Purdue West Lafayette's residential and online</w:t>
        </w:r>
      </w:hyperlink>
      <w:r>
        <w:rPr>
          <w:rFonts w:ascii="Arial" w:hAnsi="Arial" w:cs="Arial"/>
          <w:sz w:val="22"/>
          <w:szCs w:val="22"/>
        </w:rPr>
        <w:t xml:space="preserve"> </w:t>
      </w:r>
      <w:hyperlink w:anchor="bookmark39" w:history="1">
        <w:r>
          <w:rPr>
            <w:rFonts w:ascii="Arial" w:hAnsi="Arial" w:cs="Arial"/>
            <w:sz w:val="22"/>
            <w:szCs w:val="22"/>
          </w:rPr>
          <w:t xml:space="preserve">graduate programs and Purdue </w:t>
        </w:r>
        <w:proofErr w:type="spellStart"/>
        <w:r>
          <w:rPr>
            <w:rFonts w:ascii="Arial" w:hAnsi="Arial" w:cs="Arial"/>
            <w:sz w:val="22"/>
            <w:szCs w:val="22"/>
          </w:rPr>
          <w:t>Global's</w:t>
        </w:r>
        <w:proofErr w:type="spellEnd"/>
        <w:r>
          <w:rPr>
            <w:rFonts w:ascii="Arial" w:hAnsi="Arial" w:cs="Arial"/>
            <w:sz w:val="22"/>
            <w:szCs w:val="22"/>
          </w:rPr>
          <w:t xml:space="preserve"> online graduate programs?</w:t>
        </w:r>
        <w:r>
          <w:rPr>
            <w:rFonts w:ascii="Arial" w:hAnsi="Arial" w:cs="Arial"/>
            <w:sz w:val="22"/>
            <w:szCs w:val="22"/>
          </w:rPr>
          <w:tab/>
        </w:r>
        <w:r>
          <w:rPr>
            <w:rFonts w:ascii="Calibri" w:hAnsi="Calibri" w:cs="Calibri"/>
            <w:spacing w:val="-6"/>
            <w:sz w:val="22"/>
            <w:szCs w:val="22"/>
          </w:rPr>
          <w:t>33</w:t>
        </w:r>
      </w:hyperlink>
    </w:p>
    <w:p w14:paraId="7BD2DD3E" w14:textId="77777777" w:rsidR="005E1F49" w:rsidRDefault="00000000">
      <w:pPr>
        <w:pStyle w:val="BodyText"/>
        <w:tabs>
          <w:tab w:val="left" w:pos="9477"/>
        </w:tabs>
        <w:kinsoku w:val="0"/>
        <w:overflowPunct w:val="0"/>
        <w:spacing w:before="110" w:line="256" w:lineRule="auto"/>
        <w:ind w:left="581" w:right="725"/>
        <w:rPr>
          <w:rFonts w:ascii="Calibri" w:hAnsi="Calibri" w:cs="Calibri"/>
          <w:spacing w:val="-6"/>
          <w:sz w:val="22"/>
          <w:szCs w:val="22"/>
        </w:rPr>
      </w:pPr>
      <w:hyperlink w:anchor="bookmark40" w:history="1">
        <w:r>
          <w:rPr>
            <w:rFonts w:ascii="Arial" w:hAnsi="Arial" w:cs="Arial"/>
            <w:sz w:val="22"/>
            <w:szCs w:val="22"/>
          </w:rPr>
          <w:t>What do you see as the inherent strengths and weakness of graduate program offerings</w:t>
        </w:r>
      </w:hyperlink>
      <w:r>
        <w:rPr>
          <w:rFonts w:ascii="Arial" w:hAnsi="Arial" w:cs="Arial"/>
          <w:sz w:val="22"/>
          <w:szCs w:val="22"/>
        </w:rPr>
        <w:t xml:space="preserve"> </w:t>
      </w:r>
      <w:hyperlink w:anchor="bookmark40" w:history="1">
        <w:r>
          <w:rPr>
            <w:rFonts w:ascii="Arial" w:hAnsi="Arial" w:cs="Arial"/>
            <w:sz w:val="22"/>
            <w:szCs w:val="22"/>
          </w:rPr>
          <w:t>through Purdue Global, Purdue West Lafayette residential, and Purdue West Lafayette</w:t>
        </w:r>
      </w:hyperlink>
      <w:r>
        <w:rPr>
          <w:rFonts w:ascii="Arial" w:hAnsi="Arial" w:cs="Arial"/>
          <w:sz w:val="22"/>
          <w:szCs w:val="22"/>
        </w:rPr>
        <w:t xml:space="preserve"> </w:t>
      </w:r>
      <w:hyperlink w:anchor="bookmark40" w:history="1">
        <w:r>
          <w:rPr>
            <w:rFonts w:ascii="Arial" w:hAnsi="Arial" w:cs="Arial"/>
            <w:spacing w:val="-2"/>
            <w:sz w:val="22"/>
            <w:szCs w:val="22"/>
          </w:rPr>
          <w:t>online?</w:t>
        </w:r>
        <w:r>
          <w:rPr>
            <w:rFonts w:ascii="Arial" w:hAnsi="Arial" w:cs="Arial"/>
            <w:sz w:val="22"/>
            <w:szCs w:val="22"/>
          </w:rPr>
          <w:tab/>
        </w:r>
        <w:r>
          <w:rPr>
            <w:rFonts w:ascii="Calibri" w:hAnsi="Calibri" w:cs="Calibri"/>
            <w:spacing w:val="-6"/>
            <w:sz w:val="22"/>
            <w:szCs w:val="22"/>
          </w:rPr>
          <w:t>33</w:t>
        </w:r>
      </w:hyperlink>
    </w:p>
    <w:p w14:paraId="637E9F56" w14:textId="77777777" w:rsidR="005E1F49" w:rsidRDefault="00000000">
      <w:pPr>
        <w:pStyle w:val="BodyText"/>
        <w:tabs>
          <w:tab w:val="left" w:pos="9477"/>
        </w:tabs>
        <w:kinsoku w:val="0"/>
        <w:overflowPunct w:val="0"/>
        <w:spacing w:before="102" w:line="259" w:lineRule="auto"/>
        <w:ind w:left="581" w:right="725"/>
        <w:rPr>
          <w:rFonts w:ascii="Calibri" w:hAnsi="Calibri" w:cs="Calibri"/>
          <w:spacing w:val="-6"/>
          <w:w w:val="105"/>
          <w:sz w:val="22"/>
          <w:szCs w:val="22"/>
        </w:rPr>
      </w:pPr>
      <w:hyperlink w:anchor="bookmark41" w:history="1">
        <w:r>
          <w:rPr>
            <w:rFonts w:ascii="Calibri" w:hAnsi="Calibri" w:cs="Calibri"/>
            <w:w w:val="105"/>
            <w:sz w:val="22"/>
            <w:szCs w:val="22"/>
          </w:rPr>
          <w:t>Is there anything else you would like to share regarding graduate programs at Purdue Global</w:t>
        </w:r>
      </w:hyperlink>
      <w:r>
        <w:rPr>
          <w:rFonts w:ascii="Calibri" w:hAnsi="Calibri" w:cs="Calibri"/>
          <w:w w:val="105"/>
          <w:sz w:val="22"/>
          <w:szCs w:val="22"/>
        </w:rPr>
        <w:t xml:space="preserve"> </w:t>
      </w:r>
      <w:hyperlink w:anchor="bookmark41" w:history="1">
        <w:r>
          <w:rPr>
            <w:rFonts w:ascii="Calibri" w:hAnsi="Calibri" w:cs="Calibri"/>
            <w:w w:val="105"/>
            <w:sz w:val="22"/>
            <w:szCs w:val="22"/>
          </w:rPr>
          <w:t>and/or Purdue West Lafayette (residential and/or online) that would inform the committee's</w:t>
        </w:r>
      </w:hyperlink>
      <w:r>
        <w:rPr>
          <w:rFonts w:ascii="Calibri" w:hAnsi="Calibri" w:cs="Calibri"/>
          <w:w w:val="105"/>
          <w:sz w:val="22"/>
          <w:szCs w:val="22"/>
        </w:rPr>
        <w:t xml:space="preserve"> </w:t>
      </w:r>
      <w:hyperlink w:anchor="bookmark41" w:history="1">
        <w:r>
          <w:rPr>
            <w:rFonts w:ascii="Calibri" w:hAnsi="Calibri" w:cs="Calibri"/>
            <w:spacing w:val="-2"/>
            <w:w w:val="105"/>
            <w:sz w:val="22"/>
            <w:szCs w:val="22"/>
          </w:rPr>
          <w:t>work?</w:t>
        </w:r>
        <w:r>
          <w:rPr>
            <w:rFonts w:ascii="Calibri" w:hAnsi="Calibri" w:cs="Calibri"/>
            <w:sz w:val="22"/>
            <w:szCs w:val="22"/>
          </w:rPr>
          <w:tab/>
        </w:r>
        <w:r>
          <w:rPr>
            <w:rFonts w:ascii="Calibri" w:hAnsi="Calibri" w:cs="Calibri"/>
            <w:spacing w:val="-6"/>
            <w:w w:val="105"/>
            <w:sz w:val="22"/>
            <w:szCs w:val="22"/>
          </w:rPr>
          <w:t>34</w:t>
        </w:r>
      </w:hyperlink>
    </w:p>
    <w:p w14:paraId="0BB3A45A" w14:textId="77777777" w:rsidR="005E1F49" w:rsidRDefault="00000000">
      <w:pPr>
        <w:pStyle w:val="BodyText"/>
        <w:tabs>
          <w:tab w:val="left" w:pos="9477"/>
        </w:tabs>
        <w:kinsoku w:val="0"/>
        <w:overflowPunct w:val="0"/>
        <w:spacing w:before="105" w:line="256" w:lineRule="auto"/>
        <w:ind w:left="581" w:right="725"/>
        <w:rPr>
          <w:rFonts w:ascii="Calibri" w:hAnsi="Calibri" w:cs="Calibri"/>
          <w:spacing w:val="-5"/>
          <w:sz w:val="22"/>
          <w:szCs w:val="22"/>
        </w:rPr>
      </w:pPr>
      <w:hyperlink w:anchor="bookmark42" w:history="1">
        <w:r>
          <w:rPr>
            <w:rFonts w:ascii="Arial" w:hAnsi="Arial" w:cs="Arial"/>
            <w:sz w:val="22"/>
            <w:szCs w:val="22"/>
          </w:rPr>
          <w:t xml:space="preserve">What questions would you like the Ad Hoc Committee to look into regarding Purdue </w:t>
        </w:r>
        <w:proofErr w:type="spellStart"/>
        <w:r>
          <w:rPr>
            <w:rFonts w:ascii="Arial" w:hAnsi="Arial" w:cs="Arial"/>
            <w:sz w:val="22"/>
            <w:szCs w:val="22"/>
          </w:rPr>
          <w:t>Global's</w:t>
        </w:r>
        <w:proofErr w:type="spellEnd"/>
      </w:hyperlink>
      <w:r>
        <w:rPr>
          <w:rFonts w:ascii="Arial" w:hAnsi="Arial" w:cs="Arial"/>
          <w:sz w:val="22"/>
          <w:szCs w:val="22"/>
        </w:rPr>
        <w:t xml:space="preserve"> </w:t>
      </w:r>
      <w:hyperlink w:anchor="bookmark42" w:history="1">
        <w:r>
          <w:rPr>
            <w:rFonts w:ascii="Arial" w:hAnsi="Arial" w:cs="Arial"/>
            <w:sz w:val="22"/>
            <w:szCs w:val="22"/>
          </w:rPr>
          <w:t>online graduate program and Purdue West Lafayette's residential and online graduate</w:t>
        </w:r>
      </w:hyperlink>
      <w:r>
        <w:rPr>
          <w:rFonts w:ascii="Arial" w:hAnsi="Arial" w:cs="Arial"/>
          <w:sz w:val="22"/>
          <w:szCs w:val="22"/>
        </w:rPr>
        <w:t xml:space="preserve"> </w:t>
      </w:r>
      <w:hyperlink w:anchor="bookmark42" w:history="1">
        <w:r>
          <w:rPr>
            <w:rFonts w:ascii="Arial" w:hAnsi="Arial" w:cs="Arial"/>
            <w:spacing w:val="-2"/>
            <w:sz w:val="22"/>
            <w:szCs w:val="22"/>
          </w:rPr>
          <w:t>programs?</w:t>
        </w:r>
        <w:r>
          <w:rPr>
            <w:rFonts w:ascii="Arial" w:hAnsi="Arial" w:cs="Arial"/>
            <w:sz w:val="22"/>
            <w:szCs w:val="22"/>
          </w:rPr>
          <w:tab/>
        </w:r>
        <w:r>
          <w:rPr>
            <w:rFonts w:ascii="Calibri" w:hAnsi="Calibri" w:cs="Calibri"/>
            <w:spacing w:val="-5"/>
            <w:sz w:val="22"/>
            <w:szCs w:val="22"/>
          </w:rPr>
          <w:t>34</w:t>
        </w:r>
      </w:hyperlink>
    </w:p>
    <w:p w14:paraId="05B4B8B6" w14:textId="77777777" w:rsidR="005E1F49" w:rsidRDefault="00000000">
      <w:pPr>
        <w:pStyle w:val="BodyText"/>
        <w:tabs>
          <w:tab w:val="left" w:pos="9477"/>
        </w:tabs>
        <w:kinsoku w:val="0"/>
        <w:overflowPunct w:val="0"/>
        <w:spacing w:before="102"/>
        <w:ind w:left="360"/>
        <w:rPr>
          <w:rFonts w:ascii="Calibri" w:hAnsi="Calibri" w:cs="Calibri"/>
          <w:spacing w:val="-5"/>
          <w:sz w:val="22"/>
          <w:szCs w:val="22"/>
        </w:rPr>
      </w:pPr>
      <w:hyperlink w:anchor="bookmark43" w:history="1">
        <w:r>
          <w:rPr>
            <w:rFonts w:ascii="Arial" w:hAnsi="Arial" w:cs="Arial"/>
            <w:sz w:val="22"/>
            <w:szCs w:val="22"/>
          </w:rPr>
          <w:t>Appendix</w:t>
        </w:r>
        <w:r>
          <w:rPr>
            <w:rFonts w:ascii="Arial" w:hAnsi="Arial" w:cs="Arial"/>
            <w:spacing w:val="-6"/>
            <w:sz w:val="22"/>
            <w:szCs w:val="22"/>
          </w:rPr>
          <w:t xml:space="preserve"> </w:t>
        </w:r>
        <w:r>
          <w:rPr>
            <w:rFonts w:ascii="Arial" w:hAnsi="Arial" w:cs="Arial"/>
            <w:sz w:val="22"/>
            <w:szCs w:val="22"/>
          </w:rPr>
          <w:t>2:</w:t>
        </w:r>
        <w:r>
          <w:rPr>
            <w:rFonts w:ascii="Arial" w:hAnsi="Arial" w:cs="Arial"/>
            <w:spacing w:val="-5"/>
            <w:sz w:val="22"/>
            <w:szCs w:val="22"/>
          </w:rPr>
          <w:t xml:space="preserve"> </w:t>
        </w:r>
        <w:r>
          <w:rPr>
            <w:rFonts w:ascii="Arial" w:hAnsi="Arial" w:cs="Arial"/>
            <w:sz w:val="22"/>
            <w:szCs w:val="22"/>
          </w:rPr>
          <w:t>Committee</w:t>
        </w:r>
        <w:r>
          <w:rPr>
            <w:rFonts w:ascii="Arial" w:hAnsi="Arial" w:cs="Arial"/>
            <w:spacing w:val="-10"/>
            <w:sz w:val="22"/>
            <w:szCs w:val="22"/>
          </w:rPr>
          <w:t xml:space="preserve"> </w:t>
        </w:r>
        <w:r>
          <w:rPr>
            <w:rFonts w:ascii="Arial" w:hAnsi="Arial" w:cs="Arial"/>
            <w:sz w:val="22"/>
            <w:szCs w:val="22"/>
          </w:rPr>
          <w:t>member</w:t>
        </w:r>
        <w:r>
          <w:rPr>
            <w:rFonts w:ascii="Arial" w:hAnsi="Arial" w:cs="Arial"/>
            <w:spacing w:val="-5"/>
            <w:sz w:val="22"/>
            <w:szCs w:val="22"/>
          </w:rPr>
          <w:t xml:space="preserve"> </w:t>
        </w:r>
        <w:r>
          <w:rPr>
            <w:rFonts w:ascii="Arial" w:hAnsi="Arial" w:cs="Arial"/>
            <w:spacing w:val="-4"/>
            <w:sz w:val="22"/>
            <w:szCs w:val="22"/>
          </w:rPr>
          <w:t>bios</w:t>
        </w:r>
        <w:r>
          <w:rPr>
            <w:rFonts w:ascii="Arial" w:hAnsi="Arial" w:cs="Arial"/>
            <w:sz w:val="22"/>
            <w:szCs w:val="22"/>
          </w:rPr>
          <w:tab/>
        </w:r>
        <w:r>
          <w:rPr>
            <w:rFonts w:ascii="Calibri" w:hAnsi="Calibri" w:cs="Calibri"/>
            <w:spacing w:val="-5"/>
            <w:sz w:val="22"/>
            <w:szCs w:val="22"/>
          </w:rPr>
          <w:t>35</w:t>
        </w:r>
      </w:hyperlink>
    </w:p>
    <w:p w14:paraId="011ED172" w14:textId="77777777" w:rsidR="005E1F49" w:rsidRDefault="005E1F49">
      <w:pPr>
        <w:pStyle w:val="BodyText"/>
        <w:tabs>
          <w:tab w:val="left" w:pos="9477"/>
        </w:tabs>
        <w:kinsoku w:val="0"/>
        <w:overflowPunct w:val="0"/>
        <w:spacing w:before="102"/>
        <w:ind w:left="360"/>
        <w:rPr>
          <w:rFonts w:ascii="Calibri" w:hAnsi="Calibri" w:cs="Calibri"/>
          <w:spacing w:val="-5"/>
          <w:sz w:val="22"/>
          <w:szCs w:val="22"/>
        </w:rPr>
        <w:sectPr w:rsidR="005E1F49">
          <w:pgSz w:w="12240" w:h="15840"/>
          <w:pgMar w:top="1360" w:right="720" w:bottom="1240" w:left="1080" w:header="0" w:footer="1057" w:gutter="0"/>
          <w:cols w:space="720"/>
          <w:noEndnote/>
        </w:sectPr>
      </w:pPr>
    </w:p>
    <w:p w14:paraId="1655C627" w14:textId="77777777" w:rsidR="005E1F49" w:rsidRDefault="00000000">
      <w:pPr>
        <w:pStyle w:val="BodyText"/>
        <w:kinsoku w:val="0"/>
        <w:overflowPunct w:val="0"/>
        <w:spacing w:before="59"/>
        <w:ind w:left="360"/>
        <w:rPr>
          <w:rFonts w:ascii="Arial" w:hAnsi="Arial" w:cs="Arial"/>
          <w:color w:val="0E4660"/>
          <w:spacing w:val="-2"/>
          <w:sz w:val="40"/>
          <w:szCs w:val="40"/>
        </w:rPr>
      </w:pPr>
      <w:bookmarkStart w:id="43" w:name="_bookmark11"/>
      <w:bookmarkEnd w:id="43"/>
      <w:r>
        <w:rPr>
          <w:rFonts w:ascii="Arial" w:hAnsi="Arial" w:cs="Arial"/>
          <w:color w:val="0E4660"/>
          <w:sz w:val="40"/>
          <w:szCs w:val="40"/>
        </w:rPr>
        <w:lastRenderedPageBreak/>
        <w:t>Executive</w:t>
      </w:r>
      <w:r>
        <w:rPr>
          <w:rFonts w:ascii="Arial" w:hAnsi="Arial" w:cs="Arial"/>
          <w:color w:val="0E4660"/>
          <w:spacing w:val="-3"/>
          <w:sz w:val="40"/>
          <w:szCs w:val="40"/>
        </w:rPr>
        <w:t xml:space="preserve"> </w:t>
      </w:r>
      <w:r>
        <w:rPr>
          <w:rFonts w:ascii="Arial" w:hAnsi="Arial" w:cs="Arial"/>
          <w:color w:val="0E4660"/>
          <w:spacing w:val="-2"/>
          <w:sz w:val="40"/>
          <w:szCs w:val="40"/>
        </w:rPr>
        <w:t>Summary</w:t>
      </w:r>
    </w:p>
    <w:p w14:paraId="739F816F" w14:textId="77777777" w:rsidR="005E1F49" w:rsidRDefault="00000000">
      <w:pPr>
        <w:pStyle w:val="BodyText"/>
        <w:kinsoku w:val="0"/>
        <w:overflowPunct w:val="0"/>
        <w:spacing w:before="118" w:line="259" w:lineRule="auto"/>
        <w:ind w:left="360" w:right="725"/>
        <w:rPr>
          <w:rFonts w:ascii="Arial" w:hAnsi="Arial" w:cs="Arial"/>
        </w:rPr>
      </w:pPr>
      <w:r>
        <w:rPr>
          <w:rFonts w:ascii="Arial" w:hAnsi="Arial" w:cs="Arial"/>
        </w:rPr>
        <w:t>The</w:t>
      </w:r>
      <w:r>
        <w:rPr>
          <w:rFonts w:ascii="Arial" w:hAnsi="Arial" w:cs="Arial"/>
          <w:spacing w:val="-4"/>
        </w:rPr>
        <w:t xml:space="preserve"> </w:t>
      </w:r>
      <w:r>
        <w:rPr>
          <w:rFonts w:ascii="Arial" w:hAnsi="Arial" w:cs="Arial"/>
        </w:rPr>
        <w:t>Ad</w:t>
      </w:r>
      <w:r>
        <w:rPr>
          <w:rFonts w:ascii="Arial" w:hAnsi="Arial" w:cs="Arial"/>
          <w:spacing w:val="-4"/>
        </w:rPr>
        <w:t xml:space="preserve"> </w:t>
      </w:r>
      <w:r>
        <w:rPr>
          <w:rFonts w:ascii="Arial" w:hAnsi="Arial" w:cs="Arial"/>
        </w:rPr>
        <w:t>Hoc</w:t>
      </w:r>
      <w:r>
        <w:rPr>
          <w:rFonts w:ascii="Arial" w:hAnsi="Arial" w:cs="Arial"/>
          <w:spacing w:val="-4"/>
        </w:rPr>
        <w:t xml:space="preserve"> </w:t>
      </w:r>
      <w:r>
        <w:rPr>
          <w:rFonts w:ascii="Arial" w:hAnsi="Arial" w:cs="Arial"/>
        </w:rPr>
        <w:t>Committee,</w:t>
      </w:r>
      <w:r>
        <w:rPr>
          <w:rFonts w:ascii="Arial" w:hAnsi="Arial" w:cs="Arial"/>
          <w:spacing w:val="-4"/>
        </w:rPr>
        <w:t xml:space="preserve"> </w:t>
      </w:r>
      <w:r>
        <w:rPr>
          <w:rFonts w:ascii="Arial" w:hAnsi="Arial" w:cs="Arial"/>
        </w:rPr>
        <w:t>established</w:t>
      </w:r>
      <w:r>
        <w:rPr>
          <w:rFonts w:ascii="Arial" w:hAnsi="Arial" w:cs="Arial"/>
          <w:spacing w:val="-4"/>
        </w:rPr>
        <w:t xml:space="preserve"> </w:t>
      </w:r>
      <w:r>
        <w:rPr>
          <w:rFonts w:ascii="Arial" w:hAnsi="Arial" w:cs="Arial"/>
        </w:rPr>
        <w:t>by</w:t>
      </w:r>
      <w:r>
        <w:rPr>
          <w:rFonts w:ascii="Arial" w:hAnsi="Arial" w:cs="Arial"/>
          <w:spacing w:val="-6"/>
        </w:rPr>
        <w:t xml:space="preserve"> </w:t>
      </w:r>
      <w:r>
        <w:rPr>
          <w:rFonts w:ascii="Arial" w:hAnsi="Arial" w:cs="Arial"/>
        </w:rPr>
        <w:t>the</w:t>
      </w:r>
      <w:r>
        <w:rPr>
          <w:rFonts w:ascii="Arial" w:hAnsi="Arial" w:cs="Arial"/>
          <w:spacing w:val="-4"/>
        </w:rPr>
        <w:t xml:space="preserve"> </w:t>
      </w:r>
      <w:r>
        <w:rPr>
          <w:rFonts w:ascii="Arial" w:hAnsi="Arial" w:cs="Arial"/>
        </w:rPr>
        <w:t>Purdue</w:t>
      </w:r>
      <w:r>
        <w:rPr>
          <w:rFonts w:ascii="Arial" w:hAnsi="Arial" w:cs="Arial"/>
          <w:spacing w:val="-4"/>
        </w:rPr>
        <w:t xml:space="preserve"> </w:t>
      </w:r>
      <w:r>
        <w:rPr>
          <w:rFonts w:ascii="Arial" w:hAnsi="Arial" w:cs="Arial"/>
        </w:rPr>
        <w:t>University</w:t>
      </w:r>
      <w:r>
        <w:rPr>
          <w:rFonts w:ascii="Arial" w:hAnsi="Arial" w:cs="Arial"/>
          <w:spacing w:val="-4"/>
        </w:rPr>
        <w:t xml:space="preserve"> </w:t>
      </w:r>
      <w:r>
        <w:rPr>
          <w:rFonts w:ascii="Arial" w:hAnsi="Arial" w:cs="Arial"/>
        </w:rPr>
        <w:t>Senate</w:t>
      </w:r>
      <w:r>
        <w:rPr>
          <w:rFonts w:ascii="Arial" w:hAnsi="Arial" w:cs="Arial"/>
          <w:spacing w:val="-4"/>
        </w:rPr>
        <w:t xml:space="preserve"> </w:t>
      </w:r>
      <w:r>
        <w:rPr>
          <w:rFonts w:ascii="Arial" w:hAnsi="Arial" w:cs="Arial"/>
        </w:rPr>
        <w:t>in Spring</w:t>
      </w:r>
      <w:r>
        <w:rPr>
          <w:rFonts w:ascii="Arial" w:hAnsi="Arial" w:cs="Arial"/>
          <w:spacing w:val="-4"/>
        </w:rPr>
        <w:t xml:space="preserve"> </w:t>
      </w:r>
      <w:r>
        <w:rPr>
          <w:rFonts w:ascii="Arial" w:hAnsi="Arial" w:cs="Arial"/>
        </w:rPr>
        <w:t>2024, conducted a comprehensive review of Purdue’s online and residential graduate education programs. This included Purdue Global and Purdue West Lafayette’s residential</w:t>
      </w:r>
      <w:r>
        <w:rPr>
          <w:rFonts w:ascii="Arial" w:hAnsi="Arial" w:cs="Arial"/>
          <w:spacing w:val="-5"/>
        </w:rPr>
        <w:t xml:space="preserve"> </w:t>
      </w:r>
      <w:r>
        <w:rPr>
          <w:rFonts w:ascii="Arial" w:hAnsi="Arial" w:cs="Arial"/>
        </w:rPr>
        <w:t>and</w:t>
      </w:r>
      <w:r>
        <w:rPr>
          <w:rFonts w:ascii="Arial" w:hAnsi="Arial" w:cs="Arial"/>
          <w:spacing w:val="-2"/>
        </w:rPr>
        <w:t xml:space="preserve"> </w:t>
      </w:r>
      <w:r>
        <w:rPr>
          <w:rFonts w:ascii="Arial" w:hAnsi="Arial" w:cs="Arial"/>
        </w:rPr>
        <w:t>online</w:t>
      </w:r>
      <w:r>
        <w:rPr>
          <w:rFonts w:ascii="Arial" w:hAnsi="Arial" w:cs="Arial"/>
          <w:spacing w:val="-2"/>
        </w:rPr>
        <w:t xml:space="preserve"> </w:t>
      </w:r>
      <w:r>
        <w:rPr>
          <w:rFonts w:ascii="Arial" w:hAnsi="Arial" w:cs="Arial"/>
        </w:rPr>
        <w:t>(offered</w:t>
      </w:r>
      <w:r>
        <w:rPr>
          <w:rFonts w:ascii="Arial" w:hAnsi="Arial" w:cs="Arial"/>
          <w:spacing w:val="-2"/>
        </w:rPr>
        <w:t xml:space="preserve"> </w:t>
      </w:r>
      <w:r>
        <w:rPr>
          <w:rFonts w:ascii="Arial" w:hAnsi="Arial" w:cs="Arial"/>
        </w:rPr>
        <w:t>through</w:t>
      </w:r>
      <w:r>
        <w:rPr>
          <w:rFonts w:ascii="Arial" w:hAnsi="Arial" w:cs="Arial"/>
          <w:spacing w:val="-2"/>
        </w:rPr>
        <w:t xml:space="preserve"> </w:t>
      </w:r>
      <w:r>
        <w:rPr>
          <w:rFonts w:ascii="Arial" w:hAnsi="Arial" w:cs="Arial"/>
        </w:rPr>
        <w:t>Purdue</w:t>
      </w:r>
      <w:r>
        <w:rPr>
          <w:rFonts w:ascii="Arial" w:hAnsi="Arial" w:cs="Arial"/>
          <w:spacing w:val="-2"/>
        </w:rPr>
        <w:t xml:space="preserve"> </w:t>
      </w:r>
      <w:r>
        <w:rPr>
          <w:rFonts w:ascii="Arial" w:hAnsi="Arial" w:cs="Arial"/>
        </w:rPr>
        <w:t>University</w:t>
      </w:r>
      <w:r>
        <w:rPr>
          <w:rFonts w:ascii="Arial" w:hAnsi="Arial" w:cs="Arial"/>
          <w:spacing w:val="-2"/>
        </w:rPr>
        <w:t xml:space="preserve"> </w:t>
      </w:r>
      <w:r>
        <w:rPr>
          <w:rFonts w:ascii="Arial" w:hAnsi="Arial" w:cs="Arial"/>
        </w:rPr>
        <w:t>Online) graduate</w:t>
      </w:r>
      <w:r>
        <w:rPr>
          <w:rFonts w:ascii="Arial" w:hAnsi="Arial" w:cs="Arial"/>
          <w:spacing w:val="-1"/>
        </w:rPr>
        <w:t xml:space="preserve"> </w:t>
      </w:r>
      <w:r>
        <w:rPr>
          <w:rFonts w:ascii="Arial" w:hAnsi="Arial" w:cs="Arial"/>
        </w:rPr>
        <w:t>programs. The committee’s primary objective was to evaluate synergies, overlaps, and opportunities to enhance their independent and unified missions while addressing concerns about branding, governance, financial health, and program differentiation.</w:t>
      </w:r>
    </w:p>
    <w:p w14:paraId="49357EAA" w14:textId="77777777" w:rsidR="005E1F49" w:rsidRDefault="00000000">
      <w:pPr>
        <w:pStyle w:val="BodyText"/>
        <w:kinsoku w:val="0"/>
        <w:overflowPunct w:val="0"/>
        <w:spacing w:before="157"/>
        <w:ind w:left="360"/>
        <w:rPr>
          <w:rFonts w:ascii="Arial" w:hAnsi="Arial" w:cs="Arial"/>
          <w:b/>
          <w:bCs/>
          <w:spacing w:val="-2"/>
        </w:rPr>
      </w:pPr>
      <w:r>
        <w:rPr>
          <w:rFonts w:ascii="Arial" w:hAnsi="Arial" w:cs="Arial"/>
          <w:b/>
          <w:bCs/>
        </w:rPr>
        <w:t>Key</w:t>
      </w:r>
      <w:r>
        <w:rPr>
          <w:rFonts w:ascii="Arial" w:hAnsi="Arial" w:cs="Arial"/>
          <w:b/>
          <w:bCs/>
          <w:spacing w:val="-7"/>
        </w:rPr>
        <w:t xml:space="preserve"> </w:t>
      </w:r>
      <w:r>
        <w:rPr>
          <w:rFonts w:ascii="Arial" w:hAnsi="Arial" w:cs="Arial"/>
          <w:b/>
          <w:bCs/>
          <w:spacing w:val="-2"/>
        </w:rPr>
        <w:t>Findings</w:t>
      </w:r>
    </w:p>
    <w:p w14:paraId="2449213E" w14:textId="77777777" w:rsidR="005E1F49" w:rsidRDefault="00000000">
      <w:pPr>
        <w:pStyle w:val="ListParagraph"/>
        <w:numPr>
          <w:ilvl w:val="2"/>
          <w:numId w:val="30"/>
        </w:numPr>
        <w:tabs>
          <w:tab w:val="left" w:pos="1078"/>
        </w:tabs>
        <w:kinsoku w:val="0"/>
        <w:overflowPunct w:val="0"/>
        <w:spacing w:before="183"/>
        <w:ind w:left="1078" w:hanging="358"/>
        <w:rPr>
          <w:b/>
          <w:bCs/>
          <w:spacing w:val="-2"/>
        </w:rPr>
      </w:pPr>
      <w:r>
        <w:rPr>
          <w:b/>
          <w:bCs/>
        </w:rPr>
        <w:t>Program</w:t>
      </w:r>
      <w:r>
        <w:rPr>
          <w:b/>
          <w:bCs/>
          <w:spacing w:val="-5"/>
        </w:rPr>
        <w:t xml:space="preserve"> </w:t>
      </w:r>
      <w:r>
        <w:rPr>
          <w:b/>
          <w:bCs/>
        </w:rPr>
        <w:t>Missions</w:t>
      </w:r>
      <w:r>
        <w:rPr>
          <w:b/>
          <w:bCs/>
          <w:spacing w:val="-6"/>
        </w:rPr>
        <w:t xml:space="preserve"> </w:t>
      </w:r>
      <w:r>
        <w:rPr>
          <w:b/>
          <w:bCs/>
        </w:rPr>
        <w:t>and</w:t>
      </w:r>
      <w:r>
        <w:rPr>
          <w:b/>
          <w:bCs/>
          <w:spacing w:val="-4"/>
        </w:rPr>
        <w:t xml:space="preserve"> </w:t>
      </w:r>
      <w:r>
        <w:rPr>
          <w:b/>
          <w:bCs/>
          <w:spacing w:val="-2"/>
        </w:rPr>
        <w:t>Structures</w:t>
      </w:r>
    </w:p>
    <w:p w14:paraId="248D0711" w14:textId="77777777" w:rsidR="005E1F49" w:rsidRDefault="00000000">
      <w:pPr>
        <w:pStyle w:val="ListParagraph"/>
        <w:numPr>
          <w:ilvl w:val="3"/>
          <w:numId w:val="30"/>
        </w:numPr>
        <w:tabs>
          <w:tab w:val="left" w:pos="1800"/>
        </w:tabs>
        <w:kinsoku w:val="0"/>
        <w:overflowPunct w:val="0"/>
        <w:spacing w:before="183" w:line="249" w:lineRule="auto"/>
        <w:ind w:right="1073"/>
      </w:pPr>
      <w:r>
        <w:t>Purdue Global focuses on serving working adults through accessible, flexible,</w:t>
      </w:r>
      <w:r>
        <w:rPr>
          <w:spacing w:val="-5"/>
        </w:rPr>
        <w:t xml:space="preserve"> </w:t>
      </w:r>
      <w:r>
        <w:t>career-oriented</w:t>
      </w:r>
      <w:r>
        <w:rPr>
          <w:spacing w:val="-5"/>
        </w:rPr>
        <w:t xml:space="preserve"> </w:t>
      </w:r>
      <w:r>
        <w:t>education,</w:t>
      </w:r>
      <w:r>
        <w:rPr>
          <w:spacing w:val="-7"/>
        </w:rPr>
        <w:t xml:space="preserve"> </w:t>
      </w:r>
      <w:r>
        <w:t>aligning</w:t>
      </w:r>
      <w:r>
        <w:rPr>
          <w:spacing w:val="-5"/>
        </w:rPr>
        <w:t xml:space="preserve"> </w:t>
      </w:r>
      <w:r>
        <w:t>with</w:t>
      </w:r>
      <w:r>
        <w:rPr>
          <w:spacing w:val="-5"/>
        </w:rPr>
        <w:t xml:space="preserve"> </w:t>
      </w:r>
      <w:r>
        <w:t>the</w:t>
      </w:r>
      <w:r>
        <w:rPr>
          <w:spacing w:val="-5"/>
        </w:rPr>
        <w:t xml:space="preserve"> </w:t>
      </w:r>
      <w:r>
        <w:t>land-grant</w:t>
      </w:r>
      <w:r>
        <w:rPr>
          <w:spacing w:val="-7"/>
        </w:rPr>
        <w:t xml:space="preserve"> </w:t>
      </w:r>
      <w:r>
        <w:t>mission.</w:t>
      </w:r>
    </w:p>
    <w:p w14:paraId="5154CBDA" w14:textId="77777777" w:rsidR="005E1F49" w:rsidRDefault="00000000">
      <w:pPr>
        <w:pStyle w:val="ListParagraph"/>
        <w:numPr>
          <w:ilvl w:val="3"/>
          <w:numId w:val="30"/>
        </w:numPr>
        <w:tabs>
          <w:tab w:val="left" w:pos="1800"/>
        </w:tabs>
        <w:kinsoku w:val="0"/>
        <w:overflowPunct w:val="0"/>
        <w:spacing w:before="172" w:line="254" w:lineRule="auto"/>
        <w:ind w:right="727"/>
      </w:pPr>
      <w:r>
        <w:t>Purdue University Online aims to provide scalable, high-quality education to a broad audience, leveraging the expertise of West Lafayette faculty. Programs</w:t>
      </w:r>
      <w:r>
        <w:rPr>
          <w:spacing w:val="-5"/>
        </w:rPr>
        <w:t xml:space="preserve"> </w:t>
      </w:r>
      <w:r>
        <w:t>are</w:t>
      </w:r>
      <w:r>
        <w:rPr>
          <w:spacing w:val="-7"/>
        </w:rPr>
        <w:t xml:space="preserve"> </w:t>
      </w:r>
      <w:r>
        <w:t>primarily</w:t>
      </w:r>
      <w:r>
        <w:rPr>
          <w:spacing w:val="-8"/>
        </w:rPr>
        <w:t xml:space="preserve"> </w:t>
      </w:r>
      <w:r>
        <w:t>graduate</w:t>
      </w:r>
      <w:r>
        <w:rPr>
          <w:spacing w:val="-6"/>
        </w:rPr>
        <w:t xml:space="preserve"> </w:t>
      </w:r>
      <w:r>
        <w:t>and</w:t>
      </w:r>
      <w:r>
        <w:rPr>
          <w:spacing w:val="-5"/>
        </w:rPr>
        <w:t xml:space="preserve"> </w:t>
      </w:r>
      <w:r>
        <w:t>non-credit</w:t>
      </w:r>
      <w:r>
        <w:rPr>
          <w:spacing w:val="-5"/>
        </w:rPr>
        <w:t xml:space="preserve"> </w:t>
      </w:r>
      <w:r>
        <w:t>professional</w:t>
      </w:r>
      <w:r>
        <w:rPr>
          <w:spacing w:val="-5"/>
        </w:rPr>
        <w:t xml:space="preserve"> </w:t>
      </w:r>
      <w:r>
        <w:t>development.</w:t>
      </w:r>
    </w:p>
    <w:p w14:paraId="3D1D3845" w14:textId="77777777" w:rsidR="005E1F49" w:rsidRDefault="00000000">
      <w:pPr>
        <w:pStyle w:val="ListParagraph"/>
        <w:numPr>
          <w:ilvl w:val="3"/>
          <w:numId w:val="30"/>
        </w:numPr>
        <w:tabs>
          <w:tab w:val="left" w:pos="1800"/>
        </w:tabs>
        <w:kinsoku w:val="0"/>
        <w:overflowPunct w:val="0"/>
        <w:spacing w:before="167" w:line="254" w:lineRule="auto"/>
        <w:ind w:right="745"/>
      </w:pPr>
      <w:r>
        <w:t>Purdue University West Lafayette’s residential graduate programs are designed</w:t>
      </w:r>
      <w:r>
        <w:rPr>
          <w:spacing w:val="-4"/>
        </w:rPr>
        <w:t xml:space="preserve"> </w:t>
      </w:r>
      <w:r>
        <w:t>to</w:t>
      </w:r>
      <w:r>
        <w:rPr>
          <w:spacing w:val="-4"/>
        </w:rPr>
        <w:t xml:space="preserve"> </w:t>
      </w:r>
      <w:r>
        <w:t>provide</w:t>
      </w:r>
      <w:r>
        <w:rPr>
          <w:spacing w:val="-5"/>
        </w:rPr>
        <w:t xml:space="preserve"> </w:t>
      </w:r>
      <w:r>
        <w:t>advanced</w:t>
      </w:r>
      <w:r>
        <w:rPr>
          <w:spacing w:val="-4"/>
        </w:rPr>
        <w:t xml:space="preserve"> </w:t>
      </w:r>
      <w:r>
        <w:t>education</w:t>
      </w:r>
      <w:r>
        <w:rPr>
          <w:spacing w:val="-6"/>
        </w:rPr>
        <w:t xml:space="preserve"> </w:t>
      </w:r>
      <w:r>
        <w:t>and</w:t>
      </w:r>
      <w:r>
        <w:rPr>
          <w:spacing w:val="-8"/>
        </w:rPr>
        <w:t xml:space="preserve"> </w:t>
      </w:r>
      <w:r>
        <w:t>foster</w:t>
      </w:r>
      <w:r>
        <w:rPr>
          <w:spacing w:val="-4"/>
        </w:rPr>
        <w:t xml:space="preserve"> </w:t>
      </w:r>
      <w:r>
        <w:t>research</w:t>
      </w:r>
      <w:r>
        <w:rPr>
          <w:spacing w:val="-6"/>
        </w:rPr>
        <w:t xml:space="preserve"> </w:t>
      </w:r>
      <w:r>
        <w:t>excellence</w:t>
      </w:r>
      <w:r>
        <w:rPr>
          <w:spacing w:val="-4"/>
        </w:rPr>
        <w:t xml:space="preserve"> </w:t>
      </w:r>
      <w:r>
        <w:t>in a wide range of disciplines.</w:t>
      </w:r>
    </w:p>
    <w:p w14:paraId="2504933F" w14:textId="77777777" w:rsidR="005E1F49" w:rsidRDefault="00000000">
      <w:pPr>
        <w:pStyle w:val="ListParagraph"/>
        <w:numPr>
          <w:ilvl w:val="3"/>
          <w:numId w:val="30"/>
        </w:numPr>
        <w:tabs>
          <w:tab w:val="left" w:pos="1800"/>
        </w:tabs>
        <w:kinsoku w:val="0"/>
        <w:overflowPunct w:val="0"/>
        <w:spacing w:before="167" w:line="249" w:lineRule="auto"/>
        <w:ind w:right="805"/>
      </w:pPr>
      <w:r>
        <w:t>Purdue</w:t>
      </w:r>
      <w:r>
        <w:rPr>
          <w:spacing w:val="-6"/>
        </w:rPr>
        <w:t xml:space="preserve"> </w:t>
      </w:r>
      <w:r>
        <w:t>Global</w:t>
      </w:r>
      <w:r>
        <w:rPr>
          <w:spacing w:val="-6"/>
        </w:rPr>
        <w:t xml:space="preserve"> </w:t>
      </w:r>
      <w:r>
        <w:t>operates</w:t>
      </w:r>
      <w:r>
        <w:rPr>
          <w:spacing w:val="-6"/>
        </w:rPr>
        <w:t xml:space="preserve"> </w:t>
      </w:r>
      <w:r>
        <w:t>independently</w:t>
      </w:r>
      <w:r>
        <w:rPr>
          <w:spacing w:val="-6"/>
        </w:rPr>
        <w:t xml:space="preserve"> </w:t>
      </w:r>
      <w:r>
        <w:t>with</w:t>
      </w:r>
      <w:r>
        <w:rPr>
          <w:spacing w:val="-2"/>
        </w:rPr>
        <w:t xml:space="preserve"> </w:t>
      </w:r>
      <w:r>
        <w:t>distinct</w:t>
      </w:r>
      <w:r>
        <w:rPr>
          <w:spacing w:val="-6"/>
        </w:rPr>
        <w:t xml:space="preserve"> </w:t>
      </w:r>
      <w:r>
        <w:t>student</w:t>
      </w:r>
      <w:r>
        <w:rPr>
          <w:spacing w:val="-6"/>
        </w:rPr>
        <w:t xml:space="preserve"> </w:t>
      </w:r>
      <w:r>
        <w:t>demographics and accreditation requirements.</w:t>
      </w:r>
    </w:p>
    <w:p w14:paraId="3B91AC1B" w14:textId="77777777" w:rsidR="005E1F49" w:rsidRDefault="00000000">
      <w:pPr>
        <w:pStyle w:val="BodyText"/>
        <w:numPr>
          <w:ilvl w:val="2"/>
          <w:numId w:val="30"/>
        </w:numPr>
        <w:tabs>
          <w:tab w:val="left" w:pos="1078"/>
        </w:tabs>
        <w:kinsoku w:val="0"/>
        <w:overflowPunct w:val="0"/>
        <w:spacing w:before="173"/>
        <w:ind w:left="1078" w:hanging="358"/>
        <w:rPr>
          <w:rFonts w:ascii="Arial" w:hAnsi="Arial" w:cs="Arial"/>
          <w:b/>
          <w:bCs/>
          <w:spacing w:val="-2"/>
        </w:rPr>
      </w:pPr>
      <w:r>
        <w:rPr>
          <w:rFonts w:ascii="Arial" w:hAnsi="Arial" w:cs="Arial"/>
          <w:b/>
          <w:bCs/>
        </w:rPr>
        <w:t>Financial</w:t>
      </w:r>
      <w:r>
        <w:rPr>
          <w:rFonts w:ascii="Arial" w:hAnsi="Arial" w:cs="Arial"/>
          <w:b/>
          <w:bCs/>
          <w:spacing w:val="-7"/>
        </w:rPr>
        <w:t xml:space="preserve"> </w:t>
      </w:r>
      <w:r>
        <w:rPr>
          <w:rFonts w:ascii="Arial" w:hAnsi="Arial" w:cs="Arial"/>
          <w:b/>
          <w:bCs/>
        </w:rPr>
        <w:t>and</w:t>
      </w:r>
      <w:r>
        <w:rPr>
          <w:rFonts w:ascii="Arial" w:hAnsi="Arial" w:cs="Arial"/>
          <w:b/>
          <w:bCs/>
          <w:spacing w:val="-3"/>
        </w:rPr>
        <w:t xml:space="preserve"> </w:t>
      </w:r>
      <w:r>
        <w:rPr>
          <w:rFonts w:ascii="Arial" w:hAnsi="Arial" w:cs="Arial"/>
          <w:b/>
          <w:bCs/>
        </w:rPr>
        <w:t>Marketing</w:t>
      </w:r>
      <w:r>
        <w:rPr>
          <w:rFonts w:ascii="Arial" w:hAnsi="Arial" w:cs="Arial"/>
          <w:b/>
          <w:bCs/>
          <w:spacing w:val="-4"/>
        </w:rPr>
        <w:t xml:space="preserve"> </w:t>
      </w:r>
      <w:r>
        <w:rPr>
          <w:rFonts w:ascii="Arial" w:hAnsi="Arial" w:cs="Arial"/>
          <w:b/>
          <w:bCs/>
          <w:spacing w:val="-2"/>
        </w:rPr>
        <w:t>Challenges</w:t>
      </w:r>
    </w:p>
    <w:p w14:paraId="5E8467F1" w14:textId="77777777" w:rsidR="005E1F49" w:rsidRDefault="00000000">
      <w:pPr>
        <w:pStyle w:val="ListParagraph"/>
        <w:numPr>
          <w:ilvl w:val="3"/>
          <w:numId w:val="30"/>
        </w:numPr>
        <w:tabs>
          <w:tab w:val="left" w:pos="1800"/>
        </w:tabs>
        <w:kinsoku w:val="0"/>
        <w:overflowPunct w:val="0"/>
        <w:spacing w:before="180" w:line="256" w:lineRule="auto"/>
        <w:ind w:right="979"/>
      </w:pPr>
      <w:r>
        <w:t>Purdue Global operates as a self-sustaining entity with financial health bolstered by partnerships and targeted marketing efforts. It does not receive</w:t>
      </w:r>
      <w:r>
        <w:rPr>
          <w:spacing w:val="-5"/>
        </w:rPr>
        <w:t xml:space="preserve"> </w:t>
      </w:r>
      <w:r>
        <w:t>state-level</w:t>
      </w:r>
      <w:r>
        <w:rPr>
          <w:spacing w:val="-5"/>
        </w:rPr>
        <w:t xml:space="preserve"> </w:t>
      </w:r>
      <w:r>
        <w:t>support</w:t>
      </w:r>
      <w:r>
        <w:rPr>
          <w:spacing w:val="-4"/>
        </w:rPr>
        <w:t xml:space="preserve"> </w:t>
      </w:r>
      <w:r>
        <w:t>and</w:t>
      </w:r>
      <w:r>
        <w:rPr>
          <w:spacing w:val="-5"/>
        </w:rPr>
        <w:t xml:space="preserve"> </w:t>
      </w:r>
      <w:r>
        <w:t>provides</w:t>
      </w:r>
      <w:r>
        <w:rPr>
          <w:spacing w:val="-6"/>
        </w:rPr>
        <w:t xml:space="preserve"> </w:t>
      </w:r>
      <w:r>
        <w:t>tuition-free</w:t>
      </w:r>
      <w:r>
        <w:rPr>
          <w:spacing w:val="-5"/>
        </w:rPr>
        <w:t xml:space="preserve"> </w:t>
      </w:r>
      <w:r>
        <w:t>education</w:t>
      </w:r>
      <w:r>
        <w:rPr>
          <w:spacing w:val="-6"/>
        </w:rPr>
        <w:t xml:space="preserve"> </w:t>
      </w:r>
      <w:r>
        <w:t>to</w:t>
      </w:r>
      <w:r>
        <w:rPr>
          <w:spacing w:val="-5"/>
        </w:rPr>
        <w:t xml:space="preserve"> </w:t>
      </w:r>
      <w:r>
        <w:t>Purdue University employees. Moreover, Purdue Global operates in a very competitive space.</w:t>
      </w:r>
    </w:p>
    <w:p w14:paraId="1894641E" w14:textId="77777777" w:rsidR="005E1F49" w:rsidRDefault="00000000">
      <w:pPr>
        <w:pStyle w:val="ListParagraph"/>
        <w:numPr>
          <w:ilvl w:val="3"/>
          <w:numId w:val="30"/>
        </w:numPr>
        <w:tabs>
          <w:tab w:val="left" w:pos="1800"/>
        </w:tabs>
        <w:kinsoku w:val="0"/>
        <w:overflowPunct w:val="0"/>
        <w:spacing w:before="166" w:line="254" w:lineRule="auto"/>
        <w:ind w:right="993"/>
      </w:pPr>
      <w:r>
        <w:t>Purdue</w:t>
      </w:r>
      <w:r>
        <w:rPr>
          <w:spacing w:val="-4"/>
        </w:rPr>
        <w:t xml:space="preserve"> </w:t>
      </w:r>
      <w:r>
        <w:t>University</w:t>
      </w:r>
      <w:r>
        <w:rPr>
          <w:spacing w:val="-4"/>
        </w:rPr>
        <w:t xml:space="preserve"> </w:t>
      </w:r>
      <w:r>
        <w:t>Online</w:t>
      </w:r>
      <w:r>
        <w:rPr>
          <w:spacing w:val="-4"/>
        </w:rPr>
        <w:t xml:space="preserve"> </w:t>
      </w:r>
      <w:r>
        <w:t>relies</w:t>
      </w:r>
      <w:r>
        <w:rPr>
          <w:spacing w:val="-6"/>
        </w:rPr>
        <w:t xml:space="preserve"> </w:t>
      </w:r>
      <w:r>
        <w:t>on</w:t>
      </w:r>
      <w:r>
        <w:rPr>
          <w:spacing w:val="-6"/>
        </w:rPr>
        <w:t xml:space="preserve"> </w:t>
      </w:r>
      <w:r>
        <w:t>a</w:t>
      </w:r>
      <w:r>
        <w:rPr>
          <w:spacing w:val="-4"/>
        </w:rPr>
        <w:t xml:space="preserve"> </w:t>
      </w:r>
      <w:r>
        <w:t>cost-recovery</w:t>
      </w:r>
      <w:r>
        <w:rPr>
          <w:spacing w:val="-4"/>
        </w:rPr>
        <w:t xml:space="preserve"> </w:t>
      </w:r>
      <w:r>
        <w:t>model,</w:t>
      </w:r>
      <w:r>
        <w:rPr>
          <w:spacing w:val="-7"/>
        </w:rPr>
        <w:t xml:space="preserve"> </w:t>
      </w:r>
      <w:r>
        <w:t>limiting</w:t>
      </w:r>
      <w:r>
        <w:rPr>
          <w:spacing w:val="-4"/>
        </w:rPr>
        <w:t xml:space="preserve"> </w:t>
      </w:r>
      <w:r>
        <w:t>tuition discounts for employees. Marketing challenges include distinguishing Purdue University Online from Purdue Global and competitors.</w:t>
      </w:r>
    </w:p>
    <w:p w14:paraId="0FD18507" w14:textId="77777777" w:rsidR="005E1F49" w:rsidRDefault="00000000">
      <w:pPr>
        <w:pStyle w:val="BodyText"/>
        <w:numPr>
          <w:ilvl w:val="2"/>
          <w:numId w:val="30"/>
        </w:numPr>
        <w:tabs>
          <w:tab w:val="left" w:pos="1078"/>
        </w:tabs>
        <w:kinsoku w:val="0"/>
        <w:overflowPunct w:val="0"/>
        <w:spacing w:before="165"/>
        <w:ind w:left="1078" w:hanging="358"/>
        <w:rPr>
          <w:rFonts w:ascii="Arial" w:hAnsi="Arial" w:cs="Arial"/>
          <w:b/>
          <w:bCs/>
          <w:spacing w:val="-2"/>
        </w:rPr>
      </w:pPr>
      <w:r>
        <w:rPr>
          <w:rFonts w:ascii="Arial" w:hAnsi="Arial" w:cs="Arial"/>
          <w:b/>
          <w:bCs/>
        </w:rPr>
        <w:t>Student</w:t>
      </w:r>
      <w:r>
        <w:rPr>
          <w:rFonts w:ascii="Arial" w:hAnsi="Arial" w:cs="Arial"/>
          <w:b/>
          <w:bCs/>
          <w:spacing w:val="-3"/>
        </w:rPr>
        <w:t xml:space="preserve"> </w:t>
      </w:r>
      <w:r>
        <w:rPr>
          <w:rFonts w:ascii="Arial" w:hAnsi="Arial" w:cs="Arial"/>
          <w:b/>
          <w:bCs/>
          <w:spacing w:val="-2"/>
        </w:rPr>
        <w:t>Demographics</w:t>
      </w:r>
    </w:p>
    <w:p w14:paraId="73E924DF" w14:textId="77777777" w:rsidR="005E1F49" w:rsidRDefault="00000000">
      <w:pPr>
        <w:pStyle w:val="ListParagraph"/>
        <w:numPr>
          <w:ilvl w:val="3"/>
          <w:numId w:val="30"/>
        </w:numPr>
        <w:tabs>
          <w:tab w:val="left" w:pos="1799"/>
        </w:tabs>
        <w:kinsoku w:val="0"/>
        <w:overflowPunct w:val="0"/>
        <w:spacing w:before="182"/>
        <w:ind w:left="1799" w:hanging="359"/>
        <w:rPr>
          <w:spacing w:val="-2"/>
        </w:rPr>
      </w:pPr>
      <w:r>
        <w:t>Purdue</w:t>
      </w:r>
      <w:r>
        <w:rPr>
          <w:spacing w:val="-4"/>
        </w:rPr>
        <w:t xml:space="preserve"> </w:t>
      </w:r>
      <w:r>
        <w:t>Global</w:t>
      </w:r>
      <w:r>
        <w:rPr>
          <w:spacing w:val="-3"/>
        </w:rPr>
        <w:t xml:space="preserve"> </w:t>
      </w:r>
      <w:r>
        <w:t>serves</w:t>
      </w:r>
      <w:r>
        <w:rPr>
          <w:spacing w:val="-8"/>
        </w:rPr>
        <w:t xml:space="preserve"> </w:t>
      </w:r>
      <w:r>
        <w:t>older,</w:t>
      </w:r>
      <w:r>
        <w:rPr>
          <w:spacing w:val="-1"/>
        </w:rPr>
        <w:t xml:space="preserve"> </w:t>
      </w:r>
      <w:r>
        <w:t>primarily</w:t>
      </w:r>
      <w:r>
        <w:rPr>
          <w:spacing w:val="-3"/>
        </w:rPr>
        <w:t xml:space="preserve"> </w:t>
      </w:r>
      <w:r>
        <w:t>female,</w:t>
      </w:r>
      <w:r>
        <w:rPr>
          <w:spacing w:val="-3"/>
        </w:rPr>
        <w:t xml:space="preserve"> </w:t>
      </w:r>
      <w:r>
        <w:t>working</w:t>
      </w:r>
      <w:r>
        <w:rPr>
          <w:spacing w:val="-2"/>
        </w:rPr>
        <w:t xml:space="preserve"> adults.</w:t>
      </w:r>
    </w:p>
    <w:p w14:paraId="52387C37" w14:textId="77777777" w:rsidR="005E1F49" w:rsidRDefault="00000000">
      <w:pPr>
        <w:pStyle w:val="ListParagraph"/>
        <w:numPr>
          <w:ilvl w:val="3"/>
          <w:numId w:val="30"/>
        </w:numPr>
        <w:tabs>
          <w:tab w:val="left" w:pos="1799"/>
        </w:tabs>
        <w:kinsoku w:val="0"/>
        <w:overflowPunct w:val="0"/>
        <w:spacing w:before="173"/>
        <w:ind w:left="1799" w:hanging="359"/>
        <w:rPr>
          <w:spacing w:val="-2"/>
        </w:rPr>
      </w:pPr>
      <w:r>
        <w:t>Purdue</w:t>
      </w:r>
      <w:r>
        <w:rPr>
          <w:spacing w:val="-5"/>
        </w:rPr>
        <w:t xml:space="preserve"> </w:t>
      </w:r>
      <w:r>
        <w:t>University</w:t>
      </w:r>
      <w:r>
        <w:rPr>
          <w:spacing w:val="-5"/>
        </w:rPr>
        <w:t xml:space="preserve"> </w:t>
      </w:r>
      <w:r>
        <w:t>Online</w:t>
      </w:r>
      <w:r>
        <w:rPr>
          <w:spacing w:val="-4"/>
        </w:rPr>
        <w:t xml:space="preserve"> </w:t>
      </w:r>
      <w:r>
        <w:t>caters</w:t>
      </w:r>
      <w:r>
        <w:rPr>
          <w:spacing w:val="-5"/>
        </w:rPr>
        <w:t xml:space="preserve"> </w:t>
      </w:r>
      <w:r>
        <w:t>to</w:t>
      </w:r>
      <w:r>
        <w:rPr>
          <w:spacing w:val="-6"/>
        </w:rPr>
        <w:t xml:space="preserve"> </w:t>
      </w:r>
      <w:r>
        <w:t>younger,</w:t>
      </w:r>
      <w:r>
        <w:rPr>
          <w:spacing w:val="-3"/>
        </w:rPr>
        <w:t xml:space="preserve"> </w:t>
      </w:r>
      <w:r>
        <w:t>professional</w:t>
      </w:r>
      <w:r>
        <w:rPr>
          <w:spacing w:val="-5"/>
        </w:rPr>
        <w:t xml:space="preserve"> </w:t>
      </w:r>
      <w:r>
        <w:rPr>
          <w:spacing w:val="-2"/>
        </w:rPr>
        <w:t>students.</w:t>
      </w:r>
    </w:p>
    <w:p w14:paraId="5C0237E6" w14:textId="77777777" w:rsidR="005E1F49" w:rsidRDefault="00000000">
      <w:pPr>
        <w:pStyle w:val="ListParagraph"/>
        <w:numPr>
          <w:ilvl w:val="3"/>
          <w:numId w:val="30"/>
        </w:numPr>
        <w:tabs>
          <w:tab w:val="left" w:pos="1800"/>
        </w:tabs>
        <w:kinsoku w:val="0"/>
        <w:overflowPunct w:val="0"/>
        <w:spacing w:before="174" w:line="254" w:lineRule="auto"/>
        <w:ind w:right="721"/>
      </w:pPr>
      <w:r>
        <w:t>One difference between student types is that Purdue University Online students</w:t>
      </w:r>
      <w:r>
        <w:rPr>
          <w:spacing w:val="-5"/>
        </w:rPr>
        <w:t xml:space="preserve"> </w:t>
      </w:r>
      <w:r>
        <w:t>are</w:t>
      </w:r>
      <w:r>
        <w:rPr>
          <w:spacing w:val="-1"/>
        </w:rPr>
        <w:t xml:space="preserve"> </w:t>
      </w:r>
      <w:r>
        <w:t>generally</w:t>
      </w:r>
      <w:r>
        <w:rPr>
          <w:spacing w:val="-5"/>
        </w:rPr>
        <w:t xml:space="preserve"> </w:t>
      </w:r>
      <w:r>
        <w:t>already</w:t>
      </w:r>
      <w:r>
        <w:rPr>
          <w:spacing w:val="-3"/>
        </w:rPr>
        <w:t xml:space="preserve"> </w:t>
      </w:r>
      <w:r>
        <w:t>in</w:t>
      </w:r>
      <w:r>
        <w:rPr>
          <w:spacing w:val="-5"/>
        </w:rPr>
        <w:t xml:space="preserve"> </w:t>
      </w:r>
      <w:r>
        <w:t>a</w:t>
      </w:r>
      <w:r>
        <w:rPr>
          <w:spacing w:val="-4"/>
        </w:rPr>
        <w:t xml:space="preserve"> </w:t>
      </w:r>
      <w:r>
        <w:t>professional</w:t>
      </w:r>
      <w:r>
        <w:rPr>
          <w:spacing w:val="-3"/>
        </w:rPr>
        <w:t xml:space="preserve"> </w:t>
      </w:r>
      <w:r>
        <w:t>career,</w:t>
      </w:r>
      <w:r>
        <w:rPr>
          <w:spacing w:val="-5"/>
        </w:rPr>
        <w:t xml:space="preserve"> </w:t>
      </w:r>
      <w:r>
        <w:t>and</w:t>
      </w:r>
      <w:r>
        <w:rPr>
          <w:spacing w:val="-5"/>
        </w:rPr>
        <w:t xml:space="preserve"> </w:t>
      </w:r>
      <w:r>
        <w:t>Purdue</w:t>
      </w:r>
      <w:r>
        <w:rPr>
          <w:spacing w:val="-5"/>
        </w:rPr>
        <w:t xml:space="preserve"> </w:t>
      </w:r>
      <w:r>
        <w:t>Global students are trying to get into one.</w:t>
      </w:r>
    </w:p>
    <w:p w14:paraId="5C275E4D" w14:textId="77777777" w:rsidR="005E1F49" w:rsidRDefault="005E1F49">
      <w:pPr>
        <w:pStyle w:val="ListParagraph"/>
        <w:numPr>
          <w:ilvl w:val="3"/>
          <w:numId w:val="30"/>
        </w:numPr>
        <w:tabs>
          <w:tab w:val="left" w:pos="1800"/>
        </w:tabs>
        <w:kinsoku w:val="0"/>
        <w:overflowPunct w:val="0"/>
        <w:spacing w:before="174" w:line="254" w:lineRule="auto"/>
        <w:ind w:right="721"/>
        <w:sectPr w:rsidR="005E1F49">
          <w:pgSz w:w="12240" w:h="15840"/>
          <w:pgMar w:top="1380" w:right="720" w:bottom="1240" w:left="1080" w:header="0" w:footer="1057" w:gutter="0"/>
          <w:cols w:space="720"/>
          <w:noEndnote/>
        </w:sectPr>
      </w:pPr>
    </w:p>
    <w:p w14:paraId="6D599174" w14:textId="77777777" w:rsidR="005E1F49" w:rsidRDefault="00000000">
      <w:pPr>
        <w:pStyle w:val="BodyText"/>
        <w:numPr>
          <w:ilvl w:val="2"/>
          <w:numId w:val="30"/>
        </w:numPr>
        <w:tabs>
          <w:tab w:val="left" w:pos="1078"/>
        </w:tabs>
        <w:kinsoku w:val="0"/>
        <w:overflowPunct w:val="0"/>
        <w:spacing w:before="81"/>
        <w:ind w:left="1078" w:hanging="358"/>
        <w:rPr>
          <w:rFonts w:ascii="Arial" w:hAnsi="Arial" w:cs="Arial"/>
          <w:b/>
          <w:bCs/>
          <w:spacing w:val="-2"/>
        </w:rPr>
      </w:pPr>
      <w:r>
        <w:rPr>
          <w:rFonts w:ascii="Arial" w:hAnsi="Arial" w:cs="Arial"/>
          <w:b/>
          <w:bCs/>
        </w:rPr>
        <w:lastRenderedPageBreak/>
        <w:t>Faculty</w:t>
      </w:r>
      <w:r>
        <w:rPr>
          <w:rFonts w:ascii="Arial" w:hAnsi="Arial" w:cs="Arial"/>
          <w:b/>
          <w:bCs/>
          <w:spacing w:val="-5"/>
        </w:rPr>
        <w:t xml:space="preserve"> </w:t>
      </w:r>
      <w:r>
        <w:rPr>
          <w:rFonts w:ascii="Arial" w:hAnsi="Arial" w:cs="Arial"/>
          <w:b/>
          <w:bCs/>
        </w:rPr>
        <w:t>and</w:t>
      </w:r>
      <w:r>
        <w:rPr>
          <w:rFonts w:ascii="Arial" w:hAnsi="Arial" w:cs="Arial"/>
          <w:b/>
          <w:bCs/>
          <w:spacing w:val="-6"/>
        </w:rPr>
        <w:t xml:space="preserve"> </w:t>
      </w:r>
      <w:r>
        <w:rPr>
          <w:rFonts w:ascii="Arial" w:hAnsi="Arial" w:cs="Arial"/>
          <w:b/>
          <w:bCs/>
        </w:rPr>
        <w:t>Course</w:t>
      </w:r>
      <w:r>
        <w:rPr>
          <w:rFonts w:ascii="Arial" w:hAnsi="Arial" w:cs="Arial"/>
          <w:b/>
          <w:bCs/>
          <w:spacing w:val="-4"/>
        </w:rPr>
        <w:t xml:space="preserve"> </w:t>
      </w:r>
      <w:r>
        <w:rPr>
          <w:rFonts w:ascii="Arial" w:hAnsi="Arial" w:cs="Arial"/>
          <w:b/>
          <w:bCs/>
          <w:spacing w:val="-2"/>
        </w:rPr>
        <w:t>Design</w:t>
      </w:r>
    </w:p>
    <w:p w14:paraId="202DF50C" w14:textId="77777777" w:rsidR="005E1F49" w:rsidRDefault="00000000">
      <w:pPr>
        <w:pStyle w:val="ListParagraph"/>
        <w:numPr>
          <w:ilvl w:val="3"/>
          <w:numId w:val="30"/>
        </w:numPr>
        <w:tabs>
          <w:tab w:val="left" w:pos="1800"/>
        </w:tabs>
        <w:kinsoku w:val="0"/>
        <w:overflowPunct w:val="0"/>
        <w:spacing w:before="182" w:line="254" w:lineRule="auto"/>
        <w:ind w:right="1371"/>
      </w:pPr>
      <w:r>
        <w:t>Purdue</w:t>
      </w:r>
      <w:r>
        <w:rPr>
          <w:spacing w:val="-6"/>
        </w:rPr>
        <w:t xml:space="preserve"> </w:t>
      </w:r>
      <w:r>
        <w:t>Global</w:t>
      </w:r>
      <w:r>
        <w:rPr>
          <w:spacing w:val="-6"/>
        </w:rPr>
        <w:t xml:space="preserve"> </w:t>
      </w:r>
      <w:r>
        <w:t>employs</w:t>
      </w:r>
      <w:r>
        <w:rPr>
          <w:spacing w:val="-6"/>
        </w:rPr>
        <w:t xml:space="preserve"> </w:t>
      </w:r>
      <w:r>
        <w:t>centralized</w:t>
      </w:r>
      <w:r>
        <w:rPr>
          <w:spacing w:val="-6"/>
        </w:rPr>
        <w:t xml:space="preserve"> </w:t>
      </w:r>
      <w:r>
        <w:t>instructional</w:t>
      </w:r>
      <w:r>
        <w:rPr>
          <w:spacing w:val="-6"/>
        </w:rPr>
        <w:t xml:space="preserve"> </w:t>
      </w:r>
      <w:r>
        <w:t>design</w:t>
      </w:r>
      <w:r>
        <w:rPr>
          <w:spacing w:val="-7"/>
        </w:rPr>
        <w:t xml:space="preserve"> </w:t>
      </w:r>
      <w:r>
        <w:t>processes</w:t>
      </w:r>
      <w:r>
        <w:rPr>
          <w:spacing w:val="-9"/>
        </w:rPr>
        <w:t xml:space="preserve"> </w:t>
      </w:r>
      <w:r>
        <w:t>to ensure consistency with research and best practices in adult online learning, and to track program outcomes.</w:t>
      </w:r>
    </w:p>
    <w:p w14:paraId="1E1E8209" w14:textId="77777777" w:rsidR="005E1F49" w:rsidRDefault="00000000">
      <w:pPr>
        <w:pStyle w:val="ListParagraph"/>
        <w:numPr>
          <w:ilvl w:val="3"/>
          <w:numId w:val="30"/>
        </w:numPr>
        <w:tabs>
          <w:tab w:val="left" w:pos="1800"/>
        </w:tabs>
        <w:kinsoku w:val="0"/>
        <w:overflowPunct w:val="0"/>
        <w:spacing w:before="167" w:line="249" w:lineRule="auto"/>
        <w:ind w:right="1056"/>
      </w:pPr>
      <w:r>
        <w:t>Purdue</w:t>
      </w:r>
      <w:r>
        <w:rPr>
          <w:spacing w:val="-4"/>
        </w:rPr>
        <w:t xml:space="preserve"> </w:t>
      </w:r>
      <w:r>
        <w:t>University</w:t>
      </w:r>
      <w:r>
        <w:rPr>
          <w:spacing w:val="-4"/>
        </w:rPr>
        <w:t xml:space="preserve"> </w:t>
      </w:r>
      <w:r>
        <w:t>Online</w:t>
      </w:r>
      <w:r>
        <w:rPr>
          <w:spacing w:val="-4"/>
        </w:rPr>
        <w:t xml:space="preserve"> </w:t>
      </w:r>
      <w:r>
        <w:t>collaborates</w:t>
      </w:r>
      <w:r>
        <w:rPr>
          <w:spacing w:val="-4"/>
        </w:rPr>
        <w:t xml:space="preserve"> </w:t>
      </w:r>
      <w:r>
        <w:t>with</w:t>
      </w:r>
      <w:r>
        <w:rPr>
          <w:spacing w:val="-6"/>
        </w:rPr>
        <w:t xml:space="preserve"> </w:t>
      </w:r>
      <w:r>
        <w:t>faculty</w:t>
      </w:r>
      <w:r>
        <w:rPr>
          <w:spacing w:val="-4"/>
        </w:rPr>
        <w:t xml:space="preserve"> </w:t>
      </w:r>
      <w:r>
        <w:t>to</w:t>
      </w:r>
      <w:r>
        <w:rPr>
          <w:spacing w:val="-6"/>
        </w:rPr>
        <w:t xml:space="preserve"> </w:t>
      </w:r>
      <w:r>
        <w:t>develop</w:t>
      </w:r>
      <w:r>
        <w:rPr>
          <w:spacing w:val="-5"/>
        </w:rPr>
        <w:t xml:space="preserve"> </w:t>
      </w:r>
      <w:r>
        <w:t>discipline-specific materials and innovative course designs.</w:t>
      </w:r>
    </w:p>
    <w:p w14:paraId="136F6159" w14:textId="77777777" w:rsidR="005E1F49" w:rsidRDefault="00000000">
      <w:pPr>
        <w:pStyle w:val="BodyText"/>
        <w:numPr>
          <w:ilvl w:val="2"/>
          <w:numId w:val="30"/>
        </w:numPr>
        <w:tabs>
          <w:tab w:val="left" w:pos="1078"/>
        </w:tabs>
        <w:kinsoku w:val="0"/>
        <w:overflowPunct w:val="0"/>
        <w:spacing w:before="173"/>
        <w:ind w:left="1078" w:hanging="358"/>
        <w:rPr>
          <w:rFonts w:ascii="Arial" w:hAnsi="Arial" w:cs="Arial"/>
          <w:b/>
          <w:bCs/>
          <w:spacing w:val="-2"/>
        </w:rPr>
      </w:pPr>
      <w:r>
        <w:rPr>
          <w:rFonts w:ascii="Arial" w:hAnsi="Arial" w:cs="Arial"/>
          <w:b/>
          <w:bCs/>
        </w:rPr>
        <w:t>Branding</w:t>
      </w:r>
      <w:r>
        <w:rPr>
          <w:rFonts w:ascii="Arial" w:hAnsi="Arial" w:cs="Arial"/>
          <w:b/>
          <w:bCs/>
          <w:spacing w:val="-4"/>
        </w:rPr>
        <w:t xml:space="preserve"> </w:t>
      </w:r>
      <w:r>
        <w:rPr>
          <w:rFonts w:ascii="Arial" w:hAnsi="Arial" w:cs="Arial"/>
          <w:b/>
          <w:bCs/>
        </w:rPr>
        <w:t>and</w:t>
      </w:r>
      <w:r>
        <w:rPr>
          <w:rFonts w:ascii="Arial" w:hAnsi="Arial" w:cs="Arial"/>
          <w:b/>
          <w:bCs/>
          <w:spacing w:val="-3"/>
        </w:rPr>
        <w:t xml:space="preserve"> </w:t>
      </w:r>
      <w:r>
        <w:rPr>
          <w:rFonts w:ascii="Arial" w:hAnsi="Arial" w:cs="Arial"/>
          <w:b/>
          <w:bCs/>
        </w:rPr>
        <w:t>Communication</w:t>
      </w:r>
      <w:r>
        <w:rPr>
          <w:rFonts w:ascii="Arial" w:hAnsi="Arial" w:cs="Arial"/>
          <w:b/>
          <w:bCs/>
          <w:spacing w:val="-3"/>
        </w:rPr>
        <w:t xml:space="preserve"> </w:t>
      </w:r>
      <w:r>
        <w:rPr>
          <w:rFonts w:ascii="Arial" w:hAnsi="Arial" w:cs="Arial"/>
          <w:b/>
          <w:bCs/>
          <w:spacing w:val="-2"/>
        </w:rPr>
        <w:t>Issues</w:t>
      </w:r>
    </w:p>
    <w:p w14:paraId="32F65126" w14:textId="77777777" w:rsidR="005E1F49" w:rsidRDefault="00000000">
      <w:pPr>
        <w:pStyle w:val="ListParagraph"/>
        <w:numPr>
          <w:ilvl w:val="3"/>
          <w:numId w:val="30"/>
        </w:numPr>
        <w:tabs>
          <w:tab w:val="left" w:pos="1800"/>
        </w:tabs>
        <w:kinsoku w:val="0"/>
        <w:overflowPunct w:val="0"/>
        <w:spacing w:before="180" w:line="256" w:lineRule="auto"/>
        <w:ind w:right="1380"/>
      </w:pPr>
      <w:r>
        <w:t>There</w:t>
      </w:r>
      <w:r>
        <w:rPr>
          <w:spacing w:val="-5"/>
        </w:rPr>
        <w:t xml:space="preserve"> </w:t>
      </w:r>
      <w:r>
        <w:t>is</w:t>
      </w:r>
      <w:r>
        <w:rPr>
          <w:spacing w:val="-4"/>
        </w:rPr>
        <w:t xml:space="preserve"> </w:t>
      </w:r>
      <w:r>
        <w:t>confusion</w:t>
      </w:r>
      <w:r>
        <w:rPr>
          <w:spacing w:val="-5"/>
        </w:rPr>
        <w:t xml:space="preserve"> </w:t>
      </w:r>
      <w:r>
        <w:t>among</w:t>
      </w:r>
      <w:r>
        <w:rPr>
          <w:spacing w:val="-2"/>
        </w:rPr>
        <w:t xml:space="preserve"> </w:t>
      </w:r>
      <w:r>
        <w:t>some</w:t>
      </w:r>
      <w:r>
        <w:rPr>
          <w:spacing w:val="-4"/>
        </w:rPr>
        <w:t xml:space="preserve"> </w:t>
      </w:r>
      <w:r>
        <w:t>faculty,</w:t>
      </w:r>
      <w:r>
        <w:rPr>
          <w:spacing w:val="-4"/>
        </w:rPr>
        <w:t xml:space="preserve"> </w:t>
      </w:r>
      <w:r>
        <w:t>staff,</w:t>
      </w:r>
      <w:r>
        <w:rPr>
          <w:spacing w:val="-4"/>
        </w:rPr>
        <w:t xml:space="preserve"> </w:t>
      </w:r>
      <w:r>
        <w:t>students,</w:t>
      </w:r>
      <w:r>
        <w:rPr>
          <w:spacing w:val="-5"/>
        </w:rPr>
        <w:t xml:space="preserve"> </w:t>
      </w:r>
      <w:r>
        <w:t>and</w:t>
      </w:r>
      <w:r>
        <w:rPr>
          <w:spacing w:val="-7"/>
        </w:rPr>
        <w:t xml:space="preserve"> </w:t>
      </w:r>
      <w:r>
        <w:t>external stakeholders regarding the distinctions between Purdue Global and Purdue University’s online programs.</w:t>
      </w:r>
    </w:p>
    <w:p w14:paraId="2E93F307" w14:textId="77777777" w:rsidR="005E1F49" w:rsidRDefault="00000000">
      <w:pPr>
        <w:pStyle w:val="ListParagraph"/>
        <w:numPr>
          <w:ilvl w:val="3"/>
          <w:numId w:val="30"/>
        </w:numPr>
        <w:tabs>
          <w:tab w:val="left" w:pos="1800"/>
        </w:tabs>
        <w:kinsoku w:val="0"/>
        <w:overflowPunct w:val="0"/>
        <w:spacing w:before="159" w:line="249" w:lineRule="auto"/>
        <w:ind w:right="1341"/>
      </w:pPr>
      <w:r>
        <w:t>Inconsistent</w:t>
      </w:r>
      <w:r>
        <w:rPr>
          <w:spacing w:val="-8"/>
        </w:rPr>
        <w:t xml:space="preserve"> </w:t>
      </w:r>
      <w:r>
        <w:t>messaging</w:t>
      </w:r>
      <w:r>
        <w:rPr>
          <w:spacing w:val="-6"/>
        </w:rPr>
        <w:t xml:space="preserve"> </w:t>
      </w:r>
      <w:r>
        <w:t>in</w:t>
      </w:r>
      <w:r>
        <w:rPr>
          <w:spacing w:val="-6"/>
        </w:rPr>
        <w:t xml:space="preserve"> </w:t>
      </w:r>
      <w:r>
        <w:t>public</w:t>
      </w:r>
      <w:r>
        <w:rPr>
          <w:spacing w:val="-6"/>
        </w:rPr>
        <w:t xml:space="preserve"> </w:t>
      </w:r>
      <w:r>
        <w:t>relations</w:t>
      </w:r>
      <w:r>
        <w:rPr>
          <w:spacing w:val="-8"/>
        </w:rPr>
        <w:t xml:space="preserve"> </w:t>
      </w:r>
      <w:r>
        <w:t>materials</w:t>
      </w:r>
      <w:r>
        <w:rPr>
          <w:spacing w:val="-1"/>
        </w:rPr>
        <w:t xml:space="preserve"> </w:t>
      </w:r>
      <w:r>
        <w:t>influences</w:t>
      </w:r>
      <w:r>
        <w:rPr>
          <w:spacing w:val="-8"/>
        </w:rPr>
        <w:t xml:space="preserve"> </w:t>
      </w:r>
      <w:r>
        <w:t>brand confusion and perceptions of program reputation.</w:t>
      </w:r>
    </w:p>
    <w:p w14:paraId="7CDF0D4F" w14:textId="77777777" w:rsidR="005E1F49" w:rsidRDefault="00000000">
      <w:pPr>
        <w:pStyle w:val="BodyText"/>
        <w:kinsoku w:val="0"/>
        <w:overflowPunct w:val="0"/>
        <w:spacing w:before="172"/>
        <w:ind w:left="360"/>
        <w:rPr>
          <w:rFonts w:ascii="Arial" w:hAnsi="Arial" w:cs="Arial"/>
          <w:b/>
          <w:bCs/>
          <w:spacing w:val="-2"/>
        </w:rPr>
      </w:pPr>
      <w:r>
        <w:rPr>
          <w:rFonts w:ascii="Arial" w:hAnsi="Arial" w:cs="Arial"/>
          <w:b/>
          <w:bCs/>
          <w:spacing w:val="-2"/>
        </w:rPr>
        <w:t>Recommendations</w:t>
      </w:r>
    </w:p>
    <w:p w14:paraId="140E91A1" w14:textId="77777777" w:rsidR="005E1F49" w:rsidRDefault="00000000">
      <w:pPr>
        <w:pStyle w:val="ListParagraph"/>
        <w:numPr>
          <w:ilvl w:val="0"/>
          <w:numId w:val="29"/>
        </w:numPr>
        <w:tabs>
          <w:tab w:val="left" w:pos="1078"/>
        </w:tabs>
        <w:kinsoku w:val="0"/>
        <w:overflowPunct w:val="0"/>
        <w:spacing w:before="183"/>
        <w:ind w:left="1078" w:hanging="358"/>
        <w:rPr>
          <w:b/>
          <w:bCs/>
          <w:spacing w:val="-2"/>
        </w:rPr>
      </w:pPr>
      <w:r>
        <w:rPr>
          <w:b/>
          <w:bCs/>
        </w:rPr>
        <w:t>Clarify</w:t>
      </w:r>
      <w:r>
        <w:rPr>
          <w:b/>
          <w:bCs/>
          <w:spacing w:val="-5"/>
        </w:rPr>
        <w:t xml:space="preserve"> </w:t>
      </w:r>
      <w:r>
        <w:rPr>
          <w:b/>
          <w:bCs/>
        </w:rPr>
        <w:t>and</w:t>
      </w:r>
      <w:r>
        <w:rPr>
          <w:b/>
          <w:bCs/>
          <w:spacing w:val="-5"/>
        </w:rPr>
        <w:t xml:space="preserve"> </w:t>
      </w:r>
      <w:r>
        <w:rPr>
          <w:b/>
          <w:bCs/>
        </w:rPr>
        <w:t>Market</w:t>
      </w:r>
      <w:r>
        <w:rPr>
          <w:b/>
          <w:bCs/>
          <w:spacing w:val="-5"/>
        </w:rPr>
        <w:t xml:space="preserve"> </w:t>
      </w:r>
      <w:r>
        <w:rPr>
          <w:b/>
          <w:bCs/>
        </w:rPr>
        <w:t>Program</w:t>
      </w:r>
      <w:r>
        <w:rPr>
          <w:b/>
          <w:bCs/>
          <w:spacing w:val="-5"/>
        </w:rPr>
        <w:t xml:space="preserve"> </w:t>
      </w:r>
      <w:r>
        <w:rPr>
          <w:b/>
          <w:bCs/>
          <w:spacing w:val="-2"/>
        </w:rPr>
        <w:t>Distinctions</w:t>
      </w:r>
    </w:p>
    <w:p w14:paraId="0DF57FC5" w14:textId="77777777" w:rsidR="005E1F49" w:rsidRDefault="00000000">
      <w:pPr>
        <w:pStyle w:val="ListParagraph"/>
        <w:numPr>
          <w:ilvl w:val="1"/>
          <w:numId w:val="29"/>
        </w:numPr>
        <w:tabs>
          <w:tab w:val="left" w:pos="1800"/>
        </w:tabs>
        <w:kinsoku w:val="0"/>
        <w:overflowPunct w:val="0"/>
        <w:spacing w:before="182" w:line="249" w:lineRule="auto"/>
        <w:ind w:right="924"/>
        <w:rPr>
          <w:rFonts w:ascii="Courier New" w:hAnsi="Courier New" w:cs="Courier New"/>
          <w:color w:val="000000"/>
        </w:rPr>
      </w:pPr>
      <w:r>
        <w:t>Clearly, consistently, and through multiple platforms, communicate the missions</w:t>
      </w:r>
      <w:r>
        <w:rPr>
          <w:spacing w:val="-5"/>
        </w:rPr>
        <w:t xml:space="preserve"> </w:t>
      </w:r>
      <w:r>
        <w:t>and</w:t>
      </w:r>
      <w:r>
        <w:rPr>
          <w:spacing w:val="-5"/>
        </w:rPr>
        <w:t xml:space="preserve"> </w:t>
      </w:r>
      <w:r>
        <w:t>target</w:t>
      </w:r>
      <w:r>
        <w:rPr>
          <w:spacing w:val="-3"/>
        </w:rPr>
        <w:t xml:space="preserve"> </w:t>
      </w:r>
      <w:r>
        <w:t>audiences</w:t>
      </w:r>
      <w:r>
        <w:rPr>
          <w:spacing w:val="-6"/>
        </w:rPr>
        <w:t xml:space="preserve"> </w:t>
      </w:r>
      <w:r>
        <w:t>of</w:t>
      </w:r>
      <w:r>
        <w:rPr>
          <w:spacing w:val="-5"/>
        </w:rPr>
        <w:t xml:space="preserve"> </w:t>
      </w:r>
      <w:r>
        <w:t>Purdue</w:t>
      </w:r>
      <w:r>
        <w:rPr>
          <w:spacing w:val="-3"/>
        </w:rPr>
        <w:t xml:space="preserve"> </w:t>
      </w:r>
      <w:r>
        <w:t>Global</w:t>
      </w:r>
      <w:r>
        <w:rPr>
          <w:spacing w:val="-3"/>
        </w:rPr>
        <w:t xml:space="preserve"> </w:t>
      </w:r>
      <w:r>
        <w:t>and</w:t>
      </w:r>
      <w:r>
        <w:rPr>
          <w:spacing w:val="-3"/>
        </w:rPr>
        <w:t xml:space="preserve"> </w:t>
      </w:r>
      <w:r>
        <w:t>Purdue</w:t>
      </w:r>
      <w:r>
        <w:rPr>
          <w:spacing w:val="-3"/>
        </w:rPr>
        <w:t xml:space="preserve"> </w:t>
      </w:r>
      <w:r>
        <w:t>University’s online programs in internal and external materials.</w:t>
      </w:r>
    </w:p>
    <w:p w14:paraId="1E335779" w14:textId="77777777" w:rsidR="005E1F49" w:rsidRDefault="00000000">
      <w:pPr>
        <w:pStyle w:val="ListParagraph"/>
        <w:numPr>
          <w:ilvl w:val="1"/>
          <w:numId w:val="29"/>
        </w:numPr>
        <w:tabs>
          <w:tab w:val="left" w:pos="1800"/>
        </w:tabs>
        <w:kinsoku w:val="0"/>
        <w:overflowPunct w:val="0"/>
        <w:spacing w:before="172" w:line="249" w:lineRule="auto"/>
        <w:ind w:right="1144"/>
        <w:rPr>
          <w:rFonts w:ascii="Courier New" w:hAnsi="Courier New" w:cs="Courier New"/>
          <w:color w:val="000000"/>
          <w:sz w:val="20"/>
          <w:szCs w:val="20"/>
        </w:rPr>
      </w:pPr>
      <w:r>
        <w:t>Update</w:t>
      </w:r>
      <w:r>
        <w:rPr>
          <w:spacing w:val="-5"/>
        </w:rPr>
        <w:t xml:space="preserve"> </w:t>
      </w:r>
      <w:r>
        <w:t>marketing</w:t>
      </w:r>
      <w:r>
        <w:rPr>
          <w:spacing w:val="-5"/>
        </w:rPr>
        <w:t xml:space="preserve"> </w:t>
      </w:r>
      <w:r>
        <w:t>strategies</w:t>
      </w:r>
      <w:r>
        <w:rPr>
          <w:spacing w:val="-5"/>
        </w:rPr>
        <w:t xml:space="preserve"> </w:t>
      </w:r>
      <w:r>
        <w:t>to</w:t>
      </w:r>
      <w:r>
        <w:rPr>
          <w:spacing w:val="-5"/>
        </w:rPr>
        <w:t xml:space="preserve"> </w:t>
      </w:r>
      <w:r>
        <w:t>highlight</w:t>
      </w:r>
      <w:r>
        <w:rPr>
          <w:spacing w:val="-7"/>
        </w:rPr>
        <w:t xml:space="preserve"> </w:t>
      </w:r>
      <w:r>
        <w:t>unique</w:t>
      </w:r>
      <w:r>
        <w:rPr>
          <w:spacing w:val="-5"/>
        </w:rPr>
        <w:t xml:space="preserve"> </w:t>
      </w:r>
      <w:r>
        <w:t>program</w:t>
      </w:r>
      <w:r>
        <w:rPr>
          <w:spacing w:val="-4"/>
        </w:rPr>
        <w:t xml:space="preserve"> </w:t>
      </w:r>
      <w:r>
        <w:t>strengths</w:t>
      </w:r>
      <w:r>
        <w:rPr>
          <w:spacing w:val="-7"/>
        </w:rPr>
        <w:t xml:space="preserve"> </w:t>
      </w:r>
      <w:r>
        <w:t>and reduce overlap confusion.</w:t>
      </w:r>
    </w:p>
    <w:p w14:paraId="32AF8B8F" w14:textId="77777777" w:rsidR="005E1F49" w:rsidRDefault="00000000">
      <w:pPr>
        <w:pStyle w:val="ListParagraph"/>
        <w:numPr>
          <w:ilvl w:val="1"/>
          <w:numId w:val="29"/>
        </w:numPr>
        <w:tabs>
          <w:tab w:val="left" w:pos="1799"/>
        </w:tabs>
        <w:kinsoku w:val="0"/>
        <w:overflowPunct w:val="0"/>
        <w:spacing w:before="170"/>
        <w:ind w:left="1799" w:hanging="359"/>
        <w:rPr>
          <w:rFonts w:ascii="Courier New" w:hAnsi="Courier New" w:cs="Courier New"/>
          <w:color w:val="000000"/>
          <w:spacing w:val="-2"/>
          <w:sz w:val="20"/>
          <w:szCs w:val="20"/>
        </w:rPr>
      </w:pPr>
      <w:r>
        <w:t>Provide</w:t>
      </w:r>
      <w:r>
        <w:rPr>
          <w:spacing w:val="-3"/>
        </w:rPr>
        <w:t xml:space="preserve"> </w:t>
      </w:r>
      <w:r>
        <w:t>joint-</w:t>
      </w:r>
      <w:r>
        <w:rPr>
          <w:spacing w:val="-4"/>
        </w:rPr>
        <w:t xml:space="preserve"> </w:t>
      </w:r>
      <w:r>
        <w:t>bi-annual</w:t>
      </w:r>
      <w:r>
        <w:rPr>
          <w:spacing w:val="-5"/>
        </w:rPr>
        <w:t xml:space="preserve"> </w:t>
      </w:r>
      <w:r>
        <w:t>updates</w:t>
      </w:r>
      <w:r>
        <w:rPr>
          <w:spacing w:val="-6"/>
        </w:rPr>
        <w:t xml:space="preserve"> </w:t>
      </w:r>
      <w:r>
        <w:t>to</w:t>
      </w:r>
      <w:r>
        <w:rPr>
          <w:spacing w:val="-4"/>
        </w:rPr>
        <w:t xml:space="preserve"> </w:t>
      </w:r>
      <w:r>
        <w:t>the</w:t>
      </w:r>
      <w:r>
        <w:rPr>
          <w:spacing w:val="-5"/>
        </w:rPr>
        <w:t xml:space="preserve"> </w:t>
      </w:r>
      <w:r>
        <w:t>University</w:t>
      </w:r>
      <w:r>
        <w:rPr>
          <w:spacing w:val="-3"/>
        </w:rPr>
        <w:t xml:space="preserve"> </w:t>
      </w:r>
      <w:r>
        <w:rPr>
          <w:spacing w:val="-2"/>
        </w:rPr>
        <w:t>Senate</w:t>
      </w:r>
    </w:p>
    <w:p w14:paraId="1389B52F" w14:textId="77777777" w:rsidR="005E1F49" w:rsidRDefault="00000000">
      <w:pPr>
        <w:pStyle w:val="BodyText"/>
        <w:numPr>
          <w:ilvl w:val="0"/>
          <w:numId w:val="29"/>
        </w:numPr>
        <w:tabs>
          <w:tab w:val="left" w:pos="1078"/>
        </w:tabs>
        <w:kinsoku w:val="0"/>
        <w:overflowPunct w:val="0"/>
        <w:spacing w:before="174"/>
        <w:ind w:left="1078" w:hanging="358"/>
        <w:rPr>
          <w:rFonts w:ascii="Arial" w:hAnsi="Arial" w:cs="Arial"/>
          <w:b/>
          <w:bCs/>
          <w:spacing w:val="-2"/>
        </w:rPr>
      </w:pPr>
      <w:r>
        <w:rPr>
          <w:rFonts w:ascii="Arial" w:hAnsi="Arial" w:cs="Arial"/>
          <w:b/>
          <w:bCs/>
        </w:rPr>
        <w:t>Streamline</w:t>
      </w:r>
      <w:r>
        <w:rPr>
          <w:rFonts w:ascii="Arial" w:hAnsi="Arial" w:cs="Arial"/>
          <w:b/>
          <w:bCs/>
          <w:spacing w:val="-4"/>
        </w:rPr>
        <w:t xml:space="preserve"> </w:t>
      </w:r>
      <w:r>
        <w:rPr>
          <w:rFonts w:ascii="Arial" w:hAnsi="Arial" w:cs="Arial"/>
          <w:b/>
          <w:bCs/>
        </w:rPr>
        <w:t>Processes</w:t>
      </w:r>
      <w:r>
        <w:rPr>
          <w:rFonts w:ascii="Arial" w:hAnsi="Arial" w:cs="Arial"/>
          <w:b/>
          <w:bCs/>
          <w:spacing w:val="-3"/>
        </w:rPr>
        <w:t xml:space="preserve"> </w:t>
      </w:r>
      <w:r>
        <w:rPr>
          <w:rFonts w:ascii="Arial" w:hAnsi="Arial" w:cs="Arial"/>
          <w:b/>
          <w:bCs/>
        </w:rPr>
        <w:t>and</w:t>
      </w:r>
      <w:r>
        <w:rPr>
          <w:rFonts w:ascii="Arial" w:hAnsi="Arial" w:cs="Arial"/>
          <w:b/>
          <w:bCs/>
          <w:spacing w:val="-3"/>
        </w:rPr>
        <w:t xml:space="preserve"> </w:t>
      </w:r>
      <w:r>
        <w:rPr>
          <w:rFonts w:ascii="Arial" w:hAnsi="Arial" w:cs="Arial"/>
          <w:b/>
          <w:bCs/>
          <w:spacing w:val="-2"/>
        </w:rPr>
        <w:t>Access</w:t>
      </w:r>
    </w:p>
    <w:p w14:paraId="24F88373" w14:textId="77777777" w:rsidR="005E1F49" w:rsidRDefault="00000000">
      <w:pPr>
        <w:pStyle w:val="ListParagraph"/>
        <w:numPr>
          <w:ilvl w:val="1"/>
          <w:numId w:val="29"/>
        </w:numPr>
        <w:tabs>
          <w:tab w:val="left" w:pos="1800"/>
        </w:tabs>
        <w:kinsoku w:val="0"/>
        <w:overflowPunct w:val="0"/>
        <w:spacing w:before="182" w:line="249" w:lineRule="auto"/>
        <w:ind w:right="1075"/>
        <w:rPr>
          <w:rFonts w:ascii="Courier New" w:hAnsi="Courier New" w:cs="Courier New"/>
          <w:color w:val="000000"/>
          <w:sz w:val="20"/>
          <w:szCs w:val="20"/>
        </w:rPr>
      </w:pPr>
      <w:r>
        <w:t>Reduce</w:t>
      </w:r>
      <w:r>
        <w:rPr>
          <w:spacing w:val="-6"/>
        </w:rPr>
        <w:t xml:space="preserve"> </w:t>
      </w:r>
      <w:r>
        <w:t>barriers</w:t>
      </w:r>
      <w:r>
        <w:rPr>
          <w:spacing w:val="-4"/>
        </w:rPr>
        <w:t xml:space="preserve"> </w:t>
      </w:r>
      <w:r>
        <w:t>for</w:t>
      </w:r>
      <w:r>
        <w:rPr>
          <w:spacing w:val="-4"/>
        </w:rPr>
        <w:t xml:space="preserve"> </w:t>
      </w:r>
      <w:r>
        <w:t>faculty</w:t>
      </w:r>
      <w:r>
        <w:rPr>
          <w:spacing w:val="-4"/>
        </w:rPr>
        <w:t xml:space="preserve"> </w:t>
      </w:r>
      <w:r>
        <w:t>and</w:t>
      </w:r>
      <w:r>
        <w:rPr>
          <w:spacing w:val="-4"/>
        </w:rPr>
        <w:t xml:space="preserve"> </w:t>
      </w:r>
      <w:r>
        <w:t>staff</w:t>
      </w:r>
      <w:r>
        <w:rPr>
          <w:spacing w:val="-4"/>
        </w:rPr>
        <w:t xml:space="preserve"> </w:t>
      </w:r>
      <w:r>
        <w:t>to</w:t>
      </w:r>
      <w:r>
        <w:rPr>
          <w:spacing w:val="-4"/>
        </w:rPr>
        <w:t xml:space="preserve"> </w:t>
      </w:r>
      <w:r>
        <w:t>access</w:t>
      </w:r>
      <w:r>
        <w:rPr>
          <w:spacing w:val="-7"/>
        </w:rPr>
        <w:t xml:space="preserve"> </w:t>
      </w:r>
      <w:r>
        <w:t>Purdue West</w:t>
      </w:r>
      <w:r>
        <w:rPr>
          <w:spacing w:val="-6"/>
        </w:rPr>
        <w:t xml:space="preserve"> </w:t>
      </w:r>
      <w:r>
        <w:t>Lafayette’s online programs.</w:t>
      </w:r>
    </w:p>
    <w:p w14:paraId="6CD78F2B" w14:textId="77777777" w:rsidR="005E1F49" w:rsidRDefault="00000000">
      <w:pPr>
        <w:pStyle w:val="ListParagraph"/>
        <w:numPr>
          <w:ilvl w:val="1"/>
          <w:numId w:val="29"/>
        </w:numPr>
        <w:tabs>
          <w:tab w:val="left" w:pos="1800"/>
        </w:tabs>
        <w:kinsoku w:val="0"/>
        <w:overflowPunct w:val="0"/>
        <w:spacing w:before="173" w:line="249" w:lineRule="auto"/>
        <w:ind w:right="1399"/>
        <w:rPr>
          <w:rFonts w:ascii="Courier New" w:hAnsi="Courier New" w:cs="Courier New"/>
          <w:color w:val="000000"/>
          <w:sz w:val="20"/>
          <w:szCs w:val="20"/>
        </w:rPr>
      </w:pPr>
      <w:r>
        <w:t>Enhance</w:t>
      </w:r>
      <w:r>
        <w:rPr>
          <w:spacing w:val="-6"/>
        </w:rPr>
        <w:t xml:space="preserve"> </w:t>
      </w:r>
      <w:r>
        <w:t>integration</w:t>
      </w:r>
      <w:r>
        <w:rPr>
          <w:spacing w:val="-8"/>
        </w:rPr>
        <w:t xml:space="preserve"> </w:t>
      </w:r>
      <w:r>
        <w:t>between</w:t>
      </w:r>
      <w:r>
        <w:rPr>
          <w:spacing w:val="-6"/>
        </w:rPr>
        <w:t xml:space="preserve"> </w:t>
      </w:r>
      <w:r>
        <w:t>Purdue</w:t>
      </w:r>
      <w:r>
        <w:rPr>
          <w:spacing w:val="-8"/>
        </w:rPr>
        <w:t xml:space="preserve"> </w:t>
      </w:r>
      <w:r>
        <w:t>West</w:t>
      </w:r>
      <w:r>
        <w:rPr>
          <w:spacing w:val="-6"/>
        </w:rPr>
        <w:t xml:space="preserve"> </w:t>
      </w:r>
      <w:r>
        <w:t>Lafayette</w:t>
      </w:r>
      <w:r>
        <w:rPr>
          <w:spacing w:val="-6"/>
        </w:rPr>
        <w:t xml:space="preserve"> </w:t>
      </w:r>
      <w:r>
        <w:t>residential</w:t>
      </w:r>
      <w:r>
        <w:rPr>
          <w:spacing w:val="-6"/>
        </w:rPr>
        <w:t xml:space="preserve"> </w:t>
      </w:r>
      <w:r>
        <w:t>and online programs to improve flexibility for students.</w:t>
      </w:r>
    </w:p>
    <w:p w14:paraId="249C4DE6" w14:textId="77777777" w:rsidR="005E1F49" w:rsidRDefault="00000000">
      <w:pPr>
        <w:pStyle w:val="BodyText"/>
        <w:numPr>
          <w:ilvl w:val="0"/>
          <w:numId w:val="29"/>
        </w:numPr>
        <w:tabs>
          <w:tab w:val="left" w:pos="1078"/>
        </w:tabs>
        <w:kinsoku w:val="0"/>
        <w:overflowPunct w:val="0"/>
        <w:spacing w:before="173"/>
        <w:ind w:left="1078" w:hanging="358"/>
        <w:rPr>
          <w:rFonts w:ascii="Arial" w:hAnsi="Arial" w:cs="Arial"/>
          <w:b/>
          <w:bCs/>
          <w:spacing w:val="-2"/>
        </w:rPr>
      </w:pPr>
      <w:r>
        <w:rPr>
          <w:rFonts w:ascii="Arial" w:hAnsi="Arial" w:cs="Arial"/>
          <w:b/>
          <w:bCs/>
        </w:rPr>
        <w:t>Invest</w:t>
      </w:r>
      <w:r>
        <w:rPr>
          <w:rFonts w:ascii="Arial" w:hAnsi="Arial" w:cs="Arial"/>
          <w:b/>
          <w:bCs/>
          <w:spacing w:val="-3"/>
        </w:rPr>
        <w:t xml:space="preserve"> </w:t>
      </w:r>
      <w:r>
        <w:rPr>
          <w:rFonts w:ascii="Arial" w:hAnsi="Arial" w:cs="Arial"/>
          <w:b/>
          <w:bCs/>
        </w:rPr>
        <w:t>in</w:t>
      </w:r>
      <w:r>
        <w:rPr>
          <w:rFonts w:ascii="Arial" w:hAnsi="Arial" w:cs="Arial"/>
          <w:b/>
          <w:bCs/>
          <w:spacing w:val="-5"/>
        </w:rPr>
        <w:t xml:space="preserve"> </w:t>
      </w:r>
      <w:r>
        <w:rPr>
          <w:rFonts w:ascii="Arial" w:hAnsi="Arial" w:cs="Arial"/>
          <w:b/>
          <w:bCs/>
        </w:rPr>
        <w:t>Faculty</w:t>
      </w:r>
      <w:r>
        <w:rPr>
          <w:rFonts w:ascii="Arial" w:hAnsi="Arial" w:cs="Arial"/>
          <w:b/>
          <w:bCs/>
          <w:spacing w:val="-3"/>
        </w:rPr>
        <w:t xml:space="preserve"> </w:t>
      </w:r>
      <w:r>
        <w:rPr>
          <w:rFonts w:ascii="Arial" w:hAnsi="Arial" w:cs="Arial"/>
          <w:b/>
          <w:bCs/>
          <w:spacing w:val="-2"/>
        </w:rPr>
        <w:t>Development</w:t>
      </w:r>
    </w:p>
    <w:p w14:paraId="1B652BFA" w14:textId="77777777" w:rsidR="005E1F49" w:rsidRDefault="00000000">
      <w:pPr>
        <w:pStyle w:val="ListParagraph"/>
        <w:numPr>
          <w:ilvl w:val="1"/>
          <w:numId w:val="29"/>
        </w:numPr>
        <w:tabs>
          <w:tab w:val="left" w:pos="1800"/>
        </w:tabs>
        <w:kinsoku w:val="0"/>
        <w:overflowPunct w:val="0"/>
        <w:spacing w:before="180" w:line="252" w:lineRule="auto"/>
        <w:ind w:right="1535"/>
        <w:rPr>
          <w:rFonts w:ascii="Courier New" w:hAnsi="Courier New" w:cs="Courier New"/>
          <w:color w:val="000000"/>
          <w:sz w:val="20"/>
          <w:szCs w:val="20"/>
        </w:rPr>
      </w:pPr>
      <w:r>
        <w:t>Encourage</w:t>
      </w:r>
      <w:r>
        <w:rPr>
          <w:spacing w:val="-5"/>
        </w:rPr>
        <w:t xml:space="preserve"> </w:t>
      </w:r>
      <w:r>
        <w:t>faculty</w:t>
      </w:r>
      <w:r>
        <w:rPr>
          <w:spacing w:val="-6"/>
        </w:rPr>
        <w:t xml:space="preserve"> </w:t>
      </w:r>
      <w:r>
        <w:t>to</w:t>
      </w:r>
      <w:r>
        <w:rPr>
          <w:spacing w:val="-5"/>
        </w:rPr>
        <w:t xml:space="preserve"> </w:t>
      </w:r>
      <w:r>
        <w:t>engage</w:t>
      </w:r>
      <w:r>
        <w:rPr>
          <w:spacing w:val="-3"/>
        </w:rPr>
        <w:t xml:space="preserve"> </w:t>
      </w:r>
      <w:r>
        <w:t>in training</w:t>
      </w:r>
      <w:r>
        <w:rPr>
          <w:spacing w:val="-3"/>
        </w:rPr>
        <w:t xml:space="preserve"> </w:t>
      </w:r>
      <w:r>
        <w:t>on</w:t>
      </w:r>
      <w:r>
        <w:rPr>
          <w:spacing w:val="-4"/>
        </w:rPr>
        <w:t xml:space="preserve"> </w:t>
      </w:r>
      <w:r>
        <w:t>best</w:t>
      </w:r>
      <w:r>
        <w:rPr>
          <w:spacing w:val="-3"/>
        </w:rPr>
        <w:t xml:space="preserve"> </w:t>
      </w:r>
      <w:r>
        <w:t>practices</w:t>
      </w:r>
      <w:r>
        <w:rPr>
          <w:spacing w:val="-5"/>
        </w:rPr>
        <w:t xml:space="preserve"> </w:t>
      </w:r>
      <w:r>
        <w:t>for</w:t>
      </w:r>
      <w:r>
        <w:rPr>
          <w:spacing w:val="-2"/>
        </w:rPr>
        <w:t xml:space="preserve"> </w:t>
      </w:r>
      <w:r>
        <w:t>online education, fostering program rigor and quality.</w:t>
      </w:r>
    </w:p>
    <w:p w14:paraId="1354CADF" w14:textId="77777777" w:rsidR="005E1F49" w:rsidRDefault="00000000">
      <w:pPr>
        <w:pStyle w:val="BodyText"/>
        <w:numPr>
          <w:ilvl w:val="0"/>
          <w:numId w:val="29"/>
        </w:numPr>
        <w:tabs>
          <w:tab w:val="left" w:pos="1078"/>
        </w:tabs>
        <w:kinsoku w:val="0"/>
        <w:overflowPunct w:val="0"/>
        <w:spacing w:before="167"/>
        <w:ind w:left="1078" w:hanging="358"/>
        <w:rPr>
          <w:rFonts w:ascii="Arial" w:hAnsi="Arial" w:cs="Arial"/>
          <w:b/>
          <w:bCs/>
          <w:spacing w:val="-2"/>
        </w:rPr>
      </w:pPr>
      <w:proofErr w:type="gramStart"/>
      <w:r>
        <w:rPr>
          <w:rFonts w:ascii="Arial" w:hAnsi="Arial" w:cs="Arial"/>
          <w:b/>
          <w:bCs/>
        </w:rPr>
        <w:t>Revise</w:t>
      </w:r>
      <w:proofErr w:type="gramEnd"/>
      <w:r>
        <w:rPr>
          <w:rFonts w:ascii="Arial" w:hAnsi="Arial" w:cs="Arial"/>
          <w:b/>
          <w:bCs/>
          <w:spacing w:val="-13"/>
        </w:rPr>
        <w:t xml:space="preserve"> </w:t>
      </w:r>
      <w:r>
        <w:rPr>
          <w:rFonts w:ascii="Arial" w:hAnsi="Arial" w:cs="Arial"/>
          <w:b/>
          <w:bCs/>
        </w:rPr>
        <w:t>Branding</w:t>
      </w:r>
      <w:r>
        <w:rPr>
          <w:rFonts w:ascii="Arial" w:hAnsi="Arial" w:cs="Arial"/>
          <w:b/>
          <w:bCs/>
          <w:spacing w:val="-12"/>
        </w:rPr>
        <w:t xml:space="preserve"> </w:t>
      </w:r>
      <w:r>
        <w:rPr>
          <w:rFonts w:ascii="Arial" w:hAnsi="Arial" w:cs="Arial"/>
          <w:b/>
          <w:bCs/>
          <w:spacing w:val="-2"/>
        </w:rPr>
        <w:t>Strategies</w:t>
      </w:r>
    </w:p>
    <w:p w14:paraId="36F79791" w14:textId="77777777" w:rsidR="005E1F49" w:rsidRDefault="00000000">
      <w:pPr>
        <w:pStyle w:val="ListParagraph"/>
        <w:numPr>
          <w:ilvl w:val="1"/>
          <w:numId w:val="29"/>
        </w:numPr>
        <w:tabs>
          <w:tab w:val="left" w:pos="1800"/>
        </w:tabs>
        <w:kinsoku w:val="0"/>
        <w:overflowPunct w:val="0"/>
        <w:spacing w:before="183" w:line="254" w:lineRule="auto"/>
        <w:ind w:right="744"/>
        <w:rPr>
          <w:rFonts w:ascii="Courier New" w:hAnsi="Courier New" w:cs="Courier New"/>
          <w:color w:val="000000"/>
          <w:spacing w:val="-2"/>
          <w:sz w:val="20"/>
          <w:szCs w:val="20"/>
        </w:rPr>
      </w:pPr>
      <w:r>
        <w:t>Differentiate Purdue West Lafayette’s residential and online messaging from</w:t>
      </w:r>
      <w:r>
        <w:rPr>
          <w:spacing w:val="-4"/>
        </w:rPr>
        <w:t xml:space="preserve"> </w:t>
      </w:r>
      <w:r>
        <w:t>system-wide</w:t>
      </w:r>
      <w:r>
        <w:rPr>
          <w:spacing w:val="-7"/>
        </w:rPr>
        <w:t xml:space="preserve"> </w:t>
      </w:r>
      <w:r>
        <w:t>branding</w:t>
      </w:r>
      <w:r>
        <w:rPr>
          <w:spacing w:val="-4"/>
        </w:rPr>
        <w:t xml:space="preserve"> </w:t>
      </w:r>
      <w:r>
        <w:t>to</w:t>
      </w:r>
      <w:r>
        <w:rPr>
          <w:spacing w:val="-5"/>
        </w:rPr>
        <w:t xml:space="preserve"> </w:t>
      </w:r>
      <w:r>
        <w:t>preserve</w:t>
      </w:r>
      <w:r>
        <w:rPr>
          <w:spacing w:val="-5"/>
        </w:rPr>
        <w:t xml:space="preserve"> </w:t>
      </w:r>
      <w:r>
        <w:t>its</w:t>
      </w:r>
      <w:r>
        <w:rPr>
          <w:spacing w:val="-5"/>
        </w:rPr>
        <w:t xml:space="preserve"> </w:t>
      </w:r>
      <w:r>
        <w:t>reputation</w:t>
      </w:r>
      <w:r>
        <w:rPr>
          <w:spacing w:val="-5"/>
        </w:rPr>
        <w:t xml:space="preserve"> </w:t>
      </w:r>
      <w:r>
        <w:t>while</w:t>
      </w:r>
      <w:r>
        <w:rPr>
          <w:spacing w:val="-7"/>
        </w:rPr>
        <w:t xml:space="preserve"> </w:t>
      </w:r>
      <w:r>
        <w:t>aligning</w:t>
      </w:r>
      <w:r>
        <w:rPr>
          <w:spacing w:val="-5"/>
        </w:rPr>
        <w:t xml:space="preserve"> </w:t>
      </w:r>
      <w:r>
        <w:t xml:space="preserve">shared </w:t>
      </w:r>
      <w:r>
        <w:rPr>
          <w:spacing w:val="-2"/>
        </w:rPr>
        <w:t>goals.</w:t>
      </w:r>
    </w:p>
    <w:p w14:paraId="537E6540" w14:textId="77777777" w:rsidR="005E1F49" w:rsidRDefault="00000000">
      <w:pPr>
        <w:pStyle w:val="BodyText"/>
        <w:numPr>
          <w:ilvl w:val="0"/>
          <w:numId w:val="29"/>
        </w:numPr>
        <w:tabs>
          <w:tab w:val="left" w:pos="1078"/>
        </w:tabs>
        <w:kinsoku w:val="0"/>
        <w:overflowPunct w:val="0"/>
        <w:spacing w:before="167"/>
        <w:ind w:left="1078" w:hanging="358"/>
        <w:rPr>
          <w:rFonts w:ascii="Arial" w:hAnsi="Arial" w:cs="Arial"/>
          <w:b/>
          <w:bCs/>
          <w:spacing w:val="-2"/>
        </w:rPr>
      </w:pPr>
      <w:r>
        <w:rPr>
          <w:rFonts w:ascii="Arial" w:hAnsi="Arial" w:cs="Arial"/>
          <w:b/>
          <w:bCs/>
        </w:rPr>
        <w:t>Monitor</w:t>
      </w:r>
      <w:r>
        <w:rPr>
          <w:rFonts w:ascii="Arial" w:hAnsi="Arial" w:cs="Arial"/>
          <w:b/>
          <w:bCs/>
          <w:spacing w:val="-3"/>
        </w:rPr>
        <w:t xml:space="preserve"> </w:t>
      </w:r>
      <w:r>
        <w:rPr>
          <w:rFonts w:ascii="Arial" w:hAnsi="Arial" w:cs="Arial"/>
          <w:b/>
          <w:bCs/>
        </w:rPr>
        <w:t>Financial</w:t>
      </w:r>
      <w:r>
        <w:rPr>
          <w:rFonts w:ascii="Arial" w:hAnsi="Arial" w:cs="Arial"/>
          <w:b/>
          <w:bCs/>
          <w:spacing w:val="-2"/>
        </w:rPr>
        <w:t xml:space="preserve"> </w:t>
      </w:r>
      <w:r>
        <w:rPr>
          <w:rFonts w:ascii="Arial" w:hAnsi="Arial" w:cs="Arial"/>
          <w:b/>
          <w:bCs/>
        </w:rPr>
        <w:t>Models</w:t>
      </w:r>
      <w:r>
        <w:rPr>
          <w:rFonts w:ascii="Arial" w:hAnsi="Arial" w:cs="Arial"/>
          <w:b/>
          <w:bCs/>
          <w:spacing w:val="-1"/>
        </w:rPr>
        <w:t xml:space="preserve"> </w:t>
      </w:r>
      <w:r>
        <w:rPr>
          <w:rFonts w:ascii="Arial" w:hAnsi="Arial" w:cs="Arial"/>
          <w:b/>
          <w:bCs/>
        </w:rPr>
        <w:t>and</w:t>
      </w:r>
      <w:r>
        <w:rPr>
          <w:rFonts w:ascii="Arial" w:hAnsi="Arial" w:cs="Arial"/>
          <w:b/>
          <w:bCs/>
          <w:spacing w:val="-5"/>
        </w:rPr>
        <w:t xml:space="preserve"> </w:t>
      </w:r>
      <w:r>
        <w:rPr>
          <w:rFonts w:ascii="Arial" w:hAnsi="Arial" w:cs="Arial"/>
          <w:b/>
          <w:bCs/>
          <w:spacing w:val="-2"/>
        </w:rPr>
        <w:t>Retention</w:t>
      </w:r>
    </w:p>
    <w:p w14:paraId="32FF1E58" w14:textId="77777777" w:rsidR="005E1F49" w:rsidRDefault="005E1F49">
      <w:pPr>
        <w:pStyle w:val="BodyText"/>
        <w:numPr>
          <w:ilvl w:val="0"/>
          <w:numId w:val="29"/>
        </w:numPr>
        <w:tabs>
          <w:tab w:val="left" w:pos="1078"/>
        </w:tabs>
        <w:kinsoku w:val="0"/>
        <w:overflowPunct w:val="0"/>
        <w:spacing w:before="167"/>
        <w:ind w:left="1078" w:hanging="358"/>
        <w:rPr>
          <w:rFonts w:ascii="Arial" w:hAnsi="Arial" w:cs="Arial"/>
          <w:b/>
          <w:bCs/>
          <w:spacing w:val="-2"/>
        </w:rPr>
        <w:sectPr w:rsidR="005E1F49">
          <w:pgSz w:w="12240" w:h="15840"/>
          <w:pgMar w:top="1360" w:right="720" w:bottom="1240" w:left="1080" w:header="0" w:footer="1057" w:gutter="0"/>
          <w:cols w:space="720"/>
          <w:noEndnote/>
        </w:sectPr>
      </w:pPr>
    </w:p>
    <w:p w14:paraId="003BE47F" w14:textId="77777777" w:rsidR="005E1F49" w:rsidRDefault="00000000">
      <w:pPr>
        <w:pStyle w:val="ListParagraph"/>
        <w:numPr>
          <w:ilvl w:val="1"/>
          <w:numId w:val="29"/>
        </w:numPr>
        <w:tabs>
          <w:tab w:val="left" w:pos="1800"/>
        </w:tabs>
        <w:kinsoku w:val="0"/>
        <w:overflowPunct w:val="0"/>
        <w:spacing w:before="81" w:line="249" w:lineRule="auto"/>
        <w:ind w:right="971"/>
        <w:rPr>
          <w:rFonts w:ascii="Courier New" w:hAnsi="Courier New" w:cs="Courier New"/>
          <w:color w:val="000000"/>
          <w:sz w:val="20"/>
          <w:szCs w:val="20"/>
        </w:rPr>
      </w:pPr>
      <w:r>
        <w:lastRenderedPageBreak/>
        <w:t>Regularly</w:t>
      </w:r>
      <w:r>
        <w:rPr>
          <w:spacing w:val="-5"/>
        </w:rPr>
        <w:t xml:space="preserve"> </w:t>
      </w:r>
      <w:r>
        <w:t>evaluate</w:t>
      </w:r>
      <w:r>
        <w:rPr>
          <w:spacing w:val="-5"/>
        </w:rPr>
        <w:t xml:space="preserve"> </w:t>
      </w:r>
      <w:r>
        <w:t>financial</w:t>
      </w:r>
      <w:r>
        <w:rPr>
          <w:spacing w:val="-5"/>
        </w:rPr>
        <w:t xml:space="preserve"> </w:t>
      </w:r>
      <w:r>
        <w:t>health,</w:t>
      </w:r>
      <w:r>
        <w:rPr>
          <w:spacing w:val="-7"/>
        </w:rPr>
        <w:t xml:space="preserve"> </w:t>
      </w:r>
      <w:r>
        <w:t>tuition</w:t>
      </w:r>
      <w:r>
        <w:rPr>
          <w:spacing w:val="-7"/>
        </w:rPr>
        <w:t xml:space="preserve"> </w:t>
      </w:r>
      <w:r>
        <w:t>models,</w:t>
      </w:r>
      <w:r>
        <w:rPr>
          <w:spacing w:val="-5"/>
        </w:rPr>
        <w:t xml:space="preserve"> </w:t>
      </w:r>
      <w:r>
        <w:t>and</w:t>
      </w:r>
      <w:r>
        <w:rPr>
          <w:spacing w:val="-5"/>
        </w:rPr>
        <w:t xml:space="preserve"> </w:t>
      </w:r>
      <w:r>
        <w:t>retention</w:t>
      </w:r>
      <w:r>
        <w:rPr>
          <w:spacing w:val="-5"/>
        </w:rPr>
        <w:t xml:space="preserve"> </w:t>
      </w:r>
      <w:r>
        <w:t>rates</w:t>
      </w:r>
      <w:r>
        <w:rPr>
          <w:spacing w:val="-5"/>
        </w:rPr>
        <w:t xml:space="preserve"> </w:t>
      </w:r>
      <w:r>
        <w:t>to ensure long-term sustainability and competitiveness.</w:t>
      </w:r>
    </w:p>
    <w:p w14:paraId="14B99D67" w14:textId="77777777" w:rsidR="005E1F49" w:rsidRDefault="00000000">
      <w:pPr>
        <w:pStyle w:val="BodyText"/>
        <w:kinsoku w:val="0"/>
        <w:overflowPunct w:val="0"/>
        <w:spacing w:before="172"/>
        <w:ind w:left="360"/>
        <w:rPr>
          <w:rFonts w:ascii="Arial" w:hAnsi="Arial" w:cs="Arial"/>
          <w:b/>
          <w:bCs/>
          <w:spacing w:val="-2"/>
        </w:rPr>
      </w:pPr>
      <w:r>
        <w:rPr>
          <w:rFonts w:ascii="Arial" w:hAnsi="Arial" w:cs="Arial"/>
          <w:b/>
          <w:bCs/>
          <w:spacing w:val="-2"/>
        </w:rPr>
        <w:t>Conclusion</w:t>
      </w:r>
    </w:p>
    <w:p w14:paraId="2FD833EA" w14:textId="77777777" w:rsidR="005E1F49" w:rsidRDefault="00000000">
      <w:pPr>
        <w:pStyle w:val="BodyText"/>
        <w:kinsoku w:val="0"/>
        <w:overflowPunct w:val="0"/>
        <w:spacing w:before="183" w:line="259" w:lineRule="auto"/>
        <w:ind w:left="360" w:right="792"/>
        <w:rPr>
          <w:rFonts w:ascii="Arial" w:hAnsi="Arial" w:cs="Arial"/>
        </w:rPr>
      </w:pPr>
      <w:r>
        <w:rPr>
          <w:rFonts w:ascii="Arial" w:hAnsi="Arial" w:cs="Arial"/>
        </w:rPr>
        <w:t>The</w:t>
      </w:r>
      <w:r>
        <w:rPr>
          <w:rFonts w:ascii="Arial" w:hAnsi="Arial" w:cs="Arial"/>
          <w:spacing w:val="-4"/>
        </w:rPr>
        <w:t xml:space="preserve"> </w:t>
      </w:r>
      <w:r>
        <w:rPr>
          <w:rFonts w:ascii="Arial" w:hAnsi="Arial" w:cs="Arial"/>
        </w:rPr>
        <w:t>committee</w:t>
      </w:r>
      <w:r>
        <w:rPr>
          <w:rFonts w:ascii="Arial" w:hAnsi="Arial" w:cs="Arial"/>
          <w:spacing w:val="-4"/>
        </w:rPr>
        <w:t xml:space="preserve"> </w:t>
      </w:r>
      <w:r>
        <w:rPr>
          <w:rFonts w:ascii="Arial" w:hAnsi="Arial" w:cs="Arial"/>
        </w:rPr>
        <w:t>recognizes</w:t>
      </w:r>
      <w:r>
        <w:rPr>
          <w:rFonts w:ascii="Arial" w:hAnsi="Arial" w:cs="Arial"/>
          <w:spacing w:val="-4"/>
        </w:rPr>
        <w:t xml:space="preserve"> </w:t>
      </w:r>
      <w:r>
        <w:rPr>
          <w:rFonts w:ascii="Arial" w:hAnsi="Arial" w:cs="Arial"/>
        </w:rPr>
        <w:t>the</w:t>
      </w:r>
      <w:r>
        <w:rPr>
          <w:rFonts w:ascii="Arial" w:hAnsi="Arial" w:cs="Arial"/>
          <w:spacing w:val="-4"/>
        </w:rPr>
        <w:t xml:space="preserve"> </w:t>
      </w:r>
      <w:r>
        <w:rPr>
          <w:rFonts w:ascii="Arial" w:hAnsi="Arial" w:cs="Arial"/>
        </w:rPr>
        <w:t>potential</w:t>
      </w:r>
      <w:r>
        <w:rPr>
          <w:rFonts w:ascii="Arial" w:hAnsi="Arial" w:cs="Arial"/>
          <w:spacing w:val="-4"/>
        </w:rPr>
        <w:t xml:space="preserve"> </w:t>
      </w:r>
      <w:r>
        <w:rPr>
          <w:rFonts w:ascii="Arial" w:hAnsi="Arial" w:cs="Arial"/>
        </w:rPr>
        <w:t>for</w:t>
      </w:r>
      <w:r>
        <w:rPr>
          <w:rFonts w:ascii="Arial" w:hAnsi="Arial" w:cs="Arial"/>
          <w:spacing w:val="-7"/>
        </w:rPr>
        <w:t xml:space="preserve"> </w:t>
      </w:r>
      <w:r>
        <w:rPr>
          <w:rFonts w:ascii="Arial" w:hAnsi="Arial" w:cs="Arial"/>
        </w:rPr>
        <w:t>Purdue</w:t>
      </w:r>
      <w:r>
        <w:rPr>
          <w:rFonts w:ascii="Arial" w:hAnsi="Arial" w:cs="Arial"/>
          <w:spacing w:val="-4"/>
        </w:rPr>
        <w:t xml:space="preserve"> </w:t>
      </w:r>
      <w:r>
        <w:rPr>
          <w:rFonts w:ascii="Arial" w:hAnsi="Arial" w:cs="Arial"/>
        </w:rPr>
        <w:t>Global</w:t>
      </w:r>
      <w:r>
        <w:rPr>
          <w:rFonts w:ascii="Arial" w:hAnsi="Arial" w:cs="Arial"/>
          <w:spacing w:val="-7"/>
        </w:rPr>
        <w:t xml:space="preserve"> </w:t>
      </w:r>
      <w:r>
        <w:rPr>
          <w:rFonts w:ascii="Arial" w:hAnsi="Arial" w:cs="Arial"/>
        </w:rPr>
        <w:t>and Purdue</w:t>
      </w:r>
      <w:r>
        <w:rPr>
          <w:rFonts w:ascii="Arial" w:hAnsi="Arial" w:cs="Arial"/>
          <w:spacing w:val="-4"/>
        </w:rPr>
        <w:t xml:space="preserve"> </w:t>
      </w:r>
      <w:r>
        <w:rPr>
          <w:rFonts w:ascii="Arial" w:hAnsi="Arial" w:cs="Arial"/>
        </w:rPr>
        <w:t>West</w:t>
      </w:r>
      <w:r>
        <w:rPr>
          <w:rFonts w:ascii="Arial" w:hAnsi="Arial" w:cs="Arial"/>
          <w:spacing w:val="-4"/>
        </w:rPr>
        <w:t xml:space="preserve"> </w:t>
      </w:r>
      <w:r>
        <w:rPr>
          <w:rFonts w:ascii="Arial" w:hAnsi="Arial" w:cs="Arial"/>
        </w:rPr>
        <w:t>Lafayette’s residential and online programs to complement one another while advancing Purdue’s land-grant mission. However, significant effort is required to address branding confusion, enhance faculty support, and improve access and affordability for students and staff. The outlined recommendations aim to strengthen Purdue’s position as a leader</w:t>
      </w:r>
      <w:r>
        <w:rPr>
          <w:rFonts w:ascii="Arial" w:hAnsi="Arial" w:cs="Arial"/>
          <w:spacing w:val="-1"/>
        </w:rPr>
        <w:t xml:space="preserve"> </w:t>
      </w:r>
      <w:r>
        <w:rPr>
          <w:rFonts w:ascii="Arial" w:hAnsi="Arial" w:cs="Arial"/>
        </w:rPr>
        <w:t>in</w:t>
      </w:r>
      <w:r>
        <w:rPr>
          <w:rFonts w:ascii="Arial" w:hAnsi="Arial" w:cs="Arial"/>
          <w:spacing w:val="-3"/>
        </w:rPr>
        <w:t xml:space="preserve"> </w:t>
      </w:r>
      <w:r>
        <w:rPr>
          <w:rFonts w:ascii="Arial" w:hAnsi="Arial" w:cs="Arial"/>
        </w:rPr>
        <w:t>residential</w:t>
      </w:r>
      <w:r>
        <w:rPr>
          <w:rFonts w:ascii="Arial" w:hAnsi="Arial" w:cs="Arial"/>
          <w:spacing w:val="-1"/>
        </w:rPr>
        <w:t xml:space="preserve"> </w:t>
      </w:r>
      <w:r>
        <w:rPr>
          <w:rFonts w:ascii="Arial" w:hAnsi="Arial" w:cs="Arial"/>
        </w:rPr>
        <w:t>and</w:t>
      </w:r>
      <w:r>
        <w:rPr>
          <w:rFonts w:ascii="Arial" w:hAnsi="Arial" w:cs="Arial"/>
          <w:spacing w:val="-1"/>
        </w:rPr>
        <w:t xml:space="preserve"> </w:t>
      </w:r>
      <w:r>
        <w:rPr>
          <w:rFonts w:ascii="Arial" w:hAnsi="Arial" w:cs="Arial"/>
        </w:rPr>
        <w:t>online</w:t>
      </w:r>
      <w:r>
        <w:rPr>
          <w:rFonts w:ascii="Arial" w:hAnsi="Arial" w:cs="Arial"/>
          <w:spacing w:val="-1"/>
        </w:rPr>
        <w:t xml:space="preserve"> </w:t>
      </w:r>
      <w:r>
        <w:rPr>
          <w:rFonts w:ascii="Arial" w:hAnsi="Arial" w:cs="Arial"/>
        </w:rPr>
        <w:t>graduate</w:t>
      </w:r>
      <w:r>
        <w:rPr>
          <w:rFonts w:ascii="Arial" w:hAnsi="Arial" w:cs="Arial"/>
          <w:spacing w:val="-2"/>
        </w:rPr>
        <w:t xml:space="preserve"> </w:t>
      </w:r>
      <w:r>
        <w:rPr>
          <w:rFonts w:ascii="Arial" w:hAnsi="Arial" w:cs="Arial"/>
        </w:rPr>
        <w:t>education</w:t>
      </w:r>
      <w:r>
        <w:rPr>
          <w:rFonts w:ascii="Arial" w:hAnsi="Arial" w:cs="Arial"/>
          <w:spacing w:val="-1"/>
        </w:rPr>
        <w:t xml:space="preserve"> </w:t>
      </w:r>
      <w:r>
        <w:rPr>
          <w:rFonts w:ascii="Arial" w:hAnsi="Arial" w:cs="Arial"/>
        </w:rPr>
        <w:t>while</w:t>
      </w:r>
      <w:r>
        <w:rPr>
          <w:rFonts w:ascii="Arial" w:hAnsi="Arial" w:cs="Arial"/>
          <w:spacing w:val="-1"/>
        </w:rPr>
        <w:t xml:space="preserve"> </w:t>
      </w:r>
      <w:r>
        <w:rPr>
          <w:rFonts w:ascii="Arial" w:hAnsi="Arial" w:cs="Arial"/>
        </w:rPr>
        <w:t>fostering</w:t>
      </w:r>
      <w:r>
        <w:rPr>
          <w:rFonts w:ascii="Arial" w:hAnsi="Arial" w:cs="Arial"/>
          <w:spacing w:val="-1"/>
        </w:rPr>
        <w:t xml:space="preserve"> </w:t>
      </w:r>
      <w:r>
        <w:rPr>
          <w:rFonts w:ascii="Arial" w:hAnsi="Arial" w:cs="Arial"/>
        </w:rPr>
        <w:t>synergies</w:t>
      </w:r>
      <w:r>
        <w:rPr>
          <w:rFonts w:ascii="Arial" w:hAnsi="Arial" w:cs="Arial"/>
          <w:spacing w:val="-3"/>
        </w:rPr>
        <w:t xml:space="preserve"> </w:t>
      </w:r>
      <w:r>
        <w:rPr>
          <w:rFonts w:ascii="Arial" w:hAnsi="Arial" w:cs="Arial"/>
        </w:rPr>
        <w:t xml:space="preserve">across the rest of the Purdue system, including Purdue </w:t>
      </w:r>
      <w:proofErr w:type="spellStart"/>
      <w:r>
        <w:rPr>
          <w:rFonts w:ascii="Arial" w:hAnsi="Arial" w:cs="Arial"/>
        </w:rPr>
        <w:t>Global’s</w:t>
      </w:r>
      <w:proofErr w:type="spellEnd"/>
      <w:r>
        <w:rPr>
          <w:rFonts w:ascii="Arial" w:hAnsi="Arial" w:cs="Arial"/>
        </w:rPr>
        <w:t xml:space="preserve"> offerings.</w:t>
      </w:r>
    </w:p>
    <w:p w14:paraId="144C6265" w14:textId="77777777" w:rsidR="005E1F49" w:rsidRDefault="005E1F49">
      <w:pPr>
        <w:pStyle w:val="BodyText"/>
        <w:kinsoku w:val="0"/>
        <w:overflowPunct w:val="0"/>
        <w:spacing w:before="183" w:line="259" w:lineRule="auto"/>
        <w:ind w:left="360" w:right="792"/>
        <w:rPr>
          <w:rFonts w:ascii="Arial" w:hAnsi="Arial" w:cs="Arial"/>
        </w:rPr>
        <w:sectPr w:rsidR="005E1F49">
          <w:pgSz w:w="12240" w:h="15840"/>
          <w:pgMar w:top="1360" w:right="720" w:bottom="1240" w:left="1080" w:header="0" w:footer="1057" w:gutter="0"/>
          <w:cols w:space="720"/>
          <w:noEndnote/>
        </w:sectPr>
      </w:pPr>
    </w:p>
    <w:p w14:paraId="51678632" w14:textId="77777777" w:rsidR="005E1F49" w:rsidRDefault="00000000">
      <w:pPr>
        <w:pStyle w:val="BodyText"/>
        <w:kinsoku w:val="0"/>
        <w:overflowPunct w:val="0"/>
        <w:spacing w:before="59"/>
        <w:ind w:left="360"/>
        <w:rPr>
          <w:rFonts w:ascii="Arial" w:hAnsi="Arial" w:cs="Arial"/>
          <w:color w:val="0E4660"/>
          <w:spacing w:val="-2"/>
          <w:sz w:val="40"/>
          <w:szCs w:val="40"/>
        </w:rPr>
      </w:pPr>
      <w:bookmarkStart w:id="44" w:name="_bookmark12"/>
      <w:bookmarkEnd w:id="44"/>
      <w:r>
        <w:rPr>
          <w:rFonts w:ascii="Arial" w:hAnsi="Arial" w:cs="Arial"/>
          <w:color w:val="0E4660"/>
          <w:sz w:val="40"/>
          <w:szCs w:val="40"/>
        </w:rPr>
        <w:lastRenderedPageBreak/>
        <w:t>Committee</w:t>
      </w:r>
      <w:r>
        <w:rPr>
          <w:rFonts w:ascii="Arial" w:hAnsi="Arial" w:cs="Arial"/>
          <w:color w:val="0E4660"/>
          <w:spacing w:val="-9"/>
          <w:sz w:val="40"/>
          <w:szCs w:val="40"/>
        </w:rPr>
        <w:t xml:space="preserve"> </w:t>
      </w:r>
      <w:r>
        <w:rPr>
          <w:rFonts w:ascii="Arial" w:hAnsi="Arial" w:cs="Arial"/>
          <w:color w:val="0E4660"/>
          <w:spacing w:val="-2"/>
          <w:sz w:val="40"/>
          <w:szCs w:val="40"/>
        </w:rPr>
        <w:t>Charge</w:t>
      </w:r>
    </w:p>
    <w:p w14:paraId="0B940D46" w14:textId="77777777" w:rsidR="005E1F49" w:rsidRDefault="00000000">
      <w:pPr>
        <w:pStyle w:val="BodyText"/>
        <w:kinsoku w:val="0"/>
        <w:overflowPunct w:val="0"/>
        <w:spacing w:before="386"/>
        <w:ind w:left="360" w:right="734"/>
        <w:rPr>
          <w:rFonts w:ascii="Arial" w:hAnsi="Arial" w:cs="Arial"/>
        </w:rPr>
      </w:pPr>
      <w:r>
        <w:rPr>
          <w:rFonts w:ascii="Arial" w:hAnsi="Arial" w:cs="Arial"/>
        </w:rPr>
        <w:t>In</w:t>
      </w:r>
      <w:r>
        <w:rPr>
          <w:rFonts w:ascii="Arial" w:hAnsi="Arial" w:cs="Arial"/>
          <w:spacing w:val="-2"/>
        </w:rPr>
        <w:t xml:space="preserve"> </w:t>
      </w:r>
      <w:r>
        <w:rPr>
          <w:rFonts w:ascii="Arial" w:hAnsi="Arial" w:cs="Arial"/>
        </w:rPr>
        <w:t>Spring</w:t>
      </w:r>
      <w:r>
        <w:rPr>
          <w:rFonts w:ascii="Arial" w:hAnsi="Arial" w:cs="Arial"/>
          <w:spacing w:val="-3"/>
        </w:rPr>
        <w:t xml:space="preserve"> </w:t>
      </w:r>
      <w:r>
        <w:rPr>
          <w:rFonts w:ascii="Arial" w:hAnsi="Arial" w:cs="Arial"/>
        </w:rPr>
        <w:t>Semester</w:t>
      </w:r>
      <w:r>
        <w:rPr>
          <w:rFonts w:ascii="Arial" w:hAnsi="Arial" w:cs="Arial"/>
          <w:spacing w:val="-6"/>
        </w:rPr>
        <w:t xml:space="preserve"> </w:t>
      </w:r>
      <w:r>
        <w:rPr>
          <w:rFonts w:ascii="Arial" w:hAnsi="Arial" w:cs="Arial"/>
        </w:rPr>
        <w:t>2024</w:t>
      </w:r>
      <w:r>
        <w:rPr>
          <w:rFonts w:ascii="Arial" w:hAnsi="Arial" w:cs="Arial"/>
          <w:spacing w:val="-5"/>
        </w:rPr>
        <w:t xml:space="preserve"> </w:t>
      </w:r>
      <w:r>
        <w:rPr>
          <w:rFonts w:ascii="Arial" w:hAnsi="Arial" w:cs="Arial"/>
        </w:rPr>
        <w:t>members</w:t>
      </w:r>
      <w:r>
        <w:rPr>
          <w:rFonts w:ascii="Arial" w:hAnsi="Arial" w:cs="Arial"/>
          <w:spacing w:val="-3"/>
        </w:rPr>
        <w:t xml:space="preserve"> </w:t>
      </w:r>
      <w:r>
        <w:rPr>
          <w:rFonts w:ascii="Arial" w:hAnsi="Arial" w:cs="Arial"/>
        </w:rPr>
        <w:t>of</w:t>
      </w:r>
      <w:r>
        <w:rPr>
          <w:rFonts w:ascii="Arial" w:hAnsi="Arial" w:cs="Arial"/>
          <w:spacing w:val="-3"/>
        </w:rPr>
        <w:t xml:space="preserve"> </w:t>
      </w:r>
      <w:r>
        <w:rPr>
          <w:rFonts w:ascii="Arial" w:hAnsi="Arial" w:cs="Arial"/>
        </w:rPr>
        <w:t>the</w:t>
      </w:r>
      <w:r>
        <w:rPr>
          <w:rFonts w:ascii="Arial" w:hAnsi="Arial" w:cs="Arial"/>
          <w:spacing w:val="-3"/>
        </w:rPr>
        <w:t xml:space="preserve"> </w:t>
      </w:r>
      <w:r>
        <w:rPr>
          <w:rFonts w:ascii="Arial" w:hAnsi="Arial" w:cs="Arial"/>
        </w:rPr>
        <w:t>University</w:t>
      </w:r>
      <w:r>
        <w:rPr>
          <w:rFonts w:ascii="Arial" w:hAnsi="Arial" w:cs="Arial"/>
          <w:spacing w:val="-3"/>
        </w:rPr>
        <w:t xml:space="preserve"> </w:t>
      </w:r>
      <w:r>
        <w:rPr>
          <w:rFonts w:ascii="Arial" w:hAnsi="Arial" w:cs="Arial"/>
        </w:rPr>
        <w:t>Senate</w:t>
      </w:r>
      <w:r>
        <w:rPr>
          <w:rFonts w:ascii="Arial" w:hAnsi="Arial" w:cs="Arial"/>
          <w:spacing w:val="-4"/>
        </w:rPr>
        <w:t xml:space="preserve"> </w:t>
      </w:r>
      <w:r>
        <w:rPr>
          <w:rFonts w:ascii="Arial" w:hAnsi="Arial" w:cs="Arial"/>
        </w:rPr>
        <w:t>expressed</w:t>
      </w:r>
      <w:r>
        <w:rPr>
          <w:rFonts w:ascii="Arial" w:hAnsi="Arial" w:cs="Arial"/>
          <w:spacing w:val="-3"/>
        </w:rPr>
        <w:t xml:space="preserve"> </w:t>
      </w:r>
      <w:r>
        <w:rPr>
          <w:rFonts w:ascii="Arial" w:hAnsi="Arial" w:cs="Arial"/>
        </w:rPr>
        <w:t>interest</w:t>
      </w:r>
      <w:r>
        <w:rPr>
          <w:rFonts w:ascii="Arial" w:hAnsi="Arial" w:cs="Arial"/>
          <w:spacing w:val="-3"/>
        </w:rPr>
        <w:t xml:space="preserve"> </w:t>
      </w:r>
      <w:r>
        <w:rPr>
          <w:rFonts w:ascii="Arial" w:hAnsi="Arial" w:cs="Arial"/>
        </w:rPr>
        <w:t>in</w:t>
      </w:r>
      <w:r>
        <w:rPr>
          <w:rFonts w:ascii="Arial" w:hAnsi="Arial" w:cs="Arial"/>
          <w:spacing w:val="-5"/>
        </w:rPr>
        <w:t xml:space="preserve"> </w:t>
      </w:r>
      <w:r>
        <w:rPr>
          <w:rFonts w:ascii="Arial" w:hAnsi="Arial" w:cs="Arial"/>
        </w:rPr>
        <w:t>better understanding the graduate programs offered under the Purdue brand, specifically Purdue West Lafayette residential and online as well as Purdue Global (Note: Purdue University Indianapolis and Purdue Polytechnic Institute are within Purdue West Lafayette.</w:t>
      </w:r>
      <w:r>
        <w:rPr>
          <w:rFonts w:ascii="Arial" w:hAnsi="Arial" w:cs="Arial"/>
          <w:spacing w:val="40"/>
        </w:rPr>
        <w:t xml:space="preserve"> </w:t>
      </w:r>
      <w:r>
        <w:rPr>
          <w:rFonts w:ascii="Arial" w:hAnsi="Arial" w:cs="Arial"/>
        </w:rPr>
        <w:t xml:space="preserve">In addition, Purdue University has regional campuses which were not included in this report). Then Senate Chair, Professor Brian Leung, established an ad hoc committee which brought together Senate representatives as well as representatives from Purdue Global and Purdue University Online. The charge of the committee was codified as the following: The committee will look at the ways Purdue West Lafayette's residential and online graduate programs and Purdue </w:t>
      </w:r>
      <w:proofErr w:type="spellStart"/>
      <w:r>
        <w:rPr>
          <w:rFonts w:ascii="Arial" w:hAnsi="Arial" w:cs="Arial"/>
        </w:rPr>
        <w:t>Global's</w:t>
      </w:r>
      <w:proofErr w:type="spellEnd"/>
      <w:r>
        <w:rPr>
          <w:rFonts w:ascii="Arial" w:hAnsi="Arial" w:cs="Arial"/>
        </w:rPr>
        <w:t xml:space="preserve"> online graduate programs complement one another and overlap, as well as how to enhance their independent and unified missions.</w:t>
      </w:r>
    </w:p>
    <w:p w14:paraId="49CDF97E" w14:textId="77777777" w:rsidR="005E1F49" w:rsidRDefault="005E1F49">
      <w:pPr>
        <w:pStyle w:val="BodyText"/>
        <w:kinsoku w:val="0"/>
        <w:overflowPunct w:val="0"/>
        <w:rPr>
          <w:rFonts w:ascii="Arial" w:hAnsi="Arial" w:cs="Arial"/>
        </w:rPr>
      </w:pPr>
    </w:p>
    <w:p w14:paraId="7DE9200D" w14:textId="77777777" w:rsidR="005E1F49" w:rsidRDefault="005E1F49">
      <w:pPr>
        <w:pStyle w:val="BodyText"/>
        <w:kinsoku w:val="0"/>
        <w:overflowPunct w:val="0"/>
        <w:spacing w:before="86"/>
        <w:rPr>
          <w:rFonts w:ascii="Arial" w:hAnsi="Arial" w:cs="Arial"/>
        </w:rPr>
      </w:pPr>
    </w:p>
    <w:p w14:paraId="737F8549" w14:textId="77777777" w:rsidR="005E1F49" w:rsidRDefault="00000000">
      <w:pPr>
        <w:pStyle w:val="BodyText"/>
        <w:kinsoku w:val="0"/>
        <w:overflowPunct w:val="0"/>
        <w:spacing w:line="256" w:lineRule="auto"/>
        <w:ind w:left="360" w:right="725"/>
        <w:rPr>
          <w:rFonts w:ascii="Arial" w:hAnsi="Arial" w:cs="Arial"/>
          <w:color w:val="0E4660"/>
          <w:sz w:val="40"/>
          <w:szCs w:val="40"/>
        </w:rPr>
      </w:pPr>
      <w:bookmarkStart w:id="45" w:name="_bookmark13"/>
      <w:bookmarkEnd w:id="45"/>
      <w:r>
        <w:rPr>
          <w:rFonts w:ascii="Arial" w:hAnsi="Arial" w:cs="Arial"/>
          <w:color w:val="0E4660"/>
          <w:sz w:val="40"/>
          <w:szCs w:val="40"/>
        </w:rPr>
        <w:t>Description</w:t>
      </w:r>
      <w:r>
        <w:rPr>
          <w:rFonts w:ascii="Arial" w:hAnsi="Arial" w:cs="Arial"/>
          <w:color w:val="0E4660"/>
          <w:spacing w:val="-7"/>
          <w:sz w:val="40"/>
          <w:szCs w:val="40"/>
        </w:rPr>
        <w:t xml:space="preserve"> </w:t>
      </w:r>
      <w:r>
        <w:rPr>
          <w:rFonts w:ascii="Arial" w:hAnsi="Arial" w:cs="Arial"/>
          <w:color w:val="0E4660"/>
          <w:sz w:val="40"/>
          <w:szCs w:val="40"/>
        </w:rPr>
        <w:t>and</w:t>
      </w:r>
      <w:r>
        <w:rPr>
          <w:rFonts w:ascii="Arial" w:hAnsi="Arial" w:cs="Arial"/>
          <w:color w:val="0E4660"/>
          <w:spacing w:val="-5"/>
          <w:sz w:val="40"/>
          <w:szCs w:val="40"/>
        </w:rPr>
        <w:t xml:space="preserve"> </w:t>
      </w:r>
      <w:r>
        <w:rPr>
          <w:rFonts w:ascii="Arial" w:hAnsi="Arial" w:cs="Arial"/>
          <w:color w:val="0E4660"/>
          <w:sz w:val="40"/>
          <w:szCs w:val="40"/>
        </w:rPr>
        <w:t>History</w:t>
      </w:r>
      <w:r>
        <w:rPr>
          <w:rFonts w:ascii="Arial" w:hAnsi="Arial" w:cs="Arial"/>
          <w:color w:val="0E4660"/>
          <w:spacing w:val="-5"/>
          <w:sz w:val="40"/>
          <w:szCs w:val="40"/>
        </w:rPr>
        <w:t xml:space="preserve"> </w:t>
      </w:r>
      <w:r>
        <w:rPr>
          <w:rFonts w:ascii="Arial" w:hAnsi="Arial" w:cs="Arial"/>
          <w:color w:val="0E4660"/>
          <w:sz w:val="40"/>
          <w:szCs w:val="40"/>
        </w:rPr>
        <w:t>of</w:t>
      </w:r>
      <w:r>
        <w:rPr>
          <w:rFonts w:ascii="Arial" w:hAnsi="Arial" w:cs="Arial"/>
          <w:color w:val="0E4660"/>
          <w:spacing w:val="-7"/>
          <w:sz w:val="40"/>
          <w:szCs w:val="40"/>
        </w:rPr>
        <w:t xml:space="preserve"> </w:t>
      </w:r>
      <w:r>
        <w:rPr>
          <w:rFonts w:ascii="Arial" w:hAnsi="Arial" w:cs="Arial"/>
          <w:color w:val="0E4660"/>
          <w:sz w:val="40"/>
          <w:szCs w:val="40"/>
        </w:rPr>
        <w:t>Purdue</w:t>
      </w:r>
      <w:r>
        <w:rPr>
          <w:rFonts w:ascii="Arial" w:hAnsi="Arial" w:cs="Arial"/>
          <w:color w:val="0E4660"/>
          <w:spacing w:val="-5"/>
          <w:sz w:val="40"/>
          <w:szCs w:val="40"/>
        </w:rPr>
        <w:t xml:space="preserve"> </w:t>
      </w:r>
      <w:r>
        <w:rPr>
          <w:rFonts w:ascii="Arial" w:hAnsi="Arial" w:cs="Arial"/>
          <w:color w:val="0E4660"/>
          <w:sz w:val="40"/>
          <w:szCs w:val="40"/>
        </w:rPr>
        <w:t>University</w:t>
      </w:r>
      <w:r>
        <w:rPr>
          <w:rFonts w:ascii="Arial" w:hAnsi="Arial" w:cs="Arial"/>
          <w:color w:val="0E4660"/>
          <w:spacing w:val="-9"/>
          <w:sz w:val="40"/>
          <w:szCs w:val="40"/>
        </w:rPr>
        <w:t xml:space="preserve"> </w:t>
      </w:r>
      <w:r>
        <w:rPr>
          <w:rFonts w:ascii="Arial" w:hAnsi="Arial" w:cs="Arial"/>
          <w:color w:val="0E4660"/>
          <w:sz w:val="40"/>
          <w:szCs w:val="40"/>
        </w:rPr>
        <w:t>Online and Purdue Global</w:t>
      </w:r>
    </w:p>
    <w:p w14:paraId="7E293761" w14:textId="77777777" w:rsidR="005E1F49" w:rsidRDefault="00000000">
      <w:pPr>
        <w:pStyle w:val="BodyText"/>
        <w:kinsoku w:val="0"/>
        <w:overflowPunct w:val="0"/>
        <w:spacing w:before="88" w:line="259" w:lineRule="auto"/>
        <w:ind w:left="360" w:right="734"/>
        <w:rPr>
          <w:rFonts w:ascii="Arial" w:hAnsi="Arial" w:cs="Arial"/>
          <w:color w:val="000000"/>
        </w:rPr>
      </w:pPr>
      <w:r>
        <w:rPr>
          <w:rFonts w:ascii="Arial" w:hAnsi="Arial" w:cs="Arial"/>
        </w:rPr>
        <w:t>Purdue</w:t>
      </w:r>
      <w:r>
        <w:rPr>
          <w:rFonts w:ascii="Arial" w:hAnsi="Arial" w:cs="Arial"/>
          <w:spacing w:val="-5"/>
        </w:rPr>
        <w:t xml:space="preserve"> </w:t>
      </w:r>
      <w:r>
        <w:rPr>
          <w:rFonts w:ascii="Arial" w:hAnsi="Arial" w:cs="Arial"/>
        </w:rPr>
        <w:t>University’s</w:t>
      </w:r>
      <w:r>
        <w:rPr>
          <w:rFonts w:ascii="Arial" w:hAnsi="Arial" w:cs="Arial"/>
          <w:spacing w:val="-5"/>
        </w:rPr>
        <w:t xml:space="preserve"> </w:t>
      </w:r>
      <w:r>
        <w:rPr>
          <w:rFonts w:ascii="Arial" w:hAnsi="Arial" w:cs="Arial"/>
        </w:rPr>
        <w:t>history</w:t>
      </w:r>
      <w:r>
        <w:rPr>
          <w:rFonts w:ascii="Arial" w:hAnsi="Arial" w:cs="Arial"/>
          <w:spacing w:val="-5"/>
        </w:rPr>
        <w:t xml:space="preserve"> </w:t>
      </w:r>
      <w:r>
        <w:rPr>
          <w:rFonts w:ascii="Arial" w:hAnsi="Arial" w:cs="Arial"/>
        </w:rPr>
        <w:t>with</w:t>
      </w:r>
      <w:r>
        <w:rPr>
          <w:rFonts w:ascii="Arial" w:hAnsi="Arial" w:cs="Arial"/>
          <w:spacing w:val="-2"/>
        </w:rPr>
        <w:t xml:space="preserve"> </w:t>
      </w:r>
      <w:r>
        <w:rPr>
          <w:rFonts w:ascii="Arial" w:hAnsi="Arial" w:cs="Arial"/>
        </w:rPr>
        <w:t>distance-learning</w:t>
      </w:r>
      <w:r>
        <w:rPr>
          <w:rFonts w:ascii="Arial" w:hAnsi="Arial" w:cs="Arial"/>
          <w:spacing w:val="-5"/>
        </w:rPr>
        <w:t xml:space="preserve"> </w:t>
      </w:r>
      <w:r>
        <w:rPr>
          <w:rFonts w:ascii="Arial" w:hAnsi="Arial" w:cs="Arial"/>
        </w:rPr>
        <w:t>and</w:t>
      </w:r>
      <w:r>
        <w:rPr>
          <w:rFonts w:ascii="Arial" w:hAnsi="Arial" w:cs="Arial"/>
          <w:spacing w:val="-5"/>
        </w:rPr>
        <w:t xml:space="preserve"> </w:t>
      </w:r>
      <w:r>
        <w:rPr>
          <w:rFonts w:ascii="Arial" w:hAnsi="Arial" w:cs="Arial"/>
        </w:rPr>
        <w:t>continuing</w:t>
      </w:r>
      <w:r>
        <w:rPr>
          <w:rFonts w:ascii="Arial" w:hAnsi="Arial" w:cs="Arial"/>
          <w:spacing w:val="-5"/>
        </w:rPr>
        <w:t xml:space="preserve"> </w:t>
      </w:r>
      <w:r>
        <w:rPr>
          <w:rFonts w:ascii="Arial" w:hAnsi="Arial" w:cs="Arial"/>
        </w:rPr>
        <w:t>education</w:t>
      </w:r>
      <w:r>
        <w:rPr>
          <w:rFonts w:ascii="Arial" w:hAnsi="Arial" w:cs="Arial"/>
          <w:spacing w:val="-5"/>
        </w:rPr>
        <w:t xml:space="preserve"> </w:t>
      </w:r>
      <w:r>
        <w:rPr>
          <w:rFonts w:ascii="Arial" w:hAnsi="Arial" w:cs="Arial"/>
        </w:rPr>
        <w:t>began</w:t>
      </w:r>
      <w:r>
        <w:rPr>
          <w:rFonts w:ascii="Arial" w:hAnsi="Arial" w:cs="Arial"/>
          <w:spacing w:val="-5"/>
        </w:rPr>
        <w:t xml:space="preserve"> </w:t>
      </w:r>
      <w:r>
        <w:rPr>
          <w:rFonts w:ascii="Arial" w:hAnsi="Arial" w:cs="Arial"/>
        </w:rPr>
        <w:t>in</w:t>
      </w:r>
      <w:r>
        <w:rPr>
          <w:rFonts w:ascii="Arial" w:hAnsi="Arial" w:cs="Arial"/>
          <w:spacing w:val="-5"/>
        </w:rPr>
        <w:t xml:space="preserve"> </w:t>
      </w:r>
      <w:r>
        <w:rPr>
          <w:rFonts w:ascii="Arial" w:hAnsi="Arial" w:cs="Arial"/>
        </w:rPr>
        <w:t>the late 20th century with the utilization of technologies like WBAA radio broadcasts and televised courses. As technology advanced, Purdue embraced satellite transmission and the internet for course delivery. By the early 2000s, Purdue started to actively develop online courses and partnering with other institutions to support students in Indiana. Between 2011 and 2015, distance education was led by the Purdue Extended Campus team, which evolved into Digital Education, and today as Purdue University Online. On April 27, 2017, Purdue announced the acquisition of the academic assets of the private, for-profit online Kaplan University, which converted to Purdue Global, a public university within the Purdue system. Purdue’s leadership identified this strategy as a move to accomplish the land-grant mission in the 21st century supporting working adults (</w:t>
      </w:r>
      <w:hyperlink r:id="rId197" w:history="1">
        <w:r>
          <w:rPr>
            <w:rFonts w:ascii="Arial" w:hAnsi="Arial" w:cs="Arial"/>
            <w:color w:val="467885"/>
            <w:u w:val="single"/>
          </w:rPr>
          <w:t>Robertson &amp; Eddy, 2023</w:t>
        </w:r>
      </w:hyperlink>
      <w:r>
        <w:rPr>
          <w:rFonts w:ascii="Arial" w:hAnsi="Arial" w:cs="Arial"/>
          <w:color w:val="000000"/>
        </w:rPr>
        <w:t xml:space="preserve">). While </w:t>
      </w:r>
      <w:hyperlink r:id="rId198" w:history="1">
        <w:r>
          <w:rPr>
            <w:rFonts w:ascii="Arial" w:hAnsi="Arial" w:cs="Arial"/>
            <w:color w:val="000000"/>
          </w:rPr>
          <w:t>Purdue Global</w:t>
        </w:r>
      </w:hyperlink>
      <w:r>
        <w:rPr>
          <w:rFonts w:ascii="Arial" w:hAnsi="Arial" w:cs="Arial"/>
          <w:color w:val="000000"/>
        </w:rPr>
        <w:t xml:space="preserve"> focuses on serving adult learners to achieve their career goals, </w:t>
      </w:r>
      <w:hyperlink r:id="rId199" w:history="1">
        <w:r>
          <w:rPr>
            <w:rFonts w:ascii="Arial" w:hAnsi="Arial" w:cs="Arial"/>
            <w:color w:val="000000"/>
          </w:rPr>
          <w:t>Purdue University Online</w:t>
        </w:r>
      </w:hyperlink>
      <w:r>
        <w:rPr>
          <w:rFonts w:ascii="Arial" w:hAnsi="Arial" w:cs="Arial"/>
          <w:color w:val="000000"/>
        </w:rPr>
        <w:t xml:space="preserve"> aims to expand access to a high-quality Purdue education to a broader audience beyond the main campus, contributing to advancements in various fields and the development of future leaders.</w:t>
      </w:r>
    </w:p>
    <w:p w14:paraId="0E3E79CE" w14:textId="77777777" w:rsidR="005E1F49" w:rsidRDefault="005E1F49">
      <w:pPr>
        <w:pStyle w:val="BodyText"/>
        <w:kinsoku w:val="0"/>
        <w:overflowPunct w:val="0"/>
        <w:spacing w:before="76"/>
        <w:rPr>
          <w:rFonts w:ascii="Arial" w:hAnsi="Arial" w:cs="Arial"/>
        </w:rPr>
      </w:pPr>
    </w:p>
    <w:p w14:paraId="0DD3872A" w14:textId="77777777" w:rsidR="005E1F49" w:rsidRDefault="00000000">
      <w:pPr>
        <w:pStyle w:val="BodyText"/>
        <w:kinsoku w:val="0"/>
        <w:overflowPunct w:val="0"/>
        <w:ind w:left="360"/>
        <w:rPr>
          <w:rFonts w:ascii="Arial" w:hAnsi="Arial" w:cs="Arial"/>
          <w:color w:val="0E4660"/>
          <w:spacing w:val="-2"/>
          <w:sz w:val="40"/>
          <w:szCs w:val="40"/>
        </w:rPr>
      </w:pPr>
      <w:bookmarkStart w:id="46" w:name="_bookmark14"/>
      <w:bookmarkEnd w:id="46"/>
      <w:r>
        <w:rPr>
          <w:rFonts w:ascii="Calibri" w:hAnsi="Calibri" w:cs="Calibri"/>
          <w:color w:val="0E4660"/>
          <w:sz w:val="40"/>
          <w:szCs w:val="40"/>
        </w:rPr>
        <w:t>R</w:t>
      </w:r>
      <w:r>
        <w:rPr>
          <w:rFonts w:ascii="Arial" w:hAnsi="Arial" w:cs="Arial"/>
          <w:color w:val="0E4660"/>
          <w:sz w:val="40"/>
          <w:szCs w:val="40"/>
        </w:rPr>
        <w:t>eview</w:t>
      </w:r>
      <w:r>
        <w:rPr>
          <w:rFonts w:ascii="Arial" w:hAnsi="Arial" w:cs="Arial"/>
          <w:color w:val="0E4660"/>
          <w:spacing w:val="-1"/>
          <w:sz w:val="40"/>
          <w:szCs w:val="40"/>
        </w:rPr>
        <w:t xml:space="preserve"> </w:t>
      </w:r>
      <w:r>
        <w:rPr>
          <w:rFonts w:ascii="Arial" w:hAnsi="Arial" w:cs="Arial"/>
          <w:color w:val="0E4660"/>
          <w:sz w:val="40"/>
          <w:szCs w:val="40"/>
        </w:rPr>
        <w:t>of</w:t>
      </w:r>
      <w:r>
        <w:rPr>
          <w:rFonts w:ascii="Arial" w:hAnsi="Arial" w:cs="Arial"/>
          <w:color w:val="0E4660"/>
          <w:spacing w:val="-3"/>
          <w:sz w:val="40"/>
          <w:szCs w:val="40"/>
        </w:rPr>
        <w:t xml:space="preserve"> </w:t>
      </w:r>
      <w:r>
        <w:rPr>
          <w:rFonts w:ascii="Arial" w:hAnsi="Arial" w:cs="Arial"/>
          <w:color w:val="0E4660"/>
          <w:sz w:val="40"/>
          <w:szCs w:val="40"/>
        </w:rPr>
        <w:t>existing,</w:t>
      </w:r>
      <w:r>
        <w:rPr>
          <w:rFonts w:ascii="Arial" w:hAnsi="Arial" w:cs="Arial"/>
          <w:color w:val="0E4660"/>
          <w:spacing w:val="-1"/>
          <w:sz w:val="40"/>
          <w:szCs w:val="40"/>
        </w:rPr>
        <w:t xml:space="preserve"> </w:t>
      </w:r>
      <w:r>
        <w:rPr>
          <w:rFonts w:ascii="Arial" w:hAnsi="Arial" w:cs="Arial"/>
          <w:color w:val="0E4660"/>
          <w:sz w:val="40"/>
          <w:szCs w:val="40"/>
        </w:rPr>
        <w:t>relevant</w:t>
      </w:r>
      <w:r>
        <w:rPr>
          <w:rFonts w:ascii="Arial" w:hAnsi="Arial" w:cs="Arial"/>
          <w:color w:val="0E4660"/>
          <w:spacing w:val="-3"/>
          <w:sz w:val="40"/>
          <w:szCs w:val="40"/>
        </w:rPr>
        <w:t xml:space="preserve"> </w:t>
      </w:r>
      <w:r>
        <w:rPr>
          <w:rFonts w:ascii="Arial" w:hAnsi="Arial" w:cs="Arial"/>
          <w:color w:val="0E4660"/>
          <w:spacing w:val="-2"/>
          <w:sz w:val="40"/>
          <w:szCs w:val="40"/>
        </w:rPr>
        <w:t>information</w:t>
      </w:r>
    </w:p>
    <w:p w14:paraId="06F519FF" w14:textId="77777777" w:rsidR="005E1F49" w:rsidRDefault="00000000">
      <w:pPr>
        <w:pStyle w:val="ListParagraph"/>
        <w:numPr>
          <w:ilvl w:val="0"/>
          <w:numId w:val="28"/>
        </w:numPr>
        <w:tabs>
          <w:tab w:val="left" w:pos="1080"/>
        </w:tabs>
        <w:kinsoku w:val="0"/>
        <w:overflowPunct w:val="0"/>
        <w:spacing w:before="138" w:line="223" w:lineRule="auto"/>
        <w:ind w:right="1100"/>
        <w:rPr>
          <w:color w:val="000000"/>
        </w:rPr>
      </w:pPr>
      <w:hyperlink r:id="rId200" w:history="1">
        <w:r>
          <w:rPr>
            <w:color w:val="467885"/>
            <w:u w:val="single"/>
          </w:rPr>
          <w:t>April</w:t>
        </w:r>
        <w:r>
          <w:rPr>
            <w:color w:val="467885"/>
            <w:spacing w:val="-3"/>
            <w:u w:val="single"/>
          </w:rPr>
          <w:t xml:space="preserve"> </w:t>
        </w:r>
        <w:r>
          <w:rPr>
            <w:color w:val="467885"/>
            <w:u w:val="single"/>
          </w:rPr>
          <w:t>2023</w:t>
        </w:r>
        <w:r>
          <w:rPr>
            <w:color w:val="467885"/>
            <w:spacing w:val="-3"/>
            <w:u w:val="single"/>
          </w:rPr>
          <w:t xml:space="preserve"> </w:t>
        </w:r>
        <w:r>
          <w:rPr>
            <w:color w:val="467885"/>
            <w:u w:val="single"/>
          </w:rPr>
          <w:t>Trustees</w:t>
        </w:r>
        <w:r>
          <w:rPr>
            <w:color w:val="467885"/>
            <w:spacing w:val="-5"/>
            <w:u w:val="single"/>
          </w:rPr>
          <w:t xml:space="preserve"> </w:t>
        </w:r>
        <w:r>
          <w:rPr>
            <w:color w:val="467885"/>
            <w:u w:val="single"/>
          </w:rPr>
          <w:t>meeting</w:t>
        </w:r>
      </w:hyperlink>
      <w:r>
        <w:rPr>
          <w:color w:val="467885"/>
          <w:u w:val="single"/>
        </w:rPr>
        <w:t>,</w:t>
      </w:r>
      <w:r>
        <w:rPr>
          <w:color w:val="467885"/>
          <w:spacing w:val="-2"/>
        </w:rPr>
        <w:t xml:space="preserve"> </w:t>
      </w:r>
      <w:r>
        <w:rPr>
          <w:color w:val="000000"/>
        </w:rPr>
        <w:t>which</w:t>
      </w:r>
      <w:r>
        <w:rPr>
          <w:color w:val="000000"/>
          <w:spacing w:val="-3"/>
        </w:rPr>
        <w:t xml:space="preserve"> </w:t>
      </w:r>
      <w:r>
        <w:rPr>
          <w:color w:val="000000"/>
        </w:rPr>
        <w:t>reviews</w:t>
      </w:r>
      <w:r>
        <w:rPr>
          <w:color w:val="000000"/>
          <w:spacing w:val="-3"/>
        </w:rPr>
        <w:t xml:space="preserve"> </w:t>
      </w:r>
      <w:r>
        <w:rPr>
          <w:color w:val="000000"/>
        </w:rPr>
        <w:t>the</w:t>
      </w:r>
      <w:r>
        <w:rPr>
          <w:color w:val="000000"/>
          <w:spacing w:val="-1"/>
        </w:rPr>
        <w:t xml:space="preserve"> </w:t>
      </w:r>
      <w:hyperlink r:id="rId201" w:history="1">
        <w:r>
          <w:rPr>
            <w:color w:val="467885"/>
            <w:u w:val="single"/>
          </w:rPr>
          <w:t>Vision</w:t>
        </w:r>
        <w:r>
          <w:rPr>
            <w:color w:val="467885"/>
            <w:spacing w:val="-3"/>
            <w:u w:val="single"/>
          </w:rPr>
          <w:t xml:space="preserve"> </w:t>
        </w:r>
        <w:r>
          <w:rPr>
            <w:color w:val="467885"/>
            <w:u w:val="single"/>
          </w:rPr>
          <w:t>for</w:t>
        </w:r>
        <w:r>
          <w:rPr>
            <w:color w:val="467885"/>
            <w:spacing w:val="-6"/>
            <w:u w:val="single"/>
          </w:rPr>
          <w:t xml:space="preserve"> </w:t>
        </w:r>
        <w:r>
          <w:rPr>
            <w:color w:val="467885"/>
            <w:u w:val="single"/>
          </w:rPr>
          <w:t>Online</w:t>
        </w:r>
        <w:r>
          <w:rPr>
            <w:color w:val="467885"/>
            <w:spacing w:val="-5"/>
            <w:u w:val="single"/>
          </w:rPr>
          <w:t xml:space="preserve"> </w:t>
        </w:r>
        <w:r>
          <w:rPr>
            <w:color w:val="467885"/>
            <w:u w:val="single"/>
          </w:rPr>
          <w:t>Learning</w:t>
        </w:r>
        <w:r>
          <w:rPr>
            <w:color w:val="467885"/>
            <w:spacing w:val="-5"/>
            <w:u w:val="single"/>
          </w:rPr>
          <w:t xml:space="preserve"> </w:t>
        </w:r>
        <w:r>
          <w:rPr>
            <w:color w:val="467885"/>
            <w:u w:val="single"/>
          </w:rPr>
          <w:t>2.0</w:t>
        </w:r>
      </w:hyperlink>
      <w:r>
        <w:rPr>
          <w:color w:val="467885"/>
        </w:rPr>
        <w:t xml:space="preserve"> </w:t>
      </w:r>
      <w:r>
        <w:rPr>
          <w:color w:val="000000"/>
        </w:rPr>
        <w:t>and clarifies the role between Purdue University Online and Purdue Global.</w:t>
      </w:r>
    </w:p>
    <w:p w14:paraId="03F306E9" w14:textId="77777777" w:rsidR="005E1F49" w:rsidRDefault="005E1F49">
      <w:pPr>
        <w:pStyle w:val="BodyText"/>
        <w:kinsoku w:val="0"/>
        <w:overflowPunct w:val="0"/>
        <w:spacing w:before="17"/>
        <w:rPr>
          <w:rFonts w:ascii="Arial" w:hAnsi="Arial" w:cs="Arial"/>
        </w:rPr>
      </w:pPr>
    </w:p>
    <w:p w14:paraId="1D5CBFC2" w14:textId="77777777" w:rsidR="005E1F49" w:rsidRDefault="00000000">
      <w:pPr>
        <w:pStyle w:val="ListParagraph"/>
        <w:numPr>
          <w:ilvl w:val="0"/>
          <w:numId w:val="28"/>
        </w:numPr>
        <w:tabs>
          <w:tab w:val="left" w:pos="1080"/>
        </w:tabs>
        <w:kinsoku w:val="0"/>
        <w:overflowPunct w:val="0"/>
        <w:spacing w:line="223" w:lineRule="auto"/>
        <w:ind w:right="1058"/>
        <w:rPr>
          <w:color w:val="000000"/>
          <w:spacing w:val="-2"/>
        </w:rPr>
      </w:pPr>
      <w:hyperlink r:id="rId202" w:history="1">
        <w:r>
          <w:rPr>
            <w:color w:val="467885"/>
            <w:u w:val="single"/>
          </w:rPr>
          <w:t>Purdue</w:t>
        </w:r>
        <w:r>
          <w:rPr>
            <w:color w:val="467885"/>
            <w:spacing w:val="-3"/>
            <w:u w:val="single"/>
          </w:rPr>
          <w:t xml:space="preserve"> </w:t>
        </w:r>
        <w:r>
          <w:rPr>
            <w:color w:val="467885"/>
            <w:u w:val="single"/>
          </w:rPr>
          <w:t>Global:</w:t>
        </w:r>
        <w:r>
          <w:rPr>
            <w:color w:val="467885"/>
            <w:spacing w:val="-3"/>
            <w:u w:val="single"/>
          </w:rPr>
          <w:t xml:space="preserve"> </w:t>
        </w:r>
        <w:r>
          <w:rPr>
            <w:color w:val="467885"/>
            <w:u w:val="single"/>
          </w:rPr>
          <w:t>Top</w:t>
        </w:r>
        <w:r>
          <w:rPr>
            <w:color w:val="467885"/>
            <w:spacing w:val="-4"/>
            <w:u w:val="single"/>
          </w:rPr>
          <w:t xml:space="preserve"> </w:t>
        </w:r>
        <w:r>
          <w:rPr>
            <w:color w:val="467885"/>
            <w:u w:val="single"/>
          </w:rPr>
          <w:t>4</w:t>
        </w:r>
        <w:r>
          <w:rPr>
            <w:color w:val="467885"/>
            <w:spacing w:val="-6"/>
            <w:u w:val="single"/>
          </w:rPr>
          <w:t xml:space="preserve"> </w:t>
        </w:r>
        <w:r>
          <w:rPr>
            <w:color w:val="467885"/>
            <w:u w:val="single"/>
          </w:rPr>
          <w:t>FAQs</w:t>
        </w:r>
        <w:r>
          <w:rPr>
            <w:color w:val="467885"/>
            <w:spacing w:val="-3"/>
            <w:u w:val="single"/>
          </w:rPr>
          <w:t xml:space="preserve"> </w:t>
        </w:r>
        <w:r>
          <w:rPr>
            <w:color w:val="467885"/>
            <w:u w:val="single"/>
          </w:rPr>
          <w:t>Video</w:t>
        </w:r>
      </w:hyperlink>
      <w:r>
        <w:rPr>
          <w:color w:val="467885"/>
          <w:spacing w:val="-1"/>
        </w:rPr>
        <w:t xml:space="preserve"> </w:t>
      </w:r>
      <w:r>
        <w:rPr>
          <w:color w:val="000000"/>
        </w:rPr>
        <w:t>(approx.</w:t>
      </w:r>
      <w:r>
        <w:rPr>
          <w:color w:val="000000"/>
          <w:spacing w:val="-5"/>
        </w:rPr>
        <w:t xml:space="preserve"> </w:t>
      </w:r>
      <w:r>
        <w:rPr>
          <w:color w:val="000000"/>
        </w:rPr>
        <w:t>1</w:t>
      </w:r>
      <w:r>
        <w:rPr>
          <w:color w:val="000000"/>
          <w:spacing w:val="-5"/>
        </w:rPr>
        <w:t xml:space="preserve"> </w:t>
      </w:r>
      <w:proofErr w:type="gramStart"/>
      <w:r>
        <w:rPr>
          <w:color w:val="000000"/>
        </w:rPr>
        <w:t>min)---</w:t>
      </w:r>
      <w:proofErr w:type="gramEnd"/>
      <w:r>
        <w:rPr>
          <w:color w:val="000000"/>
        </w:rPr>
        <w:t>Quick</w:t>
      </w:r>
      <w:r>
        <w:rPr>
          <w:color w:val="000000"/>
          <w:spacing w:val="-3"/>
        </w:rPr>
        <w:t xml:space="preserve"> </w:t>
      </w:r>
      <w:r>
        <w:rPr>
          <w:color w:val="000000"/>
        </w:rPr>
        <w:t>capture</w:t>
      </w:r>
      <w:r>
        <w:rPr>
          <w:color w:val="000000"/>
          <w:spacing w:val="-2"/>
        </w:rPr>
        <w:t xml:space="preserve"> </w:t>
      </w:r>
      <w:r>
        <w:rPr>
          <w:color w:val="000000"/>
        </w:rPr>
        <w:t>of</w:t>
      </w:r>
      <w:r>
        <w:rPr>
          <w:color w:val="000000"/>
          <w:spacing w:val="-3"/>
        </w:rPr>
        <w:t xml:space="preserve"> </w:t>
      </w:r>
      <w:r>
        <w:rPr>
          <w:color w:val="000000"/>
        </w:rPr>
        <w:t xml:space="preserve">common </w:t>
      </w:r>
      <w:r>
        <w:rPr>
          <w:color w:val="000000"/>
          <w:spacing w:val="-2"/>
        </w:rPr>
        <w:t>questions.</w:t>
      </w:r>
    </w:p>
    <w:p w14:paraId="0A354847" w14:textId="77777777" w:rsidR="005E1F49" w:rsidRDefault="005E1F49">
      <w:pPr>
        <w:pStyle w:val="ListParagraph"/>
        <w:numPr>
          <w:ilvl w:val="0"/>
          <w:numId w:val="28"/>
        </w:numPr>
        <w:tabs>
          <w:tab w:val="left" w:pos="1080"/>
        </w:tabs>
        <w:kinsoku w:val="0"/>
        <w:overflowPunct w:val="0"/>
        <w:spacing w:line="223" w:lineRule="auto"/>
        <w:ind w:right="1058"/>
        <w:rPr>
          <w:color w:val="000000"/>
          <w:spacing w:val="-2"/>
        </w:rPr>
        <w:sectPr w:rsidR="005E1F49">
          <w:pgSz w:w="12240" w:h="15840"/>
          <w:pgMar w:top="1380" w:right="720" w:bottom="1240" w:left="1080" w:header="0" w:footer="1057" w:gutter="0"/>
          <w:cols w:space="720"/>
          <w:noEndnote/>
        </w:sectPr>
      </w:pPr>
    </w:p>
    <w:p w14:paraId="39227441" w14:textId="77777777" w:rsidR="005E1F49" w:rsidRDefault="00000000">
      <w:pPr>
        <w:pStyle w:val="ListParagraph"/>
        <w:numPr>
          <w:ilvl w:val="0"/>
          <w:numId w:val="28"/>
        </w:numPr>
        <w:tabs>
          <w:tab w:val="left" w:pos="1079"/>
        </w:tabs>
        <w:kinsoku w:val="0"/>
        <w:overflowPunct w:val="0"/>
        <w:spacing w:before="81"/>
        <w:ind w:left="1079" w:hanging="268"/>
        <w:rPr>
          <w:color w:val="467885"/>
        </w:rPr>
      </w:pPr>
      <w:hyperlink r:id="rId203" w:history="1">
        <w:r>
          <w:rPr>
            <w:color w:val="467885"/>
            <w:u w:val="single"/>
          </w:rPr>
          <w:t>Why</w:t>
        </w:r>
        <w:r>
          <w:rPr>
            <w:color w:val="467885"/>
            <w:spacing w:val="-4"/>
            <w:u w:val="single"/>
          </w:rPr>
          <w:t xml:space="preserve"> </w:t>
        </w:r>
        <w:r>
          <w:rPr>
            <w:color w:val="467885"/>
            <w:u w:val="single"/>
          </w:rPr>
          <w:t>Students</w:t>
        </w:r>
        <w:r>
          <w:rPr>
            <w:color w:val="467885"/>
            <w:spacing w:val="-6"/>
            <w:u w:val="single"/>
          </w:rPr>
          <w:t xml:space="preserve"> </w:t>
        </w:r>
        <w:r>
          <w:rPr>
            <w:color w:val="467885"/>
            <w:u w:val="single"/>
          </w:rPr>
          <w:t>Choose</w:t>
        </w:r>
        <w:r>
          <w:rPr>
            <w:color w:val="467885"/>
            <w:spacing w:val="-5"/>
            <w:u w:val="single"/>
          </w:rPr>
          <w:t xml:space="preserve"> </w:t>
        </w:r>
        <w:r>
          <w:rPr>
            <w:color w:val="467885"/>
            <w:u w:val="single"/>
          </w:rPr>
          <w:t>Purdue</w:t>
        </w:r>
        <w:r>
          <w:rPr>
            <w:color w:val="467885"/>
            <w:spacing w:val="-4"/>
            <w:u w:val="single"/>
          </w:rPr>
          <w:t xml:space="preserve"> </w:t>
        </w:r>
        <w:r>
          <w:rPr>
            <w:color w:val="467885"/>
            <w:spacing w:val="-2"/>
            <w:u w:val="single"/>
          </w:rPr>
          <w:t>Global</w:t>
        </w:r>
      </w:hyperlink>
    </w:p>
    <w:p w14:paraId="79D2BEBF" w14:textId="77777777" w:rsidR="005E1F49" w:rsidRDefault="005E1F49">
      <w:pPr>
        <w:pStyle w:val="BodyText"/>
        <w:kinsoku w:val="0"/>
        <w:overflowPunct w:val="0"/>
        <w:rPr>
          <w:rFonts w:ascii="Arial" w:hAnsi="Arial" w:cs="Arial"/>
        </w:rPr>
      </w:pPr>
    </w:p>
    <w:p w14:paraId="24EC9D20" w14:textId="77777777" w:rsidR="005E1F49" w:rsidRDefault="00000000">
      <w:pPr>
        <w:pStyle w:val="ListParagraph"/>
        <w:numPr>
          <w:ilvl w:val="0"/>
          <w:numId w:val="28"/>
        </w:numPr>
        <w:tabs>
          <w:tab w:val="left" w:pos="1079"/>
        </w:tabs>
        <w:kinsoku w:val="0"/>
        <w:overflowPunct w:val="0"/>
        <w:spacing w:line="287" w:lineRule="exact"/>
        <w:ind w:left="1079" w:hanging="268"/>
        <w:rPr>
          <w:spacing w:val="-2"/>
        </w:rPr>
      </w:pPr>
      <w:r>
        <w:t>Purdue</w:t>
      </w:r>
      <w:r>
        <w:rPr>
          <w:spacing w:val="-7"/>
        </w:rPr>
        <w:t xml:space="preserve"> </w:t>
      </w:r>
      <w:r>
        <w:t>University</w:t>
      </w:r>
      <w:r>
        <w:rPr>
          <w:spacing w:val="-6"/>
        </w:rPr>
        <w:t xml:space="preserve"> </w:t>
      </w:r>
      <w:r>
        <w:t>Online</w:t>
      </w:r>
      <w:r>
        <w:rPr>
          <w:spacing w:val="-6"/>
        </w:rPr>
        <w:t xml:space="preserve"> </w:t>
      </w:r>
      <w:r>
        <w:rPr>
          <w:spacing w:val="-2"/>
        </w:rPr>
        <w:t>Rankings:</w:t>
      </w:r>
    </w:p>
    <w:p w14:paraId="2454924B" w14:textId="77777777" w:rsidR="005E1F49" w:rsidRDefault="00000000">
      <w:pPr>
        <w:pStyle w:val="ListParagraph"/>
        <w:numPr>
          <w:ilvl w:val="1"/>
          <w:numId w:val="28"/>
        </w:numPr>
        <w:tabs>
          <w:tab w:val="left" w:pos="2520"/>
        </w:tabs>
        <w:kinsoku w:val="0"/>
        <w:overflowPunct w:val="0"/>
        <w:ind w:right="785"/>
        <w:rPr>
          <w:color w:val="467885"/>
        </w:rPr>
      </w:pPr>
      <w:hyperlink r:id="rId204" w:history="1">
        <w:r>
          <w:rPr>
            <w:color w:val="467885"/>
            <w:u w:val="single"/>
          </w:rPr>
          <w:t>Online</w:t>
        </w:r>
        <w:r>
          <w:rPr>
            <w:color w:val="467885"/>
            <w:spacing w:val="-7"/>
            <w:u w:val="single"/>
          </w:rPr>
          <w:t xml:space="preserve"> </w:t>
        </w:r>
        <w:r>
          <w:rPr>
            <w:color w:val="467885"/>
            <w:u w:val="single"/>
          </w:rPr>
          <w:t>master’s</w:t>
        </w:r>
        <w:r>
          <w:rPr>
            <w:color w:val="467885"/>
            <w:spacing w:val="-5"/>
            <w:u w:val="single"/>
          </w:rPr>
          <w:t xml:space="preserve"> </w:t>
        </w:r>
        <w:r>
          <w:rPr>
            <w:color w:val="467885"/>
            <w:u w:val="single"/>
          </w:rPr>
          <w:t>degrees</w:t>
        </w:r>
        <w:r>
          <w:rPr>
            <w:color w:val="467885"/>
            <w:spacing w:val="-5"/>
            <w:u w:val="single"/>
          </w:rPr>
          <w:t xml:space="preserve"> </w:t>
        </w:r>
        <w:r>
          <w:rPr>
            <w:color w:val="467885"/>
            <w:u w:val="single"/>
          </w:rPr>
          <w:t>in</w:t>
        </w:r>
        <w:r>
          <w:rPr>
            <w:color w:val="467885"/>
            <w:spacing w:val="-5"/>
            <w:u w:val="single"/>
          </w:rPr>
          <w:t xml:space="preserve"> </w:t>
        </w:r>
        <w:r>
          <w:rPr>
            <w:color w:val="467885"/>
            <w:u w:val="single"/>
          </w:rPr>
          <w:t>engineering</w:t>
        </w:r>
        <w:r>
          <w:rPr>
            <w:color w:val="467885"/>
            <w:spacing w:val="-7"/>
            <w:u w:val="single"/>
          </w:rPr>
          <w:t xml:space="preserve"> </w:t>
        </w:r>
        <w:r>
          <w:rPr>
            <w:color w:val="467885"/>
            <w:u w:val="single"/>
          </w:rPr>
          <w:t>and</w:t>
        </w:r>
        <w:r>
          <w:rPr>
            <w:color w:val="467885"/>
            <w:spacing w:val="-7"/>
            <w:u w:val="single"/>
          </w:rPr>
          <w:t xml:space="preserve"> </w:t>
        </w:r>
        <w:r>
          <w:rPr>
            <w:color w:val="467885"/>
            <w:u w:val="single"/>
          </w:rPr>
          <w:t>education</w:t>
        </w:r>
        <w:r>
          <w:rPr>
            <w:color w:val="467885"/>
            <w:spacing w:val="-7"/>
            <w:u w:val="single"/>
          </w:rPr>
          <w:t xml:space="preserve"> </w:t>
        </w:r>
        <w:r>
          <w:rPr>
            <w:color w:val="467885"/>
            <w:u w:val="single"/>
          </w:rPr>
          <w:t>from</w:t>
        </w:r>
        <w:r>
          <w:rPr>
            <w:color w:val="467885"/>
            <w:spacing w:val="-6"/>
            <w:u w:val="single"/>
          </w:rPr>
          <w:t xml:space="preserve"> </w:t>
        </w:r>
        <w:r>
          <w:rPr>
            <w:color w:val="467885"/>
            <w:u w:val="single"/>
          </w:rPr>
          <w:t>Purdue</w:t>
        </w:r>
      </w:hyperlink>
      <w:r>
        <w:rPr>
          <w:color w:val="467885"/>
        </w:rPr>
        <w:t xml:space="preserve"> </w:t>
      </w:r>
      <w:hyperlink r:id="rId205" w:history="1">
        <w:r>
          <w:rPr>
            <w:color w:val="467885"/>
            <w:u w:val="single"/>
          </w:rPr>
          <w:t>again rank among the nation’s finest - News</w:t>
        </w:r>
      </w:hyperlink>
    </w:p>
    <w:p w14:paraId="5B7D0D87" w14:textId="77777777" w:rsidR="005E1F49" w:rsidRDefault="00000000">
      <w:pPr>
        <w:pStyle w:val="ListParagraph"/>
        <w:numPr>
          <w:ilvl w:val="1"/>
          <w:numId w:val="28"/>
        </w:numPr>
        <w:tabs>
          <w:tab w:val="left" w:pos="2520"/>
        </w:tabs>
        <w:kinsoku w:val="0"/>
        <w:overflowPunct w:val="0"/>
        <w:spacing w:line="276" w:lineRule="exact"/>
        <w:rPr>
          <w:color w:val="467885"/>
        </w:rPr>
      </w:pPr>
      <w:hyperlink r:id="rId206" w:history="1">
        <w:r>
          <w:rPr>
            <w:color w:val="467885"/>
            <w:u w:val="single"/>
          </w:rPr>
          <w:t>Online</w:t>
        </w:r>
        <w:r>
          <w:rPr>
            <w:color w:val="467885"/>
            <w:spacing w:val="-4"/>
            <w:u w:val="single"/>
          </w:rPr>
          <w:t xml:space="preserve"> </w:t>
        </w:r>
        <w:r>
          <w:rPr>
            <w:color w:val="467885"/>
            <w:u w:val="single"/>
          </w:rPr>
          <w:t>Programs</w:t>
        </w:r>
        <w:r>
          <w:rPr>
            <w:color w:val="467885"/>
            <w:spacing w:val="-4"/>
            <w:u w:val="single"/>
          </w:rPr>
          <w:t xml:space="preserve"> </w:t>
        </w:r>
        <w:r>
          <w:rPr>
            <w:color w:val="467885"/>
            <w:u w:val="single"/>
          </w:rPr>
          <w:t>Rankings</w:t>
        </w:r>
        <w:r>
          <w:rPr>
            <w:color w:val="467885"/>
            <w:spacing w:val="-1"/>
            <w:u w:val="single"/>
          </w:rPr>
          <w:t xml:space="preserve"> </w:t>
        </w:r>
        <w:r>
          <w:rPr>
            <w:color w:val="467885"/>
            <w:u w:val="single"/>
          </w:rPr>
          <w:t>-</w:t>
        </w:r>
        <w:r>
          <w:rPr>
            <w:color w:val="467885"/>
            <w:spacing w:val="-4"/>
            <w:u w:val="single"/>
          </w:rPr>
          <w:t xml:space="preserve"> </w:t>
        </w:r>
        <w:r>
          <w:rPr>
            <w:color w:val="467885"/>
            <w:u w:val="single"/>
          </w:rPr>
          <w:t>US</w:t>
        </w:r>
        <w:r>
          <w:rPr>
            <w:color w:val="467885"/>
            <w:spacing w:val="-3"/>
            <w:u w:val="single"/>
          </w:rPr>
          <w:t xml:space="preserve"> </w:t>
        </w:r>
        <w:r>
          <w:rPr>
            <w:color w:val="467885"/>
            <w:spacing w:val="-4"/>
            <w:u w:val="single"/>
          </w:rPr>
          <w:t>News</w:t>
        </w:r>
      </w:hyperlink>
    </w:p>
    <w:p w14:paraId="677CDC6A" w14:textId="77777777" w:rsidR="005E1F49" w:rsidRDefault="00000000">
      <w:pPr>
        <w:pStyle w:val="ListParagraph"/>
        <w:numPr>
          <w:ilvl w:val="0"/>
          <w:numId w:val="28"/>
        </w:numPr>
        <w:tabs>
          <w:tab w:val="left" w:pos="1079"/>
        </w:tabs>
        <w:kinsoku w:val="0"/>
        <w:overflowPunct w:val="0"/>
        <w:spacing w:before="264" w:line="293" w:lineRule="exact"/>
        <w:ind w:left="1079" w:hanging="268"/>
        <w:rPr>
          <w:spacing w:val="-2"/>
        </w:rPr>
      </w:pPr>
      <w:r>
        <w:t>Purdue</w:t>
      </w:r>
      <w:r>
        <w:rPr>
          <w:spacing w:val="-6"/>
        </w:rPr>
        <w:t xml:space="preserve"> </w:t>
      </w:r>
      <w:r>
        <w:t>University</w:t>
      </w:r>
      <w:r>
        <w:rPr>
          <w:spacing w:val="-6"/>
        </w:rPr>
        <w:t xml:space="preserve"> </w:t>
      </w:r>
      <w:r>
        <w:t>Online</w:t>
      </w:r>
      <w:r>
        <w:rPr>
          <w:spacing w:val="-6"/>
        </w:rPr>
        <w:t xml:space="preserve"> </w:t>
      </w:r>
      <w:r>
        <w:rPr>
          <w:spacing w:val="-2"/>
        </w:rPr>
        <w:t>Faculty</w:t>
      </w:r>
    </w:p>
    <w:p w14:paraId="3C20CFAF" w14:textId="77777777" w:rsidR="005E1F49" w:rsidRDefault="00000000">
      <w:pPr>
        <w:pStyle w:val="ListParagraph"/>
        <w:numPr>
          <w:ilvl w:val="1"/>
          <w:numId w:val="28"/>
        </w:numPr>
        <w:tabs>
          <w:tab w:val="left" w:pos="2520"/>
        </w:tabs>
        <w:kinsoku w:val="0"/>
        <w:overflowPunct w:val="0"/>
        <w:ind w:right="885"/>
      </w:pPr>
      <w:r>
        <w:t>All</w:t>
      </w:r>
      <w:r>
        <w:rPr>
          <w:spacing w:val="-5"/>
        </w:rPr>
        <w:t xml:space="preserve"> </w:t>
      </w:r>
      <w:r>
        <w:t>faculty,</w:t>
      </w:r>
      <w:r>
        <w:rPr>
          <w:spacing w:val="-4"/>
        </w:rPr>
        <w:t xml:space="preserve"> </w:t>
      </w:r>
      <w:r>
        <w:t>instructors,</w:t>
      </w:r>
      <w:r>
        <w:rPr>
          <w:spacing w:val="-7"/>
        </w:rPr>
        <w:t xml:space="preserve"> </w:t>
      </w:r>
      <w:r>
        <w:t>and</w:t>
      </w:r>
      <w:r>
        <w:rPr>
          <w:spacing w:val="-6"/>
        </w:rPr>
        <w:t xml:space="preserve"> </w:t>
      </w:r>
      <w:r>
        <w:t>teaching</w:t>
      </w:r>
      <w:r>
        <w:rPr>
          <w:spacing w:val="-5"/>
        </w:rPr>
        <w:t xml:space="preserve"> </w:t>
      </w:r>
      <w:r>
        <w:t>assistants</w:t>
      </w:r>
      <w:r>
        <w:rPr>
          <w:spacing w:val="-4"/>
        </w:rPr>
        <w:t xml:space="preserve"> </w:t>
      </w:r>
      <w:r>
        <w:t xml:space="preserve">who </w:t>
      </w:r>
      <w:proofErr w:type="gramStart"/>
      <w:r>
        <w:t>teach</w:t>
      </w:r>
      <w:r>
        <w:rPr>
          <w:spacing w:val="-4"/>
        </w:rPr>
        <w:t xml:space="preserve"> </w:t>
      </w:r>
      <w:r>
        <w:t>in</w:t>
      </w:r>
      <w:proofErr w:type="gramEnd"/>
      <w:r>
        <w:rPr>
          <w:spacing w:val="-4"/>
        </w:rPr>
        <w:t xml:space="preserve"> </w:t>
      </w:r>
      <w:r>
        <w:t>online and/or hybrid credit programs are employed and directed by their respective Purdue West Lafayette departments and colleges. Academic content and the delivery of the content is owned by academic</w:t>
      </w:r>
      <w:r>
        <w:rPr>
          <w:spacing w:val="-2"/>
        </w:rPr>
        <w:t xml:space="preserve"> </w:t>
      </w:r>
      <w:r>
        <w:t>departments. The</w:t>
      </w:r>
      <w:r>
        <w:rPr>
          <w:spacing w:val="-1"/>
        </w:rPr>
        <w:t xml:space="preserve"> </w:t>
      </w:r>
      <w:r>
        <w:t>equivalent</w:t>
      </w:r>
      <w:r>
        <w:rPr>
          <w:spacing w:val="-1"/>
        </w:rPr>
        <w:t xml:space="preserve"> </w:t>
      </w:r>
      <w:r>
        <w:t>of</w:t>
      </w:r>
      <w:r>
        <w:rPr>
          <w:spacing w:val="-1"/>
        </w:rPr>
        <w:t xml:space="preserve"> </w:t>
      </w:r>
      <w:r>
        <w:t>235</w:t>
      </w:r>
      <w:r>
        <w:rPr>
          <w:spacing w:val="-1"/>
        </w:rPr>
        <w:t xml:space="preserve"> </w:t>
      </w:r>
      <w:r>
        <w:t>faculty</w:t>
      </w:r>
      <w:r>
        <w:rPr>
          <w:spacing w:val="-1"/>
        </w:rPr>
        <w:t xml:space="preserve"> </w:t>
      </w:r>
      <w:r>
        <w:t>and 80 part-time instructors on the West Lafayette campus develop and teach online courses.</w:t>
      </w:r>
    </w:p>
    <w:p w14:paraId="51CC4C1B" w14:textId="77777777" w:rsidR="005E1F49" w:rsidRDefault="005E1F49">
      <w:pPr>
        <w:pStyle w:val="BodyText"/>
        <w:kinsoku w:val="0"/>
        <w:overflowPunct w:val="0"/>
        <w:spacing w:before="17"/>
        <w:rPr>
          <w:rFonts w:ascii="Arial" w:hAnsi="Arial" w:cs="Arial"/>
        </w:rPr>
      </w:pPr>
    </w:p>
    <w:p w14:paraId="2590985A" w14:textId="77777777" w:rsidR="005E1F49" w:rsidRDefault="00000000">
      <w:pPr>
        <w:pStyle w:val="ListParagraph"/>
        <w:numPr>
          <w:ilvl w:val="0"/>
          <w:numId w:val="28"/>
        </w:numPr>
        <w:tabs>
          <w:tab w:val="left" w:pos="1079"/>
        </w:tabs>
        <w:kinsoku w:val="0"/>
        <w:overflowPunct w:val="0"/>
        <w:spacing w:line="287" w:lineRule="exact"/>
        <w:ind w:left="1079" w:hanging="268"/>
        <w:rPr>
          <w:color w:val="467885"/>
        </w:rPr>
      </w:pPr>
      <w:hyperlink r:id="rId207" w:history="1">
        <w:r>
          <w:rPr>
            <w:color w:val="467885"/>
            <w:u w:val="single"/>
          </w:rPr>
          <w:t>Purdue</w:t>
        </w:r>
        <w:r>
          <w:rPr>
            <w:color w:val="467885"/>
            <w:spacing w:val="-4"/>
            <w:u w:val="single"/>
          </w:rPr>
          <w:t xml:space="preserve"> </w:t>
        </w:r>
        <w:r>
          <w:rPr>
            <w:color w:val="467885"/>
            <w:u w:val="single"/>
          </w:rPr>
          <w:t>Global</w:t>
        </w:r>
        <w:r>
          <w:rPr>
            <w:color w:val="467885"/>
            <w:spacing w:val="-3"/>
            <w:u w:val="single"/>
          </w:rPr>
          <w:t xml:space="preserve"> </w:t>
        </w:r>
        <w:r>
          <w:rPr>
            <w:color w:val="467885"/>
            <w:spacing w:val="-2"/>
            <w:u w:val="single"/>
          </w:rPr>
          <w:t>Faculty</w:t>
        </w:r>
      </w:hyperlink>
    </w:p>
    <w:p w14:paraId="373187CB" w14:textId="77777777" w:rsidR="005E1F49" w:rsidRDefault="00000000">
      <w:pPr>
        <w:pStyle w:val="ListParagraph"/>
        <w:numPr>
          <w:ilvl w:val="1"/>
          <w:numId w:val="28"/>
        </w:numPr>
        <w:tabs>
          <w:tab w:val="left" w:pos="2520"/>
        </w:tabs>
        <w:kinsoku w:val="0"/>
        <w:overflowPunct w:val="0"/>
        <w:spacing w:line="266" w:lineRule="exact"/>
        <w:rPr>
          <w:spacing w:val="-2"/>
        </w:rPr>
      </w:pPr>
      <w:r>
        <w:t>278</w:t>
      </w:r>
      <w:r>
        <w:rPr>
          <w:spacing w:val="-6"/>
        </w:rPr>
        <w:t xml:space="preserve"> </w:t>
      </w:r>
      <w:r>
        <w:t>full-time</w:t>
      </w:r>
      <w:r>
        <w:rPr>
          <w:spacing w:val="-5"/>
        </w:rPr>
        <w:t xml:space="preserve"> </w:t>
      </w:r>
      <w:r>
        <w:t>faculty,</w:t>
      </w:r>
      <w:r>
        <w:rPr>
          <w:spacing w:val="-3"/>
        </w:rPr>
        <w:t xml:space="preserve"> </w:t>
      </w:r>
      <w:r>
        <w:t>2046</w:t>
      </w:r>
      <w:r>
        <w:rPr>
          <w:spacing w:val="-6"/>
        </w:rPr>
        <w:t xml:space="preserve"> </w:t>
      </w:r>
      <w:r>
        <w:t>part-time</w:t>
      </w:r>
      <w:r>
        <w:rPr>
          <w:spacing w:val="-3"/>
        </w:rPr>
        <w:t xml:space="preserve"> </w:t>
      </w:r>
      <w:r>
        <w:rPr>
          <w:spacing w:val="-2"/>
        </w:rPr>
        <w:t>faculty</w:t>
      </w:r>
    </w:p>
    <w:p w14:paraId="02333B16" w14:textId="77777777" w:rsidR="005E1F49" w:rsidRDefault="005E1F49">
      <w:pPr>
        <w:pStyle w:val="BodyText"/>
        <w:kinsoku w:val="0"/>
        <w:overflowPunct w:val="0"/>
        <w:spacing w:before="21"/>
        <w:rPr>
          <w:rFonts w:ascii="Arial" w:hAnsi="Arial" w:cs="Arial"/>
        </w:rPr>
      </w:pPr>
    </w:p>
    <w:p w14:paraId="026E6149" w14:textId="77777777" w:rsidR="005E1F49" w:rsidRDefault="00000000">
      <w:pPr>
        <w:pStyle w:val="ListParagraph"/>
        <w:numPr>
          <w:ilvl w:val="0"/>
          <w:numId w:val="27"/>
        </w:numPr>
        <w:tabs>
          <w:tab w:val="left" w:pos="1079"/>
        </w:tabs>
        <w:kinsoku w:val="0"/>
        <w:overflowPunct w:val="0"/>
        <w:ind w:left="1079" w:hanging="359"/>
        <w:rPr>
          <w:spacing w:val="-2"/>
        </w:rPr>
      </w:pPr>
      <w:r>
        <w:t>Organizational</w:t>
      </w:r>
      <w:r>
        <w:rPr>
          <w:spacing w:val="-5"/>
        </w:rPr>
        <w:t xml:space="preserve"> </w:t>
      </w:r>
      <w:r>
        <w:rPr>
          <w:spacing w:val="-2"/>
        </w:rPr>
        <w:t>structure:</w:t>
      </w:r>
    </w:p>
    <w:p w14:paraId="5F96DA07" w14:textId="77777777" w:rsidR="005E1F49" w:rsidRDefault="005E1F49">
      <w:pPr>
        <w:pStyle w:val="BodyText"/>
        <w:kinsoku w:val="0"/>
        <w:overflowPunct w:val="0"/>
        <w:rPr>
          <w:rFonts w:ascii="Arial" w:hAnsi="Arial" w:cs="Arial"/>
        </w:rPr>
      </w:pPr>
    </w:p>
    <w:p w14:paraId="39372B56" w14:textId="77777777" w:rsidR="005E1F49" w:rsidRDefault="00000000">
      <w:pPr>
        <w:pStyle w:val="ListParagraph"/>
        <w:numPr>
          <w:ilvl w:val="1"/>
          <w:numId w:val="27"/>
        </w:numPr>
        <w:tabs>
          <w:tab w:val="left" w:pos="2520"/>
        </w:tabs>
        <w:kinsoku w:val="0"/>
        <w:overflowPunct w:val="0"/>
        <w:spacing w:line="277" w:lineRule="exact"/>
        <w:rPr>
          <w:spacing w:val="-2"/>
        </w:rPr>
      </w:pPr>
      <w:r>
        <w:t>The</w:t>
      </w:r>
      <w:r>
        <w:rPr>
          <w:spacing w:val="-4"/>
        </w:rPr>
        <w:t xml:space="preserve"> </w:t>
      </w:r>
      <w:r>
        <w:t>university</w:t>
      </w:r>
      <w:r>
        <w:rPr>
          <w:spacing w:val="-3"/>
        </w:rPr>
        <w:t xml:space="preserve"> </w:t>
      </w:r>
      <w:r>
        <w:t>president</w:t>
      </w:r>
      <w:r>
        <w:rPr>
          <w:spacing w:val="-3"/>
        </w:rPr>
        <w:t xml:space="preserve"> </w:t>
      </w:r>
      <w:r>
        <w:t>reports</w:t>
      </w:r>
      <w:r>
        <w:rPr>
          <w:spacing w:val="-4"/>
        </w:rPr>
        <w:t xml:space="preserve"> </w:t>
      </w:r>
      <w:r>
        <w:t>to</w:t>
      </w:r>
      <w:r>
        <w:rPr>
          <w:spacing w:val="-4"/>
        </w:rPr>
        <w:t xml:space="preserve"> </w:t>
      </w:r>
      <w:r>
        <w:t>the</w:t>
      </w:r>
      <w:r>
        <w:rPr>
          <w:spacing w:val="-3"/>
        </w:rPr>
        <w:t xml:space="preserve"> </w:t>
      </w:r>
      <w:r>
        <w:t>Board</w:t>
      </w:r>
      <w:r>
        <w:rPr>
          <w:spacing w:val="-5"/>
        </w:rPr>
        <w:t xml:space="preserve"> </w:t>
      </w:r>
      <w:r>
        <w:t>of</w:t>
      </w:r>
      <w:r>
        <w:rPr>
          <w:spacing w:val="-3"/>
        </w:rPr>
        <w:t xml:space="preserve"> </w:t>
      </w:r>
      <w:r>
        <w:rPr>
          <w:spacing w:val="-2"/>
        </w:rPr>
        <w:t>Trustees</w:t>
      </w:r>
    </w:p>
    <w:p w14:paraId="14864A8D" w14:textId="77777777" w:rsidR="005E1F49" w:rsidRDefault="00000000">
      <w:pPr>
        <w:pStyle w:val="ListParagraph"/>
        <w:numPr>
          <w:ilvl w:val="1"/>
          <w:numId w:val="27"/>
        </w:numPr>
        <w:tabs>
          <w:tab w:val="left" w:pos="2520"/>
        </w:tabs>
        <w:kinsoku w:val="0"/>
        <w:overflowPunct w:val="0"/>
        <w:ind w:right="988"/>
        <w:rPr>
          <w:spacing w:val="-2"/>
        </w:rPr>
      </w:pPr>
      <w:r>
        <w:t>Purdue</w:t>
      </w:r>
      <w:r>
        <w:rPr>
          <w:spacing w:val="-3"/>
        </w:rPr>
        <w:t xml:space="preserve"> </w:t>
      </w:r>
      <w:r>
        <w:t>Global</w:t>
      </w:r>
      <w:r>
        <w:rPr>
          <w:spacing w:val="-3"/>
        </w:rPr>
        <w:t xml:space="preserve"> </w:t>
      </w:r>
      <w:r>
        <w:t>also</w:t>
      </w:r>
      <w:r>
        <w:rPr>
          <w:spacing w:val="-5"/>
        </w:rPr>
        <w:t xml:space="preserve"> </w:t>
      </w:r>
      <w:r>
        <w:t>has</w:t>
      </w:r>
      <w:r>
        <w:rPr>
          <w:spacing w:val="-3"/>
        </w:rPr>
        <w:t xml:space="preserve"> </w:t>
      </w:r>
      <w:r>
        <w:t>a</w:t>
      </w:r>
      <w:r>
        <w:rPr>
          <w:spacing w:val="-2"/>
        </w:rPr>
        <w:t xml:space="preserve"> </w:t>
      </w:r>
      <w:r>
        <w:t>Board</w:t>
      </w:r>
      <w:r>
        <w:rPr>
          <w:spacing w:val="-5"/>
        </w:rPr>
        <w:t xml:space="preserve"> </w:t>
      </w:r>
      <w:r>
        <w:t>of</w:t>
      </w:r>
      <w:r>
        <w:rPr>
          <w:spacing w:val="-3"/>
        </w:rPr>
        <w:t xml:space="preserve"> </w:t>
      </w:r>
      <w:r>
        <w:t>Trustees</w:t>
      </w:r>
      <w:r>
        <w:rPr>
          <w:spacing w:val="-5"/>
        </w:rPr>
        <w:t xml:space="preserve"> </w:t>
      </w:r>
      <w:r>
        <w:t>with</w:t>
      </w:r>
      <w:r>
        <w:rPr>
          <w:spacing w:val="-2"/>
        </w:rPr>
        <w:t xml:space="preserve"> </w:t>
      </w:r>
      <w:r>
        <w:t>some</w:t>
      </w:r>
      <w:r>
        <w:rPr>
          <w:spacing w:val="-3"/>
        </w:rPr>
        <w:t xml:space="preserve"> </w:t>
      </w:r>
      <w:r>
        <w:t>but</w:t>
      </w:r>
      <w:r>
        <w:rPr>
          <w:spacing w:val="-5"/>
        </w:rPr>
        <w:t xml:space="preserve"> </w:t>
      </w:r>
      <w:r>
        <w:t xml:space="preserve">not all Purdue Global trustees also serving as Purdue West Lafayette </w:t>
      </w:r>
      <w:r>
        <w:rPr>
          <w:spacing w:val="-2"/>
        </w:rPr>
        <w:t>trustees.</w:t>
      </w:r>
    </w:p>
    <w:p w14:paraId="7EE6C18F" w14:textId="77777777" w:rsidR="005E1F49" w:rsidRDefault="00000000">
      <w:pPr>
        <w:pStyle w:val="ListParagraph"/>
        <w:numPr>
          <w:ilvl w:val="1"/>
          <w:numId w:val="27"/>
        </w:numPr>
        <w:tabs>
          <w:tab w:val="left" w:pos="2520"/>
        </w:tabs>
        <w:kinsoku w:val="0"/>
        <w:overflowPunct w:val="0"/>
        <w:spacing w:line="274" w:lineRule="exact"/>
        <w:rPr>
          <w:spacing w:val="-2"/>
        </w:rPr>
      </w:pPr>
      <w:r>
        <w:t>Purdue</w:t>
      </w:r>
      <w:r>
        <w:rPr>
          <w:spacing w:val="-8"/>
        </w:rPr>
        <w:t xml:space="preserve"> </w:t>
      </w:r>
      <w:r>
        <w:t>University</w:t>
      </w:r>
      <w:r>
        <w:rPr>
          <w:spacing w:val="-7"/>
        </w:rPr>
        <w:t xml:space="preserve"> </w:t>
      </w:r>
      <w:r>
        <w:rPr>
          <w:spacing w:val="-2"/>
        </w:rPr>
        <w:t>Online:</w:t>
      </w:r>
    </w:p>
    <w:p w14:paraId="759C8FF2" w14:textId="1A4894AA" w:rsidR="005E1F49" w:rsidRDefault="00A75F43">
      <w:pPr>
        <w:pStyle w:val="BodyText"/>
        <w:kinsoku w:val="0"/>
        <w:overflowPunct w:val="0"/>
        <w:spacing w:before="65"/>
        <w:rPr>
          <w:rFonts w:ascii="Arial" w:hAnsi="Arial" w:cs="Arial"/>
          <w:sz w:val="20"/>
          <w:szCs w:val="20"/>
        </w:rPr>
      </w:pPr>
      <w:r>
        <w:rPr>
          <w:noProof/>
        </w:rPr>
        <mc:AlternateContent>
          <mc:Choice Requires="wps">
            <w:drawing>
              <wp:anchor distT="0" distB="0" distL="0" distR="0" simplePos="0" relativeHeight="251640320" behindDoc="0" locked="0" layoutInCell="0" allowOverlap="1" wp14:anchorId="531FBC44" wp14:editId="7F45227A">
                <wp:simplePos x="0" y="0"/>
                <wp:positionH relativeFrom="page">
                  <wp:posOffset>1430655</wp:posOffset>
                </wp:positionH>
                <wp:positionV relativeFrom="paragraph">
                  <wp:posOffset>202565</wp:posOffset>
                </wp:positionV>
                <wp:extent cx="5168900" cy="2705100"/>
                <wp:effectExtent l="0" t="0" r="0" b="0"/>
                <wp:wrapTopAndBottom/>
                <wp:docPr id="582769670"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8900"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7133D" w14:textId="6EE03B50" w:rsidR="005E1F49" w:rsidRDefault="00A75F43">
                            <w:pPr>
                              <w:widowControl/>
                              <w:autoSpaceDE/>
                              <w:autoSpaceDN/>
                              <w:adjustRightInd/>
                              <w:spacing w:line="42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CD7ED9F" wp14:editId="35A1BA59">
                                  <wp:extent cx="5173345" cy="2700020"/>
                                  <wp:effectExtent l="0" t="0" r="0" b="0"/>
                                  <wp:docPr id="88" name="Picture 29" descr="Chart: Purdue Global Leadership Stru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Picture 29" descr="Chart: Purdue Global Leadership Structure"/>
                                          <pic:cNvPicPr>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73345" cy="2700020"/>
                                          </a:xfrm>
                                          <a:prstGeom prst="rect">
                                            <a:avLst/>
                                          </a:prstGeom>
                                          <a:noFill/>
                                          <a:ln>
                                            <a:noFill/>
                                          </a:ln>
                                        </pic:spPr>
                                      </pic:pic>
                                    </a:graphicData>
                                  </a:graphic>
                                </wp:inline>
                              </w:drawing>
                            </w:r>
                          </w:p>
                          <w:p w14:paraId="42B9F52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FBC44" id="Rectangle 308" o:spid="_x0000_s1071" style="position:absolute;margin-left:112.65pt;margin-top:15.95pt;width:407pt;height:213pt;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" o:allowincell="f" filled="f" stroked="f">
                <v:textbox inset="0,0,0,0">
                  <w:txbxContent>
                    <w:p w14:paraId="7547133D" w14:textId="6EE03B50" w:rsidR="00000000" w:rsidRDefault="00A75F43">
                      <w:pPr>
                        <w:widowControl/>
                        <w:autoSpaceDE/>
                        <w:autoSpaceDN/>
                        <w:adjustRightInd/>
                        <w:spacing w:line="42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CD7ED9F" wp14:editId="35A1BA59">
                            <wp:extent cx="5173345" cy="2700020"/>
                            <wp:effectExtent l="0" t="0" r="0" b="0"/>
                            <wp:docPr id="88" name="Picture 29" descr="Chart: Purdue Global Leadership Stru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Picture 29" descr="Chart: Purdue Global Leadership Structure"/>
                                    <pic:cNvPicPr>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73345" cy="2700020"/>
                                    </a:xfrm>
                                    <a:prstGeom prst="rect">
                                      <a:avLst/>
                                    </a:prstGeom>
                                    <a:noFill/>
                                    <a:ln>
                                      <a:noFill/>
                                    </a:ln>
                                  </pic:spPr>
                                </pic:pic>
                              </a:graphicData>
                            </a:graphic>
                          </wp:inline>
                        </w:drawing>
                      </w:r>
                    </w:p>
                    <w:p w14:paraId="42B9F52F"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124B20A4" w14:textId="77777777" w:rsidR="005E1F49" w:rsidRDefault="005E1F49">
      <w:pPr>
        <w:pStyle w:val="BodyText"/>
        <w:kinsoku w:val="0"/>
        <w:overflowPunct w:val="0"/>
        <w:spacing w:before="203"/>
        <w:rPr>
          <w:rFonts w:ascii="Arial" w:hAnsi="Arial" w:cs="Arial"/>
        </w:rPr>
      </w:pPr>
    </w:p>
    <w:p w14:paraId="672FF271" w14:textId="77777777" w:rsidR="005E1F49" w:rsidRDefault="00000000">
      <w:pPr>
        <w:pStyle w:val="ListParagraph"/>
        <w:numPr>
          <w:ilvl w:val="1"/>
          <w:numId w:val="27"/>
        </w:numPr>
        <w:tabs>
          <w:tab w:val="left" w:pos="2520"/>
        </w:tabs>
        <w:kinsoku w:val="0"/>
        <w:overflowPunct w:val="0"/>
        <w:ind w:right="1391"/>
        <w:rPr>
          <w:i/>
          <w:iCs/>
          <w:color w:val="000000"/>
          <w:spacing w:val="-2"/>
        </w:rPr>
      </w:pPr>
      <w:hyperlink r:id="rId210" w:history="1">
        <w:r>
          <w:rPr>
            <w:color w:val="467885"/>
            <w:u w:val="single"/>
          </w:rPr>
          <w:t>Purdue</w:t>
        </w:r>
        <w:r>
          <w:rPr>
            <w:color w:val="467885"/>
            <w:spacing w:val="-6"/>
            <w:u w:val="single"/>
          </w:rPr>
          <w:t xml:space="preserve"> </w:t>
        </w:r>
        <w:r>
          <w:rPr>
            <w:color w:val="467885"/>
            <w:u w:val="single"/>
          </w:rPr>
          <w:t>Global</w:t>
        </w:r>
      </w:hyperlink>
      <w:r>
        <w:rPr>
          <w:color w:val="467885"/>
          <w:spacing w:val="-6"/>
          <w:u w:val="single"/>
        </w:rPr>
        <w:t xml:space="preserve"> </w:t>
      </w:r>
      <w:r>
        <w:rPr>
          <w:color w:val="467885"/>
          <w:u w:val="single"/>
        </w:rPr>
        <w:t>Leadership</w:t>
      </w:r>
      <w:r>
        <w:rPr>
          <w:color w:val="467885"/>
          <w:spacing w:val="-6"/>
          <w:u w:val="single"/>
        </w:rPr>
        <w:t xml:space="preserve"> </w:t>
      </w:r>
      <w:r>
        <w:rPr>
          <w:color w:val="467885"/>
          <w:u w:val="single"/>
        </w:rPr>
        <w:t>Structure</w:t>
      </w:r>
      <w:r>
        <w:rPr>
          <w:color w:val="467885"/>
          <w:spacing w:val="-4"/>
          <w:u w:val="single"/>
        </w:rPr>
        <w:t xml:space="preserve"> </w:t>
      </w:r>
      <w:r>
        <w:rPr>
          <w:color w:val="000000"/>
          <w:u w:val="single"/>
        </w:rPr>
        <w:t>(</w:t>
      </w:r>
      <w:r>
        <w:rPr>
          <w:i/>
          <w:iCs/>
          <w:color w:val="000000"/>
          <w:u w:val="single"/>
        </w:rPr>
        <w:t>Organizational</w:t>
      </w:r>
      <w:r>
        <w:rPr>
          <w:i/>
          <w:iCs/>
          <w:color w:val="000000"/>
          <w:spacing w:val="-6"/>
          <w:u w:val="single"/>
        </w:rPr>
        <w:t xml:space="preserve"> </w:t>
      </w:r>
      <w:r>
        <w:rPr>
          <w:i/>
          <w:iCs/>
          <w:color w:val="000000"/>
          <w:u w:val="single"/>
        </w:rPr>
        <w:t>chart</w:t>
      </w:r>
      <w:r>
        <w:rPr>
          <w:i/>
          <w:iCs/>
          <w:color w:val="000000"/>
          <w:spacing w:val="-9"/>
          <w:u w:val="single"/>
        </w:rPr>
        <w:t xml:space="preserve"> </w:t>
      </w:r>
      <w:r>
        <w:rPr>
          <w:i/>
          <w:iCs/>
          <w:color w:val="000000"/>
          <w:u w:val="single"/>
        </w:rPr>
        <w:t>not</w:t>
      </w:r>
      <w:r>
        <w:rPr>
          <w:i/>
          <w:iCs/>
          <w:color w:val="000000"/>
        </w:rPr>
        <w:t xml:space="preserve"> </w:t>
      </w:r>
      <w:r>
        <w:rPr>
          <w:i/>
          <w:iCs/>
          <w:color w:val="000000"/>
          <w:spacing w:val="-2"/>
          <w:u w:val="single"/>
        </w:rPr>
        <w:t>available</w:t>
      </w:r>
      <w:r>
        <w:rPr>
          <w:color w:val="000000"/>
          <w:spacing w:val="-2"/>
          <w:u w:val="single"/>
        </w:rPr>
        <w:t>)</w:t>
      </w:r>
    </w:p>
    <w:p w14:paraId="3574C21A" w14:textId="77777777" w:rsidR="005E1F49" w:rsidRDefault="005E1F49">
      <w:pPr>
        <w:pStyle w:val="ListParagraph"/>
        <w:numPr>
          <w:ilvl w:val="1"/>
          <w:numId w:val="27"/>
        </w:numPr>
        <w:tabs>
          <w:tab w:val="left" w:pos="2520"/>
        </w:tabs>
        <w:kinsoku w:val="0"/>
        <w:overflowPunct w:val="0"/>
        <w:ind w:right="1391"/>
        <w:rPr>
          <w:i/>
          <w:iCs/>
          <w:color w:val="000000"/>
          <w:spacing w:val="-2"/>
        </w:rPr>
        <w:sectPr w:rsidR="005E1F49">
          <w:pgSz w:w="12240" w:h="15840"/>
          <w:pgMar w:top="1360" w:right="720" w:bottom="1240" w:left="1080" w:header="0" w:footer="1057" w:gutter="0"/>
          <w:cols w:space="720"/>
          <w:noEndnote/>
        </w:sectPr>
      </w:pPr>
    </w:p>
    <w:p w14:paraId="5B472C3F" w14:textId="77777777" w:rsidR="005E1F49" w:rsidRDefault="00000000">
      <w:pPr>
        <w:pStyle w:val="ListParagraph"/>
        <w:numPr>
          <w:ilvl w:val="2"/>
          <w:numId w:val="27"/>
        </w:numPr>
        <w:tabs>
          <w:tab w:val="left" w:pos="3240"/>
        </w:tabs>
        <w:kinsoku w:val="0"/>
        <w:overflowPunct w:val="0"/>
        <w:spacing w:before="81" w:line="277" w:lineRule="exact"/>
        <w:ind w:left="3240" w:hanging="359"/>
        <w:rPr>
          <w:spacing w:val="-2"/>
        </w:rPr>
      </w:pPr>
      <w:r>
        <w:lastRenderedPageBreak/>
        <w:t>School</w:t>
      </w:r>
      <w:r>
        <w:rPr>
          <w:spacing w:val="-5"/>
        </w:rPr>
        <w:t xml:space="preserve"> </w:t>
      </w:r>
      <w:r>
        <w:t>of</w:t>
      </w:r>
      <w:r>
        <w:rPr>
          <w:spacing w:val="-4"/>
        </w:rPr>
        <w:t xml:space="preserve"> </w:t>
      </w:r>
      <w:r>
        <w:t>Business</w:t>
      </w:r>
      <w:r>
        <w:rPr>
          <w:spacing w:val="-5"/>
        </w:rPr>
        <w:t xml:space="preserve"> </w:t>
      </w:r>
      <w:r>
        <w:t>and</w:t>
      </w:r>
      <w:r>
        <w:rPr>
          <w:spacing w:val="-2"/>
        </w:rPr>
        <w:t xml:space="preserve"> </w:t>
      </w:r>
      <w:r>
        <w:t>Information</w:t>
      </w:r>
      <w:r>
        <w:rPr>
          <w:spacing w:val="-4"/>
        </w:rPr>
        <w:t xml:space="preserve"> </w:t>
      </w:r>
      <w:r>
        <w:rPr>
          <w:spacing w:val="-2"/>
        </w:rPr>
        <w:t>Technology</w:t>
      </w:r>
    </w:p>
    <w:p w14:paraId="54794DB1" w14:textId="77777777" w:rsidR="005E1F49" w:rsidRDefault="00000000">
      <w:pPr>
        <w:pStyle w:val="ListParagraph"/>
        <w:numPr>
          <w:ilvl w:val="2"/>
          <w:numId w:val="27"/>
        </w:numPr>
        <w:tabs>
          <w:tab w:val="left" w:pos="3240"/>
        </w:tabs>
        <w:kinsoku w:val="0"/>
        <w:overflowPunct w:val="0"/>
        <w:spacing w:line="276" w:lineRule="exact"/>
        <w:ind w:left="3240" w:hanging="359"/>
        <w:rPr>
          <w:spacing w:val="-2"/>
        </w:rPr>
      </w:pPr>
      <w:r>
        <w:t>School</w:t>
      </w:r>
      <w:r>
        <w:rPr>
          <w:spacing w:val="-4"/>
        </w:rPr>
        <w:t xml:space="preserve"> </w:t>
      </w:r>
      <w:r>
        <w:t xml:space="preserve">of </w:t>
      </w:r>
      <w:r>
        <w:rPr>
          <w:spacing w:val="-2"/>
        </w:rPr>
        <w:t>Nursing</w:t>
      </w:r>
    </w:p>
    <w:p w14:paraId="4CA67337" w14:textId="77777777" w:rsidR="005E1F49" w:rsidRDefault="00000000">
      <w:pPr>
        <w:pStyle w:val="ListParagraph"/>
        <w:numPr>
          <w:ilvl w:val="2"/>
          <w:numId w:val="27"/>
        </w:numPr>
        <w:tabs>
          <w:tab w:val="left" w:pos="3240"/>
        </w:tabs>
        <w:kinsoku w:val="0"/>
        <w:overflowPunct w:val="0"/>
        <w:spacing w:line="276" w:lineRule="exact"/>
        <w:ind w:left="3240" w:hanging="359"/>
        <w:rPr>
          <w:spacing w:val="-2"/>
        </w:rPr>
      </w:pPr>
      <w:r>
        <w:t>School</w:t>
      </w:r>
      <w:r>
        <w:rPr>
          <w:spacing w:val="-8"/>
        </w:rPr>
        <w:t xml:space="preserve"> </w:t>
      </w:r>
      <w:r>
        <w:t>of</w:t>
      </w:r>
      <w:r>
        <w:rPr>
          <w:spacing w:val="-4"/>
        </w:rPr>
        <w:t xml:space="preserve"> </w:t>
      </w:r>
      <w:r>
        <w:t>Multidisciplinary</w:t>
      </w:r>
      <w:r>
        <w:rPr>
          <w:spacing w:val="-5"/>
        </w:rPr>
        <w:t xml:space="preserve"> </w:t>
      </w:r>
      <w:r>
        <w:t>and</w:t>
      </w:r>
      <w:r>
        <w:rPr>
          <w:spacing w:val="-6"/>
        </w:rPr>
        <w:t xml:space="preserve"> </w:t>
      </w:r>
      <w:r>
        <w:t>Professional</w:t>
      </w:r>
      <w:r>
        <w:rPr>
          <w:spacing w:val="-4"/>
        </w:rPr>
        <w:t xml:space="preserve"> </w:t>
      </w:r>
      <w:r>
        <w:rPr>
          <w:spacing w:val="-2"/>
        </w:rPr>
        <w:t>Studies</w:t>
      </w:r>
    </w:p>
    <w:p w14:paraId="289EDEBF" w14:textId="77777777" w:rsidR="005E1F49" w:rsidRDefault="00000000">
      <w:pPr>
        <w:pStyle w:val="ListParagraph"/>
        <w:numPr>
          <w:ilvl w:val="2"/>
          <w:numId w:val="27"/>
        </w:numPr>
        <w:tabs>
          <w:tab w:val="left" w:pos="3240"/>
        </w:tabs>
        <w:kinsoku w:val="0"/>
        <w:overflowPunct w:val="0"/>
        <w:spacing w:line="276" w:lineRule="exact"/>
        <w:ind w:left="3240" w:hanging="359"/>
        <w:rPr>
          <w:spacing w:val="-2"/>
        </w:rPr>
      </w:pPr>
      <w:r>
        <w:t>Purdue</w:t>
      </w:r>
      <w:r>
        <w:rPr>
          <w:spacing w:val="-4"/>
        </w:rPr>
        <w:t xml:space="preserve"> </w:t>
      </w:r>
      <w:r>
        <w:t>Global</w:t>
      </w:r>
      <w:r>
        <w:rPr>
          <w:spacing w:val="-3"/>
        </w:rPr>
        <w:t xml:space="preserve"> </w:t>
      </w:r>
      <w:r>
        <w:t>Law</w:t>
      </w:r>
      <w:r>
        <w:rPr>
          <w:spacing w:val="-4"/>
        </w:rPr>
        <w:t xml:space="preserve"> </w:t>
      </w:r>
      <w:r>
        <w:rPr>
          <w:spacing w:val="-2"/>
        </w:rPr>
        <w:t>School</w:t>
      </w:r>
    </w:p>
    <w:p w14:paraId="71D41016" w14:textId="77777777" w:rsidR="005E1F49" w:rsidRDefault="00000000">
      <w:pPr>
        <w:pStyle w:val="ListParagraph"/>
        <w:numPr>
          <w:ilvl w:val="2"/>
          <w:numId w:val="27"/>
        </w:numPr>
        <w:tabs>
          <w:tab w:val="left" w:pos="3240"/>
        </w:tabs>
        <w:kinsoku w:val="0"/>
        <w:overflowPunct w:val="0"/>
        <w:spacing w:line="276" w:lineRule="exact"/>
        <w:ind w:left="3240" w:hanging="359"/>
        <w:rPr>
          <w:spacing w:val="-2"/>
        </w:rPr>
      </w:pPr>
      <w:r>
        <w:t>College</w:t>
      </w:r>
      <w:r>
        <w:rPr>
          <w:spacing w:val="-4"/>
        </w:rPr>
        <w:t xml:space="preserve"> </w:t>
      </w:r>
      <w:r>
        <w:t>of</w:t>
      </w:r>
      <w:r>
        <w:rPr>
          <w:spacing w:val="-3"/>
        </w:rPr>
        <w:t xml:space="preserve"> </w:t>
      </w:r>
      <w:r>
        <w:t>Social</w:t>
      </w:r>
      <w:r>
        <w:rPr>
          <w:spacing w:val="-3"/>
        </w:rPr>
        <w:t xml:space="preserve"> </w:t>
      </w:r>
      <w:r>
        <w:t>&amp;</w:t>
      </w:r>
      <w:r>
        <w:rPr>
          <w:spacing w:val="-3"/>
        </w:rPr>
        <w:t xml:space="preserve"> </w:t>
      </w:r>
      <w:r>
        <w:t>Behavioral</w:t>
      </w:r>
      <w:r>
        <w:rPr>
          <w:spacing w:val="-3"/>
        </w:rPr>
        <w:t xml:space="preserve"> </w:t>
      </w:r>
      <w:r>
        <w:rPr>
          <w:spacing w:val="-2"/>
        </w:rPr>
        <w:t>Sciences</w:t>
      </w:r>
    </w:p>
    <w:p w14:paraId="6F7A1FDD" w14:textId="77777777" w:rsidR="005E1F49" w:rsidRDefault="00000000">
      <w:pPr>
        <w:pStyle w:val="ListParagraph"/>
        <w:numPr>
          <w:ilvl w:val="2"/>
          <w:numId w:val="27"/>
        </w:numPr>
        <w:tabs>
          <w:tab w:val="left" w:pos="3240"/>
        </w:tabs>
        <w:kinsoku w:val="0"/>
        <w:overflowPunct w:val="0"/>
        <w:spacing w:line="276" w:lineRule="exact"/>
        <w:ind w:left="3240" w:hanging="359"/>
        <w:rPr>
          <w:spacing w:val="-2"/>
        </w:rPr>
      </w:pPr>
      <w:r>
        <w:t>School</w:t>
      </w:r>
      <w:r>
        <w:rPr>
          <w:spacing w:val="-4"/>
        </w:rPr>
        <w:t xml:space="preserve"> </w:t>
      </w:r>
      <w:r>
        <w:t>of</w:t>
      </w:r>
      <w:r>
        <w:rPr>
          <w:spacing w:val="-2"/>
        </w:rPr>
        <w:t xml:space="preserve"> Education</w:t>
      </w:r>
    </w:p>
    <w:p w14:paraId="3B255580" w14:textId="77777777" w:rsidR="005E1F49" w:rsidRDefault="00000000">
      <w:pPr>
        <w:pStyle w:val="ListParagraph"/>
        <w:numPr>
          <w:ilvl w:val="2"/>
          <w:numId w:val="27"/>
        </w:numPr>
        <w:tabs>
          <w:tab w:val="left" w:pos="3240"/>
        </w:tabs>
        <w:kinsoku w:val="0"/>
        <w:overflowPunct w:val="0"/>
        <w:spacing w:line="277" w:lineRule="exact"/>
        <w:ind w:left="3240" w:hanging="359"/>
        <w:rPr>
          <w:spacing w:val="-2"/>
        </w:rPr>
      </w:pPr>
      <w:r>
        <w:t>School</w:t>
      </w:r>
      <w:r>
        <w:rPr>
          <w:spacing w:val="-6"/>
        </w:rPr>
        <w:t xml:space="preserve"> </w:t>
      </w:r>
      <w:r>
        <w:t>of</w:t>
      </w:r>
      <w:r>
        <w:rPr>
          <w:spacing w:val="-4"/>
        </w:rPr>
        <w:t xml:space="preserve"> </w:t>
      </w:r>
      <w:r>
        <w:t>Health</w:t>
      </w:r>
      <w:r>
        <w:rPr>
          <w:spacing w:val="-5"/>
        </w:rPr>
        <w:t xml:space="preserve"> </w:t>
      </w:r>
      <w:r>
        <w:rPr>
          <w:spacing w:val="-2"/>
        </w:rPr>
        <w:t>Sciences</w:t>
      </w:r>
    </w:p>
    <w:p w14:paraId="224DDEDA" w14:textId="77777777" w:rsidR="005E1F49" w:rsidRDefault="00000000">
      <w:pPr>
        <w:pStyle w:val="ListParagraph"/>
        <w:numPr>
          <w:ilvl w:val="1"/>
          <w:numId w:val="27"/>
        </w:numPr>
        <w:tabs>
          <w:tab w:val="left" w:pos="2520"/>
        </w:tabs>
        <w:kinsoku w:val="0"/>
        <w:overflowPunct w:val="0"/>
        <w:spacing w:before="159"/>
        <w:ind w:right="955"/>
        <w:rPr>
          <w:color w:val="000000"/>
          <w:spacing w:val="-2"/>
        </w:rPr>
      </w:pPr>
      <w:r>
        <w:t>Effective</w:t>
      </w:r>
      <w:r>
        <w:rPr>
          <w:spacing w:val="-7"/>
        </w:rPr>
        <w:t xml:space="preserve"> </w:t>
      </w:r>
      <w:r>
        <w:t>January</w:t>
      </w:r>
      <w:r>
        <w:rPr>
          <w:spacing w:val="-5"/>
        </w:rPr>
        <w:t xml:space="preserve"> </w:t>
      </w:r>
      <w:r>
        <w:t>1,</w:t>
      </w:r>
      <w:r>
        <w:rPr>
          <w:spacing w:val="-5"/>
        </w:rPr>
        <w:t xml:space="preserve"> </w:t>
      </w:r>
      <w:r>
        <w:t>2025</w:t>
      </w:r>
      <w:r>
        <w:rPr>
          <w:spacing w:val="-5"/>
        </w:rPr>
        <w:t xml:space="preserve"> </w:t>
      </w:r>
      <w:r>
        <w:t>Chancellor</w:t>
      </w:r>
      <w:r>
        <w:rPr>
          <w:spacing w:val="-5"/>
        </w:rPr>
        <w:t xml:space="preserve"> </w:t>
      </w:r>
      <w:r>
        <w:t>Frank</w:t>
      </w:r>
      <w:r>
        <w:rPr>
          <w:spacing w:val="-8"/>
        </w:rPr>
        <w:t xml:space="preserve"> </w:t>
      </w:r>
      <w:r>
        <w:t>Dooley</w:t>
      </w:r>
      <w:r>
        <w:rPr>
          <w:spacing w:val="-5"/>
        </w:rPr>
        <w:t xml:space="preserve"> </w:t>
      </w:r>
      <w:r>
        <w:t>completed</w:t>
      </w:r>
      <w:r>
        <w:rPr>
          <w:spacing w:val="-5"/>
        </w:rPr>
        <w:t xml:space="preserve"> </w:t>
      </w:r>
      <w:r>
        <w:t xml:space="preserve">his term as chancellor and </w:t>
      </w:r>
      <w:hyperlink r:id="rId211" w:history="1">
        <w:r>
          <w:rPr>
            <w:color w:val="467885"/>
            <w:u w:val="single"/>
          </w:rPr>
          <w:t>Jon Harbor was designated interim</w:t>
        </w:r>
      </w:hyperlink>
      <w:r>
        <w:rPr>
          <w:color w:val="467885"/>
        </w:rPr>
        <w:t xml:space="preserve"> </w:t>
      </w:r>
      <w:hyperlink r:id="rId212" w:history="1">
        <w:r>
          <w:rPr>
            <w:color w:val="467885"/>
            <w:spacing w:val="-2"/>
            <w:u w:val="single"/>
          </w:rPr>
          <w:t>chancellor</w:t>
        </w:r>
      </w:hyperlink>
      <w:r>
        <w:rPr>
          <w:color w:val="000000"/>
          <w:spacing w:val="-2"/>
        </w:rPr>
        <w:t>.</w:t>
      </w:r>
    </w:p>
    <w:p w14:paraId="206B1263" w14:textId="77777777" w:rsidR="005E1F49" w:rsidRDefault="005E1F49">
      <w:pPr>
        <w:pStyle w:val="BodyText"/>
        <w:kinsoku w:val="0"/>
        <w:overflowPunct w:val="0"/>
        <w:spacing w:before="175"/>
        <w:rPr>
          <w:rFonts w:ascii="Arial" w:hAnsi="Arial" w:cs="Arial"/>
          <w:sz w:val="40"/>
          <w:szCs w:val="40"/>
        </w:rPr>
      </w:pPr>
    </w:p>
    <w:p w14:paraId="46AD147D" w14:textId="77777777" w:rsidR="005E1F49" w:rsidRDefault="00000000">
      <w:pPr>
        <w:pStyle w:val="BodyText"/>
        <w:kinsoku w:val="0"/>
        <w:overflowPunct w:val="0"/>
        <w:spacing w:line="259" w:lineRule="auto"/>
        <w:ind w:left="360" w:right="725"/>
        <w:rPr>
          <w:rFonts w:ascii="Arial" w:hAnsi="Arial" w:cs="Arial"/>
          <w:color w:val="0E4660"/>
          <w:sz w:val="40"/>
          <w:szCs w:val="40"/>
        </w:rPr>
      </w:pPr>
      <w:bookmarkStart w:id="47" w:name="_bookmark15"/>
      <w:bookmarkEnd w:id="47"/>
      <w:r>
        <w:rPr>
          <w:rFonts w:ascii="Arial" w:hAnsi="Arial" w:cs="Arial"/>
          <w:color w:val="0E4660"/>
          <w:sz w:val="40"/>
          <w:szCs w:val="40"/>
        </w:rPr>
        <w:t>Information</w:t>
      </w:r>
      <w:r>
        <w:rPr>
          <w:rFonts w:ascii="Arial" w:hAnsi="Arial" w:cs="Arial"/>
          <w:color w:val="0E4660"/>
          <w:spacing w:val="-7"/>
          <w:sz w:val="40"/>
          <w:szCs w:val="40"/>
        </w:rPr>
        <w:t xml:space="preserve"> </w:t>
      </w:r>
      <w:r>
        <w:rPr>
          <w:rFonts w:ascii="Arial" w:hAnsi="Arial" w:cs="Arial"/>
          <w:color w:val="0E4660"/>
          <w:sz w:val="40"/>
          <w:szCs w:val="40"/>
        </w:rPr>
        <w:t>obtained</w:t>
      </w:r>
      <w:r>
        <w:rPr>
          <w:rFonts w:ascii="Arial" w:hAnsi="Arial" w:cs="Arial"/>
          <w:color w:val="0E4660"/>
          <w:spacing w:val="-5"/>
          <w:sz w:val="40"/>
          <w:szCs w:val="40"/>
        </w:rPr>
        <w:t xml:space="preserve"> </w:t>
      </w:r>
      <w:r>
        <w:rPr>
          <w:rFonts w:ascii="Arial" w:hAnsi="Arial" w:cs="Arial"/>
          <w:color w:val="0E4660"/>
          <w:sz w:val="40"/>
          <w:szCs w:val="40"/>
        </w:rPr>
        <w:t>from</w:t>
      </w:r>
      <w:r>
        <w:rPr>
          <w:rFonts w:ascii="Arial" w:hAnsi="Arial" w:cs="Arial"/>
          <w:color w:val="0E4660"/>
          <w:spacing w:val="-9"/>
          <w:sz w:val="40"/>
          <w:szCs w:val="40"/>
        </w:rPr>
        <w:t xml:space="preserve"> </w:t>
      </w:r>
      <w:r>
        <w:rPr>
          <w:rFonts w:ascii="Arial" w:hAnsi="Arial" w:cs="Arial"/>
          <w:color w:val="0E4660"/>
          <w:sz w:val="40"/>
          <w:szCs w:val="40"/>
        </w:rPr>
        <w:t>current</w:t>
      </w:r>
      <w:r>
        <w:rPr>
          <w:rFonts w:ascii="Arial" w:hAnsi="Arial" w:cs="Arial"/>
          <w:color w:val="0E4660"/>
          <w:spacing w:val="-7"/>
          <w:sz w:val="40"/>
          <w:szCs w:val="40"/>
        </w:rPr>
        <w:t xml:space="preserve"> </w:t>
      </w:r>
      <w:r>
        <w:rPr>
          <w:rFonts w:ascii="Arial" w:hAnsi="Arial" w:cs="Arial"/>
          <w:color w:val="0E4660"/>
          <w:sz w:val="40"/>
          <w:szCs w:val="40"/>
        </w:rPr>
        <w:t>administration</w:t>
      </w:r>
      <w:r>
        <w:rPr>
          <w:rFonts w:ascii="Arial" w:hAnsi="Arial" w:cs="Arial"/>
          <w:color w:val="0E4660"/>
          <w:spacing w:val="-7"/>
          <w:sz w:val="40"/>
          <w:szCs w:val="40"/>
        </w:rPr>
        <w:t xml:space="preserve"> </w:t>
      </w:r>
      <w:r>
        <w:rPr>
          <w:rFonts w:ascii="Arial" w:hAnsi="Arial" w:cs="Arial"/>
          <w:color w:val="0E4660"/>
          <w:sz w:val="40"/>
          <w:szCs w:val="40"/>
        </w:rPr>
        <w:t>at Purdue West Lafayette, Purdue University Online, and Purdue Global</w:t>
      </w:r>
    </w:p>
    <w:p w14:paraId="78F7E5E9" w14:textId="77777777" w:rsidR="005E1F49" w:rsidRDefault="00000000">
      <w:pPr>
        <w:pStyle w:val="BodyText"/>
        <w:kinsoku w:val="0"/>
        <w:overflowPunct w:val="0"/>
        <w:spacing w:before="78" w:line="259" w:lineRule="auto"/>
        <w:ind w:left="360" w:right="725"/>
        <w:rPr>
          <w:rFonts w:ascii="Arial" w:hAnsi="Arial" w:cs="Arial"/>
        </w:rPr>
      </w:pPr>
      <w:r>
        <w:rPr>
          <w:rFonts w:ascii="Arial" w:hAnsi="Arial" w:cs="Arial"/>
        </w:rPr>
        <w:t>The</w:t>
      </w:r>
      <w:r>
        <w:rPr>
          <w:rFonts w:ascii="Arial" w:hAnsi="Arial" w:cs="Arial"/>
          <w:spacing w:val="-4"/>
        </w:rPr>
        <w:t xml:space="preserve"> </w:t>
      </w:r>
      <w:r>
        <w:rPr>
          <w:rFonts w:ascii="Arial" w:hAnsi="Arial" w:cs="Arial"/>
        </w:rPr>
        <w:t>Ad</w:t>
      </w:r>
      <w:r>
        <w:rPr>
          <w:rFonts w:ascii="Arial" w:hAnsi="Arial" w:cs="Arial"/>
          <w:spacing w:val="-4"/>
        </w:rPr>
        <w:t xml:space="preserve"> </w:t>
      </w:r>
      <w:r>
        <w:rPr>
          <w:rFonts w:ascii="Arial" w:hAnsi="Arial" w:cs="Arial"/>
        </w:rPr>
        <w:t>Hoc</w:t>
      </w:r>
      <w:r>
        <w:rPr>
          <w:rFonts w:ascii="Arial" w:hAnsi="Arial" w:cs="Arial"/>
          <w:spacing w:val="-4"/>
        </w:rPr>
        <w:t xml:space="preserve"> </w:t>
      </w:r>
      <w:r>
        <w:rPr>
          <w:rFonts w:ascii="Arial" w:hAnsi="Arial" w:cs="Arial"/>
        </w:rPr>
        <w:t>committee</w:t>
      </w:r>
      <w:r>
        <w:rPr>
          <w:rFonts w:ascii="Arial" w:hAnsi="Arial" w:cs="Arial"/>
          <w:spacing w:val="-6"/>
        </w:rPr>
        <w:t xml:space="preserve"> </w:t>
      </w:r>
      <w:r>
        <w:rPr>
          <w:rFonts w:ascii="Arial" w:hAnsi="Arial" w:cs="Arial"/>
        </w:rPr>
        <w:t>met</w:t>
      </w:r>
      <w:r>
        <w:rPr>
          <w:rFonts w:ascii="Arial" w:hAnsi="Arial" w:cs="Arial"/>
          <w:spacing w:val="-4"/>
        </w:rPr>
        <w:t xml:space="preserve"> </w:t>
      </w:r>
      <w:r>
        <w:rPr>
          <w:rFonts w:ascii="Arial" w:hAnsi="Arial" w:cs="Arial"/>
        </w:rPr>
        <w:t>with senior</w:t>
      </w:r>
      <w:r>
        <w:rPr>
          <w:rFonts w:ascii="Arial" w:hAnsi="Arial" w:cs="Arial"/>
          <w:spacing w:val="-4"/>
        </w:rPr>
        <w:t xml:space="preserve"> </w:t>
      </w:r>
      <w:r>
        <w:rPr>
          <w:rFonts w:ascii="Arial" w:hAnsi="Arial" w:cs="Arial"/>
        </w:rPr>
        <w:t>leadership</w:t>
      </w:r>
      <w:r>
        <w:rPr>
          <w:rFonts w:ascii="Arial" w:hAnsi="Arial" w:cs="Arial"/>
          <w:spacing w:val="-4"/>
        </w:rPr>
        <w:t xml:space="preserve"> </w:t>
      </w:r>
      <w:r>
        <w:rPr>
          <w:rFonts w:ascii="Arial" w:hAnsi="Arial" w:cs="Arial"/>
        </w:rPr>
        <w:t>on</w:t>
      </w:r>
      <w:r>
        <w:rPr>
          <w:rFonts w:ascii="Arial" w:hAnsi="Arial" w:cs="Arial"/>
          <w:spacing w:val="-4"/>
        </w:rPr>
        <w:t xml:space="preserve"> </w:t>
      </w:r>
      <w:r>
        <w:rPr>
          <w:rFonts w:ascii="Arial" w:hAnsi="Arial" w:cs="Arial"/>
        </w:rPr>
        <w:t>5.15.24.</w:t>
      </w:r>
      <w:r>
        <w:rPr>
          <w:rFonts w:ascii="Arial" w:hAnsi="Arial" w:cs="Arial"/>
          <w:spacing w:val="-6"/>
        </w:rPr>
        <w:t xml:space="preserve"> </w:t>
      </w:r>
      <w:r>
        <w:rPr>
          <w:rFonts w:ascii="Arial" w:hAnsi="Arial" w:cs="Arial"/>
        </w:rPr>
        <w:t>Attendance</w:t>
      </w:r>
      <w:r>
        <w:rPr>
          <w:rFonts w:ascii="Arial" w:hAnsi="Arial" w:cs="Arial"/>
          <w:spacing w:val="-4"/>
        </w:rPr>
        <w:t xml:space="preserve"> </w:t>
      </w:r>
      <w:r>
        <w:rPr>
          <w:rFonts w:ascii="Arial" w:hAnsi="Arial" w:cs="Arial"/>
        </w:rPr>
        <w:t>included:</w:t>
      </w:r>
      <w:r>
        <w:rPr>
          <w:rFonts w:ascii="Arial" w:hAnsi="Arial" w:cs="Arial"/>
          <w:spacing w:val="-6"/>
        </w:rPr>
        <w:t xml:space="preserve"> </w:t>
      </w:r>
      <w:r>
        <w:rPr>
          <w:rFonts w:ascii="Arial" w:hAnsi="Arial" w:cs="Arial"/>
        </w:rPr>
        <w:t>Eric Barker, Interim Vice Provost for Graduate Students and Postdoctoral Scholars; Frank Dooley, then Chancellor of Purdue Global; Dimitri Peroulis, Senior Vice President for Partnerships and Purdue University Online; and Jon Harbor, Senior Advisor to the Provost. The following talking points were addressed, and responses were summarized by the Ad Hoc committee:</w:t>
      </w:r>
    </w:p>
    <w:p w14:paraId="593C0811" w14:textId="77777777" w:rsidR="005E1F49" w:rsidRDefault="00000000">
      <w:pPr>
        <w:pStyle w:val="BodyText"/>
        <w:kinsoku w:val="0"/>
        <w:overflowPunct w:val="0"/>
        <w:spacing w:before="161"/>
        <w:ind w:left="360"/>
        <w:rPr>
          <w:rFonts w:ascii="Arial" w:hAnsi="Arial" w:cs="Arial"/>
        </w:rPr>
      </w:pPr>
      <w:r>
        <w:rPr>
          <w:rFonts w:ascii="Arial" w:hAnsi="Arial" w:cs="Arial"/>
          <w:u w:val="single"/>
        </w:rPr>
        <w:t>How</w:t>
      </w:r>
      <w:r>
        <w:rPr>
          <w:rFonts w:ascii="Arial" w:hAnsi="Arial" w:cs="Arial"/>
          <w:spacing w:val="-4"/>
          <w:u w:val="single"/>
        </w:rPr>
        <w:t xml:space="preserve"> </w:t>
      </w:r>
      <w:r>
        <w:rPr>
          <w:rFonts w:ascii="Arial" w:hAnsi="Arial" w:cs="Arial"/>
          <w:u w:val="single"/>
        </w:rPr>
        <w:t>the</w:t>
      </w:r>
      <w:r>
        <w:rPr>
          <w:rFonts w:ascii="Arial" w:hAnsi="Arial" w:cs="Arial"/>
          <w:spacing w:val="-5"/>
          <w:u w:val="single"/>
        </w:rPr>
        <w:t xml:space="preserve"> </w:t>
      </w:r>
      <w:r>
        <w:rPr>
          <w:rFonts w:ascii="Arial" w:hAnsi="Arial" w:cs="Arial"/>
          <w:u w:val="single"/>
        </w:rPr>
        <w:t>administration</w:t>
      </w:r>
      <w:r>
        <w:rPr>
          <w:rFonts w:ascii="Arial" w:hAnsi="Arial" w:cs="Arial"/>
          <w:spacing w:val="-5"/>
          <w:u w:val="single"/>
        </w:rPr>
        <w:t xml:space="preserve"> </w:t>
      </w:r>
      <w:r>
        <w:rPr>
          <w:rFonts w:ascii="Arial" w:hAnsi="Arial" w:cs="Arial"/>
          <w:u w:val="single"/>
        </w:rPr>
        <w:t>of</w:t>
      </w:r>
      <w:r>
        <w:rPr>
          <w:rFonts w:ascii="Arial" w:hAnsi="Arial" w:cs="Arial"/>
          <w:spacing w:val="-4"/>
          <w:u w:val="single"/>
        </w:rPr>
        <w:t xml:space="preserve"> </w:t>
      </w:r>
      <w:r>
        <w:rPr>
          <w:rFonts w:ascii="Arial" w:hAnsi="Arial" w:cs="Arial"/>
          <w:u w:val="single"/>
        </w:rPr>
        <w:t>Purdue</w:t>
      </w:r>
      <w:r>
        <w:rPr>
          <w:rFonts w:ascii="Arial" w:hAnsi="Arial" w:cs="Arial"/>
          <w:spacing w:val="-3"/>
          <w:u w:val="single"/>
        </w:rPr>
        <w:t xml:space="preserve"> </w:t>
      </w:r>
      <w:r>
        <w:rPr>
          <w:rFonts w:ascii="Arial" w:hAnsi="Arial" w:cs="Arial"/>
          <w:u w:val="single"/>
        </w:rPr>
        <w:t>Global</w:t>
      </w:r>
      <w:r>
        <w:rPr>
          <w:rFonts w:ascii="Arial" w:hAnsi="Arial" w:cs="Arial"/>
          <w:spacing w:val="-4"/>
          <w:u w:val="single"/>
        </w:rPr>
        <w:t xml:space="preserve"> </w:t>
      </w:r>
      <w:r>
        <w:rPr>
          <w:rFonts w:ascii="Arial" w:hAnsi="Arial" w:cs="Arial"/>
          <w:u w:val="single"/>
        </w:rPr>
        <w:t>and</w:t>
      </w:r>
      <w:r>
        <w:rPr>
          <w:rFonts w:ascii="Arial" w:hAnsi="Arial" w:cs="Arial"/>
          <w:spacing w:val="-5"/>
          <w:u w:val="single"/>
        </w:rPr>
        <w:t xml:space="preserve"> </w:t>
      </w:r>
      <w:r>
        <w:rPr>
          <w:rFonts w:ascii="Arial" w:hAnsi="Arial" w:cs="Arial"/>
          <w:u w:val="single"/>
        </w:rPr>
        <w:t>Purdue</w:t>
      </w:r>
      <w:r>
        <w:rPr>
          <w:rFonts w:ascii="Arial" w:hAnsi="Arial" w:cs="Arial"/>
          <w:spacing w:val="-3"/>
          <w:u w:val="single"/>
        </w:rPr>
        <w:t xml:space="preserve"> </w:t>
      </w:r>
      <w:r>
        <w:rPr>
          <w:rFonts w:ascii="Arial" w:hAnsi="Arial" w:cs="Arial"/>
          <w:u w:val="single"/>
        </w:rPr>
        <w:t>University</w:t>
      </w:r>
      <w:r>
        <w:rPr>
          <w:rFonts w:ascii="Arial" w:hAnsi="Arial" w:cs="Arial"/>
          <w:spacing w:val="-4"/>
          <w:u w:val="single"/>
        </w:rPr>
        <w:t xml:space="preserve"> </w:t>
      </w:r>
      <w:r>
        <w:rPr>
          <w:rFonts w:ascii="Arial" w:hAnsi="Arial" w:cs="Arial"/>
          <w:u w:val="single"/>
        </w:rPr>
        <w:t>Online</w:t>
      </w:r>
      <w:r>
        <w:rPr>
          <w:rFonts w:ascii="Arial" w:hAnsi="Arial" w:cs="Arial"/>
          <w:spacing w:val="-3"/>
          <w:u w:val="single"/>
        </w:rPr>
        <w:t xml:space="preserve"> </w:t>
      </w:r>
      <w:r>
        <w:rPr>
          <w:rFonts w:ascii="Arial" w:hAnsi="Arial" w:cs="Arial"/>
          <w:u w:val="single"/>
        </w:rPr>
        <w:t>view</w:t>
      </w:r>
      <w:r>
        <w:rPr>
          <w:rFonts w:ascii="Arial" w:hAnsi="Arial" w:cs="Arial"/>
          <w:spacing w:val="-3"/>
          <w:u w:val="single"/>
        </w:rPr>
        <w:t xml:space="preserve"> </w:t>
      </w:r>
      <w:r>
        <w:rPr>
          <w:rFonts w:ascii="Arial" w:hAnsi="Arial" w:cs="Arial"/>
          <w:u w:val="single"/>
        </w:rPr>
        <w:t>their</w:t>
      </w:r>
      <w:r>
        <w:rPr>
          <w:rFonts w:ascii="Arial" w:hAnsi="Arial" w:cs="Arial"/>
          <w:spacing w:val="-6"/>
          <w:u w:val="single"/>
        </w:rPr>
        <w:t xml:space="preserve"> </w:t>
      </w:r>
      <w:r>
        <w:rPr>
          <w:rFonts w:ascii="Arial" w:hAnsi="Arial" w:cs="Arial"/>
          <w:spacing w:val="-2"/>
          <w:u w:val="single"/>
        </w:rPr>
        <w:t>roles:</w:t>
      </w:r>
    </w:p>
    <w:p w14:paraId="6F0E47B8" w14:textId="77777777" w:rsidR="005E1F49" w:rsidRDefault="00000000">
      <w:pPr>
        <w:pStyle w:val="ListParagraph"/>
        <w:numPr>
          <w:ilvl w:val="0"/>
          <w:numId w:val="27"/>
        </w:numPr>
        <w:tabs>
          <w:tab w:val="left" w:pos="1080"/>
        </w:tabs>
        <w:kinsoku w:val="0"/>
        <w:overflowPunct w:val="0"/>
        <w:spacing w:before="180" w:line="254" w:lineRule="auto"/>
        <w:ind w:right="1150"/>
      </w:pPr>
      <w:r>
        <w:t>Purdue Global offers accessible education. They are currently working with Guild, the Gardner Institute, and the Gates Foundation to increase the accessibility</w:t>
      </w:r>
      <w:r>
        <w:rPr>
          <w:spacing w:val="-4"/>
        </w:rPr>
        <w:t xml:space="preserve"> </w:t>
      </w:r>
      <w:r>
        <w:t>of</w:t>
      </w:r>
      <w:r>
        <w:rPr>
          <w:spacing w:val="-6"/>
        </w:rPr>
        <w:t xml:space="preserve"> </w:t>
      </w:r>
      <w:r>
        <w:t>a</w:t>
      </w:r>
      <w:r>
        <w:rPr>
          <w:spacing w:val="-4"/>
        </w:rPr>
        <w:t xml:space="preserve"> </w:t>
      </w:r>
      <w:r>
        <w:t>college</w:t>
      </w:r>
      <w:r>
        <w:rPr>
          <w:spacing w:val="-4"/>
        </w:rPr>
        <w:t xml:space="preserve"> </w:t>
      </w:r>
      <w:r>
        <w:t>education</w:t>
      </w:r>
      <w:r>
        <w:rPr>
          <w:spacing w:val="-4"/>
        </w:rPr>
        <w:t xml:space="preserve"> </w:t>
      </w:r>
      <w:r>
        <w:t>to</w:t>
      </w:r>
      <w:r>
        <w:rPr>
          <w:spacing w:val="-4"/>
        </w:rPr>
        <w:t xml:space="preserve"> </w:t>
      </w:r>
      <w:r>
        <w:t>working</w:t>
      </w:r>
      <w:r>
        <w:rPr>
          <w:spacing w:val="-6"/>
        </w:rPr>
        <w:t xml:space="preserve"> </w:t>
      </w:r>
      <w:r>
        <w:t>U.S.</w:t>
      </w:r>
      <w:r>
        <w:rPr>
          <w:spacing w:val="-4"/>
        </w:rPr>
        <w:t xml:space="preserve"> </w:t>
      </w:r>
      <w:r>
        <w:t>adults. Former</w:t>
      </w:r>
      <w:r>
        <w:rPr>
          <w:spacing w:val="-4"/>
        </w:rPr>
        <w:t xml:space="preserve"> </w:t>
      </w:r>
      <w:r>
        <w:t>Chancellor Dooley sees Purdue Global as one of the main components at the heart of Purdue University’s land grant mission.</w:t>
      </w:r>
    </w:p>
    <w:p w14:paraId="11E24BFE" w14:textId="77777777" w:rsidR="005E1F49" w:rsidRDefault="00000000">
      <w:pPr>
        <w:pStyle w:val="ListParagraph"/>
        <w:numPr>
          <w:ilvl w:val="0"/>
          <w:numId w:val="27"/>
        </w:numPr>
        <w:tabs>
          <w:tab w:val="left" w:pos="1080"/>
        </w:tabs>
        <w:kinsoku w:val="0"/>
        <w:overflowPunct w:val="0"/>
        <w:spacing w:before="6" w:line="252" w:lineRule="auto"/>
        <w:ind w:right="1644"/>
      </w:pPr>
      <w:r>
        <w:t>Purdue University West Lafayette offers residential and online graduate education</w:t>
      </w:r>
      <w:r>
        <w:rPr>
          <w:spacing w:val="-6"/>
        </w:rPr>
        <w:t xml:space="preserve"> </w:t>
      </w:r>
      <w:r>
        <w:t>opportunities</w:t>
      </w:r>
      <w:r>
        <w:rPr>
          <w:spacing w:val="-5"/>
        </w:rPr>
        <w:t xml:space="preserve"> </w:t>
      </w:r>
      <w:r>
        <w:t>to</w:t>
      </w:r>
      <w:r>
        <w:rPr>
          <w:spacing w:val="-5"/>
        </w:rPr>
        <w:t xml:space="preserve"> </w:t>
      </w:r>
      <w:r>
        <w:t>selective</w:t>
      </w:r>
      <w:r>
        <w:rPr>
          <w:spacing w:val="-6"/>
        </w:rPr>
        <w:t xml:space="preserve"> </w:t>
      </w:r>
      <w:r>
        <w:t>audiences,</w:t>
      </w:r>
      <w:r>
        <w:rPr>
          <w:spacing w:val="-5"/>
        </w:rPr>
        <w:t xml:space="preserve"> </w:t>
      </w:r>
      <w:r>
        <w:t>meaning</w:t>
      </w:r>
      <w:r>
        <w:rPr>
          <w:spacing w:val="-5"/>
        </w:rPr>
        <w:t xml:space="preserve"> </w:t>
      </w:r>
      <w:r>
        <w:t>generally</w:t>
      </w:r>
      <w:r>
        <w:rPr>
          <w:spacing w:val="-5"/>
        </w:rPr>
        <w:t xml:space="preserve"> </w:t>
      </w:r>
      <w:r>
        <w:t>not</w:t>
      </w:r>
      <w:r>
        <w:rPr>
          <w:spacing w:val="-5"/>
        </w:rPr>
        <w:t xml:space="preserve"> </w:t>
      </w:r>
      <w:r>
        <w:t>all applicants who meet minimum requirements are accepted. There is an admissions process used to select applicants.</w:t>
      </w:r>
    </w:p>
    <w:p w14:paraId="318A035A" w14:textId="77777777" w:rsidR="005E1F49" w:rsidRDefault="00000000">
      <w:pPr>
        <w:pStyle w:val="ListParagraph"/>
        <w:numPr>
          <w:ilvl w:val="0"/>
          <w:numId w:val="27"/>
        </w:numPr>
        <w:tabs>
          <w:tab w:val="left" w:pos="1080"/>
        </w:tabs>
        <w:kinsoku w:val="0"/>
        <w:overflowPunct w:val="0"/>
        <w:spacing w:before="10"/>
        <w:ind w:right="1199"/>
      </w:pPr>
      <w:r>
        <w:t>Having</w:t>
      </w:r>
      <w:r>
        <w:rPr>
          <w:spacing w:val="-4"/>
        </w:rPr>
        <w:t xml:space="preserve"> </w:t>
      </w:r>
      <w:r>
        <w:t>both</w:t>
      </w:r>
      <w:r>
        <w:rPr>
          <w:spacing w:val="-5"/>
        </w:rPr>
        <w:t xml:space="preserve"> </w:t>
      </w:r>
      <w:r>
        <w:t>Purdue</w:t>
      </w:r>
      <w:r>
        <w:rPr>
          <w:spacing w:val="-4"/>
        </w:rPr>
        <w:t xml:space="preserve"> </w:t>
      </w:r>
      <w:r>
        <w:t>Global</w:t>
      </w:r>
      <w:r>
        <w:rPr>
          <w:spacing w:val="-7"/>
        </w:rPr>
        <w:t xml:space="preserve"> </w:t>
      </w:r>
      <w:r>
        <w:t>and</w:t>
      </w:r>
      <w:r>
        <w:rPr>
          <w:spacing w:val="-6"/>
        </w:rPr>
        <w:t xml:space="preserve"> </w:t>
      </w:r>
      <w:r>
        <w:t>Purdue</w:t>
      </w:r>
      <w:r>
        <w:rPr>
          <w:spacing w:val="-4"/>
        </w:rPr>
        <w:t xml:space="preserve"> </w:t>
      </w:r>
      <w:r>
        <w:t>University</w:t>
      </w:r>
      <w:r>
        <w:rPr>
          <w:spacing w:val="-4"/>
        </w:rPr>
        <w:t xml:space="preserve"> </w:t>
      </w:r>
      <w:r>
        <w:t>Online</w:t>
      </w:r>
      <w:r>
        <w:rPr>
          <w:spacing w:val="-4"/>
        </w:rPr>
        <w:t xml:space="preserve"> </w:t>
      </w:r>
      <w:r>
        <w:t>has</w:t>
      </w:r>
      <w:r>
        <w:rPr>
          <w:spacing w:val="-4"/>
        </w:rPr>
        <w:t xml:space="preserve"> </w:t>
      </w:r>
      <w:r>
        <w:t>the</w:t>
      </w:r>
      <w:r>
        <w:rPr>
          <w:spacing w:val="-6"/>
        </w:rPr>
        <w:t xml:space="preserve"> </w:t>
      </w:r>
      <w:r>
        <w:t>potential</w:t>
      </w:r>
      <w:r>
        <w:rPr>
          <w:spacing w:val="-4"/>
        </w:rPr>
        <w:t xml:space="preserve"> </w:t>
      </w:r>
      <w:r>
        <w:t>to clearly distinguish Purdue from other institutions.</w:t>
      </w:r>
    </w:p>
    <w:p w14:paraId="16AF5064" w14:textId="77777777" w:rsidR="005E1F49" w:rsidRDefault="005E1F49">
      <w:pPr>
        <w:pStyle w:val="BodyText"/>
        <w:kinsoku w:val="0"/>
        <w:overflowPunct w:val="0"/>
        <w:spacing w:before="205"/>
        <w:rPr>
          <w:rFonts w:ascii="Arial" w:hAnsi="Arial" w:cs="Arial"/>
        </w:rPr>
      </w:pPr>
    </w:p>
    <w:p w14:paraId="5EABC4BF" w14:textId="77777777" w:rsidR="005E1F49" w:rsidRDefault="00000000">
      <w:pPr>
        <w:pStyle w:val="BodyText"/>
        <w:kinsoku w:val="0"/>
        <w:overflowPunct w:val="0"/>
        <w:spacing w:line="398" w:lineRule="auto"/>
        <w:ind w:left="360" w:right="725"/>
        <w:rPr>
          <w:rFonts w:ascii="Arial" w:hAnsi="Arial" w:cs="Arial"/>
        </w:rPr>
      </w:pPr>
      <w:r>
        <w:rPr>
          <w:rFonts w:ascii="Arial" w:hAnsi="Arial" w:cs="Arial"/>
        </w:rPr>
        <w:t>Additionally,</w:t>
      </w:r>
      <w:r>
        <w:rPr>
          <w:rFonts w:ascii="Arial" w:hAnsi="Arial" w:cs="Arial"/>
          <w:spacing w:val="-3"/>
        </w:rPr>
        <w:t xml:space="preserve"> </w:t>
      </w:r>
      <w:r>
        <w:rPr>
          <w:rFonts w:ascii="Arial" w:hAnsi="Arial" w:cs="Arial"/>
        </w:rPr>
        <w:t>the</w:t>
      </w:r>
      <w:r>
        <w:rPr>
          <w:rFonts w:ascii="Arial" w:hAnsi="Arial" w:cs="Arial"/>
          <w:spacing w:val="-5"/>
        </w:rPr>
        <w:t xml:space="preserve"> </w:t>
      </w:r>
      <w:r>
        <w:rPr>
          <w:rFonts w:ascii="Arial" w:hAnsi="Arial" w:cs="Arial"/>
        </w:rPr>
        <w:t>ad</w:t>
      </w:r>
      <w:r>
        <w:rPr>
          <w:rFonts w:ascii="Arial" w:hAnsi="Arial" w:cs="Arial"/>
          <w:spacing w:val="-5"/>
        </w:rPr>
        <w:t xml:space="preserve"> </w:t>
      </w:r>
      <w:r>
        <w:rPr>
          <w:rFonts w:ascii="Arial" w:hAnsi="Arial" w:cs="Arial"/>
        </w:rPr>
        <w:t>hoc</w:t>
      </w:r>
      <w:r>
        <w:rPr>
          <w:rFonts w:ascii="Arial" w:hAnsi="Arial" w:cs="Arial"/>
          <w:spacing w:val="-1"/>
        </w:rPr>
        <w:t xml:space="preserve"> </w:t>
      </w:r>
      <w:r>
        <w:rPr>
          <w:rFonts w:ascii="Arial" w:hAnsi="Arial" w:cs="Arial"/>
        </w:rPr>
        <w:t>committee</w:t>
      </w:r>
      <w:r>
        <w:rPr>
          <w:rFonts w:ascii="Arial" w:hAnsi="Arial" w:cs="Arial"/>
          <w:spacing w:val="-5"/>
        </w:rPr>
        <w:t xml:space="preserve"> </w:t>
      </w:r>
      <w:r>
        <w:rPr>
          <w:rFonts w:ascii="Arial" w:hAnsi="Arial" w:cs="Arial"/>
        </w:rPr>
        <w:t>met</w:t>
      </w:r>
      <w:r>
        <w:rPr>
          <w:rFonts w:ascii="Arial" w:hAnsi="Arial" w:cs="Arial"/>
          <w:spacing w:val="-5"/>
        </w:rPr>
        <w:t xml:space="preserve"> </w:t>
      </w:r>
      <w:r>
        <w:rPr>
          <w:rFonts w:ascii="Arial" w:hAnsi="Arial" w:cs="Arial"/>
        </w:rPr>
        <w:t>with</w:t>
      </w:r>
      <w:r>
        <w:rPr>
          <w:rFonts w:ascii="Arial" w:hAnsi="Arial" w:cs="Arial"/>
          <w:spacing w:val="-3"/>
        </w:rPr>
        <w:t xml:space="preserve"> </w:t>
      </w:r>
      <w:r>
        <w:rPr>
          <w:rFonts w:ascii="Arial" w:hAnsi="Arial" w:cs="Arial"/>
        </w:rPr>
        <w:t>Jon</w:t>
      </w:r>
      <w:r>
        <w:rPr>
          <w:rFonts w:ascii="Arial" w:hAnsi="Arial" w:cs="Arial"/>
          <w:spacing w:val="-3"/>
        </w:rPr>
        <w:t xml:space="preserve"> </w:t>
      </w:r>
      <w:r>
        <w:rPr>
          <w:rFonts w:ascii="Arial" w:hAnsi="Arial" w:cs="Arial"/>
        </w:rPr>
        <w:t>Harbor,</w:t>
      </w:r>
      <w:r>
        <w:rPr>
          <w:rFonts w:ascii="Arial" w:hAnsi="Arial" w:cs="Arial"/>
          <w:spacing w:val="-3"/>
        </w:rPr>
        <w:t xml:space="preserve"> </w:t>
      </w:r>
      <w:r>
        <w:rPr>
          <w:rFonts w:ascii="Arial" w:hAnsi="Arial" w:cs="Arial"/>
        </w:rPr>
        <w:t>interim</w:t>
      </w:r>
      <w:r>
        <w:rPr>
          <w:rFonts w:ascii="Arial" w:hAnsi="Arial" w:cs="Arial"/>
          <w:spacing w:val="-2"/>
        </w:rPr>
        <w:t xml:space="preserve"> </w:t>
      </w:r>
      <w:r>
        <w:rPr>
          <w:rFonts w:ascii="Arial" w:hAnsi="Arial" w:cs="Arial"/>
        </w:rPr>
        <w:t>chancellor</w:t>
      </w:r>
      <w:r>
        <w:rPr>
          <w:rFonts w:ascii="Arial" w:hAnsi="Arial" w:cs="Arial"/>
          <w:spacing w:val="-3"/>
        </w:rPr>
        <w:t xml:space="preserve"> </w:t>
      </w:r>
      <w:r>
        <w:rPr>
          <w:rFonts w:ascii="Arial" w:hAnsi="Arial" w:cs="Arial"/>
        </w:rPr>
        <w:t>on</w:t>
      </w:r>
      <w:r>
        <w:rPr>
          <w:rFonts w:ascii="Arial" w:hAnsi="Arial" w:cs="Arial"/>
          <w:spacing w:val="-5"/>
        </w:rPr>
        <w:t xml:space="preserve"> </w:t>
      </w:r>
      <w:r>
        <w:rPr>
          <w:rFonts w:ascii="Arial" w:hAnsi="Arial" w:cs="Arial"/>
        </w:rPr>
        <w:t>1.10.25. The following is a summary of the meeting:</w:t>
      </w:r>
    </w:p>
    <w:p w14:paraId="7EA7CAF8" w14:textId="77777777" w:rsidR="005E1F49" w:rsidRDefault="00000000">
      <w:pPr>
        <w:pStyle w:val="BodyText"/>
        <w:kinsoku w:val="0"/>
        <w:overflowPunct w:val="0"/>
        <w:spacing w:before="1"/>
        <w:ind w:left="360" w:right="725"/>
        <w:rPr>
          <w:rFonts w:ascii="Arial" w:hAnsi="Arial" w:cs="Arial"/>
        </w:rPr>
      </w:pPr>
      <w:r>
        <w:rPr>
          <w:rFonts w:ascii="Arial" w:hAnsi="Arial" w:cs="Arial"/>
        </w:rPr>
        <w:t>Dr. Harbor emphasized that Purdue Global is focused on the land grant education mission</w:t>
      </w:r>
      <w:r>
        <w:rPr>
          <w:rFonts w:ascii="Arial" w:hAnsi="Arial" w:cs="Arial"/>
          <w:spacing w:val="-5"/>
        </w:rPr>
        <w:t xml:space="preserve"> </w:t>
      </w:r>
      <w:r>
        <w:rPr>
          <w:rFonts w:ascii="Arial" w:hAnsi="Arial" w:cs="Arial"/>
        </w:rPr>
        <w:t>of</w:t>
      </w:r>
      <w:r>
        <w:rPr>
          <w:rFonts w:ascii="Arial" w:hAnsi="Arial" w:cs="Arial"/>
          <w:spacing w:val="-3"/>
        </w:rPr>
        <w:t xml:space="preserve"> </w:t>
      </w:r>
      <w:r>
        <w:rPr>
          <w:rFonts w:ascii="Arial" w:hAnsi="Arial" w:cs="Arial"/>
        </w:rPr>
        <w:t>the</w:t>
      </w:r>
      <w:r>
        <w:rPr>
          <w:rFonts w:ascii="Arial" w:hAnsi="Arial" w:cs="Arial"/>
          <w:spacing w:val="-5"/>
        </w:rPr>
        <w:t xml:space="preserve"> </w:t>
      </w:r>
      <w:r>
        <w:rPr>
          <w:rFonts w:ascii="Arial" w:hAnsi="Arial" w:cs="Arial"/>
        </w:rPr>
        <w:t>Purdue</w:t>
      </w:r>
      <w:r>
        <w:rPr>
          <w:rFonts w:ascii="Arial" w:hAnsi="Arial" w:cs="Arial"/>
          <w:spacing w:val="-5"/>
        </w:rPr>
        <w:t xml:space="preserve"> </w:t>
      </w:r>
      <w:r>
        <w:rPr>
          <w:rFonts w:ascii="Arial" w:hAnsi="Arial" w:cs="Arial"/>
        </w:rPr>
        <w:t>University</w:t>
      </w:r>
      <w:r>
        <w:rPr>
          <w:rFonts w:ascii="Arial" w:hAnsi="Arial" w:cs="Arial"/>
          <w:spacing w:val="-3"/>
        </w:rPr>
        <w:t xml:space="preserve"> </w:t>
      </w:r>
      <w:r>
        <w:rPr>
          <w:rFonts w:ascii="Arial" w:hAnsi="Arial" w:cs="Arial"/>
        </w:rPr>
        <w:t>system.</w:t>
      </w:r>
      <w:r>
        <w:rPr>
          <w:rFonts w:ascii="Arial" w:hAnsi="Arial" w:cs="Arial"/>
          <w:spacing w:val="-3"/>
        </w:rPr>
        <w:t xml:space="preserve"> </w:t>
      </w:r>
      <w:r>
        <w:rPr>
          <w:rFonts w:ascii="Arial" w:hAnsi="Arial" w:cs="Arial"/>
        </w:rPr>
        <w:t>He</w:t>
      </w:r>
      <w:r>
        <w:rPr>
          <w:rFonts w:ascii="Arial" w:hAnsi="Arial" w:cs="Arial"/>
          <w:spacing w:val="-5"/>
        </w:rPr>
        <w:t xml:space="preserve"> </w:t>
      </w:r>
      <w:r>
        <w:rPr>
          <w:rFonts w:ascii="Arial" w:hAnsi="Arial" w:cs="Arial"/>
        </w:rPr>
        <w:t>also</w:t>
      </w:r>
      <w:r>
        <w:rPr>
          <w:rFonts w:ascii="Arial" w:hAnsi="Arial" w:cs="Arial"/>
          <w:spacing w:val="-3"/>
        </w:rPr>
        <w:t xml:space="preserve"> </w:t>
      </w:r>
      <w:r>
        <w:rPr>
          <w:rFonts w:ascii="Arial" w:hAnsi="Arial" w:cs="Arial"/>
        </w:rPr>
        <w:t>indicated</w:t>
      </w:r>
      <w:r>
        <w:rPr>
          <w:rFonts w:ascii="Arial" w:hAnsi="Arial" w:cs="Arial"/>
          <w:spacing w:val="-5"/>
        </w:rPr>
        <w:t xml:space="preserve"> </w:t>
      </w:r>
      <w:r>
        <w:rPr>
          <w:rFonts w:ascii="Arial" w:hAnsi="Arial" w:cs="Arial"/>
        </w:rPr>
        <w:t>that</w:t>
      </w:r>
      <w:r>
        <w:rPr>
          <w:rFonts w:ascii="Arial" w:hAnsi="Arial" w:cs="Arial"/>
          <w:spacing w:val="-3"/>
        </w:rPr>
        <w:t xml:space="preserve"> </w:t>
      </w:r>
      <w:r>
        <w:rPr>
          <w:rFonts w:ascii="Arial" w:hAnsi="Arial" w:cs="Arial"/>
        </w:rPr>
        <w:t>the</w:t>
      </w:r>
      <w:r>
        <w:rPr>
          <w:rFonts w:ascii="Arial" w:hAnsi="Arial" w:cs="Arial"/>
          <w:spacing w:val="-5"/>
        </w:rPr>
        <w:t xml:space="preserve"> </w:t>
      </w:r>
      <w:r>
        <w:rPr>
          <w:rFonts w:ascii="Arial" w:hAnsi="Arial" w:cs="Arial"/>
        </w:rPr>
        <w:t>university</w:t>
      </w:r>
      <w:r>
        <w:rPr>
          <w:rFonts w:ascii="Arial" w:hAnsi="Arial" w:cs="Arial"/>
          <w:spacing w:val="-3"/>
        </w:rPr>
        <w:t xml:space="preserve"> </w:t>
      </w:r>
      <w:r>
        <w:rPr>
          <w:rFonts w:ascii="Arial" w:hAnsi="Arial" w:cs="Arial"/>
        </w:rPr>
        <w:t>is</w:t>
      </w:r>
      <w:r>
        <w:rPr>
          <w:rFonts w:ascii="Arial" w:hAnsi="Arial" w:cs="Arial"/>
          <w:spacing w:val="-3"/>
        </w:rPr>
        <w:t xml:space="preserve"> </w:t>
      </w:r>
      <w:r>
        <w:rPr>
          <w:rFonts w:ascii="Arial" w:hAnsi="Arial" w:cs="Arial"/>
        </w:rPr>
        <w:t>putting</w:t>
      </w:r>
    </w:p>
    <w:p w14:paraId="06228867" w14:textId="77777777" w:rsidR="005E1F49" w:rsidRDefault="005E1F49">
      <w:pPr>
        <w:pStyle w:val="BodyText"/>
        <w:kinsoku w:val="0"/>
        <w:overflowPunct w:val="0"/>
        <w:spacing w:before="1"/>
        <w:ind w:left="360" w:right="725"/>
        <w:rPr>
          <w:rFonts w:ascii="Arial" w:hAnsi="Arial" w:cs="Arial"/>
        </w:rPr>
        <w:sectPr w:rsidR="005E1F49">
          <w:pgSz w:w="12240" w:h="15840"/>
          <w:pgMar w:top="1360" w:right="720" w:bottom="1240" w:left="1080" w:header="0" w:footer="1057" w:gutter="0"/>
          <w:cols w:space="720"/>
          <w:noEndnote/>
        </w:sectPr>
      </w:pPr>
    </w:p>
    <w:p w14:paraId="75D79814" w14:textId="77777777" w:rsidR="005E1F49" w:rsidRDefault="00000000">
      <w:pPr>
        <w:pStyle w:val="BodyText"/>
        <w:kinsoku w:val="0"/>
        <w:overflowPunct w:val="0"/>
        <w:spacing w:before="81"/>
        <w:ind w:left="360" w:right="792"/>
        <w:rPr>
          <w:rFonts w:ascii="Arial" w:hAnsi="Arial" w:cs="Arial"/>
        </w:rPr>
      </w:pPr>
      <w:r>
        <w:rPr>
          <w:rFonts w:ascii="Arial" w:hAnsi="Arial" w:cs="Arial"/>
        </w:rPr>
        <w:lastRenderedPageBreak/>
        <w:t>in even more effort to identify opportunities to streamline processes and operations between Purdue Global, Purdue University Online, and Purdue West Lafayette. For example,</w:t>
      </w:r>
      <w:r>
        <w:rPr>
          <w:rFonts w:ascii="Arial" w:hAnsi="Arial" w:cs="Arial"/>
          <w:spacing w:val="-5"/>
        </w:rPr>
        <w:t xml:space="preserve"> </w:t>
      </w:r>
      <w:r>
        <w:rPr>
          <w:rFonts w:ascii="Arial" w:hAnsi="Arial" w:cs="Arial"/>
        </w:rPr>
        <w:t>Purdue’s</w:t>
      </w:r>
      <w:r>
        <w:rPr>
          <w:rFonts w:ascii="Arial" w:hAnsi="Arial" w:cs="Arial"/>
          <w:spacing w:val="-4"/>
        </w:rPr>
        <w:t xml:space="preserve"> </w:t>
      </w:r>
      <w:r>
        <w:rPr>
          <w:rFonts w:ascii="Arial" w:hAnsi="Arial" w:cs="Arial"/>
        </w:rPr>
        <w:t>Human</w:t>
      </w:r>
      <w:r>
        <w:rPr>
          <w:rFonts w:ascii="Arial" w:hAnsi="Arial" w:cs="Arial"/>
          <w:spacing w:val="-6"/>
        </w:rPr>
        <w:t xml:space="preserve"> </w:t>
      </w:r>
      <w:r>
        <w:rPr>
          <w:rFonts w:ascii="Arial" w:hAnsi="Arial" w:cs="Arial"/>
        </w:rPr>
        <w:t>Resources</w:t>
      </w:r>
      <w:r>
        <w:rPr>
          <w:rFonts w:ascii="Arial" w:hAnsi="Arial" w:cs="Arial"/>
          <w:spacing w:val="-4"/>
        </w:rPr>
        <w:t xml:space="preserve"> </w:t>
      </w:r>
      <w:r>
        <w:rPr>
          <w:rFonts w:ascii="Arial" w:hAnsi="Arial" w:cs="Arial"/>
        </w:rPr>
        <w:t>function</w:t>
      </w:r>
      <w:r>
        <w:rPr>
          <w:rFonts w:ascii="Arial" w:hAnsi="Arial" w:cs="Arial"/>
          <w:spacing w:val="-4"/>
        </w:rPr>
        <w:t xml:space="preserve"> </w:t>
      </w:r>
      <w:r>
        <w:rPr>
          <w:rFonts w:ascii="Arial" w:hAnsi="Arial" w:cs="Arial"/>
        </w:rPr>
        <w:t>as</w:t>
      </w:r>
      <w:r>
        <w:rPr>
          <w:rFonts w:ascii="Arial" w:hAnsi="Arial" w:cs="Arial"/>
          <w:spacing w:val="-6"/>
        </w:rPr>
        <w:t xml:space="preserve"> </w:t>
      </w:r>
      <w:r>
        <w:rPr>
          <w:rFonts w:ascii="Arial" w:hAnsi="Arial" w:cs="Arial"/>
        </w:rPr>
        <w:t>a</w:t>
      </w:r>
      <w:r>
        <w:rPr>
          <w:rFonts w:ascii="Arial" w:hAnsi="Arial" w:cs="Arial"/>
          <w:spacing w:val="-4"/>
        </w:rPr>
        <w:t xml:space="preserve"> </w:t>
      </w:r>
      <w:r>
        <w:rPr>
          <w:rFonts w:ascii="Arial" w:hAnsi="Arial" w:cs="Arial"/>
        </w:rPr>
        <w:t>vendor</w:t>
      </w:r>
      <w:r>
        <w:rPr>
          <w:rFonts w:ascii="Arial" w:hAnsi="Arial" w:cs="Arial"/>
          <w:spacing w:val="-4"/>
        </w:rPr>
        <w:t xml:space="preserve"> </w:t>
      </w:r>
      <w:r>
        <w:rPr>
          <w:rFonts w:ascii="Arial" w:hAnsi="Arial" w:cs="Arial"/>
        </w:rPr>
        <w:t>for</w:t>
      </w:r>
      <w:r>
        <w:rPr>
          <w:rFonts w:ascii="Arial" w:hAnsi="Arial" w:cs="Arial"/>
          <w:spacing w:val="-4"/>
        </w:rPr>
        <w:t xml:space="preserve"> </w:t>
      </w:r>
      <w:r>
        <w:rPr>
          <w:rFonts w:ascii="Arial" w:hAnsi="Arial" w:cs="Arial"/>
        </w:rPr>
        <w:t>benefits</w:t>
      </w:r>
      <w:r>
        <w:rPr>
          <w:rFonts w:ascii="Arial" w:hAnsi="Arial" w:cs="Arial"/>
          <w:spacing w:val="-4"/>
        </w:rPr>
        <w:t xml:space="preserve"> </w:t>
      </w:r>
      <w:r>
        <w:rPr>
          <w:rFonts w:ascii="Arial" w:hAnsi="Arial" w:cs="Arial"/>
        </w:rPr>
        <w:t>and</w:t>
      </w:r>
      <w:r>
        <w:rPr>
          <w:rFonts w:ascii="Arial" w:hAnsi="Arial" w:cs="Arial"/>
          <w:spacing w:val="-4"/>
        </w:rPr>
        <w:t xml:space="preserve"> </w:t>
      </w:r>
      <w:r>
        <w:rPr>
          <w:rFonts w:ascii="Arial" w:hAnsi="Arial" w:cs="Arial"/>
        </w:rPr>
        <w:t>retirement for Purdue Global.</w:t>
      </w:r>
    </w:p>
    <w:p w14:paraId="6AF22E1A" w14:textId="77777777" w:rsidR="005E1F49" w:rsidRDefault="00000000">
      <w:pPr>
        <w:pStyle w:val="BodyText"/>
        <w:kinsoku w:val="0"/>
        <w:overflowPunct w:val="0"/>
        <w:spacing w:before="160"/>
        <w:ind w:left="360" w:right="747"/>
        <w:rPr>
          <w:rFonts w:ascii="Arial" w:hAnsi="Arial" w:cs="Arial"/>
          <w:color w:val="000000"/>
        </w:rPr>
      </w:pPr>
      <w:r>
        <w:rPr>
          <w:rFonts w:ascii="Arial" w:hAnsi="Arial" w:cs="Arial"/>
        </w:rPr>
        <w:t xml:space="preserve">Moreover, previous and current examples of collaboration between Purdue Global and Purdue West Lafayette academics were provided. In 2020, Purdue Global launched a </w:t>
      </w:r>
      <w:hyperlink r:id="rId213" w:history="1">
        <w:r>
          <w:rPr>
            <w:rFonts w:ascii="Arial" w:hAnsi="Arial" w:cs="Arial"/>
          </w:rPr>
          <w:t>Bachelor’s degree in Professional Flight</w:t>
        </w:r>
      </w:hyperlink>
      <w:r>
        <w:rPr>
          <w:rFonts w:ascii="Arial" w:hAnsi="Arial" w:cs="Arial"/>
        </w:rPr>
        <w:t>, which was developed in collaboration with Purdue’s School of Aviation and Transportation Technology. In 2021, Krannert School</w:t>
      </w:r>
      <w:r>
        <w:rPr>
          <w:rFonts w:ascii="Arial" w:hAnsi="Arial" w:cs="Arial"/>
          <w:spacing w:val="40"/>
        </w:rPr>
        <w:t xml:space="preserve"> </w:t>
      </w:r>
      <w:r>
        <w:rPr>
          <w:rFonts w:ascii="Arial" w:hAnsi="Arial" w:cs="Arial"/>
        </w:rPr>
        <w:t xml:space="preserve">of Management launched a </w:t>
      </w:r>
      <w:hyperlink r:id="rId214" w:history="1">
        <w:r>
          <w:rPr>
            <w:rFonts w:ascii="Arial" w:hAnsi="Arial" w:cs="Arial"/>
          </w:rPr>
          <w:t>Foundations of Quantitative Methods for Business</w:t>
        </w:r>
      </w:hyperlink>
      <w:r>
        <w:rPr>
          <w:rFonts w:ascii="Arial" w:hAnsi="Arial" w:cs="Arial"/>
        </w:rPr>
        <w:t xml:space="preserve"> course for the purpose of supporting new graduate students. This course was developed by Purdue</w:t>
      </w:r>
      <w:r>
        <w:rPr>
          <w:rFonts w:ascii="Arial" w:hAnsi="Arial" w:cs="Arial"/>
          <w:spacing w:val="-3"/>
        </w:rPr>
        <w:t xml:space="preserve"> </w:t>
      </w:r>
      <w:proofErr w:type="spellStart"/>
      <w:r>
        <w:rPr>
          <w:rFonts w:ascii="Arial" w:hAnsi="Arial" w:cs="Arial"/>
        </w:rPr>
        <w:t>Global’s</w:t>
      </w:r>
      <w:proofErr w:type="spellEnd"/>
      <w:r>
        <w:rPr>
          <w:rFonts w:ascii="Arial" w:hAnsi="Arial" w:cs="Arial"/>
          <w:spacing w:val="-3"/>
        </w:rPr>
        <w:t xml:space="preserve"> </w:t>
      </w:r>
      <w:r>
        <w:rPr>
          <w:rFonts w:ascii="Arial" w:hAnsi="Arial" w:cs="Arial"/>
        </w:rPr>
        <w:t>faculty. In</w:t>
      </w:r>
      <w:r>
        <w:rPr>
          <w:rFonts w:ascii="Arial" w:hAnsi="Arial" w:cs="Arial"/>
          <w:spacing w:val="-4"/>
        </w:rPr>
        <w:t xml:space="preserve"> </w:t>
      </w:r>
      <w:r>
        <w:rPr>
          <w:rFonts w:ascii="Arial" w:hAnsi="Arial" w:cs="Arial"/>
        </w:rPr>
        <w:t>2022,</w:t>
      </w:r>
      <w:r>
        <w:rPr>
          <w:rFonts w:ascii="Arial" w:hAnsi="Arial" w:cs="Arial"/>
          <w:spacing w:val="-5"/>
        </w:rPr>
        <w:t xml:space="preserve"> </w:t>
      </w:r>
      <w:r>
        <w:rPr>
          <w:rFonts w:ascii="Arial" w:hAnsi="Arial" w:cs="Arial"/>
        </w:rPr>
        <w:t>a</w:t>
      </w:r>
      <w:r>
        <w:rPr>
          <w:rFonts w:ascii="Arial" w:hAnsi="Arial" w:cs="Arial"/>
          <w:spacing w:val="-1"/>
        </w:rPr>
        <w:t xml:space="preserve"> </w:t>
      </w:r>
      <w:hyperlink r:id="rId215" w:history="1">
        <w:r>
          <w:rPr>
            <w:rFonts w:ascii="Arial" w:hAnsi="Arial" w:cs="Arial"/>
          </w:rPr>
          <w:t>partnership</w:t>
        </w:r>
      </w:hyperlink>
      <w:r>
        <w:rPr>
          <w:rFonts w:ascii="Arial" w:hAnsi="Arial" w:cs="Arial"/>
          <w:spacing w:val="-1"/>
        </w:rPr>
        <w:t xml:space="preserve"> </w:t>
      </w:r>
      <w:r>
        <w:rPr>
          <w:rFonts w:ascii="Arial" w:hAnsi="Arial" w:cs="Arial"/>
        </w:rPr>
        <w:t>was</w:t>
      </w:r>
      <w:r>
        <w:rPr>
          <w:rFonts w:ascii="Arial" w:hAnsi="Arial" w:cs="Arial"/>
          <w:spacing w:val="-3"/>
        </w:rPr>
        <w:t xml:space="preserve"> </w:t>
      </w:r>
      <w:r>
        <w:rPr>
          <w:rFonts w:ascii="Arial" w:hAnsi="Arial" w:cs="Arial"/>
        </w:rPr>
        <w:t>established</w:t>
      </w:r>
      <w:r>
        <w:rPr>
          <w:rFonts w:ascii="Arial" w:hAnsi="Arial" w:cs="Arial"/>
          <w:spacing w:val="-5"/>
        </w:rPr>
        <w:t xml:space="preserve"> </w:t>
      </w:r>
      <w:r>
        <w:rPr>
          <w:rFonts w:ascii="Arial" w:hAnsi="Arial" w:cs="Arial"/>
        </w:rPr>
        <w:t>between</w:t>
      </w:r>
      <w:r>
        <w:rPr>
          <w:rFonts w:ascii="Arial" w:hAnsi="Arial" w:cs="Arial"/>
          <w:spacing w:val="-3"/>
        </w:rPr>
        <w:t xml:space="preserve"> </w:t>
      </w:r>
      <w:r>
        <w:rPr>
          <w:rFonts w:ascii="Arial" w:hAnsi="Arial" w:cs="Arial"/>
        </w:rPr>
        <w:t>PWL</w:t>
      </w:r>
      <w:r>
        <w:rPr>
          <w:rFonts w:ascii="Arial" w:hAnsi="Arial" w:cs="Arial"/>
          <w:spacing w:val="-5"/>
        </w:rPr>
        <w:t xml:space="preserve"> </w:t>
      </w:r>
      <w:r>
        <w:rPr>
          <w:rFonts w:ascii="Arial" w:hAnsi="Arial" w:cs="Arial"/>
        </w:rPr>
        <w:t xml:space="preserve">Graduate School and Purdue </w:t>
      </w:r>
      <w:proofErr w:type="spellStart"/>
      <w:r>
        <w:rPr>
          <w:rFonts w:ascii="Arial" w:hAnsi="Arial" w:cs="Arial"/>
        </w:rPr>
        <w:t>Global’s</w:t>
      </w:r>
      <w:proofErr w:type="spellEnd"/>
      <w:r>
        <w:rPr>
          <w:rFonts w:ascii="Arial" w:hAnsi="Arial" w:cs="Arial"/>
        </w:rPr>
        <w:t xml:space="preserve"> Law School to offer law courses, which count as electives in their Purdue degrees (to date seven West Lafayette students have participated). In 2023, </w:t>
      </w:r>
      <w:hyperlink r:id="rId216" w:history="1">
        <w:r>
          <w:rPr>
            <w:rFonts w:ascii="Arial" w:hAnsi="Arial" w:cs="Arial"/>
            <w:color w:val="1154CC"/>
            <w:u w:val="single"/>
          </w:rPr>
          <w:t>Purdue Pharmacy and Purdue Global initiated a collaboration</w:t>
        </w:r>
      </w:hyperlink>
      <w:r>
        <w:rPr>
          <w:rFonts w:ascii="Arial" w:hAnsi="Arial" w:cs="Arial"/>
          <w:color w:val="1154CC"/>
        </w:rPr>
        <w:t xml:space="preserve"> </w:t>
      </w:r>
      <w:r>
        <w:rPr>
          <w:rFonts w:ascii="Arial" w:hAnsi="Arial" w:cs="Arial"/>
          <w:color w:val="000000"/>
        </w:rPr>
        <w:t xml:space="preserve">to support the </w:t>
      </w:r>
      <w:hyperlink r:id="rId217" w:history="1">
        <w:r>
          <w:rPr>
            <w:rFonts w:ascii="Arial" w:hAnsi="Arial" w:cs="Arial"/>
            <w:color w:val="000000"/>
          </w:rPr>
          <w:t>Academic</w:t>
        </w:r>
        <w:r>
          <w:rPr>
            <w:rFonts w:ascii="Arial" w:hAnsi="Arial" w:cs="Arial"/>
            <w:color w:val="000000"/>
            <w:spacing w:val="-4"/>
          </w:rPr>
          <w:t xml:space="preserve"> </w:t>
        </w:r>
        <w:r>
          <w:rPr>
            <w:rFonts w:ascii="Arial" w:hAnsi="Arial" w:cs="Arial"/>
            <w:color w:val="000000"/>
          </w:rPr>
          <w:t>Model</w:t>
        </w:r>
        <w:r>
          <w:rPr>
            <w:rFonts w:ascii="Arial" w:hAnsi="Arial" w:cs="Arial"/>
            <w:color w:val="000000"/>
            <w:spacing w:val="-4"/>
          </w:rPr>
          <w:t xml:space="preserve"> </w:t>
        </w:r>
        <w:r>
          <w:rPr>
            <w:rFonts w:ascii="Arial" w:hAnsi="Arial" w:cs="Arial"/>
            <w:color w:val="000000"/>
          </w:rPr>
          <w:t>Providing</w:t>
        </w:r>
        <w:r>
          <w:rPr>
            <w:rFonts w:ascii="Arial" w:hAnsi="Arial" w:cs="Arial"/>
            <w:color w:val="000000"/>
            <w:spacing w:val="-3"/>
          </w:rPr>
          <w:t xml:space="preserve"> </w:t>
        </w:r>
        <w:r>
          <w:rPr>
            <w:rFonts w:ascii="Arial" w:hAnsi="Arial" w:cs="Arial"/>
            <w:color w:val="000000"/>
          </w:rPr>
          <w:t>Access</w:t>
        </w:r>
        <w:r>
          <w:rPr>
            <w:rFonts w:ascii="Arial" w:hAnsi="Arial" w:cs="Arial"/>
            <w:color w:val="000000"/>
            <w:spacing w:val="-4"/>
          </w:rPr>
          <w:t xml:space="preserve"> </w:t>
        </w:r>
        <w:r>
          <w:rPr>
            <w:rFonts w:ascii="Arial" w:hAnsi="Arial" w:cs="Arial"/>
            <w:color w:val="000000"/>
          </w:rPr>
          <w:t>to</w:t>
        </w:r>
        <w:r>
          <w:rPr>
            <w:rFonts w:ascii="Arial" w:hAnsi="Arial" w:cs="Arial"/>
            <w:color w:val="000000"/>
            <w:spacing w:val="-4"/>
          </w:rPr>
          <w:t xml:space="preserve"> </w:t>
        </w:r>
        <w:r>
          <w:rPr>
            <w:rFonts w:ascii="Arial" w:hAnsi="Arial" w:cs="Arial"/>
            <w:color w:val="000000"/>
          </w:rPr>
          <w:t>Healthcare</w:t>
        </w:r>
        <w:r>
          <w:rPr>
            <w:rFonts w:ascii="Arial" w:hAnsi="Arial" w:cs="Arial"/>
            <w:color w:val="000000"/>
            <w:spacing w:val="-4"/>
          </w:rPr>
          <w:t xml:space="preserve"> </w:t>
        </w:r>
        <w:r>
          <w:rPr>
            <w:rFonts w:ascii="Arial" w:hAnsi="Arial" w:cs="Arial"/>
            <w:color w:val="000000"/>
          </w:rPr>
          <w:t>(AMPATH)</w:t>
        </w:r>
      </w:hyperlink>
      <w:r>
        <w:rPr>
          <w:rFonts w:ascii="Arial" w:hAnsi="Arial" w:cs="Arial"/>
          <w:color w:val="000000"/>
        </w:rPr>
        <w:t xml:space="preserve"> partnership</w:t>
      </w:r>
      <w:r>
        <w:rPr>
          <w:rFonts w:ascii="Arial" w:hAnsi="Arial" w:cs="Arial"/>
          <w:color w:val="000000"/>
          <w:spacing w:val="-4"/>
        </w:rPr>
        <w:t xml:space="preserve"> </w:t>
      </w:r>
      <w:r>
        <w:rPr>
          <w:rFonts w:ascii="Arial" w:hAnsi="Arial" w:cs="Arial"/>
          <w:color w:val="000000"/>
        </w:rPr>
        <w:t>in</w:t>
      </w:r>
      <w:r>
        <w:rPr>
          <w:rFonts w:ascii="Arial" w:hAnsi="Arial" w:cs="Arial"/>
          <w:color w:val="000000"/>
          <w:spacing w:val="-4"/>
        </w:rPr>
        <w:t xml:space="preserve"> </w:t>
      </w:r>
      <w:r>
        <w:rPr>
          <w:rFonts w:ascii="Arial" w:hAnsi="Arial" w:cs="Arial"/>
          <w:color w:val="000000"/>
        </w:rPr>
        <w:t>Kenya.</w:t>
      </w:r>
      <w:r>
        <w:rPr>
          <w:rFonts w:ascii="Arial" w:hAnsi="Arial" w:cs="Arial"/>
          <w:color w:val="000000"/>
          <w:spacing w:val="-4"/>
        </w:rPr>
        <w:t xml:space="preserve"> </w:t>
      </w:r>
      <w:r>
        <w:rPr>
          <w:rFonts w:ascii="Arial" w:hAnsi="Arial" w:cs="Arial"/>
          <w:color w:val="000000"/>
        </w:rPr>
        <w:t>As</w:t>
      </w:r>
      <w:r>
        <w:rPr>
          <w:rFonts w:ascii="Arial" w:hAnsi="Arial" w:cs="Arial"/>
          <w:color w:val="000000"/>
          <w:spacing w:val="-6"/>
        </w:rPr>
        <w:t xml:space="preserve"> </w:t>
      </w:r>
      <w:r>
        <w:rPr>
          <w:rFonts w:ascii="Arial" w:hAnsi="Arial" w:cs="Arial"/>
          <w:color w:val="000000"/>
        </w:rPr>
        <w:t>of today, a cohort of ten students from Kenya have graduated from the MPH program at Purdue Global, and a new group is participating in the same offering. Further, Dr.</w:t>
      </w:r>
    </w:p>
    <w:p w14:paraId="67DF7894" w14:textId="77777777" w:rsidR="005E1F49" w:rsidRDefault="00000000">
      <w:pPr>
        <w:pStyle w:val="BodyText"/>
        <w:kinsoku w:val="0"/>
        <w:overflowPunct w:val="0"/>
        <w:ind w:left="360" w:right="792"/>
        <w:rPr>
          <w:rFonts w:ascii="Arial" w:hAnsi="Arial" w:cs="Arial"/>
        </w:rPr>
      </w:pPr>
      <w:r>
        <w:rPr>
          <w:rFonts w:ascii="Arial" w:hAnsi="Arial" w:cs="Arial"/>
        </w:rPr>
        <w:t>Harbor</w:t>
      </w:r>
      <w:r>
        <w:rPr>
          <w:rFonts w:ascii="Arial" w:hAnsi="Arial" w:cs="Arial"/>
          <w:spacing w:val="-3"/>
        </w:rPr>
        <w:t xml:space="preserve"> </w:t>
      </w:r>
      <w:r>
        <w:rPr>
          <w:rFonts w:ascii="Arial" w:hAnsi="Arial" w:cs="Arial"/>
        </w:rPr>
        <w:t>stated</w:t>
      </w:r>
      <w:r>
        <w:rPr>
          <w:rFonts w:ascii="Arial" w:hAnsi="Arial" w:cs="Arial"/>
          <w:spacing w:val="-5"/>
        </w:rPr>
        <w:t xml:space="preserve"> </w:t>
      </w:r>
      <w:r>
        <w:rPr>
          <w:rFonts w:ascii="Arial" w:hAnsi="Arial" w:cs="Arial"/>
        </w:rPr>
        <w:t>that</w:t>
      </w:r>
      <w:r>
        <w:rPr>
          <w:rFonts w:ascii="Arial" w:hAnsi="Arial" w:cs="Arial"/>
          <w:spacing w:val="-5"/>
        </w:rPr>
        <w:t xml:space="preserve"> </w:t>
      </w:r>
      <w:r>
        <w:rPr>
          <w:rFonts w:ascii="Arial" w:hAnsi="Arial" w:cs="Arial"/>
        </w:rPr>
        <w:t>while</w:t>
      </w:r>
      <w:r>
        <w:rPr>
          <w:rFonts w:ascii="Arial" w:hAnsi="Arial" w:cs="Arial"/>
          <w:spacing w:val="-3"/>
        </w:rPr>
        <w:t xml:space="preserve"> </w:t>
      </w:r>
      <w:r>
        <w:rPr>
          <w:rFonts w:ascii="Arial" w:hAnsi="Arial" w:cs="Arial"/>
        </w:rPr>
        <w:t>Purdue</w:t>
      </w:r>
      <w:r>
        <w:rPr>
          <w:rFonts w:ascii="Arial" w:hAnsi="Arial" w:cs="Arial"/>
          <w:spacing w:val="-5"/>
        </w:rPr>
        <w:t xml:space="preserve"> </w:t>
      </w:r>
      <w:r>
        <w:rPr>
          <w:rFonts w:ascii="Arial" w:hAnsi="Arial" w:cs="Arial"/>
        </w:rPr>
        <w:t>Global</w:t>
      </w:r>
      <w:r>
        <w:rPr>
          <w:rFonts w:ascii="Arial" w:hAnsi="Arial" w:cs="Arial"/>
          <w:spacing w:val="-5"/>
        </w:rPr>
        <w:t xml:space="preserve"> </w:t>
      </w:r>
      <w:r>
        <w:rPr>
          <w:rFonts w:ascii="Arial" w:hAnsi="Arial" w:cs="Arial"/>
        </w:rPr>
        <w:t>does</w:t>
      </w:r>
      <w:r>
        <w:rPr>
          <w:rFonts w:ascii="Arial" w:hAnsi="Arial" w:cs="Arial"/>
          <w:spacing w:val="-4"/>
        </w:rPr>
        <w:t xml:space="preserve"> </w:t>
      </w:r>
      <w:r>
        <w:rPr>
          <w:rFonts w:ascii="Arial" w:hAnsi="Arial" w:cs="Arial"/>
        </w:rPr>
        <w:t>not</w:t>
      </w:r>
      <w:r>
        <w:rPr>
          <w:rFonts w:ascii="Arial" w:hAnsi="Arial" w:cs="Arial"/>
          <w:spacing w:val="-4"/>
        </w:rPr>
        <w:t xml:space="preserve"> </w:t>
      </w:r>
      <w:r>
        <w:rPr>
          <w:rFonts w:ascii="Arial" w:hAnsi="Arial" w:cs="Arial"/>
        </w:rPr>
        <w:t>have</w:t>
      </w:r>
      <w:r>
        <w:rPr>
          <w:rFonts w:ascii="Arial" w:hAnsi="Arial" w:cs="Arial"/>
          <w:spacing w:val="-4"/>
        </w:rPr>
        <w:t xml:space="preserve"> </w:t>
      </w:r>
      <w:r>
        <w:rPr>
          <w:rFonts w:ascii="Arial" w:hAnsi="Arial" w:cs="Arial"/>
        </w:rPr>
        <w:t>a</w:t>
      </w:r>
      <w:r>
        <w:rPr>
          <w:rFonts w:ascii="Arial" w:hAnsi="Arial" w:cs="Arial"/>
          <w:spacing w:val="-1"/>
        </w:rPr>
        <w:t xml:space="preserve"> </w:t>
      </w:r>
      <w:r>
        <w:rPr>
          <w:rFonts w:ascii="Arial" w:hAnsi="Arial" w:cs="Arial"/>
        </w:rPr>
        <w:t>research</w:t>
      </w:r>
      <w:r>
        <w:rPr>
          <w:rFonts w:ascii="Arial" w:hAnsi="Arial" w:cs="Arial"/>
          <w:spacing w:val="-4"/>
        </w:rPr>
        <w:t xml:space="preserve"> </w:t>
      </w:r>
      <w:r>
        <w:rPr>
          <w:rFonts w:ascii="Arial" w:hAnsi="Arial" w:cs="Arial"/>
        </w:rPr>
        <w:t>mission,</w:t>
      </w:r>
      <w:r>
        <w:rPr>
          <w:rFonts w:ascii="Arial" w:hAnsi="Arial" w:cs="Arial"/>
          <w:spacing w:val="-2"/>
        </w:rPr>
        <w:t xml:space="preserve"> </w:t>
      </w:r>
      <w:r>
        <w:rPr>
          <w:rFonts w:ascii="Arial" w:hAnsi="Arial" w:cs="Arial"/>
        </w:rPr>
        <w:t>Purdue Global could potentially be a productive site for research in online learning.</w:t>
      </w:r>
    </w:p>
    <w:p w14:paraId="0321BD94" w14:textId="77777777" w:rsidR="005E1F49" w:rsidRDefault="00000000">
      <w:pPr>
        <w:pStyle w:val="BodyText"/>
        <w:kinsoku w:val="0"/>
        <w:overflowPunct w:val="0"/>
        <w:spacing w:before="160"/>
        <w:ind w:left="360" w:right="725"/>
        <w:rPr>
          <w:rFonts w:ascii="Arial" w:hAnsi="Arial" w:cs="Arial"/>
        </w:rPr>
      </w:pPr>
      <w:r>
        <w:rPr>
          <w:rFonts w:ascii="Arial" w:hAnsi="Arial" w:cs="Arial"/>
        </w:rPr>
        <w:t>In</w:t>
      </w:r>
      <w:r>
        <w:rPr>
          <w:rFonts w:ascii="Arial" w:hAnsi="Arial" w:cs="Arial"/>
          <w:spacing w:val="-2"/>
        </w:rPr>
        <w:t xml:space="preserve"> </w:t>
      </w:r>
      <w:r>
        <w:rPr>
          <w:rFonts w:ascii="Arial" w:hAnsi="Arial" w:cs="Arial"/>
        </w:rPr>
        <w:t>support</w:t>
      </w:r>
      <w:r>
        <w:rPr>
          <w:rFonts w:ascii="Arial" w:hAnsi="Arial" w:cs="Arial"/>
          <w:spacing w:val="-6"/>
        </w:rPr>
        <w:t xml:space="preserve"> </w:t>
      </w:r>
      <w:r>
        <w:rPr>
          <w:rFonts w:ascii="Arial" w:hAnsi="Arial" w:cs="Arial"/>
        </w:rPr>
        <w:t>of</w:t>
      </w:r>
      <w:r>
        <w:rPr>
          <w:rFonts w:ascii="Arial" w:hAnsi="Arial" w:cs="Arial"/>
          <w:spacing w:val="-5"/>
        </w:rPr>
        <w:t xml:space="preserve"> </w:t>
      </w:r>
      <w:r>
        <w:rPr>
          <w:rFonts w:ascii="Arial" w:hAnsi="Arial" w:cs="Arial"/>
        </w:rPr>
        <w:t>Purdue</w:t>
      </w:r>
      <w:r>
        <w:rPr>
          <w:rFonts w:ascii="Arial" w:hAnsi="Arial" w:cs="Arial"/>
          <w:spacing w:val="-3"/>
        </w:rPr>
        <w:t xml:space="preserve"> </w:t>
      </w:r>
      <w:r>
        <w:rPr>
          <w:rFonts w:ascii="Arial" w:hAnsi="Arial" w:cs="Arial"/>
        </w:rPr>
        <w:t>Global’</w:t>
      </w:r>
      <w:r>
        <w:rPr>
          <w:rFonts w:ascii="Arial" w:hAnsi="Arial" w:cs="Arial"/>
          <w:spacing w:val="-4"/>
        </w:rPr>
        <w:t xml:space="preserve"> </w:t>
      </w:r>
      <w:r>
        <w:rPr>
          <w:rFonts w:ascii="Arial" w:hAnsi="Arial" w:cs="Arial"/>
        </w:rPr>
        <w:t>s</w:t>
      </w:r>
      <w:r>
        <w:rPr>
          <w:rFonts w:ascii="Arial" w:hAnsi="Arial" w:cs="Arial"/>
          <w:spacing w:val="-3"/>
        </w:rPr>
        <w:t xml:space="preserve"> </w:t>
      </w:r>
      <w:r>
        <w:rPr>
          <w:rFonts w:ascii="Arial" w:hAnsi="Arial" w:cs="Arial"/>
        </w:rPr>
        <w:t>educational</w:t>
      </w:r>
      <w:r>
        <w:rPr>
          <w:rFonts w:ascii="Arial" w:hAnsi="Arial" w:cs="Arial"/>
          <w:spacing w:val="-3"/>
        </w:rPr>
        <w:t xml:space="preserve"> </w:t>
      </w:r>
      <w:r>
        <w:rPr>
          <w:rFonts w:ascii="Arial" w:hAnsi="Arial" w:cs="Arial"/>
        </w:rPr>
        <w:t>mission,</w:t>
      </w:r>
      <w:r>
        <w:rPr>
          <w:rFonts w:ascii="Arial" w:hAnsi="Arial" w:cs="Arial"/>
          <w:spacing w:val="-3"/>
        </w:rPr>
        <w:t xml:space="preserve"> </w:t>
      </w:r>
      <w:r>
        <w:rPr>
          <w:rFonts w:ascii="Arial" w:hAnsi="Arial" w:cs="Arial"/>
        </w:rPr>
        <w:t>the</w:t>
      </w:r>
      <w:r>
        <w:rPr>
          <w:rFonts w:ascii="Arial" w:hAnsi="Arial" w:cs="Arial"/>
          <w:spacing w:val="-2"/>
        </w:rPr>
        <w:t xml:space="preserve"> </w:t>
      </w:r>
      <w:r>
        <w:rPr>
          <w:rFonts w:ascii="Arial" w:hAnsi="Arial" w:cs="Arial"/>
        </w:rPr>
        <w:t>institution</w:t>
      </w:r>
      <w:r>
        <w:rPr>
          <w:rFonts w:ascii="Arial" w:hAnsi="Arial" w:cs="Arial"/>
          <w:spacing w:val="-3"/>
        </w:rPr>
        <w:t xml:space="preserve"> </w:t>
      </w:r>
      <w:r>
        <w:rPr>
          <w:rFonts w:ascii="Arial" w:hAnsi="Arial" w:cs="Arial"/>
        </w:rPr>
        <w:t>has</w:t>
      </w:r>
      <w:r>
        <w:rPr>
          <w:rFonts w:ascii="Arial" w:hAnsi="Arial" w:cs="Arial"/>
          <w:spacing w:val="-2"/>
        </w:rPr>
        <w:t xml:space="preserve"> </w:t>
      </w:r>
      <w:r>
        <w:rPr>
          <w:rFonts w:ascii="Arial" w:hAnsi="Arial" w:cs="Arial"/>
        </w:rPr>
        <w:t>secured</w:t>
      </w:r>
      <w:r>
        <w:rPr>
          <w:rFonts w:ascii="Arial" w:hAnsi="Arial" w:cs="Arial"/>
          <w:spacing w:val="-5"/>
        </w:rPr>
        <w:t xml:space="preserve"> </w:t>
      </w:r>
      <w:r>
        <w:rPr>
          <w:rFonts w:ascii="Arial" w:hAnsi="Arial" w:cs="Arial"/>
        </w:rPr>
        <w:t>external funding through the Gates Foundation. In March 2023, Purdue Global received</w:t>
      </w:r>
    </w:p>
    <w:p w14:paraId="40729B40" w14:textId="77777777" w:rsidR="005E1F49" w:rsidRDefault="00000000">
      <w:pPr>
        <w:pStyle w:val="BodyText"/>
        <w:kinsoku w:val="0"/>
        <w:overflowPunct w:val="0"/>
        <w:ind w:left="360" w:right="725"/>
        <w:rPr>
          <w:rFonts w:ascii="Arial" w:hAnsi="Arial" w:cs="Arial"/>
        </w:rPr>
      </w:pPr>
      <w:r>
        <w:rPr>
          <w:rFonts w:ascii="Arial" w:hAnsi="Arial" w:cs="Arial"/>
        </w:rPr>
        <w:t>$480,000 to assess the current student experience and develop a comprehensive plan for growth and student success. In July 2024, the Gates Foundation provided $750,000 to</w:t>
      </w:r>
      <w:r>
        <w:rPr>
          <w:rFonts w:ascii="Arial" w:hAnsi="Arial" w:cs="Arial"/>
          <w:spacing w:val="-2"/>
        </w:rPr>
        <w:t xml:space="preserve"> </w:t>
      </w:r>
      <w:r>
        <w:rPr>
          <w:rFonts w:ascii="Arial" w:hAnsi="Arial" w:cs="Arial"/>
        </w:rPr>
        <w:t>support</w:t>
      </w:r>
      <w:r>
        <w:rPr>
          <w:rFonts w:ascii="Arial" w:hAnsi="Arial" w:cs="Arial"/>
          <w:spacing w:val="-5"/>
        </w:rPr>
        <w:t xml:space="preserve"> </w:t>
      </w:r>
      <w:r>
        <w:rPr>
          <w:rFonts w:ascii="Arial" w:hAnsi="Arial" w:cs="Arial"/>
        </w:rPr>
        <w:t>the</w:t>
      </w:r>
      <w:r>
        <w:rPr>
          <w:rFonts w:ascii="Arial" w:hAnsi="Arial" w:cs="Arial"/>
          <w:spacing w:val="-5"/>
        </w:rPr>
        <w:t xml:space="preserve"> </w:t>
      </w:r>
      <w:r>
        <w:rPr>
          <w:rFonts w:ascii="Arial" w:hAnsi="Arial" w:cs="Arial"/>
        </w:rPr>
        <w:t>plan</w:t>
      </w:r>
      <w:r>
        <w:rPr>
          <w:rFonts w:ascii="Arial" w:hAnsi="Arial" w:cs="Arial"/>
          <w:spacing w:val="-3"/>
        </w:rPr>
        <w:t xml:space="preserve"> </w:t>
      </w:r>
      <w:r>
        <w:rPr>
          <w:rFonts w:ascii="Arial" w:hAnsi="Arial" w:cs="Arial"/>
        </w:rPr>
        <w:t>through</w:t>
      </w:r>
      <w:r>
        <w:rPr>
          <w:rFonts w:ascii="Arial" w:hAnsi="Arial" w:cs="Arial"/>
          <w:spacing w:val="-3"/>
        </w:rPr>
        <w:t xml:space="preserve"> </w:t>
      </w:r>
      <w:r>
        <w:rPr>
          <w:rFonts w:ascii="Arial" w:hAnsi="Arial" w:cs="Arial"/>
        </w:rPr>
        <w:t>a</w:t>
      </w:r>
      <w:r>
        <w:rPr>
          <w:rFonts w:ascii="Arial" w:hAnsi="Arial" w:cs="Arial"/>
          <w:spacing w:val="-2"/>
        </w:rPr>
        <w:t xml:space="preserve"> </w:t>
      </w:r>
      <w:r>
        <w:rPr>
          <w:rFonts w:ascii="Arial" w:hAnsi="Arial" w:cs="Arial"/>
        </w:rPr>
        <w:t>series</w:t>
      </w:r>
      <w:r>
        <w:rPr>
          <w:rFonts w:ascii="Arial" w:hAnsi="Arial" w:cs="Arial"/>
          <w:spacing w:val="-3"/>
        </w:rPr>
        <w:t xml:space="preserve"> </w:t>
      </w:r>
      <w:r>
        <w:rPr>
          <w:rFonts w:ascii="Arial" w:hAnsi="Arial" w:cs="Arial"/>
        </w:rPr>
        <w:t>of</w:t>
      </w:r>
      <w:r>
        <w:rPr>
          <w:rFonts w:ascii="Arial" w:hAnsi="Arial" w:cs="Arial"/>
          <w:spacing w:val="-5"/>
        </w:rPr>
        <w:t xml:space="preserve"> </w:t>
      </w:r>
      <w:r>
        <w:rPr>
          <w:rFonts w:ascii="Arial" w:hAnsi="Arial" w:cs="Arial"/>
        </w:rPr>
        <w:t>interventions.</w:t>
      </w:r>
      <w:r>
        <w:rPr>
          <w:rFonts w:ascii="Arial" w:hAnsi="Arial" w:cs="Arial"/>
          <w:spacing w:val="-3"/>
        </w:rPr>
        <w:t xml:space="preserve"> </w:t>
      </w:r>
      <w:r>
        <w:rPr>
          <w:rFonts w:ascii="Arial" w:hAnsi="Arial" w:cs="Arial"/>
        </w:rPr>
        <w:t>Preliminary</w:t>
      </w:r>
      <w:r>
        <w:rPr>
          <w:rFonts w:ascii="Arial" w:hAnsi="Arial" w:cs="Arial"/>
          <w:spacing w:val="-3"/>
        </w:rPr>
        <w:t xml:space="preserve"> </w:t>
      </w:r>
      <w:r>
        <w:rPr>
          <w:rFonts w:ascii="Arial" w:hAnsi="Arial" w:cs="Arial"/>
        </w:rPr>
        <w:t>results</w:t>
      </w:r>
      <w:r>
        <w:rPr>
          <w:rFonts w:ascii="Arial" w:hAnsi="Arial" w:cs="Arial"/>
          <w:spacing w:val="-3"/>
        </w:rPr>
        <w:t xml:space="preserve"> </w:t>
      </w:r>
      <w:r>
        <w:rPr>
          <w:rFonts w:ascii="Arial" w:hAnsi="Arial" w:cs="Arial"/>
        </w:rPr>
        <w:t>will</w:t>
      </w:r>
      <w:r>
        <w:rPr>
          <w:rFonts w:ascii="Arial" w:hAnsi="Arial" w:cs="Arial"/>
          <w:spacing w:val="-3"/>
        </w:rPr>
        <w:t xml:space="preserve"> </w:t>
      </w:r>
      <w:r>
        <w:rPr>
          <w:rFonts w:ascii="Arial" w:hAnsi="Arial" w:cs="Arial"/>
        </w:rPr>
        <w:t>be</w:t>
      </w:r>
      <w:r>
        <w:rPr>
          <w:rFonts w:ascii="Arial" w:hAnsi="Arial" w:cs="Arial"/>
          <w:spacing w:val="-3"/>
        </w:rPr>
        <w:t xml:space="preserve"> </w:t>
      </w:r>
      <w:r>
        <w:rPr>
          <w:rFonts w:ascii="Arial" w:hAnsi="Arial" w:cs="Arial"/>
        </w:rPr>
        <w:t>available in June 2025.</w:t>
      </w:r>
    </w:p>
    <w:p w14:paraId="07BAC0D8" w14:textId="77777777" w:rsidR="005E1F49" w:rsidRDefault="00000000">
      <w:pPr>
        <w:pStyle w:val="BodyText"/>
        <w:kinsoku w:val="0"/>
        <w:overflowPunct w:val="0"/>
        <w:spacing w:before="161"/>
        <w:ind w:left="360"/>
        <w:rPr>
          <w:rFonts w:ascii="Arial" w:hAnsi="Arial" w:cs="Arial"/>
          <w:spacing w:val="-2"/>
        </w:rPr>
      </w:pPr>
      <w:r>
        <w:rPr>
          <w:rFonts w:ascii="Arial" w:hAnsi="Arial" w:cs="Arial"/>
        </w:rPr>
        <w:t>Additional</w:t>
      </w:r>
      <w:r>
        <w:rPr>
          <w:rFonts w:ascii="Arial" w:hAnsi="Arial" w:cs="Arial"/>
          <w:spacing w:val="-6"/>
        </w:rPr>
        <w:t xml:space="preserve"> </w:t>
      </w:r>
      <w:r>
        <w:rPr>
          <w:rFonts w:ascii="Arial" w:hAnsi="Arial" w:cs="Arial"/>
        </w:rPr>
        <w:t>media</w:t>
      </w:r>
      <w:r>
        <w:rPr>
          <w:rFonts w:ascii="Arial" w:hAnsi="Arial" w:cs="Arial"/>
          <w:spacing w:val="-3"/>
        </w:rPr>
        <w:t xml:space="preserve"> </w:t>
      </w:r>
      <w:r>
        <w:rPr>
          <w:rFonts w:ascii="Arial" w:hAnsi="Arial" w:cs="Arial"/>
        </w:rPr>
        <w:t>about</w:t>
      </w:r>
      <w:r>
        <w:rPr>
          <w:rFonts w:ascii="Arial" w:hAnsi="Arial" w:cs="Arial"/>
          <w:spacing w:val="-4"/>
        </w:rPr>
        <w:t xml:space="preserve"> </w:t>
      </w:r>
      <w:r>
        <w:rPr>
          <w:rFonts w:ascii="Arial" w:hAnsi="Arial" w:cs="Arial"/>
        </w:rPr>
        <w:t>this</w:t>
      </w:r>
      <w:r>
        <w:rPr>
          <w:rFonts w:ascii="Arial" w:hAnsi="Arial" w:cs="Arial"/>
          <w:spacing w:val="-3"/>
        </w:rPr>
        <w:t xml:space="preserve"> </w:t>
      </w:r>
      <w:r>
        <w:rPr>
          <w:rFonts w:ascii="Arial" w:hAnsi="Arial" w:cs="Arial"/>
        </w:rPr>
        <w:t>funding</w:t>
      </w:r>
      <w:r>
        <w:rPr>
          <w:rFonts w:ascii="Arial" w:hAnsi="Arial" w:cs="Arial"/>
          <w:spacing w:val="-3"/>
        </w:rPr>
        <w:t xml:space="preserve"> </w:t>
      </w:r>
      <w:r>
        <w:rPr>
          <w:rFonts w:ascii="Arial" w:hAnsi="Arial" w:cs="Arial"/>
        </w:rPr>
        <w:t>is</w:t>
      </w:r>
      <w:r>
        <w:rPr>
          <w:rFonts w:ascii="Arial" w:hAnsi="Arial" w:cs="Arial"/>
          <w:spacing w:val="-2"/>
        </w:rPr>
        <w:t xml:space="preserve"> </w:t>
      </w:r>
      <w:r>
        <w:rPr>
          <w:rFonts w:ascii="Arial" w:hAnsi="Arial" w:cs="Arial"/>
        </w:rPr>
        <w:t>available</w:t>
      </w:r>
      <w:r>
        <w:rPr>
          <w:rFonts w:ascii="Arial" w:hAnsi="Arial" w:cs="Arial"/>
          <w:spacing w:val="-3"/>
        </w:rPr>
        <w:t xml:space="preserve"> </w:t>
      </w:r>
      <w:r>
        <w:rPr>
          <w:rFonts w:ascii="Arial" w:hAnsi="Arial" w:cs="Arial"/>
        </w:rPr>
        <w:t>at</w:t>
      </w:r>
      <w:r>
        <w:rPr>
          <w:rFonts w:ascii="Arial" w:hAnsi="Arial" w:cs="Arial"/>
          <w:spacing w:val="-5"/>
        </w:rPr>
        <w:t xml:space="preserve"> </w:t>
      </w:r>
      <w:r>
        <w:rPr>
          <w:rFonts w:ascii="Arial" w:hAnsi="Arial" w:cs="Arial"/>
        </w:rPr>
        <w:t>these</w:t>
      </w:r>
      <w:r>
        <w:rPr>
          <w:rFonts w:ascii="Arial" w:hAnsi="Arial" w:cs="Arial"/>
          <w:spacing w:val="-2"/>
        </w:rPr>
        <w:t xml:space="preserve"> sites:</w:t>
      </w:r>
    </w:p>
    <w:p w14:paraId="2284D9BD" w14:textId="77777777" w:rsidR="005E1F49" w:rsidRDefault="00000000">
      <w:pPr>
        <w:pStyle w:val="ListParagraph"/>
        <w:numPr>
          <w:ilvl w:val="0"/>
          <w:numId w:val="27"/>
        </w:numPr>
        <w:tabs>
          <w:tab w:val="left" w:pos="1080"/>
        </w:tabs>
        <w:kinsoku w:val="0"/>
        <w:overflowPunct w:val="0"/>
        <w:spacing w:before="183"/>
        <w:ind w:right="1269"/>
        <w:rPr>
          <w:color w:val="467885"/>
          <w:spacing w:val="-2"/>
        </w:rPr>
      </w:pPr>
      <w:hyperlink r:id="rId218" w:history="1">
        <w:r>
          <w:rPr>
            <w:color w:val="467885"/>
            <w:spacing w:val="-2"/>
            <w:u w:val="single"/>
          </w:rPr>
          <w:t>https://www.purdue.edu/newsroom/2023/Q2/purdue-global-looks-to-expand-</w:t>
        </w:r>
      </w:hyperlink>
      <w:hyperlink r:id="rId219" w:history="1">
        <w:r>
          <w:rPr>
            <w:color w:val="467885"/>
            <w:spacing w:val="-2"/>
            <w:u w:val="single"/>
          </w:rPr>
          <w:t>education-opportunities-for-working-adults/</w:t>
        </w:r>
      </w:hyperlink>
    </w:p>
    <w:p w14:paraId="5DA1F522" w14:textId="77777777" w:rsidR="005E1F49" w:rsidRDefault="00000000">
      <w:pPr>
        <w:pStyle w:val="ListParagraph"/>
        <w:numPr>
          <w:ilvl w:val="0"/>
          <w:numId w:val="27"/>
        </w:numPr>
        <w:tabs>
          <w:tab w:val="left" w:pos="1079"/>
        </w:tabs>
        <w:kinsoku w:val="0"/>
        <w:overflowPunct w:val="0"/>
        <w:spacing w:before="180"/>
        <w:ind w:left="1079" w:hanging="359"/>
        <w:rPr>
          <w:color w:val="467885"/>
          <w:spacing w:val="-2"/>
        </w:rPr>
      </w:pPr>
      <w:hyperlink r:id="rId220" w:history="1">
        <w:r>
          <w:rPr>
            <w:color w:val="467885"/>
            <w:spacing w:val="-2"/>
            <w:u w:val="single"/>
          </w:rPr>
          <w:t>https://www.gatesfoundation.org/about/committed-grants/2023/03/inv-053059</w:t>
        </w:r>
      </w:hyperlink>
    </w:p>
    <w:p w14:paraId="29461283" w14:textId="77777777" w:rsidR="005E1F49" w:rsidRDefault="00000000">
      <w:pPr>
        <w:pStyle w:val="ListParagraph"/>
        <w:numPr>
          <w:ilvl w:val="0"/>
          <w:numId w:val="27"/>
        </w:numPr>
        <w:tabs>
          <w:tab w:val="left" w:pos="1080"/>
        </w:tabs>
        <w:kinsoku w:val="0"/>
        <w:overflowPunct w:val="0"/>
        <w:spacing w:before="161" w:line="249" w:lineRule="auto"/>
        <w:ind w:right="763"/>
        <w:rPr>
          <w:color w:val="467885"/>
          <w:spacing w:val="-2"/>
        </w:rPr>
      </w:pPr>
      <w:hyperlink r:id="rId221" w:history="1">
        <w:r>
          <w:rPr>
            <w:color w:val="467885"/>
            <w:spacing w:val="-2"/>
            <w:u w:val="single"/>
          </w:rPr>
          <w:t>https://www.purdue.edu/newsroom/2023/Q4/purdue-global-selected-by-gardner-</w:t>
        </w:r>
      </w:hyperlink>
      <w:hyperlink r:id="rId222" w:history="1">
        <w:r>
          <w:rPr>
            <w:color w:val="467885"/>
            <w:spacing w:val="-2"/>
            <w:u w:val="single"/>
          </w:rPr>
          <w:t>institute-to-join-inaugural-cohort-of-transforming-the-foundational-postsecondary-</w:t>
        </w:r>
      </w:hyperlink>
      <w:hyperlink r:id="rId223" w:history="1">
        <w:r>
          <w:rPr>
            <w:color w:val="467885"/>
            <w:spacing w:val="-2"/>
            <w:u w:val="single"/>
          </w:rPr>
          <w:t>experience/</w:t>
        </w:r>
      </w:hyperlink>
    </w:p>
    <w:p w14:paraId="0040FA6B" w14:textId="77777777" w:rsidR="005E1F49" w:rsidRDefault="00000000">
      <w:pPr>
        <w:pStyle w:val="ListParagraph"/>
        <w:numPr>
          <w:ilvl w:val="0"/>
          <w:numId w:val="27"/>
        </w:numPr>
        <w:tabs>
          <w:tab w:val="left" w:pos="1079"/>
        </w:tabs>
        <w:kinsoku w:val="0"/>
        <w:overflowPunct w:val="0"/>
        <w:spacing w:before="172"/>
        <w:ind w:left="1079" w:hanging="359"/>
        <w:rPr>
          <w:spacing w:val="-2"/>
        </w:rPr>
      </w:pPr>
      <w:hyperlink r:id="rId224" w:history="1">
        <w:r>
          <w:rPr>
            <w:spacing w:val="-2"/>
          </w:rPr>
          <w:t>https://www.gatesfoundation.org/about/committed-grants/2024/07/inv-069466</w:t>
        </w:r>
      </w:hyperlink>
    </w:p>
    <w:p w14:paraId="57D391A4" w14:textId="77777777" w:rsidR="005E1F49" w:rsidRDefault="00000000">
      <w:pPr>
        <w:pStyle w:val="BodyText"/>
        <w:kinsoku w:val="0"/>
        <w:overflowPunct w:val="0"/>
        <w:spacing w:before="161"/>
        <w:ind w:left="360" w:right="802"/>
        <w:rPr>
          <w:rFonts w:ascii="Arial" w:hAnsi="Arial" w:cs="Arial"/>
        </w:rPr>
      </w:pPr>
      <w:r>
        <w:rPr>
          <w:rFonts w:ascii="Arial" w:hAnsi="Arial" w:cs="Arial"/>
        </w:rPr>
        <w:t>The ad hoc committee also asked Dr. Harbor to address misconceptions and the view of overlap between Purdue Global and Purdue University’s residential and online graduate</w:t>
      </w:r>
      <w:r>
        <w:rPr>
          <w:rFonts w:ascii="Arial" w:hAnsi="Arial" w:cs="Arial"/>
          <w:spacing w:val="-1"/>
        </w:rPr>
        <w:t xml:space="preserve"> </w:t>
      </w:r>
      <w:r>
        <w:rPr>
          <w:rFonts w:ascii="Arial" w:hAnsi="Arial" w:cs="Arial"/>
        </w:rPr>
        <w:t>programs.</w:t>
      </w:r>
      <w:r>
        <w:rPr>
          <w:rFonts w:ascii="Arial" w:hAnsi="Arial" w:cs="Arial"/>
          <w:spacing w:val="-2"/>
        </w:rPr>
        <w:t xml:space="preserve"> </w:t>
      </w:r>
      <w:r>
        <w:rPr>
          <w:rFonts w:ascii="Arial" w:hAnsi="Arial" w:cs="Arial"/>
        </w:rPr>
        <w:t>It</w:t>
      </w:r>
      <w:r>
        <w:rPr>
          <w:rFonts w:ascii="Arial" w:hAnsi="Arial" w:cs="Arial"/>
          <w:spacing w:val="-2"/>
        </w:rPr>
        <w:t xml:space="preserve"> </w:t>
      </w:r>
      <w:r>
        <w:rPr>
          <w:rFonts w:ascii="Arial" w:hAnsi="Arial" w:cs="Arial"/>
        </w:rPr>
        <w:t>was reinforced that</w:t>
      </w:r>
      <w:r>
        <w:rPr>
          <w:rFonts w:ascii="Arial" w:hAnsi="Arial" w:cs="Arial"/>
          <w:spacing w:val="-2"/>
        </w:rPr>
        <w:t xml:space="preserve"> </w:t>
      </w:r>
      <w:r>
        <w:rPr>
          <w:rFonts w:ascii="Arial" w:hAnsi="Arial" w:cs="Arial"/>
        </w:rPr>
        <w:t>marketing done for the</w:t>
      </w:r>
      <w:r>
        <w:rPr>
          <w:rFonts w:ascii="Arial" w:hAnsi="Arial" w:cs="Arial"/>
          <w:spacing w:val="-2"/>
        </w:rPr>
        <w:t xml:space="preserve"> </w:t>
      </w:r>
      <w:r>
        <w:rPr>
          <w:rFonts w:ascii="Arial" w:hAnsi="Arial" w:cs="Arial"/>
        </w:rPr>
        <w:t>three different entities is</w:t>
      </w:r>
      <w:r>
        <w:rPr>
          <w:rFonts w:ascii="Arial" w:hAnsi="Arial" w:cs="Arial"/>
          <w:spacing w:val="-3"/>
        </w:rPr>
        <w:t xml:space="preserve"> </w:t>
      </w:r>
      <w:r>
        <w:rPr>
          <w:rFonts w:ascii="Arial" w:hAnsi="Arial" w:cs="Arial"/>
        </w:rPr>
        <w:t>meant</w:t>
      </w:r>
      <w:r>
        <w:rPr>
          <w:rFonts w:ascii="Arial" w:hAnsi="Arial" w:cs="Arial"/>
          <w:spacing w:val="-3"/>
        </w:rPr>
        <w:t xml:space="preserve"> </w:t>
      </w:r>
      <w:r>
        <w:rPr>
          <w:rFonts w:ascii="Arial" w:hAnsi="Arial" w:cs="Arial"/>
        </w:rPr>
        <w:t>to</w:t>
      </w:r>
      <w:r>
        <w:rPr>
          <w:rFonts w:ascii="Arial" w:hAnsi="Arial" w:cs="Arial"/>
          <w:spacing w:val="-3"/>
        </w:rPr>
        <w:t xml:space="preserve"> </w:t>
      </w:r>
      <w:r>
        <w:rPr>
          <w:rFonts w:ascii="Arial" w:hAnsi="Arial" w:cs="Arial"/>
        </w:rPr>
        <w:t>attract</w:t>
      </w:r>
      <w:r>
        <w:rPr>
          <w:rFonts w:ascii="Arial" w:hAnsi="Arial" w:cs="Arial"/>
          <w:spacing w:val="-3"/>
        </w:rPr>
        <w:t xml:space="preserve"> </w:t>
      </w:r>
      <w:r>
        <w:rPr>
          <w:rFonts w:ascii="Arial" w:hAnsi="Arial" w:cs="Arial"/>
        </w:rPr>
        <w:t>students</w:t>
      </w:r>
      <w:r>
        <w:rPr>
          <w:rFonts w:ascii="Arial" w:hAnsi="Arial" w:cs="Arial"/>
          <w:spacing w:val="-3"/>
        </w:rPr>
        <w:t xml:space="preserve"> </w:t>
      </w:r>
      <w:r>
        <w:rPr>
          <w:rFonts w:ascii="Arial" w:hAnsi="Arial" w:cs="Arial"/>
        </w:rPr>
        <w:t>rather</w:t>
      </w:r>
      <w:r>
        <w:rPr>
          <w:rFonts w:ascii="Arial" w:hAnsi="Arial" w:cs="Arial"/>
          <w:spacing w:val="-3"/>
        </w:rPr>
        <w:t xml:space="preserve"> </w:t>
      </w:r>
      <w:r>
        <w:rPr>
          <w:rFonts w:ascii="Arial" w:hAnsi="Arial" w:cs="Arial"/>
        </w:rPr>
        <w:t>than</w:t>
      </w:r>
      <w:r>
        <w:rPr>
          <w:rFonts w:ascii="Arial" w:hAnsi="Arial" w:cs="Arial"/>
          <w:spacing w:val="-3"/>
        </w:rPr>
        <w:t xml:space="preserve"> </w:t>
      </w:r>
      <w:r>
        <w:rPr>
          <w:rFonts w:ascii="Arial" w:hAnsi="Arial" w:cs="Arial"/>
        </w:rPr>
        <w:t>explain</w:t>
      </w:r>
      <w:r>
        <w:rPr>
          <w:rFonts w:ascii="Arial" w:hAnsi="Arial" w:cs="Arial"/>
          <w:spacing w:val="-3"/>
        </w:rPr>
        <w:t xml:space="preserve"> </w:t>
      </w:r>
      <w:r>
        <w:rPr>
          <w:rFonts w:ascii="Arial" w:hAnsi="Arial" w:cs="Arial"/>
        </w:rPr>
        <w:t>the</w:t>
      </w:r>
      <w:r>
        <w:rPr>
          <w:rFonts w:ascii="Arial" w:hAnsi="Arial" w:cs="Arial"/>
          <w:spacing w:val="-3"/>
        </w:rPr>
        <w:t xml:space="preserve"> </w:t>
      </w:r>
      <w:r>
        <w:rPr>
          <w:rFonts w:ascii="Arial" w:hAnsi="Arial" w:cs="Arial"/>
        </w:rPr>
        <w:t>nuances</w:t>
      </w:r>
      <w:r>
        <w:rPr>
          <w:rFonts w:ascii="Arial" w:hAnsi="Arial" w:cs="Arial"/>
          <w:spacing w:val="-3"/>
        </w:rPr>
        <w:t xml:space="preserve"> </w:t>
      </w:r>
      <w:r>
        <w:rPr>
          <w:rFonts w:ascii="Arial" w:hAnsi="Arial" w:cs="Arial"/>
        </w:rPr>
        <w:t>between</w:t>
      </w:r>
      <w:r>
        <w:rPr>
          <w:rFonts w:ascii="Arial" w:hAnsi="Arial" w:cs="Arial"/>
          <w:spacing w:val="-3"/>
        </w:rPr>
        <w:t xml:space="preserve"> </w:t>
      </w:r>
      <w:r>
        <w:rPr>
          <w:rFonts w:ascii="Arial" w:hAnsi="Arial" w:cs="Arial"/>
        </w:rPr>
        <w:t>the</w:t>
      </w:r>
      <w:r>
        <w:rPr>
          <w:rFonts w:ascii="Arial" w:hAnsi="Arial" w:cs="Arial"/>
          <w:spacing w:val="-3"/>
        </w:rPr>
        <w:t xml:space="preserve"> </w:t>
      </w:r>
      <w:r>
        <w:rPr>
          <w:rFonts w:ascii="Arial" w:hAnsi="Arial" w:cs="Arial"/>
        </w:rPr>
        <w:t>entities.</w:t>
      </w:r>
      <w:r>
        <w:rPr>
          <w:rFonts w:ascii="Arial" w:hAnsi="Arial" w:cs="Arial"/>
          <w:spacing w:val="-5"/>
        </w:rPr>
        <w:t xml:space="preserve"> </w:t>
      </w:r>
      <w:r>
        <w:rPr>
          <w:rFonts w:ascii="Arial" w:hAnsi="Arial" w:cs="Arial"/>
        </w:rPr>
        <w:t>It</w:t>
      </w:r>
      <w:r>
        <w:rPr>
          <w:rFonts w:ascii="Arial" w:hAnsi="Arial" w:cs="Arial"/>
          <w:spacing w:val="-3"/>
        </w:rPr>
        <w:t xml:space="preserve"> </w:t>
      </w:r>
      <w:r>
        <w:rPr>
          <w:rFonts w:ascii="Arial" w:hAnsi="Arial" w:cs="Arial"/>
        </w:rPr>
        <w:t>was also stated that while both Purdue Global and Purdue University West Lafayette have their own Board of Trustees, there are several trustees who serve on both boards (i.e., M. Berghoff, J. Brouillette, T. Carter, M., Dekryger, M., Klipsch).</w:t>
      </w:r>
    </w:p>
    <w:p w14:paraId="6A873850" w14:textId="77777777" w:rsidR="005E1F49" w:rsidRDefault="005E1F49">
      <w:pPr>
        <w:pStyle w:val="BodyText"/>
        <w:kinsoku w:val="0"/>
        <w:overflowPunct w:val="0"/>
        <w:spacing w:before="161"/>
        <w:ind w:left="360" w:right="802"/>
        <w:rPr>
          <w:rFonts w:ascii="Arial" w:hAnsi="Arial" w:cs="Arial"/>
        </w:rPr>
        <w:sectPr w:rsidR="005E1F49">
          <w:pgSz w:w="12240" w:h="15840"/>
          <w:pgMar w:top="1360" w:right="720" w:bottom="1240" w:left="1080" w:header="0" w:footer="1057" w:gutter="0"/>
          <w:cols w:space="720"/>
          <w:noEndnote/>
        </w:sectPr>
      </w:pPr>
    </w:p>
    <w:p w14:paraId="60884754" w14:textId="77777777" w:rsidR="005E1F49" w:rsidRDefault="00000000">
      <w:pPr>
        <w:pStyle w:val="BodyText"/>
        <w:kinsoku w:val="0"/>
        <w:overflowPunct w:val="0"/>
        <w:spacing w:before="60" w:line="259" w:lineRule="auto"/>
        <w:ind w:left="360"/>
        <w:rPr>
          <w:rFonts w:ascii="Arial" w:hAnsi="Arial" w:cs="Arial"/>
          <w:color w:val="0E4660"/>
          <w:spacing w:val="-2"/>
          <w:sz w:val="32"/>
          <w:szCs w:val="32"/>
        </w:rPr>
      </w:pPr>
      <w:bookmarkStart w:id="48" w:name="_bookmark16"/>
      <w:bookmarkEnd w:id="48"/>
      <w:r>
        <w:rPr>
          <w:rFonts w:ascii="Arial" w:hAnsi="Arial" w:cs="Arial"/>
          <w:color w:val="0E4660"/>
          <w:sz w:val="32"/>
          <w:szCs w:val="32"/>
        </w:rPr>
        <w:lastRenderedPageBreak/>
        <w:t>Structure</w:t>
      </w:r>
      <w:r>
        <w:rPr>
          <w:rFonts w:ascii="Arial" w:hAnsi="Arial" w:cs="Arial"/>
          <w:color w:val="0E4660"/>
          <w:spacing w:val="-6"/>
          <w:sz w:val="32"/>
          <w:szCs w:val="32"/>
        </w:rPr>
        <w:t xml:space="preserve"> </w:t>
      </w:r>
      <w:r>
        <w:rPr>
          <w:rFonts w:ascii="Arial" w:hAnsi="Arial" w:cs="Arial"/>
          <w:color w:val="0E4660"/>
          <w:sz w:val="32"/>
          <w:szCs w:val="32"/>
        </w:rPr>
        <w:t>of</w:t>
      </w:r>
      <w:r>
        <w:rPr>
          <w:rFonts w:ascii="Arial" w:hAnsi="Arial" w:cs="Arial"/>
          <w:color w:val="0E4660"/>
          <w:spacing w:val="-6"/>
          <w:sz w:val="32"/>
          <w:szCs w:val="32"/>
        </w:rPr>
        <w:t xml:space="preserve"> </w:t>
      </w:r>
      <w:r>
        <w:rPr>
          <w:rFonts w:ascii="Arial" w:hAnsi="Arial" w:cs="Arial"/>
          <w:color w:val="0E4660"/>
          <w:sz w:val="32"/>
          <w:szCs w:val="32"/>
        </w:rPr>
        <w:t>Purdue</w:t>
      </w:r>
      <w:r>
        <w:rPr>
          <w:rFonts w:ascii="Arial" w:hAnsi="Arial" w:cs="Arial"/>
          <w:color w:val="0E4660"/>
          <w:spacing w:val="-6"/>
          <w:sz w:val="32"/>
          <w:szCs w:val="32"/>
        </w:rPr>
        <w:t xml:space="preserve"> </w:t>
      </w:r>
      <w:r>
        <w:rPr>
          <w:rFonts w:ascii="Arial" w:hAnsi="Arial" w:cs="Arial"/>
          <w:color w:val="0E4660"/>
          <w:sz w:val="32"/>
          <w:szCs w:val="32"/>
        </w:rPr>
        <w:t>Global</w:t>
      </w:r>
      <w:r>
        <w:rPr>
          <w:rFonts w:ascii="Arial" w:hAnsi="Arial" w:cs="Arial"/>
          <w:color w:val="0E4660"/>
          <w:spacing w:val="-4"/>
          <w:sz w:val="32"/>
          <w:szCs w:val="32"/>
        </w:rPr>
        <w:t xml:space="preserve"> </w:t>
      </w:r>
      <w:r>
        <w:rPr>
          <w:rFonts w:ascii="Arial" w:hAnsi="Arial" w:cs="Arial"/>
          <w:color w:val="0E4660"/>
          <w:sz w:val="32"/>
          <w:szCs w:val="32"/>
        </w:rPr>
        <w:t>and</w:t>
      </w:r>
      <w:r>
        <w:rPr>
          <w:rFonts w:ascii="Arial" w:hAnsi="Arial" w:cs="Arial"/>
          <w:color w:val="0E4660"/>
          <w:spacing w:val="-6"/>
          <w:sz w:val="32"/>
          <w:szCs w:val="32"/>
        </w:rPr>
        <w:t xml:space="preserve"> </w:t>
      </w:r>
      <w:r>
        <w:rPr>
          <w:rFonts w:ascii="Arial" w:hAnsi="Arial" w:cs="Arial"/>
          <w:color w:val="0E4660"/>
          <w:sz w:val="32"/>
          <w:szCs w:val="32"/>
        </w:rPr>
        <w:t>Purdue</w:t>
      </w:r>
      <w:r>
        <w:rPr>
          <w:rFonts w:ascii="Arial" w:hAnsi="Arial" w:cs="Arial"/>
          <w:color w:val="0E4660"/>
          <w:spacing w:val="-6"/>
          <w:sz w:val="32"/>
          <w:szCs w:val="32"/>
        </w:rPr>
        <w:t xml:space="preserve"> </w:t>
      </w:r>
      <w:r>
        <w:rPr>
          <w:rFonts w:ascii="Arial" w:hAnsi="Arial" w:cs="Arial"/>
          <w:color w:val="0E4660"/>
          <w:sz w:val="32"/>
          <w:szCs w:val="32"/>
        </w:rPr>
        <w:t>University</w:t>
      </w:r>
      <w:r>
        <w:rPr>
          <w:rFonts w:ascii="Arial" w:hAnsi="Arial" w:cs="Arial"/>
          <w:color w:val="0E4660"/>
          <w:spacing w:val="-7"/>
          <w:sz w:val="32"/>
          <w:szCs w:val="32"/>
        </w:rPr>
        <w:t xml:space="preserve"> </w:t>
      </w:r>
      <w:r>
        <w:rPr>
          <w:rFonts w:ascii="Arial" w:hAnsi="Arial" w:cs="Arial"/>
          <w:color w:val="0E4660"/>
          <w:sz w:val="32"/>
          <w:szCs w:val="32"/>
        </w:rPr>
        <w:t>Online</w:t>
      </w:r>
      <w:r>
        <w:rPr>
          <w:rFonts w:ascii="Arial" w:hAnsi="Arial" w:cs="Arial"/>
          <w:color w:val="0E4660"/>
          <w:spacing w:val="-6"/>
          <w:sz w:val="32"/>
          <w:szCs w:val="32"/>
        </w:rPr>
        <w:t xml:space="preserve"> </w:t>
      </w:r>
      <w:r>
        <w:rPr>
          <w:rFonts w:ascii="Arial" w:hAnsi="Arial" w:cs="Arial"/>
          <w:color w:val="0E4660"/>
          <w:sz w:val="32"/>
          <w:szCs w:val="32"/>
        </w:rPr>
        <w:t xml:space="preserve">Student </w:t>
      </w:r>
      <w:r>
        <w:rPr>
          <w:rFonts w:ascii="Arial" w:hAnsi="Arial" w:cs="Arial"/>
          <w:color w:val="0E4660"/>
          <w:spacing w:val="-2"/>
          <w:sz w:val="32"/>
          <w:szCs w:val="32"/>
        </w:rPr>
        <w:t>Support</w:t>
      </w:r>
    </w:p>
    <w:p w14:paraId="67253B6D" w14:textId="77777777" w:rsidR="005E1F49" w:rsidRDefault="00000000">
      <w:pPr>
        <w:pStyle w:val="ListParagraph"/>
        <w:numPr>
          <w:ilvl w:val="0"/>
          <w:numId w:val="27"/>
        </w:numPr>
        <w:tabs>
          <w:tab w:val="left" w:pos="1080"/>
        </w:tabs>
        <w:kinsoku w:val="0"/>
        <w:overflowPunct w:val="0"/>
        <w:spacing w:before="81" w:line="237" w:lineRule="auto"/>
        <w:ind w:right="886"/>
      </w:pPr>
      <w:r>
        <w:t xml:space="preserve">Both Purdue Global and Purdue University Online have advisors and success coaches. Purdue </w:t>
      </w:r>
      <w:proofErr w:type="spellStart"/>
      <w:r>
        <w:t>Global’s</w:t>
      </w:r>
      <w:proofErr w:type="spellEnd"/>
      <w:r>
        <w:t xml:space="preserve"> advisors are contracted through Kaplan because Purdue only purchased the academic side of Kaplan. Purdue </w:t>
      </w:r>
      <w:proofErr w:type="spellStart"/>
      <w:r>
        <w:t>Global’s</w:t>
      </w:r>
      <w:proofErr w:type="spellEnd"/>
      <w:r>
        <w:t xml:space="preserve"> </w:t>
      </w:r>
      <w:proofErr w:type="gramStart"/>
      <w:r>
        <w:t>success</w:t>
      </w:r>
      <w:proofErr w:type="gramEnd"/>
      <w:r>
        <w:t xml:space="preserve"> coaches</w:t>
      </w:r>
      <w:r>
        <w:rPr>
          <w:spacing w:val="-4"/>
        </w:rPr>
        <w:t xml:space="preserve"> </w:t>
      </w:r>
      <w:r>
        <w:t>work</w:t>
      </w:r>
      <w:r>
        <w:rPr>
          <w:spacing w:val="-4"/>
        </w:rPr>
        <w:t xml:space="preserve"> </w:t>
      </w:r>
      <w:r>
        <w:t>within</w:t>
      </w:r>
      <w:r>
        <w:rPr>
          <w:spacing w:val="-6"/>
        </w:rPr>
        <w:t xml:space="preserve"> </w:t>
      </w:r>
      <w:r>
        <w:t>the</w:t>
      </w:r>
      <w:r>
        <w:rPr>
          <w:spacing w:val="-4"/>
        </w:rPr>
        <w:t xml:space="preserve"> </w:t>
      </w:r>
      <w:r>
        <w:t>Purdue</w:t>
      </w:r>
      <w:r>
        <w:rPr>
          <w:spacing w:val="-6"/>
        </w:rPr>
        <w:t xml:space="preserve"> </w:t>
      </w:r>
      <w:r>
        <w:t>Global</w:t>
      </w:r>
      <w:r>
        <w:rPr>
          <w:spacing w:val="-7"/>
        </w:rPr>
        <w:t xml:space="preserve"> </w:t>
      </w:r>
      <w:r>
        <w:t>academic</w:t>
      </w:r>
      <w:r>
        <w:rPr>
          <w:spacing w:val="-4"/>
        </w:rPr>
        <w:t xml:space="preserve"> </w:t>
      </w:r>
      <w:r>
        <w:t>structure,</w:t>
      </w:r>
      <w:r>
        <w:rPr>
          <w:spacing w:val="-3"/>
        </w:rPr>
        <w:t xml:space="preserve"> </w:t>
      </w:r>
      <w:r>
        <w:t>primarily</w:t>
      </w:r>
      <w:r>
        <w:rPr>
          <w:spacing w:val="-4"/>
        </w:rPr>
        <w:t xml:space="preserve"> </w:t>
      </w:r>
      <w:r>
        <w:t xml:space="preserve">supporting a subset of the Purdue Global student body that are more at-risk for attrition. Purdue University </w:t>
      </w:r>
      <w:proofErr w:type="spellStart"/>
      <w:r>
        <w:t>Online’s</w:t>
      </w:r>
      <w:proofErr w:type="spellEnd"/>
      <w:r>
        <w:t xml:space="preserve"> advisors and coaches are mostly Purdue staff. Purdue University Online is phasing out the advisors/coaches who are affiliated with Wiley/</w:t>
      </w:r>
      <w:proofErr w:type="spellStart"/>
      <w:r>
        <w:t>Risepoint</w:t>
      </w:r>
      <w:proofErr w:type="spellEnd"/>
      <w:r>
        <w:t xml:space="preserve"> and Kaplan as contracts expire.</w:t>
      </w:r>
    </w:p>
    <w:p w14:paraId="1A65C39B" w14:textId="77777777" w:rsidR="005E1F49" w:rsidRDefault="00000000">
      <w:pPr>
        <w:pStyle w:val="BodyText"/>
        <w:kinsoku w:val="0"/>
        <w:overflowPunct w:val="0"/>
        <w:spacing w:before="160" w:line="259" w:lineRule="auto"/>
        <w:ind w:left="360" w:right="725"/>
        <w:rPr>
          <w:rFonts w:ascii="Arial" w:hAnsi="Arial" w:cs="Arial"/>
          <w:color w:val="0E4660"/>
          <w:sz w:val="32"/>
          <w:szCs w:val="32"/>
        </w:rPr>
      </w:pPr>
      <w:bookmarkStart w:id="49" w:name="_bookmark17"/>
      <w:bookmarkEnd w:id="49"/>
      <w:r>
        <w:rPr>
          <w:rFonts w:ascii="Arial" w:hAnsi="Arial" w:cs="Arial"/>
          <w:color w:val="0E4660"/>
          <w:sz w:val="32"/>
          <w:szCs w:val="32"/>
        </w:rPr>
        <w:t>Current</w:t>
      </w:r>
      <w:r>
        <w:rPr>
          <w:rFonts w:ascii="Arial" w:hAnsi="Arial" w:cs="Arial"/>
          <w:color w:val="0E4660"/>
          <w:spacing w:val="-7"/>
          <w:sz w:val="32"/>
          <w:szCs w:val="32"/>
        </w:rPr>
        <w:t xml:space="preserve"> </w:t>
      </w:r>
      <w:r>
        <w:rPr>
          <w:rFonts w:ascii="Arial" w:hAnsi="Arial" w:cs="Arial"/>
          <w:color w:val="0E4660"/>
          <w:sz w:val="32"/>
          <w:szCs w:val="32"/>
        </w:rPr>
        <w:t>interaction</w:t>
      </w:r>
      <w:r>
        <w:rPr>
          <w:rFonts w:ascii="Arial" w:hAnsi="Arial" w:cs="Arial"/>
          <w:color w:val="0E4660"/>
          <w:spacing w:val="-7"/>
          <w:sz w:val="32"/>
          <w:szCs w:val="32"/>
        </w:rPr>
        <w:t xml:space="preserve"> </w:t>
      </w:r>
      <w:r>
        <w:rPr>
          <w:rFonts w:ascii="Arial" w:hAnsi="Arial" w:cs="Arial"/>
          <w:color w:val="0E4660"/>
          <w:sz w:val="32"/>
          <w:szCs w:val="32"/>
        </w:rPr>
        <w:t>and</w:t>
      </w:r>
      <w:r>
        <w:rPr>
          <w:rFonts w:ascii="Arial" w:hAnsi="Arial" w:cs="Arial"/>
          <w:color w:val="0E4660"/>
          <w:spacing w:val="-7"/>
          <w:sz w:val="32"/>
          <w:szCs w:val="32"/>
        </w:rPr>
        <w:t xml:space="preserve"> </w:t>
      </w:r>
      <w:r>
        <w:rPr>
          <w:rFonts w:ascii="Arial" w:hAnsi="Arial" w:cs="Arial"/>
          <w:color w:val="0E4660"/>
          <w:sz w:val="32"/>
          <w:szCs w:val="32"/>
        </w:rPr>
        <w:t>relationship</w:t>
      </w:r>
      <w:r>
        <w:rPr>
          <w:rFonts w:ascii="Arial" w:hAnsi="Arial" w:cs="Arial"/>
          <w:color w:val="0E4660"/>
          <w:spacing w:val="-7"/>
          <w:sz w:val="32"/>
          <w:szCs w:val="32"/>
        </w:rPr>
        <w:t xml:space="preserve"> </w:t>
      </w:r>
      <w:r>
        <w:rPr>
          <w:rFonts w:ascii="Arial" w:hAnsi="Arial" w:cs="Arial"/>
          <w:color w:val="0E4660"/>
          <w:sz w:val="32"/>
          <w:szCs w:val="32"/>
        </w:rPr>
        <w:t>between</w:t>
      </w:r>
      <w:r>
        <w:rPr>
          <w:rFonts w:ascii="Arial" w:hAnsi="Arial" w:cs="Arial"/>
          <w:color w:val="0E4660"/>
          <w:spacing w:val="-7"/>
          <w:sz w:val="32"/>
          <w:szCs w:val="32"/>
        </w:rPr>
        <w:t xml:space="preserve"> </w:t>
      </w:r>
      <w:r>
        <w:rPr>
          <w:rFonts w:ascii="Arial" w:hAnsi="Arial" w:cs="Arial"/>
          <w:color w:val="0E4660"/>
          <w:sz w:val="32"/>
          <w:szCs w:val="32"/>
        </w:rPr>
        <w:t>Purdue</w:t>
      </w:r>
      <w:r>
        <w:rPr>
          <w:rFonts w:ascii="Arial" w:hAnsi="Arial" w:cs="Arial"/>
          <w:color w:val="0E4660"/>
          <w:spacing w:val="-7"/>
          <w:sz w:val="32"/>
          <w:szCs w:val="32"/>
        </w:rPr>
        <w:t xml:space="preserve"> </w:t>
      </w:r>
      <w:r>
        <w:rPr>
          <w:rFonts w:ascii="Arial" w:hAnsi="Arial" w:cs="Arial"/>
          <w:color w:val="0E4660"/>
          <w:sz w:val="32"/>
          <w:szCs w:val="32"/>
        </w:rPr>
        <w:t>Global</w:t>
      </w:r>
      <w:r>
        <w:rPr>
          <w:rFonts w:ascii="Arial" w:hAnsi="Arial" w:cs="Arial"/>
          <w:color w:val="0E4660"/>
          <w:spacing w:val="-5"/>
          <w:sz w:val="32"/>
          <w:szCs w:val="32"/>
        </w:rPr>
        <w:t xml:space="preserve"> </w:t>
      </w:r>
      <w:r>
        <w:rPr>
          <w:rFonts w:ascii="Arial" w:hAnsi="Arial" w:cs="Arial"/>
          <w:color w:val="0E4660"/>
          <w:sz w:val="32"/>
          <w:szCs w:val="32"/>
        </w:rPr>
        <w:t>and Purdue University Online on program development</w:t>
      </w:r>
    </w:p>
    <w:p w14:paraId="4D0DC037" w14:textId="77777777" w:rsidR="005E1F49" w:rsidRDefault="00000000">
      <w:pPr>
        <w:pStyle w:val="ListParagraph"/>
        <w:numPr>
          <w:ilvl w:val="0"/>
          <w:numId w:val="26"/>
        </w:numPr>
        <w:tabs>
          <w:tab w:val="left" w:pos="1080"/>
        </w:tabs>
        <w:kinsoku w:val="0"/>
        <w:overflowPunct w:val="0"/>
        <w:spacing w:before="80"/>
        <w:ind w:right="869"/>
      </w:pPr>
      <w:r>
        <w:rPr>
          <w:u w:val="single"/>
        </w:rPr>
        <w:t>Research</w:t>
      </w:r>
      <w:r>
        <w:rPr>
          <w:spacing w:val="-5"/>
          <w:u w:val="single"/>
        </w:rPr>
        <w:t xml:space="preserve"> </w:t>
      </w:r>
      <w:r>
        <w:rPr>
          <w:u w:val="single"/>
        </w:rPr>
        <w:t>&amp;</w:t>
      </w:r>
      <w:r>
        <w:rPr>
          <w:spacing w:val="-7"/>
          <w:u w:val="single"/>
        </w:rPr>
        <w:t xml:space="preserve"> </w:t>
      </w:r>
      <w:r>
        <w:rPr>
          <w:u w:val="single"/>
        </w:rPr>
        <w:t>Development</w:t>
      </w:r>
      <w:r>
        <w:rPr>
          <w:spacing w:val="-3"/>
          <w:u w:val="single"/>
        </w:rPr>
        <w:t xml:space="preserve"> </w:t>
      </w:r>
      <w:r>
        <w:rPr>
          <w:u w:val="single"/>
        </w:rPr>
        <w:t>Committee</w:t>
      </w:r>
      <w:r>
        <w:t>:</w:t>
      </w:r>
      <w:r>
        <w:rPr>
          <w:spacing w:val="-5"/>
        </w:rPr>
        <w:t xml:space="preserve"> </w:t>
      </w:r>
      <w:r>
        <w:t>This</w:t>
      </w:r>
      <w:r>
        <w:rPr>
          <w:spacing w:val="-5"/>
        </w:rPr>
        <w:t xml:space="preserve"> </w:t>
      </w:r>
      <w:r>
        <w:t>committee</w:t>
      </w:r>
      <w:r>
        <w:rPr>
          <w:spacing w:val="-5"/>
        </w:rPr>
        <w:t xml:space="preserve"> </w:t>
      </w:r>
      <w:r>
        <w:t>evaluates</w:t>
      </w:r>
      <w:r>
        <w:rPr>
          <w:spacing w:val="-3"/>
        </w:rPr>
        <w:t xml:space="preserve"> </w:t>
      </w:r>
      <w:r>
        <w:t>online</w:t>
      </w:r>
      <w:r>
        <w:rPr>
          <w:spacing w:val="-3"/>
        </w:rPr>
        <w:t xml:space="preserve"> </w:t>
      </w:r>
      <w:r>
        <w:t>program development in the Purdue System in two ways:</w:t>
      </w:r>
    </w:p>
    <w:p w14:paraId="2393CC95" w14:textId="77777777" w:rsidR="005E1F49" w:rsidRDefault="00000000">
      <w:pPr>
        <w:pStyle w:val="ListParagraph"/>
        <w:numPr>
          <w:ilvl w:val="1"/>
          <w:numId w:val="26"/>
        </w:numPr>
        <w:tabs>
          <w:tab w:val="left" w:pos="2520"/>
        </w:tabs>
        <w:kinsoku w:val="0"/>
        <w:overflowPunct w:val="0"/>
        <w:ind w:right="731"/>
      </w:pPr>
      <w:r>
        <w:t>Proactively builds a framework for all the educational needs within an</w:t>
      </w:r>
      <w:r>
        <w:rPr>
          <w:spacing w:val="-6"/>
        </w:rPr>
        <w:t xml:space="preserve"> </w:t>
      </w:r>
      <w:r>
        <w:t>industry</w:t>
      </w:r>
      <w:r>
        <w:rPr>
          <w:spacing w:val="-6"/>
        </w:rPr>
        <w:t xml:space="preserve"> </w:t>
      </w:r>
      <w:r>
        <w:t>segment</w:t>
      </w:r>
      <w:r>
        <w:rPr>
          <w:spacing w:val="-7"/>
        </w:rPr>
        <w:t xml:space="preserve"> </w:t>
      </w:r>
      <w:r>
        <w:t>(data,</w:t>
      </w:r>
      <w:r>
        <w:rPr>
          <w:spacing w:val="-7"/>
        </w:rPr>
        <w:t xml:space="preserve"> </w:t>
      </w:r>
      <w:r>
        <w:t>manufacturing,</w:t>
      </w:r>
      <w:r>
        <w:rPr>
          <w:spacing w:val="-6"/>
        </w:rPr>
        <w:t xml:space="preserve"> </w:t>
      </w:r>
      <w:r>
        <w:t>business),</w:t>
      </w:r>
      <w:r>
        <w:rPr>
          <w:spacing w:val="-6"/>
        </w:rPr>
        <w:t xml:space="preserve"> </w:t>
      </w:r>
      <w:r>
        <w:t>maps</w:t>
      </w:r>
      <w:r>
        <w:rPr>
          <w:spacing w:val="-7"/>
        </w:rPr>
        <w:t xml:space="preserve"> </w:t>
      </w:r>
      <w:r>
        <w:t>existing programs, and highlights gaps. This committee identifies which gaps have enough market demand for a feasible new program and recommends to senior leadership at both Purdue University Online and Purdue Global which new programs should be offered at either entity based on the degree level and applicability to the university and its students.</w:t>
      </w:r>
    </w:p>
    <w:p w14:paraId="781C385B" w14:textId="77777777" w:rsidR="005E1F49" w:rsidRDefault="00000000">
      <w:pPr>
        <w:pStyle w:val="ListParagraph"/>
        <w:numPr>
          <w:ilvl w:val="1"/>
          <w:numId w:val="26"/>
        </w:numPr>
        <w:tabs>
          <w:tab w:val="left" w:pos="2520"/>
        </w:tabs>
        <w:kinsoku w:val="0"/>
        <w:overflowPunct w:val="0"/>
        <w:ind w:right="864"/>
      </w:pPr>
      <w:r>
        <w:t>Shares</w:t>
      </w:r>
      <w:r>
        <w:rPr>
          <w:spacing w:val="-6"/>
        </w:rPr>
        <w:t xml:space="preserve"> </w:t>
      </w:r>
      <w:r>
        <w:t>new</w:t>
      </w:r>
      <w:r>
        <w:rPr>
          <w:spacing w:val="-5"/>
        </w:rPr>
        <w:t xml:space="preserve"> </w:t>
      </w:r>
      <w:r>
        <w:t>program</w:t>
      </w:r>
      <w:r>
        <w:rPr>
          <w:spacing w:val="-4"/>
        </w:rPr>
        <w:t xml:space="preserve"> </w:t>
      </w:r>
      <w:r>
        <w:t>ideas</w:t>
      </w:r>
      <w:r>
        <w:rPr>
          <w:spacing w:val="-6"/>
        </w:rPr>
        <w:t xml:space="preserve"> </w:t>
      </w:r>
      <w:r>
        <w:t>under</w:t>
      </w:r>
      <w:r>
        <w:rPr>
          <w:spacing w:val="-5"/>
        </w:rPr>
        <w:t xml:space="preserve"> </w:t>
      </w:r>
      <w:r>
        <w:t>consideration</w:t>
      </w:r>
      <w:r>
        <w:rPr>
          <w:spacing w:val="-5"/>
        </w:rPr>
        <w:t xml:space="preserve"> </w:t>
      </w:r>
      <w:r>
        <w:t>by</w:t>
      </w:r>
      <w:r>
        <w:rPr>
          <w:spacing w:val="-7"/>
        </w:rPr>
        <w:t xml:space="preserve"> </w:t>
      </w:r>
      <w:r>
        <w:t>each</w:t>
      </w:r>
      <w:r>
        <w:rPr>
          <w:spacing w:val="-5"/>
        </w:rPr>
        <w:t xml:space="preserve"> </w:t>
      </w:r>
      <w:r>
        <w:t>entity</w:t>
      </w:r>
      <w:r>
        <w:rPr>
          <w:spacing w:val="-5"/>
        </w:rPr>
        <w:t xml:space="preserve"> </w:t>
      </w:r>
      <w:r>
        <w:t xml:space="preserve">and identifies any concerns or overlaps during the initial program development stages. If a potential for overlap exists, the team builds a framework and conducts market research to better understand the program and student demand. They then </w:t>
      </w:r>
      <w:proofErr w:type="gramStart"/>
      <w:r>
        <w:t>recommend to</w:t>
      </w:r>
      <w:proofErr w:type="gramEnd"/>
      <w:r>
        <w:t xml:space="preserve"> senior leadership at both Purdue University Online and Purdue Global a path to move forward in </w:t>
      </w:r>
      <w:proofErr w:type="gramStart"/>
      <w:r>
        <w:t>the space</w:t>
      </w:r>
      <w:proofErr w:type="gramEnd"/>
      <w:r>
        <w:t xml:space="preserve"> without creating overlap. This can include shared development, naming changes, curricular focus changes, or no concerns.</w:t>
      </w:r>
    </w:p>
    <w:p w14:paraId="6DAAFF28" w14:textId="77777777" w:rsidR="005E1F49" w:rsidRDefault="00000000">
      <w:pPr>
        <w:pStyle w:val="BodyText"/>
        <w:kinsoku w:val="0"/>
        <w:overflowPunct w:val="0"/>
        <w:spacing w:before="158" w:line="379" w:lineRule="auto"/>
        <w:ind w:left="1800" w:right="725"/>
        <w:rPr>
          <w:rFonts w:ascii="Arial" w:hAnsi="Arial" w:cs="Arial"/>
        </w:rPr>
      </w:pPr>
      <w:r>
        <w:rPr>
          <w:rFonts w:ascii="Arial" w:hAnsi="Arial" w:cs="Arial"/>
          <w:u w:val="single"/>
        </w:rPr>
        <w:t>Research</w:t>
      </w:r>
      <w:r>
        <w:rPr>
          <w:rFonts w:ascii="Arial" w:hAnsi="Arial" w:cs="Arial"/>
          <w:spacing w:val="-7"/>
          <w:u w:val="single"/>
        </w:rPr>
        <w:t xml:space="preserve"> </w:t>
      </w:r>
      <w:r>
        <w:rPr>
          <w:rFonts w:ascii="Arial" w:hAnsi="Arial" w:cs="Arial"/>
          <w:u w:val="single"/>
        </w:rPr>
        <w:t>and</w:t>
      </w:r>
      <w:r>
        <w:rPr>
          <w:rFonts w:ascii="Arial" w:hAnsi="Arial" w:cs="Arial"/>
          <w:spacing w:val="-7"/>
          <w:u w:val="single"/>
        </w:rPr>
        <w:t xml:space="preserve"> </w:t>
      </w:r>
      <w:r>
        <w:rPr>
          <w:rFonts w:ascii="Arial" w:hAnsi="Arial" w:cs="Arial"/>
          <w:u w:val="single"/>
        </w:rPr>
        <w:t>Development</w:t>
      </w:r>
      <w:r>
        <w:rPr>
          <w:rFonts w:ascii="Arial" w:hAnsi="Arial" w:cs="Arial"/>
          <w:spacing w:val="-5"/>
          <w:u w:val="single"/>
        </w:rPr>
        <w:t xml:space="preserve"> </w:t>
      </w:r>
      <w:r>
        <w:rPr>
          <w:rFonts w:ascii="Arial" w:hAnsi="Arial" w:cs="Arial"/>
          <w:u w:val="single"/>
        </w:rPr>
        <w:t>Committee</w:t>
      </w:r>
      <w:r>
        <w:rPr>
          <w:rFonts w:ascii="Arial" w:hAnsi="Arial" w:cs="Arial"/>
          <w:spacing w:val="-7"/>
          <w:u w:val="single"/>
        </w:rPr>
        <w:t xml:space="preserve"> </w:t>
      </w:r>
      <w:r>
        <w:rPr>
          <w:rFonts w:ascii="Arial" w:hAnsi="Arial" w:cs="Arial"/>
          <w:u w:val="single"/>
        </w:rPr>
        <w:t>Members</w:t>
      </w:r>
      <w:r>
        <w:rPr>
          <w:rFonts w:ascii="Arial" w:hAnsi="Arial" w:cs="Arial"/>
          <w:spacing w:val="-5"/>
          <w:u w:val="single"/>
        </w:rPr>
        <w:t xml:space="preserve"> </w:t>
      </w:r>
      <w:r>
        <w:rPr>
          <w:rFonts w:ascii="Arial" w:hAnsi="Arial" w:cs="Arial"/>
          <w:u w:val="single"/>
        </w:rPr>
        <w:t>as</w:t>
      </w:r>
      <w:r>
        <w:rPr>
          <w:rFonts w:ascii="Arial" w:hAnsi="Arial" w:cs="Arial"/>
          <w:spacing w:val="-7"/>
          <w:u w:val="single"/>
        </w:rPr>
        <w:t xml:space="preserve"> </w:t>
      </w:r>
      <w:r>
        <w:rPr>
          <w:rFonts w:ascii="Arial" w:hAnsi="Arial" w:cs="Arial"/>
          <w:u w:val="single"/>
        </w:rPr>
        <w:t>of January</w:t>
      </w:r>
      <w:r>
        <w:rPr>
          <w:rFonts w:ascii="Arial" w:hAnsi="Arial" w:cs="Arial"/>
          <w:spacing w:val="-5"/>
          <w:u w:val="single"/>
        </w:rPr>
        <w:t xml:space="preserve"> </w:t>
      </w:r>
      <w:r>
        <w:rPr>
          <w:rFonts w:ascii="Arial" w:hAnsi="Arial" w:cs="Arial"/>
          <w:u w:val="single"/>
        </w:rPr>
        <w:t>2025</w:t>
      </w:r>
      <w:r>
        <w:rPr>
          <w:rFonts w:ascii="Arial" w:hAnsi="Arial" w:cs="Arial"/>
        </w:rPr>
        <w:t xml:space="preserve">: </w:t>
      </w:r>
      <w:r>
        <w:rPr>
          <w:rFonts w:ascii="Arial" w:hAnsi="Arial" w:cs="Arial"/>
          <w:u w:val="single"/>
        </w:rPr>
        <w:t>TBD</w:t>
      </w:r>
      <w:r>
        <w:rPr>
          <w:rFonts w:ascii="Arial" w:hAnsi="Arial" w:cs="Arial"/>
        </w:rPr>
        <w:t>, Industry Partnerships, Office of Industry Partnerships</w:t>
      </w:r>
    </w:p>
    <w:p w14:paraId="540B845C" w14:textId="77777777" w:rsidR="005E1F49" w:rsidRDefault="00000000">
      <w:pPr>
        <w:pStyle w:val="BodyText"/>
        <w:kinsoku w:val="0"/>
        <w:overflowPunct w:val="0"/>
        <w:spacing w:before="2"/>
        <w:ind w:left="1800"/>
        <w:rPr>
          <w:rFonts w:ascii="Arial" w:hAnsi="Arial" w:cs="Arial"/>
          <w:spacing w:val="-2"/>
        </w:rPr>
      </w:pPr>
      <w:r>
        <w:rPr>
          <w:rFonts w:ascii="Arial" w:hAnsi="Arial" w:cs="Arial"/>
        </w:rPr>
        <w:t>Maricel</w:t>
      </w:r>
      <w:r>
        <w:rPr>
          <w:rFonts w:ascii="Arial" w:hAnsi="Arial" w:cs="Arial"/>
          <w:spacing w:val="-8"/>
        </w:rPr>
        <w:t xml:space="preserve"> </w:t>
      </w:r>
      <w:r>
        <w:rPr>
          <w:rFonts w:ascii="Arial" w:hAnsi="Arial" w:cs="Arial"/>
        </w:rPr>
        <w:t>Lawrence,</w:t>
      </w:r>
      <w:r>
        <w:rPr>
          <w:rFonts w:ascii="Arial" w:hAnsi="Arial" w:cs="Arial"/>
          <w:spacing w:val="-6"/>
        </w:rPr>
        <w:t xml:space="preserve"> </w:t>
      </w:r>
      <w:r>
        <w:rPr>
          <w:rFonts w:ascii="Arial" w:hAnsi="Arial" w:cs="Arial"/>
        </w:rPr>
        <w:t>Innovation</w:t>
      </w:r>
      <w:r>
        <w:rPr>
          <w:rFonts w:ascii="Arial" w:hAnsi="Arial" w:cs="Arial"/>
          <w:spacing w:val="-6"/>
        </w:rPr>
        <w:t xml:space="preserve"> </w:t>
      </w:r>
      <w:r>
        <w:rPr>
          <w:rFonts w:ascii="Arial" w:hAnsi="Arial" w:cs="Arial"/>
        </w:rPr>
        <w:t>Catalyst</w:t>
      </w:r>
      <w:r>
        <w:rPr>
          <w:rFonts w:ascii="Arial" w:hAnsi="Arial" w:cs="Arial"/>
          <w:spacing w:val="-9"/>
        </w:rPr>
        <w:t xml:space="preserve"> </w:t>
      </w:r>
      <w:r>
        <w:rPr>
          <w:rFonts w:ascii="Arial" w:hAnsi="Arial" w:cs="Arial"/>
        </w:rPr>
        <w:t>for</w:t>
      </w:r>
      <w:r>
        <w:rPr>
          <w:rFonts w:ascii="Arial" w:hAnsi="Arial" w:cs="Arial"/>
          <w:spacing w:val="-7"/>
        </w:rPr>
        <w:t xml:space="preserve"> </w:t>
      </w:r>
      <w:r>
        <w:rPr>
          <w:rFonts w:ascii="Arial" w:hAnsi="Arial" w:cs="Arial"/>
        </w:rPr>
        <w:t>Purdue</w:t>
      </w:r>
      <w:r>
        <w:rPr>
          <w:rFonts w:ascii="Arial" w:hAnsi="Arial" w:cs="Arial"/>
          <w:spacing w:val="-6"/>
        </w:rPr>
        <w:t xml:space="preserve"> </w:t>
      </w:r>
      <w:r>
        <w:rPr>
          <w:rFonts w:ascii="Arial" w:hAnsi="Arial" w:cs="Arial"/>
          <w:spacing w:val="-2"/>
        </w:rPr>
        <w:t>Global</w:t>
      </w:r>
    </w:p>
    <w:p w14:paraId="58E1ADBD" w14:textId="77777777" w:rsidR="005E1F49" w:rsidRDefault="00000000">
      <w:pPr>
        <w:pStyle w:val="BodyText"/>
        <w:kinsoku w:val="0"/>
        <w:overflowPunct w:val="0"/>
        <w:spacing w:before="158"/>
        <w:ind w:left="1800" w:right="725"/>
        <w:rPr>
          <w:rFonts w:ascii="Arial" w:hAnsi="Arial" w:cs="Arial"/>
        </w:rPr>
      </w:pPr>
      <w:r>
        <w:rPr>
          <w:rFonts w:ascii="Arial" w:hAnsi="Arial" w:cs="Arial"/>
        </w:rPr>
        <w:t>Jennifer</w:t>
      </w:r>
      <w:r>
        <w:rPr>
          <w:rFonts w:ascii="Arial" w:hAnsi="Arial" w:cs="Arial"/>
          <w:spacing w:val="-4"/>
        </w:rPr>
        <w:t xml:space="preserve"> </w:t>
      </w:r>
      <w:r>
        <w:rPr>
          <w:rFonts w:ascii="Arial" w:hAnsi="Arial" w:cs="Arial"/>
        </w:rPr>
        <w:t>Lasater,</w:t>
      </w:r>
      <w:r>
        <w:rPr>
          <w:rFonts w:ascii="Arial" w:hAnsi="Arial" w:cs="Arial"/>
          <w:spacing w:val="-7"/>
        </w:rPr>
        <w:t xml:space="preserve"> </w:t>
      </w:r>
      <w:r>
        <w:rPr>
          <w:rFonts w:ascii="Arial" w:hAnsi="Arial" w:cs="Arial"/>
        </w:rPr>
        <w:t>Vice</w:t>
      </w:r>
      <w:r>
        <w:rPr>
          <w:rFonts w:ascii="Arial" w:hAnsi="Arial" w:cs="Arial"/>
          <w:spacing w:val="-6"/>
        </w:rPr>
        <w:t xml:space="preserve"> </w:t>
      </w:r>
      <w:r>
        <w:rPr>
          <w:rFonts w:ascii="Arial" w:hAnsi="Arial" w:cs="Arial"/>
        </w:rPr>
        <w:t>President</w:t>
      </w:r>
      <w:r>
        <w:rPr>
          <w:rFonts w:ascii="Arial" w:hAnsi="Arial" w:cs="Arial"/>
          <w:spacing w:val="-4"/>
        </w:rPr>
        <w:t xml:space="preserve"> </w:t>
      </w:r>
      <w:r>
        <w:rPr>
          <w:rFonts w:ascii="Arial" w:hAnsi="Arial" w:cs="Arial"/>
        </w:rPr>
        <w:t>for</w:t>
      </w:r>
      <w:r>
        <w:rPr>
          <w:rFonts w:ascii="Arial" w:hAnsi="Arial" w:cs="Arial"/>
          <w:spacing w:val="-7"/>
        </w:rPr>
        <w:t xml:space="preserve"> </w:t>
      </w:r>
      <w:r>
        <w:rPr>
          <w:rFonts w:ascii="Arial" w:hAnsi="Arial" w:cs="Arial"/>
        </w:rPr>
        <w:t>Student</w:t>
      </w:r>
      <w:r>
        <w:rPr>
          <w:rFonts w:ascii="Arial" w:hAnsi="Arial" w:cs="Arial"/>
          <w:spacing w:val="-6"/>
        </w:rPr>
        <w:t xml:space="preserve"> </w:t>
      </w:r>
      <w:r>
        <w:rPr>
          <w:rFonts w:ascii="Arial" w:hAnsi="Arial" w:cs="Arial"/>
        </w:rPr>
        <w:t>and</w:t>
      </w:r>
      <w:r>
        <w:rPr>
          <w:rFonts w:ascii="Arial" w:hAnsi="Arial" w:cs="Arial"/>
          <w:spacing w:val="-4"/>
        </w:rPr>
        <w:t xml:space="preserve"> </w:t>
      </w:r>
      <w:r>
        <w:rPr>
          <w:rFonts w:ascii="Arial" w:hAnsi="Arial" w:cs="Arial"/>
        </w:rPr>
        <w:t>Career</w:t>
      </w:r>
      <w:r>
        <w:rPr>
          <w:rFonts w:ascii="Arial" w:hAnsi="Arial" w:cs="Arial"/>
          <w:spacing w:val="-4"/>
        </w:rPr>
        <w:t xml:space="preserve"> </w:t>
      </w:r>
      <w:r>
        <w:rPr>
          <w:rFonts w:ascii="Arial" w:hAnsi="Arial" w:cs="Arial"/>
        </w:rPr>
        <w:t>Advancement</w:t>
      </w:r>
      <w:r>
        <w:rPr>
          <w:rFonts w:ascii="Arial" w:hAnsi="Arial" w:cs="Arial"/>
          <w:spacing w:val="-4"/>
        </w:rPr>
        <w:t xml:space="preserve"> </w:t>
      </w:r>
      <w:r>
        <w:rPr>
          <w:rFonts w:ascii="Arial" w:hAnsi="Arial" w:cs="Arial"/>
        </w:rPr>
        <w:t>for Purdue Global</w:t>
      </w:r>
    </w:p>
    <w:p w14:paraId="64D31036" w14:textId="77777777" w:rsidR="005E1F49" w:rsidRDefault="00000000">
      <w:pPr>
        <w:pStyle w:val="BodyText"/>
        <w:kinsoku w:val="0"/>
        <w:overflowPunct w:val="0"/>
        <w:spacing w:before="161"/>
        <w:ind w:left="1800" w:right="725"/>
        <w:rPr>
          <w:rFonts w:ascii="Arial" w:hAnsi="Arial" w:cs="Arial"/>
        </w:rPr>
      </w:pPr>
      <w:r>
        <w:rPr>
          <w:rFonts w:ascii="Arial" w:hAnsi="Arial" w:cs="Arial"/>
        </w:rPr>
        <w:t>Chris</w:t>
      </w:r>
      <w:r>
        <w:rPr>
          <w:rFonts w:ascii="Arial" w:hAnsi="Arial" w:cs="Arial"/>
          <w:spacing w:val="-5"/>
        </w:rPr>
        <w:t xml:space="preserve"> </w:t>
      </w:r>
      <w:r>
        <w:rPr>
          <w:rFonts w:ascii="Arial" w:hAnsi="Arial" w:cs="Arial"/>
        </w:rPr>
        <w:t>Martin,</w:t>
      </w:r>
      <w:r>
        <w:rPr>
          <w:rFonts w:ascii="Arial" w:hAnsi="Arial" w:cs="Arial"/>
          <w:spacing w:val="-5"/>
        </w:rPr>
        <w:t xml:space="preserve"> </w:t>
      </w:r>
      <w:r>
        <w:rPr>
          <w:rFonts w:ascii="Arial" w:hAnsi="Arial" w:cs="Arial"/>
        </w:rPr>
        <w:t>Executive</w:t>
      </w:r>
      <w:r>
        <w:rPr>
          <w:rFonts w:ascii="Arial" w:hAnsi="Arial" w:cs="Arial"/>
          <w:spacing w:val="-2"/>
        </w:rPr>
        <w:t xml:space="preserve"> </w:t>
      </w:r>
      <w:r>
        <w:rPr>
          <w:rFonts w:ascii="Arial" w:hAnsi="Arial" w:cs="Arial"/>
        </w:rPr>
        <w:t>Director</w:t>
      </w:r>
      <w:r>
        <w:rPr>
          <w:rFonts w:ascii="Arial" w:hAnsi="Arial" w:cs="Arial"/>
          <w:spacing w:val="-5"/>
        </w:rPr>
        <w:t xml:space="preserve"> </w:t>
      </w:r>
      <w:r>
        <w:rPr>
          <w:rFonts w:ascii="Arial" w:hAnsi="Arial" w:cs="Arial"/>
        </w:rPr>
        <w:t>for</w:t>
      </w:r>
      <w:r>
        <w:rPr>
          <w:rFonts w:ascii="Arial" w:hAnsi="Arial" w:cs="Arial"/>
          <w:spacing w:val="-7"/>
        </w:rPr>
        <w:t xml:space="preserve"> </w:t>
      </w:r>
      <w:r>
        <w:rPr>
          <w:rFonts w:ascii="Arial" w:hAnsi="Arial" w:cs="Arial"/>
        </w:rPr>
        <w:t>Student</w:t>
      </w:r>
      <w:r>
        <w:rPr>
          <w:rFonts w:ascii="Arial" w:hAnsi="Arial" w:cs="Arial"/>
          <w:spacing w:val="-8"/>
        </w:rPr>
        <w:t xml:space="preserve"> </w:t>
      </w:r>
      <w:r>
        <w:rPr>
          <w:rFonts w:ascii="Arial" w:hAnsi="Arial" w:cs="Arial"/>
        </w:rPr>
        <w:t>Operations</w:t>
      </w:r>
      <w:r>
        <w:rPr>
          <w:rFonts w:ascii="Arial" w:hAnsi="Arial" w:cs="Arial"/>
          <w:spacing w:val="-5"/>
        </w:rPr>
        <w:t xml:space="preserve"> </w:t>
      </w:r>
      <w:r>
        <w:rPr>
          <w:rFonts w:ascii="Arial" w:hAnsi="Arial" w:cs="Arial"/>
        </w:rPr>
        <w:t>and</w:t>
      </w:r>
      <w:r>
        <w:rPr>
          <w:rFonts w:ascii="Arial" w:hAnsi="Arial" w:cs="Arial"/>
          <w:spacing w:val="-6"/>
        </w:rPr>
        <w:t xml:space="preserve"> </w:t>
      </w:r>
      <w:r>
        <w:rPr>
          <w:rFonts w:ascii="Arial" w:hAnsi="Arial" w:cs="Arial"/>
        </w:rPr>
        <w:t>Student Experience, Purdue University Online</w:t>
      </w:r>
    </w:p>
    <w:p w14:paraId="1021DEAE" w14:textId="77777777" w:rsidR="005E1F49" w:rsidRDefault="005E1F49">
      <w:pPr>
        <w:pStyle w:val="BodyText"/>
        <w:kinsoku w:val="0"/>
        <w:overflowPunct w:val="0"/>
        <w:rPr>
          <w:rFonts w:ascii="Arial" w:hAnsi="Arial" w:cs="Arial"/>
        </w:rPr>
      </w:pPr>
    </w:p>
    <w:p w14:paraId="7E6884BC" w14:textId="77777777" w:rsidR="005E1F49" w:rsidRDefault="00000000">
      <w:pPr>
        <w:pStyle w:val="BodyText"/>
        <w:kinsoku w:val="0"/>
        <w:overflowPunct w:val="0"/>
        <w:ind w:left="1800" w:right="725"/>
        <w:rPr>
          <w:rFonts w:ascii="Arial" w:hAnsi="Arial" w:cs="Arial"/>
        </w:rPr>
      </w:pPr>
      <w:r>
        <w:rPr>
          <w:rFonts w:ascii="Arial" w:hAnsi="Arial" w:cs="Arial"/>
        </w:rPr>
        <w:t>Marty</w:t>
      </w:r>
      <w:r>
        <w:rPr>
          <w:rFonts w:ascii="Arial" w:hAnsi="Arial" w:cs="Arial"/>
          <w:spacing w:val="-7"/>
        </w:rPr>
        <w:t xml:space="preserve"> </w:t>
      </w:r>
      <w:r>
        <w:rPr>
          <w:rFonts w:ascii="Arial" w:hAnsi="Arial" w:cs="Arial"/>
        </w:rPr>
        <w:t>Gustafson,</w:t>
      </w:r>
      <w:r>
        <w:rPr>
          <w:rFonts w:ascii="Arial" w:hAnsi="Arial" w:cs="Arial"/>
          <w:spacing w:val="-6"/>
        </w:rPr>
        <w:t xml:space="preserve"> </w:t>
      </w:r>
      <w:r>
        <w:rPr>
          <w:rFonts w:ascii="Arial" w:hAnsi="Arial" w:cs="Arial"/>
        </w:rPr>
        <w:t>Executive</w:t>
      </w:r>
      <w:r>
        <w:rPr>
          <w:rFonts w:ascii="Arial" w:hAnsi="Arial" w:cs="Arial"/>
          <w:spacing w:val="-6"/>
        </w:rPr>
        <w:t xml:space="preserve"> </w:t>
      </w:r>
      <w:r>
        <w:rPr>
          <w:rFonts w:ascii="Arial" w:hAnsi="Arial" w:cs="Arial"/>
        </w:rPr>
        <w:t>Director</w:t>
      </w:r>
      <w:r>
        <w:rPr>
          <w:rFonts w:ascii="Arial" w:hAnsi="Arial" w:cs="Arial"/>
          <w:spacing w:val="-6"/>
        </w:rPr>
        <w:t xml:space="preserve"> </w:t>
      </w:r>
      <w:r>
        <w:rPr>
          <w:rFonts w:ascii="Arial" w:hAnsi="Arial" w:cs="Arial"/>
        </w:rPr>
        <w:t>of</w:t>
      </w:r>
      <w:r>
        <w:rPr>
          <w:rFonts w:ascii="Arial" w:hAnsi="Arial" w:cs="Arial"/>
          <w:spacing w:val="-6"/>
        </w:rPr>
        <w:t xml:space="preserve"> </w:t>
      </w:r>
      <w:r>
        <w:rPr>
          <w:rFonts w:ascii="Arial" w:hAnsi="Arial" w:cs="Arial"/>
        </w:rPr>
        <w:t>Marketing</w:t>
      </w:r>
      <w:r>
        <w:rPr>
          <w:rFonts w:ascii="Arial" w:hAnsi="Arial" w:cs="Arial"/>
          <w:spacing w:val="-6"/>
        </w:rPr>
        <w:t xml:space="preserve"> </w:t>
      </w:r>
      <w:r>
        <w:rPr>
          <w:rFonts w:ascii="Arial" w:hAnsi="Arial" w:cs="Arial"/>
        </w:rPr>
        <w:t>and</w:t>
      </w:r>
      <w:r>
        <w:rPr>
          <w:rFonts w:ascii="Arial" w:hAnsi="Arial" w:cs="Arial"/>
          <w:spacing w:val="-6"/>
        </w:rPr>
        <w:t xml:space="preserve"> </w:t>
      </w:r>
      <w:r>
        <w:rPr>
          <w:rFonts w:ascii="Arial" w:hAnsi="Arial" w:cs="Arial"/>
        </w:rPr>
        <w:t>Communications, Purdue University Online</w:t>
      </w:r>
    </w:p>
    <w:p w14:paraId="0AB92419" w14:textId="77777777" w:rsidR="005E1F49" w:rsidRDefault="005E1F49">
      <w:pPr>
        <w:pStyle w:val="BodyText"/>
        <w:kinsoku w:val="0"/>
        <w:overflowPunct w:val="0"/>
        <w:ind w:left="1800" w:right="725"/>
        <w:rPr>
          <w:rFonts w:ascii="Arial" w:hAnsi="Arial" w:cs="Arial"/>
        </w:rPr>
        <w:sectPr w:rsidR="005E1F49">
          <w:pgSz w:w="12240" w:h="15840"/>
          <w:pgMar w:top="1380" w:right="720" w:bottom="1240" w:left="1080" w:header="0" w:footer="1057" w:gutter="0"/>
          <w:cols w:space="720"/>
          <w:noEndnote/>
        </w:sectPr>
      </w:pPr>
    </w:p>
    <w:p w14:paraId="7BAA9A09" w14:textId="77777777" w:rsidR="005E1F49" w:rsidRDefault="00000000">
      <w:pPr>
        <w:pStyle w:val="ListParagraph"/>
        <w:numPr>
          <w:ilvl w:val="0"/>
          <w:numId w:val="26"/>
        </w:numPr>
        <w:tabs>
          <w:tab w:val="left" w:pos="1080"/>
        </w:tabs>
        <w:kinsoku w:val="0"/>
        <w:overflowPunct w:val="0"/>
        <w:spacing w:before="78"/>
        <w:ind w:right="1675"/>
      </w:pPr>
      <w:r>
        <w:rPr>
          <w:u w:val="single"/>
        </w:rPr>
        <w:lastRenderedPageBreak/>
        <w:t>Notices</w:t>
      </w:r>
      <w:r>
        <w:rPr>
          <w:spacing w:val="-3"/>
          <w:u w:val="single"/>
        </w:rPr>
        <w:t xml:space="preserve"> </w:t>
      </w:r>
      <w:r>
        <w:rPr>
          <w:u w:val="single"/>
        </w:rPr>
        <w:t>of</w:t>
      </w:r>
      <w:r>
        <w:rPr>
          <w:spacing w:val="-5"/>
          <w:u w:val="single"/>
        </w:rPr>
        <w:t xml:space="preserve"> </w:t>
      </w:r>
      <w:r>
        <w:rPr>
          <w:u w:val="single"/>
        </w:rPr>
        <w:t>Intent</w:t>
      </w:r>
      <w:r>
        <w:rPr>
          <w:spacing w:val="-3"/>
        </w:rPr>
        <w:t xml:space="preserve"> </w:t>
      </w:r>
      <w:r>
        <w:t>are</w:t>
      </w:r>
      <w:r>
        <w:rPr>
          <w:spacing w:val="-3"/>
        </w:rPr>
        <w:t xml:space="preserve"> </w:t>
      </w:r>
      <w:r>
        <w:t>sent</w:t>
      </w:r>
      <w:r>
        <w:rPr>
          <w:spacing w:val="-5"/>
        </w:rPr>
        <w:t xml:space="preserve"> </w:t>
      </w:r>
      <w:r>
        <w:t>by</w:t>
      </w:r>
      <w:r>
        <w:rPr>
          <w:spacing w:val="-3"/>
        </w:rPr>
        <w:t xml:space="preserve"> </w:t>
      </w:r>
      <w:r>
        <w:t>Purdue</w:t>
      </w:r>
      <w:r>
        <w:rPr>
          <w:spacing w:val="-5"/>
        </w:rPr>
        <w:t xml:space="preserve"> </w:t>
      </w:r>
      <w:r>
        <w:t>University</w:t>
      </w:r>
      <w:r>
        <w:rPr>
          <w:spacing w:val="-3"/>
        </w:rPr>
        <w:t xml:space="preserve"> </w:t>
      </w:r>
      <w:r>
        <w:t>Online</w:t>
      </w:r>
      <w:r>
        <w:rPr>
          <w:spacing w:val="-5"/>
        </w:rPr>
        <w:t xml:space="preserve"> </w:t>
      </w:r>
      <w:r>
        <w:t>to</w:t>
      </w:r>
      <w:r>
        <w:rPr>
          <w:spacing w:val="-5"/>
        </w:rPr>
        <w:t xml:space="preserve"> </w:t>
      </w:r>
      <w:r>
        <w:t>all</w:t>
      </w:r>
      <w:r>
        <w:rPr>
          <w:spacing w:val="-4"/>
        </w:rPr>
        <w:t xml:space="preserve"> </w:t>
      </w:r>
      <w:r>
        <w:t>departments regarding new program development among all entities.</w:t>
      </w:r>
    </w:p>
    <w:p w14:paraId="5AE44BFF" w14:textId="2272D148" w:rsidR="005E1F49" w:rsidRDefault="00A75F43">
      <w:pPr>
        <w:pStyle w:val="ListParagraph"/>
        <w:numPr>
          <w:ilvl w:val="0"/>
          <w:numId w:val="26"/>
        </w:numPr>
        <w:tabs>
          <w:tab w:val="left" w:pos="1080"/>
        </w:tabs>
        <w:kinsoku w:val="0"/>
        <w:overflowPunct w:val="0"/>
        <w:spacing w:before="136"/>
        <w:ind w:right="1072"/>
        <w:rPr>
          <w:color w:val="000000"/>
          <w:spacing w:val="-2"/>
        </w:rPr>
      </w:pPr>
      <w:r>
        <w:rPr>
          <w:noProof/>
        </w:rPr>
        <mc:AlternateContent>
          <mc:Choice Requires="wps">
            <w:drawing>
              <wp:anchor distT="0" distB="0" distL="114300" distR="114300" simplePos="0" relativeHeight="251641344" behindDoc="1" locked="0" layoutInCell="0" allowOverlap="1" wp14:anchorId="03865426" wp14:editId="38835C25">
                <wp:simplePos x="0" y="0"/>
                <wp:positionH relativeFrom="page">
                  <wp:posOffset>2559050</wp:posOffset>
                </wp:positionH>
                <wp:positionV relativeFrom="paragraph">
                  <wp:posOffset>255905</wp:posOffset>
                </wp:positionV>
                <wp:extent cx="43180" cy="10795"/>
                <wp:effectExtent l="0" t="0" r="0" b="0"/>
                <wp:wrapNone/>
                <wp:docPr id="2104941352" name="Freeform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180" cy="10795"/>
                        </a:xfrm>
                        <a:custGeom>
                          <a:avLst/>
                          <a:gdLst>
                            <a:gd name="T0" fmla="*/ 67 w 68"/>
                            <a:gd name="T1" fmla="*/ 0 h 17"/>
                            <a:gd name="T2" fmla="*/ 0 w 68"/>
                            <a:gd name="T3" fmla="*/ 0 h 17"/>
                            <a:gd name="T4" fmla="*/ 0 w 68"/>
                            <a:gd name="T5" fmla="*/ 16 h 17"/>
                            <a:gd name="T6" fmla="*/ 67 w 68"/>
                            <a:gd name="T7" fmla="*/ 16 h 17"/>
                            <a:gd name="T8" fmla="*/ 67 w 68"/>
                            <a:gd name="T9" fmla="*/ 0 h 17"/>
                          </a:gdLst>
                          <a:ahLst/>
                          <a:cxnLst>
                            <a:cxn ang="0">
                              <a:pos x="T0" y="T1"/>
                            </a:cxn>
                            <a:cxn ang="0">
                              <a:pos x="T2" y="T3"/>
                            </a:cxn>
                            <a:cxn ang="0">
                              <a:pos x="T4" y="T5"/>
                            </a:cxn>
                            <a:cxn ang="0">
                              <a:pos x="T6" y="T7"/>
                            </a:cxn>
                            <a:cxn ang="0">
                              <a:pos x="T8" y="T9"/>
                            </a:cxn>
                          </a:cxnLst>
                          <a:rect l="0" t="0" r="r" b="b"/>
                          <a:pathLst>
                            <a:path w="68" h="17">
                              <a:moveTo>
                                <a:pt x="67" y="0"/>
                              </a:moveTo>
                              <a:lnTo>
                                <a:pt x="0" y="0"/>
                              </a:lnTo>
                              <a:lnTo>
                                <a:pt x="0" y="16"/>
                              </a:lnTo>
                              <a:lnTo>
                                <a:pt x="67" y="16"/>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2AB46" id="Freeform 309" o:spid="_x0000_s1026" style="position:absolute;margin-left:201.5pt;margin-top:20.15pt;width:3.4pt;height:.85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" o:allowincell="f" path="m67,l,,,16r67,l67,xe" fillcolor="black" stroked="f">
                <v:path arrowok="t" o:connecttype="custom" o:connectlocs="42545,0;0,0;0,10160;42545,10160;42545,0" o:connectangles="0,0,0,0,0"/>
                <w10:wrap anchorx="page"/>
              </v:shape>
            </w:pict>
          </mc:Fallback>
        </mc:AlternateContent>
      </w:r>
      <w:hyperlink r:id="rId225" w:history="1">
        <w:r>
          <w:rPr>
            <w:color w:val="467885"/>
            <w:u w:val="single"/>
          </w:rPr>
          <w:t>Graduate</w:t>
        </w:r>
        <w:r>
          <w:rPr>
            <w:color w:val="467885"/>
            <w:spacing w:val="-3"/>
            <w:u w:val="single"/>
          </w:rPr>
          <w:t xml:space="preserve"> </w:t>
        </w:r>
        <w:r>
          <w:rPr>
            <w:color w:val="467885"/>
            <w:u w:val="single"/>
          </w:rPr>
          <w:t>Council</w:t>
        </w:r>
      </w:hyperlink>
      <w:r>
        <w:rPr>
          <w:color w:val="000000"/>
        </w:rPr>
        <w:t>:</w:t>
      </w:r>
      <w:r>
        <w:rPr>
          <w:color w:val="000000"/>
          <w:spacing w:val="-6"/>
        </w:rPr>
        <w:t xml:space="preserve"> </w:t>
      </w:r>
      <w:r>
        <w:rPr>
          <w:color w:val="000000"/>
        </w:rPr>
        <w:t>a</w:t>
      </w:r>
      <w:r>
        <w:rPr>
          <w:color w:val="000000"/>
          <w:spacing w:val="-4"/>
        </w:rPr>
        <w:t xml:space="preserve"> </w:t>
      </w:r>
      <w:r>
        <w:rPr>
          <w:color w:val="000000"/>
        </w:rPr>
        <w:t>faculty-led</w:t>
      </w:r>
      <w:r>
        <w:rPr>
          <w:color w:val="000000"/>
          <w:spacing w:val="-3"/>
        </w:rPr>
        <w:t xml:space="preserve"> </w:t>
      </w:r>
      <w:r>
        <w:rPr>
          <w:color w:val="000000"/>
        </w:rPr>
        <w:t>body</w:t>
      </w:r>
      <w:r>
        <w:rPr>
          <w:color w:val="000000"/>
          <w:spacing w:val="-4"/>
        </w:rPr>
        <w:t xml:space="preserve"> </w:t>
      </w:r>
      <w:r>
        <w:rPr>
          <w:color w:val="000000"/>
        </w:rPr>
        <w:t>which</w:t>
      </w:r>
      <w:r>
        <w:rPr>
          <w:color w:val="000000"/>
          <w:spacing w:val="-6"/>
        </w:rPr>
        <w:t xml:space="preserve"> </w:t>
      </w:r>
      <w:r>
        <w:rPr>
          <w:color w:val="000000"/>
        </w:rPr>
        <w:t>reviews</w:t>
      </w:r>
      <w:r>
        <w:rPr>
          <w:color w:val="000000"/>
          <w:spacing w:val="-4"/>
        </w:rPr>
        <w:t xml:space="preserve"> </w:t>
      </w:r>
      <w:r>
        <w:rPr>
          <w:color w:val="000000"/>
        </w:rPr>
        <w:t>and</w:t>
      </w:r>
      <w:r>
        <w:rPr>
          <w:color w:val="000000"/>
          <w:spacing w:val="-6"/>
        </w:rPr>
        <w:t xml:space="preserve"> </w:t>
      </w:r>
      <w:r>
        <w:rPr>
          <w:color w:val="000000"/>
        </w:rPr>
        <w:t>ensures</w:t>
      </w:r>
      <w:r>
        <w:rPr>
          <w:color w:val="000000"/>
          <w:spacing w:val="-4"/>
        </w:rPr>
        <w:t xml:space="preserve"> </w:t>
      </w:r>
      <w:r>
        <w:rPr>
          <w:color w:val="000000"/>
        </w:rPr>
        <w:t>concerns</w:t>
      </w:r>
      <w:r>
        <w:rPr>
          <w:color w:val="000000"/>
          <w:spacing w:val="-4"/>
        </w:rPr>
        <w:t xml:space="preserve"> </w:t>
      </w:r>
      <w:r>
        <w:rPr>
          <w:color w:val="000000"/>
        </w:rPr>
        <w:t xml:space="preserve">are </w:t>
      </w:r>
      <w:r>
        <w:rPr>
          <w:color w:val="000000"/>
          <w:spacing w:val="-2"/>
        </w:rPr>
        <w:t>resolved.</w:t>
      </w:r>
    </w:p>
    <w:p w14:paraId="034451E1" w14:textId="77777777" w:rsidR="005E1F49" w:rsidRDefault="005E1F49">
      <w:pPr>
        <w:pStyle w:val="BodyText"/>
        <w:kinsoku w:val="0"/>
        <w:overflowPunct w:val="0"/>
        <w:spacing w:before="33"/>
        <w:rPr>
          <w:rFonts w:ascii="Arial" w:hAnsi="Arial" w:cs="Arial"/>
        </w:rPr>
      </w:pPr>
    </w:p>
    <w:p w14:paraId="6F05C8DA" w14:textId="77777777" w:rsidR="005E1F49" w:rsidRDefault="00000000">
      <w:pPr>
        <w:pStyle w:val="BodyText"/>
        <w:kinsoku w:val="0"/>
        <w:overflowPunct w:val="0"/>
        <w:ind w:left="360"/>
        <w:rPr>
          <w:rFonts w:ascii="Arial" w:hAnsi="Arial" w:cs="Arial"/>
          <w:color w:val="0E4660"/>
          <w:spacing w:val="-2"/>
          <w:sz w:val="32"/>
          <w:szCs w:val="32"/>
        </w:rPr>
      </w:pPr>
      <w:bookmarkStart w:id="50" w:name="_bookmark18"/>
      <w:bookmarkEnd w:id="50"/>
      <w:r>
        <w:rPr>
          <w:rFonts w:ascii="Arial" w:hAnsi="Arial" w:cs="Arial"/>
          <w:color w:val="0E4660"/>
          <w:sz w:val="32"/>
          <w:szCs w:val="32"/>
        </w:rPr>
        <w:t>Initial</w:t>
      </w:r>
      <w:r>
        <w:rPr>
          <w:rFonts w:ascii="Arial" w:hAnsi="Arial" w:cs="Arial"/>
          <w:color w:val="0E4660"/>
          <w:spacing w:val="-14"/>
          <w:sz w:val="32"/>
          <w:szCs w:val="32"/>
        </w:rPr>
        <w:t xml:space="preserve"> </w:t>
      </w:r>
      <w:r>
        <w:rPr>
          <w:rFonts w:ascii="Arial" w:hAnsi="Arial" w:cs="Arial"/>
          <w:color w:val="0E4660"/>
          <w:sz w:val="32"/>
          <w:szCs w:val="32"/>
        </w:rPr>
        <w:t>marketing</w:t>
      </w:r>
      <w:r>
        <w:rPr>
          <w:rFonts w:ascii="Arial" w:hAnsi="Arial" w:cs="Arial"/>
          <w:color w:val="0E4660"/>
          <w:spacing w:val="-14"/>
          <w:sz w:val="32"/>
          <w:szCs w:val="32"/>
        </w:rPr>
        <w:t xml:space="preserve"> </w:t>
      </w:r>
      <w:r>
        <w:rPr>
          <w:rFonts w:ascii="Arial" w:hAnsi="Arial" w:cs="Arial"/>
          <w:color w:val="0E4660"/>
          <w:sz w:val="32"/>
          <w:szCs w:val="32"/>
        </w:rPr>
        <w:t>discussions</w:t>
      </w:r>
      <w:r>
        <w:rPr>
          <w:rFonts w:ascii="Arial" w:hAnsi="Arial" w:cs="Arial"/>
          <w:color w:val="0E4660"/>
          <w:spacing w:val="-12"/>
          <w:sz w:val="32"/>
          <w:szCs w:val="32"/>
        </w:rPr>
        <w:t xml:space="preserve"> </w:t>
      </w:r>
      <w:r>
        <w:rPr>
          <w:rFonts w:ascii="Arial" w:hAnsi="Arial" w:cs="Arial"/>
          <w:color w:val="0E4660"/>
          <w:sz w:val="32"/>
          <w:szCs w:val="32"/>
        </w:rPr>
        <w:t>with</w:t>
      </w:r>
      <w:r>
        <w:rPr>
          <w:rFonts w:ascii="Arial" w:hAnsi="Arial" w:cs="Arial"/>
          <w:color w:val="0E4660"/>
          <w:spacing w:val="-16"/>
          <w:sz w:val="32"/>
          <w:szCs w:val="32"/>
        </w:rPr>
        <w:t xml:space="preserve"> </w:t>
      </w:r>
      <w:r>
        <w:rPr>
          <w:rFonts w:ascii="Arial" w:hAnsi="Arial" w:cs="Arial"/>
          <w:color w:val="0E4660"/>
          <w:sz w:val="32"/>
          <w:szCs w:val="32"/>
        </w:rPr>
        <w:t>senior</w:t>
      </w:r>
      <w:r>
        <w:rPr>
          <w:rFonts w:ascii="Arial" w:hAnsi="Arial" w:cs="Arial"/>
          <w:color w:val="0E4660"/>
          <w:spacing w:val="-14"/>
          <w:sz w:val="32"/>
          <w:szCs w:val="32"/>
        </w:rPr>
        <w:t xml:space="preserve"> </w:t>
      </w:r>
      <w:r>
        <w:rPr>
          <w:rFonts w:ascii="Arial" w:hAnsi="Arial" w:cs="Arial"/>
          <w:color w:val="0E4660"/>
          <w:spacing w:val="-2"/>
          <w:sz w:val="32"/>
          <w:szCs w:val="32"/>
        </w:rPr>
        <w:t>administration</w:t>
      </w:r>
    </w:p>
    <w:p w14:paraId="4BF7422B" w14:textId="77777777" w:rsidR="005E1F49" w:rsidRDefault="00000000">
      <w:pPr>
        <w:pStyle w:val="ListParagraph"/>
        <w:numPr>
          <w:ilvl w:val="0"/>
          <w:numId w:val="25"/>
        </w:numPr>
        <w:tabs>
          <w:tab w:val="left" w:pos="1080"/>
        </w:tabs>
        <w:kinsoku w:val="0"/>
        <w:overflowPunct w:val="0"/>
        <w:spacing w:before="108"/>
        <w:rPr>
          <w:spacing w:val="-2"/>
        </w:rPr>
      </w:pPr>
      <w:r>
        <w:t>Purdue</w:t>
      </w:r>
      <w:r>
        <w:rPr>
          <w:spacing w:val="-4"/>
        </w:rPr>
        <w:t xml:space="preserve"> </w:t>
      </w:r>
      <w:r>
        <w:rPr>
          <w:spacing w:val="-2"/>
        </w:rPr>
        <w:t>Global:</w:t>
      </w:r>
    </w:p>
    <w:p w14:paraId="67B23679" w14:textId="77777777" w:rsidR="005E1F49" w:rsidRDefault="00000000">
      <w:pPr>
        <w:pStyle w:val="ListParagraph"/>
        <w:numPr>
          <w:ilvl w:val="1"/>
          <w:numId w:val="25"/>
        </w:numPr>
        <w:tabs>
          <w:tab w:val="left" w:pos="1800"/>
        </w:tabs>
        <w:kinsoku w:val="0"/>
        <w:overflowPunct w:val="0"/>
        <w:spacing w:before="21" w:line="249" w:lineRule="auto"/>
        <w:ind w:right="1131"/>
      </w:pPr>
      <w:r>
        <w:t>Chancellor Dooley mentioned that there is not a common application system</w:t>
      </w:r>
      <w:r>
        <w:rPr>
          <w:spacing w:val="-6"/>
        </w:rPr>
        <w:t xml:space="preserve"> </w:t>
      </w:r>
      <w:r>
        <w:t>for</w:t>
      </w:r>
      <w:r>
        <w:rPr>
          <w:spacing w:val="-5"/>
        </w:rPr>
        <w:t xml:space="preserve"> </w:t>
      </w:r>
      <w:r>
        <w:t>working</w:t>
      </w:r>
      <w:r>
        <w:rPr>
          <w:spacing w:val="-7"/>
        </w:rPr>
        <w:t xml:space="preserve"> </w:t>
      </w:r>
      <w:r>
        <w:t>adults</w:t>
      </w:r>
      <w:r>
        <w:rPr>
          <w:spacing w:val="-5"/>
        </w:rPr>
        <w:t xml:space="preserve"> </w:t>
      </w:r>
      <w:r>
        <w:t>to</w:t>
      </w:r>
      <w:r>
        <w:rPr>
          <w:spacing w:val="-5"/>
        </w:rPr>
        <w:t xml:space="preserve"> </w:t>
      </w:r>
      <w:r>
        <w:t>identify</w:t>
      </w:r>
      <w:r>
        <w:rPr>
          <w:spacing w:val="-5"/>
        </w:rPr>
        <w:t xml:space="preserve"> </w:t>
      </w:r>
      <w:r>
        <w:t>educational</w:t>
      </w:r>
      <w:r>
        <w:rPr>
          <w:spacing w:val="-5"/>
        </w:rPr>
        <w:t xml:space="preserve"> </w:t>
      </w:r>
      <w:r>
        <w:t>opportunities,</w:t>
      </w:r>
      <w:r>
        <w:rPr>
          <w:spacing w:val="-7"/>
        </w:rPr>
        <w:t xml:space="preserve"> </w:t>
      </w:r>
      <w:r>
        <w:t>and</w:t>
      </w:r>
      <w:r>
        <w:rPr>
          <w:spacing w:val="-5"/>
        </w:rPr>
        <w:t xml:space="preserve"> </w:t>
      </w:r>
      <w:r>
        <w:t>this plays into the large marketing budget needs.</w:t>
      </w:r>
    </w:p>
    <w:p w14:paraId="3AE0AB68" w14:textId="77777777" w:rsidR="005E1F49" w:rsidRDefault="00000000">
      <w:pPr>
        <w:pStyle w:val="ListParagraph"/>
        <w:numPr>
          <w:ilvl w:val="1"/>
          <w:numId w:val="25"/>
        </w:numPr>
        <w:tabs>
          <w:tab w:val="left" w:pos="1800"/>
        </w:tabs>
        <w:kinsoku w:val="0"/>
        <w:overflowPunct w:val="0"/>
        <w:spacing w:before="10"/>
        <w:ind w:right="1331"/>
      </w:pPr>
      <w:r>
        <w:t>Purdue</w:t>
      </w:r>
      <w:r>
        <w:rPr>
          <w:spacing w:val="-4"/>
        </w:rPr>
        <w:t xml:space="preserve"> </w:t>
      </w:r>
      <w:r>
        <w:t>Athletics</w:t>
      </w:r>
      <w:r>
        <w:rPr>
          <w:spacing w:val="-4"/>
        </w:rPr>
        <w:t xml:space="preserve"> </w:t>
      </w:r>
      <w:r>
        <w:t>was</w:t>
      </w:r>
      <w:r>
        <w:rPr>
          <w:spacing w:val="-4"/>
        </w:rPr>
        <w:t xml:space="preserve"> </w:t>
      </w:r>
      <w:r>
        <w:t>chosen</w:t>
      </w:r>
      <w:r>
        <w:rPr>
          <w:spacing w:val="-4"/>
        </w:rPr>
        <w:t xml:space="preserve"> </w:t>
      </w:r>
      <w:r>
        <w:t>as</w:t>
      </w:r>
      <w:r>
        <w:rPr>
          <w:spacing w:val="-6"/>
        </w:rPr>
        <w:t xml:space="preserve"> </w:t>
      </w:r>
      <w:r>
        <w:t>a</w:t>
      </w:r>
      <w:r>
        <w:rPr>
          <w:spacing w:val="-6"/>
        </w:rPr>
        <w:t xml:space="preserve"> </w:t>
      </w:r>
      <w:r>
        <w:t>marketing</w:t>
      </w:r>
      <w:r>
        <w:rPr>
          <w:spacing w:val="-6"/>
        </w:rPr>
        <w:t xml:space="preserve"> </w:t>
      </w:r>
      <w:r>
        <w:t>avenue</w:t>
      </w:r>
      <w:r>
        <w:rPr>
          <w:spacing w:val="-4"/>
        </w:rPr>
        <w:t xml:space="preserve"> </w:t>
      </w:r>
      <w:r>
        <w:t>due</w:t>
      </w:r>
      <w:r>
        <w:rPr>
          <w:spacing w:val="-6"/>
        </w:rPr>
        <w:t xml:space="preserve"> </w:t>
      </w:r>
      <w:r>
        <w:t>to</w:t>
      </w:r>
      <w:r>
        <w:rPr>
          <w:spacing w:val="-3"/>
        </w:rPr>
        <w:t xml:space="preserve"> </w:t>
      </w:r>
      <w:r>
        <w:t>the</w:t>
      </w:r>
      <w:r>
        <w:rPr>
          <w:spacing w:val="-4"/>
        </w:rPr>
        <w:t xml:space="preserve"> </w:t>
      </w:r>
      <w:r>
        <w:t>large national coverage provided.</w:t>
      </w:r>
    </w:p>
    <w:p w14:paraId="581C7A63" w14:textId="77777777" w:rsidR="005E1F49" w:rsidRDefault="00000000">
      <w:pPr>
        <w:pStyle w:val="ListParagraph"/>
        <w:numPr>
          <w:ilvl w:val="1"/>
          <w:numId w:val="25"/>
        </w:numPr>
        <w:tabs>
          <w:tab w:val="left" w:pos="1800"/>
        </w:tabs>
        <w:kinsoku w:val="0"/>
        <w:overflowPunct w:val="0"/>
        <w:spacing w:before="35"/>
        <w:ind w:right="1025"/>
      </w:pPr>
      <w:r>
        <w:t>Local</w:t>
      </w:r>
      <w:r>
        <w:rPr>
          <w:spacing w:val="-7"/>
        </w:rPr>
        <w:t xml:space="preserve"> </w:t>
      </w:r>
      <w:r>
        <w:t>online</w:t>
      </w:r>
      <w:r>
        <w:rPr>
          <w:spacing w:val="-6"/>
        </w:rPr>
        <w:t xml:space="preserve"> </w:t>
      </w:r>
      <w:r>
        <w:t>marketing</w:t>
      </w:r>
      <w:r>
        <w:rPr>
          <w:spacing w:val="-5"/>
        </w:rPr>
        <w:t xml:space="preserve"> </w:t>
      </w:r>
      <w:r>
        <w:t>efforts</w:t>
      </w:r>
      <w:r>
        <w:rPr>
          <w:spacing w:val="-7"/>
        </w:rPr>
        <w:t xml:space="preserve"> </w:t>
      </w:r>
      <w:r>
        <w:t>are</w:t>
      </w:r>
      <w:r>
        <w:rPr>
          <w:spacing w:val="-6"/>
        </w:rPr>
        <w:t xml:space="preserve"> </w:t>
      </w:r>
      <w:r>
        <w:t>being</w:t>
      </w:r>
      <w:r>
        <w:rPr>
          <w:spacing w:val="-4"/>
        </w:rPr>
        <w:t xml:space="preserve"> </w:t>
      </w:r>
      <w:r>
        <w:t>diminished,</w:t>
      </w:r>
      <w:r>
        <w:rPr>
          <w:spacing w:val="-6"/>
        </w:rPr>
        <w:t xml:space="preserve"> </w:t>
      </w:r>
      <w:r>
        <w:t>but</w:t>
      </w:r>
      <w:r>
        <w:rPr>
          <w:spacing w:val="-6"/>
        </w:rPr>
        <w:t xml:space="preserve"> </w:t>
      </w:r>
      <w:r>
        <w:t>without</w:t>
      </w:r>
      <w:r>
        <w:rPr>
          <w:spacing w:val="-4"/>
        </w:rPr>
        <w:t xml:space="preserve"> </w:t>
      </w:r>
      <w:r>
        <w:t>clearing the browser cache, people will still see Purdue Global ads.</w:t>
      </w:r>
    </w:p>
    <w:p w14:paraId="57901E5A" w14:textId="77777777" w:rsidR="005E1F49" w:rsidRDefault="00000000">
      <w:pPr>
        <w:pStyle w:val="ListParagraph"/>
        <w:numPr>
          <w:ilvl w:val="1"/>
          <w:numId w:val="25"/>
        </w:numPr>
        <w:tabs>
          <w:tab w:val="left" w:pos="1800"/>
        </w:tabs>
        <w:kinsoku w:val="0"/>
        <w:overflowPunct w:val="0"/>
        <w:spacing w:before="22"/>
        <w:ind w:right="857"/>
      </w:pPr>
      <w:r>
        <w:t>Prior</w:t>
      </w:r>
      <w:r>
        <w:rPr>
          <w:spacing w:val="-4"/>
        </w:rPr>
        <w:t xml:space="preserve"> </w:t>
      </w:r>
      <w:r>
        <w:t>to</w:t>
      </w:r>
      <w:r>
        <w:rPr>
          <w:spacing w:val="-4"/>
        </w:rPr>
        <w:t xml:space="preserve"> </w:t>
      </w:r>
      <w:r>
        <w:t>2023,</w:t>
      </w:r>
      <w:r>
        <w:rPr>
          <w:spacing w:val="-2"/>
        </w:rPr>
        <w:t xml:space="preserve"> </w:t>
      </w:r>
      <w:r>
        <w:t>Kaplan</w:t>
      </w:r>
      <w:r>
        <w:rPr>
          <w:spacing w:val="-5"/>
        </w:rPr>
        <w:t xml:space="preserve"> </w:t>
      </w:r>
      <w:r>
        <w:t>led</w:t>
      </w:r>
      <w:r>
        <w:rPr>
          <w:spacing w:val="-4"/>
        </w:rPr>
        <w:t xml:space="preserve"> </w:t>
      </w:r>
      <w:r>
        <w:t>the</w:t>
      </w:r>
      <w:r>
        <w:rPr>
          <w:spacing w:val="-6"/>
        </w:rPr>
        <w:t xml:space="preserve"> </w:t>
      </w:r>
      <w:r>
        <w:t>marketing.</w:t>
      </w:r>
      <w:r>
        <w:rPr>
          <w:spacing w:val="-4"/>
        </w:rPr>
        <w:t xml:space="preserve"> </w:t>
      </w:r>
      <w:r>
        <w:t>Currently,</w:t>
      </w:r>
      <w:r>
        <w:rPr>
          <w:spacing w:val="-4"/>
        </w:rPr>
        <w:t xml:space="preserve"> </w:t>
      </w:r>
      <w:r>
        <w:t>the</w:t>
      </w:r>
      <w:r>
        <w:rPr>
          <w:spacing w:val="-6"/>
        </w:rPr>
        <w:t xml:space="preserve"> </w:t>
      </w:r>
      <w:r>
        <w:t>marketing</w:t>
      </w:r>
      <w:r>
        <w:rPr>
          <w:spacing w:val="-4"/>
        </w:rPr>
        <w:t xml:space="preserve"> </w:t>
      </w:r>
      <w:r>
        <w:t>strategy is led by Purdue Marketing and executed by Kaplan.</w:t>
      </w:r>
    </w:p>
    <w:p w14:paraId="4EE93C3C" w14:textId="77777777" w:rsidR="005E1F49" w:rsidRDefault="00000000">
      <w:pPr>
        <w:pStyle w:val="ListParagraph"/>
        <w:numPr>
          <w:ilvl w:val="1"/>
          <w:numId w:val="25"/>
        </w:numPr>
        <w:tabs>
          <w:tab w:val="left" w:pos="1800"/>
          <w:tab w:val="left" w:pos="1845"/>
        </w:tabs>
        <w:kinsoku w:val="0"/>
        <w:overflowPunct w:val="0"/>
        <w:spacing w:before="24" w:line="249" w:lineRule="auto"/>
        <w:ind w:right="1196"/>
        <w:rPr>
          <w:color w:val="000000"/>
        </w:rPr>
      </w:pPr>
      <w:hyperlink r:id="rId226" w:history="1">
        <w:r>
          <w:rPr>
            <w:color w:val="467885"/>
            <w:u w:val="single"/>
          </w:rPr>
          <w:t>Southern</w:t>
        </w:r>
        <w:r>
          <w:rPr>
            <w:color w:val="467885"/>
            <w:spacing w:val="40"/>
            <w:u w:val="single"/>
          </w:rPr>
          <w:t xml:space="preserve"> </w:t>
        </w:r>
        <w:r>
          <w:rPr>
            <w:color w:val="467885"/>
            <w:u w:val="single"/>
          </w:rPr>
          <w:t>New Hampshire University</w:t>
        </w:r>
      </w:hyperlink>
      <w:r>
        <w:rPr>
          <w:color w:val="000000"/>
        </w:rPr>
        <w:t xml:space="preserve">, </w:t>
      </w:r>
      <w:hyperlink r:id="rId227" w:history="1">
        <w:r>
          <w:rPr>
            <w:color w:val="467885"/>
            <w:u w:val="single"/>
          </w:rPr>
          <w:t>University of Maryland Global</w:t>
        </w:r>
      </w:hyperlink>
      <w:r>
        <w:rPr>
          <w:color w:val="467885"/>
        </w:rPr>
        <w:t xml:space="preserve"> </w:t>
      </w:r>
      <w:hyperlink r:id="rId228" w:history="1">
        <w:r>
          <w:rPr>
            <w:color w:val="467885"/>
            <w:u w:val="single"/>
          </w:rPr>
          <w:t>Campus</w:t>
        </w:r>
      </w:hyperlink>
      <w:r>
        <w:rPr>
          <w:color w:val="000000"/>
        </w:rPr>
        <w:t>,</w:t>
      </w:r>
      <w:r>
        <w:rPr>
          <w:color w:val="000000"/>
          <w:spacing w:val="-4"/>
        </w:rPr>
        <w:t xml:space="preserve"> </w:t>
      </w:r>
      <w:r>
        <w:rPr>
          <w:color w:val="000000"/>
        </w:rPr>
        <w:t>and</w:t>
      </w:r>
      <w:r>
        <w:rPr>
          <w:color w:val="000000"/>
          <w:spacing w:val="-4"/>
        </w:rPr>
        <w:t xml:space="preserve"> </w:t>
      </w:r>
      <w:hyperlink r:id="rId229" w:history="1">
        <w:r>
          <w:rPr>
            <w:color w:val="467885"/>
            <w:u w:val="single"/>
          </w:rPr>
          <w:t>Arizona</w:t>
        </w:r>
        <w:r>
          <w:rPr>
            <w:color w:val="467885"/>
            <w:spacing w:val="-8"/>
            <w:u w:val="single"/>
          </w:rPr>
          <w:t xml:space="preserve"> </w:t>
        </w:r>
        <w:r>
          <w:rPr>
            <w:color w:val="467885"/>
            <w:u w:val="single"/>
          </w:rPr>
          <w:t>State</w:t>
        </w:r>
        <w:r>
          <w:rPr>
            <w:color w:val="467885"/>
            <w:spacing w:val="-5"/>
            <w:u w:val="single"/>
          </w:rPr>
          <w:t xml:space="preserve"> </w:t>
        </w:r>
        <w:r>
          <w:rPr>
            <w:color w:val="467885"/>
            <w:u w:val="single"/>
          </w:rPr>
          <w:t>University</w:t>
        </w:r>
      </w:hyperlink>
      <w:r>
        <w:rPr>
          <w:color w:val="467885"/>
          <w:spacing w:val="-1"/>
        </w:rPr>
        <w:t xml:space="preserve"> </w:t>
      </w:r>
      <w:r>
        <w:rPr>
          <w:color w:val="000000"/>
        </w:rPr>
        <w:t>are</w:t>
      </w:r>
      <w:r>
        <w:rPr>
          <w:color w:val="000000"/>
          <w:spacing w:val="-7"/>
        </w:rPr>
        <w:t xml:space="preserve"> </w:t>
      </w:r>
      <w:r>
        <w:rPr>
          <w:color w:val="000000"/>
        </w:rPr>
        <w:t>some</w:t>
      </w:r>
      <w:r>
        <w:rPr>
          <w:color w:val="000000"/>
          <w:spacing w:val="-6"/>
        </w:rPr>
        <w:t xml:space="preserve"> </w:t>
      </w:r>
      <w:r>
        <w:rPr>
          <w:color w:val="000000"/>
        </w:rPr>
        <w:t>of</w:t>
      </w:r>
      <w:r>
        <w:rPr>
          <w:color w:val="000000"/>
          <w:spacing w:val="-4"/>
        </w:rPr>
        <w:t xml:space="preserve"> </w:t>
      </w:r>
      <w:r>
        <w:rPr>
          <w:color w:val="000000"/>
        </w:rPr>
        <w:t>the</w:t>
      </w:r>
      <w:r>
        <w:rPr>
          <w:color w:val="000000"/>
          <w:spacing w:val="-4"/>
        </w:rPr>
        <w:t xml:space="preserve"> </w:t>
      </w:r>
      <w:r>
        <w:rPr>
          <w:color w:val="000000"/>
        </w:rPr>
        <w:t>competitors</w:t>
      </w:r>
      <w:r>
        <w:rPr>
          <w:color w:val="000000"/>
          <w:spacing w:val="-4"/>
        </w:rPr>
        <w:t xml:space="preserve"> </w:t>
      </w:r>
      <w:r>
        <w:rPr>
          <w:color w:val="000000"/>
        </w:rPr>
        <w:t>for Purdue Global.</w:t>
      </w:r>
    </w:p>
    <w:p w14:paraId="64B8A5F5" w14:textId="77777777" w:rsidR="005E1F49" w:rsidRDefault="00000000">
      <w:pPr>
        <w:pStyle w:val="ListParagraph"/>
        <w:numPr>
          <w:ilvl w:val="0"/>
          <w:numId w:val="25"/>
        </w:numPr>
        <w:tabs>
          <w:tab w:val="left" w:pos="1080"/>
        </w:tabs>
        <w:kinsoku w:val="0"/>
        <w:overflowPunct w:val="0"/>
        <w:spacing w:before="160" w:line="259" w:lineRule="auto"/>
        <w:ind w:right="845"/>
      </w:pPr>
      <w:r>
        <w:t>Purdue</w:t>
      </w:r>
      <w:r>
        <w:rPr>
          <w:spacing w:val="-4"/>
        </w:rPr>
        <w:t xml:space="preserve"> </w:t>
      </w:r>
      <w:r>
        <w:t>University</w:t>
      </w:r>
      <w:r>
        <w:rPr>
          <w:spacing w:val="-4"/>
        </w:rPr>
        <w:t xml:space="preserve"> </w:t>
      </w:r>
      <w:r>
        <w:t>Online</w:t>
      </w:r>
      <w:r>
        <w:rPr>
          <w:spacing w:val="-4"/>
        </w:rPr>
        <w:t xml:space="preserve"> </w:t>
      </w:r>
      <w:r>
        <w:t>does</w:t>
      </w:r>
      <w:r>
        <w:rPr>
          <w:spacing w:val="-5"/>
        </w:rPr>
        <w:t xml:space="preserve"> </w:t>
      </w:r>
      <w:r>
        <w:t>market</w:t>
      </w:r>
      <w:r>
        <w:rPr>
          <w:spacing w:val="-4"/>
        </w:rPr>
        <w:t xml:space="preserve"> </w:t>
      </w:r>
      <w:r>
        <w:t>research</w:t>
      </w:r>
      <w:r>
        <w:rPr>
          <w:spacing w:val="-4"/>
        </w:rPr>
        <w:t xml:space="preserve"> </w:t>
      </w:r>
      <w:r>
        <w:t>to</w:t>
      </w:r>
      <w:r>
        <w:rPr>
          <w:spacing w:val="-5"/>
        </w:rPr>
        <w:t xml:space="preserve"> </w:t>
      </w:r>
      <w:r>
        <w:t>determine</w:t>
      </w:r>
      <w:r>
        <w:rPr>
          <w:spacing w:val="-4"/>
        </w:rPr>
        <w:t xml:space="preserve"> </w:t>
      </w:r>
      <w:r>
        <w:t>what</w:t>
      </w:r>
      <w:r>
        <w:rPr>
          <w:spacing w:val="-4"/>
        </w:rPr>
        <w:t xml:space="preserve"> </w:t>
      </w:r>
      <w:r>
        <w:t>programs</w:t>
      </w:r>
      <w:r>
        <w:rPr>
          <w:spacing w:val="-5"/>
        </w:rPr>
        <w:t xml:space="preserve"> </w:t>
      </w:r>
      <w:r>
        <w:t>are needed and could be self-sustaining. They investigate how to reach potential students</w:t>
      </w:r>
      <w:r>
        <w:rPr>
          <w:spacing w:val="-4"/>
        </w:rPr>
        <w:t xml:space="preserve"> </w:t>
      </w:r>
      <w:r>
        <w:t>for</w:t>
      </w:r>
      <w:r>
        <w:rPr>
          <w:spacing w:val="-4"/>
        </w:rPr>
        <w:t xml:space="preserve"> </w:t>
      </w:r>
      <w:r>
        <w:t>each</w:t>
      </w:r>
      <w:r>
        <w:rPr>
          <w:spacing w:val="-4"/>
        </w:rPr>
        <w:t xml:space="preserve"> </w:t>
      </w:r>
      <w:r>
        <w:t>program</w:t>
      </w:r>
      <w:r>
        <w:rPr>
          <w:spacing w:val="-3"/>
        </w:rPr>
        <w:t xml:space="preserve"> </w:t>
      </w:r>
      <w:r>
        <w:t>individually</w:t>
      </w:r>
      <w:r>
        <w:rPr>
          <w:spacing w:val="-4"/>
        </w:rPr>
        <w:t xml:space="preserve"> </w:t>
      </w:r>
      <w:r>
        <w:t>or</w:t>
      </w:r>
      <w:r>
        <w:rPr>
          <w:spacing w:val="-4"/>
        </w:rPr>
        <w:t xml:space="preserve"> </w:t>
      </w:r>
      <w:r>
        <w:t>in</w:t>
      </w:r>
      <w:r>
        <w:rPr>
          <w:spacing w:val="-6"/>
        </w:rPr>
        <w:t xml:space="preserve"> </w:t>
      </w:r>
      <w:r>
        <w:t>industry.</w:t>
      </w:r>
      <w:r>
        <w:rPr>
          <w:spacing w:val="-4"/>
        </w:rPr>
        <w:t xml:space="preserve"> </w:t>
      </w:r>
      <w:r>
        <w:t>Purdue</w:t>
      </w:r>
      <w:r>
        <w:rPr>
          <w:spacing w:val="-4"/>
        </w:rPr>
        <w:t xml:space="preserve"> </w:t>
      </w:r>
      <w:r>
        <w:t>University</w:t>
      </w:r>
      <w:r>
        <w:rPr>
          <w:spacing w:val="-4"/>
        </w:rPr>
        <w:t xml:space="preserve"> </w:t>
      </w:r>
      <w:r>
        <w:t>Online</w:t>
      </w:r>
      <w:r>
        <w:rPr>
          <w:spacing w:val="-4"/>
        </w:rPr>
        <w:t xml:space="preserve"> </w:t>
      </w:r>
      <w:r>
        <w:t>is also</w:t>
      </w:r>
      <w:r>
        <w:rPr>
          <w:spacing w:val="-4"/>
        </w:rPr>
        <w:t xml:space="preserve"> </w:t>
      </w:r>
      <w:r>
        <w:t>doing</w:t>
      </w:r>
      <w:r>
        <w:rPr>
          <w:spacing w:val="-5"/>
        </w:rPr>
        <w:t xml:space="preserve"> </w:t>
      </w:r>
      <w:r>
        <w:t>a</w:t>
      </w:r>
      <w:r>
        <w:rPr>
          <w:spacing w:val="-4"/>
        </w:rPr>
        <w:t xml:space="preserve"> </w:t>
      </w:r>
      <w:r>
        <w:t>brand</w:t>
      </w:r>
      <w:r>
        <w:rPr>
          <w:spacing w:val="-1"/>
        </w:rPr>
        <w:t xml:space="preserve"> </w:t>
      </w:r>
      <w:r>
        <w:t>campaign.</w:t>
      </w:r>
      <w:r>
        <w:rPr>
          <w:spacing w:val="-6"/>
        </w:rPr>
        <w:t xml:space="preserve"> </w:t>
      </w:r>
      <w:r>
        <w:t>Purdue</w:t>
      </w:r>
      <w:r>
        <w:rPr>
          <w:spacing w:val="-3"/>
        </w:rPr>
        <w:t xml:space="preserve"> </w:t>
      </w:r>
      <w:r>
        <w:t>West</w:t>
      </w:r>
      <w:r>
        <w:rPr>
          <w:spacing w:val="-8"/>
        </w:rPr>
        <w:t xml:space="preserve"> </w:t>
      </w:r>
      <w:r>
        <w:t>Lafayette’s</w:t>
      </w:r>
      <w:r>
        <w:rPr>
          <w:spacing w:val="-4"/>
        </w:rPr>
        <w:t xml:space="preserve"> </w:t>
      </w:r>
      <w:r>
        <w:t>online</w:t>
      </w:r>
      <w:r>
        <w:rPr>
          <w:spacing w:val="-3"/>
        </w:rPr>
        <w:t xml:space="preserve"> </w:t>
      </w:r>
      <w:r>
        <w:t>graduate</w:t>
      </w:r>
      <w:r>
        <w:rPr>
          <w:spacing w:val="-4"/>
        </w:rPr>
        <w:t xml:space="preserve"> </w:t>
      </w:r>
      <w:r>
        <w:t xml:space="preserve">program competition is </w:t>
      </w:r>
      <w:proofErr w:type="gramStart"/>
      <w:r>
        <w:t>discipline-specific</w:t>
      </w:r>
      <w:proofErr w:type="gramEnd"/>
      <w:r>
        <w:t>. Indiana University, Georgia Tech, Johns Hopkins, Penn State, and University of Illinois are considered competitors for online graduate education. Purdue University Online lost the most admitted students to these competitors. Purdue Global remains a competitor for a small number of programs such as Education and Public Health (MHA, MPH) which are in very price-sensitive fields.</w:t>
      </w:r>
    </w:p>
    <w:p w14:paraId="1AC391E1" w14:textId="77777777" w:rsidR="005E1F49" w:rsidRDefault="00000000">
      <w:pPr>
        <w:pStyle w:val="BodyText"/>
        <w:kinsoku w:val="0"/>
        <w:overflowPunct w:val="0"/>
        <w:spacing w:before="167"/>
        <w:ind w:left="360"/>
        <w:rPr>
          <w:rFonts w:ascii="Arial" w:hAnsi="Arial" w:cs="Arial"/>
          <w:color w:val="0E4660"/>
          <w:spacing w:val="-2"/>
          <w:sz w:val="32"/>
          <w:szCs w:val="32"/>
        </w:rPr>
      </w:pPr>
      <w:bookmarkStart w:id="51" w:name="_bookmark19"/>
      <w:bookmarkEnd w:id="51"/>
      <w:r>
        <w:rPr>
          <w:rFonts w:ascii="Arial" w:hAnsi="Arial" w:cs="Arial"/>
          <w:color w:val="0E4660"/>
          <w:sz w:val="32"/>
          <w:szCs w:val="32"/>
        </w:rPr>
        <w:t>Comparison</w:t>
      </w:r>
      <w:r>
        <w:rPr>
          <w:rFonts w:ascii="Arial" w:hAnsi="Arial" w:cs="Arial"/>
          <w:color w:val="0E4660"/>
          <w:spacing w:val="-13"/>
          <w:sz w:val="32"/>
          <w:szCs w:val="32"/>
        </w:rPr>
        <w:t xml:space="preserve"> </w:t>
      </w:r>
      <w:r>
        <w:rPr>
          <w:rFonts w:ascii="Arial" w:hAnsi="Arial" w:cs="Arial"/>
          <w:color w:val="0E4660"/>
          <w:sz w:val="32"/>
          <w:szCs w:val="32"/>
        </w:rPr>
        <w:t>of</w:t>
      </w:r>
      <w:r>
        <w:rPr>
          <w:rFonts w:ascii="Arial" w:hAnsi="Arial" w:cs="Arial"/>
          <w:color w:val="0E4660"/>
          <w:spacing w:val="-13"/>
          <w:sz w:val="32"/>
          <w:szCs w:val="32"/>
        </w:rPr>
        <w:t xml:space="preserve"> </w:t>
      </w:r>
      <w:r>
        <w:rPr>
          <w:rFonts w:ascii="Arial" w:hAnsi="Arial" w:cs="Arial"/>
          <w:color w:val="0E4660"/>
          <w:sz w:val="32"/>
          <w:szCs w:val="32"/>
        </w:rPr>
        <w:t>programs</w:t>
      </w:r>
      <w:r>
        <w:rPr>
          <w:rFonts w:ascii="Arial" w:hAnsi="Arial" w:cs="Arial"/>
          <w:color w:val="0E4660"/>
          <w:spacing w:val="-11"/>
          <w:sz w:val="32"/>
          <w:szCs w:val="32"/>
        </w:rPr>
        <w:t xml:space="preserve"> </w:t>
      </w:r>
      <w:r>
        <w:rPr>
          <w:rFonts w:ascii="Arial" w:hAnsi="Arial" w:cs="Arial"/>
          <w:color w:val="0E4660"/>
          <w:sz w:val="32"/>
          <w:szCs w:val="32"/>
        </w:rPr>
        <w:t>across</w:t>
      </w:r>
      <w:r>
        <w:rPr>
          <w:rFonts w:ascii="Arial" w:hAnsi="Arial" w:cs="Arial"/>
          <w:color w:val="0E4660"/>
          <w:spacing w:val="-11"/>
          <w:sz w:val="32"/>
          <w:szCs w:val="32"/>
        </w:rPr>
        <w:t xml:space="preserve"> </w:t>
      </w:r>
      <w:r>
        <w:rPr>
          <w:rFonts w:ascii="Arial" w:hAnsi="Arial" w:cs="Arial"/>
          <w:color w:val="0E4660"/>
          <w:spacing w:val="-2"/>
          <w:sz w:val="32"/>
          <w:szCs w:val="32"/>
        </w:rPr>
        <w:t>entities</w:t>
      </w:r>
    </w:p>
    <w:p w14:paraId="5BC03177" w14:textId="77777777" w:rsidR="005E1F49" w:rsidRDefault="00000000">
      <w:pPr>
        <w:pStyle w:val="BodyText"/>
        <w:kinsoku w:val="0"/>
        <w:overflowPunct w:val="0"/>
        <w:spacing w:before="110"/>
        <w:ind w:left="991"/>
        <w:rPr>
          <w:rFonts w:ascii="Arial" w:hAnsi="Arial" w:cs="Arial"/>
          <w:i/>
          <w:iCs/>
          <w:spacing w:val="-2"/>
        </w:rPr>
      </w:pPr>
      <w:r>
        <w:rPr>
          <w:rFonts w:ascii="Arial" w:hAnsi="Arial" w:cs="Arial"/>
          <w:b/>
          <w:bCs/>
        </w:rPr>
        <w:t>Enrollment</w:t>
      </w:r>
      <w:r>
        <w:rPr>
          <w:rFonts w:ascii="Arial" w:hAnsi="Arial" w:cs="Arial"/>
          <w:b/>
          <w:bCs/>
          <w:spacing w:val="-4"/>
        </w:rPr>
        <w:t xml:space="preserve"> </w:t>
      </w:r>
      <w:r>
        <w:rPr>
          <w:rFonts w:ascii="Arial" w:hAnsi="Arial" w:cs="Arial"/>
          <w:b/>
          <w:bCs/>
        </w:rPr>
        <w:t>as</w:t>
      </w:r>
      <w:r>
        <w:rPr>
          <w:rFonts w:ascii="Arial" w:hAnsi="Arial" w:cs="Arial"/>
          <w:b/>
          <w:bCs/>
          <w:spacing w:val="-2"/>
        </w:rPr>
        <w:t xml:space="preserve"> </w:t>
      </w:r>
      <w:r>
        <w:rPr>
          <w:rFonts w:ascii="Arial" w:hAnsi="Arial" w:cs="Arial"/>
          <w:b/>
          <w:bCs/>
        </w:rPr>
        <w:t>of</w:t>
      </w:r>
      <w:r>
        <w:rPr>
          <w:rFonts w:ascii="Arial" w:hAnsi="Arial" w:cs="Arial"/>
          <w:b/>
          <w:bCs/>
          <w:spacing w:val="-3"/>
        </w:rPr>
        <w:t xml:space="preserve"> </w:t>
      </w:r>
      <w:r>
        <w:rPr>
          <w:rFonts w:ascii="Arial" w:hAnsi="Arial" w:cs="Arial"/>
          <w:b/>
          <w:bCs/>
        </w:rPr>
        <w:t>Spring</w:t>
      </w:r>
      <w:r>
        <w:rPr>
          <w:rFonts w:ascii="Arial" w:hAnsi="Arial" w:cs="Arial"/>
          <w:b/>
          <w:bCs/>
          <w:spacing w:val="-2"/>
        </w:rPr>
        <w:t xml:space="preserve"> </w:t>
      </w:r>
      <w:r>
        <w:rPr>
          <w:rFonts w:ascii="Arial" w:hAnsi="Arial" w:cs="Arial"/>
          <w:b/>
          <w:bCs/>
        </w:rPr>
        <w:t>2024</w:t>
      </w:r>
      <w:r>
        <w:rPr>
          <w:rFonts w:ascii="Arial" w:hAnsi="Arial" w:cs="Arial"/>
          <w:b/>
          <w:bCs/>
          <w:spacing w:val="-3"/>
        </w:rPr>
        <w:t xml:space="preserve"> </w:t>
      </w:r>
      <w:r>
        <w:rPr>
          <w:rFonts w:ascii="Arial" w:hAnsi="Arial" w:cs="Arial"/>
          <w:b/>
          <w:bCs/>
        </w:rPr>
        <w:t>among</w:t>
      </w:r>
      <w:r>
        <w:rPr>
          <w:rFonts w:ascii="Arial" w:hAnsi="Arial" w:cs="Arial"/>
          <w:b/>
          <w:bCs/>
          <w:spacing w:val="-5"/>
        </w:rPr>
        <w:t xml:space="preserve"> </w:t>
      </w:r>
      <w:r>
        <w:rPr>
          <w:rFonts w:ascii="Arial" w:hAnsi="Arial" w:cs="Arial"/>
          <w:b/>
          <w:bCs/>
        </w:rPr>
        <w:t>similar</w:t>
      </w:r>
      <w:r>
        <w:rPr>
          <w:rFonts w:ascii="Arial" w:hAnsi="Arial" w:cs="Arial"/>
          <w:b/>
          <w:bCs/>
          <w:spacing w:val="-2"/>
        </w:rPr>
        <w:t xml:space="preserve"> </w:t>
      </w:r>
      <w:r>
        <w:rPr>
          <w:rFonts w:ascii="Arial" w:hAnsi="Arial" w:cs="Arial"/>
          <w:b/>
          <w:bCs/>
        </w:rPr>
        <w:t xml:space="preserve">programs </w:t>
      </w:r>
      <w:r>
        <w:rPr>
          <w:rFonts w:ascii="Arial" w:hAnsi="Arial" w:cs="Arial"/>
          <w:i/>
          <w:iCs/>
        </w:rPr>
        <w:t>*details</w:t>
      </w:r>
      <w:r>
        <w:rPr>
          <w:rFonts w:ascii="Arial" w:hAnsi="Arial" w:cs="Arial"/>
          <w:i/>
          <w:iCs/>
          <w:spacing w:val="-2"/>
        </w:rPr>
        <w:t xml:space="preserve"> </w:t>
      </w:r>
      <w:r>
        <w:rPr>
          <w:rFonts w:ascii="Arial" w:hAnsi="Arial" w:cs="Arial"/>
          <w:i/>
          <w:iCs/>
        </w:rPr>
        <w:t>in</w:t>
      </w:r>
      <w:r>
        <w:rPr>
          <w:rFonts w:ascii="Arial" w:hAnsi="Arial" w:cs="Arial"/>
          <w:i/>
          <w:iCs/>
          <w:spacing w:val="-3"/>
        </w:rPr>
        <w:t xml:space="preserve"> </w:t>
      </w:r>
      <w:r>
        <w:rPr>
          <w:rFonts w:ascii="Arial" w:hAnsi="Arial" w:cs="Arial"/>
          <w:i/>
          <w:iCs/>
        </w:rPr>
        <w:t>link</w:t>
      </w:r>
      <w:r>
        <w:rPr>
          <w:rFonts w:ascii="Arial" w:hAnsi="Arial" w:cs="Arial"/>
          <w:i/>
          <w:iCs/>
          <w:spacing w:val="-2"/>
        </w:rPr>
        <w:t xml:space="preserve"> below</w:t>
      </w:r>
    </w:p>
    <w:p w14:paraId="77367C11" w14:textId="77777777" w:rsidR="005E1F49" w:rsidRDefault="005E1F49">
      <w:pPr>
        <w:pStyle w:val="BodyText"/>
        <w:kinsoku w:val="0"/>
        <w:overflowPunct w:val="0"/>
        <w:spacing w:before="9"/>
        <w:rPr>
          <w:rFonts w:ascii="Arial" w:hAnsi="Arial" w:cs="Arial"/>
          <w:i/>
          <w:iCs/>
          <w:sz w:val="5"/>
          <w:szCs w:val="5"/>
        </w:rPr>
      </w:pPr>
    </w:p>
    <w:tbl>
      <w:tblPr>
        <w:tblW w:w="0" w:type="auto"/>
        <w:tblInd w:w="997" w:type="dxa"/>
        <w:tblLayout w:type="fixed"/>
        <w:tblCellMar>
          <w:left w:w="0" w:type="dxa"/>
          <w:right w:w="0" w:type="dxa"/>
        </w:tblCellMar>
        <w:tblLook w:val="0000" w:firstRow="0" w:lastRow="0" w:firstColumn="0" w:lastColumn="0" w:noHBand="0" w:noVBand="0"/>
      </w:tblPr>
      <w:tblGrid>
        <w:gridCol w:w="2427"/>
        <w:gridCol w:w="2160"/>
        <w:gridCol w:w="1620"/>
        <w:gridCol w:w="1889"/>
      </w:tblGrid>
      <w:tr w:rsidR="005E1F49" w14:paraId="2CE5D94C"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00429037" w14:textId="77777777" w:rsidR="005E1F49" w:rsidRDefault="00000000">
            <w:pPr>
              <w:pStyle w:val="TableParagraph"/>
              <w:kinsoku w:val="0"/>
              <w:overflowPunct w:val="0"/>
              <w:spacing w:line="255" w:lineRule="exact"/>
              <w:ind w:left="110"/>
              <w:rPr>
                <w:rFonts w:ascii="Arial" w:hAnsi="Arial" w:cs="Arial"/>
                <w:b/>
                <w:bCs/>
                <w:spacing w:val="-2"/>
              </w:rPr>
            </w:pPr>
            <w:r>
              <w:rPr>
                <w:rFonts w:ascii="Arial" w:hAnsi="Arial" w:cs="Arial"/>
                <w:b/>
                <w:bCs/>
                <w:spacing w:val="-2"/>
              </w:rPr>
              <w:t>Program</w:t>
            </w:r>
          </w:p>
        </w:tc>
        <w:tc>
          <w:tcPr>
            <w:tcW w:w="2160" w:type="dxa"/>
            <w:tcBorders>
              <w:top w:val="single" w:sz="4" w:space="0" w:color="000000"/>
              <w:left w:val="single" w:sz="4" w:space="0" w:color="000000"/>
              <w:bottom w:val="single" w:sz="4" w:space="0" w:color="000000"/>
              <w:right w:val="single" w:sz="4" w:space="0" w:color="000000"/>
            </w:tcBorders>
          </w:tcPr>
          <w:p w14:paraId="14A34129" w14:textId="77777777" w:rsidR="005E1F49" w:rsidRDefault="00000000">
            <w:pPr>
              <w:pStyle w:val="TableParagraph"/>
              <w:kinsoku w:val="0"/>
              <w:overflowPunct w:val="0"/>
              <w:spacing w:line="255" w:lineRule="exact"/>
              <w:ind w:left="9" w:right="59"/>
              <w:jc w:val="center"/>
              <w:rPr>
                <w:rFonts w:ascii="Arial" w:hAnsi="Arial" w:cs="Arial"/>
                <w:b/>
                <w:bCs/>
                <w:spacing w:val="-2"/>
              </w:rPr>
            </w:pPr>
            <w:r>
              <w:rPr>
                <w:rFonts w:ascii="Arial" w:hAnsi="Arial" w:cs="Arial"/>
                <w:b/>
                <w:bCs/>
              </w:rPr>
              <w:t>PWL</w:t>
            </w:r>
            <w:r>
              <w:rPr>
                <w:rFonts w:ascii="Arial" w:hAnsi="Arial" w:cs="Arial"/>
                <w:b/>
                <w:bCs/>
                <w:spacing w:val="-1"/>
              </w:rPr>
              <w:t xml:space="preserve"> </w:t>
            </w:r>
            <w:r>
              <w:rPr>
                <w:rFonts w:ascii="Arial" w:hAnsi="Arial" w:cs="Arial"/>
                <w:b/>
                <w:bCs/>
                <w:spacing w:val="-2"/>
              </w:rPr>
              <w:t>Residential</w:t>
            </w:r>
          </w:p>
        </w:tc>
        <w:tc>
          <w:tcPr>
            <w:tcW w:w="1620" w:type="dxa"/>
            <w:tcBorders>
              <w:top w:val="single" w:sz="4" w:space="0" w:color="000000"/>
              <w:left w:val="single" w:sz="4" w:space="0" w:color="000000"/>
              <w:bottom w:val="single" w:sz="4" w:space="0" w:color="000000"/>
              <w:right w:val="single" w:sz="4" w:space="0" w:color="000000"/>
            </w:tcBorders>
          </w:tcPr>
          <w:p w14:paraId="560777B2" w14:textId="77777777" w:rsidR="005E1F49" w:rsidRDefault="00000000">
            <w:pPr>
              <w:pStyle w:val="TableParagraph"/>
              <w:kinsoku w:val="0"/>
              <w:overflowPunct w:val="0"/>
              <w:spacing w:line="255" w:lineRule="exact"/>
              <w:ind w:left="12" w:right="56"/>
              <w:jc w:val="center"/>
              <w:rPr>
                <w:rFonts w:ascii="Arial" w:hAnsi="Arial" w:cs="Arial"/>
                <w:b/>
                <w:bCs/>
                <w:spacing w:val="-2"/>
              </w:rPr>
            </w:pPr>
            <w:r>
              <w:rPr>
                <w:rFonts w:ascii="Arial" w:hAnsi="Arial" w:cs="Arial"/>
                <w:b/>
                <w:bCs/>
              </w:rPr>
              <w:t>PWL</w:t>
            </w:r>
            <w:r>
              <w:rPr>
                <w:rFonts w:ascii="Arial" w:hAnsi="Arial" w:cs="Arial"/>
                <w:b/>
                <w:bCs/>
                <w:spacing w:val="-1"/>
              </w:rPr>
              <w:t xml:space="preserve"> </w:t>
            </w:r>
            <w:r>
              <w:rPr>
                <w:rFonts w:ascii="Arial" w:hAnsi="Arial" w:cs="Arial"/>
                <w:b/>
                <w:bCs/>
                <w:spacing w:val="-2"/>
              </w:rPr>
              <w:t>Online</w:t>
            </w:r>
          </w:p>
        </w:tc>
        <w:tc>
          <w:tcPr>
            <w:tcW w:w="1889" w:type="dxa"/>
            <w:tcBorders>
              <w:top w:val="single" w:sz="4" w:space="0" w:color="000000"/>
              <w:left w:val="single" w:sz="4" w:space="0" w:color="000000"/>
              <w:bottom w:val="single" w:sz="4" w:space="0" w:color="000000"/>
              <w:right w:val="single" w:sz="4" w:space="0" w:color="000000"/>
            </w:tcBorders>
          </w:tcPr>
          <w:p w14:paraId="7787B98A" w14:textId="77777777" w:rsidR="005E1F49" w:rsidRDefault="00000000">
            <w:pPr>
              <w:pStyle w:val="TableParagraph"/>
              <w:kinsoku w:val="0"/>
              <w:overflowPunct w:val="0"/>
              <w:spacing w:line="255" w:lineRule="exact"/>
              <w:ind w:left="12" w:right="32"/>
              <w:jc w:val="center"/>
              <w:rPr>
                <w:rFonts w:ascii="Arial" w:hAnsi="Arial" w:cs="Arial"/>
                <w:b/>
                <w:bCs/>
                <w:spacing w:val="-2"/>
              </w:rPr>
            </w:pPr>
            <w:r>
              <w:rPr>
                <w:rFonts w:ascii="Arial" w:hAnsi="Arial" w:cs="Arial"/>
                <w:b/>
                <w:bCs/>
              </w:rPr>
              <w:t>Purdue</w:t>
            </w:r>
            <w:r>
              <w:rPr>
                <w:rFonts w:ascii="Arial" w:hAnsi="Arial" w:cs="Arial"/>
                <w:b/>
                <w:bCs/>
                <w:spacing w:val="-4"/>
              </w:rPr>
              <w:t xml:space="preserve"> </w:t>
            </w:r>
            <w:r>
              <w:rPr>
                <w:rFonts w:ascii="Arial" w:hAnsi="Arial" w:cs="Arial"/>
                <w:b/>
                <w:bCs/>
                <w:spacing w:val="-2"/>
              </w:rPr>
              <w:t>Global</w:t>
            </w:r>
          </w:p>
        </w:tc>
      </w:tr>
      <w:tr w:rsidR="005E1F49" w14:paraId="3CB065AE" w14:textId="77777777">
        <w:trPr>
          <w:trHeight w:val="278"/>
        </w:trPr>
        <w:tc>
          <w:tcPr>
            <w:tcW w:w="2427" w:type="dxa"/>
            <w:tcBorders>
              <w:top w:val="single" w:sz="4" w:space="0" w:color="000000"/>
              <w:left w:val="single" w:sz="4" w:space="0" w:color="000000"/>
              <w:bottom w:val="single" w:sz="4" w:space="0" w:color="000000"/>
              <w:right w:val="single" w:sz="4" w:space="0" w:color="000000"/>
            </w:tcBorders>
          </w:tcPr>
          <w:p w14:paraId="08CDFD53" w14:textId="77777777" w:rsidR="005E1F49" w:rsidRDefault="00000000">
            <w:pPr>
              <w:pStyle w:val="TableParagraph"/>
              <w:kinsoku w:val="0"/>
              <w:overflowPunct w:val="0"/>
              <w:spacing w:before="3" w:line="255" w:lineRule="exact"/>
              <w:ind w:left="110"/>
              <w:rPr>
                <w:rFonts w:ascii="Arial" w:hAnsi="Arial" w:cs="Arial"/>
                <w:spacing w:val="-5"/>
              </w:rPr>
            </w:pPr>
            <w:r>
              <w:rPr>
                <w:rFonts w:ascii="Arial" w:hAnsi="Arial" w:cs="Arial"/>
                <w:spacing w:val="-5"/>
              </w:rPr>
              <w:t>MBA</w:t>
            </w:r>
          </w:p>
        </w:tc>
        <w:tc>
          <w:tcPr>
            <w:tcW w:w="2160" w:type="dxa"/>
            <w:tcBorders>
              <w:top w:val="single" w:sz="4" w:space="0" w:color="000000"/>
              <w:left w:val="single" w:sz="4" w:space="0" w:color="000000"/>
              <w:bottom w:val="single" w:sz="4" w:space="0" w:color="000000"/>
              <w:right w:val="single" w:sz="4" w:space="0" w:color="000000"/>
            </w:tcBorders>
          </w:tcPr>
          <w:p w14:paraId="617BFBEB" w14:textId="77777777" w:rsidR="005E1F49" w:rsidRDefault="00000000">
            <w:pPr>
              <w:pStyle w:val="TableParagraph"/>
              <w:kinsoku w:val="0"/>
              <w:overflowPunct w:val="0"/>
              <w:spacing w:before="3" w:line="255" w:lineRule="exact"/>
              <w:ind w:left="58" w:right="50"/>
              <w:jc w:val="center"/>
              <w:rPr>
                <w:rFonts w:ascii="Arial" w:hAnsi="Arial" w:cs="Arial"/>
                <w:spacing w:val="-10"/>
              </w:rPr>
            </w:pPr>
            <w:r>
              <w:rPr>
                <w:rFonts w:ascii="Arial" w:hAnsi="Arial" w:cs="Arial"/>
                <w:spacing w:val="-10"/>
              </w:rPr>
              <w:t>7</w:t>
            </w:r>
          </w:p>
        </w:tc>
        <w:tc>
          <w:tcPr>
            <w:tcW w:w="1620" w:type="dxa"/>
            <w:tcBorders>
              <w:top w:val="single" w:sz="4" w:space="0" w:color="000000"/>
              <w:left w:val="single" w:sz="4" w:space="0" w:color="000000"/>
              <w:bottom w:val="single" w:sz="4" w:space="0" w:color="000000"/>
              <w:right w:val="single" w:sz="4" w:space="0" w:color="000000"/>
            </w:tcBorders>
          </w:tcPr>
          <w:p w14:paraId="6C7C4AFF" w14:textId="77777777" w:rsidR="005E1F49" w:rsidRDefault="00000000">
            <w:pPr>
              <w:pStyle w:val="TableParagraph"/>
              <w:kinsoku w:val="0"/>
              <w:overflowPunct w:val="0"/>
              <w:spacing w:before="3" w:line="255" w:lineRule="exact"/>
              <w:ind w:left="56" w:right="44"/>
              <w:jc w:val="center"/>
              <w:rPr>
                <w:rFonts w:ascii="Arial" w:hAnsi="Arial" w:cs="Arial"/>
                <w:spacing w:val="-5"/>
              </w:rPr>
            </w:pPr>
            <w:r>
              <w:rPr>
                <w:rFonts w:ascii="Arial" w:hAnsi="Arial" w:cs="Arial"/>
                <w:spacing w:val="-5"/>
              </w:rPr>
              <w:t>244</w:t>
            </w:r>
          </w:p>
        </w:tc>
        <w:tc>
          <w:tcPr>
            <w:tcW w:w="1889" w:type="dxa"/>
            <w:tcBorders>
              <w:top w:val="single" w:sz="4" w:space="0" w:color="000000"/>
              <w:left w:val="single" w:sz="4" w:space="0" w:color="000000"/>
              <w:bottom w:val="single" w:sz="4" w:space="0" w:color="000000"/>
              <w:right w:val="single" w:sz="4" w:space="0" w:color="000000"/>
            </w:tcBorders>
          </w:tcPr>
          <w:p w14:paraId="775616AA" w14:textId="77777777" w:rsidR="005E1F49" w:rsidRDefault="00000000">
            <w:pPr>
              <w:pStyle w:val="TableParagraph"/>
              <w:kinsoku w:val="0"/>
              <w:overflowPunct w:val="0"/>
              <w:spacing w:before="3" w:line="255" w:lineRule="exact"/>
              <w:ind w:left="28" w:right="20"/>
              <w:jc w:val="center"/>
              <w:rPr>
                <w:rFonts w:ascii="Arial" w:hAnsi="Arial" w:cs="Arial"/>
                <w:spacing w:val="-4"/>
              </w:rPr>
            </w:pPr>
            <w:r>
              <w:rPr>
                <w:rFonts w:ascii="Arial" w:hAnsi="Arial" w:cs="Arial"/>
                <w:spacing w:val="-4"/>
              </w:rPr>
              <w:t>1533</w:t>
            </w:r>
          </w:p>
        </w:tc>
      </w:tr>
      <w:tr w:rsidR="005E1F49" w14:paraId="29339DD1"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563989AB" w14:textId="77777777" w:rsidR="005E1F49" w:rsidRDefault="00000000">
            <w:pPr>
              <w:pStyle w:val="TableParagraph"/>
              <w:kinsoku w:val="0"/>
              <w:overflowPunct w:val="0"/>
              <w:spacing w:line="255" w:lineRule="exact"/>
              <w:ind w:left="110"/>
              <w:rPr>
                <w:rFonts w:ascii="Arial" w:hAnsi="Arial" w:cs="Arial"/>
                <w:spacing w:val="-5"/>
              </w:rPr>
            </w:pPr>
            <w:r>
              <w:rPr>
                <w:rFonts w:ascii="Arial" w:hAnsi="Arial" w:cs="Arial"/>
              </w:rPr>
              <w:t>MS</w:t>
            </w:r>
            <w:r>
              <w:rPr>
                <w:rFonts w:ascii="Arial" w:hAnsi="Arial" w:cs="Arial"/>
                <w:spacing w:val="-5"/>
              </w:rPr>
              <w:t xml:space="preserve"> </w:t>
            </w:r>
            <w:r>
              <w:rPr>
                <w:rFonts w:ascii="Arial" w:hAnsi="Arial" w:cs="Arial"/>
              </w:rPr>
              <w:t>in</w:t>
            </w:r>
            <w:r>
              <w:rPr>
                <w:rFonts w:ascii="Arial" w:hAnsi="Arial" w:cs="Arial"/>
                <w:spacing w:val="-3"/>
              </w:rPr>
              <w:t xml:space="preserve"> </w:t>
            </w:r>
            <w:r>
              <w:rPr>
                <w:rFonts w:ascii="Arial" w:hAnsi="Arial" w:cs="Arial"/>
                <w:spacing w:val="-5"/>
              </w:rPr>
              <w:t>IT</w:t>
            </w:r>
          </w:p>
        </w:tc>
        <w:tc>
          <w:tcPr>
            <w:tcW w:w="2160" w:type="dxa"/>
            <w:tcBorders>
              <w:top w:val="single" w:sz="4" w:space="0" w:color="000000"/>
              <w:left w:val="single" w:sz="4" w:space="0" w:color="000000"/>
              <w:bottom w:val="single" w:sz="4" w:space="0" w:color="000000"/>
              <w:right w:val="single" w:sz="4" w:space="0" w:color="000000"/>
            </w:tcBorders>
          </w:tcPr>
          <w:p w14:paraId="78634D91" w14:textId="77777777" w:rsidR="005E1F49" w:rsidRDefault="00000000">
            <w:pPr>
              <w:pStyle w:val="TableParagraph"/>
              <w:kinsoku w:val="0"/>
              <w:overflowPunct w:val="0"/>
              <w:spacing w:line="255" w:lineRule="exact"/>
              <w:ind w:left="59" w:right="50"/>
              <w:jc w:val="center"/>
              <w:rPr>
                <w:rFonts w:ascii="Arial" w:hAnsi="Arial" w:cs="Arial"/>
                <w:spacing w:val="-5"/>
              </w:rPr>
            </w:pPr>
            <w:r>
              <w:rPr>
                <w:rFonts w:ascii="Arial" w:hAnsi="Arial" w:cs="Arial"/>
                <w:spacing w:val="-5"/>
              </w:rPr>
              <w:t>54</w:t>
            </w:r>
          </w:p>
        </w:tc>
        <w:tc>
          <w:tcPr>
            <w:tcW w:w="1620" w:type="dxa"/>
            <w:tcBorders>
              <w:top w:val="single" w:sz="4" w:space="0" w:color="000000"/>
              <w:left w:val="single" w:sz="4" w:space="0" w:color="000000"/>
              <w:bottom w:val="single" w:sz="4" w:space="0" w:color="000000"/>
              <w:right w:val="single" w:sz="4" w:space="0" w:color="000000"/>
            </w:tcBorders>
          </w:tcPr>
          <w:p w14:paraId="14A3BBD3" w14:textId="77777777" w:rsidR="005E1F49" w:rsidRDefault="00000000">
            <w:pPr>
              <w:pStyle w:val="TableParagraph"/>
              <w:kinsoku w:val="0"/>
              <w:overflowPunct w:val="0"/>
              <w:spacing w:line="255" w:lineRule="exact"/>
              <w:ind w:left="56" w:right="44"/>
              <w:jc w:val="center"/>
              <w:rPr>
                <w:rFonts w:ascii="Arial" w:hAnsi="Arial" w:cs="Arial"/>
                <w:spacing w:val="-5"/>
              </w:rPr>
            </w:pPr>
            <w:r>
              <w:rPr>
                <w:rFonts w:ascii="Arial" w:hAnsi="Arial" w:cs="Arial"/>
                <w:spacing w:val="-5"/>
              </w:rPr>
              <w:t>33</w:t>
            </w:r>
          </w:p>
        </w:tc>
        <w:tc>
          <w:tcPr>
            <w:tcW w:w="1889" w:type="dxa"/>
            <w:tcBorders>
              <w:top w:val="single" w:sz="4" w:space="0" w:color="000000"/>
              <w:left w:val="single" w:sz="4" w:space="0" w:color="000000"/>
              <w:bottom w:val="single" w:sz="4" w:space="0" w:color="000000"/>
              <w:right w:val="single" w:sz="4" w:space="0" w:color="000000"/>
            </w:tcBorders>
          </w:tcPr>
          <w:p w14:paraId="686942C6" w14:textId="77777777" w:rsidR="005E1F49" w:rsidRDefault="00000000">
            <w:pPr>
              <w:pStyle w:val="TableParagraph"/>
              <w:kinsoku w:val="0"/>
              <w:overflowPunct w:val="0"/>
              <w:spacing w:line="255" w:lineRule="exact"/>
              <w:ind w:left="32" w:right="20"/>
              <w:jc w:val="center"/>
              <w:rPr>
                <w:rFonts w:ascii="Arial" w:hAnsi="Arial" w:cs="Arial"/>
                <w:spacing w:val="-5"/>
              </w:rPr>
            </w:pPr>
            <w:r>
              <w:rPr>
                <w:rFonts w:ascii="Arial" w:hAnsi="Arial" w:cs="Arial"/>
                <w:spacing w:val="-5"/>
              </w:rPr>
              <w:t>414</w:t>
            </w:r>
          </w:p>
        </w:tc>
      </w:tr>
      <w:tr w:rsidR="005E1F49" w14:paraId="18F2B7DE"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3C3A2661" w14:textId="77777777" w:rsidR="005E1F49" w:rsidRDefault="00000000">
            <w:pPr>
              <w:pStyle w:val="TableParagraph"/>
              <w:kinsoku w:val="0"/>
              <w:overflowPunct w:val="0"/>
              <w:spacing w:line="255" w:lineRule="exact"/>
              <w:ind w:left="110"/>
              <w:rPr>
                <w:rFonts w:ascii="Arial" w:hAnsi="Arial" w:cs="Arial"/>
                <w:spacing w:val="-5"/>
              </w:rPr>
            </w:pPr>
            <w:r>
              <w:rPr>
                <w:rFonts w:ascii="Arial" w:hAnsi="Arial" w:cs="Arial"/>
                <w:spacing w:val="-5"/>
              </w:rPr>
              <w:t>MHA</w:t>
            </w:r>
          </w:p>
        </w:tc>
        <w:tc>
          <w:tcPr>
            <w:tcW w:w="2160" w:type="dxa"/>
            <w:tcBorders>
              <w:top w:val="single" w:sz="4" w:space="0" w:color="000000"/>
              <w:left w:val="single" w:sz="4" w:space="0" w:color="000000"/>
              <w:bottom w:val="single" w:sz="4" w:space="0" w:color="000000"/>
              <w:right w:val="single" w:sz="4" w:space="0" w:color="000000"/>
            </w:tcBorders>
          </w:tcPr>
          <w:p w14:paraId="1DDF2DB5" w14:textId="77777777" w:rsidR="005E1F49" w:rsidRDefault="00000000">
            <w:pPr>
              <w:pStyle w:val="TableParagraph"/>
              <w:kinsoku w:val="0"/>
              <w:overflowPunct w:val="0"/>
              <w:spacing w:line="255" w:lineRule="exact"/>
              <w:ind w:left="54" w:right="50"/>
              <w:jc w:val="center"/>
              <w:rPr>
                <w:rFonts w:ascii="Arial" w:hAnsi="Arial" w:cs="Arial"/>
                <w:spacing w:val="-12"/>
              </w:rPr>
            </w:pPr>
            <w:r>
              <w:rPr>
                <w:rFonts w:ascii="Arial" w:hAnsi="Arial" w:cs="Arial"/>
                <w:spacing w:val="-2"/>
              </w:rPr>
              <w:t>-</w:t>
            </w:r>
            <w:r>
              <w:rPr>
                <w:rFonts w:ascii="Arial" w:hAnsi="Arial" w:cs="Arial"/>
                <w:spacing w:val="-12"/>
              </w:rPr>
              <w:t>-</w:t>
            </w:r>
          </w:p>
        </w:tc>
        <w:tc>
          <w:tcPr>
            <w:tcW w:w="1620" w:type="dxa"/>
            <w:tcBorders>
              <w:top w:val="single" w:sz="4" w:space="0" w:color="000000"/>
              <w:left w:val="single" w:sz="4" w:space="0" w:color="000000"/>
              <w:bottom w:val="single" w:sz="4" w:space="0" w:color="000000"/>
              <w:right w:val="single" w:sz="4" w:space="0" w:color="000000"/>
            </w:tcBorders>
          </w:tcPr>
          <w:p w14:paraId="15E943C3" w14:textId="77777777" w:rsidR="005E1F49" w:rsidRDefault="00000000">
            <w:pPr>
              <w:pStyle w:val="TableParagraph"/>
              <w:kinsoku w:val="0"/>
              <w:overflowPunct w:val="0"/>
              <w:spacing w:line="255" w:lineRule="exact"/>
              <w:ind w:left="56" w:right="44"/>
              <w:jc w:val="center"/>
              <w:rPr>
                <w:rFonts w:ascii="Arial" w:hAnsi="Arial" w:cs="Arial"/>
                <w:spacing w:val="-5"/>
              </w:rPr>
            </w:pPr>
            <w:r>
              <w:rPr>
                <w:rFonts w:ascii="Arial" w:hAnsi="Arial" w:cs="Arial"/>
                <w:spacing w:val="-5"/>
              </w:rPr>
              <w:t>40</w:t>
            </w:r>
          </w:p>
        </w:tc>
        <w:tc>
          <w:tcPr>
            <w:tcW w:w="1889" w:type="dxa"/>
            <w:tcBorders>
              <w:top w:val="single" w:sz="4" w:space="0" w:color="000000"/>
              <w:left w:val="single" w:sz="4" w:space="0" w:color="000000"/>
              <w:bottom w:val="single" w:sz="4" w:space="0" w:color="000000"/>
              <w:right w:val="single" w:sz="4" w:space="0" w:color="000000"/>
            </w:tcBorders>
          </w:tcPr>
          <w:p w14:paraId="30D93C80" w14:textId="77777777" w:rsidR="005E1F49" w:rsidRDefault="00000000">
            <w:pPr>
              <w:pStyle w:val="TableParagraph"/>
              <w:kinsoku w:val="0"/>
              <w:overflowPunct w:val="0"/>
              <w:spacing w:line="255" w:lineRule="exact"/>
              <w:ind w:left="32" w:right="20"/>
              <w:jc w:val="center"/>
              <w:rPr>
                <w:rFonts w:ascii="Arial" w:hAnsi="Arial" w:cs="Arial"/>
                <w:spacing w:val="-5"/>
              </w:rPr>
            </w:pPr>
            <w:r>
              <w:rPr>
                <w:rFonts w:ascii="Arial" w:hAnsi="Arial" w:cs="Arial"/>
                <w:spacing w:val="-5"/>
              </w:rPr>
              <w:t>503</w:t>
            </w:r>
          </w:p>
        </w:tc>
      </w:tr>
      <w:tr w:rsidR="005E1F49" w14:paraId="3C711D1A"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3284906C" w14:textId="77777777" w:rsidR="005E1F49" w:rsidRDefault="00000000">
            <w:pPr>
              <w:pStyle w:val="TableParagraph"/>
              <w:kinsoku w:val="0"/>
              <w:overflowPunct w:val="0"/>
              <w:spacing w:line="255" w:lineRule="exact"/>
              <w:ind w:left="110"/>
              <w:rPr>
                <w:rFonts w:ascii="Arial" w:hAnsi="Arial" w:cs="Arial"/>
                <w:spacing w:val="-5"/>
              </w:rPr>
            </w:pPr>
            <w:r>
              <w:rPr>
                <w:rFonts w:ascii="Arial" w:hAnsi="Arial" w:cs="Arial"/>
                <w:spacing w:val="-5"/>
              </w:rPr>
              <w:t>MPH</w:t>
            </w:r>
          </w:p>
        </w:tc>
        <w:tc>
          <w:tcPr>
            <w:tcW w:w="2160" w:type="dxa"/>
            <w:tcBorders>
              <w:top w:val="single" w:sz="4" w:space="0" w:color="000000"/>
              <w:left w:val="single" w:sz="4" w:space="0" w:color="000000"/>
              <w:bottom w:val="single" w:sz="4" w:space="0" w:color="000000"/>
              <w:right w:val="single" w:sz="4" w:space="0" w:color="000000"/>
            </w:tcBorders>
          </w:tcPr>
          <w:p w14:paraId="22A551BC" w14:textId="77777777" w:rsidR="005E1F49" w:rsidRDefault="00000000">
            <w:pPr>
              <w:pStyle w:val="TableParagraph"/>
              <w:kinsoku w:val="0"/>
              <w:overflowPunct w:val="0"/>
              <w:spacing w:line="255" w:lineRule="exact"/>
              <w:ind w:left="59" w:right="50"/>
              <w:jc w:val="center"/>
              <w:rPr>
                <w:rFonts w:ascii="Arial" w:hAnsi="Arial" w:cs="Arial"/>
                <w:spacing w:val="-5"/>
              </w:rPr>
            </w:pPr>
            <w:r>
              <w:rPr>
                <w:rFonts w:ascii="Arial" w:hAnsi="Arial" w:cs="Arial"/>
                <w:spacing w:val="-5"/>
              </w:rPr>
              <w:t>30</w:t>
            </w:r>
          </w:p>
        </w:tc>
        <w:tc>
          <w:tcPr>
            <w:tcW w:w="1620" w:type="dxa"/>
            <w:tcBorders>
              <w:top w:val="single" w:sz="4" w:space="0" w:color="000000"/>
              <w:left w:val="single" w:sz="4" w:space="0" w:color="000000"/>
              <w:bottom w:val="single" w:sz="4" w:space="0" w:color="000000"/>
              <w:right w:val="single" w:sz="4" w:space="0" w:color="000000"/>
            </w:tcBorders>
          </w:tcPr>
          <w:p w14:paraId="3B3D4C40" w14:textId="77777777" w:rsidR="005E1F49" w:rsidRDefault="00000000">
            <w:pPr>
              <w:pStyle w:val="TableParagraph"/>
              <w:kinsoku w:val="0"/>
              <w:overflowPunct w:val="0"/>
              <w:spacing w:line="255" w:lineRule="exact"/>
              <w:ind w:left="56" w:right="44"/>
              <w:jc w:val="center"/>
              <w:rPr>
                <w:rFonts w:ascii="Arial" w:hAnsi="Arial" w:cs="Arial"/>
                <w:spacing w:val="-5"/>
              </w:rPr>
            </w:pPr>
            <w:r>
              <w:rPr>
                <w:rFonts w:ascii="Arial" w:hAnsi="Arial" w:cs="Arial"/>
                <w:spacing w:val="-5"/>
              </w:rPr>
              <w:t>77</w:t>
            </w:r>
          </w:p>
        </w:tc>
        <w:tc>
          <w:tcPr>
            <w:tcW w:w="1889" w:type="dxa"/>
            <w:tcBorders>
              <w:top w:val="single" w:sz="4" w:space="0" w:color="000000"/>
              <w:left w:val="single" w:sz="4" w:space="0" w:color="000000"/>
              <w:bottom w:val="single" w:sz="4" w:space="0" w:color="000000"/>
              <w:right w:val="single" w:sz="4" w:space="0" w:color="000000"/>
            </w:tcBorders>
          </w:tcPr>
          <w:p w14:paraId="39A2FA82" w14:textId="77777777" w:rsidR="005E1F49" w:rsidRDefault="00000000">
            <w:pPr>
              <w:pStyle w:val="TableParagraph"/>
              <w:kinsoku w:val="0"/>
              <w:overflowPunct w:val="0"/>
              <w:spacing w:line="255" w:lineRule="exact"/>
              <w:ind w:left="32" w:right="20"/>
              <w:jc w:val="center"/>
              <w:rPr>
                <w:rFonts w:ascii="Arial" w:hAnsi="Arial" w:cs="Arial"/>
                <w:spacing w:val="-5"/>
              </w:rPr>
            </w:pPr>
            <w:r>
              <w:rPr>
                <w:rFonts w:ascii="Arial" w:hAnsi="Arial" w:cs="Arial"/>
                <w:spacing w:val="-5"/>
              </w:rPr>
              <w:t>212</w:t>
            </w:r>
          </w:p>
        </w:tc>
      </w:tr>
      <w:tr w:rsidR="005E1F49" w14:paraId="2C3AD930"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5A763A0C" w14:textId="77777777" w:rsidR="005E1F49" w:rsidRDefault="00000000">
            <w:pPr>
              <w:pStyle w:val="TableParagraph"/>
              <w:kinsoku w:val="0"/>
              <w:overflowPunct w:val="0"/>
              <w:spacing w:line="255" w:lineRule="exact"/>
              <w:ind w:left="110"/>
              <w:rPr>
                <w:rFonts w:ascii="Arial" w:hAnsi="Arial" w:cs="Arial"/>
                <w:spacing w:val="-5"/>
              </w:rPr>
            </w:pPr>
            <w:r>
              <w:rPr>
                <w:rFonts w:ascii="Arial" w:hAnsi="Arial" w:cs="Arial"/>
              </w:rPr>
              <w:t>MS</w:t>
            </w:r>
            <w:r>
              <w:rPr>
                <w:rFonts w:ascii="Arial" w:hAnsi="Arial" w:cs="Arial"/>
                <w:spacing w:val="-11"/>
              </w:rPr>
              <w:t xml:space="preserve"> </w:t>
            </w:r>
            <w:r>
              <w:rPr>
                <w:rFonts w:ascii="Arial" w:hAnsi="Arial" w:cs="Arial"/>
              </w:rPr>
              <w:t>Education-</w:t>
            </w:r>
            <w:r>
              <w:rPr>
                <w:rFonts w:ascii="Arial" w:hAnsi="Arial" w:cs="Arial"/>
                <w:spacing w:val="-13"/>
              </w:rPr>
              <w:t xml:space="preserve"> </w:t>
            </w:r>
            <w:r>
              <w:rPr>
                <w:rFonts w:ascii="Arial" w:hAnsi="Arial" w:cs="Arial"/>
                <w:spacing w:val="-5"/>
              </w:rPr>
              <w:t>ABA</w:t>
            </w:r>
          </w:p>
        </w:tc>
        <w:tc>
          <w:tcPr>
            <w:tcW w:w="2160" w:type="dxa"/>
            <w:tcBorders>
              <w:top w:val="single" w:sz="4" w:space="0" w:color="000000"/>
              <w:left w:val="single" w:sz="4" w:space="0" w:color="000000"/>
              <w:bottom w:val="single" w:sz="4" w:space="0" w:color="000000"/>
              <w:right w:val="single" w:sz="4" w:space="0" w:color="000000"/>
            </w:tcBorders>
          </w:tcPr>
          <w:p w14:paraId="049DC2C4" w14:textId="77777777" w:rsidR="005E1F49" w:rsidRDefault="00000000">
            <w:pPr>
              <w:pStyle w:val="TableParagraph"/>
              <w:kinsoku w:val="0"/>
              <w:overflowPunct w:val="0"/>
              <w:spacing w:line="255" w:lineRule="exact"/>
              <w:ind w:left="54" w:right="50"/>
              <w:jc w:val="center"/>
              <w:rPr>
                <w:rFonts w:ascii="Arial" w:hAnsi="Arial" w:cs="Arial"/>
                <w:spacing w:val="-12"/>
              </w:rPr>
            </w:pPr>
            <w:r>
              <w:rPr>
                <w:rFonts w:ascii="Arial" w:hAnsi="Arial" w:cs="Arial"/>
                <w:spacing w:val="-2"/>
              </w:rPr>
              <w:t>-</w:t>
            </w:r>
            <w:r>
              <w:rPr>
                <w:rFonts w:ascii="Arial" w:hAnsi="Arial" w:cs="Arial"/>
                <w:spacing w:val="-12"/>
              </w:rPr>
              <w:t>-</w:t>
            </w:r>
          </w:p>
        </w:tc>
        <w:tc>
          <w:tcPr>
            <w:tcW w:w="1620" w:type="dxa"/>
            <w:tcBorders>
              <w:top w:val="single" w:sz="4" w:space="0" w:color="000000"/>
              <w:left w:val="single" w:sz="4" w:space="0" w:color="000000"/>
              <w:bottom w:val="single" w:sz="4" w:space="0" w:color="000000"/>
              <w:right w:val="single" w:sz="4" w:space="0" w:color="000000"/>
            </w:tcBorders>
          </w:tcPr>
          <w:p w14:paraId="33459BF7" w14:textId="77777777" w:rsidR="005E1F49" w:rsidRDefault="00000000">
            <w:pPr>
              <w:pStyle w:val="TableParagraph"/>
              <w:kinsoku w:val="0"/>
              <w:overflowPunct w:val="0"/>
              <w:spacing w:line="255" w:lineRule="exact"/>
              <w:ind w:left="56" w:right="44"/>
              <w:jc w:val="center"/>
              <w:rPr>
                <w:rFonts w:ascii="Arial" w:hAnsi="Arial" w:cs="Arial"/>
                <w:spacing w:val="-5"/>
              </w:rPr>
            </w:pPr>
            <w:r>
              <w:rPr>
                <w:rFonts w:ascii="Arial" w:hAnsi="Arial" w:cs="Arial"/>
                <w:spacing w:val="-5"/>
              </w:rPr>
              <w:t>23</w:t>
            </w:r>
          </w:p>
        </w:tc>
        <w:tc>
          <w:tcPr>
            <w:tcW w:w="1889" w:type="dxa"/>
            <w:tcBorders>
              <w:top w:val="single" w:sz="4" w:space="0" w:color="000000"/>
              <w:left w:val="single" w:sz="4" w:space="0" w:color="000000"/>
              <w:bottom w:val="single" w:sz="4" w:space="0" w:color="000000"/>
              <w:right w:val="single" w:sz="4" w:space="0" w:color="000000"/>
            </w:tcBorders>
          </w:tcPr>
          <w:p w14:paraId="107D2681" w14:textId="77777777" w:rsidR="005E1F49" w:rsidRDefault="00000000">
            <w:pPr>
              <w:pStyle w:val="TableParagraph"/>
              <w:kinsoku w:val="0"/>
              <w:overflowPunct w:val="0"/>
              <w:spacing w:line="255" w:lineRule="exact"/>
              <w:ind w:left="28" w:right="20"/>
              <w:jc w:val="center"/>
              <w:rPr>
                <w:rFonts w:ascii="Arial" w:hAnsi="Arial" w:cs="Arial"/>
                <w:spacing w:val="-4"/>
              </w:rPr>
            </w:pPr>
            <w:r>
              <w:rPr>
                <w:rFonts w:ascii="Arial" w:hAnsi="Arial" w:cs="Arial"/>
                <w:spacing w:val="-4"/>
              </w:rPr>
              <w:t>1156</w:t>
            </w:r>
          </w:p>
        </w:tc>
      </w:tr>
      <w:tr w:rsidR="005E1F49" w14:paraId="0A91F5BD" w14:textId="77777777">
        <w:trPr>
          <w:trHeight w:val="275"/>
        </w:trPr>
        <w:tc>
          <w:tcPr>
            <w:tcW w:w="2427" w:type="dxa"/>
            <w:tcBorders>
              <w:top w:val="single" w:sz="4" w:space="0" w:color="000000"/>
              <w:left w:val="single" w:sz="4" w:space="0" w:color="000000"/>
              <w:bottom w:val="single" w:sz="4" w:space="0" w:color="000000"/>
              <w:right w:val="single" w:sz="4" w:space="0" w:color="000000"/>
            </w:tcBorders>
          </w:tcPr>
          <w:p w14:paraId="68AAD45C" w14:textId="77777777" w:rsidR="005E1F49" w:rsidRDefault="00000000">
            <w:pPr>
              <w:pStyle w:val="TableParagraph"/>
              <w:kinsoku w:val="0"/>
              <w:overflowPunct w:val="0"/>
              <w:spacing w:line="255" w:lineRule="exact"/>
              <w:ind w:left="110"/>
              <w:rPr>
                <w:rFonts w:ascii="Arial" w:hAnsi="Arial" w:cs="Arial"/>
                <w:spacing w:val="-5"/>
              </w:rPr>
            </w:pPr>
            <w:r>
              <w:rPr>
                <w:rFonts w:ascii="Arial" w:hAnsi="Arial" w:cs="Arial"/>
              </w:rPr>
              <w:t>MS</w:t>
            </w:r>
            <w:r>
              <w:rPr>
                <w:rFonts w:ascii="Arial" w:hAnsi="Arial" w:cs="Arial"/>
                <w:spacing w:val="-11"/>
              </w:rPr>
              <w:t xml:space="preserve"> </w:t>
            </w:r>
            <w:r>
              <w:rPr>
                <w:rFonts w:ascii="Arial" w:hAnsi="Arial" w:cs="Arial"/>
              </w:rPr>
              <w:t>Education-</w:t>
            </w:r>
            <w:r>
              <w:rPr>
                <w:rFonts w:ascii="Arial" w:hAnsi="Arial" w:cs="Arial"/>
                <w:spacing w:val="-13"/>
              </w:rPr>
              <w:t xml:space="preserve"> </w:t>
            </w:r>
            <w:r>
              <w:rPr>
                <w:rFonts w:ascii="Arial" w:hAnsi="Arial" w:cs="Arial"/>
                <w:spacing w:val="-5"/>
              </w:rPr>
              <w:t>IDT</w:t>
            </w:r>
          </w:p>
        </w:tc>
        <w:tc>
          <w:tcPr>
            <w:tcW w:w="2160" w:type="dxa"/>
            <w:tcBorders>
              <w:top w:val="single" w:sz="4" w:space="0" w:color="000000"/>
              <w:left w:val="single" w:sz="4" w:space="0" w:color="000000"/>
              <w:bottom w:val="single" w:sz="4" w:space="0" w:color="000000"/>
              <w:right w:val="single" w:sz="4" w:space="0" w:color="000000"/>
            </w:tcBorders>
          </w:tcPr>
          <w:p w14:paraId="7CA1CA06" w14:textId="77777777" w:rsidR="005E1F49" w:rsidRDefault="00000000">
            <w:pPr>
              <w:pStyle w:val="TableParagraph"/>
              <w:kinsoku w:val="0"/>
              <w:overflowPunct w:val="0"/>
              <w:spacing w:line="255" w:lineRule="exact"/>
              <w:ind w:left="54" w:right="50"/>
              <w:jc w:val="center"/>
              <w:rPr>
                <w:rFonts w:ascii="Arial" w:hAnsi="Arial" w:cs="Arial"/>
                <w:spacing w:val="-12"/>
              </w:rPr>
            </w:pPr>
            <w:r>
              <w:rPr>
                <w:rFonts w:ascii="Arial" w:hAnsi="Arial" w:cs="Arial"/>
                <w:spacing w:val="-2"/>
              </w:rPr>
              <w:t>-</w:t>
            </w:r>
            <w:r>
              <w:rPr>
                <w:rFonts w:ascii="Arial" w:hAnsi="Arial" w:cs="Arial"/>
                <w:spacing w:val="-12"/>
              </w:rPr>
              <w:t>-</w:t>
            </w:r>
          </w:p>
        </w:tc>
        <w:tc>
          <w:tcPr>
            <w:tcW w:w="1620" w:type="dxa"/>
            <w:tcBorders>
              <w:top w:val="single" w:sz="4" w:space="0" w:color="000000"/>
              <w:left w:val="single" w:sz="4" w:space="0" w:color="000000"/>
              <w:bottom w:val="single" w:sz="4" w:space="0" w:color="000000"/>
              <w:right w:val="single" w:sz="4" w:space="0" w:color="000000"/>
            </w:tcBorders>
          </w:tcPr>
          <w:p w14:paraId="65D04B01" w14:textId="77777777" w:rsidR="005E1F49" w:rsidRDefault="00000000">
            <w:pPr>
              <w:pStyle w:val="TableParagraph"/>
              <w:kinsoku w:val="0"/>
              <w:overflowPunct w:val="0"/>
              <w:spacing w:line="255" w:lineRule="exact"/>
              <w:ind w:left="56" w:right="44"/>
              <w:jc w:val="center"/>
              <w:rPr>
                <w:rFonts w:ascii="Arial" w:hAnsi="Arial" w:cs="Arial"/>
                <w:spacing w:val="-5"/>
              </w:rPr>
            </w:pPr>
            <w:r>
              <w:rPr>
                <w:rFonts w:ascii="Arial" w:hAnsi="Arial" w:cs="Arial"/>
                <w:spacing w:val="-5"/>
              </w:rPr>
              <w:t>70</w:t>
            </w:r>
          </w:p>
        </w:tc>
        <w:tc>
          <w:tcPr>
            <w:tcW w:w="1889" w:type="dxa"/>
            <w:tcBorders>
              <w:top w:val="single" w:sz="4" w:space="0" w:color="000000"/>
              <w:left w:val="single" w:sz="4" w:space="0" w:color="000000"/>
              <w:bottom w:val="single" w:sz="4" w:space="0" w:color="000000"/>
              <w:right w:val="single" w:sz="4" w:space="0" w:color="000000"/>
            </w:tcBorders>
          </w:tcPr>
          <w:p w14:paraId="02DA44E7" w14:textId="77777777" w:rsidR="005E1F49" w:rsidRDefault="00000000">
            <w:pPr>
              <w:pStyle w:val="TableParagraph"/>
              <w:kinsoku w:val="0"/>
              <w:overflowPunct w:val="0"/>
              <w:spacing w:line="255" w:lineRule="exact"/>
              <w:ind w:left="32" w:right="20"/>
              <w:jc w:val="center"/>
              <w:rPr>
                <w:rFonts w:ascii="Arial" w:hAnsi="Arial" w:cs="Arial"/>
                <w:spacing w:val="-5"/>
              </w:rPr>
            </w:pPr>
            <w:r>
              <w:rPr>
                <w:rFonts w:ascii="Arial" w:hAnsi="Arial" w:cs="Arial"/>
                <w:spacing w:val="-5"/>
              </w:rPr>
              <w:t>68</w:t>
            </w:r>
          </w:p>
        </w:tc>
      </w:tr>
    </w:tbl>
    <w:p w14:paraId="1C8D0066" w14:textId="77777777" w:rsidR="005E1F49" w:rsidRDefault="00000000">
      <w:pPr>
        <w:pStyle w:val="ListParagraph"/>
        <w:numPr>
          <w:ilvl w:val="0"/>
          <w:numId w:val="24"/>
        </w:numPr>
        <w:tabs>
          <w:tab w:val="left" w:pos="1079"/>
        </w:tabs>
        <w:kinsoku w:val="0"/>
        <w:overflowPunct w:val="0"/>
        <w:spacing w:before="135"/>
        <w:ind w:left="1079" w:hanging="268"/>
        <w:rPr>
          <w:color w:val="000000"/>
          <w:spacing w:val="-2"/>
        </w:rPr>
      </w:pPr>
      <w:hyperlink r:id="rId230" w:history="1">
        <w:r>
          <w:rPr>
            <w:color w:val="467885"/>
            <w:u w:val="single"/>
          </w:rPr>
          <w:t>IDATA</w:t>
        </w:r>
        <w:r>
          <w:rPr>
            <w:color w:val="467885"/>
            <w:spacing w:val="-7"/>
            <w:u w:val="single"/>
          </w:rPr>
          <w:t xml:space="preserve"> </w:t>
        </w:r>
        <w:r>
          <w:rPr>
            <w:color w:val="467885"/>
            <w:u w:val="single"/>
          </w:rPr>
          <w:t>report</w:t>
        </w:r>
      </w:hyperlink>
      <w:r>
        <w:rPr>
          <w:color w:val="467885"/>
          <w:spacing w:val="-3"/>
        </w:rPr>
        <w:t xml:space="preserve"> </w:t>
      </w:r>
      <w:r>
        <w:rPr>
          <w:color w:val="000000"/>
        </w:rPr>
        <w:t>on</w:t>
      </w:r>
      <w:r>
        <w:rPr>
          <w:color w:val="000000"/>
          <w:spacing w:val="-6"/>
        </w:rPr>
        <w:t xml:space="preserve"> </w:t>
      </w:r>
      <w:r>
        <w:rPr>
          <w:color w:val="000000"/>
        </w:rPr>
        <w:t>student</w:t>
      </w:r>
      <w:r>
        <w:rPr>
          <w:color w:val="000000"/>
          <w:spacing w:val="-4"/>
        </w:rPr>
        <w:t xml:space="preserve"> </w:t>
      </w:r>
      <w:r>
        <w:rPr>
          <w:color w:val="000000"/>
        </w:rPr>
        <w:t>enrollment</w:t>
      </w:r>
      <w:r>
        <w:rPr>
          <w:color w:val="000000"/>
          <w:spacing w:val="-4"/>
        </w:rPr>
        <w:t xml:space="preserve"> </w:t>
      </w:r>
      <w:r>
        <w:rPr>
          <w:color w:val="000000"/>
        </w:rPr>
        <w:t>across</w:t>
      </w:r>
      <w:r>
        <w:rPr>
          <w:color w:val="000000"/>
          <w:spacing w:val="-4"/>
        </w:rPr>
        <w:t xml:space="preserve"> </w:t>
      </w:r>
      <w:r>
        <w:rPr>
          <w:color w:val="000000"/>
        </w:rPr>
        <w:t>similar/same</w:t>
      </w:r>
      <w:r>
        <w:rPr>
          <w:color w:val="000000"/>
          <w:spacing w:val="-5"/>
        </w:rPr>
        <w:t xml:space="preserve"> </w:t>
      </w:r>
      <w:r>
        <w:rPr>
          <w:color w:val="000000"/>
          <w:spacing w:val="-2"/>
        </w:rPr>
        <w:t>programs</w:t>
      </w:r>
    </w:p>
    <w:p w14:paraId="6854FE04" w14:textId="77777777" w:rsidR="005E1F49" w:rsidRDefault="005E1F49">
      <w:pPr>
        <w:pStyle w:val="ListParagraph"/>
        <w:numPr>
          <w:ilvl w:val="0"/>
          <w:numId w:val="24"/>
        </w:numPr>
        <w:tabs>
          <w:tab w:val="left" w:pos="1079"/>
        </w:tabs>
        <w:kinsoku w:val="0"/>
        <w:overflowPunct w:val="0"/>
        <w:spacing w:before="135"/>
        <w:ind w:left="1079" w:hanging="268"/>
        <w:rPr>
          <w:color w:val="000000"/>
          <w:spacing w:val="-2"/>
        </w:rPr>
        <w:sectPr w:rsidR="005E1F49">
          <w:pgSz w:w="12240" w:h="15840"/>
          <w:pgMar w:top="1500" w:right="720" w:bottom="1240" w:left="1080" w:header="0" w:footer="1057" w:gutter="0"/>
          <w:cols w:space="720"/>
          <w:noEndnote/>
        </w:sectPr>
      </w:pPr>
    </w:p>
    <w:p w14:paraId="1FA1E085" w14:textId="77777777" w:rsidR="005E1F49" w:rsidRDefault="00000000">
      <w:pPr>
        <w:pStyle w:val="ListParagraph"/>
        <w:numPr>
          <w:ilvl w:val="0"/>
          <w:numId w:val="24"/>
        </w:numPr>
        <w:tabs>
          <w:tab w:val="left" w:pos="1080"/>
        </w:tabs>
        <w:kinsoku w:val="0"/>
        <w:overflowPunct w:val="0"/>
        <w:spacing w:before="81"/>
        <w:ind w:right="785"/>
      </w:pPr>
      <w:r>
        <w:lastRenderedPageBreak/>
        <w:t>Any</w:t>
      </w:r>
      <w:r>
        <w:rPr>
          <w:spacing w:val="-4"/>
        </w:rPr>
        <w:t xml:space="preserve"> </w:t>
      </w:r>
      <w:r>
        <w:t>current</w:t>
      </w:r>
      <w:r>
        <w:rPr>
          <w:spacing w:val="-4"/>
        </w:rPr>
        <w:t xml:space="preserve"> </w:t>
      </w:r>
      <w:r>
        <w:t>overlap</w:t>
      </w:r>
      <w:r>
        <w:rPr>
          <w:spacing w:val="-4"/>
        </w:rPr>
        <w:t xml:space="preserve"> </w:t>
      </w:r>
      <w:r>
        <w:t>between</w:t>
      </w:r>
      <w:r>
        <w:rPr>
          <w:spacing w:val="-6"/>
        </w:rPr>
        <w:t xml:space="preserve"> </w:t>
      </w:r>
      <w:r>
        <w:t>Purdue</w:t>
      </w:r>
      <w:r>
        <w:rPr>
          <w:spacing w:val="-4"/>
        </w:rPr>
        <w:t xml:space="preserve"> </w:t>
      </w:r>
      <w:r>
        <w:t>Global</w:t>
      </w:r>
      <w:r>
        <w:rPr>
          <w:spacing w:val="-6"/>
        </w:rPr>
        <w:t xml:space="preserve"> </w:t>
      </w:r>
      <w:r>
        <w:t>and</w:t>
      </w:r>
      <w:r>
        <w:rPr>
          <w:spacing w:val="-4"/>
        </w:rPr>
        <w:t xml:space="preserve"> </w:t>
      </w:r>
      <w:r>
        <w:t>Purdue</w:t>
      </w:r>
      <w:r>
        <w:rPr>
          <w:spacing w:val="-6"/>
        </w:rPr>
        <w:t xml:space="preserve"> </w:t>
      </w:r>
      <w:r>
        <w:t>University</w:t>
      </w:r>
      <w:r>
        <w:rPr>
          <w:spacing w:val="-6"/>
        </w:rPr>
        <w:t xml:space="preserve"> </w:t>
      </w:r>
      <w:r>
        <w:t>Online</w:t>
      </w:r>
      <w:r>
        <w:rPr>
          <w:spacing w:val="-4"/>
        </w:rPr>
        <w:t xml:space="preserve"> </w:t>
      </w:r>
      <w:r>
        <w:t>is</w:t>
      </w:r>
      <w:r>
        <w:rPr>
          <w:spacing w:val="-4"/>
        </w:rPr>
        <w:t xml:space="preserve"> </w:t>
      </w:r>
      <w:r>
        <w:t xml:space="preserve">with legacy programs. Purdue Global has a 30-year contract with Kaplan (ending 2048), and there are financial implications if Purdue Global closes these programs before the contract expires. While a non-compete agreement does not exist, there are processes in place to reduce the likelihood </w:t>
      </w:r>
      <w:proofErr w:type="gramStart"/>
      <w:r>
        <w:t>for</w:t>
      </w:r>
      <w:proofErr w:type="gramEnd"/>
      <w:r>
        <w:t xml:space="preserve"> future overlap.</w:t>
      </w:r>
    </w:p>
    <w:p w14:paraId="202F1041" w14:textId="77777777" w:rsidR="005E1F49" w:rsidRDefault="00000000">
      <w:pPr>
        <w:pStyle w:val="ListParagraph"/>
        <w:numPr>
          <w:ilvl w:val="0"/>
          <w:numId w:val="24"/>
        </w:numPr>
        <w:tabs>
          <w:tab w:val="left" w:pos="1079"/>
        </w:tabs>
        <w:kinsoku w:val="0"/>
        <w:overflowPunct w:val="0"/>
        <w:spacing w:before="145" w:line="293" w:lineRule="exact"/>
        <w:ind w:left="1079" w:hanging="268"/>
        <w:rPr>
          <w:spacing w:val="-4"/>
        </w:rPr>
      </w:pPr>
      <w:r>
        <w:t>Based</w:t>
      </w:r>
      <w:r>
        <w:rPr>
          <w:spacing w:val="-5"/>
        </w:rPr>
        <w:t xml:space="preserve"> </w:t>
      </w:r>
      <w:r>
        <w:t>on</w:t>
      </w:r>
      <w:r>
        <w:rPr>
          <w:spacing w:val="-5"/>
        </w:rPr>
        <w:t xml:space="preserve"> </w:t>
      </w:r>
      <w:r>
        <w:t>Spring</w:t>
      </w:r>
      <w:r>
        <w:rPr>
          <w:spacing w:val="-3"/>
        </w:rPr>
        <w:t xml:space="preserve"> </w:t>
      </w:r>
      <w:r>
        <w:t>2024</w:t>
      </w:r>
      <w:r>
        <w:rPr>
          <w:spacing w:val="-5"/>
        </w:rPr>
        <w:t xml:space="preserve"> </w:t>
      </w:r>
      <w:r>
        <w:rPr>
          <w:spacing w:val="-4"/>
        </w:rPr>
        <w:t>data:</w:t>
      </w:r>
    </w:p>
    <w:p w14:paraId="488F6175" w14:textId="77777777" w:rsidR="005E1F49" w:rsidRDefault="00000000">
      <w:pPr>
        <w:pStyle w:val="ListParagraph"/>
        <w:numPr>
          <w:ilvl w:val="1"/>
          <w:numId w:val="24"/>
        </w:numPr>
        <w:tabs>
          <w:tab w:val="left" w:pos="1531"/>
          <w:tab w:val="left" w:pos="1597"/>
        </w:tabs>
        <w:kinsoku w:val="0"/>
        <w:overflowPunct w:val="0"/>
        <w:spacing w:line="259" w:lineRule="auto"/>
        <w:ind w:right="1064" w:hanging="92"/>
      </w:pPr>
      <w:r>
        <w:tab/>
        <w:t>Purdue West Lafayette residential graduate students tend to be younger (33%</w:t>
      </w:r>
      <w:r>
        <w:rPr>
          <w:spacing w:val="-2"/>
        </w:rPr>
        <w:t xml:space="preserve"> </w:t>
      </w:r>
      <w:r>
        <w:t>are</w:t>
      </w:r>
      <w:r>
        <w:rPr>
          <w:spacing w:val="-4"/>
        </w:rPr>
        <w:t xml:space="preserve"> </w:t>
      </w:r>
      <w:proofErr w:type="gramStart"/>
      <w:r>
        <w:t>age</w:t>
      </w:r>
      <w:proofErr w:type="gramEnd"/>
      <w:r>
        <w:rPr>
          <w:spacing w:val="-2"/>
        </w:rPr>
        <w:t xml:space="preserve"> </w:t>
      </w:r>
      <w:r>
        <w:t>20-24,</w:t>
      </w:r>
      <w:r>
        <w:rPr>
          <w:spacing w:val="-4"/>
        </w:rPr>
        <w:t xml:space="preserve"> </w:t>
      </w:r>
      <w:r>
        <w:t>and</w:t>
      </w:r>
      <w:r>
        <w:rPr>
          <w:spacing w:val="-2"/>
        </w:rPr>
        <w:t xml:space="preserve"> </w:t>
      </w:r>
      <w:r>
        <w:t>close</w:t>
      </w:r>
      <w:r>
        <w:rPr>
          <w:spacing w:val="-2"/>
        </w:rPr>
        <w:t xml:space="preserve"> </w:t>
      </w:r>
      <w:r>
        <w:t>to</w:t>
      </w:r>
      <w:r>
        <w:rPr>
          <w:spacing w:val="-4"/>
        </w:rPr>
        <w:t xml:space="preserve"> </w:t>
      </w:r>
      <w:r>
        <w:t>80%</w:t>
      </w:r>
      <w:r>
        <w:rPr>
          <w:spacing w:val="-5"/>
        </w:rPr>
        <w:t xml:space="preserve"> </w:t>
      </w:r>
      <w:r>
        <w:t>are</w:t>
      </w:r>
      <w:r>
        <w:rPr>
          <w:spacing w:val="-4"/>
        </w:rPr>
        <w:t xml:space="preserve"> </w:t>
      </w:r>
      <w:r>
        <w:t>age</w:t>
      </w:r>
      <w:r>
        <w:rPr>
          <w:spacing w:val="-2"/>
        </w:rPr>
        <w:t xml:space="preserve"> </w:t>
      </w:r>
      <w:r>
        <w:t>29</w:t>
      </w:r>
      <w:r>
        <w:rPr>
          <w:spacing w:val="-4"/>
        </w:rPr>
        <w:t xml:space="preserve"> </w:t>
      </w:r>
      <w:r>
        <w:t>or</w:t>
      </w:r>
      <w:r>
        <w:rPr>
          <w:spacing w:val="-2"/>
        </w:rPr>
        <w:t xml:space="preserve"> </w:t>
      </w:r>
      <w:r>
        <w:t>younger)</w:t>
      </w:r>
      <w:r>
        <w:rPr>
          <w:spacing w:val="-4"/>
        </w:rPr>
        <w:t xml:space="preserve"> </w:t>
      </w:r>
      <w:r>
        <w:t>than</w:t>
      </w:r>
      <w:r>
        <w:rPr>
          <w:spacing w:val="-4"/>
        </w:rPr>
        <w:t xml:space="preserve"> </w:t>
      </w:r>
      <w:r>
        <w:t>online students at Purdue University Online and Purdue Global</w:t>
      </w:r>
    </w:p>
    <w:p w14:paraId="3F9AA929" w14:textId="77777777" w:rsidR="005E1F49" w:rsidRDefault="00000000">
      <w:pPr>
        <w:pStyle w:val="ListParagraph"/>
        <w:numPr>
          <w:ilvl w:val="2"/>
          <w:numId w:val="24"/>
        </w:numPr>
        <w:tabs>
          <w:tab w:val="left" w:pos="2431"/>
        </w:tabs>
        <w:kinsoku w:val="0"/>
        <w:overflowPunct w:val="0"/>
        <w:ind w:hanging="271"/>
        <w:rPr>
          <w:spacing w:val="-4"/>
        </w:rPr>
      </w:pPr>
      <w:r>
        <w:t>Purdue</w:t>
      </w:r>
      <w:r>
        <w:rPr>
          <w:spacing w:val="-5"/>
        </w:rPr>
        <w:t xml:space="preserve"> </w:t>
      </w:r>
      <w:r>
        <w:t>West</w:t>
      </w:r>
      <w:r>
        <w:rPr>
          <w:spacing w:val="-7"/>
        </w:rPr>
        <w:t xml:space="preserve"> </w:t>
      </w:r>
      <w:r>
        <w:t>Lafayette</w:t>
      </w:r>
      <w:r>
        <w:rPr>
          <w:spacing w:val="-7"/>
        </w:rPr>
        <w:t xml:space="preserve"> </w:t>
      </w:r>
      <w:r>
        <w:t>residential</w:t>
      </w:r>
      <w:r>
        <w:rPr>
          <w:spacing w:val="-5"/>
        </w:rPr>
        <w:t xml:space="preserve"> </w:t>
      </w:r>
      <w:r>
        <w:t>graduate</w:t>
      </w:r>
      <w:r>
        <w:rPr>
          <w:spacing w:val="-5"/>
        </w:rPr>
        <w:t xml:space="preserve"> </w:t>
      </w:r>
      <w:r>
        <w:t>student</w:t>
      </w:r>
      <w:r>
        <w:rPr>
          <w:spacing w:val="1"/>
        </w:rPr>
        <w:t xml:space="preserve"> </w:t>
      </w:r>
      <w:r>
        <w:t>average</w:t>
      </w:r>
      <w:r>
        <w:rPr>
          <w:spacing w:val="-5"/>
        </w:rPr>
        <w:t xml:space="preserve"> </w:t>
      </w:r>
      <w:r>
        <w:rPr>
          <w:spacing w:val="-4"/>
        </w:rPr>
        <w:t>age:</w:t>
      </w:r>
    </w:p>
    <w:p w14:paraId="2B5853B3" w14:textId="77777777" w:rsidR="005E1F49" w:rsidRDefault="00000000">
      <w:pPr>
        <w:pStyle w:val="BodyText"/>
        <w:kinsoku w:val="0"/>
        <w:overflowPunct w:val="0"/>
        <w:ind w:left="2431"/>
        <w:rPr>
          <w:rFonts w:ascii="Arial" w:hAnsi="Arial" w:cs="Arial"/>
          <w:spacing w:val="-5"/>
        </w:rPr>
      </w:pPr>
      <w:r>
        <w:rPr>
          <w:rFonts w:ascii="Arial" w:hAnsi="Arial" w:cs="Arial"/>
        </w:rPr>
        <w:t>27.2</w:t>
      </w:r>
      <w:r>
        <w:rPr>
          <w:rFonts w:ascii="Arial" w:hAnsi="Arial" w:cs="Arial"/>
          <w:spacing w:val="-5"/>
        </w:rPr>
        <w:t xml:space="preserve"> </w:t>
      </w:r>
      <w:r>
        <w:rPr>
          <w:rFonts w:ascii="Arial" w:hAnsi="Arial" w:cs="Arial"/>
        </w:rPr>
        <w:t>Years</w:t>
      </w:r>
      <w:r>
        <w:rPr>
          <w:rFonts w:ascii="Arial" w:hAnsi="Arial" w:cs="Arial"/>
          <w:spacing w:val="-4"/>
        </w:rPr>
        <w:t xml:space="preserve"> </w:t>
      </w:r>
      <w:r>
        <w:rPr>
          <w:rFonts w:ascii="Arial" w:hAnsi="Arial" w:cs="Arial"/>
        </w:rPr>
        <w:t>(78%</w:t>
      </w:r>
      <w:r>
        <w:rPr>
          <w:rFonts w:ascii="Arial" w:hAnsi="Arial" w:cs="Arial"/>
          <w:spacing w:val="-6"/>
        </w:rPr>
        <w:t xml:space="preserve"> </w:t>
      </w:r>
      <w:r>
        <w:rPr>
          <w:rFonts w:ascii="Arial" w:hAnsi="Arial" w:cs="Arial"/>
        </w:rPr>
        <w:t>between</w:t>
      </w:r>
      <w:r>
        <w:rPr>
          <w:rFonts w:ascii="Arial" w:hAnsi="Arial" w:cs="Arial"/>
          <w:spacing w:val="-5"/>
        </w:rPr>
        <w:t xml:space="preserve"> </w:t>
      </w:r>
      <w:r>
        <w:rPr>
          <w:rFonts w:ascii="Arial" w:hAnsi="Arial" w:cs="Arial"/>
        </w:rPr>
        <w:t>20-</w:t>
      </w:r>
      <w:r>
        <w:rPr>
          <w:rFonts w:ascii="Arial" w:hAnsi="Arial" w:cs="Arial"/>
          <w:spacing w:val="-5"/>
        </w:rPr>
        <w:t>29)</w:t>
      </w:r>
    </w:p>
    <w:p w14:paraId="768FD0A4" w14:textId="77777777" w:rsidR="005E1F49" w:rsidRDefault="00000000">
      <w:pPr>
        <w:pStyle w:val="ListParagraph"/>
        <w:numPr>
          <w:ilvl w:val="2"/>
          <w:numId w:val="24"/>
        </w:numPr>
        <w:tabs>
          <w:tab w:val="left" w:pos="2431"/>
        </w:tabs>
        <w:kinsoku w:val="0"/>
        <w:overflowPunct w:val="0"/>
        <w:spacing w:before="22"/>
        <w:ind w:right="831"/>
      </w:pPr>
      <w:r>
        <w:t>Purdue</w:t>
      </w:r>
      <w:r>
        <w:rPr>
          <w:spacing w:val="-5"/>
        </w:rPr>
        <w:t xml:space="preserve"> </w:t>
      </w:r>
      <w:r>
        <w:t>University</w:t>
      </w:r>
      <w:r>
        <w:rPr>
          <w:spacing w:val="-5"/>
        </w:rPr>
        <w:t xml:space="preserve"> </w:t>
      </w:r>
      <w:r>
        <w:t>Online</w:t>
      </w:r>
      <w:r>
        <w:rPr>
          <w:spacing w:val="-5"/>
        </w:rPr>
        <w:t xml:space="preserve"> </w:t>
      </w:r>
      <w:r>
        <w:t>graduate</w:t>
      </w:r>
      <w:r>
        <w:rPr>
          <w:spacing w:val="-4"/>
        </w:rPr>
        <w:t xml:space="preserve"> </w:t>
      </w:r>
      <w:r>
        <w:t>student</w:t>
      </w:r>
      <w:r>
        <w:rPr>
          <w:spacing w:val="-7"/>
        </w:rPr>
        <w:t xml:space="preserve"> </w:t>
      </w:r>
      <w:r>
        <w:t>average</w:t>
      </w:r>
      <w:r>
        <w:rPr>
          <w:spacing w:val="-7"/>
        </w:rPr>
        <w:t xml:space="preserve"> </w:t>
      </w:r>
      <w:r>
        <w:t>age:</w:t>
      </w:r>
      <w:r>
        <w:rPr>
          <w:spacing w:val="-5"/>
        </w:rPr>
        <w:t xml:space="preserve"> </w:t>
      </w:r>
      <w:r>
        <w:t>32.5</w:t>
      </w:r>
      <w:r>
        <w:rPr>
          <w:spacing w:val="-6"/>
        </w:rPr>
        <w:t xml:space="preserve"> </w:t>
      </w:r>
      <w:r>
        <w:t>years (49% between 20-29)</w:t>
      </w:r>
    </w:p>
    <w:p w14:paraId="064422E3" w14:textId="77777777" w:rsidR="005E1F49" w:rsidRDefault="00000000">
      <w:pPr>
        <w:pStyle w:val="ListParagraph"/>
        <w:numPr>
          <w:ilvl w:val="2"/>
          <w:numId w:val="24"/>
        </w:numPr>
        <w:tabs>
          <w:tab w:val="left" w:pos="2431"/>
        </w:tabs>
        <w:kinsoku w:val="0"/>
        <w:overflowPunct w:val="0"/>
        <w:spacing w:before="22"/>
        <w:ind w:right="1285"/>
      </w:pPr>
      <w:r>
        <w:t>Purdue</w:t>
      </w:r>
      <w:r>
        <w:rPr>
          <w:spacing w:val="-5"/>
        </w:rPr>
        <w:t xml:space="preserve"> </w:t>
      </w:r>
      <w:r>
        <w:t>Global</w:t>
      </w:r>
      <w:r>
        <w:rPr>
          <w:spacing w:val="-5"/>
        </w:rPr>
        <w:t xml:space="preserve"> </w:t>
      </w:r>
      <w:r>
        <w:t>graduate</w:t>
      </w:r>
      <w:r>
        <w:rPr>
          <w:spacing w:val="-5"/>
        </w:rPr>
        <w:t xml:space="preserve"> </w:t>
      </w:r>
      <w:r>
        <w:t>student</w:t>
      </w:r>
      <w:r>
        <w:rPr>
          <w:spacing w:val="-5"/>
        </w:rPr>
        <w:t xml:space="preserve"> </w:t>
      </w:r>
      <w:r>
        <w:t>average</w:t>
      </w:r>
      <w:r>
        <w:rPr>
          <w:spacing w:val="-7"/>
        </w:rPr>
        <w:t xml:space="preserve"> </w:t>
      </w:r>
      <w:r>
        <w:t>age:</w:t>
      </w:r>
      <w:r>
        <w:rPr>
          <w:spacing w:val="-7"/>
        </w:rPr>
        <w:t xml:space="preserve"> </w:t>
      </w:r>
      <w:r>
        <w:t>37.3</w:t>
      </w:r>
      <w:r>
        <w:rPr>
          <w:spacing w:val="-5"/>
        </w:rPr>
        <w:t xml:space="preserve"> </w:t>
      </w:r>
      <w:r>
        <w:t>Years</w:t>
      </w:r>
      <w:r>
        <w:rPr>
          <w:spacing w:val="-5"/>
        </w:rPr>
        <w:t xml:space="preserve"> </w:t>
      </w:r>
      <w:r>
        <w:t>(33% between 30-39; 28% between 20-29; 39% 40 or above)</w:t>
      </w:r>
    </w:p>
    <w:p w14:paraId="7EFB02F4" w14:textId="77777777" w:rsidR="005E1F49" w:rsidRDefault="00000000">
      <w:pPr>
        <w:pStyle w:val="ListParagraph"/>
        <w:numPr>
          <w:ilvl w:val="1"/>
          <w:numId w:val="24"/>
        </w:numPr>
        <w:tabs>
          <w:tab w:val="left" w:pos="1620"/>
        </w:tabs>
        <w:kinsoku w:val="0"/>
        <w:overflowPunct w:val="0"/>
        <w:spacing w:before="22" w:line="256" w:lineRule="auto"/>
        <w:ind w:left="1620" w:right="1911" w:hanging="180"/>
        <w:rPr>
          <w:spacing w:val="-2"/>
        </w:rPr>
      </w:pPr>
      <w:r>
        <w:t>Purdue</w:t>
      </w:r>
      <w:r>
        <w:rPr>
          <w:spacing w:val="-6"/>
        </w:rPr>
        <w:t xml:space="preserve"> </w:t>
      </w:r>
      <w:r>
        <w:t>West</w:t>
      </w:r>
      <w:r>
        <w:rPr>
          <w:spacing w:val="-7"/>
        </w:rPr>
        <w:t xml:space="preserve"> </w:t>
      </w:r>
      <w:r>
        <w:t>Lafayette</w:t>
      </w:r>
      <w:r>
        <w:rPr>
          <w:spacing w:val="-7"/>
        </w:rPr>
        <w:t xml:space="preserve"> </w:t>
      </w:r>
      <w:r>
        <w:t>residential</w:t>
      </w:r>
      <w:r>
        <w:rPr>
          <w:spacing w:val="-6"/>
        </w:rPr>
        <w:t xml:space="preserve"> </w:t>
      </w:r>
      <w:r>
        <w:t>graduate</w:t>
      </w:r>
      <w:r>
        <w:rPr>
          <w:spacing w:val="-6"/>
        </w:rPr>
        <w:t xml:space="preserve"> </w:t>
      </w:r>
      <w:r>
        <w:t>students</w:t>
      </w:r>
      <w:r>
        <w:rPr>
          <w:spacing w:val="-6"/>
        </w:rPr>
        <w:t xml:space="preserve"> </w:t>
      </w:r>
      <w:r>
        <w:t>are</w:t>
      </w:r>
      <w:r>
        <w:rPr>
          <w:spacing w:val="-8"/>
        </w:rPr>
        <w:t xml:space="preserve"> </w:t>
      </w:r>
      <w:r>
        <w:t xml:space="preserve">majority </w:t>
      </w:r>
      <w:r>
        <w:rPr>
          <w:spacing w:val="-2"/>
        </w:rPr>
        <w:t>international</w:t>
      </w:r>
    </w:p>
    <w:p w14:paraId="7EAD3616" w14:textId="77777777" w:rsidR="005E1F49" w:rsidRDefault="00000000">
      <w:pPr>
        <w:pStyle w:val="ListParagraph"/>
        <w:numPr>
          <w:ilvl w:val="2"/>
          <w:numId w:val="24"/>
        </w:numPr>
        <w:tabs>
          <w:tab w:val="left" w:pos="2519"/>
        </w:tabs>
        <w:kinsoku w:val="0"/>
        <w:overflowPunct w:val="0"/>
        <w:spacing w:before="6"/>
        <w:ind w:left="2519" w:hanging="359"/>
        <w:rPr>
          <w:spacing w:val="-5"/>
        </w:rPr>
      </w:pPr>
      <w:r>
        <w:t>Purdue</w:t>
      </w:r>
      <w:r>
        <w:rPr>
          <w:spacing w:val="-4"/>
        </w:rPr>
        <w:t xml:space="preserve"> </w:t>
      </w:r>
      <w:r>
        <w:t>West</w:t>
      </w:r>
      <w:r>
        <w:rPr>
          <w:spacing w:val="-6"/>
        </w:rPr>
        <w:t xml:space="preserve"> </w:t>
      </w:r>
      <w:r>
        <w:t>Lafayette</w:t>
      </w:r>
      <w:r>
        <w:rPr>
          <w:spacing w:val="-6"/>
        </w:rPr>
        <w:t xml:space="preserve"> </w:t>
      </w:r>
      <w:r>
        <w:t>residential</w:t>
      </w:r>
      <w:r>
        <w:rPr>
          <w:spacing w:val="-4"/>
        </w:rPr>
        <w:t xml:space="preserve"> </w:t>
      </w:r>
      <w:r>
        <w:t>graduate</w:t>
      </w:r>
      <w:r>
        <w:rPr>
          <w:spacing w:val="-4"/>
        </w:rPr>
        <w:t xml:space="preserve"> </w:t>
      </w:r>
      <w:r>
        <w:t>students</w:t>
      </w:r>
      <w:r>
        <w:rPr>
          <w:spacing w:val="3"/>
        </w:rPr>
        <w:t xml:space="preserve"> </w:t>
      </w:r>
      <w:r>
        <w:t>–</w:t>
      </w:r>
      <w:r>
        <w:rPr>
          <w:spacing w:val="-5"/>
        </w:rPr>
        <w:t xml:space="preserve"> 60%</w:t>
      </w:r>
    </w:p>
    <w:p w14:paraId="5600D61D" w14:textId="77777777" w:rsidR="005E1F49" w:rsidRDefault="00000000">
      <w:pPr>
        <w:pStyle w:val="BodyText"/>
        <w:kinsoku w:val="0"/>
        <w:overflowPunct w:val="0"/>
        <w:spacing w:before="1"/>
        <w:ind w:left="2520"/>
        <w:rPr>
          <w:rFonts w:ascii="Arial" w:hAnsi="Arial" w:cs="Arial"/>
          <w:spacing w:val="-2"/>
        </w:rPr>
      </w:pPr>
      <w:r>
        <w:rPr>
          <w:rFonts w:ascii="Arial" w:hAnsi="Arial" w:cs="Arial"/>
          <w:spacing w:val="-2"/>
        </w:rPr>
        <w:t>International</w:t>
      </w:r>
    </w:p>
    <w:p w14:paraId="7922F491" w14:textId="77777777" w:rsidR="005E1F49" w:rsidRDefault="00000000">
      <w:pPr>
        <w:pStyle w:val="ListParagraph"/>
        <w:numPr>
          <w:ilvl w:val="2"/>
          <w:numId w:val="24"/>
        </w:numPr>
        <w:tabs>
          <w:tab w:val="left" w:pos="2519"/>
        </w:tabs>
        <w:kinsoku w:val="0"/>
        <w:overflowPunct w:val="0"/>
        <w:spacing w:before="21"/>
        <w:ind w:left="2519" w:hanging="359"/>
        <w:rPr>
          <w:spacing w:val="-2"/>
        </w:rPr>
      </w:pPr>
      <w:r>
        <w:t>Purdue</w:t>
      </w:r>
      <w:r>
        <w:rPr>
          <w:spacing w:val="-5"/>
        </w:rPr>
        <w:t xml:space="preserve"> </w:t>
      </w:r>
      <w:r>
        <w:t>University</w:t>
      </w:r>
      <w:r>
        <w:rPr>
          <w:spacing w:val="-4"/>
        </w:rPr>
        <w:t xml:space="preserve"> </w:t>
      </w:r>
      <w:r>
        <w:t>Online</w:t>
      </w:r>
      <w:r>
        <w:rPr>
          <w:spacing w:val="-5"/>
        </w:rPr>
        <w:t xml:space="preserve"> </w:t>
      </w:r>
      <w:r>
        <w:t>graduate</w:t>
      </w:r>
      <w:r>
        <w:rPr>
          <w:spacing w:val="-3"/>
        </w:rPr>
        <w:t xml:space="preserve"> </w:t>
      </w:r>
      <w:r>
        <w:t>students</w:t>
      </w:r>
      <w:r>
        <w:rPr>
          <w:spacing w:val="-2"/>
        </w:rPr>
        <w:t xml:space="preserve"> </w:t>
      </w:r>
      <w:r>
        <w:t>–</w:t>
      </w:r>
      <w:r>
        <w:rPr>
          <w:spacing w:val="-6"/>
        </w:rPr>
        <w:t xml:space="preserve"> </w:t>
      </w:r>
      <w:r>
        <w:t>8%</w:t>
      </w:r>
      <w:r>
        <w:rPr>
          <w:spacing w:val="-4"/>
        </w:rPr>
        <w:t xml:space="preserve"> </w:t>
      </w:r>
      <w:r>
        <w:rPr>
          <w:spacing w:val="-2"/>
        </w:rPr>
        <w:t>International</w:t>
      </w:r>
    </w:p>
    <w:p w14:paraId="4D0D5D4E" w14:textId="77777777" w:rsidR="005E1F49" w:rsidRDefault="00000000">
      <w:pPr>
        <w:pStyle w:val="ListParagraph"/>
        <w:numPr>
          <w:ilvl w:val="2"/>
          <w:numId w:val="24"/>
        </w:numPr>
        <w:tabs>
          <w:tab w:val="left" w:pos="2519"/>
        </w:tabs>
        <w:kinsoku w:val="0"/>
        <w:overflowPunct w:val="0"/>
        <w:spacing w:before="1"/>
        <w:ind w:left="2519" w:hanging="359"/>
        <w:rPr>
          <w:spacing w:val="-2"/>
        </w:rPr>
      </w:pPr>
      <w:r>
        <w:t>Purdue</w:t>
      </w:r>
      <w:r>
        <w:rPr>
          <w:spacing w:val="-4"/>
        </w:rPr>
        <w:t xml:space="preserve"> </w:t>
      </w:r>
      <w:r>
        <w:t>Global</w:t>
      </w:r>
      <w:r>
        <w:rPr>
          <w:spacing w:val="-4"/>
        </w:rPr>
        <w:t xml:space="preserve"> </w:t>
      </w:r>
      <w:r>
        <w:t>graduate</w:t>
      </w:r>
      <w:r>
        <w:rPr>
          <w:spacing w:val="-3"/>
        </w:rPr>
        <w:t xml:space="preserve"> </w:t>
      </w:r>
      <w:r>
        <w:t>students –</w:t>
      </w:r>
      <w:r>
        <w:rPr>
          <w:spacing w:val="-5"/>
        </w:rPr>
        <w:t xml:space="preserve"> </w:t>
      </w:r>
      <w:r>
        <w:t>5.5%</w:t>
      </w:r>
      <w:r>
        <w:rPr>
          <w:spacing w:val="-6"/>
        </w:rPr>
        <w:t xml:space="preserve"> </w:t>
      </w:r>
      <w:r>
        <w:rPr>
          <w:spacing w:val="-2"/>
        </w:rPr>
        <w:t>International</w:t>
      </w:r>
    </w:p>
    <w:p w14:paraId="14C15247" w14:textId="77777777" w:rsidR="005E1F49" w:rsidRDefault="00000000">
      <w:pPr>
        <w:pStyle w:val="ListParagraph"/>
        <w:numPr>
          <w:ilvl w:val="1"/>
          <w:numId w:val="24"/>
        </w:numPr>
        <w:tabs>
          <w:tab w:val="left" w:pos="1620"/>
        </w:tabs>
        <w:kinsoku w:val="0"/>
        <w:overflowPunct w:val="0"/>
        <w:spacing w:line="259" w:lineRule="auto"/>
        <w:ind w:left="1620" w:right="1017" w:hanging="180"/>
      </w:pPr>
      <w:r>
        <w:t>Purdue</w:t>
      </w:r>
      <w:r>
        <w:rPr>
          <w:spacing w:val="-5"/>
        </w:rPr>
        <w:t xml:space="preserve"> </w:t>
      </w:r>
      <w:r>
        <w:t>West</w:t>
      </w:r>
      <w:r>
        <w:rPr>
          <w:spacing w:val="-7"/>
        </w:rPr>
        <w:t xml:space="preserve"> </w:t>
      </w:r>
      <w:r>
        <w:t>Lafayette</w:t>
      </w:r>
      <w:r>
        <w:rPr>
          <w:spacing w:val="-7"/>
        </w:rPr>
        <w:t xml:space="preserve"> </w:t>
      </w:r>
      <w:r>
        <w:t>residential</w:t>
      </w:r>
      <w:r>
        <w:rPr>
          <w:spacing w:val="-5"/>
        </w:rPr>
        <w:t xml:space="preserve"> </w:t>
      </w:r>
      <w:r>
        <w:t>and</w:t>
      </w:r>
      <w:r>
        <w:rPr>
          <w:spacing w:val="-5"/>
        </w:rPr>
        <w:t xml:space="preserve"> </w:t>
      </w:r>
      <w:r>
        <w:t>Purdue</w:t>
      </w:r>
      <w:r>
        <w:rPr>
          <w:spacing w:val="-5"/>
        </w:rPr>
        <w:t xml:space="preserve"> </w:t>
      </w:r>
      <w:r>
        <w:t>University</w:t>
      </w:r>
      <w:r>
        <w:rPr>
          <w:spacing w:val="-5"/>
        </w:rPr>
        <w:t xml:space="preserve"> </w:t>
      </w:r>
      <w:r>
        <w:t>Online</w:t>
      </w:r>
      <w:r>
        <w:rPr>
          <w:spacing w:val="-5"/>
        </w:rPr>
        <w:t xml:space="preserve"> </w:t>
      </w:r>
      <w:r>
        <w:t>graduate students are majority male, whereas Purdue Global’ s students are over 70% female.</w:t>
      </w:r>
    </w:p>
    <w:p w14:paraId="577E3892" w14:textId="77777777" w:rsidR="005E1F49" w:rsidRDefault="00000000">
      <w:pPr>
        <w:pStyle w:val="ListParagraph"/>
        <w:numPr>
          <w:ilvl w:val="2"/>
          <w:numId w:val="24"/>
        </w:numPr>
        <w:tabs>
          <w:tab w:val="left" w:pos="2519"/>
        </w:tabs>
        <w:kinsoku w:val="0"/>
        <w:overflowPunct w:val="0"/>
        <w:spacing w:line="295" w:lineRule="exact"/>
        <w:ind w:left="2519" w:hanging="359"/>
        <w:rPr>
          <w:spacing w:val="-4"/>
        </w:rPr>
      </w:pPr>
      <w:r>
        <w:t>Purdue</w:t>
      </w:r>
      <w:r>
        <w:rPr>
          <w:spacing w:val="-5"/>
        </w:rPr>
        <w:t xml:space="preserve"> </w:t>
      </w:r>
      <w:r>
        <w:t>West</w:t>
      </w:r>
      <w:r>
        <w:rPr>
          <w:spacing w:val="-5"/>
        </w:rPr>
        <w:t xml:space="preserve"> </w:t>
      </w:r>
      <w:r>
        <w:t>Lafayette</w:t>
      </w:r>
      <w:r>
        <w:rPr>
          <w:spacing w:val="-6"/>
        </w:rPr>
        <w:t xml:space="preserve"> </w:t>
      </w:r>
      <w:r>
        <w:t>residential</w:t>
      </w:r>
      <w:r>
        <w:rPr>
          <w:spacing w:val="-4"/>
        </w:rPr>
        <w:t xml:space="preserve"> </w:t>
      </w:r>
      <w:r>
        <w:t>graduate</w:t>
      </w:r>
      <w:r>
        <w:rPr>
          <w:spacing w:val="-4"/>
        </w:rPr>
        <w:t xml:space="preserve"> </w:t>
      </w:r>
      <w:r>
        <w:t>students</w:t>
      </w:r>
      <w:r>
        <w:rPr>
          <w:spacing w:val="2"/>
        </w:rPr>
        <w:t xml:space="preserve"> </w:t>
      </w:r>
      <w:r>
        <w:t>–</w:t>
      </w:r>
      <w:r>
        <w:rPr>
          <w:spacing w:val="-5"/>
        </w:rPr>
        <w:t xml:space="preserve"> </w:t>
      </w:r>
      <w:r>
        <w:t>62%</w:t>
      </w:r>
      <w:r>
        <w:rPr>
          <w:spacing w:val="-7"/>
        </w:rPr>
        <w:t xml:space="preserve"> </w:t>
      </w:r>
      <w:r>
        <w:rPr>
          <w:spacing w:val="-4"/>
        </w:rPr>
        <w:t>Male</w:t>
      </w:r>
    </w:p>
    <w:p w14:paraId="204D1D85" w14:textId="77777777" w:rsidR="005E1F49" w:rsidRDefault="00000000">
      <w:pPr>
        <w:pStyle w:val="ListParagraph"/>
        <w:numPr>
          <w:ilvl w:val="2"/>
          <w:numId w:val="24"/>
        </w:numPr>
        <w:tabs>
          <w:tab w:val="left" w:pos="2519"/>
        </w:tabs>
        <w:kinsoku w:val="0"/>
        <w:overflowPunct w:val="0"/>
        <w:ind w:left="2519" w:hanging="359"/>
        <w:rPr>
          <w:spacing w:val="-4"/>
        </w:rPr>
      </w:pPr>
      <w:r>
        <w:t>Purdue</w:t>
      </w:r>
      <w:r>
        <w:rPr>
          <w:spacing w:val="-5"/>
        </w:rPr>
        <w:t xml:space="preserve"> </w:t>
      </w:r>
      <w:r>
        <w:t>University</w:t>
      </w:r>
      <w:r>
        <w:rPr>
          <w:spacing w:val="-5"/>
        </w:rPr>
        <w:t xml:space="preserve"> </w:t>
      </w:r>
      <w:r>
        <w:t>online</w:t>
      </w:r>
      <w:r>
        <w:rPr>
          <w:spacing w:val="-2"/>
        </w:rPr>
        <w:t xml:space="preserve"> </w:t>
      </w:r>
      <w:r>
        <w:t>graduate</w:t>
      </w:r>
      <w:r>
        <w:rPr>
          <w:spacing w:val="-4"/>
        </w:rPr>
        <w:t xml:space="preserve"> </w:t>
      </w:r>
      <w:r>
        <w:t>students</w:t>
      </w:r>
      <w:r>
        <w:rPr>
          <w:spacing w:val="-5"/>
        </w:rPr>
        <w:t xml:space="preserve"> </w:t>
      </w:r>
      <w:r>
        <w:t>–</w:t>
      </w:r>
      <w:r>
        <w:rPr>
          <w:spacing w:val="-6"/>
        </w:rPr>
        <w:t xml:space="preserve"> </w:t>
      </w:r>
      <w:r>
        <w:t>62%</w:t>
      </w:r>
      <w:r>
        <w:rPr>
          <w:spacing w:val="-4"/>
        </w:rPr>
        <w:t xml:space="preserve"> Male</w:t>
      </w:r>
    </w:p>
    <w:p w14:paraId="4972410C" w14:textId="77777777" w:rsidR="005E1F49" w:rsidRDefault="00000000">
      <w:pPr>
        <w:pStyle w:val="ListParagraph"/>
        <w:numPr>
          <w:ilvl w:val="2"/>
          <w:numId w:val="24"/>
        </w:numPr>
        <w:tabs>
          <w:tab w:val="left" w:pos="2519"/>
        </w:tabs>
        <w:kinsoku w:val="0"/>
        <w:overflowPunct w:val="0"/>
        <w:spacing w:before="1"/>
        <w:ind w:left="2519" w:hanging="359"/>
        <w:rPr>
          <w:spacing w:val="-4"/>
        </w:rPr>
      </w:pPr>
      <w:r>
        <w:t>Purdue</w:t>
      </w:r>
      <w:r>
        <w:rPr>
          <w:spacing w:val="-4"/>
        </w:rPr>
        <w:t xml:space="preserve"> </w:t>
      </w:r>
      <w:r>
        <w:t>Global</w:t>
      </w:r>
      <w:r>
        <w:rPr>
          <w:spacing w:val="-4"/>
        </w:rPr>
        <w:t xml:space="preserve"> </w:t>
      </w:r>
      <w:r>
        <w:t>graduate</w:t>
      </w:r>
      <w:r>
        <w:rPr>
          <w:spacing w:val="-4"/>
        </w:rPr>
        <w:t xml:space="preserve"> </w:t>
      </w:r>
      <w:r>
        <w:t>students –</w:t>
      </w:r>
      <w:r>
        <w:rPr>
          <w:spacing w:val="-5"/>
        </w:rPr>
        <w:t xml:space="preserve"> </w:t>
      </w:r>
      <w:r>
        <w:t>27%</w:t>
      </w:r>
      <w:r>
        <w:rPr>
          <w:spacing w:val="-4"/>
        </w:rPr>
        <w:t xml:space="preserve"> Male</w:t>
      </w:r>
    </w:p>
    <w:p w14:paraId="3F363902" w14:textId="77777777" w:rsidR="005E1F49" w:rsidRDefault="005E1F49">
      <w:pPr>
        <w:pStyle w:val="BodyText"/>
        <w:kinsoku w:val="0"/>
        <w:overflowPunct w:val="0"/>
        <w:spacing w:before="83"/>
        <w:rPr>
          <w:rFonts w:ascii="Arial" w:hAnsi="Arial" w:cs="Arial"/>
        </w:rPr>
      </w:pPr>
    </w:p>
    <w:p w14:paraId="1E35DECA" w14:textId="77777777" w:rsidR="005E1F49" w:rsidRDefault="00000000">
      <w:pPr>
        <w:pStyle w:val="BodyText"/>
        <w:kinsoku w:val="0"/>
        <w:overflowPunct w:val="0"/>
        <w:ind w:left="360"/>
        <w:rPr>
          <w:rFonts w:ascii="Arial" w:hAnsi="Arial" w:cs="Arial"/>
          <w:color w:val="0E4660"/>
          <w:spacing w:val="-2"/>
          <w:sz w:val="40"/>
          <w:szCs w:val="40"/>
          <w:vertAlign w:val="superscript"/>
        </w:rPr>
      </w:pPr>
      <w:bookmarkStart w:id="52" w:name="_bookmark20"/>
      <w:bookmarkEnd w:id="52"/>
      <w:r>
        <w:rPr>
          <w:rFonts w:ascii="Arial" w:hAnsi="Arial" w:cs="Arial"/>
          <w:color w:val="0E4660"/>
          <w:sz w:val="40"/>
          <w:szCs w:val="40"/>
        </w:rPr>
        <w:t>Review</w:t>
      </w:r>
      <w:r>
        <w:rPr>
          <w:rFonts w:ascii="Arial" w:hAnsi="Arial" w:cs="Arial"/>
          <w:color w:val="0E4660"/>
          <w:spacing w:val="-6"/>
          <w:sz w:val="40"/>
          <w:szCs w:val="40"/>
        </w:rPr>
        <w:t xml:space="preserve"> </w:t>
      </w:r>
      <w:r>
        <w:rPr>
          <w:rFonts w:ascii="Arial" w:hAnsi="Arial" w:cs="Arial"/>
          <w:color w:val="0E4660"/>
          <w:sz w:val="40"/>
          <w:szCs w:val="40"/>
        </w:rPr>
        <w:t>of</w:t>
      </w:r>
      <w:r>
        <w:rPr>
          <w:rFonts w:ascii="Arial" w:hAnsi="Arial" w:cs="Arial"/>
          <w:color w:val="0E4660"/>
          <w:spacing w:val="-6"/>
          <w:sz w:val="40"/>
          <w:szCs w:val="40"/>
        </w:rPr>
        <w:t xml:space="preserve"> </w:t>
      </w:r>
      <w:r>
        <w:rPr>
          <w:rFonts w:ascii="Arial" w:hAnsi="Arial" w:cs="Arial"/>
          <w:color w:val="0E4660"/>
          <w:sz w:val="40"/>
          <w:szCs w:val="40"/>
        </w:rPr>
        <w:t>accreditation</w:t>
      </w:r>
      <w:r>
        <w:rPr>
          <w:rFonts w:ascii="Arial" w:hAnsi="Arial" w:cs="Arial"/>
          <w:color w:val="0E4660"/>
          <w:spacing w:val="-6"/>
          <w:sz w:val="40"/>
          <w:szCs w:val="40"/>
        </w:rPr>
        <w:t xml:space="preserve"> </w:t>
      </w:r>
      <w:r>
        <w:rPr>
          <w:rFonts w:ascii="Arial" w:hAnsi="Arial" w:cs="Arial"/>
          <w:color w:val="0E4660"/>
          <w:sz w:val="40"/>
          <w:szCs w:val="40"/>
        </w:rPr>
        <w:t>across</w:t>
      </w:r>
      <w:r>
        <w:rPr>
          <w:rFonts w:ascii="Arial" w:hAnsi="Arial" w:cs="Arial"/>
          <w:color w:val="0E4660"/>
          <w:spacing w:val="-4"/>
          <w:sz w:val="40"/>
          <w:szCs w:val="40"/>
        </w:rPr>
        <w:t xml:space="preserve"> </w:t>
      </w:r>
      <w:r>
        <w:rPr>
          <w:rFonts w:ascii="Arial" w:hAnsi="Arial" w:cs="Arial"/>
          <w:color w:val="0E4660"/>
          <w:spacing w:val="-2"/>
          <w:sz w:val="40"/>
          <w:szCs w:val="40"/>
        </w:rPr>
        <w:t>programs</w:t>
      </w:r>
      <w:r>
        <w:rPr>
          <w:rFonts w:ascii="Arial" w:hAnsi="Arial" w:cs="Arial"/>
          <w:color w:val="0E4660"/>
          <w:spacing w:val="-2"/>
          <w:sz w:val="40"/>
          <w:szCs w:val="40"/>
          <w:vertAlign w:val="superscript"/>
        </w:rPr>
        <w:t>*</w:t>
      </w:r>
    </w:p>
    <w:p w14:paraId="13B0B5CA" w14:textId="77777777" w:rsidR="005E1F49" w:rsidRDefault="00000000">
      <w:pPr>
        <w:pStyle w:val="BodyText"/>
        <w:kinsoku w:val="0"/>
        <w:overflowPunct w:val="0"/>
        <w:spacing w:before="119" w:line="256" w:lineRule="auto"/>
        <w:ind w:left="360" w:right="968"/>
        <w:rPr>
          <w:rFonts w:ascii="Arial" w:hAnsi="Arial" w:cs="Arial"/>
          <w:spacing w:val="-2"/>
          <w:sz w:val="20"/>
          <w:szCs w:val="20"/>
        </w:rPr>
      </w:pPr>
      <w:r>
        <w:rPr>
          <w:rFonts w:ascii="Arial" w:hAnsi="Arial" w:cs="Arial"/>
          <w:sz w:val="18"/>
          <w:szCs w:val="18"/>
        </w:rPr>
        <w:t>*T</w:t>
      </w:r>
      <w:r>
        <w:rPr>
          <w:rFonts w:ascii="Arial" w:hAnsi="Arial" w:cs="Arial"/>
          <w:sz w:val="20"/>
          <w:szCs w:val="20"/>
        </w:rPr>
        <w:t>his</w:t>
      </w:r>
      <w:r>
        <w:rPr>
          <w:rFonts w:ascii="Arial" w:hAnsi="Arial" w:cs="Arial"/>
          <w:spacing w:val="-3"/>
          <w:sz w:val="20"/>
          <w:szCs w:val="20"/>
        </w:rPr>
        <w:t xml:space="preserve"> </w:t>
      </w:r>
      <w:r>
        <w:rPr>
          <w:rFonts w:ascii="Arial" w:hAnsi="Arial" w:cs="Arial"/>
          <w:sz w:val="20"/>
          <w:szCs w:val="20"/>
        </w:rPr>
        <w:t>table</w:t>
      </w:r>
      <w:r>
        <w:rPr>
          <w:rFonts w:ascii="Arial" w:hAnsi="Arial" w:cs="Arial"/>
          <w:spacing w:val="-2"/>
          <w:sz w:val="20"/>
          <w:szCs w:val="20"/>
        </w:rPr>
        <w:t xml:space="preserve"> </w:t>
      </w:r>
      <w:r>
        <w:rPr>
          <w:rFonts w:ascii="Arial" w:hAnsi="Arial" w:cs="Arial"/>
          <w:sz w:val="20"/>
          <w:szCs w:val="20"/>
        </w:rPr>
        <w:t>is</w:t>
      </w:r>
      <w:r>
        <w:rPr>
          <w:rFonts w:ascii="Arial" w:hAnsi="Arial" w:cs="Arial"/>
          <w:spacing w:val="-3"/>
          <w:sz w:val="20"/>
          <w:szCs w:val="20"/>
        </w:rPr>
        <w:t xml:space="preserve"> </w:t>
      </w:r>
      <w:r>
        <w:rPr>
          <w:rFonts w:ascii="Arial" w:hAnsi="Arial" w:cs="Arial"/>
          <w:sz w:val="20"/>
          <w:szCs w:val="20"/>
        </w:rPr>
        <w:t>not</w:t>
      </w:r>
      <w:r>
        <w:rPr>
          <w:rFonts w:ascii="Arial" w:hAnsi="Arial" w:cs="Arial"/>
          <w:spacing w:val="-4"/>
          <w:sz w:val="20"/>
          <w:szCs w:val="20"/>
        </w:rPr>
        <w:t xml:space="preserve"> </w:t>
      </w:r>
      <w:r>
        <w:rPr>
          <w:rFonts w:ascii="Arial" w:hAnsi="Arial" w:cs="Arial"/>
          <w:sz w:val="20"/>
          <w:szCs w:val="20"/>
        </w:rPr>
        <w:t>a</w:t>
      </w:r>
      <w:r>
        <w:rPr>
          <w:rFonts w:ascii="Arial" w:hAnsi="Arial" w:cs="Arial"/>
          <w:spacing w:val="-4"/>
          <w:sz w:val="20"/>
          <w:szCs w:val="20"/>
        </w:rPr>
        <w:t xml:space="preserve"> </w:t>
      </w:r>
      <w:r>
        <w:rPr>
          <w:rFonts w:ascii="Arial" w:hAnsi="Arial" w:cs="Arial"/>
          <w:sz w:val="20"/>
          <w:szCs w:val="20"/>
        </w:rPr>
        <w:t>complete</w:t>
      </w:r>
      <w:r>
        <w:rPr>
          <w:rFonts w:ascii="Arial" w:hAnsi="Arial" w:cs="Arial"/>
          <w:spacing w:val="-4"/>
          <w:sz w:val="20"/>
          <w:szCs w:val="20"/>
        </w:rPr>
        <w:t xml:space="preserve"> </w:t>
      </w:r>
      <w:r>
        <w:rPr>
          <w:rFonts w:ascii="Arial" w:hAnsi="Arial" w:cs="Arial"/>
          <w:sz w:val="20"/>
          <w:szCs w:val="20"/>
        </w:rPr>
        <w:t>list</w:t>
      </w:r>
      <w:r>
        <w:rPr>
          <w:rFonts w:ascii="Arial" w:hAnsi="Arial" w:cs="Arial"/>
          <w:spacing w:val="-4"/>
          <w:sz w:val="20"/>
          <w:szCs w:val="20"/>
        </w:rPr>
        <w:t xml:space="preserve"> </w:t>
      </w:r>
      <w:r>
        <w:rPr>
          <w:rFonts w:ascii="Arial" w:hAnsi="Arial" w:cs="Arial"/>
          <w:sz w:val="20"/>
          <w:szCs w:val="20"/>
        </w:rPr>
        <w:t>of</w:t>
      </w:r>
      <w:r>
        <w:rPr>
          <w:rFonts w:ascii="Arial" w:hAnsi="Arial" w:cs="Arial"/>
          <w:spacing w:val="-2"/>
          <w:sz w:val="20"/>
          <w:szCs w:val="20"/>
        </w:rPr>
        <w:t xml:space="preserve"> </w:t>
      </w:r>
      <w:r>
        <w:rPr>
          <w:rFonts w:ascii="Arial" w:hAnsi="Arial" w:cs="Arial"/>
          <w:sz w:val="20"/>
          <w:szCs w:val="20"/>
        </w:rPr>
        <w:t>every</w:t>
      </w:r>
      <w:r>
        <w:rPr>
          <w:rFonts w:ascii="Arial" w:hAnsi="Arial" w:cs="Arial"/>
          <w:spacing w:val="-2"/>
          <w:sz w:val="20"/>
          <w:szCs w:val="20"/>
        </w:rPr>
        <w:t xml:space="preserve"> </w:t>
      </w:r>
      <w:r>
        <w:rPr>
          <w:rFonts w:ascii="Arial" w:hAnsi="Arial" w:cs="Arial"/>
          <w:sz w:val="20"/>
          <w:szCs w:val="20"/>
        </w:rPr>
        <w:t xml:space="preserve">program </w:t>
      </w:r>
      <w:proofErr w:type="gramStart"/>
      <w:r>
        <w:rPr>
          <w:rFonts w:ascii="Arial" w:hAnsi="Arial" w:cs="Arial"/>
          <w:sz w:val="20"/>
          <w:szCs w:val="20"/>
        </w:rPr>
        <w:t>offered,</w:t>
      </w:r>
      <w:proofErr w:type="gramEnd"/>
      <w:r>
        <w:rPr>
          <w:rFonts w:ascii="Arial" w:hAnsi="Arial" w:cs="Arial"/>
          <w:spacing w:val="-4"/>
          <w:sz w:val="20"/>
          <w:szCs w:val="20"/>
        </w:rPr>
        <w:t xml:space="preserve"> </w:t>
      </w:r>
      <w:r>
        <w:rPr>
          <w:rFonts w:ascii="Arial" w:hAnsi="Arial" w:cs="Arial"/>
          <w:sz w:val="20"/>
          <w:szCs w:val="20"/>
        </w:rPr>
        <w:t>these</w:t>
      </w:r>
      <w:r>
        <w:rPr>
          <w:rFonts w:ascii="Arial" w:hAnsi="Arial" w:cs="Arial"/>
          <w:spacing w:val="-4"/>
          <w:sz w:val="20"/>
          <w:szCs w:val="20"/>
        </w:rPr>
        <w:t xml:space="preserve"> </w:t>
      </w:r>
      <w:r>
        <w:rPr>
          <w:rFonts w:ascii="Arial" w:hAnsi="Arial" w:cs="Arial"/>
          <w:sz w:val="20"/>
          <w:szCs w:val="20"/>
        </w:rPr>
        <w:t>are</w:t>
      </w:r>
      <w:r>
        <w:rPr>
          <w:rFonts w:ascii="Arial" w:hAnsi="Arial" w:cs="Arial"/>
          <w:spacing w:val="-2"/>
          <w:sz w:val="20"/>
          <w:szCs w:val="20"/>
        </w:rPr>
        <w:t xml:space="preserve"> </w:t>
      </w:r>
      <w:r>
        <w:rPr>
          <w:rFonts w:ascii="Arial" w:hAnsi="Arial" w:cs="Arial"/>
          <w:sz w:val="20"/>
          <w:szCs w:val="20"/>
        </w:rPr>
        <w:t>only</w:t>
      </w:r>
      <w:r>
        <w:rPr>
          <w:rFonts w:ascii="Arial" w:hAnsi="Arial" w:cs="Arial"/>
          <w:spacing w:val="-3"/>
          <w:sz w:val="20"/>
          <w:szCs w:val="20"/>
        </w:rPr>
        <w:t xml:space="preserve"> </w:t>
      </w:r>
      <w:r>
        <w:rPr>
          <w:rFonts w:ascii="Arial" w:hAnsi="Arial" w:cs="Arial"/>
          <w:sz w:val="20"/>
          <w:szCs w:val="20"/>
        </w:rPr>
        <w:t>the</w:t>
      </w:r>
      <w:r>
        <w:rPr>
          <w:rFonts w:ascii="Arial" w:hAnsi="Arial" w:cs="Arial"/>
          <w:spacing w:val="-3"/>
          <w:sz w:val="20"/>
          <w:szCs w:val="20"/>
        </w:rPr>
        <w:t xml:space="preserve"> </w:t>
      </w:r>
      <w:r>
        <w:rPr>
          <w:rFonts w:ascii="Arial" w:hAnsi="Arial" w:cs="Arial"/>
          <w:sz w:val="20"/>
          <w:szCs w:val="20"/>
        </w:rPr>
        <w:t>programs</w:t>
      </w:r>
      <w:r>
        <w:rPr>
          <w:rFonts w:ascii="Arial" w:hAnsi="Arial" w:cs="Arial"/>
          <w:spacing w:val="-3"/>
          <w:sz w:val="20"/>
          <w:szCs w:val="20"/>
        </w:rPr>
        <w:t xml:space="preserve"> </w:t>
      </w:r>
      <w:r>
        <w:rPr>
          <w:rFonts w:ascii="Arial" w:hAnsi="Arial" w:cs="Arial"/>
          <w:sz w:val="20"/>
          <w:szCs w:val="20"/>
        </w:rPr>
        <w:t xml:space="preserve">with </w:t>
      </w:r>
      <w:r>
        <w:rPr>
          <w:rFonts w:ascii="Arial" w:hAnsi="Arial" w:cs="Arial"/>
          <w:spacing w:val="-2"/>
          <w:sz w:val="20"/>
          <w:szCs w:val="20"/>
        </w:rPr>
        <w:t>accreditations.</w:t>
      </w:r>
    </w:p>
    <w:p w14:paraId="7D3AC804" w14:textId="77777777" w:rsidR="005E1F49" w:rsidRDefault="005E1F49">
      <w:pPr>
        <w:pStyle w:val="BodyText"/>
        <w:kinsoku w:val="0"/>
        <w:overflowPunct w:val="0"/>
        <w:spacing w:before="2"/>
        <w:rPr>
          <w:rFonts w:ascii="Arial" w:hAnsi="Arial" w:cs="Arial"/>
          <w:sz w:val="14"/>
          <w:szCs w:val="14"/>
        </w:rPr>
      </w:pPr>
    </w:p>
    <w:tbl>
      <w:tblPr>
        <w:tblW w:w="0" w:type="auto"/>
        <w:tblInd w:w="370" w:type="dxa"/>
        <w:tblLayout w:type="fixed"/>
        <w:tblCellMar>
          <w:left w:w="0" w:type="dxa"/>
          <w:right w:w="0" w:type="dxa"/>
        </w:tblCellMar>
        <w:tblLook w:val="0000" w:firstRow="0" w:lastRow="0" w:firstColumn="0" w:lastColumn="0" w:noHBand="0" w:noVBand="0"/>
      </w:tblPr>
      <w:tblGrid>
        <w:gridCol w:w="1430"/>
        <w:gridCol w:w="1805"/>
        <w:gridCol w:w="2014"/>
        <w:gridCol w:w="276"/>
        <w:gridCol w:w="1956"/>
        <w:gridCol w:w="1870"/>
      </w:tblGrid>
      <w:tr w:rsidR="005E1F49" w14:paraId="138B4B33" w14:textId="77777777">
        <w:trPr>
          <w:trHeight w:val="705"/>
        </w:trPr>
        <w:tc>
          <w:tcPr>
            <w:tcW w:w="3235" w:type="dxa"/>
            <w:gridSpan w:val="2"/>
            <w:tcBorders>
              <w:top w:val="single" w:sz="4" w:space="0" w:color="000000"/>
              <w:left w:val="single" w:sz="4" w:space="0" w:color="000000"/>
              <w:bottom w:val="single" w:sz="4" w:space="0" w:color="000000"/>
              <w:right w:val="single" w:sz="4" w:space="0" w:color="000000"/>
            </w:tcBorders>
          </w:tcPr>
          <w:p w14:paraId="53184626" w14:textId="077657A9" w:rsidR="005E1F49" w:rsidRDefault="00A75F43">
            <w:pPr>
              <w:pStyle w:val="TableParagraph"/>
              <w:kinsoku w:val="0"/>
              <w:overflowPunct w:val="0"/>
              <w:spacing w:before="100"/>
              <w:ind w:left="1084"/>
              <w:rPr>
                <w:rFonts w:ascii="Arial" w:hAnsi="Arial" w:cs="Arial"/>
                <w:b/>
                <w:bCs/>
                <w:spacing w:val="-2"/>
                <w:sz w:val="22"/>
                <w:szCs w:val="22"/>
              </w:rPr>
            </w:pPr>
            <w:r>
              <w:rPr>
                <w:noProof/>
              </w:rPr>
              <mc:AlternateContent>
                <mc:Choice Requires="wpg">
                  <w:drawing>
                    <wp:anchor distT="0" distB="0" distL="114300" distR="114300" simplePos="0" relativeHeight="251642368" behindDoc="1" locked="0" layoutInCell="1" allowOverlap="1" wp14:anchorId="5356E84E" wp14:editId="1677A80A">
                      <wp:simplePos x="0" y="0"/>
                      <wp:positionH relativeFrom="column">
                        <wp:posOffset>1475740</wp:posOffset>
                      </wp:positionH>
                      <wp:positionV relativeFrom="paragraph">
                        <wp:posOffset>55880</wp:posOffset>
                      </wp:positionV>
                      <wp:extent cx="361950" cy="139700"/>
                      <wp:effectExtent l="0" t="0" r="0" b="0"/>
                      <wp:wrapNone/>
                      <wp:docPr id="2131060056"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139700"/>
                                <a:chOff x="2324" y="88"/>
                                <a:chExt cx="570" cy="220"/>
                              </a:xfrm>
                            </wpg:grpSpPr>
                            <wps:wsp>
                              <wps:cNvPr id="1129221145" name="Freeform 311"/>
                              <wps:cNvSpPr>
                                <a:spLocks/>
                              </wps:cNvSpPr>
                              <wps:spPr bwMode="auto">
                                <a:xfrm>
                                  <a:off x="2334" y="98"/>
                                  <a:ext cx="550" cy="200"/>
                                </a:xfrm>
                                <a:custGeom>
                                  <a:avLst/>
                                  <a:gdLst>
                                    <a:gd name="T0" fmla="*/ 450 w 550"/>
                                    <a:gd name="T1" fmla="*/ 0 h 200"/>
                                    <a:gd name="T2" fmla="*/ 450 w 550"/>
                                    <a:gd name="T3" fmla="*/ 49 h 200"/>
                                    <a:gd name="T4" fmla="*/ 0 w 550"/>
                                    <a:gd name="T5" fmla="*/ 49 h 200"/>
                                    <a:gd name="T6" fmla="*/ 0 w 550"/>
                                    <a:gd name="T7" fmla="*/ 149 h 200"/>
                                    <a:gd name="T8" fmla="*/ 450 w 550"/>
                                    <a:gd name="T9" fmla="*/ 149 h 200"/>
                                    <a:gd name="T10" fmla="*/ 450 w 550"/>
                                    <a:gd name="T11" fmla="*/ 199 h 200"/>
                                    <a:gd name="T12" fmla="*/ 550 w 550"/>
                                    <a:gd name="T13" fmla="*/ 99 h 200"/>
                                    <a:gd name="T14" fmla="*/ 450 w 550"/>
                                    <a:gd name="T15" fmla="*/ 0 h 2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0" h="200">
                                      <a:moveTo>
                                        <a:pt x="450" y="0"/>
                                      </a:moveTo>
                                      <a:lnTo>
                                        <a:pt x="450" y="49"/>
                                      </a:lnTo>
                                      <a:lnTo>
                                        <a:pt x="0" y="49"/>
                                      </a:lnTo>
                                      <a:lnTo>
                                        <a:pt x="0" y="149"/>
                                      </a:lnTo>
                                      <a:lnTo>
                                        <a:pt x="450" y="149"/>
                                      </a:lnTo>
                                      <a:lnTo>
                                        <a:pt x="450" y="199"/>
                                      </a:lnTo>
                                      <a:lnTo>
                                        <a:pt x="550" y="99"/>
                                      </a:lnTo>
                                      <a:lnTo>
                                        <a:pt x="450" y="0"/>
                                      </a:lnTo>
                                      <a:close/>
                                    </a:path>
                                  </a:pathLst>
                                </a:custGeom>
                                <a:solidFill>
                                  <a:srgbClr val="155F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9105818" name="Freeform 312"/>
                              <wps:cNvSpPr>
                                <a:spLocks/>
                              </wps:cNvSpPr>
                              <wps:spPr bwMode="auto">
                                <a:xfrm>
                                  <a:off x="2334" y="98"/>
                                  <a:ext cx="550" cy="200"/>
                                </a:xfrm>
                                <a:custGeom>
                                  <a:avLst/>
                                  <a:gdLst>
                                    <a:gd name="T0" fmla="*/ 0 w 550"/>
                                    <a:gd name="T1" fmla="*/ 49 h 200"/>
                                    <a:gd name="T2" fmla="*/ 450 w 550"/>
                                    <a:gd name="T3" fmla="*/ 49 h 200"/>
                                    <a:gd name="T4" fmla="*/ 450 w 550"/>
                                    <a:gd name="T5" fmla="*/ 0 h 200"/>
                                    <a:gd name="T6" fmla="*/ 550 w 550"/>
                                    <a:gd name="T7" fmla="*/ 99 h 200"/>
                                    <a:gd name="T8" fmla="*/ 450 w 550"/>
                                    <a:gd name="T9" fmla="*/ 199 h 200"/>
                                    <a:gd name="T10" fmla="*/ 450 w 550"/>
                                    <a:gd name="T11" fmla="*/ 149 h 200"/>
                                    <a:gd name="T12" fmla="*/ 0 w 550"/>
                                    <a:gd name="T13" fmla="*/ 149 h 200"/>
                                    <a:gd name="T14" fmla="*/ 0 w 550"/>
                                    <a:gd name="T15" fmla="*/ 49 h 2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0" h="200">
                                      <a:moveTo>
                                        <a:pt x="0" y="49"/>
                                      </a:moveTo>
                                      <a:lnTo>
                                        <a:pt x="450" y="49"/>
                                      </a:lnTo>
                                      <a:lnTo>
                                        <a:pt x="450" y="0"/>
                                      </a:lnTo>
                                      <a:lnTo>
                                        <a:pt x="550" y="99"/>
                                      </a:lnTo>
                                      <a:lnTo>
                                        <a:pt x="450" y="199"/>
                                      </a:lnTo>
                                      <a:lnTo>
                                        <a:pt x="450" y="149"/>
                                      </a:lnTo>
                                      <a:lnTo>
                                        <a:pt x="0" y="149"/>
                                      </a:lnTo>
                                      <a:lnTo>
                                        <a:pt x="0" y="49"/>
                                      </a:lnTo>
                                      <a:close/>
                                    </a:path>
                                  </a:pathLst>
                                </a:custGeom>
                                <a:noFill/>
                                <a:ln w="12700">
                                  <a:solidFill>
                                    <a:srgbClr val="0E46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F7160E" id="Group 310" o:spid="_x0000_s1026" style="position:absolute;margin-left:116.2pt;margin-top:4.4pt;width:28.5pt;height:11pt;z-index:-251674112" coordorigin="2324,88" coordsize="57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">
                      <v:shape id="Freeform 311" o:spid="_x0000_s1027" style="position:absolute;left:2334;top:98;width:550;height:200;visibility:visible;mso-wrap-style:square;v-text-anchor:top" coordsize="55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" path="m450,r,49l,49,,149r450,l450,199,550,99,450,xe" fillcolor="#155f82" stroked="f">
                        <v:path arrowok="t" o:connecttype="custom" o:connectlocs="450,0;450,49;0,49;0,149;450,149;450,199;550,99;450,0" o:connectangles="0,0,0,0,0,0,0,0"/>
                      </v:shape>
                      <v:shape id="Freeform 312" o:spid="_x0000_s1028" style="position:absolute;left:2334;top:98;width:550;height:200;visibility:visible;mso-wrap-style:square;v-text-anchor:top" coordsize="55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" path="m,49r450,l450,,550,99,450,199r,-50l,149,,49xe" filled="f" strokecolor="#0e465e" strokeweight="1pt">
                        <v:path arrowok="t" o:connecttype="custom" o:connectlocs="0,49;450,49;450,0;550,99;450,199;450,149;0,149;0,49" o:connectangles="0,0,0,0,0,0,0,0"/>
                      </v:shape>
                    </v:group>
                  </w:pict>
                </mc:Fallback>
              </mc:AlternateContent>
            </w:r>
            <w:r>
              <w:rPr>
                <w:rFonts w:ascii="Arial" w:hAnsi="Arial" w:cs="Arial"/>
                <w:b/>
                <w:bCs/>
                <w:spacing w:val="-2"/>
                <w:sz w:val="22"/>
                <w:szCs w:val="22"/>
              </w:rPr>
              <w:t>University</w:t>
            </w:r>
          </w:p>
        </w:tc>
        <w:tc>
          <w:tcPr>
            <w:tcW w:w="2014" w:type="dxa"/>
            <w:tcBorders>
              <w:top w:val="single" w:sz="4" w:space="0" w:color="000000"/>
              <w:left w:val="single" w:sz="4" w:space="0" w:color="000000"/>
              <w:bottom w:val="single" w:sz="4" w:space="0" w:color="000000"/>
              <w:right w:val="none" w:sz="6" w:space="0" w:color="auto"/>
            </w:tcBorders>
          </w:tcPr>
          <w:p w14:paraId="65481404" w14:textId="77777777" w:rsidR="005E1F49" w:rsidRDefault="00000000">
            <w:pPr>
              <w:pStyle w:val="TableParagraph"/>
              <w:kinsoku w:val="0"/>
              <w:overflowPunct w:val="0"/>
              <w:spacing w:before="100"/>
              <w:ind w:left="13" w:right="4"/>
              <w:jc w:val="center"/>
              <w:rPr>
                <w:rFonts w:ascii="Arial" w:hAnsi="Arial" w:cs="Arial"/>
                <w:b/>
                <w:bCs/>
                <w:color w:val="467885"/>
                <w:sz w:val="22"/>
                <w:szCs w:val="22"/>
              </w:rPr>
            </w:pPr>
            <w:hyperlink r:id="rId231" w:history="1">
              <w:r>
                <w:rPr>
                  <w:rFonts w:ascii="Arial" w:hAnsi="Arial" w:cs="Arial"/>
                  <w:b/>
                  <w:bCs/>
                  <w:color w:val="467885"/>
                  <w:sz w:val="22"/>
                  <w:szCs w:val="22"/>
                  <w:u w:val="single"/>
                </w:rPr>
                <w:t>Purdue</w:t>
              </w:r>
              <w:r>
                <w:rPr>
                  <w:rFonts w:ascii="Arial" w:hAnsi="Arial" w:cs="Arial"/>
                  <w:b/>
                  <w:bCs/>
                  <w:color w:val="467885"/>
                  <w:spacing w:val="-3"/>
                  <w:sz w:val="22"/>
                  <w:szCs w:val="22"/>
                  <w:u w:val="single"/>
                </w:rPr>
                <w:t xml:space="preserve"> </w:t>
              </w:r>
              <w:r>
                <w:rPr>
                  <w:rFonts w:ascii="Arial" w:hAnsi="Arial" w:cs="Arial"/>
                  <w:b/>
                  <w:bCs/>
                  <w:color w:val="467885"/>
                  <w:spacing w:val="-2"/>
                  <w:sz w:val="22"/>
                  <w:szCs w:val="22"/>
                  <w:u w:val="single"/>
                </w:rPr>
                <w:t>G</w:t>
              </w:r>
            </w:hyperlink>
            <w:r>
              <w:rPr>
                <w:rFonts w:ascii="Arial" w:hAnsi="Arial" w:cs="Arial"/>
                <w:b/>
                <w:bCs/>
                <w:color w:val="467885"/>
                <w:spacing w:val="-2"/>
                <w:sz w:val="22"/>
                <w:szCs w:val="22"/>
                <w:u w:val="single"/>
              </w:rPr>
              <w:t>lobal</w:t>
            </w:r>
          </w:p>
        </w:tc>
        <w:tc>
          <w:tcPr>
            <w:tcW w:w="276" w:type="dxa"/>
            <w:vMerge w:val="restart"/>
            <w:tcBorders>
              <w:top w:val="single" w:sz="4" w:space="0" w:color="000000"/>
              <w:left w:val="none" w:sz="6" w:space="0" w:color="auto"/>
              <w:bottom w:val="none" w:sz="6" w:space="0" w:color="auto"/>
              <w:right w:val="none" w:sz="6" w:space="0" w:color="auto"/>
            </w:tcBorders>
            <w:shd w:val="clear" w:color="auto" w:fill="000000"/>
          </w:tcPr>
          <w:p w14:paraId="1934D318" w14:textId="77777777" w:rsidR="005E1F49" w:rsidRDefault="005E1F49">
            <w:pPr>
              <w:pStyle w:val="TableParagraph"/>
              <w:kinsoku w:val="0"/>
              <w:overflowPunct w:val="0"/>
              <w:rPr>
                <w:rFonts w:ascii="Times New Roman" w:hAnsi="Times New Roman" w:cs="Times New Roman"/>
                <w:sz w:val="22"/>
                <w:szCs w:val="22"/>
              </w:rPr>
            </w:pPr>
          </w:p>
        </w:tc>
        <w:tc>
          <w:tcPr>
            <w:tcW w:w="3826" w:type="dxa"/>
            <w:gridSpan w:val="2"/>
            <w:tcBorders>
              <w:top w:val="single" w:sz="4" w:space="0" w:color="000000"/>
              <w:left w:val="none" w:sz="6" w:space="0" w:color="auto"/>
              <w:bottom w:val="single" w:sz="4" w:space="0" w:color="000000"/>
              <w:right w:val="single" w:sz="4" w:space="0" w:color="000000"/>
            </w:tcBorders>
          </w:tcPr>
          <w:p w14:paraId="1A92F9F1" w14:textId="77777777" w:rsidR="005E1F49" w:rsidRDefault="00000000">
            <w:pPr>
              <w:pStyle w:val="TableParagraph"/>
              <w:kinsoku w:val="0"/>
              <w:overflowPunct w:val="0"/>
              <w:spacing w:before="100"/>
              <w:ind w:left="166"/>
              <w:rPr>
                <w:rFonts w:ascii="Arial" w:hAnsi="Arial" w:cs="Arial"/>
                <w:b/>
                <w:bCs/>
                <w:color w:val="467885"/>
                <w:sz w:val="22"/>
                <w:szCs w:val="22"/>
              </w:rPr>
            </w:pPr>
            <w:hyperlink r:id="rId232" w:history="1">
              <w:r>
                <w:rPr>
                  <w:rFonts w:ascii="Arial" w:hAnsi="Arial" w:cs="Arial"/>
                  <w:b/>
                  <w:bCs/>
                  <w:color w:val="467885"/>
                  <w:sz w:val="22"/>
                  <w:szCs w:val="22"/>
                  <w:u w:val="single"/>
                </w:rPr>
                <w:t>Purdue</w:t>
              </w:r>
              <w:r>
                <w:rPr>
                  <w:rFonts w:ascii="Arial" w:hAnsi="Arial" w:cs="Arial"/>
                  <w:b/>
                  <w:bCs/>
                  <w:color w:val="467885"/>
                  <w:spacing w:val="-6"/>
                  <w:sz w:val="22"/>
                  <w:szCs w:val="22"/>
                  <w:u w:val="single"/>
                </w:rPr>
                <w:t xml:space="preserve"> </w:t>
              </w:r>
              <w:r>
                <w:rPr>
                  <w:rFonts w:ascii="Arial" w:hAnsi="Arial" w:cs="Arial"/>
                  <w:b/>
                  <w:bCs/>
                  <w:color w:val="467885"/>
                  <w:sz w:val="22"/>
                  <w:szCs w:val="22"/>
                  <w:u w:val="single"/>
                </w:rPr>
                <w:t>University</w:t>
              </w:r>
              <w:r>
                <w:rPr>
                  <w:rFonts w:ascii="Arial" w:hAnsi="Arial" w:cs="Arial"/>
                  <w:b/>
                  <w:bCs/>
                  <w:color w:val="467885"/>
                  <w:spacing w:val="-6"/>
                  <w:sz w:val="22"/>
                  <w:szCs w:val="22"/>
                  <w:u w:val="single"/>
                </w:rPr>
                <w:t xml:space="preserve"> </w:t>
              </w:r>
              <w:r>
                <w:rPr>
                  <w:rFonts w:ascii="Arial" w:hAnsi="Arial" w:cs="Arial"/>
                  <w:b/>
                  <w:bCs/>
                  <w:color w:val="467885"/>
                  <w:sz w:val="22"/>
                  <w:szCs w:val="22"/>
                  <w:u w:val="single"/>
                </w:rPr>
                <w:t>West</w:t>
              </w:r>
              <w:r>
                <w:rPr>
                  <w:rFonts w:ascii="Arial" w:hAnsi="Arial" w:cs="Arial"/>
                  <w:b/>
                  <w:bCs/>
                  <w:color w:val="467885"/>
                  <w:spacing w:val="-4"/>
                  <w:sz w:val="22"/>
                  <w:szCs w:val="22"/>
                  <w:u w:val="single"/>
                </w:rPr>
                <w:t xml:space="preserve"> </w:t>
              </w:r>
              <w:r>
                <w:rPr>
                  <w:rFonts w:ascii="Arial" w:hAnsi="Arial" w:cs="Arial"/>
                  <w:b/>
                  <w:bCs/>
                  <w:color w:val="467885"/>
                  <w:spacing w:val="-2"/>
                  <w:sz w:val="22"/>
                  <w:szCs w:val="22"/>
                  <w:u w:val="single"/>
                </w:rPr>
                <w:t>L</w:t>
              </w:r>
            </w:hyperlink>
            <w:r>
              <w:rPr>
                <w:rFonts w:ascii="Arial" w:hAnsi="Arial" w:cs="Arial"/>
                <w:b/>
                <w:bCs/>
                <w:color w:val="467885"/>
                <w:spacing w:val="-2"/>
                <w:sz w:val="22"/>
                <w:szCs w:val="22"/>
                <w:u w:val="single"/>
              </w:rPr>
              <w:t>afayette</w:t>
            </w:r>
          </w:p>
        </w:tc>
      </w:tr>
      <w:tr w:rsidR="005E1F49" w14:paraId="5F8D5996" w14:textId="77777777">
        <w:trPr>
          <w:trHeight w:val="453"/>
        </w:trPr>
        <w:tc>
          <w:tcPr>
            <w:tcW w:w="3235" w:type="dxa"/>
            <w:gridSpan w:val="2"/>
            <w:tcBorders>
              <w:top w:val="single" w:sz="4" w:space="0" w:color="000000"/>
              <w:left w:val="single" w:sz="4" w:space="0" w:color="000000"/>
              <w:bottom w:val="single" w:sz="4" w:space="0" w:color="000000"/>
              <w:right w:val="single" w:sz="4" w:space="0" w:color="000000"/>
            </w:tcBorders>
          </w:tcPr>
          <w:p w14:paraId="61D0A34A" w14:textId="6EFF0947" w:rsidR="005E1F49" w:rsidRDefault="00A75F43">
            <w:pPr>
              <w:pStyle w:val="TableParagraph"/>
              <w:kinsoku w:val="0"/>
              <w:overflowPunct w:val="0"/>
              <w:spacing w:before="101"/>
              <w:ind w:left="11"/>
              <w:jc w:val="center"/>
              <w:rPr>
                <w:rFonts w:ascii="Arial" w:hAnsi="Arial" w:cs="Arial"/>
                <w:b/>
                <w:bCs/>
                <w:spacing w:val="-2"/>
                <w:sz w:val="22"/>
                <w:szCs w:val="22"/>
              </w:rPr>
            </w:pPr>
            <w:r>
              <w:rPr>
                <w:noProof/>
              </w:rPr>
              <mc:AlternateContent>
                <mc:Choice Requires="wpg">
                  <w:drawing>
                    <wp:anchor distT="0" distB="0" distL="114300" distR="114300" simplePos="0" relativeHeight="251643392" behindDoc="1" locked="0" layoutInCell="1" allowOverlap="1" wp14:anchorId="481AE282" wp14:editId="6EC74DC2">
                      <wp:simplePos x="0" y="0"/>
                      <wp:positionH relativeFrom="column">
                        <wp:posOffset>1463040</wp:posOffset>
                      </wp:positionH>
                      <wp:positionV relativeFrom="paragraph">
                        <wp:posOffset>69215</wp:posOffset>
                      </wp:positionV>
                      <wp:extent cx="361950" cy="139700"/>
                      <wp:effectExtent l="0" t="0" r="0" b="0"/>
                      <wp:wrapNone/>
                      <wp:docPr id="160855544"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139700"/>
                                <a:chOff x="2304" y="109"/>
                                <a:chExt cx="570" cy="220"/>
                              </a:xfrm>
                            </wpg:grpSpPr>
                            <wps:wsp>
                              <wps:cNvPr id="1977879410" name="Freeform 314"/>
                              <wps:cNvSpPr>
                                <a:spLocks/>
                              </wps:cNvSpPr>
                              <wps:spPr bwMode="auto">
                                <a:xfrm>
                                  <a:off x="2314" y="119"/>
                                  <a:ext cx="550" cy="200"/>
                                </a:xfrm>
                                <a:custGeom>
                                  <a:avLst/>
                                  <a:gdLst>
                                    <a:gd name="T0" fmla="*/ 450 w 550"/>
                                    <a:gd name="T1" fmla="*/ 0 h 200"/>
                                    <a:gd name="T2" fmla="*/ 450 w 550"/>
                                    <a:gd name="T3" fmla="*/ 50 h 200"/>
                                    <a:gd name="T4" fmla="*/ 0 w 550"/>
                                    <a:gd name="T5" fmla="*/ 50 h 200"/>
                                    <a:gd name="T6" fmla="*/ 0 w 550"/>
                                    <a:gd name="T7" fmla="*/ 150 h 200"/>
                                    <a:gd name="T8" fmla="*/ 450 w 550"/>
                                    <a:gd name="T9" fmla="*/ 150 h 200"/>
                                    <a:gd name="T10" fmla="*/ 450 w 550"/>
                                    <a:gd name="T11" fmla="*/ 200 h 200"/>
                                    <a:gd name="T12" fmla="*/ 550 w 550"/>
                                    <a:gd name="T13" fmla="*/ 100 h 200"/>
                                    <a:gd name="T14" fmla="*/ 450 w 550"/>
                                    <a:gd name="T15" fmla="*/ 0 h 2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0" h="200">
                                      <a:moveTo>
                                        <a:pt x="450" y="0"/>
                                      </a:moveTo>
                                      <a:lnTo>
                                        <a:pt x="450" y="50"/>
                                      </a:lnTo>
                                      <a:lnTo>
                                        <a:pt x="0" y="50"/>
                                      </a:lnTo>
                                      <a:lnTo>
                                        <a:pt x="0" y="150"/>
                                      </a:lnTo>
                                      <a:lnTo>
                                        <a:pt x="450" y="150"/>
                                      </a:lnTo>
                                      <a:lnTo>
                                        <a:pt x="450" y="200"/>
                                      </a:lnTo>
                                      <a:lnTo>
                                        <a:pt x="550" y="100"/>
                                      </a:lnTo>
                                      <a:lnTo>
                                        <a:pt x="450" y="0"/>
                                      </a:lnTo>
                                      <a:close/>
                                    </a:path>
                                  </a:pathLst>
                                </a:custGeom>
                                <a:solidFill>
                                  <a:srgbClr val="155F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833583" name="Freeform 315"/>
                              <wps:cNvSpPr>
                                <a:spLocks/>
                              </wps:cNvSpPr>
                              <wps:spPr bwMode="auto">
                                <a:xfrm>
                                  <a:off x="2314" y="119"/>
                                  <a:ext cx="550" cy="200"/>
                                </a:xfrm>
                                <a:custGeom>
                                  <a:avLst/>
                                  <a:gdLst>
                                    <a:gd name="T0" fmla="*/ 0 w 550"/>
                                    <a:gd name="T1" fmla="*/ 50 h 200"/>
                                    <a:gd name="T2" fmla="*/ 450 w 550"/>
                                    <a:gd name="T3" fmla="*/ 50 h 200"/>
                                    <a:gd name="T4" fmla="*/ 450 w 550"/>
                                    <a:gd name="T5" fmla="*/ 0 h 200"/>
                                    <a:gd name="T6" fmla="*/ 550 w 550"/>
                                    <a:gd name="T7" fmla="*/ 100 h 200"/>
                                    <a:gd name="T8" fmla="*/ 450 w 550"/>
                                    <a:gd name="T9" fmla="*/ 200 h 200"/>
                                    <a:gd name="T10" fmla="*/ 450 w 550"/>
                                    <a:gd name="T11" fmla="*/ 150 h 200"/>
                                    <a:gd name="T12" fmla="*/ 0 w 550"/>
                                    <a:gd name="T13" fmla="*/ 150 h 200"/>
                                    <a:gd name="T14" fmla="*/ 0 w 550"/>
                                    <a:gd name="T15" fmla="*/ 50 h 2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550" h="200">
                                      <a:moveTo>
                                        <a:pt x="0" y="50"/>
                                      </a:moveTo>
                                      <a:lnTo>
                                        <a:pt x="450" y="50"/>
                                      </a:lnTo>
                                      <a:lnTo>
                                        <a:pt x="450" y="0"/>
                                      </a:lnTo>
                                      <a:lnTo>
                                        <a:pt x="550" y="100"/>
                                      </a:lnTo>
                                      <a:lnTo>
                                        <a:pt x="450" y="200"/>
                                      </a:lnTo>
                                      <a:lnTo>
                                        <a:pt x="450" y="150"/>
                                      </a:lnTo>
                                      <a:lnTo>
                                        <a:pt x="0" y="150"/>
                                      </a:lnTo>
                                      <a:lnTo>
                                        <a:pt x="0" y="50"/>
                                      </a:lnTo>
                                      <a:close/>
                                    </a:path>
                                  </a:pathLst>
                                </a:custGeom>
                                <a:noFill/>
                                <a:ln w="12700">
                                  <a:solidFill>
                                    <a:srgbClr val="0E465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D003A" id="Group 313" o:spid="_x0000_s1026" style="position:absolute;margin-left:115.2pt;margin-top:5.45pt;width:28.5pt;height:11pt;z-index:-251673088" coordorigin="2304,109" coordsize="57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">
                      <v:shape id="Freeform 314" o:spid="_x0000_s1027" style="position:absolute;left:2314;top:119;width:550;height:200;visibility:visible;mso-wrap-style:square;v-text-anchor:top" coordsize="55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" path="m450,r,50l,50,,150r450,l450,200,550,100,450,xe" fillcolor="#155f82" stroked="f">
                        <v:path arrowok="t" o:connecttype="custom" o:connectlocs="450,0;450,50;0,50;0,150;450,150;450,200;550,100;450,0" o:connectangles="0,0,0,0,0,0,0,0"/>
                      </v:shape>
                      <v:shape id="Freeform 315" o:spid="_x0000_s1028" style="position:absolute;left:2314;top:119;width:550;height:200;visibility:visible;mso-wrap-style:square;v-text-anchor:top" coordsize="55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" path="m,50r450,l450,,550,100,450,200r,-50l,150,,50xe" filled="f" strokecolor="#0e465e" strokeweight="1pt">
                        <v:path arrowok="t" o:connecttype="custom" o:connectlocs="0,50;450,50;450,0;550,100;450,200;450,150;0,150;0,50" o:connectangles="0,0,0,0,0,0,0,0"/>
                      </v:shape>
                    </v:group>
                  </w:pict>
                </mc:Fallback>
              </mc:AlternateContent>
            </w:r>
            <w:r>
              <w:rPr>
                <w:rFonts w:ascii="Arial" w:hAnsi="Arial" w:cs="Arial"/>
                <w:b/>
                <w:bCs/>
                <w:spacing w:val="-2"/>
                <w:sz w:val="22"/>
                <w:szCs w:val="22"/>
              </w:rPr>
              <w:t>Modality</w:t>
            </w:r>
          </w:p>
        </w:tc>
        <w:tc>
          <w:tcPr>
            <w:tcW w:w="2014" w:type="dxa"/>
            <w:tcBorders>
              <w:top w:val="single" w:sz="4" w:space="0" w:color="000000"/>
              <w:left w:val="single" w:sz="4" w:space="0" w:color="000000"/>
              <w:bottom w:val="single" w:sz="4" w:space="0" w:color="000000"/>
              <w:right w:val="none" w:sz="6" w:space="0" w:color="auto"/>
            </w:tcBorders>
          </w:tcPr>
          <w:p w14:paraId="1C153DD4" w14:textId="77777777" w:rsidR="005E1F49" w:rsidRDefault="00000000">
            <w:pPr>
              <w:pStyle w:val="TableParagraph"/>
              <w:kinsoku w:val="0"/>
              <w:overflowPunct w:val="0"/>
              <w:spacing w:before="101"/>
              <w:ind w:left="13"/>
              <w:jc w:val="center"/>
              <w:rPr>
                <w:rFonts w:ascii="Arial" w:hAnsi="Arial" w:cs="Arial"/>
                <w:b/>
                <w:bCs/>
                <w:spacing w:val="-2"/>
                <w:sz w:val="22"/>
                <w:szCs w:val="22"/>
              </w:rPr>
            </w:pPr>
            <w:r>
              <w:rPr>
                <w:rFonts w:ascii="Arial" w:hAnsi="Arial" w:cs="Arial"/>
                <w:b/>
                <w:bCs/>
                <w:spacing w:val="-2"/>
                <w:sz w:val="22"/>
                <w:szCs w:val="22"/>
              </w:rPr>
              <w:t>Online</w:t>
            </w:r>
          </w:p>
        </w:tc>
        <w:tc>
          <w:tcPr>
            <w:tcW w:w="276" w:type="dxa"/>
            <w:vMerge/>
            <w:tcBorders>
              <w:top w:val="nil"/>
              <w:left w:val="none" w:sz="6" w:space="0" w:color="auto"/>
              <w:bottom w:val="none" w:sz="6" w:space="0" w:color="auto"/>
              <w:right w:val="none" w:sz="6" w:space="0" w:color="auto"/>
            </w:tcBorders>
            <w:shd w:val="clear" w:color="auto" w:fill="000000"/>
          </w:tcPr>
          <w:p w14:paraId="75F1AFBA" w14:textId="77777777" w:rsidR="005E1F49" w:rsidRDefault="005E1F49">
            <w:pPr>
              <w:pStyle w:val="BodyText"/>
              <w:kinsoku w:val="0"/>
              <w:overflowPunct w:val="0"/>
              <w:spacing w:before="2"/>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53EF57DF" w14:textId="77777777" w:rsidR="005E1F49" w:rsidRDefault="00000000">
            <w:pPr>
              <w:pStyle w:val="TableParagraph"/>
              <w:kinsoku w:val="0"/>
              <w:overflowPunct w:val="0"/>
              <w:spacing w:before="101"/>
              <w:ind w:left="639"/>
              <w:rPr>
                <w:rFonts w:ascii="Arial" w:hAnsi="Arial" w:cs="Arial"/>
                <w:b/>
                <w:bCs/>
                <w:spacing w:val="-2"/>
                <w:sz w:val="22"/>
                <w:szCs w:val="22"/>
              </w:rPr>
            </w:pPr>
            <w:r>
              <w:rPr>
                <w:rFonts w:ascii="Arial" w:hAnsi="Arial" w:cs="Arial"/>
                <w:b/>
                <w:bCs/>
                <w:spacing w:val="-2"/>
                <w:sz w:val="22"/>
                <w:szCs w:val="22"/>
              </w:rPr>
              <w:t>Online</w:t>
            </w:r>
          </w:p>
        </w:tc>
        <w:tc>
          <w:tcPr>
            <w:tcW w:w="1870" w:type="dxa"/>
            <w:tcBorders>
              <w:top w:val="single" w:sz="4" w:space="0" w:color="000000"/>
              <w:left w:val="single" w:sz="4" w:space="0" w:color="000000"/>
              <w:bottom w:val="single" w:sz="4" w:space="0" w:color="000000"/>
              <w:right w:val="single" w:sz="4" w:space="0" w:color="000000"/>
            </w:tcBorders>
          </w:tcPr>
          <w:p w14:paraId="200AF608" w14:textId="77777777" w:rsidR="005E1F49" w:rsidRDefault="00000000">
            <w:pPr>
              <w:pStyle w:val="TableParagraph"/>
              <w:kinsoku w:val="0"/>
              <w:overflowPunct w:val="0"/>
              <w:spacing w:before="101"/>
              <w:ind w:left="349"/>
              <w:rPr>
                <w:rFonts w:ascii="Arial" w:hAnsi="Arial" w:cs="Arial"/>
                <w:b/>
                <w:bCs/>
                <w:spacing w:val="-2"/>
                <w:sz w:val="22"/>
                <w:szCs w:val="22"/>
              </w:rPr>
            </w:pPr>
            <w:r>
              <w:rPr>
                <w:rFonts w:ascii="Arial" w:hAnsi="Arial" w:cs="Arial"/>
                <w:b/>
                <w:bCs/>
                <w:spacing w:val="-2"/>
                <w:sz w:val="22"/>
                <w:szCs w:val="22"/>
              </w:rPr>
              <w:t>Residential</w:t>
            </w:r>
          </w:p>
        </w:tc>
      </w:tr>
      <w:tr w:rsidR="005E1F49" w14:paraId="3A3AA635" w14:textId="77777777">
        <w:trPr>
          <w:trHeight w:val="453"/>
        </w:trPr>
        <w:tc>
          <w:tcPr>
            <w:tcW w:w="1430" w:type="dxa"/>
            <w:tcBorders>
              <w:top w:val="single" w:sz="4" w:space="0" w:color="000000"/>
              <w:left w:val="single" w:sz="4" w:space="0" w:color="000000"/>
              <w:bottom w:val="single" w:sz="4" w:space="0" w:color="000000"/>
              <w:right w:val="single" w:sz="4" w:space="0" w:color="000000"/>
            </w:tcBorders>
          </w:tcPr>
          <w:p w14:paraId="4CB2B0AC"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COLLEGE</w:t>
            </w:r>
          </w:p>
        </w:tc>
        <w:tc>
          <w:tcPr>
            <w:tcW w:w="1805" w:type="dxa"/>
            <w:tcBorders>
              <w:top w:val="single" w:sz="4" w:space="0" w:color="000000"/>
              <w:left w:val="single" w:sz="4" w:space="0" w:color="000000"/>
              <w:bottom w:val="single" w:sz="4" w:space="0" w:color="000000"/>
              <w:right w:val="single" w:sz="4" w:space="0" w:color="000000"/>
            </w:tcBorders>
          </w:tcPr>
          <w:p w14:paraId="7E30A6E0"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Program</w:t>
            </w:r>
          </w:p>
        </w:tc>
        <w:tc>
          <w:tcPr>
            <w:tcW w:w="6116" w:type="dxa"/>
            <w:gridSpan w:val="4"/>
            <w:tcBorders>
              <w:top w:val="none" w:sz="6" w:space="0" w:color="auto"/>
              <w:left w:val="single" w:sz="4" w:space="0" w:color="000000"/>
              <w:bottom w:val="single" w:sz="4" w:space="0" w:color="000000"/>
              <w:right w:val="single" w:sz="4" w:space="0" w:color="000000"/>
            </w:tcBorders>
          </w:tcPr>
          <w:p w14:paraId="2B7ECAE6" w14:textId="77777777" w:rsidR="005E1F49" w:rsidRDefault="005E1F49">
            <w:pPr>
              <w:pStyle w:val="TableParagraph"/>
              <w:kinsoku w:val="0"/>
              <w:overflowPunct w:val="0"/>
              <w:rPr>
                <w:rFonts w:ascii="Times New Roman" w:hAnsi="Times New Roman" w:cs="Times New Roman"/>
                <w:sz w:val="22"/>
                <w:szCs w:val="22"/>
              </w:rPr>
            </w:pPr>
          </w:p>
        </w:tc>
      </w:tr>
      <w:tr w:rsidR="005E1F49" w14:paraId="654F2B6A" w14:textId="77777777">
        <w:trPr>
          <w:trHeight w:val="453"/>
        </w:trPr>
        <w:tc>
          <w:tcPr>
            <w:tcW w:w="9351" w:type="dxa"/>
            <w:gridSpan w:val="6"/>
            <w:tcBorders>
              <w:top w:val="single" w:sz="4" w:space="0" w:color="000000"/>
              <w:left w:val="single" w:sz="4" w:space="0" w:color="000000"/>
              <w:bottom w:val="single" w:sz="4" w:space="0" w:color="000000"/>
              <w:right w:val="single" w:sz="4" w:space="0" w:color="000000"/>
            </w:tcBorders>
          </w:tcPr>
          <w:p w14:paraId="7707121F"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BUSINESS</w:t>
            </w:r>
          </w:p>
        </w:tc>
      </w:tr>
      <w:tr w:rsidR="005E1F49" w14:paraId="095B117A" w14:textId="77777777">
        <w:trPr>
          <w:trHeight w:val="959"/>
        </w:trPr>
        <w:tc>
          <w:tcPr>
            <w:tcW w:w="1430" w:type="dxa"/>
            <w:tcBorders>
              <w:top w:val="single" w:sz="4" w:space="0" w:color="000000"/>
              <w:left w:val="single" w:sz="4" w:space="0" w:color="000000"/>
              <w:bottom w:val="single" w:sz="4" w:space="0" w:color="000000"/>
              <w:right w:val="single" w:sz="4" w:space="0" w:color="000000"/>
            </w:tcBorders>
          </w:tcPr>
          <w:p w14:paraId="294180F6"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50FD3615"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MBA</w:t>
            </w:r>
          </w:p>
        </w:tc>
        <w:tc>
          <w:tcPr>
            <w:tcW w:w="2014" w:type="dxa"/>
            <w:tcBorders>
              <w:top w:val="single" w:sz="4" w:space="0" w:color="000000"/>
              <w:left w:val="single" w:sz="4" w:space="0" w:color="000000"/>
              <w:bottom w:val="single" w:sz="4" w:space="0" w:color="000000"/>
              <w:right w:val="none" w:sz="6" w:space="0" w:color="auto"/>
            </w:tcBorders>
          </w:tcPr>
          <w:p w14:paraId="1D109FDE" w14:textId="77777777" w:rsidR="005E1F49" w:rsidRDefault="00000000">
            <w:pPr>
              <w:pStyle w:val="TableParagraph"/>
              <w:kinsoku w:val="0"/>
              <w:overflowPunct w:val="0"/>
              <w:spacing w:before="100"/>
              <w:ind w:left="115"/>
              <w:rPr>
                <w:rFonts w:ascii="Arial" w:hAnsi="Arial" w:cs="Arial"/>
                <w:color w:val="467885"/>
                <w:sz w:val="22"/>
                <w:szCs w:val="22"/>
              </w:rPr>
            </w:pPr>
            <w:hyperlink r:id="rId233" w:history="1">
              <w:r>
                <w:rPr>
                  <w:rFonts w:ascii="Arial" w:hAnsi="Arial" w:cs="Arial"/>
                  <w:color w:val="467885"/>
                  <w:spacing w:val="-2"/>
                  <w:sz w:val="22"/>
                  <w:szCs w:val="22"/>
                  <w:u w:val="single"/>
                </w:rPr>
                <w:t>Accreditation</w:t>
              </w:r>
            </w:hyperlink>
            <w:r>
              <w:rPr>
                <w:rFonts w:ascii="Arial" w:hAnsi="Arial" w:cs="Arial"/>
                <w:color w:val="467885"/>
                <w:spacing w:val="-2"/>
                <w:sz w:val="22"/>
                <w:szCs w:val="22"/>
              </w:rPr>
              <w:t xml:space="preserve"> </w:t>
            </w:r>
            <w:hyperlink r:id="rId234" w:history="1">
              <w:r>
                <w:rPr>
                  <w:rFonts w:ascii="Arial" w:hAnsi="Arial" w:cs="Arial"/>
                  <w:color w:val="467885"/>
                  <w:sz w:val="22"/>
                  <w:szCs w:val="22"/>
                  <w:u w:val="single"/>
                </w:rPr>
                <w:t>Council for</w:t>
              </w:r>
            </w:hyperlink>
            <w:r>
              <w:rPr>
                <w:rFonts w:ascii="Arial" w:hAnsi="Arial" w:cs="Arial"/>
                <w:color w:val="467885"/>
                <w:sz w:val="22"/>
                <w:szCs w:val="22"/>
              </w:rPr>
              <w:t xml:space="preserve"> </w:t>
            </w:r>
            <w:hyperlink r:id="rId235" w:history="1">
              <w:r>
                <w:rPr>
                  <w:rFonts w:ascii="Arial" w:hAnsi="Arial" w:cs="Arial"/>
                  <w:color w:val="467885"/>
                  <w:sz w:val="22"/>
                  <w:szCs w:val="22"/>
                  <w:u w:val="single"/>
                </w:rPr>
                <w:t>Business</w:t>
              </w:r>
              <w:r>
                <w:rPr>
                  <w:rFonts w:ascii="Arial" w:hAnsi="Arial" w:cs="Arial"/>
                  <w:color w:val="467885"/>
                  <w:spacing w:val="-16"/>
                  <w:sz w:val="22"/>
                  <w:szCs w:val="22"/>
                  <w:u w:val="single"/>
                </w:rPr>
                <w:t xml:space="preserve"> </w:t>
              </w:r>
              <w:r>
                <w:rPr>
                  <w:rFonts w:ascii="Arial" w:hAnsi="Arial" w:cs="Arial"/>
                  <w:color w:val="467885"/>
                  <w:sz w:val="22"/>
                  <w:szCs w:val="22"/>
                  <w:u w:val="single"/>
                </w:rPr>
                <w:t>Schools</w:t>
              </w:r>
            </w:hyperlink>
          </w:p>
        </w:tc>
        <w:tc>
          <w:tcPr>
            <w:tcW w:w="276" w:type="dxa"/>
            <w:tcBorders>
              <w:top w:val="single" w:sz="4" w:space="0" w:color="000000"/>
              <w:left w:val="none" w:sz="6" w:space="0" w:color="auto"/>
              <w:bottom w:val="none" w:sz="6" w:space="0" w:color="auto"/>
              <w:right w:val="none" w:sz="6" w:space="0" w:color="auto"/>
            </w:tcBorders>
            <w:shd w:val="clear" w:color="auto" w:fill="000000"/>
          </w:tcPr>
          <w:p w14:paraId="21D1D221" w14:textId="77777777" w:rsidR="005E1F49" w:rsidRDefault="005E1F49">
            <w:pPr>
              <w:pStyle w:val="TableParagraph"/>
              <w:kinsoku w:val="0"/>
              <w:overflowPunct w:val="0"/>
              <w:rPr>
                <w:rFonts w:ascii="Times New Roman" w:hAnsi="Times New Roman" w:cs="Times New Roman"/>
                <w:sz w:val="22"/>
                <w:szCs w:val="22"/>
              </w:rPr>
            </w:pPr>
          </w:p>
        </w:tc>
        <w:tc>
          <w:tcPr>
            <w:tcW w:w="1956" w:type="dxa"/>
            <w:tcBorders>
              <w:top w:val="single" w:sz="4" w:space="0" w:color="000000"/>
              <w:left w:val="none" w:sz="6" w:space="0" w:color="auto"/>
              <w:bottom w:val="single" w:sz="4" w:space="0" w:color="000000"/>
              <w:right w:val="single" w:sz="4" w:space="0" w:color="000000"/>
            </w:tcBorders>
          </w:tcPr>
          <w:p w14:paraId="09770499"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Association</w:t>
            </w:r>
            <w:r>
              <w:rPr>
                <w:rFonts w:ascii="Arial" w:hAnsi="Arial" w:cs="Arial"/>
                <w:spacing w:val="-16"/>
                <w:sz w:val="22"/>
                <w:szCs w:val="22"/>
              </w:rPr>
              <w:t xml:space="preserve"> </w:t>
            </w:r>
            <w:r>
              <w:rPr>
                <w:rFonts w:ascii="Arial" w:hAnsi="Arial" w:cs="Arial"/>
                <w:sz w:val="22"/>
                <w:szCs w:val="22"/>
              </w:rPr>
              <w:t xml:space="preserve">to </w:t>
            </w:r>
            <w:r>
              <w:rPr>
                <w:rFonts w:ascii="Arial" w:hAnsi="Arial" w:cs="Arial"/>
                <w:spacing w:val="-2"/>
                <w:sz w:val="22"/>
                <w:szCs w:val="22"/>
              </w:rPr>
              <w:t>Advanced Collegiate</w:t>
            </w:r>
          </w:p>
        </w:tc>
        <w:tc>
          <w:tcPr>
            <w:tcW w:w="1870" w:type="dxa"/>
            <w:tcBorders>
              <w:top w:val="single" w:sz="4" w:space="0" w:color="000000"/>
              <w:left w:val="single" w:sz="4" w:space="0" w:color="000000"/>
              <w:bottom w:val="single" w:sz="4" w:space="0" w:color="000000"/>
              <w:right w:val="single" w:sz="4" w:space="0" w:color="000000"/>
            </w:tcBorders>
          </w:tcPr>
          <w:p w14:paraId="35F8156F"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pacing w:val="-2"/>
                <w:sz w:val="22"/>
                <w:szCs w:val="22"/>
              </w:rPr>
              <w:t>AACSB</w:t>
            </w:r>
          </w:p>
        </w:tc>
      </w:tr>
    </w:tbl>
    <w:p w14:paraId="05BA3A1C" w14:textId="77777777" w:rsidR="005E1F49" w:rsidRDefault="005E1F49">
      <w:pPr>
        <w:rPr>
          <w:rFonts w:ascii="Arial" w:hAnsi="Arial" w:cs="Arial"/>
          <w:sz w:val="14"/>
          <w:szCs w:val="14"/>
        </w:rPr>
        <w:sectPr w:rsidR="005E1F49">
          <w:pgSz w:w="12240" w:h="15840"/>
          <w:pgMar w:top="1360" w:right="720" w:bottom="1240" w:left="1080" w:header="0" w:footer="1057" w:gutter="0"/>
          <w:cols w:space="720"/>
          <w:noEndnote/>
        </w:sectPr>
      </w:pPr>
    </w:p>
    <w:tbl>
      <w:tblPr>
        <w:tblW w:w="0" w:type="auto"/>
        <w:tblInd w:w="370" w:type="dxa"/>
        <w:tblLayout w:type="fixed"/>
        <w:tblCellMar>
          <w:left w:w="0" w:type="dxa"/>
          <w:right w:w="0" w:type="dxa"/>
        </w:tblCellMar>
        <w:tblLook w:val="0000" w:firstRow="0" w:lastRow="0" w:firstColumn="0" w:lastColumn="0" w:noHBand="0" w:noVBand="0"/>
      </w:tblPr>
      <w:tblGrid>
        <w:gridCol w:w="1430"/>
        <w:gridCol w:w="1805"/>
        <w:gridCol w:w="2016"/>
        <w:gridCol w:w="271"/>
        <w:gridCol w:w="1958"/>
        <w:gridCol w:w="1870"/>
      </w:tblGrid>
      <w:tr w:rsidR="005E1F49" w14:paraId="36464693" w14:textId="77777777">
        <w:trPr>
          <w:trHeight w:val="1466"/>
        </w:trPr>
        <w:tc>
          <w:tcPr>
            <w:tcW w:w="1430" w:type="dxa"/>
            <w:tcBorders>
              <w:top w:val="single" w:sz="4" w:space="0" w:color="000000"/>
              <w:left w:val="single" w:sz="4" w:space="0" w:color="000000"/>
              <w:bottom w:val="single" w:sz="4" w:space="0" w:color="000000"/>
              <w:right w:val="single" w:sz="4" w:space="0" w:color="000000"/>
            </w:tcBorders>
          </w:tcPr>
          <w:p w14:paraId="5453EDE8"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32DABDCA" w14:textId="77777777" w:rsidR="005E1F49" w:rsidRDefault="005E1F49">
            <w:pPr>
              <w:pStyle w:val="TableParagraph"/>
              <w:kinsoku w:val="0"/>
              <w:overflowPunct w:val="0"/>
              <w:rPr>
                <w:rFonts w:ascii="Times New Roman" w:hAnsi="Times New Roman" w:cs="Times New Roman"/>
                <w:sz w:val="22"/>
                <w:szCs w:val="22"/>
              </w:rPr>
            </w:pPr>
          </w:p>
        </w:tc>
        <w:tc>
          <w:tcPr>
            <w:tcW w:w="2016" w:type="dxa"/>
            <w:tcBorders>
              <w:top w:val="single" w:sz="4" w:space="0" w:color="000000"/>
              <w:left w:val="single" w:sz="4" w:space="0" w:color="000000"/>
              <w:bottom w:val="single" w:sz="4" w:space="0" w:color="000000"/>
              <w:right w:val="single" w:sz="4" w:space="0" w:color="000000"/>
            </w:tcBorders>
          </w:tcPr>
          <w:p w14:paraId="0CAFC66D" w14:textId="77777777" w:rsidR="005E1F49" w:rsidRDefault="00000000">
            <w:pPr>
              <w:pStyle w:val="TableParagraph"/>
              <w:kinsoku w:val="0"/>
              <w:overflowPunct w:val="0"/>
              <w:spacing w:before="101"/>
              <w:ind w:left="115"/>
              <w:rPr>
                <w:rFonts w:ascii="Arial" w:hAnsi="Arial" w:cs="Arial"/>
                <w:color w:val="000000"/>
                <w:spacing w:val="-2"/>
                <w:sz w:val="22"/>
                <w:szCs w:val="22"/>
              </w:rPr>
            </w:pPr>
            <w:hyperlink r:id="rId236" w:history="1">
              <w:r>
                <w:rPr>
                  <w:rFonts w:ascii="Arial" w:hAnsi="Arial" w:cs="Arial"/>
                  <w:color w:val="467885"/>
                  <w:sz w:val="22"/>
                  <w:szCs w:val="22"/>
                  <w:u w:val="single"/>
                </w:rPr>
                <w:t>and</w:t>
              </w:r>
              <w:r>
                <w:rPr>
                  <w:rFonts w:ascii="Arial" w:hAnsi="Arial" w:cs="Arial"/>
                  <w:color w:val="467885"/>
                  <w:spacing w:val="-16"/>
                  <w:sz w:val="22"/>
                  <w:szCs w:val="22"/>
                  <w:u w:val="single"/>
                </w:rPr>
                <w:t xml:space="preserve"> </w:t>
              </w:r>
              <w:r>
                <w:rPr>
                  <w:rFonts w:ascii="Arial" w:hAnsi="Arial" w:cs="Arial"/>
                  <w:color w:val="467885"/>
                  <w:sz w:val="22"/>
                  <w:szCs w:val="22"/>
                  <w:u w:val="single"/>
                </w:rPr>
                <w:t>Programs</w:t>
              </w:r>
            </w:hyperlink>
            <w:r>
              <w:rPr>
                <w:rFonts w:ascii="Arial" w:hAnsi="Arial" w:cs="Arial"/>
                <w:color w:val="467885"/>
                <w:sz w:val="22"/>
                <w:szCs w:val="22"/>
              </w:rPr>
              <w:t xml:space="preserve"> </w:t>
            </w:r>
            <w:r>
              <w:rPr>
                <w:rFonts w:ascii="Arial" w:hAnsi="Arial" w:cs="Arial"/>
                <w:color w:val="000000"/>
                <w:spacing w:val="-2"/>
                <w:sz w:val="22"/>
                <w:szCs w:val="22"/>
              </w:rPr>
              <w:t>(ACBSP)</w:t>
            </w:r>
          </w:p>
        </w:tc>
        <w:tc>
          <w:tcPr>
            <w:tcW w:w="271" w:type="dxa"/>
            <w:vMerge w:val="restart"/>
            <w:tcBorders>
              <w:top w:val="single" w:sz="4" w:space="0" w:color="000000"/>
              <w:left w:val="single" w:sz="4" w:space="0" w:color="000000"/>
              <w:bottom w:val="none" w:sz="6" w:space="0" w:color="auto"/>
              <w:right w:val="single" w:sz="4" w:space="0" w:color="000000"/>
            </w:tcBorders>
            <w:shd w:val="clear" w:color="auto" w:fill="000000"/>
          </w:tcPr>
          <w:p w14:paraId="4E5C077B" w14:textId="77777777" w:rsidR="005E1F49" w:rsidRDefault="005E1F49">
            <w:pPr>
              <w:pStyle w:val="TableParagraph"/>
              <w:kinsoku w:val="0"/>
              <w:overflowPunct w:val="0"/>
              <w:rPr>
                <w:rFonts w:ascii="Arial" w:hAnsi="Arial" w:cs="Arial"/>
                <w:sz w:val="20"/>
                <w:szCs w:val="20"/>
              </w:rPr>
            </w:pPr>
          </w:p>
          <w:p w14:paraId="3B97E941" w14:textId="77777777" w:rsidR="005E1F49" w:rsidRDefault="005E1F49">
            <w:pPr>
              <w:pStyle w:val="TableParagraph"/>
              <w:kinsoku w:val="0"/>
              <w:overflowPunct w:val="0"/>
              <w:rPr>
                <w:rFonts w:ascii="Arial" w:hAnsi="Arial" w:cs="Arial"/>
                <w:sz w:val="20"/>
                <w:szCs w:val="20"/>
              </w:rPr>
            </w:pPr>
          </w:p>
          <w:p w14:paraId="4DDC27D9" w14:textId="77777777" w:rsidR="005E1F49" w:rsidRDefault="005E1F49">
            <w:pPr>
              <w:pStyle w:val="TableParagraph"/>
              <w:kinsoku w:val="0"/>
              <w:overflowPunct w:val="0"/>
              <w:rPr>
                <w:rFonts w:ascii="Arial" w:hAnsi="Arial" w:cs="Arial"/>
                <w:sz w:val="20"/>
                <w:szCs w:val="20"/>
              </w:rPr>
            </w:pPr>
          </w:p>
          <w:p w14:paraId="11F18361" w14:textId="77777777" w:rsidR="005E1F49" w:rsidRDefault="005E1F49">
            <w:pPr>
              <w:pStyle w:val="TableParagraph"/>
              <w:kinsoku w:val="0"/>
              <w:overflowPunct w:val="0"/>
              <w:rPr>
                <w:rFonts w:ascii="Arial" w:hAnsi="Arial" w:cs="Arial"/>
                <w:sz w:val="20"/>
                <w:szCs w:val="20"/>
              </w:rPr>
            </w:pPr>
          </w:p>
          <w:p w14:paraId="7949E804" w14:textId="77777777" w:rsidR="005E1F49" w:rsidRDefault="005E1F49">
            <w:pPr>
              <w:pStyle w:val="TableParagraph"/>
              <w:kinsoku w:val="0"/>
              <w:overflowPunct w:val="0"/>
              <w:rPr>
                <w:rFonts w:ascii="Arial" w:hAnsi="Arial" w:cs="Arial"/>
                <w:sz w:val="20"/>
                <w:szCs w:val="20"/>
              </w:rPr>
            </w:pPr>
          </w:p>
          <w:p w14:paraId="2356E21B" w14:textId="77777777" w:rsidR="005E1F49" w:rsidRDefault="005E1F49">
            <w:pPr>
              <w:pStyle w:val="TableParagraph"/>
              <w:kinsoku w:val="0"/>
              <w:overflowPunct w:val="0"/>
              <w:spacing w:before="194"/>
              <w:rPr>
                <w:rFonts w:ascii="Arial" w:hAnsi="Arial" w:cs="Arial"/>
                <w:sz w:val="20"/>
                <w:szCs w:val="20"/>
              </w:rPr>
            </w:pPr>
          </w:p>
          <w:p w14:paraId="572CFB00" w14:textId="6033DE2A"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4A707DD3" wp14:editId="08E54FD2">
                      <wp:extent cx="22860" cy="161925"/>
                      <wp:effectExtent l="0" t="2540" r="0" b="0"/>
                      <wp:docPr id="304400821"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08901234" name="Freeform 317"/>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7BD063D" id="Group 316"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">
                      <v:shape id="Freeform 317"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" path="m36,l,,,254r36,l36,xe" fillcolor="black" stroked="f">
                        <v:path arrowok="t" o:connecttype="custom" o:connectlocs="36,0;0,0;0,254;36,254;36,0" o:connectangles="0,0,0,0,0"/>
                      </v:shape>
                      <w10:anchorlock/>
                    </v:group>
                  </w:pict>
                </mc:Fallback>
              </mc:AlternateContent>
            </w:r>
          </w:p>
          <w:p w14:paraId="73A61CFE" w14:textId="77777777" w:rsidR="005E1F49" w:rsidRDefault="005E1F49">
            <w:pPr>
              <w:pStyle w:val="TableParagraph"/>
              <w:kinsoku w:val="0"/>
              <w:overflowPunct w:val="0"/>
              <w:spacing w:before="226" w:after="1"/>
              <w:rPr>
                <w:rFonts w:ascii="Arial" w:hAnsi="Arial" w:cs="Arial"/>
                <w:sz w:val="20"/>
                <w:szCs w:val="20"/>
              </w:rPr>
            </w:pPr>
          </w:p>
          <w:p w14:paraId="46B32EFD" w14:textId="20E0B7C5"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58F9CAAE" wp14:editId="0CD6A0BA">
                      <wp:extent cx="22860" cy="160020"/>
                      <wp:effectExtent l="0" t="0" r="0" b="4445"/>
                      <wp:docPr id="1757306402"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1690223539" name="Freeform 319"/>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7282EF0" id="Group 318"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">
                      <v:shape id="Freeform 319"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" path="m36,l,,,252r36,l36,xe" fillcolor="black" stroked="f">
                        <v:path arrowok="t" o:connecttype="custom" o:connectlocs="36,0;0,0;0,252;36,252;36,0" o:connectangles="0,0,0,0,0"/>
                      </v:shape>
                      <w10:anchorlock/>
                    </v:group>
                  </w:pict>
                </mc:Fallback>
              </mc:AlternateContent>
            </w:r>
          </w:p>
          <w:p w14:paraId="631E7D58" w14:textId="77777777" w:rsidR="005E1F49" w:rsidRDefault="005E1F49">
            <w:pPr>
              <w:pStyle w:val="TableParagraph"/>
              <w:kinsoku w:val="0"/>
              <w:overflowPunct w:val="0"/>
              <w:spacing w:before="10"/>
              <w:rPr>
                <w:rFonts w:ascii="Arial" w:hAnsi="Arial" w:cs="Arial"/>
                <w:sz w:val="15"/>
                <w:szCs w:val="15"/>
              </w:rPr>
            </w:pPr>
          </w:p>
          <w:p w14:paraId="23BB8637" w14:textId="1975347A"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3F348E45" wp14:editId="64187609">
                      <wp:extent cx="22860" cy="160020"/>
                      <wp:effectExtent l="0" t="0" r="0" b="3175"/>
                      <wp:docPr id="395521275"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477329251" name="Freeform 321"/>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ADF16EE" id="Group 320"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">
                      <v:shape id="Freeform 321"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" path="m36,l,,,252r36,l36,xe" fillcolor="black" stroked="f">
                        <v:path arrowok="t" o:connecttype="custom" o:connectlocs="36,0;0,0;0,252;36,252;36,0" o:connectangles="0,0,0,0,0"/>
                      </v:shape>
                      <w10:anchorlock/>
                    </v:group>
                  </w:pict>
                </mc:Fallback>
              </mc:AlternateContent>
            </w:r>
          </w:p>
          <w:p w14:paraId="6C18BF60" w14:textId="77777777" w:rsidR="005E1F49" w:rsidRDefault="005E1F49">
            <w:pPr>
              <w:pStyle w:val="TableParagraph"/>
              <w:kinsoku w:val="0"/>
              <w:overflowPunct w:val="0"/>
              <w:rPr>
                <w:rFonts w:ascii="Arial" w:hAnsi="Arial" w:cs="Arial"/>
                <w:sz w:val="20"/>
                <w:szCs w:val="20"/>
              </w:rPr>
            </w:pPr>
          </w:p>
          <w:p w14:paraId="0C72A616" w14:textId="77777777" w:rsidR="005E1F49" w:rsidRDefault="005E1F49">
            <w:pPr>
              <w:pStyle w:val="TableParagraph"/>
              <w:kinsoku w:val="0"/>
              <w:overflowPunct w:val="0"/>
              <w:rPr>
                <w:rFonts w:ascii="Arial" w:hAnsi="Arial" w:cs="Arial"/>
                <w:sz w:val="20"/>
                <w:szCs w:val="20"/>
              </w:rPr>
            </w:pPr>
          </w:p>
          <w:p w14:paraId="255A5629" w14:textId="77777777" w:rsidR="005E1F49" w:rsidRDefault="005E1F49">
            <w:pPr>
              <w:pStyle w:val="TableParagraph"/>
              <w:kinsoku w:val="0"/>
              <w:overflowPunct w:val="0"/>
              <w:rPr>
                <w:rFonts w:ascii="Arial" w:hAnsi="Arial" w:cs="Arial"/>
                <w:sz w:val="20"/>
                <w:szCs w:val="20"/>
              </w:rPr>
            </w:pPr>
          </w:p>
          <w:p w14:paraId="15A83744" w14:textId="77777777" w:rsidR="005E1F49" w:rsidRDefault="005E1F49">
            <w:pPr>
              <w:pStyle w:val="TableParagraph"/>
              <w:kinsoku w:val="0"/>
              <w:overflowPunct w:val="0"/>
              <w:rPr>
                <w:rFonts w:ascii="Arial" w:hAnsi="Arial" w:cs="Arial"/>
                <w:sz w:val="20"/>
                <w:szCs w:val="20"/>
              </w:rPr>
            </w:pPr>
          </w:p>
          <w:p w14:paraId="715CF368" w14:textId="77777777" w:rsidR="005E1F49" w:rsidRDefault="005E1F49">
            <w:pPr>
              <w:pStyle w:val="TableParagraph"/>
              <w:kinsoku w:val="0"/>
              <w:overflowPunct w:val="0"/>
              <w:spacing w:before="44"/>
              <w:rPr>
                <w:rFonts w:ascii="Arial" w:hAnsi="Arial" w:cs="Arial"/>
                <w:sz w:val="20"/>
                <w:szCs w:val="20"/>
              </w:rPr>
            </w:pPr>
          </w:p>
          <w:p w14:paraId="15F2D678" w14:textId="4ACC7F25"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41D8A656" wp14:editId="3A4A2DD1">
                      <wp:extent cx="22860" cy="161925"/>
                      <wp:effectExtent l="0" t="4445" r="0" b="0"/>
                      <wp:docPr id="787524540"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925307537" name="Freeform 323"/>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2B8E7A9" id="Group 322"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">
                      <v:shape id="Freeform 323"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" path="m36,l,,,254r36,l36,xe" fillcolor="black" stroked="f">
                        <v:path arrowok="t" o:connecttype="custom" o:connectlocs="36,0;0,0;0,254;36,254;36,0" o:connectangles="0,0,0,0,0"/>
                      </v:shape>
                      <w10:anchorlock/>
                    </v:group>
                  </w:pict>
                </mc:Fallback>
              </mc:AlternateContent>
            </w:r>
          </w:p>
          <w:p w14:paraId="201A6C79" w14:textId="77777777" w:rsidR="005E1F49" w:rsidRDefault="005E1F49">
            <w:pPr>
              <w:pStyle w:val="TableParagraph"/>
              <w:kinsoku w:val="0"/>
              <w:overflowPunct w:val="0"/>
              <w:spacing w:before="207"/>
              <w:rPr>
                <w:rFonts w:ascii="Arial" w:hAnsi="Arial" w:cs="Arial"/>
                <w:sz w:val="20"/>
                <w:szCs w:val="20"/>
              </w:rPr>
            </w:pPr>
          </w:p>
          <w:p w14:paraId="30C01E3F" w14:textId="1E39E930"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464DC8B9" wp14:editId="0AF2C345">
                      <wp:extent cx="22860" cy="160020"/>
                      <wp:effectExtent l="0" t="0" r="0" b="0"/>
                      <wp:docPr id="654868340"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30617512" name="Freeform 325"/>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A80ED1" id="Group 324"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">
                      <v:shape id="Freeform 325"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" path="m36,l,,,252r36,l36,xe" fillcolor="black" stroked="f">
                        <v:path arrowok="t" o:connecttype="custom" o:connectlocs="36,0;0,0;0,252;36,252;36,0" o:connectangles="0,0,0,0,0"/>
                      </v:shape>
                      <w10:anchorlock/>
                    </v:group>
                  </w:pict>
                </mc:Fallback>
              </mc:AlternateContent>
            </w:r>
          </w:p>
          <w:p w14:paraId="55552AE1" w14:textId="77777777" w:rsidR="005E1F49" w:rsidRDefault="005E1F49">
            <w:pPr>
              <w:pStyle w:val="TableParagraph"/>
              <w:kinsoku w:val="0"/>
              <w:overflowPunct w:val="0"/>
              <w:spacing w:before="205"/>
              <w:rPr>
                <w:rFonts w:ascii="Arial" w:hAnsi="Arial" w:cs="Arial"/>
                <w:sz w:val="20"/>
                <w:szCs w:val="20"/>
              </w:rPr>
            </w:pPr>
          </w:p>
          <w:p w14:paraId="3F5AEB54" w14:textId="6EAD210F" w:rsidR="005E1F49" w:rsidRDefault="00A75F43">
            <w:pPr>
              <w:pStyle w:val="TableParagraph"/>
              <w:kinsoku w:val="0"/>
              <w:overflowPunct w:val="0"/>
              <w:ind w:left="118"/>
              <w:rPr>
                <w:rFonts w:ascii="Arial" w:hAnsi="Arial" w:cs="Arial"/>
                <w:sz w:val="20"/>
                <w:szCs w:val="20"/>
              </w:rPr>
            </w:pPr>
            <w:r>
              <w:rPr>
                <w:rFonts w:ascii="Arial" w:hAnsi="Arial" w:cs="Arial"/>
                <w:noProof/>
                <w:sz w:val="20"/>
                <w:szCs w:val="20"/>
              </w:rPr>
              <mc:AlternateContent>
                <mc:Choice Requires="wpg">
                  <w:drawing>
                    <wp:inline distT="0" distB="0" distL="0" distR="0" wp14:anchorId="54ABC04D" wp14:editId="44BBAB73">
                      <wp:extent cx="22860" cy="161925"/>
                      <wp:effectExtent l="0" t="0" r="0" b="3810"/>
                      <wp:docPr id="1551170815"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412460021" name="Freeform 327"/>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92D4650" id="Group 326"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">
                      <v:shape id="Freeform 327"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" path="m36,l,,,254r36,l36,xe" fillcolor="black" stroked="f">
                        <v:path arrowok="t" o:connecttype="custom" o:connectlocs="36,0;0,0;0,254;36,254;36,0" o:connectangles="0,0,0,0,0"/>
                      </v:shape>
                      <w10:anchorlock/>
                    </v:group>
                  </w:pict>
                </mc:Fallback>
              </mc:AlternateContent>
            </w:r>
          </w:p>
        </w:tc>
        <w:tc>
          <w:tcPr>
            <w:tcW w:w="1958" w:type="dxa"/>
            <w:tcBorders>
              <w:top w:val="single" w:sz="4" w:space="0" w:color="000000"/>
              <w:left w:val="single" w:sz="4" w:space="0" w:color="000000"/>
              <w:bottom w:val="single" w:sz="4" w:space="0" w:color="000000"/>
              <w:right w:val="single" w:sz="4" w:space="0" w:color="000000"/>
            </w:tcBorders>
          </w:tcPr>
          <w:p w14:paraId="1E02DD72" w14:textId="77777777" w:rsidR="005E1F49" w:rsidRDefault="00000000">
            <w:pPr>
              <w:pStyle w:val="TableParagraph"/>
              <w:kinsoku w:val="0"/>
              <w:overflowPunct w:val="0"/>
              <w:spacing w:before="101"/>
              <w:ind w:left="113" w:right="133"/>
              <w:rPr>
                <w:rFonts w:ascii="Arial" w:hAnsi="Arial" w:cs="Arial"/>
                <w:spacing w:val="-2"/>
                <w:sz w:val="22"/>
                <w:szCs w:val="22"/>
              </w:rPr>
            </w:pPr>
            <w:r>
              <w:rPr>
                <w:rFonts w:ascii="Arial" w:hAnsi="Arial" w:cs="Arial"/>
                <w:sz w:val="22"/>
                <w:szCs w:val="22"/>
              </w:rPr>
              <w:t>Schools</w:t>
            </w:r>
            <w:r>
              <w:rPr>
                <w:rFonts w:ascii="Arial" w:hAnsi="Arial" w:cs="Arial"/>
                <w:spacing w:val="-16"/>
                <w:sz w:val="22"/>
                <w:szCs w:val="22"/>
              </w:rPr>
              <w:t xml:space="preserve"> </w:t>
            </w:r>
            <w:r>
              <w:rPr>
                <w:rFonts w:ascii="Arial" w:hAnsi="Arial" w:cs="Arial"/>
                <w:sz w:val="22"/>
                <w:szCs w:val="22"/>
              </w:rPr>
              <w:t xml:space="preserve">of </w:t>
            </w:r>
            <w:r>
              <w:rPr>
                <w:rFonts w:ascii="Arial" w:hAnsi="Arial" w:cs="Arial"/>
                <w:spacing w:val="-2"/>
                <w:sz w:val="22"/>
                <w:szCs w:val="22"/>
              </w:rPr>
              <w:t>Business (AACSB)</w:t>
            </w:r>
          </w:p>
          <w:p w14:paraId="6EF60F6A" w14:textId="77777777" w:rsidR="005E1F49" w:rsidRDefault="00000000">
            <w:pPr>
              <w:pStyle w:val="TableParagraph"/>
              <w:kinsoku w:val="0"/>
              <w:overflowPunct w:val="0"/>
              <w:ind w:left="113" w:right="133"/>
              <w:rPr>
                <w:rFonts w:ascii="Arial" w:hAnsi="Arial" w:cs="Arial"/>
                <w:spacing w:val="-2"/>
                <w:sz w:val="22"/>
                <w:szCs w:val="22"/>
              </w:rPr>
            </w:pPr>
            <w:r>
              <w:rPr>
                <w:rFonts w:ascii="Arial" w:hAnsi="Arial" w:cs="Arial"/>
                <w:sz w:val="22"/>
                <w:szCs w:val="22"/>
              </w:rPr>
              <w:t>*Considered</w:t>
            </w:r>
            <w:r>
              <w:rPr>
                <w:rFonts w:ascii="Arial" w:hAnsi="Arial" w:cs="Arial"/>
                <w:spacing w:val="-16"/>
                <w:sz w:val="22"/>
                <w:szCs w:val="22"/>
              </w:rPr>
              <w:t xml:space="preserve"> </w:t>
            </w:r>
            <w:r>
              <w:rPr>
                <w:rFonts w:ascii="Arial" w:hAnsi="Arial" w:cs="Arial"/>
                <w:sz w:val="22"/>
                <w:szCs w:val="22"/>
              </w:rPr>
              <w:t xml:space="preserve">gold </w:t>
            </w:r>
            <w:r>
              <w:rPr>
                <w:rFonts w:ascii="Arial" w:hAnsi="Arial" w:cs="Arial"/>
                <w:spacing w:val="-2"/>
                <w:sz w:val="22"/>
                <w:szCs w:val="22"/>
              </w:rPr>
              <w:t>standard</w:t>
            </w:r>
          </w:p>
        </w:tc>
        <w:tc>
          <w:tcPr>
            <w:tcW w:w="1870" w:type="dxa"/>
            <w:tcBorders>
              <w:top w:val="single" w:sz="4" w:space="0" w:color="000000"/>
              <w:left w:val="single" w:sz="4" w:space="0" w:color="000000"/>
              <w:bottom w:val="single" w:sz="4" w:space="0" w:color="000000"/>
              <w:right w:val="single" w:sz="4" w:space="0" w:color="000000"/>
            </w:tcBorders>
          </w:tcPr>
          <w:p w14:paraId="70BA4DC4" w14:textId="77777777" w:rsidR="005E1F49" w:rsidRDefault="005E1F49">
            <w:pPr>
              <w:pStyle w:val="TableParagraph"/>
              <w:kinsoku w:val="0"/>
              <w:overflowPunct w:val="0"/>
              <w:rPr>
                <w:rFonts w:ascii="Times New Roman" w:hAnsi="Times New Roman" w:cs="Times New Roman"/>
                <w:sz w:val="22"/>
                <w:szCs w:val="22"/>
              </w:rPr>
            </w:pPr>
          </w:p>
        </w:tc>
      </w:tr>
      <w:tr w:rsidR="005E1F49" w14:paraId="6E0C5652" w14:textId="77777777">
        <w:trPr>
          <w:trHeight w:val="724"/>
        </w:trPr>
        <w:tc>
          <w:tcPr>
            <w:tcW w:w="1430" w:type="dxa"/>
            <w:tcBorders>
              <w:top w:val="single" w:sz="4" w:space="0" w:color="000000"/>
              <w:left w:val="single" w:sz="4" w:space="0" w:color="000000"/>
              <w:bottom w:val="single" w:sz="4" w:space="0" w:color="000000"/>
              <w:right w:val="single" w:sz="4" w:space="0" w:color="000000"/>
            </w:tcBorders>
          </w:tcPr>
          <w:p w14:paraId="410E3E4F"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5A792C6C"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 xml:space="preserve">MS </w:t>
            </w:r>
            <w:r>
              <w:rPr>
                <w:rFonts w:ascii="Arial" w:hAnsi="Arial" w:cs="Arial"/>
                <w:spacing w:val="-2"/>
                <w:sz w:val="22"/>
                <w:szCs w:val="22"/>
              </w:rPr>
              <w:t>Accounting</w:t>
            </w:r>
          </w:p>
        </w:tc>
        <w:tc>
          <w:tcPr>
            <w:tcW w:w="2016" w:type="dxa"/>
            <w:tcBorders>
              <w:top w:val="single" w:sz="4" w:space="0" w:color="000000"/>
              <w:left w:val="single" w:sz="4" w:space="0" w:color="000000"/>
              <w:bottom w:val="single" w:sz="4" w:space="0" w:color="000000"/>
              <w:right w:val="single" w:sz="4" w:space="0" w:color="000000"/>
            </w:tcBorders>
          </w:tcPr>
          <w:p w14:paraId="75AA0F43"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pacing w:val="-2"/>
                <w:sz w:val="22"/>
                <w:szCs w:val="22"/>
              </w:rPr>
              <w:t>ACBSP</w:t>
            </w:r>
          </w:p>
        </w:tc>
        <w:tc>
          <w:tcPr>
            <w:tcW w:w="271" w:type="dxa"/>
            <w:vMerge/>
            <w:tcBorders>
              <w:top w:val="nil"/>
              <w:left w:val="single" w:sz="4" w:space="0" w:color="000000"/>
              <w:bottom w:val="none" w:sz="6" w:space="0" w:color="auto"/>
              <w:right w:val="single" w:sz="4" w:space="0" w:color="000000"/>
            </w:tcBorders>
            <w:shd w:val="clear" w:color="auto" w:fill="000000"/>
          </w:tcPr>
          <w:p w14:paraId="181869FD"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7BA6D112" w14:textId="77777777" w:rsidR="005E1F49" w:rsidRDefault="00000000">
            <w:pPr>
              <w:pStyle w:val="TableParagraph"/>
              <w:kinsoku w:val="0"/>
              <w:overflowPunct w:val="0"/>
              <w:spacing w:before="100"/>
              <w:ind w:left="113"/>
              <w:rPr>
                <w:rFonts w:ascii="Arial" w:hAnsi="Arial" w:cs="Arial"/>
                <w:spacing w:val="-2"/>
                <w:sz w:val="22"/>
                <w:szCs w:val="22"/>
              </w:rPr>
            </w:pPr>
            <w:r>
              <w:rPr>
                <w:rFonts w:ascii="Arial" w:hAnsi="Arial" w:cs="Arial"/>
                <w:sz w:val="22"/>
                <w:szCs w:val="22"/>
              </w:rPr>
              <w:t>N/O</w:t>
            </w:r>
            <w:r>
              <w:rPr>
                <w:rFonts w:ascii="Arial" w:hAnsi="Arial" w:cs="Arial"/>
                <w:spacing w:val="-4"/>
                <w:sz w:val="22"/>
                <w:szCs w:val="22"/>
              </w:rPr>
              <w:t xml:space="preserve"> </w:t>
            </w:r>
            <w:r>
              <w:rPr>
                <w:rFonts w:ascii="Arial" w:hAnsi="Arial" w:cs="Arial"/>
                <w:sz w:val="22"/>
                <w:szCs w:val="22"/>
              </w:rPr>
              <w:t>=Not</w:t>
            </w:r>
            <w:r>
              <w:rPr>
                <w:rFonts w:ascii="Arial" w:hAnsi="Arial" w:cs="Arial"/>
                <w:spacing w:val="-2"/>
                <w:sz w:val="22"/>
                <w:szCs w:val="22"/>
              </w:rPr>
              <w:t xml:space="preserve"> offered</w:t>
            </w:r>
          </w:p>
        </w:tc>
        <w:tc>
          <w:tcPr>
            <w:tcW w:w="1870" w:type="dxa"/>
            <w:tcBorders>
              <w:top w:val="single" w:sz="4" w:space="0" w:color="000000"/>
              <w:left w:val="single" w:sz="4" w:space="0" w:color="000000"/>
              <w:bottom w:val="single" w:sz="4" w:space="0" w:color="000000"/>
              <w:right w:val="single" w:sz="4" w:space="0" w:color="000000"/>
            </w:tcBorders>
          </w:tcPr>
          <w:p w14:paraId="49AF884A" w14:textId="77777777" w:rsidR="005E1F49" w:rsidRDefault="00000000">
            <w:pPr>
              <w:pStyle w:val="TableParagraph"/>
              <w:kinsoku w:val="0"/>
              <w:overflowPunct w:val="0"/>
              <w:spacing w:before="98"/>
              <w:ind w:left="116"/>
              <w:rPr>
                <w:rFonts w:ascii="Arial" w:hAnsi="Arial" w:cs="Arial"/>
                <w:spacing w:val="-2"/>
                <w:sz w:val="22"/>
                <w:szCs w:val="22"/>
              </w:rPr>
            </w:pPr>
            <w:r>
              <w:rPr>
                <w:rFonts w:ascii="Arial" w:hAnsi="Arial" w:cs="Arial"/>
                <w:spacing w:val="-2"/>
                <w:sz w:val="22"/>
                <w:szCs w:val="22"/>
              </w:rPr>
              <w:t>AACSB</w:t>
            </w:r>
          </w:p>
        </w:tc>
      </w:tr>
      <w:tr w:rsidR="005E1F49" w14:paraId="5CAB73DB" w14:textId="77777777">
        <w:trPr>
          <w:trHeight w:val="453"/>
        </w:trPr>
        <w:tc>
          <w:tcPr>
            <w:tcW w:w="1430" w:type="dxa"/>
            <w:tcBorders>
              <w:top w:val="single" w:sz="4" w:space="0" w:color="000000"/>
              <w:left w:val="single" w:sz="4" w:space="0" w:color="000000"/>
              <w:bottom w:val="single" w:sz="4" w:space="0" w:color="000000"/>
              <w:right w:val="single" w:sz="4" w:space="0" w:color="000000"/>
            </w:tcBorders>
          </w:tcPr>
          <w:p w14:paraId="6A588704"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61408EC6"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 xml:space="preserve">MS </w:t>
            </w:r>
            <w:r>
              <w:rPr>
                <w:rFonts w:ascii="Arial" w:hAnsi="Arial" w:cs="Arial"/>
                <w:spacing w:val="-2"/>
                <w:sz w:val="22"/>
                <w:szCs w:val="22"/>
              </w:rPr>
              <w:t>Finance</w:t>
            </w:r>
          </w:p>
        </w:tc>
        <w:tc>
          <w:tcPr>
            <w:tcW w:w="2016" w:type="dxa"/>
            <w:tcBorders>
              <w:top w:val="single" w:sz="4" w:space="0" w:color="000000"/>
              <w:left w:val="single" w:sz="4" w:space="0" w:color="000000"/>
              <w:bottom w:val="single" w:sz="4" w:space="0" w:color="000000"/>
              <w:right w:val="single" w:sz="4" w:space="0" w:color="000000"/>
            </w:tcBorders>
          </w:tcPr>
          <w:p w14:paraId="04B23878"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pacing w:val="-2"/>
                <w:sz w:val="22"/>
                <w:szCs w:val="22"/>
              </w:rPr>
              <w:t>ACBSP</w:t>
            </w:r>
          </w:p>
        </w:tc>
        <w:tc>
          <w:tcPr>
            <w:tcW w:w="271" w:type="dxa"/>
            <w:vMerge/>
            <w:tcBorders>
              <w:top w:val="nil"/>
              <w:left w:val="single" w:sz="4" w:space="0" w:color="000000"/>
              <w:bottom w:val="none" w:sz="6" w:space="0" w:color="auto"/>
              <w:right w:val="single" w:sz="4" w:space="0" w:color="000000"/>
            </w:tcBorders>
            <w:shd w:val="clear" w:color="auto" w:fill="000000"/>
          </w:tcPr>
          <w:p w14:paraId="442D14B5"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108037AD" w14:textId="77777777" w:rsidR="005E1F49" w:rsidRDefault="00000000">
            <w:pPr>
              <w:pStyle w:val="TableParagraph"/>
              <w:kinsoku w:val="0"/>
              <w:overflowPunct w:val="0"/>
              <w:spacing w:before="100"/>
              <w:ind w:left="113"/>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21E4AC1C" w14:textId="77777777" w:rsidR="005E1F49" w:rsidRDefault="00000000">
            <w:pPr>
              <w:pStyle w:val="TableParagraph"/>
              <w:kinsoku w:val="0"/>
              <w:overflowPunct w:val="0"/>
              <w:spacing w:before="100"/>
              <w:ind w:left="116"/>
              <w:rPr>
                <w:rFonts w:ascii="Arial" w:hAnsi="Arial" w:cs="Arial"/>
                <w:spacing w:val="-2"/>
                <w:sz w:val="22"/>
                <w:szCs w:val="22"/>
              </w:rPr>
            </w:pPr>
            <w:r>
              <w:rPr>
                <w:rFonts w:ascii="Arial" w:hAnsi="Arial" w:cs="Arial"/>
                <w:spacing w:val="-2"/>
                <w:sz w:val="22"/>
                <w:szCs w:val="22"/>
              </w:rPr>
              <w:t>AACSB</w:t>
            </w:r>
          </w:p>
        </w:tc>
      </w:tr>
      <w:tr w:rsidR="005E1F49" w14:paraId="5C8F621E" w14:textId="77777777">
        <w:trPr>
          <w:trHeight w:val="1466"/>
        </w:trPr>
        <w:tc>
          <w:tcPr>
            <w:tcW w:w="1430" w:type="dxa"/>
            <w:tcBorders>
              <w:top w:val="single" w:sz="4" w:space="0" w:color="000000"/>
              <w:left w:val="single" w:sz="4" w:space="0" w:color="000000"/>
              <w:bottom w:val="single" w:sz="4" w:space="0" w:color="000000"/>
              <w:right w:val="single" w:sz="4" w:space="0" w:color="000000"/>
            </w:tcBorders>
          </w:tcPr>
          <w:p w14:paraId="38886F8D"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652C49A4"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Finance-</w:t>
            </w:r>
            <w:r>
              <w:rPr>
                <w:rFonts w:ascii="Arial" w:hAnsi="Arial" w:cs="Arial"/>
                <w:spacing w:val="-2"/>
                <w:sz w:val="22"/>
                <w:szCs w:val="22"/>
              </w:rPr>
              <w:t>Financial Planning</w:t>
            </w:r>
          </w:p>
        </w:tc>
        <w:tc>
          <w:tcPr>
            <w:tcW w:w="2016" w:type="dxa"/>
            <w:tcBorders>
              <w:top w:val="single" w:sz="4" w:space="0" w:color="000000"/>
              <w:left w:val="single" w:sz="4" w:space="0" w:color="000000"/>
              <w:bottom w:val="single" w:sz="4" w:space="0" w:color="000000"/>
              <w:right w:val="single" w:sz="4" w:space="0" w:color="000000"/>
            </w:tcBorders>
          </w:tcPr>
          <w:p w14:paraId="6F11F51D"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Certified</w:t>
            </w:r>
            <w:r>
              <w:rPr>
                <w:rFonts w:ascii="Arial" w:hAnsi="Arial" w:cs="Arial"/>
                <w:spacing w:val="-16"/>
                <w:sz w:val="22"/>
                <w:szCs w:val="22"/>
              </w:rPr>
              <w:t xml:space="preserve"> </w:t>
            </w:r>
            <w:r>
              <w:rPr>
                <w:rFonts w:ascii="Arial" w:hAnsi="Arial" w:cs="Arial"/>
                <w:sz w:val="22"/>
                <w:szCs w:val="22"/>
              </w:rPr>
              <w:t xml:space="preserve">Financial </w:t>
            </w:r>
            <w:r>
              <w:rPr>
                <w:rFonts w:ascii="Arial" w:hAnsi="Arial" w:cs="Arial"/>
                <w:spacing w:val="-2"/>
                <w:sz w:val="22"/>
                <w:szCs w:val="22"/>
              </w:rPr>
              <w:t>Planner</w:t>
            </w:r>
          </w:p>
        </w:tc>
        <w:tc>
          <w:tcPr>
            <w:tcW w:w="271" w:type="dxa"/>
            <w:vMerge/>
            <w:tcBorders>
              <w:top w:val="nil"/>
              <w:left w:val="single" w:sz="4" w:space="0" w:color="000000"/>
              <w:bottom w:val="none" w:sz="6" w:space="0" w:color="auto"/>
              <w:right w:val="single" w:sz="4" w:space="0" w:color="000000"/>
            </w:tcBorders>
            <w:shd w:val="clear" w:color="auto" w:fill="000000"/>
          </w:tcPr>
          <w:p w14:paraId="1EF53FE4"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41A0C619" w14:textId="77777777" w:rsidR="005E1F49" w:rsidRDefault="00000000">
            <w:pPr>
              <w:pStyle w:val="TableParagraph"/>
              <w:kinsoku w:val="0"/>
              <w:overflowPunct w:val="0"/>
              <w:spacing w:before="100"/>
              <w:ind w:left="113" w:right="133"/>
              <w:rPr>
                <w:rFonts w:ascii="Arial" w:hAnsi="Arial" w:cs="Arial"/>
                <w:i/>
                <w:iCs/>
                <w:spacing w:val="-2"/>
                <w:sz w:val="22"/>
                <w:szCs w:val="22"/>
              </w:rPr>
            </w:pPr>
            <w:r>
              <w:rPr>
                <w:rFonts w:ascii="Arial" w:hAnsi="Arial" w:cs="Arial"/>
                <w:spacing w:val="-2"/>
                <w:sz w:val="22"/>
                <w:szCs w:val="22"/>
              </w:rPr>
              <w:t>Certified</w:t>
            </w:r>
            <w:r>
              <w:rPr>
                <w:rFonts w:ascii="Arial" w:hAnsi="Arial" w:cs="Arial"/>
                <w:sz w:val="22"/>
                <w:szCs w:val="22"/>
              </w:rPr>
              <w:t xml:space="preserve"> Financial</w:t>
            </w:r>
            <w:r>
              <w:rPr>
                <w:rFonts w:ascii="Arial" w:hAnsi="Arial" w:cs="Arial"/>
                <w:spacing w:val="-16"/>
                <w:sz w:val="22"/>
                <w:szCs w:val="22"/>
              </w:rPr>
              <w:t xml:space="preserve"> </w:t>
            </w:r>
            <w:r>
              <w:rPr>
                <w:rFonts w:ascii="Arial" w:hAnsi="Arial" w:cs="Arial"/>
                <w:sz w:val="22"/>
                <w:szCs w:val="22"/>
              </w:rPr>
              <w:t>Planner (</w:t>
            </w:r>
            <w:r>
              <w:rPr>
                <w:rFonts w:ascii="Arial" w:hAnsi="Arial" w:cs="Arial"/>
                <w:i/>
                <w:iCs/>
                <w:sz w:val="22"/>
                <w:szCs w:val="22"/>
              </w:rPr>
              <w:t xml:space="preserve">offered through MS in Consumer </w:t>
            </w:r>
            <w:r>
              <w:rPr>
                <w:rFonts w:ascii="Arial" w:hAnsi="Arial" w:cs="Arial"/>
                <w:i/>
                <w:iCs/>
                <w:spacing w:val="-2"/>
                <w:sz w:val="22"/>
                <w:szCs w:val="22"/>
              </w:rPr>
              <w:t>science)</w:t>
            </w:r>
          </w:p>
        </w:tc>
        <w:tc>
          <w:tcPr>
            <w:tcW w:w="1870" w:type="dxa"/>
            <w:tcBorders>
              <w:top w:val="single" w:sz="4" w:space="0" w:color="000000"/>
              <w:left w:val="single" w:sz="4" w:space="0" w:color="000000"/>
              <w:bottom w:val="single" w:sz="4" w:space="0" w:color="000000"/>
              <w:right w:val="single" w:sz="4" w:space="0" w:color="000000"/>
            </w:tcBorders>
          </w:tcPr>
          <w:p w14:paraId="4FDC96BB" w14:textId="77777777" w:rsidR="005E1F49" w:rsidRDefault="005E1F49">
            <w:pPr>
              <w:pStyle w:val="TableParagraph"/>
              <w:kinsoku w:val="0"/>
              <w:overflowPunct w:val="0"/>
              <w:rPr>
                <w:rFonts w:ascii="Times New Roman" w:hAnsi="Times New Roman" w:cs="Times New Roman"/>
                <w:sz w:val="22"/>
                <w:szCs w:val="22"/>
              </w:rPr>
            </w:pPr>
          </w:p>
        </w:tc>
      </w:tr>
      <w:tr w:rsidR="005E1F49" w14:paraId="38769014" w14:textId="77777777">
        <w:trPr>
          <w:trHeight w:val="705"/>
        </w:trPr>
        <w:tc>
          <w:tcPr>
            <w:tcW w:w="1430" w:type="dxa"/>
            <w:tcBorders>
              <w:top w:val="single" w:sz="4" w:space="0" w:color="000000"/>
              <w:left w:val="single" w:sz="4" w:space="0" w:color="000000"/>
              <w:bottom w:val="single" w:sz="4" w:space="0" w:color="000000"/>
              <w:right w:val="single" w:sz="4" w:space="0" w:color="000000"/>
            </w:tcBorders>
          </w:tcPr>
          <w:p w14:paraId="03B3FF1B"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B4E58FF"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proofErr w:type="spellStart"/>
            <w:r>
              <w:rPr>
                <w:rFonts w:ascii="Arial" w:hAnsi="Arial" w:cs="Arial"/>
                <w:sz w:val="22"/>
                <w:szCs w:val="22"/>
              </w:rPr>
              <w:t>Mgmt</w:t>
            </w:r>
            <w:proofErr w:type="spellEnd"/>
            <w:r>
              <w:rPr>
                <w:rFonts w:ascii="Arial" w:hAnsi="Arial" w:cs="Arial"/>
                <w:spacing w:val="-15"/>
                <w:sz w:val="22"/>
                <w:szCs w:val="22"/>
              </w:rPr>
              <w:t xml:space="preserve"> </w:t>
            </w:r>
            <w:r>
              <w:rPr>
                <w:rFonts w:ascii="Arial" w:hAnsi="Arial" w:cs="Arial"/>
                <w:sz w:val="22"/>
                <w:szCs w:val="22"/>
              </w:rPr>
              <w:t xml:space="preserve">and </w:t>
            </w:r>
            <w:r>
              <w:rPr>
                <w:rFonts w:ascii="Arial" w:hAnsi="Arial" w:cs="Arial"/>
                <w:spacing w:val="-2"/>
                <w:sz w:val="22"/>
                <w:szCs w:val="22"/>
              </w:rPr>
              <w:t>Leadership</w:t>
            </w:r>
          </w:p>
        </w:tc>
        <w:tc>
          <w:tcPr>
            <w:tcW w:w="2016" w:type="dxa"/>
            <w:tcBorders>
              <w:top w:val="single" w:sz="4" w:space="0" w:color="000000"/>
              <w:left w:val="single" w:sz="4" w:space="0" w:color="000000"/>
              <w:bottom w:val="single" w:sz="4" w:space="0" w:color="000000"/>
              <w:right w:val="single" w:sz="4" w:space="0" w:color="000000"/>
            </w:tcBorders>
          </w:tcPr>
          <w:p w14:paraId="77B8EC3A"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pacing w:val="-2"/>
                <w:sz w:val="22"/>
                <w:szCs w:val="22"/>
              </w:rPr>
              <w:t>ACBSP</w:t>
            </w:r>
          </w:p>
        </w:tc>
        <w:tc>
          <w:tcPr>
            <w:tcW w:w="271" w:type="dxa"/>
            <w:vMerge/>
            <w:tcBorders>
              <w:top w:val="nil"/>
              <w:left w:val="single" w:sz="4" w:space="0" w:color="000000"/>
              <w:bottom w:val="none" w:sz="6" w:space="0" w:color="auto"/>
              <w:right w:val="single" w:sz="4" w:space="0" w:color="000000"/>
            </w:tcBorders>
            <w:shd w:val="clear" w:color="auto" w:fill="000000"/>
          </w:tcPr>
          <w:p w14:paraId="0C4B52C0"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40B255F5" w14:textId="77777777" w:rsidR="005E1F49" w:rsidRDefault="00000000">
            <w:pPr>
              <w:pStyle w:val="TableParagraph"/>
              <w:kinsoku w:val="0"/>
              <w:overflowPunct w:val="0"/>
              <w:spacing w:before="98"/>
              <w:ind w:left="113"/>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1498796A" w14:textId="77777777" w:rsidR="005E1F49" w:rsidRDefault="00000000">
            <w:pPr>
              <w:pStyle w:val="TableParagraph"/>
              <w:kinsoku w:val="0"/>
              <w:overflowPunct w:val="0"/>
              <w:spacing w:before="98"/>
              <w:ind w:left="116"/>
              <w:rPr>
                <w:rFonts w:ascii="Arial" w:hAnsi="Arial" w:cs="Arial"/>
                <w:spacing w:val="-5"/>
                <w:sz w:val="22"/>
                <w:szCs w:val="22"/>
              </w:rPr>
            </w:pPr>
            <w:r>
              <w:rPr>
                <w:rFonts w:ascii="Arial" w:hAnsi="Arial" w:cs="Arial"/>
                <w:spacing w:val="-5"/>
                <w:sz w:val="22"/>
                <w:szCs w:val="22"/>
              </w:rPr>
              <w:t>N/O</w:t>
            </w:r>
          </w:p>
        </w:tc>
      </w:tr>
      <w:tr w:rsidR="005E1F49" w14:paraId="5AB746D9" w14:textId="77777777">
        <w:trPr>
          <w:trHeight w:val="705"/>
        </w:trPr>
        <w:tc>
          <w:tcPr>
            <w:tcW w:w="1430" w:type="dxa"/>
            <w:tcBorders>
              <w:top w:val="single" w:sz="4" w:space="0" w:color="000000"/>
              <w:left w:val="single" w:sz="4" w:space="0" w:color="000000"/>
              <w:bottom w:val="single" w:sz="4" w:space="0" w:color="000000"/>
              <w:right w:val="single" w:sz="4" w:space="0" w:color="000000"/>
            </w:tcBorders>
          </w:tcPr>
          <w:p w14:paraId="37822E6D"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183BD94D" w14:textId="77777777" w:rsidR="005E1F49" w:rsidRDefault="00000000">
            <w:pPr>
              <w:pStyle w:val="TableParagraph"/>
              <w:kinsoku w:val="0"/>
              <w:overflowPunct w:val="0"/>
              <w:spacing w:before="100"/>
              <w:ind w:left="115" w:right="133"/>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Mgmt</w:t>
            </w:r>
            <w:proofErr w:type="spellEnd"/>
            <w:r>
              <w:rPr>
                <w:rFonts w:ascii="Arial" w:hAnsi="Arial" w:cs="Arial"/>
                <w:sz w:val="22"/>
                <w:szCs w:val="22"/>
              </w:rPr>
              <w:t xml:space="preserve"> and Leadership-</w:t>
            </w:r>
            <w:r>
              <w:rPr>
                <w:rFonts w:ascii="Arial" w:hAnsi="Arial" w:cs="Arial"/>
                <w:spacing w:val="-16"/>
                <w:sz w:val="22"/>
                <w:szCs w:val="22"/>
              </w:rPr>
              <w:t xml:space="preserve"> </w:t>
            </w:r>
            <w:r>
              <w:rPr>
                <w:rFonts w:ascii="Arial" w:hAnsi="Arial" w:cs="Arial"/>
                <w:sz w:val="22"/>
                <w:szCs w:val="22"/>
              </w:rPr>
              <w:t>HR</w:t>
            </w:r>
          </w:p>
        </w:tc>
        <w:tc>
          <w:tcPr>
            <w:tcW w:w="2016" w:type="dxa"/>
            <w:tcBorders>
              <w:top w:val="single" w:sz="4" w:space="0" w:color="000000"/>
              <w:left w:val="single" w:sz="4" w:space="0" w:color="000000"/>
              <w:bottom w:val="single" w:sz="4" w:space="0" w:color="000000"/>
              <w:right w:val="single" w:sz="4" w:space="0" w:color="000000"/>
            </w:tcBorders>
          </w:tcPr>
          <w:p w14:paraId="4B0C204F" w14:textId="77777777" w:rsidR="005E1F49" w:rsidRDefault="00000000">
            <w:pPr>
              <w:pStyle w:val="TableParagraph"/>
              <w:kinsoku w:val="0"/>
              <w:overflowPunct w:val="0"/>
              <w:spacing w:before="100"/>
              <w:ind w:left="115" w:right="467"/>
              <w:rPr>
                <w:rFonts w:ascii="Arial" w:hAnsi="Arial" w:cs="Arial"/>
                <w:spacing w:val="-4"/>
                <w:sz w:val="22"/>
                <w:szCs w:val="22"/>
              </w:rPr>
            </w:pPr>
            <w:r>
              <w:rPr>
                <w:rFonts w:ascii="Arial" w:hAnsi="Arial" w:cs="Arial"/>
                <w:sz w:val="22"/>
                <w:szCs w:val="22"/>
              </w:rPr>
              <w:t>Society</w:t>
            </w:r>
            <w:r>
              <w:rPr>
                <w:rFonts w:ascii="Arial" w:hAnsi="Arial" w:cs="Arial"/>
                <w:spacing w:val="-16"/>
                <w:sz w:val="22"/>
                <w:szCs w:val="22"/>
              </w:rPr>
              <w:t xml:space="preserve"> </w:t>
            </w:r>
            <w:r>
              <w:rPr>
                <w:rFonts w:ascii="Arial" w:hAnsi="Arial" w:cs="Arial"/>
                <w:sz w:val="22"/>
                <w:szCs w:val="22"/>
              </w:rPr>
              <w:t>for</w:t>
            </w:r>
            <w:r>
              <w:rPr>
                <w:rFonts w:ascii="Arial" w:hAnsi="Arial" w:cs="Arial"/>
                <w:spacing w:val="-15"/>
                <w:sz w:val="22"/>
                <w:szCs w:val="22"/>
              </w:rPr>
              <w:t xml:space="preserve"> </w:t>
            </w:r>
            <w:r>
              <w:rPr>
                <w:rFonts w:ascii="Arial" w:hAnsi="Arial" w:cs="Arial"/>
                <w:sz w:val="22"/>
                <w:szCs w:val="22"/>
              </w:rPr>
              <w:t xml:space="preserve">HR </w:t>
            </w:r>
            <w:proofErr w:type="spellStart"/>
            <w:r>
              <w:rPr>
                <w:rFonts w:ascii="Arial" w:hAnsi="Arial" w:cs="Arial"/>
                <w:spacing w:val="-4"/>
                <w:sz w:val="22"/>
                <w:szCs w:val="22"/>
              </w:rPr>
              <w:t>Mgmt</w:t>
            </w:r>
            <w:proofErr w:type="spellEnd"/>
          </w:p>
        </w:tc>
        <w:tc>
          <w:tcPr>
            <w:tcW w:w="271" w:type="dxa"/>
            <w:vMerge/>
            <w:tcBorders>
              <w:top w:val="nil"/>
              <w:left w:val="single" w:sz="4" w:space="0" w:color="000000"/>
              <w:bottom w:val="none" w:sz="6" w:space="0" w:color="auto"/>
              <w:right w:val="single" w:sz="4" w:space="0" w:color="000000"/>
            </w:tcBorders>
            <w:shd w:val="clear" w:color="auto" w:fill="000000"/>
          </w:tcPr>
          <w:p w14:paraId="2B405F87"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5F9D75F0" w14:textId="77777777" w:rsidR="005E1F49" w:rsidRDefault="00000000">
            <w:pPr>
              <w:pStyle w:val="TableParagraph"/>
              <w:kinsoku w:val="0"/>
              <w:overflowPunct w:val="0"/>
              <w:spacing w:before="100"/>
              <w:ind w:left="113"/>
              <w:rPr>
                <w:rFonts w:ascii="Arial" w:hAnsi="Arial" w:cs="Arial"/>
                <w:spacing w:val="-2"/>
                <w:sz w:val="22"/>
                <w:szCs w:val="22"/>
              </w:rPr>
            </w:pPr>
            <w:r>
              <w:rPr>
                <w:rFonts w:ascii="Arial" w:hAnsi="Arial" w:cs="Arial"/>
                <w:spacing w:val="-2"/>
                <w:sz w:val="22"/>
                <w:szCs w:val="22"/>
              </w:rPr>
              <w:t>AACSB</w:t>
            </w:r>
          </w:p>
        </w:tc>
        <w:tc>
          <w:tcPr>
            <w:tcW w:w="1870" w:type="dxa"/>
            <w:tcBorders>
              <w:top w:val="single" w:sz="4" w:space="0" w:color="000000"/>
              <w:left w:val="single" w:sz="4" w:space="0" w:color="000000"/>
              <w:bottom w:val="single" w:sz="4" w:space="0" w:color="000000"/>
              <w:right w:val="single" w:sz="4" w:space="0" w:color="000000"/>
            </w:tcBorders>
          </w:tcPr>
          <w:p w14:paraId="36C2655C" w14:textId="77777777" w:rsidR="005E1F49" w:rsidRDefault="00000000">
            <w:pPr>
              <w:pStyle w:val="TableParagraph"/>
              <w:kinsoku w:val="0"/>
              <w:overflowPunct w:val="0"/>
              <w:spacing w:before="100"/>
              <w:ind w:left="116"/>
              <w:rPr>
                <w:rFonts w:ascii="Arial" w:hAnsi="Arial" w:cs="Arial"/>
                <w:spacing w:val="-2"/>
                <w:sz w:val="22"/>
                <w:szCs w:val="22"/>
              </w:rPr>
            </w:pPr>
            <w:r>
              <w:rPr>
                <w:rFonts w:ascii="Arial" w:hAnsi="Arial" w:cs="Arial"/>
                <w:spacing w:val="-2"/>
                <w:sz w:val="22"/>
                <w:szCs w:val="22"/>
              </w:rPr>
              <w:t>AACSB</w:t>
            </w:r>
          </w:p>
        </w:tc>
      </w:tr>
      <w:tr w:rsidR="005E1F49" w14:paraId="41D12ADF" w14:textId="77777777">
        <w:trPr>
          <w:trHeight w:val="707"/>
        </w:trPr>
        <w:tc>
          <w:tcPr>
            <w:tcW w:w="1430" w:type="dxa"/>
            <w:tcBorders>
              <w:top w:val="single" w:sz="4" w:space="0" w:color="000000"/>
              <w:left w:val="single" w:sz="4" w:space="0" w:color="000000"/>
              <w:bottom w:val="single" w:sz="4" w:space="0" w:color="000000"/>
              <w:right w:val="single" w:sz="4" w:space="0" w:color="000000"/>
            </w:tcBorders>
          </w:tcPr>
          <w:p w14:paraId="4425D729"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7ABC220C"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MS</w:t>
            </w:r>
            <w:r>
              <w:rPr>
                <w:rFonts w:ascii="Arial" w:hAnsi="Arial" w:cs="Arial"/>
                <w:spacing w:val="-14"/>
                <w:sz w:val="22"/>
                <w:szCs w:val="22"/>
              </w:rPr>
              <w:t xml:space="preserve"> </w:t>
            </w:r>
            <w:r>
              <w:rPr>
                <w:rFonts w:ascii="Arial" w:hAnsi="Arial" w:cs="Arial"/>
                <w:sz w:val="22"/>
                <w:szCs w:val="22"/>
              </w:rPr>
              <w:t xml:space="preserve">Data </w:t>
            </w:r>
            <w:r>
              <w:rPr>
                <w:rFonts w:ascii="Arial" w:hAnsi="Arial" w:cs="Arial"/>
                <w:spacing w:val="-2"/>
                <w:sz w:val="22"/>
                <w:szCs w:val="22"/>
              </w:rPr>
              <w:t>Analytics</w:t>
            </w:r>
          </w:p>
        </w:tc>
        <w:tc>
          <w:tcPr>
            <w:tcW w:w="2016" w:type="dxa"/>
            <w:tcBorders>
              <w:top w:val="single" w:sz="4" w:space="0" w:color="000000"/>
              <w:left w:val="single" w:sz="4" w:space="0" w:color="000000"/>
              <w:bottom w:val="single" w:sz="4" w:space="0" w:color="000000"/>
              <w:right w:val="single" w:sz="4" w:space="0" w:color="000000"/>
            </w:tcBorders>
          </w:tcPr>
          <w:p w14:paraId="1E73249E"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Not</w:t>
            </w:r>
            <w:r>
              <w:rPr>
                <w:rFonts w:ascii="Arial" w:hAnsi="Arial" w:cs="Arial"/>
                <w:spacing w:val="-1"/>
                <w:sz w:val="22"/>
                <w:szCs w:val="22"/>
              </w:rPr>
              <w:t xml:space="preserve"> </w:t>
            </w:r>
            <w:r>
              <w:rPr>
                <w:rFonts w:ascii="Arial" w:hAnsi="Arial" w:cs="Arial"/>
                <w:spacing w:val="-2"/>
                <w:sz w:val="22"/>
                <w:szCs w:val="22"/>
              </w:rPr>
              <w:t>accredited</w:t>
            </w:r>
          </w:p>
        </w:tc>
        <w:tc>
          <w:tcPr>
            <w:tcW w:w="271" w:type="dxa"/>
            <w:vMerge/>
            <w:tcBorders>
              <w:top w:val="nil"/>
              <w:left w:val="single" w:sz="4" w:space="0" w:color="000000"/>
              <w:bottom w:val="none" w:sz="6" w:space="0" w:color="auto"/>
              <w:right w:val="single" w:sz="4" w:space="0" w:color="000000"/>
            </w:tcBorders>
            <w:shd w:val="clear" w:color="auto" w:fill="000000"/>
          </w:tcPr>
          <w:p w14:paraId="4250776C"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240242A7" w14:textId="77777777" w:rsidR="005E1F49" w:rsidRDefault="00000000">
            <w:pPr>
              <w:pStyle w:val="TableParagraph"/>
              <w:kinsoku w:val="0"/>
              <w:overflowPunct w:val="0"/>
              <w:spacing w:before="100"/>
              <w:ind w:left="113"/>
              <w:rPr>
                <w:rFonts w:ascii="Arial" w:hAnsi="Arial" w:cs="Arial"/>
                <w:spacing w:val="-2"/>
                <w:sz w:val="22"/>
                <w:szCs w:val="22"/>
              </w:rPr>
            </w:pPr>
            <w:r>
              <w:rPr>
                <w:rFonts w:ascii="Arial" w:hAnsi="Arial" w:cs="Arial"/>
                <w:spacing w:val="-2"/>
                <w:sz w:val="22"/>
                <w:szCs w:val="22"/>
              </w:rPr>
              <w:t>AACSB</w:t>
            </w:r>
          </w:p>
        </w:tc>
        <w:tc>
          <w:tcPr>
            <w:tcW w:w="1870" w:type="dxa"/>
            <w:tcBorders>
              <w:top w:val="single" w:sz="4" w:space="0" w:color="000000"/>
              <w:left w:val="single" w:sz="4" w:space="0" w:color="000000"/>
              <w:bottom w:val="single" w:sz="4" w:space="0" w:color="000000"/>
              <w:right w:val="single" w:sz="4" w:space="0" w:color="000000"/>
            </w:tcBorders>
          </w:tcPr>
          <w:p w14:paraId="05C3C109" w14:textId="77777777" w:rsidR="005E1F49" w:rsidRDefault="00000000">
            <w:pPr>
              <w:pStyle w:val="TableParagraph"/>
              <w:kinsoku w:val="0"/>
              <w:overflowPunct w:val="0"/>
              <w:spacing w:before="100"/>
              <w:ind w:left="116"/>
              <w:rPr>
                <w:rFonts w:ascii="Arial" w:hAnsi="Arial" w:cs="Arial"/>
                <w:spacing w:val="-2"/>
                <w:sz w:val="22"/>
                <w:szCs w:val="22"/>
              </w:rPr>
            </w:pPr>
            <w:r>
              <w:rPr>
                <w:rFonts w:ascii="Arial" w:hAnsi="Arial" w:cs="Arial"/>
                <w:spacing w:val="-2"/>
                <w:sz w:val="22"/>
                <w:szCs w:val="22"/>
              </w:rPr>
              <w:t>AACSB</w:t>
            </w:r>
          </w:p>
        </w:tc>
      </w:tr>
      <w:tr w:rsidR="005E1F49" w14:paraId="45818B33" w14:textId="77777777">
        <w:trPr>
          <w:trHeight w:val="450"/>
        </w:trPr>
        <w:tc>
          <w:tcPr>
            <w:tcW w:w="9350" w:type="dxa"/>
            <w:gridSpan w:val="6"/>
            <w:tcBorders>
              <w:top w:val="none" w:sz="6" w:space="0" w:color="auto"/>
              <w:left w:val="single" w:sz="4" w:space="0" w:color="000000"/>
              <w:bottom w:val="single" w:sz="4" w:space="0" w:color="000000"/>
              <w:right w:val="single" w:sz="4" w:space="0" w:color="000000"/>
            </w:tcBorders>
          </w:tcPr>
          <w:p w14:paraId="1066741F" w14:textId="77777777" w:rsidR="005E1F49" w:rsidRDefault="00000000">
            <w:pPr>
              <w:pStyle w:val="TableParagraph"/>
              <w:kinsoku w:val="0"/>
              <w:overflowPunct w:val="0"/>
              <w:spacing w:before="98"/>
              <w:ind w:left="115"/>
              <w:rPr>
                <w:rFonts w:ascii="Arial" w:hAnsi="Arial" w:cs="Arial"/>
                <w:b/>
                <w:bCs/>
                <w:spacing w:val="-2"/>
                <w:sz w:val="22"/>
                <w:szCs w:val="22"/>
              </w:rPr>
            </w:pPr>
            <w:r>
              <w:rPr>
                <w:rFonts w:ascii="Arial" w:hAnsi="Arial" w:cs="Arial"/>
                <w:b/>
                <w:bCs/>
                <w:spacing w:val="-2"/>
                <w:sz w:val="22"/>
                <w:szCs w:val="22"/>
              </w:rPr>
              <w:t>EDUCATION</w:t>
            </w:r>
          </w:p>
        </w:tc>
      </w:tr>
      <w:tr w:rsidR="005E1F49" w14:paraId="3D5F1A12" w14:textId="77777777">
        <w:trPr>
          <w:trHeight w:val="2983"/>
        </w:trPr>
        <w:tc>
          <w:tcPr>
            <w:tcW w:w="1430" w:type="dxa"/>
            <w:tcBorders>
              <w:top w:val="single" w:sz="4" w:space="0" w:color="000000"/>
              <w:left w:val="single" w:sz="4" w:space="0" w:color="000000"/>
              <w:bottom w:val="single" w:sz="4" w:space="0" w:color="000000"/>
              <w:right w:val="single" w:sz="4" w:space="0" w:color="000000"/>
            </w:tcBorders>
          </w:tcPr>
          <w:p w14:paraId="15C5F760"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66AFDB2A" w14:textId="77777777" w:rsidR="005E1F49" w:rsidRDefault="00000000">
            <w:pPr>
              <w:pStyle w:val="TableParagraph"/>
              <w:kinsoku w:val="0"/>
              <w:overflowPunct w:val="0"/>
              <w:spacing w:before="100"/>
              <w:ind w:left="115" w:right="550"/>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 xml:space="preserve">Applied </w:t>
            </w:r>
            <w:r>
              <w:rPr>
                <w:rFonts w:ascii="Arial" w:hAnsi="Arial" w:cs="Arial"/>
                <w:spacing w:val="-2"/>
                <w:sz w:val="22"/>
                <w:szCs w:val="22"/>
              </w:rPr>
              <w:t>Behavior Analysis</w:t>
            </w:r>
          </w:p>
        </w:tc>
        <w:tc>
          <w:tcPr>
            <w:tcW w:w="2016" w:type="dxa"/>
            <w:tcBorders>
              <w:top w:val="single" w:sz="4" w:space="0" w:color="000000"/>
              <w:left w:val="single" w:sz="4" w:space="0" w:color="000000"/>
              <w:bottom w:val="single" w:sz="4" w:space="0" w:color="000000"/>
              <w:right w:val="single" w:sz="4" w:space="0" w:color="000000"/>
            </w:tcBorders>
          </w:tcPr>
          <w:p w14:paraId="0377CA6E" w14:textId="77777777" w:rsidR="005E1F49" w:rsidRDefault="00000000">
            <w:pPr>
              <w:pStyle w:val="TableParagraph"/>
              <w:kinsoku w:val="0"/>
              <w:overflowPunct w:val="0"/>
              <w:spacing w:before="100"/>
              <w:ind w:left="115" w:right="124"/>
              <w:rPr>
                <w:rFonts w:ascii="Arial" w:hAnsi="Arial" w:cs="Arial"/>
                <w:color w:val="000000"/>
                <w:spacing w:val="-2"/>
                <w:sz w:val="22"/>
                <w:szCs w:val="22"/>
              </w:rPr>
            </w:pPr>
            <w:r>
              <w:rPr>
                <w:rFonts w:ascii="Arial" w:hAnsi="Arial" w:cs="Arial"/>
                <w:spacing w:val="-2"/>
                <w:sz w:val="22"/>
                <w:szCs w:val="22"/>
              </w:rPr>
              <w:t xml:space="preserve">Program completion </w:t>
            </w:r>
            <w:r>
              <w:rPr>
                <w:rFonts w:ascii="Arial" w:hAnsi="Arial" w:cs="Arial"/>
                <w:sz w:val="22"/>
                <w:szCs w:val="22"/>
              </w:rPr>
              <w:t>prepares</w:t>
            </w:r>
            <w:r>
              <w:rPr>
                <w:rFonts w:ascii="Arial" w:hAnsi="Arial" w:cs="Arial"/>
                <w:spacing w:val="-16"/>
                <w:sz w:val="22"/>
                <w:szCs w:val="22"/>
              </w:rPr>
              <w:t xml:space="preserve"> </w:t>
            </w:r>
            <w:r>
              <w:rPr>
                <w:rFonts w:ascii="Arial" w:hAnsi="Arial" w:cs="Arial"/>
                <w:sz w:val="22"/>
                <w:szCs w:val="22"/>
              </w:rPr>
              <w:t xml:space="preserve">students to sit for the </w:t>
            </w:r>
            <w:r>
              <w:rPr>
                <w:rFonts w:ascii="Arial" w:hAnsi="Arial" w:cs="Arial"/>
                <w:spacing w:val="-2"/>
                <w:sz w:val="22"/>
                <w:szCs w:val="22"/>
              </w:rPr>
              <w:t xml:space="preserve">Board-Certified </w:t>
            </w:r>
            <w:r>
              <w:rPr>
                <w:rFonts w:ascii="Arial" w:hAnsi="Arial" w:cs="Arial"/>
                <w:sz w:val="22"/>
                <w:szCs w:val="22"/>
              </w:rPr>
              <w:t>Behavior Analyst exam (</w:t>
            </w:r>
            <w:hyperlink r:id="rId237" w:history="1">
              <w:r>
                <w:rPr>
                  <w:rFonts w:ascii="Arial" w:hAnsi="Arial" w:cs="Arial"/>
                  <w:color w:val="467885"/>
                  <w:sz w:val="22"/>
                  <w:szCs w:val="22"/>
                  <w:u w:val="single"/>
                </w:rPr>
                <w:t>via</w:t>
              </w:r>
            </w:hyperlink>
            <w:r>
              <w:rPr>
                <w:rFonts w:ascii="Arial" w:hAnsi="Arial" w:cs="Arial"/>
                <w:color w:val="467885"/>
                <w:sz w:val="22"/>
                <w:szCs w:val="22"/>
              </w:rPr>
              <w:t xml:space="preserve"> </w:t>
            </w:r>
            <w:hyperlink r:id="rId238" w:history="1">
              <w:r>
                <w:rPr>
                  <w:rFonts w:ascii="Arial" w:hAnsi="Arial" w:cs="Arial"/>
                  <w:color w:val="467885"/>
                  <w:sz w:val="22"/>
                  <w:szCs w:val="22"/>
                  <w:u w:val="single"/>
                </w:rPr>
                <w:t>Pathway 2- will</w:t>
              </w:r>
            </w:hyperlink>
            <w:r>
              <w:rPr>
                <w:rFonts w:ascii="Arial" w:hAnsi="Arial" w:cs="Arial"/>
                <w:color w:val="467885"/>
                <w:sz w:val="22"/>
                <w:szCs w:val="22"/>
              </w:rPr>
              <w:t xml:space="preserve"> </w:t>
            </w:r>
            <w:hyperlink r:id="rId239" w:history="1">
              <w:r>
                <w:rPr>
                  <w:rFonts w:ascii="Arial" w:hAnsi="Arial" w:cs="Arial"/>
                  <w:color w:val="467885"/>
                  <w:sz w:val="22"/>
                  <w:szCs w:val="22"/>
                  <w:u w:val="single"/>
                </w:rPr>
                <w:t>need additional</w:t>
              </w:r>
            </w:hyperlink>
            <w:r>
              <w:rPr>
                <w:rFonts w:ascii="Arial" w:hAnsi="Arial" w:cs="Arial"/>
                <w:color w:val="467885"/>
                <w:sz w:val="22"/>
                <w:szCs w:val="22"/>
              </w:rPr>
              <w:t xml:space="preserve"> </w:t>
            </w:r>
            <w:hyperlink r:id="rId240" w:history="1">
              <w:r>
                <w:rPr>
                  <w:rFonts w:ascii="Arial" w:hAnsi="Arial" w:cs="Arial"/>
                  <w:color w:val="467885"/>
                  <w:sz w:val="22"/>
                  <w:szCs w:val="22"/>
                  <w:u w:val="single"/>
                </w:rPr>
                <w:t>course and field</w:t>
              </w:r>
            </w:hyperlink>
            <w:r>
              <w:rPr>
                <w:rFonts w:ascii="Arial" w:hAnsi="Arial" w:cs="Arial"/>
                <w:color w:val="467885"/>
                <w:sz w:val="22"/>
                <w:szCs w:val="22"/>
              </w:rPr>
              <w:t xml:space="preserve"> </w:t>
            </w:r>
            <w:hyperlink r:id="rId241" w:history="1">
              <w:r>
                <w:rPr>
                  <w:rFonts w:ascii="Arial" w:hAnsi="Arial" w:cs="Arial"/>
                  <w:color w:val="467885"/>
                  <w:spacing w:val="-2"/>
                  <w:sz w:val="22"/>
                  <w:szCs w:val="22"/>
                  <w:u w:val="single"/>
                </w:rPr>
                <w:t>work</w:t>
              </w:r>
            </w:hyperlink>
            <w:r>
              <w:rPr>
                <w:rFonts w:ascii="Arial" w:hAnsi="Arial" w:cs="Arial"/>
                <w:color w:val="000000"/>
                <w:spacing w:val="-2"/>
                <w:sz w:val="22"/>
                <w:szCs w:val="22"/>
              </w:rPr>
              <w:t>).</w:t>
            </w:r>
          </w:p>
        </w:tc>
        <w:tc>
          <w:tcPr>
            <w:tcW w:w="271" w:type="dxa"/>
            <w:vMerge w:val="restart"/>
            <w:tcBorders>
              <w:top w:val="single" w:sz="4" w:space="0" w:color="000000"/>
              <w:left w:val="single" w:sz="4" w:space="0" w:color="000000"/>
              <w:bottom w:val="none" w:sz="6" w:space="0" w:color="auto"/>
              <w:right w:val="single" w:sz="4" w:space="0" w:color="000000"/>
            </w:tcBorders>
            <w:shd w:val="clear" w:color="auto" w:fill="000000"/>
          </w:tcPr>
          <w:p w14:paraId="259D8E37" w14:textId="77777777" w:rsidR="005E1F49" w:rsidRDefault="005E1F49">
            <w:pPr>
              <w:pStyle w:val="TableParagraph"/>
              <w:kinsoku w:val="0"/>
              <w:overflowPunct w:val="0"/>
              <w:rPr>
                <w:rFonts w:ascii="Times New Roman" w:hAnsi="Times New Roman" w:cs="Times New Roman"/>
                <w:sz w:val="22"/>
                <w:szCs w:val="22"/>
              </w:rPr>
            </w:pPr>
          </w:p>
        </w:tc>
        <w:tc>
          <w:tcPr>
            <w:tcW w:w="1958" w:type="dxa"/>
            <w:tcBorders>
              <w:top w:val="single" w:sz="4" w:space="0" w:color="000000"/>
              <w:left w:val="single" w:sz="4" w:space="0" w:color="000000"/>
              <w:bottom w:val="single" w:sz="4" w:space="0" w:color="000000"/>
              <w:right w:val="single" w:sz="4" w:space="0" w:color="000000"/>
            </w:tcBorders>
          </w:tcPr>
          <w:p w14:paraId="2865ACEC" w14:textId="77777777" w:rsidR="005E1F49" w:rsidRDefault="00000000">
            <w:pPr>
              <w:pStyle w:val="TableParagraph"/>
              <w:kinsoku w:val="0"/>
              <w:overflowPunct w:val="0"/>
              <w:spacing w:before="100"/>
              <w:ind w:left="113" w:right="156"/>
              <w:rPr>
                <w:rFonts w:ascii="Arial" w:hAnsi="Arial" w:cs="Arial"/>
                <w:color w:val="467885"/>
                <w:sz w:val="22"/>
                <w:szCs w:val="22"/>
              </w:rPr>
            </w:pPr>
            <w:r>
              <w:rPr>
                <w:rFonts w:ascii="Arial" w:hAnsi="Arial" w:cs="Arial"/>
                <w:spacing w:val="-2"/>
                <w:sz w:val="22"/>
                <w:szCs w:val="22"/>
              </w:rPr>
              <w:t xml:space="preserve">Program completion prepares </w:t>
            </w:r>
            <w:r>
              <w:rPr>
                <w:rFonts w:ascii="Arial" w:hAnsi="Arial" w:cs="Arial"/>
                <w:sz w:val="22"/>
                <w:szCs w:val="22"/>
              </w:rPr>
              <w:t>students</w:t>
            </w:r>
            <w:r>
              <w:rPr>
                <w:rFonts w:ascii="Arial" w:hAnsi="Arial" w:cs="Arial"/>
                <w:spacing w:val="-14"/>
                <w:sz w:val="22"/>
                <w:szCs w:val="22"/>
              </w:rPr>
              <w:t xml:space="preserve"> </w:t>
            </w:r>
            <w:r>
              <w:rPr>
                <w:rFonts w:ascii="Arial" w:hAnsi="Arial" w:cs="Arial"/>
                <w:sz w:val="22"/>
                <w:szCs w:val="22"/>
              </w:rPr>
              <w:t>to</w:t>
            </w:r>
            <w:r>
              <w:rPr>
                <w:rFonts w:ascii="Arial" w:hAnsi="Arial" w:cs="Arial"/>
                <w:spacing w:val="-11"/>
                <w:sz w:val="22"/>
                <w:szCs w:val="22"/>
              </w:rPr>
              <w:t xml:space="preserve"> </w:t>
            </w:r>
            <w:r>
              <w:rPr>
                <w:rFonts w:ascii="Arial" w:hAnsi="Arial" w:cs="Arial"/>
                <w:sz w:val="22"/>
                <w:szCs w:val="22"/>
              </w:rPr>
              <w:t>sit</w:t>
            </w:r>
            <w:r>
              <w:rPr>
                <w:rFonts w:ascii="Arial" w:hAnsi="Arial" w:cs="Arial"/>
                <w:spacing w:val="-12"/>
                <w:sz w:val="22"/>
                <w:szCs w:val="22"/>
              </w:rPr>
              <w:t xml:space="preserve"> </w:t>
            </w:r>
            <w:r>
              <w:rPr>
                <w:rFonts w:ascii="Arial" w:hAnsi="Arial" w:cs="Arial"/>
                <w:sz w:val="22"/>
                <w:szCs w:val="22"/>
              </w:rPr>
              <w:t>for the Board-</w:t>
            </w:r>
            <w:r>
              <w:rPr>
                <w:rFonts w:ascii="Arial" w:hAnsi="Arial" w:cs="Arial"/>
                <w:spacing w:val="-2"/>
                <w:sz w:val="22"/>
                <w:szCs w:val="22"/>
              </w:rPr>
              <w:t xml:space="preserve">Certified </w:t>
            </w:r>
            <w:r>
              <w:rPr>
                <w:rFonts w:ascii="Arial" w:hAnsi="Arial" w:cs="Arial"/>
                <w:sz w:val="22"/>
                <w:szCs w:val="22"/>
              </w:rPr>
              <w:t>Behavior</w:t>
            </w:r>
            <w:r>
              <w:rPr>
                <w:rFonts w:ascii="Arial" w:hAnsi="Arial" w:cs="Arial"/>
                <w:spacing w:val="-12"/>
                <w:sz w:val="22"/>
                <w:szCs w:val="22"/>
              </w:rPr>
              <w:t xml:space="preserve"> </w:t>
            </w:r>
            <w:r>
              <w:rPr>
                <w:rFonts w:ascii="Arial" w:hAnsi="Arial" w:cs="Arial"/>
                <w:sz w:val="22"/>
                <w:szCs w:val="22"/>
              </w:rPr>
              <w:t xml:space="preserve">Analyst exam </w:t>
            </w:r>
            <w:hyperlink r:id="rId242" w:history="1">
              <w:r>
                <w:rPr>
                  <w:rFonts w:ascii="Arial" w:hAnsi="Arial" w:cs="Arial"/>
                  <w:color w:val="467885"/>
                  <w:sz w:val="22"/>
                  <w:szCs w:val="22"/>
                  <w:u w:val="single"/>
                </w:rPr>
                <w:t>(via</w:t>
              </w:r>
            </w:hyperlink>
            <w:r>
              <w:rPr>
                <w:rFonts w:ascii="Arial" w:hAnsi="Arial" w:cs="Arial"/>
                <w:color w:val="467885"/>
                <w:sz w:val="22"/>
                <w:szCs w:val="22"/>
              </w:rPr>
              <w:t xml:space="preserve"> </w:t>
            </w:r>
            <w:hyperlink r:id="rId243" w:history="1">
              <w:r>
                <w:rPr>
                  <w:rFonts w:ascii="Arial" w:hAnsi="Arial" w:cs="Arial"/>
                  <w:color w:val="467885"/>
                  <w:sz w:val="22"/>
                  <w:szCs w:val="22"/>
                  <w:u w:val="single"/>
                </w:rPr>
                <w:t>Pathway 1)</w:t>
              </w:r>
            </w:hyperlink>
          </w:p>
        </w:tc>
        <w:tc>
          <w:tcPr>
            <w:tcW w:w="1870" w:type="dxa"/>
            <w:tcBorders>
              <w:top w:val="single" w:sz="4" w:space="0" w:color="000000"/>
              <w:left w:val="single" w:sz="4" w:space="0" w:color="000000"/>
              <w:bottom w:val="single" w:sz="4" w:space="0" w:color="000000"/>
              <w:right w:val="single" w:sz="4" w:space="0" w:color="000000"/>
            </w:tcBorders>
          </w:tcPr>
          <w:p w14:paraId="5FA7A483" w14:textId="77777777" w:rsidR="005E1F49" w:rsidRDefault="00000000">
            <w:pPr>
              <w:pStyle w:val="TableParagraph"/>
              <w:kinsoku w:val="0"/>
              <w:overflowPunct w:val="0"/>
              <w:spacing w:before="100"/>
              <w:ind w:left="116" w:right="190" w:firstLine="62"/>
              <w:rPr>
                <w:rFonts w:ascii="Arial" w:hAnsi="Arial" w:cs="Arial"/>
                <w:color w:val="467885"/>
                <w:sz w:val="22"/>
                <w:szCs w:val="22"/>
              </w:rPr>
            </w:pPr>
            <w:r>
              <w:rPr>
                <w:rFonts w:ascii="Arial" w:hAnsi="Arial" w:cs="Arial"/>
                <w:spacing w:val="-2"/>
                <w:sz w:val="22"/>
                <w:szCs w:val="22"/>
              </w:rPr>
              <w:t xml:space="preserve">Program completion prepares </w:t>
            </w:r>
            <w:r>
              <w:rPr>
                <w:rFonts w:ascii="Arial" w:hAnsi="Arial" w:cs="Arial"/>
                <w:sz w:val="22"/>
                <w:szCs w:val="22"/>
              </w:rPr>
              <w:t>students to sit for the Board-</w:t>
            </w:r>
            <w:r>
              <w:rPr>
                <w:rFonts w:ascii="Arial" w:hAnsi="Arial" w:cs="Arial"/>
                <w:spacing w:val="-2"/>
                <w:sz w:val="22"/>
                <w:szCs w:val="22"/>
              </w:rPr>
              <w:t xml:space="preserve">Certified Behavior </w:t>
            </w:r>
            <w:r>
              <w:rPr>
                <w:rFonts w:ascii="Arial" w:hAnsi="Arial" w:cs="Arial"/>
                <w:sz w:val="22"/>
                <w:szCs w:val="22"/>
              </w:rPr>
              <w:t xml:space="preserve">Analyst exam </w:t>
            </w:r>
            <w:hyperlink r:id="rId244" w:history="1">
              <w:r>
                <w:rPr>
                  <w:rFonts w:ascii="Arial" w:hAnsi="Arial" w:cs="Arial"/>
                  <w:color w:val="467885"/>
                  <w:sz w:val="22"/>
                  <w:szCs w:val="22"/>
                  <w:u w:val="single"/>
                </w:rPr>
                <w:t>(via</w:t>
              </w:r>
              <w:r>
                <w:rPr>
                  <w:rFonts w:ascii="Arial" w:hAnsi="Arial" w:cs="Arial"/>
                  <w:color w:val="467885"/>
                  <w:spacing w:val="-16"/>
                  <w:sz w:val="22"/>
                  <w:szCs w:val="22"/>
                  <w:u w:val="single"/>
                </w:rPr>
                <w:t xml:space="preserve"> </w:t>
              </w:r>
              <w:r>
                <w:rPr>
                  <w:rFonts w:ascii="Arial" w:hAnsi="Arial" w:cs="Arial"/>
                  <w:color w:val="467885"/>
                  <w:sz w:val="22"/>
                  <w:szCs w:val="22"/>
                  <w:u w:val="single"/>
                </w:rPr>
                <w:t>Pathway</w:t>
              </w:r>
              <w:r>
                <w:rPr>
                  <w:rFonts w:ascii="Arial" w:hAnsi="Arial" w:cs="Arial"/>
                  <w:color w:val="467885"/>
                  <w:spacing w:val="-15"/>
                  <w:sz w:val="22"/>
                  <w:szCs w:val="22"/>
                  <w:u w:val="single"/>
                </w:rPr>
                <w:t xml:space="preserve"> </w:t>
              </w:r>
              <w:r>
                <w:rPr>
                  <w:rFonts w:ascii="Arial" w:hAnsi="Arial" w:cs="Arial"/>
                  <w:color w:val="467885"/>
                  <w:sz w:val="22"/>
                  <w:szCs w:val="22"/>
                  <w:u w:val="single"/>
                </w:rPr>
                <w:t>1)</w:t>
              </w:r>
            </w:hyperlink>
          </w:p>
        </w:tc>
      </w:tr>
      <w:tr w:rsidR="005E1F49" w14:paraId="0DD63E14" w14:textId="77777777">
        <w:trPr>
          <w:trHeight w:val="2985"/>
        </w:trPr>
        <w:tc>
          <w:tcPr>
            <w:tcW w:w="1430" w:type="dxa"/>
            <w:tcBorders>
              <w:top w:val="single" w:sz="4" w:space="0" w:color="000000"/>
              <w:left w:val="single" w:sz="4" w:space="0" w:color="000000"/>
              <w:bottom w:val="single" w:sz="4" w:space="0" w:color="000000"/>
              <w:right w:val="single" w:sz="4" w:space="0" w:color="000000"/>
            </w:tcBorders>
          </w:tcPr>
          <w:p w14:paraId="0477EE46"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07FC9CB8" w14:textId="77777777" w:rsidR="005E1F49" w:rsidRDefault="00000000">
            <w:pPr>
              <w:pStyle w:val="TableParagraph"/>
              <w:kinsoku w:val="0"/>
              <w:overflowPunct w:val="0"/>
              <w:spacing w:before="100"/>
              <w:ind w:left="115" w:right="135"/>
              <w:rPr>
                <w:rFonts w:ascii="Arial" w:hAnsi="Arial" w:cs="Arial"/>
                <w:spacing w:val="-4"/>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 xml:space="preserve">Educational Studies – </w:t>
            </w:r>
            <w:r>
              <w:rPr>
                <w:rFonts w:ascii="Arial" w:hAnsi="Arial" w:cs="Arial"/>
                <w:spacing w:val="-2"/>
                <w:sz w:val="22"/>
                <w:szCs w:val="22"/>
              </w:rPr>
              <w:t xml:space="preserve">Educational </w:t>
            </w:r>
            <w:r>
              <w:rPr>
                <w:rFonts w:ascii="Arial" w:hAnsi="Arial" w:cs="Arial"/>
                <w:sz w:val="22"/>
                <w:szCs w:val="22"/>
              </w:rPr>
              <w:t>Leadership</w:t>
            </w:r>
            <w:r>
              <w:rPr>
                <w:rFonts w:ascii="Arial" w:hAnsi="Arial" w:cs="Arial"/>
                <w:spacing w:val="-13"/>
                <w:sz w:val="22"/>
                <w:szCs w:val="22"/>
              </w:rPr>
              <w:t xml:space="preserve"> </w:t>
            </w:r>
            <w:r>
              <w:rPr>
                <w:rFonts w:ascii="Arial" w:hAnsi="Arial" w:cs="Arial"/>
                <w:sz w:val="22"/>
                <w:szCs w:val="22"/>
              </w:rPr>
              <w:t xml:space="preserve">and Policy Studies with licensure </w:t>
            </w:r>
            <w:r>
              <w:rPr>
                <w:rFonts w:ascii="Arial" w:hAnsi="Arial" w:cs="Arial"/>
                <w:spacing w:val="-4"/>
                <w:sz w:val="22"/>
                <w:szCs w:val="22"/>
              </w:rPr>
              <w:t>and</w:t>
            </w:r>
          </w:p>
          <w:p w14:paraId="0114F58C" w14:textId="77777777" w:rsidR="005E1F49" w:rsidRDefault="00000000">
            <w:pPr>
              <w:pStyle w:val="TableParagraph"/>
              <w:kinsoku w:val="0"/>
              <w:overflowPunct w:val="0"/>
              <w:spacing w:before="1"/>
              <w:ind w:left="115" w:right="306"/>
              <w:rPr>
                <w:rFonts w:ascii="Arial" w:hAnsi="Arial" w:cs="Arial"/>
                <w:spacing w:val="-2"/>
                <w:sz w:val="22"/>
                <w:szCs w:val="22"/>
              </w:rPr>
            </w:pPr>
            <w:r>
              <w:rPr>
                <w:rFonts w:ascii="Arial" w:hAnsi="Arial" w:cs="Arial"/>
                <w:sz w:val="22"/>
                <w:szCs w:val="22"/>
              </w:rPr>
              <w:t>Building</w:t>
            </w:r>
            <w:r>
              <w:rPr>
                <w:rFonts w:ascii="Arial" w:hAnsi="Arial" w:cs="Arial"/>
                <w:spacing w:val="-16"/>
                <w:sz w:val="22"/>
                <w:szCs w:val="22"/>
              </w:rPr>
              <w:t xml:space="preserve"> </w:t>
            </w:r>
            <w:r>
              <w:rPr>
                <w:rFonts w:ascii="Arial" w:hAnsi="Arial" w:cs="Arial"/>
                <w:sz w:val="22"/>
                <w:szCs w:val="22"/>
              </w:rPr>
              <w:t xml:space="preserve">Level </w:t>
            </w:r>
            <w:r>
              <w:rPr>
                <w:rFonts w:ascii="Arial" w:hAnsi="Arial" w:cs="Arial"/>
                <w:spacing w:val="-2"/>
                <w:sz w:val="22"/>
                <w:szCs w:val="22"/>
              </w:rPr>
              <w:t>Administrator Licensure</w:t>
            </w:r>
          </w:p>
        </w:tc>
        <w:tc>
          <w:tcPr>
            <w:tcW w:w="2016" w:type="dxa"/>
            <w:tcBorders>
              <w:top w:val="single" w:sz="4" w:space="0" w:color="000000"/>
              <w:left w:val="single" w:sz="4" w:space="0" w:color="000000"/>
              <w:bottom w:val="single" w:sz="4" w:space="0" w:color="000000"/>
              <w:right w:val="single" w:sz="4" w:space="0" w:color="000000"/>
            </w:tcBorders>
          </w:tcPr>
          <w:p w14:paraId="1C1C9FE7"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1" w:type="dxa"/>
            <w:vMerge/>
            <w:tcBorders>
              <w:top w:val="nil"/>
              <w:left w:val="single" w:sz="4" w:space="0" w:color="000000"/>
              <w:bottom w:val="none" w:sz="6" w:space="0" w:color="auto"/>
              <w:right w:val="single" w:sz="4" w:space="0" w:color="000000"/>
            </w:tcBorders>
            <w:shd w:val="clear" w:color="auto" w:fill="000000"/>
          </w:tcPr>
          <w:p w14:paraId="112F228F" w14:textId="77777777" w:rsidR="005E1F49" w:rsidRDefault="005E1F49">
            <w:pPr>
              <w:rPr>
                <w:rFonts w:ascii="Arial" w:hAnsi="Arial" w:cs="Arial"/>
                <w:sz w:val="2"/>
                <w:szCs w:val="2"/>
              </w:rPr>
            </w:pPr>
          </w:p>
        </w:tc>
        <w:tc>
          <w:tcPr>
            <w:tcW w:w="1958" w:type="dxa"/>
            <w:tcBorders>
              <w:top w:val="single" w:sz="4" w:space="0" w:color="000000"/>
              <w:left w:val="single" w:sz="4" w:space="0" w:color="000000"/>
              <w:bottom w:val="single" w:sz="4" w:space="0" w:color="000000"/>
              <w:right w:val="single" w:sz="4" w:space="0" w:color="000000"/>
            </w:tcBorders>
          </w:tcPr>
          <w:p w14:paraId="584D8B6C" w14:textId="77777777" w:rsidR="005E1F49" w:rsidRDefault="00000000">
            <w:pPr>
              <w:pStyle w:val="TableParagraph"/>
              <w:kinsoku w:val="0"/>
              <w:overflowPunct w:val="0"/>
              <w:spacing w:before="100"/>
              <w:ind w:left="113" w:right="133"/>
              <w:rPr>
                <w:rFonts w:ascii="Arial" w:hAnsi="Arial" w:cs="Arial"/>
                <w:spacing w:val="-2"/>
                <w:sz w:val="22"/>
                <w:szCs w:val="22"/>
              </w:rPr>
            </w:pPr>
            <w:r>
              <w:rPr>
                <w:rFonts w:ascii="Arial" w:hAnsi="Arial" w:cs="Arial"/>
                <w:sz w:val="22"/>
                <w:szCs w:val="22"/>
              </w:rPr>
              <w:t xml:space="preserve">National Policy Board for </w:t>
            </w:r>
            <w:r>
              <w:rPr>
                <w:rFonts w:ascii="Arial" w:hAnsi="Arial" w:cs="Arial"/>
                <w:spacing w:val="-2"/>
                <w:sz w:val="22"/>
                <w:szCs w:val="22"/>
              </w:rPr>
              <w:t xml:space="preserve">Education Administration </w:t>
            </w:r>
            <w:r>
              <w:rPr>
                <w:rFonts w:ascii="Arial" w:hAnsi="Arial" w:cs="Arial"/>
                <w:sz w:val="22"/>
                <w:szCs w:val="22"/>
              </w:rPr>
              <w:t>Council for the Accreditation</w:t>
            </w:r>
            <w:r>
              <w:rPr>
                <w:rFonts w:ascii="Arial" w:hAnsi="Arial" w:cs="Arial"/>
                <w:spacing w:val="-16"/>
                <w:sz w:val="22"/>
                <w:szCs w:val="22"/>
              </w:rPr>
              <w:t xml:space="preserve"> </w:t>
            </w:r>
            <w:r>
              <w:rPr>
                <w:rFonts w:ascii="Arial" w:hAnsi="Arial" w:cs="Arial"/>
                <w:sz w:val="22"/>
                <w:szCs w:val="22"/>
              </w:rPr>
              <w:t xml:space="preserve">of </w:t>
            </w:r>
            <w:r>
              <w:rPr>
                <w:rFonts w:ascii="Arial" w:hAnsi="Arial" w:cs="Arial"/>
                <w:spacing w:val="-2"/>
                <w:sz w:val="22"/>
                <w:szCs w:val="22"/>
              </w:rPr>
              <w:t>Educator Preparation (CAEP)</w:t>
            </w:r>
          </w:p>
        </w:tc>
        <w:tc>
          <w:tcPr>
            <w:tcW w:w="1870" w:type="dxa"/>
            <w:tcBorders>
              <w:top w:val="single" w:sz="4" w:space="0" w:color="000000"/>
              <w:left w:val="single" w:sz="4" w:space="0" w:color="000000"/>
              <w:bottom w:val="single" w:sz="4" w:space="0" w:color="000000"/>
              <w:right w:val="single" w:sz="4" w:space="0" w:color="000000"/>
            </w:tcBorders>
          </w:tcPr>
          <w:p w14:paraId="31EA8AA9" w14:textId="77777777" w:rsidR="005E1F49" w:rsidRDefault="00000000">
            <w:pPr>
              <w:pStyle w:val="TableParagraph"/>
              <w:kinsoku w:val="0"/>
              <w:overflowPunct w:val="0"/>
              <w:spacing w:before="100"/>
              <w:ind w:left="116" w:right="284"/>
              <w:rPr>
                <w:rFonts w:ascii="Arial" w:hAnsi="Arial" w:cs="Arial"/>
                <w:spacing w:val="-2"/>
                <w:sz w:val="22"/>
                <w:szCs w:val="22"/>
              </w:rPr>
            </w:pPr>
            <w:r>
              <w:rPr>
                <w:rFonts w:ascii="Arial" w:hAnsi="Arial" w:cs="Arial"/>
                <w:sz w:val="22"/>
                <w:szCs w:val="22"/>
              </w:rPr>
              <w:t>National</w:t>
            </w:r>
            <w:r>
              <w:rPr>
                <w:rFonts w:ascii="Arial" w:hAnsi="Arial" w:cs="Arial"/>
                <w:spacing w:val="-16"/>
                <w:sz w:val="22"/>
                <w:szCs w:val="22"/>
              </w:rPr>
              <w:t xml:space="preserve"> </w:t>
            </w:r>
            <w:r>
              <w:rPr>
                <w:rFonts w:ascii="Arial" w:hAnsi="Arial" w:cs="Arial"/>
                <w:sz w:val="22"/>
                <w:szCs w:val="22"/>
              </w:rPr>
              <w:t xml:space="preserve">Policy Board for </w:t>
            </w:r>
            <w:r>
              <w:rPr>
                <w:rFonts w:ascii="Arial" w:hAnsi="Arial" w:cs="Arial"/>
                <w:spacing w:val="-2"/>
                <w:sz w:val="22"/>
                <w:szCs w:val="22"/>
              </w:rPr>
              <w:t>Education Administration</w:t>
            </w:r>
          </w:p>
        </w:tc>
      </w:tr>
    </w:tbl>
    <w:p w14:paraId="6F184015" w14:textId="77777777" w:rsidR="005E1F49" w:rsidRDefault="005E1F49">
      <w:pPr>
        <w:rPr>
          <w:rFonts w:ascii="Arial" w:hAnsi="Arial" w:cs="Arial"/>
          <w:sz w:val="14"/>
          <w:szCs w:val="14"/>
        </w:rPr>
        <w:sectPr w:rsidR="005E1F49">
          <w:pgSz w:w="12240" w:h="15840"/>
          <w:pgMar w:top="1420" w:right="720" w:bottom="1240" w:left="1080" w:header="0" w:footer="1057" w:gutter="0"/>
          <w:cols w:space="720"/>
          <w:noEndnote/>
        </w:sectPr>
      </w:pPr>
    </w:p>
    <w:tbl>
      <w:tblPr>
        <w:tblW w:w="0" w:type="auto"/>
        <w:tblInd w:w="370" w:type="dxa"/>
        <w:tblLayout w:type="fixed"/>
        <w:tblCellMar>
          <w:left w:w="0" w:type="dxa"/>
          <w:right w:w="0" w:type="dxa"/>
        </w:tblCellMar>
        <w:tblLook w:val="0000" w:firstRow="0" w:lastRow="0" w:firstColumn="0" w:lastColumn="0" w:noHBand="0" w:noVBand="0"/>
      </w:tblPr>
      <w:tblGrid>
        <w:gridCol w:w="1430"/>
        <w:gridCol w:w="1805"/>
        <w:gridCol w:w="2014"/>
        <w:gridCol w:w="276"/>
        <w:gridCol w:w="1956"/>
        <w:gridCol w:w="1870"/>
      </w:tblGrid>
      <w:tr w:rsidR="005E1F49" w14:paraId="7D3CB697" w14:textId="77777777">
        <w:trPr>
          <w:trHeight w:val="1089"/>
        </w:trPr>
        <w:tc>
          <w:tcPr>
            <w:tcW w:w="1430" w:type="dxa"/>
            <w:tcBorders>
              <w:top w:val="single" w:sz="4" w:space="0" w:color="000000"/>
              <w:left w:val="single" w:sz="4" w:space="0" w:color="000000"/>
              <w:bottom w:val="single" w:sz="4" w:space="0" w:color="000000"/>
              <w:right w:val="single" w:sz="4" w:space="0" w:color="000000"/>
            </w:tcBorders>
          </w:tcPr>
          <w:p w14:paraId="105F5606"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3473E957" w14:textId="77777777" w:rsidR="005E1F49" w:rsidRDefault="00000000">
            <w:pPr>
              <w:pStyle w:val="TableParagraph"/>
              <w:kinsoku w:val="0"/>
              <w:overflowPunct w:val="0"/>
              <w:spacing w:before="101"/>
              <w:ind w:left="115" w:right="550"/>
              <w:rPr>
                <w:rFonts w:ascii="Arial" w:hAnsi="Arial" w:cs="Arial"/>
                <w:spacing w:val="-2"/>
                <w:sz w:val="22"/>
                <w:szCs w:val="22"/>
              </w:rPr>
            </w:pPr>
            <w:r>
              <w:rPr>
                <w:rFonts w:ascii="Arial" w:hAnsi="Arial" w:cs="Arial"/>
                <w:sz w:val="22"/>
                <w:szCs w:val="22"/>
              </w:rPr>
              <w:t xml:space="preserve">MS in </w:t>
            </w:r>
            <w:r>
              <w:rPr>
                <w:rFonts w:ascii="Arial" w:hAnsi="Arial" w:cs="Arial"/>
                <w:spacing w:val="-2"/>
                <w:sz w:val="22"/>
                <w:szCs w:val="22"/>
              </w:rPr>
              <w:t>Education</w:t>
            </w:r>
          </w:p>
        </w:tc>
        <w:tc>
          <w:tcPr>
            <w:tcW w:w="2014" w:type="dxa"/>
            <w:tcBorders>
              <w:top w:val="single" w:sz="4" w:space="0" w:color="000000"/>
              <w:left w:val="single" w:sz="4" w:space="0" w:color="000000"/>
              <w:bottom w:val="single" w:sz="4" w:space="0" w:color="000000"/>
              <w:right w:val="none" w:sz="6" w:space="0" w:color="auto"/>
            </w:tcBorders>
          </w:tcPr>
          <w:p w14:paraId="5DCB7B2E"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z w:val="22"/>
                <w:szCs w:val="22"/>
              </w:rPr>
              <w:t>Not</w:t>
            </w:r>
            <w:r>
              <w:rPr>
                <w:rFonts w:ascii="Arial" w:hAnsi="Arial" w:cs="Arial"/>
                <w:spacing w:val="-5"/>
                <w:sz w:val="22"/>
                <w:szCs w:val="22"/>
              </w:rPr>
              <w:t xml:space="preserve"> </w:t>
            </w:r>
            <w:r>
              <w:rPr>
                <w:rFonts w:ascii="Arial" w:hAnsi="Arial" w:cs="Arial"/>
                <w:sz w:val="22"/>
                <w:szCs w:val="22"/>
              </w:rPr>
              <w:t>accredited</w:t>
            </w:r>
            <w:r>
              <w:rPr>
                <w:rFonts w:ascii="Arial" w:hAnsi="Arial" w:cs="Arial"/>
                <w:spacing w:val="-6"/>
                <w:sz w:val="22"/>
                <w:szCs w:val="22"/>
              </w:rPr>
              <w:t xml:space="preserve"> </w:t>
            </w:r>
            <w:r>
              <w:rPr>
                <w:rFonts w:ascii="Arial" w:hAnsi="Arial" w:cs="Arial"/>
                <w:spacing w:val="-5"/>
                <w:sz w:val="22"/>
                <w:szCs w:val="22"/>
              </w:rPr>
              <w:t>(1)</w:t>
            </w:r>
          </w:p>
        </w:tc>
        <w:tc>
          <w:tcPr>
            <w:tcW w:w="276" w:type="dxa"/>
            <w:vMerge w:val="restart"/>
            <w:tcBorders>
              <w:top w:val="single" w:sz="4" w:space="0" w:color="000000"/>
              <w:left w:val="none" w:sz="6" w:space="0" w:color="auto"/>
              <w:bottom w:val="none" w:sz="6" w:space="0" w:color="auto"/>
              <w:right w:val="none" w:sz="6" w:space="0" w:color="auto"/>
            </w:tcBorders>
            <w:shd w:val="clear" w:color="auto" w:fill="000000"/>
          </w:tcPr>
          <w:p w14:paraId="624185FA" w14:textId="77777777" w:rsidR="005E1F49" w:rsidRDefault="005E1F49">
            <w:pPr>
              <w:pStyle w:val="TableParagraph"/>
              <w:kinsoku w:val="0"/>
              <w:overflowPunct w:val="0"/>
              <w:rPr>
                <w:rFonts w:ascii="Arial" w:hAnsi="Arial" w:cs="Arial"/>
                <w:sz w:val="20"/>
                <w:szCs w:val="20"/>
              </w:rPr>
            </w:pPr>
          </w:p>
          <w:p w14:paraId="06BDA1BD" w14:textId="77777777" w:rsidR="005E1F49" w:rsidRDefault="005E1F49">
            <w:pPr>
              <w:pStyle w:val="TableParagraph"/>
              <w:kinsoku w:val="0"/>
              <w:overflowPunct w:val="0"/>
              <w:rPr>
                <w:rFonts w:ascii="Arial" w:hAnsi="Arial" w:cs="Arial"/>
                <w:sz w:val="20"/>
                <w:szCs w:val="20"/>
              </w:rPr>
            </w:pPr>
          </w:p>
          <w:p w14:paraId="33F281F0" w14:textId="77777777" w:rsidR="005E1F49" w:rsidRDefault="005E1F49">
            <w:pPr>
              <w:pStyle w:val="TableParagraph"/>
              <w:kinsoku w:val="0"/>
              <w:overflowPunct w:val="0"/>
              <w:rPr>
                <w:rFonts w:ascii="Arial" w:hAnsi="Arial" w:cs="Arial"/>
                <w:sz w:val="20"/>
                <w:szCs w:val="20"/>
              </w:rPr>
            </w:pPr>
          </w:p>
          <w:p w14:paraId="796FA974" w14:textId="77777777" w:rsidR="005E1F49" w:rsidRDefault="005E1F49">
            <w:pPr>
              <w:pStyle w:val="TableParagraph"/>
              <w:kinsoku w:val="0"/>
              <w:overflowPunct w:val="0"/>
              <w:rPr>
                <w:rFonts w:ascii="Arial" w:hAnsi="Arial" w:cs="Arial"/>
                <w:sz w:val="20"/>
                <w:szCs w:val="20"/>
              </w:rPr>
            </w:pPr>
          </w:p>
          <w:p w14:paraId="4BC4BC1A" w14:textId="77777777" w:rsidR="005E1F49" w:rsidRDefault="005E1F49">
            <w:pPr>
              <w:pStyle w:val="TableParagraph"/>
              <w:kinsoku w:val="0"/>
              <w:overflowPunct w:val="0"/>
              <w:spacing w:before="50"/>
              <w:rPr>
                <w:rFonts w:ascii="Arial" w:hAnsi="Arial" w:cs="Arial"/>
                <w:sz w:val="20"/>
                <w:szCs w:val="20"/>
              </w:rPr>
            </w:pPr>
          </w:p>
          <w:p w14:paraId="5571201D" w14:textId="505EC0EE"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194B14A0" wp14:editId="689251F3">
                      <wp:extent cx="22860" cy="161925"/>
                      <wp:effectExtent l="0" t="3175" r="0" b="0"/>
                      <wp:docPr id="1375575750"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628421492" name="Freeform 329"/>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11C3F0B" id="Group 328"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">
                      <v:shape id="Freeform 329"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" path="m36,l,,,254r36,l36,xe" fillcolor="black" stroked="f">
                        <v:path arrowok="t" o:connecttype="custom" o:connectlocs="36,0;0,0;0,254;36,254;36,0" o:connectangles="0,0,0,0,0"/>
                      </v:shape>
                      <w10:anchorlock/>
                    </v:group>
                  </w:pict>
                </mc:Fallback>
              </mc:AlternateContent>
            </w:r>
          </w:p>
          <w:p w14:paraId="6FE9DD3C" w14:textId="77777777" w:rsidR="005E1F49" w:rsidRDefault="005E1F49">
            <w:pPr>
              <w:pStyle w:val="TableParagraph"/>
              <w:kinsoku w:val="0"/>
              <w:overflowPunct w:val="0"/>
              <w:rPr>
                <w:rFonts w:ascii="Arial" w:hAnsi="Arial" w:cs="Arial"/>
                <w:sz w:val="20"/>
                <w:szCs w:val="20"/>
              </w:rPr>
            </w:pPr>
          </w:p>
          <w:p w14:paraId="79D94BCB" w14:textId="77777777" w:rsidR="005E1F49" w:rsidRDefault="005E1F49">
            <w:pPr>
              <w:pStyle w:val="TableParagraph"/>
              <w:kinsoku w:val="0"/>
              <w:overflowPunct w:val="0"/>
              <w:rPr>
                <w:rFonts w:ascii="Arial" w:hAnsi="Arial" w:cs="Arial"/>
                <w:sz w:val="20"/>
                <w:szCs w:val="20"/>
              </w:rPr>
            </w:pPr>
          </w:p>
          <w:p w14:paraId="203D9479" w14:textId="77777777" w:rsidR="005E1F49" w:rsidRDefault="005E1F49">
            <w:pPr>
              <w:pStyle w:val="TableParagraph"/>
              <w:kinsoku w:val="0"/>
              <w:overflowPunct w:val="0"/>
              <w:rPr>
                <w:rFonts w:ascii="Arial" w:hAnsi="Arial" w:cs="Arial"/>
                <w:sz w:val="20"/>
                <w:szCs w:val="20"/>
              </w:rPr>
            </w:pPr>
          </w:p>
          <w:p w14:paraId="7575A4D2" w14:textId="77777777" w:rsidR="005E1F49" w:rsidRDefault="005E1F49">
            <w:pPr>
              <w:pStyle w:val="TableParagraph"/>
              <w:kinsoku w:val="0"/>
              <w:overflowPunct w:val="0"/>
              <w:rPr>
                <w:rFonts w:ascii="Arial" w:hAnsi="Arial" w:cs="Arial"/>
                <w:sz w:val="20"/>
                <w:szCs w:val="20"/>
              </w:rPr>
            </w:pPr>
          </w:p>
          <w:p w14:paraId="3D40F557" w14:textId="77777777" w:rsidR="005E1F49" w:rsidRDefault="005E1F49">
            <w:pPr>
              <w:pStyle w:val="TableParagraph"/>
              <w:kinsoku w:val="0"/>
              <w:overflowPunct w:val="0"/>
              <w:rPr>
                <w:rFonts w:ascii="Arial" w:hAnsi="Arial" w:cs="Arial"/>
                <w:sz w:val="20"/>
                <w:szCs w:val="20"/>
              </w:rPr>
            </w:pPr>
          </w:p>
          <w:p w14:paraId="0010D790" w14:textId="77777777" w:rsidR="005E1F49" w:rsidRDefault="005E1F49">
            <w:pPr>
              <w:pStyle w:val="TableParagraph"/>
              <w:kinsoku w:val="0"/>
              <w:overflowPunct w:val="0"/>
              <w:rPr>
                <w:rFonts w:ascii="Arial" w:hAnsi="Arial" w:cs="Arial"/>
                <w:sz w:val="20"/>
                <w:szCs w:val="20"/>
              </w:rPr>
            </w:pPr>
          </w:p>
          <w:p w14:paraId="212A5155" w14:textId="77777777" w:rsidR="005E1F49" w:rsidRDefault="005E1F49">
            <w:pPr>
              <w:pStyle w:val="TableParagraph"/>
              <w:kinsoku w:val="0"/>
              <w:overflowPunct w:val="0"/>
              <w:rPr>
                <w:rFonts w:ascii="Arial" w:hAnsi="Arial" w:cs="Arial"/>
                <w:sz w:val="20"/>
                <w:szCs w:val="20"/>
              </w:rPr>
            </w:pPr>
          </w:p>
          <w:p w14:paraId="6F7EEF30" w14:textId="77777777" w:rsidR="005E1F49" w:rsidRDefault="005E1F49">
            <w:pPr>
              <w:pStyle w:val="TableParagraph"/>
              <w:kinsoku w:val="0"/>
              <w:overflowPunct w:val="0"/>
              <w:rPr>
                <w:rFonts w:ascii="Arial" w:hAnsi="Arial" w:cs="Arial"/>
                <w:sz w:val="20"/>
                <w:szCs w:val="20"/>
              </w:rPr>
            </w:pPr>
          </w:p>
          <w:p w14:paraId="73AAEC96" w14:textId="77777777" w:rsidR="005E1F49" w:rsidRDefault="005E1F49">
            <w:pPr>
              <w:pStyle w:val="TableParagraph"/>
              <w:kinsoku w:val="0"/>
              <w:overflowPunct w:val="0"/>
              <w:rPr>
                <w:rFonts w:ascii="Arial" w:hAnsi="Arial" w:cs="Arial"/>
                <w:sz w:val="20"/>
                <w:szCs w:val="20"/>
              </w:rPr>
            </w:pPr>
          </w:p>
          <w:p w14:paraId="7F4322E9" w14:textId="77777777" w:rsidR="005E1F49" w:rsidRDefault="005E1F49">
            <w:pPr>
              <w:pStyle w:val="TableParagraph"/>
              <w:kinsoku w:val="0"/>
              <w:overflowPunct w:val="0"/>
              <w:rPr>
                <w:rFonts w:ascii="Arial" w:hAnsi="Arial" w:cs="Arial"/>
                <w:sz w:val="20"/>
                <w:szCs w:val="20"/>
              </w:rPr>
            </w:pPr>
          </w:p>
          <w:p w14:paraId="4D9F3E8D" w14:textId="77777777" w:rsidR="005E1F49" w:rsidRDefault="005E1F49">
            <w:pPr>
              <w:pStyle w:val="TableParagraph"/>
              <w:kinsoku w:val="0"/>
              <w:overflowPunct w:val="0"/>
              <w:rPr>
                <w:rFonts w:ascii="Arial" w:hAnsi="Arial" w:cs="Arial"/>
                <w:sz w:val="20"/>
                <w:szCs w:val="20"/>
              </w:rPr>
            </w:pPr>
          </w:p>
          <w:p w14:paraId="712F9571" w14:textId="77777777" w:rsidR="005E1F49" w:rsidRDefault="005E1F49">
            <w:pPr>
              <w:pStyle w:val="TableParagraph"/>
              <w:kinsoku w:val="0"/>
              <w:overflowPunct w:val="0"/>
              <w:rPr>
                <w:rFonts w:ascii="Arial" w:hAnsi="Arial" w:cs="Arial"/>
                <w:sz w:val="20"/>
                <w:szCs w:val="20"/>
              </w:rPr>
            </w:pPr>
          </w:p>
          <w:p w14:paraId="4984F14F" w14:textId="77777777" w:rsidR="005E1F49" w:rsidRDefault="005E1F49">
            <w:pPr>
              <w:pStyle w:val="TableParagraph"/>
              <w:kinsoku w:val="0"/>
              <w:overflowPunct w:val="0"/>
              <w:rPr>
                <w:rFonts w:ascii="Arial" w:hAnsi="Arial" w:cs="Arial"/>
                <w:sz w:val="20"/>
                <w:szCs w:val="20"/>
              </w:rPr>
            </w:pPr>
          </w:p>
          <w:p w14:paraId="0C2A34DA" w14:textId="77777777" w:rsidR="005E1F49" w:rsidRDefault="005E1F49">
            <w:pPr>
              <w:pStyle w:val="TableParagraph"/>
              <w:kinsoku w:val="0"/>
              <w:overflowPunct w:val="0"/>
              <w:rPr>
                <w:rFonts w:ascii="Arial" w:hAnsi="Arial" w:cs="Arial"/>
                <w:sz w:val="20"/>
                <w:szCs w:val="20"/>
              </w:rPr>
            </w:pPr>
          </w:p>
          <w:p w14:paraId="4A3A37CE" w14:textId="70447F1C"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20A47E0E" wp14:editId="6ABD03B7">
                      <wp:extent cx="22860" cy="160020"/>
                      <wp:effectExtent l="0" t="0" r="0" b="1905"/>
                      <wp:docPr id="152538314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1006229537" name="Freeform 331"/>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0A0E3A1" id="Group 330"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">
                      <v:shape id="Freeform 331"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" path="m36,l,,,252r36,l36,xe" fillcolor="black" stroked="f">
                        <v:path arrowok="t" o:connecttype="custom" o:connectlocs="36,0;0,0;0,252;36,252;36,0" o:connectangles="0,0,0,0,0"/>
                      </v:shape>
                      <w10:anchorlock/>
                    </v:group>
                  </w:pict>
                </mc:Fallback>
              </mc:AlternateContent>
            </w:r>
          </w:p>
          <w:p w14:paraId="367BC4E9" w14:textId="77777777" w:rsidR="005E1F49" w:rsidRDefault="005E1F49">
            <w:pPr>
              <w:pStyle w:val="TableParagraph"/>
              <w:kinsoku w:val="0"/>
              <w:overflowPunct w:val="0"/>
              <w:rPr>
                <w:rFonts w:ascii="Arial" w:hAnsi="Arial" w:cs="Arial"/>
                <w:sz w:val="20"/>
                <w:szCs w:val="20"/>
              </w:rPr>
            </w:pPr>
          </w:p>
          <w:p w14:paraId="453DE7C6" w14:textId="77777777" w:rsidR="005E1F49" w:rsidRDefault="005E1F49">
            <w:pPr>
              <w:pStyle w:val="TableParagraph"/>
              <w:kinsoku w:val="0"/>
              <w:overflowPunct w:val="0"/>
              <w:rPr>
                <w:rFonts w:ascii="Arial" w:hAnsi="Arial" w:cs="Arial"/>
                <w:sz w:val="20"/>
                <w:szCs w:val="20"/>
              </w:rPr>
            </w:pPr>
          </w:p>
          <w:p w14:paraId="72F17B8E" w14:textId="77777777" w:rsidR="005E1F49" w:rsidRDefault="005E1F49">
            <w:pPr>
              <w:pStyle w:val="TableParagraph"/>
              <w:kinsoku w:val="0"/>
              <w:overflowPunct w:val="0"/>
              <w:rPr>
                <w:rFonts w:ascii="Arial" w:hAnsi="Arial" w:cs="Arial"/>
                <w:sz w:val="20"/>
                <w:szCs w:val="20"/>
              </w:rPr>
            </w:pPr>
          </w:p>
          <w:p w14:paraId="351DF49E" w14:textId="77777777" w:rsidR="005E1F49" w:rsidRDefault="005E1F49">
            <w:pPr>
              <w:pStyle w:val="TableParagraph"/>
              <w:kinsoku w:val="0"/>
              <w:overflowPunct w:val="0"/>
              <w:rPr>
                <w:rFonts w:ascii="Arial" w:hAnsi="Arial" w:cs="Arial"/>
                <w:sz w:val="20"/>
                <w:szCs w:val="20"/>
              </w:rPr>
            </w:pPr>
          </w:p>
          <w:p w14:paraId="593E18F4" w14:textId="77777777" w:rsidR="005E1F49" w:rsidRDefault="005E1F49">
            <w:pPr>
              <w:pStyle w:val="TableParagraph"/>
              <w:kinsoku w:val="0"/>
              <w:overflowPunct w:val="0"/>
              <w:rPr>
                <w:rFonts w:ascii="Arial" w:hAnsi="Arial" w:cs="Arial"/>
                <w:sz w:val="20"/>
                <w:szCs w:val="20"/>
              </w:rPr>
            </w:pPr>
          </w:p>
          <w:p w14:paraId="3E503463" w14:textId="77777777" w:rsidR="005E1F49" w:rsidRDefault="005E1F49">
            <w:pPr>
              <w:pStyle w:val="TableParagraph"/>
              <w:kinsoku w:val="0"/>
              <w:overflowPunct w:val="0"/>
              <w:rPr>
                <w:rFonts w:ascii="Arial" w:hAnsi="Arial" w:cs="Arial"/>
                <w:sz w:val="20"/>
                <w:szCs w:val="20"/>
              </w:rPr>
            </w:pPr>
          </w:p>
          <w:p w14:paraId="25F69B73" w14:textId="77777777" w:rsidR="005E1F49" w:rsidRDefault="005E1F49">
            <w:pPr>
              <w:pStyle w:val="TableParagraph"/>
              <w:kinsoku w:val="0"/>
              <w:overflowPunct w:val="0"/>
              <w:rPr>
                <w:rFonts w:ascii="Arial" w:hAnsi="Arial" w:cs="Arial"/>
                <w:sz w:val="20"/>
                <w:szCs w:val="20"/>
              </w:rPr>
            </w:pPr>
          </w:p>
          <w:p w14:paraId="00B64A52" w14:textId="77777777" w:rsidR="005E1F49" w:rsidRDefault="005E1F49">
            <w:pPr>
              <w:pStyle w:val="TableParagraph"/>
              <w:kinsoku w:val="0"/>
              <w:overflowPunct w:val="0"/>
              <w:rPr>
                <w:rFonts w:ascii="Arial" w:hAnsi="Arial" w:cs="Arial"/>
                <w:sz w:val="20"/>
                <w:szCs w:val="20"/>
              </w:rPr>
            </w:pPr>
          </w:p>
          <w:p w14:paraId="6C4DE076" w14:textId="77777777" w:rsidR="005E1F49" w:rsidRDefault="005E1F49">
            <w:pPr>
              <w:pStyle w:val="TableParagraph"/>
              <w:kinsoku w:val="0"/>
              <w:overflowPunct w:val="0"/>
              <w:spacing w:before="136" w:after="1"/>
              <w:rPr>
                <w:rFonts w:ascii="Arial" w:hAnsi="Arial" w:cs="Arial"/>
                <w:sz w:val="20"/>
                <w:szCs w:val="20"/>
              </w:rPr>
            </w:pPr>
          </w:p>
          <w:p w14:paraId="02A90350" w14:textId="6E7517AF"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3B32F3B8" wp14:editId="3289E078">
                      <wp:extent cx="22860" cy="161925"/>
                      <wp:effectExtent l="0" t="635" r="0" b="0"/>
                      <wp:docPr id="168840517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623722901" name="Freeform 333"/>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E8A1D75" id="Group 332"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">
                      <v:shape id="Freeform 333"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" path="m36,l,,,254r36,l36,xe" fillcolor="black" stroked="f">
                        <v:path arrowok="t" o:connecttype="custom" o:connectlocs="36,0;0,0;0,254;36,254;36,0" o:connectangles="0,0,0,0,0"/>
                      </v:shape>
                      <w10:anchorlock/>
                    </v:group>
                  </w:pict>
                </mc:Fallback>
              </mc:AlternateContent>
            </w:r>
          </w:p>
          <w:p w14:paraId="28F0B70E" w14:textId="77777777" w:rsidR="005E1F49" w:rsidRDefault="005E1F49">
            <w:pPr>
              <w:pStyle w:val="TableParagraph"/>
              <w:kinsoku w:val="0"/>
              <w:overflowPunct w:val="0"/>
              <w:rPr>
                <w:rFonts w:ascii="Arial" w:hAnsi="Arial" w:cs="Arial"/>
                <w:sz w:val="20"/>
                <w:szCs w:val="20"/>
              </w:rPr>
            </w:pPr>
          </w:p>
          <w:p w14:paraId="35AB6742" w14:textId="77777777" w:rsidR="005E1F49" w:rsidRDefault="005E1F49">
            <w:pPr>
              <w:pStyle w:val="TableParagraph"/>
              <w:kinsoku w:val="0"/>
              <w:overflowPunct w:val="0"/>
              <w:spacing w:before="229"/>
              <w:rPr>
                <w:rFonts w:ascii="Arial" w:hAnsi="Arial" w:cs="Arial"/>
                <w:sz w:val="20"/>
                <w:szCs w:val="20"/>
              </w:rPr>
            </w:pPr>
          </w:p>
          <w:p w14:paraId="0BA53149" w14:textId="1155BB35"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5DDE96E6" wp14:editId="2F169B6F">
                      <wp:extent cx="22860" cy="160020"/>
                      <wp:effectExtent l="0" t="0" r="0" b="1905"/>
                      <wp:docPr id="1350718159"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94740898" name="Freeform 335"/>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D7B8F52" id="Group 334"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">
                      <v:shape id="Freeform 335"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" path="m36,l,,,252r36,l36,xe" fillcolor="black" stroked="f">
                        <v:path arrowok="t" o:connecttype="custom" o:connectlocs="36,0;0,0;0,252;36,252;36,0" o:connectangles="0,0,0,0,0"/>
                      </v:shape>
                      <w10:anchorlock/>
                    </v:group>
                  </w:pict>
                </mc:Fallback>
              </mc:AlternateContent>
            </w:r>
          </w:p>
        </w:tc>
        <w:tc>
          <w:tcPr>
            <w:tcW w:w="1956" w:type="dxa"/>
            <w:tcBorders>
              <w:top w:val="single" w:sz="4" w:space="0" w:color="000000"/>
              <w:left w:val="none" w:sz="6" w:space="0" w:color="auto"/>
              <w:bottom w:val="single" w:sz="4" w:space="0" w:color="000000"/>
              <w:right w:val="single" w:sz="4" w:space="0" w:color="000000"/>
            </w:tcBorders>
          </w:tcPr>
          <w:p w14:paraId="5B607CFC"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1FA7A39E"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pacing w:val="-5"/>
                <w:sz w:val="22"/>
                <w:szCs w:val="22"/>
              </w:rPr>
              <w:t>N/O</w:t>
            </w:r>
          </w:p>
        </w:tc>
      </w:tr>
      <w:tr w:rsidR="005E1F49" w14:paraId="0AE57732" w14:textId="77777777">
        <w:trPr>
          <w:trHeight w:val="3489"/>
        </w:trPr>
        <w:tc>
          <w:tcPr>
            <w:tcW w:w="1430" w:type="dxa"/>
            <w:tcBorders>
              <w:top w:val="single" w:sz="4" w:space="0" w:color="000000"/>
              <w:left w:val="single" w:sz="4" w:space="0" w:color="000000"/>
              <w:bottom w:val="single" w:sz="4" w:space="0" w:color="000000"/>
              <w:right w:val="single" w:sz="4" w:space="0" w:color="000000"/>
            </w:tcBorders>
          </w:tcPr>
          <w:p w14:paraId="1D35C907"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Licensure Programs</w:t>
            </w:r>
          </w:p>
        </w:tc>
        <w:tc>
          <w:tcPr>
            <w:tcW w:w="1805" w:type="dxa"/>
            <w:tcBorders>
              <w:top w:val="single" w:sz="4" w:space="0" w:color="000000"/>
              <w:left w:val="single" w:sz="4" w:space="0" w:color="000000"/>
              <w:bottom w:val="single" w:sz="4" w:space="0" w:color="000000"/>
              <w:right w:val="single" w:sz="4" w:space="0" w:color="000000"/>
            </w:tcBorders>
          </w:tcPr>
          <w:p w14:paraId="336DC2EC" w14:textId="77777777" w:rsidR="005E1F49" w:rsidRDefault="00000000">
            <w:pPr>
              <w:pStyle w:val="TableParagraph"/>
              <w:kinsoku w:val="0"/>
              <w:overflowPunct w:val="0"/>
              <w:spacing w:before="100"/>
              <w:ind w:left="115" w:right="697"/>
              <w:rPr>
                <w:rFonts w:ascii="Arial" w:hAnsi="Arial" w:cs="Arial"/>
                <w:spacing w:val="-2"/>
                <w:sz w:val="22"/>
                <w:szCs w:val="22"/>
              </w:rPr>
            </w:pPr>
            <w:r>
              <w:rPr>
                <w:rFonts w:ascii="Arial" w:hAnsi="Arial" w:cs="Arial"/>
                <w:spacing w:val="-2"/>
                <w:sz w:val="22"/>
                <w:szCs w:val="22"/>
              </w:rPr>
              <w:t>English Language Learning</w:t>
            </w:r>
          </w:p>
          <w:p w14:paraId="14DBA61D" w14:textId="77777777" w:rsidR="005E1F49" w:rsidRDefault="005E1F49">
            <w:pPr>
              <w:pStyle w:val="TableParagraph"/>
              <w:kinsoku w:val="0"/>
              <w:overflowPunct w:val="0"/>
              <w:spacing w:before="1"/>
              <w:rPr>
                <w:rFonts w:ascii="Arial" w:hAnsi="Arial" w:cs="Arial"/>
                <w:sz w:val="22"/>
                <w:szCs w:val="22"/>
              </w:rPr>
            </w:pPr>
          </w:p>
          <w:p w14:paraId="498059DC" w14:textId="77777777" w:rsidR="005E1F49" w:rsidRDefault="00000000">
            <w:pPr>
              <w:pStyle w:val="TableParagraph"/>
              <w:kinsoku w:val="0"/>
              <w:overflowPunct w:val="0"/>
              <w:ind w:left="115"/>
              <w:rPr>
                <w:rFonts w:ascii="Arial" w:hAnsi="Arial" w:cs="Arial"/>
                <w:spacing w:val="-2"/>
                <w:sz w:val="22"/>
                <w:szCs w:val="22"/>
              </w:rPr>
            </w:pPr>
            <w:r>
              <w:rPr>
                <w:rFonts w:ascii="Arial" w:hAnsi="Arial" w:cs="Arial"/>
                <w:sz w:val="22"/>
                <w:szCs w:val="22"/>
              </w:rPr>
              <w:t>High</w:t>
            </w:r>
            <w:r>
              <w:rPr>
                <w:rFonts w:ascii="Arial" w:hAnsi="Arial" w:cs="Arial"/>
                <w:spacing w:val="-5"/>
                <w:sz w:val="22"/>
                <w:szCs w:val="22"/>
              </w:rPr>
              <w:t xml:space="preserve"> </w:t>
            </w:r>
            <w:r>
              <w:rPr>
                <w:rFonts w:ascii="Arial" w:hAnsi="Arial" w:cs="Arial"/>
                <w:spacing w:val="-2"/>
                <w:sz w:val="22"/>
                <w:szCs w:val="22"/>
              </w:rPr>
              <w:t>Ability</w:t>
            </w:r>
          </w:p>
          <w:p w14:paraId="5C043705" w14:textId="77777777" w:rsidR="005E1F49" w:rsidRDefault="005E1F49">
            <w:pPr>
              <w:pStyle w:val="TableParagraph"/>
              <w:kinsoku w:val="0"/>
              <w:overflowPunct w:val="0"/>
              <w:rPr>
                <w:rFonts w:ascii="Arial" w:hAnsi="Arial" w:cs="Arial"/>
                <w:sz w:val="22"/>
                <w:szCs w:val="22"/>
              </w:rPr>
            </w:pPr>
          </w:p>
          <w:p w14:paraId="28BF9C73" w14:textId="77777777" w:rsidR="005E1F49" w:rsidRDefault="00000000">
            <w:pPr>
              <w:pStyle w:val="TableParagraph"/>
              <w:kinsoku w:val="0"/>
              <w:overflowPunct w:val="0"/>
              <w:spacing w:before="1"/>
              <w:ind w:left="115"/>
              <w:rPr>
                <w:rFonts w:ascii="Arial" w:hAnsi="Arial" w:cs="Arial"/>
                <w:spacing w:val="-2"/>
                <w:sz w:val="22"/>
                <w:szCs w:val="22"/>
              </w:rPr>
            </w:pPr>
            <w:r>
              <w:rPr>
                <w:rFonts w:ascii="Arial" w:hAnsi="Arial" w:cs="Arial"/>
                <w:sz w:val="22"/>
                <w:szCs w:val="22"/>
              </w:rPr>
              <w:t xml:space="preserve">Career and </w:t>
            </w:r>
            <w:r>
              <w:rPr>
                <w:rFonts w:ascii="Arial" w:hAnsi="Arial" w:cs="Arial"/>
                <w:spacing w:val="-2"/>
                <w:sz w:val="22"/>
                <w:szCs w:val="22"/>
              </w:rPr>
              <w:t>Technical Education Directorship</w:t>
            </w:r>
          </w:p>
          <w:p w14:paraId="59E1B540" w14:textId="77777777" w:rsidR="005E1F49" w:rsidRDefault="005E1F49">
            <w:pPr>
              <w:pStyle w:val="TableParagraph"/>
              <w:kinsoku w:val="0"/>
              <w:overflowPunct w:val="0"/>
              <w:rPr>
                <w:rFonts w:ascii="Arial" w:hAnsi="Arial" w:cs="Arial"/>
                <w:sz w:val="22"/>
                <w:szCs w:val="22"/>
              </w:rPr>
            </w:pPr>
          </w:p>
          <w:p w14:paraId="42F35169" w14:textId="77777777" w:rsidR="005E1F49" w:rsidRDefault="00000000">
            <w:pPr>
              <w:pStyle w:val="TableParagraph"/>
              <w:kinsoku w:val="0"/>
              <w:overflowPunct w:val="0"/>
              <w:ind w:left="115"/>
              <w:rPr>
                <w:rFonts w:ascii="Arial" w:hAnsi="Arial" w:cs="Arial"/>
                <w:spacing w:val="-2"/>
                <w:sz w:val="22"/>
                <w:szCs w:val="22"/>
              </w:rPr>
            </w:pPr>
            <w:r>
              <w:rPr>
                <w:rFonts w:ascii="Arial" w:hAnsi="Arial" w:cs="Arial"/>
                <w:sz w:val="22"/>
                <w:szCs w:val="22"/>
              </w:rPr>
              <w:t>Transition</w:t>
            </w:r>
            <w:r>
              <w:rPr>
                <w:rFonts w:ascii="Arial" w:hAnsi="Arial" w:cs="Arial"/>
                <w:spacing w:val="-16"/>
                <w:sz w:val="22"/>
                <w:szCs w:val="22"/>
              </w:rPr>
              <w:t xml:space="preserve"> </w:t>
            </w:r>
            <w:r>
              <w:rPr>
                <w:rFonts w:ascii="Arial" w:hAnsi="Arial" w:cs="Arial"/>
                <w:sz w:val="22"/>
                <w:szCs w:val="22"/>
              </w:rPr>
              <w:t xml:space="preserve">to </w:t>
            </w:r>
            <w:r>
              <w:rPr>
                <w:rFonts w:ascii="Arial" w:hAnsi="Arial" w:cs="Arial"/>
                <w:spacing w:val="-2"/>
                <w:sz w:val="22"/>
                <w:szCs w:val="22"/>
              </w:rPr>
              <w:t>Teaching</w:t>
            </w:r>
          </w:p>
        </w:tc>
        <w:tc>
          <w:tcPr>
            <w:tcW w:w="2014" w:type="dxa"/>
            <w:tcBorders>
              <w:top w:val="single" w:sz="4" w:space="0" w:color="000000"/>
              <w:left w:val="single" w:sz="4" w:space="0" w:color="000000"/>
              <w:bottom w:val="single" w:sz="4" w:space="0" w:color="000000"/>
              <w:right w:val="none" w:sz="6" w:space="0" w:color="auto"/>
            </w:tcBorders>
          </w:tcPr>
          <w:p w14:paraId="0B86F7F9"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53E3C23B"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639F22CE" w14:textId="77777777" w:rsidR="005E1F49" w:rsidRDefault="00000000">
            <w:pPr>
              <w:pStyle w:val="TableParagraph"/>
              <w:kinsoku w:val="0"/>
              <w:overflowPunct w:val="0"/>
              <w:spacing w:before="100"/>
              <w:ind w:left="115"/>
              <w:rPr>
                <w:rFonts w:ascii="Arial" w:hAnsi="Arial" w:cs="Arial"/>
                <w:spacing w:val="-4"/>
                <w:sz w:val="22"/>
                <w:szCs w:val="22"/>
              </w:rPr>
            </w:pPr>
            <w:r>
              <w:rPr>
                <w:rFonts w:ascii="Arial" w:hAnsi="Arial" w:cs="Arial"/>
                <w:spacing w:val="-4"/>
                <w:sz w:val="22"/>
                <w:szCs w:val="22"/>
              </w:rPr>
              <w:t>CAEP</w:t>
            </w:r>
          </w:p>
        </w:tc>
        <w:tc>
          <w:tcPr>
            <w:tcW w:w="1870" w:type="dxa"/>
            <w:tcBorders>
              <w:top w:val="single" w:sz="4" w:space="0" w:color="000000"/>
              <w:left w:val="single" w:sz="4" w:space="0" w:color="000000"/>
              <w:bottom w:val="single" w:sz="4" w:space="0" w:color="000000"/>
              <w:right w:val="single" w:sz="4" w:space="0" w:color="000000"/>
            </w:tcBorders>
          </w:tcPr>
          <w:p w14:paraId="6B071CB7" w14:textId="77777777" w:rsidR="005E1F49" w:rsidRDefault="00000000">
            <w:pPr>
              <w:pStyle w:val="TableParagraph"/>
              <w:kinsoku w:val="0"/>
              <w:overflowPunct w:val="0"/>
              <w:spacing w:before="100"/>
              <w:ind w:left="115"/>
              <w:rPr>
                <w:rFonts w:ascii="Arial" w:hAnsi="Arial" w:cs="Arial"/>
                <w:spacing w:val="-4"/>
                <w:sz w:val="22"/>
                <w:szCs w:val="22"/>
              </w:rPr>
            </w:pPr>
            <w:r>
              <w:rPr>
                <w:rFonts w:ascii="Arial" w:hAnsi="Arial" w:cs="Arial"/>
                <w:spacing w:val="-4"/>
                <w:sz w:val="22"/>
                <w:szCs w:val="22"/>
              </w:rPr>
              <w:t>CAEP</w:t>
            </w:r>
          </w:p>
        </w:tc>
      </w:tr>
      <w:tr w:rsidR="005E1F49" w14:paraId="6704C422" w14:textId="77777777">
        <w:trPr>
          <w:trHeight w:val="2476"/>
        </w:trPr>
        <w:tc>
          <w:tcPr>
            <w:tcW w:w="1430" w:type="dxa"/>
            <w:tcBorders>
              <w:top w:val="single" w:sz="4" w:space="0" w:color="000000"/>
              <w:left w:val="single" w:sz="4" w:space="0" w:color="000000"/>
              <w:bottom w:val="single" w:sz="4" w:space="0" w:color="000000"/>
              <w:right w:val="single" w:sz="4" w:space="0" w:color="000000"/>
            </w:tcBorders>
          </w:tcPr>
          <w:p w14:paraId="201A5D0F"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E70BC27" w14:textId="77777777" w:rsidR="005E1F49" w:rsidRDefault="00000000">
            <w:pPr>
              <w:pStyle w:val="TableParagraph"/>
              <w:kinsoku w:val="0"/>
              <w:overflowPunct w:val="0"/>
              <w:spacing w:before="100"/>
              <w:ind w:left="115" w:right="135"/>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 xml:space="preserve">Educational Studies – with </w:t>
            </w:r>
            <w:r>
              <w:rPr>
                <w:rFonts w:ascii="Arial" w:hAnsi="Arial" w:cs="Arial"/>
                <w:spacing w:val="-2"/>
                <w:sz w:val="22"/>
                <w:szCs w:val="22"/>
              </w:rPr>
              <w:t xml:space="preserve">Special </w:t>
            </w:r>
            <w:r>
              <w:rPr>
                <w:rFonts w:ascii="Arial" w:hAnsi="Arial" w:cs="Arial"/>
                <w:sz w:val="22"/>
                <w:szCs w:val="22"/>
              </w:rPr>
              <w:t>Education</w:t>
            </w:r>
            <w:r>
              <w:rPr>
                <w:rFonts w:ascii="Arial" w:hAnsi="Arial" w:cs="Arial"/>
                <w:spacing w:val="-16"/>
                <w:sz w:val="22"/>
                <w:szCs w:val="22"/>
              </w:rPr>
              <w:t xml:space="preserve"> </w:t>
            </w:r>
            <w:r>
              <w:rPr>
                <w:rFonts w:ascii="Arial" w:hAnsi="Arial" w:cs="Arial"/>
                <w:sz w:val="22"/>
                <w:szCs w:val="22"/>
              </w:rPr>
              <w:t xml:space="preserve">initial and additional licensure for mild and </w:t>
            </w:r>
            <w:r>
              <w:rPr>
                <w:rFonts w:ascii="Arial" w:hAnsi="Arial" w:cs="Arial"/>
                <w:spacing w:val="-2"/>
                <w:sz w:val="22"/>
                <w:szCs w:val="22"/>
              </w:rPr>
              <w:t>intense intervention</w:t>
            </w:r>
          </w:p>
        </w:tc>
        <w:tc>
          <w:tcPr>
            <w:tcW w:w="2014" w:type="dxa"/>
            <w:tcBorders>
              <w:top w:val="single" w:sz="4" w:space="0" w:color="000000"/>
              <w:left w:val="single" w:sz="4" w:space="0" w:color="000000"/>
              <w:bottom w:val="single" w:sz="4" w:space="0" w:color="000000"/>
              <w:right w:val="none" w:sz="6" w:space="0" w:color="auto"/>
            </w:tcBorders>
          </w:tcPr>
          <w:p w14:paraId="35EEE462"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28BC50A1"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5B6DFFD6" w14:textId="77777777" w:rsidR="005E1F49" w:rsidRDefault="00000000">
            <w:pPr>
              <w:pStyle w:val="TableParagraph"/>
              <w:kinsoku w:val="0"/>
              <w:overflowPunct w:val="0"/>
              <w:spacing w:before="100"/>
              <w:ind w:left="115"/>
              <w:rPr>
                <w:rFonts w:ascii="Arial" w:hAnsi="Arial" w:cs="Arial"/>
                <w:spacing w:val="-4"/>
                <w:sz w:val="22"/>
                <w:szCs w:val="22"/>
              </w:rPr>
            </w:pPr>
            <w:r>
              <w:rPr>
                <w:rFonts w:ascii="Arial" w:hAnsi="Arial" w:cs="Arial"/>
                <w:spacing w:val="-4"/>
                <w:sz w:val="22"/>
                <w:szCs w:val="22"/>
              </w:rPr>
              <w:t>CAEP</w:t>
            </w:r>
          </w:p>
        </w:tc>
        <w:tc>
          <w:tcPr>
            <w:tcW w:w="1870" w:type="dxa"/>
            <w:tcBorders>
              <w:top w:val="single" w:sz="4" w:space="0" w:color="000000"/>
              <w:left w:val="single" w:sz="4" w:space="0" w:color="000000"/>
              <w:bottom w:val="single" w:sz="4" w:space="0" w:color="000000"/>
              <w:right w:val="single" w:sz="4" w:space="0" w:color="000000"/>
            </w:tcBorders>
          </w:tcPr>
          <w:p w14:paraId="25FC9C4C" w14:textId="77777777" w:rsidR="005E1F49" w:rsidRDefault="00000000">
            <w:pPr>
              <w:pStyle w:val="TableParagraph"/>
              <w:kinsoku w:val="0"/>
              <w:overflowPunct w:val="0"/>
              <w:spacing w:before="103"/>
              <w:ind w:left="115"/>
              <w:rPr>
                <w:rFonts w:ascii="Arial" w:hAnsi="Arial" w:cs="Arial"/>
                <w:spacing w:val="-5"/>
                <w:sz w:val="22"/>
                <w:szCs w:val="22"/>
              </w:rPr>
            </w:pPr>
            <w:r>
              <w:rPr>
                <w:rFonts w:ascii="Arial" w:hAnsi="Arial" w:cs="Arial"/>
                <w:spacing w:val="-5"/>
                <w:sz w:val="22"/>
                <w:szCs w:val="22"/>
              </w:rPr>
              <w:t>N/O</w:t>
            </w:r>
          </w:p>
        </w:tc>
      </w:tr>
      <w:tr w:rsidR="005E1F49" w14:paraId="10867D9A" w14:textId="77777777">
        <w:trPr>
          <w:trHeight w:val="960"/>
        </w:trPr>
        <w:tc>
          <w:tcPr>
            <w:tcW w:w="1430" w:type="dxa"/>
            <w:tcBorders>
              <w:top w:val="single" w:sz="4" w:space="0" w:color="000000"/>
              <w:left w:val="single" w:sz="4" w:space="0" w:color="000000"/>
              <w:bottom w:val="single" w:sz="4" w:space="0" w:color="000000"/>
              <w:right w:val="single" w:sz="4" w:space="0" w:color="000000"/>
            </w:tcBorders>
          </w:tcPr>
          <w:p w14:paraId="3CE532DB"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3FDCC19E" w14:textId="77777777" w:rsidR="005E1F49" w:rsidRDefault="00000000">
            <w:pPr>
              <w:pStyle w:val="TableParagraph"/>
              <w:kinsoku w:val="0"/>
              <w:overflowPunct w:val="0"/>
              <w:spacing w:before="101"/>
              <w:ind w:left="115"/>
              <w:rPr>
                <w:rFonts w:ascii="Arial" w:hAnsi="Arial" w:cs="Arial"/>
                <w:spacing w:val="-4"/>
                <w:sz w:val="22"/>
                <w:szCs w:val="22"/>
              </w:rPr>
            </w:pPr>
            <w:r>
              <w:rPr>
                <w:rFonts w:ascii="Arial" w:hAnsi="Arial" w:cs="Arial"/>
                <w:spacing w:val="-4"/>
                <w:sz w:val="22"/>
                <w:szCs w:val="22"/>
              </w:rPr>
              <w:t>PhD-</w:t>
            </w:r>
          </w:p>
          <w:p w14:paraId="12FC9DDF" w14:textId="77777777" w:rsidR="005E1F49" w:rsidRDefault="00000000">
            <w:pPr>
              <w:pStyle w:val="TableParagraph"/>
              <w:kinsoku w:val="0"/>
              <w:overflowPunct w:val="0"/>
              <w:spacing w:before="1"/>
              <w:ind w:left="115"/>
              <w:rPr>
                <w:rFonts w:ascii="Arial" w:hAnsi="Arial" w:cs="Arial"/>
                <w:spacing w:val="-2"/>
                <w:sz w:val="22"/>
                <w:szCs w:val="22"/>
              </w:rPr>
            </w:pPr>
            <w:r>
              <w:rPr>
                <w:rFonts w:ascii="Arial" w:hAnsi="Arial" w:cs="Arial"/>
                <w:spacing w:val="-2"/>
                <w:sz w:val="22"/>
                <w:szCs w:val="22"/>
              </w:rPr>
              <w:t>Counseling</w:t>
            </w:r>
          </w:p>
        </w:tc>
        <w:tc>
          <w:tcPr>
            <w:tcW w:w="2014" w:type="dxa"/>
            <w:tcBorders>
              <w:top w:val="single" w:sz="4" w:space="0" w:color="000000"/>
              <w:left w:val="single" w:sz="4" w:space="0" w:color="000000"/>
              <w:bottom w:val="single" w:sz="4" w:space="0" w:color="000000"/>
              <w:right w:val="none" w:sz="6" w:space="0" w:color="auto"/>
            </w:tcBorders>
          </w:tcPr>
          <w:p w14:paraId="004134D4"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z w:val="22"/>
                <w:szCs w:val="22"/>
              </w:rPr>
              <w:t>N/O</w:t>
            </w:r>
            <w:r>
              <w:rPr>
                <w:rFonts w:ascii="Arial" w:hAnsi="Arial" w:cs="Arial"/>
                <w:spacing w:val="-5"/>
                <w:sz w:val="22"/>
                <w:szCs w:val="22"/>
              </w:rPr>
              <w:t xml:space="preserve"> (2)</w:t>
            </w:r>
          </w:p>
        </w:tc>
        <w:tc>
          <w:tcPr>
            <w:tcW w:w="276" w:type="dxa"/>
            <w:vMerge/>
            <w:tcBorders>
              <w:top w:val="nil"/>
              <w:left w:val="none" w:sz="6" w:space="0" w:color="auto"/>
              <w:bottom w:val="none" w:sz="6" w:space="0" w:color="auto"/>
              <w:right w:val="none" w:sz="6" w:space="0" w:color="auto"/>
            </w:tcBorders>
            <w:shd w:val="clear" w:color="auto" w:fill="000000"/>
          </w:tcPr>
          <w:p w14:paraId="6094610F"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375C778F"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71637B84" w14:textId="77777777" w:rsidR="005E1F49" w:rsidRDefault="00000000">
            <w:pPr>
              <w:pStyle w:val="TableParagraph"/>
              <w:kinsoku w:val="0"/>
              <w:overflowPunct w:val="0"/>
              <w:spacing w:before="101"/>
              <w:ind w:left="115"/>
              <w:rPr>
                <w:rFonts w:ascii="Arial" w:hAnsi="Arial" w:cs="Arial"/>
                <w:spacing w:val="-2"/>
                <w:sz w:val="22"/>
                <w:szCs w:val="22"/>
              </w:rPr>
            </w:pPr>
            <w:r>
              <w:rPr>
                <w:rFonts w:ascii="Arial" w:hAnsi="Arial" w:cs="Arial"/>
                <w:spacing w:val="-2"/>
                <w:sz w:val="22"/>
                <w:szCs w:val="22"/>
              </w:rPr>
              <w:t>American Psychological Association</w:t>
            </w:r>
          </w:p>
        </w:tc>
      </w:tr>
      <w:tr w:rsidR="005E1F49" w14:paraId="3CEE22F5" w14:textId="77777777">
        <w:trPr>
          <w:trHeight w:val="2990"/>
        </w:trPr>
        <w:tc>
          <w:tcPr>
            <w:tcW w:w="1430" w:type="dxa"/>
            <w:tcBorders>
              <w:top w:val="single" w:sz="4" w:space="0" w:color="000000"/>
              <w:left w:val="single" w:sz="4" w:space="0" w:color="000000"/>
              <w:bottom w:val="single" w:sz="4" w:space="0" w:color="000000"/>
              <w:right w:val="single" w:sz="4" w:space="0" w:color="000000"/>
            </w:tcBorders>
          </w:tcPr>
          <w:p w14:paraId="128D4029"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4FE315BF" w14:textId="77777777" w:rsidR="005E1F49" w:rsidRDefault="00000000">
            <w:pPr>
              <w:pStyle w:val="TableParagraph"/>
              <w:kinsoku w:val="0"/>
              <w:overflowPunct w:val="0"/>
              <w:spacing w:before="100" w:line="252" w:lineRule="exact"/>
              <w:ind w:left="115"/>
              <w:rPr>
                <w:rFonts w:ascii="Arial" w:hAnsi="Arial" w:cs="Arial"/>
                <w:spacing w:val="-4"/>
                <w:sz w:val="22"/>
                <w:szCs w:val="22"/>
              </w:rPr>
            </w:pPr>
            <w:r>
              <w:rPr>
                <w:rFonts w:ascii="Arial" w:hAnsi="Arial" w:cs="Arial"/>
                <w:spacing w:val="-4"/>
                <w:sz w:val="22"/>
                <w:szCs w:val="22"/>
              </w:rPr>
              <w:t>PhD-</w:t>
            </w:r>
          </w:p>
          <w:p w14:paraId="55C62AB5" w14:textId="77777777" w:rsidR="005E1F49" w:rsidRDefault="00000000">
            <w:pPr>
              <w:pStyle w:val="TableParagraph"/>
              <w:kinsoku w:val="0"/>
              <w:overflowPunct w:val="0"/>
              <w:ind w:left="115"/>
              <w:rPr>
                <w:rFonts w:ascii="Arial" w:hAnsi="Arial" w:cs="Arial"/>
                <w:spacing w:val="-2"/>
                <w:sz w:val="22"/>
                <w:szCs w:val="22"/>
              </w:rPr>
            </w:pPr>
            <w:r>
              <w:rPr>
                <w:rFonts w:ascii="Arial" w:hAnsi="Arial" w:cs="Arial"/>
                <w:spacing w:val="-2"/>
                <w:sz w:val="22"/>
                <w:szCs w:val="22"/>
              </w:rPr>
              <w:t xml:space="preserve">Educational Studies: Educational </w:t>
            </w:r>
            <w:r>
              <w:rPr>
                <w:rFonts w:ascii="Arial" w:hAnsi="Arial" w:cs="Arial"/>
                <w:sz w:val="22"/>
                <w:szCs w:val="22"/>
              </w:rPr>
              <w:t>Leadership</w:t>
            </w:r>
            <w:r>
              <w:rPr>
                <w:rFonts w:ascii="Arial" w:hAnsi="Arial" w:cs="Arial"/>
                <w:spacing w:val="-16"/>
                <w:sz w:val="22"/>
                <w:szCs w:val="22"/>
              </w:rPr>
              <w:t xml:space="preserve"> </w:t>
            </w:r>
            <w:r>
              <w:rPr>
                <w:rFonts w:ascii="Arial" w:hAnsi="Arial" w:cs="Arial"/>
                <w:sz w:val="22"/>
                <w:szCs w:val="22"/>
              </w:rPr>
              <w:t xml:space="preserve">and Policy Studies Leads to </w:t>
            </w:r>
            <w:r>
              <w:rPr>
                <w:rFonts w:ascii="Arial" w:hAnsi="Arial" w:cs="Arial"/>
                <w:spacing w:val="-2"/>
                <w:sz w:val="22"/>
                <w:szCs w:val="22"/>
              </w:rPr>
              <w:t>Superintendent licensure</w:t>
            </w:r>
          </w:p>
        </w:tc>
        <w:tc>
          <w:tcPr>
            <w:tcW w:w="2014" w:type="dxa"/>
            <w:tcBorders>
              <w:top w:val="single" w:sz="4" w:space="0" w:color="000000"/>
              <w:left w:val="single" w:sz="4" w:space="0" w:color="000000"/>
              <w:bottom w:val="single" w:sz="4" w:space="0" w:color="000000"/>
              <w:right w:val="none" w:sz="6" w:space="0" w:color="auto"/>
            </w:tcBorders>
          </w:tcPr>
          <w:p w14:paraId="2E61584B"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6784F65B"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72EBFB57" w14:textId="77777777" w:rsidR="005E1F49" w:rsidRDefault="00000000">
            <w:pPr>
              <w:pStyle w:val="TableParagraph"/>
              <w:kinsoku w:val="0"/>
              <w:overflowPunct w:val="0"/>
              <w:spacing w:before="100"/>
              <w:ind w:left="115" w:right="376"/>
              <w:rPr>
                <w:rFonts w:ascii="Arial" w:hAnsi="Arial" w:cs="Arial"/>
                <w:spacing w:val="-2"/>
                <w:sz w:val="22"/>
                <w:szCs w:val="22"/>
              </w:rPr>
            </w:pPr>
            <w:r>
              <w:rPr>
                <w:rFonts w:ascii="Arial" w:hAnsi="Arial" w:cs="Arial"/>
                <w:sz w:val="22"/>
                <w:szCs w:val="22"/>
              </w:rPr>
              <w:t>National</w:t>
            </w:r>
            <w:r>
              <w:rPr>
                <w:rFonts w:ascii="Arial" w:hAnsi="Arial" w:cs="Arial"/>
                <w:spacing w:val="-16"/>
                <w:sz w:val="22"/>
                <w:szCs w:val="22"/>
              </w:rPr>
              <w:t xml:space="preserve"> </w:t>
            </w:r>
            <w:r>
              <w:rPr>
                <w:rFonts w:ascii="Arial" w:hAnsi="Arial" w:cs="Arial"/>
                <w:sz w:val="22"/>
                <w:szCs w:val="22"/>
              </w:rPr>
              <w:t xml:space="preserve">Policy Board for </w:t>
            </w:r>
            <w:r>
              <w:rPr>
                <w:rFonts w:ascii="Arial" w:hAnsi="Arial" w:cs="Arial"/>
                <w:spacing w:val="-2"/>
                <w:sz w:val="22"/>
                <w:szCs w:val="22"/>
              </w:rPr>
              <w:t>Education Administration</w:t>
            </w:r>
          </w:p>
          <w:p w14:paraId="6216233A" w14:textId="77777777" w:rsidR="005E1F49" w:rsidRDefault="005E1F49">
            <w:pPr>
              <w:pStyle w:val="TableParagraph"/>
              <w:kinsoku w:val="0"/>
              <w:overflowPunct w:val="0"/>
              <w:rPr>
                <w:rFonts w:ascii="Arial" w:hAnsi="Arial" w:cs="Arial"/>
                <w:sz w:val="22"/>
                <w:szCs w:val="22"/>
              </w:rPr>
            </w:pPr>
          </w:p>
          <w:p w14:paraId="06525432" w14:textId="77777777" w:rsidR="005E1F49" w:rsidRDefault="00000000">
            <w:pPr>
              <w:pStyle w:val="TableParagraph"/>
              <w:kinsoku w:val="0"/>
              <w:overflowPunct w:val="0"/>
              <w:ind w:left="115"/>
              <w:rPr>
                <w:rFonts w:ascii="Arial" w:hAnsi="Arial" w:cs="Arial"/>
                <w:spacing w:val="-4"/>
                <w:sz w:val="22"/>
                <w:szCs w:val="22"/>
              </w:rPr>
            </w:pPr>
            <w:r>
              <w:rPr>
                <w:rFonts w:ascii="Arial" w:hAnsi="Arial" w:cs="Arial"/>
                <w:spacing w:val="-4"/>
                <w:sz w:val="22"/>
                <w:szCs w:val="22"/>
              </w:rPr>
              <w:t>CAEP</w:t>
            </w:r>
          </w:p>
        </w:tc>
        <w:tc>
          <w:tcPr>
            <w:tcW w:w="1870" w:type="dxa"/>
            <w:tcBorders>
              <w:top w:val="single" w:sz="4" w:space="0" w:color="000000"/>
              <w:left w:val="single" w:sz="4" w:space="0" w:color="000000"/>
              <w:bottom w:val="single" w:sz="4" w:space="0" w:color="000000"/>
              <w:right w:val="single" w:sz="4" w:space="0" w:color="000000"/>
            </w:tcBorders>
          </w:tcPr>
          <w:p w14:paraId="1F74B9C3" w14:textId="77777777" w:rsidR="005E1F49" w:rsidRDefault="00000000">
            <w:pPr>
              <w:pStyle w:val="TableParagraph"/>
              <w:kinsoku w:val="0"/>
              <w:overflowPunct w:val="0"/>
              <w:spacing w:before="100"/>
              <w:ind w:left="115" w:right="285"/>
              <w:rPr>
                <w:rFonts w:ascii="Arial" w:hAnsi="Arial" w:cs="Arial"/>
                <w:spacing w:val="-2"/>
                <w:sz w:val="22"/>
                <w:szCs w:val="22"/>
              </w:rPr>
            </w:pPr>
            <w:r>
              <w:rPr>
                <w:rFonts w:ascii="Arial" w:hAnsi="Arial" w:cs="Arial"/>
                <w:sz w:val="22"/>
                <w:szCs w:val="22"/>
              </w:rPr>
              <w:t>National</w:t>
            </w:r>
            <w:r>
              <w:rPr>
                <w:rFonts w:ascii="Arial" w:hAnsi="Arial" w:cs="Arial"/>
                <w:spacing w:val="-16"/>
                <w:sz w:val="22"/>
                <w:szCs w:val="22"/>
              </w:rPr>
              <w:t xml:space="preserve"> </w:t>
            </w:r>
            <w:r>
              <w:rPr>
                <w:rFonts w:ascii="Arial" w:hAnsi="Arial" w:cs="Arial"/>
                <w:sz w:val="22"/>
                <w:szCs w:val="22"/>
              </w:rPr>
              <w:t xml:space="preserve">Policy Board for </w:t>
            </w:r>
            <w:r>
              <w:rPr>
                <w:rFonts w:ascii="Arial" w:hAnsi="Arial" w:cs="Arial"/>
                <w:spacing w:val="-2"/>
                <w:sz w:val="22"/>
                <w:szCs w:val="22"/>
              </w:rPr>
              <w:t>Education Administration</w:t>
            </w:r>
          </w:p>
          <w:p w14:paraId="5C073F23" w14:textId="77777777" w:rsidR="005E1F49" w:rsidRDefault="005E1F49">
            <w:pPr>
              <w:pStyle w:val="TableParagraph"/>
              <w:kinsoku w:val="0"/>
              <w:overflowPunct w:val="0"/>
              <w:rPr>
                <w:rFonts w:ascii="Arial" w:hAnsi="Arial" w:cs="Arial"/>
                <w:sz w:val="22"/>
                <w:szCs w:val="22"/>
              </w:rPr>
            </w:pPr>
          </w:p>
          <w:p w14:paraId="1D0DFEA1" w14:textId="77777777" w:rsidR="005E1F49" w:rsidRDefault="00000000">
            <w:pPr>
              <w:pStyle w:val="TableParagraph"/>
              <w:kinsoku w:val="0"/>
              <w:overflowPunct w:val="0"/>
              <w:ind w:left="115"/>
              <w:rPr>
                <w:rFonts w:ascii="Arial" w:hAnsi="Arial" w:cs="Arial"/>
                <w:spacing w:val="-4"/>
                <w:sz w:val="22"/>
                <w:szCs w:val="22"/>
              </w:rPr>
            </w:pPr>
            <w:r>
              <w:rPr>
                <w:rFonts w:ascii="Arial" w:hAnsi="Arial" w:cs="Arial"/>
                <w:spacing w:val="-4"/>
                <w:sz w:val="22"/>
                <w:szCs w:val="22"/>
              </w:rPr>
              <w:t>CAEP</w:t>
            </w:r>
          </w:p>
        </w:tc>
      </w:tr>
      <w:tr w:rsidR="005E1F49" w14:paraId="593CEDB0" w14:textId="77777777">
        <w:trPr>
          <w:trHeight w:val="453"/>
        </w:trPr>
        <w:tc>
          <w:tcPr>
            <w:tcW w:w="9351" w:type="dxa"/>
            <w:gridSpan w:val="6"/>
            <w:tcBorders>
              <w:top w:val="none" w:sz="6" w:space="0" w:color="auto"/>
              <w:left w:val="single" w:sz="4" w:space="0" w:color="000000"/>
              <w:bottom w:val="single" w:sz="4" w:space="0" w:color="000000"/>
              <w:right w:val="single" w:sz="4" w:space="0" w:color="000000"/>
            </w:tcBorders>
          </w:tcPr>
          <w:p w14:paraId="16BFDAE3" w14:textId="77777777" w:rsidR="005E1F49" w:rsidRDefault="00000000">
            <w:pPr>
              <w:pStyle w:val="TableParagraph"/>
              <w:kinsoku w:val="0"/>
              <w:overflowPunct w:val="0"/>
              <w:spacing w:before="98"/>
              <w:ind w:left="115"/>
              <w:rPr>
                <w:rFonts w:ascii="Arial" w:hAnsi="Arial" w:cs="Arial"/>
                <w:b/>
                <w:bCs/>
                <w:spacing w:val="-2"/>
                <w:sz w:val="22"/>
                <w:szCs w:val="22"/>
              </w:rPr>
            </w:pPr>
            <w:r>
              <w:rPr>
                <w:rFonts w:ascii="Arial" w:hAnsi="Arial" w:cs="Arial"/>
                <w:b/>
                <w:bCs/>
                <w:sz w:val="22"/>
                <w:szCs w:val="22"/>
              </w:rPr>
              <w:t>HEALTH/PUBLIC</w:t>
            </w:r>
            <w:r>
              <w:rPr>
                <w:rFonts w:ascii="Arial" w:hAnsi="Arial" w:cs="Arial"/>
                <w:b/>
                <w:bCs/>
                <w:spacing w:val="-10"/>
                <w:sz w:val="22"/>
                <w:szCs w:val="22"/>
              </w:rPr>
              <w:t xml:space="preserve"> </w:t>
            </w:r>
            <w:r>
              <w:rPr>
                <w:rFonts w:ascii="Arial" w:hAnsi="Arial" w:cs="Arial"/>
                <w:b/>
                <w:bCs/>
                <w:spacing w:val="-2"/>
                <w:sz w:val="22"/>
                <w:szCs w:val="22"/>
              </w:rPr>
              <w:t>HEALTH</w:t>
            </w:r>
          </w:p>
        </w:tc>
      </w:tr>
      <w:tr w:rsidR="005E1F49" w14:paraId="20F6ED39" w14:textId="77777777">
        <w:trPr>
          <w:trHeight w:val="1211"/>
        </w:trPr>
        <w:tc>
          <w:tcPr>
            <w:tcW w:w="1430" w:type="dxa"/>
            <w:tcBorders>
              <w:top w:val="single" w:sz="4" w:space="0" w:color="000000"/>
              <w:left w:val="single" w:sz="4" w:space="0" w:color="000000"/>
              <w:bottom w:val="single" w:sz="4" w:space="0" w:color="000000"/>
              <w:right w:val="single" w:sz="4" w:space="0" w:color="000000"/>
            </w:tcBorders>
          </w:tcPr>
          <w:p w14:paraId="11774DC2"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8EED6A2"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MPH</w:t>
            </w:r>
          </w:p>
        </w:tc>
        <w:tc>
          <w:tcPr>
            <w:tcW w:w="2014" w:type="dxa"/>
            <w:tcBorders>
              <w:top w:val="single" w:sz="4" w:space="0" w:color="000000"/>
              <w:left w:val="single" w:sz="4" w:space="0" w:color="000000"/>
              <w:bottom w:val="single" w:sz="4" w:space="0" w:color="000000"/>
              <w:right w:val="none" w:sz="6" w:space="0" w:color="auto"/>
            </w:tcBorders>
          </w:tcPr>
          <w:p w14:paraId="6DACBF71"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z w:val="22"/>
                <w:szCs w:val="22"/>
              </w:rPr>
              <w:t>Not</w:t>
            </w:r>
            <w:r>
              <w:rPr>
                <w:rFonts w:ascii="Arial" w:hAnsi="Arial" w:cs="Arial"/>
                <w:spacing w:val="-5"/>
                <w:sz w:val="22"/>
                <w:szCs w:val="22"/>
              </w:rPr>
              <w:t xml:space="preserve"> </w:t>
            </w:r>
            <w:r>
              <w:rPr>
                <w:rFonts w:ascii="Arial" w:hAnsi="Arial" w:cs="Arial"/>
                <w:sz w:val="22"/>
                <w:szCs w:val="22"/>
              </w:rPr>
              <w:t>accredited</w:t>
            </w:r>
            <w:r>
              <w:rPr>
                <w:rFonts w:ascii="Arial" w:hAnsi="Arial" w:cs="Arial"/>
                <w:spacing w:val="-6"/>
                <w:sz w:val="22"/>
                <w:szCs w:val="22"/>
              </w:rPr>
              <w:t xml:space="preserve"> </w:t>
            </w:r>
            <w:r>
              <w:rPr>
                <w:rFonts w:ascii="Arial" w:hAnsi="Arial" w:cs="Arial"/>
                <w:spacing w:val="-5"/>
                <w:sz w:val="22"/>
                <w:szCs w:val="22"/>
              </w:rPr>
              <w:t>(3)</w:t>
            </w:r>
          </w:p>
        </w:tc>
        <w:tc>
          <w:tcPr>
            <w:tcW w:w="276" w:type="dxa"/>
            <w:tcBorders>
              <w:top w:val="single" w:sz="4" w:space="0" w:color="000000"/>
              <w:left w:val="none" w:sz="6" w:space="0" w:color="auto"/>
              <w:bottom w:val="none" w:sz="6" w:space="0" w:color="auto"/>
              <w:right w:val="none" w:sz="6" w:space="0" w:color="auto"/>
            </w:tcBorders>
            <w:shd w:val="clear" w:color="auto" w:fill="000000"/>
          </w:tcPr>
          <w:p w14:paraId="173953E8" w14:textId="77777777" w:rsidR="005E1F49" w:rsidRDefault="005E1F49">
            <w:pPr>
              <w:pStyle w:val="TableParagraph"/>
              <w:kinsoku w:val="0"/>
              <w:overflowPunct w:val="0"/>
              <w:rPr>
                <w:rFonts w:ascii="Times New Roman" w:hAnsi="Times New Roman" w:cs="Times New Roman"/>
                <w:sz w:val="22"/>
                <w:szCs w:val="22"/>
              </w:rPr>
            </w:pPr>
          </w:p>
        </w:tc>
        <w:tc>
          <w:tcPr>
            <w:tcW w:w="1956" w:type="dxa"/>
            <w:tcBorders>
              <w:top w:val="single" w:sz="4" w:space="0" w:color="000000"/>
              <w:left w:val="none" w:sz="6" w:space="0" w:color="auto"/>
              <w:bottom w:val="single" w:sz="4" w:space="0" w:color="000000"/>
              <w:right w:val="single" w:sz="4" w:space="0" w:color="000000"/>
            </w:tcBorders>
          </w:tcPr>
          <w:p w14:paraId="0D549685"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Council on Education</w:t>
            </w:r>
            <w:r>
              <w:rPr>
                <w:rFonts w:ascii="Arial" w:hAnsi="Arial" w:cs="Arial"/>
                <w:spacing w:val="-16"/>
                <w:sz w:val="22"/>
                <w:szCs w:val="22"/>
              </w:rPr>
              <w:t xml:space="preserve"> </w:t>
            </w:r>
            <w:r>
              <w:rPr>
                <w:rFonts w:ascii="Arial" w:hAnsi="Arial" w:cs="Arial"/>
                <w:sz w:val="22"/>
                <w:szCs w:val="22"/>
              </w:rPr>
              <w:t>for Public</w:t>
            </w:r>
            <w:r>
              <w:rPr>
                <w:rFonts w:ascii="Arial" w:hAnsi="Arial" w:cs="Arial"/>
                <w:spacing w:val="-16"/>
                <w:sz w:val="22"/>
                <w:szCs w:val="22"/>
              </w:rPr>
              <w:t xml:space="preserve"> </w:t>
            </w:r>
            <w:r>
              <w:rPr>
                <w:rFonts w:ascii="Arial" w:hAnsi="Arial" w:cs="Arial"/>
                <w:sz w:val="22"/>
                <w:szCs w:val="22"/>
              </w:rPr>
              <w:t xml:space="preserve">Health </w:t>
            </w:r>
            <w:r>
              <w:rPr>
                <w:rFonts w:ascii="Arial" w:hAnsi="Arial" w:cs="Arial"/>
                <w:spacing w:val="-2"/>
                <w:sz w:val="22"/>
                <w:szCs w:val="22"/>
              </w:rPr>
              <w:t>(CEPH)</w:t>
            </w:r>
          </w:p>
        </w:tc>
        <w:tc>
          <w:tcPr>
            <w:tcW w:w="1870" w:type="dxa"/>
            <w:tcBorders>
              <w:top w:val="single" w:sz="4" w:space="0" w:color="000000"/>
              <w:left w:val="single" w:sz="4" w:space="0" w:color="000000"/>
              <w:bottom w:val="single" w:sz="4" w:space="0" w:color="000000"/>
              <w:right w:val="single" w:sz="4" w:space="0" w:color="000000"/>
            </w:tcBorders>
          </w:tcPr>
          <w:p w14:paraId="011F1861"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Council on Education</w:t>
            </w:r>
            <w:r>
              <w:rPr>
                <w:rFonts w:ascii="Arial" w:hAnsi="Arial" w:cs="Arial"/>
                <w:spacing w:val="-16"/>
                <w:sz w:val="22"/>
                <w:szCs w:val="22"/>
              </w:rPr>
              <w:t xml:space="preserve"> </w:t>
            </w:r>
            <w:r>
              <w:rPr>
                <w:rFonts w:ascii="Arial" w:hAnsi="Arial" w:cs="Arial"/>
                <w:sz w:val="22"/>
                <w:szCs w:val="22"/>
              </w:rPr>
              <w:t>for Public</w:t>
            </w:r>
            <w:r>
              <w:rPr>
                <w:rFonts w:ascii="Arial" w:hAnsi="Arial" w:cs="Arial"/>
                <w:spacing w:val="-16"/>
                <w:sz w:val="22"/>
                <w:szCs w:val="22"/>
              </w:rPr>
              <w:t xml:space="preserve"> </w:t>
            </w:r>
            <w:r>
              <w:rPr>
                <w:rFonts w:ascii="Arial" w:hAnsi="Arial" w:cs="Arial"/>
                <w:sz w:val="22"/>
                <w:szCs w:val="22"/>
              </w:rPr>
              <w:t xml:space="preserve">Health </w:t>
            </w:r>
            <w:r>
              <w:rPr>
                <w:rFonts w:ascii="Arial" w:hAnsi="Arial" w:cs="Arial"/>
                <w:spacing w:val="-2"/>
                <w:sz w:val="22"/>
                <w:szCs w:val="22"/>
              </w:rPr>
              <w:t>(CEPH)</w:t>
            </w:r>
          </w:p>
        </w:tc>
      </w:tr>
    </w:tbl>
    <w:p w14:paraId="3BF76F16" w14:textId="77777777" w:rsidR="005E1F49" w:rsidRDefault="005E1F49">
      <w:pPr>
        <w:rPr>
          <w:rFonts w:ascii="Arial" w:hAnsi="Arial" w:cs="Arial"/>
          <w:sz w:val="14"/>
          <w:szCs w:val="14"/>
        </w:rPr>
        <w:sectPr w:rsidR="005E1F49">
          <w:pgSz w:w="12240" w:h="15840"/>
          <w:pgMar w:top="1420" w:right="720" w:bottom="1240" w:left="1080" w:header="0" w:footer="1057" w:gutter="0"/>
          <w:cols w:space="720"/>
          <w:noEndnote/>
        </w:sectPr>
      </w:pPr>
    </w:p>
    <w:tbl>
      <w:tblPr>
        <w:tblW w:w="0" w:type="auto"/>
        <w:tblInd w:w="370" w:type="dxa"/>
        <w:tblLayout w:type="fixed"/>
        <w:tblCellMar>
          <w:left w:w="0" w:type="dxa"/>
          <w:right w:w="0" w:type="dxa"/>
        </w:tblCellMar>
        <w:tblLook w:val="0000" w:firstRow="0" w:lastRow="0" w:firstColumn="0" w:lastColumn="0" w:noHBand="0" w:noVBand="0"/>
      </w:tblPr>
      <w:tblGrid>
        <w:gridCol w:w="1430"/>
        <w:gridCol w:w="1805"/>
        <w:gridCol w:w="2014"/>
        <w:gridCol w:w="276"/>
        <w:gridCol w:w="1956"/>
        <w:gridCol w:w="1870"/>
      </w:tblGrid>
      <w:tr w:rsidR="005E1F49" w14:paraId="205A2CCA" w14:textId="77777777">
        <w:trPr>
          <w:trHeight w:val="2224"/>
        </w:trPr>
        <w:tc>
          <w:tcPr>
            <w:tcW w:w="1430" w:type="dxa"/>
            <w:tcBorders>
              <w:top w:val="single" w:sz="4" w:space="0" w:color="000000"/>
              <w:left w:val="single" w:sz="4" w:space="0" w:color="000000"/>
              <w:bottom w:val="single" w:sz="4" w:space="0" w:color="000000"/>
              <w:right w:val="single" w:sz="4" w:space="0" w:color="000000"/>
            </w:tcBorders>
          </w:tcPr>
          <w:p w14:paraId="1E6D79FF"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68EDE315"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pacing w:val="-5"/>
                <w:sz w:val="22"/>
                <w:szCs w:val="22"/>
              </w:rPr>
              <w:t>MHA</w:t>
            </w:r>
          </w:p>
        </w:tc>
        <w:tc>
          <w:tcPr>
            <w:tcW w:w="2014" w:type="dxa"/>
            <w:tcBorders>
              <w:top w:val="single" w:sz="4" w:space="0" w:color="000000"/>
              <w:left w:val="single" w:sz="4" w:space="0" w:color="000000"/>
              <w:bottom w:val="single" w:sz="4" w:space="0" w:color="000000"/>
              <w:right w:val="none" w:sz="6" w:space="0" w:color="auto"/>
            </w:tcBorders>
          </w:tcPr>
          <w:p w14:paraId="092D865B" w14:textId="77777777" w:rsidR="005E1F49" w:rsidRDefault="00000000">
            <w:pPr>
              <w:pStyle w:val="TableParagraph"/>
              <w:kinsoku w:val="0"/>
              <w:overflowPunct w:val="0"/>
              <w:spacing w:before="101"/>
              <w:ind w:left="115"/>
              <w:rPr>
                <w:rFonts w:ascii="Arial" w:hAnsi="Arial" w:cs="Arial"/>
                <w:spacing w:val="-2"/>
                <w:sz w:val="22"/>
                <w:szCs w:val="22"/>
              </w:rPr>
            </w:pPr>
            <w:r>
              <w:rPr>
                <w:rFonts w:ascii="Arial" w:hAnsi="Arial" w:cs="Arial"/>
                <w:sz w:val="22"/>
                <w:szCs w:val="22"/>
              </w:rPr>
              <w:t>Commission</w:t>
            </w:r>
            <w:r>
              <w:rPr>
                <w:rFonts w:ascii="Arial" w:hAnsi="Arial" w:cs="Arial"/>
                <w:spacing w:val="-16"/>
                <w:sz w:val="22"/>
                <w:szCs w:val="22"/>
              </w:rPr>
              <w:t xml:space="preserve"> </w:t>
            </w:r>
            <w:r>
              <w:rPr>
                <w:rFonts w:ascii="Arial" w:hAnsi="Arial" w:cs="Arial"/>
                <w:sz w:val="22"/>
                <w:szCs w:val="22"/>
              </w:rPr>
              <w:t>on Accreditation</w:t>
            </w:r>
            <w:r>
              <w:rPr>
                <w:rFonts w:ascii="Arial" w:hAnsi="Arial" w:cs="Arial"/>
                <w:spacing w:val="-16"/>
                <w:sz w:val="22"/>
                <w:szCs w:val="22"/>
              </w:rPr>
              <w:t xml:space="preserve"> </w:t>
            </w:r>
            <w:r>
              <w:rPr>
                <w:rFonts w:ascii="Arial" w:hAnsi="Arial" w:cs="Arial"/>
                <w:sz w:val="22"/>
                <w:szCs w:val="22"/>
              </w:rPr>
              <w:t xml:space="preserve">of </w:t>
            </w:r>
            <w:r>
              <w:rPr>
                <w:rFonts w:ascii="Arial" w:hAnsi="Arial" w:cs="Arial"/>
                <w:spacing w:val="-2"/>
                <w:sz w:val="22"/>
                <w:szCs w:val="22"/>
              </w:rPr>
              <w:t>Healthcare Administration Education</w:t>
            </w:r>
          </w:p>
          <w:p w14:paraId="32880FDA" w14:textId="77777777" w:rsidR="005E1F49" w:rsidRDefault="00000000">
            <w:pPr>
              <w:pStyle w:val="TableParagraph"/>
              <w:kinsoku w:val="0"/>
              <w:overflowPunct w:val="0"/>
              <w:ind w:left="115"/>
              <w:rPr>
                <w:rFonts w:ascii="Arial" w:hAnsi="Arial" w:cs="Arial"/>
                <w:i/>
                <w:iCs/>
                <w:spacing w:val="-2"/>
                <w:sz w:val="22"/>
                <w:szCs w:val="22"/>
              </w:rPr>
            </w:pPr>
            <w:r>
              <w:rPr>
                <w:rFonts w:ascii="Arial" w:hAnsi="Arial" w:cs="Arial"/>
                <w:i/>
                <w:iCs/>
                <w:sz w:val="22"/>
                <w:szCs w:val="22"/>
              </w:rPr>
              <w:t>*Candidacy</w:t>
            </w:r>
            <w:r>
              <w:rPr>
                <w:rFonts w:ascii="Arial" w:hAnsi="Arial" w:cs="Arial"/>
                <w:i/>
                <w:iCs/>
                <w:spacing w:val="-8"/>
                <w:sz w:val="22"/>
                <w:szCs w:val="22"/>
              </w:rPr>
              <w:t xml:space="preserve"> </w:t>
            </w:r>
            <w:r>
              <w:rPr>
                <w:rFonts w:ascii="Arial" w:hAnsi="Arial" w:cs="Arial"/>
                <w:i/>
                <w:iCs/>
                <w:spacing w:val="-2"/>
                <w:sz w:val="22"/>
                <w:szCs w:val="22"/>
              </w:rPr>
              <w:t>status</w:t>
            </w:r>
          </w:p>
        </w:tc>
        <w:tc>
          <w:tcPr>
            <w:tcW w:w="276" w:type="dxa"/>
            <w:vMerge w:val="restart"/>
            <w:tcBorders>
              <w:top w:val="single" w:sz="4" w:space="0" w:color="000000"/>
              <w:left w:val="none" w:sz="6" w:space="0" w:color="auto"/>
              <w:bottom w:val="none" w:sz="6" w:space="0" w:color="auto"/>
              <w:right w:val="none" w:sz="6" w:space="0" w:color="auto"/>
            </w:tcBorders>
            <w:shd w:val="clear" w:color="auto" w:fill="000000"/>
          </w:tcPr>
          <w:p w14:paraId="28D4D9EA" w14:textId="77777777" w:rsidR="005E1F49" w:rsidRDefault="005E1F49">
            <w:pPr>
              <w:pStyle w:val="TableParagraph"/>
              <w:kinsoku w:val="0"/>
              <w:overflowPunct w:val="0"/>
              <w:rPr>
                <w:rFonts w:ascii="Arial" w:hAnsi="Arial" w:cs="Arial"/>
                <w:sz w:val="20"/>
                <w:szCs w:val="20"/>
              </w:rPr>
            </w:pPr>
          </w:p>
          <w:p w14:paraId="08B8B6EF" w14:textId="77777777" w:rsidR="005E1F49" w:rsidRDefault="005E1F49">
            <w:pPr>
              <w:pStyle w:val="TableParagraph"/>
              <w:kinsoku w:val="0"/>
              <w:overflowPunct w:val="0"/>
              <w:rPr>
                <w:rFonts w:ascii="Arial" w:hAnsi="Arial" w:cs="Arial"/>
                <w:sz w:val="20"/>
                <w:szCs w:val="20"/>
              </w:rPr>
            </w:pPr>
          </w:p>
          <w:p w14:paraId="314EA8E5" w14:textId="77777777" w:rsidR="005E1F49" w:rsidRDefault="005E1F49">
            <w:pPr>
              <w:pStyle w:val="TableParagraph"/>
              <w:kinsoku w:val="0"/>
              <w:overflowPunct w:val="0"/>
              <w:rPr>
                <w:rFonts w:ascii="Arial" w:hAnsi="Arial" w:cs="Arial"/>
                <w:sz w:val="20"/>
                <w:szCs w:val="20"/>
              </w:rPr>
            </w:pPr>
          </w:p>
          <w:p w14:paraId="31B22A44" w14:textId="77777777" w:rsidR="005E1F49" w:rsidRDefault="005E1F49">
            <w:pPr>
              <w:pStyle w:val="TableParagraph"/>
              <w:kinsoku w:val="0"/>
              <w:overflowPunct w:val="0"/>
              <w:rPr>
                <w:rFonts w:ascii="Arial" w:hAnsi="Arial" w:cs="Arial"/>
                <w:sz w:val="20"/>
                <w:szCs w:val="20"/>
              </w:rPr>
            </w:pPr>
          </w:p>
          <w:p w14:paraId="1B0C3AB6" w14:textId="77777777" w:rsidR="005E1F49" w:rsidRDefault="005E1F49">
            <w:pPr>
              <w:pStyle w:val="TableParagraph"/>
              <w:kinsoku w:val="0"/>
              <w:overflowPunct w:val="0"/>
              <w:rPr>
                <w:rFonts w:ascii="Arial" w:hAnsi="Arial" w:cs="Arial"/>
                <w:sz w:val="20"/>
                <w:szCs w:val="20"/>
              </w:rPr>
            </w:pPr>
          </w:p>
          <w:p w14:paraId="3F3520F3" w14:textId="77777777" w:rsidR="005E1F49" w:rsidRDefault="005E1F49">
            <w:pPr>
              <w:pStyle w:val="TableParagraph"/>
              <w:kinsoku w:val="0"/>
              <w:overflowPunct w:val="0"/>
              <w:rPr>
                <w:rFonts w:ascii="Arial" w:hAnsi="Arial" w:cs="Arial"/>
                <w:sz w:val="20"/>
                <w:szCs w:val="20"/>
              </w:rPr>
            </w:pPr>
          </w:p>
          <w:p w14:paraId="743DD308" w14:textId="77777777" w:rsidR="005E1F49" w:rsidRDefault="005E1F49">
            <w:pPr>
              <w:pStyle w:val="TableParagraph"/>
              <w:kinsoku w:val="0"/>
              <w:overflowPunct w:val="0"/>
              <w:rPr>
                <w:rFonts w:ascii="Arial" w:hAnsi="Arial" w:cs="Arial"/>
                <w:sz w:val="20"/>
                <w:szCs w:val="20"/>
              </w:rPr>
            </w:pPr>
          </w:p>
          <w:p w14:paraId="02D5C210" w14:textId="77777777" w:rsidR="005E1F49" w:rsidRDefault="005E1F49">
            <w:pPr>
              <w:pStyle w:val="TableParagraph"/>
              <w:kinsoku w:val="0"/>
              <w:overflowPunct w:val="0"/>
              <w:rPr>
                <w:rFonts w:ascii="Arial" w:hAnsi="Arial" w:cs="Arial"/>
                <w:sz w:val="20"/>
                <w:szCs w:val="20"/>
              </w:rPr>
            </w:pPr>
          </w:p>
          <w:p w14:paraId="5D827F81" w14:textId="77777777" w:rsidR="005E1F49" w:rsidRDefault="005E1F49">
            <w:pPr>
              <w:pStyle w:val="TableParagraph"/>
              <w:kinsoku w:val="0"/>
              <w:overflowPunct w:val="0"/>
              <w:rPr>
                <w:rFonts w:ascii="Arial" w:hAnsi="Arial" w:cs="Arial"/>
                <w:sz w:val="20"/>
                <w:szCs w:val="20"/>
              </w:rPr>
            </w:pPr>
          </w:p>
          <w:p w14:paraId="726271B2" w14:textId="77777777" w:rsidR="005E1F49" w:rsidRDefault="005E1F49">
            <w:pPr>
              <w:pStyle w:val="TableParagraph"/>
              <w:kinsoku w:val="0"/>
              <w:overflowPunct w:val="0"/>
              <w:spacing w:before="35"/>
              <w:rPr>
                <w:rFonts w:ascii="Arial" w:hAnsi="Arial" w:cs="Arial"/>
                <w:sz w:val="20"/>
                <w:szCs w:val="20"/>
              </w:rPr>
            </w:pPr>
          </w:p>
          <w:p w14:paraId="45B0B7D8" w14:textId="7297CAD7"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78BF2EB7" wp14:editId="743D66A5">
                      <wp:extent cx="22860" cy="160020"/>
                      <wp:effectExtent l="0" t="0" r="0" b="1905"/>
                      <wp:docPr id="794941678"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692467783" name="Freeform 337"/>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5A220C5" id="Group 336"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">
                      <v:shape id="Freeform 337"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" path="m36,l,,,252r36,l36,xe" fillcolor="black" stroked="f">
                        <v:path arrowok="t" o:connecttype="custom" o:connectlocs="36,0;0,0;0,252;36,252;36,0" o:connectangles="0,0,0,0,0"/>
                      </v:shape>
                      <w10:anchorlock/>
                    </v:group>
                  </w:pict>
                </mc:Fallback>
              </mc:AlternateContent>
            </w:r>
          </w:p>
          <w:p w14:paraId="2789AED0" w14:textId="77777777" w:rsidR="005E1F49" w:rsidRDefault="005E1F49">
            <w:pPr>
              <w:pStyle w:val="TableParagraph"/>
              <w:kinsoku w:val="0"/>
              <w:overflowPunct w:val="0"/>
              <w:rPr>
                <w:rFonts w:ascii="Arial" w:hAnsi="Arial" w:cs="Arial"/>
                <w:sz w:val="20"/>
                <w:szCs w:val="20"/>
              </w:rPr>
            </w:pPr>
          </w:p>
          <w:p w14:paraId="68043721" w14:textId="77777777" w:rsidR="005E1F49" w:rsidRDefault="005E1F49">
            <w:pPr>
              <w:pStyle w:val="TableParagraph"/>
              <w:kinsoku w:val="0"/>
              <w:overflowPunct w:val="0"/>
              <w:rPr>
                <w:rFonts w:ascii="Arial" w:hAnsi="Arial" w:cs="Arial"/>
                <w:sz w:val="20"/>
                <w:szCs w:val="20"/>
              </w:rPr>
            </w:pPr>
          </w:p>
          <w:p w14:paraId="04C3D777" w14:textId="77777777" w:rsidR="005E1F49" w:rsidRDefault="005E1F49">
            <w:pPr>
              <w:pStyle w:val="TableParagraph"/>
              <w:kinsoku w:val="0"/>
              <w:overflowPunct w:val="0"/>
              <w:rPr>
                <w:rFonts w:ascii="Arial" w:hAnsi="Arial" w:cs="Arial"/>
                <w:sz w:val="20"/>
                <w:szCs w:val="20"/>
              </w:rPr>
            </w:pPr>
          </w:p>
          <w:p w14:paraId="682DA7FA" w14:textId="77777777" w:rsidR="005E1F49" w:rsidRDefault="005E1F49">
            <w:pPr>
              <w:pStyle w:val="TableParagraph"/>
              <w:kinsoku w:val="0"/>
              <w:overflowPunct w:val="0"/>
              <w:rPr>
                <w:rFonts w:ascii="Arial" w:hAnsi="Arial" w:cs="Arial"/>
                <w:sz w:val="20"/>
                <w:szCs w:val="20"/>
              </w:rPr>
            </w:pPr>
          </w:p>
          <w:p w14:paraId="3A92010E" w14:textId="77777777" w:rsidR="005E1F49" w:rsidRDefault="005E1F49">
            <w:pPr>
              <w:pStyle w:val="TableParagraph"/>
              <w:kinsoku w:val="0"/>
              <w:overflowPunct w:val="0"/>
              <w:spacing w:before="44"/>
              <w:rPr>
                <w:rFonts w:ascii="Arial" w:hAnsi="Arial" w:cs="Arial"/>
                <w:sz w:val="20"/>
                <w:szCs w:val="20"/>
              </w:rPr>
            </w:pPr>
          </w:p>
          <w:p w14:paraId="0E3F4AC2" w14:textId="35FA670F"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3D936976" wp14:editId="08260780">
                      <wp:extent cx="22860" cy="161925"/>
                      <wp:effectExtent l="0" t="0" r="0" b="3810"/>
                      <wp:docPr id="299802716"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2084753446" name="Freeform 339"/>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5175042" id="Group 338"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">
                      <v:shape id="Freeform 339"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" path="m36,l,,,254r36,l36,xe" fillcolor="black" stroked="f">
                        <v:path arrowok="t" o:connecttype="custom" o:connectlocs="36,0;0,0;0,254;36,254;36,0" o:connectangles="0,0,0,0,0"/>
                      </v:shape>
                      <w10:anchorlock/>
                    </v:group>
                  </w:pict>
                </mc:Fallback>
              </mc:AlternateContent>
            </w:r>
          </w:p>
          <w:p w14:paraId="2D23B1B2" w14:textId="77777777" w:rsidR="005E1F49" w:rsidRDefault="005E1F49">
            <w:pPr>
              <w:pStyle w:val="TableParagraph"/>
              <w:kinsoku w:val="0"/>
              <w:overflowPunct w:val="0"/>
              <w:rPr>
                <w:rFonts w:ascii="Arial" w:hAnsi="Arial" w:cs="Arial"/>
                <w:sz w:val="20"/>
                <w:szCs w:val="20"/>
              </w:rPr>
            </w:pPr>
          </w:p>
          <w:p w14:paraId="4D64BC80" w14:textId="77777777" w:rsidR="005E1F49" w:rsidRDefault="005E1F49">
            <w:pPr>
              <w:pStyle w:val="TableParagraph"/>
              <w:kinsoku w:val="0"/>
              <w:overflowPunct w:val="0"/>
              <w:spacing w:before="229"/>
              <w:rPr>
                <w:rFonts w:ascii="Arial" w:hAnsi="Arial" w:cs="Arial"/>
                <w:sz w:val="20"/>
                <w:szCs w:val="20"/>
              </w:rPr>
            </w:pPr>
          </w:p>
          <w:p w14:paraId="2CA0553D" w14:textId="7B0CA9EB"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7F70046B" wp14:editId="71AC5383">
                      <wp:extent cx="22860" cy="160020"/>
                      <wp:effectExtent l="0" t="0" r="0" b="0"/>
                      <wp:docPr id="2351174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130499360" name="Freeform 341"/>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10C753E" id="Group 340"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">
                      <v:shape id="Freeform 341"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" path="m36,l,,,252r36,l36,xe" fillcolor="black" stroked="f">
                        <v:path arrowok="t" o:connecttype="custom" o:connectlocs="36,0;0,0;0,252;36,252;36,0" o:connectangles="0,0,0,0,0"/>
                      </v:shape>
                      <w10:anchorlock/>
                    </v:group>
                  </w:pict>
                </mc:Fallback>
              </mc:AlternateContent>
            </w:r>
          </w:p>
          <w:p w14:paraId="1DF2DDBA" w14:textId="77777777" w:rsidR="005E1F49" w:rsidRDefault="005E1F49">
            <w:pPr>
              <w:pStyle w:val="TableParagraph"/>
              <w:kinsoku w:val="0"/>
              <w:overflowPunct w:val="0"/>
              <w:rPr>
                <w:rFonts w:ascii="Arial" w:hAnsi="Arial" w:cs="Arial"/>
                <w:sz w:val="20"/>
                <w:szCs w:val="20"/>
              </w:rPr>
            </w:pPr>
          </w:p>
          <w:p w14:paraId="0930F6E0" w14:textId="77777777" w:rsidR="005E1F49" w:rsidRDefault="005E1F49">
            <w:pPr>
              <w:pStyle w:val="TableParagraph"/>
              <w:kinsoku w:val="0"/>
              <w:overflowPunct w:val="0"/>
              <w:rPr>
                <w:rFonts w:ascii="Arial" w:hAnsi="Arial" w:cs="Arial"/>
                <w:sz w:val="20"/>
                <w:szCs w:val="20"/>
              </w:rPr>
            </w:pPr>
          </w:p>
          <w:p w14:paraId="367B9BBC" w14:textId="77777777" w:rsidR="005E1F49" w:rsidRDefault="005E1F49">
            <w:pPr>
              <w:pStyle w:val="TableParagraph"/>
              <w:kinsoku w:val="0"/>
              <w:overflowPunct w:val="0"/>
              <w:rPr>
                <w:rFonts w:ascii="Arial" w:hAnsi="Arial" w:cs="Arial"/>
                <w:sz w:val="20"/>
                <w:szCs w:val="20"/>
              </w:rPr>
            </w:pPr>
          </w:p>
          <w:p w14:paraId="3F124327" w14:textId="77777777" w:rsidR="005E1F49" w:rsidRDefault="005E1F49">
            <w:pPr>
              <w:pStyle w:val="TableParagraph"/>
              <w:kinsoku w:val="0"/>
              <w:overflowPunct w:val="0"/>
              <w:rPr>
                <w:rFonts w:ascii="Arial" w:hAnsi="Arial" w:cs="Arial"/>
                <w:sz w:val="20"/>
                <w:szCs w:val="20"/>
              </w:rPr>
            </w:pPr>
          </w:p>
          <w:p w14:paraId="3AA7106D" w14:textId="77777777" w:rsidR="005E1F49" w:rsidRDefault="005E1F49">
            <w:pPr>
              <w:pStyle w:val="TableParagraph"/>
              <w:kinsoku w:val="0"/>
              <w:overflowPunct w:val="0"/>
              <w:spacing w:before="43"/>
              <w:rPr>
                <w:rFonts w:ascii="Arial" w:hAnsi="Arial" w:cs="Arial"/>
                <w:sz w:val="20"/>
                <w:szCs w:val="20"/>
              </w:rPr>
            </w:pPr>
          </w:p>
          <w:p w14:paraId="362DF699" w14:textId="14DF1482"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7F6F0F60" wp14:editId="484B894C">
                      <wp:extent cx="22860" cy="161925"/>
                      <wp:effectExtent l="0" t="635" r="0" b="0"/>
                      <wp:docPr id="18385202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881462544" name="Freeform 343"/>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80E950" id="Group 342"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">
                      <v:shape id="Freeform 343"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" path="m36,l,,,254r36,l36,xe" fillcolor="black" stroked="f">
                        <v:path arrowok="t" o:connecttype="custom" o:connectlocs="36,0;0,0;0,254;36,254;36,0" o:connectangles="0,0,0,0,0"/>
                      </v:shape>
                      <w10:anchorlock/>
                    </v:group>
                  </w:pict>
                </mc:Fallback>
              </mc:AlternateContent>
            </w:r>
          </w:p>
          <w:p w14:paraId="1C5A0C9F" w14:textId="77777777" w:rsidR="005E1F49" w:rsidRDefault="005E1F49">
            <w:pPr>
              <w:pStyle w:val="TableParagraph"/>
              <w:kinsoku w:val="0"/>
              <w:overflowPunct w:val="0"/>
              <w:rPr>
                <w:rFonts w:ascii="Arial" w:hAnsi="Arial" w:cs="Arial"/>
                <w:sz w:val="20"/>
                <w:szCs w:val="20"/>
              </w:rPr>
            </w:pPr>
          </w:p>
          <w:p w14:paraId="45A2FCB7" w14:textId="77777777" w:rsidR="005E1F49" w:rsidRDefault="005E1F49">
            <w:pPr>
              <w:pStyle w:val="TableParagraph"/>
              <w:kinsoku w:val="0"/>
              <w:overflowPunct w:val="0"/>
              <w:rPr>
                <w:rFonts w:ascii="Arial" w:hAnsi="Arial" w:cs="Arial"/>
                <w:sz w:val="20"/>
                <w:szCs w:val="20"/>
              </w:rPr>
            </w:pPr>
          </w:p>
          <w:p w14:paraId="18C5C0DD" w14:textId="77777777" w:rsidR="005E1F49" w:rsidRDefault="005E1F49">
            <w:pPr>
              <w:pStyle w:val="TableParagraph"/>
              <w:kinsoku w:val="0"/>
              <w:overflowPunct w:val="0"/>
              <w:rPr>
                <w:rFonts w:ascii="Arial" w:hAnsi="Arial" w:cs="Arial"/>
                <w:sz w:val="20"/>
                <w:szCs w:val="20"/>
              </w:rPr>
            </w:pPr>
          </w:p>
          <w:p w14:paraId="7584A397" w14:textId="77777777" w:rsidR="005E1F49" w:rsidRDefault="005E1F49">
            <w:pPr>
              <w:pStyle w:val="TableParagraph"/>
              <w:kinsoku w:val="0"/>
              <w:overflowPunct w:val="0"/>
              <w:rPr>
                <w:rFonts w:ascii="Arial" w:hAnsi="Arial" w:cs="Arial"/>
                <w:sz w:val="20"/>
                <w:szCs w:val="20"/>
              </w:rPr>
            </w:pPr>
          </w:p>
          <w:p w14:paraId="7C84D8BB" w14:textId="77777777" w:rsidR="005E1F49" w:rsidRDefault="005E1F49">
            <w:pPr>
              <w:pStyle w:val="TableParagraph"/>
              <w:kinsoku w:val="0"/>
              <w:overflowPunct w:val="0"/>
              <w:spacing w:before="46"/>
              <w:rPr>
                <w:rFonts w:ascii="Arial" w:hAnsi="Arial" w:cs="Arial"/>
                <w:sz w:val="20"/>
                <w:szCs w:val="20"/>
              </w:rPr>
            </w:pPr>
          </w:p>
          <w:p w14:paraId="0F7B67F6" w14:textId="702B80F8"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42762987" wp14:editId="27C5F3ED">
                      <wp:extent cx="22860" cy="160020"/>
                      <wp:effectExtent l="0" t="0" r="0" b="4445"/>
                      <wp:docPr id="1815621509"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255545720" name="Freeform 345"/>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D96ADA0" id="Group 344"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">
                      <v:shape id="Freeform 345"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" path="m36,l,,,252r36,l36,xe" fillcolor="black" stroked="f">
                        <v:path arrowok="t" o:connecttype="custom" o:connectlocs="36,0;0,0;0,252;36,252;36,0" o:connectangles="0,0,0,0,0"/>
                      </v:shape>
                      <w10:anchorlock/>
                    </v:group>
                  </w:pict>
                </mc:Fallback>
              </mc:AlternateContent>
            </w:r>
          </w:p>
          <w:p w14:paraId="0C4FFCBF" w14:textId="77777777" w:rsidR="005E1F49" w:rsidRDefault="005E1F49">
            <w:pPr>
              <w:pStyle w:val="TableParagraph"/>
              <w:kinsoku w:val="0"/>
              <w:overflowPunct w:val="0"/>
              <w:rPr>
                <w:rFonts w:ascii="Arial" w:hAnsi="Arial" w:cs="Arial"/>
                <w:sz w:val="20"/>
                <w:szCs w:val="20"/>
              </w:rPr>
            </w:pPr>
          </w:p>
          <w:p w14:paraId="739FDD96" w14:textId="77777777" w:rsidR="005E1F49" w:rsidRDefault="005E1F49">
            <w:pPr>
              <w:pStyle w:val="TableParagraph"/>
              <w:kinsoku w:val="0"/>
              <w:overflowPunct w:val="0"/>
              <w:rPr>
                <w:rFonts w:ascii="Arial" w:hAnsi="Arial" w:cs="Arial"/>
                <w:sz w:val="20"/>
                <w:szCs w:val="20"/>
              </w:rPr>
            </w:pPr>
          </w:p>
          <w:p w14:paraId="5704B828" w14:textId="77777777" w:rsidR="005E1F49" w:rsidRDefault="005E1F49">
            <w:pPr>
              <w:pStyle w:val="TableParagraph"/>
              <w:kinsoku w:val="0"/>
              <w:overflowPunct w:val="0"/>
              <w:rPr>
                <w:rFonts w:ascii="Arial" w:hAnsi="Arial" w:cs="Arial"/>
                <w:sz w:val="20"/>
                <w:szCs w:val="20"/>
              </w:rPr>
            </w:pPr>
          </w:p>
          <w:p w14:paraId="6B19A953" w14:textId="77777777" w:rsidR="005E1F49" w:rsidRDefault="005E1F49">
            <w:pPr>
              <w:pStyle w:val="TableParagraph"/>
              <w:kinsoku w:val="0"/>
              <w:overflowPunct w:val="0"/>
              <w:rPr>
                <w:rFonts w:ascii="Arial" w:hAnsi="Arial" w:cs="Arial"/>
                <w:sz w:val="20"/>
                <w:szCs w:val="20"/>
              </w:rPr>
            </w:pPr>
          </w:p>
          <w:p w14:paraId="5281CA57" w14:textId="77777777" w:rsidR="005E1F49" w:rsidRDefault="005E1F49">
            <w:pPr>
              <w:pStyle w:val="TableParagraph"/>
              <w:kinsoku w:val="0"/>
              <w:overflowPunct w:val="0"/>
              <w:spacing w:before="43"/>
              <w:rPr>
                <w:rFonts w:ascii="Arial" w:hAnsi="Arial" w:cs="Arial"/>
                <w:sz w:val="20"/>
                <w:szCs w:val="20"/>
              </w:rPr>
            </w:pPr>
          </w:p>
          <w:p w14:paraId="583C48BD" w14:textId="03A090D3"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5FAC567D" wp14:editId="1F61BD1C">
                      <wp:extent cx="22860" cy="161925"/>
                      <wp:effectExtent l="0" t="2540" r="0" b="0"/>
                      <wp:docPr id="649784509"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709157191" name="Freeform 347"/>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808C630" id="Group 346"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">
                      <v:shape id="Freeform 347"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" path="m36,l,,,254r36,l36,xe" fillcolor="black" stroked="f">
                        <v:path arrowok="t" o:connecttype="custom" o:connectlocs="36,0;0,0;0,254;36,254;36,0" o:connectangles="0,0,0,0,0"/>
                      </v:shape>
                      <w10:anchorlock/>
                    </v:group>
                  </w:pict>
                </mc:Fallback>
              </mc:AlternateContent>
            </w:r>
          </w:p>
          <w:p w14:paraId="1BBF7266" w14:textId="77777777" w:rsidR="005E1F49" w:rsidRDefault="005E1F49">
            <w:pPr>
              <w:pStyle w:val="TableParagraph"/>
              <w:kinsoku w:val="0"/>
              <w:overflowPunct w:val="0"/>
              <w:rPr>
                <w:rFonts w:ascii="Arial" w:hAnsi="Arial" w:cs="Arial"/>
                <w:sz w:val="20"/>
                <w:szCs w:val="20"/>
              </w:rPr>
            </w:pPr>
          </w:p>
          <w:p w14:paraId="1A947093" w14:textId="77777777" w:rsidR="005E1F49" w:rsidRDefault="005E1F49">
            <w:pPr>
              <w:pStyle w:val="TableParagraph"/>
              <w:kinsoku w:val="0"/>
              <w:overflowPunct w:val="0"/>
              <w:rPr>
                <w:rFonts w:ascii="Arial" w:hAnsi="Arial" w:cs="Arial"/>
                <w:sz w:val="20"/>
                <w:szCs w:val="20"/>
              </w:rPr>
            </w:pPr>
          </w:p>
          <w:p w14:paraId="4BAF6FBF" w14:textId="77777777" w:rsidR="005E1F49" w:rsidRDefault="005E1F49">
            <w:pPr>
              <w:pStyle w:val="TableParagraph"/>
              <w:kinsoku w:val="0"/>
              <w:overflowPunct w:val="0"/>
              <w:rPr>
                <w:rFonts w:ascii="Arial" w:hAnsi="Arial" w:cs="Arial"/>
                <w:sz w:val="20"/>
                <w:szCs w:val="20"/>
              </w:rPr>
            </w:pPr>
          </w:p>
          <w:p w14:paraId="245EE302" w14:textId="77777777" w:rsidR="005E1F49" w:rsidRDefault="005E1F49">
            <w:pPr>
              <w:pStyle w:val="TableParagraph"/>
              <w:kinsoku w:val="0"/>
              <w:overflowPunct w:val="0"/>
              <w:rPr>
                <w:rFonts w:ascii="Arial" w:hAnsi="Arial" w:cs="Arial"/>
                <w:sz w:val="20"/>
                <w:szCs w:val="20"/>
              </w:rPr>
            </w:pPr>
          </w:p>
          <w:p w14:paraId="6737776D" w14:textId="77777777" w:rsidR="005E1F49" w:rsidRDefault="005E1F49">
            <w:pPr>
              <w:pStyle w:val="TableParagraph"/>
              <w:kinsoku w:val="0"/>
              <w:overflowPunct w:val="0"/>
              <w:rPr>
                <w:rFonts w:ascii="Arial" w:hAnsi="Arial" w:cs="Arial"/>
                <w:sz w:val="20"/>
                <w:szCs w:val="20"/>
              </w:rPr>
            </w:pPr>
          </w:p>
          <w:p w14:paraId="55ED772C" w14:textId="77777777" w:rsidR="005E1F49" w:rsidRDefault="005E1F49">
            <w:pPr>
              <w:pStyle w:val="TableParagraph"/>
              <w:kinsoku w:val="0"/>
              <w:overflowPunct w:val="0"/>
              <w:spacing w:before="68"/>
              <w:rPr>
                <w:rFonts w:ascii="Arial" w:hAnsi="Arial" w:cs="Arial"/>
                <w:sz w:val="20"/>
                <w:szCs w:val="20"/>
              </w:rPr>
            </w:pPr>
          </w:p>
          <w:p w14:paraId="1201C661" w14:textId="78256CD6"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2D88C13D" wp14:editId="4CB934A5">
                      <wp:extent cx="22860" cy="161925"/>
                      <wp:effectExtent l="0" t="0" r="0" b="1905"/>
                      <wp:docPr id="2093854616"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707090616" name="Freeform 349"/>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2E85BEA" id="Group 348"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">
                      <v:shape id="Freeform 349"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" path="m36,l,,,254r36,l36,xe" fillcolor="black" stroked="f">
                        <v:path arrowok="t" o:connecttype="custom" o:connectlocs="36,0;0,0;0,254;36,254;36,0" o:connectangles="0,0,0,0,0"/>
                      </v:shape>
                      <w10:anchorlock/>
                    </v:group>
                  </w:pict>
                </mc:Fallback>
              </mc:AlternateContent>
            </w:r>
          </w:p>
        </w:tc>
        <w:tc>
          <w:tcPr>
            <w:tcW w:w="1956" w:type="dxa"/>
            <w:tcBorders>
              <w:top w:val="single" w:sz="4" w:space="0" w:color="000000"/>
              <w:left w:val="none" w:sz="6" w:space="0" w:color="auto"/>
              <w:bottom w:val="single" w:sz="4" w:space="0" w:color="000000"/>
              <w:right w:val="single" w:sz="4" w:space="0" w:color="000000"/>
            </w:tcBorders>
          </w:tcPr>
          <w:p w14:paraId="69242039" w14:textId="77777777" w:rsidR="005E1F49" w:rsidRDefault="00000000">
            <w:pPr>
              <w:pStyle w:val="TableParagraph"/>
              <w:kinsoku w:val="0"/>
              <w:overflowPunct w:val="0"/>
              <w:spacing w:before="101"/>
              <w:ind w:left="115"/>
              <w:rPr>
                <w:rFonts w:ascii="Arial" w:hAnsi="Arial" w:cs="Arial"/>
                <w:spacing w:val="-2"/>
                <w:sz w:val="22"/>
                <w:szCs w:val="22"/>
              </w:rPr>
            </w:pPr>
            <w:r>
              <w:rPr>
                <w:rFonts w:ascii="Arial" w:hAnsi="Arial" w:cs="Arial"/>
                <w:sz w:val="22"/>
                <w:szCs w:val="22"/>
              </w:rPr>
              <w:t>Commission</w:t>
            </w:r>
            <w:r>
              <w:rPr>
                <w:rFonts w:ascii="Arial" w:hAnsi="Arial" w:cs="Arial"/>
                <w:spacing w:val="-16"/>
                <w:sz w:val="22"/>
                <w:szCs w:val="22"/>
              </w:rPr>
              <w:t xml:space="preserve"> </w:t>
            </w:r>
            <w:r>
              <w:rPr>
                <w:rFonts w:ascii="Arial" w:hAnsi="Arial" w:cs="Arial"/>
                <w:sz w:val="22"/>
                <w:szCs w:val="22"/>
              </w:rPr>
              <w:t>on Accreditation</w:t>
            </w:r>
            <w:r>
              <w:rPr>
                <w:rFonts w:ascii="Arial" w:hAnsi="Arial" w:cs="Arial"/>
                <w:spacing w:val="-16"/>
                <w:sz w:val="22"/>
                <w:szCs w:val="22"/>
              </w:rPr>
              <w:t xml:space="preserve"> </w:t>
            </w:r>
            <w:r>
              <w:rPr>
                <w:rFonts w:ascii="Arial" w:hAnsi="Arial" w:cs="Arial"/>
                <w:sz w:val="22"/>
                <w:szCs w:val="22"/>
              </w:rPr>
              <w:t xml:space="preserve">of </w:t>
            </w:r>
            <w:r>
              <w:rPr>
                <w:rFonts w:ascii="Arial" w:hAnsi="Arial" w:cs="Arial"/>
                <w:spacing w:val="-2"/>
                <w:sz w:val="22"/>
                <w:szCs w:val="22"/>
              </w:rPr>
              <w:t>Healthcare Management Education (CAHME)</w:t>
            </w:r>
          </w:p>
          <w:p w14:paraId="29F51242" w14:textId="77777777" w:rsidR="005E1F49" w:rsidRDefault="00000000">
            <w:pPr>
              <w:pStyle w:val="TableParagraph"/>
              <w:kinsoku w:val="0"/>
              <w:overflowPunct w:val="0"/>
              <w:spacing w:line="252" w:lineRule="exact"/>
              <w:ind w:left="115"/>
              <w:rPr>
                <w:rFonts w:ascii="Arial" w:hAnsi="Arial" w:cs="Arial"/>
                <w:spacing w:val="-2"/>
                <w:sz w:val="22"/>
                <w:szCs w:val="22"/>
              </w:rPr>
            </w:pPr>
            <w:r>
              <w:rPr>
                <w:rFonts w:ascii="Arial" w:hAnsi="Arial" w:cs="Arial"/>
                <w:spacing w:val="-2"/>
                <w:sz w:val="22"/>
                <w:szCs w:val="22"/>
              </w:rPr>
              <w:t>candidate</w:t>
            </w:r>
          </w:p>
        </w:tc>
        <w:tc>
          <w:tcPr>
            <w:tcW w:w="1870" w:type="dxa"/>
            <w:tcBorders>
              <w:top w:val="single" w:sz="4" w:space="0" w:color="000000"/>
              <w:left w:val="single" w:sz="4" w:space="0" w:color="000000"/>
              <w:bottom w:val="single" w:sz="4" w:space="0" w:color="000000"/>
              <w:right w:val="single" w:sz="4" w:space="0" w:color="000000"/>
            </w:tcBorders>
          </w:tcPr>
          <w:p w14:paraId="39CA48DE" w14:textId="77777777" w:rsidR="005E1F49" w:rsidRDefault="00000000">
            <w:pPr>
              <w:pStyle w:val="TableParagraph"/>
              <w:kinsoku w:val="0"/>
              <w:overflowPunct w:val="0"/>
              <w:spacing w:before="101"/>
              <w:ind w:left="115"/>
              <w:rPr>
                <w:rFonts w:ascii="Arial" w:hAnsi="Arial" w:cs="Arial"/>
                <w:spacing w:val="-5"/>
                <w:sz w:val="22"/>
                <w:szCs w:val="22"/>
              </w:rPr>
            </w:pPr>
            <w:r>
              <w:rPr>
                <w:rFonts w:ascii="Arial" w:hAnsi="Arial" w:cs="Arial"/>
                <w:spacing w:val="-5"/>
                <w:sz w:val="22"/>
                <w:szCs w:val="22"/>
              </w:rPr>
              <w:t>N/O</w:t>
            </w:r>
          </w:p>
        </w:tc>
      </w:tr>
      <w:tr w:rsidR="005E1F49" w14:paraId="0E97D80A" w14:textId="77777777">
        <w:trPr>
          <w:trHeight w:val="1464"/>
        </w:trPr>
        <w:tc>
          <w:tcPr>
            <w:tcW w:w="1430" w:type="dxa"/>
            <w:tcBorders>
              <w:top w:val="single" w:sz="4" w:space="0" w:color="000000"/>
              <w:left w:val="single" w:sz="4" w:space="0" w:color="000000"/>
              <w:bottom w:val="single" w:sz="4" w:space="0" w:color="000000"/>
              <w:right w:val="single" w:sz="4" w:space="0" w:color="000000"/>
            </w:tcBorders>
          </w:tcPr>
          <w:p w14:paraId="3E750771"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AAB4D86"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 xml:space="preserve">MS Health </w:t>
            </w:r>
            <w:r>
              <w:rPr>
                <w:rFonts w:ascii="Arial" w:hAnsi="Arial" w:cs="Arial"/>
                <w:spacing w:val="-2"/>
                <w:sz w:val="22"/>
                <w:szCs w:val="22"/>
              </w:rPr>
              <w:t>Informatics</w:t>
            </w:r>
          </w:p>
        </w:tc>
        <w:tc>
          <w:tcPr>
            <w:tcW w:w="2014" w:type="dxa"/>
            <w:tcBorders>
              <w:top w:val="single" w:sz="4" w:space="0" w:color="000000"/>
              <w:left w:val="single" w:sz="4" w:space="0" w:color="000000"/>
              <w:bottom w:val="single" w:sz="4" w:space="0" w:color="000000"/>
              <w:right w:val="none" w:sz="6" w:space="0" w:color="auto"/>
            </w:tcBorders>
          </w:tcPr>
          <w:p w14:paraId="08C9CE7F" w14:textId="77777777" w:rsidR="005E1F49" w:rsidRDefault="00000000">
            <w:pPr>
              <w:pStyle w:val="TableParagraph"/>
              <w:kinsoku w:val="0"/>
              <w:overflowPunct w:val="0"/>
              <w:spacing w:before="100"/>
              <w:ind w:left="115" w:right="211"/>
              <w:rPr>
                <w:rFonts w:ascii="Arial" w:hAnsi="Arial" w:cs="Arial"/>
                <w:spacing w:val="-4"/>
                <w:sz w:val="22"/>
                <w:szCs w:val="22"/>
              </w:rPr>
            </w:pPr>
            <w:r>
              <w:rPr>
                <w:rFonts w:ascii="Arial" w:hAnsi="Arial" w:cs="Arial"/>
                <w:spacing w:val="-2"/>
                <w:sz w:val="22"/>
                <w:szCs w:val="22"/>
              </w:rPr>
              <w:t xml:space="preserve">Healthcare </w:t>
            </w:r>
            <w:r>
              <w:rPr>
                <w:rFonts w:ascii="Arial" w:hAnsi="Arial" w:cs="Arial"/>
                <w:sz w:val="22"/>
                <w:szCs w:val="22"/>
              </w:rPr>
              <w:t xml:space="preserve">Information and </w:t>
            </w:r>
            <w:r>
              <w:rPr>
                <w:rFonts w:ascii="Arial" w:hAnsi="Arial" w:cs="Arial"/>
                <w:spacing w:val="-2"/>
                <w:sz w:val="22"/>
                <w:szCs w:val="22"/>
              </w:rPr>
              <w:t xml:space="preserve">Management </w:t>
            </w:r>
            <w:r>
              <w:rPr>
                <w:rFonts w:ascii="Arial" w:hAnsi="Arial" w:cs="Arial"/>
                <w:sz w:val="22"/>
                <w:szCs w:val="22"/>
              </w:rPr>
              <w:t>Systems</w:t>
            </w:r>
            <w:r>
              <w:rPr>
                <w:rFonts w:ascii="Arial" w:hAnsi="Arial" w:cs="Arial"/>
                <w:spacing w:val="-16"/>
                <w:sz w:val="22"/>
                <w:szCs w:val="22"/>
              </w:rPr>
              <w:t xml:space="preserve"> </w:t>
            </w:r>
            <w:r>
              <w:rPr>
                <w:rFonts w:ascii="Arial" w:hAnsi="Arial" w:cs="Arial"/>
                <w:sz w:val="22"/>
                <w:szCs w:val="22"/>
              </w:rPr>
              <w:t xml:space="preserve">Society </w:t>
            </w:r>
            <w:r>
              <w:rPr>
                <w:rFonts w:ascii="Arial" w:hAnsi="Arial" w:cs="Arial"/>
                <w:spacing w:val="-4"/>
                <w:sz w:val="22"/>
                <w:szCs w:val="22"/>
              </w:rPr>
              <w:t>(4)</w:t>
            </w:r>
          </w:p>
        </w:tc>
        <w:tc>
          <w:tcPr>
            <w:tcW w:w="276" w:type="dxa"/>
            <w:vMerge/>
            <w:tcBorders>
              <w:top w:val="nil"/>
              <w:left w:val="none" w:sz="6" w:space="0" w:color="auto"/>
              <w:bottom w:val="none" w:sz="6" w:space="0" w:color="auto"/>
              <w:right w:val="none" w:sz="6" w:space="0" w:color="auto"/>
            </w:tcBorders>
            <w:shd w:val="clear" w:color="auto" w:fill="000000"/>
          </w:tcPr>
          <w:p w14:paraId="4103962F"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41A55DD1"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000D057A"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r>
      <w:tr w:rsidR="005E1F49" w14:paraId="082CDB5B" w14:textId="77777777">
        <w:trPr>
          <w:trHeight w:val="959"/>
        </w:trPr>
        <w:tc>
          <w:tcPr>
            <w:tcW w:w="1430" w:type="dxa"/>
            <w:tcBorders>
              <w:top w:val="single" w:sz="4" w:space="0" w:color="000000"/>
              <w:left w:val="single" w:sz="4" w:space="0" w:color="000000"/>
              <w:bottom w:val="single" w:sz="4" w:space="0" w:color="000000"/>
              <w:right w:val="single" w:sz="4" w:space="0" w:color="000000"/>
            </w:tcBorders>
          </w:tcPr>
          <w:p w14:paraId="7247AC62"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42AD0E4D"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 xml:space="preserve">Homeland </w:t>
            </w:r>
            <w:r>
              <w:rPr>
                <w:rFonts w:ascii="Arial" w:hAnsi="Arial" w:cs="Arial"/>
                <w:spacing w:val="-2"/>
                <w:sz w:val="22"/>
                <w:szCs w:val="22"/>
              </w:rPr>
              <w:t>Security</w:t>
            </w:r>
          </w:p>
        </w:tc>
        <w:tc>
          <w:tcPr>
            <w:tcW w:w="2014" w:type="dxa"/>
            <w:tcBorders>
              <w:top w:val="single" w:sz="4" w:space="0" w:color="000000"/>
              <w:left w:val="single" w:sz="4" w:space="0" w:color="000000"/>
              <w:bottom w:val="single" w:sz="4" w:space="0" w:color="000000"/>
              <w:right w:val="none" w:sz="6" w:space="0" w:color="auto"/>
            </w:tcBorders>
          </w:tcPr>
          <w:p w14:paraId="040A7A91"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International</w:t>
            </w:r>
            <w:r>
              <w:rPr>
                <w:rFonts w:ascii="Arial" w:hAnsi="Arial" w:cs="Arial"/>
                <w:spacing w:val="-16"/>
                <w:sz w:val="22"/>
                <w:szCs w:val="22"/>
              </w:rPr>
              <w:t xml:space="preserve"> </w:t>
            </w:r>
            <w:r>
              <w:rPr>
                <w:rFonts w:ascii="Arial" w:hAnsi="Arial" w:cs="Arial"/>
                <w:sz w:val="22"/>
                <w:szCs w:val="22"/>
              </w:rPr>
              <w:t xml:space="preserve">Fire </w:t>
            </w:r>
            <w:r>
              <w:rPr>
                <w:rFonts w:ascii="Arial" w:hAnsi="Arial" w:cs="Arial"/>
                <w:spacing w:val="-2"/>
                <w:sz w:val="22"/>
                <w:szCs w:val="22"/>
              </w:rPr>
              <w:t>Service Accreditation</w:t>
            </w:r>
          </w:p>
        </w:tc>
        <w:tc>
          <w:tcPr>
            <w:tcW w:w="276" w:type="dxa"/>
            <w:vMerge/>
            <w:tcBorders>
              <w:top w:val="nil"/>
              <w:left w:val="none" w:sz="6" w:space="0" w:color="auto"/>
              <w:bottom w:val="none" w:sz="6" w:space="0" w:color="auto"/>
              <w:right w:val="none" w:sz="6" w:space="0" w:color="auto"/>
            </w:tcBorders>
            <w:shd w:val="clear" w:color="auto" w:fill="000000"/>
          </w:tcPr>
          <w:p w14:paraId="210CB0F1"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7EECE417"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60F73EB0"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r>
      <w:tr w:rsidR="005E1F49" w14:paraId="1EB89E2E" w14:textId="77777777">
        <w:trPr>
          <w:trHeight w:val="1465"/>
        </w:trPr>
        <w:tc>
          <w:tcPr>
            <w:tcW w:w="1430" w:type="dxa"/>
            <w:tcBorders>
              <w:top w:val="single" w:sz="4" w:space="0" w:color="000000"/>
              <w:left w:val="single" w:sz="4" w:space="0" w:color="000000"/>
              <w:bottom w:val="single" w:sz="4" w:space="0" w:color="000000"/>
              <w:right w:val="single" w:sz="4" w:space="0" w:color="000000"/>
            </w:tcBorders>
          </w:tcPr>
          <w:p w14:paraId="3BE7D760"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483E42E2" w14:textId="77777777" w:rsidR="005E1F49" w:rsidRDefault="00000000">
            <w:pPr>
              <w:pStyle w:val="TableParagraph"/>
              <w:kinsoku w:val="0"/>
              <w:overflowPunct w:val="0"/>
              <w:spacing w:before="100" w:line="252" w:lineRule="exact"/>
              <w:ind w:left="115"/>
              <w:rPr>
                <w:rFonts w:ascii="Arial" w:hAnsi="Arial" w:cs="Arial"/>
                <w:spacing w:val="-5"/>
                <w:sz w:val="22"/>
                <w:szCs w:val="22"/>
              </w:rPr>
            </w:pPr>
            <w:r>
              <w:rPr>
                <w:rFonts w:ascii="Arial" w:hAnsi="Arial" w:cs="Arial"/>
                <w:spacing w:val="-5"/>
                <w:sz w:val="22"/>
                <w:szCs w:val="22"/>
              </w:rPr>
              <w:t>MS</w:t>
            </w:r>
          </w:p>
          <w:p w14:paraId="1798BD1C" w14:textId="77777777" w:rsidR="005E1F49" w:rsidRDefault="00000000">
            <w:pPr>
              <w:pStyle w:val="TableParagraph"/>
              <w:kinsoku w:val="0"/>
              <w:overflowPunct w:val="0"/>
              <w:ind w:left="115" w:right="133"/>
              <w:rPr>
                <w:rFonts w:ascii="Arial" w:hAnsi="Arial" w:cs="Arial"/>
                <w:spacing w:val="-2"/>
                <w:sz w:val="22"/>
                <w:szCs w:val="22"/>
              </w:rPr>
            </w:pPr>
            <w:r>
              <w:rPr>
                <w:rFonts w:ascii="Arial" w:hAnsi="Arial" w:cs="Arial"/>
                <w:spacing w:val="-2"/>
                <w:sz w:val="22"/>
                <w:szCs w:val="22"/>
              </w:rPr>
              <w:t xml:space="preserve">Occupational </w:t>
            </w:r>
            <w:r>
              <w:rPr>
                <w:rFonts w:ascii="Arial" w:hAnsi="Arial" w:cs="Arial"/>
                <w:spacing w:val="-4"/>
                <w:sz w:val="22"/>
                <w:szCs w:val="22"/>
              </w:rPr>
              <w:t xml:space="preserve">and </w:t>
            </w:r>
            <w:r>
              <w:rPr>
                <w:rFonts w:ascii="Arial" w:hAnsi="Arial" w:cs="Arial"/>
                <w:spacing w:val="-2"/>
                <w:sz w:val="22"/>
                <w:szCs w:val="22"/>
              </w:rPr>
              <w:t>Environmental Health</w:t>
            </w:r>
          </w:p>
        </w:tc>
        <w:tc>
          <w:tcPr>
            <w:tcW w:w="2014" w:type="dxa"/>
            <w:tcBorders>
              <w:top w:val="single" w:sz="4" w:space="0" w:color="000000"/>
              <w:left w:val="single" w:sz="4" w:space="0" w:color="000000"/>
              <w:bottom w:val="single" w:sz="4" w:space="0" w:color="000000"/>
              <w:right w:val="none" w:sz="6" w:space="0" w:color="auto"/>
            </w:tcBorders>
          </w:tcPr>
          <w:p w14:paraId="599B88F4"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3EE1D1CE"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783AAB84"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7DD2E56E"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z w:val="22"/>
                <w:szCs w:val="22"/>
              </w:rPr>
              <w:t>Applied and Natural</w:t>
            </w:r>
            <w:r>
              <w:rPr>
                <w:rFonts w:ascii="Arial" w:hAnsi="Arial" w:cs="Arial"/>
                <w:spacing w:val="-16"/>
                <w:sz w:val="22"/>
                <w:szCs w:val="22"/>
              </w:rPr>
              <w:t xml:space="preserve"> </w:t>
            </w:r>
            <w:r>
              <w:rPr>
                <w:rFonts w:ascii="Arial" w:hAnsi="Arial" w:cs="Arial"/>
                <w:sz w:val="22"/>
                <w:szCs w:val="22"/>
              </w:rPr>
              <w:t xml:space="preserve">Science </w:t>
            </w:r>
            <w:r>
              <w:rPr>
                <w:rFonts w:ascii="Arial" w:hAnsi="Arial" w:cs="Arial"/>
                <w:spacing w:val="-2"/>
                <w:sz w:val="22"/>
                <w:szCs w:val="22"/>
              </w:rPr>
              <w:t>Accreditation Commission</w:t>
            </w:r>
          </w:p>
        </w:tc>
      </w:tr>
      <w:tr w:rsidR="005E1F49" w14:paraId="025C1664" w14:textId="77777777">
        <w:trPr>
          <w:trHeight w:val="1464"/>
        </w:trPr>
        <w:tc>
          <w:tcPr>
            <w:tcW w:w="1430" w:type="dxa"/>
            <w:tcBorders>
              <w:top w:val="single" w:sz="4" w:space="0" w:color="000000"/>
              <w:left w:val="single" w:sz="4" w:space="0" w:color="000000"/>
              <w:bottom w:val="single" w:sz="4" w:space="0" w:color="000000"/>
              <w:right w:val="single" w:sz="4" w:space="0" w:color="000000"/>
            </w:tcBorders>
          </w:tcPr>
          <w:p w14:paraId="2B990FDF"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A02AA97"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MS-</w:t>
            </w:r>
            <w:r>
              <w:rPr>
                <w:rFonts w:ascii="Arial" w:hAnsi="Arial" w:cs="Arial"/>
                <w:spacing w:val="-16"/>
                <w:sz w:val="22"/>
                <w:szCs w:val="22"/>
              </w:rPr>
              <w:t xml:space="preserve"> </w:t>
            </w:r>
            <w:r>
              <w:rPr>
                <w:rFonts w:ascii="Arial" w:hAnsi="Arial" w:cs="Arial"/>
                <w:sz w:val="22"/>
                <w:szCs w:val="22"/>
              </w:rPr>
              <w:t xml:space="preserve">Speech, </w:t>
            </w:r>
            <w:r>
              <w:rPr>
                <w:rFonts w:ascii="Arial" w:hAnsi="Arial" w:cs="Arial"/>
                <w:spacing w:val="-2"/>
                <w:sz w:val="22"/>
                <w:szCs w:val="22"/>
              </w:rPr>
              <w:t>Hearing, Language</w:t>
            </w:r>
          </w:p>
        </w:tc>
        <w:tc>
          <w:tcPr>
            <w:tcW w:w="2014" w:type="dxa"/>
            <w:tcBorders>
              <w:top w:val="single" w:sz="4" w:space="0" w:color="000000"/>
              <w:left w:val="single" w:sz="4" w:space="0" w:color="000000"/>
              <w:bottom w:val="single" w:sz="4" w:space="0" w:color="000000"/>
              <w:right w:val="none" w:sz="6" w:space="0" w:color="auto"/>
            </w:tcBorders>
          </w:tcPr>
          <w:p w14:paraId="43572EC2"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02A9A265"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40C7AEF8"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4790355D" w14:textId="77777777" w:rsidR="005E1F49" w:rsidRDefault="00000000">
            <w:pPr>
              <w:pStyle w:val="TableParagraph"/>
              <w:kinsoku w:val="0"/>
              <w:overflowPunct w:val="0"/>
              <w:spacing w:before="98"/>
              <w:ind w:left="115" w:right="616"/>
              <w:rPr>
                <w:rFonts w:ascii="Arial" w:hAnsi="Arial" w:cs="Arial"/>
                <w:spacing w:val="-2"/>
                <w:sz w:val="22"/>
                <w:szCs w:val="22"/>
              </w:rPr>
            </w:pPr>
            <w:r>
              <w:rPr>
                <w:rFonts w:ascii="Arial" w:hAnsi="Arial" w:cs="Arial"/>
                <w:spacing w:val="-2"/>
                <w:sz w:val="22"/>
                <w:szCs w:val="22"/>
              </w:rPr>
              <w:t>American Speech-Language-Hearing Association</w:t>
            </w:r>
          </w:p>
        </w:tc>
      </w:tr>
      <w:tr w:rsidR="005E1F49" w14:paraId="5E43BFBD" w14:textId="77777777">
        <w:trPr>
          <w:trHeight w:val="1466"/>
        </w:trPr>
        <w:tc>
          <w:tcPr>
            <w:tcW w:w="1430" w:type="dxa"/>
            <w:tcBorders>
              <w:top w:val="single" w:sz="4" w:space="0" w:color="000000"/>
              <w:left w:val="single" w:sz="4" w:space="0" w:color="000000"/>
              <w:bottom w:val="single" w:sz="4" w:space="0" w:color="000000"/>
              <w:right w:val="single" w:sz="4" w:space="0" w:color="000000"/>
            </w:tcBorders>
          </w:tcPr>
          <w:p w14:paraId="21D3B97F"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527FF556" w14:textId="77777777" w:rsidR="005E1F49" w:rsidRDefault="00000000">
            <w:pPr>
              <w:pStyle w:val="TableParagraph"/>
              <w:kinsoku w:val="0"/>
              <w:overflowPunct w:val="0"/>
              <w:spacing w:before="100"/>
              <w:ind w:left="115" w:right="711"/>
              <w:rPr>
                <w:rFonts w:ascii="Arial" w:hAnsi="Arial" w:cs="Arial"/>
                <w:spacing w:val="-2"/>
                <w:sz w:val="22"/>
                <w:szCs w:val="22"/>
              </w:rPr>
            </w:pPr>
            <w:r>
              <w:rPr>
                <w:rFonts w:ascii="Arial" w:hAnsi="Arial" w:cs="Arial"/>
                <w:spacing w:val="-2"/>
                <w:sz w:val="22"/>
                <w:szCs w:val="22"/>
              </w:rPr>
              <w:t>Audiology Doctorate</w:t>
            </w:r>
          </w:p>
        </w:tc>
        <w:tc>
          <w:tcPr>
            <w:tcW w:w="2014" w:type="dxa"/>
            <w:tcBorders>
              <w:top w:val="single" w:sz="4" w:space="0" w:color="000000"/>
              <w:left w:val="single" w:sz="4" w:space="0" w:color="000000"/>
              <w:bottom w:val="single" w:sz="4" w:space="0" w:color="000000"/>
              <w:right w:val="none" w:sz="6" w:space="0" w:color="auto"/>
            </w:tcBorders>
          </w:tcPr>
          <w:p w14:paraId="11F3B791"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4DD5E88D"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22474FE0"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24D0185F" w14:textId="77777777" w:rsidR="005E1F49" w:rsidRDefault="00000000">
            <w:pPr>
              <w:pStyle w:val="TableParagraph"/>
              <w:kinsoku w:val="0"/>
              <w:overflowPunct w:val="0"/>
              <w:spacing w:before="100"/>
              <w:ind w:left="115" w:right="616"/>
              <w:rPr>
                <w:rFonts w:ascii="Arial" w:hAnsi="Arial" w:cs="Arial"/>
                <w:spacing w:val="-2"/>
                <w:sz w:val="22"/>
                <w:szCs w:val="22"/>
              </w:rPr>
            </w:pPr>
            <w:r>
              <w:rPr>
                <w:rFonts w:ascii="Arial" w:hAnsi="Arial" w:cs="Arial"/>
                <w:spacing w:val="-2"/>
                <w:sz w:val="22"/>
                <w:szCs w:val="22"/>
              </w:rPr>
              <w:t>American Speech-Language-Hearing Association</w:t>
            </w:r>
          </w:p>
        </w:tc>
      </w:tr>
      <w:tr w:rsidR="005E1F49" w14:paraId="6C3D28C8" w14:textId="77777777">
        <w:trPr>
          <w:trHeight w:val="1718"/>
        </w:trPr>
        <w:tc>
          <w:tcPr>
            <w:tcW w:w="1430" w:type="dxa"/>
            <w:tcBorders>
              <w:top w:val="single" w:sz="4" w:space="0" w:color="000000"/>
              <w:left w:val="single" w:sz="4" w:space="0" w:color="000000"/>
              <w:bottom w:val="single" w:sz="4" w:space="0" w:color="000000"/>
              <w:right w:val="single" w:sz="4" w:space="0" w:color="000000"/>
            </w:tcBorders>
          </w:tcPr>
          <w:p w14:paraId="681F9D95"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1FED5ADC"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pacing w:val="-2"/>
                <w:sz w:val="22"/>
                <w:szCs w:val="22"/>
              </w:rPr>
              <w:t>MS-Medical Physics</w:t>
            </w:r>
          </w:p>
        </w:tc>
        <w:tc>
          <w:tcPr>
            <w:tcW w:w="2014" w:type="dxa"/>
            <w:tcBorders>
              <w:top w:val="single" w:sz="4" w:space="0" w:color="000000"/>
              <w:left w:val="single" w:sz="4" w:space="0" w:color="000000"/>
              <w:bottom w:val="single" w:sz="4" w:space="0" w:color="000000"/>
              <w:right w:val="none" w:sz="6" w:space="0" w:color="auto"/>
            </w:tcBorders>
          </w:tcPr>
          <w:p w14:paraId="6FC37BD1"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3971EF39"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62F31F91"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240EF0EB"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Commission on Accreditation of Medical</w:t>
            </w:r>
            <w:r>
              <w:rPr>
                <w:rFonts w:ascii="Arial" w:hAnsi="Arial" w:cs="Arial"/>
                <w:spacing w:val="-16"/>
                <w:sz w:val="22"/>
                <w:szCs w:val="22"/>
              </w:rPr>
              <w:t xml:space="preserve"> </w:t>
            </w:r>
            <w:r>
              <w:rPr>
                <w:rFonts w:ascii="Arial" w:hAnsi="Arial" w:cs="Arial"/>
                <w:sz w:val="22"/>
                <w:szCs w:val="22"/>
              </w:rPr>
              <w:t xml:space="preserve">Physics </w:t>
            </w:r>
            <w:r>
              <w:rPr>
                <w:rFonts w:ascii="Arial" w:hAnsi="Arial" w:cs="Arial"/>
                <w:spacing w:val="-2"/>
                <w:sz w:val="22"/>
                <w:szCs w:val="22"/>
              </w:rPr>
              <w:t>Education Programs (CAMPEP)</w:t>
            </w:r>
          </w:p>
        </w:tc>
      </w:tr>
      <w:tr w:rsidR="005E1F49" w14:paraId="45BBEAED" w14:textId="77777777">
        <w:trPr>
          <w:trHeight w:val="1717"/>
        </w:trPr>
        <w:tc>
          <w:tcPr>
            <w:tcW w:w="1430" w:type="dxa"/>
            <w:tcBorders>
              <w:top w:val="single" w:sz="4" w:space="0" w:color="000000"/>
              <w:left w:val="single" w:sz="4" w:space="0" w:color="000000"/>
              <w:bottom w:val="single" w:sz="4" w:space="0" w:color="000000"/>
              <w:right w:val="single" w:sz="4" w:space="0" w:color="000000"/>
            </w:tcBorders>
          </w:tcPr>
          <w:p w14:paraId="01527074"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52B0C5EA"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PhD-</w:t>
            </w:r>
            <w:r>
              <w:rPr>
                <w:rFonts w:ascii="Arial" w:hAnsi="Arial" w:cs="Arial"/>
                <w:spacing w:val="-16"/>
                <w:sz w:val="22"/>
                <w:szCs w:val="22"/>
              </w:rPr>
              <w:t xml:space="preserve"> </w:t>
            </w:r>
            <w:r>
              <w:rPr>
                <w:rFonts w:ascii="Arial" w:hAnsi="Arial" w:cs="Arial"/>
                <w:sz w:val="22"/>
                <w:szCs w:val="22"/>
              </w:rPr>
              <w:t xml:space="preserve">Medical </w:t>
            </w:r>
            <w:r>
              <w:rPr>
                <w:rFonts w:ascii="Arial" w:hAnsi="Arial" w:cs="Arial"/>
                <w:spacing w:val="-2"/>
                <w:sz w:val="22"/>
                <w:szCs w:val="22"/>
              </w:rPr>
              <w:t>Physics</w:t>
            </w:r>
          </w:p>
        </w:tc>
        <w:tc>
          <w:tcPr>
            <w:tcW w:w="2014" w:type="dxa"/>
            <w:tcBorders>
              <w:top w:val="single" w:sz="4" w:space="0" w:color="000000"/>
              <w:left w:val="single" w:sz="4" w:space="0" w:color="000000"/>
              <w:bottom w:val="single" w:sz="4" w:space="0" w:color="000000"/>
              <w:right w:val="none" w:sz="6" w:space="0" w:color="auto"/>
            </w:tcBorders>
          </w:tcPr>
          <w:p w14:paraId="62A58F8D"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276" w:type="dxa"/>
            <w:vMerge/>
            <w:tcBorders>
              <w:top w:val="nil"/>
              <w:left w:val="none" w:sz="6" w:space="0" w:color="auto"/>
              <w:bottom w:val="none" w:sz="6" w:space="0" w:color="auto"/>
              <w:right w:val="none" w:sz="6" w:space="0" w:color="auto"/>
            </w:tcBorders>
            <w:shd w:val="clear" w:color="auto" w:fill="000000"/>
          </w:tcPr>
          <w:p w14:paraId="04810EF6"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662794B5"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1780DD71" w14:textId="77777777" w:rsidR="005E1F49" w:rsidRDefault="00000000">
            <w:pPr>
              <w:pStyle w:val="TableParagraph"/>
              <w:kinsoku w:val="0"/>
              <w:overflowPunct w:val="0"/>
              <w:spacing w:before="98"/>
              <w:ind w:left="115"/>
              <w:rPr>
                <w:rFonts w:ascii="Arial" w:hAnsi="Arial" w:cs="Arial"/>
                <w:spacing w:val="-2"/>
                <w:sz w:val="22"/>
                <w:szCs w:val="22"/>
              </w:rPr>
            </w:pPr>
            <w:r>
              <w:rPr>
                <w:rFonts w:ascii="Arial" w:hAnsi="Arial" w:cs="Arial"/>
                <w:sz w:val="22"/>
                <w:szCs w:val="22"/>
              </w:rPr>
              <w:t>Commission on Accreditation of Medical</w:t>
            </w:r>
            <w:r>
              <w:rPr>
                <w:rFonts w:ascii="Arial" w:hAnsi="Arial" w:cs="Arial"/>
                <w:spacing w:val="-16"/>
                <w:sz w:val="22"/>
                <w:szCs w:val="22"/>
              </w:rPr>
              <w:t xml:space="preserve"> </w:t>
            </w:r>
            <w:r>
              <w:rPr>
                <w:rFonts w:ascii="Arial" w:hAnsi="Arial" w:cs="Arial"/>
                <w:sz w:val="22"/>
                <w:szCs w:val="22"/>
              </w:rPr>
              <w:t xml:space="preserve">Physics </w:t>
            </w:r>
            <w:r>
              <w:rPr>
                <w:rFonts w:ascii="Arial" w:hAnsi="Arial" w:cs="Arial"/>
                <w:spacing w:val="-2"/>
                <w:sz w:val="22"/>
                <w:szCs w:val="22"/>
              </w:rPr>
              <w:t>Education Programs (CAMPEP)</w:t>
            </w:r>
          </w:p>
        </w:tc>
      </w:tr>
    </w:tbl>
    <w:p w14:paraId="55306CC0" w14:textId="77777777" w:rsidR="005E1F49" w:rsidRDefault="005E1F49">
      <w:pPr>
        <w:rPr>
          <w:rFonts w:ascii="Arial" w:hAnsi="Arial" w:cs="Arial"/>
          <w:sz w:val="14"/>
          <w:szCs w:val="14"/>
        </w:rPr>
        <w:sectPr w:rsidR="005E1F49">
          <w:pgSz w:w="12240" w:h="15840"/>
          <w:pgMar w:top="1420" w:right="720" w:bottom="1626" w:left="1080" w:header="0" w:footer="1057" w:gutter="0"/>
          <w:cols w:space="720"/>
          <w:noEndnote/>
        </w:sectPr>
      </w:pPr>
    </w:p>
    <w:tbl>
      <w:tblPr>
        <w:tblW w:w="0" w:type="auto"/>
        <w:tblInd w:w="370" w:type="dxa"/>
        <w:tblLayout w:type="fixed"/>
        <w:tblCellMar>
          <w:left w:w="0" w:type="dxa"/>
          <w:right w:w="0" w:type="dxa"/>
        </w:tblCellMar>
        <w:tblLook w:val="0000" w:firstRow="0" w:lastRow="0" w:firstColumn="0" w:lastColumn="0" w:noHBand="0" w:noVBand="0"/>
      </w:tblPr>
      <w:tblGrid>
        <w:gridCol w:w="1430"/>
        <w:gridCol w:w="1805"/>
        <w:gridCol w:w="2014"/>
        <w:gridCol w:w="276"/>
        <w:gridCol w:w="1956"/>
        <w:gridCol w:w="1870"/>
      </w:tblGrid>
      <w:tr w:rsidR="005E1F49" w14:paraId="5CBCCB9D" w14:textId="77777777">
        <w:trPr>
          <w:trHeight w:val="453"/>
        </w:trPr>
        <w:tc>
          <w:tcPr>
            <w:tcW w:w="9351" w:type="dxa"/>
            <w:gridSpan w:val="6"/>
            <w:tcBorders>
              <w:top w:val="single" w:sz="4" w:space="0" w:color="000000"/>
              <w:left w:val="single" w:sz="4" w:space="0" w:color="000000"/>
              <w:bottom w:val="single" w:sz="4" w:space="0" w:color="000000"/>
              <w:right w:val="single" w:sz="4" w:space="0" w:color="000000"/>
            </w:tcBorders>
          </w:tcPr>
          <w:p w14:paraId="3DC8D5BF" w14:textId="77777777" w:rsidR="005E1F49" w:rsidRDefault="00000000">
            <w:pPr>
              <w:pStyle w:val="TableParagraph"/>
              <w:kinsoku w:val="0"/>
              <w:overflowPunct w:val="0"/>
              <w:spacing w:before="101"/>
              <w:ind w:left="115"/>
              <w:rPr>
                <w:rFonts w:ascii="Arial" w:hAnsi="Arial" w:cs="Arial"/>
                <w:b/>
                <w:bCs/>
                <w:spacing w:val="-5"/>
                <w:sz w:val="22"/>
                <w:szCs w:val="22"/>
              </w:rPr>
            </w:pPr>
            <w:r>
              <w:rPr>
                <w:rFonts w:ascii="Arial" w:hAnsi="Arial" w:cs="Arial"/>
                <w:b/>
                <w:bCs/>
                <w:spacing w:val="-5"/>
                <w:sz w:val="22"/>
                <w:szCs w:val="22"/>
              </w:rPr>
              <w:lastRenderedPageBreak/>
              <w:t>LAW</w:t>
            </w:r>
          </w:p>
        </w:tc>
      </w:tr>
      <w:tr w:rsidR="005E1F49" w14:paraId="659DA10F" w14:textId="77777777">
        <w:trPr>
          <w:trHeight w:val="453"/>
        </w:trPr>
        <w:tc>
          <w:tcPr>
            <w:tcW w:w="1430" w:type="dxa"/>
            <w:tcBorders>
              <w:top w:val="single" w:sz="4" w:space="0" w:color="000000"/>
              <w:left w:val="single" w:sz="4" w:space="0" w:color="000000"/>
              <w:bottom w:val="single" w:sz="4" w:space="0" w:color="000000"/>
              <w:right w:val="single" w:sz="4" w:space="0" w:color="000000"/>
            </w:tcBorders>
          </w:tcPr>
          <w:p w14:paraId="51DC2DF6"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06DC0DBD"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JD</w:t>
            </w:r>
          </w:p>
        </w:tc>
        <w:tc>
          <w:tcPr>
            <w:tcW w:w="2014" w:type="dxa"/>
            <w:tcBorders>
              <w:top w:val="single" w:sz="4" w:space="0" w:color="000000"/>
              <w:left w:val="single" w:sz="4" w:space="0" w:color="000000"/>
              <w:bottom w:val="single" w:sz="4" w:space="0" w:color="000000"/>
              <w:right w:val="none" w:sz="6" w:space="0" w:color="auto"/>
            </w:tcBorders>
          </w:tcPr>
          <w:p w14:paraId="4307B732"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z w:val="22"/>
                <w:szCs w:val="22"/>
              </w:rPr>
              <w:t>California</w:t>
            </w:r>
            <w:r>
              <w:rPr>
                <w:rFonts w:ascii="Arial" w:hAnsi="Arial" w:cs="Arial"/>
                <w:spacing w:val="-6"/>
                <w:sz w:val="22"/>
                <w:szCs w:val="22"/>
              </w:rPr>
              <w:t xml:space="preserve"> </w:t>
            </w:r>
            <w:r>
              <w:rPr>
                <w:rFonts w:ascii="Arial" w:hAnsi="Arial" w:cs="Arial"/>
                <w:sz w:val="22"/>
                <w:szCs w:val="22"/>
              </w:rPr>
              <w:t>Bar</w:t>
            </w:r>
            <w:r>
              <w:rPr>
                <w:rFonts w:ascii="Arial" w:hAnsi="Arial" w:cs="Arial"/>
                <w:spacing w:val="-6"/>
                <w:sz w:val="22"/>
                <w:szCs w:val="22"/>
              </w:rPr>
              <w:t xml:space="preserve"> </w:t>
            </w:r>
            <w:r>
              <w:rPr>
                <w:rFonts w:ascii="Arial" w:hAnsi="Arial" w:cs="Arial"/>
                <w:spacing w:val="-5"/>
                <w:sz w:val="22"/>
                <w:szCs w:val="22"/>
              </w:rPr>
              <w:t>(5)</w:t>
            </w:r>
          </w:p>
        </w:tc>
        <w:tc>
          <w:tcPr>
            <w:tcW w:w="276" w:type="dxa"/>
            <w:vMerge w:val="restart"/>
            <w:tcBorders>
              <w:top w:val="single" w:sz="4" w:space="0" w:color="000000"/>
              <w:left w:val="none" w:sz="6" w:space="0" w:color="auto"/>
              <w:bottom w:val="none" w:sz="6" w:space="0" w:color="auto"/>
              <w:right w:val="none" w:sz="6" w:space="0" w:color="auto"/>
            </w:tcBorders>
            <w:shd w:val="clear" w:color="auto" w:fill="000000"/>
          </w:tcPr>
          <w:p w14:paraId="1A0BC119" w14:textId="77777777" w:rsidR="005E1F49" w:rsidRDefault="005E1F49">
            <w:pPr>
              <w:pStyle w:val="TableParagraph"/>
              <w:kinsoku w:val="0"/>
              <w:overflowPunct w:val="0"/>
              <w:rPr>
                <w:rFonts w:ascii="Arial" w:hAnsi="Arial" w:cs="Arial"/>
                <w:sz w:val="20"/>
                <w:szCs w:val="20"/>
              </w:rPr>
            </w:pPr>
          </w:p>
          <w:p w14:paraId="4FFB9DF1" w14:textId="77777777" w:rsidR="005E1F49" w:rsidRDefault="005E1F49">
            <w:pPr>
              <w:pStyle w:val="TableParagraph"/>
              <w:kinsoku w:val="0"/>
              <w:overflowPunct w:val="0"/>
              <w:spacing w:before="103" w:after="1"/>
              <w:rPr>
                <w:rFonts w:ascii="Arial" w:hAnsi="Arial" w:cs="Arial"/>
                <w:sz w:val="20"/>
                <w:szCs w:val="20"/>
              </w:rPr>
            </w:pPr>
          </w:p>
          <w:p w14:paraId="02E719CB" w14:textId="177B5602"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671154EB" wp14:editId="0E561549">
                      <wp:extent cx="22860" cy="160020"/>
                      <wp:effectExtent l="0" t="0" r="0" b="3810"/>
                      <wp:docPr id="30092093"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257652712" name="Freeform 351"/>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C6116F0" id="Group 350"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">
                      <v:shape id="Freeform 351"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" path="m36,l,,,252r36,l36,xe" fillcolor="black" stroked="f">
                        <v:path arrowok="t" o:connecttype="custom" o:connectlocs="36,0;0,0;0,252;36,252;36,0" o:connectangles="0,0,0,0,0"/>
                      </v:shape>
                      <w10:anchorlock/>
                    </v:group>
                  </w:pict>
                </mc:Fallback>
              </mc:AlternateContent>
            </w:r>
          </w:p>
          <w:p w14:paraId="76D54228" w14:textId="77777777" w:rsidR="005E1F49" w:rsidRDefault="005E1F49">
            <w:pPr>
              <w:pStyle w:val="TableParagraph"/>
              <w:kinsoku w:val="0"/>
              <w:overflowPunct w:val="0"/>
              <w:spacing w:before="10"/>
              <w:rPr>
                <w:rFonts w:ascii="Arial" w:hAnsi="Arial" w:cs="Arial"/>
                <w:sz w:val="15"/>
                <w:szCs w:val="15"/>
              </w:rPr>
            </w:pPr>
          </w:p>
          <w:p w14:paraId="6E57E853" w14:textId="25BBD2DB"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03EEF06E" wp14:editId="5319F43E">
                      <wp:extent cx="22860" cy="160020"/>
                      <wp:effectExtent l="0" t="0" r="0" b="2540"/>
                      <wp:docPr id="1054495851"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0020"/>
                                <a:chOff x="0" y="0"/>
                                <a:chExt cx="36" cy="252"/>
                              </a:xfrm>
                            </wpg:grpSpPr>
                            <wps:wsp>
                              <wps:cNvPr id="599454980" name="Freeform 353"/>
                              <wps:cNvSpPr>
                                <a:spLocks/>
                              </wps:cNvSpPr>
                              <wps:spPr bwMode="auto">
                                <a:xfrm>
                                  <a:off x="0" y="0"/>
                                  <a:ext cx="36" cy="252"/>
                                </a:xfrm>
                                <a:custGeom>
                                  <a:avLst/>
                                  <a:gdLst>
                                    <a:gd name="T0" fmla="*/ 36 w 36"/>
                                    <a:gd name="T1" fmla="*/ 0 h 252"/>
                                    <a:gd name="T2" fmla="*/ 0 w 36"/>
                                    <a:gd name="T3" fmla="*/ 0 h 252"/>
                                    <a:gd name="T4" fmla="*/ 0 w 36"/>
                                    <a:gd name="T5" fmla="*/ 252 h 252"/>
                                    <a:gd name="T6" fmla="*/ 36 w 36"/>
                                    <a:gd name="T7" fmla="*/ 252 h 252"/>
                                    <a:gd name="T8" fmla="*/ 36 w 36"/>
                                    <a:gd name="T9" fmla="*/ 0 h 252"/>
                                  </a:gdLst>
                                  <a:ahLst/>
                                  <a:cxnLst>
                                    <a:cxn ang="0">
                                      <a:pos x="T0" y="T1"/>
                                    </a:cxn>
                                    <a:cxn ang="0">
                                      <a:pos x="T2" y="T3"/>
                                    </a:cxn>
                                    <a:cxn ang="0">
                                      <a:pos x="T4" y="T5"/>
                                    </a:cxn>
                                    <a:cxn ang="0">
                                      <a:pos x="T6" y="T7"/>
                                    </a:cxn>
                                    <a:cxn ang="0">
                                      <a:pos x="T8" y="T9"/>
                                    </a:cxn>
                                  </a:cxnLst>
                                  <a:rect l="0" t="0" r="r" b="b"/>
                                  <a:pathLst>
                                    <a:path w="36" h="252">
                                      <a:moveTo>
                                        <a:pt x="36" y="0"/>
                                      </a:moveTo>
                                      <a:lnTo>
                                        <a:pt x="0" y="0"/>
                                      </a:lnTo>
                                      <a:lnTo>
                                        <a:pt x="0" y="252"/>
                                      </a:lnTo>
                                      <a:lnTo>
                                        <a:pt x="36" y="252"/>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C7E46E6" id="Group 352" o:spid="_x0000_s1026" style="width:1.8pt;height:12.6pt;mso-position-horizontal-relative:char;mso-position-vertical-relative:line" coordsize="3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">
                      <v:shape id="Freeform 353" o:spid="_x0000_s1027" style="position:absolute;width:36;height:252;visibility:visible;mso-wrap-style:square;v-text-anchor:top" coordsize="36,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" path="m36,l,,,252r36,l36,xe" fillcolor="black" stroked="f">
                        <v:path arrowok="t" o:connecttype="custom" o:connectlocs="36,0;0,0;0,252;36,252;36,0" o:connectangles="0,0,0,0,0"/>
                      </v:shape>
                      <w10:anchorlock/>
                    </v:group>
                  </w:pict>
                </mc:Fallback>
              </mc:AlternateContent>
            </w:r>
          </w:p>
        </w:tc>
        <w:tc>
          <w:tcPr>
            <w:tcW w:w="1956" w:type="dxa"/>
            <w:tcBorders>
              <w:top w:val="single" w:sz="4" w:space="0" w:color="000000"/>
              <w:left w:val="none" w:sz="6" w:space="0" w:color="auto"/>
              <w:bottom w:val="single" w:sz="4" w:space="0" w:color="000000"/>
              <w:right w:val="single" w:sz="4" w:space="0" w:color="000000"/>
            </w:tcBorders>
          </w:tcPr>
          <w:p w14:paraId="3D78A95F"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590666AB"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r>
      <w:tr w:rsidR="005E1F49" w14:paraId="6AA0D807" w14:textId="77777777">
        <w:trPr>
          <w:trHeight w:val="453"/>
        </w:trPr>
        <w:tc>
          <w:tcPr>
            <w:tcW w:w="1430" w:type="dxa"/>
            <w:tcBorders>
              <w:top w:val="single" w:sz="4" w:space="0" w:color="000000"/>
              <w:left w:val="single" w:sz="4" w:space="0" w:color="000000"/>
              <w:bottom w:val="single" w:sz="4" w:space="0" w:color="000000"/>
              <w:right w:val="single" w:sz="4" w:space="0" w:color="000000"/>
            </w:tcBorders>
          </w:tcPr>
          <w:p w14:paraId="6B38AEB6"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78937C64" w14:textId="77777777" w:rsidR="005E1F49" w:rsidRDefault="005E1F49">
            <w:pPr>
              <w:pStyle w:val="TableParagraph"/>
              <w:kinsoku w:val="0"/>
              <w:overflowPunct w:val="0"/>
              <w:rPr>
                <w:rFonts w:ascii="Times New Roman" w:hAnsi="Times New Roman" w:cs="Times New Roman"/>
                <w:sz w:val="22"/>
                <w:szCs w:val="22"/>
              </w:rPr>
            </w:pPr>
          </w:p>
        </w:tc>
        <w:tc>
          <w:tcPr>
            <w:tcW w:w="2014" w:type="dxa"/>
            <w:tcBorders>
              <w:top w:val="single" w:sz="4" w:space="0" w:color="000000"/>
              <w:left w:val="single" w:sz="4" w:space="0" w:color="000000"/>
              <w:bottom w:val="single" w:sz="4" w:space="0" w:color="000000"/>
              <w:right w:val="none" w:sz="6" w:space="0" w:color="auto"/>
            </w:tcBorders>
          </w:tcPr>
          <w:p w14:paraId="4D180755"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z w:val="22"/>
                <w:szCs w:val="22"/>
              </w:rPr>
              <w:t>Indiana</w:t>
            </w:r>
            <w:r>
              <w:rPr>
                <w:rFonts w:ascii="Arial" w:hAnsi="Arial" w:cs="Arial"/>
                <w:spacing w:val="-4"/>
                <w:sz w:val="22"/>
                <w:szCs w:val="22"/>
              </w:rPr>
              <w:t xml:space="preserve"> </w:t>
            </w:r>
            <w:r>
              <w:rPr>
                <w:rFonts w:ascii="Arial" w:hAnsi="Arial" w:cs="Arial"/>
                <w:sz w:val="22"/>
                <w:szCs w:val="22"/>
              </w:rPr>
              <w:t>Bar</w:t>
            </w:r>
            <w:r>
              <w:rPr>
                <w:rFonts w:ascii="Arial" w:hAnsi="Arial" w:cs="Arial"/>
                <w:spacing w:val="-4"/>
                <w:sz w:val="22"/>
                <w:szCs w:val="22"/>
              </w:rPr>
              <w:t xml:space="preserve"> </w:t>
            </w:r>
            <w:r>
              <w:rPr>
                <w:rFonts w:ascii="Arial" w:hAnsi="Arial" w:cs="Arial"/>
                <w:spacing w:val="-5"/>
                <w:sz w:val="22"/>
                <w:szCs w:val="22"/>
              </w:rPr>
              <w:t>(6)</w:t>
            </w:r>
          </w:p>
        </w:tc>
        <w:tc>
          <w:tcPr>
            <w:tcW w:w="276" w:type="dxa"/>
            <w:vMerge/>
            <w:tcBorders>
              <w:top w:val="nil"/>
              <w:left w:val="none" w:sz="6" w:space="0" w:color="auto"/>
              <w:bottom w:val="none" w:sz="6" w:space="0" w:color="auto"/>
              <w:right w:val="none" w:sz="6" w:space="0" w:color="auto"/>
            </w:tcBorders>
            <w:shd w:val="clear" w:color="auto" w:fill="000000"/>
          </w:tcPr>
          <w:p w14:paraId="2DDE1D39"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3D13E947" w14:textId="77777777" w:rsidR="005E1F49" w:rsidRDefault="005E1F49">
            <w:pPr>
              <w:pStyle w:val="TableParagraph"/>
              <w:kinsoku w:val="0"/>
              <w:overflowPunct w:val="0"/>
              <w:rPr>
                <w:rFonts w:ascii="Times New Roman" w:hAnsi="Times New Roman" w:cs="Times New Roman"/>
                <w:sz w:val="22"/>
                <w:szCs w:val="22"/>
              </w:rPr>
            </w:pPr>
          </w:p>
        </w:tc>
        <w:tc>
          <w:tcPr>
            <w:tcW w:w="1870" w:type="dxa"/>
            <w:tcBorders>
              <w:top w:val="single" w:sz="4" w:space="0" w:color="000000"/>
              <w:left w:val="single" w:sz="4" w:space="0" w:color="000000"/>
              <w:bottom w:val="single" w:sz="4" w:space="0" w:color="000000"/>
              <w:right w:val="single" w:sz="4" w:space="0" w:color="000000"/>
            </w:tcBorders>
          </w:tcPr>
          <w:p w14:paraId="3FE90CE7" w14:textId="77777777" w:rsidR="005E1F49" w:rsidRDefault="005E1F49">
            <w:pPr>
              <w:pStyle w:val="TableParagraph"/>
              <w:kinsoku w:val="0"/>
              <w:overflowPunct w:val="0"/>
              <w:rPr>
                <w:rFonts w:ascii="Times New Roman" w:hAnsi="Times New Roman" w:cs="Times New Roman"/>
                <w:sz w:val="22"/>
                <w:szCs w:val="22"/>
              </w:rPr>
            </w:pPr>
          </w:p>
        </w:tc>
      </w:tr>
      <w:tr w:rsidR="005E1F49" w14:paraId="63F7EB16" w14:textId="77777777">
        <w:trPr>
          <w:trHeight w:val="705"/>
        </w:trPr>
        <w:tc>
          <w:tcPr>
            <w:tcW w:w="1430" w:type="dxa"/>
            <w:tcBorders>
              <w:top w:val="single" w:sz="4" w:space="0" w:color="000000"/>
              <w:left w:val="single" w:sz="4" w:space="0" w:color="000000"/>
              <w:bottom w:val="single" w:sz="4" w:space="0" w:color="000000"/>
              <w:right w:val="single" w:sz="4" w:space="0" w:color="000000"/>
            </w:tcBorders>
          </w:tcPr>
          <w:p w14:paraId="378C63C7"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1FDC9DF7" w14:textId="77777777" w:rsidR="005E1F49" w:rsidRDefault="005E1F49">
            <w:pPr>
              <w:pStyle w:val="TableParagraph"/>
              <w:kinsoku w:val="0"/>
              <w:overflowPunct w:val="0"/>
              <w:rPr>
                <w:rFonts w:ascii="Times New Roman" w:hAnsi="Times New Roman" w:cs="Times New Roman"/>
                <w:sz w:val="22"/>
                <w:szCs w:val="22"/>
              </w:rPr>
            </w:pPr>
          </w:p>
        </w:tc>
        <w:tc>
          <w:tcPr>
            <w:tcW w:w="2014" w:type="dxa"/>
            <w:tcBorders>
              <w:top w:val="single" w:sz="4" w:space="0" w:color="000000"/>
              <w:left w:val="single" w:sz="4" w:space="0" w:color="000000"/>
              <w:bottom w:val="single" w:sz="4" w:space="0" w:color="000000"/>
              <w:right w:val="none" w:sz="6" w:space="0" w:color="auto"/>
            </w:tcBorders>
          </w:tcPr>
          <w:p w14:paraId="6DA4C9F2" w14:textId="77777777" w:rsidR="005E1F49" w:rsidRDefault="00000000">
            <w:pPr>
              <w:pStyle w:val="TableParagraph"/>
              <w:kinsoku w:val="0"/>
              <w:overflowPunct w:val="0"/>
              <w:spacing w:before="100"/>
              <w:ind w:left="115" w:right="324"/>
              <w:rPr>
                <w:rFonts w:ascii="Arial" w:hAnsi="Arial" w:cs="Arial"/>
                <w:spacing w:val="-4"/>
                <w:sz w:val="22"/>
                <w:szCs w:val="22"/>
              </w:rPr>
            </w:pPr>
            <w:r>
              <w:rPr>
                <w:rFonts w:ascii="Arial" w:hAnsi="Arial" w:cs="Arial"/>
                <w:sz w:val="22"/>
                <w:szCs w:val="22"/>
              </w:rPr>
              <w:t>Connecticut</w:t>
            </w:r>
            <w:r>
              <w:rPr>
                <w:rFonts w:ascii="Arial" w:hAnsi="Arial" w:cs="Arial"/>
                <w:spacing w:val="-16"/>
                <w:sz w:val="22"/>
                <w:szCs w:val="22"/>
              </w:rPr>
              <w:t xml:space="preserve"> </w:t>
            </w:r>
            <w:r>
              <w:rPr>
                <w:rFonts w:ascii="Arial" w:hAnsi="Arial" w:cs="Arial"/>
                <w:sz w:val="22"/>
                <w:szCs w:val="22"/>
              </w:rPr>
              <w:t xml:space="preserve">Bar </w:t>
            </w:r>
            <w:r>
              <w:rPr>
                <w:rFonts w:ascii="Arial" w:hAnsi="Arial" w:cs="Arial"/>
                <w:spacing w:val="-4"/>
                <w:sz w:val="22"/>
                <w:szCs w:val="22"/>
              </w:rPr>
              <w:t>(7)</w:t>
            </w:r>
          </w:p>
        </w:tc>
        <w:tc>
          <w:tcPr>
            <w:tcW w:w="276" w:type="dxa"/>
            <w:vMerge/>
            <w:tcBorders>
              <w:top w:val="nil"/>
              <w:left w:val="none" w:sz="6" w:space="0" w:color="auto"/>
              <w:bottom w:val="none" w:sz="6" w:space="0" w:color="auto"/>
              <w:right w:val="none" w:sz="6" w:space="0" w:color="auto"/>
            </w:tcBorders>
            <w:shd w:val="clear" w:color="auto" w:fill="000000"/>
          </w:tcPr>
          <w:p w14:paraId="65E4321D"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7E635D45" w14:textId="77777777" w:rsidR="005E1F49" w:rsidRDefault="005E1F49">
            <w:pPr>
              <w:pStyle w:val="TableParagraph"/>
              <w:kinsoku w:val="0"/>
              <w:overflowPunct w:val="0"/>
              <w:rPr>
                <w:rFonts w:ascii="Times New Roman" w:hAnsi="Times New Roman" w:cs="Times New Roman"/>
                <w:sz w:val="22"/>
                <w:szCs w:val="22"/>
              </w:rPr>
            </w:pPr>
          </w:p>
        </w:tc>
        <w:tc>
          <w:tcPr>
            <w:tcW w:w="1870" w:type="dxa"/>
            <w:tcBorders>
              <w:top w:val="single" w:sz="4" w:space="0" w:color="000000"/>
              <w:left w:val="single" w:sz="4" w:space="0" w:color="000000"/>
              <w:bottom w:val="single" w:sz="4" w:space="0" w:color="000000"/>
              <w:right w:val="single" w:sz="4" w:space="0" w:color="000000"/>
            </w:tcBorders>
          </w:tcPr>
          <w:p w14:paraId="44FE1EFF" w14:textId="77777777" w:rsidR="005E1F49" w:rsidRDefault="005E1F49">
            <w:pPr>
              <w:pStyle w:val="TableParagraph"/>
              <w:kinsoku w:val="0"/>
              <w:overflowPunct w:val="0"/>
              <w:rPr>
                <w:rFonts w:ascii="Times New Roman" w:hAnsi="Times New Roman" w:cs="Times New Roman"/>
                <w:sz w:val="22"/>
                <w:szCs w:val="22"/>
              </w:rPr>
            </w:pPr>
          </w:p>
        </w:tc>
      </w:tr>
      <w:tr w:rsidR="005E1F49" w14:paraId="31B44549" w14:textId="77777777">
        <w:trPr>
          <w:trHeight w:val="453"/>
        </w:trPr>
        <w:tc>
          <w:tcPr>
            <w:tcW w:w="9351" w:type="dxa"/>
            <w:gridSpan w:val="6"/>
            <w:tcBorders>
              <w:top w:val="none" w:sz="6" w:space="0" w:color="auto"/>
              <w:left w:val="single" w:sz="4" w:space="0" w:color="000000"/>
              <w:bottom w:val="single" w:sz="4" w:space="0" w:color="000000"/>
              <w:right w:val="single" w:sz="4" w:space="0" w:color="000000"/>
            </w:tcBorders>
          </w:tcPr>
          <w:p w14:paraId="39028BA7" w14:textId="77777777" w:rsidR="005E1F49" w:rsidRDefault="00000000">
            <w:pPr>
              <w:pStyle w:val="TableParagraph"/>
              <w:kinsoku w:val="0"/>
              <w:overflowPunct w:val="0"/>
              <w:spacing w:before="100"/>
              <w:ind w:left="115"/>
              <w:rPr>
                <w:rFonts w:ascii="Arial" w:hAnsi="Arial" w:cs="Arial"/>
                <w:b/>
                <w:bCs/>
                <w:spacing w:val="-4"/>
                <w:sz w:val="22"/>
                <w:szCs w:val="22"/>
              </w:rPr>
            </w:pPr>
            <w:r>
              <w:rPr>
                <w:rFonts w:ascii="Arial" w:hAnsi="Arial" w:cs="Arial"/>
                <w:b/>
                <w:bCs/>
                <w:sz w:val="22"/>
                <w:szCs w:val="22"/>
              </w:rPr>
              <w:t>LIBERAL</w:t>
            </w:r>
            <w:r>
              <w:rPr>
                <w:rFonts w:ascii="Arial" w:hAnsi="Arial" w:cs="Arial"/>
                <w:b/>
                <w:bCs/>
                <w:spacing w:val="-7"/>
                <w:sz w:val="22"/>
                <w:szCs w:val="22"/>
              </w:rPr>
              <w:t xml:space="preserve"> </w:t>
            </w:r>
            <w:r>
              <w:rPr>
                <w:rFonts w:ascii="Arial" w:hAnsi="Arial" w:cs="Arial"/>
                <w:b/>
                <w:bCs/>
                <w:spacing w:val="-4"/>
                <w:sz w:val="22"/>
                <w:szCs w:val="22"/>
              </w:rPr>
              <w:t>ARTS</w:t>
            </w:r>
          </w:p>
        </w:tc>
      </w:tr>
      <w:tr w:rsidR="005E1F49" w14:paraId="11678D5B" w14:textId="77777777">
        <w:trPr>
          <w:trHeight w:val="1212"/>
        </w:trPr>
        <w:tc>
          <w:tcPr>
            <w:tcW w:w="1430" w:type="dxa"/>
            <w:tcBorders>
              <w:top w:val="single" w:sz="4" w:space="0" w:color="000000"/>
              <w:left w:val="single" w:sz="4" w:space="0" w:color="000000"/>
              <w:bottom w:val="single" w:sz="4" w:space="0" w:color="000000"/>
              <w:right w:val="single" w:sz="4" w:space="0" w:color="000000"/>
            </w:tcBorders>
          </w:tcPr>
          <w:p w14:paraId="6BD2BD29"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0EAFBE37" w14:textId="77777777" w:rsidR="005E1F49" w:rsidRDefault="00000000">
            <w:pPr>
              <w:pStyle w:val="TableParagraph"/>
              <w:kinsoku w:val="0"/>
              <w:overflowPunct w:val="0"/>
              <w:spacing w:before="100"/>
              <w:ind w:left="115"/>
              <w:rPr>
                <w:rFonts w:ascii="Arial" w:hAnsi="Arial" w:cs="Arial"/>
                <w:sz w:val="22"/>
                <w:szCs w:val="22"/>
              </w:rPr>
            </w:pPr>
            <w:r>
              <w:rPr>
                <w:rFonts w:ascii="Arial" w:hAnsi="Arial" w:cs="Arial"/>
                <w:sz w:val="22"/>
                <w:szCs w:val="22"/>
              </w:rPr>
              <w:t>MFA- Visual Performing</w:t>
            </w:r>
            <w:r>
              <w:rPr>
                <w:rFonts w:ascii="Arial" w:hAnsi="Arial" w:cs="Arial"/>
                <w:spacing w:val="-16"/>
                <w:sz w:val="22"/>
                <w:szCs w:val="22"/>
              </w:rPr>
              <w:t xml:space="preserve"> </w:t>
            </w:r>
            <w:r>
              <w:rPr>
                <w:rFonts w:ascii="Arial" w:hAnsi="Arial" w:cs="Arial"/>
                <w:sz w:val="22"/>
                <w:szCs w:val="22"/>
              </w:rPr>
              <w:t>Arts</w:t>
            </w:r>
          </w:p>
        </w:tc>
        <w:tc>
          <w:tcPr>
            <w:tcW w:w="2014" w:type="dxa"/>
            <w:tcBorders>
              <w:top w:val="single" w:sz="4" w:space="0" w:color="000000"/>
              <w:left w:val="single" w:sz="4" w:space="0" w:color="000000"/>
              <w:bottom w:val="single" w:sz="4" w:space="0" w:color="000000"/>
              <w:right w:val="none" w:sz="6" w:space="0" w:color="auto"/>
            </w:tcBorders>
          </w:tcPr>
          <w:p w14:paraId="07210240"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tcBorders>
              <w:top w:val="single" w:sz="4" w:space="0" w:color="000000"/>
              <w:left w:val="none" w:sz="6" w:space="0" w:color="auto"/>
              <w:bottom w:val="none" w:sz="6" w:space="0" w:color="auto"/>
              <w:right w:val="none" w:sz="6" w:space="0" w:color="auto"/>
            </w:tcBorders>
            <w:shd w:val="clear" w:color="auto" w:fill="000000"/>
          </w:tcPr>
          <w:p w14:paraId="1860028E" w14:textId="77777777" w:rsidR="005E1F49" w:rsidRDefault="005E1F49">
            <w:pPr>
              <w:pStyle w:val="TableParagraph"/>
              <w:kinsoku w:val="0"/>
              <w:overflowPunct w:val="0"/>
              <w:rPr>
                <w:rFonts w:ascii="Times New Roman" w:hAnsi="Times New Roman" w:cs="Times New Roman"/>
                <w:sz w:val="22"/>
                <w:szCs w:val="22"/>
              </w:rPr>
            </w:pPr>
          </w:p>
        </w:tc>
        <w:tc>
          <w:tcPr>
            <w:tcW w:w="1956" w:type="dxa"/>
            <w:tcBorders>
              <w:top w:val="single" w:sz="4" w:space="0" w:color="000000"/>
              <w:left w:val="none" w:sz="6" w:space="0" w:color="auto"/>
              <w:bottom w:val="single" w:sz="4" w:space="0" w:color="000000"/>
              <w:right w:val="single" w:sz="4" w:space="0" w:color="000000"/>
            </w:tcBorders>
          </w:tcPr>
          <w:p w14:paraId="364EC8FE"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07819616"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pacing w:val="-2"/>
                <w:sz w:val="22"/>
                <w:szCs w:val="22"/>
              </w:rPr>
              <w:t xml:space="preserve">National </w:t>
            </w:r>
            <w:r>
              <w:rPr>
                <w:rFonts w:ascii="Arial" w:hAnsi="Arial" w:cs="Arial"/>
                <w:sz w:val="22"/>
                <w:szCs w:val="22"/>
              </w:rPr>
              <w:t>Association</w:t>
            </w:r>
            <w:r>
              <w:rPr>
                <w:rFonts w:ascii="Arial" w:hAnsi="Arial" w:cs="Arial"/>
                <w:spacing w:val="-16"/>
                <w:sz w:val="22"/>
                <w:szCs w:val="22"/>
              </w:rPr>
              <w:t xml:space="preserve"> </w:t>
            </w:r>
            <w:r>
              <w:rPr>
                <w:rFonts w:ascii="Arial" w:hAnsi="Arial" w:cs="Arial"/>
                <w:sz w:val="22"/>
                <w:szCs w:val="22"/>
              </w:rPr>
              <w:t xml:space="preserve">of Schools of </w:t>
            </w:r>
            <w:r>
              <w:rPr>
                <w:rFonts w:ascii="Arial" w:hAnsi="Arial" w:cs="Arial"/>
                <w:spacing w:val="-2"/>
                <w:sz w:val="22"/>
                <w:szCs w:val="22"/>
              </w:rPr>
              <w:t>Theatre</w:t>
            </w:r>
          </w:p>
        </w:tc>
      </w:tr>
      <w:tr w:rsidR="005E1F49" w14:paraId="2E8F58EA" w14:textId="77777777">
        <w:trPr>
          <w:trHeight w:val="453"/>
        </w:trPr>
        <w:tc>
          <w:tcPr>
            <w:tcW w:w="9351" w:type="dxa"/>
            <w:gridSpan w:val="6"/>
            <w:tcBorders>
              <w:top w:val="none" w:sz="6" w:space="0" w:color="auto"/>
              <w:left w:val="single" w:sz="4" w:space="0" w:color="000000"/>
              <w:bottom w:val="single" w:sz="4" w:space="0" w:color="000000"/>
              <w:right w:val="single" w:sz="4" w:space="0" w:color="000000"/>
            </w:tcBorders>
          </w:tcPr>
          <w:p w14:paraId="4CA69AD9"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NURSING</w:t>
            </w:r>
          </w:p>
        </w:tc>
      </w:tr>
      <w:tr w:rsidR="005E1F49" w14:paraId="06A2967A" w14:textId="77777777">
        <w:trPr>
          <w:trHeight w:val="1466"/>
        </w:trPr>
        <w:tc>
          <w:tcPr>
            <w:tcW w:w="1430" w:type="dxa"/>
            <w:tcBorders>
              <w:top w:val="single" w:sz="4" w:space="0" w:color="000000"/>
              <w:left w:val="single" w:sz="4" w:space="0" w:color="000000"/>
              <w:bottom w:val="single" w:sz="4" w:space="0" w:color="000000"/>
              <w:right w:val="single" w:sz="4" w:space="0" w:color="000000"/>
            </w:tcBorders>
          </w:tcPr>
          <w:p w14:paraId="4C52D9EE"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17F5FE5"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MSN</w:t>
            </w:r>
          </w:p>
        </w:tc>
        <w:tc>
          <w:tcPr>
            <w:tcW w:w="2014" w:type="dxa"/>
            <w:tcBorders>
              <w:top w:val="single" w:sz="4" w:space="0" w:color="000000"/>
              <w:left w:val="single" w:sz="4" w:space="0" w:color="000000"/>
              <w:bottom w:val="single" w:sz="4" w:space="0" w:color="000000"/>
              <w:right w:val="none" w:sz="6" w:space="0" w:color="auto"/>
            </w:tcBorders>
          </w:tcPr>
          <w:p w14:paraId="2E8EA544" w14:textId="77777777" w:rsidR="005E1F49" w:rsidRDefault="00000000">
            <w:pPr>
              <w:pStyle w:val="TableParagraph"/>
              <w:kinsoku w:val="0"/>
              <w:overflowPunct w:val="0"/>
              <w:spacing w:before="100"/>
              <w:ind w:left="115" w:right="211"/>
              <w:rPr>
                <w:rFonts w:ascii="Arial" w:hAnsi="Arial" w:cs="Arial"/>
                <w:spacing w:val="-2"/>
                <w:sz w:val="22"/>
                <w:szCs w:val="22"/>
              </w:rPr>
            </w:pPr>
            <w:r>
              <w:rPr>
                <w:rFonts w:ascii="Arial" w:hAnsi="Arial" w:cs="Arial"/>
                <w:sz w:val="22"/>
                <w:szCs w:val="22"/>
              </w:rPr>
              <w:t>Commission</w:t>
            </w:r>
            <w:r>
              <w:rPr>
                <w:rFonts w:ascii="Arial" w:hAnsi="Arial" w:cs="Arial"/>
                <w:spacing w:val="-16"/>
                <w:sz w:val="22"/>
                <w:szCs w:val="22"/>
              </w:rPr>
              <w:t xml:space="preserve"> </w:t>
            </w:r>
            <w:r>
              <w:rPr>
                <w:rFonts w:ascii="Arial" w:hAnsi="Arial" w:cs="Arial"/>
                <w:sz w:val="22"/>
                <w:szCs w:val="22"/>
              </w:rPr>
              <w:t xml:space="preserve">on </w:t>
            </w:r>
            <w:r>
              <w:rPr>
                <w:rFonts w:ascii="Arial" w:hAnsi="Arial" w:cs="Arial"/>
                <w:spacing w:val="-2"/>
                <w:sz w:val="22"/>
                <w:szCs w:val="22"/>
              </w:rPr>
              <w:t>Collegiate Nursing Education (CCNE)</w:t>
            </w:r>
          </w:p>
        </w:tc>
        <w:tc>
          <w:tcPr>
            <w:tcW w:w="276" w:type="dxa"/>
            <w:vMerge w:val="restart"/>
            <w:tcBorders>
              <w:top w:val="single" w:sz="4" w:space="0" w:color="000000"/>
              <w:left w:val="none" w:sz="6" w:space="0" w:color="auto"/>
              <w:bottom w:val="none" w:sz="6" w:space="0" w:color="auto"/>
              <w:right w:val="none" w:sz="6" w:space="0" w:color="auto"/>
            </w:tcBorders>
            <w:shd w:val="clear" w:color="auto" w:fill="000000"/>
          </w:tcPr>
          <w:p w14:paraId="3166E9B6" w14:textId="77777777" w:rsidR="005E1F49" w:rsidRDefault="005E1F49">
            <w:pPr>
              <w:pStyle w:val="TableParagraph"/>
              <w:kinsoku w:val="0"/>
              <w:overflowPunct w:val="0"/>
              <w:rPr>
                <w:rFonts w:ascii="Arial" w:hAnsi="Arial" w:cs="Arial"/>
                <w:sz w:val="20"/>
                <w:szCs w:val="20"/>
              </w:rPr>
            </w:pPr>
          </w:p>
          <w:p w14:paraId="5420B3F2" w14:textId="77777777" w:rsidR="005E1F49" w:rsidRDefault="005E1F49">
            <w:pPr>
              <w:pStyle w:val="TableParagraph"/>
              <w:kinsoku w:val="0"/>
              <w:overflowPunct w:val="0"/>
              <w:rPr>
                <w:rFonts w:ascii="Arial" w:hAnsi="Arial" w:cs="Arial"/>
                <w:sz w:val="20"/>
                <w:szCs w:val="20"/>
              </w:rPr>
            </w:pPr>
          </w:p>
          <w:p w14:paraId="05A43A09" w14:textId="77777777" w:rsidR="005E1F49" w:rsidRDefault="005E1F49">
            <w:pPr>
              <w:pStyle w:val="TableParagraph"/>
              <w:kinsoku w:val="0"/>
              <w:overflowPunct w:val="0"/>
              <w:rPr>
                <w:rFonts w:ascii="Arial" w:hAnsi="Arial" w:cs="Arial"/>
                <w:sz w:val="20"/>
                <w:szCs w:val="20"/>
              </w:rPr>
            </w:pPr>
          </w:p>
          <w:p w14:paraId="08532D0F" w14:textId="77777777" w:rsidR="005E1F49" w:rsidRDefault="005E1F49">
            <w:pPr>
              <w:pStyle w:val="TableParagraph"/>
              <w:kinsoku w:val="0"/>
              <w:overflowPunct w:val="0"/>
              <w:rPr>
                <w:rFonts w:ascii="Arial" w:hAnsi="Arial" w:cs="Arial"/>
                <w:sz w:val="20"/>
                <w:szCs w:val="20"/>
              </w:rPr>
            </w:pPr>
          </w:p>
          <w:p w14:paraId="79F45E5B" w14:textId="77777777" w:rsidR="005E1F49" w:rsidRDefault="005E1F49">
            <w:pPr>
              <w:pStyle w:val="TableParagraph"/>
              <w:kinsoku w:val="0"/>
              <w:overflowPunct w:val="0"/>
              <w:rPr>
                <w:rFonts w:ascii="Arial" w:hAnsi="Arial" w:cs="Arial"/>
                <w:sz w:val="20"/>
                <w:szCs w:val="20"/>
              </w:rPr>
            </w:pPr>
          </w:p>
          <w:p w14:paraId="2ED4B4F5" w14:textId="77777777" w:rsidR="005E1F49" w:rsidRDefault="005E1F49">
            <w:pPr>
              <w:pStyle w:val="TableParagraph"/>
              <w:kinsoku w:val="0"/>
              <w:overflowPunct w:val="0"/>
              <w:spacing w:before="194"/>
              <w:rPr>
                <w:rFonts w:ascii="Arial" w:hAnsi="Arial" w:cs="Arial"/>
                <w:sz w:val="20"/>
                <w:szCs w:val="20"/>
              </w:rPr>
            </w:pPr>
          </w:p>
          <w:p w14:paraId="312EE40F" w14:textId="22FA4254" w:rsidR="005E1F49" w:rsidRDefault="00A75F43">
            <w:pPr>
              <w:pStyle w:val="TableParagraph"/>
              <w:kinsoku w:val="0"/>
              <w:overflowPunct w:val="0"/>
              <w:ind w:left="125"/>
              <w:rPr>
                <w:rFonts w:ascii="Arial" w:hAnsi="Arial" w:cs="Arial"/>
                <w:sz w:val="20"/>
                <w:szCs w:val="20"/>
              </w:rPr>
            </w:pPr>
            <w:r>
              <w:rPr>
                <w:rFonts w:ascii="Arial" w:hAnsi="Arial" w:cs="Arial"/>
                <w:noProof/>
                <w:sz w:val="20"/>
                <w:szCs w:val="20"/>
              </w:rPr>
              <mc:AlternateContent>
                <mc:Choice Requires="wpg">
                  <w:drawing>
                    <wp:inline distT="0" distB="0" distL="0" distR="0" wp14:anchorId="54A1FE35" wp14:editId="0DF59FA5">
                      <wp:extent cx="22860" cy="161925"/>
                      <wp:effectExtent l="0" t="0" r="0" b="2540"/>
                      <wp:docPr id="1945618676"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 cy="161925"/>
                                <a:chOff x="0" y="0"/>
                                <a:chExt cx="36" cy="255"/>
                              </a:xfrm>
                            </wpg:grpSpPr>
                            <wps:wsp>
                              <wps:cNvPr id="1609878130" name="Freeform 355"/>
                              <wps:cNvSpPr>
                                <a:spLocks/>
                              </wps:cNvSpPr>
                              <wps:spPr bwMode="auto">
                                <a:xfrm>
                                  <a:off x="0" y="0"/>
                                  <a:ext cx="36" cy="255"/>
                                </a:xfrm>
                                <a:custGeom>
                                  <a:avLst/>
                                  <a:gdLst>
                                    <a:gd name="T0" fmla="*/ 36 w 36"/>
                                    <a:gd name="T1" fmla="*/ 0 h 255"/>
                                    <a:gd name="T2" fmla="*/ 0 w 36"/>
                                    <a:gd name="T3" fmla="*/ 0 h 255"/>
                                    <a:gd name="T4" fmla="*/ 0 w 36"/>
                                    <a:gd name="T5" fmla="*/ 254 h 255"/>
                                    <a:gd name="T6" fmla="*/ 36 w 36"/>
                                    <a:gd name="T7" fmla="*/ 254 h 255"/>
                                    <a:gd name="T8" fmla="*/ 36 w 36"/>
                                    <a:gd name="T9" fmla="*/ 0 h 255"/>
                                  </a:gdLst>
                                  <a:ahLst/>
                                  <a:cxnLst>
                                    <a:cxn ang="0">
                                      <a:pos x="T0" y="T1"/>
                                    </a:cxn>
                                    <a:cxn ang="0">
                                      <a:pos x="T2" y="T3"/>
                                    </a:cxn>
                                    <a:cxn ang="0">
                                      <a:pos x="T4" y="T5"/>
                                    </a:cxn>
                                    <a:cxn ang="0">
                                      <a:pos x="T6" y="T7"/>
                                    </a:cxn>
                                    <a:cxn ang="0">
                                      <a:pos x="T8" y="T9"/>
                                    </a:cxn>
                                  </a:cxnLst>
                                  <a:rect l="0" t="0" r="r" b="b"/>
                                  <a:pathLst>
                                    <a:path w="36" h="255">
                                      <a:moveTo>
                                        <a:pt x="36" y="0"/>
                                      </a:moveTo>
                                      <a:lnTo>
                                        <a:pt x="0" y="0"/>
                                      </a:lnTo>
                                      <a:lnTo>
                                        <a:pt x="0" y="254"/>
                                      </a:lnTo>
                                      <a:lnTo>
                                        <a:pt x="36" y="254"/>
                                      </a:lnTo>
                                      <a:lnTo>
                                        <a:pt x="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0F2407B3" id="Group 354" o:spid="_x0000_s1026" style="width:1.8pt;height:12.75pt;mso-position-horizontal-relative:char;mso-position-vertical-relative:line" coordsize="36,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">
                      <v:shape id="Freeform 355" o:spid="_x0000_s1027" style="position:absolute;width:36;height:255;visibility:visible;mso-wrap-style:square;v-text-anchor:top" coordsize="3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" path="m36,l,,,254r36,l36,xe" fillcolor="black" stroked="f">
                        <v:path arrowok="t" o:connecttype="custom" o:connectlocs="36,0;0,0;0,254;36,254;36,0" o:connectangles="0,0,0,0,0"/>
                      </v:shape>
                      <w10:anchorlock/>
                    </v:group>
                  </w:pict>
                </mc:Fallback>
              </mc:AlternateContent>
            </w:r>
          </w:p>
        </w:tc>
        <w:tc>
          <w:tcPr>
            <w:tcW w:w="1956" w:type="dxa"/>
            <w:tcBorders>
              <w:top w:val="single" w:sz="4" w:space="0" w:color="000000"/>
              <w:left w:val="none" w:sz="6" w:space="0" w:color="auto"/>
              <w:bottom w:val="single" w:sz="4" w:space="0" w:color="000000"/>
              <w:right w:val="single" w:sz="4" w:space="0" w:color="000000"/>
            </w:tcBorders>
          </w:tcPr>
          <w:p w14:paraId="6EEFF11B"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06019AF7" w14:textId="77777777" w:rsidR="005E1F49" w:rsidRDefault="00000000">
            <w:pPr>
              <w:pStyle w:val="TableParagraph"/>
              <w:kinsoku w:val="0"/>
              <w:overflowPunct w:val="0"/>
              <w:spacing w:before="100"/>
              <w:ind w:left="115" w:right="190"/>
              <w:rPr>
                <w:rFonts w:ascii="Arial" w:hAnsi="Arial" w:cs="Arial"/>
                <w:spacing w:val="-2"/>
                <w:sz w:val="22"/>
                <w:szCs w:val="22"/>
              </w:rPr>
            </w:pPr>
            <w:r>
              <w:rPr>
                <w:rFonts w:ascii="Arial" w:hAnsi="Arial" w:cs="Arial"/>
                <w:sz w:val="22"/>
                <w:szCs w:val="22"/>
              </w:rPr>
              <w:t>Commission</w:t>
            </w:r>
            <w:r>
              <w:rPr>
                <w:rFonts w:ascii="Arial" w:hAnsi="Arial" w:cs="Arial"/>
                <w:spacing w:val="-16"/>
                <w:sz w:val="22"/>
                <w:szCs w:val="22"/>
              </w:rPr>
              <w:t xml:space="preserve"> </w:t>
            </w:r>
            <w:r>
              <w:rPr>
                <w:rFonts w:ascii="Arial" w:hAnsi="Arial" w:cs="Arial"/>
                <w:sz w:val="22"/>
                <w:szCs w:val="22"/>
              </w:rPr>
              <w:t xml:space="preserve">on </w:t>
            </w:r>
            <w:r>
              <w:rPr>
                <w:rFonts w:ascii="Arial" w:hAnsi="Arial" w:cs="Arial"/>
                <w:spacing w:val="-2"/>
                <w:sz w:val="22"/>
                <w:szCs w:val="22"/>
              </w:rPr>
              <w:t>Collegiate Nursing Education (CCNE)</w:t>
            </w:r>
          </w:p>
        </w:tc>
      </w:tr>
      <w:tr w:rsidR="005E1F49" w14:paraId="61B08AFA" w14:textId="77777777">
        <w:trPr>
          <w:trHeight w:val="450"/>
        </w:trPr>
        <w:tc>
          <w:tcPr>
            <w:tcW w:w="1430" w:type="dxa"/>
            <w:tcBorders>
              <w:top w:val="single" w:sz="4" w:space="0" w:color="000000"/>
              <w:left w:val="single" w:sz="4" w:space="0" w:color="000000"/>
              <w:bottom w:val="single" w:sz="4" w:space="0" w:color="000000"/>
              <w:right w:val="single" w:sz="4" w:space="0" w:color="000000"/>
            </w:tcBorders>
          </w:tcPr>
          <w:p w14:paraId="26738842"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393F1FD2"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DNP</w:t>
            </w:r>
          </w:p>
        </w:tc>
        <w:tc>
          <w:tcPr>
            <w:tcW w:w="2014" w:type="dxa"/>
            <w:tcBorders>
              <w:top w:val="single" w:sz="4" w:space="0" w:color="000000"/>
              <w:left w:val="single" w:sz="4" w:space="0" w:color="000000"/>
              <w:bottom w:val="single" w:sz="4" w:space="0" w:color="000000"/>
              <w:right w:val="none" w:sz="6" w:space="0" w:color="auto"/>
            </w:tcBorders>
          </w:tcPr>
          <w:p w14:paraId="45B49EF2" w14:textId="77777777" w:rsidR="005E1F49" w:rsidRDefault="00000000">
            <w:pPr>
              <w:pStyle w:val="TableParagraph"/>
              <w:kinsoku w:val="0"/>
              <w:overflowPunct w:val="0"/>
              <w:spacing w:before="98"/>
              <w:ind w:left="115"/>
              <w:rPr>
                <w:rFonts w:ascii="Arial" w:hAnsi="Arial" w:cs="Arial"/>
                <w:spacing w:val="-4"/>
                <w:sz w:val="22"/>
                <w:szCs w:val="22"/>
              </w:rPr>
            </w:pPr>
            <w:r>
              <w:rPr>
                <w:rFonts w:ascii="Arial" w:hAnsi="Arial" w:cs="Arial"/>
                <w:spacing w:val="-4"/>
                <w:sz w:val="22"/>
                <w:szCs w:val="22"/>
              </w:rPr>
              <w:t>CCNE</w:t>
            </w:r>
          </w:p>
        </w:tc>
        <w:tc>
          <w:tcPr>
            <w:tcW w:w="276" w:type="dxa"/>
            <w:vMerge/>
            <w:tcBorders>
              <w:top w:val="nil"/>
              <w:left w:val="none" w:sz="6" w:space="0" w:color="auto"/>
              <w:bottom w:val="none" w:sz="6" w:space="0" w:color="auto"/>
              <w:right w:val="none" w:sz="6" w:space="0" w:color="auto"/>
            </w:tcBorders>
            <w:shd w:val="clear" w:color="auto" w:fill="000000"/>
          </w:tcPr>
          <w:p w14:paraId="3D4273B8" w14:textId="77777777" w:rsidR="005E1F49" w:rsidRDefault="005E1F49">
            <w:pPr>
              <w:rPr>
                <w:rFonts w:ascii="Arial" w:hAnsi="Arial" w:cs="Arial"/>
                <w:sz w:val="2"/>
                <w:szCs w:val="2"/>
              </w:rPr>
            </w:pPr>
          </w:p>
        </w:tc>
        <w:tc>
          <w:tcPr>
            <w:tcW w:w="1956" w:type="dxa"/>
            <w:tcBorders>
              <w:top w:val="single" w:sz="4" w:space="0" w:color="000000"/>
              <w:left w:val="none" w:sz="6" w:space="0" w:color="auto"/>
              <w:bottom w:val="single" w:sz="4" w:space="0" w:color="000000"/>
              <w:right w:val="single" w:sz="4" w:space="0" w:color="000000"/>
            </w:tcBorders>
          </w:tcPr>
          <w:p w14:paraId="395E3076" w14:textId="77777777" w:rsidR="005E1F49" w:rsidRDefault="00000000">
            <w:pPr>
              <w:pStyle w:val="TableParagraph"/>
              <w:kinsoku w:val="0"/>
              <w:overflowPunct w:val="0"/>
              <w:spacing w:before="98"/>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6D75F7CE" w14:textId="77777777" w:rsidR="005E1F49" w:rsidRDefault="00000000">
            <w:pPr>
              <w:pStyle w:val="TableParagraph"/>
              <w:kinsoku w:val="0"/>
              <w:overflowPunct w:val="0"/>
              <w:spacing w:before="98"/>
              <w:ind w:left="115"/>
              <w:rPr>
                <w:rFonts w:ascii="Arial" w:hAnsi="Arial" w:cs="Arial"/>
                <w:spacing w:val="-4"/>
                <w:sz w:val="22"/>
                <w:szCs w:val="22"/>
              </w:rPr>
            </w:pPr>
            <w:r>
              <w:rPr>
                <w:rFonts w:ascii="Arial" w:hAnsi="Arial" w:cs="Arial"/>
                <w:spacing w:val="-4"/>
                <w:sz w:val="22"/>
                <w:szCs w:val="22"/>
              </w:rPr>
              <w:t>CCNE</w:t>
            </w:r>
          </w:p>
        </w:tc>
      </w:tr>
      <w:tr w:rsidR="005E1F49" w14:paraId="75697C71" w14:textId="77777777">
        <w:trPr>
          <w:trHeight w:val="453"/>
        </w:trPr>
        <w:tc>
          <w:tcPr>
            <w:tcW w:w="9351" w:type="dxa"/>
            <w:gridSpan w:val="6"/>
            <w:tcBorders>
              <w:top w:val="none" w:sz="6" w:space="0" w:color="auto"/>
              <w:left w:val="single" w:sz="4" w:space="0" w:color="000000"/>
              <w:bottom w:val="single" w:sz="4" w:space="0" w:color="000000"/>
              <w:right w:val="single" w:sz="4" w:space="0" w:color="000000"/>
            </w:tcBorders>
          </w:tcPr>
          <w:p w14:paraId="4CD07D73"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pacing w:val="-2"/>
                <w:sz w:val="22"/>
                <w:szCs w:val="22"/>
              </w:rPr>
              <w:t>PHARMACY</w:t>
            </w:r>
          </w:p>
        </w:tc>
      </w:tr>
      <w:tr w:rsidR="005E1F49" w14:paraId="667D8FF7" w14:textId="77777777">
        <w:trPr>
          <w:trHeight w:val="1211"/>
        </w:trPr>
        <w:tc>
          <w:tcPr>
            <w:tcW w:w="1430" w:type="dxa"/>
            <w:tcBorders>
              <w:top w:val="single" w:sz="4" w:space="0" w:color="000000"/>
              <w:left w:val="single" w:sz="4" w:space="0" w:color="000000"/>
              <w:bottom w:val="single" w:sz="4" w:space="0" w:color="000000"/>
              <w:right w:val="single" w:sz="4" w:space="0" w:color="000000"/>
            </w:tcBorders>
          </w:tcPr>
          <w:p w14:paraId="6AD7E8D2"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780B9E2C"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pacing w:val="-2"/>
                <w:sz w:val="22"/>
                <w:szCs w:val="22"/>
              </w:rPr>
              <w:t>PharmD</w:t>
            </w:r>
          </w:p>
        </w:tc>
        <w:tc>
          <w:tcPr>
            <w:tcW w:w="2014" w:type="dxa"/>
            <w:tcBorders>
              <w:top w:val="single" w:sz="4" w:space="0" w:color="000000"/>
              <w:left w:val="single" w:sz="4" w:space="0" w:color="000000"/>
              <w:bottom w:val="single" w:sz="4" w:space="0" w:color="000000"/>
              <w:right w:val="none" w:sz="6" w:space="0" w:color="auto"/>
            </w:tcBorders>
          </w:tcPr>
          <w:p w14:paraId="70BFEEC0"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tcBorders>
              <w:top w:val="single" w:sz="4" w:space="0" w:color="000000"/>
              <w:left w:val="none" w:sz="6" w:space="0" w:color="auto"/>
              <w:bottom w:val="none" w:sz="6" w:space="0" w:color="auto"/>
              <w:right w:val="none" w:sz="6" w:space="0" w:color="auto"/>
            </w:tcBorders>
            <w:shd w:val="clear" w:color="auto" w:fill="000000"/>
          </w:tcPr>
          <w:p w14:paraId="0E3723D4" w14:textId="77777777" w:rsidR="005E1F49" w:rsidRDefault="005E1F49">
            <w:pPr>
              <w:pStyle w:val="TableParagraph"/>
              <w:kinsoku w:val="0"/>
              <w:overflowPunct w:val="0"/>
              <w:rPr>
                <w:rFonts w:ascii="Times New Roman" w:hAnsi="Times New Roman" w:cs="Times New Roman"/>
                <w:sz w:val="22"/>
                <w:szCs w:val="22"/>
              </w:rPr>
            </w:pPr>
          </w:p>
        </w:tc>
        <w:tc>
          <w:tcPr>
            <w:tcW w:w="1956" w:type="dxa"/>
            <w:tcBorders>
              <w:top w:val="single" w:sz="4" w:space="0" w:color="000000"/>
              <w:left w:val="none" w:sz="6" w:space="0" w:color="auto"/>
              <w:bottom w:val="single" w:sz="4" w:space="0" w:color="000000"/>
              <w:right w:val="single" w:sz="4" w:space="0" w:color="000000"/>
            </w:tcBorders>
          </w:tcPr>
          <w:p w14:paraId="74663B07"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10F37288" w14:textId="77777777" w:rsidR="005E1F49" w:rsidRDefault="00000000">
            <w:pPr>
              <w:pStyle w:val="TableParagraph"/>
              <w:kinsoku w:val="0"/>
              <w:overflowPunct w:val="0"/>
              <w:spacing w:before="100"/>
              <w:ind w:left="115"/>
              <w:rPr>
                <w:rFonts w:ascii="Arial" w:hAnsi="Arial" w:cs="Arial"/>
                <w:spacing w:val="-2"/>
                <w:sz w:val="22"/>
                <w:szCs w:val="22"/>
              </w:rPr>
            </w:pPr>
            <w:r>
              <w:rPr>
                <w:rFonts w:ascii="Arial" w:hAnsi="Arial" w:cs="Arial"/>
                <w:spacing w:val="-2"/>
                <w:sz w:val="22"/>
                <w:szCs w:val="22"/>
              </w:rPr>
              <w:t xml:space="preserve">Accreditation </w:t>
            </w:r>
            <w:r>
              <w:rPr>
                <w:rFonts w:ascii="Arial" w:hAnsi="Arial" w:cs="Arial"/>
                <w:sz w:val="22"/>
                <w:szCs w:val="22"/>
              </w:rPr>
              <w:t xml:space="preserve">Council for </w:t>
            </w:r>
            <w:r>
              <w:rPr>
                <w:rFonts w:ascii="Arial" w:hAnsi="Arial" w:cs="Arial"/>
                <w:spacing w:val="-2"/>
                <w:sz w:val="22"/>
                <w:szCs w:val="22"/>
              </w:rPr>
              <w:t>Pharmacy Education</w:t>
            </w:r>
          </w:p>
        </w:tc>
      </w:tr>
      <w:tr w:rsidR="005E1F49" w14:paraId="405E5564" w14:textId="77777777">
        <w:trPr>
          <w:trHeight w:val="453"/>
        </w:trPr>
        <w:tc>
          <w:tcPr>
            <w:tcW w:w="9351" w:type="dxa"/>
            <w:gridSpan w:val="6"/>
            <w:tcBorders>
              <w:top w:val="none" w:sz="6" w:space="0" w:color="auto"/>
              <w:left w:val="single" w:sz="4" w:space="0" w:color="000000"/>
              <w:bottom w:val="single" w:sz="4" w:space="0" w:color="000000"/>
              <w:right w:val="single" w:sz="4" w:space="0" w:color="000000"/>
            </w:tcBorders>
          </w:tcPr>
          <w:p w14:paraId="7A08D849" w14:textId="77777777" w:rsidR="005E1F49" w:rsidRDefault="00000000">
            <w:pPr>
              <w:pStyle w:val="TableParagraph"/>
              <w:kinsoku w:val="0"/>
              <w:overflowPunct w:val="0"/>
              <w:spacing w:before="100"/>
              <w:ind w:left="115"/>
              <w:rPr>
                <w:rFonts w:ascii="Arial" w:hAnsi="Arial" w:cs="Arial"/>
                <w:b/>
                <w:bCs/>
                <w:spacing w:val="-2"/>
                <w:sz w:val="22"/>
                <w:szCs w:val="22"/>
              </w:rPr>
            </w:pPr>
            <w:r>
              <w:rPr>
                <w:rFonts w:ascii="Arial" w:hAnsi="Arial" w:cs="Arial"/>
                <w:b/>
                <w:bCs/>
                <w:sz w:val="22"/>
                <w:szCs w:val="22"/>
              </w:rPr>
              <w:t>VETERINARY</w:t>
            </w:r>
            <w:r>
              <w:rPr>
                <w:rFonts w:ascii="Arial" w:hAnsi="Arial" w:cs="Arial"/>
                <w:b/>
                <w:bCs/>
                <w:spacing w:val="-10"/>
                <w:sz w:val="22"/>
                <w:szCs w:val="22"/>
              </w:rPr>
              <w:t xml:space="preserve"> </w:t>
            </w:r>
            <w:r>
              <w:rPr>
                <w:rFonts w:ascii="Arial" w:hAnsi="Arial" w:cs="Arial"/>
                <w:b/>
                <w:bCs/>
                <w:spacing w:val="-2"/>
                <w:sz w:val="22"/>
                <w:szCs w:val="22"/>
              </w:rPr>
              <w:t>MEDICINE</w:t>
            </w:r>
          </w:p>
        </w:tc>
      </w:tr>
      <w:tr w:rsidR="005E1F49" w14:paraId="73552981" w14:textId="77777777">
        <w:trPr>
          <w:trHeight w:val="1213"/>
        </w:trPr>
        <w:tc>
          <w:tcPr>
            <w:tcW w:w="1430" w:type="dxa"/>
            <w:tcBorders>
              <w:top w:val="single" w:sz="4" w:space="0" w:color="000000"/>
              <w:left w:val="single" w:sz="4" w:space="0" w:color="000000"/>
              <w:bottom w:val="single" w:sz="4" w:space="0" w:color="000000"/>
              <w:right w:val="single" w:sz="4" w:space="0" w:color="000000"/>
            </w:tcBorders>
          </w:tcPr>
          <w:p w14:paraId="7DFEB451" w14:textId="77777777" w:rsidR="005E1F49" w:rsidRDefault="005E1F49">
            <w:pPr>
              <w:pStyle w:val="TableParagraph"/>
              <w:kinsoku w:val="0"/>
              <w:overflowPunct w:val="0"/>
              <w:rPr>
                <w:rFonts w:ascii="Times New Roman" w:hAnsi="Times New Roman" w:cs="Times New Roman"/>
                <w:sz w:val="22"/>
                <w:szCs w:val="22"/>
              </w:rPr>
            </w:pPr>
          </w:p>
        </w:tc>
        <w:tc>
          <w:tcPr>
            <w:tcW w:w="1805" w:type="dxa"/>
            <w:tcBorders>
              <w:top w:val="single" w:sz="4" w:space="0" w:color="000000"/>
              <w:left w:val="single" w:sz="4" w:space="0" w:color="000000"/>
              <w:bottom w:val="single" w:sz="4" w:space="0" w:color="000000"/>
              <w:right w:val="single" w:sz="4" w:space="0" w:color="000000"/>
            </w:tcBorders>
          </w:tcPr>
          <w:p w14:paraId="2F588335"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DVM</w:t>
            </w:r>
          </w:p>
        </w:tc>
        <w:tc>
          <w:tcPr>
            <w:tcW w:w="2014" w:type="dxa"/>
            <w:tcBorders>
              <w:top w:val="single" w:sz="4" w:space="0" w:color="000000"/>
              <w:left w:val="single" w:sz="4" w:space="0" w:color="000000"/>
              <w:bottom w:val="single" w:sz="4" w:space="0" w:color="000000"/>
              <w:right w:val="none" w:sz="6" w:space="0" w:color="auto"/>
            </w:tcBorders>
          </w:tcPr>
          <w:p w14:paraId="71AE64CA"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276" w:type="dxa"/>
            <w:tcBorders>
              <w:top w:val="single" w:sz="4" w:space="0" w:color="000000"/>
              <w:left w:val="none" w:sz="6" w:space="0" w:color="auto"/>
              <w:bottom w:val="none" w:sz="6" w:space="0" w:color="auto"/>
              <w:right w:val="none" w:sz="6" w:space="0" w:color="auto"/>
            </w:tcBorders>
            <w:shd w:val="clear" w:color="auto" w:fill="000000"/>
          </w:tcPr>
          <w:p w14:paraId="4A5D7FBC" w14:textId="77777777" w:rsidR="005E1F49" w:rsidRDefault="005E1F49">
            <w:pPr>
              <w:pStyle w:val="TableParagraph"/>
              <w:kinsoku w:val="0"/>
              <w:overflowPunct w:val="0"/>
              <w:rPr>
                <w:rFonts w:ascii="Times New Roman" w:hAnsi="Times New Roman" w:cs="Times New Roman"/>
                <w:sz w:val="22"/>
                <w:szCs w:val="22"/>
              </w:rPr>
            </w:pPr>
          </w:p>
        </w:tc>
        <w:tc>
          <w:tcPr>
            <w:tcW w:w="1956" w:type="dxa"/>
            <w:tcBorders>
              <w:top w:val="single" w:sz="4" w:space="0" w:color="000000"/>
              <w:left w:val="none" w:sz="6" w:space="0" w:color="auto"/>
              <w:bottom w:val="single" w:sz="4" w:space="0" w:color="000000"/>
              <w:right w:val="single" w:sz="4" w:space="0" w:color="000000"/>
            </w:tcBorders>
          </w:tcPr>
          <w:p w14:paraId="7FFA2DED" w14:textId="77777777" w:rsidR="005E1F49" w:rsidRDefault="00000000">
            <w:pPr>
              <w:pStyle w:val="TableParagraph"/>
              <w:kinsoku w:val="0"/>
              <w:overflowPunct w:val="0"/>
              <w:spacing w:before="100"/>
              <w:ind w:left="115"/>
              <w:rPr>
                <w:rFonts w:ascii="Arial" w:hAnsi="Arial" w:cs="Arial"/>
                <w:spacing w:val="-5"/>
                <w:sz w:val="22"/>
                <w:szCs w:val="22"/>
              </w:rPr>
            </w:pPr>
            <w:r>
              <w:rPr>
                <w:rFonts w:ascii="Arial" w:hAnsi="Arial" w:cs="Arial"/>
                <w:spacing w:val="-5"/>
                <w:sz w:val="22"/>
                <w:szCs w:val="22"/>
              </w:rPr>
              <w:t>N/O</w:t>
            </w:r>
          </w:p>
        </w:tc>
        <w:tc>
          <w:tcPr>
            <w:tcW w:w="1870" w:type="dxa"/>
            <w:tcBorders>
              <w:top w:val="single" w:sz="4" w:space="0" w:color="000000"/>
              <w:left w:val="single" w:sz="4" w:space="0" w:color="000000"/>
              <w:bottom w:val="single" w:sz="4" w:space="0" w:color="000000"/>
              <w:right w:val="single" w:sz="4" w:space="0" w:color="000000"/>
            </w:tcBorders>
          </w:tcPr>
          <w:p w14:paraId="3BC0ED1C" w14:textId="77777777" w:rsidR="005E1F49" w:rsidRDefault="00000000">
            <w:pPr>
              <w:pStyle w:val="TableParagraph"/>
              <w:kinsoku w:val="0"/>
              <w:overflowPunct w:val="0"/>
              <w:spacing w:before="100"/>
              <w:ind w:left="115" w:right="190"/>
              <w:rPr>
                <w:rFonts w:ascii="Arial" w:hAnsi="Arial" w:cs="Arial"/>
                <w:spacing w:val="-2"/>
                <w:sz w:val="22"/>
                <w:szCs w:val="22"/>
              </w:rPr>
            </w:pPr>
            <w:r>
              <w:rPr>
                <w:rFonts w:ascii="Arial" w:hAnsi="Arial" w:cs="Arial"/>
                <w:spacing w:val="-2"/>
                <w:sz w:val="22"/>
                <w:szCs w:val="22"/>
              </w:rPr>
              <w:t>American Veterinary Medical Association</w:t>
            </w:r>
          </w:p>
        </w:tc>
      </w:tr>
    </w:tbl>
    <w:p w14:paraId="25262E01" w14:textId="77777777" w:rsidR="005E1F49" w:rsidRDefault="00000000">
      <w:pPr>
        <w:pStyle w:val="BodyText"/>
        <w:kinsoku w:val="0"/>
        <w:overflowPunct w:val="0"/>
        <w:spacing w:before="24" w:line="410" w:lineRule="auto"/>
        <w:ind w:left="360" w:right="7838"/>
        <w:rPr>
          <w:rFonts w:ascii="Arial" w:hAnsi="Arial" w:cs="Arial"/>
          <w:spacing w:val="-2"/>
          <w:sz w:val="22"/>
          <w:szCs w:val="22"/>
        </w:rPr>
      </w:pPr>
      <w:r>
        <w:rPr>
          <w:rFonts w:ascii="Arial" w:hAnsi="Arial" w:cs="Arial"/>
          <w:sz w:val="22"/>
          <w:szCs w:val="22"/>
        </w:rPr>
        <w:t>N/O=</w:t>
      </w:r>
      <w:r>
        <w:rPr>
          <w:rFonts w:ascii="Arial" w:hAnsi="Arial" w:cs="Arial"/>
          <w:spacing w:val="-16"/>
          <w:sz w:val="22"/>
          <w:szCs w:val="22"/>
        </w:rPr>
        <w:t xml:space="preserve"> </w:t>
      </w:r>
      <w:r>
        <w:rPr>
          <w:rFonts w:ascii="Arial" w:hAnsi="Arial" w:cs="Arial"/>
          <w:sz w:val="22"/>
          <w:szCs w:val="22"/>
        </w:rPr>
        <w:t>Not</w:t>
      </w:r>
      <w:r>
        <w:rPr>
          <w:rFonts w:ascii="Arial" w:hAnsi="Arial" w:cs="Arial"/>
          <w:spacing w:val="-15"/>
          <w:sz w:val="22"/>
          <w:szCs w:val="22"/>
        </w:rPr>
        <w:t xml:space="preserve"> </w:t>
      </w:r>
      <w:r>
        <w:rPr>
          <w:rFonts w:ascii="Arial" w:hAnsi="Arial" w:cs="Arial"/>
          <w:sz w:val="22"/>
          <w:szCs w:val="22"/>
        </w:rPr>
        <w:t xml:space="preserve">offered </w:t>
      </w:r>
      <w:r>
        <w:rPr>
          <w:rFonts w:ascii="Arial" w:hAnsi="Arial" w:cs="Arial"/>
          <w:spacing w:val="-2"/>
          <w:sz w:val="22"/>
          <w:szCs w:val="22"/>
        </w:rPr>
        <w:t>Notes:</w:t>
      </w:r>
    </w:p>
    <w:p w14:paraId="44BFA4D2" w14:textId="77777777" w:rsidR="005E1F49" w:rsidRDefault="00000000">
      <w:pPr>
        <w:pStyle w:val="ListParagraph"/>
        <w:numPr>
          <w:ilvl w:val="0"/>
          <w:numId w:val="23"/>
        </w:numPr>
        <w:tabs>
          <w:tab w:val="left" w:pos="1080"/>
        </w:tabs>
        <w:kinsoku w:val="0"/>
        <w:overflowPunct w:val="0"/>
        <w:spacing w:before="5" w:line="259" w:lineRule="auto"/>
        <w:ind w:right="846"/>
        <w:rPr>
          <w:color w:val="000000"/>
          <w:spacing w:val="-2"/>
          <w:sz w:val="22"/>
          <w:szCs w:val="22"/>
        </w:rPr>
      </w:pPr>
      <w:r>
        <w:rPr>
          <w:sz w:val="22"/>
          <w:szCs w:val="22"/>
        </w:rPr>
        <w:t>The NPBEA is not</w:t>
      </w:r>
      <w:r>
        <w:rPr>
          <w:spacing w:val="-1"/>
          <w:sz w:val="22"/>
          <w:szCs w:val="22"/>
        </w:rPr>
        <w:t xml:space="preserve"> </w:t>
      </w:r>
      <w:r>
        <w:rPr>
          <w:sz w:val="22"/>
          <w:szCs w:val="22"/>
        </w:rPr>
        <w:t>a</w:t>
      </w:r>
      <w:r>
        <w:rPr>
          <w:spacing w:val="-2"/>
          <w:sz w:val="22"/>
          <w:szCs w:val="22"/>
        </w:rPr>
        <w:t xml:space="preserve"> </w:t>
      </w:r>
      <w:r>
        <w:rPr>
          <w:sz w:val="22"/>
          <w:szCs w:val="22"/>
        </w:rPr>
        <w:t>fit</w:t>
      </w:r>
      <w:r>
        <w:rPr>
          <w:spacing w:val="-1"/>
          <w:sz w:val="22"/>
          <w:szCs w:val="22"/>
        </w:rPr>
        <w:t xml:space="preserve"> </w:t>
      </w:r>
      <w:r>
        <w:rPr>
          <w:sz w:val="22"/>
          <w:szCs w:val="22"/>
        </w:rPr>
        <w:t>for</w:t>
      </w:r>
      <w:r>
        <w:rPr>
          <w:spacing w:val="-1"/>
          <w:sz w:val="22"/>
          <w:szCs w:val="22"/>
        </w:rPr>
        <w:t xml:space="preserve"> </w:t>
      </w:r>
      <w:r>
        <w:rPr>
          <w:sz w:val="22"/>
          <w:szCs w:val="22"/>
        </w:rPr>
        <w:t>the Purdue</w:t>
      </w:r>
      <w:r>
        <w:rPr>
          <w:spacing w:val="-5"/>
          <w:sz w:val="22"/>
          <w:szCs w:val="22"/>
        </w:rPr>
        <w:t xml:space="preserve"> </w:t>
      </w:r>
      <w:r>
        <w:rPr>
          <w:sz w:val="22"/>
          <w:szCs w:val="22"/>
        </w:rPr>
        <w:t>Global</w:t>
      </w:r>
      <w:r>
        <w:rPr>
          <w:spacing w:val="-1"/>
          <w:sz w:val="22"/>
          <w:szCs w:val="22"/>
        </w:rPr>
        <w:t xml:space="preserve"> </w:t>
      </w:r>
      <w:r>
        <w:rPr>
          <w:sz w:val="22"/>
          <w:szCs w:val="22"/>
        </w:rPr>
        <w:t>program. The</w:t>
      </w:r>
      <w:r>
        <w:rPr>
          <w:spacing w:val="-2"/>
          <w:sz w:val="22"/>
          <w:szCs w:val="22"/>
        </w:rPr>
        <w:t xml:space="preserve"> </w:t>
      </w:r>
      <w:r>
        <w:rPr>
          <w:sz w:val="22"/>
          <w:szCs w:val="22"/>
        </w:rPr>
        <w:t>Purdue</w:t>
      </w:r>
      <w:r>
        <w:rPr>
          <w:spacing w:val="-2"/>
          <w:sz w:val="22"/>
          <w:szCs w:val="22"/>
        </w:rPr>
        <w:t xml:space="preserve"> </w:t>
      </w:r>
      <w:r>
        <w:rPr>
          <w:sz w:val="22"/>
          <w:szCs w:val="22"/>
        </w:rPr>
        <w:t>Global</w:t>
      </w:r>
      <w:r>
        <w:rPr>
          <w:spacing w:val="-3"/>
          <w:sz w:val="22"/>
          <w:szCs w:val="22"/>
        </w:rPr>
        <w:t xml:space="preserve"> </w:t>
      </w:r>
      <w:r>
        <w:rPr>
          <w:sz w:val="22"/>
          <w:szCs w:val="22"/>
        </w:rPr>
        <w:t>programs do not focus on school system leaders (assistant principals, principals, superintendents). They also do</w:t>
      </w:r>
      <w:r>
        <w:rPr>
          <w:spacing w:val="-1"/>
          <w:sz w:val="22"/>
          <w:szCs w:val="22"/>
        </w:rPr>
        <w:t xml:space="preserve"> </w:t>
      </w:r>
      <w:r>
        <w:rPr>
          <w:sz w:val="22"/>
          <w:szCs w:val="22"/>
        </w:rPr>
        <w:t>not focus on educational policies and laws that guide</w:t>
      </w:r>
      <w:r>
        <w:rPr>
          <w:spacing w:val="-1"/>
          <w:sz w:val="22"/>
          <w:szCs w:val="22"/>
        </w:rPr>
        <w:t xml:space="preserve"> </w:t>
      </w:r>
      <w:r>
        <w:rPr>
          <w:sz w:val="22"/>
          <w:szCs w:val="22"/>
        </w:rPr>
        <w:t>licensure programs. Purdue</w:t>
      </w:r>
      <w:r>
        <w:rPr>
          <w:spacing w:val="-5"/>
          <w:sz w:val="22"/>
          <w:szCs w:val="22"/>
        </w:rPr>
        <w:t xml:space="preserve"> </w:t>
      </w:r>
      <w:r>
        <w:rPr>
          <w:sz w:val="22"/>
          <w:szCs w:val="22"/>
        </w:rPr>
        <w:t>Global</w:t>
      </w:r>
      <w:r>
        <w:rPr>
          <w:spacing w:val="-4"/>
          <w:sz w:val="22"/>
          <w:szCs w:val="22"/>
        </w:rPr>
        <w:t xml:space="preserve"> </w:t>
      </w:r>
      <w:r>
        <w:rPr>
          <w:sz w:val="22"/>
          <w:szCs w:val="22"/>
        </w:rPr>
        <w:t>MS</w:t>
      </w:r>
      <w:r>
        <w:rPr>
          <w:spacing w:val="-3"/>
          <w:sz w:val="22"/>
          <w:szCs w:val="22"/>
        </w:rPr>
        <w:t xml:space="preserve"> </w:t>
      </w:r>
      <w:r>
        <w:rPr>
          <w:sz w:val="22"/>
          <w:szCs w:val="22"/>
        </w:rPr>
        <w:t>Education</w:t>
      </w:r>
      <w:r>
        <w:rPr>
          <w:spacing w:val="-3"/>
          <w:sz w:val="22"/>
          <w:szCs w:val="22"/>
        </w:rPr>
        <w:t xml:space="preserve"> </w:t>
      </w:r>
      <w:r>
        <w:rPr>
          <w:sz w:val="22"/>
          <w:szCs w:val="22"/>
        </w:rPr>
        <w:t>focuses</w:t>
      </w:r>
      <w:r>
        <w:rPr>
          <w:spacing w:val="-3"/>
          <w:sz w:val="22"/>
          <w:szCs w:val="22"/>
        </w:rPr>
        <w:t xml:space="preserve"> </w:t>
      </w:r>
      <w:r>
        <w:rPr>
          <w:sz w:val="22"/>
          <w:szCs w:val="22"/>
        </w:rPr>
        <w:t>on</w:t>
      </w:r>
      <w:r>
        <w:rPr>
          <w:spacing w:val="-5"/>
          <w:sz w:val="22"/>
          <w:szCs w:val="22"/>
        </w:rPr>
        <w:t xml:space="preserve"> </w:t>
      </w:r>
      <w:r>
        <w:rPr>
          <w:sz w:val="22"/>
          <w:szCs w:val="22"/>
        </w:rPr>
        <w:t>developing</w:t>
      </w:r>
      <w:r>
        <w:rPr>
          <w:spacing w:val="-3"/>
          <w:sz w:val="22"/>
          <w:szCs w:val="22"/>
        </w:rPr>
        <w:t xml:space="preserve"> </w:t>
      </w:r>
      <w:r>
        <w:rPr>
          <w:sz w:val="22"/>
          <w:szCs w:val="22"/>
        </w:rPr>
        <w:t>classroom</w:t>
      </w:r>
      <w:r>
        <w:rPr>
          <w:spacing w:val="-6"/>
          <w:sz w:val="22"/>
          <w:szCs w:val="22"/>
        </w:rPr>
        <w:t xml:space="preserve"> </w:t>
      </w:r>
      <w:r>
        <w:rPr>
          <w:sz w:val="22"/>
          <w:szCs w:val="22"/>
        </w:rPr>
        <w:t>teachers</w:t>
      </w:r>
      <w:r>
        <w:rPr>
          <w:spacing w:val="-5"/>
          <w:sz w:val="22"/>
          <w:szCs w:val="22"/>
        </w:rPr>
        <w:t xml:space="preserve"> </w:t>
      </w:r>
      <w:r>
        <w:rPr>
          <w:sz w:val="22"/>
          <w:szCs w:val="22"/>
        </w:rPr>
        <w:t>and</w:t>
      </w:r>
      <w:r>
        <w:rPr>
          <w:spacing w:val="-3"/>
          <w:sz w:val="22"/>
          <w:szCs w:val="22"/>
        </w:rPr>
        <w:t xml:space="preserve"> </w:t>
      </w:r>
      <w:r>
        <w:rPr>
          <w:sz w:val="22"/>
          <w:szCs w:val="22"/>
        </w:rPr>
        <w:t xml:space="preserve">educators in areas such as classroom management, assessment, teaching practices, literacy, special needs, etc. Those in Purdue </w:t>
      </w:r>
      <w:proofErr w:type="spellStart"/>
      <w:r>
        <w:rPr>
          <w:sz w:val="22"/>
          <w:szCs w:val="22"/>
        </w:rPr>
        <w:t>Global’s</w:t>
      </w:r>
      <w:proofErr w:type="spellEnd"/>
      <w:r>
        <w:rPr>
          <w:sz w:val="22"/>
          <w:szCs w:val="22"/>
        </w:rPr>
        <w:t xml:space="preserve"> MSE-Ed Leadership program take two additional courses in leadership, but it really is for educators to gain those additional skills if they want to move into staff development, department leads, or curriculum </w:t>
      </w:r>
      <w:r>
        <w:rPr>
          <w:spacing w:val="-2"/>
          <w:sz w:val="22"/>
          <w:szCs w:val="22"/>
        </w:rPr>
        <w:t>development.</w:t>
      </w:r>
    </w:p>
    <w:p w14:paraId="0722D892" w14:textId="77777777" w:rsidR="005E1F49" w:rsidRDefault="005E1F49">
      <w:pPr>
        <w:pStyle w:val="ListParagraph"/>
        <w:numPr>
          <w:ilvl w:val="0"/>
          <w:numId w:val="23"/>
        </w:numPr>
        <w:tabs>
          <w:tab w:val="left" w:pos="1080"/>
        </w:tabs>
        <w:kinsoku w:val="0"/>
        <w:overflowPunct w:val="0"/>
        <w:spacing w:before="5" w:line="259" w:lineRule="auto"/>
        <w:ind w:right="846"/>
        <w:rPr>
          <w:color w:val="000000"/>
          <w:spacing w:val="-2"/>
          <w:sz w:val="22"/>
          <w:szCs w:val="22"/>
        </w:rPr>
        <w:sectPr w:rsidR="005E1F49">
          <w:pgSz w:w="12240" w:h="15840"/>
          <w:pgMar w:top="1420" w:right="720" w:bottom="1240" w:left="1080" w:header="0" w:footer="1057" w:gutter="0"/>
          <w:cols w:space="720"/>
          <w:noEndnote/>
        </w:sectPr>
      </w:pPr>
    </w:p>
    <w:p w14:paraId="5EDB0911" w14:textId="77777777" w:rsidR="005E1F49" w:rsidRDefault="00000000">
      <w:pPr>
        <w:pStyle w:val="ListParagraph"/>
        <w:numPr>
          <w:ilvl w:val="0"/>
          <w:numId w:val="23"/>
        </w:numPr>
        <w:tabs>
          <w:tab w:val="left" w:pos="1078"/>
        </w:tabs>
        <w:kinsoku w:val="0"/>
        <w:overflowPunct w:val="0"/>
        <w:spacing w:before="83"/>
        <w:ind w:left="1078" w:hanging="358"/>
        <w:rPr>
          <w:color w:val="444646"/>
          <w:spacing w:val="-2"/>
          <w:sz w:val="21"/>
          <w:szCs w:val="21"/>
        </w:rPr>
      </w:pPr>
      <w:r>
        <w:rPr>
          <w:color w:val="000000"/>
          <w:sz w:val="22"/>
          <w:szCs w:val="22"/>
        </w:rPr>
        <w:lastRenderedPageBreak/>
        <w:t>APA</w:t>
      </w:r>
      <w:r>
        <w:rPr>
          <w:color w:val="000000"/>
          <w:spacing w:val="-9"/>
          <w:sz w:val="22"/>
          <w:szCs w:val="22"/>
        </w:rPr>
        <w:t xml:space="preserve"> </w:t>
      </w:r>
      <w:r>
        <w:rPr>
          <w:color w:val="000000"/>
          <w:sz w:val="22"/>
          <w:szCs w:val="22"/>
        </w:rPr>
        <w:t>only</w:t>
      </w:r>
      <w:r>
        <w:rPr>
          <w:color w:val="000000"/>
          <w:spacing w:val="-5"/>
          <w:sz w:val="22"/>
          <w:szCs w:val="22"/>
        </w:rPr>
        <w:t xml:space="preserve"> </w:t>
      </w:r>
      <w:r>
        <w:rPr>
          <w:color w:val="000000"/>
          <w:sz w:val="22"/>
          <w:szCs w:val="22"/>
        </w:rPr>
        <w:t>accredits</w:t>
      </w:r>
      <w:r>
        <w:rPr>
          <w:color w:val="000000"/>
          <w:spacing w:val="-5"/>
          <w:sz w:val="22"/>
          <w:szCs w:val="22"/>
        </w:rPr>
        <w:t xml:space="preserve"> </w:t>
      </w:r>
      <w:r>
        <w:rPr>
          <w:color w:val="000000"/>
          <w:sz w:val="22"/>
          <w:szCs w:val="22"/>
        </w:rPr>
        <w:t>doctoral</w:t>
      </w:r>
      <w:r>
        <w:rPr>
          <w:color w:val="000000"/>
          <w:spacing w:val="-7"/>
          <w:sz w:val="22"/>
          <w:szCs w:val="22"/>
        </w:rPr>
        <w:t xml:space="preserve"> </w:t>
      </w:r>
      <w:r>
        <w:rPr>
          <w:color w:val="000000"/>
          <w:spacing w:val="-2"/>
          <w:sz w:val="22"/>
          <w:szCs w:val="22"/>
        </w:rPr>
        <w:t>programs.</w:t>
      </w:r>
    </w:p>
    <w:p w14:paraId="13F7BB94" w14:textId="77777777" w:rsidR="005E1F49" w:rsidRDefault="00000000">
      <w:pPr>
        <w:pStyle w:val="ListParagraph"/>
        <w:numPr>
          <w:ilvl w:val="0"/>
          <w:numId w:val="23"/>
        </w:numPr>
        <w:tabs>
          <w:tab w:val="left" w:pos="1080"/>
        </w:tabs>
        <w:kinsoku w:val="0"/>
        <w:overflowPunct w:val="0"/>
        <w:spacing w:before="20" w:line="259" w:lineRule="auto"/>
        <w:ind w:right="931"/>
        <w:rPr>
          <w:color w:val="444646"/>
          <w:sz w:val="21"/>
          <w:szCs w:val="21"/>
        </w:rPr>
      </w:pPr>
      <w:r>
        <w:rPr>
          <w:color w:val="000000"/>
          <w:sz w:val="22"/>
          <w:szCs w:val="22"/>
        </w:rPr>
        <w:t>Students</w:t>
      </w:r>
      <w:r>
        <w:rPr>
          <w:color w:val="000000"/>
          <w:spacing w:val="-5"/>
          <w:sz w:val="22"/>
          <w:szCs w:val="22"/>
        </w:rPr>
        <w:t xml:space="preserve"> </w:t>
      </w:r>
      <w:r>
        <w:rPr>
          <w:color w:val="000000"/>
          <w:sz w:val="22"/>
          <w:szCs w:val="22"/>
        </w:rPr>
        <w:t>from</w:t>
      </w:r>
      <w:r>
        <w:rPr>
          <w:color w:val="000000"/>
          <w:spacing w:val="-4"/>
          <w:sz w:val="22"/>
          <w:szCs w:val="22"/>
        </w:rPr>
        <w:t xml:space="preserve"> </w:t>
      </w:r>
      <w:r>
        <w:rPr>
          <w:color w:val="000000"/>
          <w:sz w:val="22"/>
          <w:szCs w:val="22"/>
        </w:rPr>
        <w:t>this</w:t>
      </w:r>
      <w:r>
        <w:rPr>
          <w:color w:val="000000"/>
          <w:spacing w:val="-5"/>
          <w:sz w:val="22"/>
          <w:szCs w:val="22"/>
        </w:rPr>
        <w:t xml:space="preserve"> </w:t>
      </w:r>
      <w:r>
        <w:rPr>
          <w:color w:val="000000"/>
          <w:sz w:val="22"/>
          <w:szCs w:val="22"/>
        </w:rPr>
        <w:t>program</w:t>
      </w:r>
      <w:r>
        <w:rPr>
          <w:color w:val="000000"/>
          <w:spacing w:val="-2"/>
          <w:sz w:val="22"/>
          <w:szCs w:val="22"/>
        </w:rPr>
        <w:t xml:space="preserve"> </w:t>
      </w:r>
      <w:r>
        <w:rPr>
          <w:color w:val="000000"/>
          <w:sz w:val="22"/>
          <w:szCs w:val="22"/>
        </w:rPr>
        <w:t>can</w:t>
      </w:r>
      <w:r>
        <w:rPr>
          <w:color w:val="000000"/>
          <w:spacing w:val="-5"/>
          <w:sz w:val="22"/>
          <w:szCs w:val="22"/>
        </w:rPr>
        <w:t xml:space="preserve"> </w:t>
      </w:r>
      <w:r>
        <w:rPr>
          <w:color w:val="000000"/>
          <w:sz w:val="22"/>
          <w:szCs w:val="22"/>
        </w:rPr>
        <w:t>also</w:t>
      </w:r>
      <w:r>
        <w:rPr>
          <w:color w:val="000000"/>
          <w:spacing w:val="-3"/>
          <w:sz w:val="22"/>
          <w:szCs w:val="22"/>
        </w:rPr>
        <w:t xml:space="preserve"> </w:t>
      </w:r>
      <w:r>
        <w:rPr>
          <w:color w:val="000000"/>
          <w:sz w:val="22"/>
          <w:szCs w:val="22"/>
        </w:rPr>
        <w:t>sit</w:t>
      </w:r>
      <w:r>
        <w:rPr>
          <w:color w:val="000000"/>
          <w:spacing w:val="-4"/>
          <w:sz w:val="22"/>
          <w:szCs w:val="22"/>
        </w:rPr>
        <w:t xml:space="preserve"> </w:t>
      </w:r>
      <w:r>
        <w:rPr>
          <w:color w:val="000000"/>
          <w:sz w:val="22"/>
          <w:szCs w:val="22"/>
        </w:rPr>
        <w:t>for</w:t>
      </w:r>
      <w:r>
        <w:rPr>
          <w:color w:val="000000"/>
          <w:spacing w:val="-4"/>
          <w:sz w:val="22"/>
          <w:szCs w:val="22"/>
        </w:rPr>
        <w:t xml:space="preserve"> </w:t>
      </w:r>
      <w:r>
        <w:rPr>
          <w:color w:val="000000"/>
          <w:sz w:val="22"/>
          <w:szCs w:val="22"/>
        </w:rPr>
        <w:t>the</w:t>
      </w:r>
      <w:r>
        <w:rPr>
          <w:color w:val="000000"/>
          <w:spacing w:val="-2"/>
          <w:sz w:val="22"/>
          <w:szCs w:val="22"/>
        </w:rPr>
        <w:t xml:space="preserve"> </w:t>
      </w:r>
      <w:hyperlink r:id="rId245" w:history="1">
        <w:r>
          <w:rPr>
            <w:color w:val="000000"/>
            <w:sz w:val="22"/>
            <w:szCs w:val="22"/>
          </w:rPr>
          <w:t>same</w:t>
        </w:r>
        <w:r>
          <w:rPr>
            <w:color w:val="000000"/>
            <w:spacing w:val="-3"/>
            <w:sz w:val="22"/>
            <w:szCs w:val="22"/>
          </w:rPr>
          <w:t xml:space="preserve"> </w:t>
        </w:r>
        <w:r>
          <w:rPr>
            <w:color w:val="000000"/>
            <w:sz w:val="22"/>
            <w:szCs w:val="22"/>
          </w:rPr>
          <w:t>exam</w:t>
        </w:r>
      </w:hyperlink>
      <w:r>
        <w:rPr>
          <w:color w:val="000000"/>
          <w:spacing w:val="-3"/>
          <w:sz w:val="22"/>
          <w:szCs w:val="22"/>
        </w:rPr>
        <w:t xml:space="preserve"> </w:t>
      </w:r>
      <w:r>
        <w:rPr>
          <w:color w:val="000000"/>
          <w:sz w:val="22"/>
          <w:szCs w:val="22"/>
        </w:rPr>
        <w:t>as</w:t>
      </w:r>
      <w:r>
        <w:rPr>
          <w:color w:val="000000"/>
          <w:spacing w:val="-3"/>
          <w:sz w:val="22"/>
          <w:szCs w:val="22"/>
        </w:rPr>
        <w:t xml:space="preserve"> </w:t>
      </w:r>
      <w:r>
        <w:rPr>
          <w:color w:val="000000"/>
          <w:sz w:val="22"/>
          <w:szCs w:val="22"/>
        </w:rPr>
        <w:t>CEPH-accredited</w:t>
      </w:r>
      <w:r>
        <w:rPr>
          <w:color w:val="000000"/>
          <w:spacing w:val="-3"/>
          <w:sz w:val="22"/>
          <w:szCs w:val="22"/>
        </w:rPr>
        <w:t xml:space="preserve"> </w:t>
      </w:r>
      <w:r>
        <w:rPr>
          <w:color w:val="000000"/>
          <w:sz w:val="22"/>
          <w:szCs w:val="22"/>
        </w:rPr>
        <w:t>grads. They would need a relevant graduate-level degree and at least three years of public health work experience.</w:t>
      </w:r>
    </w:p>
    <w:p w14:paraId="21E3CD8C" w14:textId="77777777" w:rsidR="005E1F49" w:rsidRDefault="00000000">
      <w:pPr>
        <w:pStyle w:val="ListParagraph"/>
        <w:numPr>
          <w:ilvl w:val="0"/>
          <w:numId w:val="23"/>
        </w:numPr>
        <w:tabs>
          <w:tab w:val="left" w:pos="1080"/>
        </w:tabs>
        <w:kinsoku w:val="0"/>
        <w:overflowPunct w:val="0"/>
        <w:spacing w:line="259" w:lineRule="auto"/>
        <w:ind w:right="722"/>
        <w:rPr>
          <w:color w:val="444646"/>
          <w:sz w:val="21"/>
          <w:szCs w:val="21"/>
        </w:rPr>
      </w:pPr>
      <w:r>
        <w:rPr>
          <w:color w:val="000000"/>
          <w:sz w:val="22"/>
          <w:szCs w:val="22"/>
        </w:rPr>
        <w:t>Purdue Global also offers an MHI with a Health Information Management concentration. The MHIM concentration of the MHI incorporates the Digital Health Leader (DHL) certificate into the core courses. The DHL is accredited by CAHIIM (Commission on Accreditation for Health Informatics and Information Management Education). If MHI students take one elective course, they will also qualify for the DHL. The MHI is an HIMSS</w:t>
      </w:r>
      <w:r>
        <w:rPr>
          <w:color w:val="000000"/>
          <w:spacing w:val="-5"/>
          <w:sz w:val="22"/>
          <w:szCs w:val="22"/>
        </w:rPr>
        <w:t xml:space="preserve"> </w:t>
      </w:r>
      <w:r>
        <w:rPr>
          <w:color w:val="000000"/>
          <w:sz w:val="22"/>
          <w:szCs w:val="22"/>
        </w:rPr>
        <w:t>(Healthcare</w:t>
      </w:r>
      <w:r>
        <w:rPr>
          <w:color w:val="000000"/>
          <w:spacing w:val="-5"/>
          <w:sz w:val="22"/>
          <w:szCs w:val="22"/>
        </w:rPr>
        <w:t xml:space="preserve"> </w:t>
      </w:r>
      <w:r>
        <w:rPr>
          <w:color w:val="000000"/>
          <w:sz w:val="22"/>
          <w:szCs w:val="22"/>
        </w:rPr>
        <w:t>Information</w:t>
      </w:r>
      <w:r>
        <w:rPr>
          <w:color w:val="000000"/>
          <w:spacing w:val="-4"/>
          <w:sz w:val="22"/>
          <w:szCs w:val="22"/>
        </w:rPr>
        <w:t xml:space="preserve"> </w:t>
      </w:r>
      <w:r>
        <w:rPr>
          <w:color w:val="000000"/>
          <w:sz w:val="22"/>
          <w:szCs w:val="22"/>
        </w:rPr>
        <w:t>and</w:t>
      </w:r>
      <w:r>
        <w:rPr>
          <w:color w:val="000000"/>
          <w:spacing w:val="-7"/>
          <w:sz w:val="22"/>
          <w:szCs w:val="22"/>
        </w:rPr>
        <w:t xml:space="preserve"> </w:t>
      </w:r>
      <w:r>
        <w:rPr>
          <w:color w:val="000000"/>
          <w:sz w:val="22"/>
          <w:szCs w:val="22"/>
        </w:rPr>
        <w:t>Management</w:t>
      </w:r>
      <w:r>
        <w:rPr>
          <w:color w:val="000000"/>
          <w:spacing w:val="-5"/>
          <w:sz w:val="22"/>
          <w:szCs w:val="22"/>
        </w:rPr>
        <w:t xml:space="preserve"> </w:t>
      </w:r>
      <w:r>
        <w:rPr>
          <w:color w:val="000000"/>
          <w:sz w:val="22"/>
          <w:szCs w:val="22"/>
        </w:rPr>
        <w:t>Systems</w:t>
      </w:r>
      <w:r>
        <w:rPr>
          <w:color w:val="000000"/>
          <w:spacing w:val="-5"/>
          <w:sz w:val="22"/>
          <w:szCs w:val="22"/>
        </w:rPr>
        <w:t xml:space="preserve"> </w:t>
      </w:r>
      <w:r>
        <w:rPr>
          <w:color w:val="000000"/>
          <w:sz w:val="22"/>
          <w:szCs w:val="22"/>
        </w:rPr>
        <w:t>Society)</w:t>
      </w:r>
      <w:r>
        <w:rPr>
          <w:color w:val="000000"/>
          <w:spacing w:val="-4"/>
          <w:sz w:val="22"/>
          <w:szCs w:val="22"/>
        </w:rPr>
        <w:t xml:space="preserve"> </w:t>
      </w:r>
      <w:r>
        <w:rPr>
          <w:color w:val="000000"/>
          <w:sz w:val="22"/>
          <w:szCs w:val="22"/>
        </w:rPr>
        <w:t>Approved</w:t>
      </w:r>
      <w:r>
        <w:rPr>
          <w:color w:val="000000"/>
          <w:spacing w:val="-4"/>
          <w:sz w:val="22"/>
          <w:szCs w:val="22"/>
        </w:rPr>
        <w:t xml:space="preserve"> </w:t>
      </w:r>
      <w:r>
        <w:rPr>
          <w:color w:val="000000"/>
          <w:sz w:val="22"/>
          <w:szCs w:val="22"/>
        </w:rPr>
        <w:t>Education Partner and HIMSS Academic Organizational Affiliate.</w:t>
      </w:r>
    </w:p>
    <w:p w14:paraId="3B5130DA" w14:textId="77777777" w:rsidR="005E1F49" w:rsidRDefault="00000000">
      <w:pPr>
        <w:pStyle w:val="ListParagraph"/>
        <w:numPr>
          <w:ilvl w:val="0"/>
          <w:numId w:val="23"/>
        </w:numPr>
        <w:tabs>
          <w:tab w:val="left" w:pos="1080"/>
        </w:tabs>
        <w:kinsoku w:val="0"/>
        <w:overflowPunct w:val="0"/>
        <w:spacing w:line="259" w:lineRule="auto"/>
        <w:ind w:right="1045"/>
        <w:rPr>
          <w:color w:val="444646"/>
          <w:sz w:val="21"/>
          <w:szCs w:val="21"/>
        </w:rPr>
      </w:pPr>
      <w:r>
        <w:rPr>
          <w:color w:val="000000"/>
          <w:sz w:val="22"/>
          <w:szCs w:val="22"/>
        </w:rPr>
        <w:t>70%</w:t>
      </w:r>
      <w:r>
        <w:rPr>
          <w:color w:val="000000"/>
          <w:spacing w:val="-3"/>
          <w:sz w:val="22"/>
          <w:szCs w:val="22"/>
        </w:rPr>
        <w:t xml:space="preserve"> </w:t>
      </w:r>
      <w:r>
        <w:rPr>
          <w:color w:val="000000"/>
          <w:sz w:val="22"/>
          <w:szCs w:val="22"/>
        </w:rPr>
        <w:t>of</w:t>
      </w:r>
      <w:r>
        <w:rPr>
          <w:color w:val="000000"/>
          <w:spacing w:val="-2"/>
          <w:sz w:val="22"/>
          <w:szCs w:val="22"/>
        </w:rPr>
        <w:t xml:space="preserve"> </w:t>
      </w:r>
      <w:r>
        <w:rPr>
          <w:color w:val="000000"/>
          <w:sz w:val="22"/>
          <w:szCs w:val="22"/>
        </w:rPr>
        <w:t>Concord’s</w:t>
      </w:r>
      <w:r>
        <w:rPr>
          <w:color w:val="000000"/>
          <w:spacing w:val="-3"/>
          <w:sz w:val="22"/>
          <w:szCs w:val="22"/>
        </w:rPr>
        <w:t xml:space="preserve"> </w:t>
      </w:r>
      <w:r>
        <w:rPr>
          <w:color w:val="000000"/>
          <w:sz w:val="22"/>
          <w:szCs w:val="22"/>
        </w:rPr>
        <w:t>enrollments</w:t>
      </w:r>
      <w:r>
        <w:rPr>
          <w:color w:val="000000"/>
          <w:spacing w:val="-6"/>
          <w:sz w:val="22"/>
          <w:szCs w:val="22"/>
        </w:rPr>
        <w:t xml:space="preserve"> </w:t>
      </w:r>
      <w:r>
        <w:rPr>
          <w:color w:val="000000"/>
          <w:sz w:val="22"/>
          <w:szCs w:val="22"/>
        </w:rPr>
        <w:t>come</w:t>
      </w:r>
      <w:r>
        <w:rPr>
          <w:color w:val="000000"/>
          <w:spacing w:val="-6"/>
          <w:sz w:val="22"/>
          <w:szCs w:val="22"/>
        </w:rPr>
        <w:t xml:space="preserve"> </w:t>
      </w:r>
      <w:r>
        <w:rPr>
          <w:color w:val="000000"/>
          <w:sz w:val="22"/>
          <w:szCs w:val="22"/>
        </w:rPr>
        <w:t>from</w:t>
      </w:r>
      <w:r>
        <w:rPr>
          <w:color w:val="000000"/>
          <w:spacing w:val="-3"/>
          <w:sz w:val="22"/>
          <w:szCs w:val="22"/>
        </w:rPr>
        <w:t xml:space="preserve"> </w:t>
      </w:r>
      <w:r>
        <w:rPr>
          <w:color w:val="000000"/>
          <w:sz w:val="22"/>
          <w:szCs w:val="22"/>
        </w:rPr>
        <w:t>outside</w:t>
      </w:r>
      <w:r>
        <w:rPr>
          <w:color w:val="000000"/>
          <w:spacing w:val="-4"/>
          <w:sz w:val="22"/>
          <w:szCs w:val="22"/>
        </w:rPr>
        <w:t xml:space="preserve"> </w:t>
      </w:r>
      <w:r>
        <w:rPr>
          <w:color w:val="000000"/>
          <w:sz w:val="22"/>
          <w:szCs w:val="22"/>
        </w:rPr>
        <w:t>California.</w:t>
      </w:r>
      <w:r>
        <w:rPr>
          <w:color w:val="000000"/>
          <w:spacing w:val="-3"/>
          <w:sz w:val="22"/>
          <w:szCs w:val="22"/>
        </w:rPr>
        <w:t xml:space="preserve"> </w:t>
      </w:r>
      <w:r>
        <w:rPr>
          <w:color w:val="000000"/>
          <w:sz w:val="22"/>
          <w:szCs w:val="22"/>
        </w:rPr>
        <w:t>There</w:t>
      </w:r>
      <w:r>
        <w:rPr>
          <w:color w:val="000000"/>
          <w:spacing w:val="-4"/>
          <w:sz w:val="22"/>
          <w:szCs w:val="22"/>
        </w:rPr>
        <w:t xml:space="preserve"> </w:t>
      </w:r>
      <w:r>
        <w:rPr>
          <w:color w:val="000000"/>
          <w:sz w:val="22"/>
          <w:szCs w:val="22"/>
        </w:rPr>
        <w:t>are</w:t>
      </w:r>
      <w:r>
        <w:rPr>
          <w:color w:val="000000"/>
          <w:spacing w:val="-6"/>
          <w:sz w:val="22"/>
          <w:szCs w:val="22"/>
        </w:rPr>
        <w:t xml:space="preserve"> </w:t>
      </w:r>
      <w:r>
        <w:rPr>
          <w:color w:val="000000"/>
          <w:sz w:val="22"/>
          <w:szCs w:val="22"/>
        </w:rPr>
        <w:t>many</w:t>
      </w:r>
      <w:r>
        <w:rPr>
          <w:color w:val="000000"/>
          <w:spacing w:val="-3"/>
          <w:sz w:val="22"/>
          <w:szCs w:val="22"/>
        </w:rPr>
        <w:t xml:space="preserve"> </w:t>
      </w:r>
      <w:r>
        <w:rPr>
          <w:color w:val="000000"/>
          <w:sz w:val="22"/>
          <w:szCs w:val="22"/>
        </w:rPr>
        <w:t>reasons why</w:t>
      </w:r>
      <w:r>
        <w:rPr>
          <w:color w:val="000000"/>
          <w:spacing w:val="-1"/>
          <w:sz w:val="22"/>
          <w:szCs w:val="22"/>
        </w:rPr>
        <w:t xml:space="preserve"> </w:t>
      </w:r>
      <w:r>
        <w:rPr>
          <w:color w:val="000000"/>
          <w:sz w:val="22"/>
          <w:szCs w:val="22"/>
        </w:rPr>
        <w:t>students</w:t>
      </w:r>
      <w:r>
        <w:rPr>
          <w:color w:val="000000"/>
          <w:spacing w:val="-3"/>
          <w:sz w:val="22"/>
          <w:szCs w:val="22"/>
        </w:rPr>
        <w:t xml:space="preserve"> </w:t>
      </w:r>
      <w:r>
        <w:rPr>
          <w:color w:val="000000"/>
          <w:sz w:val="22"/>
          <w:szCs w:val="22"/>
        </w:rPr>
        <w:t>might</w:t>
      </w:r>
      <w:r>
        <w:rPr>
          <w:color w:val="000000"/>
          <w:spacing w:val="-2"/>
          <w:sz w:val="22"/>
          <w:szCs w:val="22"/>
        </w:rPr>
        <w:t xml:space="preserve"> </w:t>
      </w:r>
      <w:r>
        <w:rPr>
          <w:color w:val="000000"/>
          <w:sz w:val="22"/>
          <w:szCs w:val="22"/>
        </w:rPr>
        <w:t>select</w:t>
      </w:r>
      <w:r>
        <w:rPr>
          <w:color w:val="000000"/>
          <w:spacing w:val="-2"/>
          <w:sz w:val="22"/>
          <w:szCs w:val="22"/>
        </w:rPr>
        <w:t xml:space="preserve"> </w:t>
      </w:r>
      <w:r>
        <w:rPr>
          <w:color w:val="000000"/>
          <w:sz w:val="22"/>
          <w:szCs w:val="22"/>
        </w:rPr>
        <w:t>to</w:t>
      </w:r>
      <w:r>
        <w:rPr>
          <w:color w:val="000000"/>
          <w:spacing w:val="-1"/>
          <w:sz w:val="22"/>
          <w:szCs w:val="22"/>
        </w:rPr>
        <w:t xml:space="preserve"> </w:t>
      </w:r>
      <w:r>
        <w:rPr>
          <w:color w:val="000000"/>
          <w:sz w:val="22"/>
          <w:szCs w:val="22"/>
        </w:rPr>
        <w:t>participate</w:t>
      </w:r>
      <w:r>
        <w:rPr>
          <w:color w:val="000000"/>
          <w:spacing w:val="-3"/>
          <w:sz w:val="22"/>
          <w:szCs w:val="22"/>
        </w:rPr>
        <w:t xml:space="preserve"> </w:t>
      </w:r>
      <w:r>
        <w:rPr>
          <w:color w:val="000000"/>
          <w:sz w:val="22"/>
          <w:szCs w:val="22"/>
        </w:rPr>
        <w:t>in</w:t>
      </w:r>
      <w:r>
        <w:rPr>
          <w:color w:val="000000"/>
          <w:spacing w:val="-3"/>
          <w:sz w:val="22"/>
          <w:szCs w:val="22"/>
        </w:rPr>
        <w:t xml:space="preserve"> </w:t>
      </w:r>
      <w:r>
        <w:rPr>
          <w:color w:val="000000"/>
          <w:sz w:val="22"/>
          <w:szCs w:val="22"/>
        </w:rPr>
        <w:t>this program</w:t>
      </w:r>
      <w:r>
        <w:rPr>
          <w:color w:val="000000"/>
          <w:spacing w:val="-2"/>
          <w:sz w:val="22"/>
          <w:szCs w:val="22"/>
        </w:rPr>
        <w:t xml:space="preserve"> </w:t>
      </w:r>
      <w:r>
        <w:rPr>
          <w:color w:val="000000"/>
          <w:sz w:val="22"/>
          <w:szCs w:val="22"/>
        </w:rPr>
        <w:t>without</w:t>
      </w:r>
      <w:r>
        <w:rPr>
          <w:color w:val="000000"/>
          <w:spacing w:val="-2"/>
          <w:sz w:val="22"/>
          <w:szCs w:val="22"/>
        </w:rPr>
        <w:t xml:space="preserve"> </w:t>
      </w:r>
      <w:r>
        <w:rPr>
          <w:color w:val="000000"/>
          <w:sz w:val="22"/>
          <w:szCs w:val="22"/>
        </w:rPr>
        <w:t>passing</w:t>
      </w:r>
      <w:r>
        <w:rPr>
          <w:color w:val="000000"/>
          <w:spacing w:val="-3"/>
          <w:sz w:val="22"/>
          <w:szCs w:val="22"/>
        </w:rPr>
        <w:t xml:space="preserve"> </w:t>
      </w:r>
      <w:r>
        <w:rPr>
          <w:color w:val="000000"/>
          <w:sz w:val="22"/>
          <w:szCs w:val="22"/>
        </w:rPr>
        <w:t>the</w:t>
      </w:r>
      <w:r>
        <w:rPr>
          <w:color w:val="000000"/>
          <w:spacing w:val="-1"/>
          <w:sz w:val="22"/>
          <w:szCs w:val="22"/>
        </w:rPr>
        <w:t xml:space="preserve"> </w:t>
      </w:r>
      <w:r>
        <w:rPr>
          <w:color w:val="000000"/>
          <w:sz w:val="22"/>
          <w:szCs w:val="22"/>
        </w:rPr>
        <w:t>California bar. For example, in many jurisdictions, there are relaxed rules for in-house counsel, such that they may not need to be licensed in the state in which they are located. Another example is that some PG students plan to use their legal training to go into fields that don’t require a bar license at all, let alone an in-state license.</w:t>
      </w:r>
    </w:p>
    <w:p w14:paraId="34CBEF7E" w14:textId="77777777" w:rsidR="005E1F49" w:rsidRDefault="00000000">
      <w:pPr>
        <w:pStyle w:val="ListParagraph"/>
        <w:numPr>
          <w:ilvl w:val="0"/>
          <w:numId w:val="23"/>
        </w:numPr>
        <w:tabs>
          <w:tab w:val="left" w:pos="1080"/>
        </w:tabs>
        <w:kinsoku w:val="0"/>
        <w:overflowPunct w:val="0"/>
        <w:spacing w:line="259" w:lineRule="auto"/>
        <w:ind w:right="733"/>
        <w:rPr>
          <w:color w:val="444646"/>
          <w:sz w:val="21"/>
          <w:szCs w:val="21"/>
        </w:rPr>
      </w:pPr>
      <w:r>
        <w:rPr>
          <w:color w:val="000000"/>
          <w:sz w:val="22"/>
          <w:szCs w:val="22"/>
        </w:rPr>
        <w:t>Effective July 1, 2024, the Indiana Supreme Court amended its bar admission rules so that</w:t>
      </w:r>
      <w:r>
        <w:rPr>
          <w:color w:val="000000"/>
          <w:spacing w:val="-3"/>
          <w:sz w:val="22"/>
          <w:szCs w:val="22"/>
        </w:rPr>
        <w:t xml:space="preserve"> </w:t>
      </w:r>
      <w:r>
        <w:rPr>
          <w:color w:val="000000"/>
          <w:sz w:val="22"/>
          <w:szCs w:val="22"/>
        </w:rPr>
        <w:t>graduates</w:t>
      </w:r>
      <w:r>
        <w:rPr>
          <w:color w:val="000000"/>
          <w:spacing w:val="-2"/>
          <w:sz w:val="22"/>
          <w:szCs w:val="22"/>
        </w:rPr>
        <w:t xml:space="preserve"> </w:t>
      </w:r>
      <w:r>
        <w:rPr>
          <w:color w:val="000000"/>
          <w:sz w:val="22"/>
          <w:szCs w:val="22"/>
        </w:rPr>
        <w:t>of a</w:t>
      </w:r>
      <w:r>
        <w:rPr>
          <w:color w:val="000000"/>
          <w:spacing w:val="-4"/>
          <w:sz w:val="22"/>
          <w:szCs w:val="22"/>
        </w:rPr>
        <w:t xml:space="preserve"> </w:t>
      </w:r>
      <w:r>
        <w:rPr>
          <w:color w:val="000000"/>
          <w:sz w:val="22"/>
          <w:szCs w:val="22"/>
        </w:rPr>
        <w:t>non-ABA</w:t>
      </w:r>
      <w:r>
        <w:rPr>
          <w:color w:val="000000"/>
          <w:spacing w:val="-2"/>
          <w:sz w:val="22"/>
          <w:szCs w:val="22"/>
        </w:rPr>
        <w:t xml:space="preserve"> </w:t>
      </w:r>
      <w:r>
        <w:rPr>
          <w:color w:val="000000"/>
          <w:sz w:val="22"/>
          <w:szCs w:val="22"/>
        </w:rPr>
        <w:t>law</w:t>
      </w:r>
      <w:r>
        <w:rPr>
          <w:color w:val="000000"/>
          <w:spacing w:val="-3"/>
          <w:sz w:val="22"/>
          <w:szCs w:val="22"/>
        </w:rPr>
        <w:t xml:space="preserve"> </w:t>
      </w:r>
      <w:r>
        <w:rPr>
          <w:color w:val="000000"/>
          <w:sz w:val="22"/>
          <w:szCs w:val="22"/>
        </w:rPr>
        <w:t>school</w:t>
      </w:r>
      <w:r>
        <w:rPr>
          <w:color w:val="000000"/>
          <w:spacing w:val="-3"/>
          <w:sz w:val="22"/>
          <w:szCs w:val="22"/>
        </w:rPr>
        <w:t xml:space="preserve"> </w:t>
      </w:r>
      <w:r>
        <w:rPr>
          <w:color w:val="000000"/>
          <w:sz w:val="22"/>
          <w:szCs w:val="22"/>
        </w:rPr>
        <w:t>who</w:t>
      </w:r>
      <w:r>
        <w:rPr>
          <w:color w:val="000000"/>
          <w:spacing w:val="-2"/>
          <w:sz w:val="22"/>
          <w:szCs w:val="22"/>
        </w:rPr>
        <w:t xml:space="preserve"> </w:t>
      </w:r>
      <w:r>
        <w:rPr>
          <w:color w:val="000000"/>
          <w:sz w:val="22"/>
          <w:szCs w:val="22"/>
        </w:rPr>
        <w:t>are</w:t>
      </w:r>
      <w:r>
        <w:rPr>
          <w:color w:val="000000"/>
          <w:spacing w:val="-6"/>
          <w:sz w:val="22"/>
          <w:szCs w:val="22"/>
        </w:rPr>
        <w:t xml:space="preserve"> </w:t>
      </w:r>
      <w:r>
        <w:rPr>
          <w:color w:val="000000"/>
          <w:sz w:val="22"/>
          <w:szCs w:val="22"/>
        </w:rPr>
        <w:t>eligible</w:t>
      </w:r>
      <w:r>
        <w:rPr>
          <w:color w:val="000000"/>
          <w:spacing w:val="-2"/>
          <w:sz w:val="22"/>
          <w:szCs w:val="22"/>
        </w:rPr>
        <w:t xml:space="preserve"> </w:t>
      </w:r>
      <w:r>
        <w:rPr>
          <w:color w:val="000000"/>
          <w:sz w:val="22"/>
          <w:szCs w:val="22"/>
        </w:rPr>
        <w:t>to</w:t>
      </w:r>
      <w:r>
        <w:rPr>
          <w:color w:val="000000"/>
          <w:spacing w:val="-2"/>
          <w:sz w:val="22"/>
          <w:szCs w:val="22"/>
        </w:rPr>
        <w:t xml:space="preserve"> </w:t>
      </w:r>
      <w:r>
        <w:rPr>
          <w:color w:val="000000"/>
          <w:sz w:val="22"/>
          <w:szCs w:val="22"/>
        </w:rPr>
        <w:t>sit</w:t>
      </w:r>
      <w:r>
        <w:rPr>
          <w:color w:val="000000"/>
          <w:spacing w:val="-3"/>
          <w:sz w:val="22"/>
          <w:szCs w:val="22"/>
        </w:rPr>
        <w:t xml:space="preserve"> </w:t>
      </w:r>
      <w:r>
        <w:rPr>
          <w:color w:val="000000"/>
          <w:sz w:val="22"/>
          <w:szCs w:val="22"/>
        </w:rPr>
        <w:t>for</w:t>
      </w:r>
      <w:r>
        <w:rPr>
          <w:color w:val="000000"/>
          <w:spacing w:val="-3"/>
          <w:sz w:val="22"/>
          <w:szCs w:val="22"/>
        </w:rPr>
        <w:t xml:space="preserve"> </w:t>
      </w:r>
      <w:r>
        <w:rPr>
          <w:color w:val="000000"/>
          <w:sz w:val="22"/>
          <w:szCs w:val="22"/>
        </w:rPr>
        <w:t>the</w:t>
      </w:r>
      <w:r>
        <w:rPr>
          <w:color w:val="000000"/>
          <w:spacing w:val="-4"/>
          <w:sz w:val="22"/>
          <w:szCs w:val="22"/>
        </w:rPr>
        <w:t xml:space="preserve"> </w:t>
      </w:r>
      <w:r>
        <w:rPr>
          <w:color w:val="000000"/>
          <w:sz w:val="22"/>
          <w:szCs w:val="22"/>
        </w:rPr>
        <w:t>bar</w:t>
      </w:r>
      <w:r>
        <w:rPr>
          <w:color w:val="000000"/>
          <w:spacing w:val="-3"/>
          <w:sz w:val="22"/>
          <w:szCs w:val="22"/>
        </w:rPr>
        <w:t xml:space="preserve"> </w:t>
      </w:r>
      <w:r>
        <w:rPr>
          <w:color w:val="000000"/>
          <w:sz w:val="22"/>
          <w:szCs w:val="22"/>
        </w:rPr>
        <w:t>in</w:t>
      </w:r>
      <w:r>
        <w:rPr>
          <w:color w:val="000000"/>
          <w:spacing w:val="-2"/>
          <w:sz w:val="22"/>
          <w:szCs w:val="22"/>
        </w:rPr>
        <w:t xml:space="preserve"> </w:t>
      </w:r>
      <w:r>
        <w:rPr>
          <w:color w:val="000000"/>
          <w:sz w:val="22"/>
          <w:szCs w:val="22"/>
        </w:rPr>
        <w:t>another</w:t>
      </w:r>
      <w:r>
        <w:rPr>
          <w:color w:val="000000"/>
          <w:spacing w:val="-1"/>
          <w:sz w:val="22"/>
          <w:szCs w:val="22"/>
        </w:rPr>
        <w:t xml:space="preserve"> </w:t>
      </w:r>
      <w:r>
        <w:rPr>
          <w:color w:val="000000"/>
          <w:sz w:val="22"/>
          <w:szCs w:val="22"/>
        </w:rPr>
        <w:t>state upon graduation can petition the Indiana Board of Law Examiners for a waiver of the ABA educational requirement. This change was made as a direct result of PGLS’s advocacy. So far, all such waiver petitions have been granted.</w:t>
      </w:r>
    </w:p>
    <w:p w14:paraId="0EAF7584" w14:textId="77777777" w:rsidR="005E1F49" w:rsidRDefault="00000000">
      <w:pPr>
        <w:pStyle w:val="ListParagraph"/>
        <w:numPr>
          <w:ilvl w:val="0"/>
          <w:numId w:val="23"/>
        </w:numPr>
        <w:tabs>
          <w:tab w:val="left" w:pos="1080"/>
        </w:tabs>
        <w:kinsoku w:val="0"/>
        <w:overflowPunct w:val="0"/>
        <w:spacing w:line="259" w:lineRule="auto"/>
        <w:ind w:right="897"/>
        <w:rPr>
          <w:color w:val="444646"/>
          <w:sz w:val="21"/>
          <w:szCs w:val="21"/>
        </w:rPr>
      </w:pPr>
      <w:r>
        <w:rPr>
          <w:color w:val="000000"/>
          <w:sz w:val="22"/>
          <w:szCs w:val="22"/>
        </w:rPr>
        <w:t>On October 4, 2024, the Connecticut Bar Examining Committee approved PGLS graduates</w:t>
      </w:r>
      <w:r>
        <w:rPr>
          <w:color w:val="000000"/>
          <w:spacing w:val="-5"/>
          <w:sz w:val="22"/>
          <w:szCs w:val="22"/>
        </w:rPr>
        <w:t xml:space="preserve"> </w:t>
      </w:r>
      <w:r>
        <w:rPr>
          <w:color w:val="000000"/>
          <w:sz w:val="22"/>
          <w:szCs w:val="22"/>
        </w:rPr>
        <w:t>who</w:t>
      </w:r>
      <w:r>
        <w:rPr>
          <w:color w:val="000000"/>
          <w:spacing w:val="-3"/>
          <w:sz w:val="22"/>
          <w:szCs w:val="22"/>
        </w:rPr>
        <w:t xml:space="preserve"> </w:t>
      </w:r>
      <w:r>
        <w:rPr>
          <w:color w:val="000000"/>
          <w:sz w:val="22"/>
          <w:szCs w:val="22"/>
        </w:rPr>
        <w:t>graduated</w:t>
      </w:r>
      <w:r>
        <w:rPr>
          <w:color w:val="000000"/>
          <w:spacing w:val="-3"/>
          <w:sz w:val="22"/>
          <w:szCs w:val="22"/>
        </w:rPr>
        <w:t xml:space="preserve"> </w:t>
      </w:r>
      <w:r>
        <w:rPr>
          <w:color w:val="000000"/>
          <w:sz w:val="22"/>
          <w:szCs w:val="22"/>
        </w:rPr>
        <w:t>in</w:t>
      </w:r>
      <w:r>
        <w:rPr>
          <w:color w:val="000000"/>
          <w:spacing w:val="-3"/>
          <w:sz w:val="22"/>
          <w:szCs w:val="22"/>
        </w:rPr>
        <w:t xml:space="preserve"> </w:t>
      </w:r>
      <w:r>
        <w:rPr>
          <w:color w:val="000000"/>
          <w:sz w:val="22"/>
          <w:szCs w:val="22"/>
        </w:rPr>
        <w:t>2024</w:t>
      </w:r>
      <w:r>
        <w:rPr>
          <w:color w:val="000000"/>
          <w:spacing w:val="-3"/>
          <w:sz w:val="22"/>
          <w:szCs w:val="22"/>
        </w:rPr>
        <w:t xml:space="preserve"> </w:t>
      </w:r>
      <w:r>
        <w:rPr>
          <w:color w:val="000000"/>
          <w:sz w:val="22"/>
          <w:szCs w:val="22"/>
        </w:rPr>
        <w:t>or</w:t>
      </w:r>
      <w:r>
        <w:rPr>
          <w:color w:val="000000"/>
          <w:spacing w:val="-2"/>
          <w:sz w:val="22"/>
          <w:szCs w:val="22"/>
        </w:rPr>
        <w:t xml:space="preserve"> </w:t>
      </w:r>
      <w:r>
        <w:rPr>
          <w:color w:val="000000"/>
          <w:sz w:val="22"/>
          <w:szCs w:val="22"/>
        </w:rPr>
        <w:t>later</w:t>
      </w:r>
      <w:r>
        <w:rPr>
          <w:color w:val="000000"/>
          <w:spacing w:val="-4"/>
          <w:sz w:val="22"/>
          <w:szCs w:val="22"/>
        </w:rPr>
        <w:t xml:space="preserve"> </w:t>
      </w:r>
      <w:r>
        <w:rPr>
          <w:color w:val="000000"/>
          <w:sz w:val="22"/>
          <w:szCs w:val="22"/>
        </w:rPr>
        <w:t>to</w:t>
      </w:r>
      <w:r>
        <w:rPr>
          <w:color w:val="000000"/>
          <w:spacing w:val="-5"/>
          <w:sz w:val="22"/>
          <w:szCs w:val="22"/>
        </w:rPr>
        <w:t xml:space="preserve"> </w:t>
      </w:r>
      <w:r>
        <w:rPr>
          <w:color w:val="000000"/>
          <w:sz w:val="22"/>
          <w:szCs w:val="22"/>
        </w:rPr>
        <w:t>sit</w:t>
      </w:r>
      <w:r>
        <w:rPr>
          <w:color w:val="000000"/>
          <w:spacing w:val="-4"/>
          <w:sz w:val="22"/>
          <w:szCs w:val="22"/>
        </w:rPr>
        <w:t xml:space="preserve"> </w:t>
      </w:r>
      <w:r>
        <w:rPr>
          <w:color w:val="000000"/>
          <w:sz w:val="22"/>
          <w:szCs w:val="22"/>
        </w:rPr>
        <w:t>for</w:t>
      </w:r>
      <w:r>
        <w:rPr>
          <w:color w:val="000000"/>
          <w:spacing w:val="-2"/>
          <w:sz w:val="22"/>
          <w:szCs w:val="22"/>
        </w:rPr>
        <w:t xml:space="preserve"> </w:t>
      </w:r>
      <w:r>
        <w:rPr>
          <w:color w:val="000000"/>
          <w:sz w:val="22"/>
          <w:szCs w:val="22"/>
        </w:rPr>
        <w:t>Connecticut’s</w:t>
      </w:r>
      <w:r>
        <w:rPr>
          <w:color w:val="000000"/>
          <w:spacing w:val="-3"/>
          <w:sz w:val="22"/>
          <w:szCs w:val="22"/>
        </w:rPr>
        <w:t xml:space="preserve"> </w:t>
      </w:r>
      <w:r>
        <w:rPr>
          <w:color w:val="000000"/>
          <w:sz w:val="22"/>
          <w:szCs w:val="22"/>
        </w:rPr>
        <w:t>bar</w:t>
      </w:r>
      <w:r>
        <w:rPr>
          <w:color w:val="000000"/>
          <w:spacing w:val="-2"/>
          <w:sz w:val="22"/>
          <w:szCs w:val="22"/>
        </w:rPr>
        <w:t xml:space="preserve"> </w:t>
      </w:r>
      <w:r>
        <w:rPr>
          <w:color w:val="000000"/>
          <w:sz w:val="22"/>
          <w:szCs w:val="22"/>
        </w:rPr>
        <w:t>exam</w:t>
      </w:r>
      <w:r>
        <w:rPr>
          <w:color w:val="000000"/>
          <w:spacing w:val="-4"/>
          <w:sz w:val="22"/>
          <w:szCs w:val="22"/>
        </w:rPr>
        <w:t xml:space="preserve"> </w:t>
      </w:r>
      <w:r>
        <w:rPr>
          <w:color w:val="000000"/>
          <w:sz w:val="22"/>
          <w:szCs w:val="22"/>
        </w:rPr>
        <w:t>immediately upon graduation, at least through 2027 (at which point PGLS will seek renewal).</w:t>
      </w:r>
    </w:p>
    <w:p w14:paraId="7C3BFA07" w14:textId="77777777" w:rsidR="005E1F49" w:rsidRDefault="005E1F49">
      <w:pPr>
        <w:pStyle w:val="BodyText"/>
        <w:kinsoku w:val="0"/>
        <w:overflowPunct w:val="0"/>
        <w:rPr>
          <w:rFonts w:ascii="Arial" w:hAnsi="Arial" w:cs="Arial"/>
          <w:sz w:val="22"/>
          <w:szCs w:val="22"/>
        </w:rPr>
      </w:pPr>
    </w:p>
    <w:p w14:paraId="23F3DDC6" w14:textId="77777777" w:rsidR="005E1F49" w:rsidRDefault="005E1F49">
      <w:pPr>
        <w:pStyle w:val="BodyText"/>
        <w:kinsoku w:val="0"/>
        <w:overflowPunct w:val="0"/>
        <w:spacing w:before="106"/>
        <w:rPr>
          <w:rFonts w:ascii="Arial" w:hAnsi="Arial" w:cs="Arial"/>
          <w:sz w:val="22"/>
          <w:szCs w:val="22"/>
        </w:rPr>
      </w:pPr>
    </w:p>
    <w:p w14:paraId="5D8FB8E3" w14:textId="77777777" w:rsidR="005E1F49" w:rsidRDefault="00000000">
      <w:pPr>
        <w:pStyle w:val="BodyText"/>
        <w:kinsoku w:val="0"/>
        <w:overflowPunct w:val="0"/>
        <w:ind w:left="360"/>
        <w:rPr>
          <w:rFonts w:ascii="Arial" w:hAnsi="Arial" w:cs="Arial"/>
          <w:color w:val="0E4660"/>
          <w:spacing w:val="-2"/>
          <w:sz w:val="40"/>
          <w:szCs w:val="40"/>
        </w:rPr>
      </w:pPr>
      <w:bookmarkStart w:id="53" w:name="_bookmark21"/>
      <w:bookmarkEnd w:id="53"/>
      <w:r>
        <w:rPr>
          <w:rFonts w:ascii="Arial" w:hAnsi="Arial" w:cs="Arial"/>
          <w:color w:val="0E4660"/>
          <w:sz w:val="40"/>
          <w:szCs w:val="40"/>
        </w:rPr>
        <w:t>Review</w:t>
      </w:r>
      <w:r>
        <w:rPr>
          <w:rFonts w:ascii="Arial" w:hAnsi="Arial" w:cs="Arial"/>
          <w:color w:val="0E4660"/>
          <w:spacing w:val="-7"/>
          <w:sz w:val="40"/>
          <w:szCs w:val="40"/>
        </w:rPr>
        <w:t xml:space="preserve"> </w:t>
      </w:r>
      <w:r>
        <w:rPr>
          <w:rFonts w:ascii="Arial" w:hAnsi="Arial" w:cs="Arial"/>
          <w:color w:val="0E4660"/>
          <w:sz w:val="40"/>
          <w:szCs w:val="40"/>
        </w:rPr>
        <w:t>of</w:t>
      </w:r>
      <w:r>
        <w:rPr>
          <w:rFonts w:ascii="Arial" w:hAnsi="Arial" w:cs="Arial"/>
          <w:color w:val="0E4660"/>
          <w:spacing w:val="-8"/>
          <w:sz w:val="40"/>
          <w:szCs w:val="40"/>
        </w:rPr>
        <w:t xml:space="preserve"> </w:t>
      </w:r>
      <w:r>
        <w:rPr>
          <w:rFonts w:ascii="Arial" w:hAnsi="Arial" w:cs="Arial"/>
          <w:color w:val="0E4660"/>
          <w:sz w:val="40"/>
          <w:szCs w:val="40"/>
        </w:rPr>
        <w:t>one-year</w:t>
      </w:r>
      <w:r>
        <w:rPr>
          <w:rFonts w:ascii="Arial" w:hAnsi="Arial" w:cs="Arial"/>
          <w:color w:val="0E4660"/>
          <w:spacing w:val="-6"/>
          <w:sz w:val="40"/>
          <w:szCs w:val="40"/>
        </w:rPr>
        <w:t xml:space="preserve"> </w:t>
      </w:r>
      <w:r>
        <w:rPr>
          <w:rFonts w:ascii="Arial" w:hAnsi="Arial" w:cs="Arial"/>
          <w:color w:val="0E4660"/>
          <w:sz w:val="40"/>
          <w:szCs w:val="40"/>
        </w:rPr>
        <w:t>retention</w:t>
      </w:r>
      <w:r>
        <w:rPr>
          <w:rFonts w:ascii="Arial" w:hAnsi="Arial" w:cs="Arial"/>
          <w:color w:val="0E4660"/>
          <w:spacing w:val="-5"/>
          <w:sz w:val="40"/>
          <w:szCs w:val="40"/>
        </w:rPr>
        <w:t xml:space="preserve"> </w:t>
      </w:r>
      <w:r>
        <w:rPr>
          <w:rFonts w:ascii="Arial" w:hAnsi="Arial" w:cs="Arial"/>
          <w:color w:val="0E4660"/>
          <w:spacing w:val="-2"/>
          <w:sz w:val="40"/>
          <w:szCs w:val="40"/>
        </w:rPr>
        <w:t>rates</w:t>
      </w:r>
    </w:p>
    <w:p w14:paraId="6DB4D300" w14:textId="77777777" w:rsidR="005E1F49" w:rsidRDefault="00000000">
      <w:pPr>
        <w:pStyle w:val="BodyText"/>
        <w:kinsoku w:val="0"/>
        <w:overflowPunct w:val="0"/>
        <w:spacing w:before="194"/>
        <w:ind w:left="360"/>
        <w:rPr>
          <w:rFonts w:ascii="Calibri" w:hAnsi="Calibri" w:cs="Calibri"/>
          <w:color w:val="0E4660"/>
          <w:spacing w:val="-2"/>
          <w:sz w:val="32"/>
          <w:szCs w:val="32"/>
        </w:rPr>
      </w:pPr>
      <w:bookmarkStart w:id="54" w:name="_bookmark22"/>
      <w:bookmarkEnd w:id="54"/>
      <w:r>
        <w:rPr>
          <w:rFonts w:ascii="Calibri" w:hAnsi="Calibri" w:cs="Calibri"/>
          <w:color w:val="0E4660"/>
          <w:spacing w:val="-5"/>
          <w:sz w:val="32"/>
          <w:szCs w:val="32"/>
        </w:rPr>
        <w:t>Purdue</w:t>
      </w:r>
      <w:r>
        <w:rPr>
          <w:rFonts w:ascii="Calibri" w:hAnsi="Calibri" w:cs="Calibri"/>
          <w:color w:val="0E4660"/>
          <w:spacing w:val="-8"/>
          <w:sz w:val="32"/>
          <w:szCs w:val="32"/>
        </w:rPr>
        <w:t xml:space="preserve"> </w:t>
      </w:r>
      <w:r>
        <w:rPr>
          <w:rFonts w:ascii="Calibri" w:hAnsi="Calibri" w:cs="Calibri"/>
          <w:color w:val="0E4660"/>
          <w:spacing w:val="-2"/>
          <w:sz w:val="32"/>
          <w:szCs w:val="32"/>
        </w:rPr>
        <w:t>Global</w:t>
      </w:r>
    </w:p>
    <w:p w14:paraId="4D0F8E7A" w14:textId="77777777" w:rsidR="005E1F49" w:rsidRDefault="005E1F49">
      <w:pPr>
        <w:pStyle w:val="BodyText"/>
        <w:kinsoku w:val="0"/>
        <w:overflowPunct w:val="0"/>
        <w:spacing w:before="5" w:after="1"/>
        <w:rPr>
          <w:rFonts w:ascii="Calibri" w:hAnsi="Calibri" w:cs="Calibri"/>
          <w:sz w:val="9"/>
          <w:szCs w:val="9"/>
        </w:rPr>
      </w:pPr>
    </w:p>
    <w:tbl>
      <w:tblPr>
        <w:tblW w:w="0" w:type="auto"/>
        <w:tblInd w:w="380" w:type="dxa"/>
        <w:tblLayout w:type="fixed"/>
        <w:tblCellMar>
          <w:left w:w="0" w:type="dxa"/>
          <w:right w:w="0" w:type="dxa"/>
        </w:tblCellMar>
        <w:tblLook w:val="0000" w:firstRow="0" w:lastRow="0" w:firstColumn="0" w:lastColumn="0" w:noHBand="0" w:noVBand="0"/>
      </w:tblPr>
      <w:tblGrid>
        <w:gridCol w:w="2174"/>
        <w:gridCol w:w="1546"/>
        <w:gridCol w:w="1860"/>
        <w:gridCol w:w="1860"/>
        <w:gridCol w:w="1861"/>
      </w:tblGrid>
      <w:tr w:rsidR="005E1F49" w14:paraId="5B54846D" w14:textId="77777777">
        <w:trPr>
          <w:trHeight w:val="613"/>
        </w:trPr>
        <w:tc>
          <w:tcPr>
            <w:tcW w:w="2174" w:type="dxa"/>
            <w:tcBorders>
              <w:top w:val="single" w:sz="8" w:space="0" w:color="000000"/>
              <w:left w:val="single" w:sz="8" w:space="0" w:color="000000"/>
              <w:bottom w:val="single" w:sz="4" w:space="0" w:color="000000"/>
              <w:right w:val="single" w:sz="4" w:space="0" w:color="000000"/>
            </w:tcBorders>
            <w:shd w:val="clear" w:color="auto" w:fill="155F82"/>
          </w:tcPr>
          <w:p w14:paraId="68D9B250" w14:textId="77777777" w:rsidR="005E1F49" w:rsidRDefault="00000000">
            <w:pPr>
              <w:pStyle w:val="TableParagraph"/>
              <w:kinsoku w:val="0"/>
              <w:overflowPunct w:val="0"/>
              <w:spacing w:before="99"/>
              <w:ind w:left="352"/>
              <w:rPr>
                <w:rFonts w:ascii="Arial" w:hAnsi="Arial" w:cs="Arial"/>
                <w:b/>
                <w:bCs/>
                <w:color w:val="FFFFFF"/>
                <w:spacing w:val="-2"/>
                <w:sz w:val="18"/>
                <w:szCs w:val="18"/>
              </w:rPr>
            </w:pPr>
            <w:r>
              <w:rPr>
                <w:rFonts w:ascii="Arial" w:hAnsi="Arial" w:cs="Arial"/>
                <w:b/>
                <w:bCs/>
                <w:color w:val="FFFFFF"/>
                <w:spacing w:val="-2"/>
                <w:sz w:val="18"/>
                <w:szCs w:val="18"/>
              </w:rPr>
              <w:t>SCHOOL</w:t>
            </w:r>
          </w:p>
        </w:tc>
        <w:tc>
          <w:tcPr>
            <w:tcW w:w="1546" w:type="dxa"/>
            <w:tcBorders>
              <w:top w:val="single" w:sz="8" w:space="0" w:color="000000"/>
              <w:left w:val="single" w:sz="4" w:space="0" w:color="000000"/>
              <w:bottom w:val="single" w:sz="4" w:space="0" w:color="000000"/>
              <w:right w:val="single" w:sz="4" w:space="0" w:color="000000"/>
            </w:tcBorders>
            <w:shd w:val="clear" w:color="auto" w:fill="155F82"/>
          </w:tcPr>
          <w:p w14:paraId="029A98A8" w14:textId="77777777" w:rsidR="005E1F49" w:rsidRDefault="00000000">
            <w:pPr>
              <w:pStyle w:val="TableParagraph"/>
              <w:kinsoku w:val="0"/>
              <w:overflowPunct w:val="0"/>
              <w:spacing w:before="99"/>
              <w:ind w:left="105" w:right="485"/>
              <w:rPr>
                <w:rFonts w:ascii="Arial" w:hAnsi="Arial" w:cs="Arial"/>
                <w:b/>
                <w:bCs/>
                <w:color w:val="FFFFFF"/>
                <w:spacing w:val="-2"/>
                <w:sz w:val="18"/>
                <w:szCs w:val="18"/>
              </w:rPr>
            </w:pPr>
            <w:r>
              <w:rPr>
                <w:rFonts w:ascii="Arial" w:hAnsi="Arial" w:cs="Arial"/>
                <w:b/>
                <w:bCs/>
                <w:color w:val="FFFFFF"/>
                <w:spacing w:val="-2"/>
                <w:sz w:val="18"/>
                <w:szCs w:val="18"/>
              </w:rPr>
              <w:t>PROGRAM MODALITY</w:t>
            </w:r>
          </w:p>
        </w:tc>
        <w:tc>
          <w:tcPr>
            <w:tcW w:w="1860" w:type="dxa"/>
            <w:tcBorders>
              <w:top w:val="single" w:sz="8" w:space="0" w:color="000000"/>
              <w:left w:val="single" w:sz="4" w:space="0" w:color="000000"/>
              <w:bottom w:val="single" w:sz="4" w:space="0" w:color="000000"/>
              <w:right w:val="single" w:sz="4" w:space="0" w:color="000000"/>
            </w:tcBorders>
            <w:shd w:val="clear" w:color="auto" w:fill="155F82"/>
          </w:tcPr>
          <w:p w14:paraId="7FDF2697" w14:textId="77777777" w:rsidR="005E1F49" w:rsidRDefault="00000000">
            <w:pPr>
              <w:pStyle w:val="TableParagraph"/>
              <w:kinsoku w:val="0"/>
              <w:overflowPunct w:val="0"/>
              <w:spacing w:before="99"/>
              <w:ind w:left="105"/>
              <w:rPr>
                <w:rFonts w:ascii="Arial" w:hAnsi="Arial" w:cs="Arial"/>
                <w:b/>
                <w:bCs/>
                <w:color w:val="FFFFFF"/>
                <w:spacing w:val="-4"/>
                <w:sz w:val="18"/>
                <w:szCs w:val="18"/>
              </w:rPr>
            </w:pPr>
            <w:r>
              <w:rPr>
                <w:rFonts w:ascii="Arial" w:hAnsi="Arial" w:cs="Arial"/>
                <w:b/>
                <w:bCs/>
                <w:color w:val="FFFFFF"/>
                <w:sz w:val="18"/>
                <w:szCs w:val="18"/>
              </w:rPr>
              <w:t>AY</w:t>
            </w:r>
            <w:r>
              <w:rPr>
                <w:rFonts w:ascii="Arial" w:hAnsi="Arial" w:cs="Arial"/>
                <w:b/>
                <w:bCs/>
                <w:color w:val="FFFFFF"/>
                <w:spacing w:val="-7"/>
                <w:sz w:val="18"/>
                <w:szCs w:val="18"/>
              </w:rPr>
              <w:t xml:space="preserve"> </w:t>
            </w:r>
            <w:r>
              <w:rPr>
                <w:rFonts w:ascii="Arial" w:hAnsi="Arial" w:cs="Arial"/>
                <w:b/>
                <w:bCs/>
                <w:color w:val="FFFFFF"/>
                <w:sz w:val="18"/>
                <w:szCs w:val="18"/>
              </w:rPr>
              <w:t>2021-</w:t>
            </w:r>
            <w:r>
              <w:rPr>
                <w:rFonts w:ascii="Arial" w:hAnsi="Arial" w:cs="Arial"/>
                <w:b/>
                <w:bCs/>
                <w:color w:val="FFFFFF"/>
                <w:spacing w:val="-4"/>
                <w:sz w:val="18"/>
                <w:szCs w:val="18"/>
              </w:rPr>
              <w:t>2022</w:t>
            </w:r>
          </w:p>
        </w:tc>
        <w:tc>
          <w:tcPr>
            <w:tcW w:w="1860" w:type="dxa"/>
            <w:tcBorders>
              <w:top w:val="single" w:sz="8" w:space="0" w:color="000000"/>
              <w:left w:val="single" w:sz="4" w:space="0" w:color="000000"/>
              <w:bottom w:val="single" w:sz="4" w:space="0" w:color="000000"/>
              <w:right w:val="single" w:sz="4" w:space="0" w:color="000000"/>
            </w:tcBorders>
            <w:shd w:val="clear" w:color="auto" w:fill="155F82"/>
          </w:tcPr>
          <w:p w14:paraId="2ED86C97" w14:textId="77777777" w:rsidR="005E1F49" w:rsidRDefault="00000000">
            <w:pPr>
              <w:pStyle w:val="TableParagraph"/>
              <w:kinsoku w:val="0"/>
              <w:overflowPunct w:val="0"/>
              <w:spacing w:before="99"/>
              <w:ind w:left="106"/>
              <w:rPr>
                <w:rFonts w:ascii="Arial" w:hAnsi="Arial" w:cs="Arial"/>
                <w:b/>
                <w:bCs/>
                <w:color w:val="FFFFFF"/>
                <w:spacing w:val="-4"/>
                <w:sz w:val="18"/>
                <w:szCs w:val="18"/>
              </w:rPr>
            </w:pPr>
            <w:r>
              <w:rPr>
                <w:rFonts w:ascii="Arial" w:hAnsi="Arial" w:cs="Arial"/>
                <w:b/>
                <w:bCs/>
                <w:color w:val="FFFFFF"/>
                <w:sz w:val="18"/>
                <w:szCs w:val="18"/>
              </w:rPr>
              <w:t>AY</w:t>
            </w:r>
            <w:r>
              <w:rPr>
                <w:rFonts w:ascii="Arial" w:hAnsi="Arial" w:cs="Arial"/>
                <w:b/>
                <w:bCs/>
                <w:color w:val="FFFFFF"/>
                <w:spacing w:val="-7"/>
                <w:sz w:val="18"/>
                <w:szCs w:val="18"/>
              </w:rPr>
              <w:t xml:space="preserve"> </w:t>
            </w:r>
            <w:r>
              <w:rPr>
                <w:rFonts w:ascii="Arial" w:hAnsi="Arial" w:cs="Arial"/>
                <w:b/>
                <w:bCs/>
                <w:color w:val="FFFFFF"/>
                <w:sz w:val="18"/>
                <w:szCs w:val="18"/>
              </w:rPr>
              <w:t>2022-</w:t>
            </w:r>
            <w:r>
              <w:rPr>
                <w:rFonts w:ascii="Arial" w:hAnsi="Arial" w:cs="Arial"/>
                <w:b/>
                <w:bCs/>
                <w:color w:val="FFFFFF"/>
                <w:spacing w:val="-4"/>
                <w:sz w:val="18"/>
                <w:szCs w:val="18"/>
              </w:rPr>
              <w:t>2023</w:t>
            </w:r>
          </w:p>
        </w:tc>
        <w:tc>
          <w:tcPr>
            <w:tcW w:w="1861" w:type="dxa"/>
            <w:tcBorders>
              <w:top w:val="single" w:sz="8" w:space="0" w:color="000000"/>
              <w:left w:val="single" w:sz="4" w:space="0" w:color="000000"/>
              <w:bottom w:val="single" w:sz="4" w:space="0" w:color="000000"/>
              <w:right w:val="single" w:sz="8" w:space="0" w:color="000000"/>
            </w:tcBorders>
            <w:shd w:val="clear" w:color="auto" w:fill="155F82"/>
          </w:tcPr>
          <w:p w14:paraId="3FCA9F78" w14:textId="77777777" w:rsidR="005E1F49" w:rsidRDefault="00000000">
            <w:pPr>
              <w:pStyle w:val="TableParagraph"/>
              <w:kinsoku w:val="0"/>
              <w:overflowPunct w:val="0"/>
              <w:spacing w:before="99"/>
              <w:ind w:left="106"/>
              <w:rPr>
                <w:rFonts w:ascii="Arial" w:hAnsi="Arial" w:cs="Arial"/>
                <w:b/>
                <w:bCs/>
                <w:color w:val="FFFFFF"/>
                <w:spacing w:val="-4"/>
                <w:sz w:val="18"/>
                <w:szCs w:val="18"/>
              </w:rPr>
            </w:pPr>
            <w:r>
              <w:rPr>
                <w:rFonts w:ascii="Arial" w:hAnsi="Arial" w:cs="Arial"/>
                <w:b/>
                <w:bCs/>
                <w:color w:val="FFFFFF"/>
                <w:sz w:val="18"/>
                <w:szCs w:val="18"/>
              </w:rPr>
              <w:t>AY</w:t>
            </w:r>
            <w:r>
              <w:rPr>
                <w:rFonts w:ascii="Arial" w:hAnsi="Arial" w:cs="Arial"/>
                <w:b/>
                <w:bCs/>
                <w:color w:val="FFFFFF"/>
                <w:spacing w:val="-7"/>
                <w:sz w:val="18"/>
                <w:szCs w:val="18"/>
              </w:rPr>
              <w:t xml:space="preserve"> </w:t>
            </w:r>
            <w:r>
              <w:rPr>
                <w:rFonts w:ascii="Arial" w:hAnsi="Arial" w:cs="Arial"/>
                <w:b/>
                <w:bCs/>
                <w:color w:val="FFFFFF"/>
                <w:sz w:val="18"/>
                <w:szCs w:val="18"/>
              </w:rPr>
              <w:t>2023-</w:t>
            </w:r>
            <w:r>
              <w:rPr>
                <w:rFonts w:ascii="Arial" w:hAnsi="Arial" w:cs="Arial"/>
                <w:b/>
                <w:bCs/>
                <w:color w:val="FFFFFF"/>
                <w:spacing w:val="-4"/>
                <w:sz w:val="18"/>
                <w:szCs w:val="18"/>
              </w:rPr>
              <w:t>2024</w:t>
            </w:r>
          </w:p>
        </w:tc>
      </w:tr>
      <w:tr w:rsidR="005E1F49" w14:paraId="19F6B1EC" w14:textId="77777777">
        <w:trPr>
          <w:trHeight w:val="407"/>
        </w:trPr>
        <w:tc>
          <w:tcPr>
            <w:tcW w:w="2174" w:type="dxa"/>
            <w:tcBorders>
              <w:top w:val="single" w:sz="4" w:space="0" w:color="000000"/>
              <w:left w:val="single" w:sz="8" w:space="0" w:color="000000"/>
              <w:bottom w:val="single" w:sz="4" w:space="0" w:color="000000"/>
              <w:right w:val="single" w:sz="4" w:space="0" w:color="000000"/>
            </w:tcBorders>
          </w:tcPr>
          <w:p w14:paraId="54692E86" w14:textId="77777777" w:rsidR="005E1F49" w:rsidRDefault="00000000">
            <w:pPr>
              <w:pStyle w:val="TableParagraph"/>
              <w:kinsoku w:val="0"/>
              <w:overflowPunct w:val="0"/>
              <w:spacing w:before="99"/>
              <w:ind w:left="100"/>
              <w:rPr>
                <w:rFonts w:ascii="Arial" w:hAnsi="Arial" w:cs="Arial"/>
                <w:spacing w:val="-2"/>
                <w:sz w:val="18"/>
                <w:szCs w:val="18"/>
              </w:rPr>
            </w:pPr>
            <w:r>
              <w:rPr>
                <w:rFonts w:ascii="Arial" w:hAnsi="Arial" w:cs="Arial"/>
                <w:sz w:val="18"/>
                <w:szCs w:val="18"/>
              </w:rPr>
              <w:t>Arts</w:t>
            </w:r>
            <w:r>
              <w:rPr>
                <w:rFonts w:ascii="Arial" w:hAnsi="Arial" w:cs="Arial"/>
                <w:spacing w:val="-2"/>
                <w:sz w:val="18"/>
                <w:szCs w:val="18"/>
              </w:rPr>
              <w:t xml:space="preserve"> </w:t>
            </w:r>
            <w:r>
              <w:rPr>
                <w:rFonts w:ascii="Arial" w:hAnsi="Arial" w:cs="Arial"/>
                <w:sz w:val="18"/>
                <w:szCs w:val="18"/>
              </w:rPr>
              <w:t>and</w:t>
            </w:r>
            <w:r>
              <w:rPr>
                <w:rFonts w:ascii="Arial" w:hAnsi="Arial" w:cs="Arial"/>
                <w:spacing w:val="-1"/>
                <w:sz w:val="18"/>
                <w:szCs w:val="18"/>
              </w:rPr>
              <w:t xml:space="preserve"> </w:t>
            </w:r>
            <w:r>
              <w:rPr>
                <w:rFonts w:ascii="Arial" w:hAnsi="Arial" w:cs="Arial"/>
                <w:spacing w:val="-2"/>
                <w:sz w:val="18"/>
                <w:szCs w:val="18"/>
              </w:rPr>
              <w:t>Sciences</w:t>
            </w:r>
          </w:p>
        </w:tc>
        <w:tc>
          <w:tcPr>
            <w:tcW w:w="1546" w:type="dxa"/>
            <w:tcBorders>
              <w:top w:val="single" w:sz="4" w:space="0" w:color="000000"/>
              <w:left w:val="single" w:sz="4" w:space="0" w:color="000000"/>
              <w:bottom w:val="single" w:sz="4" w:space="0" w:color="000000"/>
              <w:right w:val="single" w:sz="4" w:space="0" w:color="000000"/>
            </w:tcBorders>
          </w:tcPr>
          <w:p w14:paraId="622ABE38"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1CD047A2"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68%</w:t>
            </w:r>
          </w:p>
        </w:tc>
        <w:tc>
          <w:tcPr>
            <w:tcW w:w="1860" w:type="dxa"/>
            <w:tcBorders>
              <w:top w:val="single" w:sz="4" w:space="0" w:color="000000"/>
              <w:left w:val="single" w:sz="4" w:space="0" w:color="000000"/>
              <w:bottom w:val="single" w:sz="4" w:space="0" w:color="000000"/>
              <w:right w:val="single" w:sz="4" w:space="0" w:color="000000"/>
            </w:tcBorders>
          </w:tcPr>
          <w:p w14:paraId="7D58CACB"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63%</w:t>
            </w:r>
          </w:p>
        </w:tc>
        <w:tc>
          <w:tcPr>
            <w:tcW w:w="1861" w:type="dxa"/>
            <w:tcBorders>
              <w:top w:val="single" w:sz="4" w:space="0" w:color="000000"/>
              <w:left w:val="single" w:sz="4" w:space="0" w:color="000000"/>
              <w:bottom w:val="single" w:sz="4" w:space="0" w:color="000000"/>
              <w:right w:val="single" w:sz="8" w:space="0" w:color="000000"/>
            </w:tcBorders>
          </w:tcPr>
          <w:p w14:paraId="5268CFBF"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67%</w:t>
            </w:r>
          </w:p>
        </w:tc>
      </w:tr>
      <w:tr w:rsidR="005E1F49" w14:paraId="5D2405A6" w14:textId="77777777">
        <w:trPr>
          <w:trHeight w:val="407"/>
        </w:trPr>
        <w:tc>
          <w:tcPr>
            <w:tcW w:w="2174" w:type="dxa"/>
            <w:tcBorders>
              <w:top w:val="single" w:sz="4" w:space="0" w:color="000000"/>
              <w:left w:val="single" w:sz="8" w:space="0" w:color="000000"/>
              <w:bottom w:val="single" w:sz="4" w:space="0" w:color="000000"/>
              <w:right w:val="single" w:sz="4" w:space="0" w:color="000000"/>
            </w:tcBorders>
          </w:tcPr>
          <w:p w14:paraId="281474EA" w14:textId="77777777" w:rsidR="005E1F49" w:rsidRDefault="00000000">
            <w:pPr>
              <w:pStyle w:val="TableParagraph"/>
              <w:kinsoku w:val="0"/>
              <w:overflowPunct w:val="0"/>
              <w:spacing w:before="99"/>
              <w:ind w:left="100"/>
              <w:rPr>
                <w:rFonts w:ascii="Arial" w:hAnsi="Arial" w:cs="Arial"/>
                <w:spacing w:val="-2"/>
                <w:sz w:val="18"/>
                <w:szCs w:val="18"/>
              </w:rPr>
            </w:pPr>
            <w:r>
              <w:rPr>
                <w:rFonts w:ascii="Arial" w:hAnsi="Arial" w:cs="Arial"/>
                <w:spacing w:val="-2"/>
                <w:sz w:val="18"/>
                <w:szCs w:val="18"/>
              </w:rPr>
              <w:t>Business</w:t>
            </w:r>
          </w:p>
        </w:tc>
        <w:tc>
          <w:tcPr>
            <w:tcW w:w="1546" w:type="dxa"/>
            <w:tcBorders>
              <w:top w:val="single" w:sz="4" w:space="0" w:color="000000"/>
              <w:left w:val="single" w:sz="4" w:space="0" w:color="000000"/>
              <w:bottom w:val="single" w:sz="4" w:space="0" w:color="000000"/>
              <w:right w:val="single" w:sz="4" w:space="0" w:color="000000"/>
            </w:tcBorders>
          </w:tcPr>
          <w:p w14:paraId="33D6081B"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3501B825"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62%</w:t>
            </w:r>
          </w:p>
        </w:tc>
        <w:tc>
          <w:tcPr>
            <w:tcW w:w="1860" w:type="dxa"/>
            <w:tcBorders>
              <w:top w:val="single" w:sz="4" w:space="0" w:color="000000"/>
              <w:left w:val="single" w:sz="4" w:space="0" w:color="000000"/>
              <w:bottom w:val="single" w:sz="4" w:space="0" w:color="000000"/>
              <w:right w:val="single" w:sz="4" w:space="0" w:color="000000"/>
            </w:tcBorders>
          </w:tcPr>
          <w:p w14:paraId="1E023018"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64%</w:t>
            </w:r>
          </w:p>
        </w:tc>
        <w:tc>
          <w:tcPr>
            <w:tcW w:w="1861" w:type="dxa"/>
            <w:tcBorders>
              <w:top w:val="single" w:sz="4" w:space="0" w:color="000000"/>
              <w:left w:val="single" w:sz="4" w:space="0" w:color="000000"/>
              <w:bottom w:val="single" w:sz="4" w:space="0" w:color="000000"/>
              <w:right w:val="single" w:sz="8" w:space="0" w:color="000000"/>
            </w:tcBorders>
          </w:tcPr>
          <w:p w14:paraId="54FBDB97"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66%</w:t>
            </w:r>
          </w:p>
        </w:tc>
      </w:tr>
      <w:tr w:rsidR="005E1F49" w14:paraId="7754F228" w14:textId="77777777">
        <w:trPr>
          <w:trHeight w:val="422"/>
        </w:trPr>
        <w:tc>
          <w:tcPr>
            <w:tcW w:w="2174" w:type="dxa"/>
            <w:tcBorders>
              <w:top w:val="single" w:sz="4" w:space="0" w:color="000000"/>
              <w:left w:val="single" w:sz="8" w:space="0" w:color="000000"/>
              <w:bottom w:val="single" w:sz="4" w:space="0" w:color="000000"/>
              <w:right w:val="single" w:sz="4" w:space="0" w:color="000000"/>
            </w:tcBorders>
          </w:tcPr>
          <w:p w14:paraId="49F98A52" w14:textId="77777777" w:rsidR="005E1F49" w:rsidRDefault="00000000">
            <w:pPr>
              <w:pStyle w:val="TableParagraph"/>
              <w:kinsoku w:val="0"/>
              <w:overflowPunct w:val="0"/>
              <w:spacing w:before="97"/>
              <w:ind w:left="100"/>
              <w:rPr>
                <w:rFonts w:ascii="Arial" w:hAnsi="Arial" w:cs="Arial"/>
                <w:spacing w:val="-2"/>
                <w:sz w:val="18"/>
                <w:szCs w:val="18"/>
              </w:rPr>
            </w:pPr>
            <w:r>
              <w:rPr>
                <w:rFonts w:ascii="Arial" w:hAnsi="Arial" w:cs="Arial"/>
                <w:spacing w:val="-2"/>
                <w:sz w:val="18"/>
                <w:szCs w:val="18"/>
              </w:rPr>
              <w:t>Education</w:t>
            </w:r>
          </w:p>
        </w:tc>
        <w:tc>
          <w:tcPr>
            <w:tcW w:w="1546" w:type="dxa"/>
            <w:tcBorders>
              <w:top w:val="single" w:sz="4" w:space="0" w:color="000000"/>
              <w:left w:val="single" w:sz="4" w:space="0" w:color="000000"/>
              <w:bottom w:val="single" w:sz="4" w:space="0" w:color="000000"/>
              <w:right w:val="single" w:sz="4" w:space="0" w:color="000000"/>
            </w:tcBorders>
          </w:tcPr>
          <w:p w14:paraId="053C3D8A" w14:textId="77777777" w:rsidR="005E1F49" w:rsidRDefault="00000000">
            <w:pPr>
              <w:pStyle w:val="TableParagraph"/>
              <w:kinsoku w:val="0"/>
              <w:overflowPunct w:val="0"/>
              <w:spacing w:before="97"/>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73119120" w14:textId="77777777" w:rsidR="005E1F49" w:rsidRDefault="00000000">
            <w:pPr>
              <w:pStyle w:val="TableParagraph"/>
              <w:kinsoku w:val="0"/>
              <w:overflowPunct w:val="0"/>
              <w:spacing w:before="97"/>
              <w:ind w:left="105"/>
              <w:rPr>
                <w:rFonts w:ascii="Arial" w:hAnsi="Arial" w:cs="Arial"/>
                <w:spacing w:val="-5"/>
                <w:sz w:val="18"/>
                <w:szCs w:val="18"/>
              </w:rPr>
            </w:pPr>
            <w:r>
              <w:rPr>
                <w:rFonts w:ascii="Arial" w:hAnsi="Arial" w:cs="Arial"/>
                <w:spacing w:val="-5"/>
                <w:sz w:val="18"/>
                <w:szCs w:val="18"/>
              </w:rPr>
              <w:t>74%</w:t>
            </w:r>
          </w:p>
        </w:tc>
        <w:tc>
          <w:tcPr>
            <w:tcW w:w="1860" w:type="dxa"/>
            <w:tcBorders>
              <w:top w:val="single" w:sz="4" w:space="0" w:color="000000"/>
              <w:left w:val="single" w:sz="4" w:space="0" w:color="000000"/>
              <w:bottom w:val="single" w:sz="4" w:space="0" w:color="000000"/>
              <w:right w:val="single" w:sz="4" w:space="0" w:color="000000"/>
            </w:tcBorders>
          </w:tcPr>
          <w:p w14:paraId="03F96919" w14:textId="77777777" w:rsidR="005E1F49" w:rsidRDefault="00000000">
            <w:pPr>
              <w:pStyle w:val="TableParagraph"/>
              <w:kinsoku w:val="0"/>
              <w:overflowPunct w:val="0"/>
              <w:spacing w:before="97"/>
              <w:ind w:left="106"/>
              <w:rPr>
                <w:rFonts w:ascii="Arial" w:hAnsi="Arial" w:cs="Arial"/>
                <w:spacing w:val="-5"/>
                <w:sz w:val="18"/>
                <w:szCs w:val="18"/>
              </w:rPr>
            </w:pPr>
            <w:r>
              <w:rPr>
                <w:rFonts w:ascii="Arial" w:hAnsi="Arial" w:cs="Arial"/>
                <w:spacing w:val="-5"/>
                <w:sz w:val="18"/>
                <w:szCs w:val="18"/>
              </w:rPr>
              <w:t>70%</w:t>
            </w:r>
          </w:p>
        </w:tc>
        <w:tc>
          <w:tcPr>
            <w:tcW w:w="1861" w:type="dxa"/>
            <w:tcBorders>
              <w:top w:val="single" w:sz="4" w:space="0" w:color="000000"/>
              <w:left w:val="single" w:sz="4" w:space="0" w:color="000000"/>
              <w:bottom w:val="single" w:sz="4" w:space="0" w:color="000000"/>
              <w:right w:val="single" w:sz="8" w:space="0" w:color="000000"/>
            </w:tcBorders>
          </w:tcPr>
          <w:p w14:paraId="124189ED" w14:textId="77777777" w:rsidR="005E1F49" w:rsidRDefault="00000000">
            <w:pPr>
              <w:pStyle w:val="TableParagraph"/>
              <w:kinsoku w:val="0"/>
              <w:overflowPunct w:val="0"/>
              <w:spacing w:before="97"/>
              <w:ind w:left="106"/>
              <w:rPr>
                <w:rFonts w:ascii="Arial" w:hAnsi="Arial" w:cs="Arial"/>
                <w:spacing w:val="-5"/>
                <w:sz w:val="18"/>
                <w:szCs w:val="18"/>
              </w:rPr>
            </w:pPr>
            <w:r>
              <w:rPr>
                <w:rFonts w:ascii="Arial" w:hAnsi="Arial" w:cs="Arial"/>
                <w:spacing w:val="-5"/>
                <w:sz w:val="18"/>
                <w:szCs w:val="18"/>
              </w:rPr>
              <w:t>70%</w:t>
            </w:r>
          </w:p>
        </w:tc>
      </w:tr>
      <w:tr w:rsidR="005E1F49" w14:paraId="6F12A47F" w14:textId="77777777">
        <w:trPr>
          <w:trHeight w:val="408"/>
        </w:trPr>
        <w:tc>
          <w:tcPr>
            <w:tcW w:w="2174" w:type="dxa"/>
            <w:tcBorders>
              <w:top w:val="single" w:sz="4" w:space="0" w:color="000000"/>
              <w:left w:val="single" w:sz="8" w:space="0" w:color="000000"/>
              <w:bottom w:val="single" w:sz="4" w:space="0" w:color="000000"/>
              <w:right w:val="single" w:sz="4" w:space="0" w:color="000000"/>
            </w:tcBorders>
          </w:tcPr>
          <w:p w14:paraId="10DAD70E" w14:textId="77777777" w:rsidR="005E1F49" w:rsidRDefault="00000000">
            <w:pPr>
              <w:pStyle w:val="TableParagraph"/>
              <w:kinsoku w:val="0"/>
              <w:overflowPunct w:val="0"/>
              <w:spacing w:before="100"/>
              <w:ind w:left="100"/>
              <w:rPr>
                <w:rFonts w:ascii="Arial" w:hAnsi="Arial" w:cs="Arial"/>
                <w:spacing w:val="-2"/>
                <w:sz w:val="18"/>
                <w:szCs w:val="18"/>
              </w:rPr>
            </w:pPr>
            <w:r>
              <w:rPr>
                <w:rFonts w:ascii="Arial" w:hAnsi="Arial" w:cs="Arial"/>
                <w:sz w:val="18"/>
                <w:szCs w:val="18"/>
              </w:rPr>
              <w:t>Health</w:t>
            </w:r>
            <w:r>
              <w:rPr>
                <w:rFonts w:ascii="Arial" w:hAnsi="Arial" w:cs="Arial"/>
                <w:spacing w:val="-9"/>
                <w:sz w:val="18"/>
                <w:szCs w:val="18"/>
              </w:rPr>
              <w:t xml:space="preserve"> </w:t>
            </w:r>
            <w:r>
              <w:rPr>
                <w:rFonts w:ascii="Arial" w:hAnsi="Arial" w:cs="Arial"/>
                <w:spacing w:val="-2"/>
                <w:sz w:val="18"/>
                <w:szCs w:val="18"/>
              </w:rPr>
              <w:t>Sciences</w:t>
            </w:r>
          </w:p>
        </w:tc>
        <w:tc>
          <w:tcPr>
            <w:tcW w:w="1546" w:type="dxa"/>
            <w:tcBorders>
              <w:top w:val="single" w:sz="4" w:space="0" w:color="000000"/>
              <w:left w:val="single" w:sz="4" w:space="0" w:color="000000"/>
              <w:bottom w:val="single" w:sz="4" w:space="0" w:color="000000"/>
              <w:right w:val="single" w:sz="4" w:space="0" w:color="000000"/>
            </w:tcBorders>
          </w:tcPr>
          <w:p w14:paraId="3678E491" w14:textId="77777777" w:rsidR="005E1F49" w:rsidRDefault="00000000">
            <w:pPr>
              <w:pStyle w:val="TableParagraph"/>
              <w:kinsoku w:val="0"/>
              <w:overflowPunct w:val="0"/>
              <w:spacing w:before="100"/>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56E55628" w14:textId="77777777" w:rsidR="005E1F49" w:rsidRDefault="00000000">
            <w:pPr>
              <w:pStyle w:val="TableParagraph"/>
              <w:kinsoku w:val="0"/>
              <w:overflowPunct w:val="0"/>
              <w:spacing w:before="100"/>
              <w:ind w:left="105"/>
              <w:rPr>
                <w:rFonts w:ascii="Arial" w:hAnsi="Arial" w:cs="Arial"/>
                <w:spacing w:val="-5"/>
                <w:sz w:val="18"/>
                <w:szCs w:val="18"/>
              </w:rPr>
            </w:pPr>
            <w:r>
              <w:rPr>
                <w:rFonts w:ascii="Arial" w:hAnsi="Arial" w:cs="Arial"/>
                <w:spacing w:val="-5"/>
                <w:sz w:val="18"/>
                <w:szCs w:val="18"/>
              </w:rPr>
              <w:t>68%</w:t>
            </w:r>
          </w:p>
        </w:tc>
        <w:tc>
          <w:tcPr>
            <w:tcW w:w="1860" w:type="dxa"/>
            <w:tcBorders>
              <w:top w:val="single" w:sz="4" w:space="0" w:color="000000"/>
              <w:left w:val="single" w:sz="4" w:space="0" w:color="000000"/>
              <w:bottom w:val="single" w:sz="4" w:space="0" w:color="000000"/>
              <w:right w:val="single" w:sz="4" w:space="0" w:color="000000"/>
            </w:tcBorders>
          </w:tcPr>
          <w:p w14:paraId="37272150" w14:textId="77777777" w:rsidR="005E1F49" w:rsidRDefault="00000000">
            <w:pPr>
              <w:pStyle w:val="TableParagraph"/>
              <w:kinsoku w:val="0"/>
              <w:overflowPunct w:val="0"/>
              <w:spacing w:before="100"/>
              <w:ind w:left="106"/>
              <w:rPr>
                <w:rFonts w:ascii="Arial" w:hAnsi="Arial" w:cs="Arial"/>
                <w:spacing w:val="-5"/>
                <w:sz w:val="18"/>
                <w:szCs w:val="18"/>
              </w:rPr>
            </w:pPr>
            <w:r>
              <w:rPr>
                <w:rFonts w:ascii="Arial" w:hAnsi="Arial" w:cs="Arial"/>
                <w:spacing w:val="-5"/>
                <w:sz w:val="18"/>
                <w:szCs w:val="18"/>
              </w:rPr>
              <w:t>70%</w:t>
            </w:r>
          </w:p>
        </w:tc>
        <w:tc>
          <w:tcPr>
            <w:tcW w:w="1861" w:type="dxa"/>
            <w:tcBorders>
              <w:top w:val="single" w:sz="4" w:space="0" w:color="000000"/>
              <w:left w:val="single" w:sz="4" w:space="0" w:color="000000"/>
              <w:bottom w:val="single" w:sz="4" w:space="0" w:color="000000"/>
              <w:right w:val="single" w:sz="8" w:space="0" w:color="000000"/>
            </w:tcBorders>
          </w:tcPr>
          <w:p w14:paraId="7335B94D" w14:textId="77777777" w:rsidR="005E1F49" w:rsidRDefault="00000000">
            <w:pPr>
              <w:pStyle w:val="TableParagraph"/>
              <w:kinsoku w:val="0"/>
              <w:overflowPunct w:val="0"/>
              <w:spacing w:before="100"/>
              <w:ind w:left="106"/>
              <w:rPr>
                <w:rFonts w:ascii="Arial" w:hAnsi="Arial" w:cs="Arial"/>
                <w:spacing w:val="-5"/>
                <w:sz w:val="18"/>
                <w:szCs w:val="18"/>
              </w:rPr>
            </w:pPr>
            <w:r>
              <w:rPr>
                <w:rFonts w:ascii="Arial" w:hAnsi="Arial" w:cs="Arial"/>
                <w:spacing w:val="-5"/>
                <w:sz w:val="18"/>
                <w:szCs w:val="18"/>
              </w:rPr>
              <w:t>73%</w:t>
            </w:r>
          </w:p>
        </w:tc>
      </w:tr>
      <w:tr w:rsidR="005E1F49" w14:paraId="148926EF" w14:textId="77777777">
        <w:trPr>
          <w:trHeight w:val="405"/>
        </w:trPr>
        <w:tc>
          <w:tcPr>
            <w:tcW w:w="2174" w:type="dxa"/>
            <w:tcBorders>
              <w:top w:val="single" w:sz="4" w:space="0" w:color="000000"/>
              <w:left w:val="single" w:sz="8" w:space="0" w:color="000000"/>
              <w:bottom w:val="single" w:sz="4" w:space="0" w:color="000000"/>
              <w:right w:val="single" w:sz="4" w:space="0" w:color="000000"/>
            </w:tcBorders>
          </w:tcPr>
          <w:p w14:paraId="393DA123" w14:textId="77777777" w:rsidR="005E1F49" w:rsidRDefault="00000000">
            <w:pPr>
              <w:pStyle w:val="TableParagraph"/>
              <w:kinsoku w:val="0"/>
              <w:overflowPunct w:val="0"/>
              <w:spacing w:before="99"/>
              <w:ind w:left="100"/>
              <w:rPr>
                <w:rFonts w:ascii="Arial" w:hAnsi="Arial" w:cs="Arial"/>
                <w:spacing w:val="-2"/>
                <w:sz w:val="18"/>
                <w:szCs w:val="18"/>
              </w:rPr>
            </w:pPr>
            <w:r>
              <w:rPr>
                <w:rFonts w:ascii="Arial" w:hAnsi="Arial" w:cs="Arial"/>
                <w:sz w:val="18"/>
                <w:szCs w:val="18"/>
              </w:rPr>
              <w:t>Information</w:t>
            </w:r>
            <w:r>
              <w:rPr>
                <w:rFonts w:ascii="Arial" w:hAnsi="Arial" w:cs="Arial"/>
                <w:spacing w:val="-7"/>
                <w:sz w:val="18"/>
                <w:szCs w:val="18"/>
              </w:rPr>
              <w:t xml:space="preserve"> </w:t>
            </w:r>
            <w:r>
              <w:rPr>
                <w:rFonts w:ascii="Arial" w:hAnsi="Arial" w:cs="Arial"/>
                <w:spacing w:val="-2"/>
                <w:sz w:val="18"/>
                <w:szCs w:val="18"/>
              </w:rPr>
              <w:t>Technology</w:t>
            </w:r>
          </w:p>
        </w:tc>
        <w:tc>
          <w:tcPr>
            <w:tcW w:w="1546" w:type="dxa"/>
            <w:tcBorders>
              <w:top w:val="single" w:sz="4" w:space="0" w:color="000000"/>
              <w:left w:val="single" w:sz="4" w:space="0" w:color="000000"/>
              <w:bottom w:val="single" w:sz="4" w:space="0" w:color="000000"/>
              <w:right w:val="single" w:sz="4" w:space="0" w:color="000000"/>
            </w:tcBorders>
          </w:tcPr>
          <w:p w14:paraId="0C5B7F14"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2D26E10F"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69%</w:t>
            </w:r>
          </w:p>
        </w:tc>
        <w:tc>
          <w:tcPr>
            <w:tcW w:w="1860" w:type="dxa"/>
            <w:tcBorders>
              <w:top w:val="single" w:sz="4" w:space="0" w:color="000000"/>
              <w:left w:val="single" w:sz="4" w:space="0" w:color="000000"/>
              <w:bottom w:val="single" w:sz="4" w:space="0" w:color="000000"/>
              <w:right w:val="single" w:sz="4" w:space="0" w:color="000000"/>
            </w:tcBorders>
          </w:tcPr>
          <w:p w14:paraId="4794B82B"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67%</w:t>
            </w:r>
          </w:p>
        </w:tc>
        <w:tc>
          <w:tcPr>
            <w:tcW w:w="1861" w:type="dxa"/>
            <w:tcBorders>
              <w:top w:val="single" w:sz="4" w:space="0" w:color="000000"/>
              <w:left w:val="single" w:sz="4" w:space="0" w:color="000000"/>
              <w:bottom w:val="single" w:sz="4" w:space="0" w:color="000000"/>
              <w:right w:val="single" w:sz="8" w:space="0" w:color="000000"/>
            </w:tcBorders>
          </w:tcPr>
          <w:p w14:paraId="2F6A1A8C"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63%</w:t>
            </w:r>
          </w:p>
        </w:tc>
      </w:tr>
      <w:tr w:rsidR="005E1F49" w14:paraId="3E996E70" w14:textId="77777777">
        <w:trPr>
          <w:trHeight w:val="407"/>
        </w:trPr>
        <w:tc>
          <w:tcPr>
            <w:tcW w:w="2174" w:type="dxa"/>
            <w:tcBorders>
              <w:top w:val="single" w:sz="4" w:space="0" w:color="000000"/>
              <w:left w:val="single" w:sz="8" w:space="0" w:color="000000"/>
              <w:bottom w:val="single" w:sz="4" w:space="0" w:color="000000"/>
              <w:right w:val="single" w:sz="4" w:space="0" w:color="000000"/>
            </w:tcBorders>
          </w:tcPr>
          <w:p w14:paraId="6CA74988" w14:textId="77777777" w:rsidR="005E1F49" w:rsidRDefault="00000000">
            <w:pPr>
              <w:pStyle w:val="TableParagraph"/>
              <w:kinsoku w:val="0"/>
              <w:overflowPunct w:val="0"/>
              <w:spacing w:before="99"/>
              <w:ind w:left="100"/>
              <w:rPr>
                <w:rFonts w:ascii="Arial" w:hAnsi="Arial" w:cs="Arial"/>
                <w:spacing w:val="-2"/>
                <w:sz w:val="18"/>
                <w:szCs w:val="18"/>
              </w:rPr>
            </w:pPr>
            <w:r>
              <w:rPr>
                <w:rFonts w:ascii="Arial" w:hAnsi="Arial" w:cs="Arial"/>
                <w:sz w:val="18"/>
                <w:szCs w:val="18"/>
              </w:rPr>
              <w:t>Legal</w:t>
            </w:r>
            <w:r>
              <w:rPr>
                <w:rFonts w:ascii="Arial" w:hAnsi="Arial" w:cs="Arial"/>
                <w:spacing w:val="-5"/>
                <w:sz w:val="18"/>
                <w:szCs w:val="18"/>
              </w:rPr>
              <w:t xml:space="preserve"> </w:t>
            </w:r>
            <w:r>
              <w:rPr>
                <w:rFonts w:ascii="Arial" w:hAnsi="Arial" w:cs="Arial"/>
                <w:spacing w:val="-2"/>
                <w:sz w:val="18"/>
                <w:szCs w:val="18"/>
              </w:rPr>
              <w:t>Studies</w:t>
            </w:r>
          </w:p>
        </w:tc>
        <w:tc>
          <w:tcPr>
            <w:tcW w:w="1546" w:type="dxa"/>
            <w:tcBorders>
              <w:top w:val="single" w:sz="4" w:space="0" w:color="000000"/>
              <w:left w:val="single" w:sz="4" w:space="0" w:color="000000"/>
              <w:bottom w:val="single" w:sz="4" w:space="0" w:color="000000"/>
              <w:right w:val="single" w:sz="4" w:space="0" w:color="000000"/>
            </w:tcBorders>
          </w:tcPr>
          <w:p w14:paraId="68BCD4C6"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2F3B9F33"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58%</w:t>
            </w:r>
          </w:p>
        </w:tc>
        <w:tc>
          <w:tcPr>
            <w:tcW w:w="1860" w:type="dxa"/>
            <w:tcBorders>
              <w:top w:val="single" w:sz="4" w:space="0" w:color="000000"/>
              <w:left w:val="single" w:sz="4" w:space="0" w:color="000000"/>
              <w:bottom w:val="single" w:sz="4" w:space="0" w:color="000000"/>
              <w:right w:val="single" w:sz="4" w:space="0" w:color="000000"/>
            </w:tcBorders>
          </w:tcPr>
          <w:p w14:paraId="1D573741"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64%</w:t>
            </w:r>
          </w:p>
        </w:tc>
        <w:tc>
          <w:tcPr>
            <w:tcW w:w="1861" w:type="dxa"/>
            <w:tcBorders>
              <w:top w:val="single" w:sz="4" w:space="0" w:color="000000"/>
              <w:left w:val="single" w:sz="4" w:space="0" w:color="000000"/>
              <w:bottom w:val="single" w:sz="4" w:space="0" w:color="000000"/>
              <w:right w:val="single" w:sz="8" w:space="0" w:color="000000"/>
            </w:tcBorders>
          </w:tcPr>
          <w:p w14:paraId="35EF7648"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67%</w:t>
            </w:r>
          </w:p>
        </w:tc>
      </w:tr>
      <w:tr w:rsidR="005E1F49" w14:paraId="43C301D6" w14:textId="77777777">
        <w:trPr>
          <w:trHeight w:val="407"/>
        </w:trPr>
        <w:tc>
          <w:tcPr>
            <w:tcW w:w="2174" w:type="dxa"/>
            <w:tcBorders>
              <w:top w:val="single" w:sz="4" w:space="0" w:color="000000"/>
              <w:left w:val="single" w:sz="8" w:space="0" w:color="000000"/>
              <w:bottom w:val="single" w:sz="4" w:space="0" w:color="000000"/>
              <w:right w:val="single" w:sz="4" w:space="0" w:color="000000"/>
            </w:tcBorders>
          </w:tcPr>
          <w:p w14:paraId="1F2EA711" w14:textId="77777777" w:rsidR="005E1F49" w:rsidRDefault="00000000">
            <w:pPr>
              <w:pStyle w:val="TableParagraph"/>
              <w:kinsoku w:val="0"/>
              <w:overflowPunct w:val="0"/>
              <w:spacing w:before="99"/>
              <w:ind w:left="100"/>
              <w:rPr>
                <w:rFonts w:ascii="Arial" w:hAnsi="Arial" w:cs="Arial"/>
                <w:spacing w:val="-2"/>
                <w:sz w:val="18"/>
                <w:szCs w:val="18"/>
              </w:rPr>
            </w:pPr>
            <w:r>
              <w:rPr>
                <w:rFonts w:ascii="Arial" w:hAnsi="Arial" w:cs="Arial"/>
                <w:spacing w:val="-2"/>
                <w:sz w:val="18"/>
                <w:szCs w:val="18"/>
              </w:rPr>
              <w:t>Nursing</w:t>
            </w:r>
          </w:p>
        </w:tc>
        <w:tc>
          <w:tcPr>
            <w:tcW w:w="1546" w:type="dxa"/>
            <w:tcBorders>
              <w:top w:val="single" w:sz="4" w:space="0" w:color="000000"/>
              <w:left w:val="single" w:sz="4" w:space="0" w:color="000000"/>
              <w:bottom w:val="single" w:sz="4" w:space="0" w:color="000000"/>
              <w:right w:val="single" w:sz="4" w:space="0" w:color="000000"/>
            </w:tcBorders>
          </w:tcPr>
          <w:p w14:paraId="5BCBEBA0"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4" w:space="0" w:color="000000"/>
              <w:right w:val="single" w:sz="4" w:space="0" w:color="000000"/>
            </w:tcBorders>
          </w:tcPr>
          <w:p w14:paraId="391B38A9"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71%</w:t>
            </w:r>
          </w:p>
        </w:tc>
        <w:tc>
          <w:tcPr>
            <w:tcW w:w="1860" w:type="dxa"/>
            <w:tcBorders>
              <w:top w:val="single" w:sz="4" w:space="0" w:color="000000"/>
              <w:left w:val="single" w:sz="4" w:space="0" w:color="000000"/>
              <w:bottom w:val="single" w:sz="4" w:space="0" w:color="000000"/>
              <w:right w:val="single" w:sz="4" w:space="0" w:color="000000"/>
            </w:tcBorders>
          </w:tcPr>
          <w:p w14:paraId="64597592"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74%</w:t>
            </w:r>
          </w:p>
        </w:tc>
        <w:tc>
          <w:tcPr>
            <w:tcW w:w="1861" w:type="dxa"/>
            <w:tcBorders>
              <w:top w:val="single" w:sz="4" w:space="0" w:color="000000"/>
              <w:left w:val="single" w:sz="4" w:space="0" w:color="000000"/>
              <w:bottom w:val="single" w:sz="4" w:space="0" w:color="000000"/>
              <w:right w:val="single" w:sz="8" w:space="0" w:color="000000"/>
            </w:tcBorders>
          </w:tcPr>
          <w:p w14:paraId="57005B7F"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77%</w:t>
            </w:r>
          </w:p>
        </w:tc>
      </w:tr>
      <w:tr w:rsidR="005E1F49" w14:paraId="44C6936A" w14:textId="77777777">
        <w:trPr>
          <w:trHeight w:val="407"/>
        </w:trPr>
        <w:tc>
          <w:tcPr>
            <w:tcW w:w="2174" w:type="dxa"/>
            <w:tcBorders>
              <w:top w:val="single" w:sz="4" w:space="0" w:color="000000"/>
              <w:left w:val="single" w:sz="8" w:space="0" w:color="000000"/>
              <w:bottom w:val="single" w:sz="8" w:space="0" w:color="000000"/>
              <w:right w:val="single" w:sz="4" w:space="0" w:color="000000"/>
            </w:tcBorders>
          </w:tcPr>
          <w:p w14:paraId="2B2A3B65" w14:textId="77777777" w:rsidR="005E1F49" w:rsidRDefault="00000000">
            <w:pPr>
              <w:pStyle w:val="TableParagraph"/>
              <w:kinsoku w:val="0"/>
              <w:overflowPunct w:val="0"/>
              <w:spacing w:before="99"/>
              <w:ind w:left="100"/>
              <w:rPr>
                <w:rFonts w:ascii="Arial" w:hAnsi="Arial" w:cs="Arial"/>
                <w:spacing w:val="-5"/>
                <w:sz w:val="18"/>
                <w:szCs w:val="18"/>
              </w:rPr>
            </w:pPr>
            <w:r>
              <w:rPr>
                <w:rFonts w:ascii="Arial" w:hAnsi="Arial" w:cs="Arial"/>
                <w:sz w:val="18"/>
                <w:szCs w:val="18"/>
              </w:rPr>
              <w:t>Public</w:t>
            </w:r>
            <w:r>
              <w:rPr>
                <w:rFonts w:ascii="Arial" w:hAnsi="Arial" w:cs="Arial"/>
                <w:spacing w:val="-2"/>
                <w:sz w:val="18"/>
                <w:szCs w:val="18"/>
              </w:rPr>
              <w:t xml:space="preserve"> </w:t>
            </w:r>
            <w:r>
              <w:rPr>
                <w:rFonts w:ascii="Arial" w:hAnsi="Arial" w:cs="Arial"/>
                <w:sz w:val="18"/>
                <w:szCs w:val="18"/>
              </w:rPr>
              <w:t>Safety</w:t>
            </w:r>
            <w:r>
              <w:rPr>
                <w:rFonts w:ascii="Arial" w:hAnsi="Arial" w:cs="Arial"/>
                <w:spacing w:val="-2"/>
                <w:sz w:val="18"/>
                <w:szCs w:val="18"/>
              </w:rPr>
              <w:t xml:space="preserve"> </w:t>
            </w:r>
            <w:r>
              <w:rPr>
                <w:rFonts w:ascii="Arial" w:hAnsi="Arial" w:cs="Arial"/>
                <w:spacing w:val="-5"/>
                <w:sz w:val="18"/>
                <w:szCs w:val="18"/>
              </w:rPr>
              <w:t>(1)</w:t>
            </w:r>
          </w:p>
        </w:tc>
        <w:tc>
          <w:tcPr>
            <w:tcW w:w="1546" w:type="dxa"/>
            <w:tcBorders>
              <w:top w:val="single" w:sz="4" w:space="0" w:color="000000"/>
              <w:left w:val="single" w:sz="4" w:space="0" w:color="000000"/>
              <w:bottom w:val="single" w:sz="8" w:space="0" w:color="000000"/>
              <w:right w:val="single" w:sz="4" w:space="0" w:color="000000"/>
            </w:tcBorders>
          </w:tcPr>
          <w:p w14:paraId="0E356491" w14:textId="77777777" w:rsidR="005E1F49" w:rsidRDefault="00000000">
            <w:pPr>
              <w:pStyle w:val="TableParagraph"/>
              <w:kinsoku w:val="0"/>
              <w:overflowPunct w:val="0"/>
              <w:spacing w:before="99"/>
              <w:ind w:left="105"/>
              <w:rPr>
                <w:rFonts w:ascii="Arial" w:hAnsi="Arial" w:cs="Arial"/>
                <w:spacing w:val="-2"/>
                <w:sz w:val="18"/>
                <w:szCs w:val="18"/>
              </w:rPr>
            </w:pPr>
            <w:r>
              <w:rPr>
                <w:rFonts w:ascii="Arial" w:hAnsi="Arial" w:cs="Arial"/>
                <w:spacing w:val="-2"/>
                <w:sz w:val="18"/>
                <w:szCs w:val="18"/>
              </w:rPr>
              <w:t>Online</w:t>
            </w:r>
          </w:p>
        </w:tc>
        <w:tc>
          <w:tcPr>
            <w:tcW w:w="1860" w:type="dxa"/>
            <w:tcBorders>
              <w:top w:val="single" w:sz="4" w:space="0" w:color="000000"/>
              <w:left w:val="single" w:sz="4" w:space="0" w:color="000000"/>
              <w:bottom w:val="single" w:sz="8" w:space="0" w:color="000000"/>
              <w:right w:val="single" w:sz="4" w:space="0" w:color="000000"/>
            </w:tcBorders>
          </w:tcPr>
          <w:p w14:paraId="315FBE1B" w14:textId="77777777" w:rsidR="005E1F49" w:rsidRDefault="00000000">
            <w:pPr>
              <w:pStyle w:val="TableParagraph"/>
              <w:kinsoku w:val="0"/>
              <w:overflowPunct w:val="0"/>
              <w:spacing w:before="99"/>
              <w:ind w:left="105"/>
              <w:rPr>
                <w:rFonts w:ascii="Arial" w:hAnsi="Arial" w:cs="Arial"/>
                <w:spacing w:val="-5"/>
                <w:sz w:val="18"/>
                <w:szCs w:val="18"/>
              </w:rPr>
            </w:pPr>
            <w:r>
              <w:rPr>
                <w:rFonts w:ascii="Arial" w:hAnsi="Arial" w:cs="Arial"/>
                <w:spacing w:val="-5"/>
                <w:sz w:val="18"/>
                <w:szCs w:val="18"/>
              </w:rPr>
              <w:t>60%</w:t>
            </w:r>
          </w:p>
        </w:tc>
        <w:tc>
          <w:tcPr>
            <w:tcW w:w="1860" w:type="dxa"/>
            <w:tcBorders>
              <w:top w:val="single" w:sz="4" w:space="0" w:color="000000"/>
              <w:left w:val="single" w:sz="4" w:space="0" w:color="000000"/>
              <w:bottom w:val="single" w:sz="8" w:space="0" w:color="000000"/>
              <w:right w:val="single" w:sz="4" w:space="0" w:color="000000"/>
            </w:tcBorders>
          </w:tcPr>
          <w:p w14:paraId="410CEAD3"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59%</w:t>
            </w:r>
          </w:p>
        </w:tc>
        <w:tc>
          <w:tcPr>
            <w:tcW w:w="1861" w:type="dxa"/>
            <w:tcBorders>
              <w:top w:val="single" w:sz="4" w:space="0" w:color="000000"/>
              <w:left w:val="single" w:sz="4" w:space="0" w:color="000000"/>
              <w:bottom w:val="single" w:sz="8" w:space="0" w:color="000000"/>
              <w:right w:val="single" w:sz="8" w:space="0" w:color="000000"/>
            </w:tcBorders>
          </w:tcPr>
          <w:p w14:paraId="27997267" w14:textId="77777777" w:rsidR="005E1F49" w:rsidRDefault="00000000">
            <w:pPr>
              <w:pStyle w:val="TableParagraph"/>
              <w:kinsoku w:val="0"/>
              <w:overflowPunct w:val="0"/>
              <w:spacing w:before="99"/>
              <w:ind w:left="106"/>
              <w:rPr>
                <w:rFonts w:ascii="Arial" w:hAnsi="Arial" w:cs="Arial"/>
                <w:spacing w:val="-5"/>
                <w:sz w:val="18"/>
                <w:szCs w:val="18"/>
              </w:rPr>
            </w:pPr>
            <w:r>
              <w:rPr>
                <w:rFonts w:ascii="Arial" w:hAnsi="Arial" w:cs="Arial"/>
                <w:spacing w:val="-5"/>
                <w:sz w:val="18"/>
                <w:szCs w:val="18"/>
              </w:rPr>
              <w:t>54%</w:t>
            </w:r>
          </w:p>
        </w:tc>
      </w:tr>
    </w:tbl>
    <w:p w14:paraId="1112139D" w14:textId="77777777" w:rsidR="005E1F49" w:rsidRDefault="00000000">
      <w:pPr>
        <w:pStyle w:val="BodyText"/>
        <w:kinsoku w:val="0"/>
        <w:overflowPunct w:val="0"/>
        <w:spacing w:before="3"/>
        <w:ind w:left="360"/>
        <w:rPr>
          <w:rFonts w:ascii="Arial" w:hAnsi="Arial" w:cs="Arial"/>
          <w:spacing w:val="-2"/>
          <w:sz w:val="22"/>
          <w:szCs w:val="22"/>
        </w:rPr>
      </w:pPr>
      <w:r>
        <w:rPr>
          <w:rFonts w:ascii="Arial" w:hAnsi="Arial" w:cs="Arial"/>
          <w:spacing w:val="-2"/>
          <w:sz w:val="22"/>
          <w:szCs w:val="22"/>
        </w:rPr>
        <w:t>Notes:</w:t>
      </w:r>
    </w:p>
    <w:p w14:paraId="7D873A29" w14:textId="77777777" w:rsidR="005E1F49" w:rsidRDefault="005E1F49">
      <w:pPr>
        <w:pStyle w:val="BodyText"/>
        <w:kinsoku w:val="0"/>
        <w:overflowPunct w:val="0"/>
        <w:spacing w:before="3"/>
        <w:ind w:left="360"/>
        <w:rPr>
          <w:rFonts w:ascii="Arial" w:hAnsi="Arial" w:cs="Arial"/>
          <w:spacing w:val="-2"/>
          <w:sz w:val="22"/>
          <w:szCs w:val="22"/>
        </w:rPr>
        <w:sectPr w:rsidR="005E1F49">
          <w:pgSz w:w="12240" w:h="15840"/>
          <w:pgMar w:top="1360" w:right="720" w:bottom="1240" w:left="1080" w:header="0" w:footer="1057" w:gutter="0"/>
          <w:cols w:space="720"/>
          <w:noEndnote/>
        </w:sectPr>
      </w:pPr>
    </w:p>
    <w:p w14:paraId="47CF25B7" w14:textId="77777777" w:rsidR="005E1F49" w:rsidRDefault="00000000">
      <w:pPr>
        <w:pStyle w:val="ListParagraph"/>
        <w:numPr>
          <w:ilvl w:val="1"/>
          <w:numId w:val="23"/>
        </w:numPr>
        <w:tabs>
          <w:tab w:val="left" w:pos="1080"/>
        </w:tabs>
        <w:kinsoku w:val="0"/>
        <w:overflowPunct w:val="0"/>
        <w:spacing w:before="83" w:line="259" w:lineRule="auto"/>
        <w:ind w:right="747"/>
        <w:rPr>
          <w:sz w:val="22"/>
          <w:szCs w:val="22"/>
        </w:rPr>
      </w:pPr>
      <w:r>
        <w:rPr>
          <w:sz w:val="22"/>
          <w:szCs w:val="22"/>
        </w:rPr>
        <w:lastRenderedPageBreak/>
        <w:t>AY</w:t>
      </w:r>
      <w:r>
        <w:rPr>
          <w:spacing w:val="-3"/>
          <w:sz w:val="22"/>
          <w:szCs w:val="22"/>
        </w:rPr>
        <w:t xml:space="preserve"> </w:t>
      </w:r>
      <w:r>
        <w:rPr>
          <w:sz w:val="22"/>
          <w:szCs w:val="22"/>
        </w:rPr>
        <w:t>(Academic</w:t>
      </w:r>
      <w:r>
        <w:rPr>
          <w:spacing w:val="-4"/>
          <w:sz w:val="22"/>
          <w:szCs w:val="22"/>
        </w:rPr>
        <w:t xml:space="preserve"> </w:t>
      </w:r>
      <w:r>
        <w:rPr>
          <w:sz w:val="22"/>
          <w:szCs w:val="22"/>
        </w:rPr>
        <w:t>Year):</w:t>
      </w:r>
      <w:r>
        <w:rPr>
          <w:spacing w:val="-3"/>
          <w:sz w:val="22"/>
          <w:szCs w:val="22"/>
        </w:rPr>
        <w:t xml:space="preserve"> </w:t>
      </w:r>
      <w:r>
        <w:rPr>
          <w:sz w:val="22"/>
          <w:szCs w:val="22"/>
        </w:rPr>
        <w:t>The</w:t>
      </w:r>
      <w:r>
        <w:rPr>
          <w:spacing w:val="-1"/>
          <w:sz w:val="22"/>
          <w:szCs w:val="22"/>
        </w:rPr>
        <w:t xml:space="preserve"> </w:t>
      </w:r>
      <w:r>
        <w:rPr>
          <w:sz w:val="22"/>
          <w:szCs w:val="22"/>
        </w:rPr>
        <w:t>period</w:t>
      </w:r>
      <w:r>
        <w:rPr>
          <w:spacing w:val="-3"/>
          <w:sz w:val="22"/>
          <w:szCs w:val="22"/>
        </w:rPr>
        <w:t xml:space="preserve"> </w:t>
      </w:r>
      <w:r>
        <w:rPr>
          <w:sz w:val="22"/>
          <w:szCs w:val="22"/>
        </w:rPr>
        <w:t>beginning</w:t>
      </w:r>
      <w:r>
        <w:rPr>
          <w:spacing w:val="-3"/>
          <w:sz w:val="22"/>
          <w:szCs w:val="22"/>
        </w:rPr>
        <w:t xml:space="preserve"> </w:t>
      </w:r>
      <w:r>
        <w:rPr>
          <w:sz w:val="22"/>
          <w:szCs w:val="22"/>
        </w:rPr>
        <w:t>July</w:t>
      </w:r>
      <w:r>
        <w:rPr>
          <w:spacing w:val="-4"/>
          <w:sz w:val="22"/>
          <w:szCs w:val="22"/>
        </w:rPr>
        <w:t xml:space="preserve"> </w:t>
      </w:r>
      <w:r>
        <w:rPr>
          <w:sz w:val="22"/>
          <w:szCs w:val="22"/>
        </w:rPr>
        <w:t>1</w:t>
      </w:r>
      <w:r>
        <w:rPr>
          <w:spacing w:val="-4"/>
          <w:sz w:val="22"/>
          <w:szCs w:val="22"/>
        </w:rPr>
        <w:t xml:space="preserve"> </w:t>
      </w:r>
      <w:r>
        <w:rPr>
          <w:sz w:val="22"/>
          <w:szCs w:val="22"/>
        </w:rPr>
        <w:t>and</w:t>
      </w:r>
      <w:r>
        <w:rPr>
          <w:spacing w:val="-3"/>
          <w:sz w:val="22"/>
          <w:szCs w:val="22"/>
        </w:rPr>
        <w:t xml:space="preserve"> </w:t>
      </w:r>
      <w:r>
        <w:rPr>
          <w:sz w:val="22"/>
          <w:szCs w:val="22"/>
        </w:rPr>
        <w:t>ending</w:t>
      </w:r>
      <w:r>
        <w:rPr>
          <w:spacing w:val="-4"/>
          <w:sz w:val="22"/>
          <w:szCs w:val="22"/>
        </w:rPr>
        <w:t xml:space="preserve"> </w:t>
      </w:r>
      <w:r>
        <w:rPr>
          <w:sz w:val="22"/>
          <w:szCs w:val="22"/>
        </w:rPr>
        <w:t>June</w:t>
      </w:r>
      <w:r>
        <w:rPr>
          <w:spacing w:val="-3"/>
          <w:sz w:val="22"/>
          <w:szCs w:val="22"/>
        </w:rPr>
        <w:t xml:space="preserve"> </w:t>
      </w:r>
      <w:r>
        <w:rPr>
          <w:sz w:val="22"/>
          <w:szCs w:val="22"/>
        </w:rPr>
        <w:t>30</w:t>
      </w:r>
      <w:r>
        <w:rPr>
          <w:spacing w:val="-4"/>
          <w:sz w:val="22"/>
          <w:szCs w:val="22"/>
        </w:rPr>
        <w:t xml:space="preserve"> </w:t>
      </w:r>
      <w:r>
        <w:rPr>
          <w:sz w:val="22"/>
          <w:szCs w:val="22"/>
        </w:rPr>
        <w:t>in</w:t>
      </w:r>
      <w:r>
        <w:rPr>
          <w:spacing w:val="-3"/>
          <w:sz w:val="22"/>
          <w:szCs w:val="22"/>
        </w:rPr>
        <w:t xml:space="preserve"> </w:t>
      </w:r>
      <w:r>
        <w:rPr>
          <w:sz w:val="22"/>
          <w:szCs w:val="22"/>
        </w:rPr>
        <w:t>the</w:t>
      </w:r>
      <w:r>
        <w:rPr>
          <w:spacing w:val="-3"/>
          <w:sz w:val="22"/>
          <w:szCs w:val="22"/>
        </w:rPr>
        <w:t xml:space="preserve"> </w:t>
      </w:r>
      <w:r>
        <w:rPr>
          <w:sz w:val="22"/>
          <w:szCs w:val="22"/>
        </w:rPr>
        <w:t>subsequent Calendar Year.</w:t>
      </w:r>
    </w:p>
    <w:p w14:paraId="70E6A9D4" w14:textId="77777777" w:rsidR="005E1F49" w:rsidRDefault="00000000">
      <w:pPr>
        <w:pStyle w:val="ListParagraph"/>
        <w:numPr>
          <w:ilvl w:val="1"/>
          <w:numId w:val="23"/>
        </w:numPr>
        <w:tabs>
          <w:tab w:val="left" w:pos="1080"/>
        </w:tabs>
        <w:kinsoku w:val="0"/>
        <w:overflowPunct w:val="0"/>
        <w:spacing w:line="259" w:lineRule="auto"/>
        <w:ind w:right="797"/>
        <w:rPr>
          <w:sz w:val="22"/>
          <w:szCs w:val="22"/>
        </w:rPr>
      </w:pPr>
      <w:r>
        <w:rPr>
          <w:sz w:val="22"/>
          <w:szCs w:val="22"/>
        </w:rPr>
        <w:t>AY Cohort: Matriculated students are included in an AY cohort when they begin their enrollment</w:t>
      </w:r>
      <w:r>
        <w:rPr>
          <w:spacing w:val="-4"/>
          <w:sz w:val="22"/>
          <w:szCs w:val="22"/>
        </w:rPr>
        <w:t xml:space="preserve"> </w:t>
      </w:r>
      <w:r>
        <w:rPr>
          <w:sz w:val="22"/>
          <w:szCs w:val="22"/>
        </w:rPr>
        <w:t>in</w:t>
      </w:r>
      <w:r>
        <w:rPr>
          <w:spacing w:val="-3"/>
          <w:sz w:val="22"/>
          <w:szCs w:val="22"/>
        </w:rPr>
        <w:t xml:space="preserve"> </w:t>
      </w:r>
      <w:r>
        <w:rPr>
          <w:sz w:val="22"/>
          <w:szCs w:val="22"/>
        </w:rPr>
        <w:t>the</w:t>
      </w:r>
      <w:r>
        <w:rPr>
          <w:spacing w:val="-5"/>
          <w:sz w:val="22"/>
          <w:szCs w:val="22"/>
        </w:rPr>
        <w:t xml:space="preserve"> </w:t>
      </w:r>
      <w:proofErr w:type="gramStart"/>
      <w:r>
        <w:rPr>
          <w:sz w:val="22"/>
          <w:szCs w:val="22"/>
        </w:rPr>
        <w:t>enrollment</w:t>
      </w:r>
      <w:r>
        <w:rPr>
          <w:spacing w:val="-1"/>
          <w:sz w:val="22"/>
          <w:szCs w:val="22"/>
        </w:rPr>
        <w:t xml:space="preserve"> </w:t>
      </w:r>
      <w:r>
        <w:rPr>
          <w:sz w:val="22"/>
          <w:szCs w:val="22"/>
        </w:rPr>
        <w:t>AY</w:t>
      </w:r>
      <w:proofErr w:type="gramEnd"/>
      <w:r>
        <w:rPr>
          <w:sz w:val="22"/>
          <w:szCs w:val="22"/>
        </w:rPr>
        <w:t>,</w:t>
      </w:r>
      <w:r>
        <w:rPr>
          <w:spacing w:val="-4"/>
          <w:sz w:val="22"/>
          <w:szCs w:val="22"/>
        </w:rPr>
        <w:t xml:space="preserve"> </w:t>
      </w:r>
      <w:r>
        <w:rPr>
          <w:sz w:val="22"/>
          <w:szCs w:val="22"/>
        </w:rPr>
        <w:t>and</w:t>
      </w:r>
      <w:r>
        <w:rPr>
          <w:spacing w:val="-5"/>
          <w:sz w:val="22"/>
          <w:szCs w:val="22"/>
        </w:rPr>
        <w:t xml:space="preserve"> </w:t>
      </w:r>
      <w:r>
        <w:rPr>
          <w:sz w:val="22"/>
          <w:szCs w:val="22"/>
        </w:rPr>
        <w:t>their</w:t>
      </w:r>
      <w:r>
        <w:rPr>
          <w:spacing w:val="-4"/>
          <w:sz w:val="22"/>
          <w:szCs w:val="22"/>
        </w:rPr>
        <w:t xml:space="preserve"> </w:t>
      </w:r>
      <w:r>
        <w:rPr>
          <w:sz w:val="22"/>
          <w:szCs w:val="22"/>
        </w:rPr>
        <w:t>enrollment</w:t>
      </w:r>
      <w:r>
        <w:rPr>
          <w:spacing w:val="-1"/>
          <w:sz w:val="22"/>
          <w:szCs w:val="22"/>
        </w:rPr>
        <w:t xml:space="preserve"> </w:t>
      </w:r>
      <w:r>
        <w:rPr>
          <w:sz w:val="22"/>
          <w:szCs w:val="22"/>
        </w:rPr>
        <w:t>is</w:t>
      </w:r>
      <w:r>
        <w:rPr>
          <w:spacing w:val="-5"/>
          <w:sz w:val="22"/>
          <w:szCs w:val="22"/>
        </w:rPr>
        <w:t xml:space="preserve"> </w:t>
      </w:r>
      <w:r>
        <w:rPr>
          <w:sz w:val="22"/>
          <w:szCs w:val="22"/>
        </w:rPr>
        <w:t>the</w:t>
      </w:r>
      <w:r>
        <w:rPr>
          <w:spacing w:val="-5"/>
          <w:sz w:val="22"/>
          <w:szCs w:val="22"/>
        </w:rPr>
        <w:t xml:space="preserve"> </w:t>
      </w:r>
      <w:r>
        <w:rPr>
          <w:sz w:val="22"/>
          <w:szCs w:val="22"/>
        </w:rPr>
        <w:t>first</w:t>
      </w:r>
      <w:r>
        <w:rPr>
          <w:spacing w:val="-1"/>
          <w:sz w:val="22"/>
          <w:szCs w:val="22"/>
        </w:rPr>
        <w:t xml:space="preserve"> </w:t>
      </w:r>
      <w:r>
        <w:rPr>
          <w:sz w:val="22"/>
          <w:szCs w:val="22"/>
        </w:rPr>
        <w:t>at</w:t>
      </w:r>
      <w:r>
        <w:rPr>
          <w:spacing w:val="-4"/>
          <w:sz w:val="22"/>
          <w:szCs w:val="22"/>
        </w:rPr>
        <w:t xml:space="preserve"> </w:t>
      </w:r>
      <w:r>
        <w:rPr>
          <w:sz w:val="22"/>
          <w:szCs w:val="22"/>
        </w:rPr>
        <w:t>the</w:t>
      </w:r>
      <w:r>
        <w:rPr>
          <w:spacing w:val="-5"/>
          <w:sz w:val="22"/>
          <w:szCs w:val="22"/>
        </w:rPr>
        <w:t xml:space="preserve"> </w:t>
      </w:r>
      <w:r>
        <w:rPr>
          <w:sz w:val="22"/>
          <w:szCs w:val="22"/>
        </w:rPr>
        <w:t>Academic</w:t>
      </w:r>
      <w:r>
        <w:rPr>
          <w:spacing w:val="-2"/>
          <w:sz w:val="22"/>
          <w:szCs w:val="22"/>
        </w:rPr>
        <w:t xml:space="preserve"> </w:t>
      </w:r>
      <w:r>
        <w:rPr>
          <w:sz w:val="22"/>
          <w:szCs w:val="22"/>
        </w:rPr>
        <w:t>Degree level for the student at PG. Students in an academic year cohort may have previously attended another college or university prior to enrolling with Purdue Global.</w:t>
      </w:r>
    </w:p>
    <w:p w14:paraId="5C0E2DBD" w14:textId="77777777" w:rsidR="005E1F49" w:rsidRDefault="00000000">
      <w:pPr>
        <w:pStyle w:val="ListParagraph"/>
        <w:numPr>
          <w:ilvl w:val="1"/>
          <w:numId w:val="23"/>
        </w:numPr>
        <w:tabs>
          <w:tab w:val="left" w:pos="1080"/>
        </w:tabs>
        <w:kinsoku w:val="0"/>
        <w:overflowPunct w:val="0"/>
        <w:spacing w:line="254" w:lineRule="auto"/>
        <w:ind w:right="1177"/>
        <w:rPr>
          <w:sz w:val="22"/>
          <w:szCs w:val="22"/>
        </w:rPr>
      </w:pPr>
      <w:r>
        <w:rPr>
          <w:sz w:val="22"/>
          <w:szCs w:val="22"/>
        </w:rPr>
        <w:t>(1)</w:t>
      </w:r>
      <w:r>
        <w:rPr>
          <w:spacing w:val="-2"/>
          <w:sz w:val="22"/>
          <w:szCs w:val="22"/>
        </w:rPr>
        <w:t xml:space="preserve"> </w:t>
      </w:r>
      <w:r>
        <w:rPr>
          <w:sz w:val="22"/>
          <w:szCs w:val="22"/>
        </w:rPr>
        <w:t>Public</w:t>
      </w:r>
      <w:r>
        <w:rPr>
          <w:spacing w:val="-2"/>
          <w:sz w:val="22"/>
          <w:szCs w:val="22"/>
        </w:rPr>
        <w:t xml:space="preserve"> </w:t>
      </w:r>
      <w:r>
        <w:rPr>
          <w:sz w:val="22"/>
          <w:szCs w:val="22"/>
        </w:rPr>
        <w:t>Safety</w:t>
      </w:r>
      <w:r>
        <w:rPr>
          <w:spacing w:val="-4"/>
          <w:sz w:val="22"/>
          <w:szCs w:val="22"/>
        </w:rPr>
        <w:t xml:space="preserve"> </w:t>
      </w:r>
      <w:r>
        <w:rPr>
          <w:sz w:val="22"/>
          <w:szCs w:val="22"/>
        </w:rPr>
        <w:t>programs</w:t>
      </w:r>
      <w:r>
        <w:rPr>
          <w:spacing w:val="-2"/>
          <w:sz w:val="22"/>
          <w:szCs w:val="22"/>
        </w:rPr>
        <w:t xml:space="preserve"> </w:t>
      </w:r>
      <w:r>
        <w:rPr>
          <w:sz w:val="22"/>
          <w:szCs w:val="22"/>
        </w:rPr>
        <w:t>have</w:t>
      </w:r>
      <w:r>
        <w:rPr>
          <w:spacing w:val="-3"/>
          <w:sz w:val="22"/>
          <w:szCs w:val="22"/>
        </w:rPr>
        <w:t xml:space="preserve"> </w:t>
      </w:r>
      <w:r>
        <w:rPr>
          <w:sz w:val="22"/>
          <w:szCs w:val="22"/>
        </w:rPr>
        <w:t>a</w:t>
      </w:r>
      <w:r>
        <w:rPr>
          <w:spacing w:val="-5"/>
          <w:sz w:val="22"/>
          <w:szCs w:val="22"/>
        </w:rPr>
        <w:t xml:space="preserve"> </w:t>
      </w:r>
      <w:r>
        <w:rPr>
          <w:sz w:val="22"/>
          <w:szCs w:val="22"/>
        </w:rPr>
        <w:t>large</w:t>
      </w:r>
      <w:r>
        <w:rPr>
          <w:spacing w:val="-5"/>
          <w:sz w:val="22"/>
          <w:szCs w:val="22"/>
        </w:rPr>
        <w:t xml:space="preserve"> </w:t>
      </w:r>
      <w:r>
        <w:rPr>
          <w:sz w:val="22"/>
          <w:szCs w:val="22"/>
        </w:rPr>
        <w:t>military,</w:t>
      </w:r>
      <w:r>
        <w:rPr>
          <w:spacing w:val="-4"/>
          <w:sz w:val="22"/>
          <w:szCs w:val="22"/>
        </w:rPr>
        <w:t xml:space="preserve"> </w:t>
      </w:r>
      <w:r>
        <w:rPr>
          <w:sz w:val="22"/>
          <w:szCs w:val="22"/>
        </w:rPr>
        <w:t>and</w:t>
      </w:r>
      <w:r>
        <w:rPr>
          <w:spacing w:val="-3"/>
          <w:sz w:val="22"/>
          <w:szCs w:val="22"/>
        </w:rPr>
        <w:t xml:space="preserve"> </w:t>
      </w:r>
      <w:r>
        <w:rPr>
          <w:sz w:val="22"/>
          <w:szCs w:val="22"/>
        </w:rPr>
        <w:t>first</w:t>
      </w:r>
      <w:r>
        <w:rPr>
          <w:spacing w:val="-4"/>
          <w:sz w:val="22"/>
          <w:szCs w:val="22"/>
        </w:rPr>
        <w:t xml:space="preserve"> </w:t>
      </w:r>
      <w:proofErr w:type="gramStart"/>
      <w:r>
        <w:rPr>
          <w:sz w:val="22"/>
          <w:szCs w:val="22"/>
        </w:rPr>
        <w:t>responders</w:t>
      </w:r>
      <w:proofErr w:type="gramEnd"/>
      <w:r>
        <w:rPr>
          <w:spacing w:val="-2"/>
          <w:sz w:val="22"/>
          <w:szCs w:val="22"/>
        </w:rPr>
        <w:t xml:space="preserve"> </w:t>
      </w:r>
      <w:r>
        <w:rPr>
          <w:sz w:val="22"/>
          <w:szCs w:val="22"/>
        </w:rPr>
        <w:t>learners</w:t>
      </w:r>
      <w:r>
        <w:rPr>
          <w:spacing w:val="-2"/>
          <w:sz w:val="22"/>
          <w:szCs w:val="22"/>
        </w:rPr>
        <w:t xml:space="preserve"> </w:t>
      </w:r>
      <w:r>
        <w:rPr>
          <w:sz w:val="22"/>
          <w:szCs w:val="22"/>
        </w:rPr>
        <w:t>which requires stops and starts.</w:t>
      </w:r>
    </w:p>
    <w:p w14:paraId="26FD9217" w14:textId="77777777" w:rsidR="005E1F49" w:rsidRDefault="00000000">
      <w:pPr>
        <w:pStyle w:val="BodyText"/>
        <w:kinsoku w:val="0"/>
        <w:overflowPunct w:val="0"/>
        <w:spacing w:before="162"/>
        <w:ind w:left="360"/>
        <w:rPr>
          <w:rFonts w:ascii="Calibri" w:hAnsi="Calibri" w:cs="Calibri"/>
          <w:color w:val="0E4660"/>
          <w:spacing w:val="-2"/>
          <w:sz w:val="32"/>
          <w:szCs w:val="32"/>
        </w:rPr>
      </w:pPr>
      <w:bookmarkStart w:id="55" w:name="_bookmark23"/>
      <w:bookmarkEnd w:id="55"/>
      <w:r>
        <w:rPr>
          <w:rFonts w:ascii="Calibri" w:hAnsi="Calibri" w:cs="Calibri"/>
          <w:color w:val="0E4660"/>
          <w:spacing w:val="-2"/>
          <w:sz w:val="32"/>
          <w:szCs w:val="32"/>
        </w:rPr>
        <w:t>Purdue</w:t>
      </w:r>
      <w:r>
        <w:rPr>
          <w:rFonts w:ascii="Calibri" w:hAnsi="Calibri" w:cs="Calibri"/>
          <w:color w:val="0E4660"/>
          <w:spacing w:val="-12"/>
          <w:sz w:val="32"/>
          <w:szCs w:val="32"/>
        </w:rPr>
        <w:t xml:space="preserve"> </w:t>
      </w:r>
      <w:r>
        <w:rPr>
          <w:rFonts w:ascii="Calibri" w:hAnsi="Calibri" w:cs="Calibri"/>
          <w:color w:val="0E4660"/>
          <w:spacing w:val="-2"/>
          <w:sz w:val="32"/>
          <w:szCs w:val="32"/>
        </w:rPr>
        <w:t>West</w:t>
      </w:r>
      <w:r>
        <w:rPr>
          <w:rFonts w:ascii="Calibri" w:hAnsi="Calibri" w:cs="Calibri"/>
          <w:color w:val="0E4660"/>
          <w:spacing w:val="-9"/>
          <w:sz w:val="32"/>
          <w:szCs w:val="32"/>
        </w:rPr>
        <w:t xml:space="preserve"> </w:t>
      </w:r>
      <w:r>
        <w:rPr>
          <w:rFonts w:ascii="Calibri" w:hAnsi="Calibri" w:cs="Calibri"/>
          <w:color w:val="0E4660"/>
          <w:spacing w:val="-2"/>
          <w:sz w:val="32"/>
          <w:szCs w:val="32"/>
        </w:rPr>
        <w:t>Lafayette</w:t>
      </w:r>
      <w:r>
        <w:rPr>
          <w:rFonts w:ascii="Calibri" w:hAnsi="Calibri" w:cs="Calibri"/>
          <w:color w:val="0E4660"/>
          <w:spacing w:val="-11"/>
          <w:sz w:val="32"/>
          <w:szCs w:val="32"/>
        </w:rPr>
        <w:t xml:space="preserve"> </w:t>
      </w:r>
      <w:r>
        <w:rPr>
          <w:rFonts w:ascii="Calibri" w:hAnsi="Calibri" w:cs="Calibri"/>
          <w:color w:val="0E4660"/>
          <w:spacing w:val="-2"/>
          <w:sz w:val="32"/>
          <w:szCs w:val="32"/>
        </w:rPr>
        <w:t>Residential</w:t>
      </w:r>
    </w:p>
    <w:p w14:paraId="68DA3B71" w14:textId="77777777" w:rsidR="005E1F49" w:rsidRDefault="005E1F49">
      <w:pPr>
        <w:pStyle w:val="BodyText"/>
        <w:kinsoku w:val="0"/>
        <w:overflowPunct w:val="0"/>
        <w:spacing w:after="1"/>
        <w:rPr>
          <w:rFonts w:ascii="Calibri" w:hAnsi="Calibri" w:cs="Calibri"/>
          <w:sz w:val="9"/>
          <w:szCs w:val="9"/>
        </w:rPr>
      </w:pPr>
    </w:p>
    <w:tbl>
      <w:tblPr>
        <w:tblW w:w="0" w:type="auto"/>
        <w:tblInd w:w="370" w:type="dxa"/>
        <w:tblLayout w:type="fixed"/>
        <w:tblCellMar>
          <w:left w:w="0" w:type="dxa"/>
          <w:right w:w="0" w:type="dxa"/>
        </w:tblCellMar>
        <w:tblLook w:val="0000" w:firstRow="0" w:lastRow="0" w:firstColumn="0" w:lastColumn="0" w:noHBand="0" w:noVBand="0"/>
      </w:tblPr>
      <w:tblGrid>
        <w:gridCol w:w="1938"/>
        <w:gridCol w:w="1387"/>
        <w:gridCol w:w="1261"/>
        <w:gridCol w:w="1390"/>
        <w:gridCol w:w="1131"/>
        <w:gridCol w:w="1346"/>
        <w:gridCol w:w="1265"/>
      </w:tblGrid>
      <w:tr w:rsidR="005E1F49" w14:paraId="2EC2323B" w14:textId="77777777">
        <w:trPr>
          <w:trHeight w:val="623"/>
        </w:trPr>
        <w:tc>
          <w:tcPr>
            <w:tcW w:w="1938" w:type="dxa"/>
            <w:tcBorders>
              <w:top w:val="single" w:sz="4" w:space="0" w:color="155F82"/>
              <w:left w:val="single" w:sz="4" w:space="0" w:color="155F82"/>
              <w:bottom w:val="none" w:sz="6" w:space="0" w:color="auto"/>
              <w:right w:val="none" w:sz="6" w:space="0" w:color="auto"/>
            </w:tcBorders>
            <w:shd w:val="clear" w:color="auto" w:fill="155F82"/>
          </w:tcPr>
          <w:p w14:paraId="17275C02" w14:textId="77777777" w:rsidR="005E1F49" w:rsidRDefault="005E1F49">
            <w:pPr>
              <w:pStyle w:val="TableParagraph"/>
              <w:kinsoku w:val="0"/>
              <w:overflowPunct w:val="0"/>
              <w:spacing w:before="91"/>
              <w:rPr>
                <w:rFonts w:ascii="Calibri" w:hAnsi="Calibri" w:cs="Calibri"/>
                <w:sz w:val="18"/>
                <w:szCs w:val="18"/>
              </w:rPr>
            </w:pPr>
          </w:p>
          <w:p w14:paraId="5C01792A" w14:textId="77777777" w:rsidR="005E1F49" w:rsidRDefault="00000000">
            <w:pPr>
              <w:pStyle w:val="TableParagraph"/>
              <w:kinsoku w:val="0"/>
              <w:overflowPunct w:val="0"/>
              <w:ind w:left="115"/>
              <w:rPr>
                <w:rFonts w:ascii="Arial" w:hAnsi="Arial" w:cs="Arial"/>
                <w:b/>
                <w:bCs/>
                <w:color w:val="FFFFFF"/>
                <w:spacing w:val="-2"/>
                <w:sz w:val="18"/>
                <w:szCs w:val="18"/>
              </w:rPr>
            </w:pPr>
            <w:r>
              <w:rPr>
                <w:rFonts w:ascii="Arial" w:hAnsi="Arial" w:cs="Arial"/>
                <w:b/>
                <w:bCs/>
                <w:color w:val="FFFFFF"/>
                <w:spacing w:val="-2"/>
                <w:sz w:val="18"/>
                <w:szCs w:val="18"/>
              </w:rPr>
              <w:t>COLLEGE</w:t>
            </w:r>
          </w:p>
        </w:tc>
        <w:tc>
          <w:tcPr>
            <w:tcW w:w="1387" w:type="dxa"/>
            <w:tcBorders>
              <w:top w:val="single" w:sz="4" w:space="0" w:color="155F82"/>
              <w:left w:val="none" w:sz="6" w:space="0" w:color="auto"/>
              <w:bottom w:val="none" w:sz="6" w:space="0" w:color="auto"/>
              <w:right w:val="none" w:sz="6" w:space="0" w:color="auto"/>
            </w:tcBorders>
            <w:shd w:val="clear" w:color="auto" w:fill="155F82"/>
          </w:tcPr>
          <w:p w14:paraId="3F922230" w14:textId="77777777" w:rsidR="005E1F49" w:rsidRDefault="00000000">
            <w:pPr>
              <w:pStyle w:val="TableParagraph"/>
              <w:kinsoku w:val="0"/>
              <w:overflowPunct w:val="0"/>
              <w:spacing w:before="104"/>
              <w:ind w:left="157" w:right="284"/>
              <w:rPr>
                <w:rFonts w:ascii="Arial" w:hAnsi="Arial" w:cs="Arial"/>
                <w:b/>
                <w:bCs/>
                <w:color w:val="FFFFFF"/>
                <w:spacing w:val="-2"/>
                <w:sz w:val="18"/>
                <w:szCs w:val="18"/>
              </w:rPr>
            </w:pPr>
            <w:r>
              <w:rPr>
                <w:rFonts w:ascii="Arial" w:hAnsi="Arial" w:cs="Arial"/>
                <w:b/>
                <w:bCs/>
                <w:color w:val="FFFFFF"/>
                <w:spacing w:val="-2"/>
                <w:sz w:val="18"/>
                <w:szCs w:val="18"/>
              </w:rPr>
              <w:t>PROGRAM MODALITY</w:t>
            </w:r>
          </w:p>
        </w:tc>
        <w:tc>
          <w:tcPr>
            <w:tcW w:w="1261" w:type="dxa"/>
            <w:tcBorders>
              <w:top w:val="single" w:sz="4" w:space="0" w:color="155F82"/>
              <w:left w:val="none" w:sz="6" w:space="0" w:color="auto"/>
              <w:bottom w:val="none" w:sz="6" w:space="0" w:color="auto"/>
              <w:right w:val="none" w:sz="6" w:space="0" w:color="auto"/>
            </w:tcBorders>
            <w:shd w:val="clear" w:color="auto" w:fill="155F82"/>
          </w:tcPr>
          <w:p w14:paraId="643674C9" w14:textId="77777777" w:rsidR="005E1F49" w:rsidRDefault="005E1F49">
            <w:pPr>
              <w:pStyle w:val="TableParagraph"/>
              <w:kinsoku w:val="0"/>
              <w:overflowPunct w:val="0"/>
              <w:spacing w:before="91"/>
              <w:rPr>
                <w:rFonts w:ascii="Calibri" w:hAnsi="Calibri" w:cs="Calibri"/>
                <w:sz w:val="18"/>
                <w:szCs w:val="18"/>
              </w:rPr>
            </w:pPr>
          </w:p>
          <w:p w14:paraId="182B2BB2" w14:textId="77777777" w:rsidR="005E1F49" w:rsidRDefault="00000000">
            <w:pPr>
              <w:pStyle w:val="TableParagraph"/>
              <w:kinsoku w:val="0"/>
              <w:overflowPunct w:val="0"/>
              <w:ind w:left="299"/>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2021</w:t>
            </w:r>
          </w:p>
        </w:tc>
        <w:tc>
          <w:tcPr>
            <w:tcW w:w="1390" w:type="dxa"/>
            <w:tcBorders>
              <w:top w:val="single" w:sz="4" w:space="0" w:color="155F82"/>
              <w:left w:val="none" w:sz="6" w:space="0" w:color="auto"/>
              <w:bottom w:val="none" w:sz="6" w:space="0" w:color="auto"/>
              <w:right w:val="none" w:sz="6" w:space="0" w:color="auto"/>
            </w:tcBorders>
            <w:shd w:val="clear" w:color="auto" w:fill="155F82"/>
          </w:tcPr>
          <w:p w14:paraId="4B381BFD" w14:textId="77777777" w:rsidR="005E1F49" w:rsidRDefault="005E1F49">
            <w:pPr>
              <w:pStyle w:val="TableParagraph"/>
              <w:kinsoku w:val="0"/>
              <w:overflowPunct w:val="0"/>
              <w:spacing w:before="91"/>
              <w:rPr>
                <w:rFonts w:ascii="Calibri" w:hAnsi="Calibri" w:cs="Calibri"/>
                <w:sz w:val="18"/>
                <w:szCs w:val="18"/>
              </w:rPr>
            </w:pPr>
          </w:p>
          <w:p w14:paraId="429687F6" w14:textId="77777777" w:rsidR="005E1F49" w:rsidRDefault="00000000">
            <w:pPr>
              <w:pStyle w:val="TableParagraph"/>
              <w:kinsoku w:val="0"/>
              <w:overflowPunct w:val="0"/>
              <w:ind w:left="209"/>
              <w:rPr>
                <w:rFonts w:ascii="Arial" w:hAnsi="Arial" w:cs="Arial"/>
                <w:b/>
                <w:bCs/>
                <w:color w:val="FFFFFF"/>
                <w:spacing w:val="-4"/>
                <w:sz w:val="18"/>
                <w:szCs w:val="18"/>
              </w:rPr>
            </w:pPr>
            <w:r>
              <w:rPr>
                <w:rFonts w:ascii="Arial" w:hAnsi="Arial" w:cs="Arial"/>
                <w:b/>
                <w:bCs/>
                <w:color w:val="FFFFFF"/>
                <w:sz w:val="18"/>
                <w:szCs w:val="18"/>
              </w:rPr>
              <w:t>Spring</w:t>
            </w:r>
            <w:r>
              <w:rPr>
                <w:rFonts w:ascii="Arial" w:hAnsi="Arial" w:cs="Arial"/>
                <w:b/>
                <w:bCs/>
                <w:color w:val="FFFFFF"/>
                <w:spacing w:val="-2"/>
                <w:sz w:val="18"/>
                <w:szCs w:val="18"/>
              </w:rPr>
              <w:t xml:space="preserve"> </w:t>
            </w:r>
            <w:r>
              <w:rPr>
                <w:rFonts w:ascii="Arial" w:hAnsi="Arial" w:cs="Arial"/>
                <w:b/>
                <w:bCs/>
                <w:color w:val="FFFFFF"/>
                <w:spacing w:val="-4"/>
                <w:sz w:val="18"/>
                <w:szCs w:val="18"/>
              </w:rPr>
              <w:t>2022</w:t>
            </w:r>
          </w:p>
        </w:tc>
        <w:tc>
          <w:tcPr>
            <w:tcW w:w="1131" w:type="dxa"/>
            <w:tcBorders>
              <w:top w:val="single" w:sz="4" w:space="0" w:color="155F82"/>
              <w:left w:val="none" w:sz="6" w:space="0" w:color="auto"/>
              <w:bottom w:val="none" w:sz="6" w:space="0" w:color="auto"/>
              <w:right w:val="none" w:sz="6" w:space="0" w:color="auto"/>
            </w:tcBorders>
            <w:shd w:val="clear" w:color="auto" w:fill="155F82"/>
          </w:tcPr>
          <w:p w14:paraId="23EAB40C" w14:textId="77777777" w:rsidR="005E1F49" w:rsidRDefault="005E1F49">
            <w:pPr>
              <w:pStyle w:val="TableParagraph"/>
              <w:kinsoku w:val="0"/>
              <w:overflowPunct w:val="0"/>
              <w:spacing w:before="91"/>
              <w:rPr>
                <w:rFonts w:ascii="Calibri" w:hAnsi="Calibri" w:cs="Calibri"/>
                <w:sz w:val="18"/>
                <w:szCs w:val="18"/>
              </w:rPr>
            </w:pPr>
          </w:p>
          <w:p w14:paraId="7E09F55D" w14:textId="77777777" w:rsidR="005E1F49" w:rsidRDefault="00000000">
            <w:pPr>
              <w:pStyle w:val="TableParagraph"/>
              <w:kinsoku w:val="0"/>
              <w:overflowPunct w:val="0"/>
              <w:ind w:left="168"/>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2022</w:t>
            </w:r>
          </w:p>
        </w:tc>
        <w:tc>
          <w:tcPr>
            <w:tcW w:w="1346" w:type="dxa"/>
            <w:tcBorders>
              <w:top w:val="single" w:sz="4" w:space="0" w:color="155F82"/>
              <w:left w:val="none" w:sz="6" w:space="0" w:color="auto"/>
              <w:bottom w:val="none" w:sz="6" w:space="0" w:color="auto"/>
              <w:right w:val="none" w:sz="6" w:space="0" w:color="auto"/>
            </w:tcBorders>
            <w:shd w:val="clear" w:color="auto" w:fill="155F82"/>
          </w:tcPr>
          <w:p w14:paraId="5F16FC26" w14:textId="77777777" w:rsidR="005E1F49" w:rsidRDefault="005E1F49">
            <w:pPr>
              <w:pStyle w:val="TableParagraph"/>
              <w:kinsoku w:val="0"/>
              <w:overflowPunct w:val="0"/>
              <w:spacing w:before="91"/>
              <w:rPr>
                <w:rFonts w:ascii="Calibri" w:hAnsi="Calibri" w:cs="Calibri"/>
                <w:sz w:val="18"/>
                <w:szCs w:val="18"/>
              </w:rPr>
            </w:pPr>
          </w:p>
          <w:p w14:paraId="0FD43851" w14:textId="77777777" w:rsidR="005E1F49" w:rsidRDefault="00000000">
            <w:pPr>
              <w:pStyle w:val="TableParagraph"/>
              <w:kinsoku w:val="0"/>
              <w:overflowPunct w:val="0"/>
              <w:ind w:left="209"/>
              <w:rPr>
                <w:rFonts w:ascii="Arial" w:hAnsi="Arial" w:cs="Arial"/>
                <w:b/>
                <w:bCs/>
                <w:color w:val="FFFFFF"/>
                <w:spacing w:val="-4"/>
                <w:sz w:val="18"/>
                <w:szCs w:val="18"/>
              </w:rPr>
            </w:pPr>
            <w:r>
              <w:rPr>
                <w:rFonts w:ascii="Arial" w:hAnsi="Arial" w:cs="Arial"/>
                <w:b/>
                <w:bCs/>
                <w:color w:val="FFFFFF"/>
                <w:sz w:val="18"/>
                <w:szCs w:val="18"/>
              </w:rPr>
              <w:t>Spring</w:t>
            </w:r>
            <w:r>
              <w:rPr>
                <w:rFonts w:ascii="Arial" w:hAnsi="Arial" w:cs="Arial"/>
                <w:b/>
                <w:bCs/>
                <w:color w:val="FFFFFF"/>
                <w:spacing w:val="-2"/>
                <w:sz w:val="18"/>
                <w:szCs w:val="18"/>
              </w:rPr>
              <w:t xml:space="preserve"> </w:t>
            </w:r>
            <w:r>
              <w:rPr>
                <w:rFonts w:ascii="Arial" w:hAnsi="Arial" w:cs="Arial"/>
                <w:b/>
                <w:bCs/>
                <w:color w:val="FFFFFF"/>
                <w:spacing w:val="-4"/>
                <w:sz w:val="18"/>
                <w:szCs w:val="18"/>
              </w:rPr>
              <w:t>2023</w:t>
            </w:r>
          </w:p>
        </w:tc>
        <w:tc>
          <w:tcPr>
            <w:tcW w:w="1265" w:type="dxa"/>
            <w:tcBorders>
              <w:top w:val="single" w:sz="4" w:space="0" w:color="155F82"/>
              <w:left w:val="none" w:sz="6" w:space="0" w:color="auto"/>
              <w:bottom w:val="none" w:sz="6" w:space="0" w:color="auto"/>
              <w:right w:val="single" w:sz="4" w:space="0" w:color="155F82"/>
            </w:tcBorders>
            <w:shd w:val="clear" w:color="auto" w:fill="155F82"/>
          </w:tcPr>
          <w:p w14:paraId="5B812E3A" w14:textId="77777777" w:rsidR="005E1F49" w:rsidRDefault="005E1F49">
            <w:pPr>
              <w:pStyle w:val="TableParagraph"/>
              <w:kinsoku w:val="0"/>
              <w:overflowPunct w:val="0"/>
              <w:spacing w:before="91"/>
              <w:rPr>
                <w:rFonts w:ascii="Calibri" w:hAnsi="Calibri" w:cs="Calibri"/>
                <w:sz w:val="18"/>
                <w:szCs w:val="18"/>
              </w:rPr>
            </w:pPr>
          </w:p>
          <w:p w14:paraId="05D746C2" w14:textId="77777777" w:rsidR="005E1F49" w:rsidRDefault="00000000">
            <w:pPr>
              <w:pStyle w:val="TableParagraph"/>
              <w:kinsoku w:val="0"/>
              <w:overflowPunct w:val="0"/>
              <w:ind w:left="123"/>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2023</w:t>
            </w:r>
          </w:p>
        </w:tc>
      </w:tr>
      <w:tr w:rsidR="005E1F49" w14:paraId="34E3D1D2" w14:textId="77777777">
        <w:trPr>
          <w:trHeight w:val="494"/>
        </w:trPr>
        <w:tc>
          <w:tcPr>
            <w:tcW w:w="1938" w:type="dxa"/>
            <w:tcBorders>
              <w:top w:val="single" w:sz="4" w:space="0" w:color="155F82"/>
              <w:left w:val="single" w:sz="4" w:space="0" w:color="155F82"/>
              <w:bottom w:val="single" w:sz="4" w:space="0" w:color="155F82"/>
              <w:right w:val="none" w:sz="6" w:space="0" w:color="auto"/>
            </w:tcBorders>
          </w:tcPr>
          <w:p w14:paraId="6B0DCC49" w14:textId="77777777" w:rsidR="005E1F49" w:rsidRDefault="00000000">
            <w:pPr>
              <w:pStyle w:val="TableParagraph"/>
              <w:kinsoku w:val="0"/>
              <w:overflowPunct w:val="0"/>
              <w:spacing w:before="93"/>
              <w:ind w:left="115"/>
              <w:rPr>
                <w:rFonts w:ascii="Arial" w:hAnsi="Arial" w:cs="Arial"/>
                <w:spacing w:val="-2"/>
                <w:sz w:val="18"/>
                <w:szCs w:val="18"/>
              </w:rPr>
            </w:pPr>
            <w:r>
              <w:rPr>
                <w:rFonts w:ascii="Arial" w:hAnsi="Arial" w:cs="Arial"/>
                <w:spacing w:val="-2"/>
                <w:sz w:val="18"/>
                <w:szCs w:val="18"/>
              </w:rPr>
              <w:t>Agriculture</w:t>
            </w:r>
          </w:p>
        </w:tc>
        <w:tc>
          <w:tcPr>
            <w:tcW w:w="1387" w:type="dxa"/>
            <w:tcBorders>
              <w:top w:val="single" w:sz="4" w:space="0" w:color="155F82"/>
              <w:left w:val="none" w:sz="6" w:space="0" w:color="auto"/>
              <w:bottom w:val="single" w:sz="4" w:space="0" w:color="155F82"/>
              <w:right w:val="none" w:sz="6" w:space="0" w:color="auto"/>
            </w:tcBorders>
          </w:tcPr>
          <w:p w14:paraId="0B62F7F8" w14:textId="77777777" w:rsidR="005E1F49" w:rsidRDefault="00000000">
            <w:pPr>
              <w:pStyle w:val="TableParagraph"/>
              <w:kinsoku w:val="0"/>
              <w:overflowPunct w:val="0"/>
              <w:spacing w:before="93"/>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6ECFAAD9" w14:textId="77777777" w:rsidR="005E1F49" w:rsidRDefault="00000000">
            <w:pPr>
              <w:pStyle w:val="TableParagraph"/>
              <w:kinsoku w:val="0"/>
              <w:overflowPunct w:val="0"/>
              <w:spacing w:before="141"/>
              <w:ind w:left="299"/>
              <w:rPr>
                <w:rFonts w:ascii="Arial" w:hAnsi="Arial" w:cs="Arial"/>
                <w:spacing w:val="-2"/>
                <w:sz w:val="18"/>
                <w:szCs w:val="18"/>
              </w:rPr>
            </w:pPr>
            <w:r>
              <w:rPr>
                <w:rFonts w:ascii="Arial" w:hAnsi="Arial" w:cs="Arial"/>
                <w:spacing w:val="-2"/>
                <w:sz w:val="18"/>
                <w:szCs w:val="18"/>
              </w:rPr>
              <w:t>89.6%</w:t>
            </w:r>
          </w:p>
        </w:tc>
        <w:tc>
          <w:tcPr>
            <w:tcW w:w="1390" w:type="dxa"/>
            <w:tcBorders>
              <w:top w:val="single" w:sz="4" w:space="0" w:color="155F82"/>
              <w:left w:val="none" w:sz="6" w:space="0" w:color="auto"/>
              <w:bottom w:val="single" w:sz="4" w:space="0" w:color="155F82"/>
              <w:right w:val="none" w:sz="6" w:space="0" w:color="auto"/>
            </w:tcBorders>
          </w:tcPr>
          <w:p w14:paraId="2FDA4B28" w14:textId="77777777" w:rsidR="005E1F49" w:rsidRDefault="00000000">
            <w:pPr>
              <w:pStyle w:val="TableParagraph"/>
              <w:kinsoku w:val="0"/>
              <w:overflowPunct w:val="0"/>
              <w:spacing w:before="141"/>
              <w:ind w:left="209"/>
              <w:rPr>
                <w:rFonts w:ascii="Arial" w:hAnsi="Arial" w:cs="Arial"/>
                <w:spacing w:val="-2"/>
                <w:sz w:val="18"/>
                <w:szCs w:val="18"/>
              </w:rPr>
            </w:pPr>
            <w:r>
              <w:rPr>
                <w:rFonts w:ascii="Arial" w:hAnsi="Arial" w:cs="Arial"/>
                <w:spacing w:val="-2"/>
                <w:sz w:val="18"/>
                <w:szCs w:val="18"/>
              </w:rPr>
              <w:t>93.8%</w:t>
            </w:r>
          </w:p>
        </w:tc>
        <w:tc>
          <w:tcPr>
            <w:tcW w:w="1131" w:type="dxa"/>
            <w:tcBorders>
              <w:top w:val="single" w:sz="4" w:space="0" w:color="155F82"/>
              <w:left w:val="none" w:sz="6" w:space="0" w:color="auto"/>
              <w:bottom w:val="single" w:sz="4" w:space="0" w:color="155F82"/>
              <w:right w:val="none" w:sz="6" w:space="0" w:color="auto"/>
            </w:tcBorders>
          </w:tcPr>
          <w:p w14:paraId="64820EFA" w14:textId="77777777" w:rsidR="005E1F49" w:rsidRDefault="00000000">
            <w:pPr>
              <w:pStyle w:val="TableParagraph"/>
              <w:kinsoku w:val="0"/>
              <w:overflowPunct w:val="0"/>
              <w:spacing w:before="141"/>
              <w:ind w:left="168"/>
              <w:rPr>
                <w:rFonts w:ascii="Arial" w:hAnsi="Arial" w:cs="Arial"/>
                <w:spacing w:val="-2"/>
                <w:sz w:val="18"/>
                <w:szCs w:val="18"/>
              </w:rPr>
            </w:pPr>
            <w:r>
              <w:rPr>
                <w:rFonts w:ascii="Arial" w:hAnsi="Arial" w:cs="Arial"/>
                <w:spacing w:val="-2"/>
                <w:sz w:val="18"/>
                <w:szCs w:val="18"/>
              </w:rPr>
              <w:t>95.5%</w:t>
            </w:r>
          </w:p>
        </w:tc>
        <w:tc>
          <w:tcPr>
            <w:tcW w:w="1346" w:type="dxa"/>
            <w:tcBorders>
              <w:top w:val="single" w:sz="4" w:space="0" w:color="155F82"/>
              <w:left w:val="none" w:sz="6" w:space="0" w:color="auto"/>
              <w:bottom w:val="single" w:sz="4" w:space="0" w:color="155F82"/>
              <w:right w:val="none" w:sz="6" w:space="0" w:color="auto"/>
            </w:tcBorders>
          </w:tcPr>
          <w:p w14:paraId="6C8577AA" w14:textId="77777777" w:rsidR="005E1F49" w:rsidRDefault="00000000">
            <w:pPr>
              <w:pStyle w:val="TableParagraph"/>
              <w:kinsoku w:val="0"/>
              <w:overflowPunct w:val="0"/>
              <w:spacing w:before="141"/>
              <w:ind w:left="209"/>
              <w:rPr>
                <w:rFonts w:ascii="Arial" w:hAnsi="Arial" w:cs="Arial"/>
                <w:spacing w:val="-2"/>
                <w:sz w:val="18"/>
                <w:szCs w:val="18"/>
              </w:rPr>
            </w:pPr>
            <w:r>
              <w:rPr>
                <w:rFonts w:ascii="Arial" w:hAnsi="Arial" w:cs="Arial"/>
                <w:spacing w:val="-2"/>
                <w:sz w:val="18"/>
                <w:szCs w:val="18"/>
              </w:rPr>
              <w:t>100.0%</w:t>
            </w:r>
          </w:p>
        </w:tc>
        <w:tc>
          <w:tcPr>
            <w:tcW w:w="1265" w:type="dxa"/>
            <w:tcBorders>
              <w:top w:val="single" w:sz="4" w:space="0" w:color="155F82"/>
              <w:left w:val="none" w:sz="6" w:space="0" w:color="auto"/>
              <w:bottom w:val="single" w:sz="4" w:space="0" w:color="155F82"/>
              <w:right w:val="single" w:sz="4" w:space="0" w:color="155F82"/>
            </w:tcBorders>
          </w:tcPr>
          <w:p w14:paraId="574CB5B5" w14:textId="77777777" w:rsidR="005E1F49" w:rsidRDefault="00000000">
            <w:pPr>
              <w:pStyle w:val="TableParagraph"/>
              <w:kinsoku w:val="0"/>
              <w:overflowPunct w:val="0"/>
              <w:spacing w:before="141"/>
              <w:ind w:left="123"/>
              <w:rPr>
                <w:rFonts w:ascii="Arial" w:hAnsi="Arial" w:cs="Arial"/>
                <w:spacing w:val="-2"/>
                <w:sz w:val="18"/>
                <w:szCs w:val="18"/>
              </w:rPr>
            </w:pPr>
            <w:r>
              <w:rPr>
                <w:rFonts w:ascii="Arial" w:hAnsi="Arial" w:cs="Arial"/>
                <w:spacing w:val="-2"/>
                <w:sz w:val="18"/>
                <w:szCs w:val="18"/>
              </w:rPr>
              <w:t>100.0%</w:t>
            </w:r>
          </w:p>
        </w:tc>
      </w:tr>
      <w:tr w:rsidR="005E1F49" w14:paraId="1E09A37F" w14:textId="77777777">
        <w:trPr>
          <w:trHeight w:val="501"/>
        </w:trPr>
        <w:tc>
          <w:tcPr>
            <w:tcW w:w="1938" w:type="dxa"/>
            <w:tcBorders>
              <w:top w:val="single" w:sz="4" w:space="0" w:color="155F82"/>
              <w:left w:val="single" w:sz="4" w:space="0" w:color="155F82"/>
              <w:bottom w:val="single" w:sz="4" w:space="0" w:color="155F82"/>
              <w:right w:val="none" w:sz="6" w:space="0" w:color="auto"/>
            </w:tcBorders>
          </w:tcPr>
          <w:p w14:paraId="22F542CD"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pacing w:val="-2"/>
                <w:sz w:val="18"/>
                <w:szCs w:val="18"/>
              </w:rPr>
              <w:t>Business</w:t>
            </w:r>
          </w:p>
        </w:tc>
        <w:tc>
          <w:tcPr>
            <w:tcW w:w="1387" w:type="dxa"/>
            <w:tcBorders>
              <w:top w:val="single" w:sz="4" w:space="0" w:color="155F82"/>
              <w:left w:val="none" w:sz="6" w:space="0" w:color="auto"/>
              <w:bottom w:val="single" w:sz="4" w:space="0" w:color="155F82"/>
              <w:right w:val="none" w:sz="6" w:space="0" w:color="auto"/>
            </w:tcBorders>
          </w:tcPr>
          <w:p w14:paraId="36108053"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3217BF6D"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98.5%</w:t>
            </w:r>
          </w:p>
        </w:tc>
        <w:tc>
          <w:tcPr>
            <w:tcW w:w="1390" w:type="dxa"/>
            <w:tcBorders>
              <w:top w:val="single" w:sz="4" w:space="0" w:color="155F82"/>
              <w:left w:val="none" w:sz="6" w:space="0" w:color="auto"/>
              <w:bottom w:val="single" w:sz="4" w:space="0" w:color="155F82"/>
              <w:right w:val="none" w:sz="6" w:space="0" w:color="auto"/>
            </w:tcBorders>
          </w:tcPr>
          <w:p w14:paraId="5417992E"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89.5%</w:t>
            </w:r>
          </w:p>
        </w:tc>
        <w:tc>
          <w:tcPr>
            <w:tcW w:w="1131" w:type="dxa"/>
            <w:tcBorders>
              <w:top w:val="single" w:sz="4" w:space="0" w:color="155F82"/>
              <w:left w:val="none" w:sz="6" w:space="0" w:color="auto"/>
              <w:bottom w:val="single" w:sz="4" w:space="0" w:color="155F82"/>
              <w:right w:val="none" w:sz="6" w:space="0" w:color="auto"/>
            </w:tcBorders>
          </w:tcPr>
          <w:p w14:paraId="285C58B9"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100.0%</w:t>
            </w:r>
          </w:p>
        </w:tc>
        <w:tc>
          <w:tcPr>
            <w:tcW w:w="1346" w:type="dxa"/>
            <w:tcBorders>
              <w:top w:val="single" w:sz="4" w:space="0" w:color="155F82"/>
              <w:left w:val="none" w:sz="6" w:space="0" w:color="auto"/>
              <w:bottom w:val="single" w:sz="4" w:space="0" w:color="155F82"/>
              <w:right w:val="none" w:sz="6" w:space="0" w:color="auto"/>
            </w:tcBorders>
          </w:tcPr>
          <w:p w14:paraId="79C470F8"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90.9%</w:t>
            </w:r>
          </w:p>
        </w:tc>
        <w:tc>
          <w:tcPr>
            <w:tcW w:w="1265" w:type="dxa"/>
            <w:tcBorders>
              <w:top w:val="single" w:sz="4" w:space="0" w:color="155F82"/>
              <w:left w:val="none" w:sz="6" w:space="0" w:color="auto"/>
              <w:bottom w:val="single" w:sz="4" w:space="0" w:color="155F82"/>
              <w:right w:val="single" w:sz="4" w:space="0" w:color="155F82"/>
            </w:tcBorders>
          </w:tcPr>
          <w:p w14:paraId="002ECA0A"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98.6%</w:t>
            </w:r>
          </w:p>
        </w:tc>
      </w:tr>
      <w:tr w:rsidR="005E1F49" w14:paraId="08EBE49D" w14:textId="77777777">
        <w:trPr>
          <w:trHeight w:val="498"/>
        </w:trPr>
        <w:tc>
          <w:tcPr>
            <w:tcW w:w="1938" w:type="dxa"/>
            <w:tcBorders>
              <w:top w:val="single" w:sz="4" w:space="0" w:color="155F82"/>
              <w:left w:val="single" w:sz="4" w:space="0" w:color="155F82"/>
              <w:bottom w:val="single" w:sz="4" w:space="0" w:color="155F82"/>
              <w:right w:val="none" w:sz="6" w:space="0" w:color="auto"/>
            </w:tcBorders>
          </w:tcPr>
          <w:p w14:paraId="72D20C03" w14:textId="77777777" w:rsidR="005E1F49" w:rsidRDefault="00000000">
            <w:pPr>
              <w:pStyle w:val="TableParagraph"/>
              <w:kinsoku w:val="0"/>
              <w:overflowPunct w:val="0"/>
              <w:spacing w:before="97"/>
              <w:ind w:left="115"/>
              <w:rPr>
                <w:rFonts w:ascii="Arial" w:hAnsi="Arial" w:cs="Arial"/>
                <w:spacing w:val="-2"/>
                <w:sz w:val="18"/>
                <w:szCs w:val="18"/>
              </w:rPr>
            </w:pPr>
            <w:r>
              <w:rPr>
                <w:rFonts w:ascii="Arial" w:hAnsi="Arial" w:cs="Arial"/>
                <w:sz w:val="18"/>
                <w:szCs w:val="18"/>
              </w:rPr>
              <w:t>College</w:t>
            </w:r>
            <w:r>
              <w:rPr>
                <w:rFonts w:ascii="Arial" w:hAnsi="Arial" w:cs="Arial"/>
                <w:spacing w:val="-3"/>
                <w:sz w:val="18"/>
                <w:szCs w:val="18"/>
              </w:rPr>
              <w:t xml:space="preserve"> </w:t>
            </w:r>
            <w:r>
              <w:rPr>
                <w:rFonts w:ascii="Arial" w:hAnsi="Arial" w:cs="Arial"/>
                <w:sz w:val="18"/>
                <w:szCs w:val="18"/>
              </w:rPr>
              <w:t>of</w:t>
            </w:r>
            <w:r>
              <w:rPr>
                <w:rFonts w:ascii="Arial" w:hAnsi="Arial" w:cs="Arial"/>
                <w:spacing w:val="-3"/>
                <w:sz w:val="18"/>
                <w:szCs w:val="18"/>
              </w:rPr>
              <w:t xml:space="preserve"> </w:t>
            </w:r>
            <w:r>
              <w:rPr>
                <w:rFonts w:ascii="Arial" w:hAnsi="Arial" w:cs="Arial"/>
                <w:spacing w:val="-2"/>
                <w:sz w:val="18"/>
                <w:szCs w:val="18"/>
              </w:rPr>
              <w:t>Pharmacy</w:t>
            </w:r>
          </w:p>
        </w:tc>
        <w:tc>
          <w:tcPr>
            <w:tcW w:w="1387" w:type="dxa"/>
            <w:tcBorders>
              <w:top w:val="single" w:sz="4" w:space="0" w:color="155F82"/>
              <w:left w:val="none" w:sz="6" w:space="0" w:color="auto"/>
              <w:bottom w:val="single" w:sz="4" w:space="0" w:color="155F82"/>
              <w:right w:val="none" w:sz="6" w:space="0" w:color="auto"/>
            </w:tcBorders>
          </w:tcPr>
          <w:p w14:paraId="7F23C540" w14:textId="77777777" w:rsidR="005E1F49" w:rsidRDefault="00000000">
            <w:pPr>
              <w:pStyle w:val="TableParagraph"/>
              <w:kinsoku w:val="0"/>
              <w:overflowPunct w:val="0"/>
              <w:spacing w:before="97"/>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1A531353" w14:textId="77777777" w:rsidR="005E1F49" w:rsidRDefault="00000000">
            <w:pPr>
              <w:pStyle w:val="TableParagraph"/>
              <w:kinsoku w:val="0"/>
              <w:overflowPunct w:val="0"/>
              <w:spacing w:before="145"/>
              <w:ind w:left="299"/>
              <w:rPr>
                <w:rFonts w:ascii="Arial" w:hAnsi="Arial" w:cs="Arial"/>
                <w:spacing w:val="-4"/>
                <w:sz w:val="18"/>
                <w:szCs w:val="18"/>
              </w:rPr>
            </w:pPr>
            <w:r>
              <w:rPr>
                <w:rFonts w:ascii="Arial" w:hAnsi="Arial" w:cs="Arial"/>
                <w:spacing w:val="-4"/>
                <w:sz w:val="18"/>
                <w:szCs w:val="18"/>
              </w:rPr>
              <w:t>0.0%</w:t>
            </w:r>
          </w:p>
        </w:tc>
        <w:tc>
          <w:tcPr>
            <w:tcW w:w="1390" w:type="dxa"/>
            <w:tcBorders>
              <w:top w:val="single" w:sz="4" w:space="0" w:color="155F82"/>
              <w:left w:val="none" w:sz="6" w:space="0" w:color="auto"/>
              <w:bottom w:val="single" w:sz="4" w:space="0" w:color="155F82"/>
              <w:right w:val="none" w:sz="6" w:space="0" w:color="auto"/>
            </w:tcBorders>
          </w:tcPr>
          <w:p w14:paraId="0019205D" w14:textId="77777777" w:rsidR="005E1F49" w:rsidRDefault="005E1F49">
            <w:pPr>
              <w:pStyle w:val="TableParagraph"/>
              <w:kinsoku w:val="0"/>
              <w:overflowPunct w:val="0"/>
              <w:rPr>
                <w:rFonts w:ascii="Times New Roman" w:hAnsi="Times New Roman" w:cs="Times New Roman"/>
                <w:sz w:val="20"/>
                <w:szCs w:val="20"/>
              </w:rPr>
            </w:pPr>
          </w:p>
        </w:tc>
        <w:tc>
          <w:tcPr>
            <w:tcW w:w="1131" w:type="dxa"/>
            <w:tcBorders>
              <w:top w:val="single" w:sz="4" w:space="0" w:color="155F82"/>
              <w:left w:val="none" w:sz="6" w:space="0" w:color="auto"/>
              <w:bottom w:val="single" w:sz="4" w:space="0" w:color="155F82"/>
              <w:right w:val="none" w:sz="6" w:space="0" w:color="auto"/>
            </w:tcBorders>
          </w:tcPr>
          <w:p w14:paraId="5EFB2EA7" w14:textId="77777777" w:rsidR="005E1F49" w:rsidRDefault="005E1F49">
            <w:pPr>
              <w:pStyle w:val="TableParagraph"/>
              <w:kinsoku w:val="0"/>
              <w:overflowPunct w:val="0"/>
              <w:rPr>
                <w:rFonts w:ascii="Times New Roman" w:hAnsi="Times New Roman" w:cs="Times New Roman"/>
                <w:sz w:val="20"/>
                <w:szCs w:val="20"/>
              </w:rPr>
            </w:pPr>
          </w:p>
        </w:tc>
        <w:tc>
          <w:tcPr>
            <w:tcW w:w="1346" w:type="dxa"/>
            <w:tcBorders>
              <w:top w:val="single" w:sz="4" w:space="0" w:color="155F82"/>
              <w:left w:val="none" w:sz="6" w:space="0" w:color="auto"/>
              <w:bottom w:val="single" w:sz="4" w:space="0" w:color="155F82"/>
              <w:right w:val="none" w:sz="6" w:space="0" w:color="auto"/>
            </w:tcBorders>
          </w:tcPr>
          <w:p w14:paraId="6539B693" w14:textId="77777777" w:rsidR="005E1F49" w:rsidRDefault="005E1F49">
            <w:pPr>
              <w:pStyle w:val="TableParagraph"/>
              <w:kinsoku w:val="0"/>
              <w:overflowPunct w:val="0"/>
              <w:rPr>
                <w:rFonts w:ascii="Times New Roman" w:hAnsi="Times New Roman" w:cs="Times New Roman"/>
                <w:sz w:val="20"/>
                <w:szCs w:val="20"/>
              </w:rPr>
            </w:pPr>
          </w:p>
        </w:tc>
        <w:tc>
          <w:tcPr>
            <w:tcW w:w="1265" w:type="dxa"/>
            <w:tcBorders>
              <w:top w:val="single" w:sz="4" w:space="0" w:color="155F82"/>
              <w:left w:val="none" w:sz="6" w:space="0" w:color="auto"/>
              <w:bottom w:val="single" w:sz="4" w:space="0" w:color="155F82"/>
              <w:right w:val="single" w:sz="4" w:space="0" w:color="155F82"/>
            </w:tcBorders>
          </w:tcPr>
          <w:p w14:paraId="721E212E" w14:textId="77777777" w:rsidR="005E1F49" w:rsidRDefault="005E1F49">
            <w:pPr>
              <w:pStyle w:val="TableParagraph"/>
              <w:kinsoku w:val="0"/>
              <w:overflowPunct w:val="0"/>
              <w:rPr>
                <w:rFonts w:ascii="Times New Roman" w:hAnsi="Times New Roman" w:cs="Times New Roman"/>
                <w:sz w:val="20"/>
                <w:szCs w:val="20"/>
              </w:rPr>
            </w:pPr>
          </w:p>
        </w:tc>
      </w:tr>
      <w:tr w:rsidR="005E1F49" w14:paraId="297B463C" w14:textId="77777777">
        <w:trPr>
          <w:trHeight w:val="501"/>
        </w:trPr>
        <w:tc>
          <w:tcPr>
            <w:tcW w:w="1938" w:type="dxa"/>
            <w:tcBorders>
              <w:top w:val="single" w:sz="4" w:space="0" w:color="155F82"/>
              <w:left w:val="single" w:sz="4" w:space="0" w:color="155F82"/>
              <w:bottom w:val="single" w:sz="4" w:space="0" w:color="155F82"/>
              <w:right w:val="none" w:sz="6" w:space="0" w:color="auto"/>
            </w:tcBorders>
          </w:tcPr>
          <w:p w14:paraId="5CAE1B19"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pacing w:val="-2"/>
                <w:sz w:val="18"/>
                <w:szCs w:val="18"/>
              </w:rPr>
              <w:t>Education</w:t>
            </w:r>
          </w:p>
        </w:tc>
        <w:tc>
          <w:tcPr>
            <w:tcW w:w="1387" w:type="dxa"/>
            <w:tcBorders>
              <w:top w:val="single" w:sz="4" w:space="0" w:color="155F82"/>
              <w:left w:val="none" w:sz="6" w:space="0" w:color="auto"/>
              <w:bottom w:val="single" w:sz="4" w:space="0" w:color="155F82"/>
              <w:right w:val="none" w:sz="6" w:space="0" w:color="auto"/>
            </w:tcBorders>
          </w:tcPr>
          <w:p w14:paraId="1E52738A"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5C27265C"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93.8%</w:t>
            </w:r>
          </w:p>
        </w:tc>
        <w:tc>
          <w:tcPr>
            <w:tcW w:w="1390" w:type="dxa"/>
            <w:tcBorders>
              <w:top w:val="single" w:sz="4" w:space="0" w:color="155F82"/>
              <w:left w:val="none" w:sz="6" w:space="0" w:color="auto"/>
              <w:bottom w:val="single" w:sz="4" w:space="0" w:color="155F82"/>
              <w:right w:val="none" w:sz="6" w:space="0" w:color="auto"/>
            </w:tcBorders>
          </w:tcPr>
          <w:p w14:paraId="64F77E39"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66.7%</w:t>
            </w:r>
          </w:p>
        </w:tc>
        <w:tc>
          <w:tcPr>
            <w:tcW w:w="1131" w:type="dxa"/>
            <w:tcBorders>
              <w:top w:val="single" w:sz="4" w:space="0" w:color="155F82"/>
              <w:left w:val="none" w:sz="6" w:space="0" w:color="auto"/>
              <w:bottom w:val="single" w:sz="4" w:space="0" w:color="155F82"/>
              <w:right w:val="none" w:sz="6" w:space="0" w:color="auto"/>
            </w:tcBorders>
          </w:tcPr>
          <w:p w14:paraId="05B232A4"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94.1%</w:t>
            </w:r>
          </w:p>
        </w:tc>
        <w:tc>
          <w:tcPr>
            <w:tcW w:w="1346" w:type="dxa"/>
            <w:tcBorders>
              <w:top w:val="single" w:sz="4" w:space="0" w:color="155F82"/>
              <w:left w:val="none" w:sz="6" w:space="0" w:color="auto"/>
              <w:bottom w:val="single" w:sz="4" w:space="0" w:color="155F82"/>
              <w:right w:val="none" w:sz="6" w:space="0" w:color="auto"/>
            </w:tcBorders>
          </w:tcPr>
          <w:p w14:paraId="204D8091"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100.0%</w:t>
            </w:r>
          </w:p>
        </w:tc>
        <w:tc>
          <w:tcPr>
            <w:tcW w:w="1265" w:type="dxa"/>
            <w:tcBorders>
              <w:top w:val="single" w:sz="4" w:space="0" w:color="155F82"/>
              <w:left w:val="none" w:sz="6" w:space="0" w:color="auto"/>
              <w:bottom w:val="single" w:sz="4" w:space="0" w:color="155F82"/>
              <w:right w:val="single" w:sz="4" w:space="0" w:color="155F82"/>
            </w:tcBorders>
          </w:tcPr>
          <w:p w14:paraId="5849FCFC"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100.0%</w:t>
            </w:r>
          </w:p>
        </w:tc>
      </w:tr>
      <w:tr w:rsidR="005E1F49" w14:paraId="0AF94909" w14:textId="77777777">
        <w:trPr>
          <w:trHeight w:val="498"/>
        </w:trPr>
        <w:tc>
          <w:tcPr>
            <w:tcW w:w="1938" w:type="dxa"/>
            <w:tcBorders>
              <w:top w:val="single" w:sz="4" w:space="0" w:color="155F82"/>
              <w:left w:val="single" w:sz="4" w:space="0" w:color="155F82"/>
              <w:bottom w:val="single" w:sz="4" w:space="0" w:color="155F82"/>
              <w:right w:val="none" w:sz="6" w:space="0" w:color="auto"/>
            </w:tcBorders>
          </w:tcPr>
          <w:p w14:paraId="79423AD8" w14:textId="77777777" w:rsidR="005E1F49" w:rsidRDefault="00000000">
            <w:pPr>
              <w:pStyle w:val="TableParagraph"/>
              <w:kinsoku w:val="0"/>
              <w:overflowPunct w:val="0"/>
              <w:spacing w:before="97"/>
              <w:ind w:left="115"/>
              <w:rPr>
                <w:rFonts w:ascii="Arial" w:hAnsi="Arial" w:cs="Arial"/>
                <w:spacing w:val="-2"/>
                <w:sz w:val="18"/>
                <w:szCs w:val="18"/>
              </w:rPr>
            </w:pPr>
            <w:r>
              <w:rPr>
                <w:rFonts w:ascii="Arial" w:hAnsi="Arial" w:cs="Arial"/>
                <w:spacing w:val="-2"/>
                <w:sz w:val="18"/>
                <w:szCs w:val="18"/>
              </w:rPr>
              <w:t>Engineering</w:t>
            </w:r>
          </w:p>
        </w:tc>
        <w:tc>
          <w:tcPr>
            <w:tcW w:w="1387" w:type="dxa"/>
            <w:tcBorders>
              <w:top w:val="single" w:sz="4" w:space="0" w:color="155F82"/>
              <w:left w:val="none" w:sz="6" w:space="0" w:color="auto"/>
              <w:bottom w:val="single" w:sz="4" w:space="0" w:color="155F82"/>
              <w:right w:val="none" w:sz="6" w:space="0" w:color="auto"/>
            </w:tcBorders>
          </w:tcPr>
          <w:p w14:paraId="7CD86282" w14:textId="77777777" w:rsidR="005E1F49" w:rsidRDefault="00000000">
            <w:pPr>
              <w:pStyle w:val="TableParagraph"/>
              <w:kinsoku w:val="0"/>
              <w:overflowPunct w:val="0"/>
              <w:spacing w:before="97"/>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144800C0"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96.6%</w:t>
            </w:r>
          </w:p>
        </w:tc>
        <w:tc>
          <w:tcPr>
            <w:tcW w:w="1390" w:type="dxa"/>
            <w:tcBorders>
              <w:top w:val="single" w:sz="4" w:space="0" w:color="155F82"/>
              <w:left w:val="none" w:sz="6" w:space="0" w:color="auto"/>
              <w:bottom w:val="single" w:sz="4" w:space="0" w:color="155F82"/>
              <w:right w:val="none" w:sz="6" w:space="0" w:color="auto"/>
            </w:tcBorders>
          </w:tcPr>
          <w:p w14:paraId="29519267"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92.6%</w:t>
            </w:r>
          </w:p>
        </w:tc>
        <w:tc>
          <w:tcPr>
            <w:tcW w:w="1131" w:type="dxa"/>
            <w:tcBorders>
              <w:top w:val="single" w:sz="4" w:space="0" w:color="155F82"/>
              <w:left w:val="none" w:sz="6" w:space="0" w:color="auto"/>
              <w:bottom w:val="single" w:sz="4" w:space="0" w:color="155F82"/>
              <w:right w:val="none" w:sz="6" w:space="0" w:color="auto"/>
            </w:tcBorders>
          </w:tcPr>
          <w:p w14:paraId="396A4C4A"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97.8%</w:t>
            </w:r>
          </w:p>
        </w:tc>
        <w:tc>
          <w:tcPr>
            <w:tcW w:w="1346" w:type="dxa"/>
            <w:tcBorders>
              <w:top w:val="single" w:sz="4" w:space="0" w:color="155F82"/>
              <w:left w:val="none" w:sz="6" w:space="0" w:color="auto"/>
              <w:bottom w:val="single" w:sz="4" w:space="0" w:color="155F82"/>
              <w:right w:val="none" w:sz="6" w:space="0" w:color="auto"/>
            </w:tcBorders>
          </w:tcPr>
          <w:p w14:paraId="3DFD88AD"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97.8%</w:t>
            </w:r>
          </w:p>
        </w:tc>
        <w:tc>
          <w:tcPr>
            <w:tcW w:w="1265" w:type="dxa"/>
            <w:tcBorders>
              <w:top w:val="single" w:sz="4" w:space="0" w:color="155F82"/>
              <w:left w:val="none" w:sz="6" w:space="0" w:color="auto"/>
              <w:bottom w:val="single" w:sz="4" w:space="0" w:color="155F82"/>
              <w:right w:val="single" w:sz="4" w:space="0" w:color="155F82"/>
            </w:tcBorders>
          </w:tcPr>
          <w:p w14:paraId="42712DDD"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98.4%</w:t>
            </w:r>
          </w:p>
        </w:tc>
      </w:tr>
      <w:tr w:rsidR="005E1F49" w14:paraId="7E38D761" w14:textId="77777777">
        <w:trPr>
          <w:trHeight w:val="614"/>
        </w:trPr>
        <w:tc>
          <w:tcPr>
            <w:tcW w:w="1938" w:type="dxa"/>
            <w:tcBorders>
              <w:top w:val="single" w:sz="4" w:space="0" w:color="155F82"/>
              <w:left w:val="single" w:sz="4" w:space="0" w:color="155F82"/>
              <w:bottom w:val="single" w:sz="4" w:space="0" w:color="155F82"/>
              <w:right w:val="none" w:sz="6" w:space="0" w:color="auto"/>
            </w:tcBorders>
          </w:tcPr>
          <w:p w14:paraId="18739844"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z w:val="18"/>
                <w:szCs w:val="18"/>
              </w:rPr>
              <w:t>Health</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Human </w:t>
            </w:r>
            <w:r>
              <w:rPr>
                <w:rFonts w:ascii="Arial" w:hAnsi="Arial" w:cs="Arial"/>
                <w:spacing w:val="-2"/>
                <w:sz w:val="18"/>
                <w:szCs w:val="18"/>
              </w:rPr>
              <w:t>Sciences</w:t>
            </w:r>
          </w:p>
        </w:tc>
        <w:tc>
          <w:tcPr>
            <w:tcW w:w="1387" w:type="dxa"/>
            <w:tcBorders>
              <w:top w:val="single" w:sz="4" w:space="0" w:color="155F82"/>
              <w:left w:val="none" w:sz="6" w:space="0" w:color="auto"/>
              <w:bottom w:val="single" w:sz="4" w:space="0" w:color="155F82"/>
              <w:right w:val="none" w:sz="6" w:space="0" w:color="auto"/>
            </w:tcBorders>
          </w:tcPr>
          <w:p w14:paraId="25A532CF"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4D9AFB53" w14:textId="77777777" w:rsidR="005E1F49" w:rsidRDefault="00000000">
            <w:pPr>
              <w:pStyle w:val="TableParagraph"/>
              <w:kinsoku w:val="0"/>
              <w:overflowPunct w:val="0"/>
              <w:spacing w:before="203"/>
              <w:ind w:left="299"/>
              <w:rPr>
                <w:rFonts w:ascii="Arial" w:hAnsi="Arial" w:cs="Arial"/>
                <w:spacing w:val="-2"/>
                <w:sz w:val="18"/>
                <w:szCs w:val="18"/>
              </w:rPr>
            </w:pPr>
            <w:r>
              <w:rPr>
                <w:rFonts w:ascii="Arial" w:hAnsi="Arial" w:cs="Arial"/>
                <w:spacing w:val="-2"/>
                <w:sz w:val="18"/>
                <w:szCs w:val="18"/>
              </w:rPr>
              <w:t>100.0%</w:t>
            </w:r>
          </w:p>
        </w:tc>
        <w:tc>
          <w:tcPr>
            <w:tcW w:w="1390" w:type="dxa"/>
            <w:tcBorders>
              <w:top w:val="single" w:sz="4" w:space="0" w:color="155F82"/>
              <w:left w:val="none" w:sz="6" w:space="0" w:color="auto"/>
              <w:bottom w:val="single" w:sz="4" w:space="0" w:color="155F82"/>
              <w:right w:val="none" w:sz="6" w:space="0" w:color="auto"/>
            </w:tcBorders>
          </w:tcPr>
          <w:p w14:paraId="4DA88DF9" w14:textId="77777777" w:rsidR="005E1F49" w:rsidRDefault="00000000">
            <w:pPr>
              <w:pStyle w:val="TableParagraph"/>
              <w:kinsoku w:val="0"/>
              <w:overflowPunct w:val="0"/>
              <w:spacing w:before="203"/>
              <w:ind w:left="209"/>
              <w:rPr>
                <w:rFonts w:ascii="Arial" w:hAnsi="Arial" w:cs="Arial"/>
                <w:spacing w:val="-2"/>
                <w:sz w:val="18"/>
                <w:szCs w:val="18"/>
              </w:rPr>
            </w:pPr>
            <w:r>
              <w:rPr>
                <w:rFonts w:ascii="Arial" w:hAnsi="Arial" w:cs="Arial"/>
                <w:spacing w:val="-2"/>
                <w:sz w:val="18"/>
                <w:szCs w:val="18"/>
              </w:rPr>
              <w:t>100.0%</w:t>
            </w:r>
          </w:p>
        </w:tc>
        <w:tc>
          <w:tcPr>
            <w:tcW w:w="1131" w:type="dxa"/>
            <w:tcBorders>
              <w:top w:val="single" w:sz="4" w:space="0" w:color="155F82"/>
              <w:left w:val="none" w:sz="6" w:space="0" w:color="auto"/>
              <w:bottom w:val="single" w:sz="4" w:space="0" w:color="155F82"/>
              <w:right w:val="none" w:sz="6" w:space="0" w:color="auto"/>
            </w:tcBorders>
          </w:tcPr>
          <w:p w14:paraId="565B55BC" w14:textId="77777777" w:rsidR="005E1F49" w:rsidRDefault="00000000">
            <w:pPr>
              <w:pStyle w:val="TableParagraph"/>
              <w:kinsoku w:val="0"/>
              <w:overflowPunct w:val="0"/>
              <w:spacing w:before="203"/>
              <w:ind w:left="168"/>
              <w:rPr>
                <w:rFonts w:ascii="Arial" w:hAnsi="Arial" w:cs="Arial"/>
                <w:spacing w:val="-2"/>
                <w:sz w:val="18"/>
                <w:szCs w:val="18"/>
              </w:rPr>
            </w:pPr>
            <w:r>
              <w:rPr>
                <w:rFonts w:ascii="Arial" w:hAnsi="Arial" w:cs="Arial"/>
                <w:spacing w:val="-2"/>
                <w:sz w:val="18"/>
                <w:szCs w:val="18"/>
              </w:rPr>
              <w:t>95.4%</w:t>
            </w:r>
          </w:p>
        </w:tc>
        <w:tc>
          <w:tcPr>
            <w:tcW w:w="1346" w:type="dxa"/>
            <w:tcBorders>
              <w:top w:val="single" w:sz="4" w:space="0" w:color="155F82"/>
              <w:left w:val="none" w:sz="6" w:space="0" w:color="auto"/>
              <w:bottom w:val="single" w:sz="4" w:space="0" w:color="155F82"/>
              <w:right w:val="none" w:sz="6" w:space="0" w:color="auto"/>
            </w:tcBorders>
          </w:tcPr>
          <w:p w14:paraId="08F4E3B1" w14:textId="77777777" w:rsidR="005E1F49" w:rsidRDefault="00000000">
            <w:pPr>
              <w:pStyle w:val="TableParagraph"/>
              <w:kinsoku w:val="0"/>
              <w:overflowPunct w:val="0"/>
              <w:spacing w:before="203"/>
              <w:ind w:left="209"/>
              <w:rPr>
                <w:rFonts w:ascii="Arial" w:hAnsi="Arial" w:cs="Arial"/>
                <w:spacing w:val="-2"/>
                <w:sz w:val="18"/>
                <w:szCs w:val="18"/>
              </w:rPr>
            </w:pPr>
            <w:r>
              <w:rPr>
                <w:rFonts w:ascii="Arial" w:hAnsi="Arial" w:cs="Arial"/>
                <w:spacing w:val="-2"/>
                <w:sz w:val="18"/>
                <w:szCs w:val="18"/>
              </w:rPr>
              <w:t>66.7%</w:t>
            </w:r>
          </w:p>
        </w:tc>
        <w:tc>
          <w:tcPr>
            <w:tcW w:w="1265" w:type="dxa"/>
            <w:tcBorders>
              <w:top w:val="single" w:sz="4" w:space="0" w:color="155F82"/>
              <w:left w:val="none" w:sz="6" w:space="0" w:color="auto"/>
              <w:bottom w:val="single" w:sz="4" w:space="0" w:color="155F82"/>
              <w:right w:val="single" w:sz="4" w:space="0" w:color="155F82"/>
            </w:tcBorders>
          </w:tcPr>
          <w:p w14:paraId="35CFC156" w14:textId="77777777" w:rsidR="005E1F49" w:rsidRDefault="00000000">
            <w:pPr>
              <w:pStyle w:val="TableParagraph"/>
              <w:kinsoku w:val="0"/>
              <w:overflowPunct w:val="0"/>
              <w:spacing w:before="203"/>
              <w:ind w:left="123"/>
              <w:rPr>
                <w:rFonts w:ascii="Arial" w:hAnsi="Arial" w:cs="Arial"/>
                <w:spacing w:val="-2"/>
                <w:sz w:val="18"/>
                <w:szCs w:val="18"/>
              </w:rPr>
            </w:pPr>
            <w:r>
              <w:rPr>
                <w:rFonts w:ascii="Arial" w:hAnsi="Arial" w:cs="Arial"/>
                <w:spacing w:val="-2"/>
                <w:sz w:val="18"/>
                <w:szCs w:val="18"/>
              </w:rPr>
              <w:t>98.3%</w:t>
            </w:r>
          </w:p>
        </w:tc>
      </w:tr>
      <w:tr w:rsidR="005E1F49" w14:paraId="3080237F" w14:textId="77777777">
        <w:trPr>
          <w:trHeight w:val="614"/>
        </w:trPr>
        <w:tc>
          <w:tcPr>
            <w:tcW w:w="1938" w:type="dxa"/>
            <w:tcBorders>
              <w:top w:val="single" w:sz="4" w:space="0" w:color="155F82"/>
              <w:left w:val="single" w:sz="4" w:space="0" w:color="155F82"/>
              <w:bottom w:val="single" w:sz="4" w:space="0" w:color="155F82"/>
              <w:right w:val="none" w:sz="6" w:space="0" w:color="auto"/>
            </w:tcBorders>
          </w:tcPr>
          <w:p w14:paraId="65ABADF4"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z w:val="18"/>
                <w:szCs w:val="18"/>
              </w:rPr>
              <w:t>Joint</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Special </w:t>
            </w:r>
            <w:r>
              <w:rPr>
                <w:rFonts w:ascii="Arial" w:hAnsi="Arial" w:cs="Arial"/>
                <w:spacing w:val="-2"/>
                <w:sz w:val="18"/>
                <w:szCs w:val="18"/>
              </w:rPr>
              <w:t>Programs</w:t>
            </w:r>
          </w:p>
        </w:tc>
        <w:tc>
          <w:tcPr>
            <w:tcW w:w="1387" w:type="dxa"/>
            <w:tcBorders>
              <w:top w:val="single" w:sz="4" w:space="0" w:color="155F82"/>
              <w:left w:val="none" w:sz="6" w:space="0" w:color="auto"/>
              <w:bottom w:val="single" w:sz="4" w:space="0" w:color="155F82"/>
              <w:right w:val="none" w:sz="6" w:space="0" w:color="auto"/>
            </w:tcBorders>
          </w:tcPr>
          <w:p w14:paraId="063D6474"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7C435E73" w14:textId="77777777" w:rsidR="005E1F49" w:rsidRDefault="00000000">
            <w:pPr>
              <w:pStyle w:val="TableParagraph"/>
              <w:kinsoku w:val="0"/>
              <w:overflowPunct w:val="0"/>
              <w:spacing w:before="203"/>
              <w:ind w:left="299"/>
              <w:rPr>
                <w:rFonts w:ascii="Arial" w:hAnsi="Arial" w:cs="Arial"/>
                <w:spacing w:val="-2"/>
                <w:sz w:val="18"/>
                <w:szCs w:val="18"/>
              </w:rPr>
            </w:pPr>
            <w:r>
              <w:rPr>
                <w:rFonts w:ascii="Arial" w:hAnsi="Arial" w:cs="Arial"/>
                <w:spacing w:val="-2"/>
                <w:sz w:val="18"/>
                <w:szCs w:val="18"/>
              </w:rPr>
              <w:t>91.7%</w:t>
            </w:r>
          </w:p>
        </w:tc>
        <w:tc>
          <w:tcPr>
            <w:tcW w:w="1390" w:type="dxa"/>
            <w:tcBorders>
              <w:top w:val="single" w:sz="4" w:space="0" w:color="155F82"/>
              <w:left w:val="none" w:sz="6" w:space="0" w:color="auto"/>
              <w:bottom w:val="single" w:sz="4" w:space="0" w:color="155F82"/>
              <w:right w:val="none" w:sz="6" w:space="0" w:color="auto"/>
            </w:tcBorders>
          </w:tcPr>
          <w:p w14:paraId="3F8B5757" w14:textId="77777777" w:rsidR="005E1F49" w:rsidRDefault="005E1F49">
            <w:pPr>
              <w:pStyle w:val="TableParagraph"/>
              <w:kinsoku w:val="0"/>
              <w:overflowPunct w:val="0"/>
              <w:rPr>
                <w:rFonts w:ascii="Times New Roman" w:hAnsi="Times New Roman" w:cs="Times New Roman"/>
                <w:sz w:val="20"/>
                <w:szCs w:val="20"/>
              </w:rPr>
            </w:pPr>
          </w:p>
        </w:tc>
        <w:tc>
          <w:tcPr>
            <w:tcW w:w="1131" w:type="dxa"/>
            <w:tcBorders>
              <w:top w:val="single" w:sz="4" w:space="0" w:color="155F82"/>
              <w:left w:val="none" w:sz="6" w:space="0" w:color="auto"/>
              <w:bottom w:val="single" w:sz="4" w:space="0" w:color="155F82"/>
              <w:right w:val="none" w:sz="6" w:space="0" w:color="auto"/>
            </w:tcBorders>
          </w:tcPr>
          <w:p w14:paraId="5FA27E4B" w14:textId="77777777" w:rsidR="005E1F49" w:rsidRDefault="00000000">
            <w:pPr>
              <w:pStyle w:val="TableParagraph"/>
              <w:kinsoku w:val="0"/>
              <w:overflowPunct w:val="0"/>
              <w:spacing w:before="203"/>
              <w:ind w:left="168"/>
              <w:rPr>
                <w:rFonts w:ascii="Arial" w:hAnsi="Arial" w:cs="Arial"/>
                <w:spacing w:val="-2"/>
                <w:sz w:val="18"/>
                <w:szCs w:val="18"/>
              </w:rPr>
            </w:pPr>
            <w:r>
              <w:rPr>
                <w:rFonts w:ascii="Arial" w:hAnsi="Arial" w:cs="Arial"/>
                <w:spacing w:val="-2"/>
                <w:sz w:val="18"/>
                <w:szCs w:val="18"/>
              </w:rPr>
              <w:t>80.0%</w:t>
            </w:r>
          </w:p>
        </w:tc>
        <w:tc>
          <w:tcPr>
            <w:tcW w:w="1346" w:type="dxa"/>
            <w:tcBorders>
              <w:top w:val="single" w:sz="4" w:space="0" w:color="155F82"/>
              <w:left w:val="none" w:sz="6" w:space="0" w:color="auto"/>
              <w:bottom w:val="single" w:sz="4" w:space="0" w:color="155F82"/>
              <w:right w:val="none" w:sz="6" w:space="0" w:color="auto"/>
            </w:tcBorders>
          </w:tcPr>
          <w:p w14:paraId="77D3ED57" w14:textId="77777777" w:rsidR="005E1F49" w:rsidRDefault="005E1F49">
            <w:pPr>
              <w:pStyle w:val="TableParagraph"/>
              <w:kinsoku w:val="0"/>
              <w:overflowPunct w:val="0"/>
              <w:rPr>
                <w:rFonts w:ascii="Times New Roman" w:hAnsi="Times New Roman" w:cs="Times New Roman"/>
                <w:sz w:val="20"/>
                <w:szCs w:val="20"/>
              </w:rPr>
            </w:pPr>
          </w:p>
        </w:tc>
        <w:tc>
          <w:tcPr>
            <w:tcW w:w="1265" w:type="dxa"/>
            <w:tcBorders>
              <w:top w:val="single" w:sz="4" w:space="0" w:color="155F82"/>
              <w:left w:val="none" w:sz="6" w:space="0" w:color="auto"/>
              <w:bottom w:val="single" w:sz="4" w:space="0" w:color="155F82"/>
              <w:right w:val="single" w:sz="4" w:space="0" w:color="155F82"/>
            </w:tcBorders>
          </w:tcPr>
          <w:p w14:paraId="18452A9A" w14:textId="77777777" w:rsidR="005E1F49" w:rsidRDefault="00000000">
            <w:pPr>
              <w:pStyle w:val="TableParagraph"/>
              <w:kinsoku w:val="0"/>
              <w:overflowPunct w:val="0"/>
              <w:spacing w:before="203"/>
              <w:ind w:left="123"/>
              <w:rPr>
                <w:rFonts w:ascii="Arial" w:hAnsi="Arial" w:cs="Arial"/>
                <w:spacing w:val="-2"/>
                <w:sz w:val="18"/>
                <w:szCs w:val="18"/>
              </w:rPr>
            </w:pPr>
            <w:r>
              <w:rPr>
                <w:rFonts w:ascii="Arial" w:hAnsi="Arial" w:cs="Arial"/>
                <w:spacing w:val="-2"/>
                <w:sz w:val="18"/>
                <w:szCs w:val="18"/>
              </w:rPr>
              <w:t>100.0%</w:t>
            </w:r>
          </w:p>
        </w:tc>
      </w:tr>
      <w:tr w:rsidR="005E1F49" w14:paraId="6F5832FD" w14:textId="77777777">
        <w:trPr>
          <w:trHeight w:val="501"/>
        </w:trPr>
        <w:tc>
          <w:tcPr>
            <w:tcW w:w="1938" w:type="dxa"/>
            <w:tcBorders>
              <w:top w:val="single" w:sz="4" w:space="0" w:color="155F82"/>
              <w:left w:val="single" w:sz="4" w:space="0" w:color="155F82"/>
              <w:bottom w:val="single" w:sz="4" w:space="0" w:color="155F82"/>
              <w:right w:val="none" w:sz="6" w:space="0" w:color="auto"/>
            </w:tcBorders>
          </w:tcPr>
          <w:p w14:paraId="3EDE98E7" w14:textId="77777777" w:rsidR="005E1F49" w:rsidRDefault="00000000">
            <w:pPr>
              <w:pStyle w:val="TableParagraph"/>
              <w:kinsoku w:val="0"/>
              <w:overflowPunct w:val="0"/>
              <w:spacing w:before="99"/>
              <w:ind w:left="115"/>
              <w:rPr>
                <w:rFonts w:ascii="Arial" w:hAnsi="Arial" w:cs="Arial"/>
                <w:spacing w:val="-4"/>
                <w:sz w:val="18"/>
                <w:szCs w:val="18"/>
              </w:rPr>
            </w:pPr>
            <w:r>
              <w:rPr>
                <w:rFonts w:ascii="Arial" w:hAnsi="Arial" w:cs="Arial"/>
                <w:sz w:val="18"/>
                <w:szCs w:val="18"/>
              </w:rPr>
              <w:t>Liberal</w:t>
            </w:r>
            <w:r>
              <w:rPr>
                <w:rFonts w:ascii="Arial" w:hAnsi="Arial" w:cs="Arial"/>
                <w:spacing w:val="-6"/>
                <w:sz w:val="18"/>
                <w:szCs w:val="18"/>
              </w:rPr>
              <w:t xml:space="preserve"> </w:t>
            </w:r>
            <w:r>
              <w:rPr>
                <w:rFonts w:ascii="Arial" w:hAnsi="Arial" w:cs="Arial"/>
                <w:spacing w:val="-4"/>
                <w:sz w:val="18"/>
                <w:szCs w:val="18"/>
              </w:rPr>
              <w:t>Arts</w:t>
            </w:r>
          </w:p>
        </w:tc>
        <w:tc>
          <w:tcPr>
            <w:tcW w:w="1387" w:type="dxa"/>
            <w:tcBorders>
              <w:top w:val="single" w:sz="4" w:space="0" w:color="155F82"/>
              <w:left w:val="none" w:sz="6" w:space="0" w:color="auto"/>
              <w:bottom w:val="single" w:sz="4" w:space="0" w:color="155F82"/>
              <w:right w:val="none" w:sz="6" w:space="0" w:color="auto"/>
            </w:tcBorders>
          </w:tcPr>
          <w:p w14:paraId="7C9CA09E"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1FCAD146"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100.0%</w:t>
            </w:r>
          </w:p>
        </w:tc>
        <w:tc>
          <w:tcPr>
            <w:tcW w:w="1390" w:type="dxa"/>
            <w:tcBorders>
              <w:top w:val="single" w:sz="4" w:space="0" w:color="155F82"/>
              <w:left w:val="none" w:sz="6" w:space="0" w:color="auto"/>
              <w:bottom w:val="single" w:sz="4" w:space="0" w:color="155F82"/>
              <w:right w:val="none" w:sz="6" w:space="0" w:color="auto"/>
            </w:tcBorders>
          </w:tcPr>
          <w:p w14:paraId="42CB3848"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100.0%</w:t>
            </w:r>
          </w:p>
        </w:tc>
        <w:tc>
          <w:tcPr>
            <w:tcW w:w="1131" w:type="dxa"/>
            <w:tcBorders>
              <w:top w:val="single" w:sz="4" w:space="0" w:color="155F82"/>
              <w:left w:val="none" w:sz="6" w:space="0" w:color="auto"/>
              <w:bottom w:val="single" w:sz="4" w:space="0" w:color="155F82"/>
              <w:right w:val="none" w:sz="6" w:space="0" w:color="auto"/>
            </w:tcBorders>
          </w:tcPr>
          <w:p w14:paraId="093AF16F"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91.2%</w:t>
            </w:r>
          </w:p>
        </w:tc>
        <w:tc>
          <w:tcPr>
            <w:tcW w:w="1346" w:type="dxa"/>
            <w:tcBorders>
              <w:top w:val="single" w:sz="4" w:space="0" w:color="155F82"/>
              <w:left w:val="none" w:sz="6" w:space="0" w:color="auto"/>
              <w:bottom w:val="single" w:sz="4" w:space="0" w:color="155F82"/>
              <w:right w:val="none" w:sz="6" w:space="0" w:color="auto"/>
            </w:tcBorders>
          </w:tcPr>
          <w:p w14:paraId="354CE98B" w14:textId="77777777" w:rsidR="005E1F49" w:rsidRDefault="00000000">
            <w:pPr>
              <w:pStyle w:val="TableParagraph"/>
              <w:kinsoku w:val="0"/>
              <w:overflowPunct w:val="0"/>
              <w:spacing w:before="145"/>
              <w:ind w:left="209"/>
              <w:rPr>
                <w:rFonts w:ascii="Arial" w:hAnsi="Arial" w:cs="Arial"/>
                <w:spacing w:val="-4"/>
                <w:sz w:val="18"/>
                <w:szCs w:val="18"/>
              </w:rPr>
            </w:pPr>
            <w:r>
              <w:rPr>
                <w:rFonts w:ascii="Arial" w:hAnsi="Arial" w:cs="Arial"/>
                <w:spacing w:val="-4"/>
                <w:sz w:val="18"/>
                <w:szCs w:val="18"/>
              </w:rPr>
              <w:t>0.0%</w:t>
            </w:r>
          </w:p>
        </w:tc>
        <w:tc>
          <w:tcPr>
            <w:tcW w:w="1265" w:type="dxa"/>
            <w:tcBorders>
              <w:top w:val="single" w:sz="4" w:space="0" w:color="155F82"/>
              <w:left w:val="none" w:sz="6" w:space="0" w:color="auto"/>
              <w:bottom w:val="single" w:sz="4" w:space="0" w:color="155F82"/>
              <w:right w:val="single" w:sz="4" w:space="0" w:color="155F82"/>
            </w:tcBorders>
          </w:tcPr>
          <w:p w14:paraId="62A85881"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96.0%</w:t>
            </w:r>
          </w:p>
        </w:tc>
      </w:tr>
      <w:tr w:rsidR="005E1F49" w14:paraId="2763B2C8" w14:textId="77777777">
        <w:trPr>
          <w:trHeight w:val="498"/>
        </w:trPr>
        <w:tc>
          <w:tcPr>
            <w:tcW w:w="1938" w:type="dxa"/>
            <w:tcBorders>
              <w:top w:val="single" w:sz="4" w:space="0" w:color="155F82"/>
              <w:left w:val="single" w:sz="4" w:space="0" w:color="155F82"/>
              <w:bottom w:val="single" w:sz="4" w:space="0" w:color="155F82"/>
              <w:right w:val="none" w:sz="6" w:space="0" w:color="auto"/>
            </w:tcBorders>
          </w:tcPr>
          <w:p w14:paraId="25A903DB" w14:textId="77777777" w:rsidR="005E1F49" w:rsidRDefault="00000000">
            <w:pPr>
              <w:pStyle w:val="TableParagraph"/>
              <w:kinsoku w:val="0"/>
              <w:overflowPunct w:val="0"/>
              <w:spacing w:before="97"/>
              <w:ind w:left="115"/>
              <w:rPr>
                <w:rFonts w:ascii="Arial" w:hAnsi="Arial" w:cs="Arial"/>
                <w:spacing w:val="-2"/>
                <w:sz w:val="18"/>
                <w:szCs w:val="18"/>
              </w:rPr>
            </w:pPr>
            <w:r>
              <w:rPr>
                <w:rFonts w:ascii="Arial" w:hAnsi="Arial" w:cs="Arial"/>
                <w:sz w:val="18"/>
                <w:szCs w:val="18"/>
              </w:rPr>
              <w:t>Polytechnic</w:t>
            </w:r>
            <w:r>
              <w:rPr>
                <w:rFonts w:ascii="Arial" w:hAnsi="Arial" w:cs="Arial"/>
                <w:spacing w:val="-5"/>
                <w:sz w:val="18"/>
                <w:szCs w:val="18"/>
              </w:rPr>
              <w:t xml:space="preserve"> </w:t>
            </w:r>
            <w:r>
              <w:rPr>
                <w:rFonts w:ascii="Arial" w:hAnsi="Arial" w:cs="Arial"/>
                <w:spacing w:val="-2"/>
                <w:sz w:val="18"/>
                <w:szCs w:val="18"/>
              </w:rPr>
              <w:t>Institute</w:t>
            </w:r>
          </w:p>
        </w:tc>
        <w:tc>
          <w:tcPr>
            <w:tcW w:w="1387" w:type="dxa"/>
            <w:tcBorders>
              <w:top w:val="single" w:sz="4" w:space="0" w:color="155F82"/>
              <w:left w:val="none" w:sz="6" w:space="0" w:color="auto"/>
              <w:bottom w:val="single" w:sz="4" w:space="0" w:color="155F82"/>
              <w:right w:val="none" w:sz="6" w:space="0" w:color="auto"/>
            </w:tcBorders>
          </w:tcPr>
          <w:p w14:paraId="6005AA6B" w14:textId="77777777" w:rsidR="005E1F49" w:rsidRDefault="00000000">
            <w:pPr>
              <w:pStyle w:val="TableParagraph"/>
              <w:kinsoku w:val="0"/>
              <w:overflowPunct w:val="0"/>
              <w:spacing w:before="97"/>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5467BE1C"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93.5%</w:t>
            </w:r>
          </w:p>
        </w:tc>
        <w:tc>
          <w:tcPr>
            <w:tcW w:w="1390" w:type="dxa"/>
            <w:tcBorders>
              <w:top w:val="single" w:sz="4" w:space="0" w:color="155F82"/>
              <w:left w:val="none" w:sz="6" w:space="0" w:color="auto"/>
              <w:bottom w:val="single" w:sz="4" w:space="0" w:color="155F82"/>
              <w:right w:val="none" w:sz="6" w:space="0" w:color="auto"/>
            </w:tcBorders>
          </w:tcPr>
          <w:p w14:paraId="2AF51FF3"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88.5%</w:t>
            </w:r>
          </w:p>
        </w:tc>
        <w:tc>
          <w:tcPr>
            <w:tcW w:w="1131" w:type="dxa"/>
            <w:tcBorders>
              <w:top w:val="single" w:sz="4" w:space="0" w:color="155F82"/>
              <w:left w:val="none" w:sz="6" w:space="0" w:color="auto"/>
              <w:bottom w:val="single" w:sz="4" w:space="0" w:color="155F82"/>
              <w:right w:val="none" w:sz="6" w:space="0" w:color="auto"/>
            </w:tcBorders>
          </w:tcPr>
          <w:p w14:paraId="18D776B6"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97.6%</w:t>
            </w:r>
          </w:p>
        </w:tc>
        <w:tc>
          <w:tcPr>
            <w:tcW w:w="1346" w:type="dxa"/>
            <w:tcBorders>
              <w:top w:val="single" w:sz="4" w:space="0" w:color="155F82"/>
              <w:left w:val="none" w:sz="6" w:space="0" w:color="auto"/>
              <w:bottom w:val="single" w:sz="4" w:space="0" w:color="155F82"/>
              <w:right w:val="none" w:sz="6" w:space="0" w:color="auto"/>
            </w:tcBorders>
          </w:tcPr>
          <w:p w14:paraId="1CF1D7E5"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100.0%</w:t>
            </w:r>
          </w:p>
        </w:tc>
        <w:tc>
          <w:tcPr>
            <w:tcW w:w="1265" w:type="dxa"/>
            <w:tcBorders>
              <w:top w:val="single" w:sz="4" w:space="0" w:color="155F82"/>
              <w:left w:val="none" w:sz="6" w:space="0" w:color="auto"/>
              <w:bottom w:val="single" w:sz="4" w:space="0" w:color="155F82"/>
              <w:right w:val="single" w:sz="4" w:space="0" w:color="155F82"/>
            </w:tcBorders>
          </w:tcPr>
          <w:p w14:paraId="04F43361"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95.3%</w:t>
            </w:r>
          </w:p>
        </w:tc>
      </w:tr>
      <w:tr w:rsidR="005E1F49" w14:paraId="1287645C" w14:textId="77777777">
        <w:trPr>
          <w:trHeight w:val="501"/>
        </w:trPr>
        <w:tc>
          <w:tcPr>
            <w:tcW w:w="1938" w:type="dxa"/>
            <w:tcBorders>
              <w:top w:val="single" w:sz="4" w:space="0" w:color="155F82"/>
              <w:left w:val="single" w:sz="4" w:space="0" w:color="155F82"/>
              <w:bottom w:val="single" w:sz="4" w:space="0" w:color="155F82"/>
              <w:right w:val="none" w:sz="6" w:space="0" w:color="auto"/>
            </w:tcBorders>
          </w:tcPr>
          <w:p w14:paraId="36CE7261"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pacing w:val="-2"/>
                <w:sz w:val="18"/>
                <w:szCs w:val="18"/>
              </w:rPr>
              <w:t>Science</w:t>
            </w:r>
          </w:p>
        </w:tc>
        <w:tc>
          <w:tcPr>
            <w:tcW w:w="1387" w:type="dxa"/>
            <w:tcBorders>
              <w:top w:val="single" w:sz="4" w:space="0" w:color="155F82"/>
              <w:left w:val="none" w:sz="6" w:space="0" w:color="auto"/>
              <w:bottom w:val="single" w:sz="4" w:space="0" w:color="155F82"/>
              <w:right w:val="none" w:sz="6" w:space="0" w:color="auto"/>
            </w:tcBorders>
          </w:tcPr>
          <w:p w14:paraId="2906D745" w14:textId="77777777" w:rsidR="005E1F49" w:rsidRDefault="00000000">
            <w:pPr>
              <w:pStyle w:val="TableParagraph"/>
              <w:kinsoku w:val="0"/>
              <w:overflowPunct w:val="0"/>
              <w:spacing w:before="99"/>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067D385A"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95.8%</w:t>
            </w:r>
          </w:p>
        </w:tc>
        <w:tc>
          <w:tcPr>
            <w:tcW w:w="1390" w:type="dxa"/>
            <w:tcBorders>
              <w:top w:val="single" w:sz="4" w:space="0" w:color="155F82"/>
              <w:left w:val="none" w:sz="6" w:space="0" w:color="auto"/>
              <w:bottom w:val="single" w:sz="4" w:space="0" w:color="155F82"/>
              <w:right w:val="none" w:sz="6" w:space="0" w:color="auto"/>
            </w:tcBorders>
          </w:tcPr>
          <w:p w14:paraId="0CE796B6"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92.9%</w:t>
            </w:r>
          </w:p>
        </w:tc>
        <w:tc>
          <w:tcPr>
            <w:tcW w:w="1131" w:type="dxa"/>
            <w:tcBorders>
              <w:top w:val="single" w:sz="4" w:space="0" w:color="155F82"/>
              <w:left w:val="none" w:sz="6" w:space="0" w:color="auto"/>
              <w:bottom w:val="single" w:sz="4" w:space="0" w:color="155F82"/>
              <w:right w:val="none" w:sz="6" w:space="0" w:color="auto"/>
            </w:tcBorders>
          </w:tcPr>
          <w:p w14:paraId="2B8D7892"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100.0%</w:t>
            </w:r>
          </w:p>
        </w:tc>
        <w:tc>
          <w:tcPr>
            <w:tcW w:w="1346" w:type="dxa"/>
            <w:tcBorders>
              <w:top w:val="single" w:sz="4" w:space="0" w:color="155F82"/>
              <w:left w:val="none" w:sz="6" w:space="0" w:color="auto"/>
              <w:bottom w:val="single" w:sz="4" w:space="0" w:color="155F82"/>
              <w:right w:val="none" w:sz="6" w:space="0" w:color="auto"/>
            </w:tcBorders>
          </w:tcPr>
          <w:p w14:paraId="6D573235"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94.1%</w:t>
            </w:r>
          </w:p>
        </w:tc>
        <w:tc>
          <w:tcPr>
            <w:tcW w:w="1265" w:type="dxa"/>
            <w:tcBorders>
              <w:top w:val="single" w:sz="4" w:space="0" w:color="155F82"/>
              <w:left w:val="none" w:sz="6" w:space="0" w:color="auto"/>
              <w:bottom w:val="single" w:sz="4" w:space="0" w:color="155F82"/>
              <w:right w:val="single" w:sz="4" w:space="0" w:color="155F82"/>
            </w:tcBorders>
          </w:tcPr>
          <w:p w14:paraId="452E0BCC"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96.3%</w:t>
            </w:r>
          </w:p>
        </w:tc>
      </w:tr>
      <w:tr w:rsidR="005E1F49" w14:paraId="62052B50" w14:textId="77777777">
        <w:trPr>
          <w:trHeight w:val="498"/>
        </w:trPr>
        <w:tc>
          <w:tcPr>
            <w:tcW w:w="1938" w:type="dxa"/>
            <w:tcBorders>
              <w:top w:val="single" w:sz="4" w:space="0" w:color="155F82"/>
              <w:left w:val="single" w:sz="4" w:space="0" w:color="155F82"/>
              <w:bottom w:val="single" w:sz="4" w:space="0" w:color="155F82"/>
              <w:right w:val="none" w:sz="6" w:space="0" w:color="auto"/>
            </w:tcBorders>
          </w:tcPr>
          <w:p w14:paraId="6F21C954" w14:textId="77777777" w:rsidR="005E1F49" w:rsidRDefault="00000000">
            <w:pPr>
              <w:pStyle w:val="TableParagraph"/>
              <w:kinsoku w:val="0"/>
              <w:overflowPunct w:val="0"/>
              <w:spacing w:before="97"/>
              <w:ind w:left="115"/>
              <w:rPr>
                <w:rFonts w:ascii="Arial" w:hAnsi="Arial" w:cs="Arial"/>
                <w:spacing w:val="-2"/>
                <w:sz w:val="18"/>
                <w:szCs w:val="18"/>
              </w:rPr>
            </w:pPr>
            <w:r>
              <w:rPr>
                <w:rFonts w:ascii="Arial" w:hAnsi="Arial" w:cs="Arial"/>
                <w:sz w:val="18"/>
                <w:szCs w:val="18"/>
              </w:rPr>
              <w:t>Veterinary</w:t>
            </w:r>
            <w:r>
              <w:rPr>
                <w:rFonts w:ascii="Arial" w:hAnsi="Arial" w:cs="Arial"/>
                <w:spacing w:val="-6"/>
                <w:sz w:val="18"/>
                <w:szCs w:val="18"/>
              </w:rPr>
              <w:t xml:space="preserve"> </w:t>
            </w:r>
            <w:r>
              <w:rPr>
                <w:rFonts w:ascii="Arial" w:hAnsi="Arial" w:cs="Arial"/>
                <w:spacing w:val="-2"/>
                <w:sz w:val="18"/>
                <w:szCs w:val="18"/>
              </w:rPr>
              <w:t>Medicine</w:t>
            </w:r>
          </w:p>
        </w:tc>
        <w:tc>
          <w:tcPr>
            <w:tcW w:w="1387" w:type="dxa"/>
            <w:tcBorders>
              <w:top w:val="single" w:sz="4" w:space="0" w:color="155F82"/>
              <w:left w:val="none" w:sz="6" w:space="0" w:color="auto"/>
              <w:bottom w:val="single" w:sz="4" w:space="0" w:color="155F82"/>
              <w:right w:val="none" w:sz="6" w:space="0" w:color="auto"/>
            </w:tcBorders>
          </w:tcPr>
          <w:p w14:paraId="7E358649" w14:textId="77777777" w:rsidR="005E1F49" w:rsidRDefault="00000000">
            <w:pPr>
              <w:pStyle w:val="TableParagraph"/>
              <w:kinsoku w:val="0"/>
              <w:overflowPunct w:val="0"/>
              <w:spacing w:before="97"/>
              <w:ind w:left="157"/>
              <w:rPr>
                <w:rFonts w:ascii="Arial" w:hAnsi="Arial" w:cs="Arial"/>
                <w:spacing w:val="-2"/>
                <w:sz w:val="18"/>
                <w:szCs w:val="18"/>
              </w:rPr>
            </w:pPr>
            <w:r>
              <w:rPr>
                <w:rFonts w:ascii="Arial" w:hAnsi="Arial" w:cs="Arial"/>
                <w:spacing w:val="-2"/>
                <w:sz w:val="18"/>
                <w:szCs w:val="18"/>
              </w:rPr>
              <w:t>Residential</w:t>
            </w:r>
          </w:p>
        </w:tc>
        <w:tc>
          <w:tcPr>
            <w:tcW w:w="1261" w:type="dxa"/>
            <w:tcBorders>
              <w:top w:val="single" w:sz="4" w:space="0" w:color="155F82"/>
              <w:left w:val="none" w:sz="6" w:space="0" w:color="auto"/>
              <w:bottom w:val="single" w:sz="4" w:space="0" w:color="155F82"/>
              <w:right w:val="none" w:sz="6" w:space="0" w:color="auto"/>
            </w:tcBorders>
          </w:tcPr>
          <w:p w14:paraId="666D9893" w14:textId="77777777" w:rsidR="005E1F49" w:rsidRDefault="00000000">
            <w:pPr>
              <w:pStyle w:val="TableParagraph"/>
              <w:kinsoku w:val="0"/>
              <w:overflowPunct w:val="0"/>
              <w:spacing w:before="145"/>
              <w:ind w:left="299"/>
              <w:rPr>
                <w:rFonts w:ascii="Arial" w:hAnsi="Arial" w:cs="Arial"/>
                <w:spacing w:val="-2"/>
                <w:sz w:val="18"/>
                <w:szCs w:val="18"/>
              </w:rPr>
            </w:pPr>
            <w:r>
              <w:rPr>
                <w:rFonts w:ascii="Arial" w:hAnsi="Arial" w:cs="Arial"/>
                <w:spacing w:val="-2"/>
                <w:sz w:val="18"/>
                <w:szCs w:val="18"/>
              </w:rPr>
              <w:t>95.2%</w:t>
            </w:r>
          </w:p>
        </w:tc>
        <w:tc>
          <w:tcPr>
            <w:tcW w:w="1390" w:type="dxa"/>
            <w:tcBorders>
              <w:top w:val="single" w:sz="4" w:space="0" w:color="155F82"/>
              <w:left w:val="none" w:sz="6" w:space="0" w:color="auto"/>
              <w:bottom w:val="single" w:sz="4" w:space="0" w:color="155F82"/>
              <w:right w:val="none" w:sz="6" w:space="0" w:color="auto"/>
            </w:tcBorders>
          </w:tcPr>
          <w:p w14:paraId="15833B90" w14:textId="77777777" w:rsidR="005E1F49" w:rsidRDefault="005E1F49">
            <w:pPr>
              <w:pStyle w:val="TableParagraph"/>
              <w:kinsoku w:val="0"/>
              <w:overflowPunct w:val="0"/>
              <w:rPr>
                <w:rFonts w:ascii="Times New Roman" w:hAnsi="Times New Roman" w:cs="Times New Roman"/>
                <w:sz w:val="20"/>
                <w:szCs w:val="20"/>
              </w:rPr>
            </w:pPr>
          </w:p>
        </w:tc>
        <w:tc>
          <w:tcPr>
            <w:tcW w:w="1131" w:type="dxa"/>
            <w:tcBorders>
              <w:top w:val="single" w:sz="4" w:space="0" w:color="155F82"/>
              <w:left w:val="none" w:sz="6" w:space="0" w:color="auto"/>
              <w:bottom w:val="single" w:sz="4" w:space="0" w:color="155F82"/>
              <w:right w:val="none" w:sz="6" w:space="0" w:color="auto"/>
            </w:tcBorders>
          </w:tcPr>
          <w:p w14:paraId="6690B5F6" w14:textId="77777777" w:rsidR="005E1F49" w:rsidRDefault="00000000">
            <w:pPr>
              <w:pStyle w:val="TableParagraph"/>
              <w:kinsoku w:val="0"/>
              <w:overflowPunct w:val="0"/>
              <w:spacing w:before="145"/>
              <w:ind w:left="168"/>
              <w:rPr>
                <w:rFonts w:ascii="Arial" w:hAnsi="Arial" w:cs="Arial"/>
                <w:spacing w:val="-2"/>
                <w:sz w:val="18"/>
                <w:szCs w:val="18"/>
              </w:rPr>
            </w:pPr>
            <w:r>
              <w:rPr>
                <w:rFonts w:ascii="Arial" w:hAnsi="Arial" w:cs="Arial"/>
                <w:spacing w:val="-2"/>
                <w:sz w:val="18"/>
                <w:szCs w:val="18"/>
              </w:rPr>
              <w:t>88.9%</w:t>
            </w:r>
          </w:p>
        </w:tc>
        <w:tc>
          <w:tcPr>
            <w:tcW w:w="1346" w:type="dxa"/>
            <w:tcBorders>
              <w:top w:val="single" w:sz="4" w:space="0" w:color="155F82"/>
              <w:left w:val="none" w:sz="6" w:space="0" w:color="auto"/>
              <w:bottom w:val="single" w:sz="4" w:space="0" w:color="155F82"/>
              <w:right w:val="none" w:sz="6" w:space="0" w:color="auto"/>
            </w:tcBorders>
          </w:tcPr>
          <w:p w14:paraId="58A1967A" w14:textId="77777777" w:rsidR="005E1F49" w:rsidRDefault="00000000">
            <w:pPr>
              <w:pStyle w:val="TableParagraph"/>
              <w:kinsoku w:val="0"/>
              <w:overflowPunct w:val="0"/>
              <w:spacing w:before="145"/>
              <w:ind w:left="209"/>
              <w:rPr>
                <w:rFonts w:ascii="Arial" w:hAnsi="Arial" w:cs="Arial"/>
                <w:spacing w:val="-2"/>
                <w:sz w:val="18"/>
                <w:szCs w:val="18"/>
              </w:rPr>
            </w:pPr>
            <w:r>
              <w:rPr>
                <w:rFonts w:ascii="Arial" w:hAnsi="Arial" w:cs="Arial"/>
                <w:spacing w:val="-2"/>
                <w:sz w:val="18"/>
                <w:szCs w:val="18"/>
              </w:rPr>
              <w:t>100.0%</w:t>
            </w:r>
          </w:p>
        </w:tc>
        <w:tc>
          <w:tcPr>
            <w:tcW w:w="1265" w:type="dxa"/>
            <w:tcBorders>
              <w:top w:val="single" w:sz="4" w:space="0" w:color="155F82"/>
              <w:left w:val="none" w:sz="6" w:space="0" w:color="auto"/>
              <w:bottom w:val="single" w:sz="4" w:space="0" w:color="155F82"/>
              <w:right w:val="single" w:sz="4" w:space="0" w:color="155F82"/>
            </w:tcBorders>
          </w:tcPr>
          <w:p w14:paraId="4A16A6AE" w14:textId="77777777" w:rsidR="005E1F49" w:rsidRDefault="00000000">
            <w:pPr>
              <w:pStyle w:val="TableParagraph"/>
              <w:kinsoku w:val="0"/>
              <w:overflowPunct w:val="0"/>
              <w:spacing w:before="145"/>
              <w:ind w:left="123"/>
              <w:rPr>
                <w:rFonts w:ascii="Arial" w:hAnsi="Arial" w:cs="Arial"/>
                <w:spacing w:val="-2"/>
                <w:sz w:val="18"/>
                <w:szCs w:val="18"/>
              </w:rPr>
            </w:pPr>
            <w:r>
              <w:rPr>
                <w:rFonts w:ascii="Arial" w:hAnsi="Arial" w:cs="Arial"/>
                <w:spacing w:val="-2"/>
                <w:sz w:val="18"/>
                <w:szCs w:val="18"/>
              </w:rPr>
              <w:t>86.4%</w:t>
            </w:r>
          </w:p>
        </w:tc>
      </w:tr>
    </w:tbl>
    <w:p w14:paraId="7B5B8E8D" w14:textId="77777777" w:rsidR="005E1F49" w:rsidRDefault="005E1F49">
      <w:pPr>
        <w:pStyle w:val="BodyText"/>
        <w:kinsoku w:val="0"/>
        <w:overflowPunct w:val="0"/>
        <w:spacing w:before="44"/>
        <w:rPr>
          <w:rFonts w:ascii="Calibri" w:hAnsi="Calibri" w:cs="Calibri"/>
          <w:sz w:val="32"/>
          <w:szCs w:val="32"/>
        </w:rPr>
      </w:pPr>
    </w:p>
    <w:p w14:paraId="0278A60C" w14:textId="77777777" w:rsidR="005E1F49" w:rsidRDefault="00000000">
      <w:pPr>
        <w:pStyle w:val="BodyText"/>
        <w:kinsoku w:val="0"/>
        <w:overflowPunct w:val="0"/>
        <w:ind w:left="360"/>
        <w:rPr>
          <w:rFonts w:ascii="Calibri" w:hAnsi="Calibri" w:cs="Calibri"/>
          <w:color w:val="0E4660"/>
          <w:spacing w:val="-4"/>
          <w:sz w:val="32"/>
          <w:szCs w:val="32"/>
        </w:rPr>
      </w:pPr>
      <w:bookmarkStart w:id="56" w:name="_bookmark24"/>
      <w:bookmarkEnd w:id="56"/>
      <w:r>
        <w:rPr>
          <w:rFonts w:ascii="Calibri" w:hAnsi="Calibri" w:cs="Calibri"/>
          <w:color w:val="0E4660"/>
          <w:spacing w:val="-4"/>
          <w:sz w:val="32"/>
          <w:szCs w:val="32"/>
        </w:rPr>
        <w:t>Purdue</w:t>
      </w:r>
      <w:r>
        <w:rPr>
          <w:rFonts w:ascii="Calibri" w:hAnsi="Calibri" w:cs="Calibri"/>
          <w:color w:val="0E4660"/>
          <w:spacing w:val="-13"/>
          <w:sz w:val="32"/>
          <w:szCs w:val="32"/>
        </w:rPr>
        <w:t xml:space="preserve"> </w:t>
      </w:r>
      <w:r>
        <w:rPr>
          <w:rFonts w:ascii="Calibri" w:hAnsi="Calibri" w:cs="Calibri"/>
          <w:color w:val="0E4660"/>
          <w:spacing w:val="-4"/>
          <w:sz w:val="32"/>
          <w:szCs w:val="32"/>
        </w:rPr>
        <w:t>University</w:t>
      </w:r>
      <w:r>
        <w:rPr>
          <w:rFonts w:ascii="Calibri" w:hAnsi="Calibri" w:cs="Calibri"/>
          <w:color w:val="0E4660"/>
          <w:spacing w:val="-12"/>
          <w:sz w:val="32"/>
          <w:szCs w:val="32"/>
        </w:rPr>
        <w:t xml:space="preserve"> </w:t>
      </w:r>
      <w:r>
        <w:rPr>
          <w:rFonts w:ascii="Calibri" w:hAnsi="Calibri" w:cs="Calibri"/>
          <w:color w:val="0E4660"/>
          <w:spacing w:val="-4"/>
          <w:sz w:val="32"/>
          <w:szCs w:val="32"/>
        </w:rPr>
        <w:t>Online</w:t>
      </w:r>
    </w:p>
    <w:p w14:paraId="6986C059" w14:textId="77777777" w:rsidR="005E1F49" w:rsidRDefault="00000000">
      <w:pPr>
        <w:pStyle w:val="BodyText"/>
        <w:kinsoku w:val="0"/>
        <w:overflowPunct w:val="0"/>
        <w:spacing w:before="116"/>
        <w:ind w:left="360" w:right="748"/>
        <w:rPr>
          <w:rFonts w:ascii="Arial" w:hAnsi="Arial" w:cs="Arial"/>
        </w:rPr>
      </w:pPr>
      <w:r>
        <w:rPr>
          <w:rFonts w:ascii="Arial" w:hAnsi="Arial" w:cs="Arial"/>
        </w:rPr>
        <w:t>Purdue University Online looks at “New to Purdue at the Graduate Level” when calculating retention. This means they only look at those students who are pursuing</w:t>
      </w:r>
      <w:r>
        <w:rPr>
          <w:rFonts w:ascii="Arial" w:hAnsi="Arial" w:cs="Arial"/>
          <w:spacing w:val="40"/>
        </w:rPr>
        <w:t xml:space="preserve"> </w:t>
      </w:r>
      <w:r>
        <w:rPr>
          <w:rFonts w:ascii="Arial" w:hAnsi="Arial" w:cs="Arial"/>
        </w:rPr>
        <w:t>their</w:t>
      </w:r>
      <w:r>
        <w:rPr>
          <w:rFonts w:ascii="Arial" w:hAnsi="Arial" w:cs="Arial"/>
          <w:spacing w:val="-3"/>
        </w:rPr>
        <w:t xml:space="preserve"> </w:t>
      </w:r>
      <w:r>
        <w:rPr>
          <w:rFonts w:ascii="Arial" w:hAnsi="Arial" w:cs="Arial"/>
        </w:rPr>
        <w:t>first</w:t>
      </w:r>
      <w:r>
        <w:rPr>
          <w:rFonts w:ascii="Arial" w:hAnsi="Arial" w:cs="Arial"/>
          <w:spacing w:val="-1"/>
        </w:rPr>
        <w:t xml:space="preserve"> </w:t>
      </w:r>
      <w:r>
        <w:rPr>
          <w:rFonts w:ascii="Arial" w:hAnsi="Arial" w:cs="Arial"/>
        </w:rPr>
        <w:t>master’s</w:t>
      </w:r>
      <w:r>
        <w:rPr>
          <w:rFonts w:ascii="Arial" w:hAnsi="Arial" w:cs="Arial"/>
          <w:spacing w:val="-3"/>
        </w:rPr>
        <w:t xml:space="preserve"> </w:t>
      </w:r>
      <w:r>
        <w:rPr>
          <w:rFonts w:ascii="Arial" w:hAnsi="Arial" w:cs="Arial"/>
        </w:rPr>
        <w:t>degree</w:t>
      </w:r>
      <w:r>
        <w:rPr>
          <w:rFonts w:ascii="Arial" w:hAnsi="Arial" w:cs="Arial"/>
          <w:spacing w:val="-1"/>
        </w:rPr>
        <w:t xml:space="preserve"> </w:t>
      </w:r>
      <w:r>
        <w:rPr>
          <w:rFonts w:ascii="Arial" w:hAnsi="Arial" w:cs="Arial"/>
        </w:rPr>
        <w:t>at</w:t>
      </w:r>
      <w:r>
        <w:rPr>
          <w:rFonts w:ascii="Arial" w:hAnsi="Arial" w:cs="Arial"/>
          <w:spacing w:val="-1"/>
        </w:rPr>
        <w:t xml:space="preserve"> </w:t>
      </w:r>
      <w:r>
        <w:rPr>
          <w:rFonts w:ascii="Arial" w:hAnsi="Arial" w:cs="Arial"/>
        </w:rPr>
        <w:t>Purdue.</w:t>
      </w:r>
      <w:r>
        <w:rPr>
          <w:rFonts w:ascii="Arial" w:hAnsi="Arial" w:cs="Arial"/>
          <w:spacing w:val="-1"/>
        </w:rPr>
        <w:t xml:space="preserve"> </w:t>
      </w:r>
      <w:r>
        <w:rPr>
          <w:rFonts w:ascii="Arial" w:hAnsi="Arial" w:cs="Arial"/>
        </w:rPr>
        <w:t>If</w:t>
      </w:r>
      <w:r>
        <w:rPr>
          <w:rFonts w:ascii="Arial" w:hAnsi="Arial" w:cs="Arial"/>
          <w:spacing w:val="-3"/>
        </w:rPr>
        <w:t xml:space="preserve"> </w:t>
      </w:r>
      <w:r>
        <w:rPr>
          <w:rFonts w:ascii="Arial" w:hAnsi="Arial" w:cs="Arial"/>
        </w:rPr>
        <w:t>a</w:t>
      </w:r>
      <w:r>
        <w:rPr>
          <w:rFonts w:ascii="Arial" w:hAnsi="Arial" w:cs="Arial"/>
          <w:spacing w:val="-1"/>
        </w:rPr>
        <w:t xml:space="preserve"> </w:t>
      </w:r>
      <w:r>
        <w:rPr>
          <w:rFonts w:ascii="Arial" w:hAnsi="Arial" w:cs="Arial"/>
        </w:rPr>
        <w:t>student</w:t>
      </w:r>
      <w:r>
        <w:rPr>
          <w:rFonts w:ascii="Arial" w:hAnsi="Arial" w:cs="Arial"/>
          <w:spacing w:val="-3"/>
        </w:rPr>
        <w:t xml:space="preserve"> </w:t>
      </w:r>
      <w:r>
        <w:rPr>
          <w:rFonts w:ascii="Arial" w:hAnsi="Arial" w:cs="Arial"/>
        </w:rPr>
        <w:t>already</w:t>
      </w:r>
      <w:r>
        <w:rPr>
          <w:rFonts w:ascii="Arial" w:hAnsi="Arial" w:cs="Arial"/>
          <w:spacing w:val="-3"/>
        </w:rPr>
        <w:t xml:space="preserve"> </w:t>
      </w:r>
      <w:r>
        <w:rPr>
          <w:rFonts w:ascii="Arial" w:hAnsi="Arial" w:cs="Arial"/>
        </w:rPr>
        <w:t>earned</w:t>
      </w:r>
      <w:r>
        <w:rPr>
          <w:rFonts w:ascii="Arial" w:hAnsi="Arial" w:cs="Arial"/>
          <w:spacing w:val="-3"/>
        </w:rPr>
        <w:t xml:space="preserve"> </w:t>
      </w:r>
      <w:r>
        <w:rPr>
          <w:rFonts w:ascii="Arial" w:hAnsi="Arial" w:cs="Arial"/>
        </w:rPr>
        <w:t>a</w:t>
      </w:r>
      <w:r>
        <w:rPr>
          <w:rFonts w:ascii="Arial" w:hAnsi="Arial" w:cs="Arial"/>
          <w:spacing w:val="-3"/>
        </w:rPr>
        <w:t xml:space="preserve"> </w:t>
      </w:r>
      <w:r>
        <w:rPr>
          <w:rFonts w:ascii="Arial" w:hAnsi="Arial" w:cs="Arial"/>
        </w:rPr>
        <w:t>master’s</w:t>
      </w:r>
      <w:r>
        <w:rPr>
          <w:rFonts w:ascii="Arial" w:hAnsi="Arial" w:cs="Arial"/>
          <w:spacing w:val="-1"/>
        </w:rPr>
        <w:t xml:space="preserve"> </w:t>
      </w:r>
      <w:r>
        <w:rPr>
          <w:rFonts w:ascii="Arial" w:hAnsi="Arial" w:cs="Arial"/>
        </w:rPr>
        <w:t>degree</w:t>
      </w:r>
      <w:r>
        <w:rPr>
          <w:rFonts w:ascii="Arial" w:hAnsi="Arial" w:cs="Arial"/>
          <w:spacing w:val="-1"/>
        </w:rPr>
        <w:t xml:space="preserve"> </w:t>
      </w:r>
      <w:r>
        <w:rPr>
          <w:rFonts w:ascii="Arial" w:hAnsi="Arial" w:cs="Arial"/>
        </w:rPr>
        <w:t>from Purdue and is now working on their second, they are excluded. Students may begin at three different times during the year</w:t>
      </w:r>
      <w:r>
        <w:rPr>
          <w:rFonts w:ascii="Arial" w:hAnsi="Arial" w:cs="Arial"/>
          <w:spacing w:val="-1"/>
        </w:rPr>
        <w:t xml:space="preserve"> </w:t>
      </w:r>
      <w:r>
        <w:rPr>
          <w:rFonts w:ascii="Arial" w:hAnsi="Arial" w:cs="Arial"/>
        </w:rPr>
        <w:t>but are only put into two cohorts</w:t>
      </w:r>
      <w:r>
        <w:rPr>
          <w:rFonts w:ascii="Arial" w:hAnsi="Arial" w:cs="Arial"/>
          <w:spacing w:val="-1"/>
        </w:rPr>
        <w:t xml:space="preserve"> </w:t>
      </w:r>
      <w:r>
        <w:rPr>
          <w:rFonts w:ascii="Arial" w:hAnsi="Arial" w:cs="Arial"/>
        </w:rPr>
        <w:t>per year. Students who</w:t>
      </w:r>
      <w:r>
        <w:rPr>
          <w:rFonts w:ascii="Arial" w:hAnsi="Arial" w:cs="Arial"/>
          <w:spacing w:val="-2"/>
        </w:rPr>
        <w:t xml:space="preserve"> </w:t>
      </w:r>
      <w:r>
        <w:rPr>
          <w:rFonts w:ascii="Arial" w:hAnsi="Arial" w:cs="Arial"/>
        </w:rPr>
        <w:t>start</w:t>
      </w:r>
      <w:r>
        <w:rPr>
          <w:rFonts w:ascii="Arial" w:hAnsi="Arial" w:cs="Arial"/>
          <w:spacing w:val="-3"/>
        </w:rPr>
        <w:t xml:space="preserve"> </w:t>
      </w:r>
      <w:r>
        <w:rPr>
          <w:rFonts w:ascii="Arial" w:hAnsi="Arial" w:cs="Arial"/>
        </w:rPr>
        <w:t>in</w:t>
      </w:r>
      <w:r>
        <w:rPr>
          <w:rFonts w:ascii="Arial" w:hAnsi="Arial" w:cs="Arial"/>
          <w:spacing w:val="-3"/>
        </w:rPr>
        <w:t xml:space="preserve"> </w:t>
      </w:r>
      <w:r>
        <w:rPr>
          <w:rFonts w:ascii="Arial" w:hAnsi="Arial" w:cs="Arial"/>
        </w:rPr>
        <w:t>Summer</w:t>
      </w:r>
      <w:r>
        <w:rPr>
          <w:rFonts w:ascii="Arial" w:hAnsi="Arial" w:cs="Arial"/>
          <w:spacing w:val="-5"/>
        </w:rPr>
        <w:t xml:space="preserve"> </w:t>
      </w:r>
      <w:r>
        <w:rPr>
          <w:rFonts w:ascii="Arial" w:hAnsi="Arial" w:cs="Arial"/>
        </w:rPr>
        <w:t>or</w:t>
      </w:r>
      <w:r>
        <w:rPr>
          <w:rFonts w:ascii="Arial" w:hAnsi="Arial" w:cs="Arial"/>
          <w:spacing w:val="-3"/>
        </w:rPr>
        <w:t xml:space="preserve"> </w:t>
      </w:r>
      <w:r>
        <w:rPr>
          <w:rFonts w:ascii="Arial" w:hAnsi="Arial" w:cs="Arial"/>
        </w:rPr>
        <w:t>Fall</w:t>
      </w:r>
      <w:r>
        <w:rPr>
          <w:rFonts w:ascii="Arial" w:hAnsi="Arial" w:cs="Arial"/>
          <w:spacing w:val="-3"/>
        </w:rPr>
        <w:t xml:space="preserve"> </w:t>
      </w:r>
      <w:r>
        <w:rPr>
          <w:rFonts w:ascii="Arial" w:hAnsi="Arial" w:cs="Arial"/>
        </w:rPr>
        <w:t>are</w:t>
      </w:r>
      <w:r>
        <w:rPr>
          <w:rFonts w:ascii="Arial" w:hAnsi="Arial" w:cs="Arial"/>
          <w:spacing w:val="-3"/>
        </w:rPr>
        <w:t xml:space="preserve"> </w:t>
      </w:r>
      <w:r>
        <w:rPr>
          <w:rFonts w:ascii="Arial" w:hAnsi="Arial" w:cs="Arial"/>
        </w:rPr>
        <w:t>put</w:t>
      </w:r>
      <w:r>
        <w:rPr>
          <w:rFonts w:ascii="Arial" w:hAnsi="Arial" w:cs="Arial"/>
          <w:spacing w:val="-3"/>
        </w:rPr>
        <w:t xml:space="preserve"> </w:t>
      </w:r>
      <w:r>
        <w:rPr>
          <w:rFonts w:ascii="Arial" w:hAnsi="Arial" w:cs="Arial"/>
        </w:rPr>
        <w:t>into</w:t>
      </w:r>
      <w:r>
        <w:rPr>
          <w:rFonts w:ascii="Arial" w:hAnsi="Arial" w:cs="Arial"/>
          <w:spacing w:val="-3"/>
        </w:rPr>
        <w:t xml:space="preserve"> </w:t>
      </w:r>
      <w:r>
        <w:rPr>
          <w:rFonts w:ascii="Arial" w:hAnsi="Arial" w:cs="Arial"/>
        </w:rPr>
        <w:t>one</w:t>
      </w:r>
      <w:r>
        <w:rPr>
          <w:rFonts w:ascii="Arial" w:hAnsi="Arial" w:cs="Arial"/>
          <w:spacing w:val="-3"/>
        </w:rPr>
        <w:t xml:space="preserve"> </w:t>
      </w:r>
      <w:r>
        <w:rPr>
          <w:rFonts w:ascii="Arial" w:hAnsi="Arial" w:cs="Arial"/>
        </w:rPr>
        <w:t>cohort.</w:t>
      </w:r>
      <w:r>
        <w:rPr>
          <w:rFonts w:ascii="Arial" w:hAnsi="Arial" w:cs="Arial"/>
          <w:spacing w:val="-5"/>
        </w:rPr>
        <w:t xml:space="preserve"> </w:t>
      </w:r>
      <w:r>
        <w:rPr>
          <w:rFonts w:ascii="Arial" w:hAnsi="Arial" w:cs="Arial"/>
        </w:rPr>
        <w:t>Students</w:t>
      </w:r>
      <w:r>
        <w:rPr>
          <w:rFonts w:ascii="Arial" w:hAnsi="Arial" w:cs="Arial"/>
          <w:spacing w:val="-3"/>
        </w:rPr>
        <w:t xml:space="preserve"> </w:t>
      </w:r>
      <w:r>
        <w:rPr>
          <w:rFonts w:ascii="Arial" w:hAnsi="Arial" w:cs="Arial"/>
        </w:rPr>
        <w:t>who</w:t>
      </w:r>
      <w:r>
        <w:rPr>
          <w:rFonts w:ascii="Arial" w:hAnsi="Arial" w:cs="Arial"/>
          <w:spacing w:val="-4"/>
        </w:rPr>
        <w:t xml:space="preserve"> </w:t>
      </w:r>
      <w:r>
        <w:rPr>
          <w:rFonts w:ascii="Arial" w:hAnsi="Arial" w:cs="Arial"/>
        </w:rPr>
        <w:t>start</w:t>
      </w:r>
      <w:r>
        <w:rPr>
          <w:rFonts w:ascii="Arial" w:hAnsi="Arial" w:cs="Arial"/>
          <w:spacing w:val="-3"/>
        </w:rPr>
        <w:t xml:space="preserve"> </w:t>
      </w:r>
      <w:r>
        <w:rPr>
          <w:rFonts w:ascii="Arial" w:hAnsi="Arial" w:cs="Arial"/>
        </w:rPr>
        <w:t>in</w:t>
      </w:r>
      <w:r>
        <w:rPr>
          <w:rFonts w:ascii="Arial" w:hAnsi="Arial" w:cs="Arial"/>
          <w:spacing w:val="-3"/>
        </w:rPr>
        <w:t xml:space="preserve"> </w:t>
      </w:r>
      <w:r>
        <w:rPr>
          <w:rFonts w:ascii="Arial" w:hAnsi="Arial" w:cs="Arial"/>
        </w:rPr>
        <w:t>Spring</w:t>
      </w:r>
      <w:r>
        <w:rPr>
          <w:rFonts w:ascii="Arial" w:hAnsi="Arial" w:cs="Arial"/>
          <w:spacing w:val="-3"/>
        </w:rPr>
        <w:t xml:space="preserve"> </w:t>
      </w:r>
      <w:r>
        <w:rPr>
          <w:rFonts w:ascii="Arial" w:hAnsi="Arial" w:cs="Arial"/>
        </w:rPr>
        <w:t>are put into a separate cohort. One year later (either Fall or Spring depending on when the student first enrolled) they check to see if that student is either enrolled, graduated, or left with no degree. Retention is calculated as the % of the cohort that either is enrolled</w:t>
      </w:r>
    </w:p>
    <w:p w14:paraId="718DF3B1" w14:textId="77777777" w:rsidR="005E1F49" w:rsidRDefault="005E1F49">
      <w:pPr>
        <w:pStyle w:val="BodyText"/>
        <w:kinsoku w:val="0"/>
        <w:overflowPunct w:val="0"/>
        <w:spacing w:before="116"/>
        <w:ind w:left="360" w:right="748"/>
        <w:rPr>
          <w:rFonts w:ascii="Arial" w:hAnsi="Arial" w:cs="Arial"/>
        </w:rPr>
        <w:sectPr w:rsidR="005E1F49">
          <w:pgSz w:w="12240" w:h="15840"/>
          <w:pgMar w:top="1360" w:right="720" w:bottom="1240" w:left="1080" w:header="0" w:footer="1057" w:gutter="0"/>
          <w:cols w:space="720"/>
          <w:noEndnote/>
        </w:sectPr>
      </w:pPr>
    </w:p>
    <w:p w14:paraId="6DCACA94" w14:textId="77777777" w:rsidR="005E1F49" w:rsidRDefault="00000000">
      <w:pPr>
        <w:pStyle w:val="BodyText"/>
        <w:kinsoku w:val="0"/>
        <w:overflowPunct w:val="0"/>
        <w:spacing w:before="81"/>
        <w:ind w:left="360" w:right="792"/>
        <w:rPr>
          <w:rFonts w:ascii="Arial" w:hAnsi="Arial" w:cs="Arial"/>
        </w:rPr>
      </w:pPr>
      <w:r>
        <w:rPr>
          <w:rFonts w:ascii="Arial" w:hAnsi="Arial" w:cs="Arial"/>
        </w:rPr>
        <w:lastRenderedPageBreak/>
        <w:t>in the following Fall or has since graduated divided by the total initial cohort.</w:t>
      </w:r>
      <w:r>
        <w:rPr>
          <w:rFonts w:ascii="Arial" w:hAnsi="Arial" w:cs="Arial"/>
          <w:spacing w:val="77"/>
        </w:rPr>
        <w:t xml:space="preserve"> </w:t>
      </w:r>
      <w:r>
        <w:rPr>
          <w:rFonts w:ascii="Arial" w:hAnsi="Arial" w:cs="Arial"/>
        </w:rPr>
        <w:t>Example: 2 students start Summer 2022, and 8 students start in Fall 2022 = 10 students in this cohort. In Fall 2023, 1 student has already graduated, 8 students are enrolled, and 1 student is not enrolled. The 1-year retention is Retention = (1 + 8)/ 10 = 90%.</w:t>
      </w:r>
      <w:r>
        <w:rPr>
          <w:rFonts w:ascii="Arial" w:hAnsi="Arial" w:cs="Arial"/>
          <w:spacing w:val="40"/>
        </w:rPr>
        <w:t xml:space="preserve"> </w:t>
      </w:r>
      <w:r>
        <w:rPr>
          <w:rFonts w:ascii="Arial" w:hAnsi="Arial" w:cs="Arial"/>
        </w:rPr>
        <w:t>Note: working</w:t>
      </w:r>
      <w:r>
        <w:rPr>
          <w:rFonts w:ascii="Arial" w:hAnsi="Arial" w:cs="Arial"/>
          <w:spacing w:val="-2"/>
        </w:rPr>
        <w:t xml:space="preserve"> </w:t>
      </w:r>
      <w:r>
        <w:rPr>
          <w:rFonts w:ascii="Arial" w:hAnsi="Arial" w:cs="Arial"/>
        </w:rPr>
        <w:t>professionals</w:t>
      </w:r>
      <w:r>
        <w:rPr>
          <w:rFonts w:ascii="Arial" w:hAnsi="Arial" w:cs="Arial"/>
          <w:spacing w:val="-5"/>
        </w:rPr>
        <w:t xml:space="preserve"> </w:t>
      </w:r>
      <w:r>
        <w:rPr>
          <w:rFonts w:ascii="Arial" w:hAnsi="Arial" w:cs="Arial"/>
        </w:rPr>
        <w:t>often</w:t>
      </w:r>
      <w:r>
        <w:rPr>
          <w:rFonts w:ascii="Arial" w:hAnsi="Arial" w:cs="Arial"/>
          <w:spacing w:val="-2"/>
        </w:rPr>
        <w:t xml:space="preserve"> </w:t>
      </w:r>
      <w:r>
        <w:rPr>
          <w:rFonts w:ascii="Arial" w:hAnsi="Arial" w:cs="Arial"/>
        </w:rPr>
        <w:t>need</w:t>
      </w:r>
      <w:r>
        <w:rPr>
          <w:rFonts w:ascii="Arial" w:hAnsi="Arial" w:cs="Arial"/>
          <w:spacing w:val="-4"/>
        </w:rPr>
        <w:t xml:space="preserve"> </w:t>
      </w:r>
      <w:r>
        <w:rPr>
          <w:rFonts w:ascii="Arial" w:hAnsi="Arial" w:cs="Arial"/>
        </w:rPr>
        <w:t>to</w:t>
      </w:r>
      <w:r>
        <w:rPr>
          <w:rFonts w:ascii="Arial" w:hAnsi="Arial" w:cs="Arial"/>
          <w:spacing w:val="-4"/>
        </w:rPr>
        <w:t xml:space="preserve"> </w:t>
      </w:r>
      <w:r>
        <w:rPr>
          <w:rFonts w:ascii="Arial" w:hAnsi="Arial" w:cs="Arial"/>
        </w:rPr>
        <w:t>take</w:t>
      </w:r>
      <w:r>
        <w:rPr>
          <w:rFonts w:ascii="Arial" w:hAnsi="Arial" w:cs="Arial"/>
          <w:spacing w:val="-4"/>
        </w:rPr>
        <w:t xml:space="preserve"> </w:t>
      </w:r>
      <w:r>
        <w:rPr>
          <w:rFonts w:ascii="Arial" w:hAnsi="Arial" w:cs="Arial"/>
        </w:rPr>
        <w:t>a</w:t>
      </w:r>
      <w:r>
        <w:rPr>
          <w:rFonts w:ascii="Arial" w:hAnsi="Arial" w:cs="Arial"/>
          <w:spacing w:val="-1"/>
        </w:rPr>
        <w:t xml:space="preserve"> </w:t>
      </w:r>
      <w:r>
        <w:rPr>
          <w:rFonts w:ascii="Arial" w:hAnsi="Arial" w:cs="Arial"/>
        </w:rPr>
        <w:t>semester</w:t>
      </w:r>
      <w:r>
        <w:rPr>
          <w:rFonts w:ascii="Arial" w:hAnsi="Arial" w:cs="Arial"/>
          <w:spacing w:val="-2"/>
        </w:rPr>
        <w:t xml:space="preserve"> </w:t>
      </w:r>
      <w:r>
        <w:rPr>
          <w:rFonts w:ascii="Arial" w:hAnsi="Arial" w:cs="Arial"/>
        </w:rPr>
        <w:t>off</w:t>
      </w:r>
      <w:r>
        <w:rPr>
          <w:rFonts w:ascii="Arial" w:hAnsi="Arial" w:cs="Arial"/>
          <w:spacing w:val="-4"/>
        </w:rPr>
        <w:t xml:space="preserve"> </w:t>
      </w:r>
      <w:r>
        <w:rPr>
          <w:rFonts w:ascii="Arial" w:hAnsi="Arial" w:cs="Arial"/>
        </w:rPr>
        <w:t>due</w:t>
      </w:r>
      <w:r>
        <w:rPr>
          <w:rFonts w:ascii="Arial" w:hAnsi="Arial" w:cs="Arial"/>
          <w:spacing w:val="-2"/>
        </w:rPr>
        <w:t xml:space="preserve"> </w:t>
      </w:r>
      <w:r>
        <w:rPr>
          <w:rFonts w:ascii="Arial" w:hAnsi="Arial" w:cs="Arial"/>
        </w:rPr>
        <w:t>to</w:t>
      </w:r>
      <w:r>
        <w:rPr>
          <w:rFonts w:ascii="Arial" w:hAnsi="Arial" w:cs="Arial"/>
          <w:spacing w:val="-2"/>
        </w:rPr>
        <w:t xml:space="preserve"> </w:t>
      </w:r>
      <w:r>
        <w:rPr>
          <w:rFonts w:ascii="Arial" w:hAnsi="Arial" w:cs="Arial"/>
        </w:rPr>
        <w:t>work</w:t>
      </w:r>
      <w:r>
        <w:rPr>
          <w:rFonts w:ascii="Arial" w:hAnsi="Arial" w:cs="Arial"/>
          <w:spacing w:val="-5"/>
        </w:rPr>
        <w:t xml:space="preserve"> </w:t>
      </w:r>
      <w:r>
        <w:rPr>
          <w:rFonts w:ascii="Arial" w:hAnsi="Arial" w:cs="Arial"/>
        </w:rPr>
        <w:t>or</w:t>
      </w:r>
      <w:r>
        <w:rPr>
          <w:rFonts w:ascii="Arial" w:hAnsi="Arial" w:cs="Arial"/>
          <w:spacing w:val="-2"/>
        </w:rPr>
        <w:t xml:space="preserve"> </w:t>
      </w:r>
      <w:r>
        <w:rPr>
          <w:rFonts w:ascii="Arial" w:hAnsi="Arial" w:cs="Arial"/>
        </w:rPr>
        <w:t>family</w:t>
      </w:r>
      <w:r>
        <w:rPr>
          <w:rFonts w:ascii="Arial" w:hAnsi="Arial" w:cs="Arial"/>
          <w:spacing w:val="-2"/>
        </w:rPr>
        <w:t xml:space="preserve"> </w:t>
      </w:r>
      <w:r>
        <w:rPr>
          <w:rFonts w:ascii="Arial" w:hAnsi="Arial" w:cs="Arial"/>
        </w:rPr>
        <w:t>demands, so we expect lower retention term to term.</w:t>
      </w:r>
    </w:p>
    <w:p w14:paraId="17CA8495" w14:textId="77777777" w:rsidR="005E1F49" w:rsidRDefault="005E1F49">
      <w:pPr>
        <w:pStyle w:val="BodyText"/>
        <w:kinsoku w:val="0"/>
        <w:overflowPunct w:val="0"/>
        <w:spacing w:before="223"/>
        <w:rPr>
          <w:rFonts w:ascii="Arial" w:hAnsi="Arial" w:cs="Arial"/>
          <w:sz w:val="20"/>
          <w:szCs w:val="20"/>
        </w:rPr>
      </w:pPr>
    </w:p>
    <w:tbl>
      <w:tblPr>
        <w:tblW w:w="0" w:type="auto"/>
        <w:tblInd w:w="370" w:type="dxa"/>
        <w:tblLayout w:type="fixed"/>
        <w:tblCellMar>
          <w:left w:w="0" w:type="dxa"/>
          <w:right w:w="0" w:type="dxa"/>
        </w:tblCellMar>
        <w:tblLook w:val="0000" w:firstRow="0" w:lastRow="0" w:firstColumn="0" w:lastColumn="0" w:noHBand="0" w:noVBand="0"/>
      </w:tblPr>
      <w:tblGrid>
        <w:gridCol w:w="1903"/>
        <w:gridCol w:w="1287"/>
        <w:gridCol w:w="1171"/>
        <w:gridCol w:w="1434"/>
        <w:gridCol w:w="1175"/>
        <w:gridCol w:w="1390"/>
        <w:gridCol w:w="1356"/>
      </w:tblGrid>
      <w:tr w:rsidR="005E1F49" w14:paraId="1EDEC027" w14:textId="77777777">
        <w:trPr>
          <w:trHeight w:val="628"/>
        </w:trPr>
        <w:tc>
          <w:tcPr>
            <w:tcW w:w="1903" w:type="dxa"/>
            <w:tcBorders>
              <w:top w:val="none" w:sz="6" w:space="0" w:color="auto"/>
              <w:left w:val="single" w:sz="4" w:space="0" w:color="155F82"/>
              <w:bottom w:val="single" w:sz="4" w:space="0" w:color="155F82"/>
              <w:right w:val="none" w:sz="6" w:space="0" w:color="auto"/>
            </w:tcBorders>
            <w:shd w:val="clear" w:color="auto" w:fill="155F82"/>
          </w:tcPr>
          <w:p w14:paraId="4F4D027F" w14:textId="77777777" w:rsidR="005E1F49" w:rsidRDefault="005E1F49">
            <w:pPr>
              <w:pStyle w:val="TableParagraph"/>
              <w:kinsoku w:val="0"/>
              <w:overflowPunct w:val="0"/>
              <w:spacing w:before="108"/>
              <w:rPr>
                <w:rFonts w:ascii="Arial" w:hAnsi="Arial" w:cs="Arial"/>
                <w:sz w:val="18"/>
                <w:szCs w:val="18"/>
              </w:rPr>
            </w:pPr>
          </w:p>
          <w:p w14:paraId="5865AF15" w14:textId="77777777" w:rsidR="005E1F49" w:rsidRDefault="00000000">
            <w:pPr>
              <w:pStyle w:val="TableParagraph"/>
              <w:kinsoku w:val="0"/>
              <w:overflowPunct w:val="0"/>
              <w:spacing w:before="1"/>
              <w:ind w:left="115"/>
              <w:rPr>
                <w:rFonts w:ascii="Arial" w:hAnsi="Arial" w:cs="Arial"/>
                <w:b/>
                <w:bCs/>
                <w:color w:val="FFFFFF"/>
                <w:spacing w:val="-2"/>
                <w:sz w:val="18"/>
                <w:szCs w:val="18"/>
              </w:rPr>
            </w:pPr>
            <w:r>
              <w:rPr>
                <w:rFonts w:ascii="Arial" w:hAnsi="Arial" w:cs="Arial"/>
                <w:b/>
                <w:bCs/>
                <w:color w:val="FFFFFF"/>
                <w:spacing w:val="-2"/>
                <w:sz w:val="18"/>
                <w:szCs w:val="18"/>
              </w:rPr>
              <w:t>COLLEGE</w:t>
            </w:r>
          </w:p>
        </w:tc>
        <w:tc>
          <w:tcPr>
            <w:tcW w:w="1287" w:type="dxa"/>
            <w:tcBorders>
              <w:top w:val="none" w:sz="6" w:space="0" w:color="auto"/>
              <w:left w:val="none" w:sz="6" w:space="0" w:color="auto"/>
              <w:bottom w:val="single" w:sz="4" w:space="0" w:color="155F82"/>
              <w:right w:val="none" w:sz="6" w:space="0" w:color="auto"/>
            </w:tcBorders>
            <w:shd w:val="clear" w:color="auto" w:fill="155F82"/>
          </w:tcPr>
          <w:p w14:paraId="4FFA9683" w14:textId="77777777" w:rsidR="005E1F49" w:rsidRDefault="00000000">
            <w:pPr>
              <w:pStyle w:val="TableParagraph"/>
              <w:kinsoku w:val="0"/>
              <w:overflowPunct w:val="0"/>
              <w:spacing w:before="109"/>
              <w:ind w:left="192" w:right="149"/>
              <w:rPr>
                <w:rFonts w:ascii="Arial" w:hAnsi="Arial" w:cs="Arial"/>
                <w:b/>
                <w:bCs/>
                <w:color w:val="FFFFFF"/>
                <w:spacing w:val="-2"/>
                <w:sz w:val="18"/>
                <w:szCs w:val="18"/>
              </w:rPr>
            </w:pPr>
            <w:r>
              <w:rPr>
                <w:rFonts w:ascii="Arial" w:hAnsi="Arial" w:cs="Arial"/>
                <w:b/>
                <w:bCs/>
                <w:color w:val="FFFFFF"/>
                <w:spacing w:val="-2"/>
                <w:sz w:val="18"/>
                <w:szCs w:val="18"/>
              </w:rPr>
              <w:t>PROGRAM MODALITY</w:t>
            </w:r>
          </w:p>
        </w:tc>
        <w:tc>
          <w:tcPr>
            <w:tcW w:w="1171" w:type="dxa"/>
            <w:tcBorders>
              <w:top w:val="none" w:sz="6" w:space="0" w:color="auto"/>
              <w:left w:val="none" w:sz="6" w:space="0" w:color="auto"/>
              <w:bottom w:val="single" w:sz="4" w:space="0" w:color="155F82"/>
              <w:right w:val="none" w:sz="6" w:space="0" w:color="auto"/>
            </w:tcBorders>
            <w:shd w:val="clear" w:color="auto" w:fill="155F82"/>
          </w:tcPr>
          <w:p w14:paraId="5B6D1048" w14:textId="77777777" w:rsidR="005E1F49" w:rsidRDefault="005E1F49">
            <w:pPr>
              <w:pStyle w:val="TableParagraph"/>
              <w:kinsoku w:val="0"/>
              <w:overflowPunct w:val="0"/>
              <w:spacing w:before="108"/>
              <w:rPr>
                <w:rFonts w:ascii="Arial" w:hAnsi="Arial" w:cs="Arial"/>
                <w:sz w:val="18"/>
                <w:szCs w:val="18"/>
              </w:rPr>
            </w:pPr>
          </w:p>
          <w:p w14:paraId="02167B31" w14:textId="77777777" w:rsidR="005E1F49" w:rsidRDefault="00000000">
            <w:pPr>
              <w:pStyle w:val="TableParagraph"/>
              <w:kinsoku w:val="0"/>
              <w:overflowPunct w:val="0"/>
              <w:spacing w:before="1"/>
              <w:ind w:left="165"/>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2021</w:t>
            </w:r>
          </w:p>
        </w:tc>
        <w:tc>
          <w:tcPr>
            <w:tcW w:w="1434" w:type="dxa"/>
            <w:tcBorders>
              <w:top w:val="none" w:sz="6" w:space="0" w:color="auto"/>
              <w:left w:val="none" w:sz="6" w:space="0" w:color="auto"/>
              <w:bottom w:val="single" w:sz="4" w:space="0" w:color="155F82"/>
              <w:right w:val="none" w:sz="6" w:space="0" w:color="auto"/>
            </w:tcBorders>
            <w:shd w:val="clear" w:color="auto" w:fill="155F82"/>
          </w:tcPr>
          <w:p w14:paraId="3380C2E5" w14:textId="77777777" w:rsidR="005E1F49" w:rsidRDefault="005E1F49">
            <w:pPr>
              <w:pStyle w:val="TableParagraph"/>
              <w:kinsoku w:val="0"/>
              <w:overflowPunct w:val="0"/>
              <w:spacing w:before="108"/>
              <w:rPr>
                <w:rFonts w:ascii="Arial" w:hAnsi="Arial" w:cs="Arial"/>
                <w:sz w:val="18"/>
                <w:szCs w:val="18"/>
              </w:rPr>
            </w:pPr>
          </w:p>
          <w:p w14:paraId="6DC19898" w14:textId="77777777" w:rsidR="005E1F49" w:rsidRDefault="00000000">
            <w:pPr>
              <w:pStyle w:val="TableParagraph"/>
              <w:kinsoku w:val="0"/>
              <w:overflowPunct w:val="0"/>
              <w:spacing w:before="1"/>
              <w:ind w:left="254"/>
              <w:rPr>
                <w:rFonts w:ascii="Arial" w:hAnsi="Arial" w:cs="Arial"/>
                <w:b/>
                <w:bCs/>
                <w:color w:val="FFFFFF"/>
                <w:spacing w:val="-4"/>
                <w:sz w:val="18"/>
                <w:szCs w:val="18"/>
              </w:rPr>
            </w:pPr>
            <w:r>
              <w:rPr>
                <w:rFonts w:ascii="Arial" w:hAnsi="Arial" w:cs="Arial"/>
                <w:b/>
                <w:bCs/>
                <w:color w:val="FFFFFF"/>
                <w:sz w:val="18"/>
                <w:szCs w:val="18"/>
              </w:rPr>
              <w:t>Spring</w:t>
            </w:r>
            <w:r>
              <w:rPr>
                <w:rFonts w:ascii="Arial" w:hAnsi="Arial" w:cs="Arial"/>
                <w:b/>
                <w:bCs/>
                <w:color w:val="FFFFFF"/>
                <w:spacing w:val="-2"/>
                <w:sz w:val="18"/>
                <w:szCs w:val="18"/>
              </w:rPr>
              <w:t xml:space="preserve"> </w:t>
            </w:r>
            <w:r>
              <w:rPr>
                <w:rFonts w:ascii="Arial" w:hAnsi="Arial" w:cs="Arial"/>
                <w:b/>
                <w:bCs/>
                <w:color w:val="FFFFFF"/>
                <w:spacing w:val="-4"/>
                <w:sz w:val="18"/>
                <w:szCs w:val="18"/>
              </w:rPr>
              <w:t>2022</w:t>
            </w:r>
          </w:p>
        </w:tc>
        <w:tc>
          <w:tcPr>
            <w:tcW w:w="1175" w:type="dxa"/>
            <w:tcBorders>
              <w:top w:val="none" w:sz="6" w:space="0" w:color="auto"/>
              <w:left w:val="none" w:sz="6" w:space="0" w:color="auto"/>
              <w:bottom w:val="single" w:sz="4" w:space="0" w:color="155F82"/>
              <w:right w:val="none" w:sz="6" w:space="0" w:color="auto"/>
            </w:tcBorders>
            <w:shd w:val="clear" w:color="auto" w:fill="155F82"/>
          </w:tcPr>
          <w:p w14:paraId="3707E20D" w14:textId="77777777" w:rsidR="005E1F49" w:rsidRDefault="005E1F49">
            <w:pPr>
              <w:pStyle w:val="TableParagraph"/>
              <w:kinsoku w:val="0"/>
              <w:overflowPunct w:val="0"/>
              <w:spacing w:before="108"/>
              <w:rPr>
                <w:rFonts w:ascii="Arial" w:hAnsi="Arial" w:cs="Arial"/>
                <w:sz w:val="18"/>
                <w:szCs w:val="18"/>
              </w:rPr>
            </w:pPr>
          </w:p>
          <w:p w14:paraId="4477D6AD" w14:textId="77777777" w:rsidR="005E1F49" w:rsidRDefault="00000000">
            <w:pPr>
              <w:pStyle w:val="TableParagraph"/>
              <w:kinsoku w:val="0"/>
              <w:overflowPunct w:val="0"/>
              <w:spacing w:before="1"/>
              <w:ind w:left="169"/>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2022</w:t>
            </w:r>
          </w:p>
        </w:tc>
        <w:tc>
          <w:tcPr>
            <w:tcW w:w="1390" w:type="dxa"/>
            <w:tcBorders>
              <w:top w:val="none" w:sz="6" w:space="0" w:color="auto"/>
              <w:left w:val="none" w:sz="6" w:space="0" w:color="auto"/>
              <w:bottom w:val="single" w:sz="4" w:space="0" w:color="155F82"/>
              <w:right w:val="none" w:sz="6" w:space="0" w:color="auto"/>
            </w:tcBorders>
            <w:shd w:val="clear" w:color="auto" w:fill="155F82"/>
          </w:tcPr>
          <w:p w14:paraId="44738F67" w14:textId="77777777" w:rsidR="005E1F49" w:rsidRDefault="005E1F49">
            <w:pPr>
              <w:pStyle w:val="TableParagraph"/>
              <w:kinsoku w:val="0"/>
              <w:overflowPunct w:val="0"/>
              <w:spacing w:before="108"/>
              <w:rPr>
                <w:rFonts w:ascii="Arial" w:hAnsi="Arial" w:cs="Arial"/>
                <w:sz w:val="18"/>
                <w:szCs w:val="18"/>
              </w:rPr>
            </w:pPr>
          </w:p>
          <w:p w14:paraId="2051331E" w14:textId="77777777" w:rsidR="005E1F49" w:rsidRDefault="00000000">
            <w:pPr>
              <w:pStyle w:val="TableParagraph"/>
              <w:kinsoku w:val="0"/>
              <w:overflowPunct w:val="0"/>
              <w:spacing w:before="1"/>
              <w:ind w:left="254"/>
              <w:rPr>
                <w:rFonts w:ascii="Arial" w:hAnsi="Arial" w:cs="Arial"/>
                <w:b/>
                <w:bCs/>
                <w:color w:val="FFFFFF"/>
                <w:spacing w:val="-4"/>
                <w:sz w:val="18"/>
                <w:szCs w:val="18"/>
              </w:rPr>
            </w:pPr>
            <w:r>
              <w:rPr>
                <w:rFonts w:ascii="Arial" w:hAnsi="Arial" w:cs="Arial"/>
                <w:b/>
                <w:bCs/>
                <w:color w:val="FFFFFF"/>
                <w:sz w:val="18"/>
                <w:szCs w:val="18"/>
              </w:rPr>
              <w:t>Spring</w:t>
            </w:r>
            <w:r>
              <w:rPr>
                <w:rFonts w:ascii="Arial" w:hAnsi="Arial" w:cs="Arial"/>
                <w:b/>
                <w:bCs/>
                <w:color w:val="FFFFFF"/>
                <w:spacing w:val="-2"/>
                <w:sz w:val="18"/>
                <w:szCs w:val="18"/>
              </w:rPr>
              <w:t xml:space="preserve"> </w:t>
            </w:r>
            <w:r>
              <w:rPr>
                <w:rFonts w:ascii="Arial" w:hAnsi="Arial" w:cs="Arial"/>
                <w:b/>
                <w:bCs/>
                <w:color w:val="FFFFFF"/>
                <w:spacing w:val="-4"/>
                <w:sz w:val="18"/>
                <w:szCs w:val="18"/>
              </w:rPr>
              <w:t>2023</w:t>
            </w:r>
          </w:p>
        </w:tc>
        <w:tc>
          <w:tcPr>
            <w:tcW w:w="1356" w:type="dxa"/>
            <w:tcBorders>
              <w:top w:val="none" w:sz="6" w:space="0" w:color="auto"/>
              <w:left w:val="none" w:sz="6" w:space="0" w:color="auto"/>
              <w:bottom w:val="single" w:sz="4" w:space="0" w:color="155F82"/>
              <w:right w:val="single" w:sz="4" w:space="0" w:color="155F82"/>
            </w:tcBorders>
            <w:shd w:val="clear" w:color="auto" w:fill="155F82"/>
          </w:tcPr>
          <w:p w14:paraId="6622D16D" w14:textId="77777777" w:rsidR="005E1F49" w:rsidRDefault="005E1F49">
            <w:pPr>
              <w:pStyle w:val="TableParagraph"/>
              <w:kinsoku w:val="0"/>
              <w:overflowPunct w:val="0"/>
              <w:spacing w:before="108"/>
              <w:rPr>
                <w:rFonts w:ascii="Arial" w:hAnsi="Arial" w:cs="Arial"/>
                <w:sz w:val="18"/>
                <w:szCs w:val="18"/>
              </w:rPr>
            </w:pPr>
          </w:p>
          <w:p w14:paraId="60C92008" w14:textId="77777777" w:rsidR="005E1F49" w:rsidRDefault="00000000">
            <w:pPr>
              <w:pStyle w:val="TableParagraph"/>
              <w:kinsoku w:val="0"/>
              <w:overflowPunct w:val="0"/>
              <w:spacing w:before="1"/>
              <w:ind w:left="125"/>
              <w:rPr>
                <w:rFonts w:ascii="Arial" w:hAnsi="Arial" w:cs="Arial"/>
                <w:b/>
                <w:bCs/>
                <w:color w:val="FFFFFF"/>
                <w:spacing w:val="-4"/>
                <w:sz w:val="18"/>
                <w:szCs w:val="18"/>
              </w:rPr>
            </w:pPr>
            <w:r>
              <w:rPr>
                <w:rFonts w:ascii="Arial" w:hAnsi="Arial" w:cs="Arial"/>
                <w:b/>
                <w:bCs/>
                <w:color w:val="FFFFFF"/>
                <w:sz w:val="18"/>
                <w:szCs w:val="18"/>
              </w:rPr>
              <w:t>Fall</w:t>
            </w:r>
            <w:r>
              <w:rPr>
                <w:rFonts w:ascii="Arial" w:hAnsi="Arial" w:cs="Arial"/>
                <w:b/>
                <w:bCs/>
                <w:color w:val="FFFFFF"/>
                <w:spacing w:val="-1"/>
                <w:sz w:val="18"/>
                <w:szCs w:val="18"/>
              </w:rPr>
              <w:t xml:space="preserve"> </w:t>
            </w:r>
            <w:r>
              <w:rPr>
                <w:rFonts w:ascii="Arial" w:hAnsi="Arial" w:cs="Arial"/>
                <w:b/>
                <w:bCs/>
                <w:color w:val="FFFFFF"/>
                <w:spacing w:val="-4"/>
                <w:sz w:val="18"/>
                <w:szCs w:val="18"/>
              </w:rPr>
              <w:t>2023</w:t>
            </w:r>
          </w:p>
        </w:tc>
      </w:tr>
      <w:tr w:rsidR="005E1F49" w14:paraId="7D807812" w14:textId="77777777">
        <w:trPr>
          <w:trHeight w:val="494"/>
        </w:trPr>
        <w:tc>
          <w:tcPr>
            <w:tcW w:w="1903" w:type="dxa"/>
            <w:tcBorders>
              <w:top w:val="single" w:sz="4" w:space="0" w:color="155F82"/>
              <w:left w:val="single" w:sz="4" w:space="0" w:color="155F82"/>
              <w:bottom w:val="single" w:sz="4" w:space="0" w:color="155F82"/>
              <w:right w:val="none" w:sz="6" w:space="0" w:color="auto"/>
            </w:tcBorders>
          </w:tcPr>
          <w:p w14:paraId="627E6B90" w14:textId="77777777" w:rsidR="005E1F49" w:rsidRDefault="00000000">
            <w:pPr>
              <w:pStyle w:val="TableParagraph"/>
              <w:kinsoku w:val="0"/>
              <w:overflowPunct w:val="0"/>
              <w:spacing w:before="186"/>
              <w:ind w:left="115"/>
              <w:rPr>
                <w:rFonts w:ascii="Arial" w:hAnsi="Arial" w:cs="Arial"/>
                <w:spacing w:val="-2"/>
                <w:sz w:val="18"/>
                <w:szCs w:val="18"/>
              </w:rPr>
            </w:pPr>
            <w:r>
              <w:rPr>
                <w:rFonts w:ascii="Arial" w:hAnsi="Arial" w:cs="Arial"/>
                <w:spacing w:val="-2"/>
                <w:sz w:val="18"/>
                <w:szCs w:val="18"/>
              </w:rPr>
              <w:t>Agriculture*</w:t>
            </w:r>
          </w:p>
        </w:tc>
        <w:tc>
          <w:tcPr>
            <w:tcW w:w="1287" w:type="dxa"/>
            <w:tcBorders>
              <w:top w:val="single" w:sz="4" w:space="0" w:color="155F82"/>
              <w:left w:val="none" w:sz="6" w:space="0" w:color="auto"/>
              <w:bottom w:val="single" w:sz="4" w:space="0" w:color="155F82"/>
              <w:right w:val="none" w:sz="6" w:space="0" w:color="auto"/>
            </w:tcBorders>
          </w:tcPr>
          <w:p w14:paraId="26F15386" w14:textId="77777777" w:rsidR="005E1F49" w:rsidRDefault="00000000">
            <w:pPr>
              <w:pStyle w:val="TableParagraph"/>
              <w:kinsoku w:val="0"/>
              <w:overflowPunct w:val="0"/>
              <w:spacing w:before="95"/>
              <w:ind w:left="192"/>
              <w:rPr>
                <w:rFonts w:ascii="Arial" w:hAnsi="Arial" w:cs="Arial"/>
                <w:spacing w:val="-2"/>
                <w:sz w:val="18"/>
                <w:szCs w:val="18"/>
              </w:rPr>
            </w:pPr>
            <w:r>
              <w:rPr>
                <w:rFonts w:ascii="Arial" w:hAnsi="Arial" w:cs="Arial"/>
                <w:spacing w:val="-2"/>
                <w:sz w:val="18"/>
                <w:szCs w:val="18"/>
              </w:rPr>
              <w:t>Hybrid</w:t>
            </w:r>
          </w:p>
        </w:tc>
        <w:tc>
          <w:tcPr>
            <w:tcW w:w="1171" w:type="dxa"/>
            <w:tcBorders>
              <w:top w:val="single" w:sz="4" w:space="0" w:color="155F82"/>
              <w:left w:val="none" w:sz="6" w:space="0" w:color="auto"/>
              <w:bottom w:val="single" w:sz="4" w:space="0" w:color="155F82"/>
              <w:right w:val="none" w:sz="6" w:space="0" w:color="auto"/>
            </w:tcBorders>
          </w:tcPr>
          <w:p w14:paraId="131DF7DA" w14:textId="77777777" w:rsidR="005E1F49" w:rsidRDefault="00000000">
            <w:pPr>
              <w:pStyle w:val="TableParagraph"/>
              <w:kinsoku w:val="0"/>
              <w:overflowPunct w:val="0"/>
              <w:spacing w:before="140"/>
              <w:ind w:left="165"/>
              <w:rPr>
                <w:rFonts w:ascii="Arial" w:hAnsi="Arial" w:cs="Arial"/>
                <w:spacing w:val="-2"/>
                <w:sz w:val="18"/>
                <w:szCs w:val="18"/>
              </w:rPr>
            </w:pPr>
            <w:r>
              <w:rPr>
                <w:rFonts w:ascii="Arial" w:hAnsi="Arial" w:cs="Arial"/>
                <w:spacing w:val="-2"/>
                <w:sz w:val="18"/>
                <w:szCs w:val="18"/>
              </w:rPr>
              <w:t>29.8%</w:t>
            </w:r>
          </w:p>
        </w:tc>
        <w:tc>
          <w:tcPr>
            <w:tcW w:w="1434" w:type="dxa"/>
            <w:tcBorders>
              <w:top w:val="single" w:sz="4" w:space="0" w:color="155F82"/>
              <w:left w:val="none" w:sz="6" w:space="0" w:color="auto"/>
              <w:bottom w:val="single" w:sz="4" w:space="0" w:color="155F82"/>
              <w:right w:val="none" w:sz="6" w:space="0" w:color="auto"/>
            </w:tcBorders>
          </w:tcPr>
          <w:p w14:paraId="7FBA1433" w14:textId="77777777" w:rsidR="005E1F49" w:rsidRDefault="00000000">
            <w:pPr>
              <w:pStyle w:val="TableParagraph"/>
              <w:kinsoku w:val="0"/>
              <w:overflowPunct w:val="0"/>
              <w:spacing w:before="140"/>
              <w:ind w:left="254"/>
              <w:rPr>
                <w:rFonts w:ascii="Arial" w:hAnsi="Arial" w:cs="Arial"/>
                <w:spacing w:val="-2"/>
                <w:sz w:val="18"/>
                <w:szCs w:val="18"/>
              </w:rPr>
            </w:pPr>
            <w:r>
              <w:rPr>
                <w:rFonts w:ascii="Arial" w:hAnsi="Arial" w:cs="Arial"/>
                <w:spacing w:val="-2"/>
                <w:sz w:val="18"/>
                <w:szCs w:val="18"/>
              </w:rPr>
              <w:t>88.9%</w:t>
            </w:r>
          </w:p>
        </w:tc>
        <w:tc>
          <w:tcPr>
            <w:tcW w:w="1175" w:type="dxa"/>
            <w:tcBorders>
              <w:top w:val="single" w:sz="4" w:space="0" w:color="155F82"/>
              <w:left w:val="none" w:sz="6" w:space="0" w:color="auto"/>
              <w:bottom w:val="single" w:sz="4" w:space="0" w:color="155F82"/>
              <w:right w:val="none" w:sz="6" w:space="0" w:color="auto"/>
            </w:tcBorders>
          </w:tcPr>
          <w:p w14:paraId="20A5D699" w14:textId="77777777" w:rsidR="005E1F49" w:rsidRDefault="00000000">
            <w:pPr>
              <w:pStyle w:val="TableParagraph"/>
              <w:kinsoku w:val="0"/>
              <w:overflowPunct w:val="0"/>
              <w:spacing w:before="140"/>
              <w:ind w:left="169"/>
              <w:rPr>
                <w:rFonts w:ascii="Arial" w:hAnsi="Arial" w:cs="Arial"/>
                <w:spacing w:val="-2"/>
                <w:sz w:val="18"/>
                <w:szCs w:val="18"/>
              </w:rPr>
            </w:pPr>
            <w:r>
              <w:rPr>
                <w:rFonts w:ascii="Arial" w:hAnsi="Arial" w:cs="Arial"/>
                <w:spacing w:val="-2"/>
                <w:sz w:val="18"/>
                <w:szCs w:val="18"/>
              </w:rPr>
              <w:t>100.0%</w:t>
            </w:r>
          </w:p>
        </w:tc>
        <w:tc>
          <w:tcPr>
            <w:tcW w:w="1390" w:type="dxa"/>
            <w:tcBorders>
              <w:top w:val="single" w:sz="4" w:space="0" w:color="155F82"/>
              <w:left w:val="none" w:sz="6" w:space="0" w:color="auto"/>
              <w:bottom w:val="single" w:sz="4" w:space="0" w:color="155F82"/>
              <w:right w:val="none" w:sz="6" w:space="0" w:color="auto"/>
            </w:tcBorders>
          </w:tcPr>
          <w:p w14:paraId="15267EFB"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00E21D08" w14:textId="77777777" w:rsidR="005E1F49" w:rsidRDefault="00000000">
            <w:pPr>
              <w:pStyle w:val="TableParagraph"/>
              <w:kinsoku w:val="0"/>
              <w:overflowPunct w:val="0"/>
              <w:spacing w:before="140"/>
              <w:ind w:left="125"/>
              <w:rPr>
                <w:rFonts w:ascii="Arial" w:hAnsi="Arial" w:cs="Arial"/>
                <w:spacing w:val="-2"/>
                <w:sz w:val="18"/>
                <w:szCs w:val="18"/>
              </w:rPr>
            </w:pPr>
            <w:r>
              <w:rPr>
                <w:rFonts w:ascii="Arial" w:hAnsi="Arial" w:cs="Arial"/>
                <w:spacing w:val="-2"/>
                <w:sz w:val="18"/>
                <w:szCs w:val="18"/>
              </w:rPr>
              <w:t>90.9%</w:t>
            </w:r>
          </w:p>
        </w:tc>
      </w:tr>
      <w:tr w:rsidR="005E1F49" w14:paraId="6571398A" w14:textId="77777777">
        <w:trPr>
          <w:trHeight w:val="501"/>
        </w:trPr>
        <w:tc>
          <w:tcPr>
            <w:tcW w:w="1903" w:type="dxa"/>
            <w:tcBorders>
              <w:top w:val="single" w:sz="4" w:space="0" w:color="155F82"/>
              <w:left w:val="single" w:sz="4" w:space="0" w:color="155F82"/>
              <w:bottom w:val="single" w:sz="4" w:space="0" w:color="155F82"/>
              <w:right w:val="none" w:sz="6" w:space="0" w:color="auto"/>
            </w:tcBorders>
          </w:tcPr>
          <w:p w14:paraId="448B4546" w14:textId="77777777" w:rsidR="005E1F49" w:rsidRDefault="00000000">
            <w:pPr>
              <w:pStyle w:val="TableParagraph"/>
              <w:kinsoku w:val="0"/>
              <w:overflowPunct w:val="0"/>
              <w:spacing w:before="193"/>
              <w:ind w:left="115"/>
              <w:rPr>
                <w:rFonts w:ascii="Arial" w:hAnsi="Arial" w:cs="Arial"/>
                <w:spacing w:val="-2"/>
                <w:sz w:val="18"/>
                <w:szCs w:val="18"/>
              </w:rPr>
            </w:pPr>
            <w:r>
              <w:rPr>
                <w:rFonts w:ascii="Arial" w:hAnsi="Arial" w:cs="Arial"/>
                <w:spacing w:val="-2"/>
                <w:sz w:val="18"/>
                <w:szCs w:val="18"/>
              </w:rPr>
              <w:t>Agriculture**</w:t>
            </w:r>
          </w:p>
        </w:tc>
        <w:tc>
          <w:tcPr>
            <w:tcW w:w="1287" w:type="dxa"/>
            <w:tcBorders>
              <w:top w:val="single" w:sz="4" w:space="0" w:color="155F82"/>
              <w:left w:val="none" w:sz="6" w:space="0" w:color="auto"/>
              <w:bottom w:val="single" w:sz="4" w:space="0" w:color="155F82"/>
              <w:right w:val="none" w:sz="6" w:space="0" w:color="auto"/>
            </w:tcBorders>
          </w:tcPr>
          <w:p w14:paraId="2DED61AD"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06C8FC1F" w14:textId="77777777" w:rsidR="005E1F49" w:rsidRDefault="005E1F49">
            <w:pPr>
              <w:pStyle w:val="TableParagraph"/>
              <w:kinsoku w:val="0"/>
              <w:overflowPunct w:val="0"/>
              <w:rPr>
                <w:rFonts w:ascii="Times New Roman" w:hAnsi="Times New Roman" w:cs="Times New Roman"/>
                <w:sz w:val="20"/>
                <w:szCs w:val="20"/>
              </w:rPr>
            </w:pPr>
          </w:p>
        </w:tc>
        <w:tc>
          <w:tcPr>
            <w:tcW w:w="1434" w:type="dxa"/>
            <w:tcBorders>
              <w:top w:val="single" w:sz="4" w:space="0" w:color="155F82"/>
              <w:left w:val="none" w:sz="6" w:space="0" w:color="auto"/>
              <w:bottom w:val="single" w:sz="4" w:space="0" w:color="155F82"/>
              <w:right w:val="none" w:sz="6" w:space="0" w:color="auto"/>
            </w:tcBorders>
          </w:tcPr>
          <w:p w14:paraId="677CF5AB" w14:textId="77777777" w:rsidR="005E1F49" w:rsidRDefault="005E1F49">
            <w:pPr>
              <w:pStyle w:val="TableParagraph"/>
              <w:kinsoku w:val="0"/>
              <w:overflowPunct w:val="0"/>
              <w:rPr>
                <w:rFonts w:ascii="Times New Roman" w:hAnsi="Times New Roman" w:cs="Times New Roman"/>
                <w:sz w:val="20"/>
                <w:szCs w:val="20"/>
              </w:rPr>
            </w:pPr>
          </w:p>
        </w:tc>
        <w:tc>
          <w:tcPr>
            <w:tcW w:w="1175" w:type="dxa"/>
            <w:tcBorders>
              <w:top w:val="single" w:sz="4" w:space="0" w:color="155F82"/>
              <w:left w:val="none" w:sz="6" w:space="0" w:color="auto"/>
              <w:bottom w:val="single" w:sz="4" w:space="0" w:color="155F82"/>
              <w:right w:val="none" w:sz="6" w:space="0" w:color="auto"/>
            </w:tcBorders>
          </w:tcPr>
          <w:p w14:paraId="3FE99B1B" w14:textId="77777777" w:rsidR="005E1F49" w:rsidRDefault="005E1F49">
            <w:pPr>
              <w:pStyle w:val="TableParagraph"/>
              <w:kinsoku w:val="0"/>
              <w:overflowPunct w:val="0"/>
              <w:rPr>
                <w:rFonts w:ascii="Times New Roman" w:hAnsi="Times New Roman" w:cs="Times New Roman"/>
                <w:sz w:val="20"/>
                <w:szCs w:val="20"/>
              </w:rPr>
            </w:pPr>
          </w:p>
        </w:tc>
        <w:tc>
          <w:tcPr>
            <w:tcW w:w="1390" w:type="dxa"/>
            <w:tcBorders>
              <w:top w:val="single" w:sz="4" w:space="0" w:color="155F82"/>
              <w:left w:val="none" w:sz="6" w:space="0" w:color="auto"/>
              <w:bottom w:val="single" w:sz="4" w:space="0" w:color="155F82"/>
              <w:right w:val="none" w:sz="6" w:space="0" w:color="auto"/>
            </w:tcBorders>
          </w:tcPr>
          <w:p w14:paraId="7FF0298E"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3B77291E" w14:textId="77777777" w:rsidR="005E1F49" w:rsidRDefault="00000000">
            <w:pPr>
              <w:pStyle w:val="TableParagraph"/>
              <w:kinsoku w:val="0"/>
              <w:overflowPunct w:val="0"/>
              <w:spacing w:before="145"/>
              <w:ind w:left="125"/>
              <w:rPr>
                <w:rFonts w:ascii="Arial" w:hAnsi="Arial" w:cs="Arial"/>
                <w:spacing w:val="-4"/>
                <w:sz w:val="18"/>
                <w:szCs w:val="18"/>
              </w:rPr>
            </w:pPr>
            <w:r>
              <w:rPr>
                <w:rFonts w:ascii="Arial" w:hAnsi="Arial" w:cs="Arial"/>
                <w:spacing w:val="-4"/>
                <w:sz w:val="18"/>
                <w:szCs w:val="18"/>
              </w:rPr>
              <w:t>0.0%</w:t>
            </w:r>
          </w:p>
        </w:tc>
      </w:tr>
      <w:tr w:rsidR="005E1F49" w14:paraId="4BBCCB9C" w14:textId="77777777">
        <w:trPr>
          <w:trHeight w:val="498"/>
        </w:trPr>
        <w:tc>
          <w:tcPr>
            <w:tcW w:w="1903" w:type="dxa"/>
            <w:tcBorders>
              <w:top w:val="single" w:sz="4" w:space="0" w:color="155F82"/>
              <w:left w:val="single" w:sz="4" w:space="0" w:color="155F82"/>
              <w:bottom w:val="single" w:sz="4" w:space="0" w:color="155F82"/>
              <w:right w:val="none" w:sz="6" w:space="0" w:color="auto"/>
            </w:tcBorders>
          </w:tcPr>
          <w:p w14:paraId="43B95493" w14:textId="77777777" w:rsidR="005E1F49" w:rsidRDefault="00000000">
            <w:pPr>
              <w:pStyle w:val="TableParagraph"/>
              <w:kinsoku w:val="0"/>
              <w:overflowPunct w:val="0"/>
              <w:spacing w:before="191"/>
              <w:ind w:left="115"/>
              <w:rPr>
                <w:rFonts w:ascii="Arial" w:hAnsi="Arial" w:cs="Arial"/>
                <w:spacing w:val="-2"/>
                <w:sz w:val="18"/>
                <w:szCs w:val="18"/>
              </w:rPr>
            </w:pPr>
            <w:r>
              <w:rPr>
                <w:rFonts w:ascii="Arial" w:hAnsi="Arial" w:cs="Arial"/>
                <w:spacing w:val="-2"/>
                <w:sz w:val="18"/>
                <w:szCs w:val="18"/>
              </w:rPr>
              <w:t>Business</w:t>
            </w:r>
          </w:p>
        </w:tc>
        <w:tc>
          <w:tcPr>
            <w:tcW w:w="1287" w:type="dxa"/>
            <w:tcBorders>
              <w:top w:val="single" w:sz="4" w:space="0" w:color="155F82"/>
              <w:left w:val="none" w:sz="6" w:space="0" w:color="auto"/>
              <w:bottom w:val="single" w:sz="4" w:space="0" w:color="155F82"/>
              <w:right w:val="none" w:sz="6" w:space="0" w:color="auto"/>
            </w:tcBorders>
          </w:tcPr>
          <w:p w14:paraId="37EE6564"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Hybrid</w:t>
            </w:r>
          </w:p>
        </w:tc>
        <w:tc>
          <w:tcPr>
            <w:tcW w:w="1171" w:type="dxa"/>
            <w:tcBorders>
              <w:top w:val="single" w:sz="4" w:space="0" w:color="155F82"/>
              <w:left w:val="none" w:sz="6" w:space="0" w:color="auto"/>
              <w:bottom w:val="single" w:sz="4" w:space="0" w:color="155F82"/>
              <w:right w:val="none" w:sz="6" w:space="0" w:color="auto"/>
            </w:tcBorders>
          </w:tcPr>
          <w:p w14:paraId="4FB48CF0"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85.9%</w:t>
            </w:r>
          </w:p>
        </w:tc>
        <w:tc>
          <w:tcPr>
            <w:tcW w:w="1434" w:type="dxa"/>
            <w:tcBorders>
              <w:top w:val="single" w:sz="4" w:space="0" w:color="155F82"/>
              <w:left w:val="none" w:sz="6" w:space="0" w:color="auto"/>
              <w:bottom w:val="single" w:sz="4" w:space="0" w:color="155F82"/>
              <w:right w:val="none" w:sz="6" w:space="0" w:color="auto"/>
            </w:tcBorders>
          </w:tcPr>
          <w:p w14:paraId="5C8FA455" w14:textId="77777777" w:rsidR="005E1F49" w:rsidRDefault="005E1F49">
            <w:pPr>
              <w:pStyle w:val="TableParagraph"/>
              <w:kinsoku w:val="0"/>
              <w:overflowPunct w:val="0"/>
              <w:rPr>
                <w:rFonts w:ascii="Times New Roman" w:hAnsi="Times New Roman" w:cs="Times New Roman"/>
                <w:sz w:val="20"/>
                <w:szCs w:val="20"/>
              </w:rPr>
            </w:pPr>
          </w:p>
        </w:tc>
        <w:tc>
          <w:tcPr>
            <w:tcW w:w="1175" w:type="dxa"/>
            <w:tcBorders>
              <w:top w:val="single" w:sz="4" w:space="0" w:color="155F82"/>
              <w:left w:val="none" w:sz="6" w:space="0" w:color="auto"/>
              <w:bottom w:val="single" w:sz="4" w:space="0" w:color="155F82"/>
              <w:right w:val="none" w:sz="6" w:space="0" w:color="auto"/>
            </w:tcBorders>
          </w:tcPr>
          <w:p w14:paraId="0DA04638"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89.8%</w:t>
            </w:r>
          </w:p>
        </w:tc>
        <w:tc>
          <w:tcPr>
            <w:tcW w:w="1390" w:type="dxa"/>
            <w:tcBorders>
              <w:top w:val="single" w:sz="4" w:space="0" w:color="155F82"/>
              <w:left w:val="none" w:sz="6" w:space="0" w:color="auto"/>
              <w:bottom w:val="single" w:sz="4" w:space="0" w:color="155F82"/>
              <w:right w:val="none" w:sz="6" w:space="0" w:color="auto"/>
            </w:tcBorders>
          </w:tcPr>
          <w:p w14:paraId="58B2970D"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5659BD37"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100.0%</w:t>
            </w:r>
          </w:p>
        </w:tc>
      </w:tr>
      <w:tr w:rsidR="005E1F49" w14:paraId="7DB47B61" w14:textId="77777777">
        <w:trPr>
          <w:trHeight w:val="501"/>
        </w:trPr>
        <w:tc>
          <w:tcPr>
            <w:tcW w:w="1903" w:type="dxa"/>
            <w:tcBorders>
              <w:top w:val="single" w:sz="4" w:space="0" w:color="155F82"/>
              <w:left w:val="single" w:sz="4" w:space="0" w:color="155F82"/>
              <w:bottom w:val="single" w:sz="4" w:space="0" w:color="155F82"/>
              <w:right w:val="none" w:sz="6" w:space="0" w:color="auto"/>
            </w:tcBorders>
          </w:tcPr>
          <w:p w14:paraId="24DBF757" w14:textId="77777777" w:rsidR="005E1F49" w:rsidRDefault="00000000">
            <w:pPr>
              <w:pStyle w:val="TableParagraph"/>
              <w:kinsoku w:val="0"/>
              <w:overflowPunct w:val="0"/>
              <w:spacing w:before="193"/>
              <w:ind w:left="115"/>
              <w:rPr>
                <w:rFonts w:ascii="Arial" w:hAnsi="Arial" w:cs="Arial"/>
                <w:spacing w:val="-2"/>
                <w:sz w:val="18"/>
                <w:szCs w:val="18"/>
              </w:rPr>
            </w:pPr>
            <w:r>
              <w:rPr>
                <w:rFonts w:ascii="Arial" w:hAnsi="Arial" w:cs="Arial"/>
                <w:spacing w:val="-2"/>
                <w:sz w:val="18"/>
                <w:szCs w:val="18"/>
              </w:rPr>
              <w:t>Business</w:t>
            </w:r>
          </w:p>
        </w:tc>
        <w:tc>
          <w:tcPr>
            <w:tcW w:w="1287" w:type="dxa"/>
            <w:tcBorders>
              <w:top w:val="single" w:sz="4" w:space="0" w:color="155F82"/>
              <w:left w:val="none" w:sz="6" w:space="0" w:color="auto"/>
              <w:bottom w:val="single" w:sz="4" w:space="0" w:color="155F82"/>
              <w:right w:val="none" w:sz="6" w:space="0" w:color="auto"/>
            </w:tcBorders>
          </w:tcPr>
          <w:p w14:paraId="25AC8C04"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67842CE6"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81.2%</w:t>
            </w:r>
          </w:p>
        </w:tc>
        <w:tc>
          <w:tcPr>
            <w:tcW w:w="1434" w:type="dxa"/>
            <w:tcBorders>
              <w:top w:val="single" w:sz="4" w:space="0" w:color="155F82"/>
              <w:left w:val="none" w:sz="6" w:space="0" w:color="auto"/>
              <w:bottom w:val="single" w:sz="4" w:space="0" w:color="155F82"/>
              <w:right w:val="none" w:sz="6" w:space="0" w:color="auto"/>
            </w:tcBorders>
          </w:tcPr>
          <w:p w14:paraId="54BB5D47"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78.4%</w:t>
            </w:r>
          </w:p>
        </w:tc>
        <w:tc>
          <w:tcPr>
            <w:tcW w:w="1175" w:type="dxa"/>
            <w:tcBorders>
              <w:top w:val="single" w:sz="4" w:space="0" w:color="155F82"/>
              <w:left w:val="none" w:sz="6" w:space="0" w:color="auto"/>
              <w:bottom w:val="single" w:sz="4" w:space="0" w:color="155F82"/>
              <w:right w:val="none" w:sz="6" w:space="0" w:color="auto"/>
            </w:tcBorders>
          </w:tcPr>
          <w:p w14:paraId="32F651F3"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77.7%</w:t>
            </w:r>
          </w:p>
        </w:tc>
        <w:tc>
          <w:tcPr>
            <w:tcW w:w="1390" w:type="dxa"/>
            <w:tcBorders>
              <w:top w:val="single" w:sz="4" w:space="0" w:color="155F82"/>
              <w:left w:val="none" w:sz="6" w:space="0" w:color="auto"/>
              <w:bottom w:val="single" w:sz="4" w:space="0" w:color="155F82"/>
              <w:right w:val="none" w:sz="6" w:space="0" w:color="auto"/>
            </w:tcBorders>
          </w:tcPr>
          <w:p w14:paraId="2EB292FF"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81.9%</w:t>
            </w:r>
          </w:p>
        </w:tc>
        <w:tc>
          <w:tcPr>
            <w:tcW w:w="1356" w:type="dxa"/>
            <w:tcBorders>
              <w:top w:val="single" w:sz="4" w:space="0" w:color="155F82"/>
              <w:left w:val="none" w:sz="6" w:space="0" w:color="auto"/>
              <w:bottom w:val="single" w:sz="4" w:space="0" w:color="155F82"/>
              <w:right w:val="single" w:sz="4" w:space="0" w:color="155F82"/>
            </w:tcBorders>
          </w:tcPr>
          <w:p w14:paraId="13BE1190"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84.9%</w:t>
            </w:r>
          </w:p>
        </w:tc>
      </w:tr>
      <w:tr w:rsidR="005E1F49" w14:paraId="256525FC" w14:textId="77777777">
        <w:trPr>
          <w:trHeight w:val="498"/>
        </w:trPr>
        <w:tc>
          <w:tcPr>
            <w:tcW w:w="1903" w:type="dxa"/>
            <w:tcBorders>
              <w:top w:val="single" w:sz="4" w:space="0" w:color="155F82"/>
              <w:left w:val="single" w:sz="4" w:space="0" w:color="155F82"/>
              <w:bottom w:val="single" w:sz="4" w:space="0" w:color="155F82"/>
              <w:right w:val="none" w:sz="6" w:space="0" w:color="auto"/>
            </w:tcBorders>
          </w:tcPr>
          <w:p w14:paraId="0FEE2FAD" w14:textId="77777777" w:rsidR="005E1F49" w:rsidRDefault="00000000">
            <w:pPr>
              <w:pStyle w:val="TableParagraph"/>
              <w:kinsoku w:val="0"/>
              <w:overflowPunct w:val="0"/>
              <w:spacing w:before="191"/>
              <w:ind w:left="115"/>
              <w:rPr>
                <w:rFonts w:ascii="Arial" w:hAnsi="Arial" w:cs="Arial"/>
                <w:spacing w:val="-2"/>
                <w:sz w:val="18"/>
                <w:szCs w:val="18"/>
              </w:rPr>
            </w:pPr>
            <w:r>
              <w:rPr>
                <w:rFonts w:ascii="Arial" w:hAnsi="Arial" w:cs="Arial"/>
                <w:spacing w:val="-2"/>
                <w:sz w:val="18"/>
                <w:szCs w:val="18"/>
              </w:rPr>
              <w:t>Education</w:t>
            </w:r>
          </w:p>
        </w:tc>
        <w:tc>
          <w:tcPr>
            <w:tcW w:w="1287" w:type="dxa"/>
            <w:tcBorders>
              <w:top w:val="single" w:sz="4" w:space="0" w:color="155F82"/>
              <w:left w:val="none" w:sz="6" w:space="0" w:color="auto"/>
              <w:bottom w:val="single" w:sz="4" w:space="0" w:color="155F82"/>
              <w:right w:val="none" w:sz="6" w:space="0" w:color="auto"/>
            </w:tcBorders>
          </w:tcPr>
          <w:p w14:paraId="3FA7C801"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Hybrid</w:t>
            </w:r>
          </w:p>
        </w:tc>
        <w:tc>
          <w:tcPr>
            <w:tcW w:w="1171" w:type="dxa"/>
            <w:tcBorders>
              <w:top w:val="single" w:sz="4" w:space="0" w:color="155F82"/>
              <w:left w:val="none" w:sz="6" w:space="0" w:color="auto"/>
              <w:bottom w:val="single" w:sz="4" w:space="0" w:color="155F82"/>
              <w:right w:val="none" w:sz="6" w:space="0" w:color="auto"/>
            </w:tcBorders>
          </w:tcPr>
          <w:p w14:paraId="22B0A522"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75.0%</w:t>
            </w:r>
          </w:p>
        </w:tc>
        <w:tc>
          <w:tcPr>
            <w:tcW w:w="1434" w:type="dxa"/>
            <w:tcBorders>
              <w:top w:val="single" w:sz="4" w:space="0" w:color="155F82"/>
              <w:left w:val="none" w:sz="6" w:space="0" w:color="auto"/>
              <w:bottom w:val="single" w:sz="4" w:space="0" w:color="155F82"/>
              <w:right w:val="none" w:sz="6" w:space="0" w:color="auto"/>
            </w:tcBorders>
          </w:tcPr>
          <w:p w14:paraId="6DBBC9DD" w14:textId="77777777" w:rsidR="005E1F49" w:rsidRDefault="005E1F49">
            <w:pPr>
              <w:pStyle w:val="TableParagraph"/>
              <w:kinsoku w:val="0"/>
              <w:overflowPunct w:val="0"/>
              <w:rPr>
                <w:rFonts w:ascii="Times New Roman" w:hAnsi="Times New Roman" w:cs="Times New Roman"/>
                <w:sz w:val="20"/>
                <w:szCs w:val="20"/>
              </w:rPr>
            </w:pPr>
          </w:p>
        </w:tc>
        <w:tc>
          <w:tcPr>
            <w:tcW w:w="1175" w:type="dxa"/>
            <w:tcBorders>
              <w:top w:val="single" w:sz="4" w:space="0" w:color="155F82"/>
              <w:left w:val="none" w:sz="6" w:space="0" w:color="auto"/>
              <w:bottom w:val="single" w:sz="4" w:space="0" w:color="155F82"/>
              <w:right w:val="none" w:sz="6" w:space="0" w:color="auto"/>
            </w:tcBorders>
          </w:tcPr>
          <w:p w14:paraId="583C0C2F" w14:textId="77777777" w:rsidR="005E1F49" w:rsidRDefault="005E1F49">
            <w:pPr>
              <w:pStyle w:val="TableParagraph"/>
              <w:kinsoku w:val="0"/>
              <w:overflowPunct w:val="0"/>
              <w:rPr>
                <w:rFonts w:ascii="Times New Roman" w:hAnsi="Times New Roman" w:cs="Times New Roman"/>
                <w:sz w:val="20"/>
                <w:szCs w:val="20"/>
              </w:rPr>
            </w:pPr>
          </w:p>
        </w:tc>
        <w:tc>
          <w:tcPr>
            <w:tcW w:w="1390" w:type="dxa"/>
            <w:tcBorders>
              <w:top w:val="single" w:sz="4" w:space="0" w:color="155F82"/>
              <w:left w:val="none" w:sz="6" w:space="0" w:color="auto"/>
              <w:bottom w:val="single" w:sz="4" w:space="0" w:color="155F82"/>
              <w:right w:val="none" w:sz="6" w:space="0" w:color="auto"/>
            </w:tcBorders>
          </w:tcPr>
          <w:p w14:paraId="12AC4C4E"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76F80F05" w14:textId="77777777" w:rsidR="005E1F49" w:rsidRDefault="005E1F49">
            <w:pPr>
              <w:pStyle w:val="TableParagraph"/>
              <w:kinsoku w:val="0"/>
              <w:overflowPunct w:val="0"/>
              <w:rPr>
                <w:rFonts w:ascii="Times New Roman" w:hAnsi="Times New Roman" w:cs="Times New Roman"/>
                <w:sz w:val="20"/>
                <w:szCs w:val="20"/>
              </w:rPr>
            </w:pPr>
          </w:p>
        </w:tc>
      </w:tr>
      <w:tr w:rsidR="005E1F49" w14:paraId="69648EAB" w14:textId="77777777">
        <w:trPr>
          <w:trHeight w:val="501"/>
        </w:trPr>
        <w:tc>
          <w:tcPr>
            <w:tcW w:w="1903" w:type="dxa"/>
            <w:tcBorders>
              <w:top w:val="single" w:sz="4" w:space="0" w:color="155F82"/>
              <w:left w:val="single" w:sz="4" w:space="0" w:color="155F82"/>
              <w:bottom w:val="single" w:sz="4" w:space="0" w:color="155F82"/>
              <w:right w:val="none" w:sz="6" w:space="0" w:color="auto"/>
            </w:tcBorders>
          </w:tcPr>
          <w:p w14:paraId="346EEF11" w14:textId="77777777" w:rsidR="005E1F49" w:rsidRDefault="00000000">
            <w:pPr>
              <w:pStyle w:val="TableParagraph"/>
              <w:kinsoku w:val="0"/>
              <w:overflowPunct w:val="0"/>
              <w:spacing w:before="193"/>
              <w:ind w:left="115"/>
              <w:rPr>
                <w:rFonts w:ascii="Arial" w:hAnsi="Arial" w:cs="Arial"/>
                <w:spacing w:val="-2"/>
                <w:sz w:val="18"/>
                <w:szCs w:val="18"/>
              </w:rPr>
            </w:pPr>
            <w:r>
              <w:rPr>
                <w:rFonts w:ascii="Arial" w:hAnsi="Arial" w:cs="Arial"/>
                <w:spacing w:val="-2"/>
                <w:sz w:val="18"/>
                <w:szCs w:val="18"/>
              </w:rPr>
              <w:t>Education</w:t>
            </w:r>
          </w:p>
        </w:tc>
        <w:tc>
          <w:tcPr>
            <w:tcW w:w="1287" w:type="dxa"/>
            <w:tcBorders>
              <w:top w:val="single" w:sz="4" w:space="0" w:color="155F82"/>
              <w:left w:val="none" w:sz="6" w:space="0" w:color="auto"/>
              <w:bottom w:val="single" w:sz="4" w:space="0" w:color="155F82"/>
              <w:right w:val="none" w:sz="6" w:space="0" w:color="auto"/>
            </w:tcBorders>
          </w:tcPr>
          <w:p w14:paraId="1ED633B2"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1A8A094F"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86.7%</w:t>
            </w:r>
          </w:p>
        </w:tc>
        <w:tc>
          <w:tcPr>
            <w:tcW w:w="1434" w:type="dxa"/>
            <w:tcBorders>
              <w:top w:val="single" w:sz="4" w:space="0" w:color="155F82"/>
              <w:left w:val="none" w:sz="6" w:space="0" w:color="auto"/>
              <w:bottom w:val="single" w:sz="4" w:space="0" w:color="155F82"/>
              <w:right w:val="none" w:sz="6" w:space="0" w:color="auto"/>
            </w:tcBorders>
          </w:tcPr>
          <w:p w14:paraId="3C93E6C7"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82.6%</w:t>
            </w:r>
          </w:p>
        </w:tc>
        <w:tc>
          <w:tcPr>
            <w:tcW w:w="1175" w:type="dxa"/>
            <w:tcBorders>
              <w:top w:val="single" w:sz="4" w:space="0" w:color="155F82"/>
              <w:left w:val="none" w:sz="6" w:space="0" w:color="auto"/>
              <w:bottom w:val="single" w:sz="4" w:space="0" w:color="155F82"/>
              <w:right w:val="none" w:sz="6" w:space="0" w:color="auto"/>
            </w:tcBorders>
          </w:tcPr>
          <w:p w14:paraId="11093A49"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86.3%</w:t>
            </w:r>
          </w:p>
        </w:tc>
        <w:tc>
          <w:tcPr>
            <w:tcW w:w="1390" w:type="dxa"/>
            <w:tcBorders>
              <w:top w:val="single" w:sz="4" w:space="0" w:color="155F82"/>
              <w:left w:val="none" w:sz="6" w:space="0" w:color="auto"/>
              <w:bottom w:val="single" w:sz="4" w:space="0" w:color="155F82"/>
              <w:right w:val="none" w:sz="6" w:space="0" w:color="auto"/>
            </w:tcBorders>
          </w:tcPr>
          <w:p w14:paraId="2A0DBBC4"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87.2%</w:t>
            </w:r>
          </w:p>
        </w:tc>
        <w:tc>
          <w:tcPr>
            <w:tcW w:w="1356" w:type="dxa"/>
            <w:tcBorders>
              <w:top w:val="single" w:sz="4" w:space="0" w:color="155F82"/>
              <w:left w:val="none" w:sz="6" w:space="0" w:color="auto"/>
              <w:bottom w:val="single" w:sz="4" w:space="0" w:color="155F82"/>
              <w:right w:val="single" w:sz="4" w:space="0" w:color="155F82"/>
            </w:tcBorders>
          </w:tcPr>
          <w:p w14:paraId="6BE91F59"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79.5%</w:t>
            </w:r>
          </w:p>
        </w:tc>
      </w:tr>
      <w:tr w:rsidR="005E1F49" w14:paraId="5902DC90" w14:textId="77777777">
        <w:trPr>
          <w:trHeight w:val="498"/>
        </w:trPr>
        <w:tc>
          <w:tcPr>
            <w:tcW w:w="1903" w:type="dxa"/>
            <w:tcBorders>
              <w:top w:val="single" w:sz="4" w:space="0" w:color="155F82"/>
              <w:left w:val="single" w:sz="4" w:space="0" w:color="155F82"/>
              <w:bottom w:val="single" w:sz="4" w:space="0" w:color="155F82"/>
              <w:right w:val="none" w:sz="6" w:space="0" w:color="auto"/>
            </w:tcBorders>
          </w:tcPr>
          <w:p w14:paraId="51C22158" w14:textId="77777777" w:rsidR="005E1F49" w:rsidRDefault="00000000">
            <w:pPr>
              <w:pStyle w:val="TableParagraph"/>
              <w:kinsoku w:val="0"/>
              <w:overflowPunct w:val="0"/>
              <w:spacing w:before="191"/>
              <w:ind w:left="115"/>
              <w:rPr>
                <w:rFonts w:ascii="Arial" w:hAnsi="Arial" w:cs="Arial"/>
                <w:spacing w:val="-2"/>
                <w:sz w:val="18"/>
                <w:szCs w:val="18"/>
              </w:rPr>
            </w:pPr>
            <w:r>
              <w:rPr>
                <w:rFonts w:ascii="Arial" w:hAnsi="Arial" w:cs="Arial"/>
                <w:spacing w:val="-2"/>
                <w:sz w:val="18"/>
                <w:szCs w:val="18"/>
              </w:rPr>
              <w:t>Engineering</w:t>
            </w:r>
          </w:p>
        </w:tc>
        <w:tc>
          <w:tcPr>
            <w:tcW w:w="1287" w:type="dxa"/>
            <w:tcBorders>
              <w:top w:val="single" w:sz="4" w:space="0" w:color="155F82"/>
              <w:left w:val="none" w:sz="6" w:space="0" w:color="auto"/>
              <w:bottom w:val="single" w:sz="4" w:space="0" w:color="155F82"/>
              <w:right w:val="none" w:sz="6" w:space="0" w:color="auto"/>
            </w:tcBorders>
          </w:tcPr>
          <w:p w14:paraId="1F86040A"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7355A9A7"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76.8%</w:t>
            </w:r>
          </w:p>
        </w:tc>
        <w:tc>
          <w:tcPr>
            <w:tcW w:w="1434" w:type="dxa"/>
            <w:tcBorders>
              <w:top w:val="single" w:sz="4" w:space="0" w:color="155F82"/>
              <w:left w:val="none" w:sz="6" w:space="0" w:color="auto"/>
              <w:bottom w:val="single" w:sz="4" w:space="0" w:color="155F82"/>
              <w:right w:val="none" w:sz="6" w:space="0" w:color="auto"/>
            </w:tcBorders>
          </w:tcPr>
          <w:p w14:paraId="385A6A73"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80.5%</w:t>
            </w:r>
          </w:p>
        </w:tc>
        <w:tc>
          <w:tcPr>
            <w:tcW w:w="1175" w:type="dxa"/>
            <w:tcBorders>
              <w:top w:val="single" w:sz="4" w:space="0" w:color="155F82"/>
              <w:left w:val="none" w:sz="6" w:space="0" w:color="auto"/>
              <w:bottom w:val="single" w:sz="4" w:space="0" w:color="155F82"/>
              <w:right w:val="none" w:sz="6" w:space="0" w:color="auto"/>
            </w:tcBorders>
          </w:tcPr>
          <w:p w14:paraId="7FB27E23"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79.4%</w:t>
            </w:r>
          </w:p>
        </w:tc>
        <w:tc>
          <w:tcPr>
            <w:tcW w:w="1390" w:type="dxa"/>
            <w:tcBorders>
              <w:top w:val="single" w:sz="4" w:space="0" w:color="155F82"/>
              <w:left w:val="none" w:sz="6" w:space="0" w:color="auto"/>
              <w:bottom w:val="single" w:sz="4" w:space="0" w:color="155F82"/>
              <w:right w:val="none" w:sz="6" w:space="0" w:color="auto"/>
            </w:tcBorders>
          </w:tcPr>
          <w:p w14:paraId="7D9E060A"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77.6%</w:t>
            </w:r>
          </w:p>
        </w:tc>
        <w:tc>
          <w:tcPr>
            <w:tcW w:w="1356" w:type="dxa"/>
            <w:tcBorders>
              <w:top w:val="single" w:sz="4" w:space="0" w:color="155F82"/>
              <w:left w:val="none" w:sz="6" w:space="0" w:color="auto"/>
              <w:bottom w:val="single" w:sz="4" w:space="0" w:color="155F82"/>
              <w:right w:val="single" w:sz="4" w:space="0" w:color="155F82"/>
            </w:tcBorders>
          </w:tcPr>
          <w:p w14:paraId="325A9B41"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79.0%</w:t>
            </w:r>
          </w:p>
        </w:tc>
      </w:tr>
      <w:tr w:rsidR="005E1F49" w14:paraId="5249E9FF" w14:textId="77777777">
        <w:trPr>
          <w:trHeight w:val="613"/>
        </w:trPr>
        <w:tc>
          <w:tcPr>
            <w:tcW w:w="1903" w:type="dxa"/>
            <w:tcBorders>
              <w:top w:val="single" w:sz="4" w:space="0" w:color="155F82"/>
              <w:left w:val="single" w:sz="4" w:space="0" w:color="155F82"/>
              <w:bottom w:val="single" w:sz="4" w:space="0" w:color="155F82"/>
              <w:right w:val="none" w:sz="6" w:space="0" w:color="auto"/>
            </w:tcBorders>
          </w:tcPr>
          <w:p w14:paraId="5DD452E2"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z w:val="18"/>
                <w:szCs w:val="18"/>
              </w:rPr>
              <w:t>Health</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Human </w:t>
            </w:r>
            <w:r>
              <w:rPr>
                <w:rFonts w:ascii="Arial" w:hAnsi="Arial" w:cs="Arial"/>
                <w:spacing w:val="-2"/>
                <w:sz w:val="18"/>
                <w:szCs w:val="18"/>
              </w:rPr>
              <w:t>Sciences</w:t>
            </w:r>
          </w:p>
        </w:tc>
        <w:tc>
          <w:tcPr>
            <w:tcW w:w="1287" w:type="dxa"/>
            <w:tcBorders>
              <w:top w:val="single" w:sz="4" w:space="0" w:color="155F82"/>
              <w:left w:val="none" w:sz="6" w:space="0" w:color="auto"/>
              <w:bottom w:val="single" w:sz="4" w:space="0" w:color="155F82"/>
              <w:right w:val="none" w:sz="6" w:space="0" w:color="auto"/>
            </w:tcBorders>
          </w:tcPr>
          <w:p w14:paraId="357C8863"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Hybrid</w:t>
            </w:r>
          </w:p>
        </w:tc>
        <w:tc>
          <w:tcPr>
            <w:tcW w:w="1171" w:type="dxa"/>
            <w:tcBorders>
              <w:top w:val="single" w:sz="4" w:space="0" w:color="155F82"/>
              <w:left w:val="none" w:sz="6" w:space="0" w:color="auto"/>
              <w:bottom w:val="single" w:sz="4" w:space="0" w:color="155F82"/>
              <w:right w:val="none" w:sz="6" w:space="0" w:color="auto"/>
            </w:tcBorders>
          </w:tcPr>
          <w:p w14:paraId="0589011B" w14:textId="77777777" w:rsidR="005E1F49" w:rsidRDefault="00000000">
            <w:pPr>
              <w:pStyle w:val="TableParagraph"/>
              <w:kinsoku w:val="0"/>
              <w:overflowPunct w:val="0"/>
              <w:spacing w:before="203"/>
              <w:ind w:left="165"/>
              <w:rPr>
                <w:rFonts w:ascii="Arial" w:hAnsi="Arial" w:cs="Arial"/>
                <w:spacing w:val="-2"/>
                <w:sz w:val="18"/>
                <w:szCs w:val="18"/>
              </w:rPr>
            </w:pPr>
            <w:r>
              <w:rPr>
                <w:rFonts w:ascii="Arial" w:hAnsi="Arial" w:cs="Arial"/>
                <w:spacing w:val="-2"/>
                <w:sz w:val="18"/>
                <w:szCs w:val="18"/>
              </w:rPr>
              <w:t>100.0%</w:t>
            </w:r>
          </w:p>
        </w:tc>
        <w:tc>
          <w:tcPr>
            <w:tcW w:w="1434" w:type="dxa"/>
            <w:tcBorders>
              <w:top w:val="single" w:sz="4" w:space="0" w:color="155F82"/>
              <w:left w:val="none" w:sz="6" w:space="0" w:color="auto"/>
              <w:bottom w:val="single" w:sz="4" w:space="0" w:color="155F82"/>
              <w:right w:val="none" w:sz="6" w:space="0" w:color="auto"/>
            </w:tcBorders>
          </w:tcPr>
          <w:p w14:paraId="73FC12B1" w14:textId="77777777" w:rsidR="005E1F49" w:rsidRDefault="005E1F49">
            <w:pPr>
              <w:pStyle w:val="TableParagraph"/>
              <w:kinsoku w:val="0"/>
              <w:overflowPunct w:val="0"/>
              <w:rPr>
                <w:rFonts w:ascii="Times New Roman" w:hAnsi="Times New Roman" w:cs="Times New Roman"/>
                <w:sz w:val="20"/>
                <w:szCs w:val="20"/>
              </w:rPr>
            </w:pPr>
          </w:p>
        </w:tc>
        <w:tc>
          <w:tcPr>
            <w:tcW w:w="1175" w:type="dxa"/>
            <w:tcBorders>
              <w:top w:val="single" w:sz="4" w:space="0" w:color="155F82"/>
              <w:left w:val="none" w:sz="6" w:space="0" w:color="auto"/>
              <w:bottom w:val="single" w:sz="4" w:space="0" w:color="155F82"/>
              <w:right w:val="none" w:sz="6" w:space="0" w:color="auto"/>
            </w:tcBorders>
          </w:tcPr>
          <w:p w14:paraId="2865FEBF" w14:textId="77777777" w:rsidR="005E1F49" w:rsidRDefault="005E1F49">
            <w:pPr>
              <w:pStyle w:val="TableParagraph"/>
              <w:kinsoku w:val="0"/>
              <w:overflowPunct w:val="0"/>
              <w:rPr>
                <w:rFonts w:ascii="Times New Roman" w:hAnsi="Times New Roman" w:cs="Times New Roman"/>
                <w:sz w:val="20"/>
                <w:szCs w:val="20"/>
              </w:rPr>
            </w:pPr>
          </w:p>
        </w:tc>
        <w:tc>
          <w:tcPr>
            <w:tcW w:w="1390" w:type="dxa"/>
            <w:tcBorders>
              <w:top w:val="single" w:sz="4" w:space="0" w:color="155F82"/>
              <w:left w:val="none" w:sz="6" w:space="0" w:color="auto"/>
              <w:bottom w:val="single" w:sz="4" w:space="0" w:color="155F82"/>
              <w:right w:val="none" w:sz="6" w:space="0" w:color="auto"/>
            </w:tcBorders>
          </w:tcPr>
          <w:p w14:paraId="6BEAB555"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263B76D1" w14:textId="77777777" w:rsidR="005E1F49" w:rsidRDefault="005E1F49">
            <w:pPr>
              <w:pStyle w:val="TableParagraph"/>
              <w:kinsoku w:val="0"/>
              <w:overflowPunct w:val="0"/>
              <w:rPr>
                <w:rFonts w:ascii="Times New Roman" w:hAnsi="Times New Roman" w:cs="Times New Roman"/>
                <w:sz w:val="20"/>
                <w:szCs w:val="20"/>
              </w:rPr>
            </w:pPr>
          </w:p>
        </w:tc>
      </w:tr>
      <w:tr w:rsidR="005E1F49" w14:paraId="3685F151" w14:textId="77777777">
        <w:trPr>
          <w:trHeight w:val="614"/>
        </w:trPr>
        <w:tc>
          <w:tcPr>
            <w:tcW w:w="1903" w:type="dxa"/>
            <w:tcBorders>
              <w:top w:val="single" w:sz="4" w:space="0" w:color="155F82"/>
              <w:left w:val="single" w:sz="4" w:space="0" w:color="155F82"/>
              <w:bottom w:val="single" w:sz="4" w:space="0" w:color="155F82"/>
              <w:right w:val="none" w:sz="6" w:space="0" w:color="auto"/>
            </w:tcBorders>
          </w:tcPr>
          <w:p w14:paraId="78A2ACB5" w14:textId="77777777" w:rsidR="005E1F49" w:rsidRDefault="00000000">
            <w:pPr>
              <w:pStyle w:val="TableParagraph"/>
              <w:kinsoku w:val="0"/>
              <w:overflowPunct w:val="0"/>
              <w:spacing w:before="100"/>
              <w:ind w:left="115"/>
              <w:rPr>
                <w:rFonts w:ascii="Arial" w:hAnsi="Arial" w:cs="Arial"/>
                <w:spacing w:val="-2"/>
                <w:sz w:val="18"/>
                <w:szCs w:val="18"/>
              </w:rPr>
            </w:pPr>
            <w:r>
              <w:rPr>
                <w:rFonts w:ascii="Arial" w:hAnsi="Arial" w:cs="Arial"/>
                <w:sz w:val="18"/>
                <w:szCs w:val="18"/>
              </w:rPr>
              <w:t>Health</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Human </w:t>
            </w:r>
            <w:r>
              <w:rPr>
                <w:rFonts w:ascii="Arial" w:hAnsi="Arial" w:cs="Arial"/>
                <w:spacing w:val="-2"/>
                <w:sz w:val="18"/>
                <w:szCs w:val="18"/>
              </w:rPr>
              <w:t>Sciences</w:t>
            </w:r>
          </w:p>
        </w:tc>
        <w:tc>
          <w:tcPr>
            <w:tcW w:w="1287" w:type="dxa"/>
            <w:tcBorders>
              <w:top w:val="single" w:sz="4" w:space="0" w:color="155F82"/>
              <w:left w:val="none" w:sz="6" w:space="0" w:color="auto"/>
              <w:bottom w:val="single" w:sz="4" w:space="0" w:color="155F82"/>
              <w:right w:val="none" w:sz="6" w:space="0" w:color="auto"/>
            </w:tcBorders>
          </w:tcPr>
          <w:p w14:paraId="13C88A20" w14:textId="77777777" w:rsidR="005E1F49" w:rsidRDefault="00000000">
            <w:pPr>
              <w:pStyle w:val="TableParagraph"/>
              <w:kinsoku w:val="0"/>
              <w:overflowPunct w:val="0"/>
              <w:spacing w:before="100"/>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0F67B689" w14:textId="77777777" w:rsidR="005E1F49" w:rsidRDefault="00000000">
            <w:pPr>
              <w:pStyle w:val="TableParagraph"/>
              <w:kinsoku w:val="0"/>
              <w:overflowPunct w:val="0"/>
              <w:spacing w:before="203"/>
              <w:ind w:left="165"/>
              <w:rPr>
                <w:rFonts w:ascii="Arial" w:hAnsi="Arial" w:cs="Arial"/>
                <w:spacing w:val="-2"/>
                <w:sz w:val="18"/>
                <w:szCs w:val="18"/>
              </w:rPr>
            </w:pPr>
            <w:r>
              <w:rPr>
                <w:rFonts w:ascii="Arial" w:hAnsi="Arial" w:cs="Arial"/>
                <w:spacing w:val="-2"/>
                <w:sz w:val="18"/>
                <w:szCs w:val="18"/>
              </w:rPr>
              <w:t>82.6%</w:t>
            </w:r>
          </w:p>
        </w:tc>
        <w:tc>
          <w:tcPr>
            <w:tcW w:w="1434" w:type="dxa"/>
            <w:tcBorders>
              <w:top w:val="single" w:sz="4" w:space="0" w:color="155F82"/>
              <w:left w:val="none" w:sz="6" w:space="0" w:color="auto"/>
              <w:bottom w:val="single" w:sz="4" w:space="0" w:color="155F82"/>
              <w:right w:val="none" w:sz="6" w:space="0" w:color="auto"/>
            </w:tcBorders>
          </w:tcPr>
          <w:p w14:paraId="18D24F22" w14:textId="77777777" w:rsidR="005E1F49" w:rsidRDefault="00000000">
            <w:pPr>
              <w:pStyle w:val="TableParagraph"/>
              <w:kinsoku w:val="0"/>
              <w:overflowPunct w:val="0"/>
              <w:spacing w:before="203"/>
              <w:ind w:left="254"/>
              <w:rPr>
                <w:rFonts w:ascii="Arial" w:hAnsi="Arial" w:cs="Arial"/>
                <w:spacing w:val="-2"/>
                <w:sz w:val="18"/>
                <w:szCs w:val="18"/>
              </w:rPr>
            </w:pPr>
            <w:r>
              <w:rPr>
                <w:rFonts w:ascii="Arial" w:hAnsi="Arial" w:cs="Arial"/>
                <w:spacing w:val="-2"/>
                <w:sz w:val="18"/>
                <w:szCs w:val="18"/>
              </w:rPr>
              <w:t>82.8%</w:t>
            </w:r>
          </w:p>
        </w:tc>
        <w:tc>
          <w:tcPr>
            <w:tcW w:w="1175" w:type="dxa"/>
            <w:tcBorders>
              <w:top w:val="single" w:sz="4" w:space="0" w:color="155F82"/>
              <w:left w:val="none" w:sz="6" w:space="0" w:color="auto"/>
              <w:bottom w:val="single" w:sz="4" w:space="0" w:color="155F82"/>
              <w:right w:val="none" w:sz="6" w:space="0" w:color="auto"/>
            </w:tcBorders>
          </w:tcPr>
          <w:p w14:paraId="57328904" w14:textId="77777777" w:rsidR="005E1F49" w:rsidRDefault="00000000">
            <w:pPr>
              <w:pStyle w:val="TableParagraph"/>
              <w:kinsoku w:val="0"/>
              <w:overflowPunct w:val="0"/>
              <w:spacing w:before="203"/>
              <w:ind w:left="169"/>
              <w:rPr>
                <w:rFonts w:ascii="Arial" w:hAnsi="Arial" w:cs="Arial"/>
                <w:spacing w:val="-2"/>
                <w:sz w:val="18"/>
                <w:szCs w:val="18"/>
              </w:rPr>
            </w:pPr>
            <w:r>
              <w:rPr>
                <w:rFonts w:ascii="Arial" w:hAnsi="Arial" w:cs="Arial"/>
                <w:spacing w:val="-2"/>
                <w:sz w:val="18"/>
                <w:szCs w:val="18"/>
              </w:rPr>
              <w:t>71.7%</w:t>
            </w:r>
          </w:p>
        </w:tc>
        <w:tc>
          <w:tcPr>
            <w:tcW w:w="1390" w:type="dxa"/>
            <w:tcBorders>
              <w:top w:val="single" w:sz="4" w:space="0" w:color="155F82"/>
              <w:left w:val="none" w:sz="6" w:space="0" w:color="auto"/>
              <w:bottom w:val="single" w:sz="4" w:space="0" w:color="155F82"/>
              <w:right w:val="none" w:sz="6" w:space="0" w:color="auto"/>
            </w:tcBorders>
          </w:tcPr>
          <w:p w14:paraId="48BF4B19" w14:textId="77777777" w:rsidR="005E1F49" w:rsidRDefault="00000000">
            <w:pPr>
              <w:pStyle w:val="TableParagraph"/>
              <w:kinsoku w:val="0"/>
              <w:overflowPunct w:val="0"/>
              <w:spacing w:before="203"/>
              <w:ind w:left="254"/>
              <w:rPr>
                <w:rFonts w:ascii="Arial" w:hAnsi="Arial" w:cs="Arial"/>
                <w:spacing w:val="-2"/>
                <w:sz w:val="18"/>
                <w:szCs w:val="18"/>
              </w:rPr>
            </w:pPr>
            <w:r>
              <w:rPr>
                <w:rFonts w:ascii="Arial" w:hAnsi="Arial" w:cs="Arial"/>
                <w:spacing w:val="-2"/>
                <w:sz w:val="18"/>
                <w:szCs w:val="18"/>
              </w:rPr>
              <w:t>69.0%</w:t>
            </w:r>
          </w:p>
        </w:tc>
        <w:tc>
          <w:tcPr>
            <w:tcW w:w="1356" w:type="dxa"/>
            <w:tcBorders>
              <w:top w:val="single" w:sz="4" w:space="0" w:color="155F82"/>
              <w:left w:val="none" w:sz="6" w:space="0" w:color="auto"/>
              <w:bottom w:val="single" w:sz="4" w:space="0" w:color="155F82"/>
              <w:right w:val="single" w:sz="4" w:space="0" w:color="155F82"/>
            </w:tcBorders>
          </w:tcPr>
          <w:p w14:paraId="6DB0E674" w14:textId="77777777" w:rsidR="005E1F49" w:rsidRDefault="00000000">
            <w:pPr>
              <w:pStyle w:val="TableParagraph"/>
              <w:kinsoku w:val="0"/>
              <w:overflowPunct w:val="0"/>
              <w:spacing w:before="203"/>
              <w:ind w:left="125"/>
              <w:rPr>
                <w:rFonts w:ascii="Arial" w:hAnsi="Arial" w:cs="Arial"/>
                <w:spacing w:val="-2"/>
                <w:sz w:val="18"/>
                <w:szCs w:val="18"/>
              </w:rPr>
            </w:pPr>
            <w:r>
              <w:rPr>
                <w:rFonts w:ascii="Arial" w:hAnsi="Arial" w:cs="Arial"/>
                <w:spacing w:val="-2"/>
                <w:sz w:val="18"/>
                <w:szCs w:val="18"/>
              </w:rPr>
              <w:t>87.5%</w:t>
            </w:r>
          </w:p>
        </w:tc>
      </w:tr>
      <w:tr w:rsidR="005E1F49" w14:paraId="2E60D724" w14:textId="77777777">
        <w:trPr>
          <w:trHeight w:val="614"/>
        </w:trPr>
        <w:tc>
          <w:tcPr>
            <w:tcW w:w="1903" w:type="dxa"/>
            <w:tcBorders>
              <w:top w:val="single" w:sz="4" w:space="0" w:color="155F82"/>
              <w:left w:val="single" w:sz="4" w:space="0" w:color="155F82"/>
              <w:bottom w:val="single" w:sz="4" w:space="0" w:color="155F82"/>
              <w:right w:val="none" w:sz="6" w:space="0" w:color="auto"/>
            </w:tcBorders>
          </w:tcPr>
          <w:p w14:paraId="4B878FF5"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z w:val="18"/>
                <w:szCs w:val="18"/>
              </w:rPr>
              <w:t>Joint</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Special </w:t>
            </w:r>
            <w:r>
              <w:rPr>
                <w:rFonts w:ascii="Arial" w:hAnsi="Arial" w:cs="Arial"/>
                <w:spacing w:val="-2"/>
                <w:sz w:val="18"/>
                <w:szCs w:val="18"/>
              </w:rPr>
              <w:t>Programs</w:t>
            </w:r>
          </w:p>
        </w:tc>
        <w:tc>
          <w:tcPr>
            <w:tcW w:w="1287" w:type="dxa"/>
            <w:tcBorders>
              <w:top w:val="single" w:sz="4" w:space="0" w:color="155F82"/>
              <w:left w:val="none" w:sz="6" w:space="0" w:color="auto"/>
              <w:bottom w:val="single" w:sz="4" w:space="0" w:color="155F82"/>
              <w:right w:val="none" w:sz="6" w:space="0" w:color="auto"/>
            </w:tcBorders>
          </w:tcPr>
          <w:p w14:paraId="2AAA9A8C"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Hybrid</w:t>
            </w:r>
          </w:p>
        </w:tc>
        <w:tc>
          <w:tcPr>
            <w:tcW w:w="1171" w:type="dxa"/>
            <w:tcBorders>
              <w:top w:val="single" w:sz="4" w:space="0" w:color="155F82"/>
              <w:left w:val="none" w:sz="6" w:space="0" w:color="auto"/>
              <w:bottom w:val="single" w:sz="4" w:space="0" w:color="155F82"/>
              <w:right w:val="none" w:sz="6" w:space="0" w:color="auto"/>
            </w:tcBorders>
          </w:tcPr>
          <w:p w14:paraId="6DF7BFF4" w14:textId="77777777" w:rsidR="005E1F49" w:rsidRDefault="005E1F49">
            <w:pPr>
              <w:pStyle w:val="TableParagraph"/>
              <w:kinsoku w:val="0"/>
              <w:overflowPunct w:val="0"/>
              <w:rPr>
                <w:rFonts w:ascii="Times New Roman" w:hAnsi="Times New Roman" w:cs="Times New Roman"/>
                <w:sz w:val="20"/>
                <w:szCs w:val="20"/>
              </w:rPr>
            </w:pPr>
          </w:p>
        </w:tc>
        <w:tc>
          <w:tcPr>
            <w:tcW w:w="1434" w:type="dxa"/>
            <w:tcBorders>
              <w:top w:val="single" w:sz="4" w:space="0" w:color="155F82"/>
              <w:left w:val="none" w:sz="6" w:space="0" w:color="auto"/>
              <w:bottom w:val="single" w:sz="4" w:space="0" w:color="155F82"/>
              <w:right w:val="none" w:sz="6" w:space="0" w:color="auto"/>
            </w:tcBorders>
          </w:tcPr>
          <w:p w14:paraId="548BDE56" w14:textId="77777777" w:rsidR="005E1F49" w:rsidRDefault="005E1F49">
            <w:pPr>
              <w:pStyle w:val="TableParagraph"/>
              <w:kinsoku w:val="0"/>
              <w:overflowPunct w:val="0"/>
              <w:rPr>
                <w:rFonts w:ascii="Times New Roman" w:hAnsi="Times New Roman" w:cs="Times New Roman"/>
                <w:sz w:val="20"/>
                <w:szCs w:val="20"/>
              </w:rPr>
            </w:pPr>
          </w:p>
        </w:tc>
        <w:tc>
          <w:tcPr>
            <w:tcW w:w="1175" w:type="dxa"/>
            <w:tcBorders>
              <w:top w:val="single" w:sz="4" w:space="0" w:color="155F82"/>
              <w:left w:val="none" w:sz="6" w:space="0" w:color="auto"/>
              <w:bottom w:val="single" w:sz="4" w:space="0" w:color="155F82"/>
              <w:right w:val="none" w:sz="6" w:space="0" w:color="auto"/>
            </w:tcBorders>
          </w:tcPr>
          <w:p w14:paraId="14DD7C43" w14:textId="77777777" w:rsidR="005E1F49" w:rsidRDefault="00000000">
            <w:pPr>
              <w:pStyle w:val="TableParagraph"/>
              <w:kinsoku w:val="0"/>
              <w:overflowPunct w:val="0"/>
              <w:spacing w:before="203"/>
              <w:ind w:left="169"/>
              <w:rPr>
                <w:rFonts w:ascii="Arial" w:hAnsi="Arial" w:cs="Arial"/>
                <w:spacing w:val="-4"/>
                <w:sz w:val="18"/>
                <w:szCs w:val="18"/>
              </w:rPr>
            </w:pPr>
            <w:r>
              <w:rPr>
                <w:rFonts w:ascii="Arial" w:hAnsi="Arial" w:cs="Arial"/>
                <w:spacing w:val="-4"/>
                <w:sz w:val="18"/>
                <w:szCs w:val="18"/>
              </w:rPr>
              <w:t>0.0%</w:t>
            </w:r>
          </w:p>
        </w:tc>
        <w:tc>
          <w:tcPr>
            <w:tcW w:w="1390" w:type="dxa"/>
            <w:tcBorders>
              <w:top w:val="single" w:sz="4" w:space="0" w:color="155F82"/>
              <w:left w:val="none" w:sz="6" w:space="0" w:color="auto"/>
              <w:bottom w:val="single" w:sz="4" w:space="0" w:color="155F82"/>
              <w:right w:val="none" w:sz="6" w:space="0" w:color="auto"/>
            </w:tcBorders>
          </w:tcPr>
          <w:p w14:paraId="0FF4C2DA" w14:textId="77777777" w:rsidR="005E1F49" w:rsidRDefault="005E1F49">
            <w:pPr>
              <w:pStyle w:val="TableParagraph"/>
              <w:kinsoku w:val="0"/>
              <w:overflowPunct w:val="0"/>
              <w:rPr>
                <w:rFonts w:ascii="Times New Roman" w:hAnsi="Times New Roman" w:cs="Times New Roman"/>
                <w:sz w:val="20"/>
                <w:szCs w:val="20"/>
              </w:rPr>
            </w:pPr>
          </w:p>
        </w:tc>
        <w:tc>
          <w:tcPr>
            <w:tcW w:w="1356" w:type="dxa"/>
            <w:tcBorders>
              <w:top w:val="single" w:sz="4" w:space="0" w:color="155F82"/>
              <w:left w:val="none" w:sz="6" w:space="0" w:color="auto"/>
              <w:bottom w:val="single" w:sz="4" w:space="0" w:color="155F82"/>
              <w:right w:val="single" w:sz="4" w:space="0" w:color="155F82"/>
            </w:tcBorders>
          </w:tcPr>
          <w:p w14:paraId="3BE3D4A0" w14:textId="77777777" w:rsidR="005E1F49" w:rsidRDefault="005E1F49">
            <w:pPr>
              <w:pStyle w:val="TableParagraph"/>
              <w:kinsoku w:val="0"/>
              <w:overflowPunct w:val="0"/>
              <w:rPr>
                <w:rFonts w:ascii="Times New Roman" w:hAnsi="Times New Roman" w:cs="Times New Roman"/>
                <w:sz w:val="20"/>
                <w:szCs w:val="20"/>
              </w:rPr>
            </w:pPr>
          </w:p>
        </w:tc>
      </w:tr>
      <w:tr w:rsidR="005E1F49" w14:paraId="47ACF65B" w14:textId="77777777">
        <w:trPr>
          <w:trHeight w:val="614"/>
        </w:trPr>
        <w:tc>
          <w:tcPr>
            <w:tcW w:w="1903" w:type="dxa"/>
            <w:tcBorders>
              <w:top w:val="single" w:sz="4" w:space="0" w:color="155F82"/>
              <w:left w:val="single" w:sz="4" w:space="0" w:color="155F82"/>
              <w:bottom w:val="single" w:sz="4" w:space="0" w:color="155F82"/>
              <w:right w:val="none" w:sz="6" w:space="0" w:color="auto"/>
            </w:tcBorders>
          </w:tcPr>
          <w:p w14:paraId="542A51D3" w14:textId="77777777" w:rsidR="005E1F49" w:rsidRDefault="00000000">
            <w:pPr>
              <w:pStyle w:val="TableParagraph"/>
              <w:kinsoku w:val="0"/>
              <w:overflowPunct w:val="0"/>
              <w:spacing w:before="99"/>
              <w:ind w:left="115"/>
              <w:rPr>
                <w:rFonts w:ascii="Arial" w:hAnsi="Arial" w:cs="Arial"/>
                <w:spacing w:val="-2"/>
                <w:sz w:val="18"/>
                <w:szCs w:val="18"/>
              </w:rPr>
            </w:pPr>
            <w:r>
              <w:rPr>
                <w:rFonts w:ascii="Arial" w:hAnsi="Arial" w:cs="Arial"/>
                <w:sz w:val="18"/>
                <w:szCs w:val="18"/>
              </w:rPr>
              <w:t>Joint</w:t>
            </w:r>
            <w:r>
              <w:rPr>
                <w:rFonts w:ascii="Arial" w:hAnsi="Arial" w:cs="Arial"/>
                <w:spacing w:val="-15"/>
                <w:sz w:val="18"/>
                <w:szCs w:val="18"/>
              </w:rPr>
              <w:t xml:space="preserve"> </w:t>
            </w:r>
            <w:r>
              <w:rPr>
                <w:rFonts w:ascii="Arial" w:hAnsi="Arial" w:cs="Arial"/>
                <w:sz w:val="18"/>
                <w:szCs w:val="18"/>
              </w:rPr>
              <w:t>and</w:t>
            </w:r>
            <w:r>
              <w:rPr>
                <w:rFonts w:ascii="Arial" w:hAnsi="Arial" w:cs="Arial"/>
                <w:spacing w:val="-12"/>
                <w:sz w:val="18"/>
                <w:szCs w:val="18"/>
              </w:rPr>
              <w:t xml:space="preserve"> </w:t>
            </w:r>
            <w:r>
              <w:rPr>
                <w:rFonts w:ascii="Arial" w:hAnsi="Arial" w:cs="Arial"/>
                <w:sz w:val="18"/>
                <w:szCs w:val="18"/>
              </w:rPr>
              <w:t xml:space="preserve">Special </w:t>
            </w:r>
            <w:r>
              <w:rPr>
                <w:rFonts w:ascii="Arial" w:hAnsi="Arial" w:cs="Arial"/>
                <w:spacing w:val="-2"/>
                <w:sz w:val="18"/>
                <w:szCs w:val="18"/>
              </w:rPr>
              <w:t>Programs</w:t>
            </w:r>
          </w:p>
        </w:tc>
        <w:tc>
          <w:tcPr>
            <w:tcW w:w="1287" w:type="dxa"/>
            <w:tcBorders>
              <w:top w:val="single" w:sz="4" w:space="0" w:color="155F82"/>
              <w:left w:val="none" w:sz="6" w:space="0" w:color="auto"/>
              <w:bottom w:val="single" w:sz="4" w:space="0" w:color="155F82"/>
              <w:right w:val="none" w:sz="6" w:space="0" w:color="auto"/>
            </w:tcBorders>
          </w:tcPr>
          <w:p w14:paraId="7691EC02"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5717F931" w14:textId="77777777" w:rsidR="005E1F49" w:rsidRDefault="00000000">
            <w:pPr>
              <w:pStyle w:val="TableParagraph"/>
              <w:kinsoku w:val="0"/>
              <w:overflowPunct w:val="0"/>
              <w:spacing w:before="203"/>
              <w:ind w:left="165"/>
              <w:rPr>
                <w:rFonts w:ascii="Arial" w:hAnsi="Arial" w:cs="Arial"/>
                <w:spacing w:val="-2"/>
                <w:sz w:val="18"/>
                <w:szCs w:val="18"/>
              </w:rPr>
            </w:pPr>
            <w:r>
              <w:rPr>
                <w:rFonts w:ascii="Arial" w:hAnsi="Arial" w:cs="Arial"/>
                <w:spacing w:val="-2"/>
                <w:sz w:val="18"/>
                <w:szCs w:val="18"/>
              </w:rPr>
              <w:t>88.9%</w:t>
            </w:r>
          </w:p>
        </w:tc>
        <w:tc>
          <w:tcPr>
            <w:tcW w:w="1434" w:type="dxa"/>
            <w:tcBorders>
              <w:top w:val="single" w:sz="4" w:space="0" w:color="155F82"/>
              <w:left w:val="none" w:sz="6" w:space="0" w:color="auto"/>
              <w:bottom w:val="single" w:sz="4" w:space="0" w:color="155F82"/>
              <w:right w:val="none" w:sz="6" w:space="0" w:color="auto"/>
            </w:tcBorders>
          </w:tcPr>
          <w:p w14:paraId="4DBFBF5E" w14:textId="77777777" w:rsidR="005E1F49" w:rsidRDefault="00000000">
            <w:pPr>
              <w:pStyle w:val="TableParagraph"/>
              <w:kinsoku w:val="0"/>
              <w:overflowPunct w:val="0"/>
              <w:spacing w:before="203"/>
              <w:ind w:left="254"/>
              <w:rPr>
                <w:rFonts w:ascii="Arial" w:hAnsi="Arial" w:cs="Arial"/>
                <w:spacing w:val="-2"/>
                <w:sz w:val="18"/>
                <w:szCs w:val="18"/>
              </w:rPr>
            </w:pPr>
            <w:r>
              <w:rPr>
                <w:rFonts w:ascii="Arial" w:hAnsi="Arial" w:cs="Arial"/>
                <w:spacing w:val="-2"/>
                <w:sz w:val="18"/>
                <w:szCs w:val="18"/>
              </w:rPr>
              <w:t>80.0%</w:t>
            </w:r>
          </w:p>
        </w:tc>
        <w:tc>
          <w:tcPr>
            <w:tcW w:w="1175" w:type="dxa"/>
            <w:tcBorders>
              <w:top w:val="single" w:sz="4" w:space="0" w:color="155F82"/>
              <w:left w:val="none" w:sz="6" w:space="0" w:color="auto"/>
              <w:bottom w:val="single" w:sz="4" w:space="0" w:color="155F82"/>
              <w:right w:val="none" w:sz="6" w:space="0" w:color="auto"/>
            </w:tcBorders>
          </w:tcPr>
          <w:p w14:paraId="501D4892" w14:textId="77777777" w:rsidR="005E1F49" w:rsidRDefault="00000000">
            <w:pPr>
              <w:pStyle w:val="TableParagraph"/>
              <w:kinsoku w:val="0"/>
              <w:overflowPunct w:val="0"/>
              <w:spacing w:before="203"/>
              <w:ind w:left="169"/>
              <w:rPr>
                <w:rFonts w:ascii="Arial" w:hAnsi="Arial" w:cs="Arial"/>
                <w:spacing w:val="-2"/>
                <w:sz w:val="18"/>
                <w:szCs w:val="18"/>
              </w:rPr>
            </w:pPr>
            <w:r>
              <w:rPr>
                <w:rFonts w:ascii="Arial" w:hAnsi="Arial" w:cs="Arial"/>
                <w:spacing w:val="-2"/>
                <w:sz w:val="18"/>
                <w:szCs w:val="18"/>
              </w:rPr>
              <w:t>70.0%</w:t>
            </w:r>
          </w:p>
        </w:tc>
        <w:tc>
          <w:tcPr>
            <w:tcW w:w="1390" w:type="dxa"/>
            <w:tcBorders>
              <w:top w:val="single" w:sz="4" w:space="0" w:color="155F82"/>
              <w:left w:val="none" w:sz="6" w:space="0" w:color="auto"/>
              <w:bottom w:val="single" w:sz="4" w:space="0" w:color="155F82"/>
              <w:right w:val="none" w:sz="6" w:space="0" w:color="auto"/>
            </w:tcBorders>
          </w:tcPr>
          <w:p w14:paraId="0E75F790" w14:textId="77777777" w:rsidR="005E1F49" w:rsidRDefault="00000000">
            <w:pPr>
              <w:pStyle w:val="TableParagraph"/>
              <w:kinsoku w:val="0"/>
              <w:overflowPunct w:val="0"/>
              <w:spacing w:before="203"/>
              <w:ind w:left="254"/>
              <w:rPr>
                <w:rFonts w:ascii="Arial" w:hAnsi="Arial" w:cs="Arial"/>
                <w:spacing w:val="-2"/>
                <w:sz w:val="18"/>
                <w:szCs w:val="18"/>
              </w:rPr>
            </w:pPr>
            <w:r>
              <w:rPr>
                <w:rFonts w:ascii="Arial" w:hAnsi="Arial" w:cs="Arial"/>
                <w:spacing w:val="-2"/>
                <w:sz w:val="18"/>
                <w:szCs w:val="18"/>
              </w:rPr>
              <w:t>50.0%</w:t>
            </w:r>
          </w:p>
        </w:tc>
        <w:tc>
          <w:tcPr>
            <w:tcW w:w="1356" w:type="dxa"/>
            <w:tcBorders>
              <w:top w:val="single" w:sz="4" w:space="0" w:color="155F82"/>
              <w:left w:val="none" w:sz="6" w:space="0" w:color="auto"/>
              <w:bottom w:val="single" w:sz="4" w:space="0" w:color="155F82"/>
              <w:right w:val="single" w:sz="4" w:space="0" w:color="155F82"/>
            </w:tcBorders>
          </w:tcPr>
          <w:p w14:paraId="5EA6FFB7" w14:textId="77777777" w:rsidR="005E1F49" w:rsidRDefault="00000000">
            <w:pPr>
              <w:pStyle w:val="TableParagraph"/>
              <w:kinsoku w:val="0"/>
              <w:overflowPunct w:val="0"/>
              <w:spacing w:before="203"/>
              <w:ind w:left="125"/>
              <w:rPr>
                <w:rFonts w:ascii="Arial" w:hAnsi="Arial" w:cs="Arial"/>
                <w:spacing w:val="-2"/>
                <w:sz w:val="18"/>
                <w:szCs w:val="18"/>
              </w:rPr>
            </w:pPr>
            <w:r>
              <w:rPr>
                <w:rFonts w:ascii="Arial" w:hAnsi="Arial" w:cs="Arial"/>
                <w:spacing w:val="-2"/>
                <w:sz w:val="18"/>
                <w:szCs w:val="18"/>
              </w:rPr>
              <w:t>75.0%</w:t>
            </w:r>
          </w:p>
        </w:tc>
      </w:tr>
      <w:tr w:rsidR="005E1F49" w14:paraId="014CE1D2" w14:textId="77777777">
        <w:trPr>
          <w:trHeight w:val="501"/>
        </w:trPr>
        <w:tc>
          <w:tcPr>
            <w:tcW w:w="1903" w:type="dxa"/>
            <w:tcBorders>
              <w:top w:val="single" w:sz="4" w:space="0" w:color="155F82"/>
              <w:left w:val="single" w:sz="4" w:space="0" w:color="155F82"/>
              <w:bottom w:val="single" w:sz="4" w:space="0" w:color="155F82"/>
              <w:right w:val="none" w:sz="6" w:space="0" w:color="auto"/>
            </w:tcBorders>
          </w:tcPr>
          <w:p w14:paraId="5173E9F5" w14:textId="77777777" w:rsidR="005E1F49" w:rsidRDefault="00000000">
            <w:pPr>
              <w:pStyle w:val="TableParagraph"/>
              <w:kinsoku w:val="0"/>
              <w:overflowPunct w:val="0"/>
              <w:spacing w:before="193"/>
              <w:ind w:left="115"/>
              <w:rPr>
                <w:rFonts w:ascii="Arial" w:hAnsi="Arial" w:cs="Arial"/>
                <w:spacing w:val="-4"/>
                <w:sz w:val="18"/>
                <w:szCs w:val="18"/>
              </w:rPr>
            </w:pPr>
            <w:r>
              <w:rPr>
                <w:rFonts w:ascii="Arial" w:hAnsi="Arial" w:cs="Arial"/>
                <w:sz w:val="18"/>
                <w:szCs w:val="18"/>
              </w:rPr>
              <w:t>Liberal</w:t>
            </w:r>
            <w:r>
              <w:rPr>
                <w:rFonts w:ascii="Arial" w:hAnsi="Arial" w:cs="Arial"/>
                <w:spacing w:val="-6"/>
                <w:sz w:val="18"/>
                <w:szCs w:val="18"/>
              </w:rPr>
              <w:t xml:space="preserve"> </w:t>
            </w:r>
            <w:r>
              <w:rPr>
                <w:rFonts w:ascii="Arial" w:hAnsi="Arial" w:cs="Arial"/>
                <w:spacing w:val="-4"/>
                <w:sz w:val="18"/>
                <w:szCs w:val="18"/>
              </w:rPr>
              <w:t>Arts</w:t>
            </w:r>
          </w:p>
        </w:tc>
        <w:tc>
          <w:tcPr>
            <w:tcW w:w="1287" w:type="dxa"/>
            <w:tcBorders>
              <w:top w:val="single" w:sz="4" w:space="0" w:color="155F82"/>
              <w:left w:val="none" w:sz="6" w:space="0" w:color="auto"/>
              <w:bottom w:val="single" w:sz="4" w:space="0" w:color="155F82"/>
              <w:right w:val="none" w:sz="6" w:space="0" w:color="auto"/>
            </w:tcBorders>
          </w:tcPr>
          <w:p w14:paraId="66E3413B"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374A5D7C"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91.2%</w:t>
            </w:r>
          </w:p>
        </w:tc>
        <w:tc>
          <w:tcPr>
            <w:tcW w:w="1434" w:type="dxa"/>
            <w:tcBorders>
              <w:top w:val="single" w:sz="4" w:space="0" w:color="155F82"/>
              <w:left w:val="none" w:sz="6" w:space="0" w:color="auto"/>
              <w:bottom w:val="single" w:sz="4" w:space="0" w:color="155F82"/>
              <w:right w:val="none" w:sz="6" w:space="0" w:color="auto"/>
            </w:tcBorders>
          </w:tcPr>
          <w:p w14:paraId="3AF12AD9"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90.0%</w:t>
            </w:r>
          </w:p>
        </w:tc>
        <w:tc>
          <w:tcPr>
            <w:tcW w:w="1175" w:type="dxa"/>
            <w:tcBorders>
              <w:top w:val="single" w:sz="4" w:space="0" w:color="155F82"/>
              <w:left w:val="none" w:sz="6" w:space="0" w:color="auto"/>
              <w:bottom w:val="single" w:sz="4" w:space="0" w:color="155F82"/>
              <w:right w:val="none" w:sz="6" w:space="0" w:color="auto"/>
            </w:tcBorders>
          </w:tcPr>
          <w:p w14:paraId="5105A7A3"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89.3%</w:t>
            </w:r>
          </w:p>
        </w:tc>
        <w:tc>
          <w:tcPr>
            <w:tcW w:w="1390" w:type="dxa"/>
            <w:tcBorders>
              <w:top w:val="single" w:sz="4" w:space="0" w:color="155F82"/>
              <w:left w:val="none" w:sz="6" w:space="0" w:color="auto"/>
              <w:bottom w:val="single" w:sz="4" w:space="0" w:color="155F82"/>
              <w:right w:val="none" w:sz="6" w:space="0" w:color="auto"/>
            </w:tcBorders>
          </w:tcPr>
          <w:p w14:paraId="60FD0C21"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78.3%</w:t>
            </w:r>
          </w:p>
        </w:tc>
        <w:tc>
          <w:tcPr>
            <w:tcW w:w="1356" w:type="dxa"/>
            <w:tcBorders>
              <w:top w:val="single" w:sz="4" w:space="0" w:color="155F82"/>
              <w:left w:val="none" w:sz="6" w:space="0" w:color="auto"/>
              <w:bottom w:val="single" w:sz="4" w:space="0" w:color="155F82"/>
              <w:right w:val="single" w:sz="4" w:space="0" w:color="155F82"/>
            </w:tcBorders>
          </w:tcPr>
          <w:p w14:paraId="66C727C0"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79.4%</w:t>
            </w:r>
          </w:p>
        </w:tc>
      </w:tr>
      <w:tr w:rsidR="005E1F49" w14:paraId="18331CF5" w14:textId="77777777">
        <w:trPr>
          <w:trHeight w:val="498"/>
        </w:trPr>
        <w:tc>
          <w:tcPr>
            <w:tcW w:w="1903" w:type="dxa"/>
            <w:tcBorders>
              <w:top w:val="single" w:sz="4" w:space="0" w:color="155F82"/>
              <w:left w:val="single" w:sz="4" w:space="0" w:color="155F82"/>
              <w:bottom w:val="single" w:sz="4" w:space="0" w:color="155F82"/>
              <w:right w:val="none" w:sz="6" w:space="0" w:color="auto"/>
            </w:tcBorders>
          </w:tcPr>
          <w:p w14:paraId="7D7FEC6F" w14:textId="77777777" w:rsidR="005E1F49" w:rsidRDefault="00000000">
            <w:pPr>
              <w:pStyle w:val="TableParagraph"/>
              <w:kinsoku w:val="0"/>
              <w:overflowPunct w:val="0"/>
              <w:spacing w:before="191"/>
              <w:ind w:left="115"/>
              <w:rPr>
                <w:rFonts w:ascii="Arial" w:hAnsi="Arial" w:cs="Arial"/>
                <w:spacing w:val="-2"/>
                <w:sz w:val="18"/>
                <w:szCs w:val="18"/>
              </w:rPr>
            </w:pPr>
            <w:r>
              <w:rPr>
                <w:rFonts w:ascii="Arial" w:hAnsi="Arial" w:cs="Arial"/>
                <w:sz w:val="18"/>
                <w:szCs w:val="18"/>
              </w:rPr>
              <w:t>Polytechnic</w:t>
            </w:r>
            <w:r>
              <w:rPr>
                <w:rFonts w:ascii="Arial" w:hAnsi="Arial" w:cs="Arial"/>
                <w:spacing w:val="-5"/>
                <w:sz w:val="18"/>
                <w:szCs w:val="18"/>
              </w:rPr>
              <w:t xml:space="preserve"> </w:t>
            </w:r>
            <w:r>
              <w:rPr>
                <w:rFonts w:ascii="Arial" w:hAnsi="Arial" w:cs="Arial"/>
                <w:spacing w:val="-2"/>
                <w:sz w:val="18"/>
                <w:szCs w:val="18"/>
              </w:rPr>
              <w:t>Institute</w:t>
            </w:r>
          </w:p>
        </w:tc>
        <w:tc>
          <w:tcPr>
            <w:tcW w:w="1287" w:type="dxa"/>
            <w:tcBorders>
              <w:top w:val="single" w:sz="4" w:space="0" w:color="155F82"/>
              <w:left w:val="none" w:sz="6" w:space="0" w:color="auto"/>
              <w:bottom w:val="single" w:sz="4" w:space="0" w:color="155F82"/>
              <w:right w:val="none" w:sz="6" w:space="0" w:color="auto"/>
            </w:tcBorders>
          </w:tcPr>
          <w:p w14:paraId="2F9E528A" w14:textId="77777777" w:rsidR="005E1F49" w:rsidRDefault="00000000">
            <w:pPr>
              <w:pStyle w:val="TableParagraph"/>
              <w:kinsoku w:val="0"/>
              <w:overflowPunct w:val="0"/>
              <w:spacing w:before="97"/>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67D15305"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72.6%</w:t>
            </w:r>
          </w:p>
        </w:tc>
        <w:tc>
          <w:tcPr>
            <w:tcW w:w="1434" w:type="dxa"/>
            <w:tcBorders>
              <w:top w:val="single" w:sz="4" w:space="0" w:color="155F82"/>
              <w:left w:val="none" w:sz="6" w:space="0" w:color="auto"/>
              <w:bottom w:val="single" w:sz="4" w:space="0" w:color="155F82"/>
              <w:right w:val="none" w:sz="6" w:space="0" w:color="auto"/>
            </w:tcBorders>
          </w:tcPr>
          <w:p w14:paraId="646ACD51"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80.4%</w:t>
            </w:r>
          </w:p>
        </w:tc>
        <w:tc>
          <w:tcPr>
            <w:tcW w:w="1175" w:type="dxa"/>
            <w:tcBorders>
              <w:top w:val="single" w:sz="4" w:space="0" w:color="155F82"/>
              <w:left w:val="none" w:sz="6" w:space="0" w:color="auto"/>
              <w:bottom w:val="single" w:sz="4" w:space="0" w:color="155F82"/>
              <w:right w:val="none" w:sz="6" w:space="0" w:color="auto"/>
            </w:tcBorders>
          </w:tcPr>
          <w:p w14:paraId="705388D8"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78.7%</w:t>
            </w:r>
          </w:p>
        </w:tc>
        <w:tc>
          <w:tcPr>
            <w:tcW w:w="1390" w:type="dxa"/>
            <w:tcBorders>
              <w:top w:val="single" w:sz="4" w:space="0" w:color="155F82"/>
              <w:left w:val="none" w:sz="6" w:space="0" w:color="auto"/>
              <w:bottom w:val="single" w:sz="4" w:space="0" w:color="155F82"/>
              <w:right w:val="none" w:sz="6" w:space="0" w:color="auto"/>
            </w:tcBorders>
          </w:tcPr>
          <w:p w14:paraId="4FB5C04D"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78.3%</w:t>
            </w:r>
          </w:p>
        </w:tc>
        <w:tc>
          <w:tcPr>
            <w:tcW w:w="1356" w:type="dxa"/>
            <w:tcBorders>
              <w:top w:val="single" w:sz="4" w:space="0" w:color="155F82"/>
              <w:left w:val="none" w:sz="6" w:space="0" w:color="auto"/>
              <w:bottom w:val="single" w:sz="4" w:space="0" w:color="155F82"/>
              <w:right w:val="single" w:sz="4" w:space="0" w:color="155F82"/>
            </w:tcBorders>
          </w:tcPr>
          <w:p w14:paraId="0A9F314D"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79.7%</w:t>
            </w:r>
          </w:p>
        </w:tc>
      </w:tr>
      <w:tr w:rsidR="005E1F49" w14:paraId="4E32EE2E" w14:textId="77777777">
        <w:trPr>
          <w:trHeight w:val="501"/>
        </w:trPr>
        <w:tc>
          <w:tcPr>
            <w:tcW w:w="1903" w:type="dxa"/>
            <w:tcBorders>
              <w:top w:val="single" w:sz="4" w:space="0" w:color="155F82"/>
              <w:left w:val="single" w:sz="4" w:space="0" w:color="155F82"/>
              <w:bottom w:val="single" w:sz="4" w:space="0" w:color="155F82"/>
              <w:right w:val="none" w:sz="6" w:space="0" w:color="auto"/>
            </w:tcBorders>
          </w:tcPr>
          <w:p w14:paraId="7BEAAF81" w14:textId="77777777" w:rsidR="005E1F49" w:rsidRDefault="00000000">
            <w:pPr>
              <w:pStyle w:val="TableParagraph"/>
              <w:kinsoku w:val="0"/>
              <w:overflowPunct w:val="0"/>
              <w:spacing w:before="193"/>
              <w:ind w:left="115"/>
              <w:rPr>
                <w:rFonts w:ascii="Arial" w:hAnsi="Arial" w:cs="Arial"/>
                <w:spacing w:val="-2"/>
                <w:sz w:val="18"/>
                <w:szCs w:val="18"/>
              </w:rPr>
            </w:pPr>
            <w:r>
              <w:rPr>
                <w:rFonts w:ascii="Arial" w:hAnsi="Arial" w:cs="Arial"/>
                <w:spacing w:val="-2"/>
                <w:sz w:val="18"/>
                <w:szCs w:val="18"/>
              </w:rPr>
              <w:t>Science</w:t>
            </w:r>
          </w:p>
        </w:tc>
        <w:tc>
          <w:tcPr>
            <w:tcW w:w="1287" w:type="dxa"/>
            <w:tcBorders>
              <w:top w:val="single" w:sz="4" w:space="0" w:color="155F82"/>
              <w:left w:val="none" w:sz="6" w:space="0" w:color="auto"/>
              <w:bottom w:val="single" w:sz="4" w:space="0" w:color="155F82"/>
              <w:right w:val="none" w:sz="6" w:space="0" w:color="auto"/>
            </w:tcBorders>
          </w:tcPr>
          <w:p w14:paraId="755BD328" w14:textId="77777777" w:rsidR="005E1F49" w:rsidRDefault="00000000">
            <w:pPr>
              <w:pStyle w:val="TableParagraph"/>
              <w:kinsoku w:val="0"/>
              <w:overflowPunct w:val="0"/>
              <w:spacing w:before="99"/>
              <w:ind w:left="192"/>
              <w:rPr>
                <w:rFonts w:ascii="Arial" w:hAnsi="Arial" w:cs="Arial"/>
                <w:spacing w:val="-2"/>
                <w:sz w:val="18"/>
                <w:szCs w:val="18"/>
              </w:rPr>
            </w:pPr>
            <w:r>
              <w:rPr>
                <w:rFonts w:ascii="Arial" w:hAnsi="Arial" w:cs="Arial"/>
                <w:spacing w:val="-2"/>
                <w:sz w:val="18"/>
                <w:szCs w:val="18"/>
              </w:rPr>
              <w:t>Online</w:t>
            </w:r>
          </w:p>
        </w:tc>
        <w:tc>
          <w:tcPr>
            <w:tcW w:w="1171" w:type="dxa"/>
            <w:tcBorders>
              <w:top w:val="single" w:sz="4" w:space="0" w:color="155F82"/>
              <w:left w:val="none" w:sz="6" w:space="0" w:color="auto"/>
              <w:bottom w:val="single" w:sz="4" w:space="0" w:color="155F82"/>
              <w:right w:val="none" w:sz="6" w:space="0" w:color="auto"/>
            </w:tcBorders>
          </w:tcPr>
          <w:p w14:paraId="5EC0A9EE" w14:textId="77777777" w:rsidR="005E1F49" w:rsidRDefault="00000000">
            <w:pPr>
              <w:pStyle w:val="TableParagraph"/>
              <w:kinsoku w:val="0"/>
              <w:overflowPunct w:val="0"/>
              <w:spacing w:before="145"/>
              <w:ind w:left="165"/>
              <w:rPr>
                <w:rFonts w:ascii="Arial" w:hAnsi="Arial" w:cs="Arial"/>
                <w:spacing w:val="-2"/>
                <w:sz w:val="18"/>
                <w:szCs w:val="18"/>
              </w:rPr>
            </w:pPr>
            <w:r>
              <w:rPr>
                <w:rFonts w:ascii="Arial" w:hAnsi="Arial" w:cs="Arial"/>
                <w:spacing w:val="-2"/>
                <w:sz w:val="18"/>
                <w:szCs w:val="18"/>
              </w:rPr>
              <w:t>100.0%</w:t>
            </w:r>
          </w:p>
        </w:tc>
        <w:tc>
          <w:tcPr>
            <w:tcW w:w="1434" w:type="dxa"/>
            <w:tcBorders>
              <w:top w:val="single" w:sz="4" w:space="0" w:color="155F82"/>
              <w:left w:val="none" w:sz="6" w:space="0" w:color="auto"/>
              <w:bottom w:val="single" w:sz="4" w:space="0" w:color="155F82"/>
              <w:right w:val="none" w:sz="6" w:space="0" w:color="auto"/>
            </w:tcBorders>
          </w:tcPr>
          <w:p w14:paraId="2043E7CE"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83.3%</w:t>
            </w:r>
          </w:p>
        </w:tc>
        <w:tc>
          <w:tcPr>
            <w:tcW w:w="1175" w:type="dxa"/>
            <w:tcBorders>
              <w:top w:val="single" w:sz="4" w:space="0" w:color="155F82"/>
              <w:left w:val="none" w:sz="6" w:space="0" w:color="auto"/>
              <w:bottom w:val="single" w:sz="4" w:space="0" w:color="155F82"/>
              <w:right w:val="none" w:sz="6" w:space="0" w:color="auto"/>
            </w:tcBorders>
          </w:tcPr>
          <w:p w14:paraId="6820833B" w14:textId="77777777" w:rsidR="005E1F49" w:rsidRDefault="00000000">
            <w:pPr>
              <w:pStyle w:val="TableParagraph"/>
              <w:kinsoku w:val="0"/>
              <w:overflowPunct w:val="0"/>
              <w:spacing w:before="145"/>
              <w:ind w:left="169"/>
              <w:rPr>
                <w:rFonts w:ascii="Arial" w:hAnsi="Arial" w:cs="Arial"/>
                <w:spacing w:val="-2"/>
                <w:sz w:val="18"/>
                <w:szCs w:val="18"/>
              </w:rPr>
            </w:pPr>
            <w:r>
              <w:rPr>
                <w:rFonts w:ascii="Arial" w:hAnsi="Arial" w:cs="Arial"/>
                <w:spacing w:val="-2"/>
                <w:sz w:val="18"/>
                <w:szCs w:val="18"/>
              </w:rPr>
              <w:t>85.7%</w:t>
            </w:r>
          </w:p>
        </w:tc>
        <w:tc>
          <w:tcPr>
            <w:tcW w:w="1390" w:type="dxa"/>
            <w:tcBorders>
              <w:top w:val="single" w:sz="4" w:space="0" w:color="155F82"/>
              <w:left w:val="none" w:sz="6" w:space="0" w:color="auto"/>
              <w:bottom w:val="single" w:sz="4" w:space="0" w:color="155F82"/>
              <w:right w:val="none" w:sz="6" w:space="0" w:color="auto"/>
            </w:tcBorders>
          </w:tcPr>
          <w:p w14:paraId="42574D85" w14:textId="77777777" w:rsidR="005E1F49" w:rsidRDefault="00000000">
            <w:pPr>
              <w:pStyle w:val="TableParagraph"/>
              <w:kinsoku w:val="0"/>
              <w:overflowPunct w:val="0"/>
              <w:spacing w:before="145"/>
              <w:ind w:left="254"/>
              <w:rPr>
                <w:rFonts w:ascii="Arial" w:hAnsi="Arial" w:cs="Arial"/>
                <w:spacing w:val="-2"/>
                <w:sz w:val="18"/>
                <w:szCs w:val="18"/>
              </w:rPr>
            </w:pPr>
            <w:r>
              <w:rPr>
                <w:rFonts w:ascii="Arial" w:hAnsi="Arial" w:cs="Arial"/>
                <w:spacing w:val="-2"/>
                <w:sz w:val="18"/>
                <w:szCs w:val="18"/>
              </w:rPr>
              <w:t>50.0%</w:t>
            </w:r>
          </w:p>
        </w:tc>
        <w:tc>
          <w:tcPr>
            <w:tcW w:w="1356" w:type="dxa"/>
            <w:tcBorders>
              <w:top w:val="single" w:sz="4" w:space="0" w:color="155F82"/>
              <w:left w:val="none" w:sz="6" w:space="0" w:color="auto"/>
              <w:bottom w:val="single" w:sz="4" w:space="0" w:color="155F82"/>
              <w:right w:val="single" w:sz="4" w:space="0" w:color="155F82"/>
            </w:tcBorders>
          </w:tcPr>
          <w:p w14:paraId="2A45AE0D" w14:textId="77777777" w:rsidR="005E1F49" w:rsidRDefault="00000000">
            <w:pPr>
              <w:pStyle w:val="TableParagraph"/>
              <w:kinsoku w:val="0"/>
              <w:overflowPunct w:val="0"/>
              <w:spacing w:before="145"/>
              <w:ind w:left="125"/>
              <w:rPr>
                <w:rFonts w:ascii="Arial" w:hAnsi="Arial" w:cs="Arial"/>
                <w:spacing w:val="-2"/>
                <w:sz w:val="18"/>
                <w:szCs w:val="18"/>
              </w:rPr>
            </w:pPr>
            <w:r>
              <w:rPr>
                <w:rFonts w:ascii="Arial" w:hAnsi="Arial" w:cs="Arial"/>
                <w:spacing w:val="-2"/>
                <w:sz w:val="18"/>
                <w:szCs w:val="18"/>
              </w:rPr>
              <w:t>71.9%</w:t>
            </w:r>
          </w:p>
        </w:tc>
      </w:tr>
    </w:tbl>
    <w:p w14:paraId="12E8432A" w14:textId="77777777" w:rsidR="005E1F49" w:rsidRDefault="00000000">
      <w:pPr>
        <w:pStyle w:val="BodyText"/>
        <w:kinsoku w:val="0"/>
        <w:overflowPunct w:val="0"/>
        <w:spacing w:before="14" w:line="256" w:lineRule="auto"/>
        <w:ind w:left="360" w:right="725"/>
        <w:rPr>
          <w:rFonts w:ascii="Arial" w:hAnsi="Arial" w:cs="Arial"/>
          <w:sz w:val="22"/>
          <w:szCs w:val="22"/>
        </w:rPr>
      </w:pPr>
      <w:r>
        <w:rPr>
          <w:rFonts w:ascii="Arial" w:hAnsi="Arial" w:cs="Arial"/>
          <w:sz w:val="22"/>
          <w:szCs w:val="22"/>
        </w:rPr>
        <w:t>*Agriculture’s</w:t>
      </w:r>
      <w:r>
        <w:rPr>
          <w:rFonts w:ascii="Arial" w:hAnsi="Arial" w:cs="Arial"/>
          <w:spacing w:val="-2"/>
          <w:sz w:val="22"/>
          <w:szCs w:val="22"/>
        </w:rPr>
        <w:t xml:space="preserve"> </w:t>
      </w:r>
      <w:r>
        <w:rPr>
          <w:rFonts w:ascii="Arial" w:hAnsi="Arial" w:cs="Arial"/>
          <w:sz w:val="22"/>
          <w:szCs w:val="22"/>
        </w:rPr>
        <w:t>hybrid</w:t>
      </w:r>
      <w:r>
        <w:rPr>
          <w:rFonts w:ascii="Arial" w:hAnsi="Arial" w:cs="Arial"/>
          <w:spacing w:val="-3"/>
          <w:sz w:val="22"/>
          <w:szCs w:val="22"/>
        </w:rPr>
        <w:t xml:space="preserve"> </w:t>
      </w:r>
      <w:r>
        <w:rPr>
          <w:rFonts w:ascii="Arial" w:hAnsi="Arial" w:cs="Arial"/>
          <w:sz w:val="22"/>
          <w:szCs w:val="22"/>
        </w:rPr>
        <w:t>program</w:t>
      </w:r>
      <w:r>
        <w:rPr>
          <w:rFonts w:ascii="Arial" w:hAnsi="Arial" w:cs="Arial"/>
          <w:spacing w:val="-4"/>
          <w:sz w:val="22"/>
          <w:szCs w:val="22"/>
        </w:rPr>
        <w:t xml:space="preserve"> </w:t>
      </w:r>
      <w:r>
        <w:rPr>
          <w:rFonts w:ascii="Arial" w:hAnsi="Arial" w:cs="Arial"/>
          <w:sz w:val="22"/>
          <w:szCs w:val="22"/>
        </w:rPr>
        <w:t>retention</w:t>
      </w:r>
      <w:r>
        <w:rPr>
          <w:rFonts w:ascii="Arial" w:hAnsi="Arial" w:cs="Arial"/>
          <w:spacing w:val="-3"/>
          <w:sz w:val="22"/>
          <w:szCs w:val="22"/>
        </w:rPr>
        <w:t xml:space="preserve"> </w:t>
      </w:r>
      <w:r>
        <w:rPr>
          <w:rFonts w:ascii="Arial" w:hAnsi="Arial" w:cs="Arial"/>
          <w:sz w:val="22"/>
          <w:szCs w:val="22"/>
        </w:rPr>
        <w:t>appears</w:t>
      </w:r>
      <w:r>
        <w:rPr>
          <w:rFonts w:ascii="Arial" w:hAnsi="Arial" w:cs="Arial"/>
          <w:spacing w:val="-5"/>
          <w:sz w:val="22"/>
          <w:szCs w:val="22"/>
        </w:rPr>
        <w:t xml:space="preserve"> </w:t>
      </w:r>
      <w:r>
        <w:rPr>
          <w:rFonts w:ascii="Arial" w:hAnsi="Arial" w:cs="Arial"/>
          <w:sz w:val="22"/>
          <w:szCs w:val="22"/>
        </w:rPr>
        <w:t>low</w:t>
      </w:r>
      <w:r>
        <w:rPr>
          <w:rFonts w:ascii="Arial" w:hAnsi="Arial" w:cs="Arial"/>
          <w:spacing w:val="-4"/>
          <w:sz w:val="22"/>
          <w:szCs w:val="22"/>
        </w:rPr>
        <w:t xml:space="preserve"> </w:t>
      </w:r>
      <w:r>
        <w:rPr>
          <w:rFonts w:ascii="Arial" w:hAnsi="Arial" w:cs="Arial"/>
          <w:sz w:val="22"/>
          <w:szCs w:val="22"/>
        </w:rPr>
        <w:t>only</w:t>
      </w:r>
      <w:r>
        <w:rPr>
          <w:rFonts w:ascii="Arial" w:hAnsi="Arial" w:cs="Arial"/>
          <w:spacing w:val="-2"/>
          <w:sz w:val="22"/>
          <w:szCs w:val="22"/>
        </w:rPr>
        <w:t xml:space="preserve"> </w:t>
      </w:r>
      <w:r>
        <w:rPr>
          <w:rFonts w:ascii="Arial" w:hAnsi="Arial" w:cs="Arial"/>
          <w:sz w:val="22"/>
          <w:szCs w:val="22"/>
        </w:rPr>
        <w:t>because</w:t>
      </w:r>
      <w:r>
        <w:rPr>
          <w:rFonts w:ascii="Arial" w:hAnsi="Arial" w:cs="Arial"/>
          <w:spacing w:val="-5"/>
          <w:sz w:val="22"/>
          <w:szCs w:val="22"/>
        </w:rPr>
        <w:t xml:space="preserve"> </w:t>
      </w:r>
      <w:r>
        <w:rPr>
          <w:rFonts w:ascii="Arial" w:hAnsi="Arial" w:cs="Arial"/>
          <w:sz w:val="22"/>
          <w:szCs w:val="22"/>
        </w:rPr>
        <w:t>one</w:t>
      </w:r>
      <w:r>
        <w:rPr>
          <w:rFonts w:ascii="Arial" w:hAnsi="Arial" w:cs="Arial"/>
          <w:spacing w:val="-3"/>
          <w:sz w:val="22"/>
          <w:szCs w:val="22"/>
        </w:rPr>
        <w:t xml:space="preserve"> </w:t>
      </w:r>
      <w:r>
        <w:rPr>
          <w:rFonts w:ascii="Arial" w:hAnsi="Arial" w:cs="Arial"/>
          <w:sz w:val="22"/>
          <w:szCs w:val="22"/>
        </w:rPr>
        <w:t>of</w:t>
      </w:r>
      <w:r>
        <w:rPr>
          <w:rFonts w:ascii="Arial" w:hAnsi="Arial" w:cs="Arial"/>
          <w:spacing w:val="-4"/>
          <w:sz w:val="22"/>
          <w:szCs w:val="22"/>
        </w:rPr>
        <w:t xml:space="preserve"> </w:t>
      </w:r>
      <w:r>
        <w:rPr>
          <w:rFonts w:ascii="Arial" w:hAnsi="Arial" w:cs="Arial"/>
          <w:sz w:val="22"/>
          <w:szCs w:val="22"/>
        </w:rPr>
        <w:t>the</w:t>
      </w:r>
      <w:r>
        <w:rPr>
          <w:rFonts w:ascii="Arial" w:hAnsi="Arial" w:cs="Arial"/>
          <w:spacing w:val="-3"/>
          <w:sz w:val="22"/>
          <w:szCs w:val="22"/>
        </w:rPr>
        <w:t xml:space="preserve"> </w:t>
      </w:r>
      <w:r>
        <w:rPr>
          <w:rFonts w:ascii="Arial" w:hAnsi="Arial" w:cs="Arial"/>
          <w:sz w:val="22"/>
          <w:szCs w:val="22"/>
        </w:rPr>
        <w:t>programs</w:t>
      </w:r>
      <w:r>
        <w:rPr>
          <w:rFonts w:ascii="Arial" w:hAnsi="Arial" w:cs="Arial"/>
          <w:spacing w:val="-4"/>
          <w:sz w:val="22"/>
          <w:szCs w:val="22"/>
        </w:rPr>
        <w:t xml:space="preserve"> </w:t>
      </w:r>
      <w:r>
        <w:rPr>
          <w:rFonts w:ascii="Arial" w:hAnsi="Arial" w:cs="Arial"/>
          <w:sz w:val="22"/>
          <w:szCs w:val="22"/>
        </w:rPr>
        <w:t>has</w:t>
      </w:r>
      <w:r>
        <w:rPr>
          <w:rFonts w:ascii="Arial" w:hAnsi="Arial" w:cs="Arial"/>
          <w:spacing w:val="-5"/>
          <w:sz w:val="22"/>
          <w:szCs w:val="22"/>
        </w:rPr>
        <w:t xml:space="preserve"> </w:t>
      </w:r>
      <w:r>
        <w:rPr>
          <w:rFonts w:ascii="Arial" w:hAnsi="Arial" w:cs="Arial"/>
          <w:sz w:val="22"/>
          <w:szCs w:val="22"/>
        </w:rPr>
        <w:t>a special grant-funded opportunity for a large cohort only in particular years.</w:t>
      </w:r>
    </w:p>
    <w:p w14:paraId="73655DAC" w14:textId="77777777" w:rsidR="005E1F49" w:rsidRDefault="00000000">
      <w:pPr>
        <w:pStyle w:val="BodyText"/>
        <w:kinsoku w:val="0"/>
        <w:overflowPunct w:val="0"/>
        <w:spacing w:before="164" w:line="256" w:lineRule="auto"/>
        <w:ind w:left="360" w:right="725"/>
        <w:rPr>
          <w:rFonts w:ascii="Arial" w:hAnsi="Arial" w:cs="Arial"/>
          <w:sz w:val="22"/>
          <w:szCs w:val="22"/>
        </w:rPr>
      </w:pPr>
      <w:r>
        <w:rPr>
          <w:rFonts w:ascii="Arial" w:hAnsi="Arial" w:cs="Arial"/>
          <w:sz w:val="22"/>
          <w:szCs w:val="22"/>
        </w:rPr>
        <w:t>**Agriculture’s</w:t>
      </w:r>
      <w:r>
        <w:rPr>
          <w:rFonts w:ascii="Arial" w:hAnsi="Arial" w:cs="Arial"/>
          <w:spacing w:val="-4"/>
          <w:sz w:val="22"/>
          <w:szCs w:val="22"/>
        </w:rPr>
        <w:t xml:space="preserve"> </w:t>
      </w:r>
      <w:r>
        <w:rPr>
          <w:rFonts w:ascii="Arial" w:hAnsi="Arial" w:cs="Arial"/>
          <w:sz w:val="22"/>
          <w:szCs w:val="22"/>
        </w:rPr>
        <w:t>online</w:t>
      </w:r>
      <w:r>
        <w:rPr>
          <w:rFonts w:ascii="Arial" w:hAnsi="Arial" w:cs="Arial"/>
          <w:spacing w:val="-2"/>
          <w:sz w:val="22"/>
          <w:szCs w:val="22"/>
        </w:rPr>
        <w:t xml:space="preserve"> </w:t>
      </w:r>
      <w:r>
        <w:rPr>
          <w:rFonts w:ascii="Arial" w:hAnsi="Arial" w:cs="Arial"/>
          <w:sz w:val="22"/>
          <w:szCs w:val="22"/>
        </w:rPr>
        <w:t>retention</w:t>
      </w:r>
      <w:r>
        <w:rPr>
          <w:rFonts w:ascii="Arial" w:hAnsi="Arial" w:cs="Arial"/>
          <w:spacing w:val="-2"/>
          <w:sz w:val="22"/>
          <w:szCs w:val="22"/>
        </w:rPr>
        <w:t xml:space="preserve"> </w:t>
      </w:r>
      <w:r>
        <w:rPr>
          <w:rFonts w:ascii="Arial" w:hAnsi="Arial" w:cs="Arial"/>
          <w:sz w:val="22"/>
          <w:szCs w:val="22"/>
        </w:rPr>
        <w:t>rate</w:t>
      </w:r>
      <w:r>
        <w:rPr>
          <w:rFonts w:ascii="Arial" w:hAnsi="Arial" w:cs="Arial"/>
          <w:spacing w:val="-2"/>
          <w:sz w:val="22"/>
          <w:szCs w:val="22"/>
        </w:rPr>
        <w:t xml:space="preserve"> </w:t>
      </w:r>
      <w:r>
        <w:rPr>
          <w:rFonts w:ascii="Arial" w:hAnsi="Arial" w:cs="Arial"/>
          <w:sz w:val="22"/>
          <w:szCs w:val="22"/>
        </w:rPr>
        <w:t>is</w:t>
      </w:r>
      <w:r>
        <w:rPr>
          <w:rFonts w:ascii="Arial" w:hAnsi="Arial" w:cs="Arial"/>
          <w:spacing w:val="-4"/>
          <w:sz w:val="22"/>
          <w:szCs w:val="22"/>
        </w:rPr>
        <w:t xml:space="preserve"> </w:t>
      </w:r>
      <w:r>
        <w:rPr>
          <w:rFonts w:ascii="Arial" w:hAnsi="Arial" w:cs="Arial"/>
          <w:sz w:val="22"/>
          <w:szCs w:val="22"/>
        </w:rPr>
        <w:t>low</w:t>
      </w:r>
      <w:r>
        <w:rPr>
          <w:rFonts w:ascii="Arial" w:hAnsi="Arial" w:cs="Arial"/>
          <w:spacing w:val="-3"/>
          <w:sz w:val="22"/>
          <w:szCs w:val="22"/>
        </w:rPr>
        <w:t xml:space="preserve"> </w:t>
      </w:r>
      <w:r>
        <w:rPr>
          <w:rFonts w:ascii="Arial" w:hAnsi="Arial" w:cs="Arial"/>
          <w:sz w:val="22"/>
          <w:szCs w:val="22"/>
        </w:rPr>
        <w:t>in</w:t>
      </w:r>
      <w:r>
        <w:rPr>
          <w:rFonts w:ascii="Arial" w:hAnsi="Arial" w:cs="Arial"/>
          <w:spacing w:val="-2"/>
          <w:sz w:val="22"/>
          <w:szCs w:val="22"/>
        </w:rPr>
        <w:t xml:space="preserve"> </w:t>
      </w:r>
      <w:r>
        <w:rPr>
          <w:rFonts w:ascii="Arial" w:hAnsi="Arial" w:cs="Arial"/>
          <w:sz w:val="22"/>
          <w:szCs w:val="22"/>
        </w:rPr>
        <w:t>2023</w:t>
      </w:r>
      <w:r>
        <w:rPr>
          <w:rFonts w:ascii="Arial" w:hAnsi="Arial" w:cs="Arial"/>
          <w:spacing w:val="-5"/>
          <w:sz w:val="22"/>
          <w:szCs w:val="22"/>
        </w:rPr>
        <w:t xml:space="preserve"> </w:t>
      </w:r>
      <w:r>
        <w:rPr>
          <w:rFonts w:ascii="Arial" w:hAnsi="Arial" w:cs="Arial"/>
          <w:sz w:val="22"/>
          <w:szCs w:val="22"/>
        </w:rPr>
        <w:t>due</w:t>
      </w:r>
      <w:r>
        <w:rPr>
          <w:rFonts w:ascii="Arial" w:hAnsi="Arial" w:cs="Arial"/>
          <w:spacing w:val="-4"/>
          <w:sz w:val="22"/>
          <w:szCs w:val="22"/>
        </w:rPr>
        <w:t xml:space="preserve"> </w:t>
      </w:r>
      <w:r>
        <w:rPr>
          <w:rFonts w:ascii="Arial" w:hAnsi="Arial" w:cs="Arial"/>
          <w:sz w:val="22"/>
          <w:szCs w:val="22"/>
        </w:rPr>
        <w:t>to</w:t>
      </w:r>
      <w:r>
        <w:rPr>
          <w:rFonts w:ascii="Arial" w:hAnsi="Arial" w:cs="Arial"/>
          <w:spacing w:val="-4"/>
          <w:sz w:val="22"/>
          <w:szCs w:val="22"/>
        </w:rPr>
        <w:t xml:space="preserve"> </w:t>
      </w:r>
      <w:r>
        <w:rPr>
          <w:rFonts w:ascii="Arial" w:hAnsi="Arial" w:cs="Arial"/>
          <w:sz w:val="22"/>
          <w:szCs w:val="22"/>
        </w:rPr>
        <w:t>the</w:t>
      </w:r>
      <w:r>
        <w:rPr>
          <w:rFonts w:ascii="Arial" w:hAnsi="Arial" w:cs="Arial"/>
          <w:spacing w:val="-2"/>
          <w:sz w:val="22"/>
          <w:szCs w:val="22"/>
        </w:rPr>
        <w:t xml:space="preserve"> </w:t>
      </w:r>
      <w:r>
        <w:rPr>
          <w:rFonts w:ascii="Arial" w:hAnsi="Arial" w:cs="Arial"/>
          <w:sz w:val="22"/>
          <w:szCs w:val="22"/>
        </w:rPr>
        <w:t>launch</w:t>
      </w:r>
      <w:r>
        <w:rPr>
          <w:rFonts w:ascii="Arial" w:hAnsi="Arial" w:cs="Arial"/>
          <w:spacing w:val="-4"/>
          <w:sz w:val="22"/>
          <w:szCs w:val="22"/>
        </w:rPr>
        <w:t xml:space="preserve"> </w:t>
      </w:r>
      <w:r>
        <w:rPr>
          <w:rFonts w:ascii="Arial" w:hAnsi="Arial" w:cs="Arial"/>
          <w:sz w:val="22"/>
          <w:szCs w:val="22"/>
        </w:rPr>
        <w:t>of</w:t>
      </w:r>
      <w:r>
        <w:rPr>
          <w:rFonts w:ascii="Arial" w:hAnsi="Arial" w:cs="Arial"/>
          <w:spacing w:val="-3"/>
          <w:sz w:val="22"/>
          <w:szCs w:val="22"/>
        </w:rPr>
        <w:t xml:space="preserve"> </w:t>
      </w:r>
      <w:r>
        <w:rPr>
          <w:rFonts w:ascii="Arial" w:hAnsi="Arial" w:cs="Arial"/>
          <w:sz w:val="22"/>
          <w:szCs w:val="22"/>
        </w:rPr>
        <w:t>a new</w:t>
      </w:r>
      <w:r>
        <w:rPr>
          <w:rFonts w:ascii="Arial" w:hAnsi="Arial" w:cs="Arial"/>
          <w:spacing w:val="-3"/>
          <w:sz w:val="22"/>
          <w:szCs w:val="22"/>
        </w:rPr>
        <w:t xml:space="preserve"> </w:t>
      </w:r>
      <w:r>
        <w:rPr>
          <w:rFonts w:ascii="Arial" w:hAnsi="Arial" w:cs="Arial"/>
          <w:sz w:val="22"/>
          <w:szCs w:val="22"/>
        </w:rPr>
        <w:t>program</w:t>
      </w:r>
      <w:r>
        <w:rPr>
          <w:rFonts w:ascii="Arial" w:hAnsi="Arial" w:cs="Arial"/>
          <w:spacing w:val="-3"/>
          <w:sz w:val="22"/>
          <w:szCs w:val="22"/>
        </w:rPr>
        <w:t xml:space="preserve"> </w:t>
      </w:r>
      <w:r>
        <w:rPr>
          <w:rFonts w:ascii="Arial" w:hAnsi="Arial" w:cs="Arial"/>
          <w:sz w:val="22"/>
          <w:szCs w:val="22"/>
        </w:rPr>
        <w:t>that had only one student in that cohort and who needed to drop due to work commitments.</w:t>
      </w:r>
    </w:p>
    <w:p w14:paraId="12C79143" w14:textId="77777777" w:rsidR="005E1F49" w:rsidRDefault="005E1F49">
      <w:pPr>
        <w:pStyle w:val="BodyText"/>
        <w:kinsoku w:val="0"/>
        <w:overflowPunct w:val="0"/>
        <w:spacing w:before="164" w:line="256" w:lineRule="auto"/>
        <w:ind w:left="360" w:right="725"/>
        <w:rPr>
          <w:rFonts w:ascii="Arial" w:hAnsi="Arial" w:cs="Arial"/>
          <w:sz w:val="22"/>
          <w:szCs w:val="22"/>
        </w:rPr>
        <w:sectPr w:rsidR="005E1F49">
          <w:pgSz w:w="12240" w:h="15840"/>
          <w:pgMar w:top="1360" w:right="720" w:bottom="1240" w:left="1080" w:header="0" w:footer="1057" w:gutter="0"/>
          <w:cols w:space="720"/>
          <w:noEndnote/>
        </w:sectPr>
      </w:pPr>
    </w:p>
    <w:p w14:paraId="0D1C81E6" w14:textId="77777777" w:rsidR="005E1F49" w:rsidRDefault="00000000">
      <w:pPr>
        <w:pStyle w:val="BodyText"/>
        <w:kinsoku w:val="0"/>
        <w:overflowPunct w:val="0"/>
        <w:spacing w:before="62" w:line="256" w:lineRule="auto"/>
        <w:ind w:left="360" w:right="792"/>
        <w:rPr>
          <w:rFonts w:ascii="Arial" w:hAnsi="Arial" w:cs="Arial"/>
          <w:color w:val="0E4660"/>
          <w:sz w:val="40"/>
          <w:szCs w:val="40"/>
        </w:rPr>
      </w:pPr>
      <w:bookmarkStart w:id="57" w:name="_bookmark25"/>
      <w:bookmarkEnd w:id="57"/>
      <w:r>
        <w:rPr>
          <w:rFonts w:ascii="Arial" w:hAnsi="Arial" w:cs="Arial"/>
          <w:color w:val="0E4660"/>
          <w:sz w:val="40"/>
          <w:szCs w:val="40"/>
        </w:rPr>
        <w:lastRenderedPageBreak/>
        <w:t>Role</w:t>
      </w:r>
      <w:r>
        <w:rPr>
          <w:rFonts w:ascii="Arial" w:hAnsi="Arial" w:cs="Arial"/>
          <w:color w:val="0E4660"/>
          <w:spacing w:val="-7"/>
          <w:sz w:val="40"/>
          <w:szCs w:val="40"/>
        </w:rPr>
        <w:t xml:space="preserve"> </w:t>
      </w:r>
      <w:r>
        <w:rPr>
          <w:rFonts w:ascii="Arial" w:hAnsi="Arial" w:cs="Arial"/>
          <w:color w:val="0E4660"/>
          <w:sz w:val="40"/>
          <w:szCs w:val="40"/>
        </w:rPr>
        <w:t>of</w:t>
      </w:r>
      <w:r>
        <w:rPr>
          <w:rFonts w:ascii="Arial" w:hAnsi="Arial" w:cs="Arial"/>
          <w:color w:val="0E4660"/>
          <w:spacing w:val="-9"/>
          <w:sz w:val="40"/>
          <w:szCs w:val="40"/>
        </w:rPr>
        <w:t xml:space="preserve"> </w:t>
      </w:r>
      <w:r>
        <w:rPr>
          <w:rFonts w:ascii="Arial" w:hAnsi="Arial" w:cs="Arial"/>
          <w:color w:val="0E4660"/>
          <w:sz w:val="40"/>
          <w:szCs w:val="40"/>
        </w:rPr>
        <w:t>instructional</w:t>
      </w:r>
      <w:r>
        <w:rPr>
          <w:rFonts w:ascii="Arial" w:hAnsi="Arial" w:cs="Arial"/>
          <w:color w:val="0E4660"/>
          <w:spacing w:val="-7"/>
          <w:sz w:val="40"/>
          <w:szCs w:val="40"/>
        </w:rPr>
        <w:t xml:space="preserve"> </w:t>
      </w:r>
      <w:r>
        <w:rPr>
          <w:rFonts w:ascii="Arial" w:hAnsi="Arial" w:cs="Arial"/>
          <w:color w:val="0E4660"/>
          <w:sz w:val="40"/>
          <w:szCs w:val="40"/>
        </w:rPr>
        <w:t>design</w:t>
      </w:r>
      <w:r>
        <w:rPr>
          <w:rFonts w:ascii="Arial" w:hAnsi="Arial" w:cs="Arial"/>
          <w:color w:val="0E4660"/>
          <w:spacing w:val="-10"/>
          <w:sz w:val="40"/>
          <w:szCs w:val="40"/>
        </w:rPr>
        <w:t xml:space="preserve"> </w:t>
      </w:r>
      <w:r>
        <w:rPr>
          <w:rFonts w:ascii="Arial" w:hAnsi="Arial" w:cs="Arial"/>
          <w:color w:val="0E4660"/>
          <w:sz w:val="40"/>
          <w:szCs w:val="40"/>
        </w:rPr>
        <w:t>and</w:t>
      </w:r>
      <w:r>
        <w:rPr>
          <w:rFonts w:ascii="Arial" w:hAnsi="Arial" w:cs="Arial"/>
          <w:color w:val="0E4660"/>
          <w:spacing w:val="-7"/>
          <w:sz w:val="40"/>
          <w:szCs w:val="40"/>
        </w:rPr>
        <w:t xml:space="preserve"> </w:t>
      </w:r>
      <w:r>
        <w:rPr>
          <w:rFonts w:ascii="Arial" w:hAnsi="Arial" w:cs="Arial"/>
          <w:color w:val="0E4660"/>
          <w:sz w:val="40"/>
          <w:szCs w:val="40"/>
        </w:rPr>
        <w:t>learning technologies in online education</w:t>
      </w:r>
    </w:p>
    <w:p w14:paraId="19AFFDC5" w14:textId="77777777" w:rsidR="005E1F49" w:rsidRDefault="00000000">
      <w:pPr>
        <w:pStyle w:val="BodyText"/>
        <w:kinsoku w:val="0"/>
        <w:overflowPunct w:val="0"/>
        <w:spacing w:before="87" w:line="259" w:lineRule="auto"/>
        <w:ind w:left="360" w:right="725"/>
        <w:rPr>
          <w:rFonts w:ascii="Arial" w:hAnsi="Arial" w:cs="Arial"/>
        </w:rPr>
      </w:pPr>
      <w:r>
        <w:rPr>
          <w:rFonts w:ascii="Arial" w:hAnsi="Arial" w:cs="Arial"/>
        </w:rPr>
        <w:t>The Ad Hoc committee met with Jason Fish, Executive Director of Teaching and Learning Technologies (TLT) for Purdue University Online; Cody Connor, Director of Instructional</w:t>
      </w:r>
      <w:r>
        <w:rPr>
          <w:rFonts w:ascii="Arial" w:hAnsi="Arial" w:cs="Arial"/>
          <w:spacing w:val="-4"/>
        </w:rPr>
        <w:t xml:space="preserve"> </w:t>
      </w:r>
      <w:r>
        <w:rPr>
          <w:rFonts w:ascii="Arial" w:hAnsi="Arial" w:cs="Arial"/>
        </w:rPr>
        <w:t>Design</w:t>
      </w:r>
      <w:r>
        <w:rPr>
          <w:rFonts w:ascii="Arial" w:hAnsi="Arial" w:cs="Arial"/>
          <w:spacing w:val="-4"/>
        </w:rPr>
        <w:t xml:space="preserve"> </w:t>
      </w:r>
      <w:r>
        <w:rPr>
          <w:rFonts w:ascii="Arial" w:hAnsi="Arial" w:cs="Arial"/>
        </w:rPr>
        <w:t>for</w:t>
      </w:r>
      <w:r>
        <w:rPr>
          <w:rFonts w:ascii="Arial" w:hAnsi="Arial" w:cs="Arial"/>
          <w:spacing w:val="-4"/>
        </w:rPr>
        <w:t xml:space="preserve"> </w:t>
      </w:r>
      <w:r>
        <w:rPr>
          <w:rFonts w:ascii="Arial" w:hAnsi="Arial" w:cs="Arial"/>
        </w:rPr>
        <w:t>Purdue</w:t>
      </w:r>
      <w:r>
        <w:rPr>
          <w:rFonts w:ascii="Arial" w:hAnsi="Arial" w:cs="Arial"/>
          <w:spacing w:val="-4"/>
        </w:rPr>
        <w:t xml:space="preserve"> </w:t>
      </w:r>
      <w:r>
        <w:rPr>
          <w:rFonts w:ascii="Arial" w:hAnsi="Arial" w:cs="Arial"/>
        </w:rPr>
        <w:t>University</w:t>
      </w:r>
      <w:r>
        <w:rPr>
          <w:rFonts w:ascii="Arial" w:hAnsi="Arial" w:cs="Arial"/>
          <w:spacing w:val="-4"/>
        </w:rPr>
        <w:t xml:space="preserve"> </w:t>
      </w:r>
      <w:r>
        <w:rPr>
          <w:rFonts w:ascii="Arial" w:hAnsi="Arial" w:cs="Arial"/>
        </w:rPr>
        <w:t>Online;</w:t>
      </w:r>
      <w:r>
        <w:rPr>
          <w:rFonts w:ascii="Arial" w:hAnsi="Arial" w:cs="Arial"/>
          <w:spacing w:val="-6"/>
        </w:rPr>
        <w:t xml:space="preserve"> </w:t>
      </w:r>
      <w:r>
        <w:rPr>
          <w:rFonts w:ascii="Arial" w:hAnsi="Arial" w:cs="Arial"/>
        </w:rPr>
        <w:t>and</w:t>
      </w:r>
      <w:r>
        <w:rPr>
          <w:rFonts w:ascii="Arial" w:hAnsi="Arial" w:cs="Arial"/>
          <w:spacing w:val="-6"/>
        </w:rPr>
        <w:t xml:space="preserve"> </w:t>
      </w:r>
      <w:r>
        <w:rPr>
          <w:rFonts w:ascii="Arial" w:hAnsi="Arial" w:cs="Arial"/>
        </w:rPr>
        <w:t>Judy</w:t>
      </w:r>
      <w:r>
        <w:rPr>
          <w:rFonts w:ascii="Arial" w:hAnsi="Arial" w:cs="Arial"/>
          <w:spacing w:val="-7"/>
        </w:rPr>
        <w:t xml:space="preserve"> </w:t>
      </w:r>
      <w:r>
        <w:rPr>
          <w:rFonts w:ascii="Arial" w:hAnsi="Arial" w:cs="Arial"/>
        </w:rPr>
        <w:t>Lewandowski,</w:t>
      </w:r>
      <w:r>
        <w:rPr>
          <w:rFonts w:ascii="Arial" w:hAnsi="Arial" w:cs="Arial"/>
          <w:spacing w:val="-4"/>
        </w:rPr>
        <w:t xml:space="preserve"> </w:t>
      </w:r>
      <w:r>
        <w:rPr>
          <w:rFonts w:ascii="Arial" w:hAnsi="Arial" w:cs="Arial"/>
        </w:rPr>
        <w:t>Vice</w:t>
      </w:r>
      <w:r>
        <w:rPr>
          <w:rFonts w:ascii="Arial" w:hAnsi="Arial" w:cs="Arial"/>
          <w:spacing w:val="-4"/>
        </w:rPr>
        <w:t xml:space="preserve"> </w:t>
      </w:r>
      <w:r>
        <w:rPr>
          <w:rFonts w:ascii="Arial" w:hAnsi="Arial" w:cs="Arial"/>
        </w:rPr>
        <w:t>Provost for Adult Teaching and Learning for Purdue Global on 7.11.24.</w:t>
      </w:r>
    </w:p>
    <w:p w14:paraId="0FA71E4D" w14:textId="77777777" w:rsidR="005E1F49" w:rsidRDefault="00000000">
      <w:pPr>
        <w:pStyle w:val="BodyText"/>
        <w:kinsoku w:val="0"/>
        <w:overflowPunct w:val="0"/>
        <w:spacing w:before="159" w:line="259" w:lineRule="auto"/>
        <w:ind w:left="360" w:right="725"/>
        <w:rPr>
          <w:rFonts w:ascii="Arial" w:hAnsi="Arial" w:cs="Arial"/>
          <w:spacing w:val="-2"/>
        </w:rPr>
      </w:pPr>
      <w:r>
        <w:rPr>
          <w:rFonts w:ascii="Arial" w:hAnsi="Arial" w:cs="Arial"/>
        </w:rPr>
        <w:t>The committee sought to understand how the course design process worked for both Purdue University Online and Purdue Global. In addition, the committee sought to understand</w:t>
      </w:r>
      <w:r>
        <w:rPr>
          <w:rFonts w:ascii="Arial" w:hAnsi="Arial" w:cs="Arial"/>
          <w:spacing w:val="-7"/>
        </w:rPr>
        <w:t xml:space="preserve"> </w:t>
      </w:r>
      <w:r>
        <w:rPr>
          <w:rFonts w:ascii="Arial" w:hAnsi="Arial" w:cs="Arial"/>
        </w:rPr>
        <w:t>the</w:t>
      </w:r>
      <w:r>
        <w:rPr>
          <w:rFonts w:ascii="Arial" w:hAnsi="Arial" w:cs="Arial"/>
          <w:spacing w:val="-4"/>
        </w:rPr>
        <w:t xml:space="preserve"> </w:t>
      </w:r>
      <w:r>
        <w:rPr>
          <w:rFonts w:ascii="Arial" w:hAnsi="Arial" w:cs="Arial"/>
        </w:rPr>
        <w:t>services</w:t>
      </w:r>
      <w:r>
        <w:rPr>
          <w:rFonts w:ascii="Arial" w:hAnsi="Arial" w:cs="Arial"/>
          <w:spacing w:val="-4"/>
        </w:rPr>
        <w:t xml:space="preserve"> </w:t>
      </w:r>
      <w:r>
        <w:rPr>
          <w:rFonts w:ascii="Arial" w:hAnsi="Arial" w:cs="Arial"/>
        </w:rPr>
        <w:t>and</w:t>
      </w:r>
      <w:r>
        <w:rPr>
          <w:rFonts w:ascii="Arial" w:hAnsi="Arial" w:cs="Arial"/>
          <w:spacing w:val="-6"/>
        </w:rPr>
        <w:t xml:space="preserve"> </w:t>
      </w:r>
      <w:r>
        <w:rPr>
          <w:rFonts w:ascii="Arial" w:hAnsi="Arial" w:cs="Arial"/>
        </w:rPr>
        <w:t>tools</w:t>
      </w:r>
      <w:r>
        <w:rPr>
          <w:rFonts w:ascii="Arial" w:hAnsi="Arial" w:cs="Arial"/>
          <w:spacing w:val="-4"/>
        </w:rPr>
        <w:t xml:space="preserve"> </w:t>
      </w:r>
      <w:r>
        <w:rPr>
          <w:rFonts w:ascii="Arial" w:hAnsi="Arial" w:cs="Arial"/>
        </w:rPr>
        <w:t>available/needed</w:t>
      </w:r>
      <w:r>
        <w:rPr>
          <w:rFonts w:ascii="Arial" w:hAnsi="Arial" w:cs="Arial"/>
          <w:spacing w:val="-5"/>
        </w:rPr>
        <w:t xml:space="preserve"> </w:t>
      </w:r>
      <w:r>
        <w:rPr>
          <w:rFonts w:ascii="Arial" w:hAnsi="Arial" w:cs="Arial"/>
        </w:rPr>
        <w:t>to</w:t>
      </w:r>
      <w:r>
        <w:rPr>
          <w:rFonts w:ascii="Arial" w:hAnsi="Arial" w:cs="Arial"/>
          <w:spacing w:val="-4"/>
        </w:rPr>
        <w:t xml:space="preserve"> </w:t>
      </w:r>
      <w:r>
        <w:rPr>
          <w:rFonts w:ascii="Arial" w:hAnsi="Arial" w:cs="Arial"/>
        </w:rPr>
        <w:t>create</w:t>
      </w:r>
      <w:r>
        <w:rPr>
          <w:rFonts w:ascii="Arial" w:hAnsi="Arial" w:cs="Arial"/>
          <w:spacing w:val="-5"/>
        </w:rPr>
        <w:t xml:space="preserve"> </w:t>
      </w:r>
      <w:r>
        <w:rPr>
          <w:rFonts w:ascii="Arial" w:hAnsi="Arial" w:cs="Arial"/>
        </w:rPr>
        <w:t>effective</w:t>
      </w:r>
      <w:r>
        <w:rPr>
          <w:rFonts w:ascii="Arial" w:hAnsi="Arial" w:cs="Arial"/>
          <w:spacing w:val="-4"/>
        </w:rPr>
        <w:t xml:space="preserve"> </w:t>
      </w:r>
      <w:r>
        <w:rPr>
          <w:rFonts w:ascii="Arial" w:hAnsi="Arial" w:cs="Arial"/>
        </w:rPr>
        <w:t>online</w:t>
      </w:r>
      <w:r>
        <w:rPr>
          <w:rFonts w:ascii="Arial" w:hAnsi="Arial" w:cs="Arial"/>
          <w:spacing w:val="-4"/>
        </w:rPr>
        <w:t xml:space="preserve"> </w:t>
      </w:r>
      <w:r>
        <w:rPr>
          <w:rFonts w:ascii="Arial" w:hAnsi="Arial" w:cs="Arial"/>
          <w:spacing w:val="-2"/>
        </w:rPr>
        <w:t>courses.</w:t>
      </w:r>
    </w:p>
    <w:p w14:paraId="19421823" w14:textId="77777777" w:rsidR="005E1F49" w:rsidRDefault="00000000">
      <w:pPr>
        <w:pStyle w:val="BodyText"/>
        <w:kinsoku w:val="0"/>
        <w:overflowPunct w:val="0"/>
        <w:spacing w:before="160" w:line="259" w:lineRule="auto"/>
        <w:ind w:left="360" w:right="738"/>
        <w:rPr>
          <w:rFonts w:ascii="Arial" w:hAnsi="Arial" w:cs="Arial"/>
        </w:rPr>
      </w:pPr>
      <w:r>
        <w:rPr>
          <w:rFonts w:ascii="Arial" w:hAnsi="Arial" w:cs="Arial"/>
        </w:rPr>
        <w:t>The course design process follows online education best practices at both institutions. At Purdue</w:t>
      </w:r>
      <w:r>
        <w:rPr>
          <w:rFonts w:ascii="Arial" w:hAnsi="Arial" w:cs="Arial"/>
          <w:spacing w:val="-2"/>
        </w:rPr>
        <w:t xml:space="preserve"> </w:t>
      </w:r>
      <w:r>
        <w:rPr>
          <w:rFonts w:ascii="Arial" w:hAnsi="Arial" w:cs="Arial"/>
        </w:rPr>
        <w:t>Global, the</w:t>
      </w:r>
      <w:r>
        <w:rPr>
          <w:rFonts w:ascii="Arial" w:hAnsi="Arial" w:cs="Arial"/>
          <w:spacing w:val="-2"/>
        </w:rPr>
        <w:t xml:space="preserve"> </w:t>
      </w:r>
      <w:r>
        <w:rPr>
          <w:rFonts w:ascii="Arial" w:hAnsi="Arial" w:cs="Arial"/>
        </w:rPr>
        <w:t>process is centralized</w:t>
      </w:r>
      <w:r>
        <w:rPr>
          <w:rFonts w:ascii="Arial" w:hAnsi="Arial" w:cs="Arial"/>
          <w:spacing w:val="-4"/>
        </w:rPr>
        <w:t xml:space="preserve"> </w:t>
      </w:r>
      <w:r>
        <w:rPr>
          <w:rFonts w:ascii="Arial" w:hAnsi="Arial" w:cs="Arial"/>
        </w:rPr>
        <w:t>and collaborative, where the subject</w:t>
      </w:r>
      <w:r>
        <w:rPr>
          <w:rFonts w:ascii="Arial" w:hAnsi="Arial" w:cs="Arial"/>
          <w:spacing w:val="-2"/>
        </w:rPr>
        <w:t xml:space="preserve"> </w:t>
      </w:r>
      <w:r>
        <w:rPr>
          <w:rFonts w:ascii="Arial" w:hAnsi="Arial" w:cs="Arial"/>
        </w:rPr>
        <w:t>matter expert works closely with the curriculum design and operations team to develop the course, providing consistency in course content as well as student experience. Once a course is designed, instructors teaching those courses are provided with the syllabus, content,</w:t>
      </w:r>
      <w:r>
        <w:rPr>
          <w:rFonts w:ascii="Arial" w:hAnsi="Arial" w:cs="Arial"/>
          <w:spacing w:val="-5"/>
        </w:rPr>
        <w:t xml:space="preserve"> </w:t>
      </w:r>
      <w:r>
        <w:rPr>
          <w:rFonts w:ascii="Arial" w:hAnsi="Arial" w:cs="Arial"/>
        </w:rPr>
        <w:t>and</w:t>
      </w:r>
      <w:r>
        <w:rPr>
          <w:rFonts w:ascii="Arial" w:hAnsi="Arial" w:cs="Arial"/>
          <w:spacing w:val="-3"/>
        </w:rPr>
        <w:t xml:space="preserve"> </w:t>
      </w:r>
      <w:r>
        <w:rPr>
          <w:rFonts w:ascii="Arial" w:hAnsi="Arial" w:cs="Arial"/>
        </w:rPr>
        <w:t>materials.</w:t>
      </w:r>
      <w:r>
        <w:rPr>
          <w:rFonts w:ascii="Arial" w:hAnsi="Arial" w:cs="Arial"/>
          <w:spacing w:val="-6"/>
        </w:rPr>
        <w:t xml:space="preserve"> </w:t>
      </w:r>
      <w:r>
        <w:rPr>
          <w:rFonts w:ascii="Arial" w:hAnsi="Arial" w:cs="Arial"/>
        </w:rPr>
        <w:t>Whereas</w:t>
      </w:r>
      <w:r>
        <w:rPr>
          <w:rFonts w:ascii="Arial" w:hAnsi="Arial" w:cs="Arial"/>
          <w:spacing w:val="-5"/>
        </w:rPr>
        <w:t xml:space="preserve"> </w:t>
      </w:r>
      <w:r>
        <w:rPr>
          <w:rFonts w:ascii="Arial" w:hAnsi="Arial" w:cs="Arial"/>
        </w:rPr>
        <w:t>Purdue</w:t>
      </w:r>
      <w:r>
        <w:rPr>
          <w:rFonts w:ascii="Arial" w:hAnsi="Arial" w:cs="Arial"/>
          <w:spacing w:val="-3"/>
        </w:rPr>
        <w:t xml:space="preserve"> </w:t>
      </w:r>
      <w:r>
        <w:rPr>
          <w:rFonts w:ascii="Arial" w:hAnsi="Arial" w:cs="Arial"/>
        </w:rPr>
        <w:t>University</w:t>
      </w:r>
      <w:r>
        <w:rPr>
          <w:rFonts w:ascii="Arial" w:hAnsi="Arial" w:cs="Arial"/>
          <w:spacing w:val="-3"/>
        </w:rPr>
        <w:t xml:space="preserve"> </w:t>
      </w:r>
      <w:proofErr w:type="spellStart"/>
      <w:r>
        <w:rPr>
          <w:rFonts w:ascii="Arial" w:hAnsi="Arial" w:cs="Arial"/>
        </w:rPr>
        <w:t>Online’s</w:t>
      </w:r>
      <w:proofErr w:type="spellEnd"/>
      <w:r>
        <w:rPr>
          <w:rFonts w:ascii="Arial" w:hAnsi="Arial" w:cs="Arial"/>
          <w:spacing w:val="-3"/>
        </w:rPr>
        <w:t xml:space="preserve"> </w:t>
      </w:r>
      <w:r>
        <w:rPr>
          <w:rFonts w:ascii="Arial" w:hAnsi="Arial" w:cs="Arial"/>
        </w:rPr>
        <w:t>TLT</w:t>
      </w:r>
      <w:r>
        <w:rPr>
          <w:rFonts w:ascii="Arial" w:hAnsi="Arial" w:cs="Arial"/>
          <w:spacing w:val="-6"/>
        </w:rPr>
        <w:t xml:space="preserve"> </w:t>
      </w:r>
      <w:r>
        <w:rPr>
          <w:rFonts w:ascii="Arial" w:hAnsi="Arial" w:cs="Arial"/>
        </w:rPr>
        <w:t>will</w:t>
      </w:r>
      <w:r>
        <w:rPr>
          <w:rFonts w:ascii="Arial" w:hAnsi="Arial" w:cs="Arial"/>
          <w:spacing w:val="-3"/>
        </w:rPr>
        <w:t xml:space="preserve"> </w:t>
      </w:r>
      <w:r>
        <w:rPr>
          <w:rFonts w:ascii="Arial" w:hAnsi="Arial" w:cs="Arial"/>
        </w:rPr>
        <w:t>work</w:t>
      </w:r>
      <w:r>
        <w:rPr>
          <w:rFonts w:ascii="Arial" w:hAnsi="Arial" w:cs="Arial"/>
          <w:spacing w:val="-3"/>
        </w:rPr>
        <w:t xml:space="preserve"> </w:t>
      </w:r>
      <w:r>
        <w:rPr>
          <w:rFonts w:ascii="Arial" w:hAnsi="Arial" w:cs="Arial"/>
        </w:rPr>
        <w:t>with faculty</w:t>
      </w:r>
      <w:r>
        <w:rPr>
          <w:rFonts w:ascii="Arial" w:hAnsi="Arial" w:cs="Arial"/>
          <w:spacing w:val="-3"/>
        </w:rPr>
        <w:t xml:space="preserve"> </w:t>
      </w:r>
      <w:r>
        <w:rPr>
          <w:rFonts w:ascii="Arial" w:hAnsi="Arial" w:cs="Arial"/>
        </w:rPr>
        <w:t>to design course and program-specific pedagogical material.</w:t>
      </w:r>
    </w:p>
    <w:p w14:paraId="17A4B7FB" w14:textId="77777777" w:rsidR="005E1F49" w:rsidRDefault="00000000">
      <w:pPr>
        <w:pStyle w:val="BodyText"/>
        <w:kinsoku w:val="0"/>
        <w:overflowPunct w:val="0"/>
        <w:spacing w:before="158"/>
        <w:ind w:left="360"/>
        <w:rPr>
          <w:rFonts w:ascii="Arial" w:hAnsi="Arial" w:cs="Arial"/>
          <w:b/>
          <w:bCs/>
          <w:i/>
          <w:iCs/>
          <w:spacing w:val="-2"/>
        </w:rPr>
      </w:pPr>
      <w:r>
        <w:rPr>
          <w:rFonts w:ascii="Arial" w:hAnsi="Arial" w:cs="Arial"/>
          <w:b/>
          <w:bCs/>
          <w:i/>
          <w:iCs/>
        </w:rPr>
        <w:t>These</w:t>
      </w:r>
      <w:r>
        <w:rPr>
          <w:rFonts w:ascii="Arial" w:hAnsi="Arial" w:cs="Arial"/>
          <w:b/>
          <w:bCs/>
          <w:i/>
          <w:iCs/>
          <w:spacing w:val="-6"/>
        </w:rPr>
        <w:t xml:space="preserve"> </w:t>
      </w:r>
      <w:r>
        <w:rPr>
          <w:rFonts w:ascii="Arial" w:hAnsi="Arial" w:cs="Arial"/>
          <w:b/>
          <w:bCs/>
          <w:i/>
          <w:iCs/>
        </w:rPr>
        <w:t>materials</w:t>
      </w:r>
      <w:r>
        <w:rPr>
          <w:rFonts w:ascii="Arial" w:hAnsi="Arial" w:cs="Arial"/>
          <w:b/>
          <w:bCs/>
          <w:i/>
          <w:iCs/>
          <w:spacing w:val="-2"/>
        </w:rPr>
        <w:t xml:space="preserve"> </w:t>
      </w:r>
      <w:r>
        <w:rPr>
          <w:rFonts w:ascii="Arial" w:hAnsi="Arial" w:cs="Arial"/>
          <w:b/>
          <w:bCs/>
          <w:i/>
          <w:iCs/>
        </w:rPr>
        <w:t>were</w:t>
      </w:r>
      <w:r>
        <w:rPr>
          <w:rFonts w:ascii="Arial" w:hAnsi="Arial" w:cs="Arial"/>
          <w:b/>
          <w:bCs/>
          <w:i/>
          <w:iCs/>
          <w:spacing w:val="-5"/>
        </w:rPr>
        <w:t xml:space="preserve"> </w:t>
      </w:r>
      <w:r>
        <w:rPr>
          <w:rFonts w:ascii="Arial" w:hAnsi="Arial" w:cs="Arial"/>
          <w:b/>
          <w:bCs/>
          <w:i/>
          <w:iCs/>
        </w:rPr>
        <w:t>provided</w:t>
      </w:r>
      <w:r>
        <w:rPr>
          <w:rFonts w:ascii="Arial" w:hAnsi="Arial" w:cs="Arial"/>
          <w:b/>
          <w:bCs/>
          <w:i/>
          <w:iCs/>
          <w:spacing w:val="-4"/>
        </w:rPr>
        <w:t xml:space="preserve"> </w:t>
      </w:r>
      <w:r>
        <w:rPr>
          <w:rFonts w:ascii="Arial" w:hAnsi="Arial" w:cs="Arial"/>
          <w:b/>
          <w:bCs/>
          <w:i/>
          <w:iCs/>
        </w:rPr>
        <w:t>by</w:t>
      </w:r>
      <w:r>
        <w:rPr>
          <w:rFonts w:ascii="Arial" w:hAnsi="Arial" w:cs="Arial"/>
          <w:b/>
          <w:bCs/>
          <w:i/>
          <w:iCs/>
          <w:spacing w:val="-5"/>
        </w:rPr>
        <w:t xml:space="preserve"> </w:t>
      </w:r>
      <w:r>
        <w:rPr>
          <w:rFonts w:ascii="Arial" w:hAnsi="Arial" w:cs="Arial"/>
          <w:b/>
          <w:bCs/>
          <w:i/>
          <w:iCs/>
        </w:rPr>
        <w:t>the</w:t>
      </w:r>
      <w:r>
        <w:rPr>
          <w:rFonts w:ascii="Arial" w:hAnsi="Arial" w:cs="Arial"/>
          <w:b/>
          <w:bCs/>
          <w:i/>
          <w:iCs/>
          <w:spacing w:val="-3"/>
        </w:rPr>
        <w:t xml:space="preserve"> </w:t>
      </w:r>
      <w:r>
        <w:rPr>
          <w:rFonts w:ascii="Arial" w:hAnsi="Arial" w:cs="Arial"/>
          <w:b/>
          <w:bCs/>
          <w:i/>
          <w:iCs/>
        </w:rPr>
        <w:t>Teaching,</w:t>
      </w:r>
      <w:r>
        <w:rPr>
          <w:rFonts w:ascii="Arial" w:hAnsi="Arial" w:cs="Arial"/>
          <w:b/>
          <w:bCs/>
          <w:i/>
          <w:iCs/>
          <w:spacing w:val="-4"/>
        </w:rPr>
        <w:t xml:space="preserve"> </w:t>
      </w:r>
      <w:r>
        <w:rPr>
          <w:rFonts w:ascii="Arial" w:hAnsi="Arial" w:cs="Arial"/>
          <w:b/>
          <w:bCs/>
          <w:i/>
          <w:iCs/>
        </w:rPr>
        <w:t>Learning,</w:t>
      </w:r>
      <w:r>
        <w:rPr>
          <w:rFonts w:ascii="Arial" w:hAnsi="Arial" w:cs="Arial"/>
          <w:b/>
          <w:bCs/>
          <w:i/>
          <w:iCs/>
          <w:spacing w:val="-3"/>
        </w:rPr>
        <w:t xml:space="preserve"> </w:t>
      </w:r>
      <w:r>
        <w:rPr>
          <w:rFonts w:ascii="Arial" w:hAnsi="Arial" w:cs="Arial"/>
          <w:b/>
          <w:bCs/>
          <w:i/>
          <w:iCs/>
        </w:rPr>
        <w:t>and</w:t>
      </w:r>
      <w:r>
        <w:rPr>
          <w:rFonts w:ascii="Arial" w:hAnsi="Arial" w:cs="Arial"/>
          <w:b/>
          <w:bCs/>
          <w:i/>
          <w:iCs/>
          <w:spacing w:val="-6"/>
        </w:rPr>
        <w:t xml:space="preserve"> </w:t>
      </w:r>
      <w:r>
        <w:rPr>
          <w:rFonts w:ascii="Arial" w:hAnsi="Arial" w:cs="Arial"/>
          <w:b/>
          <w:bCs/>
          <w:i/>
          <w:iCs/>
        </w:rPr>
        <w:t>Technology</w:t>
      </w:r>
      <w:r>
        <w:rPr>
          <w:rFonts w:ascii="Arial" w:hAnsi="Arial" w:cs="Arial"/>
          <w:b/>
          <w:bCs/>
          <w:i/>
          <w:iCs/>
          <w:spacing w:val="-3"/>
        </w:rPr>
        <w:t xml:space="preserve"> </w:t>
      </w:r>
      <w:r>
        <w:rPr>
          <w:rFonts w:ascii="Arial" w:hAnsi="Arial" w:cs="Arial"/>
          <w:b/>
          <w:bCs/>
          <w:i/>
          <w:iCs/>
          <w:spacing w:val="-2"/>
        </w:rPr>
        <w:t>staff:</w:t>
      </w:r>
    </w:p>
    <w:p w14:paraId="2532D3AE" w14:textId="77777777" w:rsidR="005E1F49" w:rsidRDefault="00000000">
      <w:pPr>
        <w:pStyle w:val="ListParagraph"/>
        <w:numPr>
          <w:ilvl w:val="0"/>
          <w:numId w:val="22"/>
        </w:numPr>
        <w:tabs>
          <w:tab w:val="left" w:pos="900"/>
        </w:tabs>
        <w:kinsoku w:val="0"/>
        <w:overflowPunct w:val="0"/>
        <w:spacing w:before="183" w:line="293" w:lineRule="exact"/>
        <w:rPr>
          <w:color w:val="467885"/>
        </w:rPr>
      </w:pPr>
      <w:hyperlink r:id="rId246" w:history="1">
        <w:r>
          <w:rPr>
            <w:color w:val="467885"/>
            <w:u w:val="single"/>
          </w:rPr>
          <w:t>Teaching</w:t>
        </w:r>
        <w:r>
          <w:rPr>
            <w:color w:val="467885"/>
            <w:spacing w:val="-5"/>
            <w:u w:val="single"/>
          </w:rPr>
          <w:t xml:space="preserve"> </w:t>
        </w:r>
        <w:r>
          <w:rPr>
            <w:color w:val="467885"/>
            <w:u w:val="single"/>
          </w:rPr>
          <w:t>and</w:t>
        </w:r>
        <w:r>
          <w:rPr>
            <w:color w:val="467885"/>
            <w:spacing w:val="-6"/>
            <w:u w:val="single"/>
          </w:rPr>
          <w:t xml:space="preserve"> </w:t>
        </w:r>
        <w:r>
          <w:rPr>
            <w:color w:val="467885"/>
            <w:u w:val="single"/>
          </w:rPr>
          <w:t>Learning</w:t>
        </w:r>
        <w:r>
          <w:rPr>
            <w:color w:val="467885"/>
            <w:spacing w:val="-7"/>
            <w:u w:val="single"/>
          </w:rPr>
          <w:t xml:space="preserve"> </w:t>
        </w:r>
        <w:r>
          <w:rPr>
            <w:color w:val="467885"/>
            <w:u w:val="single"/>
          </w:rPr>
          <w:t>Technologies</w:t>
        </w:r>
        <w:r>
          <w:rPr>
            <w:color w:val="467885"/>
            <w:spacing w:val="-6"/>
            <w:u w:val="single"/>
          </w:rPr>
          <w:t xml:space="preserve"> </w:t>
        </w:r>
        <w:r>
          <w:rPr>
            <w:color w:val="467885"/>
            <w:spacing w:val="-2"/>
            <w:u w:val="single"/>
          </w:rPr>
          <w:t>presentation</w:t>
        </w:r>
      </w:hyperlink>
    </w:p>
    <w:p w14:paraId="29EF763B" w14:textId="77777777" w:rsidR="005E1F49" w:rsidRDefault="00000000">
      <w:pPr>
        <w:pStyle w:val="ListParagraph"/>
        <w:numPr>
          <w:ilvl w:val="0"/>
          <w:numId w:val="22"/>
        </w:numPr>
        <w:tabs>
          <w:tab w:val="left" w:pos="900"/>
        </w:tabs>
        <w:kinsoku w:val="0"/>
        <w:overflowPunct w:val="0"/>
        <w:spacing w:line="292" w:lineRule="exact"/>
        <w:rPr>
          <w:color w:val="467885"/>
        </w:rPr>
      </w:pPr>
      <w:hyperlink r:id="rId247" w:history="1">
        <w:r>
          <w:rPr>
            <w:color w:val="467885"/>
            <w:u w:val="single"/>
          </w:rPr>
          <w:t>Course</w:t>
        </w:r>
        <w:r>
          <w:rPr>
            <w:color w:val="467885"/>
            <w:spacing w:val="-4"/>
            <w:u w:val="single"/>
          </w:rPr>
          <w:t xml:space="preserve"> </w:t>
        </w:r>
        <w:r>
          <w:rPr>
            <w:color w:val="467885"/>
            <w:u w:val="single"/>
          </w:rPr>
          <w:t>Design</w:t>
        </w:r>
        <w:r>
          <w:rPr>
            <w:color w:val="467885"/>
            <w:spacing w:val="-4"/>
            <w:u w:val="single"/>
          </w:rPr>
          <w:t xml:space="preserve"> </w:t>
        </w:r>
        <w:r>
          <w:rPr>
            <w:color w:val="467885"/>
            <w:u w:val="single"/>
          </w:rPr>
          <w:t>Process</w:t>
        </w:r>
        <w:r>
          <w:rPr>
            <w:color w:val="467885"/>
            <w:spacing w:val="-4"/>
            <w:u w:val="single"/>
          </w:rPr>
          <w:t xml:space="preserve"> </w:t>
        </w:r>
        <w:r>
          <w:rPr>
            <w:color w:val="467885"/>
            <w:u w:val="single"/>
          </w:rPr>
          <w:t>for</w:t>
        </w:r>
        <w:r>
          <w:rPr>
            <w:color w:val="467885"/>
            <w:spacing w:val="-4"/>
            <w:u w:val="single"/>
          </w:rPr>
          <w:t xml:space="preserve"> </w:t>
        </w:r>
        <w:r>
          <w:rPr>
            <w:color w:val="467885"/>
            <w:u w:val="single"/>
          </w:rPr>
          <w:t>Purdue</w:t>
        </w:r>
        <w:r>
          <w:rPr>
            <w:color w:val="467885"/>
            <w:spacing w:val="-5"/>
            <w:u w:val="single"/>
          </w:rPr>
          <w:t xml:space="preserve"> </w:t>
        </w:r>
        <w:r>
          <w:rPr>
            <w:color w:val="467885"/>
            <w:spacing w:val="-2"/>
            <w:u w:val="single"/>
          </w:rPr>
          <w:t>Global</w:t>
        </w:r>
      </w:hyperlink>
    </w:p>
    <w:p w14:paraId="62977BDD" w14:textId="77777777" w:rsidR="005E1F49" w:rsidRDefault="00000000">
      <w:pPr>
        <w:pStyle w:val="ListParagraph"/>
        <w:numPr>
          <w:ilvl w:val="0"/>
          <w:numId w:val="22"/>
        </w:numPr>
        <w:tabs>
          <w:tab w:val="left" w:pos="900"/>
        </w:tabs>
        <w:kinsoku w:val="0"/>
        <w:overflowPunct w:val="0"/>
        <w:spacing w:line="292" w:lineRule="exact"/>
        <w:rPr>
          <w:color w:val="467885"/>
        </w:rPr>
      </w:pPr>
      <w:hyperlink r:id="rId248" w:history="1">
        <w:r>
          <w:rPr>
            <w:color w:val="467885"/>
            <w:u w:val="single"/>
          </w:rPr>
          <w:t>Purdue</w:t>
        </w:r>
        <w:r>
          <w:rPr>
            <w:color w:val="467885"/>
            <w:spacing w:val="-4"/>
            <w:u w:val="single"/>
          </w:rPr>
          <w:t xml:space="preserve"> </w:t>
        </w:r>
        <w:r>
          <w:rPr>
            <w:color w:val="467885"/>
            <w:u w:val="single"/>
          </w:rPr>
          <w:t>Global</w:t>
        </w:r>
        <w:r>
          <w:rPr>
            <w:color w:val="467885"/>
            <w:spacing w:val="-4"/>
            <w:u w:val="single"/>
          </w:rPr>
          <w:t xml:space="preserve"> </w:t>
        </w:r>
        <w:r>
          <w:rPr>
            <w:color w:val="467885"/>
            <w:u w:val="single"/>
          </w:rPr>
          <w:t>Teaching</w:t>
        </w:r>
        <w:r>
          <w:rPr>
            <w:color w:val="467885"/>
            <w:spacing w:val="-4"/>
            <w:u w:val="single"/>
          </w:rPr>
          <w:t xml:space="preserve"> </w:t>
        </w:r>
        <w:r>
          <w:rPr>
            <w:color w:val="467885"/>
            <w:u w:val="single"/>
          </w:rPr>
          <w:t>and</w:t>
        </w:r>
        <w:r>
          <w:rPr>
            <w:color w:val="467885"/>
            <w:spacing w:val="-4"/>
            <w:u w:val="single"/>
          </w:rPr>
          <w:t xml:space="preserve"> </w:t>
        </w:r>
        <w:r>
          <w:rPr>
            <w:color w:val="467885"/>
            <w:u w:val="single"/>
          </w:rPr>
          <w:t>Learning</w:t>
        </w:r>
        <w:r>
          <w:rPr>
            <w:color w:val="467885"/>
            <w:spacing w:val="-4"/>
            <w:u w:val="single"/>
          </w:rPr>
          <w:t xml:space="preserve"> </w:t>
        </w:r>
        <w:r>
          <w:rPr>
            <w:color w:val="467885"/>
            <w:u w:val="single"/>
          </w:rPr>
          <w:t>Model</w:t>
        </w:r>
        <w:r>
          <w:rPr>
            <w:color w:val="467885"/>
            <w:spacing w:val="-6"/>
            <w:u w:val="single"/>
          </w:rPr>
          <w:t xml:space="preserve"> </w:t>
        </w:r>
        <w:r>
          <w:rPr>
            <w:color w:val="467885"/>
            <w:u w:val="single"/>
          </w:rPr>
          <w:t>White</w:t>
        </w:r>
        <w:r>
          <w:rPr>
            <w:color w:val="467885"/>
            <w:spacing w:val="-6"/>
            <w:u w:val="single"/>
          </w:rPr>
          <w:t xml:space="preserve"> </w:t>
        </w:r>
        <w:r>
          <w:rPr>
            <w:color w:val="467885"/>
            <w:spacing w:val="-2"/>
            <w:u w:val="single"/>
          </w:rPr>
          <w:t>Paper</w:t>
        </w:r>
      </w:hyperlink>
    </w:p>
    <w:p w14:paraId="6877C398" w14:textId="77777777" w:rsidR="005E1F49" w:rsidRDefault="00000000">
      <w:pPr>
        <w:pStyle w:val="ListParagraph"/>
        <w:numPr>
          <w:ilvl w:val="0"/>
          <w:numId w:val="22"/>
        </w:numPr>
        <w:tabs>
          <w:tab w:val="left" w:pos="900"/>
        </w:tabs>
        <w:kinsoku w:val="0"/>
        <w:overflowPunct w:val="0"/>
        <w:ind w:right="1666"/>
        <w:rPr>
          <w:color w:val="000000"/>
        </w:rPr>
      </w:pPr>
      <w:hyperlink r:id="rId249" w:history="1">
        <w:r>
          <w:rPr>
            <w:color w:val="467885"/>
            <w:u w:val="single"/>
          </w:rPr>
          <w:t>Purdue</w:t>
        </w:r>
        <w:r>
          <w:rPr>
            <w:color w:val="467885"/>
            <w:spacing w:val="-4"/>
            <w:u w:val="single"/>
          </w:rPr>
          <w:t xml:space="preserve"> </w:t>
        </w:r>
        <w:r>
          <w:rPr>
            <w:color w:val="467885"/>
            <w:u w:val="single"/>
          </w:rPr>
          <w:t>Global</w:t>
        </w:r>
        <w:r>
          <w:rPr>
            <w:color w:val="467885"/>
            <w:spacing w:val="-4"/>
            <w:u w:val="single"/>
          </w:rPr>
          <w:t xml:space="preserve"> </w:t>
        </w:r>
        <w:r>
          <w:rPr>
            <w:color w:val="467885"/>
            <w:u w:val="single"/>
          </w:rPr>
          <w:t>Course</w:t>
        </w:r>
        <w:r>
          <w:rPr>
            <w:color w:val="467885"/>
            <w:spacing w:val="-8"/>
            <w:u w:val="single"/>
          </w:rPr>
          <w:t xml:space="preserve"> </w:t>
        </w:r>
        <w:r>
          <w:rPr>
            <w:color w:val="467885"/>
            <w:u w:val="single"/>
          </w:rPr>
          <w:t>Overview</w:t>
        </w:r>
        <w:r>
          <w:rPr>
            <w:color w:val="467885"/>
            <w:spacing w:val="-4"/>
            <w:u w:val="single"/>
          </w:rPr>
          <w:t xml:space="preserve"> </w:t>
        </w:r>
        <w:r>
          <w:rPr>
            <w:color w:val="467885"/>
            <w:u w:val="single"/>
          </w:rPr>
          <w:t>Video</w:t>
        </w:r>
      </w:hyperlink>
      <w:r>
        <w:rPr>
          <w:color w:val="467885"/>
        </w:rPr>
        <w:t xml:space="preserve"> </w:t>
      </w:r>
      <w:r>
        <w:rPr>
          <w:color w:val="000000"/>
        </w:rPr>
        <w:t>(approx.</w:t>
      </w:r>
      <w:r>
        <w:rPr>
          <w:color w:val="000000"/>
          <w:spacing w:val="-4"/>
        </w:rPr>
        <w:t xml:space="preserve"> </w:t>
      </w:r>
      <w:r>
        <w:rPr>
          <w:color w:val="000000"/>
        </w:rPr>
        <w:t>6</w:t>
      </w:r>
      <w:r>
        <w:rPr>
          <w:color w:val="000000"/>
          <w:spacing w:val="-6"/>
        </w:rPr>
        <w:t xml:space="preserve"> </w:t>
      </w:r>
      <w:proofErr w:type="gramStart"/>
      <w:r>
        <w:rPr>
          <w:color w:val="000000"/>
        </w:rPr>
        <w:t>min)---</w:t>
      </w:r>
      <w:proofErr w:type="gramEnd"/>
      <w:r>
        <w:rPr>
          <w:color w:val="000000"/>
          <w:spacing w:val="-5"/>
        </w:rPr>
        <w:t xml:space="preserve"> </w:t>
      </w:r>
      <w:r>
        <w:rPr>
          <w:color w:val="000000"/>
        </w:rPr>
        <w:t>This</w:t>
      </w:r>
      <w:r>
        <w:rPr>
          <w:color w:val="000000"/>
          <w:spacing w:val="-4"/>
        </w:rPr>
        <w:t xml:space="preserve"> </w:t>
      </w:r>
      <w:r>
        <w:rPr>
          <w:color w:val="000000"/>
        </w:rPr>
        <w:t>provides</w:t>
      </w:r>
      <w:r>
        <w:rPr>
          <w:color w:val="000000"/>
          <w:spacing w:val="-4"/>
        </w:rPr>
        <w:t xml:space="preserve"> </w:t>
      </w:r>
      <w:r>
        <w:rPr>
          <w:color w:val="000000"/>
        </w:rPr>
        <w:t>an overview of Purdue Global course layout</w:t>
      </w:r>
    </w:p>
    <w:p w14:paraId="55979727" w14:textId="77777777" w:rsidR="005E1F49" w:rsidRDefault="00000000">
      <w:pPr>
        <w:pStyle w:val="ListParagraph"/>
        <w:numPr>
          <w:ilvl w:val="0"/>
          <w:numId w:val="22"/>
        </w:numPr>
        <w:tabs>
          <w:tab w:val="left" w:pos="900"/>
        </w:tabs>
        <w:kinsoku w:val="0"/>
        <w:overflowPunct w:val="0"/>
        <w:ind w:right="799"/>
        <w:rPr>
          <w:color w:val="000000"/>
        </w:rPr>
      </w:pPr>
      <w:hyperlink r:id="rId250" w:history="1">
        <w:r>
          <w:rPr>
            <w:color w:val="467885"/>
            <w:u w:val="single"/>
          </w:rPr>
          <w:t>Purdue</w:t>
        </w:r>
        <w:r>
          <w:rPr>
            <w:color w:val="467885"/>
            <w:spacing w:val="-3"/>
            <w:u w:val="single"/>
          </w:rPr>
          <w:t xml:space="preserve"> </w:t>
        </w:r>
        <w:r>
          <w:rPr>
            <w:color w:val="467885"/>
            <w:u w:val="single"/>
          </w:rPr>
          <w:t>Global</w:t>
        </w:r>
        <w:r>
          <w:rPr>
            <w:color w:val="467885"/>
            <w:spacing w:val="-3"/>
            <w:u w:val="single"/>
          </w:rPr>
          <w:t xml:space="preserve"> </w:t>
        </w:r>
        <w:r>
          <w:rPr>
            <w:color w:val="467885"/>
            <w:u w:val="single"/>
          </w:rPr>
          <w:t>Virtual</w:t>
        </w:r>
        <w:r>
          <w:rPr>
            <w:color w:val="467885"/>
            <w:spacing w:val="-6"/>
            <w:u w:val="single"/>
          </w:rPr>
          <w:t xml:space="preserve"> </w:t>
        </w:r>
        <w:r>
          <w:rPr>
            <w:color w:val="467885"/>
            <w:u w:val="single"/>
          </w:rPr>
          <w:t>Campus</w:t>
        </w:r>
        <w:r>
          <w:rPr>
            <w:color w:val="467885"/>
            <w:spacing w:val="-3"/>
            <w:u w:val="single"/>
          </w:rPr>
          <w:t xml:space="preserve"> </w:t>
        </w:r>
        <w:r>
          <w:rPr>
            <w:color w:val="467885"/>
            <w:u w:val="single"/>
          </w:rPr>
          <w:t>Tour</w:t>
        </w:r>
        <w:r>
          <w:rPr>
            <w:color w:val="467885"/>
            <w:spacing w:val="-6"/>
            <w:u w:val="single"/>
          </w:rPr>
          <w:t xml:space="preserve"> </w:t>
        </w:r>
        <w:r>
          <w:rPr>
            <w:color w:val="467885"/>
            <w:u w:val="single"/>
          </w:rPr>
          <w:t>Video</w:t>
        </w:r>
      </w:hyperlink>
      <w:r>
        <w:rPr>
          <w:color w:val="467885"/>
        </w:rPr>
        <w:t xml:space="preserve"> </w:t>
      </w:r>
      <w:r>
        <w:rPr>
          <w:color w:val="000000"/>
        </w:rPr>
        <w:t>(approx.</w:t>
      </w:r>
      <w:r>
        <w:rPr>
          <w:color w:val="000000"/>
          <w:spacing w:val="-5"/>
        </w:rPr>
        <w:t xml:space="preserve"> </w:t>
      </w:r>
      <w:r>
        <w:rPr>
          <w:color w:val="000000"/>
        </w:rPr>
        <w:t>4</w:t>
      </w:r>
      <w:r>
        <w:rPr>
          <w:color w:val="000000"/>
          <w:spacing w:val="-5"/>
        </w:rPr>
        <w:t xml:space="preserve"> </w:t>
      </w:r>
      <w:proofErr w:type="gramStart"/>
      <w:r>
        <w:rPr>
          <w:color w:val="000000"/>
        </w:rPr>
        <w:t>min)---</w:t>
      </w:r>
      <w:proofErr w:type="gramEnd"/>
      <w:r>
        <w:rPr>
          <w:color w:val="000000"/>
        </w:rPr>
        <w:t>This</w:t>
      </w:r>
      <w:r>
        <w:rPr>
          <w:color w:val="000000"/>
          <w:spacing w:val="-3"/>
        </w:rPr>
        <w:t xml:space="preserve"> </w:t>
      </w:r>
      <w:r>
        <w:rPr>
          <w:color w:val="000000"/>
        </w:rPr>
        <w:t>was</w:t>
      </w:r>
      <w:r>
        <w:rPr>
          <w:color w:val="000000"/>
          <w:spacing w:val="-3"/>
        </w:rPr>
        <w:t xml:space="preserve"> </w:t>
      </w:r>
      <w:r>
        <w:rPr>
          <w:color w:val="000000"/>
        </w:rPr>
        <w:t>designed</w:t>
      </w:r>
      <w:r>
        <w:rPr>
          <w:color w:val="000000"/>
          <w:spacing w:val="-3"/>
        </w:rPr>
        <w:t xml:space="preserve"> </w:t>
      </w:r>
      <w:r>
        <w:rPr>
          <w:color w:val="000000"/>
        </w:rPr>
        <w:t>for students to showcase the virtual resources.</w:t>
      </w:r>
    </w:p>
    <w:p w14:paraId="338E9374" w14:textId="77777777" w:rsidR="005E1F49" w:rsidRDefault="00000000">
      <w:pPr>
        <w:pStyle w:val="BodyText"/>
        <w:kinsoku w:val="0"/>
        <w:overflowPunct w:val="0"/>
        <w:spacing w:before="155"/>
        <w:ind w:left="360" w:right="725"/>
        <w:rPr>
          <w:rFonts w:ascii="Arial" w:hAnsi="Arial" w:cs="Arial"/>
          <w:color w:val="000000"/>
        </w:rPr>
      </w:pPr>
      <w:r>
        <w:rPr>
          <w:rFonts w:ascii="Arial" w:hAnsi="Arial" w:cs="Arial"/>
        </w:rPr>
        <w:t xml:space="preserve">The Ad Hoc committee met with Dave Nelson, Associate Director of the Center for Instructional Excellence on 11.26.24. The committee was referred to the </w:t>
      </w:r>
      <w:hyperlink r:id="rId251" w:history="1">
        <w:r>
          <w:rPr>
            <w:rFonts w:ascii="Arial" w:hAnsi="Arial" w:cs="Arial"/>
            <w:color w:val="467885"/>
            <w:u w:val="single"/>
          </w:rPr>
          <w:t>Innovative</w:t>
        </w:r>
      </w:hyperlink>
      <w:r>
        <w:rPr>
          <w:rFonts w:ascii="Arial" w:hAnsi="Arial" w:cs="Arial"/>
          <w:color w:val="467885"/>
        </w:rPr>
        <w:t xml:space="preserve"> </w:t>
      </w:r>
      <w:hyperlink r:id="rId252" w:history="1">
        <w:r>
          <w:rPr>
            <w:rFonts w:ascii="Arial" w:hAnsi="Arial" w:cs="Arial"/>
            <w:color w:val="467885"/>
            <w:u w:val="single"/>
          </w:rPr>
          <w:t>Learning</w:t>
        </w:r>
      </w:hyperlink>
      <w:r>
        <w:rPr>
          <w:rFonts w:ascii="Arial" w:hAnsi="Arial" w:cs="Arial"/>
          <w:color w:val="467885"/>
          <w:spacing w:val="-2"/>
        </w:rPr>
        <w:t xml:space="preserve"> </w:t>
      </w:r>
      <w:r>
        <w:rPr>
          <w:rFonts w:ascii="Arial" w:hAnsi="Arial" w:cs="Arial"/>
          <w:color w:val="000000"/>
        </w:rPr>
        <w:t>website</w:t>
      </w:r>
      <w:r>
        <w:rPr>
          <w:rFonts w:ascii="Arial" w:hAnsi="Arial" w:cs="Arial"/>
          <w:color w:val="000000"/>
          <w:spacing w:val="-4"/>
        </w:rPr>
        <w:t xml:space="preserve"> </w:t>
      </w:r>
      <w:r>
        <w:rPr>
          <w:rFonts w:ascii="Arial" w:hAnsi="Arial" w:cs="Arial"/>
          <w:color w:val="000000"/>
        </w:rPr>
        <w:t>for</w:t>
      </w:r>
      <w:r>
        <w:rPr>
          <w:rFonts w:ascii="Arial" w:hAnsi="Arial" w:cs="Arial"/>
          <w:color w:val="000000"/>
          <w:spacing w:val="-4"/>
        </w:rPr>
        <w:t xml:space="preserve"> </w:t>
      </w:r>
      <w:r>
        <w:rPr>
          <w:rFonts w:ascii="Arial" w:hAnsi="Arial" w:cs="Arial"/>
          <w:color w:val="000000"/>
        </w:rPr>
        <w:t>available</w:t>
      </w:r>
      <w:r>
        <w:rPr>
          <w:rFonts w:ascii="Arial" w:hAnsi="Arial" w:cs="Arial"/>
          <w:color w:val="000000"/>
          <w:spacing w:val="-4"/>
        </w:rPr>
        <w:t xml:space="preserve"> </w:t>
      </w:r>
      <w:r>
        <w:rPr>
          <w:rFonts w:ascii="Arial" w:hAnsi="Arial" w:cs="Arial"/>
          <w:color w:val="000000"/>
        </w:rPr>
        <w:t>tools</w:t>
      </w:r>
      <w:r>
        <w:rPr>
          <w:rFonts w:ascii="Arial" w:hAnsi="Arial" w:cs="Arial"/>
          <w:color w:val="000000"/>
          <w:spacing w:val="-4"/>
        </w:rPr>
        <w:t xml:space="preserve"> </w:t>
      </w:r>
      <w:r>
        <w:rPr>
          <w:rFonts w:ascii="Arial" w:hAnsi="Arial" w:cs="Arial"/>
          <w:color w:val="000000"/>
        </w:rPr>
        <w:t>and</w:t>
      </w:r>
      <w:r>
        <w:rPr>
          <w:rFonts w:ascii="Arial" w:hAnsi="Arial" w:cs="Arial"/>
          <w:color w:val="000000"/>
          <w:spacing w:val="-4"/>
        </w:rPr>
        <w:t xml:space="preserve"> </w:t>
      </w:r>
      <w:r>
        <w:rPr>
          <w:rFonts w:ascii="Arial" w:hAnsi="Arial" w:cs="Arial"/>
          <w:color w:val="000000"/>
        </w:rPr>
        <w:t>resources</w:t>
      </w:r>
      <w:r>
        <w:rPr>
          <w:rFonts w:ascii="Arial" w:hAnsi="Arial" w:cs="Arial"/>
          <w:color w:val="000000"/>
          <w:spacing w:val="-4"/>
        </w:rPr>
        <w:t xml:space="preserve"> </w:t>
      </w:r>
      <w:r>
        <w:rPr>
          <w:rFonts w:ascii="Arial" w:hAnsi="Arial" w:cs="Arial"/>
          <w:color w:val="000000"/>
        </w:rPr>
        <w:t>for</w:t>
      </w:r>
      <w:r>
        <w:rPr>
          <w:rFonts w:ascii="Arial" w:hAnsi="Arial" w:cs="Arial"/>
          <w:color w:val="000000"/>
          <w:spacing w:val="-4"/>
        </w:rPr>
        <w:t xml:space="preserve"> </w:t>
      </w:r>
      <w:r>
        <w:rPr>
          <w:rFonts w:ascii="Arial" w:hAnsi="Arial" w:cs="Arial"/>
          <w:color w:val="000000"/>
        </w:rPr>
        <w:t>residential</w:t>
      </w:r>
      <w:r>
        <w:rPr>
          <w:rFonts w:ascii="Arial" w:hAnsi="Arial" w:cs="Arial"/>
          <w:color w:val="000000"/>
          <w:spacing w:val="-4"/>
        </w:rPr>
        <w:t xml:space="preserve"> </w:t>
      </w:r>
      <w:r>
        <w:rPr>
          <w:rFonts w:ascii="Arial" w:hAnsi="Arial" w:cs="Arial"/>
          <w:color w:val="000000"/>
        </w:rPr>
        <w:t>and</w:t>
      </w:r>
      <w:r>
        <w:rPr>
          <w:rFonts w:ascii="Arial" w:hAnsi="Arial" w:cs="Arial"/>
          <w:color w:val="000000"/>
          <w:spacing w:val="-4"/>
        </w:rPr>
        <w:t xml:space="preserve"> </w:t>
      </w:r>
      <w:r>
        <w:rPr>
          <w:rFonts w:ascii="Arial" w:hAnsi="Arial" w:cs="Arial"/>
          <w:color w:val="000000"/>
        </w:rPr>
        <w:t>online</w:t>
      </w:r>
      <w:r>
        <w:rPr>
          <w:rFonts w:ascii="Arial" w:hAnsi="Arial" w:cs="Arial"/>
          <w:color w:val="000000"/>
          <w:spacing w:val="-4"/>
        </w:rPr>
        <w:t xml:space="preserve"> </w:t>
      </w:r>
      <w:r>
        <w:rPr>
          <w:rFonts w:ascii="Arial" w:hAnsi="Arial" w:cs="Arial"/>
          <w:color w:val="000000"/>
        </w:rPr>
        <w:t>education.</w:t>
      </w:r>
    </w:p>
    <w:p w14:paraId="7FBB8C46" w14:textId="77777777" w:rsidR="005E1F49" w:rsidRDefault="00000000">
      <w:pPr>
        <w:pStyle w:val="BodyText"/>
        <w:kinsoku w:val="0"/>
        <w:overflowPunct w:val="0"/>
        <w:spacing w:before="161"/>
        <w:ind w:left="360" w:right="762"/>
        <w:rPr>
          <w:rFonts w:ascii="Arial" w:hAnsi="Arial" w:cs="Arial"/>
        </w:rPr>
      </w:pPr>
      <w:r>
        <w:rPr>
          <w:rFonts w:ascii="Arial" w:hAnsi="Arial" w:cs="Arial"/>
        </w:rPr>
        <w:t>The Innovative Learning team is composed of members from the Center for Instructional Excellence, Libraries and the School of Information Studies, Purdue University Online, and Teaching and Learning Technologies. Currently, Innovative Learning</w:t>
      </w:r>
      <w:r>
        <w:rPr>
          <w:rFonts w:ascii="Arial" w:hAnsi="Arial" w:cs="Arial"/>
          <w:spacing w:val="-3"/>
        </w:rPr>
        <w:t xml:space="preserve"> </w:t>
      </w:r>
      <w:r>
        <w:rPr>
          <w:rFonts w:ascii="Arial" w:hAnsi="Arial" w:cs="Arial"/>
        </w:rPr>
        <w:t>is</w:t>
      </w:r>
      <w:r>
        <w:rPr>
          <w:rFonts w:ascii="Arial" w:hAnsi="Arial" w:cs="Arial"/>
          <w:spacing w:val="-3"/>
        </w:rPr>
        <w:t xml:space="preserve"> </w:t>
      </w:r>
      <w:r>
        <w:rPr>
          <w:rFonts w:ascii="Arial" w:hAnsi="Arial" w:cs="Arial"/>
        </w:rPr>
        <w:t>fully</w:t>
      </w:r>
      <w:r>
        <w:rPr>
          <w:rFonts w:ascii="Arial" w:hAnsi="Arial" w:cs="Arial"/>
          <w:spacing w:val="-3"/>
        </w:rPr>
        <w:t xml:space="preserve"> </w:t>
      </w:r>
      <w:r>
        <w:rPr>
          <w:rFonts w:ascii="Arial" w:hAnsi="Arial" w:cs="Arial"/>
        </w:rPr>
        <w:t>resourced</w:t>
      </w:r>
      <w:r>
        <w:rPr>
          <w:rFonts w:ascii="Arial" w:hAnsi="Arial" w:cs="Arial"/>
          <w:spacing w:val="-3"/>
        </w:rPr>
        <w:t xml:space="preserve"> </w:t>
      </w:r>
      <w:r>
        <w:rPr>
          <w:rFonts w:ascii="Arial" w:hAnsi="Arial" w:cs="Arial"/>
        </w:rPr>
        <w:t>to</w:t>
      </w:r>
      <w:r>
        <w:rPr>
          <w:rFonts w:ascii="Arial" w:hAnsi="Arial" w:cs="Arial"/>
          <w:spacing w:val="-3"/>
        </w:rPr>
        <w:t xml:space="preserve"> </w:t>
      </w:r>
      <w:r>
        <w:rPr>
          <w:rFonts w:ascii="Arial" w:hAnsi="Arial" w:cs="Arial"/>
        </w:rPr>
        <w:t>meet</w:t>
      </w:r>
      <w:r>
        <w:rPr>
          <w:rFonts w:ascii="Arial" w:hAnsi="Arial" w:cs="Arial"/>
          <w:spacing w:val="-5"/>
        </w:rPr>
        <w:t xml:space="preserve"> </w:t>
      </w:r>
      <w:r>
        <w:rPr>
          <w:rFonts w:ascii="Arial" w:hAnsi="Arial" w:cs="Arial"/>
        </w:rPr>
        <w:t>the</w:t>
      </w:r>
      <w:r>
        <w:rPr>
          <w:rFonts w:ascii="Arial" w:hAnsi="Arial" w:cs="Arial"/>
          <w:spacing w:val="-3"/>
        </w:rPr>
        <w:t xml:space="preserve"> </w:t>
      </w:r>
      <w:r>
        <w:rPr>
          <w:rFonts w:ascii="Arial" w:hAnsi="Arial" w:cs="Arial"/>
        </w:rPr>
        <w:t>needs</w:t>
      </w:r>
      <w:r>
        <w:rPr>
          <w:rFonts w:ascii="Arial" w:hAnsi="Arial" w:cs="Arial"/>
          <w:spacing w:val="-8"/>
        </w:rPr>
        <w:t xml:space="preserve"> </w:t>
      </w:r>
      <w:r>
        <w:rPr>
          <w:rFonts w:ascii="Arial" w:hAnsi="Arial" w:cs="Arial"/>
        </w:rPr>
        <w:t>of</w:t>
      </w:r>
      <w:r>
        <w:rPr>
          <w:rFonts w:ascii="Arial" w:hAnsi="Arial" w:cs="Arial"/>
          <w:spacing w:val="-3"/>
        </w:rPr>
        <w:t xml:space="preserve"> </w:t>
      </w:r>
      <w:r>
        <w:rPr>
          <w:rFonts w:ascii="Arial" w:hAnsi="Arial" w:cs="Arial"/>
        </w:rPr>
        <w:t>faculty</w:t>
      </w:r>
      <w:r>
        <w:rPr>
          <w:rFonts w:ascii="Arial" w:hAnsi="Arial" w:cs="Arial"/>
          <w:spacing w:val="-3"/>
        </w:rPr>
        <w:t xml:space="preserve"> </w:t>
      </w:r>
      <w:r>
        <w:rPr>
          <w:rFonts w:ascii="Arial" w:hAnsi="Arial" w:cs="Arial"/>
        </w:rPr>
        <w:t>teaching</w:t>
      </w:r>
      <w:r>
        <w:rPr>
          <w:rFonts w:ascii="Arial" w:hAnsi="Arial" w:cs="Arial"/>
          <w:spacing w:val="-3"/>
        </w:rPr>
        <w:t xml:space="preserve"> </w:t>
      </w:r>
      <w:r>
        <w:rPr>
          <w:rFonts w:ascii="Arial" w:hAnsi="Arial" w:cs="Arial"/>
        </w:rPr>
        <w:t>in</w:t>
      </w:r>
      <w:r>
        <w:rPr>
          <w:rFonts w:ascii="Arial" w:hAnsi="Arial" w:cs="Arial"/>
          <w:spacing w:val="-5"/>
        </w:rPr>
        <w:t xml:space="preserve"> </w:t>
      </w:r>
      <w:r>
        <w:rPr>
          <w:rFonts w:ascii="Arial" w:hAnsi="Arial" w:cs="Arial"/>
        </w:rPr>
        <w:t>online</w:t>
      </w:r>
      <w:r>
        <w:rPr>
          <w:rFonts w:ascii="Arial" w:hAnsi="Arial" w:cs="Arial"/>
          <w:spacing w:val="-3"/>
        </w:rPr>
        <w:t xml:space="preserve"> </w:t>
      </w:r>
      <w:r>
        <w:rPr>
          <w:rFonts w:ascii="Arial" w:hAnsi="Arial" w:cs="Arial"/>
        </w:rPr>
        <w:t>environments.</w:t>
      </w:r>
    </w:p>
    <w:p w14:paraId="5901500A" w14:textId="77777777" w:rsidR="005E1F49" w:rsidRDefault="00000000">
      <w:pPr>
        <w:pStyle w:val="BodyText"/>
        <w:kinsoku w:val="0"/>
        <w:overflowPunct w:val="0"/>
        <w:spacing w:before="161"/>
        <w:ind w:left="360"/>
        <w:rPr>
          <w:rFonts w:ascii="Arial" w:hAnsi="Arial" w:cs="Arial"/>
          <w:spacing w:val="-2"/>
        </w:rPr>
      </w:pPr>
      <w:r>
        <w:rPr>
          <w:rFonts w:ascii="Arial" w:hAnsi="Arial" w:cs="Arial"/>
        </w:rPr>
        <w:t>The</w:t>
      </w:r>
      <w:r>
        <w:rPr>
          <w:rFonts w:ascii="Arial" w:hAnsi="Arial" w:cs="Arial"/>
          <w:spacing w:val="-7"/>
        </w:rPr>
        <w:t xml:space="preserve"> </w:t>
      </w:r>
      <w:r>
        <w:rPr>
          <w:rFonts w:ascii="Arial" w:hAnsi="Arial" w:cs="Arial"/>
        </w:rPr>
        <w:t>following</w:t>
      </w:r>
      <w:r>
        <w:rPr>
          <w:rFonts w:ascii="Arial" w:hAnsi="Arial" w:cs="Arial"/>
          <w:spacing w:val="-5"/>
        </w:rPr>
        <w:t xml:space="preserve"> </w:t>
      </w:r>
      <w:r>
        <w:rPr>
          <w:rFonts w:ascii="Arial" w:hAnsi="Arial" w:cs="Arial"/>
        </w:rPr>
        <w:t>resources</w:t>
      </w:r>
      <w:r>
        <w:rPr>
          <w:rFonts w:ascii="Arial" w:hAnsi="Arial" w:cs="Arial"/>
          <w:spacing w:val="-4"/>
        </w:rPr>
        <w:t xml:space="preserve"> </w:t>
      </w:r>
      <w:r>
        <w:rPr>
          <w:rFonts w:ascii="Arial" w:hAnsi="Arial" w:cs="Arial"/>
        </w:rPr>
        <w:t>are</w:t>
      </w:r>
      <w:r>
        <w:rPr>
          <w:rFonts w:ascii="Arial" w:hAnsi="Arial" w:cs="Arial"/>
          <w:spacing w:val="-2"/>
        </w:rPr>
        <w:t xml:space="preserve"> </w:t>
      </w:r>
      <w:r>
        <w:rPr>
          <w:rFonts w:ascii="Arial" w:hAnsi="Arial" w:cs="Arial"/>
        </w:rPr>
        <w:t>available</w:t>
      </w:r>
      <w:r>
        <w:rPr>
          <w:rFonts w:ascii="Arial" w:hAnsi="Arial" w:cs="Arial"/>
          <w:spacing w:val="-6"/>
        </w:rPr>
        <w:t xml:space="preserve"> </w:t>
      </w:r>
      <w:r>
        <w:rPr>
          <w:rFonts w:ascii="Arial" w:hAnsi="Arial" w:cs="Arial"/>
        </w:rPr>
        <w:t>at</w:t>
      </w:r>
      <w:r>
        <w:rPr>
          <w:rFonts w:ascii="Arial" w:hAnsi="Arial" w:cs="Arial"/>
          <w:spacing w:val="-5"/>
        </w:rPr>
        <w:t xml:space="preserve"> </w:t>
      </w:r>
      <w:r>
        <w:rPr>
          <w:rFonts w:ascii="Arial" w:hAnsi="Arial" w:cs="Arial"/>
        </w:rPr>
        <w:t>Innovative</w:t>
      </w:r>
      <w:r>
        <w:rPr>
          <w:rFonts w:ascii="Arial" w:hAnsi="Arial" w:cs="Arial"/>
          <w:spacing w:val="-4"/>
        </w:rPr>
        <w:t xml:space="preserve"> </w:t>
      </w:r>
      <w:r>
        <w:rPr>
          <w:rFonts w:ascii="Arial" w:hAnsi="Arial" w:cs="Arial"/>
          <w:spacing w:val="-2"/>
        </w:rPr>
        <w:t>Learning:</w:t>
      </w:r>
    </w:p>
    <w:p w14:paraId="22687E27" w14:textId="77777777" w:rsidR="005E1F49" w:rsidRDefault="00000000">
      <w:pPr>
        <w:pStyle w:val="BodyText"/>
        <w:kinsoku w:val="0"/>
        <w:overflowPunct w:val="0"/>
        <w:spacing w:before="159"/>
        <w:ind w:left="360" w:right="725"/>
        <w:rPr>
          <w:rFonts w:ascii="Arial" w:hAnsi="Arial" w:cs="Arial"/>
          <w:color w:val="000000"/>
        </w:rPr>
      </w:pPr>
      <w:hyperlink r:id="rId253" w:history="1">
        <w:r>
          <w:rPr>
            <w:rFonts w:ascii="Arial" w:hAnsi="Arial" w:cs="Arial"/>
            <w:color w:val="467885"/>
            <w:u w:val="single"/>
          </w:rPr>
          <w:t>Online and Hybrid Resources</w:t>
        </w:r>
      </w:hyperlink>
      <w:r>
        <w:rPr>
          <w:rFonts w:ascii="Arial" w:hAnsi="Arial" w:cs="Arial"/>
          <w:color w:val="000000"/>
        </w:rPr>
        <w:t>: This site provides content aimed to increase Purdue instructors’</w:t>
      </w:r>
      <w:r>
        <w:rPr>
          <w:rFonts w:ascii="Arial" w:hAnsi="Arial" w:cs="Arial"/>
          <w:color w:val="000000"/>
          <w:spacing w:val="-5"/>
        </w:rPr>
        <w:t xml:space="preserve"> </w:t>
      </w:r>
      <w:r>
        <w:rPr>
          <w:rFonts w:ascii="Arial" w:hAnsi="Arial" w:cs="Arial"/>
          <w:color w:val="000000"/>
        </w:rPr>
        <w:t>knowledge,</w:t>
      </w:r>
      <w:r>
        <w:rPr>
          <w:rFonts w:ascii="Arial" w:hAnsi="Arial" w:cs="Arial"/>
          <w:color w:val="000000"/>
          <w:spacing w:val="-5"/>
        </w:rPr>
        <w:t xml:space="preserve"> </w:t>
      </w:r>
      <w:r>
        <w:rPr>
          <w:rFonts w:ascii="Arial" w:hAnsi="Arial" w:cs="Arial"/>
          <w:color w:val="000000"/>
        </w:rPr>
        <w:t>skills,</w:t>
      </w:r>
      <w:r>
        <w:rPr>
          <w:rFonts w:ascii="Arial" w:hAnsi="Arial" w:cs="Arial"/>
          <w:color w:val="000000"/>
          <w:spacing w:val="-3"/>
        </w:rPr>
        <w:t xml:space="preserve"> </w:t>
      </w:r>
      <w:r>
        <w:rPr>
          <w:rFonts w:ascii="Arial" w:hAnsi="Arial" w:cs="Arial"/>
          <w:color w:val="000000"/>
        </w:rPr>
        <w:t>and</w:t>
      </w:r>
      <w:r>
        <w:rPr>
          <w:rFonts w:ascii="Arial" w:hAnsi="Arial" w:cs="Arial"/>
          <w:color w:val="000000"/>
          <w:spacing w:val="-5"/>
        </w:rPr>
        <w:t xml:space="preserve"> </w:t>
      </w:r>
      <w:r>
        <w:rPr>
          <w:rFonts w:ascii="Arial" w:hAnsi="Arial" w:cs="Arial"/>
          <w:color w:val="000000"/>
        </w:rPr>
        <w:t>abilities</w:t>
      </w:r>
      <w:r>
        <w:rPr>
          <w:rFonts w:ascii="Arial" w:hAnsi="Arial" w:cs="Arial"/>
          <w:color w:val="000000"/>
          <w:spacing w:val="-3"/>
        </w:rPr>
        <w:t xml:space="preserve"> </w:t>
      </w:r>
      <w:r>
        <w:rPr>
          <w:rFonts w:ascii="Arial" w:hAnsi="Arial" w:cs="Arial"/>
          <w:color w:val="000000"/>
        </w:rPr>
        <w:t>in</w:t>
      </w:r>
      <w:r>
        <w:rPr>
          <w:rFonts w:ascii="Arial" w:hAnsi="Arial" w:cs="Arial"/>
          <w:color w:val="000000"/>
          <w:spacing w:val="-5"/>
        </w:rPr>
        <w:t xml:space="preserve"> </w:t>
      </w:r>
      <w:r>
        <w:rPr>
          <w:rFonts w:ascii="Arial" w:hAnsi="Arial" w:cs="Arial"/>
          <w:color w:val="000000"/>
        </w:rPr>
        <w:t>both</w:t>
      </w:r>
      <w:r>
        <w:rPr>
          <w:rFonts w:ascii="Arial" w:hAnsi="Arial" w:cs="Arial"/>
          <w:color w:val="000000"/>
          <w:spacing w:val="-4"/>
        </w:rPr>
        <w:t xml:space="preserve"> </w:t>
      </w:r>
      <w:r>
        <w:rPr>
          <w:rFonts w:ascii="Arial" w:hAnsi="Arial" w:cs="Arial"/>
          <w:color w:val="000000"/>
        </w:rPr>
        <w:t>designing</w:t>
      </w:r>
      <w:r>
        <w:rPr>
          <w:rFonts w:ascii="Arial" w:hAnsi="Arial" w:cs="Arial"/>
          <w:color w:val="000000"/>
          <w:spacing w:val="-5"/>
        </w:rPr>
        <w:t xml:space="preserve"> </w:t>
      </w:r>
      <w:r>
        <w:rPr>
          <w:rFonts w:ascii="Arial" w:hAnsi="Arial" w:cs="Arial"/>
          <w:color w:val="000000"/>
        </w:rPr>
        <w:t>and</w:t>
      </w:r>
      <w:r>
        <w:rPr>
          <w:rFonts w:ascii="Arial" w:hAnsi="Arial" w:cs="Arial"/>
          <w:color w:val="000000"/>
          <w:spacing w:val="-5"/>
        </w:rPr>
        <w:t xml:space="preserve"> </w:t>
      </w:r>
      <w:r>
        <w:rPr>
          <w:rFonts w:ascii="Arial" w:hAnsi="Arial" w:cs="Arial"/>
          <w:color w:val="000000"/>
        </w:rPr>
        <w:t>delivering</w:t>
      </w:r>
      <w:r>
        <w:rPr>
          <w:rFonts w:ascii="Arial" w:hAnsi="Arial" w:cs="Arial"/>
          <w:color w:val="000000"/>
          <w:spacing w:val="-3"/>
        </w:rPr>
        <w:t xml:space="preserve"> </w:t>
      </w:r>
      <w:r>
        <w:rPr>
          <w:rFonts w:ascii="Arial" w:hAnsi="Arial" w:cs="Arial"/>
          <w:color w:val="000000"/>
        </w:rPr>
        <w:t>an</w:t>
      </w:r>
      <w:r>
        <w:rPr>
          <w:rFonts w:ascii="Arial" w:hAnsi="Arial" w:cs="Arial"/>
          <w:color w:val="000000"/>
          <w:spacing w:val="-3"/>
        </w:rPr>
        <w:t xml:space="preserve"> </w:t>
      </w:r>
      <w:r>
        <w:rPr>
          <w:rFonts w:ascii="Arial" w:hAnsi="Arial" w:cs="Arial"/>
          <w:color w:val="000000"/>
        </w:rPr>
        <w:t>effective online or hybrid course.</w:t>
      </w:r>
    </w:p>
    <w:p w14:paraId="1DBC74F0" w14:textId="1F267E5E" w:rsidR="005E1F49" w:rsidRDefault="00A75F43">
      <w:pPr>
        <w:pStyle w:val="BodyText"/>
        <w:kinsoku w:val="0"/>
        <w:overflowPunct w:val="0"/>
        <w:spacing w:before="160" w:line="259" w:lineRule="auto"/>
        <w:ind w:left="360" w:right="725"/>
        <w:rPr>
          <w:rFonts w:ascii="Arial" w:hAnsi="Arial" w:cs="Arial"/>
          <w:color w:val="000000"/>
        </w:rPr>
      </w:pPr>
      <w:r>
        <w:rPr>
          <w:noProof/>
        </w:rPr>
        <mc:AlternateContent>
          <mc:Choice Requires="wps">
            <w:drawing>
              <wp:anchor distT="0" distB="0" distL="114300" distR="114300" simplePos="0" relativeHeight="251644416" behindDoc="1" locked="0" layoutInCell="0" allowOverlap="1" wp14:anchorId="170910C0" wp14:editId="43D6B690">
                <wp:simplePos x="0" y="0"/>
                <wp:positionH relativeFrom="page">
                  <wp:posOffset>1534795</wp:posOffset>
                </wp:positionH>
                <wp:positionV relativeFrom="paragraph">
                  <wp:posOffset>261620</wp:posOffset>
                </wp:positionV>
                <wp:extent cx="50800" cy="10795"/>
                <wp:effectExtent l="0" t="0" r="0" b="0"/>
                <wp:wrapNone/>
                <wp:docPr id="1767136779" name="Freeform 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10795"/>
                        </a:xfrm>
                        <a:custGeom>
                          <a:avLst/>
                          <a:gdLst>
                            <a:gd name="T0" fmla="*/ 79 w 80"/>
                            <a:gd name="T1" fmla="*/ 0 h 17"/>
                            <a:gd name="T2" fmla="*/ 0 w 80"/>
                            <a:gd name="T3" fmla="*/ 0 h 17"/>
                            <a:gd name="T4" fmla="*/ 0 w 80"/>
                            <a:gd name="T5" fmla="*/ 16 h 17"/>
                            <a:gd name="T6" fmla="*/ 79 w 80"/>
                            <a:gd name="T7" fmla="*/ 16 h 17"/>
                            <a:gd name="T8" fmla="*/ 79 w 80"/>
                            <a:gd name="T9" fmla="*/ 0 h 17"/>
                          </a:gdLst>
                          <a:ahLst/>
                          <a:cxnLst>
                            <a:cxn ang="0">
                              <a:pos x="T0" y="T1"/>
                            </a:cxn>
                            <a:cxn ang="0">
                              <a:pos x="T2" y="T3"/>
                            </a:cxn>
                            <a:cxn ang="0">
                              <a:pos x="T4" y="T5"/>
                            </a:cxn>
                            <a:cxn ang="0">
                              <a:pos x="T6" y="T7"/>
                            </a:cxn>
                            <a:cxn ang="0">
                              <a:pos x="T8" y="T9"/>
                            </a:cxn>
                          </a:cxnLst>
                          <a:rect l="0" t="0" r="r" b="b"/>
                          <a:pathLst>
                            <a:path w="80" h="17">
                              <a:moveTo>
                                <a:pt x="79" y="0"/>
                              </a:moveTo>
                              <a:lnTo>
                                <a:pt x="0" y="0"/>
                              </a:lnTo>
                              <a:lnTo>
                                <a:pt x="0" y="16"/>
                              </a:lnTo>
                              <a:lnTo>
                                <a:pt x="79" y="16"/>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443B1" id="Freeform 356" o:spid="_x0000_s1026" style="position:absolute;margin-left:120.85pt;margin-top:20.6pt;width:4pt;height:.8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" o:allowincell="f" path="m79,l,,,16r79,l79,xe" fillcolor="black" stroked="f">
                <v:path arrowok="t" o:connecttype="custom" o:connectlocs="50165,0;0,0;0,10160;50165,10160;50165,0" o:connectangles="0,0,0,0,0"/>
                <w10:wrap anchorx="page"/>
              </v:shape>
            </w:pict>
          </mc:Fallback>
        </mc:AlternateContent>
      </w:r>
      <w:hyperlink r:id="rId254" w:history="1">
        <w:proofErr w:type="spellStart"/>
        <w:r>
          <w:rPr>
            <w:rFonts w:ascii="Arial" w:hAnsi="Arial" w:cs="Arial"/>
            <w:color w:val="467885"/>
            <w:u w:val="single"/>
          </w:rPr>
          <w:t>PoRTAL</w:t>
        </w:r>
        <w:proofErr w:type="spellEnd"/>
      </w:hyperlink>
      <w:r>
        <w:rPr>
          <w:rFonts w:ascii="Arial" w:hAnsi="Arial" w:cs="Arial"/>
          <w:color w:val="467885"/>
          <w:u w:val="single"/>
        </w:rPr>
        <w:t xml:space="preserve"> </w:t>
      </w:r>
      <w:r>
        <w:rPr>
          <w:rFonts w:ascii="Arial" w:hAnsi="Arial" w:cs="Arial"/>
          <w:color w:val="000000"/>
        </w:rPr>
        <w:t xml:space="preserve">(Purdue Repository for Online Teaching and Learning): Topics </w:t>
      </w:r>
      <w:proofErr w:type="gramStart"/>
      <w:r>
        <w:rPr>
          <w:rFonts w:ascii="Arial" w:hAnsi="Arial" w:cs="Arial"/>
          <w:color w:val="000000"/>
        </w:rPr>
        <w:t>include:</w:t>
      </w:r>
      <w:proofErr w:type="gramEnd"/>
      <w:r>
        <w:rPr>
          <w:rFonts w:ascii="Arial" w:hAnsi="Arial" w:cs="Arial"/>
          <w:color w:val="000000"/>
        </w:rPr>
        <w:t xml:space="preserve"> instructor</w:t>
      </w:r>
      <w:r>
        <w:rPr>
          <w:rFonts w:ascii="Arial" w:hAnsi="Arial" w:cs="Arial"/>
          <w:color w:val="000000"/>
          <w:spacing w:val="-4"/>
        </w:rPr>
        <w:t xml:space="preserve"> </w:t>
      </w:r>
      <w:r>
        <w:rPr>
          <w:rFonts w:ascii="Arial" w:hAnsi="Arial" w:cs="Arial"/>
          <w:color w:val="000000"/>
        </w:rPr>
        <w:t>strategies,</w:t>
      </w:r>
      <w:r>
        <w:rPr>
          <w:rFonts w:ascii="Arial" w:hAnsi="Arial" w:cs="Arial"/>
          <w:color w:val="000000"/>
          <w:spacing w:val="-4"/>
        </w:rPr>
        <w:t xml:space="preserve"> </w:t>
      </w:r>
      <w:r>
        <w:rPr>
          <w:rFonts w:ascii="Arial" w:hAnsi="Arial" w:cs="Arial"/>
          <w:color w:val="000000"/>
        </w:rPr>
        <w:t>course</w:t>
      </w:r>
      <w:r>
        <w:rPr>
          <w:rFonts w:ascii="Arial" w:hAnsi="Arial" w:cs="Arial"/>
          <w:color w:val="000000"/>
          <w:spacing w:val="-4"/>
        </w:rPr>
        <w:t xml:space="preserve"> </w:t>
      </w:r>
      <w:r>
        <w:rPr>
          <w:rFonts w:ascii="Arial" w:hAnsi="Arial" w:cs="Arial"/>
          <w:color w:val="000000"/>
        </w:rPr>
        <w:t>enhancement,</w:t>
      </w:r>
      <w:r>
        <w:rPr>
          <w:rFonts w:ascii="Arial" w:hAnsi="Arial" w:cs="Arial"/>
          <w:color w:val="000000"/>
          <w:spacing w:val="-6"/>
        </w:rPr>
        <w:t xml:space="preserve"> </w:t>
      </w:r>
      <w:r>
        <w:rPr>
          <w:rFonts w:ascii="Arial" w:hAnsi="Arial" w:cs="Arial"/>
          <w:color w:val="000000"/>
        </w:rPr>
        <w:t>pedagogy,</w:t>
      </w:r>
      <w:r>
        <w:rPr>
          <w:rFonts w:ascii="Arial" w:hAnsi="Arial" w:cs="Arial"/>
          <w:color w:val="000000"/>
          <w:spacing w:val="-6"/>
        </w:rPr>
        <w:t xml:space="preserve"> </w:t>
      </w:r>
      <w:r>
        <w:rPr>
          <w:rFonts w:ascii="Arial" w:hAnsi="Arial" w:cs="Arial"/>
          <w:color w:val="000000"/>
        </w:rPr>
        <w:t>active</w:t>
      </w:r>
      <w:r>
        <w:rPr>
          <w:rFonts w:ascii="Arial" w:hAnsi="Arial" w:cs="Arial"/>
          <w:color w:val="000000"/>
          <w:spacing w:val="-6"/>
        </w:rPr>
        <w:t xml:space="preserve"> </w:t>
      </w:r>
      <w:r>
        <w:rPr>
          <w:rFonts w:ascii="Arial" w:hAnsi="Arial" w:cs="Arial"/>
          <w:color w:val="000000"/>
        </w:rPr>
        <w:t>learning,</w:t>
      </w:r>
      <w:r>
        <w:rPr>
          <w:rFonts w:ascii="Arial" w:hAnsi="Arial" w:cs="Arial"/>
          <w:color w:val="000000"/>
          <w:spacing w:val="-4"/>
        </w:rPr>
        <w:t xml:space="preserve"> </w:t>
      </w:r>
      <w:r>
        <w:rPr>
          <w:rFonts w:ascii="Arial" w:hAnsi="Arial" w:cs="Arial"/>
          <w:color w:val="000000"/>
        </w:rPr>
        <w:t>sample</w:t>
      </w:r>
      <w:r>
        <w:rPr>
          <w:rFonts w:ascii="Arial" w:hAnsi="Arial" w:cs="Arial"/>
          <w:color w:val="000000"/>
          <w:spacing w:val="-4"/>
        </w:rPr>
        <w:t xml:space="preserve"> </w:t>
      </w:r>
      <w:r>
        <w:rPr>
          <w:rFonts w:ascii="Arial" w:hAnsi="Arial" w:cs="Arial"/>
          <w:color w:val="000000"/>
        </w:rPr>
        <w:t>tools,</w:t>
      </w:r>
      <w:r>
        <w:rPr>
          <w:rFonts w:ascii="Arial" w:hAnsi="Arial" w:cs="Arial"/>
          <w:color w:val="000000"/>
          <w:spacing w:val="-6"/>
        </w:rPr>
        <w:t xml:space="preserve"> </w:t>
      </w:r>
      <w:r>
        <w:rPr>
          <w:rFonts w:ascii="Arial" w:hAnsi="Arial" w:cs="Arial"/>
          <w:color w:val="000000"/>
        </w:rPr>
        <w:t>and policies to help online instructors and online courses be engaging.</w:t>
      </w:r>
    </w:p>
    <w:p w14:paraId="61DEDBB3" w14:textId="77777777" w:rsidR="005E1F49" w:rsidRDefault="005E1F49">
      <w:pPr>
        <w:pStyle w:val="BodyText"/>
        <w:kinsoku w:val="0"/>
        <w:overflowPunct w:val="0"/>
        <w:spacing w:before="160" w:line="259" w:lineRule="auto"/>
        <w:ind w:left="360" w:right="725"/>
        <w:rPr>
          <w:rFonts w:ascii="Arial" w:hAnsi="Arial" w:cs="Arial"/>
          <w:color w:val="000000"/>
        </w:rPr>
        <w:sectPr w:rsidR="005E1F49">
          <w:pgSz w:w="12240" w:h="15840"/>
          <w:pgMar w:top="1380" w:right="720" w:bottom="1240" w:left="1080" w:header="0" w:footer="1057" w:gutter="0"/>
          <w:cols w:space="720"/>
          <w:noEndnote/>
        </w:sectPr>
      </w:pPr>
    </w:p>
    <w:p w14:paraId="3D9F4AED" w14:textId="0FEA4FF6" w:rsidR="005E1F49" w:rsidRDefault="00A75F43">
      <w:pPr>
        <w:pStyle w:val="BodyText"/>
        <w:kinsoku w:val="0"/>
        <w:overflowPunct w:val="0"/>
        <w:spacing w:before="81" w:line="259" w:lineRule="auto"/>
        <w:ind w:left="360" w:right="792"/>
        <w:rPr>
          <w:rFonts w:ascii="Arial" w:hAnsi="Arial" w:cs="Arial"/>
          <w:color w:val="000000"/>
        </w:rPr>
      </w:pPr>
      <w:r>
        <w:rPr>
          <w:noProof/>
        </w:rPr>
        <w:lastRenderedPageBreak/>
        <mc:AlternateContent>
          <mc:Choice Requires="wps">
            <w:drawing>
              <wp:anchor distT="0" distB="0" distL="114300" distR="114300" simplePos="0" relativeHeight="251645440" behindDoc="1" locked="0" layoutInCell="0" allowOverlap="1" wp14:anchorId="51D4659F" wp14:editId="763FFD6E">
                <wp:simplePos x="0" y="0"/>
                <wp:positionH relativeFrom="page">
                  <wp:posOffset>1593850</wp:posOffset>
                </wp:positionH>
                <wp:positionV relativeFrom="paragraph">
                  <wp:posOffset>210820</wp:posOffset>
                </wp:positionV>
                <wp:extent cx="50800" cy="10795"/>
                <wp:effectExtent l="0" t="0" r="0" b="0"/>
                <wp:wrapNone/>
                <wp:docPr id="1325417079" name="Freeform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10795"/>
                        </a:xfrm>
                        <a:custGeom>
                          <a:avLst/>
                          <a:gdLst>
                            <a:gd name="T0" fmla="*/ 79 w 80"/>
                            <a:gd name="T1" fmla="*/ 0 h 17"/>
                            <a:gd name="T2" fmla="*/ 0 w 80"/>
                            <a:gd name="T3" fmla="*/ 0 h 17"/>
                            <a:gd name="T4" fmla="*/ 0 w 80"/>
                            <a:gd name="T5" fmla="*/ 16 h 17"/>
                            <a:gd name="T6" fmla="*/ 79 w 80"/>
                            <a:gd name="T7" fmla="*/ 16 h 17"/>
                            <a:gd name="T8" fmla="*/ 79 w 80"/>
                            <a:gd name="T9" fmla="*/ 0 h 17"/>
                          </a:gdLst>
                          <a:ahLst/>
                          <a:cxnLst>
                            <a:cxn ang="0">
                              <a:pos x="T0" y="T1"/>
                            </a:cxn>
                            <a:cxn ang="0">
                              <a:pos x="T2" y="T3"/>
                            </a:cxn>
                            <a:cxn ang="0">
                              <a:pos x="T4" y="T5"/>
                            </a:cxn>
                            <a:cxn ang="0">
                              <a:pos x="T6" y="T7"/>
                            </a:cxn>
                            <a:cxn ang="0">
                              <a:pos x="T8" y="T9"/>
                            </a:cxn>
                          </a:cxnLst>
                          <a:rect l="0" t="0" r="r" b="b"/>
                          <a:pathLst>
                            <a:path w="80" h="17">
                              <a:moveTo>
                                <a:pt x="79" y="0"/>
                              </a:moveTo>
                              <a:lnTo>
                                <a:pt x="0" y="0"/>
                              </a:lnTo>
                              <a:lnTo>
                                <a:pt x="0" y="16"/>
                              </a:lnTo>
                              <a:lnTo>
                                <a:pt x="79" y="16"/>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43A81" id="Freeform 357" o:spid="_x0000_s1026" style="position:absolute;margin-left:125.5pt;margin-top:16.6pt;width:4pt;height:.8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" o:allowincell="f" path="m79,l,,,16r79,l79,xe" fillcolor="black" stroked="f">
                <v:path arrowok="t" o:connecttype="custom" o:connectlocs="50165,0;0,0;0,10160;50165,10160;50165,0" o:connectangles="0,0,0,0,0"/>
                <w10:wrap anchorx="page"/>
              </v:shape>
            </w:pict>
          </mc:Fallback>
        </mc:AlternateContent>
      </w:r>
      <w:hyperlink r:id="rId255" w:history="1">
        <w:proofErr w:type="spellStart"/>
        <w:r>
          <w:rPr>
            <w:rFonts w:ascii="Arial" w:hAnsi="Arial" w:cs="Arial"/>
            <w:color w:val="467885"/>
            <w:u w:val="single"/>
          </w:rPr>
          <w:t>CoPILOT</w:t>
        </w:r>
        <w:proofErr w:type="spellEnd"/>
      </w:hyperlink>
      <w:r>
        <w:rPr>
          <w:rFonts w:ascii="Arial" w:hAnsi="Arial" w:cs="Arial"/>
          <w:color w:val="467885"/>
          <w:u w:val="single"/>
        </w:rPr>
        <w:t xml:space="preserve"> </w:t>
      </w:r>
      <w:r>
        <w:rPr>
          <w:rFonts w:ascii="Arial" w:hAnsi="Arial" w:cs="Arial"/>
          <w:color w:val="000000"/>
        </w:rPr>
        <w:t xml:space="preserve">(Cohort Program for Innovation and Leadership in Online Teaching): </w:t>
      </w:r>
      <w:proofErr w:type="spellStart"/>
      <w:r>
        <w:rPr>
          <w:rFonts w:ascii="Arial" w:hAnsi="Arial" w:cs="Arial"/>
          <w:color w:val="000000"/>
        </w:rPr>
        <w:t>CoPILOT</w:t>
      </w:r>
      <w:proofErr w:type="spellEnd"/>
      <w:r>
        <w:rPr>
          <w:rFonts w:ascii="Arial" w:hAnsi="Arial" w:cs="Arial"/>
          <w:color w:val="000000"/>
        </w:rPr>
        <w:t xml:space="preserve"> is a semester-long, online instructor development program. The goal of </w:t>
      </w:r>
      <w:proofErr w:type="spellStart"/>
      <w:r>
        <w:rPr>
          <w:rFonts w:ascii="Arial" w:hAnsi="Arial" w:cs="Arial"/>
          <w:color w:val="000000"/>
        </w:rPr>
        <w:t>CoPILOT</w:t>
      </w:r>
      <w:proofErr w:type="spellEnd"/>
      <w:r>
        <w:rPr>
          <w:rFonts w:ascii="Arial" w:hAnsi="Arial" w:cs="Arial"/>
          <w:color w:val="000000"/>
        </w:rPr>
        <w:t xml:space="preserve"> is to enable Purdue University instructors to both develop and deliver high quality (asynchronous, accessible, </w:t>
      </w:r>
      <w:proofErr w:type="gramStart"/>
      <w:r>
        <w:rPr>
          <w:rFonts w:ascii="Arial" w:hAnsi="Arial" w:cs="Arial"/>
          <w:color w:val="000000"/>
        </w:rPr>
        <w:t>active-learning</w:t>
      </w:r>
      <w:proofErr w:type="gramEnd"/>
      <w:r>
        <w:rPr>
          <w:rFonts w:ascii="Arial" w:hAnsi="Arial" w:cs="Arial"/>
          <w:color w:val="000000"/>
        </w:rPr>
        <w:t xml:space="preserve">) online courses in a scalable, collaborative, and community environment. Specifically, </w:t>
      </w:r>
      <w:proofErr w:type="spellStart"/>
      <w:r>
        <w:rPr>
          <w:rFonts w:ascii="Arial" w:hAnsi="Arial" w:cs="Arial"/>
          <w:color w:val="000000"/>
        </w:rPr>
        <w:t>CoPILOT</w:t>
      </w:r>
      <w:proofErr w:type="spellEnd"/>
      <w:r>
        <w:rPr>
          <w:rFonts w:ascii="Arial" w:hAnsi="Arial" w:cs="Arial"/>
          <w:color w:val="000000"/>
        </w:rPr>
        <w:t xml:space="preserve"> creates cohorts of Purdue</w:t>
      </w:r>
      <w:r>
        <w:rPr>
          <w:rFonts w:ascii="Arial" w:hAnsi="Arial" w:cs="Arial"/>
          <w:color w:val="000000"/>
          <w:spacing w:val="-5"/>
        </w:rPr>
        <w:t xml:space="preserve"> </w:t>
      </w:r>
      <w:r>
        <w:rPr>
          <w:rFonts w:ascii="Arial" w:hAnsi="Arial" w:cs="Arial"/>
          <w:color w:val="000000"/>
        </w:rPr>
        <w:t>faculty</w:t>
      </w:r>
      <w:r>
        <w:rPr>
          <w:rFonts w:ascii="Arial" w:hAnsi="Arial" w:cs="Arial"/>
          <w:color w:val="000000"/>
          <w:spacing w:val="-5"/>
        </w:rPr>
        <w:t xml:space="preserve"> </w:t>
      </w:r>
      <w:r>
        <w:rPr>
          <w:rFonts w:ascii="Arial" w:hAnsi="Arial" w:cs="Arial"/>
          <w:color w:val="000000"/>
        </w:rPr>
        <w:t>in</w:t>
      </w:r>
      <w:r>
        <w:rPr>
          <w:rFonts w:ascii="Arial" w:hAnsi="Arial" w:cs="Arial"/>
          <w:color w:val="000000"/>
          <w:spacing w:val="-5"/>
        </w:rPr>
        <w:t xml:space="preserve"> </w:t>
      </w:r>
      <w:r>
        <w:rPr>
          <w:rFonts w:ascii="Arial" w:hAnsi="Arial" w:cs="Arial"/>
          <w:color w:val="000000"/>
        </w:rPr>
        <w:t>which</w:t>
      </w:r>
      <w:r>
        <w:rPr>
          <w:rFonts w:ascii="Arial" w:hAnsi="Arial" w:cs="Arial"/>
          <w:color w:val="000000"/>
          <w:spacing w:val="-5"/>
        </w:rPr>
        <w:t xml:space="preserve"> </w:t>
      </w:r>
      <w:r>
        <w:rPr>
          <w:rFonts w:ascii="Arial" w:hAnsi="Arial" w:cs="Arial"/>
          <w:color w:val="000000"/>
        </w:rPr>
        <w:t>participants,</w:t>
      </w:r>
      <w:r>
        <w:rPr>
          <w:rFonts w:ascii="Arial" w:hAnsi="Arial" w:cs="Arial"/>
          <w:color w:val="000000"/>
          <w:spacing w:val="-6"/>
        </w:rPr>
        <w:t xml:space="preserve"> </w:t>
      </w:r>
      <w:r>
        <w:rPr>
          <w:rFonts w:ascii="Arial" w:hAnsi="Arial" w:cs="Arial"/>
          <w:color w:val="000000"/>
        </w:rPr>
        <w:t>both</w:t>
      </w:r>
      <w:r>
        <w:rPr>
          <w:rFonts w:ascii="Arial" w:hAnsi="Arial" w:cs="Arial"/>
          <w:color w:val="000000"/>
          <w:spacing w:val="-4"/>
        </w:rPr>
        <w:t xml:space="preserve"> </w:t>
      </w:r>
      <w:r>
        <w:rPr>
          <w:rFonts w:ascii="Arial" w:hAnsi="Arial" w:cs="Arial"/>
          <w:color w:val="000000"/>
        </w:rPr>
        <w:t>individually</w:t>
      </w:r>
      <w:r>
        <w:rPr>
          <w:rFonts w:ascii="Arial" w:hAnsi="Arial" w:cs="Arial"/>
          <w:color w:val="000000"/>
          <w:spacing w:val="-5"/>
        </w:rPr>
        <w:t xml:space="preserve"> </w:t>
      </w:r>
      <w:r>
        <w:rPr>
          <w:rFonts w:ascii="Arial" w:hAnsi="Arial" w:cs="Arial"/>
          <w:color w:val="000000"/>
        </w:rPr>
        <w:t>and</w:t>
      </w:r>
      <w:r>
        <w:rPr>
          <w:rFonts w:ascii="Arial" w:hAnsi="Arial" w:cs="Arial"/>
          <w:color w:val="000000"/>
          <w:spacing w:val="-5"/>
        </w:rPr>
        <w:t xml:space="preserve"> </w:t>
      </w:r>
      <w:r>
        <w:rPr>
          <w:rFonts w:ascii="Arial" w:hAnsi="Arial" w:cs="Arial"/>
          <w:color w:val="000000"/>
        </w:rPr>
        <w:t>collaboratively,</w:t>
      </w:r>
      <w:r>
        <w:rPr>
          <w:rFonts w:ascii="Arial" w:hAnsi="Arial" w:cs="Arial"/>
          <w:color w:val="000000"/>
          <w:spacing w:val="-5"/>
        </w:rPr>
        <w:t xml:space="preserve"> </w:t>
      </w:r>
      <w:r>
        <w:rPr>
          <w:rFonts w:ascii="Arial" w:hAnsi="Arial" w:cs="Arial"/>
          <w:color w:val="000000"/>
        </w:rPr>
        <w:t>enhance</w:t>
      </w:r>
      <w:r>
        <w:rPr>
          <w:rFonts w:ascii="Arial" w:hAnsi="Arial" w:cs="Arial"/>
          <w:color w:val="000000"/>
          <w:spacing w:val="-5"/>
        </w:rPr>
        <w:t xml:space="preserve"> </w:t>
      </w:r>
      <w:r>
        <w:rPr>
          <w:rFonts w:ascii="Arial" w:hAnsi="Arial" w:cs="Arial"/>
          <w:color w:val="000000"/>
        </w:rPr>
        <w:t>their understanding and ability to:</w:t>
      </w:r>
    </w:p>
    <w:p w14:paraId="230A4B54" w14:textId="77777777" w:rsidR="005E1F49" w:rsidRDefault="00000000">
      <w:pPr>
        <w:pStyle w:val="ListParagraph"/>
        <w:numPr>
          <w:ilvl w:val="1"/>
          <w:numId w:val="22"/>
        </w:numPr>
        <w:tabs>
          <w:tab w:val="left" w:pos="1080"/>
        </w:tabs>
        <w:kinsoku w:val="0"/>
        <w:overflowPunct w:val="0"/>
        <w:spacing w:before="157"/>
        <w:rPr>
          <w:rFonts w:ascii="Times New Roman" w:hAnsi="Times New Roman" w:cs="Times New Roman"/>
          <w:color w:val="000000"/>
          <w:spacing w:val="-2"/>
          <w:sz w:val="20"/>
          <w:szCs w:val="20"/>
        </w:rPr>
      </w:pPr>
      <w:r>
        <w:t>develop</w:t>
      </w:r>
      <w:r>
        <w:rPr>
          <w:spacing w:val="-4"/>
        </w:rPr>
        <w:t xml:space="preserve"> </w:t>
      </w:r>
      <w:r>
        <w:t>course</w:t>
      </w:r>
      <w:r>
        <w:rPr>
          <w:spacing w:val="-4"/>
        </w:rPr>
        <w:t xml:space="preserve"> </w:t>
      </w:r>
      <w:r>
        <w:t>outcomes</w:t>
      </w:r>
      <w:r>
        <w:rPr>
          <w:spacing w:val="-5"/>
        </w:rPr>
        <w:t xml:space="preserve"> </w:t>
      </w:r>
      <w:r>
        <w:t>and</w:t>
      </w:r>
      <w:r>
        <w:rPr>
          <w:spacing w:val="-6"/>
        </w:rPr>
        <w:t xml:space="preserve"> </w:t>
      </w:r>
      <w:r>
        <w:t>learning</w:t>
      </w:r>
      <w:r>
        <w:rPr>
          <w:spacing w:val="-3"/>
        </w:rPr>
        <w:t xml:space="preserve"> </w:t>
      </w:r>
      <w:proofErr w:type="gramStart"/>
      <w:r>
        <w:rPr>
          <w:spacing w:val="-2"/>
        </w:rPr>
        <w:t>objectives;</w:t>
      </w:r>
      <w:proofErr w:type="gramEnd"/>
    </w:p>
    <w:p w14:paraId="5CF89833" w14:textId="77777777" w:rsidR="005E1F49" w:rsidRDefault="00000000">
      <w:pPr>
        <w:pStyle w:val="ListParagraph"/>
        <w:numPr>
          <w:ilvl w:val="1"/>
          <w:numId w:val="22"/>
        </w:numPr>
        <w:tabs>
          <w:tab w:val="left" w:pos="1080"/>
        </w:tabs>
        <w:kinsoku w:val="0"/>
        <w:overflowPunct w:val="0"/>
        <w:spacing w:before="161"/>
        <w:ind w:right="1851"/>
        <w:rPr>
          <w:rFonts w:ascii="Times New Roman" w:hAnsi="Times New Roman" w:cs="Times New Roman"/>
          <w:color w:val="000000"/>
          <w:sz w:val="20"/>
          <w:szCs w:val="20"/>
        </w:rPr>
      </w:pPr>
      <w:r>
        <w:t>design</w:t>
      </w:r>
      <w:r>
        <w:rPr>
          <w:spacing w:val="-6"/>
        </w:rPr>
        <w:t xml:space="preserve"> </w:t>
      </w:r>
      <w:r>
        <w:t>assessments</w:t>
      </w:r>
      <w:r>
        <w:rPr>
          <w:spacing w:val="-7"/>
        </w:rPr>
        <w:t xml:space="preserve"> </w:t>
      </w:r>
      <w:r>
        <w:t>and</w:t>
      </w:r>
      <w:r>
        <w:rPr>
          <w:spacing w:val="-5"/>
        </w:rPr>
        <w:t xml:space="preserve"> </w:t>
      </w:r>
      <w:r>
        <w:t>activities</w:t>
      </w:r>
      <w:r>
        <w:rPr>
          <w:spacing w:val="-5"/>
        </w:rPr>
        <w:t xml:space="preserve"> </w:t>
      </w:r>
      <w:r>
        <w:t>aligned</w:t>
      </w:r>
      <w:r>
        <w:rPr>
          <w:spacing w:val="-7"/>
        </w:rPr>
        <w:t xml:space="preserve"> </w:t>
      </w:r>
      <w:r>
        <w:t>to</w:t>
      </w:r>
      <w:r>
        <w:rPr>
          <w:spacing w:val="-6"/>
        </w:rPr>
        <w:t xml:space="preserve"> </w:t>
      </w:r>
      <w:r>
        <w:t>outcomes</w:t>
      </w:r>
      <w:r>
        <w:rPr>
          <w:spacing w:val="-8"/>
        </w:rPr>
        <w:t xml:space="preserve"> </w:t>
      </w:r>
      <w:r>
        <w:t>and</w:t>
      </w:r>
      <w:r>
        <w:rPr>
          <w:spacing w:val="-5"/>
        </w:rPr>
        <w:t xml:space="preserve"> </w:t>
      </w:r>
      <w:r>
        <w:t xml:space="preserve">objectives, appropriate for online </w:t>
      </w:r>
      <w:proofErr w:type="gramStart"/>
      <w:r>
        <w:t>delivery;</w:t>
      </w:r>
      <w:proofErr w:type="gramEnd"/>
    </w:p>
    <w:p w14:paraId="47F3CFB1" w14:textId="77777777" w:rsidR="005E1F49" w:rsidRDefault="00000000">
      <w:pPr>
        <w:pStyle w:val="ListParagraph"/>
        <w:numPr>
          <w:ilvl w:val="1"/>
          <w:numId w:val="22"/>
        </w:numPr>
        <w:tabs>
          <w:tab w:val="left" w:pos="1080"/>
        </w:tabs>
        <w:kinsoku w:val="0"/>
        <w:overflowPunct w:val="0"/>
        <w:spacing w:before="161"/>
        <w:ind w:right="789"/>
        <w:rPr>
          <w:rFonts w:ascii="Times New Roman" w:hAnsi="Times New Roman" w:cs="Times New Roman"/>
          <w:color w:val="000000"/>
          <w:sz w:val="20"/>
          <w:szCs w:val="20"/>
        </w:rPr>
      </w:pPr>
      <w:r>
        <w:t>determine</w:t>
      </w:r>
      <w:r>
        <w:rPr>
          <w:spacing w:val="-5"/>
        </w:rPr>
        <w:t xml:space="preserve"> </w:t>
      </w:r>
      <w:r>
        <w:t>and</w:t>
      </w:r>
      <w:r>
        <w:rPr>
          <w:spacing w:val="-4"/>
        </w:rPr>
        <w:t xml:space="preserve"> </w:t>
      </w:r>
      <w:r>
        <w:t>design</w:t>
      </w:r>
      <w:r>
        <w:rPr>
          <w:spacing w:val="-5"/>
        </w:rPr>
        <w:t xml:space="preserve"> </w:t>
      </w:r>
      <w:r>
        <w:t>course</w:t>
      </w:r>
      <w:r>
        <w:rPr>
          <w:spacing w:val="-4"/>
        </w:rPr>
        <w:t xml:space="preserve"> </w:t>
      </w:r>
      <w:r>
        <w:t>content</w:t>
      </w:r>
      <w:r>
        <w:rPr>
          <w:spacing w:val="-4"/>
        </w:rPr>
        <w:t xml:space="preserve"> </w:t>
      </w:r>
      <w:r>
        <w:t>that</w:t>
      </w:r>
      <w:r>
        <w:rPr>
          <w:spacing w:val="-6"/>
        </w:rPr>
        <w:t xml:space="preserve"> </w:t>
      </w:r>
      <w:r>
        <w:t>incorporates</w:t>
      </w:r>
      <w:r>
        <w:rPr>
          <w:spacing w:val="-4"/>
        </w:rPr>
        <w:t xml:space="preserve"> </w:t>
      </w:r>
      <w:r>
        <w:t>research-based</w:t>
      </w:r>
      <w:r>
        <w:rPr>
          <w:spacing w:val="-4"/>
        </w:rPr>
        <w:t xml:space="preserve"> </w:t>
      </w:r>
      <w:r>
        <w:t xml:space="preserve">practices for online teaching into course </w:t>
      </w:r>
      <w:proofErr w:type="gramStart"/>
      <w:r>
        <w:t>design;</w:t>
      </w:r>
      <w:proofErr w:type="gramEnd"/>
    </w:p>
    <w:p w14:paraId="6F739A1B" w14:textId="77777777" w:rsidR="005E1F49" w:rsidRDefault="00000000">
      <w:pPr>
        <w:pStyle w:val="ListParagraph"/>
        <w:numPr>
          <w:ilvl w:val="1"/>
          <w:numId w:val="22"/>
        </w:numPr>
        <w:tabs>
          <w:tab w:val="left" w:pos="1080"/>
        </w:tabs>
        <w:kinsoku w:val="0"/>
        <w:overflowPunct w:val="0"/>
        <w:spacing w:before="159"/>
        <w:rPr>
          <w:rFonts w:ascii="Times New Roman" w:hAnsi="Times New Roman" w:cs="Times New Roman"/>
          <w:color w:val="000000"/>
          <w:spacing w:val="-5"/>
          <w:sz w:val="20"/>
          <w:szCs w:val="20"/>
        </w:rPr>
      </w:pPr>
      <w:r>
        <w:t>familiarize</w:t>
      </w:r>
      <w:r>
        <w:rPr>
          <w:spacing w:val="-6"/>
        </w:rPr>
        <w:t xml:space="preserve"> </w:t>
      </w:r>
      <w:r>
        <w:t>themselves</w:t>
      </w:r>
      <w:r>
        <w:rPr>
          <w:spacing w:val="-7"/>
        </w:rPr>
        <w:t xml:space="preserve"> </w:t>
      </w:r>
      <w:r>
        <w:t>with</w:t>
      </w:r>
      <w:r>
        <w:rPr>
          <w:spacing w:val="-4"/>
        </w:rPr>
        <w:t xml:space="preserve"> </w:t>
      </w:r>
      <w:r>
        <w:t>Purdue</w:t>
      </w:r>
      <w:r>
        <w:rPr>
          <w:spacing w:val="-5"/>
        </w:rPr>
        <w:t xml:space="preserve"> </w:t>
      </w:r>
      <w:r>
        <w:t>University</w:t>
      </w:r>
      <w:r>
        <w:rPr>
          <w:spacing w:val="-7"/>
        </w:rPr>
        <w:t xml:space="preserve"> </w:t>
      </w:r>
      <w:r>
        <w:t>Online</w:t>
      </w:r>
      <w:r>
        <w:rPr>
          <w:spacing w:val="-5"/>
        </w:rPr>
        <w:t xml:space="preserve"> </w:t>
      </w:r>
      <w:r>
        <w:t>functional</w:t>
      </w:r>
      <w:r>
        <w:rPr>
          <w:spacing w:val="-8"/>
        </w:rPr>
        <w:t xml:space="preserve"> </w:t>
      </w:r>
      <w:r>
        <w:t>areas;</w:t>
      </w:r>
      <w:r>
        <w:rPr>
          <w:spacing w:val="-6"/>
        </w:rPr>
        <w:t xml:space="preserve"> </w:t>
      </w:r>
      <w:r>
        <w:rPr>
          <w:spacing w:val="-5"/>
        </w:rPr>
        <w:t>and</w:t>
      </w:r>
    </w:p>
    <w:p w14:paraId="40EBF1B9" w14:textId="77777777" w:rsidR="005E1F49" w:rsidRDefault="00000000">
      <w:pPr>
        <w:pStyle w:val="ListParagraph"/>
        <w:numPr>
          <w:ilvl w:val="1"/>
          <w:numId w:val="22"/>
        </w:numPr>
        <w:tabs>
          <w:tab w:val="left" w:pos="1080"/>
        </w:tabs>
        <w:kinsoku w:val="0"/>
        <w:overflowPunct w:val="0"/>
        <w:spacing w:before="161"/>
        <w:rPr>
          <w:rFonts w:ascii="Times New Roman" w:hAnsi="Times New Roman" w:cs="Times New Roman"/>
          <w:color w:val="000000"/>
          <w:spacing w:val="-2"/>
          <w:sz w:val="20"/>
          <w:szCs w:val="20"/>
        </w:rPr>
      </w:pPr>
      <w:r>
        <w:t>identify</w:t>
      </w:r>
      <w:r>
        <w:rPr>
          <w:spacing w:val="-6"/>
        </w:rPr>
        <w:t xml:space="preserve"> </w:t>
      </w:r>
      <w:r>
        <w:t>and</w:t>
      </w:r>
      <w:r>
        <w:rPr>
          <w:spacing w:val="-3"/>
        </w:rPr>
        <w:t xml:space="preserve"> </w:t>
      </w:r>
      <w:r>
        <w:t>determine</w:t>
      </w:r>
      <w:r>
        <w:rPr>
          <w:spacing w:val="-4"/>
        </w:rPr>
        <w:t xml:space="preserve"> </w:t>
      </w:r>
      <w:r>
        <w:t>best</w:t>
      </w:r>
      <w:r>
        <w:rPr>
          <w:spacing w:val="-3"/>
        </w:rPr>
        <w:t xml:space="preserve"> </w:t>
      </w:r>
      <w:r>
        <w:t>practices</w:t>
      </w:r>
      <w:r>
        <w:rPr>
          <w:spacing w:val="-1"/>
        </w:rPr>
        <w:t xml:space="preserve"> </w:t>
      </w:r>
      <w:r>
        <w:t>for</w:t>
      </w:r>
      <w:r>
        <w:rPr>
          <w:spacing w:val="-2"/>
        </w:rPr>
        <w:t xml:space="preserve"> </w:t>
      </w:r>
      <w:r>
        <w:t>online</w:t>
      </w:r>
      <w:r>
        <w:rPr>
          <w:spacing w:val="-1"/>
        </w:rPr>
        <w:t xml:space="preserve"> </w:t>
      </w:r>
      <w:r>
        <w:t>courses</w:t>
      </w:r>
      <w:r>
        <w:rPr>
          <w:spacing w:val="-4"/>
        </w:rPr>
        <w:t xml:space="preserve"> </w:t>
      </w:r>
      <w:r>
        <w:rPr>
          <w:spacing w:val="-2"/>
        </w:rPr>
        <w:t>delivery.</w:t>
      </w:r>
    </w:p>
    <w:p w14:paraId="36A5200C" w14:textId="77777777" w:rsidR="005E1F49" w:rsidRDefault="005E1F49">
      <w:pPr>
        <w:pStyle w:val="BodyText"/>
        <w:kinsoku w:val="0"/>
        <w:overflowPunct w:val="0"/>
        <w:rPr>
          <w:rFonts w:ascii="Arial" w:hAnsi="Arial" w:cs="Arial"/>
        </w:rPr>
      </w:pPr>
    </w:p>
    <w:p w14:paraId="77CB3E07" w14:textId="77777777" w:rsidR="005E1F49" w:rsidRDefault="005E1F49">
      <w:pPr>
        <w:pStyle w:val="BodyText"/>
        <w:kinsoku w:val="0"/>
        <w:overflowPunct w:val="0"/>
        <w:spacing w:before="243"/>
        <w:rPr>
          <w:rFonts w:ascii="Arial" w:hAnsi="Arial" w:cs="Arial"/>
        </w:rPr>
      </w:pPr>
    </w:p>
    <w:p w14:paraId="4B17924C" w14:textId="77777777" w:rsidR="005E1F49" w:rsidRDefault="00000000">
      <w:pPr>
        <w:pStyle w:val="BodyText"/>
        <w:kinsoku w:val="0"/>
        <w:overflowPunct w:val="0"/>
        <w:ind w:left="360"/>
        <w:rPr>
          <w:rFonts w:ascii="Arial" w:hAnsi="Arial" w:cs="Arial"/>
          <w:color w:val="0E4660"/>
          <w:spacing w:val="-2"/>
          <w:sz w:val="40"/>
          <w:szCs w:val="40"/>
        </w:rPr>
      </w:pPr>
      <w:bookmarkStart w:id="58" w:name="_bookmark26"/>
      <w:bookmarkEnd w:id="58"/>
      <w:r>
        <w:rPr>
          <w:rFonts w:ascii="Arial" w:hAnsi="Arial" w:cs="Arial"/>
          <w:color w:val="0E4660"/>
          <w:sz w:val="40"/>
          <w:szCs w:val="40"/>
        </w:rPr>
        <w:t>Role</w:t>
      </w:r>
      <w:r>
        <w:rPr>
          <w:rFonts w:ascii="Arial" w:hAnsi="Arial" w:cs="Arial"/>
          <w:color w:val="0E4660"/>
          <w:spacing w:val="-4"/>
          <w:sz w:val="40"/>
          <w:szCs w:val="40"/>
        </w:rPr>
        <w:t xml:space="preserve"> </w:t>
      </w:r>
      <w:r>
        <w:rPr>
          <w:rFonts w:ascii="Arial" w:hAnsi="Arial" w:cs="Arial"/>
          <w:color w:val="0E4660"/>
          <w:sz w:val="40"/>
          <w:szCs w:val="40"/>
        </w:rPr>
        <w:t>of</w:t>
      </w:r>
      <w:r>
        <w:rPr>
          <w:rFonts w:ascii="Arial" w:hAnsi="Arial" w:cs="Arial"/>
          <w:color w:val="0E4660"/>
          <w:spacing w:val="-3"/>
          <w:sz w:val="40"/>
          <w:szCs w:val="40"/>
        </w:rPr>
        <w:t xml:space="preserve"> </w:t>
      </w:r>
      <w:r>
        <w:rPr>
          <w:rFonts w:ascii="Arial" w:hAnsi="Arial" w:cs="Arial"/>
          <w:color w:val="0E4660"/>
          <w:sz w:val="40"/>
          <w:szCs w:val="40"/>
        </w:rPr>
        <w:t>Office</w:t>
      </w:r>
      <w:r>
        <w:rPr>
          <w:rFonts w:ascii="Arial" w:hAnsi="Arial" w:cs="Arial"/>
          <w:color w:val="0E4660"/>
          <w:spacing w:val="-4"/>
          <w:sz w:val="40"/>
          <w:szCs w:val="40"/>
        </w:rPr>
        <w:t xml:space="preserve"> </w:t>
      </w:r>
      <w:r>
        <w:rPr>
          <w:rFonts w:ascii="Arial" w:hAnsi="Arial" w:cs="Arial"/>
          <w:color w:val="0E4660"/>
          <w:sz w:val="40"/>
          <w:szCs w:val="40"/>
        </w:rPr>
        <w:t>of</w:t>
      </w:r>
      <w:r>
        <w:rPr>
          <w:rFonts w:ascii="Arial" w:hAnsi="Arial" w:cs="Arial"/>
          <w:color w:val="0E4660"/>
          <w:spacing w:val="-3"/>
          <w:sz w:val="40"/>
          <w:szCs w:val="40"/>
        </w:rPr>
        <w:t xml:space="preserve"> </w:t>
      </w:r>
      <w:r>
        <w:rPr>
          <w:rFonts w:ascii="Arial" w:hAnsi="Arial" w:cs="Arial"/>
          <w:color w:val="0E4660"/>
          <w:sz w:val="40"/>
          <w:szCs w:val="40"/>
        </w:rPr>
        <w:t>Industry</w:t>
      </w:r>
      <w:r>
        <w:rPr>
          <w:rFonts w:ascii="Arial" w:hAnsi="Arial" w:cs="Arial"/>
          <w:color w:val="0E4660"/>
          <w:spacing w:val="-2"/>
          <w:sz w:val="40"/>
          <w:szCs w:val="40"/>
        </w:rPr>
        <w:t xml:space="preserve"> Partnerships</w:t>
      </w:r>
    </w:p>
    <w:p w14:paraId="62543BE8" w14:textId="77777777" w:rsidR="005E1F49" w:rsidRDefault="00000000">
      <w:pPr>
        <w:pStyle w:val="BodyText"/>
        <w:kinsoku w:val="0"/>
        <w:overflowPunct w:val="0"/>
        <w:spacing w:before="146" w:line="259" w:lineRule="auto"/>
        <w:ind w:left="360" w:right="792"/>
        <w:rPr>
          <w:rFonts w:ascii="Arial" w:hAnsi="Arial" w:cs="Arial"/>
        </w:rPr>
      </w:pPr>
      <w:r>
        <w:rPr>
          <w:rFonts w:ascii="Arial" w:hAnsi="Arial" w:cs="Arial"/>
        </w:rPr>
        <w:t>The Ad Hoc committee met with the Office of Industry Partnerships (OIP) on 9.13.24. OIP works with businesses, faculty, staff, and students to create mutually beneficial partnerships.</w:t>
      </w:r>
      <w:r>
        <w:rPr>
          <w:rFonts w:ascii="Arial" w:hAnsi="Arial" w:cs="Arial"/>
          <w:spacing w:val="-3"/>
        </w:rPr>
        <w:t xml:space="preserve"> </w:t>
      </w:r>
      <w:r>
        <w:rPr>
          <w:rFonts w:ascii="Arial" w:hAnsi="Arial" w:cs="Arial"/>
        </w:rPr>
        <w:t>Two</w:t>
      </w:r>
      <w:r>
        <w:rPr>
          <w:rFonts w:ascii="Arial" w:hAnsi="Arial" w:cs="Arial"/>
          <w:spacing w:val="-5"/>
        </w:rPr>
        <w:t xml:space="preserve"> </w:t>
      </w:r>
      <w:r>
        <w:rPr>
          <w:rFonts w:ascii="Arial" w:hAnsi="Arial" w:cs="Arial"/>
        </w:rPr>
        <w:t>offices</w:t>
      </w:r>
      <w:r>
        <w:rPr>
          <w:rFonts w:ascii="Arial" w:hAnsi="Arial" w:cs="Arial"/>
          <w:spacing w:val="-3"/>
        </w:rPr>
        <w:t xml:space="preserve"> </w:t>
      </w:r>
      <w:r>
        <w:rPr>
          <w:rFonts w:ascii="Arial" w:hAnsi="Arial" w:cs="Arial"/>
        </w:rPr>
        <w:t>of</w:t>
      </w:r>
      <w:r>
        <w:rPr>
          <w:rFonts w:ascii="Arial" w:hAnsi="Arial" w:cs="Arial"/>
          <w:spacing w:val="-3"/>
        </w:rPr>
        <w:t xml:space="preserve"> </w:t>
      </w:r>
      <w:r>
        <w:rPr>
          <w:rFonts w:ascii="Arial" w:hAnsi="Arial" w:cs="Arial"/>
        </w:rPr>
        <w:t>specific</w:t>
      </w:r>
      <w:r>
        <w:rPr>
          <w:rFonts w:ascii="Arial" w:hAnsi="Arial" w:cs="Arial"/>
          <w:spacing w:val="-3"/>
        </w:rPr>
        <w:t xml:space="preserve"> </w:t>
      </w:r>
      <w:r>
        <w:rPr>
          <w:rFonts w:ascii="Arial" w:hAnsi="Arial" w:cs="Arial"/>
        </w:rPr>
        <w:t>interest</w:t>
      </w:r>
      <w:r>
        <w:rPr>
          <w:rFonts w:ascii="Arial" w:hAnsi="Arial" w:cs="Arial"/>
          <w:spacing w:val="-5"/>
        </w:rPr>
        <w:t xml:space="preserve"> </w:t>
      </w:r>
      <w:r>
        <w:rPr>
          <w:rFonts w:ascii="Arial" w:hAnsi="Arial" w:cs="Arial"/>
        </w:rPr>
        <w:t>to</w:t>
      </w:r>
      <w:r>
        <w:rPr>
          <w:rFonts w:ascii="Arial" w:hAnsi="Arial" w:cs="Arial"/>
          <w:spacing w:val="-3"/>
        </w:rPr>
        <w:t xml:space="preserve"> </w:t>
      </w:r>
      <w:r>
        <w:rPr>
          <w:rFonts w:ascii="Arial" w:hAnsi="Arial" w:cs="Arial"/>
        </w:rPr>
        <w:t>this</w:t>
      </w:r>
      <w:r>
        <w:rPr>
          <w:rFonts w:ascii="Arial" w:hAnsi="Arial" w:cs="Arial"/>
          <w:spacing w:val="-3"/>
        </w:rPr>
        <w:t xml:space="preserve"> </w:t>
      </w:r>
      <w:r>
        <w:rPr>
          <w:rFonts w:ascii="Arial" w:hAnsi="Arial" w:cs="Arial"/>
        </w:rPr>
        <w:t>Ad</w:t>
      </w:r>
      <w:r>
        <w:rPr>
          <w:rFonts w:ascii="Arial" w:hAnsi="Arial" w:cs="Arial"/>
          <w:spacing w:val="-3"/>
        </w:rPr>
        <w:t xml:space="preserve"> </w:t>
      </w:r>
      <w:r>
        <w:rPr>
          <w:rFonts w:ascii="Arial" w:hAnsi="Arial" w:cs="Arial"/>
        </w:rPr>
        <w:t>Hoc</w:t>
      </w:r>
      <w:r>
        <w:rPr>
          <w:rFonts w:ascii="Arial" w:hAnsi="Arial" w:cs="Arial"/>
          <w:spacing w:val="-3"/>
        </w:rPr>
        <w:t xml:space="preserve"> </w:t>
      </w:r>
      <w:r>
        <w:rPr>
          <w:rFonts w:ascii="Arial" w:hAnsi="Arial" w:cs="Arial"/>
        </w:rPr>
        <w:t>committee</w:t>
      </w:r>
      <w:r>
        <w:rPr>
          <w:rFonts w:ascii="Arial" w:hAnsi="Arial" w:cs="Arial"/>
          <w:spacing w:val="-3"/>
        </w:rPr>
        <w:t xml:space="preserve"> </w:t>
      </w:r>
      <w:r>
        <w:rPr>
          <w:rFonts w:ascii="Arial" w:hAnsi="Arial" w:cs="Arial"/>
        </w:rPr>
        <w:t>are</w:t>
      </w:r>
      <w:r>
        <w:rPr>
          <w:rFonts w:ascii="Arial" w:hAnsi="Arial" w:cs="Arial"/>
          <w:spacing w:val="-6"/>
        </w:rPr>
        <w:t xml:space="preserve"> </w:t>
      </w:r>
      <w:r>
        <w:rPr>
          <w:rFonts w:ascii="Arial" w:hAnsi="Arial" w:cs="Arial"/>
        </w:rPr>
        <w:t>Educational Partnerships and Military Partnerships. When determining if an industry/employer should partner with Purdue University Online or Purdue Global, OIP shares Purdue’s capabilities at a high-level, listens to the customer’s needs, and then discusses with them how to fill their gaps in workforce development. Once OIP understands their needs, they share programs with the appropriate learning outcomes from across the portfolio. At the date of the meeting, 9.13.24, this was the structure of OIP:</w:t>
      </w:r>
    </w:p>
    <w:p w14:paraId="548B2C5D" w14:textId="77777777" w:rsidR="005E1F49" w:rsidRDefault="00000000">
      <w:pPr>
        <w:pStyle w:val="ListParagraph"/>
        <w:numPr>
          <w:ilvl w:val="1"/>
          <w:numId w:val="22"/>
        </w:numPr>
        <w:tabs>
          <w:tab w:val="left" w:pos="1142"/>
        </w:tabs>
        <w:kinsoku w:val="0"/>
        <w:overflowPunct w:val="0"/>
        <w:spacing w:before="160" w:line="259" w:lineRule="auto"/>
        <w:ind w:left="1142" w:right="821"/>
        <w:rPr>
          <w:rFonts w:ascii="Times New Roman" w:hAnsi="Times New Roman" w:cs="Times New Roman"/>
          <w:color w:val="000000"/>
        </w:rPr>
      </w:pPr>
      <w:r>
        <w:t>Diana Hancock, Associate Vice President of Educational Partnerships who is charged with all Business to Business (B2B) sales and coordination for both Purdue Global and Purdue University Online. She manages both an internal team</w:t>
      </w:r>
      <w:r>
        <w:rPr>
          <w:spacing w:val="-3"/>
        </w:rPr>
        <w:t xml:space="preserve"> </w:t>
      </w:r>
      <w:r>
        <w:t>focused</w:t>
      </w:r>
      <w:r>
        <w:rPr>
          <w:spacing w:val="-3"/>
        </w:rPr>
        <w:t xml:space="preserve"> </w:t>
      </w:r>
      <w:r>
        <w:t>on</w:t>
      </w:r>
      <w:r>
        <w:rPr>
          <w:spacing w:val="-3"/>
        </w:rPr>
        <w:t xml:space="preserve"> </w:t>
      </w:r>
      <w:r>
        <w:t>business</w:t>
      </w:r>
      <w:r>
        <w:rPr>
          <w:spacing w:val="-3"/>
        </w:rPr>
        <w:t xml:space="preserve"> </w:t>
      </w:r>
      <w:r>
        <w:t>development</w:t>
      </w:r>
      <w:r>
        <w:rPr>
          <w:spacing w:val="-5"/>
        </w:rPr>
        <w:t xml:space="preserve"> </w:t>
      </w:r>
      <w:r>
        <w:t>as</w:t>
      </w:r>
      <w:r>
        <w:rPr>
          <w:spacing w:val="-3"/>
        </w:rPr>
        <w:t xml:space="preserve"> </w:t>
      </w:r>
      <w:r>
        <w:t>well</w:t>
      </w:r>
      <w:r>
        <w:rPr>
          <w:spacing w:val="-4"/>
        </w:rPr>
        <w:t xml:space="preserve"> </w:t>
      </w:r>
      <w:r>
        <w:t>as</w:t>
      </w:r>
      <w:r>
        <w:rPr>
          <w:spacing w:val="-3"/>
        </w:rPr>
        <w:t xml:space="preserve"> </w:t>
      </w:r>
      <w:r>
        <w:t>manages</w:t>
      </w:r>
      <w:r>
        <w:rPr>
          <w:spacing w:val="-6"/>
        </w:rPr>
        <w:t xml:space="preserve"> </w:t>
      </w:r>
      <w:r>
        <w:t>external</w:t>
      </w:r>
      <w:r>
        <w:rPr>
          <w:spacing w:val="-3"/>
        </w:rPr>
        <w:t xml:space="preserve"> </w:t>
      </w:r>
      <w:r>
        <w:t>third-party partnerships with Kaplan North America, Guild, and others.</w:t>
      </w:r>
    </w:p>
    <w:p w14:paraId="7A31DA00" w14:textId="77777777" w:rsidR="005E1F49" w:rsidRDefault="00000000">
      <w:pPr>
        <w:pStyle w:val="ListParagraph"/>
        <w:numPr>
          <w:ilvl w:val="1"/>
          <w:numId w:val="22"/>
        </w:numPr>
        <w:tabs>
          <w:tab w:val="left" w:pos="1142"/>
        </w:tabs>
        <w:kinsoku w:val="0"/>
        <w:overflowPunct w:val="0"/>
        <w:spacing w:line="274" w:lineRule="exact"/>
        <w:ind w:left="1142"/>
        <w:rPr>
          <w:rFonts w:ascii="Times New Roman" w:hAnsi="Times New Roman" w:cs="Times New Roman"/>
          <w:color w:val="000000"/>
          <w:spacing w:val="-2"/>
        </w:rPr>
      </w:pPr>
      <w:r>
        <w:t>Matthew</w:t>
      </w:r>
      <w:r>
        <w:rPr>
          <w:spacing w:val="-6"/>
        </w:rPr>
        <w:t xml:space="preserve"> </w:t>
      </w:r>
      <w:r>
        <w:t>Wagner,</w:t>
      </w:r>
      <w:r>
        <w:rPr>
          <w:spacing w:val="-5"/>
        </w:rPr>
        <w:t xml:space="preserve"> </w:t>
      </w:r>
      <w:r>
        <w:t>Senior</w:t>
      </w:r>
      <w:r>
        <w:rPr>
          <w:spacing w:val="-3"/>
        </w:rPr>
        <w:t xml:space="preserve"> </w:t>
      </w:r>
      <w:r>
        <w:t>Director</w:t>
      </w:r>
      <w:r>
        <w:rPr>
          <w:spacing w:val="-3"/>
        </w:rPr>
        <w:t xml:space="preserve"> </w:t>
      </w:r>
      <w:r>
        <w:t>of</w:t>
      </w:r>
      <w:r>
        <w:rPr>
          <w:spacing w:val="-4"/>
        </w:rPr>
        <w:t xml:space="preserve"> </w:t>
      </w:r>
      <w:r>
        <w:t>Educational</w:t>
      </w:r>
      <w:r>
        <w:rPr>
          <w:spacing w:val="-3"/>
        </w:rPr>
        <w:t xml:space="preserve"> </w:t>
      </w:r>
      <w:r>
        <w:rPr>
          <w:spacing w:val="-2"/>
        </w:rPr>
        <w:t>Partnerships</w:t>
      </w:r>
    </w:p>
    <w:p w14:paraId="6585399E" w14:textId="77777777" w:rsidR="005E1F49" w:rsidRDefault="00000000">
      <w:pPr>
        <w:pStyle w:val="ListParagraph"/>
        <w:numPr>
          <w:ilvl w:val="1"/>
          <w:numId w:val="22"/>
        </w:numPr>
        <w:tabs>
          <w:tab w:val="left" w:pos="1142"/>
        </w:tabs>
        <w:kinsoku w:val="0"/>
        <w:overflowPunct w:val="0"/>
        <w:spacing w:before="23" w:line="259" w:lineRule="auto"/>
        <w:ind w:left="1142" w:right="839"/>
        <w:rPr>
          <w:rFonts w:ascii="Times New Roman" w:hAnsi="Times New Roman" w:cs="Times New Roman"/>
          <w:color w:val="000000"/>
          <w:spacing w:val="-2"/>
        </w:rPr>
      </w:pPr>
      <w:r>
        <w:t>Kelvin Gumbs, Executive Director of Military Educational and Strategic Partnerships. Kelvin manages the online education military strategy for both Purdue University Online and Purdue Global. His goal is to position the Purdue brand</w:t>
      </w:r>
      <w:r>
        <w:rPr>
          <w:spacing w:val="-6"/>
        </w:rPr>
        <w:t xml:space="preserve"> </w:t>
      </w:r>
      <w:r>
        <w:t>as</w:t>
      </w:r>
      <w:r>
        <w:rPr>
          <w:spacing w:val="-4"/>
        </w:rPr>
        <w:t xml:space="preserve"> </w:t>
      </w:r>
      <w:r>
        <w:t>the</w:t>
      </w:r>
      <w:r>
        <w:rPr>
          <w:spacing w:val="-4"/>
        </w:rPr>
        <w:t xml:space="preserve"> </w:t>
      </w:r>
      <w:r>
        <w:t>leading</w:t>
      </w:r>
      <w:r>
        <w:rPr>
          <w:spacing w:val="-4"/>
        </w:rPr>
        <w:t xml:space="preserve"> </w:t>
      </w:r>
      <w:r>
        <w:t>online</w:t>
      </w:r>
      <w:r>
        <w:rPr>
          <w:spacing w:val="-4"/>
        </w:rPr>
        <w:t xml:space="preserve"> </w:t>
      </w:r>
      <w:r>
        <w:t>university</w:t>
      </w:r>
      <w:r>
        <w:rPr>
          <w:spacing w:val="-4"/>
        </w:rPr>
        <w:t xml:space="preserve"> </w:t>
      </w:r>
      <w:r>
        <w:t>provider</w:t>
      </w:r>
      <w:r>
        <w:rPr>
          <w:spacing w:val="-4"/>
        </w:rPr>
        <w:t xml:space="preserve"> </w:t>
      </w:r>
      <w:r>
        <w:t>to</w:t>
      </w:r>
      <w:r>
        <w:rPr>
          <w:spacing w:val="-4"/>
        </w:rPr>
        <w:t xml:space="preserve"> </w:t>
      </w:r>
      <w:r>
        <w:t>advance</w:t>
      </w:r>
      <w:r>
        <w:rPr>
          <w:spacing w:val="-4"/>
        </w:rPr>
        <w:t xml:space="preserve"> </w:t>
      </w:r>
      <w:r>
        <w:t>career</w:t>
      </w:r>
      <w:r>
        <w:rPr>
          <w:spacing w:val="-4"/>
        </w:rPr>
        <w:t xml:space="preserve"> </w:t>
      </w:r>
      <w:r>
        <w:t>readiness</w:t>
      </w:r>
      <w:r>
        <w:rPr>
          <w:spacing w:val="-7"/>
        </w:rPr>
        <w:t xml:space="preserve"> </w:t>
      </w:r>
      <w:r>
        <w:t xml:space="preserve">and professional development of military servicemembers, veterans, and eligible </w:t>
      </w:r>
      <w:r>
        <w:rPr>
          <w:spacing w:val="-2"/>
        </w:rPr>
        <w:t>dependents.</w:t>
      </w:r>
    </w:p>
    <w:p w14:paraId="430059E9" w14:textId="77777777" w:rsidR="005E1F49" w:rsidRDefault="00000000">
      <w:pPr>
        <w:pStyle w:val="ListParagraph"/>
        <w:numPr>
          <w:ilvl w:val="0"/>
          <w:numId w:val="21"/>
        </w:numPr>
        <w:tabs>
          <w:tab w:val="left" w:pos="1080"/>
        </w:tabs>
        <w:kinsoku w:val="0"/>
        <w:overflowPunct w:val="0"/>
        <w:spacing w:line="272" w:lineRule="exact"/>
        <w:rPr>
          <w:color w:val="467885"/>
        </w:rPr>
      </w:pPr>
      <w:hyperlink r:id="rId256" w:history="1">
        <w:r>
          <w:rPr>
            <w:color w:val="467885"/>
            <w:u w:val="single"/>
          </w:rPr>
          <w:t>OIP</w:t>
        </w:r>
        <w:r>
          <w:rPr>
            <w:color w:val="467885"/>
            <w:spacing w:val="-6"/>
            <w:u w:val="single"/>
          </w:rPr>
          <w:t xml:space="preserve"> </w:t>
        </w:r>
        <w:r>
          <w:rPr>
            <w:color w:val="467885"/>
            <w:u w:val="single"/>
          </w:rPr>
          <w:t>Education</w:t>
        </w:r>
        <w:r>
          <w:rPr>
            <w:color w:val="467885"/>
            <w:spacing w:val="-6"/>
            <w:u w:val="single"/>
          </w:rPr>
          <w:t xml:space="preserve"> </w:t>
        </w:r>
        <w:r>
          <w:rPr>
            <w:color w:val="467885"/>
            <w:u w:val="single"/>
          </w:rPr>
          <w:t>Partnerships</w:t>
        </w:r>
        <w:r>
          <w:rPr>
            <w:color w:val="467885"/>
            <w:spacing w:val="-5"/>
            <w:u w:val="single"/>
          </w:rPr>
          <w:t xml:space="preserve"> </w:t>
        </w:r>
        <w:r>
          <w:rPr>
            <w:color w:val="467885"/>
            <w:spacing w:val="-2"/>
            <w:u w:val="single"/>
          </w:rPr>
          <w:t>Presentation</w:t>
        </w:r>
      </w:hyperlink>
    </w:p>
    <w:p w14:paraId="7F860E9E" w14:textId="77777777" w:rsidR="005E1F49" w:rsidRDefault="005E1F49">
      <w:pPr>
        <w:pStyle w:val="ListParagraph"/>
        <w:numPr>
          <w:ilvl w:val="0"/>
          <w:numId w:val="21"/>
        </w:numPr>
        <w:tabs>
          <w:tab w:val="left" w:pos="1080"/>
        </w:tabs>
        <w:kinsoku w:val="0"/>
        <w:overflowPunct w:val="0"/>
        <w:spacing w:line="272" w:lineRule="exact"/>
        <w:rPr>
          <w:color w:val="467885"/>
        </w:rPr>
        <w:sectPr w:rsidR="005E1F49">
          <w:pgSz w:w="12240" w:h="15840"/>
          <w:pgMar w:top="1360" w:right="720" w:bottom="1240" w:left="1080" w:header="0" w:footer="1057" w:gutter="0"/>
          <w:cols w:space="720"/>
          <w:noEndnote/>
        </w:sectPr>
      </w:pPr>
    </w:p>
    <w:p w14:paraId="54EBAE78" w14:textId="77777777" w:rsidR="005E1F49" w:rsidRDefault="00000000">
      <w:pPr>
        <w:pStyle w:val="BodyText"/>
        <w:kinsoku w:val="0"/>
        <w:overflowPunct w:val="0"/>
        <w:spacing w:before="77"/>
        <w:ind w:left="360" w:right="725"/>
        <w:rPr>
          <w:rFonts w:ascii="Arial" w:hAnsi="Arial" w:cs="Arial"/>
        </w:rPr>
      </w:pPr>
      <w:r>
        <w:rPr>
          <w:rFonts w:ascii="Arial" w:hAnsi="Arial" w:cs="Arial"/>
        </w:rPr>
        <w:lastRenderedPageBreak/>
        <w:t>In</w:t>
      </w:r>
      <w:r>
        <w:rPr>
          <w:rFonts w:ascii="Arial" w:hAnsi="Arial" w:cs="Arial"/>
          <w:spacing w:val="-1"/>
        </w:rPr>
        <w:t xml:space="preserve"> </w:t>
      </w:r>
      <w:r>
        <w:rPr>
          <w:rFonts w:ascii="Arial" w:hAnsi="Arial" w:cs="Arial"/>
        </w:rPr>
        <w:t>January</w:t>
      </w:r>
      <w:r>
        <w:rPr>
          <w:rFonts w:ascii="Arial" w:hAnsi="Arial" w:cs="Arial"/>
          <w:spacing w:val="-5"/>
        </w:rPr>
        <w:t xml:space="preserve"> </w:t>
      </w:r>
      <w:r>
        <w:rPr>
          <w:rFonts w:ascii="Arial" w:hAnsi="Arial" w:cs="Arial"/>
        </w:rPr>
        <w:t>2025,</w:t>
      </w:r>
      <w:r>
        <w:rPr>
          <w:rFonts w:ascii="Arial" w:hAnsi="Arial" w:cs="Arial"/>
          <w:spacing w:val="-2"/>
        </w:rPr>
        <w:t xml:space="preserve"> </w:t>
      </w:r>
      <w:r>
        <w:rPr>
          <w:rFonts w:ascii="Arial" w:hAnsi="Arial" w:cs="Arial"/>
        </w:rPr>
        <w:t>OIP</w:t>
      </w:r>
      <w:r>
        <w:rPr>
          <w:rFonts w:ascii="Arial" w:hAnsi="Arial" w:cs="Arial"/>
          <w:spacing w:val="-1"/>
        </w:rPr>
        <w:t xml:space="preserve"> </w:t>
      </w:r>
      <w:r>
        <w:rPr>
          <w:rFonts w:ascii="Arial" w:hAnsi="Arial" w:cs="Arial"/>
        </w:rPr>
        <w:t>was</w:t>
      </w:r>
      <w:r>
        <w:rPr>
          <w:rFonts w:ascii="Arial" w:hAnsi="Arial" w:cs="Arial"/>
          <w:spacing w:val="-2"/>
        </w:rPr>
        <w:t xml:space="preserve"> </w:t>
      </w:r>
      <w:r>
        <w:rPr>
          <w:rFonts w:ascii="Arial" w:hAnsi="Arial" w:cs="Arial"/>
        </w:rPr>
        <w:t>restructured,</w:t>
      </w:r>
      <w:r>
        <w:rPr>
          <w:rFonts w:ascii="Arial" w:hAnsi="Arial" w:cs="Arial"/>
          <w:spacing w:val="-4"/>
        </w:rPr>
        <w:t xml:space="preserve"> </w:t>
      </w:r>
      <w:r>
        <w:rPr>
          <w:rFonts w:ascii="Arial" w:hAnsi="Arial" w:cs="Arial"/>
        </w:rPr>
        <w:t>and</w:t>
      </w:r>
      <w:r>
        <w:rPr>
          <w:rFonts w:ascii="Arial" w:hAnsi="Arial" w:cs="Arial"/>
          <w:spacing w:val="-6"/>
        </w:rPr>
        <w:t xml:space="preserve"> </w:t>
      </w:r>
      <w:r>
        <w:rPr>
          <w:rFonts w:ascii="Arial" w:hAnsi="Arial" w:cs="Arial"/>
        </w:rPr>
        <w:t>most</w:t>
      </w:r>
      <w:r>
        <w:rPr>
          <w:rFonts w:ascii="Arial" w:hAnsi="Arial" w:cs="Arial"/>
          <w:spacing w:val="-4"/>
        </w:rPr>
        <w:t xml:space="preserve"> </w:t>
      </w:r>
      <w:r>
        <w:rPr>
          <w:rFonts w:ascii="Arial" w:hAnsi="Arial" w:cs="Arial"/>
        </w:rPr>
        <w:t>of</w:t>
      </w:r>
      <w:r>
        <w:rPr>
          <w:rFonts w:ascii="Arial" w:hAnsi="Arial" w:cs="Arial"/>
          <w:spacing w:val="-4"/>
        </w:rPr>
        <w:t xml:space="preserve"> </w:t>
      </w:r>
      <w:r>
        <w:rPr>
          <w:rFonts w:ascii="Arial" w:hAnsi="Arial" w:cs="Arial"/>
        </w:rPr>
        <w:t>the</w:t>
      </w:r>
      <w:r>
        <w:rPr>
          <w:rFonts w:ascii="Arial" w:hAnsi="Arial" w:cs="Arial"/>
          <w:spacing w:val="-4"/>
        </w:rPr>
        <w:t xml:space="preserve"> </w:t>
      </w:r>
      <w:r>
        <w:rPr>
          <w:rFonts w:ascii="Arial" w:hAnsi="Arial" w:cs="Arial"/>
        </w:rPr>
        <w:t>team</w:t>
      </w:r>
      <w:r>
        <w:rPr>
          <w:rFonts w:ascii="Arial" w:hAnsi="Arial" w:cs="Arial"/>
          <w:spacing w:val="-1"/>
        </w:rPr>
        <w:t xml:space="preserve"> </w:t>
      </w:r>
      <w:r>
        <w:rPr>
          <w:rFonts w:ascii="Arial" w:hAnsi="Arial" w:cs="Arial"/>
        </w:rPr>
        <w:t>is</w:t>
      </w:r>
      <w:r>
        <w:rPr>
          <w:rFonts w:ascii="Arial" w:hAnsi="Arial" w:cs="Arial"/>
          <w:spacing w:val="-2"/>
        </w:rPr>
        <w:t xml:space="preserve"> </w:t>
      </w:r>
      <w:r>
        <w:rPr>
          <w:rFonts w:ascii="Arial" w:hAnsi="Arial" w:cs="Arial"/>
        </w:rPr>
        <w:t>currently</w:t>
      </w:r>
      <w:r>
        <w:rPr>
          <w:rFonts w:ascii="Arial" w:hAnsi="Arial" w:cs="Arial"/>
          <w:spacing w:val="-2"/>
        </w:rPr>
        <w:t xml:space="preserve"> </w:t>
      </w:r>
      <w:r>
        <w:rPr>
          <w:rFonts w:ascii="Arial" w:hAnsi="Arial" w:cs="Arial"/>
        </w:rPr>
        <w:t>working</w:t>
      </w:r>
      <w:r>
        <w:rPr>
          <w:rFonts w:ascii="Arial" w:hAnsi="Arial" w:cs="Arial"/>
          <w:spacing w:val="-4"/>
        </w:rPr>
        <w:t xml:space="preserve"> </w:t>
      </w:r>
      <w:r>
        <w:rPr>
          <w:rFonts w:ascii="Arial" w:hAnsi="Arial" w:cs="Arial"/>
        </w:rPr>
        <w:t xml:space="preserve">under the leadership of Purdue </w:t>
      </w:r>
      <w:proofErr w:type="spellStart"/>
      <w:r>
        <w:rPr>
          <w:rFonts w:ascii="Arial" w:hAnsi="Arial" w:cs="Arial"/>
        </w:rPr>
        <w:t>Global's</w:t>
      </w:r>
      <w:proofErr w:type="spellEnd"/>
      <w:r>
        <w:rPr>
          <w:rFonts w:ascii="Arial" w:hAnsi="Arial" w:cs="Arial"/>
        </w:rPr>
        <w:t xml:space="preserve"> VP of Enrollment Management. Diana Hancock has since retired. Dimitrious Peroulis is the Senior Vice President for Partnerships and Online. Luna Lu is the Vice President for the Office of Industry Partnerships.</w:t>
      </w:r>
    </w:p>
    <w:p w14:paraId="70912129" w14:textId="77777777" w:rsidR="005E1F49" w:rsidRDefault="005E1F49">
      <w:pPr>
        <w:pStyle w:val="BodyText"/>
        <w:kinsoku w:val="0"/>
        <w:overflowPunct w:val="0"/>
        <w:spacing w:before="81"/>
        <w:rPr>
          <w:rFonts w:ascii="Arial" w:hAnsi="Arial" w:cs="Arial"/>
        </w:rPr>
      </w:pPr>
    </w:p>
    <w:p w14:paraId="0AB20D7F" w14:textId="77777777" w:rsidR="005E1F49" w:rsidRDefault="00000000">
      <w:pPr>
        <w:pStyle w:val="BodyText"/>
        <w:kinsoku w:val="0"/>
        <w:overflowPunct w:val="0"/>
        <w:ind w:left="360"/>
        <w:rPr>
          <w:rFonts w:ascii="Arial" w:hAnsi="Arial" w:cs="Arial"/>
          <w:b/>
          <w:bCs/>
          <w:color w:val="0E4660"/>
          <w:spacing w:val="-2"/>
          <w:sz w:val="40"/>
          <w:szCs w:val="40"/>
        </w:rPr>
      </w:pPr>
      <w:bookmarkStart w:id="59" w:name="_bookmark27"/>
      <w:bookmarkEnd w:id="59"/>
      <w:r>
        <w:rPr>
          <w:rFonts w:ascii="Arial" w:hAnsi="Arial" w:cs="Arial"/>
          <w:b/>
          <w:bCs/>
          <w:color w:val="0E4660"/>
          <w:sz w:val="40"/>
          <w:szCs w:val="40"/>
        </w:rPr>
        <w:t>Financial</w:t>
      </w:r>
      <w:r>
        <w:rPr>
          <w:rFonts w:ascii="Arial" w:hAnsi="Arial" w:cs="Arial"/>
          <w:b/>
          <w:bCs/>
          <w:color w:val="0E4660"/>
          <w:spacing w:val="-4"/>
          <w:sz w:val="40"/>
          <w:szCs w:val="40"/>
        </w:rPr>
        <w:t xml:space="preserve"> </w:t>
      </w:r>
      <w:r>
        <w:rPr>
          <w:rFonts w:ascii="Arial" w:hAnsi="Arial" w:cs="Arial"/>
          <w:b/>
          <w:bCs/>
          <w:color w:val="0E4660"/>
          <w:spacing w:val="-2"/>
          <w:sz w:val="40"/>
          <w:szCs w:val="40"/>
        </w:rPr>
        <w:t>aspects</w:t>
      </w:r>
    </w:p>
    <w:p w14:paraId="6BBC6E51" w14:textId="77777777" w:rsidR="005E1F49" w:rsidRDefault="00000000">
      <w:pPr>
        <w:pStyle w:val="BodyText"/>
        <w:kinsoku w:val="0"/>
        <w:overflowPunct w:val="0"/>
        <w:spacing w:before="201"/>
        <w:ind w:left="360"/>
        <w:rPr>
          <w:rFonts w:ascii="Arial" w:hAnsi="Arial" w:cs="Arial"/>
          <w:color w:val="0E4660"/>
          <w:spacing w:val="-2"/>
          <w:sz w:val="32"/>
          <w:szCs w:val="32"/>
        </w:rPr>
      </w:pPr>
      <w:bookmarkStart w:id="60" w:name="_bookmark28"/>
      <w:bookmarkEnd w:id="60"/>
      <w:r>
        <w:rPr>
          <w:rFonts w:ascii="Arial" w:hAnsi="Arial" w:cs="Arial"/>
          <w:color w:val="0E4660"/>
          <w:sz w:val="32"/>
          <w:szCs w:val="32"/>
        </w:rPr>
        <w:t>Tuition</w:t>
      </w:r>
      <w:r>
        <w:rPr>
          <w:rFonts w:ascii="Arial" w:hAnsi="Arial" w:cs="Arial"/>
          <w:color w:val="0E4660"/>
          <w:spacing w:val="-15"/>
          <w:sz w:val="32"/>
          <w:szCs w:val="32"/>
        </w:rPr>
        <w:t xml:space="preserve"> </w:t>
      </w:r>
      <w:r>
        <w:rPr>
          <w:rFonts w:ascii="Arial" w:hAnsi="Arial" w:cs="Arial"/>
          <w:color w:val="0E4660"/>
          <w:spacing w:val="-2"/>
          <w:sz w:val="32"/>
          <w:szCs w:val="32"/>
        </w:rPr>
        <w:t>discounts</w:t>
      </w:r>
    </w:p>
    <w:p w14:paraId="36E10792" w14:textId="77777777" w:rsidR="005E1F49" w:rsidRDefault="00000000">
      <w:pPr>
        <w:pStyle w:val="BodyText"/>
        <w:kinsoku w:val="0"/>
        <w:overflowPunct w:val="0"/>
        <w:spacing w:before="107"/>
        <w:ind w:left="360"/>
        <w:rPr>
          <w:rFonts w:ascii="Arial" w:hAnsi="Arial" w:cs="Arial"/>
          <w:b/>
          <w:bCs/>
          <w:spacing w:val="-2"/>
        </w:rPr>
      </w:pPr>
      <w:r>
        <w:rPr>
          <w:rFonts w:ascii="Arial" w:hAnsi="Arial" w:cs="Arial"/>
          <w:b/>
          <w:bCs/>
        </w:rPr>
        <w:t>Tuition</w:t>
      </w:r>
      <w:r>
        <w:rPr>
          <w:rFonts w:ascii="Arial" w:hAnsi="Arial" w:cs="Arial"/>
          <w:b/>
          <w:bCs/>
          <w:spacing w:val="-3"/>
        </w:rPr>
        <w:t xml:space="preserve"> </w:t>
      </w:r>
      <w:r>
        <w:rPr>
          <w:rFonts w:ascii="Arial" w:hAnsi="Arial" w:cs="Arial"/>
          <w:b/>
          <w:bCs/>
        </w:rPr>
        <w:t>discounts</w:t>
      </w:r>
      <w:r>
        <w:rPr>
          <w:rFonts w:ascii="Arial" w:hAnsi="Arial" w:cs="Arial"/>
          <w:b/>
          <w:bCs/>
          <w:spacing w:val="-3"/>
        </w:rPr>
        <w:t xml:space="preserve"> </w:t>
      </w:r>
      <w:r>
        <w:rPr>
          <w:rFonts w:ascii="Arial" w:hAnsi="Arial" w:cs="Arial"/>
          <w:b/>
          <w:bCs/>
        </w:rPr>
        <w:t>for</w:t>
      </w:r>
      <w:r>
        <w:rPr>
          <w:rFonts w:ascii="Arial" w:hAnsi="Arial" w:cs="Arial"/>
          <w:b/>
          <w:bCs/>
          <w:spacing w:val="-6"/>
        </w:rPr>
        <w:t xml:space="preserve"> </w:t>
      </w:r>
      <w:r>
        <w:rPr>
          <w:rFonts w:ascii="Arial" w:hAnsi="Arial" w:cs="Arial"/>
          <w:b/>
          <w:bCs/>
        </w:rPr>
        <w:t>Purdue</w:t>
      </w:r>
      <w:r>
        <w:rPr>
          <w:rFonts w:ascii="Arial" w:hAnsi="Arial" w:cs="Arial"/>
          <w:b/>
          <w:bCs/>
          <w:spacing w:val="-2"/>
        </w:rPr>
        <w:t xml:space="preserve"> Global:</w:t>
      </w:r>
    </w:p>
    <w:p w14:paraId="71EC467A" w14:textId="77777777" w:rsidR="005E1F49" w:rsidRDefault="00000000">
      <w:pPr>
        <w:pStyle w:val="BodyText"/>
        <w:kinsoku w:val="0"/>
        <w:overflowPunct w:val="0"/>
        <w:spacing w:before="183" w:line="259" w:lineRule="auto"/>
        <w:ind w:left="360" w:right="725"/>
        <w:rPr>
          <w:rFonts w:ascii="Arial" w:hAnsi="Arial" w:cs="Arial"/>
          <w:color w:val="467885"/>
        </w:rPr>
      </w:pPr>
      <w:r>
        <w:rPr>
          <w:rFonts w:ascii="Arial" w:hAnsi="Arial" w:cs="Arial"/>
        </w:rPr>
        <w:t>Purdue</w:t>
      </w:r>
      <w:r>
        <w:rPr>
          <w:rFonts w:ascii="Arial" w:hAnsi="Arial" w:cs="Arial"/>
          <w:spacing w:val="-4"/>
        </w:rPr>
        <w:t xml:space="preserve"> </w:t>
      </w:r>
      <w:r>
        <w:rPr>
          <w:rFonts w:ascii="Arial" w:hAnsi="Arial" w:cs="Arial"/>
        </w:rPr>
        <w:t>Global</w:t>
      </w:r>
      <w:r>
        <w:rPr>
          <w:rFonts w:ascii="Arial" w:hAnsi="Arial" w:cs="Arial"/>
          <w:spacing w:val="-4"/>
        </w:rPr>
        <w:t xml:space="preserve"> </w:t>
      </w:r>
      <w:r>
        <w:rPr>
          <w:rFonts w:ascii="Arial" w:hAnsi="Arial" w:cs="Arial"/>
        </w:rPr>
        <w:t>supports</w:t>
      </w:r>
      <w:r>
        <w:rPr>
          <w:rFonts w:ascii="Arial" w:hAnsi="Arial" w:cs="Arial"/>
          <w:spacing w:val="-4"/>
        </w:rPr>
        <w:t xml:space="preserve"> </w:t>
      </w:r>
      <w:r>
        <w:rPr>
          <w:rFonts w:ascii="Arial" w:hAnsi="Arial" w:cs="Arial"/>
        </w:rPr>
        <w:t>Purdue</w:t>
      </w:r>
      <w:r>
        <w:rPr>
          <w:rFonts w:ascii="Arial" w:hAnsi="Arial" w:cs="Arial"/>
          <w:spacing w:val="-6"/>
        </w:rPr>
        <w:t xml:space="preserve"> </w:t>
      </w:r>
      <w:r>
        <w:rPr>
          <w:rFonts w:ascii="Arial" w:hAnsi="Arial" w:cs="Arial"/>
        </w:rPr>
        <w:t>West</w:t>
      </w:r>
      <w:r>
        <w:rPr>
          <w:rFonts w:ascii="Arial" w:hAnsi="Arial" w:cs="Arial"/>
          <w:spacing w:val="-6"/>
        </w:rPr>
        <w:t xml:space="preserve"> </w:t>
      </w:r>
      <w:r>
        <w:rPr>
          <w:rFonts w:ascii="Arial" w:hAnsi="Arial" w:cs="Arial"/>
        </w:rPr>
        <w:t>Lafayette</w:t>
      </w:r>
      <w:r>
        <w:rPr>
          <w:rFonts w:ascii="Arial" w:hAnsi="Arial" w:cs="Arial"/>
          <w:spacing w:val="-3"/>
        </w:rPr>
        <w:t xml:space="preserve"> </w:t>
      </w:r>
      <w:r>
        <w:rPr>
          <w:rFonts w:ascii="Arial" w:hAnsi="Arial" w:cs="Arial"/>
        </w:rPr>
        <w:t>faculty/staff</w:t>
      </w:r>
      <w:r>
        <w:rPr>
          <w:rFonts w:ascii="Arial" w:hAnsi="Arial" w:cs="Arial"/>
          <w:spacing w:val="-6"/>
        </w:rPr>
        <w:t xml:space="preserve"> </w:t>
      </w:r>
      <w:r>
        <w:rPr>
          <w:rFonts w:ascii="Arial" w:hAnsi="Arial" w:cs="Arial"/>
        </w:rPr>
        <w:t>and</w:t>
      </w:r>
      <w:r>
        <w:rPr>
          <w:rFonts w:ascii="Arial" w:hAnsi="Arial" w:cs="Arial"/>
          <w:spacing w:val="-6"/>
        </w:rPr>
        <w:t xml:space="preserve"> </w:t>
      </w:r>
      <w:r>
        <w:rPr>
          <w:rFonts w:ascii="Arial" w:hAnsi="Arial" w:cs="Arial"/>
        </w:rPr>
        <w:t>family</w:t>
      </w:r>
      <w:r>
        <w:rPr>
          <w:rFonts w:ascii="Arial" w:hAnsi="Arial" w:cs="Arial"/>
          <w:spacing w:val="-4"/>
        </w:rPr>
        <w:t xml:space="preserve"> </w:t>
      </w:r>
      <w:r>
        <w:rPr>
          <w:rFonts w:ascii="Arial" w:hAnsi="Arial" w:cs="Arial"/>
        </w:rPr>
        <w:t xml:space="preserve">members’ benefits through the </w:t>
      </w:r>
      <w:hyperlink r:id="rId257" w:history="1">
        <w:r>
          <w:rPr>
            <w:rFonts w:ascii="Arial" w:hAnsi="Arial" w:cs="Arial"/>
            <w:color w:val="467885"/>
            <w:u w:val="single"/>
          </w:rPr>
          <w:t>Gift of Knowledge policy.</w:t>
        </w:r>
      </w:hyperlink>
    </w:p>
    <w:p w14:paraId="10589961" w14:textId="77777777" w:rsidR="005E1F49" w:rsidRDefault="00000000">
      <w:pPr>
        <w:pStyle w:val="BodyText"/>
        <w:kinsoku w:val="0"/>
        <w:overflowPunct w:val="0"/>
        <w:spacing w:before="160"/>
        <w:ind w:left="360"/>
        <w:rPr>
          <w:rFonts w:ascii="Arial" w:hAnsi="Arial" w:cs="Arial"/>
          <w:b/>
          <w:bCs/>
          <w:spacing w:val="-2"/>
        </w:rPr>
      </w:pPr>
      <w:r>
        <w:rPr>
          <w:rFonts w:ascii="Arial" w:hAnsi="Arial" w:cs="Arial"/>
          <w:b/>
          <w:bCs/>
        </w:rPr>
        <w:t>Tuition</w:t>
      </w:r>
      <w:r>
        <w:rPr>
          <w:rFonts w:ascii="Arial" w:hAnsi="Arial" w:cs="Arial"/>
          <w:b/>
          <w:bCs/>
          <w:spacing w:val="-5"/>
        </w:rPr>
        <w:t xml:space="preserve"> </w:t>
      </w:r>
      <w:r>
        <w:rPr>
          <w:rFonts w:ascii="Arial" w:hAnsi="Arial" w:cs="Arial"/>
          <w:b/>
          <w:bCs/>
        </w:rPr>
        <w:t>discounts</w:t>
      </w:r>
      <w:r>
        <w:rPr>
          <w:rFonts w:ascii="Arial" w:hAnsi="Arial" w:cs="Arial"/>
          <w:b/>
          <w:bCs/>
          <w:spacing w:val="-4"/>
        </w:rPr>
        <w:t xml:space="preserve"> </w:t>
      </w:r>
      <w:r>
        <w:rPr>
          <w:rFonts w:ascii="Arial" w:hAnsi="Arial" w:cs="Arial"/>
          <w:b/>
          <w:bCs/>
        </w:rPr>
        <w:t>for</w:t>
      </w:r>
      <w:r>
        <w:rPr>
          <w:rFonts w:ascii="Arial" w:hAnsi="Arial" w:cs="Arial"/>
          <w:b/>
          <w:bCs/>
          <w:spacing w:val="-7"/>
        </w:rPr>
        <w:t xml:space="preserve"> </w:t>
      </w:r>
      <w:r>
        <w:rPr>
          <w:rFonts w:ascii="Arial" w:hAnsi="Arial" w:cs="Arial"/>
          <w:b/>
          <w:bCs/>
        </w:rPr>
        <w:t>Purdue</w:t>
      </w:r>
      <w:r>
        <w:rPr>
          <w:rFonts w:ascii="Arial" w:hAnsi="Arial" w:cs="Arial"/>
          <w:b/>
          <w:bCs/>
          <w:spacing w:val="-4"/>
        </w:rPr>
        <w:t xml:space="preserve"> </w:t>
      </w:r>
      <w:r>
        <w:rPr>
          <w:rFonts w:ascii="Arial" w:hAnsi="Arial" w:cs="Arial"/>
          <w:b/>
          <w:bCs/>
        </w:rPr>
        <w:t>University</w:t>
      </w:r>
      <w:r>
        <w:rPr>
          <w:rFonts w:ascii="Arial" w:hAnsi="Arial" w:cs="Arial"/>
          <w:b/>
          <w:bCs/>
          <w:spacing w:val="-6"/>
        </w:rPr>
        <w:t xml:space="preserve"> </w:t>
      </w:r>
      <w:r>
        <w:rPr>
          <w:rFonts w:ascii="Arial" w:hAnsi="Arial" w:cs="Arial"/>
          <w:b/>
          <w:bCs/>
          <w:spacing w:val="-2"/>
        </w:rPr>
        <w:t>Online:</w:t>
      </w:r>
    </w:p>
    <w:p w14:paraId="3200D6CF" w14:textId="77777777" w:rsidR="005E1F49" w:rsidRDefault="00000000">
      <w:pPr>
        <w:pStyle w:val="BodyText"/>
        <w:kinsoku w:val="0"/>
        <w:overflowPunct w:val="0"/>
        <w:spacing w:before="180"/>
        <w:ind w:left="360" w:right="968"/>
        <w:rPr>
          <w:rFonts w:ascii="Arial" w:hAnsi="Arial" w:cs="Arial"/>
        </w:rPr>
      </w:pPr>
      <w:r>
        <w:rPr>
          <w:rFonts w:ascii="Arial" w:hAnsi="Arial" w:cs="Arial"/>
        </w:rPr>
        <w:t>Purdue West Lafayette’s online programs operate on a cost-reimbursement budget model,</w:t>
      </w:r>
      <w:r>
        <w:rPr>
          <w:rFonts w:ascii="Arial" w:hAnsi="Arial" w:cs="Arial"/>
          <w:spacing w:val="-4"/>
        </w:rPr>
        <w:t xml:space="preserve"> </w:t>
      </w:r>
      <w:r>
        <w:rPr>
          <w:rFonts w:ascii="Arial" w:hAnsi="Arial" w:cs="Arial"/>
        </w:rPr>
        <w:t>meaning</w:t>
      </w:r>
      <w:r>
        <w:rPr>
          <w:rFonts w:ascii="Arial" w:hAnsi="Arial" w:cs="Arial"/>
          <w:spacing w:val="-3"/>
        </w:rPr>
        <w:t xml:space="preserve"> </w:t>
      </w:r>
      <w:r>
        <w:rPr>
          <w:rFonts w:ascii="Arial" w:hAnsi="Arial" w:cs="Arial"/>
        </w:rPr>
        <w:t>costs</w:t>
      </w:r>
      <w:r>
        <w:rPr>
          <w:rFonts w:ascii="Arial" w:hAnsi="Arial" w:cs="Arial"/>
          <w:spacing w:val="-4"/>
        </w:rPr>
        <w:t xml:space="preserve"> </w:t>
      </w:r>
      <w:r>
        <w:rPr>
          <w:rFonts w:ascii="Arial" w:hAnsi="Arial" w:cs="Arial"/>
        </w:rPr>
        <w:t>are</w:t>
      </w:r>
      <w:r>
        <w:rPr>
          <w:rFonts w:ascii="Arial" w:hAnsi="Arial" w:cs="Arial"/>
          <w:spacing w:val="-3"/>
        </w:rPr>
        <w:t xml:space="preserve"> </w:t>
      </w:r>
      <w:r>
        <w:rPr>
          <w:rFonts w:ascii="Arial" w:hAnsi="Arial" w:cs="Arial"/>
        </w:rPr>
        <w:t>recovered,</w:t>
      </w:r>
      <w:r>
        <w:rPr>
          <w:rFonts w:ascii="Arial" w:hAnsi="Arial" w:cs="Arial"/>
          <w:spacing w:val="-4"/>
        </w:rPr>
        <w:t xml:space="preserve"> </w:t>
      </w:r>
      <w:r>
        <w:rPr>
          <w:rFonts w:ascii="Arial" w:hAnsi="Arial" w:cs="Arial"/>
        </w:rPr>
        <w:t>but</w:t>
      </w:r>
      <w:r>
        <w:rPr>
          <w:rFonts w:ascii="Arial" w:hAnsi="Arial" w:cs="Arial"/>
          <w:spacing w:val="-4"/>
        </w:rPr>
        <w:t xml:space="preserve"> </w:t>
      </w:r>
      <w:r>
        <w:rPr>
          <w:rFonts w:ascii="Arial" w:hAnsi="Arial" w:cs="Arial"/>
        </w:rPr>
        <w:t>profits</w:t>
      </w:r>
      <w:r>
        <w:rPr>
          <w:rFonts w:ascii="Arial" w:hAnsi="Arial" w:cs="Arial"/>
          <w:spacing w:val="-3"/>
        </w:rPr>
        <w:t xml:space="preserve"> </w:t>
      </w:r>
      <w:r>
        <w:rPr>
          <w:rFonts w:ascii="Arial" w:hAnsi="Arial" w:cs="Arial"/>
        </w:rPr>
        <w:t>are</w:t>
      </w:r>
      <w:r>
        <w:rPr>
          <w:rFonts w:ascii="Arial" w:hAnsi="Arial" w:cs="Arial"/>
          <w:spacing w:val="-3"/>
        </w:rPr>
        <w:t xml:space="preserve"> </w:t>
      </w:r>
      <w:r>
        <w:rPr>
          <w:rFonts w:ascii="Arial" w:hAnsi="Arial" w:cs="Arial"/>
        </w:rPr>
        <w:t>passed</w:t>
      </w:r>
      <w:r>
        <w:rPr>
          <w:rFonts w:ascii="Arial" w:hAnsi="Arial" w:cs="Arial"/>
          <w:spacing w:val="-4"/>
        </w:rPr>
        <w:t xml:space="preserve"> </w:t>
      </w:r>
      <w:r>
        <w:rPr>
          <w:rFonts w:ascii="Arial" w:hAnsi="Arial" w:cs="Arial"/>
        </w:rPr>
        <w:t>onto</w:t>
      </w:r>
      <w:r>
        <w:rPr>
          <w:rFonts w:ascii="Arial" w:hAnsi="Arial" w:cs="Arial"/>
          <w:spacing w:val="-2"/>
        </w:rPr>
        <w:t xml:space="preserve"> </w:t>
      </w:r>
      <w:r>
        <w:rPr>
          <w:rFonts w:ascii="Arial" w:hAnsi="Arial" w:cs="Arial"/>
        </w:rPr>
        <w:t>the</w:t>
      </w:r>
      <w:r>
        <w:rPr>
          <w:rFonts w:ascii="Arial" w:hAnsi="Arial" w:cs="Arial"/>
          <w:spacing w:val="-4"/>
        </w:rPr>
        <w:t xml:space="preserve"> </w:t>
      </w:r>
      <w:r>
        <w:rPr>
          <w:rFonts w:ascii="Arial" w:hAnsi="Arial" w:cs="Arial"/>
        </w:rPr>
        <w:t>units.</w:t>
      </w:r>
      <w:r>
        <w:rPr>
          <w:rFonts w:ascii="Arial" w:hAnsi="Arial" w:cs="Arial"/>
          <w:spacing w:val="-3"/>
        </w:rPr>
        <w:t xml:space="preserve"> </w:t>
      </w:r>
      <w:r>
        <w:rPr>
          <w:rFonts w:ascii="Arial" w:hAnsi="Arial" w:cs="Arial"/>
        </w:rPr>
        <w:t>Due</w:t>
      </w:r>
      <w:r>
        <w:rPr>
          <w:rFonts w:ascii="Arial" w:hAnsi="Arial" w:cs="Arial"/>
          <w:spacing w:val="-3"/>
        </w:rPr>
        <w:t xml:space="preserve"> </w:t>
      </w:r>
      <w:r>
        <w:rPr>
          <w:rFonts w:ascii="Arial" w:hAnsi="Arial" w:cs="Arial"/>
        </w:rPr>
        <w:t>to</w:t>
      </w:r>
      <w:r>
        <w:rPr>
          <w:rFonts w:ascii="Arial" w:hAnsi="Arial" w:cs="Arial"/>
          <w:spacing w:val="-3"/>
        </w:rPr>
        <w:t xml:space="preserve"> </w:t>
      </w:r>
      <w:r>
        <w:rPr>
          <w:rFonts w:ascii="Arial" w:hAnsi="Arial" w:cs="Arial"/>
        </w:rPr>
        <w:t>this cost-reimbursement model, for tuition discounts to be offered to faculty, staff, and families, money must come from the units, colleges, or central administration.</w:t>
      </w:r>
    </w:p>
    <w:p w14:paraId="653DA25B" w14:textId="77777777" w:rsidR="005E1F49" w:rsidRDefault="00000000">
      <w:pPr>
        <w:pStyle w:val="BodyText"/>
        <w:kinsoku w:val="0"/>
        <w:overflowPunct w:val="0"/>
        <w:spacing w:before="161"/>
        <w:ind w:left="360"/>
        <w:rPr>
          <w:rFonts w:ascii="Arial" w:hAnsi="Arial" w:cs="Arial"/>
          <w:b/>
          <w:bCs/>
          <w:color w:val="000000"/>
          <w:spacing w:val="-2"/>
        </w:rPr>
      </w:pPr>
      <w:hyperlink r:id="rId258" w:history="1">
        <w:r>
          <w:rPr>
            <w:rFonts w:ascii="Arial" w:hAnsi="Arial" w:cs="Arial"/>
            <w:b/>
            <w:bCs/>
            <w:color w:val="467885"/>
            <w:u w:val="single"/>
          </w:rPr>
          <w:t>Tuition</w:t>
        </w:r>
        <w:r>
          <w:rPr>
            <w:rFonts w:ascii="Arial" w:hAnsi="Arial" w:cs="Arial"/>
            <w:b/>
            <w:bCs/>
            <w:color w:val="467885"/>
            <w:spacing w:val="-4"/>
            <w:u w:val="single"/>
          </w:rPr>
          <w:t xml:space="preserve"> </w:t>
        </w:r>
        <w:r>
          <w:rPr>
            <w:rFonts w:ascii="Arial" w:hAnsi="Arial" w:cs="Arial"/>
            <w:b/>
            <w:bCs/>
            <w:color w:val="467885"/>
            <w:u w:val="single"/>
          </w:rPr>
          <w:t>discounts</w:t>
        </w:r>
      </w:hyperlink>
      <w:r>
        <w:rPr>
          <w:rFonts w:ascii="Arial" w:hAnsi="Arial" w:cs="Arial"/>
          <w:b/>
          <w:bCs/>
          <w:color w:val="467885"/>
          <w:spacing w:val="-2"/>
        </w:rPr>
        <w:t xml:space="preserve"> </w:t>
      </w:r>
      <w:r>
        <w:rPr>
          <w:rFonts w:ascii="Arial" w:hAnsi="Arial" w:cs="Arial"/>
          <w:b/>
          <w:bCs/>
          <w:color w:val="000000"/>
        </w:rPr>
        <w:t>for</w:t>
      </w:r>
      <w:r>
        <w:rPr>
          <w:rFonts w:ascii="Arial" w:hAnsi="Arial" w:cs="Arial"/>
          <w:b/>
          <w:bCs/>
          <w:color w:val="000000"/>
          <w:spacing w:val="-6"/>
        </w:rPr>
        <w:t xml:space="preserve"> </w:t>
      </w:r>
      <w:r>
        <w:rPr>
          <w:rFonts w:ascii="Arial" w:hAnsi="Arial" w:cs="Arial"/>
          <w:b/>
          <w:bCs/>
          <w:color w:val="000000"/>
        </w:rPr>
        <w:t>Purdue</w:t>
      </w:r>
      <w:r>
        <w:rPr>
          <w:rFonts w:ascii="Arial" w:hAnsi="Arial" w:cs="Arial"/>
          <w:b/>
          <w:bCs/>
          <w:color w:val="000000"/>
          <w:spacing w:val="-3"/>
        </w:rPr>
        <w:t xml:space="preserve"> </w:t>
      </w:r>
      <w:r>
        <w:rPr>
          <w:rFonts w:ascii="Arial" w:hAnsi="Arial" w:cs="Arial"/>
          <w:b/>
          <w:bCs/>
          <w:color w:val="000000"/>
        </w:rPr>
        <w:t>University</w:t>
      </w:r>
      <w:r>
        <w:rPr>
          <w:rFonts w:ascii="Arial" w:hAnsi="Arial" w:cs="Arial"/>
          <w:b/>
          <w:bCs/>
          <w:color w:val="000000"/>
          <w:spacing w:val="-4"/>
        </w:rPr>
        <w:t xml:space="preserve"> </w:t>
      </w:r>
      <w:r>
        <w:rPr>
          <w:rFonts w:ascii="Arial" w:hAnsi="Arial" w:cs="Arial"/>
          <w:b/>
          <w:bCs/>
          <w:color w:val="000000"/>
        </w:rPr>
        <w:t>West</w:t>
      </w:r>
      <w:r>
        <w:rPr>
          <w:rFonts w:ascii="Arial" w:hAnsi="Arial" w:cs="Arial"/>
          <w:b/>
          <w:bCs/>
          <w:color w:val="000000"/>
          <w:spacing w:val="-4"/>
        </w:rPr>
        <w:t xml:space="preserve"> </w:t>
      </w:r>
      <w:r>
        <w:rPr>
          <w:rFonts w:ascii="Arial" w:hAnsi="Arial" w:cs="Arial"/>
          <w:b/>
          <w:bCs/>
          <w:color w:val="000000"/>
          <w:spacing w:val="-2"/>
        </w:rPr>
        <w:t>Lafayette:</w:t>
      </w:r>
    </w:p>
    <w:p w14:paraId="088A7120" w14:textId="77777777" w:rsidR="005E1F49" w:rsidRDefault="00000000">
      <w:pPr>
        <w:pStyle w:val="BodyText"/>
        <w:kinsoku w:val="0"/>
        <w:overflowPunct w:val="0"/>
        <w:spacing w:before="183" w:line="259" w:lineRule="auto"/>
        <w:ind w:left="360" w:right="725"/>
        <w:rPr>
          <w:rFonts w:ascii="Arial" w:hAnsi="Arial" w:cs="Arial"/>
        </w:rPr>
      </w:pPr>
      <w:r>
        <w:rPr>
          <w:rFonts w:ascii="Arial" w:hAnsi="Arial" w:cs="Arial"/>
        </w:rPr>
        <w:t>Purdue</w:t>
      </w:r>
      <w:r>
        <w:rPr>
          <w:rFonts w:ascii="Arial" w:hAnsi="Arial" w:cs="Arial"/>
          <w:spacing w:val="-4"/>
        </w:rPr>
        <w:t xml:space="preserve"> </w:t>
      </w:r>
      <w:r>
        <w:rPr>
          <w:rFonts w:ascii="Arial" w:hAnsi="Arial" w:cs="Arial"/>
        </w:rPr>
        <w:t>employees,</w:t>
      </w:r>
      <w:r>
        <w:rPr>
          <w:rFonts w:ascii="Arial" w:hAnsi="Arial" w:cs="Arial"/>
          <w:spacing w:val="-6"/>
        </w:rPr>
        <w:t xml:space="preserve"> </w:t>
      </w:r>
      <w:r>
        <w:rPr>
          <w:rFonts w:ascii="Arial" w:hAnsi="Arial" w:cs="Arial"/>
        </w:rPr>
        <w:t>spouses,</w:t>
      </w:r>
      <w:r>
        <w:rPr>
          <w:rFonts w:ascii="Arial" w:hAnsi="Arial" w:cs="Arial"/>
          <w:spacing w:val="-6"/>
        </w:rPr>
        <w:t xml:space="preserve"> </w:t>
      </w:r>
      <w:r>
        <w:rPr>
          <w:rFonts w:ascii="Arial" w:hAnsi="Arial" w:cs="Arial"/>
        </w:rPr>
        <w:t>and</w:t>
      </w:r>
      <w:r>
        <w:rPr>
          <w:rFonts w:ascii="Arial" w:hAnsi="Arial" w:cs="Arial"/>
          <w:spacing w:val="-4"/>
        </w:rPr>
        <w:t xml:space="preserve"> </w:t>
      </w:r>
      <w:r>
        <w:rPr>
          <w:rFonts w:ascii="Arial" w:hAnsi="Arial" w:cs="Arial"/>
        </w:rPr>
        <w:t>dependents</w:t>
      </w:r>
      <w:r>
        <w:rPr>
          <w:rFonts w:ascii="Arial" w:hAnsi="Arial" w:cs="Arial"/>
          <w:spacing w:val="-4"/>
        </w:rPr>
        <w:t xml:space="preserve"> </w:t>
      </w:r>
      <w:r>
        <w:rPr>
          <w:rFonts w:ascii="Arial" w:hAnsi="Arial" w:cs="Arial"/>
        </w:rPr>
        <w:t>are</w:t>
      </w:r>
      <w:r>
        <w:rPr>
          <w:rFonts w:ascii="Arial" w:hAnsi="Arial" w:cs="Arial"/>
          <w:spacing w:val="-4"/>
        </w:rPr>
        <w:t xml:space="preserve"> </w:t>
      </w:r>
      <w:r>
        <w:rPr>
          <w:rFonts w:ascii="Arial" w:hAnsi="Arial" w:cs="Arial"/>
        </w:rPr>
        <w:t>eligible</w:t>
      </w:r>
      <w:r>
        <w:rPr>
          <w:rFonts w:ascii="Arial" w:hAnsi="Arial" w:cs="Arial"/>
          <w:spacing w:val="-4"/>
        </w:rPr>
        <w:t xml:space="preserve"> </w:t>
      </w:r>
      <w:r>
        <w:rPr>
          <w:rFonts w:ascii="Arial" w:hAnsi="Arial" w:cs="Arial"/>
        </w:rPr>
        <w:t>for</w:t>
      </w:r>
      <w:r>
        <w:rPr>
          <w:rFonts w:ascii="Arial" w:hAnsi="Arial" w:cs="Arial"/>
          <w:spacing w:val="-4"/>
        </w:rPr>
        <w:t xml:space="preserve"> </w:t>
      </w:r>
      <w:r>
        <w:rPr>
          <w:rFonts w:ascii="Arial" w:hAnsi="Arial" w:cs="Arial"/>
        </w:rPr>
        <w:t>fee</w:t>
      </w:r>
      <w:r>
        <w:rPr>
          <w:rFonts w:ascii="Arial" w:hAnsi="Arial" w:cs="Arial"/>
          <w:spacing w:val="-4"/>
        </w:rPr>
        <w:t xml:space="preserve"> </w:t>
      </w:r>
      <w:r>
        <w:rPr>
          <w:rFonts w:ascii="Arial" w:hAnsi="Arial" w:cs="Arial"/>
        </w:rPr>
        <w:t>remissions</w:t>
      </w:r>
      <w:r>
        <w:rPr>
          <w:rFonts w:ascii="Arial" w:hAnsi="Arial" w:cs="Arial"/>
          <w:spacing w:val="-4"/>
        </w:rPr>
        <w:t xml:space="preserve"> </w:t>
      </w:r>
      <w:r>
        <w:rPr>
          <w:rFonts w:ascii="Arial" w:hAnsi="Arial" w:cs="Arial"/>
        </w:rPr>
        <w:t>for</w:t>
      </w:r>
      <w:r>
        <w:rPr>
          <w:rFonts w:ascii="Arial" w:hAnsi="Arial" w:cs="Arial"/>
          <w:spacing w:val="-4"/>
        </w:rPr>
        <w:t xml:space="preserve"> </w:t>
      </w:r>
      <w:r>
        <w:rPr>
          <w:rFonts w:ascii="Arial" w:hAnsi="Arial" w:cs="Arial"/>
        </w:rPr>
        <w:t>eligible residential programs, although this excludes professional and online programs. These fee remissions are funded through fringe benefit rates.</w:t>
      </w:r>
    </w:p>
    <w:p w14:paraId="422299F6" w14:textId="77777777" w:rsidR="005E1F49" w:rsidRDefault="00000000">
      <w:pPr>
        <w:pStyle w:val="BodyText"/>
        <w:kinsoku w:val="0"/>
        <w:overflowPunct w:val="0"/>
        <w:spacing w:before="159"/>
        <w:ind w:left="360"/>
        <w:rPr>
          <w:rFonts w:ascii="Arial" w:hAnsi="Arial" w:cs="Arial"/>
          <w:spacing w:val="-2"/>
        </w:rPr>
      </w:pPr>
      <w:r>
        <w:rPr>
          <w:rFonts w:ascii="Arial" w:hAnsi="Arial" w:cs="Arial"/>
        </w:rPr>
        <w:t>The</w:t>
      </w:r>
      <w:r>
        <w:rPr>
          <w:rFonts w:ascii="Arial" w:hAnsi="Arial" w:cs="Arial"/>
          <w:spacing w:val="-4"/>
        </w:rPr>
        <w:t xml:space="preserve"> </w:t>
      </w:r>
      <w:r>
        <w:rPr>
          <w:rFonts w:ascii="Arial" w:hAnsi="Arial" w:cs="Arial"/>
        </w:rPr>
        <w:t>Ad</w:t>
      </w:r>
      <w:r>
        <w:rPr>
          <w:rFonts w:ascii="Arial" w:hAnsi="Arial" w:cs="Arial"/>
          <w:spacing w:val="-3"/>
        </w:rPr>
        <w:t xml:space="preserve"> </w:t>
      </w:r>
      <w:r>
        <w:rPr>
          <w:rFonts w:ascii="Arial" w:hAnsi="Arial" w:cs="Arial"/>
        </w:rPr>
        <w:t>Hoc</w:t>
      </w:r>
      <w:r>
        <w:rPr>
          <w:rFonts w:ascii="Arial" w:hAnsi="Arial" w:cs="Arial"/>
          <w:spacing w:val="-3"/>
        </w:rPr>
        <w:t xml:space="preserve"> </w:t>
      </w:r>
      <w:r>
        <w:rPr>
          <w:rFonts w:ascii="Arial" w:hAnsi="Arial" w:cs="Arial"/>
        </w:rPr>
        <w:t>committee</w:t>
      </w:r>
      <w:r>
        <w:rPr>
          <w:rFonts w:ascii="Arial" w:hAnsi="Arial" w:cs="Arial"/>
          <w:spacing w:val="-5"/>
        </w:rPr>
        <w:t xml:space="preserve"> </w:t>
      </w:r>
      <w:r>
        <w:rPr>
          <w:rFonts w:ascii="Arial" w:hAnsi="Arial" w:cs="Arial"/>
        </w:rPr>
        <w:t>met</w:t>
      </w:r>
      <w:r>
        <w:rPr>
          <w:rFonts w:ascii="Arial" w:hAnsi="Arial" w:cs="Arial"/>
          <w:spacing w:val="-3"/>
        </w:rPr>
        <w:t xml:space="preserve"> </w:t>
      </w:r>
      <w:r>
        <w:rPr>
          <w:rFonts w:ascii="Arial" w:hAnsi="Arial" w:cs="Arial"/>
        </w:rPr>
        <w:t>on</w:t>
      </w:r>
      <w:r>
        <w:rPr>
          <w:rFonts w:ascii="Arial" w:hAnsi="Arial" w:cs="Arial"/>
          <w:spacing w:val="-5"/>
        </w:rPr>
        <w:t xml:space="preserve"> </w:t>
      </w:r>
      <w:r>
        <w:rPr>
          <w:rFonts w:ascii="Arial" w:hAnsi="Arial" w:cs="Arial"/>
        </w:rPr>
        <w:t>October</w:t>
      </w:r>
      <w:r>
        <w:rPr>
          <w:rFonts w:ascii="Arial" w:hAnsi="Arial" w:cs="Arial"/>
          <w:spacing w:val="-6"/>
        </w:rPr>
        <w:t xml:space="preserve"> </w:t>
      </w:r>
      <w:r>
        <w:rPr>
          <w:rFonts w:ascii="Arial" w:hAnsi="Arial" w:cs="Arial"/>
        </w:rPr>
        <w:t>9,</w:t>
      </w:r>
      <w:r>
        <w:rPr>
          <w:rFonts w:ascii="Arial" w:hAnsi="Arial" w:cs="Arial"/>
          <w:spacing w:val="-3"/>
        </w:rPr>
        <w:t xml:space="preserve"> </w:t>
      </w:r>
      <w:proofErr w:type="gramStart"/>
      <w:r>
        <w:rPr>
          <w:rFonts w:ascii="Arial" w:hAnsi="Arial" w:cs="Arial"/>
        </w:rPr>
        <w:t>2024</w:t>
      </w:r>
      <w:proofErr w:type="gramEnd"/>
      <w:r>
        <w:rPr>
          <w:rFonts w:ascii="Arial" w:hAnsi="Arial" w:cs="Arial"/>
          <w:spacing w:val="-3"/>
        </w:rPr>
        <w:t xml:space="preserve"> </w:t>
      </w:r>
      <w:r>
        <w:rPr>
          <w:rFonts w:ascii="Arial" w:hAnsi="Arial" w:cs="Arial"/>
          <w:spacing w:val="-2"/>
        </w:rPr>
        <w:t>with:</w:t>
      </w:r>
    </w:p>
    <w:p w14:paraId="44795B31" w14:textId="77777777" w:rsidR="005E1F49" w:rsidRDefault="00000000">
      <w:pPr>
        <w:pStyle w:val="ListParagraph"/>
        <w:numPr>
          <w:ilvl w:val="1"/>
          <w:numId w:val="22"/>
        </w:numPr>
        <w:tabs>
          <w:tab w:val="left" w:pos="1080"/>
        </w:tabs>
        <w:kinsoku w:val="0"/>
        <w:overflowPunct w:val="0"/>
        <w:spacing w:before="180"/>
        <w:ind w:right="770"/>
        <w:rPr>
          <w:rFonts w:ascii="Times New Roman" w:hAnsi="Times New Roman" w:cs="Times New Roman"/>
          <w:color w:val="000000"/>
        </w:rPr>
      </w:pPr>
      <w:r>
        <w:t>Eva</w:t>
      </w:r>
      <w:r>
        <w:rPr>
          <w:spacing w:val="-4"/>
        </w:rPr>
        <w:t xml:space="preserve"> </w:t>
      </w:r>
      <w:r>
        <w:t>Nodine,</w:t>
      </w:r>
      <w:r>
        <w:rPr>
          <w:spacing w:val="-6"/>
        </w:rPr>
        <w:t xml:space="preserve"> </w:t>
      </w:r>
      <w:r>
        <w:t>Vice</w:t>
      </w:r>
      <w:r>
        <w:rPr>
          <w:spacing w:val="-4"/>
        </w:rPr>
        <w:t xml:space="preserve"> </w:t>
      </w:r>
      <w:r>
        <w:t>President</w:t>
      </w:r>
      <w:r>
        <w:rPr>
          <w:spacing w:val="-6"/>
        </w:rPr>
        <w:t xml:space="preserve"> </w:t>
      </w:r>
      <w:r>
        <w:t>and</w:t>
      </w:r>
      <w:r>
        <w:rPr>
          <w:spacing w:val="-4"/>
        </w:rPr>
        <w:t xml:space="preserve"> </w:t>
      </w:r>
      <w:r>
        <w:t>Deputy</w:t>
      </w:r>
      <w:r>
        <w:rPr>
          <w:spacing w:val="-4"/>
        </w:rPr>
        <w:t xml:space="preserve"> </w:t>
      </w:r>
      <w:r>
        <w:t>CFO</w:t>
      </w:r>
      <w:r>
        <w:rPr>
          <w:spacing w:val="-6"/>
        </w:rPr>
        <w:t xml:space="preserve"> </w:t>
      </w:r>
      <w:r>
        <w:t>for</w:t>
      </w:r>
      <w:r>
        <w:rPr>
          <w:spacing w:val="-4"/>
        </w:rPr>
        <w:t xml:space="preserve"> </w:t>
      </w:r>
      <w:r>
        <w:t>Purdue</w:t>
      </w:r>
      <w:r>
        <w:rPr>
          <w:spacing w:val="-4"/>
        </w:rPr>
        <w:t xml:space="preserve"> </w:t>
      </w:r>
      <w:r>
        <w:t>University</w:t>
      </w:r>
      <w:r>
        <w:rPr>
          <w:spacing w:val="-4"/>
        </w:rPr>
        <w:t xml:space="preserve"> </w:t>
      </w:r>
      <w:r>
        <w:t>and</w:t>
      </w:r>
      <w:r>
        <w:rPr>
          <w:spacing w:val="-4"/>
        </w:rPr>
        <w:t xml:space="preserve"> </w:t>
      </w:r>
      <w:r>
        <w:t>Financial Officer and Chief Operating Officer for Purdue Global</w:t>
      </w:r>
    </w:p>
    <w:p w14:paraId="7EAC450F" w14:textId="77777777" w:rsidR="005E1F49" w:rsidRDefault="00000000">
      <w:pPr>
        <w:pStyle w:val="ListParagraph"/>
        <w:numPr>
          <w:ilvl w:val="1"/>
          <w:numId w:val="22"/>
        </w:numPr>
        <w:tabs>
          <w:tab w:val="left" w:pos="1080"/>
        </w:tabs>
        <w:kinsoku w:val="0"/>
        <w:overflowPunct w:val="0"/>
        <w:ind w:right="1676"/>
        <w:rPr>
          <w:rFonts w:ascii="Times New Roman" w:hAnsi="Times New Roman" w:cs="Times New Roman"/>
          <w:color w:val="000000"/>
        </w:rPr>
      </w:pPr>
      <w:r>
        <w:t>Jason</w:t>
      </w:r>
      <w:r>
        <w:rPr>
          <w:spacing w:val="-5"/>
        </w:rPr>
        <w:t xml:space="preserve"> </w:t>
      </w:r>
      <w:r>
        <w:t>Dietz,</w:t>
      </w:r>
      <w:r>
        <w:rPr>
          <w:spacing w:val="-5"/>
        </w:rPr>
        <w:t xml:space="preserve"> </w:t>
      </w:r>
      <w:r>
        <w:t>Senior</w:t>
      </w:r>
      <w:r>
        <w:rPr>
          <w:spacing w:val="-5"/>
        </w:rPr>
        <w:t xml:space="preserve"> </w:t>
      </w:r>
      <w:r>
        <w:t>Director</w:t>
      </w:r>
      <w:r>
        <w:rPr>
          <w:spacing w:val="-5"/>
        </w:rPr>
        <w:t xml:space="preserve"> </w:t>
      </w:r>
      <w:r>
        <w:t>of</w:t>
      </w:r>
      <w:r>
        <w:rPr>
          <w:spacing w:val="-7"/>
        </w:rPr>
        <w:t xml:space="preserve"> </w:t>
      </w:r>
      <w:r>
        <w:t>Finance</w:t>
      </w:r>
      <w:r>
        <w:rPr>
          <w:spacing w:val="-5"/>
        </w:rPr>
        <w:t xml:space="preserve"> </w:t>
      </w:r>
      <w:r>
        <w:t>(emphasis</w:t>
      </w:r>
      <w:r>
        <w:rPr>
          <w:spacing w:val="-5"/>
        </w:rPr>
        <w:t xml:space="preserve"> </w:t>
      </w:r>
      <w:r>
        <w:t>area</w:t>
      </w:r>
      <w:r>
        <w:rPr>
          <w:spacing w:val="-5"/>
        </w:rPr>
        <w:t xml:space="preserve"> </w:t>
      </w:r>
      <w:r>
        <w:t>includes</w:t>
      </w:r>
      <w:r>
        <w:rPr>
          <w:spacing w:val="-5"/>
        </w:rPr>
        <w:t xml:space="preserve"> </w:t>
      </w:r>
      <w:r>
        <w:t>Purdue University Online)</w:t>
      </w:r>
    </w:p>
    <w:p w14:paraId="31E23D9F" w14:textId="77777777" w:rsidR="005E1F49" w:rsidRDefault="00000000">
      <w:pPr>
        <w:pStyle w:val="BodyText"/>
        <w:kinsoku w:val="0"/>
        <w:overflowPunct w:val="0"/>
        <w:spacing w:before="159"/>
        <w:ind w:left="360" w:right="725"/>
        <w:rPr>
          <w:rFonts w:ascii="Arial" w:hAnsi="Arial" w:cs="Arial"/>
          <w:b/>
          <w:bCs/>
        </w:rPr>
      </w:pPr>
      <w:r>
        <w:rPr>
          <w:rFonts w:ascii="Arial" w:hAnsi="Arial" w:cs="Arial"/>
          <w:b/>
          <w:bCs/>
        </w:rPr>
        <w:t>The</w:t>
      </w:r>
      <w:r>
        <w:rPr>
          <w:rFonts w:ascii="Arial" w:hAnsi="Arial" w:cs="Arial"/>
          <w:b/>
          <w:bCs/>
          <w:spacing w:val="-6"/>
        </w:rPr>
        <w:t xml:space="preserve"> </w:t>
      </w:r>
      <w:r>
        <w:rPr>
          <w:rFonts w:ascii="Arial" w:hAnsi="Arial" w:cs="Arial"/>
          <w:b/>
          <w:bCs/>
        </w:rPr>
        <w:t>committee</w:t>
      </w:r>
      <w:r>
        <w:rPr>
          <w:rFonts w:ascii="Arial" w:hAnsi="Arial" w:cs="Arial"/>
          <w:b/>
          <w:bCs/>
          <w:spacing w:val="-6"/>
        </w:rPr>
        <w:t xml:space="preserve"> </w:t>
      </w:r>
      <w:r>
        <w:rPr>
          <w:rFonts w:ascii="Arial" w:hAnsi="Arial" w:cs="Arial"/>
          <w:b/>
          <w:bCs/>
        </w:rPr>
        <w:t>asked</w:t>
      </w:r>
      <w:r>
        <w:rPr>
          <w:rFonts w:ascii="Arial" w:hAnsi="Arial" w:cs="Arial"/>
          <w:b/>
          <w:bCs/>
          <w:spacing w:val="-7"/>
        </w:rPr>
        <w:t xml:space="preserve"> </w:t>
      </w:r>
      <w:r>
        <w:rPr>
          <w:rFonts w:ascii="Arial" w:hAnsi="Arial" w:cs="Arial"/>
          <w:b/>
          <w:bCs/>
        </w:rPr>
        <w:t>the</w:t>
      </w:r>
      <w:r>
        <w:rPr>
          <w:rFonts w:ascii="Arial" w:hAnsi="Arial" w:cs="Arial"/>
          <w:b/>
          <w:bCs/>
          <w:spacing w:val="-1"/>
        </w:rPr>
        <w:t xml:space="preserve"> </w:t>
      </w:r>
      <w:r>
        <w:rPr>
          <w:rFonts w:ascii="Arial" w:hAnsi="Arial" w:cs="Arial"/>
          <w:b/>
          <w:bCs/>
        </w:rPr>
        <w:t>following</w:t>
      </w:r>
      <w:r>
        <w:rPr>
          <w:rFonts w:ascii="Arial" w:hAnsi="Arial" w:cs="Arial"/>
          <w:b/>
          <w:bCs/>
          <w:spacing w:val="-4"/>
        </w:rPr>
        <w:t xml:space="preserve"> </w:t>
      </w:r>
      <w:r>
        <w:rPr>
          <w:rFonts w:ascii="Arial" w:hAnsi="Arial" w:cs="Arial"/>
          <w:b/>
          <w:bCs/>
        </w:rPr>
        <w:t>questions,</w:t>
      </w:r>
      <w:r>
        <w:rPr>
          <w:rFonts w:ascii="Arial" w:hAnsi="Arial" w:cs="Arial"/>
          <w:b/>
          <w:bCs/>
          <w:spacing w:val="-4"/>
        </w:rPr>
        <w:t xml:space="preserve"> </w:t>
      </w:r>
      <w:r>
        <w:rPr>
          <w:rFonts w:ascii="Arial" w:hAnsi="Arial" w:cs="Arial"/>
          <w:b/>
          <w:bCs/>
        </w:rPr>
        <w:t>and</w:t>
      </w:r>
      <w:r>
        <w:rPr>
          <w:rFonts w:ascii="Arial" w:hAnsi="Arial" w:cs="Arial"/>
          <w:b/>
          <w:bCs/>
          <w:spacing w:val="-4"/>
        </w:rPr>
        <w:t xml:space="preserve"> </w:t>
      </w:r>
      <w:r>
        <w:rPr>
          <w:rFonts w:ascii="Arial" w:hAnsi="Arial" w:cs="Arial"/>
          <w:b/>
          <w:bCs/>
        </w:rPr>
        <w:t>written</w:t>
      </w:r>
      <w:r>
        <w:rPr>
          <w:rFonts w:ascii="Arial" w:hAnsi="Arial" w:cs="Arial"/>
          <w:b/>
          <w:bCs/>
          <w:spacing w:val="-4"/>
        </w:rPr>
        <w:t xml:space="preserve"> </w:t>
      </w:r>
      <w:r>
        <w:rPr>
          <w:rFonts w:ascii="Arial" w:hAnsi="Arial" w:cs="Arial"/>
          <w:b/>
          <w:bCs/>
        </w:rPr>
        <w:t>responses</w:t>
      </w:r>
      <w:r>
        <w:rPr>
          <w:rFonts w:ascii="Arial" w:hAnsi="Arial" w:cs="Arial"/>
          <w:b/>
          <w:bCs/>
          <w:spacing w:val="-4"/>
        </w:rPr>
        <w:t xml:space="preserve"> </w:t>
      </w:r>
      <w:r>
        <w:rPr>
          <w:rFonts w:ascii="Arial" w:hAnsi="Arial" w:cs="Arial"/>
          <w:b/>
          <w:bCs/>
        </w:rPr>
        <w:t>were provided by Ms. Nodine and Mr. Dietz.</w:t>
      </w:r>
    </w:p>
    <w:p w14:paraId="4F62C943" w14:textId="77777777" w:rsidR="005E1F49" w:rsidRDefault="00000000">
      <w:pPr>
        <w:pStyle w:val="BodyText"/>
        <w:kinsoku w:val="0"/>
        <w:overflowPunct w:val="0"/>
        <w:spacing w:before="160" w:line="259" w:lineRule="auto"/>
        <w:ind w:left="360" w:right="725"/>
        <w:rPr>
          <w:rFonts w:ascii="Arial" w:hAnsi="Arial" w:cs="Arial"/>
          <w:color w:val="0E4660"/>
          <w:sz w:val="32"/>
          <w:szCs w:val="32"/>
        </w:rPr>
      </w:pPr>
      <w:bookmarkStart w:id="61" w:name="_bookmark29"/>
      <w:bookmarkEnd w:id="61"/>
      <w:r>
        <w:rPr>
          <w:rFonts w:ascii="Arial" w:hAnsi="Arial" w:cs="Arial"/>
          <w:color w:val="0E4660"/>
          <w:sz w:val="32"/>
          <w:szCs w:val="32"/>
        </w:rPr>
        <w:t>What are the current financial barriers that have thus far recommended</w:t>
      </w:r>
      <w:r>
        <w:rPr>
          <w:rFonts w:ascii="Arial" w:hAnsi="Arial" w:cs="Arial"/>
          <w:color w:val="0E4660"/>
          <w:spacing w:val="-5"/>
          <w:sz w:val="32"/>
          <w:szCs w:val="32"/>
        </w:rPr>
        <w:t xml:space="preserve"> </w:t>
      </w:r>
      <w:r>
        <w:rPr>
          <w:rFonts w:ascii="Arial" w:hAnsi="Arial" w:cs="Arial"/>
          <w:color w:val="0E4660"/>
          <w:sz w:val="32"/>
          <w:szCs w:val="32"/>
        </w:rPr>
        <w:t>against</w:t>
      </w:r>
      <w:r>
        <w:rPr>
          <w:rFonts w:ascii="Arial" w:hAnsi="Arial" w:cs="Arial"/>
          <w:color w:val="0E4660"/>
          <w:spacing w:val="-8"/>
          <w:sz w:val="32"/>
          <w:szCs w:val="32"/>
        </w:rPr>
        <w:t xml:space="preserve"> </w:t>
      </w:r>
      <w:r>
        <w:rPr>
          <w:rFonts w:ascii="Arial" w:hAnsi="Arial" w:cs="Arial"/>
          <w:color w:val="0E4660"/>
          <w:sz w:val="32"/>
          <w:szCs w:val="32"/>
        </w:rPr>
        <w:t>Purdue</w:t>
      </w:r>
      <w:r>
        <w:rPr>
          <w:rFonts w:ascii="Arial" w:hAnsi="Arial" w:cs="Arial"/>
          <w:color w:val="0E4660"/>
          <w:spacing w:val="-8"/>
          <w:sz w:val="32"/>
          <w:szCs w:val="32"/>
        </w:rPr>
        <w:t xml:space="preserve"> </w:t>
      </w:r>
      <w:r>
        <w:rPr>
          <w:rFonts w:ascii="Arial" w:hAnsi="Arial" w:cs="Arial"/>
          <w:color w:val="0E4660"/>
          <w:sz w:val="32"/>
          <w:szCs w:val="32"/>
        </w:rPr>
        <w:t>employee</w:t>
      </w:r>
      <w:r>
        <w:rPr>
          <w:rFonts w:ascii="Arial" w:hAnsi="Arial" w:cs="Arial"/>
          <w:color w:val="0E4660"/>
          <w:spacing w:val="-8"/>
          <w:sz w:val="32"/>
          <w:szCs w:val="32"/>
        </w:rPr>
        <w:t xml:space="preserve"> </w:t>
      </w:r>
      <w:r>
        <w:rPr>
          <w:rFonts w:ascii="Arial" w:hAnsi="Arial" w:cs="Arial"/>
          <w:color w:val="0E4660"/>
          <w:sz w:val="32"/>
          <w:szCs w:val="32"/>
        </w:rPr>
        <w:t>tuition</w:t>
      </w:r>
      <w:r>
        <w:rPr>
          <w:rFonts w:ascii="Arial" w:hAnsi="Arial" w:cs="Arial"/>
          <w:color w:val="0E4660"/>
          <w:spacing w:val="-8"/>
          <w:sz w:val="32"/>
          <w:szCs w:val="32"/>
        </w:rPr>
        <w:t xml:space="preserve"> </w:t>
      </w:r>
      <w:r>
        <w:rPr>
          <w:rFonts w:ascii="Arial" w:hAnsi="Arial" w:cs="Arial"/>
          <w:color w:val="0E4660"/>
          <w:sz w:val="32"/>
          <w:szCs w:val="32"/>
        </w:rPr>
        <w:t>discounts</w:t>
      </w:r>
      <w:r>
        <w:rPr>
          <w:rFonts w:ascii="Arial" w:hAnsi="Arial" w:cs="Arial"/>
          <w:color w:val="0E4660"/>
          <w:spacing w:val="-6"/>
          <w:sz w:val="32"/>
          <w:szCs w:val="32"/>
        </w:rPr>
        <w:t xml:space="preserve"> </w:t>
      </w:r>
      <w:r>
        <w:rPr>
          <w:rFonts w:ascii="Arial" w:hAnsi="Arial" w:cs="Arial"/>
          <w:color w:val="0E4660"/>
          <w:sz w:val="32"/>
          <w:szCs w:val="32"/>
        </w:rPr>
        <w:t>for Purdue University Online?</w:t>
      </w:r>
    </w:p>
    <w:p w14:paraId="1BCFFAA4" w14:textId="77777777" w:rsidR="005E1F49" w:rsidRDefault="00000000">
      <w:pPr>
        <w:pStyle w:val="BodyText"/>
        <w:kinsoku w:val="0"/>
        <w:overflowPunct w:val="0"/>
        <w:spacing w:before="79" w:line="259" w:lineRule="auto"/>
        <w:ind w:left="360" w:right="725"/>
        <w:rPr>
          <w:rFonts w:ascii="Arial" w:hAnsi="Arial" w:cs="Arial"/>
        </w:rPr>
      </w:pPr>
      <w:r>
        <w:rPr>
          <w:rFonts w:ascii="Arial" w:hAnsi="Arial" w:cs="Arial"/>
        </w:rPr>
        <w:t xml:space="preserve">Purdue </w:t>
      </w:r>
      <w:proofErr w:type="gramStart"/>
      <w:r>
        <w:rPr>
          <w:rFonts w:ascii="Arial" w:hAnsi="Arial" w:cs="Arial"/>
        </w:rPr>
        <w:t>employee</w:t>
      </w:r>
      <w:proofErr w:type="gramEnd"/>
      <w:r>
        <w:rPr>
          <w:rFonts w:ascii="Arial" w:hAnsi="Arial" w:cs="Arial"/>
        </w:rPr>
        <w:t xml:space="preserve">, </w:t>
      </w:r>
      <w:proofErr w:type="gramStart"/>
      <w:r>
        <w:rPr>
          <w:rFonts w:ascii="Arial" w:hAnsi="Arial" w:cs="Arial"/>
        </w:rPr>
        <w:t>spouse</w:t>
      </w:r>
      <w:proofErr w:type="gramEnd"/>
      <w:r>
        <w:rPr>
          <w:rFonts w:ascii="Arial" w:hAnsi="Arial" w:cs="Arial"/>
        </w:rPr>
        <w:t>, and dependent fee remissions for currently eligible residential programs (excluding Purdue University Online and residential professional MS</w:t>
      </w:r>
      <w:r>
        <w:rPr>
          <w:rFonts w:ascii="Arial" w:hAnsi="Arial" w:cs="Arial"/>
          <w:spacing w:val="-3"/>
        </w:rPr>
        <w:t xml:space="preserve"> </w:t>
      </w:r>
      <w:r>
        <w:rPr>
          <w:rFonts w:ascii="Arial" w:hAnsi="Arial" w:cs="Arial"/>
        </w:rPr>
        <w:t>programs)</w:t>
      </w:r>
      <w:r>
        <w:rPr>
          <w:rFonts w:ascii="Arial" w:hAnsi="Arial" w:cs="Arial"/>
          <w:spacing w:val="-3"/>
        </w:rPr>
        <w:t xml:space="preserve"> </w:t>
      </w:r>
      <w:r>
        <w:rPr>
          <w:rFonts w:ascii="Arial" w:hAnsi="Arial" w:cs="Arial"/>
        </w:rPr>
        <w:t>are</w:t>
      </w:r>
      <w:r>
        <w:rPr>
          <w:rFonts w:ascii="Arial" w:hAnsi="Arial" w:cs="Arial"/>
          <w:spacing w:val="-5"/>
        </w:rPr>
        <w:t xml:space="preserve"> </w:t>
      </w:r>
      <w:r>
        <w:rPr>
          <w:rFonts w:ascii="Arial" w:hAnsi="Arial" w:cs="Arial"/>
        </w:rPr>
        <w:t>funded</w:t>
      </w:r>
      <w:r>
        <w:rPr>
          <w:rFonts w:ascii="Arial" w:hAnsi="Arial" w:cs="Arial"/>
          <w:spacing w:val="-5"/>
        </w:rPr>
        <w:t xml:space="preserve"> </w:t>
      </w:r>
      <w:r>
        <w:rPr>
          <w:rFonts w:ascii="Arial" w:hAnsi="Arial" w:cs="Arial"/>
        </w:rPr>
        <w:t>through</w:t>
      </w:r>
      <w:r>
        <w:rPr>
          <w:rFonts w:ascii="Arial" w:hAnsi="Arial" w:cs="Arial"/>
          <w:spacing w:val="-5"/>
        </w:rPr>
        <w:t xml:space="preserve"> </w:t>
      </w:r>
      <w:r>
        <w:rPr>
          <w:rFonts w:ascii="Arial" w:hAnsi="Arial" w:cs="Arial"/>
        </w:rPr>
        <w:t>a</w:t>
      </w:r>
      <w:r>
        <w:rPr>
          <w:rFonts w:ascii="Arial" w:hAnsi="Arial" w:cs="Arial"/>
          <w:spacing w:val="-3"/>
        </w:rPr>
        <w:t xml:space="preserve"> </w:t>
      </w:r>
      <w:r>
        <w:rPr>
          <w:rFonts w:ascii="Arial" w:hAnsi="Arial" w:cs="Arial"/>
        </w:rPr>
        <w:t>fringe</w:t>
      </w:r>
      <w:r>
        <w:rPr>
          <w:rFonts w:ascii="Arial" w:hAnsi="Arial" w:cs="Arial"/>
          <w:spacing w:val="-3"/>
        </w:rPr>
        <w:t xml:space="preserve"> </w:t>
      </w:r>
      <w:r>
        <w:rPr>
          <w:rFonts w:ascii="Arial" w:hAnsi="Arial" w:cs="Arial"/>
        </w:rPr>
        <w:t>benefit</w:t>
      </w:r>
      <w:r>
        <w:rPr>
          <w:rFonts w:ascii="Arial" w:hAnsi="Arial" w:cs="Arial"/>
          <w:spacing w:val="-5"/>
        </w:rPr>
        <w:t xml:space="preserve"> </w:t>
      </w:r>
      <w:r>
        <w:rPr>
          <w:rFonts w:ascii="Arial" w:hAnsi="Arial" w:cs="Arial"/>
        </w:rPr>
        <w:t>rate</w:t>
      </w:r>
      <w:r>
        <w:rPr>
          <w:rFonts w:ascii="Arial" w:hAnsi="Arial" w:cs="Arial"/>
          <w:spacing w:val="-2"/>
        </w:rPr>
        <w:t xml:space="preserve"> </w:t>
      </w:r>
      <w:r>
        <w:rPr>
          <w:rFonts w:ascii="Arial" w:hAnsi="Arial" w:cs="Arial"/>
        </w:rPr>
        <w:t>charged</w:t>
      </w:r>
      <w:r>
        <w:rPr>
          <w:rFonts w:ascii="Arial" w:hAnsi="Arial" w:cs="Arial"/>
          <w:spacing w:val="-3"/>
        </w:rPr>
        <w:t xml:space="preserve"> </w:t>
      </w:r>
      <w:r>
        <w:rPr>
          <w:rFonts w:ascii="Arial" w:hAnsi="Arial" w:cs="Arial"/>
        </w:rPr>
        <w:t>in</w:t>
      </w:r>
      <w:r>
        <w:rPr>
          <w:rFonts w:ascii="Arial" w:hAnsi="Arial" w:cs="Arial"/>
          <w:spacing w:val="-5"/>
        </w:rPr>
        <w:t xml:space="preserve"> </w:t>
      </w:r>
      <w:r>
        <w:rPr>
          <w:rFonts w:ascii="Arial" w:hAnsi="Arial" w:cs="Arial"/>
        </w:rPr>
        <w:t>the</w:t>
      </w:r>
      <w:r>
        <w:rPr>
          <w:rFonts w:ascii="Arial" w:hAnsi="Arial" w:cs="Arial"/>
          <w:spacing w:val="-3"/>
        </w:rPr>
        <w:t xml:space="preserve"> </w:t>
      </w:r>
      <w:r>
        <w:rPr>
          <w:rFonts w:ascii="Arial" w:hAnsi="Arial" w:cs="Arial"/>
        </w:rPr>
        <w:t>payroll</w:t>
      </w:r>
      <w:r>
        <w:rPr>
          <w:rFonts w:ascii="Arial" w:hAnsi="Arial" w:cs="Arial"/>
          <w:spacing w:val="-3"/>
        </w:rPr>
        <w:t xml:space="preserve"> </w:t>
      </w:r>
      <w:r>
        <w:rPr>
          <w:rFonts w:ascii="Arial" w:hAnsi="Arial" w:cs="Arial"/>
        </w:rPr>
        <w:t>process</w:t>
      </w:r>
      <w:r>
        <w:rPr>
          <w:rFonts w:ascii="Arial" w:hAnsi="Arial" w:cs="Arial"/>
          <w:spacing w:val="-6"/>
        </w:rPr>
        <w:t xml:space="preserve"> </w:t>
      </w:r>
      <w:r>
        <w:rPr>
          <w:rFonts w:ascii="Arial" w:hAnsi="Arial" w:cs="Arial"/>
        </w:rPr>
        <w:t>to the funding sources of employee salaries. The current rates for staff and other (spouse/dependent) fee remissions are 0.10% and 0.28%, respectively, of total salary</w:t>
      </w:r>
    </w:p>
    <w:p w14:paraId="14CF1D41" w14:textId="77777777" w:rsidR="005E1F49" w:rsidRDefault="005E1F49">
      <w:pPr>
        <w:pStyle w:val="BodyText"/>
        <w:kinsoku w:val="0"/>
        <w:overflowPunct w:val="0"/>
        <w:spacing w:before="79" w:line="259" w:lineRule="auto"/>
        <w:ind w:left="360" w:right="725"/>
        <w:rPr>
          <w:rFonts w:ascii="Arial" w:hAnsi="Arial" w:cs="Arial"/>
        </w:rPr>
        <w:sectPr w:rsidR="005E1F49">
          <w:pgSz w:w="12240" w:h="15840"/>
          <w:pgMar w:top="1800" w:right="720" w:bottom="1240" w:left="1080" w:header="0" w:footer="1057" w:gutter="0"/>
          <w:cols w:space="720"/>
          <w:noEndnote/>
        </w:sectPr>
      </w:pPr>
    </w:p>
    <w:p w14:paraId="68A1F883" w14:textId="77777777" w:rsidR="005E1F49" w:rsidRDefault="00000000">
      <w:pPr>
        <w:pStyle w:val="BodyText"/>
        <w:kinsoku w:val="0"/>
        <w:overflowPunct w:val="0"/>
        <w:spacing w:before="81" w:line="259" w:lineRule="auto"/>
        <w:ind w:left="360" w:right="725"/>
        <w:rPr>
          <w:rFonts w:ascii="Arial" w:hAnsi="Arial" w:cs="Arial"/>
        </w:rPr>
      </w:pPr>
      <w:r>
        <w:rPr>
          <w:rFonts w:ascii="Arial" w:hAnsi="Arial" w:cs="Arial"/>
        </w:rPr>
        <w:lastRenderedPageBreak/>
        <w:t>excluding</w:t>
      </w:r>
      <w:r>
        <w:rPr>
          <w:rFonts w:ascii="Arial" w:hAnsi="Arial" w:cs="Arial"/>
          <w:spacing w:val="-4"/>
        </w:rPr>
        <w:t xml:space="preserve"> </w:t>
      </w:r>
      <w:r>
        <w:rPr>
          <w:rFonts w:ascii="Arial" w:hAnsi="Arial" w:cs="Arial"/>
        </w:rPr>
        <w:t>student</w:t>
      </w:r>
      <w:r>
        <w:rPr>
          <w:rFonts w:ascii="Arial" w:hAnsi="Arial" w:cs="Arial"/>
          <w:spacing w:val="-3"/>
        </w:rPr>
        <w:t xml:space="preserve"> </w:t>
      </w:r>
      <w:r>
        <w:rPr>
          <w:rFonts w:ascii="Arial" w:hAnsi="Arial" w:cs="Arial"/>
        </w:rPr>
        <w:t>and</w:t>
      </w:r>
      <w:r>
        <w:rPr>
          <w:rFonts w:ascii="Arial" w:hAnsi="Arial" w:cs="Arial"/>
          <w:spacing w:val="-5"/>
        </w:rPr>
        <w:t xml:space="preserve"> </w:t>
      </w:r>
      <w:r>
        <w:rPr>
          <w:rFonts w:ascii="Arial" w:hAnsi="Arial" w:cs="Arial"/>
        </w:rPr>
        <w:t>temporary</w:t>
      </w:r>
      <w:r>
        <w:rPr>
          <w:rFonts w:ascii="Arial" w:hAnsi="Arial" w:cs="Arial"/>
          <w:spacing w:val="-3"/>
        </w:rPr>
        <w:t xml:space="preserve"> </w:t>
      </w:r>
      <w:r>
        <w:rPr>
          <w:rFonts w:ascii="Arial" w:hAnsi="Arial" w:cs="Arial"/>
        </w:rPr>
        <w:t>staff</w:t>
      </w:r>
      <w:r>
        <w:rPr>
          <w:rFonts w:ascii="Arial" w:hAnsi="Arial" w:cs="Arial"/>
          <w:spacing w:val="-4"/>
        </w:rPr>
        <w:t xml:space="preserve"> </w:t>
      </w:r>
      <w:r>
        <w:rPr>
          <w:rFonts w:ascii="Arial" w:hAnsi="Arial" w:cs="Arial"/>
        </w:rPr>
        <w:t>salary.</w:t>
      </w:r>
      <w:r>
        <w:rPr>
          <w:rFonts w:ascii="Arial" w:hAnsi="Arial" w:cs="Arial"/>
          <w:spacing w:val="-5"/>
        </w:rPr>
        <w:t xml:space="preserve"> </w:t>
      </w:r>
      <w:r>
        <w:rPr>
          <w:rFonts w:ascii="Arial" w:hAnsi="Arial" w:cs="Arial"/>
        </w:rPr>
        <w:t>The</w:t>
      </w:r>
      <w:r>
        <w:rPr>
          <w:rFonts w:ascii="Arial" w:hAnsi="Arial" w:cs="Arial"/>
          <w:spacing w:val="-3"/>
        </w:rPr>
        <w:t xml:space="preserve"> </w:t>
      </w:r>
      <w:r>
        <w:rPr>
          <w:rFonts w:ascii="Arial" w:hAnsi="Arial" w:cs="Arial"/>
        </w:rPr>
        <w:t>other</w:t>
      </w:r>
      <w:r>
        <w:rPr>
          <w:rFonts w:ascii="Arial" w:hAnsi="Arial" w:cs="Arial"/>
          <w:spacing w:val="-4"/>
        </w:rPr>
        <w:t xml:space="preserve"> </w:t>
      </w:r>
      <w:r>
        <w:rPr>
          <w:rFonts w:ascii="Arial" w:hAnsi="Arial" w:cs="Arial"/>
        </w:rPr>
        <w:t>fee</w:t>
      </w:r>
      <w:r>
        <w:rPr>
          <w:rFonts w:ascii="Arial" w:hAnsi="Arial" w:cs="Arial"/>
          <w:spacing w:val="-3"/>
        </w:rPr>
        <w:t xml:space="preserve"> </w:t>
      </w:r>
      <w:r>
        <w:rPr>
          <w:rFonts w:ascii="Arial" w:hAnsi="Arial" w:cs="Arial"/>
        </w:rPr>
        <w:t>remissions</w:t>
      </w:r>
      <w:r>
        <w:rPr>
          <w:rFonts w:ascii="Arial" w:hAnsi="Arial" w:cs="Arial"/>
          <w:spacing w:val="-4"/>
        </w:rPr>
        <w:t xml:space="preserve"> </w:t>
      </w:r>
      <w:r>
        <w:rPr>
          <w:rFonts w:ascii="Arial" w:hAnsi="Arial" w:cs="Arial"/>
        </w:rPr>
        <w:t>are</w:t>
      </w:r>
      <w:r>
        <w:rPr>
          <w:rFonts w:ascii="Arial" w:hAnsi="Arial" w:cs="Arial"/>
          <w:spacing w:val="-5"/>
        </w:rPr>
        <w:t xml:space="preserve"> </w:t>
      </w:r>
      <w:r>
        <w:rPr>
          <w:rFonts w:ascii="Arial" w:hAnsi="Arial" w:cs="Arial"/>
        </w:rPr>
        <w:t>not chargeable to federal funds.</w:t>
      </w:r>
    </w:p>
    <w:p w14:paraId="28C7B8BF" w14:textId="77777777" w:rsidR="005E1F49" w:rsidRDefault="00000000">
      <w:pPr>
        <w:pStyle w:val="ListParagraph"/>
        <w:numPr>
          <w:ilvl w:val="1"/>
          <w:numId w:val="22"/>
        </w:numPr>
        <w:tabs>
          <w:tab w:val="left" w:pos="1080"/>
        </w:tabs>
        <w:kinsoku w:val="0"/>
        <w:overflowPunct w:val="0"/>
        <w:spacing w:before="159" w:line="256" w:lineRule="auto"/>
        <w:ind w:right="1359"/>
        <w:rPr>
          <w:rFonts w:ascii="Times New Roman" w:hAnsi="Times New Roman" w:cs="Times New Roman"/>
          <w:color w:val="000000"/>
        </w:rPr>
      </w:pPr>
      <w:r>
        <w:rPr>
          <w:i/>
          <w:iCs/>
        </w:rPr>
        <w:t>Can</w:t>
      </w:r>
      <w:r>
        <w:rPr>
          <w:i/>
          <w:iCs/>
          <w:spacing w:val="-3"/>
        </w:rPr>
        <w:t xml:space="preserve"> </w:t>
      </w:r>
      <w:r>
        <w:rPr>
          <w:i/>
          <w:iCs/>
        </w:rPr>
        <w:t>an</w:t>
      </w:r>
      <w:r>
        <w:rPr>
          <w:i/>
          <w:iCs/>
          <w:spacing w:val="-4"/>
        </w:rPr>
        <w:t xml:space="preserve"> </w:t>
      </w:r>
      <w:r>
        <w:rPr>
          <w:i/>
          <w:iCs/>
        </w:rPr>
        <w:t>argument</w:t>
      </w:r>
      <w:r>
        <w:rPr>
          <w:i/>
          <w:iCs/>
          <w:spacing w:val="-6"/>
        </w:rPr>
        <w:t xml:space="preserve"> </w:t>
      </w:r>
      <w:r>
        <w:rPr>
          <w:i/>
          <w:iCs/>
        </w:rPr>
        <w:t>be</w:t>
      </w:r>
      <w:r>
        <w:rPr>
          <w:i/>
          <w:iCs/>
          <w:spacing w:val="-4"/>
        </w:rPr>
        <w:t xml:space="preserve"> </w:t>
      </w:r>
      <w:r>
        <w:rPr>
          <w:i/>
          <w:iCs/>
        </w:rPr>
        <w:t>made</w:t>
      </w:r>
      <w:r>
        <w:rPr>
          <w:i/>
          <w:iCs/>
          <w:spacing w:val="-6"/>
        </w:rPr>
        <w:t xml:space="preserve"> </w:t>
      </w:r>
      <w:r>
        <w:rPr>
          <w:i/>
          <w:iCs/>
        </w:rPr>
        <w:t>that</w:t>
      </w:r>
      <w:r>
        <w:rPr>
          <w:i/>
          <w:iCs/>
          <w:spacing w:val="-4"/>
        </w:rPr>
        <w:t xml:space="preserve"> </w:t>
      </w:r>
      <w:r>
        <w:rPr>
          <w:i/>
          <w:iCs/>
        </w:rPr>
        <w:t>tuition</w:t>
      </w:r>
      <w:r>
        <w:rPr>
          <w:i/>
          <w:iCs/>
          <w:spacing w:val="-4"/>
        </w:rPr>
        <w:t xml:space="preserve"> </w:t>
      </w:r>
      <w:r>
        <w:rPr>
          <w:i/>
          <w:iCs/>
        </w:rPr>
        <w:t>discounts</w:t>
      </w:r>
      <w:r>
        <w:rPr>
          <w:i/>
          <w:iCs/>
          <w:spacing w:val="-4"/>
        </w:rPr>
        <w:t xml:space="preserve"> </w:t>
      </w:r>
      <w:r>
        <w:rPr>
          <w:i/>
          <w:iCs/>
        </w:rPr>
        <w:t>for</w:t>
      </w:r>
      <w:r>
        <w:rPr>
          <w:i/>
          <w:iCs/>
          <w:spacing w:val="-7"/>
        </w:rPr>
        <w:t xml:space="preserve"> </w:t>
      </w:r>
      <w:r>
        <w:rPr>
          <w:i/>
          <w:iCs/>
        </w:rPr>
        <w:t>Purdue</w:t>
      </w:r>
      <w:r>
        <w:rPr>
          <w:i/>
          <w:iCs/>
          <w:spacing w:val="-4"/>
        </w:rPr>
        <w:t xml:space="preserve"> </w:t>
      </w:r>
      <w:r>
        <w:rPr>
          <w:i/>
          <w:iCs/>
        </w:rPr>
        <w:t>employees</w:t>
      </w:r>
      <w:r>
        <w:rPr>
          <w:i/>
          <w:iCs/>
          <w:spacing w:val="-4"/>
        </w:rPr>
        <w:t xml:space="preserve"> </w:t>
      </w:r>
      <w:r>
        <w:rPr>
          <w:i/>
          <w:iCs/>
        </w:rPr>
        <w:t>(not children) are an investment rather than a pure outflow?</w:t>
      </w:r>
    </w:p>
    <w:p w14:paraId="1107343B" w14:textId="77777777" w:rsidR="005E1F49" w:rsidRDefault="00000000">
      <w:pPr>
        <w:pStyle w:val="BodyText"/>
        <w:kinsoku w:val="0"/>
        <w:overflowPunct w:val="0"/>
        <w:spacing w:before="143"/>
        <w:ind w:left="1080" w:right="725"/>
        <w:rPr>
          <w:rFonts w:ascii="Arial" w:hAnsi="Arial" w:cs="Arial"/>
          <w:spacing w:val="-2"/>
        </w:rPr>
      </w:pPr>
      <w:r>
        <w:rPr>
          <w:rFonts w:ascii="Arial" w:hAnsi="Arial" w:cs="Arial"/>
        </w:rPr>
        <w:t>There would be costs associated with an expanded staff fee remission benefit. There would be foregone revenue associated with a staff tuition discount. Of course, there may be benefits of supporting continuing education for</w:t>
      </w:r>
      <w:r>
        <w:rPr>
          <w:rFonts w:ascii="Arial" w:hAnsi="Arial" w:cs="Arial"/>
          <w:spacing w:val="-1"/>
        </w:rPr>
        <w:t xml:space="preserve"> </w:t>
      </w:r>
      <w:r>
        <w:rPr>
          <w:rFonts w:ascii="Arial" w:hAnsi="Arial" w:cs="Arial"/>
        </w:rPr>
        <w:t>employees, such</w:t>
      </w:r>
      <w:r>
        <w:rPr>
          <w:rFonts w:ascii="Arial" w:hAnsi="Arial" w:cs="Arial"/>
          <w:spacing w:val="-2"/>
        </w:rPr>
        <w:t xml:space="preserve"> </w:t>
      </w:r>
      <w:r>
        <w:rPr>
          <w:rFonts w:ascii="Arial" w:hAnsi="Arial" w:cs="Arial"/>
        </w:rPr>
        <w:t>as</w:t>
      </w:r>
      <w:r>
        <w:rPr>
          <w:rFonts w:ascii="Arial" w:hAnsi="Arial" w:cs="Arial"/>
          <w:spacing w:val="-5"/>
        </w:rPr>
        <w:t xml:space="preserve"> </w:t>
      </w:r>
      <w:r>
        <w:rPr>
          <w:rFonts w:ascii="Arial" w:hAnsi="Arial" w:cs="Arial"/>
        </w:rPr>
        <w:t>job</w:t>
      </w:r>
      <w:r>
        <w:rPr>
          <w:rFonts w:ascii="Arial" w:hAnsi="Arial" w:cs="Arial"/>
          <w:spacing w:val="-4"/>
        </w:rPr>
        <w:t xml:space="preserve"> </w:t>
      </w:r>
      <w:r>
        <w:rPr>
          <w:rFonts w:ascii="Arial" w:hAnsi="Arial" w:cs="Arial"/>
        </w:rPr>
        <w:t>effectiveness,</w:t>
      </w:r>
      <w:r>
        <w:rPr>
          <w:rFonts w:ascii="Arial" w:hAnsi="Arial" w:cs="Arial"/>
          <w:spacing w:val="-2"/>
        </w:rPr>
        <w:t xml:space="preserve"> </w:t>
      </w:r>
      <w:r>
        <w:rPr>
          <w:rFonts w:ascii="Arial" w:hAnsi="Arial" w:cs="Arial"/>
        </w:rPr>
        <w:t>promotability,</w:t>
      </w:r>
      <w:r>
        <w:rPr>
          <w:rFonts w:ascii="Arial" w:hAnsi="Arial" w:cs="Arial"/>
          <w:spacing w:val="-2"/>
        </w:rPr>
        <w:t xml:space="preserve"> </w:t>
      </w:r>
      <w:r>
        <w:rPr>
          <w:rFonts w:ascii="Arial" w:hAnsi="Arial" w:cs="Arial"/>
        </w:rPr>
        <w:t>and/or</w:t>
      </w:r>
      <w:r>
        <w:rPr>
          <w:rFonts w:ascii="Arial" w:hAnsi="Arial" w:cs="Arial"/>
          <w:spacing w:val="-2"/>
        </w:rPr>
        <w:t xml:space="preserve"> </w:t>
      </w:r>
      <w:r>
        <w:rPr>
          <w:rFonts w:ascii="Arial" w:hAnsi="Arial" w:cs="Arial"/>
        </w:rPr>
        <w:t>retention.</w:t>
      </w:r>
      <w:r>
        <w:rPr>
          <w:rFonts w:ascii="Arial" w:hAnsi="Arial" w:cs="Arial"/>
          <w:spacing w:val="-4"/>
        </w:rPr>
        <w:t xml:space="preserve"> </w:t>
      </w:r>
      <w:r>
        <w:rPr>
          <w:rFonts w:ascii="Arial" w:hAnsi="Arial" w:cs="Arial"/>
        </w:rPr>
        <w:t>However,</w:t>
      </w:r>
      <w:r>
        <w:rPr>
          <w:rFonts w:ascii="Arial" w:hAnsi="Arial" w:cs="Arial"/>
          <w:spacing w:val="-5"/>
        </w:rPr>
        <w:t xml:space="preserve"> </w:t>
      </w:r>
      <w:r>
        <w:rPr>
          <w:rFonts w:ascii="Arial" w:hAnsi="Arial" w:cs="Arial"/>
        </w:rPr>
        <w:t>the</w:t>
      </w:r>
      <w:r>
        <w:rPr>
          <w:rFonts w:ascii="Arial" w:hAnsi="Arial" w:cs="Arial"/>
          <w:spacing w:val="-2"/>
        </w:rPr>
        <w:t xml:space="preserve"> </w:t>
      </w:r>
      <w:r>
        <w:rPr>
          <w:rFonts w:ascii="Arial" w:hAnsi="Arial" w:cs="Arial"/>
        </w:rPr>
        <w:t>impact</w:t>
      </w:r>
      <w:r>
        <w:rPr>
          <w:rFonts w:ascii="Arial" w:hAnsi="Arial" w:cs="Arial"/>
          <w:spacing w:val="-2"/>
        </w:rPr>
        <w:t xml:space="preserve"> </w:t>
      </w:r>
      <w:r>
        <w:rPr>
          <w:rFonts w:ascii="Arial" w:hAnsi="Arial" w:cs="Arial"/>
        </w:rPr>
        <w:t>of the</w:t>
      </w:r>
      <w:r>
        <w:rPr>
          <w:rFonts w:ascii="Arial" w:hAnsi="Arial" w:cs="Arial"/>
          <w:spacing w:val="-3"/>
        </w:rPr>
        <w:t xml:space="preserve"> </w:t>
      </w:r>
      <w:r>
        <w:rPr>
          <w:rFonts w:ascii="Arial" w:hAnsi="Arial" w:cs="Arial"/>
        </w:rPr>
        <w:t>various</w:t>
      </w:r>
      <w:r>
        <w:rPr>
          <w:rFonts w:ascii="Arial" w:hAnsi="Arial" w:cs="Arial"/>
          <w:spacing w:val="-3"/>
        </w:rPr>
        <w:t xml:space="preserve"> </w:t>
      </w:r>
      <w:r>
        <w:rPr>
          <w:rFonts w:ascii="Arial" w:hAnsi="Arial" w:cs="Arial"/>
        </w:rPr>
        <w:t>tuition</w:t>
      </w:r>
      <w:r>
        <w:rPr>
          <w:rFonts w:ascii="Arial" w:hAnsi="Arial" w:cs="Arial"/>
          <w:spacing w:val="-4"/>
        </w:rPr>
        <w:t xml:space="preserve"> </w:t>
      </w:r>
      <w:r>
        <w:rPr>
          <w:rFonts w:ascii="Arial" w:hAnsi="Arial" w:cs="Arial"/>
        </w:rPr>
        <w:t>discounts</w:t>
      </w:r>
      <w:r>
        <w:rPr>
          <w:rFonts w:ascii="Arial" w:hAnsi="Arial" w:cs="Arial"/>
          <w:spacing w:val="-5"/>
        </w:rPr>
        <w:t xml:space="preserve"> </w:t>
      </w:r>
      <w:r>
        <w:rPr>
          <w:rFonts w:ascii="Arial" w:hAnsi="Arial" w:cs="Arial"/>
        </w:rPr>
        <w:t>on</w:t>
      </w:r>
      <w:r>
        <w:rPr>
          <w:rFonts w:ascii="Arial" w:hAnsi="Arial" w:cs="Arial"/>
          <w:spacing w:val="-5"/>
        </w:rPr>
        <w:t xml:space="preserve"> </w:t>
      </w:r>
      <w:r>
        <w:rPr>
          <w:rFonts w:ascii="Arial" w:hAnsi="Arial" w:cs="Arial"/>
        </w:rPr>
        <w:t>retention</w:t>
      </w:r>
      <w:r>
        <w:rPr>
          <w:rFonts w:ascii="Arial" w:hAnsi="Arial" w:cs="Arial"/>
          <w:spacing w:val="-5"/>
        </w:rPr>
        <w:t xml:space="preserve"> </w:t>
      </w:r>
      <w:r>
        <w:rPr>
          <w:rFonts w:ascii="Arial" w:hAnsi="Arial" w:cs="Arial"/>
        </w:rPr>
        <w:t>and</w:t>
      </w:r>
      <w:r>
        <w:rPr>
          <w:rFonts w:ascii="Arial" w:hAnsi="Arial" w:cs="Arial"/>
          <w:spacing w:val="-5"/>
        </w:rPr>
        <w:t xml:space="preserve"> </w:t>
      </w:r>
      <w:r>
        <w:rPr>
          <w:rFonts w:ascii="Arial" w:hAnsi="Arial" w:cs="Arial"/>
        </w:rPr>
        <w:t>promotion</w:t>
      </w:r>
      <w:r>
        <w:rPr>
          <w:rFonts w:ascii="Arial" w:hAnsi="Arial" w:cs="Arial"/>
          <w:spacing w:val="-4"/>
        </w:rPr>
        <w:t xml:space="preserve"> </w:t>
      </w:r>
      <w:r>
        <w:rPr>
          <w:rFonts w:ascii="Arial" w:hAnsi="Arial" w:cs="Arial"/>
        </w:rPr>
        <w:t>have</w:t>
      </w:r>
      <w:r>
        <w:rPr>
          <w:rFonts w:ascii="Arial" w:hAnsi="Arial" w:cs="Arial"/>
          <w:spacing w:val="-3"/>
        </w:rPr>
        <w:t xml:space="preserve"> </w:t>
      </w:r>
      <w:r>
        <w:rPr>
          <w:rFonts w:ascii="Arial" w:hAnsi="Arial" w:cs="Arial"/>
        </w:rPr>
        <w:t>not</w:t>
      </w:r>
      <w:r>
        <w:rPr>
          <w:rFonts w:ascii="Arial" w:hAnsi="Arial" w:cs="Arial"/>
          <w:spacing w:val="-3"/>
        </w:rPr>
        <w:t xml:space="preserve"> </w:t>
      </w:r>
      <w:r>
        <w:rPr>
          <w:rFonts w:ascii="Arial" w:hAnsi="Arial" w:cs="Arial"/>
        </w:rPr>
        <w:t>been</w:t>
      </w:r>
      <w:r>
        <w:rPr>
          <w:rFonts w:ascii="Arial" w:hAnsi="Arial" w:cs="Arial"/>
          <w:spacing w:val="-3"/>
        </w:rPr>
        <w:t xml:space="preserve"> </w:t>
      </w:r>
      <w:r>
        <w:rPr>
          <w:rFonts w:ascii="Arial" w:hAnsi="Arial" w:cs="Arial"/>
        </w:rPr>
        <w:t>studied</w:t>
      </w:r>
      <w:r>
        <w:rPr>
          <w:rFonts w:ascii="Arial" w:hAnsi="Arial" w:cs="Arial"/>
          <w:spacing w:val="-4"/>
        </w:rPr>
        <w:t xml:space="preserve"> </w:t>
      </w:r>
      <w:r>
        <w:rPr>
          <w:rFonts w:ascii="Arial" w:hAnsi="Arial" w:cs="Arial"/>
        </w:rPr>
        <w:t xml:space="preserve">at </w:t>
      </w:r>
      <w:r>
        <w:rPr>
          <w:rFonts w:ascii="Arial" w:hAnsi="Arial" w:cs="Arial"/>
          <w:spacing w:val="-2"/>
        </w:rPr>
        <w:t>Purdue.</w:t>
      </w:r>
    </w:p>
    <w:p w14:paraId="5C6B81CA" w14:textId="77777777" w:rsidR="005E1F49" w:rsidRDefault="00000000">
      <w:pPr>
        <w:pStyle w:val="ListParagraph"/>
        <w:numPr>
          <w:ilvl w:val="1"/>
          <w:numId w:val="22"/>
        </w:numPr>
        <w:tabs>
          <w:tab w:val="left" w:pos="1080"/>
        </w:tabs>
        <w:kinsoku w:val="0"/>
        <w:overflowPunct w:val="0"/>
        <w:spacing w:before="137"/>
        <w:ind w:right="879"/>
        <w:rPr>
          <w:rFonts w:ascii="Times New Roman" w:hAnsi="Times New Roman" w:cs="Times New Roman"/>
          <w:color w:val="000000"/>
          <w:spacing w:val="-2"/>
        </w:rPr>
      </w:pPr>
      <w:r>
        <w:rPr>
          <w:i/>
          <w:iCs/>
        </w:rPr>
        <w:t>Would</w:t>
      </w:r>
      <w:r>
        <w:rPr>
          <w:i/>
          <w:iCs/>
          <w:spacing w:val="-4"/>
        </w:rPr>
        <w:t xml:space="preserve"> </w:t>
      </w:r>
      <w:r>
        <w:rPr>
          <w:i/>
          <w:iCs/>
        </w:rPr>
        <w:t>tuition</w:t>
      </w:r>
      <w:r>
        <w:rPr>
          <w:i/>
          <w:iCs/>
          <w:spacing w:val="-4"/>
        </w:rPr>
        <w:t xml:space="preserve"> </w:t>
      </w:r>
      <w:r>
        <w:rPr>
          <w:i/>
          <w:iCs/>
        </w:rPr>
        <w:t>discounts</w:t>
      </w:r>
      <w:r>
        <w:rPr>
          <w:i/>
          <w:iCs/>
          <w:spacing w:val="-4"/>
        </w:rPr>
        <w:t xml:space="preserve"> </w:t>
      </w:r>
      <w:r>
        <w:rPr>
          <w:i/>
          <w:iCs/>
        </w:rPr>
        <w:t>force</w:t>
      </w:r>
      <w:r>
        <w:rPr>
          <w:i/>
          <w:iCs/>
          <w:spacing w:val="-4"/>
        </w:rPr>
        <w:t xml:space="preserve"> </w:t>
      </w:r>
      <w:r>
        <w:rPr>
          <w:i/>
          <w:iCs/>
        </w:rPr>
        <w:t>higher</w:t>
      </w:r>
      <w:r>
        <w:rPr>
          <w:i/>
          <w:iCs/>
          <w:spacing w:val="-4"/>
        </w:rPr>
        <w:t xml:space="preserve"> </w:t>
      </w:r>
      <w:r>
        <w:rPr>
          <w:i/>
          <w:iCs/>
        </w:rPr>
        <w:t>course</w:t>
      </w:r>
      <w:r>
        <w:rPr>
          <w:i/>
          <w:iCs/>
          <w:spacing w:val="-4"/>
        </w:rPr>
        <w:t xml:space="preserve"> </w:t>
      </w:r>
      <w:r>
        <w:rPr>
          <w:i/>
          <w:iCs/>
        </w:rPr>
        <w:t>caps</w:t>
      </w:r>
      <w:r>
        <w:rPr>
          <w:i/>
          <w:iCs/>
          <w:spacing w:val="-4"/>
        </w:rPr>
        <w:t xml:space="preserve"> </w:t>
      </w:r>
      <w:r>
        <w:rPr>
          <w:i/>
          <w:iCs/>
        </w:rPr>
        <w:t>to</w:t>
      </w:r>
      <w:r>
        <w:rPr>
          <w:i/>
          <w:iCs/>
          <w:spacing w:val="-4"/>
        </w:rPr>
        <w:t xml:space="preserve"> </w:t>
      </w:r>
      <w:r>
        <w:rPr>
          <w:i/>
          <w:iCs/>
        </w:rPr>
        <w:t>allow</w:t>
      </w:r>
      <w:r>
        <w:rPr>
          <w:i/>
          <w:iCs/>
          <w:spacing w:val="-4"/>
        </w:rPr>
        <w:t xml:space="preserve"> </w:t>
      </w:r>
      <w:r>
        <w:rPr>
          <w:i/>
          <w:iCs/>
        </w:rPr>
        <w:t>space</w:t>
      </w:r>
      <w:r>
        <w:rPr>
          <w:i/>
          <w:iCs/>
          <w:spacing w:val="-6"/>
        </w:rPr>
        <w:t xml:space="preserve"> </w:t>
      </w:r>
      <w:r>
        <w:rPr>
          <w:i/>
          <w:iCs/>
        </w:rPr>
        <w:t>to</w:t>
      </w:r>
      <w:r>
        <w:rPr>
          <w:i/>
          <w:iCs/>
          <w:spacing w:val="-3"/>
        </w:rPr>
        <w:t xml:space="preserve"> </w:t>
      </w:r>
      <w:r>
        <w:rPr>
          <w:i/>
          <w:iCs/>
        </w:rPr>
        <w:t>“recover”</w:t>
      </w:r>
      <w:r>
        <w:rPr>
          <w:i/>
          <w:iCs/>
          <w:spacing w:val="-6"/>
        </w:rPr>
        <w:t xml:space="preserve"> </w:t>
      </w:r>
      <w:r>
        <w:rPr>
          <w:i/>
          <w:iCs/>
        </w:rPr>
        <w:t xml:space="preserve">lost </w:t>
      </w:r>
      <w:r>
        <w:rPr>
          <w:i/>
          <w:iCs/>
          <w:spacing w:val="-2"/>
        </w:rPr>
        <w:t>income?</w:t>
      </w:r>
    </w:p>
    <w:p w14:paraId="235F11BA" w14:textId="77777777" w:rsidR="005E1F49" w:rsidRDefault="00000000">
      <w:pPr>
        <w:pStyle w:val="BodyText"/>
        <w:kinsoku w:val="0"/>
        <w:overflowPunct w:val="0"/>
        <w:spacing w:before="137" w:line="259" w:lineRule="auto"/>
        <w:ind w:left="1080" w:right="725"/>
        <w:rPr>
          <w:rFonts w:ascii="Arial" w:hAnsi="Arial" w:cs="Arial"/>
        </w:rPr>
      </w:pPr>
      <w:r>
        <w:rPr>
          <w:rFonts w:ascii="Arial" w:hAnsi="Arial" w:cs="Arial"/>
        </w:rPr>
        <w:t>If Purdue University Online and/or residential professional MS programs were to be incorporated into the fee remission structure, then it is likely that costs would increase, and the fringe benefit rate charged to university payroll would need to increase accordingly. This would act as</w:t>
      </w:r>
      <w:r>
        <w:rPr>
          <w:rFonts w:ascii="Arial" w:hAnsi="Arial" w:cs="Arial"/>
          <w:spacing w:val="-1"/>
        </w:rPr>
        <w:t xml:space="preserve"> </w:t>
      </w:r>
      <w:r>
        <w:rPr>
          <w:rFonts w:ascii="Arial" w:hAnsi="Arial" w:cs="Arial"/>
        </w:rPr>
        <w:t>a budget reduction to each</w:t>
      </w:r>
      <w:r>
        <w:rPr>
          <w:rFonts w:ascii="Arial" w:hAnsi="Arial" w:cs="Arial"/>
          <w:spacing w:val="-2"/>
        </w:rPr>
        <w:t xml:space="preserve"> </w:t>
      </w:r>
      <w:r>
        <w:rPr>
          <w:rFonts w:ascii="Arial" w:hAnsi="Arial" w:cs="Arial"/>
        </w:rPr>
        <w:t>college/unit’s operating</w:t>
      </w:r>
      <w:r>
        <w:rPr>
          <w:rFonts w:ascii="Arial" w:hAnsi="Arial" w:cs="Arial"/>
          <w:spacing w:val="-5"/>
        </w:rPr>
        <w:t xml:space="preserve"> </w:t>
      </w:r>
      <w:r>
        <w:rPr>
          <w:rFonts w:ascii="Arial" w:hAnsi="Arial" w:cs="Arial"/>
        </w:rPr>
        <w:t>budget</w:t>
      </w:r>
      <w:r>
        <w:rPr>
          <w:rFonts w:ascii="Arial" w:hAnsi="Arial" w:cs="Arial"/>
          <w:spacing w:val="-5"/>
        </w:rPr>
        <w:t xml:space="preserve"> </w:t>
      </w:r>
      <w:proofErr w:type="gramStart"/>
      <w:r>
        <w:rPr>
          <w:rFonts w:ascii="Arial" w:hAnsi="Arial" w:cs="Arial"/>
        </w:rPr>
        <w:t>expenditures</w:t>
      </w:r>
      <w:proofErr w:type="gramEnd"/>
      <w:r>
        <w:rPr>
          <w:rFonts w:ascii="Arial" w:hAnsi="Arial" w:cs="Arial"/>
        </w:rPr>
        <w:t>.</w:t>
      </w:r>
      <w:r>
        <w:rPr>
          <w:rFonts w:ascii="Arial" w:hAnsi="Arial" w:cs="Arial"/>
          <w:spacing w:val="-1"/>
        </w:rPr>
        <w:t xml:space="preserve"> </w:t>
      </w:r>
      <w:r>
        <w:rPr>
          <w:rFonts w:ascii="Arial" w:hAnsi="Arial" w:cs="Arial"/>
        </w:rPr>
        <w:t>To</w:t>
      </w:r>
      <w:r>
        <w:rPr>
          <w:rFonts w:ascii="Arial" w:hAnsi="Arial" w:cs="Arial"/>
          <w:spacing w:val="-4"/>
        </w:rPr>
        <w:t xml:space="preserve"> </w:t>
      </w:r>
      <w:r>
        <w:rPr>
          <w:rFonts w:ascii="Arial" w:hAnsi="Arial" w:cs="Arial"/>
        </w:rPr>
        <w:t>address</w:t>
      </w:r>
      <w:r>
        <w:rPr>
          <w:rFonts w:ascii="Arial" w:hAnsi="Arial" w:cs="Arial"/>
          <w:spacing w:val="-6"/>
        </w:rPr>
        <w:t xml:space="preserve"> </w:t>
      </w:r>
      <w:r>
        <w:rPr>
          <w:rFonts w:ascii="Arial" w:hAnsi="Arial" w:cs="Arial"/>
        </w:rPr>
        <w:t>the</w:t>
      </w:r>
      <w:r>
        <w:rPr>
          <w:rFonts w:ascii="Arial" w:hAnsi="Arial" w:cs="Arial"/>
          <w:spacing w:val="-3"/>
        </w:rPr>
        <w:t xml:space="preserve"> </w:t>
      </w:r>
      <w:r>
        <w:rPr>
          <w:rFonts w:ascii="Arial" w:hAnsi="Arial" w:cs="Arial"/>
        </w:rPr>
        <w:t>reduction,</w:t>
      </w:r>
      <w:r>
        <w:rPr>
          <w:rFonts w:ascii="Arial" w:hAnsi="Arial" w:cs="Arial"/>
          <w:spacing w:val="-5"/>
        </w:rPr>
        <w:t xml:space="preserve"> </w:t>
      </w:r>
      <w:r>
        <w:rPr>
          <w:rFonts w:ascii="Arial" w:hAnsi="Arial" w:cs="Arial"/>
        </w:rPr>
        <w:t>it</w:t>
      </w:r>
      <w:r>
        <w:rPr>
          <w:rFonts w:ascii="Arial" w:hAnsi="Arial" w:cs="Arial"/>
          <w:spacing w:val="-3"/>
        </w:rPr>
        <w:t xml:space="preserve"> </w:t>
      </w:r>
      <w:r>
        <w:rPr>
          <w:rFonts w:ascii="Arial" w:hAnsi="Arial" w:cs="Arial"/>
        </w:rPr>
        <w:t>is</w:t>
      </w:r>
      <w:r>
        <w:rPr>
          <w:rFonts w:ascii="Arial" w:hAnsi="Arial" w:cs="Arial"/>
          <w:spacing w:val="-3"/>
        </w:rPr>
        <w:t xml:space="preserve"> </w:t>
      </w:r>
      <w:r>
        <w:rPr>
          <w:rFonts w:ascii="Arial" w:hAnsi="Arial" w:cs="Arial"/>
        </w:rPr>
        <w:t>possible</w:t>
      </w:r>
      <w:r>
        <w:rPr>
          <w:rFonts w:ascii="Arial" w:hAnsi="Arial" w:cs="Arial"/>
          <w:spacing w:val="-3"/>
        </w:rPr>
        <w:t xml:space="preserve"> </w:t>
      </w:r>
      <w:r>
        <w:rPr>
          <w:rFonts w:ascii="Arial" w:hAnsi="Arial" w:cs="Arial"/>
        </w:rPr>
        <w:t>that</w:t>
      </w:r>
      <w:r>
        <w:rPr>
          <w:rFonts w:ascii="Arial" w:hAnsi="Arial" w:cs="Arial"/>
          <w:spacing w:val="-3"/>
        </w:rPr>
        <w:t xml:space="preserve"> </w:t>
      </w:r>
      <w:r>
        <w:rPr>
          <w:rFonts w:ascii="Arial" w:hAnsi="Arial" w:cs="Arial"/>
        </w:rPr>
        <w:t>some colleges might consider higher online course caps.</w:t>
      </w:r>
    </w:p>
    <w:p w14:paraId="1137E344" w14:textId="77777777" w:rsidR="005E1F49" w:rsidRDefault="005E1F49">
      <w:pPr>
        <w:pStyle w:val="BodyText"/>
        <w:kinsoku w:val="0"/>
        <w:overflowPunct w:val="0"/>
        <w:spacing w:before="159"/>
        <w:rPr>
          <w:rFonts w:ascii="Arial" w:hAnsi="Arial" w:cs="Arial"/>
        </w:rPr>
      </w:pPr>
    </w:p>
    <w:p w14:paraId="28166140" w14:textId="77777777" w:rsidR="005E1F49" w:rsidRDefault="00000000">
      <w:pPr>
        <w:pStyle w:val="BodyText"/>
        <w:kinsoku w:val="0"/>
        <w:overflowPunct w:val="0"/>
        <w:spacing w:line="259" w:lineRule="auto"/>
        <w:ind w:left="360"/>
        <w:rPr>
          <w:rFonts w:ascii="Arial" w:hAnsi="Arial" w:cs="Arial"/>
          <w:color w:val="0E4660"/>
          <w:sz w:val="32"/>
          <w:szCs w:val="32"/>
        </w:rPr>
      </w:pPr>
      <w:bookmarkStart w:id="62" w:name="_bookmark30"/>
      <w:bookmarkEnd w:id="62"/>
      <w:r>
        <w:rPr>
          <w:rFonts w:ascii="Arial" w:hAnsi="Arial" w:cs="Arial"/>
          <w:color w:val="0E4660"/>
          <w:sz w:val="32"/>
          <w:szCs w:val="32"/>
        </w:rPr>
        <w:t>Is</w:t>
      </w:r>
      <w:r>
        <w:rPr>
          <w:rFonts w:ascii="Arial" w:hAnsi="Arial" w:cs="Arial"/>
          <w:color w:val="0E4660"/>
          <w:spacing w:val="-6"/>
          <w:sz w:val="32"/>
          <w:szCs w:val="32"/>
        </w:rPr>
        <w:t xml:space="preserve"> </w:t>
      </w:r>
      <w:r>
        <w:rPr>
          <w:rFonts w:ascii="Arial" w:hAnsi="Arial" w:cs="Arial"/>
          <w:color w:val="0E4660"/>
          <w:sz w:val="32"/>
          <w:szCs w:val="32"/>
        </w:rPr>
        <w:t>Purdue</w:t>
      </w:r>
      <w:r>
        <w:rPr>
          <w:rFonts w:ascii="Arial" w:hAnsi="Arial" w:cs="Arial"/>
          <w:color w:val="0E4660"/>
          <w:spacing w:val="-4"/>
          <w:sz w:val="32"/>
          <w:szCs w:val="32"/>
        </w:rPr>
        <w:t xml:space="preserve"> </w:t>
      </w:r>
      <w:r>
        <w:rPr>
          <w:rFonts w:ascii="Arial" w:hAnsi="Arial" w:cs="Arial"/>
          <w:color w:val="0E4660"/>
          <w:sz w:val="32"/>
          <w:szCs w:val="32"/>
        </w:rPr>
        <w:t>Global</w:t>
      </w:r>
      <w:r>
        <w:rPr>
          <w:rFonts w:ascii="Arial" w:hAnsi="Arial" w:cs="Arial"/>
          <w:color w:val="0E4660"/>
          <w:spacing w:val="-5"/>
          <w:sz w:val="32"/>
          <w:szCs w:val="32"/>
        </w:rPr>
        <w:t xml:space="preserve"> </w:t>
      </w:r>
      <w:r>
        <w:rPr>
          <w:rFonts w:ascii="Arial" w:hAnsi="Arial" w:cs="Arial"/>
          <w:color w:val="0E4660"/>
          <w:sz w:val="32"/>
          <w:szCs w:val="32"/>
        </w:rPr>
        <w:t>financially</w:t>
      </w:r>
      <w:r>
        <w:rPr>
          <w:rFonts w:ascii="Arial" w:hAnsi="Arial" w:cs="Arial"/>
          <w:color w:val="0E4660"/>
          <w:spacing w:val="-8"/>
          <w:sz w:val="32"/>
          <w:szCs w:val="32"/>
        </w:rPr>
        <w:t xml:space="preserve"> </w:t>
      </w:r>
      <w:r>
        <w:rPr>
          <w:rFonts w:ascii="Arial" w:hAnsi="Arial" w:cs="Arial"/>
          <w:color w:val="0E4660"/>
          <w:sz w:val="32"/>
          <w:szCs w:val="32"/>
        </w:rPr>
        <w:t>considered</w:t>
      </w:r>
      <w:r>
        <w:rPr>
          <w:rFonts w:ascii="Arial" w:hAnsi="Arial" w:cs="Arial"/>
          <w:color w:val="0E4660"/>
          <w:spacing w:val="-7"/>
          <w:sz w:val="32"/>
          <w:szCs w:val="32"/>
        </w:rPr>
        <w:t xml:space="preserve"> </w:t>
      </w:r>
      <w:r>
        <w:rPr>
          <w:rFonts w:ascii="Arial" w:hAnsi="Arial" w:cs="Arial"/>
          <w:color w:val="0E4660"/>
          <w:sz w:val="32"/>
          <w:szCs w:val="32"/>
        </w:rPr>
        <w:t>a</w:t>
      </w:r>
      <w:r>
        <w:rPr>
          <w:rFonts w:ascii="Arial" w:hAnsi="Arial" w:cs="Arial"/>
          <w:color w:val="0E4660"/>
          <w:spacing w:val="-7"/>
          <w:sz w:val="32"/>
          <w:szCs w:val="32"/>
        </w:rPr>
        <w:t xml:space="preserve"> </w:t>
      </w:r>
      <w:r>
        <w:rPr>
          <w:rFonts w:ascii="Arial" w:hAnsi="Arial" w:cs="Arial"/>
          <w:color w:val="0E4660"/>
          <w:sz w:val="32"/>
          <w:szCs w:val="32"/>
        </w:rPr>
        <w:t>separate</w:t>
      </w:r>
      <w:r>
        <w:rPr>
          <w:rFonts w:ascii="Arial" w:hAnsi="Arial" w:cs="Arial"/>
          <w:color w:val="0E4660"/>
          <w:spacing w:val="-5"/>
          <w:sz w:val="32"/>
          <w:szCs w:val="32"/>
        </w:rPr>
        <w:t xml:space="preserve"> </w:t>
      </w:r>
      <w:r>
        <w:rPr>
          <w:rFonts w:ascii="Arial" w:hAnsi="Arial" w:cs="Arial"/>
          <w:color w:val="0E4660"/>
          <w:sz w:val="32"/>
          <w:szCs w:val="32"/>
        </w:rPr>
        <w:t>‘company’</w:t>
      </w:r>
      <w:r>
        <w:rPr>
          <w:rFonts w:ascii="Arial" w:hAnsi="Arial" w:cs="Arial"/>
          <w:color w:val="0E4660"/>
          <w:spacing w:val="-6"/>
          <w:sz w:val="32"/>
          <w:szCs w:val="32"/>
        </w:rPr>
        <w:t xml:space="preserve"> </w:t>
      </w:r>
      <w:r>
        <w:rPr>
          <w:rFonts w:ascii="Arial" w:hAnsi="Arial" w:cs="Arial"/>
          <w:color w:val="0E4660"/>
          <w:sz w:val="32"/>
          <w:szCs w:val="32"/>
        </w:rPr>
        <w:t xml:space="preserve">or affiliated </w:t>
      </w:r>
      <w:proofErr w:type="gramStart"/>
      <w:r>
        <w:rPr>
          <w:rFonts w:ascii="Arial" w:hAnsi="Arial" w:cs="Arial"/>
          <w:color w:val="0E4660"/>
          <w:sz w:val="32"/>
          <w:szCs w:val="32"/>
        </w:rPr>
        <w:t>under</w:t>
      </w:r>
      <w:proofErr w:type="gramEnd"/>
      <w:r>
        <w:rPr>
          <w:rFonts w:ascii="Arial" w:hAnsi="Arial" w:cs="Arial"/>
          <w:color w:val="0E4660"/>
          <w:sz w:val="32"/>
          <w:szCs w:val="32"/>
        </w:rPr>
        <w:t xml:space="preserve"> Purdue’s incorporation?</w:t>
      </w:r>
    </w:p>
    <w:p w14:paraId="7D9D9AE7" w14:textId="77777777" w:rsidR="005E1F49" w:rsidRDefault="00000000">
      <w:pPr>
        <w:pStyle w:val="BodyText"/>
        <w:kinsoku w:val="0"/>
        <w:overflowPunct w:val="0"/>
        <w:spacing w:before="80"/>
        <w:ind w:left="360"/>
        <w:rPr>
          <w:rFonts w:ascii="Arial" w:hAnsi="Arial" w:cs="Arial"/>
          <w:spacing w:val="-2"/>
        </w:rPr>
      </w:pPr>
      <w:r>
        <w:rPr>
          <w:rFonts w:ascii="Arial" w:hAnsi="Arial" w:cs="Arial"/>
        </w:rPr>
        <w:t>Purdue</w:t>
      </w:r>
      <w:r>
        <w:rPr>
          <w:rFonts w:ascii="Arial" w:hAnsi="Arial" w:cs="Arial"/>
          <w:spacing w:val="-5"/>
        </w:rPr>
        <w:t xml:space="preserve"> </w:t>
      </w:r>
      <w:r>
        <w:rPr>
          <w:rFonts w:ascii="Arial" w:hAnsi="Arial" w:cs="Arial"/>
        </w:rPr>
        <w:t>Global</w:t>
      </w:r>
      <w:r>
        <w:rPr>
          <w:rFonts w:ascii="Arial" w:hAnsi="Arial" w:cs="Arial"/>
          <w:spacing w:val="-2"/>
        </w:rPr>
        <w:t xml:space="preserve"> </w:t>
      </w:r>
      <w:r>
        <w:rPr>
          <w:rFonts w:ascii="Arial" w:hAnsi="Arial" w:cs="Arial"/>
        </w:rPr>
        <w:t>is</w:t>
      </w:r>
      <w:r>
        <w:rPr>
          <w:rFonts w:ascii="Arial" w:hAnsi="Arial" w:cs="Arial"/>
          <w:spacing w:val="-2"/>
        </w:rPr>
        <w:t xml:space="preserve"> </w:t>
      </w:r>
      <w:r>
        <w:rPr>
          <w:rFonts w:ascii="Arial" w:hAnsi="Arial" w:cs="Arial"/>
        </w:rPr>
        <w:t>a</w:t>
      </w:r>
      <w:r>
        <w:rPr>
          <w:rFonts w:ascii="Arial" w:hAnsi="Arial" w:cs="Arial"/>
          <w:spacing w:val="-3"/>
        </w:rPr>
        <w:t xml:space="preserve"> </w:t>
      </w:r>
      <w:r>
        <w:rPr>
          <w:rFonts w:ascii="Arial" w:hAnsi="Arial" w:cs="Arial"/>
        </w:rPr>
        <w:t>separate</w:t>
      </w:r>
      <w:r>
        <w:rPr>
          <w:rFonts w:ascii="Arial" w:hAnsi="Arial" w:cs="Arial"/>
          <w:spacing w:val="-3"/>
        </w:rPr>
        <w:t xml:space="preserve"> </w:t>
      </w:r>
      <w:r>
        <w:rPr>
          <w:rFonts w:ascii="Arial" w:hAnsi="Arial" w:cs="Arial"/>
        </w:rPr>
        <w:t>entity,</w:t>
      </w:r>
      <w:r>
        <w:rPr>
          <w:rFonts w:ascii="Arial" w:hAnsi="Arial" w:cs="Arial"/>
          <w:spacing w:val="-4"/>
        </w:rPr>
        <w:t xml:space="preserve"> </w:t>
      </w:r>
      <w:r>
        <w:rPr>
          <w:rFonts w:ascii="Arial" w:hAnsi="Arial" w:cs="Arial"/>
        </w:rPr>
        <w:t>wholly</w:t>
      </w:r>
      <w:r>
        <w:rPr>
          <w:rFonts w:ascii="Arial" w:hAnsi="Arial" w:cs="Arial"/>
          <w:spacing w:val="-3"/>
        </w:rPr>
        <w:t xml:space="preserve"> </w:t>
      </w:r>
      <w:r>
        <w:rPr>
          <w:rFonts w:ascii="Arial" w:hAnsi="Arial" w:cs="Arial"/>
        </w:rPr>
        <w:t>owned</w:t>
      </w:r>
      <w:r>
        <w:rPr>
          <w:rFonts w:ascii="Arial" w:hAnsi="Arial" w:cs="Arial"/>
          <w:spacing w:val="-4"/>
        </w:rPr>
        <w:t xml:space="preserve"> </w:t>
      </w:r>
      <w:r>
        <w:rPr>
          <w:rFonts w:ascii="Arial" w:hAnsi="Arial" w:cs="Arial"/>
        </w:rPr>
        <w:t>by</w:t>
      </w:r>
      <w:r>
        <w:rPr>
          <w:rFonts w:ascii="Arial" w:hAnsi="Arial" w:cs="Arial"/>
          <w:spacing w:val="-2"/>
        </w:rPr>
        <w:t xml:space="preserve"> </w:t>
      </w:r>
      <w:r>
        <w:rPr>
          <w:rFonts w:ascii="Arial" w:hAnsi="Arial" w:cs="Arial"/>
        </w:rPr>
        <w:t>Purdue</w:t>
      </w:r>
      <w:r>
        <w:rPr>
          <w:rFonts w:ascii="Arial" w:hAnsi="Arial" w:cs="Arial"/>
          <w:spacing w:val="-4"/>
        </w:rPr>
        <w:t xml:space="preserve"> </w:t>
      </w:r>
      <w:r>
        <w:rPr>
          <w:rFonts w:ascii="Arial" w:hAnsi="Arial" w:cs="Arial"/>
          <w:spacing w:val="-2"/>
        </w:rPr>
        <w:t>University.</w:t>
      </w:r>
    </w:p>
    <w:p w14:paraId="224C9B23" w14:textId="77777777" w:rsidR="005E1F49" w:rsidRDefault="00000000">
      <w:pPr>
        <w:pStyle w:val="ListParagraph"/>
        <w:numPr>
          <w:ilvl w:val="1"/>
          <w:numId w:val="22"/>
        </w:numPr>
        <w:tabs>
          <w:tab w:val="left" w:pos="1080"/>
        </w:tabs>
        <w:kinsoku w:val="0"/>
        <w:overflowPunct w:val="0"/>
        <w:spacing w:before="183"/>
        <w:rPr>
          <w:rFonts w:ascii="Times New Roman" w:hAnsi="Times New Roman" w:cs="Times New Roman"/>
          <w:color w:val="000000"/>
          <w:spacing w:val="-2"/>
        </w:rPr>
      </w:pPr>
      <w:r>
        <w:rPr>
          <w:i/>
          <w:iCs/>
        </w:rPr>
        <w:t>Is</w:t>
      </w:r>
      <w:r>
        <w:rPr>
          <w:i/>
          <w:iCs/>
          <w:spacing w:val="-2"/>
        </w:rPr>
        <w:t xml:space="preserve"> </w:t>
      </w:r>
      <w:r>
        <w:rPr>
          <w:i/>
          <w:iCs/>
        </w:rPr>
        <w:t>Purdue</w:t>
      </w:r>
      <w:r>
        <w:rPr>
          <w:i/>
          <w:iCs/>
          <w:spacing w:val="-3"/>
        </w:rPr>
        <w:t xml:space="preserve"> </w:t>
      </w:r>
      <w:r>
        <w:rPr>
          <w:i/>
          <w:iCs/>
        </w:rPr>
        <w:t>Global</w:t>
      </w:r>
      <w:r>
        <w:rPr>
          <w:i/>
          <w:iCs/>
          <w:spacing w:val="-2"/>
        </w:rPr>
        <w:t xml:space="preserve"> </w:t>
      </w:r>
      <w:r>
        <w:rPr>
          <w:i/>
          <w:iCs/>
        </w:rPr>
        <w:t>meant</w:t>
      </w:r>
      <w:r>
        <w:rPr>
          <w:i/>
          <w:iCs/>
          <w:spacing w:val="-2"/>
        </w:rPr>
        <w:t xml:space="preserve"> </w:t>
      </w:r>
      <w:r>
        <w:rPr>
          <w:i/>
          <w:iCs/>
        </w:rPr>
        <w:t>to</w:t>
      </w:r>
      <w:r>
        <w:rPr>
          <w:i/>
          <w:iCs/>
          <w:spacing w:val="-2"/>
        </w:rPr>
        <w:t xml:space="preserve"> </w:t>
      </w:r>
      <w:r>
        <w:rPr>
          <w:i/>
          <w:iCs/>
        </w:rPr>
        <w:t>be</w:t>
      </w:r>
      <w:r>
        <w:rPr>
          <w:i/>
          <w:iCs/>
          <w:spacing w:val="-2"/>
        </w:rPr>
        <w:t xml:space="preserve"> </w:t>
      </w:r>
      <w:r>
        <w:rPr>
          <w:i/>
          <w:iCs/>
        </w:rPr>
        <w:t>self-</w:t>
      </w:r>
      <w:r>
        <w:rPr>
          <w:i/>
          <w:iCs/>
          <w:spacing w:val="-2"/>
        </w:rPr>
        <w:t>sustaining?</w:t>
      </w:r>
    </w:p>
    <w:p w14:paraId="6FE85412" w14:textId="77777777" w:rsidR="005E1F49" w:rsidRDefault="00000000">
      <w:pPr>
        <w:pStyle w:val="BodyText"/>
        <w:kinsoku w:val="0"/>
        <w:overflowPunct w:val="0"/>
        <w:spacing w:before="20"/>
        <w:ind w:left="1080"/>
        <w:rPr>
          <w:rFonts w:ascii="Arial" w:hAnsi="Arial" w:cs="Arial"/>
          <w:spacing w:val="-2"/>
        </w:rPr>
      </w:pPr>
      <w:r>
        <w:rPr>
          <w:rFonts w:ascii="Arial" w:hAnsi="Arial" w:cs="Arial"/>
        </w:rPr>
        <w:t>Yes,</w:t>
      </w:r>
      <w:r>
        <w:rPr>
          <w:rFonts w:ascii="Arial" w:hAnsi="Arial" w:cs="Arial"/>
          <w:spacing w:val="-2"/>
        </w:rPr>
        <w:t xml:space="preserve"> </w:t>
      </w:r>
      <w:r>
        <w:rPr>
          <w:rFonts w:ascii="Arial" w:hAnsi="Arial" w:cs="Arial"/>
        </w:rPr>
        <w:t>and</w:t>
      </w:r>
      <w:r>
        <w:rPr>
          <w:rFonts w:ascii="Arial" w:hAnsi="Arial" w:cs="Arial"/>
          <w:spacing w:val="-1"/>
        </w:rPr>
        <w:t xml:space="preserve"> </w:t>
      </w:r>
      <w:r>
        <w:rPr>
          <w:rFonts w:ascii="Arial" w:hAnsi="Arial" w:cs="Arial"/>
        </w:rPr>
        <w:t>is</w:t>
      </w:r>
      <w:r>
        <w:rPr>
          <w:rFonts w:ascii="Arial" w:hAnsi="Arial" w:cs="Arial"/>
          <w:spacing w:val="-1"/>
        </w:rPr>
        <w:t xml:space="preserve"> </w:t>
      </w:r>
      <w:r>
        <w:rPr>
          <w:rFonts w:ascii="Arial" w:hAnsi="Arial" w:cs="Arial"/>
        </w:rPr>
        <w:t>self-</w:t>
      </w:r>
      <w:r>
        <w:rPr>
          <w:rFonts w:ascii="Arial" w:hAnsi="Arial" w:cs="Arial"/>
          <w:spacing w:val="-2"/>
        </w:rPr>
        <w:t>supporting.</w:t>
      </w:r>
    </w:p>
    <w:p w14:paraId="3EEE25E2" w14:textId="77777777" w:rsidR="005E1F49" w:rsidRDefault="00000000">
      <w:pPr>
        <w:pStyle w:val="ListParagraph"/>
        <w:numPr>
          <w:ilvl w:val="1"/>
          <w:numId w:val="22"/>
        </w:numPr>
        <w:tabs>
          <w:tab w:val="left" w:pos="1080"/>
        </w:tabs>
        <w:kinsoku w:val="0"/>
        <w:overflowPunct w:val="0"/>
        <w:spacing w:before="171" w:line="256" w:lineRule="auto"/>
        <w:ind w:right="807"/>
        <w:rPr>
          <w:rFonts w:ascii="Times New Roman" w:hAnsi="Times New Roman" w:cs="Times New Roman"/>
          <w:color w:val="000000"/>
        </w:rPr>
      </w:pPr>
      <w:r>
        <w:rPr>
          <w:i/>
          <w:iCs/>
        </w:rPr>
        <w:t>What</w:t>
      </w:r>
      <w:r>
        <w:rPr>
          <w:i/>
          <w:iCs/>
          <w:spacing w:val="-3"/>
        </w:rPr>
        <w:t xml:space="preserve"> </w:t>
      </w:r>
      <w:r>
        <w:rPr>
          <w:i/>
          <w:iCs/>
        </w:rPr>
        <w:t>is</w:t>
      </w:r>
      <w:r>
        <w:rPr>
          <w:i/>
          <w:iCs/>
          <w:spacing w:val="-3"/>
        </w:rPr>
        <w:t xml:space="preserve"> </w:t>
      </w:r>
      <w:r>
        <w:rPr>
          <w:i/>
          <w:iCs/>
        </w:rPr>
        <w:t>the</w:t>
      </w:r>
      <w:r>
        <w:rPr>
          <w:i/>
          <w:iCs/>
          <w:spacing w:val="-3"/>
        </w:rPr>
        <w:t xml:space="preserve"> </w:t>
      </w:r>
      <w:r>
        <w:rPr>
          <w:i/>
          <w:iCs/>
        </w:rPr>
        <w:t>financial</w:t>
      </w:r>
      <w:r>
        <w:rPr>
          <w:i/>
          <w:iCs/>
          <w:spacing w:val="-5"/>
        </w:rPr>
        <w:t xml:space="preserve"> </w:t>
      </w:r>
      <w:r>
        <w:rPr>
          <w:i/>
          <w:iCs/>
        </w:rPr>
        <w:t>health</w:t>
      </w:r>
      <w:r>
        <w:rPr>
          <w:i/>
          <w:iCs/>
          <w:spacing w:val="-5"/>
        </w:rPr>
        <w:t xml:space="preserve"> </w:t>
      </w:r>
      <w:r>
        <w:rPr>
          <w:i/>
          <w:iCs/>
        </w:rPr>
        <w:t>of</w:t>
      </w:r>
      <w:r>
        <w:rPr>
          <w:i/>
          <w:iCs/>
          <w:spacing w:val="-3"/>
        </w:rPr>
        <w:t xml:space="preserve"> </w:t>
      </w:r>
      <w:r>
        <w:rPr>
          <w:i/>
          <w:iCs/>
        </w:rPr>
        <w:t>Purdue Global</w:t>
      </w:r>
      <w:r>
        <w:rPr>
          <w:i/>
          <w:iCs/>
          <w:spacing w:val="-5"/>
        </w:rPr>
        <w:t xml:space="preserve"> </w:t>
      </w:r>
      <w:r>
        <w:rPr>
          <w:i/>
          <w:iCs/>
        </w:rPr>
        <w:t>and</w:t>
      </w:r>
      <w:r>
        <w:rPr>
          <w:i/>
          <w:iCs/>
          <w:spacing w:val="-5"/>
        </w:rPr>
        <w:t xml:space="preserve"> </w:t>
      </w:r>
      <w:r>
        <w:rPr>
          <w:i/>
          <w:iCs/>
        </w:rPr>
        <w:t>how</w:t>
      </w:r>
      <w:r>
        <w:rPr>
          <w:i/>
          <w:iCs/>
          <w:spacing w:val="-3"/>
        </w:rPr>
        <w:t xml:space="preserve"> </w:t>
      </w:r>
      <w:r>
        <w:rPr>
          <w:i/>
          <w:iCs/>
        </w:rPr>
        <w:t>is</w:t>
      </w:r>
      <w:r>
        <w:rPr>
          <w:i/>
          <w:iCs/>
          <w:spacing w:val="-3"/>
        </w:rPr>
        <w:t xml:space="preserve"> </w:t>
      </w:r>
      <w:r>
        <w:rPr>
          <w:i/>
          <w:iCs/>
        </w:rPr>
        <w:t>it</w:t>
      </w:r>
      <w:r>
        <w:rPr>
          <w:i/>
          <w:iCs/>
          <w:spacing w:val="-5"/>
        </w:rPr>
        <w:t xml:space="preserve"> </w:t>
      </w:r>
      <w:r>
        <w:rPr>
          <w:i/>
          <w:iCs/>
        </w:rPr>
        <w:t>attached</w:t>
      </w:r>
      <w:r>
        <w:rPr>
          <w:i/>
          <w:iCs/>
          <w:spacing w:val="-3"/>
        </w:rPr>
        <w:t xml:space="preserve"> </w:t>
      </w:r>
      <w:r>
        <w:rPr>
          <w:i/>
          <w:iCs/>
        </w:rPr>
        <w:t>to</w:t>
      </w:r>
      <w:r>
        <w:rPr>
          <w:i/>
          <w:iCs/>
          <w:spacing w:val="-3"/>
        </w:rPr>
        <w:t xml:space="preserve"> </w:t>
      </w:r>
      <w:r>
        <w:rPr>
          <w:i/>
          <w:iCs/>
        </w:rPr>
        <w:t>Purdue</w:t>
      </w:r>
      <w:r>
        <w:rPr>
          <w:i/>
          <w:iCs/>
          <w:spacing w:val="-5"/>
        </w:rPr>
        <w:t xml:space="preserve"> </w:t>
      </w:r>
      <w:r>
        <w:rPr>
          <w:i/>
          <w:iCs/>
        </w:rPr>
        <w:t>as a whole?</w:t>
      </w:r>
    </w:p>
    <w:p w14:paraId="513025F1" w14:textId="77777777" w:rsidR="005E1F49" w:rsidRDefault="00000000">
      <w:pPr>
        <w:pStyle w:val="BodyText"/>
        <w:kinsoku w:val="0"/>
        <w:overflowPunct w:val="0"/>
        <w:spacing w:before="3" w:line="259" w:lineRule="auto"/>
        <w:ind w:left="1080" w:right="797"/>
        <w:rPr>
          <w:rFonts w:ascii="Arial" w:hAnsi="Arial" w:cs="Arial"/>
        </w:rPr>
      </w:pPr>
      <w:r>
        <w:rPr>
          <w:rFonts w:ascii="Arial" w:hAnsi="Arial" w:cs="Arial"/>
        </w:rPr>
        <w:t>We are currently wrapping up our FY24 Audit with Plante Moran, and our liabilities</w:t>
      </w:r>
      <w:r>
        <w:rPr>
          <w:rFonts w:ascii="Arial" w:hAnsi="Arial" w:cs="Arial"/>
          <w:spacing w:val="-2"/>
        </w:rPr>
        <w:t xml:space="preserve"> </w:t>
      </w:r>
      <w:r>
        <w:rPr>
          <w:rFonts w:ascii="Arial" w:hAnsi="Arial" w:cs="Arial"/>
        </w:rPr>
        <w:t>are</w:t>
      </w:r>
      <w:r>
        <w:rPr>
          <w:rFonts w:ascii="Arial" w:hAnsi="Arial" w:cs="Arial"/>
          <w:spacing w:val="-2"/>
        </w:rPr>
        <w:t xml:space="preserve"> </w:t>
      </w:r>
      <w:r>
        <w:rPr>
          <w:rFonts w:ascii="Arial" w:hAnsi="Arial" w:cs="Arial"/>
        </w:rPr>
        <w:t>similar</w:t>
      </w:r>
      <w:r>
        <w:rPr>
          <w:rFonts w:ascii="Arial" w:hAnsi="Arial" w:cs="Arial"/>
          <w:spacing w:val="-2"/>
        </w:rPr>
        <w:t xml:space="preserve"> </w:t>
      </w:r>
      <w:r>
        <w:rPr>
          <w:rFonts w:ascii="Arial" w:hAnsi="Arial" w:cs="Arial"/>
        </w:rPr>
        <w:t>to</w:t>
      </w:r>
      <w:r>
        <w:rPr>
          <w:rFonts w:ascii="Arial" w:hAnsi="Arial" w:cs="Arial"/>
          <w:spacing w:val="-4"/>
        </w:rPr>
        <w:t xml:space="preserve"> </w:t>
      </w:r>
      <w:r>
        <w:rPr>
          <w:rFonts w:ascii="Arial" w:hAnsi="Arial" w:cs="Arial"/>
        </w:rPr>
        <w:t>prior</w:t>
      </w:r>
      <w:r>
        <w:rPr>
          <w:rFonts w:ascii="Arial" w:hAnsi="Arial" w:cs="Arial"/>
          <w:spacing w:val="-2"/>
        </w:rPr>
        <w:t xml:space="preserve"> </w:t>
      </w:r>
      <w:r>
        <w:rPr>
          <w:rFonts w:ascii="Arial" w:hAnsi="Arial" w:cs="Arial"/>
        </w:rPr>
        <w:t>years.</w:t>
      </w:r>
      <w:r>
        <w:rPr>
          <w:rFonts w:ascii="Arial" w:hAnsi="Arial" w:cs="Arial"/>
          <w:spacing w:val="-2"/>
        </w:rPr>
        <w:t xml:space="preserve"> </w:t>
      </w:r>
      <w:r>
        <w:rPr>
          <w:rFonts w:ascii="Arial" w:hAnsi="Arial" w:cs="Arial"/>
        </w:rPr>
        <w:t>Current</w:t>
      </w:r>
      <w:r>
        <w:rPr>
          <w:rFonts w:ascii="Arial" w:hAnsi="Arial" w:cs="Arial"/>
          <w:spacing w:val="-2"/>
        </w:rPr>
        <w:t xml:space="preserve"> </w:t>
      </w:r>
      <w:r>
        <w:rPr>
          <w:rFonts w:ascii="Arial" w:hAnsi="Arial" w:cs="Arial"/>
        </w:rPr>
        <w:t>liabilities</w:t>
      </w:r>
      <w:r>
        <w:rPr>
          <w:rFonts w:ascii="Arial" w:hAnsi="Arial" w:cs="Arial"/>
          <w:spacing w:val="-2"/>
        </w:rPr>
        <w:t xml:space="preserve"> </w:t>
      </w:r>
      <w:r>
        <w:rPr>
          <w:rFonts w:ascii="Arial" w:hAnsi="Arial" w:cs="Arial"/>
        </w:rPr>
        <w:t>are</w:t>
      </w:r>
      <w:r>
        <w:rPr>
          <w:rFonts w:ascii="Arial" w:hAnsi="Arial" w:cs="Arial"/>
          <w:spacing w:val="-2"/>
        </w:rPr>
        <w:t xml:space="preserve"> </w:t>
      </w:r>
      <w:r>
        <w:rPr>
          <w:rFonts w:ascii="Arial" w:hAnsi="Arial" w:cs="Arial"/>
        </w:rPr>
        <w:t>approximately</w:t>
      </w:r>
      <w:r>
        <w:rPr>
          <w:rFonts w:ascii="Arial" w:hAnsi="Arial" w:cs="Arial"/>
          <w:spacing w:val="-2"/>
        </w:rPr>
        <w:t xml:space="preserve"> </w:t>
      </w:r>
      <w:r>
        <w:rPr>
          <w:rFonts w:ascii="Arial" w:hAnsi="Arial" w:cs="Arial"/>
        </w:rPr>
        <w:t>83%</w:t>
      </w:r>
      <w:r>
        <w:rPr>
          <w:rFonts w:ascii="Arial" w:hAnsi="Arial" w:cs="Arial"/>
          <w:spacing w:val="-4"/>
        </w:rPr>
        <w:t xml:space="preserve"> </w:t>
      </w:r>
      <w:r>
        <w:rPr>
          <w:rFonts w:ascii="Arial" w:hAnsi="Arial" w:cs="Arial"/>
        </w:rPr>
        <w:t>of</w:t>
      </w:r>
      <w:r>
        <w:rPr>
          <w:rFonts w:ascii="Arial" w:hAnsi="Arial" w:cs="Arial"/>
          <w:spacing w:val="-4"/>
        </w:rPr>
        <w:t xml:space="preserve"> </w:t>
      </w:r>
      <w:r>
        <w:rPr>
          <w:rFonts w:ascii="Arial" w:hAnsi="Arial" w:cs="Arial"/>
        </w:rPr>
        <w:t xml:space="preserve">all liabilities and are </w:t>
      </w:r>
      <w:proofErr w:type="gramStart"/>
      <w:r>
        <w:rPr>
          <w:rFonts w:ascii="Arial" w:hAnsi="Arial" w:cs="Arial"/>
        </w:rPr>
        <w:t>payables</w:t>
      </w:r>
      <w:proofErr w:type="gramEnd"/>
      <w:r>
        <w:rPr>
          <w:rFonts w:ascii="Arial" w:hAnsi="Arial" w:cs="Arial"/>
        </w:rPr>
        <w:t xml:space="preserve"> due to Kaplan (KNA) and other vendors at year end. Long-term liabilities consist of the accrued fee payable to KNA, which is capped based</w:t>
      </w:r>
      <w:r>
        <w:rPr>
          <w:rFonts w:ascii="Arial" w:hAnsi="Arial" w:cs="Arial"/>
          <w:spacing w:val="-4"/>
        </w:rPr>
        <w:t xml:space="preserve"> </w:t>
      </w:r>
      <w:r>
        <w:rPr>
          <w:rFonts w:ascii="Arial" w:hAnsi="Arial" w:cs="Arial"/>
        </w:rPr>
        <w:t>on</w:t>
      </w:r>
      <w:r>
        <w:rPr>
          <w:rFonts w:ascii="Arial" w:hAnsi="Arial" w:cs="Arial"/>
          <w:spacing w:val="-6"/>
        </w:rPr>
        <w:t xml:space="preserve"> </w:t>
      </w:r>
      <w:r>
        <w:rPr>
          <w:rFonts w:ascii="Arial" w:hAnsi="Arial" w:cs="Arial"/>
        </w:rPr>
        <w:t>the</w:t>
      </w:r>
      <w:r>
        <w:rPr>
          <w:rFonts w:ascii="Arial" w:hAnsi="Arial" w:cs="Arial"/>
          <w:spacing w:val="-4"/>
        </w:rPr>
        <w:t xml:space="preserve"> </w:t>
      </w:r>
      <w:r>
        <w:rPr>
          <w:rFonts w:ascii="Arial" w:hAnsi="Arial" w:cs="Arial"/>
        </w:rPr>
        <w:t>current</w:t>
      </w:r>
      <w:r>
        <w:rPr>
          <w:rFonts w:ascii="Arial" w:hAnsi="Arial" w:cs="Arial"/>
          <w:spacing w:val="-4"/>
        </w:rPr>
        <w:t xml:space="preserve"> </w:t>
      </w:r>
      <w:r>
        <w:rPr>
          <w:rFonts w:ascii="Arial" w:hAnsi="Arial" w:cs="Arial"/>
        </w:rPr>
        <w:t>Terms</w:t>
      </w:r>
      <w:r>
        <w:rPr>
          <w:rFonts w:ascii="Arial" w:hAnsi="Arial" w:cs="Arial"/>
          <w:spacing w:val="-4"/>
        </w:rPr>
        <w:t xml:space="preserve"> </w:t>
      </w:r>
      <w:r>
        <w:rPr>
          <w:rFonts w:ascii="Arial" w:hAnsi="Arial" w:cs="Arial"/>
        </w:rPr>
        <w:t>of</w:t>
      </w:r>
      <w:r>
        <w:rPr>
          <w:rFonts w:ascii="Arial" w:hAnsi="Arial" w:cs="Arial"/>
          <w:spacing w:val="-4"/>
        </w:rPr>
        <w:t xml:space="preserve"> </w:t>
      </w:r>
      <w:r>
        <w:rPr>
          <w:rFonts w:ascii="Arial" w:hAnsi="Arial" w:cs="Arial"/>
        </w:rPr>
        <w:t>Operating</w:t>
      </w:r>
      <w:r>
        <w:rPr>
          <w:rFonts w:ascii="Arial" w:hAnsi="Arial" w:cs="Arial"/>
          <w:spacing w:val="-4"/>
        </w:rPr>
        <w:t xml:space="preserve"> </w:t>
      </w:r>
      <w:r>
        <w:rPr>
          <w:rFonts w:ascii="Arial" w:hAnsi="Arial" w:cs="Arial"/>
        </w:rPr>
        <w:t>Standard</w:t>
      </w:r>
      <w:r>
        <w:rPr>
          <w:rFonts w:ascii="Arial" w:hAnsi="Arial" w:cs="Arial"/>
          <w:spacing w:val="-6"/>
        </w:rPr>
        <w:t xml:space="preserve"> </w:t>
      </w:r>
      <w:r>
        <w:rPr>
          <w:rFonts w:ascii="Arial" w:hAnsi="Arial" w:cs="Arial"/>
        </w:rPr>
        <w:t>Agreement</w:t>
      </w:r>
      <w:r>
        <w:rPr>
          <w:rFonts w:ascii="Arial" w:hAnsi="Arial" w:cs="Arial"/>
          <w:spacing w:val="-4"/>
        </w:rPr>
        <w:t xml:space="preserve"> </w:t>
      </w:r>
      <w:r>
        <w:rPr>
          <w:rFonts w:ascii="Arial" w:hAnsi="Arial" w:cs="Arial"/>
        </w:rPr>
        <w:t>(TOSA)</w:t>
      </w:r>
      <w:r>
        <w:rPr>
          <w:rFonts w:ascii="Arial" w:hAnsi="Arial" w:cs="Arial"/>
          <w:spacing w:val="-4"/>
        </w:rPr>
        <w:t xml:space="preserve"> </w:t>
      </w:r>
      <w:r>
        <w:rPr>
          <w:rFonts w:ascii="Arial" w:hAnsi="Arial" w:cs="Arial"/>
        </w:rPr>
        <w:t>approved by the Department of Education.</w:t>
      </w:r>
    </w:p>
    <w:p w14:paraId="3F2C7C65" w14:textId="77777777" w:rsidR="005E1F49" w:rsidRDefault="00000000">
      <w:pPr>
        <w:pStyle w:val="BodyText"/>
        <w:kinsoku w:val="0"/>
        <w:overflowPunct w:val="0"/>
        <w:spacing w:before="149" w:line="259" w:lineRule="auto"/>
        <w:ind w:left="1080" w:right="725"/>
        <w:rPr>
          <w:rFonts w:ascii="Arial" w:hAnsi="Arial" w:cs="Arial"/>
        </w:rPr>
      </w:pPr>
      <w:r>
        <w:rPr>
          <w:rFonts w:ascii="Arial" w:hAnsi="Arial" w:cs="Arial"/>
        </w:rPr>
        <w:t>Purdue Global remains in good financial standing and has an increase in Net Position</w:t>
      </w:r>
      <w:r>
        <w:rPr>
          <w:rFonts w:ascii="Arial" w:hAnsi="Arial" w:cs="Arial"/>
          <w:spacing w:val="-5"/>
        </w:rPr>
        <w:t xml:space="preserve"> </w:t>
      </w:r>
      <w:r>
        <w:rPr>
          <w:rFonts w:ascii="Arial" w:hAnsi="Arial" w:cs="Arial"/>
        </w:rPr>
        <w:t>again</w:t>
      </w:r>
      <w:r>
        <w:rPr>
          <w:rFonts w:ascii="Arial" w:hAnsi="Arial" w:cs="Arial"/>
          <w:spacing w:val="-4"/>
        </w:rPr>
        <w:t xml:space="preserve"> </w:t>
      </w:r>
      <w:r>
        <w:rPr>
          <w:rFonts w:ascii="Arial" w:hAnsi="Arial" w:cs="Arial"/>
        </w:rPr>
        <w:t>in</w:t>
      </w:r>
      <w:r>
        <w:rPr>
          <w:rFonts w:ascii="Arial" w:hAnsi="Arial" w:cs="Arial"/>
          <w:spacing w:val="-4"/>
        </w:rPr>
        <w:t xml:space="preserve"> </w:t>
      </w:r>
      <w:r>
        <w:rPr>
          <w:rFonts w:ascii="Arial" w:hAnsi="Arial" w:cs="Arial"/>
        </w:rPr>
        <w:t>FY24.</w:t>
      </w:r>
      <w:r>
        <w:rPr>
          <w:rFonts w:ascii="Arial" w:hAnsi="Arial" w:cs="Arial"/>
          <w:spacing w:val="-4"/>
        </w:rPr>
        <w:t xml:space="preserve"> </w:t>
      </w:r>
      <w:r>
        <w:rPr>
          <w:rFonts w:ascii="Arial" w:hAnsi="Arial" w:cs="Arial"/>
        </w:rPr>
        <w:t>Since</w:t>
      </w:r>
      <w:r>
        <w:rPr>
          <w:rFonts w:ascii="Arial" w:hAnsi="Arial" w:cs="Arial"/>
          <w:spacing w:val="-3"/>
        </w:rPr>
        <w:t xml:space="preserve"> </w:t>
      </w:r>
      <w:r>
        <w:rPr>
          <w:rFonts w:ascii="Arial" w:hAnsi="Arial" w:cs="Arial"/>
        </w:rPr>
        <w:t>FY20,</w:t>
      </w:r>
      <w:r>
        <w:rPr>
          <w:rFonts w:ascii="Arial" w:hAnsi="Arial" w:cs="Arial"/>
          <w:spacing w:val="-4"/>
        </w:rPr>
        <w:t xml:space="preserve"> </w:t>
      </w:r>
      <w:r>
        <w:rPr>
          <w:rFonts w:ascii="Arial" w:hAnsi="Arial" w:cs="Arial"/>
        </w:rPr>
        <w:t>Purdue</w:t>
      </w:r>
      <w:r>
        <w:rPr>
          <w:rFonts w:ascii="Arial" w:hAnsi="Arial" w:cs="Arial"/>
          <w:spacing w:val="-8"/>
        </w:rPr>
        <w:t xml:space="preserve"> </w:t>
      </w:r>
      <w:proofErr w:type="spellStart"/>
      <w:r>
        <w:rPr>
          <w:rFonts w:ascii="Arial" w:hAnsi="Arial" w:cs="Arial"/>
        </w:rPr>
        <w:t>Global’s</w:t>
      </w:r>
      <w:proofErr w:type="spellEnd"/>
      <w:r>
        <w:rPr>
          <w:rFonts w:ascii="Arial" w:hAnsi="Arial" w:cs="Arial"/>
          <w:spacing w:val="-4"/>
        </w:rPr>
        <w:t xml:space="preserve"> </w:t>
      </w:r>
      <w:r>
        <w:rPr>
          <w:rFonts w:ascii="Arial" w:hAnsi="Arial" w:cs="Arial"/>
        </w:rPr>
        <w:t>Net</w:t>
      </w:r>
      <w:r>
        <w:rPr>
          <w:rFonts w:ascii="Arial" w:hAnsi="Arial" w:cs="Arial"/>
          <w:spacing w:val="-6"/>
        </w:rPr>
        <w:t xml:space="preserve"> </w:t>
      </w:r>
      <w:r>
        <w:rPr>
          <w:rFonts w:ascii="Arial" w:hAnsi="Arial" w:cs="Arial"/>
        </w:rPr>
        <w:t>Position</w:t>
      </w:r>
      <w:r>
        <w:rPr>
          <w:rFonts w:ascii="Arial" w:hAnsi="Arial" w:cs="Arial"/>
          <w:spacing w:val="-4"/>
        </w:rPr>
        <w:t xml:space="preserve"> </w:t>
      </w:r>
      <w:r>
        <w:rPr>
          <w:rFonts w:ascii="Arial" w:hAnsi="Arial" w:cs="Arial"/>
        </w:rPr>
        <w:t>has</w:t>
      </w:r>
      <w:r>
        <w:rPr>
          <w:rFonts w:ascii="Arial" w:hAnsi="Arial" w:cs="Arial"/>
          <w:spacing w:val="-4"/>
        </w:rPr>
        <w:t xml:space="preserve"> </w:t>
      </w:r>
      <w:r>
        <w:rPr>
          <w:rFonts w:ascii="Arial" w:hAnsi="Arial" w:cs="Arial"/>
        </w:rPr>
        <w:t>increased approximately $12M. The only deficit incurred was in FY23 and was due to strategic investments in student success and academic initiatives.</w:t>
      </w:r>
    </w:p>
    <w:p w14:paraId="28AD1379" w14:textId="77777777" w:rsidR="005E1F49" w:rsidRDefault="00000000">
      <w:pPr>
        <w:pStyle w:val="BodyText"/>
        <w:kinsoku w:val="0"/>
        <w:overflowPunct w:val="0"/>
        <w:spacing w:before="159"/>
        <w:ind w:left="1080"/>
        <w:rPr>
          <w:rFonts w:ascii="Arial" w:hAnsi="Arial" w:cs="Arial"/>
          <w:color w:val="000000"/>
          <w:spacing w:val="-2"/>
        </w:rPr>
      </w:pPr>
      <w:r>
        <w:rPr>
          <w:rFonts w:ascii="Arial" w:hAnsi="Arial" w:cs="Arial"/>
        </w:rPr>
        <w:t>NOTE:</w:t>
      </w:r>
      <w:r>
        <w:rPr>
          <w:rFonts w:ascii="Arial" w:hAnsi="Arial" w:cs="Arial"/>
          <w:spacing w:val="-4"/>
        </w:rPr>
        <w:t xml:space="preserve"> </w:t>
      </w:r>
      <w:r>
        <w:rPr>
          <w:rFonts w:ascii="Arial" w:hAnsi="Arial" w:cs="Arial"/>
        </w:rPr>
        <w:t>2023</w:t>
      </w:r>
      <w:r>
        <w:rPr>
          <w:rFonts w:ascii="Arial" w:hAnsi="Arial" w:cs="Arial"/>
          <w:spacing w:val="-3"/>
        </w:rPr>
        <w:t xml:space="preserve"> </w:t>
      </w:r>
      <w:r>
        <w:rPr>
          <w:rFonts w:ascii="Arial" w:hAnsi="Arial" w:cs="Arial"/>
        </w:rPr>
        <w:t>Financial</w:t>
      </w:r>
      <w:r>
        <w:rPr>
          <w:rFonts w:ascii="Arial" w:hAnsi="Arial" w:cs="Arial"/>
          <w:spacing w:val="-6"/>
        </w:rPr>
        <w:t xml:space="preserve"> </w:t>
      </w:r>
      <w:r>
        <w:rPr>
          <w:rFonts w:ascii="Arial" w:hAnsi="Arial" w:cs="Arial"/>
        </w:rPr>
        <w:t>Audit</w:t>
      </w:r>
      <w:r>
        <w:rPr>
          <w:rFonts w:ascii="Arial" w:hAnsi="Arial" w:cs="Arial"/>
          <w:spacing w:val="-3"/>
        </w:rPr>
        <w:t xml:space="preserve"> </w:t>
      </w:r>
      <w:hyperlink r:id="rId259" w:history="1">
        <w:r>
          <w:rPr>
            <w:rFonts w:ascii="Arial" w:hAnsi="Arial" w:cs="Arial"/>
            <w:color w:val="467885"/>
            <w:u w:val="single"/>
          </w:rPr>
          <w:t>Summary</w:t>
        </w:r>
      </w:hyperlink>
      <w:r>
        <w:rPr>
          <w:rFonts w:ascii="Arial" w:hAnsi="Arial" w:cs="Arial"/>
          <w:color w:val="467885"/>
          <w:spacing w:val="-4"/>
        </w:rPr>
        <w:t xml:space="preserve"> </w:t>
      </w:r>
      <w:r>
        <w:rPr>
          <w:rFonts w:ascii="Arial" w:hAnsi="Arial" w:cs="Arial"/>
          <w:color w:val="000000"/>
        </w:rPr>
        <w:t>and</w:t>
      </w:r>
      <w:r>
        <w:rPr>
          <w:rFonts w:ascii="Arial" w:hAnsi="Arial" w:cs="Arial"/>
          <w:color w:val="000000"/>
          <w:spacing w:val="-1"/>
        </w:rPr>
        <w:t xml:space="preserve"> </w:t>
      </w:r>
      <w:hyperlink r:id="rId260" w:history="1">
        <w:r>
          <w:rPr>
            <w:rFonts w:ascii="Arial" w:hAnsi="Arial" w:cs="Arial"/>
            <w:color w:val="467885"/>
            <w:u w:val="single"/>
          </w:rPr>
          <w:t>Full</w:t>
        </w:r>
        <w:r>
          <w:rPr>
            <w:rFonts w:ascii="Arial" w:hAnsi="Arial" w:cs="Arial"/>
            <w:color w:val="467885"/>
            <w:spacing w:val="-5"/>
            <w:u w:val="single"/>
          </w:rPr>
          <w:t xml:space="preserve"> </w:t>
        </w:r>
        <w:r>
          <w:rPr>
            <w:rFonts w:ascii="Arial" w:hAnsi="Arial" w:cs="Arial"/>
            <w:color w:val="467885"/>
            <w:u w:val="single"/>
          </w:rPr>
          <w:t>Report</w:t>
        </w:r>
      </w:hyperlink>
      <w:r>
        <w:rPr>
          <w:rFonts w:ascii="Arial" w:hAnsi="Arial" w:cs="Arial"/>
          <w:color w:val="467885"/>
          <w:spacing w:val="-2"/>
        </w:rPr>
        <w:t xml:space="preserve"> </w:t>
      </w:r>
      <w:r>
        <w:rPr>
          <w:rFonts w:ascii="Arial" w:hAnsi="Arial" w:cs="Arial"/>
          <w:color w:val="000000"/>
        </w:rPr>
        <w:t>Available</w:t>
      </w:r>
      <w:r>
        <w:rPr>
          <w:rFonts w:ascii="Arial" w:hAnsi="Arial" w:cs="Arial"/>
          <w:color w:val="000000"/>
          <w:spacing w:val="-4"/>
        </w:rPr>
        <w:t xml:space="preserve"> </w:t>
      </w:r>
      <w:r>
        <w:rPr>
          <w:rFonts w:ascii="Arial" w:hAnsi="Arial" w:cs="Arial"/>
          <w:color w:val="000000"/>
          <w:spacing w:val="-2"/>
        </w:rPr>
        <w:t>Online</w:t>
      </w:r>
    </w:p>
    <w:p w14:paraId="12D0C833" w14:textId="77777777" w:rsidR="005E1F49" w:rsidRDefault="005E1F49">
      <w:pPr>
        <w:pStyle w:val="BodyText"/>
        <w:kinsoku w:val="0"/>
        <w:overflowPunct w:val="0"/>
        <w:spacing w:before="159"/>
        <w:ind w:left="1080"/>
        <w:rPr>
          <w:rFonts w:ascii="Arial" w:hAnsi="Arial" w:cs="Arial"/>
          <w:color w:val="000000"/>
          <w:spacing w:val="-2"/>
        </w:rPr>
        <w:sectPr w:rsidR="005E1F49">
          <w:pgSz w:w="12240" w:h="15840"/>
          <w:pgMar w:top="1360" w:right="720" w:bottom="1240" w:left="1080" w:header="0" w:footer="1057" w:gutter="0"/>
          <w:cols w:space="720"/>
          <w:noEndnote/>
        </w:sectPr>
      </w:pPr>
    </w:p>
    <w:p w14:paraId="6E9D0BB0" w14:textId="77777777" w:rsidR="005E1F49" w:rsidRDefault="00000000">
      <w:pPr>
        <w:pStyle w:val="BodyText"/>
        <w:kinsoku w:val="0"/>
        <w:overflowPunct w:val="0"/>
        <w:spacing w:before="59"/>
        <w:ind w:left="360"/>
        <w:rPr>
          <w:rFonts w:ascii="Arial" w:hAnsi="Arial" w:cs="Arial"/>
          <w:color w:val="0E4660"/>
          <w:spacing w:val="-2"/>
          <w:sz w:val="40"/>
          <w:szCs w:val="40"/>
        </w:rPr>
      </w:pPr>
      <w:bookmarkStart w:id="63" w:name="_bookmark31"/>
      <w:bookmarkEnd w:id="63"/>
      <w:r>
        <w:rPr>
          <w:rFonts w:ascii="Arial" w:hAnsi="Arial" w:cs="Arial"/>
          <w:color w:val="0E4660"/>
          <w:sz w:val="40"/>
          <w:szCs w:val="40"/>
        </w:rPr>
        <w:lastRenderedPageBreak/>
        <w:t>Marketing</w:t>
      </w:r>
      <w:r>
        <w:rPr>
          <w:rFonts w:ascii="Arial" w:hAnsi="Arial" w:cs="Arial"/>
          <w:color w:val="0E4660"/>
          <w:spacing w:val="-5"/>
          <w:sz w:val="40"/>
          <w:szCs w:val="40"/>
        </w:rPr>
        <w:t xml:space="preserve"> </w:t>
      </w:r>
      <w:r>
        <w:rPr>
          <w:rFonts w:ascii="Arial" w:hAnsi="Arial" w:cs="Arial"/>
          <w:color w:val="0E4660"/>
          <w:sz w:val="40"/>
          <w:szCs w:val="40"/>
        </w:rPr>
        <w:t>of</w:t>
      </w:r>
      <w:r>
        <w:rPr>
          <w:rFonts w:ascii="Arial" w:hAnsi="Arial" w:cs="Arial"/>
          <w:color w:val="0E4660"/>
          <w:spacing w:val="-6"/>
          <w:sz w:val="40"/>
          <w:szCs w:val="40"/>
        </w:rPr>
        <w:t xml:space="preserve"> </w:t>
      </w:r>
      <w:r>
        <w:rPr>
          <w:rFonts w:ascii="Arial" w:hAnsi="Arial" w:cs="Arial"/>
          <w:color w:val="0E4660"/>
          <w:spacing w:val="-2"/>
          <w:sz w:val="40"/>
          <w:szCs w:val="40"/>
        </w:rPr>
        <w:t>programs</w:t>
      </w:r>
    </w:p>
    <w:p w14:paraId="19D663DD" w14:textId="77777777" w:rsidR="005E1F49" w:rsidRDefault="00000000">
      <w:pPr>
        <w:pStyle w:val="BodyText"/>
        <w:kinsoku w:val="0"/>
        <w:overflowPunct w:val="0"/>
        <w:spacing w:before="118"/>
        <w:ind w:left="360" w:right="725"/>
        <w:rPr>
          <w:rFonts w:ascii="Arial" w:hAnsi="Arial" w:cs="Arial"/>
        </w:rPr>
      </w:pPr>
      <w:r>
        <w:rPr>
          <w:rFonts w:ascii="Arial" w:hAnsi="Arial" w:cs="Arial"/>
        </w:rPr>
        <w:t>The</w:t>
      </w:r>
      <w:r>
        <w:rPr>
          <w:rFonts w:ascii="Arial" w:hAnsi="Arial" w:cs="Arial"/>
          <w:spacing w:val="-4"/>
        </w:rPr>
        <w:t xml:space="preserve"> </w:t>
      </w:r>
      <w:r>
        <w:rPr>
          <w:rFonts w:ascii="Arial" w:hAnsi="Arial" w:cs="Arial"/>
        </w:rPr>
        <w:t>Ad</w:t>
      </w:r>
      <w:r>
        <w:rPr>
          <w:rFonts w:ascii="Arial" w:hAnsi="Arial" w:cs="Arial"/>
          <w:spacing w:val="-4"/>
        </w:rPr>
        <w:t xml:space="preserve"> </w:t>
      </w:r>
      <w:r>
        <w:rPr>
          <w:rFonts w:ascii="Arial" w:hAnsi="Arial" w:cs="Arial"/>
        </w:rPr>
        <w:t>Hoc</w:t>
      </w:r>
      <w:r>
        <w:rPr>
          <w:rFonts w:ascii="Arial" w:hAnsi="Arial" w:cs="Arial"/>
          <w:spacing w:val="-4"/>
        </w:rPr>
        <w:t xml:space="preserve"> </w:t>
      </w:r>
      <w:r>
        <w:rPr>
          <w:rFonts w:ascii="Arial" w:hAnsi="Arial" w:cs="Arial"/>
        </w:rPr>
        <w:t>committee</w:t>
      </w:r>
      <w:r>
        <w:rPr>
          <w:rFonts w:ascii="Arial" w:hAnsi="Arial" w:cs="Arial"/>
          <w:spacing w:val="-6"/>
        </w:rPr>
        <w:t xml:space="preserve"> </w:t>
      </w:r>
      <w:r>
        <w:rPr>
          <w:rFonts w:ascii="Arial" w:hAnsi="Arial" w:cs="Arial"/>
        </w:rPr>
        <w:t>met</w:t>
      </w:r>
      <w:r>
        <w:rPr>
          <w:rFonts w:ascii="Arial" w:hAnsi="Arial" w:cs="Arial"/>
          <w:spacing w:val="-4"/>
        </w:rPr>
        <w:t xml:space="preserve"> </w:t>
      </w:r>
      <w:r>
        <w:rPr>
          <w:rFonts w:ascii="Arial" w:hAnsi="Arial" w:cs="Arial"/>
        </w:rPr>
        <w:t>with</w:t>
      </w:r>
      <w:r>
        <w:rPr>
          <w:rFonts w:ascii="Arial" w:hAnsi="Arial" w:cs="Arial"/>
          <w:spacing w:val="-3"/>
        </w:rPr>
        <w:t xml:space="preserve"> </w:t>
      </w:r>
      <w:r>
        <w:rPr>
          <w:rFonts w:ascii="Arial" w:hAnsi="Arial" w:cs="Arial"/>
        </w:rPr>
        <w:t>Marty</w:t>
      </w:r>
      <w:r>
        <w:rPr>
          <w:rFonts w:ascii="Arial" w:hAnsi="Arial" w:cs="Arial"/>
          <w:spacing w:val="-4"/>
        </w:rPr>
        <w:t xml:space="preserve"> </w:t>
      </w:r>
      <w:r>
        <w:rPr>
          <w:rFonts w:ascii="Arial" w:hAnsi="Arial" w:cs="Arial"/>
        </w:rPr>
        <w:t>Gustafson,</w:t>
      </w:r>
      <w:r>
        <w:rPr>
          <w:rFonts w:ascii="Arial" w:hAnsi="Arial" w:cs="Arial"/>
          <w:spacing w:val="-4"/>
        </w:rPr>
        <w:t xml:space="preserve"> </w:t>
      </w:r>
      <w:r>
        <w:rPr>
          <w:rFonts w:ascii="Arial" w:hAnsi="Arial" w:cs="Arial"/>
        </w:rPr>
        <w:t>Executive</w:t>
      </w:r>
      <w:r>
        <w:rPr>
          <w:rFonts w:ascii="Arial" w:hAnsi="Arial" w:cs="Arial"/>
          <w:spacing w:val="-4"/>
        </w:rPr>
        <w:t xml:space="preserve"> </w:t>
      </w:r>
      <w:r>
        <w:rPr>
          <w:rFonts w:ascii="Arial" w:hAnsi="Arial" w:cs="Arial"/>
        </w:rPr>
        <w:t>Director</w:t>
      </w:r>
      <w:r>
        <w:rPr>
          <w:rFonts w:ascii="Arial" w:hAnsi="Arial" w:cs="Arial"/>
          <w:spacing w:val="-4"/>
        </w:rPr>
        <w:t xml:space="preserve"> </w:t>
      </w:r>
      <w:r>
        <w:rPr>
          <w:rFonts w:ascii="Arial" w:hAnsi="Arial" w:cs="Arial"/>
        </w:rPr>
        <w:t>of</w:t>
      </w:r>
      <w:r>
        <w:rPr>
          <w:rFonts w:ascii="Arial" w:hAnsi="Arial" w:cs="Arial"/>
          <w:spacing w:val="-4"/>
        </w:rPr>
        <w:t xml:space="preserve"> </w:t>
      </w:r>
      <w:r>
        <w:rPr>
          <w:rFonts w:ascii="Arial" w:hAnsi="Arial" w:cs="Arial"/>
        </w:rPr>
        <w:t>Marketing</w:t>
      </w:r>
      <w:r>
        <w:rPr>
          <w:rFonts w:ascii="Arial" w:hAnsi="Arial" w:cs="Arial"/>
          <w:spacing w:val="-4"/>
        </w:rPr>
        <w:t xml:space="preserve"> </w:t>
      </w:r>
      <w:r>
        <w:rPr>
          <w:rFonts w:ascii="Arial" w:hAnsi="Arial" w:cs="Arial"/>
        </w:rPr>
        <w:t>for Purdue University Online, on 7.11.24.</w:t>
      </w:r>
    </w:p>
    <w:p w14:paraId="50C1D1C0" w14:textId="77777777" w:rsidR="005E1F49" w:rsidRDefault="00000000">
      <w:pPr>
        <w:pStyle w:val="BodyText"/>
        <w:kinsoku w:val="0"/>
        <w:overflowPunct w:val="0"/>
        <w:spacing w:before="160"/>
        <w:ind w:left="360"/>
        <w:rPr>
          <w:rFonts w:ascii="Arial" w:hAnsi="Arial" w:cs="Arial"/>
          <w:b/>
          <w:bCs/>
          <w:i/>
          <w:iCs/>
          <w:spacing w:val="-2"/>
        </w:rPr>
      </w:pPr>
      <w:r>
        <w:rPr>
          <w:rFonts w:ascii="Arial" w:hAnsi="Arial" w:cs="Arial"/>
          <w:b/>
          <w:bCs/>
          <w:i/>
          <w:iCs/>
        </w:rPr>
        <w:t>The</w:t>
      </w:r>
      <w:r>
        <w:rPr>
          <w:rFonts w:ascii="Arial" w:hAnsi="Arial" w:cs="Arial"/>
          <w:b/>
          <w:bCs/>
          <w:i/>
          <w:iCs/>
          <w:spacing w:val="-4"/>
        </w:rPr>
        <w:t xml:space="preserve"> </w:t>
      </w:r>
      <w:r>
        <w:rPr>
          <w:rFonts w:ascii="Arial" w:hAnsi="Arial" w:cs="Arial"/>
          <w:b/>
          <w:bCs/>
          <w:i/>
          <w:iCs/>
        </w:rPr>
        <w:t>following</w:t>
      </w:r>
      <w:r>
        <w:rPr>
          <w:rFonts w:ascii="Arial" w:hAnsi="Arial" w:cs="Arial"/>
          <w:b/>
          <w:bCs/>
          <w:i/>
          <w:iCs/>
          <w:spacing w:val="-4"/>
        </w:rPr>
        <w:t xml:space="preserve"> </w:t>
      </w:r>
      <w:r>
        <w:rPr>
          <w:rFonts w:ascii="Arial" w:hAnsi="Arial" w:cs="Arial"/>
          <w:b/>
          <w:bCs/>
          <w:i/>
          <w:iCs/>
        </w:rPr>
        <w:t>information</w:t>
      </w:r>
      <w:r>
        <w:rPr>
          <w:rFonts w:ascii="Arial" w:hAnsi="Arial" w:cs="Arial"/>
          <w:b/>
          <w:bCs/>
          <w:i/>
          <w:iCs/>
          <w:spacing w:val="-4"/>
        </w:rPr>
        <w:t xml:space="preserve"> </w:t>
      </w:r>
      <w:r>
        <w:rPr>
          <w:rFonts w:ascii="Arial" w:hAnsi="Arial" w:cs="Arial"/>
          <w:b/>
          <w:bCs/>
          <w:i/>
          <w:iCs/>
        </w:rPr>
        <w:t>was</w:t>
      </w:r>
      <w:r>
        <w:rPr>
          <w:rFonts w:ascii="Arial" w:hAnsi="Arial" w:cs="Arial"/>
          <w:b/>
          <w:bCs/>
          <w:i/>
          <w:iCs/>
          <w:spacing w:val="-5"/>
        </w:rPr>
        <w:t xml:space="preserve"> </w:t>
      </w:r>
      <w:r>
        <w:rPr>
          <w:rFonts w:ascii="Arial" w:hAnsi="Arial" w:cs="Arial"/>
          <w:b/>
          <w:bCs/>
          <w:i/>
          <w:iCs/>
        </w:rPr>
        <w:t>provided</w:t>
      </w:r>
      <w:r>
        <w:rPr>
          <w:rFonts w:ascii="Arial" w:hAnsi="Arial" w:cs="Arial"/>
          <w:b/>
          <w:bCs/>
          <w:i/>
          <w:iCs/>
          <w:spacing w:val="-4"/>
        </w:rPr>
        <w:t xml:space="preserve"> </w:t>
      </w:r>
      <w:r>
        <w:rPr>
          <w:rFonts w:ascii="Arial" w:hAnsi="Arial" w:cs="Arial"/>
          <w:b/>
          <w:bCs/>
          <w:i/>
          <w:iCs/>
        </w:rPr>
        <w:t>by</w:t>
      </w:r>
      <w:r>
        <w:rPr>
          <w:rFonts w:ascii="Arial" w:hAnsi="Arial" w:cs="Arial"/>
          <w:b/>
          <w:bCs/>
          <w:i/>
          <w:iCs/>
          <w:spacing w:val="-3"/>
        </w:rPr>
        <w:t xml:space="preserve"> </w:t>
      </w:r>
      <w:r>
        <w:rPr>
          <w:rFonts w:ascii="Arial" w:hAnsi="Arial" w:cs="Arial"/>
          <w:b/>
          <w:bCs/>
          <w:i/>
          <w:iCs/>
        </w:rPr>
        <w:t>Purdue University</w:t>
      </w:r>
      <w:r>
        <w:rPr>
          <w:rFonts w:ascii="Arial" w:hAnsi="Arial" w:cs="Arial"/>
          <w:b/>
          <w:bCs/>
          <w:i/>
          <w:iCs/>
          <w:spacing w:val="-6"/>
        </w:rPr>
        <w:t xml:space="preserve"> </w:t>
      </w:r>
      <w:r>
        <w:rPr>
          <w:rFonts w:ascii="Arial" w:hAnsi="Arial" w:cs="Arial"/>
          <w:b/>
          <w:bCs/>
          <w:i/>
          <w:iCs/>
        </w:rPr>
        <w:t>Online</w:t>
      </w:r>
      <w:r>
        <w:rPr>
          <w:rFonts w:ascii="Arial" w:hAnsi="Arial" w:cs="Arial"/>
          <w:b/>
          <w:bCs/>
          <w:i/>
          <w:iCs/>
          <w:spacing w:val="-1"/>
        </w:rPr>
        <w:t xml:space="preserve"> </w:t>
      </w:r>
      <w:r>
        <w:rPr>
          <w:rFonts w:ascii="Arial" w:hAnsi="Arial" w:cs="Arial"/>
          <w:b/>
          <w:bCs/>
          <w:i/>
          <w:iCs/>
          <w:spacing w:val="-2"/>
        </w:rPr>
        <w:t>Marketing:</w:t>
      </w:r>
    </w:p>
    <w:p w14:paraId="3698A2FE" w14:textId="77777777" w:rsidR="005E1F49" w:rsidRDefault="00000000">
      <w:pPr>
        <w:pStyle w:val="ListParagraph"/>
        <w:numPr>
          <w:ilvl w:val="1"/>
          <w:numId w:val="22"/>
        </w:numPr>
        <w:tabs>
          <w:tab w:val="left" w:pos="1080"/>
        </w:tabs>
        <w:kinsoku w:val="0"/>
        <w:overflowPunct w:val="0"/>
        <w:spacing w:before="159"/>
        <w:ind w:right="937"/>
        <w:rPr>
          <w:rFonts w:ascii="Times New Roman" w:hAnsi="Times New Roman" w:cs="Times New Roman"/>
          <w:color w:val="000000"/>
          <w:spacing w:val="-2"/>
        </w:rPr>
      </w:pPr>
      <w:r>
        <w:t>Purdue Global started with a huge focus on brand awareness- it was important for</w:t>
      </w:r>
      <w:r>
        <w:rPr>
          <w:spacing w:val="-3"/>
        </w:rPr>
        <w:t xml:space="preserve"> </w:t>
      </w:r>
      <w:r>
        <w:t>people</w:t>
      </w:r>
      <w:r>
        <w:rPr>
          <w:spacing w:val="-5"/>
        </w:rPr>
        <w:t xml:space="preserve"> </w:t>
      </w:r>
      <w:r>
        <w:t>to</w:t>
      </w:r>
      <w:r>
        <w:rPr>
          <w:spacing w:val="-2"/>
        </w:rPr>
        <w:t xml:space="preserve"> </w:t>
      </w:r>
      <w:r>
        <w:t>know</w:t>
      </w:r>
      <w:r>
        <w:rPr>
          <w:spacing w:val="-3"/>
        </w:rPr>
        <w:t xml:space="preserve"> </w:t>
      </w:r>
      <w:r>
        <w:t>who</w:t>
      </w:r>
      <w:r>
        <w:rPr>
          <w:spacing w:val="-3"/>
        </w:rPr>
        <w:t xml:space="preserve"> </w:t>
      </w:r>
      <w:r>
        <w:t>they</w:t>
      </w:r>
      <w:r>
        <w:rPr>
          <w:spacing w:val="-3"/>
        </w:rPr>
        <w:t xml:space="preserve"> </w:t>
      </w:r>
      <w:r>
        <w:t>were</w:t>
      </w:r>
      <w:r>
        <w:rPr>
          <w:spacing w:val="-5"/>
        </w:rPr>
        <w:t xml:space="preserve"> </w:t>
      </w:r>
      <w:r>
        <w:t>and</w:t>
      </w:r>
      <w:r>
        <w:rPr>
          <w:spacing w:val="-5"/>
        </w:rPr>
        <w:t xml:space="preserve"> </w:t>
      </w:r>
      <w:r>
        <w:t>that</w:t>
      </w:r>
      <w:r>
        <w:rPr>
          <w:spacing w:val="-3"/>
        </w:rPr>
        <w:t xml:space="preserve"> </w:t>
      </w:r>
      <w:r>
        <w:t>they</w:t>
      </w:r>
      <w:r>
        <w:rPr>
          <w:spacing w:val="-3"/>
        </w:rPr>
        <w:t xml:space="preserve"> </w:t>
      </w:r>
      <w:r>
        <w:t>are</w:t>
      </w:r>
      <w:r>
        <w:rPr>
          <w:spacing w:val="-5"/>
        </w:rPr>
        <w:t xml:space="preserve"> </w:t>
      </w:r>
      <w:r>
        <w:t>part</w:t>
      </w:r>
      <w:r>
        <w:rPr>
          <w:spacing w:val="-6"/>
        </w:rPr>
        <w:t xml:space="preserve"> </w:t>
      </w:r>
      <w:r>
        <w:t>of the</w:t>
      </w:r>
      <w:r>
        <w:rPr>
          <w:spacing w:val="-3"/>
        </w:rPr>
        <w:t xml:space="preserve"> </w:t>
      </w:r>
      <w:r>
        <w:t>Purdue</w:t>
      </w:r>
      <w:r>
        <w:rPr>
          <w:spacing w:val="-3"/>
        </w:rPr>
        <w:t xml:space="preserve"> </w:t>
      </w:r>
      <w:r>
        <w:t xml:space="preserve">portfolio. Now, they are starting to shift marketing towards programs and more tailored </w:t>
      </w:r>
      <w:r>
        <w:rPr>
          <w:spacing w:val="-2"/>
        </w:rPr>
        <w:t>messages.</w:t>
      </w:r>
    </w:p>
    <w:p w14:paraId="18B1C7DD" w14:textId="77777777" w:rsidR="005E1F49" w:rsidRDefault="00000000">
      <w:pPr>
        <w:pStyle w:val="ListParagraph"/>
        <w:numPr>
          <w:ilvl w:val="1"/>
          <w:numId w:val="22"/>
        </w:numPr>
        <w:tabs>
          <w:tab w:val="left" w:pos="1080"/>
        </w:tabs>
        <w:kinsoku w:val="0"/>
        <w:overflowPunct w:val="0"/>
        <w:ind w:right="728"/>
        <w:rPr>
          <w:rFonts w:ascii="Times New Roman" w:hAnsi="Times New Roman" w:cs="Times New Roman"/>
          <w:color w:val="000000"/>
          <w:spacing w:val="-2"/>
        </w:rPr>
      </w:pPr>
      <w:r>
        <w:t xml:space="preserve">Purdue Global helps students with prior learning </w:t>
      </w:r>
      <w:proofErr w:type="gramStart"/>
      <w:r>
        <w:t>assessment</w:t>
      </w:r>
      <w:proofErr w:type="gramEnd"/>
      <w:r>
        <w:t>, giving credit for past</w:t>
      </w:r>
      <w:r>
        <w:rPr>
          <w:spacing w:val="-3"/>
        </w:rPr>
        <w:t xml:space="preserve"> </w:t>
      </w:r>
      <w:r>
        <w:t>life</w:t>
      </w:r>
      <w:r>
        <w:rPr>
          <w:spacing w:val="-4"/>
        </w:rPr>
        <w:t xml:space="preserve"> </w:t>
      </w:r>
      <w:r>
        <w:t>experience.</w:t>
      </w:r>
      <w:r>
        <w:rPr>
          <w:spacing w:val="40"/>
        </w:rPr>
        <w:t xml:space="preserve"> </w:t>
      </w:r>
      <w:r>
        <w:t>Schools</w:t>
      </w:r>
      <w:r>
        <w:rPr>
          <w:spacing w:val="-6"/>
        </w:rPr>
        <w:t xml:space="preserve"> </w:t>
      </w:r>
      <w:r>
        <w:t>need</w:t>
      </w:r>
      <w:r>
        <w:rPr>
          <w:spacing w:val="-3"/>
        </w:rPr>
        <w:t xml:space="preserve"> </w:t>
      </w:r>
      <w:r>
        <w:t>a</w:t>
      </w:r>
      <w:r>
        <w:rPr>
          <w:spacing w:val="-2"/>
        </w:rPr>
        <w:t xml:space="preserve"> </w:t>
      </w:r>
      <w:r>
        <w:t>special</w:t>
      </w:r>
      <w:r>
        <w:rPr>
          <w:spacing w:val="-5"/>
        </w:rPr>
        <w:t xml:space="preserve"> </w:t>
      </w:r>
      <w:r>
        <w:t>accreditation</w:t>
      </w:r>
      <w:r>
        <w:rPr>
          <w:spacing w:val="-3"/>
        </w:rPr>
        <w:t xml:space="preserve"> </w:t>
      </w:r>
      <w:r>
        <w:t>to</w:t>
      </w:r>
      <w:r>
        <w:rPr>
          <w:spacing w:val="-3"/>
        </w:rPr>
        <w:t xml:space="preserve"> </w:t>
      </w:r>
      <w:r>
        <w:t>do</w:t>
      </w:r>
      <w:r>
        <w:rPr>
          <w:spacing w:val="-3"/>
        </w:rPr>
        <w:t xml:space="preserve"> </w:t>
      </w:r>
      <w:r>
        <w:t>this</w:t>
      </w:r>
      <w:r>
        <w:rPr>
          <w:spacing w:val="-3"/>
        </w:rPr>
        <w:t xml:space="preserve"> </w:t>
      </w:r>
      <w:r>
        <w:t>at</w:t>
      </w:r>
      <w:r>
        <w:rPr>
          <w:spacing w:val="-3"/>
        </w:rPr>
        <w:t xml:space="preserve"> </w:t>
      </w:r>
      <w:r>
        <w:t>scale,</w:t>
      </w:r>
      <w:r>
        <w:rPr>
          <w:spacing w:val="-3"/>
        </w:rPr>
        <w:t xml:space="preserve"> </w:t>
      </w:r>
      <w:r>
        <w:t xml:space="preserve">and Purdue Global has this special accreditation and is efficient at processing it, which adult learners appreciate and is hard to do well—big strength for Purdue </w:t>
      </w:r>
      <w:r>
        <w:rPr>
          <w:spacing w:val="-2"/>
        </w:rPr>
        <w:t>Global.</w:t>
      </w:r>
    </w:p>
    <w:p w14:paraId="774D17BD" w14:textId="77777777" w:rsidR="005E1F49" w:rsidRDefault="00000000">
      <w:pPr>
        <w:pStyle w:val="ListParagraph"/>
        <w:numPr>
          <w:ilvl w:val="1"/>
          <w:numId w:val="22"/>
        </w:numPr>
        <w:tabs>
          <w:tab w:val="left" w:pos="1080"/>
        </w:tabs>
        <w:kinsoku w:val="0"/>
        <w:overflowPunct w:val="0"/>
        <w:ind w:right="1222"/>
        <w:rPr>
          <w:rFonts w:ascii="Times New Roman" w:hAnsi="Times New Roman" w:cs="Times New Roman"/>
          <w:color w:val="000000"/>
        </w:rPr>
      </w:pPr>
      <w:r>
        <w:t>Purdue</w:t>
      </w:r>
      <w:r>
        <w:rPr>
          <w:spacing w:val="-4"/>
        </w:rPr>
        <w:t xml:space="preserve"> </w:t>
      </w:r>
      <w:r>
        <w:t>West</w:t>
      </w:r>
      <w:r>
        <w:rPr>
          <w:spacing w:val="-6"/>
        </w:rPr>
        <w:t xml:space="preserve"> </w:t>
      </w:r>
      <w:r>
        <w:t>Lafayette,</w:t>
      </w:r>
      <w:r>
        <w:rPr>
          <w:spacing w:val="-4"/>
        </w:rPr>
        <w:t xml:space="preserve"> </w:t>
      </w:r>
      <w:r>
        <w:t>which</w:t>
      </w:r>
      <w:r>
        <w:rPr>
          <w:spacing w:val="-4"/>
        </w:rPr>
        <w:t xml:space="preserve"> </w:t>
      </w:r>
      <w:r>
        <w:t>includes</w:t>
      </w:r>
      <w:r>
        <w:rPr>
          <w:spacing w:val="-6"/>
        </w:rPr>
        <w:t xml:space="preserve"> </w:t>
      </w:r>
      <w:r>
        <w:t>Purdue</w:t>
      </w:r>
      <w:r>
        <w:rPr>
          <w:spacing w:val="-4"/>
        </w:rPr>
        <w:t xml:space="preserve"> </w:t>
      </w:r>
      <w:r>
        <w:t>University</w:t>
      </w:r>
      <w:r>
        <w:rPr>
          <w:spacing w:val="-4"/>
        </w:rPr>
        <w:t xml:space="preserve"> </w:t>
      </w:r>
      <w:r>
        <w:t>Online,</w:t>
      </w:r>
      <w:r>
        <w:rPr>
          <w:spacing w:val="-6"/>
        </w:rPr>
        <w:t xml:space="preserve"> </w:t>
      </w:r>
      <w:r>
        <w:t>needs</w:t>
      </w:r>
      <w:r>
        <w:rPr>
          <w:spacing w:val="-4"/>
        </w:rPr>
        <w:t xml:space="preserve"> </w:t>
      </w:r>
      <w:r>
        <w:t>less brand awareness- people know who Purdue is and what they do.</w:t>
      </w:r>
    </w:p>
    <w:p w14:paraId="63949F2D" w14:textId="77777777" w:rsidR="005E1F49" w:rsidRDefault="00000000">
      <w:pPr>
        <w:pStyle w:val="ListParagraph"/>
        <w:numPr>
          <w:ilvl w:val="1"/>
          <w:numId w:val="22"/>
        </w:numPr>
        <w:tabs>
          <w:tab w:val="left" w:pos="1080"/>
        </w:tabs>
        <w:kinsoku w:val="0"/>
        <w:overflowPunct w:val="0"/>
        <w:ind w:right="784"/>
        <w:rPr>
          <w:rFonts w:ascii="Times New Roman" w:hAnsi="Times New Roman" w:cs="Times New Roman"/>
          <w:color w:val="000000"/>
        </w:rPr>
      </w:pPr>
      <w:r>
        <w:t>Purdue University Online targets alumni, current West Lafayette residential students, and future leaders in their fields looking for a challenging program. Strategies to communicate with the West Lafayette campus include electronic messages in Purdue’s Union and emails from registrar (3 times a year). Dimitri Peroulis</w:t>
      </w:r>
      <w:r>
        <w:rPr>
          <w:spacing w:val="-4"/>
        </w:rPr>
        <w:t xml:space="preserve"> </w:t>
      </w:r>
      <w:r>
        <w:t>is</w:t>
      </w:r>
      <w:r>
        <w:rPr>
          <w:spacing w:val="-4"/>
        </w:rPr>
        <w:t xml:space="preserve"> </w:t>
      </w:r>
      <w:r>
        <w:t>communicating</w:t>
      </w:r>
      <w:r>
        <w:rPr>
          <w:spacing w:val="-4"/>
        </w:rPr>
        <w:t xml:space="preserve"> </w:t>
      </w:r>
      <w:r>
        <w:t>to</w:t>
      </w:r>
      <w:r>
        <w:rPr>
          <w:spacing w:val="-4"/>
        </w:rPr>
        <w:t xml:space="preserve"> </w:t>
      </w:r>
      <w:r>
        <w:t>Deans</w:t>
      </w:r>
      <w:r>
        <w:rPr>
          <w:spacing w:val="-4"/>
        </w:rPr>
        <w:t xml:space="preserve"> </w:t>
      </w:r>
      <w:r>
        <w:t>about</w:t>
      </w:r>
      <w:r>
        <w:rPr>
          <w:spacing w:val="-4"/>
        </w:rPr>
        <w:t xml:space="preserve"> </w:t>
      </w:r>
      <w:r>
        <w:t>Purdue</w:t>
      </w:r>
      <w:r>
        <w:rPr>
          <w:spacing w:val="-4"/>
        </w:rPr>
        <w:t xml:space="preserve"> </w:t>
      </w:r>
      <w:r>
        <w:t>University</w:t>
      </w:r>
      <w:r>
        <w:rPr>
          <w:spacing w:val="-4"/>
        </w:rPr>
        <w:t xml:space="preserve"> </w:t>
      </w:r>
      <w:r>
        <w:t>Online,</w:t>
      </w:r>
      <w:r>
        <w:rPr>
          <w:spacing w:val="-6"/>
        </w:rPr>
        <w:t xml:space="preserve"> </w:t>
      </w:r>
      <w:r>
        <w:t>and</w:t>
      </w:r>
      <w:r>
        <w:rPr>
          <w:spacing w:val="-6"/>
        </w:rPr>
        <w:t xml:space="preserve"> </w:t>
      </w:r>
      <w:r>
        <w:t>at</w:t>
      </w:r>
      <w:r>
        <w:rPr>
          <w:spacing w:val="-4"/>
        </w:rPr>
        <w:t xml:space="preserve"> </w:t>
      </w:r>
      <w:r>
        <w:t>least 1 Purdue University Online article goes into Purdue Today each week for faculty/staff awareness.</w:t>
      </w:r>
      <w:r>
        <w:rPr>
          <w:spacing w:val="40"/>
        </w:rPr>
        <w:t xml:space="preserve"> </w:t>
      </w:r>
      <w:r>
        <w:t>Purdue University Online senior managing directors (“admin leads”) are embedded in each college to help with faculty/staff contacts.</w:t>
      </w:r>
    </w:p>
    <w:p w14:paraId="57AB6261" w14:textId="77777777" w:rsidR="005E1F49" w:rsidRDefault="00000000">
      <w:pPr>
        <w:pStyle w:val="ListParagraph"/>
        <w:numPr>
          <w:ilvl w:val="1"/>
          <w:numId w:val="22"/>
        </w:numPr>
        <w:tabs>
          <w:tab w:val="left" w:pos="1080"/>
        </w:tabs>
        <w:kinsoku w:val="0"/>
        <w:overflowPunct w:val="0"/>
        <w:ind w:right="755"/>
        <w:rPr>
          <w:rFonts w:ascii="Times New Roman" w:hAnsi="Times New Roman" w:cs="Times New Roman"/>
          <w:color w:val="000000"/>
        </w:rPr>
      </w:pPr>
      <w:r>
        <w:t>President Chiang wants Purdue University Online to go from current 5k students to</w:t>
      </w:r>
      <w:r>
        <w:rPr>
          <w:spacing w:val="-2"/>
        </w:rPr>
        <w:t xml:space="preserve"> </w:t>
      </w:r>
      <w:r>
        <w:t>12k</w:t>
      </w:r>
      <w:r>
        <w:rPr>
          <w:spacing w:val="-3"/>
        </w:rPr>
        <w:t xml:space="preserve"> </w:t>
      </w:r>
      <w:r>
        <w:t>and</w:t>
      </w:r>
      <w:r>
        <w:rPr>
          <w:spacing w:val="-3"/>
        </w:rPr>
        <w:t xml:space="preserve"> </w:t>
      </w:r>
      <w:r>
        <w:t>for</w:t>
      </w:r>
      <w:r>
        <w:rPr>
          <w:spacing w:val="-3"/>
        </w:rPr>
        <w:t xml:space="preserve"> </w:t>
      </w:r>
      <w:r>
        <w:t>Purdue</w:t>
      </w:r>
      <w:r>
        <w:rPr>
          <w:spacing w:val="-5"/>
        </w:rPr>
        <w:t xml:space="preserve"> </w:t>
      </w:r>
      <w:r>
        <w:t>Global</w:t>
      </w:r>
      <w:r>
        <w:rPr>
          <w:spacing w:val="-3"/>
        </w:rPr>
        <w:t xml:space="preserve"> </w:t>
      </w:r>
      <w:r>
        <w:t>to</w:t>
      </w:r>
      <w:r>
        <w:rPr>
          <w:spacing w:val="-3"/>
        </w:rPr>
        <w:t xml:space="preserve"> </w:t>
      </w:r>
      <w:r>
        <w:t>go</w:t>
      </w:r>
      <w:r>
        <w:rPr>
          <w:spacing w:val="-3"/>
        </w:rPr>
        <w:t xml:space="preserve"> </w:t>
      </w:r>
      <w:r>
        <w:t>from</w:t>
      </w:r>
      <w:r>
        <w:rPr>
          <w:spacing w:val="-2"/>
        </w:rPr>
        <w:t xml:space="preserve"> </w:t>
      </w:r>
      <w:r>
        <w:t>current</w:t>
      </w:r>
      <w:r>
        <w:rPr>
          <w:spacing w:val="-3"/>
        </w:rPr>
        <w:t xml:space="preserve"> </w:t>
      </w:r>
      <w:r>
        <w:t>36k</w:t>
      </w:r>
      <w:r>
        <w:rPr>
          <w:spacing w:val="-3"/>
        </w:rPr>
        <w:t xml:space="preserve"> </w:t>
      </w:r>
      <w:r>
        <w:t>students</w:t>
      </w:r>
      <w:r>
        <w:rPr>
          <w:spacing w:val="-3"/>
        </w:rPr>
        <w:t xml:space="preserve"> </w:t>
      </w:r>
      <w:r>
        <w:t>to</w:t>
      </w:r>
      <w:r>
        <w:rPr>
          <w:spacing w:val="-3"/>
        </w:rPr>
        <w:t xml:space="preserve"> </w:t>
      </w:r>
      <w:r>
        <w:t>100k.</w:t>
      </w:r>
      <w:r>
        <w:rPr>
          <w:spacing w:val="40"/>
        </w:rPr>
        <w:t xml:space="preserve"> </w:t>
      </w:r>
      <w:r>
        <w:t xml:space="preserve">Veterinary Nursing Distance Learning associate’s degree program is Purdue University </w:t>
      </w:r>
      <w:proofErr w:type="spellStart"/>
      <w:r>
        <w:t>Online’s</w:t>
      </w:r>
      <w:proofErr w:type="spellEnd"/>
      <w:r>
        <w:t xml:space="preserve"> largest at 700+ students.</w:t>
      </w:r>
      <w:r>
        <w:rPr>
          <w:spacing w:val="40"/>
        </w:rPr>
        <w:t xml:space="preserve"> </w:t>
      </w:r>
      <w:r>
        <w:t xml:space="preserve">Purdue </w:t>
      </w:r>
      <w:proofErr w:type="spellStart"/>
      <w:r>
        <w:t>Global’s</w:t>
      </w:r>
      <w:proofErr w:type="spellEnd"/>
      <w:r>
        <w:t xml:space="preserve"> largest program has thousands of students</w:t>
      </w:r>
      <w:r>
        <w:rPr>
          <w:i/>
          <w:iCs/>
        </w:rPr>
        <w:t>.</w:t>
      </w:r>
    </w:p>
    <w:p w14:paraId="64EA05B1" w14:textId="77777777" w:rsidR="005E1F49" w:rsidRDefault="00000000">
      <w:pPr>
        <w:pStyle w:val="BodyText"/>
        <w:kinsoku w:val="0"/>
        <w:overflowPunct w:val="0"/>
        <w:spacing w:before="157" w:line="259" w:lineRule="auto"/>
        <w:ind w:left="360" w:right="725"/>
        <w:rPr>
          <w:rFonts w:ascii="Arial" w:hAnsi="Arial" w:cs="Arial"/>
          <w:b/>
          <w:bCs/>
        </w:rPr>
      </w:pPr>
      <w:r>
        <w:rPr>
          <w:rFonts w:ascii="Arial" w:hAnsi="Arial" w:cs="Arial"/>
          <w:b/>
          <w:bCs/>
        </w:rPr>
        <w:t>The</w:t>
      </w:r>
      <w:r>
        <w:rPr>
          <w:rFonts w:ascii="Arial" w:hAnsi="Arial" w:cs="Arial"/>
          <w:b/>
          <w:bCs/>
          <w:spacing w:val="-6"/>
        </w:rPr>
        <w:t xml:space="preserve"> </w:t>
      </w:r>
      <w:r>
        <w:rPr>
          <w:rFonts w:ascii="Arial" w:hAnsi="Arial" w:cs="Arial"/>
          <w:b/>
          <w:bCs/>
        </w:rPr>
        <w:t>committee</w:t>
      </w:r>
      <w:r>
        <w:rPr>
          <w:rFonts w:ascii="Arial" w:hAnsi="Arial" w:cs="Arial"/>
          <w:b/>
          <w:bCs/>
          <w:spacing w:val="-6"/>
        </w:rPr>
        <w:t xml:space="preserve"> </w:t>
      </w:r>
      <w:r>
        <w:rPr>
          <w:rFonts w:ascii="Arial" w:hAnsi="Arial" w:cs="Arial"/>
          <w:b/>
          <w:bCs/>
        </w:rPr>
        <w:t>asked</w:t>
      </w:r>
      <w:r>
        <w:rPr>
          <w:rFonts w:ascii="Arial" w:hAnsi="Arial" w:cs="Arial"/>
          <w:b/>
          <w:bCs/>
          <w:spacing w:val="-7"/>
        </w:rPr>
        <w:t xml:space="preserve"> </w:t>
      </w:r>
      <w:r>
        <w:rPr>
          <w:rFonts w:ascii="Arial" w:hAnsi="Arial" w:cs="Arial"/>
          <w:b/>
          <w:bCs/>
        </w:rPr>
        <w:t>the</w:t>
      </w:r>
      <w:r>
        <w:rPr>
          <w:rFonts w:ascii="Arial" w:hAnsi="Arial" w:cs="Arial"/>
          <w:b/>
          <w:bCs/>
          <w:spacing w:val="-4"/>
        </w:rPr>
        <w:t xml:space="preserve"> </w:t>
      </w:r>
      <w:r>
        <w:rPr>
          <w:rFonts w:ascii="Arial" w:hAnsi="Arial" w:cs="Arial"/>
          <w:b/>
          <w:bCs/>
        </w:rPr>
        <w:t>following</w:t>
      </w:r>
      <w:r>
        <w:rPr>
          <w:rFonts w:ascii="Arial" w:hAnsi="Arial" w:cs="Arial"/>
          <w:b/>
          <w:bCs/>
          <w:spacing w:val="-4"/>
        </w:rPr>
        <w:t xml:space="preserve"> </w:t>
      </w:r>
      <w:r>
        <w:rPr>
          <w:rFonts w:ascii="Arial" w:hAnsi="Arial" w:cs="Arial"/>
          <w:b/>
          <w:bCs/>
        </w:rPr>
        <w:t>questions,</w:t>
      </w:r>
      <w:r>
        <w:rPr>
          <w:rFonts w:ascii="Arial" w:hAnsi="Arial" w:cs="Arial"/>
          <w:b/>
          <w:bCs/>
          <w:spacing w:val="-4"/>
        </w:rPr>
        <w:t xml:space="preserve"> </w:t>
      </w:r>
      <w:r>
        <w:rPr>
          <w:rFonts w:ascii="Arial" w:hAnsi="Arial" w:cs="Arial"/>
          <w:b/>
          <w:bCs/>
        </w:rPr>
        <w:t>and</w:t>
      </w:r>
      <w:r>
        <w:rPr>
          <w:rFonts w:ascii="Arial" w:hAnsi="Arial" w:cs="Arial"/>
          <w:b/>
          <w:bCs/>
          <w:spacing w:val="-4"/>
        </w:rPr>
        <w:t xml:space="preserve"> </w:t>
      </w:r>
      <w:r>
        <w:rPr>
          <w:rFonts w:ascii="Arial" w:hAnsi="Arial" w:cs="Arial"/>
          <w:b/>
          <w:bCs/>
        </w:rPr>
        <w:t>written</w:t>
      </w:r>
      <w:r>
        <w:rPr>
          <w:rFonts w:ascii="Arial" w:hAnsi="Arial" w:cs="Arial"/>
          <w:b/>
          <w:bCs/>
          <w:spacing w:val="-4"/>
        </w:rPr>
        <w:t xml:space="preserve"> </w:t>
      </w:r>
      <w:r>
        <w:rPr>
          <w:rFonts w:ascii="Arial" w:hAnsi="Arial" w:cs="Arial"/>
          <w:b/>
          <w:bCs/>
        </w:rPr>
        <w:t>responses</w:t>
      </w:r>
      <w:r>
        <w:rPr>
          <w:rFonts w:ascii="Arial" w:hAnsi="Arial" w:cs="Arial"/>
          <w:b/>
          <w:bCs/>
          <w:spacing w:val="-4"/>
        </w:rPr>
        <w:t xml:space="preserve"> </w:t>
      </w:r>
      <w:r>
        <w:rPr>
          <w:rFonts w:ascii="Arial" w:hAnsi="Arial" w:cs="Arial"/>
          <w:b/>
          <w:bCs/>
        </w:rPr>
        <w:t>were provided by Ms. Gustafson:</w:t>
      </w:r>
    </w:p>
    <w:p w14:paraId="00E94B12" w14:textId="77777777" w:rsidR="005E1F49" w:rsidRDefault="00000000">
      <w:pPr>
        <w:pStyle w:val="BodyText"/>
        <w:kinsoku w:val="0"/>
        <w:overflowPunct w:val="0"/>
        <w:spacing w:before="159" w:line="259" w:lineRule="auto"/>
        <w:ind w:left="360" w:right="725"/>
        <w:rPr>
          <w:rFonts w:ascii="Arial" w:hAnsi="Arial" w:cs="Arial"/>
          <w:color w:val="0E4660"/>
          <w:sz w:val="32"/>
          <w:szCs w:val="32"/>
        </w:rPr>
      </w:pPr>
      <w:bookmarkStart w:id="64" w:name="_bookmark32"/>
      <w:bookmarkEnd w:id="64"/>
      <w:r>
        <w:rPr>
          <w:rFonts w:ascii="Arial" w:hAnsi="Arial" w:cs="Arial"/>
          <w:color w:val="0E4660"/>
          <w:sz w:val="32"/>
          <w:szCs w:val="32"/>
        </w:rPr>
        <w:t>How can communication be improved to help Purdue West Lafayette</w:t>
      </w:r>
      <w:r>
        <w:rPr>
          <w:rFonts w:ascii="Arial" w:hAnsi="Arial" w:cs="Arial"/>
          <w:color w:val="0E4660"/>
          <w:spacing w:val="-6"/>
          <w:sz w:val="32"/>
          <w:szCs w:val="32"/>
        </w:rPr>
        <w:t xml:space="preserve"> </w:t>
      </w:r>
      <w:r>
        <w:rPr>
          <w:rFonts w:ascii="Arial" w:hAnsi="Arial" w:cs="Arial"/>
          <w:color w:val="0E4660"/>
          <w:sz w:val="32"/>
          <w:szCs w:val="32"/>
        </w:rPr>
        <w:t>faculty,</w:t>
      </w:r>
      <w:r>
        <w:rPr>
          <w:rFonts w:ascii="Arial" w:hAnsi="Arial" w:cs="Arial"/>
          <w:color w:val="0E4660"/>
          <w:spacing w:val="-6"/>
          <w:sz w:val="32"/>
          <w:szCs w:val="32"/>
        </w:rPr>
        <w:t xml:space="preserve"> </w:t>
      </w:r>
      <w:r>
        <w:rPr>
          <w:rFonts w:ascii="Arial" w:hAnsi="Arial" w:cs="Arial"/>
          <w:color w:val="0E4660"/>
          <w:sz w:val="32"/>
          <w:szCs w:val="32"/>
        </w:rPr>
        <w:t>staff,</w:t>
      </w:r>
      <w:r>
        <w:rPr>
          <w:rFonts w:ascii="Arial" w:hAnsi="Arial" w:cs="Arial"/>
          <w:color w:val="0E4660"/>
          <w:spacing w:val="-6"/>
          <w:sz w:val="32"/>
          <w:szCs w:val="32"/>
        </w:rPr>
        <w:t xml:space="preserve"> </w:t>
      </w:r>
      <w:r>
        <w:rPr>
          <w:rFonts w:ascii="Arial" w:hAnsi="Arial" w:cs="Arial"/>
          <w:color w:val="0E4660"/>
          <w:sz w:val="32"/>
          <w:szCs w:val="32"/>
        </w:rPr>
        <w:t>students,</w:t>
      </w:r>
      <w:r>
        <w:rPr>
          <w:rFonts w:ascii="Arial" w:hAnsi="Arial" w:cs="Arial"/>
          <w:color w:val="0E4660"/>
          <w:spacing w:val="-6"/>
          <w:sz w:val="32"/>
          <w:szCs w:val="32"/>
        </w:rPr>
        <w:t xml:space="preserve"> </w:t>
      </w:r>
      <w:r>
        <w:rPr>
          <w:rFonts w:ascii="Arial" w:hAnsi="Arial" w:cs="Arial"/>
          <w:color w:val="0E4660"/>
          <w:sz w:val="32"/>
          <w:szCs w:val="32"/>
        </w:rPr>
        <w:t>and</w:t>
      </w:r>
      <w:r>
        <w:rPr>
          <w:rFonts w:ascii="Arial" w:hAnsi="Arial" w:cs="Arial"/>
          <w:color w:val="0E4660"/>
          <w:spacing w:val="-6"/>
          <w:sz w:val="32"/>
          <w:szCs w:val="32"/>
        </w:rPr>
        <w:t xml:space="preserve"> </w:t>
      </w:r>
      <w:r>
        <w:rPr>
          <w:rFonts w:ascii="Arial" w:hAnsi="Arial" w:cs="Arial"/>
          <w:color w:val="0E4660"/>
          <w:sz w:val="32"/>
          <w:szCs w:val="32"/>
        </w:rPr>
        <w:t>alumni</w:t>
      </w:r>
      <w:r>
        <w:rPr>
          <w:rFonts w:ascii="Arial" w:hAnsi="Arial" w:cs="Arial"/>
          <w:color w:val="0E4660"/>
          <w:spacing w:val="-4"/>
          <w:sz w:val="32"/>
          <w:szCs w:val="32"/>
        </w:rPr>
        <w:t xml:space="preserve"> </w:t>
      </w:r>
      <w:r>
        <w:rPr>
          <w:rFonts w:ascii="Arial" w:hAnsi="Arial" w:cs="Arial"/>
          <w:color w:val="0E4660"/>
          <w:sz w:val="32"/>
          <w:szCs w:val="32"/>
        </w:rPr>
        <w:t>understand</w:t>
      </w:r>
      <w:r>
        <w:rPr>
          <w:rFonts w:ascii="Arial" w:hAnsi="Arial" w:cs="Arial"/>
          <w:color w:val="0E4660"/>
          <w:spacing w:val="-6"/>
          <w:sz w:val="32"/>
          <w:szCs w:val="32"/>
        </w:rPr>
        <w:t xml:space="preserve"> </w:t>
      </w:r>
      <w:r>
        <w:rPr>
          <w:rFonts w:ascii="Arial" w:hAnsi="Arial" w:cs="Arial"/>
          <w:color w:val="0E4660"/>
          <w:sz w:val="32"/>
          <w:szCs w:val="32"/>
        </w:rPr>
        <w:t>and</w:t>
      </w:r>
      <w:r>
        <w:rPr>
          <w:rFonts w:ascii="Arial" w:hAnsi="Arial" w:cs="Arial"/>
          <w:color w:val="0E4660"/>
          <w:spacing w:val="-6"/>
          <w:sz w:val="32"/>
          <w:szCs w:val="32"/>
        </w:rPr>
        <w:t xml:space="preserve"> </w:t>
      </w:r>
      <w:r>
        <w:rPr>
          <w:rFonts w:ascii="Arial" w:hAnsi="Arial" w:cs="Arial"/>
          <w:color w:val="0E4660"/>
          <w:sz w:val="32"/>
          <w:szCs w:val="32"/>
        </w:rPr>
        <w:t>gain a better appreciation of the role of Purdue Global and Purdue University Online?</w:t>
      </w:r>
    </w:p>
    <w:p w14:paraId="10F19702" w14:textId="77777777" w:rsidR="005E1F49" w:rsidRDefault="00000000">
      <w:pPr>
        <w:pStyle w:val="BodyText"/>
        <w:kinsoku w:val="0"/>
        <w:overflowPunct w:val="0"/>
        <w:spacing w:before="80"/>
        <w:ind w:left="360" w:right="792"/>
        <w:rPr>
          <w:rFonts w:ascii="Arial" w:hAnsi="Arial" w:cs="Arial"/>
          <w:color w:val="000000"/>
        </w:rPr>
      </w:pPr>
      <w:r>
        <w:rPr>
          <w:rFonts w:ascii="Arial" w:hAnsi="Arial" w:cs="Arial"/>
        </w:rPr>
        <w:t>Purdue</w:t>
      </w:r>
      <w:r>
        <w:rPr>
          <w:rFonts w:ascii="Arial" w:hAnsi="Arial" w:cs="Arial"/>
          <w:spacing w:val="-4"/>
        </w:rPr>
        <w:t xml:space="preserve"> </w:t>
      </w:r>
      <w:r>
        <w:rPr>
          <w:rFonts w:ascii="Arial" w:hAnsi="Arial" w:cs="Arial"/>
        </w:rPr>
        <w:t>University</w:t>
      </w:r>
      <w:r>
        <w:rPr>
          <w:rFonts w:ascii="Arial" w:hAnsi="Arial" w:cs="Arial"/>
          <w:spacing w:val="-4"/>
        </w:rPr>
        <w:t xml:space="preserve"> </w:t>
      </w:r>
      <w:r>
        <w:rPr>
          <w:rFonts w:ascii="Arial" w:hAnsi="Arial" w:cs="Arial"/>
        </w:rPr>
        <w:t>Online</w:t>
      </w:r>
      <w:r>
        <w:rPr>
          <w:rFonts w:ascii="Arial" w:hAnsi="Arial" w:cs="Arial"/>
          <w:spacing w:val="-4"/>
        </w:rPr>
        <w:t xml:space="preserve"> </w:t>
      </w:r>
      <w:r>
        <w:rPr>
          <w:rFonts w:ascii="Arial" w:hAnsi="Arial" w:cs="Arial"/>
        </w:rPr>
        <w:t>Marketing’s</w:t>
      </w:r>
      <w:r>
        <w:rPr>
          <w:rFonts w:ascii="Arial" w:hAnsi="Arial" w:cs="Arial"/>
          <w:spacing w:val="-4"/>
        </w:rPr>
        <w:t xml:space="preserve"> </w:t>
      </w:r>
      <w:r>
        <w:rPr>
          <w:rFonts w:ascii="Arial" w:hAnsi="Arial" w:cs="Arial"/>
        </w:rPr>
        <w:t>primary</w:t>
      </w:r>
      <w:r>
        <w:rPr>
          <w:rFonts w:ascii="Arial" w:hAnsi="Arial" w:cs="Arial"/>
          <w:spacing w:val="-4"/>
        </w:rPr>
        <w:t xml:space="preserve"> </w:t>
      </w:r>
      <w:r>
        <w:rPr>
          <w:rFonts w:ascii="Arial" w:hAnsi="Arial" w:cs="Arial"/>
        </w:rPr>
        <w:t>focus</w:t>
      </w:r>
      <w:r>
        <w:rPr>
          <w:rFonts w:ascii="Arial" w:hAnsi="Arial" w:cs="Arial"/>
          <w:spacing w:val="-4"/>
        </w:rPr>
        <w:t xml:space="preserve"> </w:t>
      </w:r>
      <w:r>
        <w:rPr>
          <w:rFonts w:ascii="Arial" w:hAnsi="Arial" w:cs="Arial"/>
        </w:rPr>
        <w:t>is</w:t>
      </w:r>
      <w:r>
        <w:rPr>
          <w:rFonts w:ascii="Arial" w:hAnsi="Arial" w:cs="Arial"/>
          <w:spacing w:val="-6"/>
        </w:rPr>
        <w:t xml:space="preserve"> </w:t>
      </w:r>
      <w:r>
        <w:rPr>
          <w:rFonts w:ascii="Arial" w:hAnsi="Arial" w:cs="Arial"/>
        </w:rPr>
        <w:t>to</w:t>
      </w:r>
      <w:r>
        <w:rPr>
          <w:rFonts w:ascii="Arial" w:hAnsi="Arial" w:cs="Arial"/>
          <w:spacing w:val="-3"/>
        </w:rPr>
        <w:t xml:space="preserve"> </w:t>
      </w:r>
      <w:r>
        <w:rPr>
          <w:rFonts w:ascii="Arial" w:hAnsi="Arial" w:cs="Arial"/>
        </w:rPr>
        <w:t>speak</w:t>
      </w:r>
      <w:r>
        <w:rPr>
          <w:rFonts w:ascii="Arial" w:hAnsi="Arial" w:cs="Arial"/>
          <w:spacing w:val="-6"/>
        </w:rPr>
        <w:t xml:space="preserve"> </w:t>
      </w:r>
      <w:r>
        <w:rPr>
          <w:rFonts w:ascii="Arial" w:hAnsi="Arial" w:cs="Arial"/>
        </w:rPr>
        <w:t>to</w:t>
      </w:r>
      <w:r>
        <w:rPr>
          <w:rFonts w:ascii="Arial" w:hAnsi="Arial" w:cs="Arial"/>
          <w:spacing w:val="-6"/>
        </w:rPr>
        <w:t xml:space="preserve"> </w:t>
      </w:r>
      <w:r>
        <w:rPr>
          <w:rFonts w:ascii="Arial" w:hAnsi="Arial" w:cs="Arial"/>
        </w:rPr>
        <w:t>prospective</w:t>
      </w:r>
      <w:r>
        <w:rPr>
          <w:rFonts w:ascii="Arial" w:hAnsi="Arial" w:cs="Arial"/>
          <w:spacing w:val="-4"/>
        </w:rPr>
        <w:t xml:space="preserve"> </w:t>
      </w:r>
      <w:r>
        <w:rPr>
          <w:rFonts w:ascii="Arial" w:hAnsi="Arial" w:cs="Arial"/>
        </w:rPr>
        <w:t>students, so the majority of our work is external.</w:t>
      </w:r>
      <w:r>
        <w:rPr>
          <w:rFonts w:ascii="Arial" w:hAnsi="Arial" w:cs="Arial"/>
          <w:spacing w:val="80"/>
        </w:rPr>
        <w:t xml:space="preserve"> </w:t>
      </w:r>
      <w:r>
        <w:rPr>
          <w:rFonts w:ascii="Arial" w:hAnsi="Arial" w:cs="Arial"/>
        </w:rPr>
        <w:t>We do have a separate communications strategy</w:t>
      </w:r>
      <w:r>
        <w:rPr>
          <w:rFonts w:ascii="Arial" w:hAnsi="Arial" w:cs="Arial"/>
          <w:spacing w:val="-2"/>
        </w:rPr>
        <w:t xml:space="preserve"> </w:t>
      </w:r>
      <w:r>
        <w:rPr>
          <w:rFonts w:ascii="Arial" w:hAnsi="Arial" w:cs="Arial"/>
        </w:rPr>
        <w:t>(see</w:t>
      </w:r>
      <w:r>
        <w:rPr>
          <w:rFonts w:ascii="Arial" w:hAnsi="Arial" w:cs="Arial"/>
          <w:spacing w:val="-4"/>
        </w:rPr>
        <w:t xml:space="preserve"> </w:t>
      </w:r>
      <w:r>
        <w:rPr>
          <w:rFonts w:ascii="Arial" w:hAnsi="Arial" w:cs="Arial"/>
        </w:rPr>
        <w:t>below)</w:t>
      </w:r>
      <w:r>
        <w:rPr>
          <w:rFonts w:ascii="Arial" w:hAnsi="Arial" w:cs="Arial"/>
          <w:spacing w:val="-2"/>
        </w:rPr>
        <w:t xml:space="preserve"> </w:t>
      </w:r>
      <w:r>
        <w:rPr>
          <w:rFonts w:ascii="Arial" w:hAnsi="Arial" w:cs="Arial"/>
        </w:rPr>
        <w:t>for</w:t>
      </w:r>
      <w:r>
        <w:rPr>
          <w:rFonts w:ascii="Arial" w:hAnsi="Arial" w:cs="Arial"/>
          <w:spacing w:val="-2"/>
        </w:rPr>
        <w:t xml:space="preserve"> </w:t>
      </w:r>
      <w:r>
        <w:rPr>
          <w:rFonts w:ascii="Arial" w:hAnsi="Arial" w:cs="Arial"/>
        </w:rPr>
        <w:t>sharing</w:t>
      </w:r>
      <w:r>
        <w:rPr>
          <w:rFonts w:ascii="Arial" w:hAnsi="Arial" w:cs="Arial"/>
          <w:spacing w:val="-2"/>
        </w:rPr>
        <w:t xml:space="preserve"> </w:t>
      </w:r>
      <w:r>
        <w:rPr>
          <w:rFonts w:ascii="Arial" w:hAnsi="Arial" w:cs="Arial"/>
        </w:rPr>
        <w:t>information</w:t>
      </w:r>
      <w:r>
        <w:rPr>
          <w:rFonts w:ascii="Arial" w:hAnsi="Arial" w:cs="Arial"/>
          <w:spacing w:val="-4"/>
        </w:rPr>
        <w:t xml:space="preserve"> </w:t>
      </w:r>
      <w:r>
        <w:rPr>
          <w:rFonts w:ascii="Arial" w:hAnsi="Arial" w:cs="Arial"/>
        </w:rPr>
        <w:t>on</w:t>
      </w:r>
      <w:r>
        <w:rPr>
          <w:rFonts w:ascii="Arial" w:hAnsi="Arial" w:cs="Arial"/>
          <w:spacing w:val="-2"/>
        </w:rPr>
        <w:t xml:space="preserve"> </w:t>
      </w:r>
      <w:r>
        <w:rPr>
          <w:rFonts w:ascii="Arial" w:hAnsi="Arial" w:cs="Arial"/>
        </w:rPr>
        <w:t>the</w:t>
      </w:r>
      <w:r>
        <w:rPr>
          <w:rFonts w:ascii="Arial" w:hAnsi="Arial" w:cs="Arial"/>
          <w:spacing w:val="-2"/>
        </w:rPr>
        <w:t xml:space="preserve"> </w:t>
      </w:r>
      <w:r>
        <w:rPr>
          <w:rFonts w:ascii="Arial" w:hAnsi="Arial" w:cs="Arial"/>
        </w:rPr>
        <w:t>President’s</w:t>
      </w:r>
      <w:r>
        <w:rPr>
          <w:rFonts w:ascii="Arial" w:hAnsi="Arial" w:cs="Arial"/>
          <w:spacing w:val="-2"/>
        </w:rPr>
        <w:t xml:space="preserve"> </w:t>
      </w:r>
      <w:r>
        <w:rPr>
          <w:rFonts w:ascii="Arial" w:hAnsi="Arial" w:cs="Arial"/>
        </w:rPr>
        <w:t>vision</w:t>
      </w:r>
      <w:r>
        <w:rPr>
          <w:rFonts w:ascii="Arial" w:hAnsi="Arial" w:cs="Arial"/>
          <w:spacing w:val="-2"/>
        </w:rPr>
        <w:t xml:space="preserve"> </w:t>
      </w:r>
      <w:r>
        <w:rPr>
          <w:rFonts w:ascii="Arial" w:hAnsi="Arial" w:cs="Arial"/>
        </w:rPr>
        <w:t>for</w:t>
      </w:r>
      <w:r>
        <w:rPr>
          <w:rFonts w:ascii="Arial" w:hAnsi="Arial" w:cs="Arial"/>
          <w:spacing w:val="-2"/>
        </w:rPr>
        <w:t xml:space="preserve"> </w:t>
      </w:r>
      <w:r>
        <w:rPr>
          <w:rFonts w:ascii="Arial" w:hAnsi="Arial" w:cs="Arial"/>
        </w:rPr>
        <w:t>online</w:t>
      </w:r>
      <w:r>
        <w:rPr>
          <w:rFonts w:ascii="Arial" w:hAnsi="Arial" w:cs="Arial"/>
          <w:spacing w:val="-2"/>
        </w:rPr>
        <w:t xml:space="preserve"> </w:t>
      </w:r>
      <w:r>
        <w:rPr>
          <w:rFonts w:ascii="Arial" w:hAnsi="Arial" w:cs="Arial"/>
        </w:rPr>
        <w:t xml:space="preserve">learning with campus (see </w:t>
      </w:r>
      <w:hyperlink r:id="rId261" w:history="1">
        <w:r>
          <w:rPr>
            <w:rFonts w:ascii="Arial" w:hAnsi="Arial" w:cs="Arial"/>
            <w:color w:val="467885"/>
            <w:u w:val="single"/>
          </w:rPr>
          <w:t>https://www.purdue.edu/onlinelearning/</w:t>
        </w:r>
      </w:hyperlink>
      <w:r>
        <w:rPr>
          <w:rFonts w:ascii="Arial" w:hAnsi="Arial" w:cs="Arial"/>
          <w:color w:val="467885"/>
          <w:u w:val="single"/>
        </w:rPr>
        <w:t>)</w:t>
      </w:r>
      <w:r>
        <w:rPr>
          <w:rFonts w:ascii="Arial" w:hAnsi="Arial" w:cs="Arial"/>
          <w:color w:val="000000"/>
        </w:rPr>
        <w:t>.</w:t>
      </w:r>
    </w:p>
    <w:p w14:paraId="1F3AD450" w14:textId="77777777" w:rsidR="005E1F49" w:rsidRDefault="00000000">
      <w:pPr>
        <w:pStyle w:val="BodyText"/>
        <w:kinsoku w:val="0"/>
        <w:overflowPunct w:val="0"/>
        <w:spacing w:before="161"/>
        <w:ind w:left="360"/>
        <w:rPr>
          <w:rFonts w:ascii="Arial" w:hAnsi="Arial" w:cs="Arial"/>
          <w:b/>
          <w:bCs/>
          <w:spacing w:val="-2"/>
        </w:rPr>
      </w:pPr>
      <w:r>
        <w:rPr>
          <w:rFonts w:ascii="Arial" w:hAnsi="Arial" w:cs="Arial"/>
          <w:b/>
          <w:bCs/>
          <w:spacing w:val="-2"/>
        </w:rPr>
        <w:t>Websites</w:t>
      </w:r>
    </w:p>
    <w:p w14:paraId="2EEFC2F7" w14:textId="77777777" w:rsidR="005E1F49" w:rsidRDefault="00000000">
      <w:pPr>
        <w:pStyle w:val="ListParagraph"/>
        <w:numPr>
          <w:ilvl w:val="1"/>
          <w:numId w:val="22"/>
        </w:numPr>
        <w:tabs>
          <w:tab w:val="left" w:pos="1080"/>
        </w:tabs>
        <w:kinsoku w:val="0"/>
        <w:overflowPunct w:val="0"/>
        <w:spacing w:before="158"/>
        <w:rPr>
          <w:rFonts w:ascii="Times New Roman" w:hAnsi="Times New Roman" w:cs="Times New Roman"/>
          <w:color w:val="000000"/>
          <w:spacing w:val="-2"/>
        </w:rPr>
      </w:pPr>
      <w:r>
        <w:t>Purdue</w:t>
      </w:r>
      <w:r>
        <w:rPr>
          <w:spacing w:val="-5"/>
        </w:rPr>
        <w:t xml:space="preserve"> </w:t>
      </w:r>
      <w:r>
        <w:t>University’s</w:t>
      </w:r>
      <w:r>
        <w:rPr>
          <w:spacing w:val="-2"/>
        </w:rPr>
        <w:t xml:space="preserve"> </w:t>
      </w:r>
      <w:r>
        <w:t>online</w:t>
      </w:r>
      <w:r>
        <w:rPr>
          <w:spacing w:val="-1"/>
        </w:rPr>
        <w:t xml:space="preserve"> </w:t>
      </w:r>
      <w:r>
        <w:t>programs</w:t>
      </w:r>
      <w:r>
        <w:rPr>
          <w:spacing w:val="-6"/>
        </w:rPr>
        <w:t xml:space="preserve"> </w:t>
      </w:r>
      <w:r>
        <w:t>can</w:t>
      </w:r>
      <w:r>
        <w:rPr>
          <w:spacing w:val="-4"/>
        </w:rPr>
        <w:t xml:space="preserve"> </w:t>
      </w:r>
      <w:r>
        <w:t>be</w:t>
      </w:r>
      <w:r>
        <w:rPr>
          <w:spacing w:val="-4"/>
        </w:rPr>
        <w:t xml:space="preserve"> </w:t>
      </w:r>
      <w:r>
        <w:t>found</w:t>
      </w:r>
      <w:r>
        <w:rPr>
          <w:spacing w:val="-4"/>
        </w:rPr>
        <w:t xml:space="preserve"> </w:t>
      </w:r>
      <w:r>
        <w:t>at</w:t>
      </w:r>
      <w:r>
        <w:rPr>
          <w:spacing w:val="1"/>
        </w:rPr>
        <w:t xml:space="preserve"> </w:t>
      </w:r>
      <w:hyperlink r:id="rId262" w:history="1">
        <w:r>
          <w:rPr>
            <w:color w:val="467885"/>
            <w:spacing w:val="-2"/>
            <w:u w:val="single"/>
          </w:rPr>
          <w:t>purdue.edu/online</w:t>
        </w:r>
      </w:hyperlink>
      <w:r>
        <w:rPr>
          <w:color w:val="000000"/>
          <w:spacing w:val="-2"/>
        </w:rPr>
        <w:t>.</w:t>
      </w:r>
    </w:p>
    <w:p w14:paraId="3F173AE9" w14:textId="77777777" w:rsidR="005E1F49" w:rsidRDefault="005E1F49">
      <w:pPr>
        <w:pStyle w:val="ListParagraph"/>
        <w:numPr>
          <w:ilvl w:val="1"/>
          <w:numId w:val="22"/>
        </w:numPr>
        <w:tabs>
          <w:tab w:val="left" w:pos="1080"/>
        </w:tabs>
        <w:kinsoku w:val="0"/>
        <w:overflowPunct w:val="0"/>
        <w:spacing w:before="158"/>
        <w:rPr>
          <w:rFonts w:ascii="Times New Roman" w:hAnsi="Times New Roman" w:cs="Times New Roman"/>
          <w:color w:val="000000"/>
          <w:spacing w:val="-2"/>
        </w:rPr>
        <w:sectPr w:rsidR="005E1F49">
          <w:pgSz w:w="12240" w:h="15840"/>
          <w:pgMar w:top="1380" w:right="720" w:bottom="1240" w:left="1080" w:header="0" w:footer="1057" w:gutter="0"/>
          <w:cols w:space="720"/>
          <w:noEndnote/>
        </w:sectPr>
      </w:pPr>
    </w:p>
    <w:p w14:paraId="793BCF2D" w14:textId="77777777" w:rsidR="005E1F49" w:rsidRDefault="00000000">
      <w:pPr>
        <w:pStyle w:val="ListParagraph"/>
        <w:numPr>
          <w:ilvl w:val="1"/>
          <w:numId w:val="22"/>
        </w:numPr>
        <w:tabs>
          <w:tab w:val="left" w:pos="1080"/>
        </w:tabs>
        <w:kinsoku w:val="0"/>
        <w:overflowPunct w:val="0"/>
        <w:spacing w:before="81"/>
        <w:ind w:right="787"/>
        <w:rPr>
          <w:rFonts w:ascii="Times New Roman" w:hAnsi="Times New Roman" w:cs="Times New Roman"/>
          <w:color w:val="000000"/>
        </w:rPr>
      </w:pPr>
      <w:r>
        <w:lastRenderedPageBreak/>
        <w:t>Purdue’s Central Marketing and Communications team (Brand Studio) is currently working with a user experience design company to study the Purdue.edu website experience for graduate and online students.</w:t>
      </w:r>
      <w:r>
        <w:rPr>
          <w:spacing w:val="40"/>
        </w:rPr>
        <w:t xml:space="preserve"> </w:t>
      </w:r>
      <w:r>
        <w:t>Online option are</w:t>
      </w:r>
      <w:r>
        <w:rPr>
          <w:spacing w:val="-5"/>
        </w:rPr>
        <w:t xml:space="preserve"> </w:t>
      </w:r>
      <w:r>
        <w:t>available</w:t>
      </w:r>
      <w:r>
        <w:rPr>
          <w:spacing w:val="-7"/>
        </w:rPr>
        <w:t xml:space="preserve"> </w:t>
      </w:r>
      <w:r>
        <w:t>under</w:t>
      </w:r>
      <w:r>
        <w:rPr>
          <w:spacing w:val="-5"/>
        </w:rPr>
        <w:t xml:space="preserve"> </w:t>
      </w:r>
      <w:r>
        <w:t>“Become</w:t>
      </w:r>
      <w:r>
        <w:rPr>
          <w:spacing w:val="-5"/>
        </w:rPr>
        <w:t xml:space="preserve"> </w:t>
      </w:r>
      <w:r>
        <w:t>a</w:t>
      </w:r>
      <w:r>
        <w:rPr>
          <w:spacing w:val="-6"/>
        </w:rPr>
        <w:t xml:space="preserve"> </w:t>
      </w:r>
      <w:r>
        <w:t>Student”</w:t>
      </w:r>
      <w:r>
        <w:rPr>
          <w:spacing w:val="40"/>
        </w:rPr>
        <w:t xml:space="preserve"> </w:t>
      </w:r>
      <w:hyperlink r:id="rId263" w:history="1">
        <w:r>
          <w:rPr>
            <w:color w:val="467885"/>
            <w:u w:val="single"/>
          </w:rPr>
          <w:t>https://www.purdue.edu/home/become-</w:t>
        </w:r>
      </w:hyperlink>
      <w:hyperlink r:id="rId264" w:history="1">
        <w:r>
          <w:rPr>
            <w:color w:val="467885"/>
            <w:u w:val="single"/>
          </w:rPr>
          <w:t>a-student/</w:t>
        </w:r>
      </w:hyperlink>
      <w:r>
        <w:rPr>
          <w:color w:val="467885"/>
        </w:rPr>
        <w:t xml:space="preserve"> </w:t>
      </w:r>
      <w:r>
        <w:rPr>
          <w:color w:val="000000"/>
        </w:rPr>
        <w:t>but not under “academics” or “Majors.” Brand Studio updated the purdue.edu site in December to make more options for graduate and online learning visible. We hope their recommendations will lead more students to quickly find what they are looking for.</w:t>
      </w:r>
    </w:p>
    <w:p w14:paraId="0687E14B" w14:textId="77777777" w:rsidR="005E1F49" w:rsidRDefault="00000000">
      <w:pPr>
        <w:pStyle w:val="ListParagraph"/>
        <w:numPr>
          <w:ilvl w:val="1"/>
          <w:numId w:val="22"/>
        </w:numPr>
        <w:tabs>
          <w:tab w:val="left" w:pos="1080"/>
        </w:tabs>
        <w:kinsoku w:val="0"/>
        <w:overflowPunct w:val="0"/>
        <w:spacing w:before="148"/>
        <w:ind w:right="754"/>
        <w:rPr>
          <w:rFonts w:ascii="Times New Roman" w:hAnsi="Times New Roman" w:cs="Times New Roman"/>
          <w:color w:val="000000"/>
        </w:rPr>
      </w:pPr>
      <w:r>
        <w:t>We have also recently terminated the single website that was developed as a part of the Kaplan purchase and establishment of Purdue University Online in 2018. This web portal listed all online programs across all campuses in the Purdue system but with little explanation, differentiation, or support for students to find the right campus and program for their educational needs. It created confusion</w:t>
      </w:r>
      <w:r>
        <w:rPr>
          <w:spacing w:val="-3"/>
        </w:rPr>
        <w:t xml:space="preserve"> </w:t>
      </w:r>
      <w:r>
        <w:t>for</w:t>
      </w:r>
      <w:r>
        <w:rPr>
          <w:spacing w:val="-3"/>
        </w:rPr>
        <w:t xml:space="preserve"> </w:t>
      </w:r>
      <w:r>
        <w:t>the</w:t>
      </w:r>
      <w:r>
        <w:rPr>
          <w:spacing w:val="-3"/>
        </w:rPr>
        <w:t xml:space="preserve"> </w:t>
      </w:r>
      <w:r>
        <w:t>market,</w:t>
      </w:r>
      <w:r>
        <w:rPr>
          <w:spacing w:val="-2"/>
        </w:rPr>
        <w:t xml:space="preserve"> </w:t>
      </w:r>
      <w:r>
        <w:t>and</w:t>
      </w:r>
      <w:r>
        <w:rPr>
          <w:spacing w:val="-5"/>
        </w:rPr>
        <w:t xml:space="preserve"> </w:t>
      </w:r>
      <w:r>
        <w:t>on</w:t>
      </w:r>
      <w:r>
        <w:rPr>
          <w:spacing w:val="-3"/>
        </w:rPr>
        <w:t xml:space="preserve"> </w:t>
      </w:r>
      <w:r>
        <w:t>June</w:t>
      </w:r>
      <w:r>
        <w:rPr>
          <w:spacing w:val="-5"/>
        </w:rPr>
        <w:t xml:space="preserve"> </w:t>
      </w:r>
      <w:r>
        <w:t>30,</w:t>
      </w:r>
      <w:r>
        <w:rPr>
          <w:spacing w:val="-3"/>
        </w:rPr>
        <w:t xml:space="preserve"> </w:t>
      </w:r>
      <w:r>
        <w:t>2024,</w:t>
      </w:r>
      <w:r>
        <w:rPr>
          <w:spacing w:val="-3"/>
        </w:rPr>
        <w:t xml:space="preserve"> </w:t>
      </w:r>
      <w:r>
        <w:t>President</w:t>
      </w:r>
      <w:r>
        <w:rPr>
          <w:spacing w:val="-3"/>
        </w:rPr>
        <w:t xml:space="preserve"> </w:t>
      </w:r>
      <w:r>
        <w:t>Chiang</w:t>
      </w:r>
      <w:r>
        <w:rPr>
          <w:spacing w:val="-3"/>
        </w:rPr>
        <w:t xml:space="preserve"> </w:t>
      </w:r>
      <w:r>
        <w:t>terminated</w:t>
      </w:r>
      <w:r>
        <w:rPr>
          <w:spacing w:val="-5"/>
        </w:rPr>
        <w:t xml:space="preserve"> </w:t>
      </w:r>
      <w:r>
        <w:t>the contract that required this site. Each campus in the Purdue system now maintains a separate website to serve its target students and showcases their own offerings. Separate websites make it much clearer to students which campus they are investigating and what it offers.</w:t>
      </w:r>
    </w:p>
    <w:p w14:paraId="25DABC1C" w14:textId="77777777" w:rsidR="005E1F49" w:rsidRDefault="005E1F49">
      <w:pPr>
        <w:pStyle w:val="BodyText"/>
        <w:kinsoku w:val="0"/>
        <w:overflowPunct w:val="0"/>
        <w:spacing w:before="21"/>
        <w:rPr>
          <w:rFonts w:ascii="Arial" w:hAnsi="Arial" w:cs="Arial"/>
        </w:rPr>
      </w:pPr>
    </w:p>
    <w:p w14:paraId="536F4B0C" w14:textId="77777777" w:rsidR="005E1F49" w:rsidRDefault="00000000">
      <w:pPr>
        <w:pStyle w:val="BodyText"/>
        <w:kinsoku w:val="0"/>
        <w:overflowPunct w:val="0"/>
        <w:ind w:left="360"/>
        <w:rPr>
          <w:rFonts w:ascii="Arial" w:hAnsi="Arial" w:cs="Arial"/>
          <w:b/>
          <w:bCs/>
          <w:spacing w:val="-2"/>
        </w:rPr>
      </w:pPr>
      <w:r>
        <w:rPr>
          <w:rFonts w:ascii="Arial" w:hAnsi="Arial" w:cs="Arial"/>
          <w:b/>
          <w:bCs/>
        </w:rPr>
        <w:t>Communications</w:t>
      </w:r>
      <w:r>
        <w:rPr>
          <w:rFonts w:ascii="Arial" w:hAnsi="Arial" w:cs="Arial"/>
          <w:b/>
          <w:bCs/>
          <w:spacing w:val="-13"/>
        </w:rPr>
        <w:t xml:space="preserve"> </w:t>
      </w:r>
      <w:r>
        <w:rPr>
          <w:rFonts w:ascii="Arial" w:hAnsi="Arial" w:cs="Arial"/>
          <w:b/>
          <w:bCs/>
          <w:spacing w:val="-2"/>
        </w:rPr>
        <w:t>Strategies</w:t>
      </w:r>
    </w:p>
    <w:p w14:paraId="6F9EF322" w14:textId="77777777" w:rsidR="005E1F49" w:rsidRDefault="00000000">
      <w:pPr>
        <w:pStyle w:val="ListParagraph"/>
        <w:numPr>
          <w:ilvl w:val="1"/>
          <w:numId w:val="22"/>
        </w:numPr>
        <w:tabs>
          <w:tab w:val="left" w:pos="1080"/>
        </w:tabs>
        <w:kinsoku w:val="0"/>
        <w:overflowPunct w:val="0"/>
        <w:spacing w:before="161"/>
        <w:ind w:right="896"/>
        <w:rPr>
          <w:rFonts w:ascii="Times New Roman" w:hAnsi="Times New Roman" w:cs="Times New Roman"/>
          <w:color w:val="000000"/>
        </w:rPr>
      </w:pPr>
      <w:r>
        <w:t>Purdue University and Purdue Global Brand Guidelines is provided for campus communicators</w:t>
      </w:r>
      <w:r>
        <w:rPr>
          <w:spacing w:val="-17"/>
        </w:rPr>
        <w:t xml:space="preserve"> </w:t>
      </w:r>
      <w:r>
        <w:t>(</w:t>
      </w:r>
      <w:hyperlink r:id="rId265" w:history="1">
        <w:r>
          <w:rPr>
            <w:color w:val="467885"/>
            <w:u w:val="single"/>
          </w:rPr>
          <w:t>https://marcom.purdue.edu/our-brand/purdue-brand-guides/</w:t>
        </w:r>
      </w:hyperlink>
      <w:r>
        <w:rPr>
          <w:color w:val="000000"/>
        </w:rPr>
        <w:t>)</w:t>
      </w:r>
      <w:r>
        <w:rPr>
          <w:color w:val="000000"/>
          <w:spacing w:val="-17"/>
        </w:rPr>
        <w:t xml:space="preserve"> </w:t>
      </w:r>
      <w:r>
        <w:rPr>
          <w:color w:val="000000"/>
        </w:rPr>
        <w:t>to ensure everyone is using the same messaging on the President’s vision for Online Learning.</w:t>
      </w:r>
    </w:p>
    <w:p w14:paraId="3FE24F25" w14:textId="77777777" w:rsidR="005E1F49" w:rsidRDefault="00000000">
      <w:pPr>
        <w:pStyle w:val="ListParagraph"/>
        <w:numPr>
          <w:ilvl w:val="1"/>
          <w:numId w:val="22"/>
        </w:numPr>
        <w:tabs>
          <w:tab w:val="left" w:pos="1080"/>
        </w:tabs>
        <w:kinsoku w:val="0"/>
        <w:overflowPunct w:val="0"/>
        <w:spacing w:before="136"/>
        <w:ind w:right="969"/>
        <w:rPr>
          <w:rFonts w:ascii="Times New Roman" w:hAnsi="Times New Roman" w:cs="Times New Roman"/>
          <w:color w:val="000000"/>
        </w:rPr>
      </w:pPr>
      <w:r>
        <w:t>Significant effort was made by Purdue’s Central marketing team in 2021-23 to communicate</w:t>
      </w:r>
      <w:r>
        <w:rPr>
          <w:spacing w:val="-6"/>
        </w:rPr>
        <w:t xml:space="preserve"> </w:t>
      </w:r>
      <w:r>
        <w:t>the</w:t>
      </w:r>
      <w:r>
        <w:rPr>
          <w:spacing w:val="-6"/>
        </w:rPr>
        <w:t xml:space="preserve"> </w:t>
      </w:r>
      <w:r>
        <w:t>Purdue</w:t>
      </w:r>
      <w:r>
        <w:rPr>
          <w:spacing w:val="-4"/>
        </w:rPr>
        <w:t xml:space="preserve"> </w:t>
      </w:r>
      <w:r>
        <w:t>Global</w:t>
      </w:r>
      <w:r>
        <w:rPr>
          <w:spacing w:val="-4"/>
        </w:rPr>
        <w:t xml:space="preserve"> </w:t>
      </w:r>
      <w:r>
        <w:t>rebrand.</w:t>
      </w:r>
      <w:r>
        <w:rPr>
          <w:spacing w:val="-4"/>
        </w:rPr>
        <w:t xml:space="preserve"> </w:t>
      </w:r>
      <w:r>
        <w:t>This</w:t>
      </w:r>
      <w:r>
        <w:rPr>
          <w:spacing w:val="-4"/>
        </w:rPr>
        <w:t xml:space="preserve"> </w:t>
      </w:r>
      <w:r>
        <w:t>effort</w:t>
      </w:r>
      <w:r>
        <w:rPr>
          <w:spacing w:val="-7"/>
        </w:rPr>
        <w:t xml:space="preserve"> </w:t>
      </w:r>
      <w:r>
        <w:t>showcased</w:t>
      </w:r>
      <w:r>
        <w:rPr>
          <w:spacing w:val="-6"/>
        </w:rPr>
        <w:t xml:space="preserve"> </w:t>
      </w:r>
      <w:r>
        <w:t>Purdue</w:t>
      </w:r>
      <w:r>
        <w:rPr>
          <w:spacing w:val="-6"/>
        </w:rPr>
        <w:t xml:space="preserve"> </w:t>
      </w:r>
      <w:r>
        <w:t xml:space="preserve">Global as Purdue’s online campus for working adults and embraced it as part of the Purdue family. The prominent placement of Purdue Global in West Lafayette athletics and Purdue Today was intended to raise awareness on campus of Purdue Global as the entity serving working adults, primarily with degree completion programs. The origin video for this effort is here: </w:t>
      </w:r>
      <w:hyperlink r:id="rId266" w:history="1">
        <w:r>
          <w:rPr>
            <w:color w:val="467885"/>
            <w:u w:val="single"/>
          </w:rPr>
          <w:t>https://youtu.be/a9_q1GoLAlw?si=-VyRR-vZdr7u8ynq</w:t>
        </w:r>
      </w:hyperlink>
      <w:r>
        <w:rPr>
          <w:color w:val="467885"/>
        </w:rPr>
        <w:t xml:space="preserve"> </w:t>
      </w:r>
      <w:r>
        <w:rPr>
          <w:color w:val="000000"/>
        </w:rPr>
        <w:t>.</w:t>
      </w:r>
    </w:p>
    <w:p w14:paraId="68031894" w14:textId="77777777" w:rsidR="005E1F49" w:rsidRDefault="00000000">
      <w:pPr>
        <w:pStyle w:val="ListParagraph"/>
        <w:numPr>
          <w:ilvl w:val="1"/>
          <w:numId w:val="22"/>
        </w:numPr>
        <w:tabs>
          <w:tab w:val="left" w:pos="1080"/>
        </w:tabs>
        <w:kinsoku w:val="0"/>
        <w:overflowPunct w:val="0"/>
        <w:spacing w:before="148"/>
        <w:ind w:right="902"/>
        <w:rPr>
          <w:rFonts w:ascii="Times New Roman" w:hAnsi="Times New Roman" w:cs="Times New Roman"/>
          <w:color w:val="000000"/>
        </w:rPr>
      </w:pPr>
      <w:r>
        <w:t>Purdue</w:t>
      </w:r>
      <w:r>
        <w:rPr>
          <w:spacing w:val="-4"/>
        </w:rPr>
        <w:t xml:space="preserve"> </w:t>
      </w:r>
      <w:r>
        <w:t>University</w:t>
      </w:r>
      <w:r>
        <w:rPr>
          <w:spacing w:val="-4"/>
        </w:rPr>
        <w:t xml:space="preserve"> </w:t>
      </w:r>
      <w:r>
        <w:t>Online</w:t>
      </w:r>
      <w:r>
        <w:rPr>
          <w:spacing w:val="-4"/>
        </w:rPr>
        <w:t xml:space="preserve"> </w:t>
      </w:r>
      <w:r>
        <w:t>communicates</w:t>
      </w:r>
      <w:r>
        <w:rPr>
          <w:spacing w:val="-4"/>
        </w:rPr>
        <w:t xml:space="preserve"> </w:t>
      </w:r>
      <w:r>
        <w:t>regularly</w:t>
      </w:r>
      <w:r>
        <w:rPr>
          <w:spacing w:val="-4"/>
        </w:rPr>
        <w:t xml:space="preserve"> </w:t>
      </w:r>
      <w:r>
        <w:t>with</w:t>
      </w:r>
      <w:r>
        <w:rPr>
          <w:spacing w:val="-4"/>
        </w:rPr>
        <w:t xml:space="preserve"> </w:t>
      </w:r>
      <w:r>
        <w:t>faculty</w:t>
      </w:r>
      <w:r>
        <w:rPr>
          <w:spacing w:val="-6"/>
        </w:rPr>
        <w:t xml:space="preserve"> </w:t>
      </w:r>
      <w:r>
        <w:t>on</w:t>
      </w:r>
      <w:r>
        <w:rPr>
          <w:spacing w:val="-6"/>
        </w:rPr>
        <w:t xml:space="preserve"> </w:t>
      </w:r>
      <w:r>
        <w:t>a</w:t>
      </w:r>
      <w:r>
        <w:rPr>
          <w:spacing w:val="-4"/>
        </w:rPr>
        <w:t xml:space="preserve"> </w:t>
      </w:r>
      <w:r>
        <w:t>schedule</w:t>
      </w:r>
      <w:r>
        <w:rPr>
          <w:spacing w:val="-4"/>
        </w:rPr>
        <w:t xml:space="preserve"> </w:t>
      </w:r>
      <w:r>
        <w:t>set by the Provost’s Office:</w:t>
      </w:r>
    </w:p>
    <w:p w14:paraId="59D2D34F" w14:textId="77777777" w:rsidR="005E1F49" w:rsidRDefault="00000000">
      <w:pPr>
        <w:pStyle w:val="ListParagraph"/>
        <w:numPr>
          <w:ilvl w:val="2"/>
          <w:numId w:val="22"/>
        </w:numPr>
        <w:tabs>
          <w:tab w:val="left" w:pos="1440"/>
        </w:tabs>
        <w:kinsoku w:val="0"/>
        <w:overflowPunct w:val="0"/>
        <w:ind w:right="1065"/>
      </w:pPr>
      <w:r>
        <w:t>Twice</w:t>
      </w:r>
      <w:r>
        <w:rPr>
          <w:spacing w:val="-2"/>
        </w:rPr>
        <w:t xml:space="preserve"> </w:t>
      </w:r>
      <w:r>
        <w:t>per</w:t>
      </w:r>
      <w:r>
        <w:rPr>
          <w:spacing w:val="-3"/>
        </w:rPr>
        <w:t xml:space="preserve"> </w:t>
      </w:r>
      <w:r>
        <w:t>term</w:t>
      </w:r>
      <w:r>
        <w:rPr>
          <w:spacing w:val="-2"/>
        </w:rPr>
        <w:t xml:space="preserve"> </w:t>
      </w:r>
      <w:r>
        <w:t>Faculty</w:t>
      </w:r>
      <w:r>
        <w:rPr>
          <w:spacing w:val="-6"/>
        </w:rPr>
        <w:t xml:space="preserve"> </w:t>
      </w:r>
      <w:r>
        <w:t>Newsletter</w:t>
      </w:r>
      <w:r>
        <w:rPr>
          <w:spacing w:val="-3"/>
        </w:rPr>
        <w:t xml:space="preserve"> </w:t>
      </w:r>
      <w:r>
        <w:t>from</w:t>
      </w:r>
      <w:r>
        <w:rPr>
          <w:spacing w:val="-4"/>
        </w:rPr>
        <w:t xml:space="preserve"> </w:t>
      </w:r>
      <w:r>
        <w:t>Purdue</w:t>
      </w:r>
      <w:r>
        <w:rPr>
          <w:spacing w:val="-3"/>
        </w:rPr>
        <w:t xml:space="preserve"> </w:t>
      </w:r>
      <w:r>
        <w:t>University</w:t>
      </w:r>
      <w:r>
        <w:rPr>
          <w:spacing w:val="-3"/>
        </w:rPr>
        <w:t xml:space="preserve"> </w:t>
      </w:r>
      <w:r>
        <w:t>Online,</w:t>
      </w:r>
      <w:r>
        <w:rPr>
          <w:spacing w:val="-5"/>
        </w:rPr>
        <w:t xml:space="preserve"> </w:t>
      </w:r>
      <w:r>
        <w:t>detailing faculty training opportunities, new online teaching tools, funding available from</w:t>
      </w:r>
      <w:r>
        <w:rPr>
          <w:spacing w:val="-4"/>
        </w:rPr>
        <w:t xml:space="preserve"> </w:t>
      </w:r>
      <w:r>
        <w:t>Purdue</w:t>
      </w:r>
      <w:r>
        <w:rPr>
          <w:spacing w:val="-5"/>
        </w:rPr>
        <w:t xml:space="preserve"> </w:t>
      </w:r>
      <w:r>
        <w:t>University</w:t>
      </w:r>
      <w:r>
        <w:rPr>
          <w:spacing w:val="-7"/>
        </w:rPr>
        <w:t xml:space="preserve"> </w:t>
      </w:r>
      <w:r>
        <w:t>Online,</w:t>
      </w:r>
      <w:r>
        <w:rPr>
          <w:spacing w:val="-7"/>
        </w:rPr>
        <w:t xml:space="preserve"> </w:t>
      </w:r>
      <w:r>
        <w:t>new</w:t>
      </w:r>
      <w:r>
        <w:rPr>
          <w:spacing w:val="-8"/>
        </w:rPr>
        <w:t xml:space="preserve"> </w:t>
      </w:r>
      <w:r>
        <w:t>program</w:t>
      </w:r>
      <w:r>
        <w:rPr>
          <w:spacing w:val="-4"/>
        </w:rPr>
        <w:t xml:space="preserve"> </w:t>
      </w:r>
      <w:r>
        <w:t>launches,</w:t>
      </w:r>
      <w:r>
        <w:rPr>
          <w:spacing w:val="-5"/>
        </w:rPr>
        <w:t xml:space="preserve"> </w:t>
      </w:r>
      <w:r>
        <w:t>student</w:t>
      </w:r>
      <w:r>
        <w:rPr>
          <w:spacing w:val="-5"/>
        </w:rPr>
        <w:t xml:space="preserve"> </w:t>
      </w:r>
      <w:r>
        <w:t>successes, and college online admin/academic lead contact information.</w:t>
      </w:r>
    </w:p>
    <w:p w14:paraId="08016CF9" w14:textId="77777777" w:rsidR="005E1F49" w:rsidRDefault="00000000">
      <w:pPr>
        <w:pStyle w:val="ListParagraph"/>
        <w:numPr>
          <w:ilvl w:val="2"/>
          <w:numId w:val="22"/>
        </w:numPr>
        <w:tabs>
          <w:tab w:val="left" w:pos="1440"/>
        </w:tabs>
        <w:kinsoku w:val="0"/>
        <w:overflowPunct w:val="0"/>
        <w:ind w:right="1318"/>
        <w:jc w:val="both"/>
      </w:pPr>
      <w:r>
        <w:t>Purdue</w:t>
      </w:r>
      <w:r>
        <w:rPr>
          <w:spacing w:val="-5"/>
        </w:rPr>
        <w:t xml:space="preserve"> </w:t>
      </w:r>
      <w:r>
        <w:t>University</w:t>
      </w:r>
      <w:r>
        <w:rPr>
          <w:spacing w:val="-5"/>
        </w:rPr>
        <w:t xml:space="preserve"> </w:t>
      </w:r>
      <w:r>
        <w:t>Online</w:t>
      </w:r>
      <w:r>
        <w:rPr>
          <w:spacing w:val="-5"/>
        </w:rPr>
        <w:t xml:space="preserve"> </w:t>
      </w:r>
      <w:r>
        <w:t>Senior</w:t>
      </w:r>
      <w:r>
        <w:rPr>
          <w:spacing w:val="-5"/>
        </w:rPr>
        <w:t xml:space="preserve"> </w:t>
      </w:r>
      <w:r>
        <w:t>Vice</w:t>
      </w:r>
      <w:r>
        <w:rPr>
          <w:spacing w:val="-5"/>
        </w:rPr>
        <w:t xml:space="preserve"> </w:t>
      </w:r>
      <w:r>
        <w:t>President</w:t>
      </w:r>
      <w:r>
        <w:rPr>
          <w:spacing w:val="-5"/>
        </w:rPr>
        <w:t xml:space="preserve"> </w:t>
      </w:r>
      <w:r>
        <w:t>Dimitrios</w:t>
      </w:r>
      <w:r>
        <w:rPr>
          <w:spacing w:val="-5"/>
        </w:rPr>
        <w:t xml:space="preserve"> </w:t>
      </w:r>
      <w:r>
        <w:t>Peroulis</w:t>
      </w:r>
      <w:r>
        <w:rPr>
          <w:spacing w:val="-7"/>
        </w:rPr>
        <w:t xml:space="preserve"> </w:t>
      </w:r>
      <w:r>
        <w:t>meets twice per term with</w:t>
      </w:r>
      <w:r>
        <w:rPr>
          <w:spacing w:val="-1"/>
        </w:rPr>
        <w:t xml:space="preserve"> </w:t>
      </w:r>
      <w:r>
        <w:t>each Dean to</w:t>
      </w:r>
      <w:r>
        <w:rPr>
          <w:spacing w:val="-1"/>
        </w:rPr>
        <w:t xml:space="preserve"> </w:t>
      </w:r>
      <w:r>
        <w:t>discuss</w:t>
      </w:r>
      <w:r>
        <w:rPr>
          <w:spacing w:val="-1"/>
        </w:rPr>
        <w:t xml:space="preserve"> </w:t>
      </w:r>
      <w:r>
        <w:t>existing performance and</w:t>
      </w:r>
      <w:r>
        <w:rPr>
          <w:spacing w:val="-1"/>
        </w:rPr>
        <w:t xml:space="preserve"> </w:t>
      </w:r>
      <w:r>
        <w:t>new online opportunities.</w:t>
      </w:r>
    </w:p>
    <w:p w14:paraId="39BE35D1" w14:textId="77777777" w:rsidR="005E1F49" w:rsidRDefault="00000000">
      <w:pPr>
        <w:pStyle w:val="ListParagraph"/>
        <w:numPr>
          <w:ilvl w:val="2"/>
          <w:numId w:val="22"/>
        </w:numPr>
        <w:tabs>
          <w:tab w:val="left" w:pos="1440"/>
        </w:tabs>
        <w:kinsoku w:val="0"/>
        <w:overflowPunct w:val="0"/>
        <w:ind w:right="1232"/>
        <w:jc w:val="both"/>
      </w:pPr>
      <w:r>
        <w:t>Purdue</w:t>
      </w:r>
      <w:r>
        <w:rPr>
          <w:spacing w:val="-4"/>
        </w:rPr>
        <w:t xml:space="preserve"> </w:t>
      </w:r>
      <w:r>
        <w:t>University</w:t>
      </w:r>
      <w:r>
        <w:rPr>
          <w:spacing w:val="-4"/>
        </w:rPr>
        <w:t xml:space="preserve"> </w:t>
      </w:r>
      <w:r>
        <w:t>Online</w:t>
      </w:r>
      <w:r>
        <w:rPr>
          <w:spacing w:val="-4"/>
        </w:rPr>
        <w:t xml:space="preserve"> </w:t>
      </w:r>
      <w:r>
        <w:t>publishes</w:t>
      </w:r>
      <w:r>
        <w:rPr>
          <w:spacing w:val="-7"/>
        </w:rPr>
        <w:t xml:space="preserve"> </w:t>
      </w:r>
      <w:r>
        <w:t>a</w:t>
      </w:r>
      <w:r>
        <w:rPr>
          <w:spacing w:val="-3"/>
        </w:rPr>
        <w:t xml:space="preserve"> </w:t>
      </w:r>
      <w:r>
        <w:t>story/news</w:t>
      </w:r>
      <w:r>
        <w:rPr>
          <w:spacing w:val="-4"/>
        </w:rPr>
        <w:t xml:space="preserve"> </w:t>
      </w:r>
      <w:r>
        <w:t>article twice</w:t>
      </w:r>
      <w:r>
        <w:rPr>
          <w:spacing w:val="-6"/>
        </w:rPr>
        <w:t xml:space="preserve"> </w:t>
      </w:r>
      <w:r>
        <w:t>per</w:t>
      </w:r>
      <w:r>
        <w:rPr>
          <w:spacing w:val="-4"/>
        </w:rPr>
        <w:t xml:space="preserve"> </w:t>
      </w:r>
      <w:r>
        <w:t>week</w:t>
      </w:r>
      <w:r>
        <w:rPr>
          <w:spacing w:val="-4"/>
        </w:rPr>
        <w:t xml:space="preserve"> </w:t>
      </w:r>
      <w:r>
        <w:t>in Purdue Today.</w:t>
      </w:r>
    </w:p>
    <w:p w14:paraId="512376F4" w14:textId="77777777" w:rsidR="005E1F49" w:rsidRDefault="005E1F49">
      <w:pPr>
        <w:pStyle w:val="ListParagraph"/>
        <w:numPr>
          <w:ilvl w:val="2"/>
          <w:numId w:val="22"/>
        </w:numPr>
        <w:tabs>
          <w:tab w:val="left" w:pos="1440"/>
        </w:tabs>
        <w:kinsoku w:val="0"/>
        <w:overflowPunct w:val="0"/>
        <w:ind w:right="1232"/>
        <w:jc w:val="both"/>
        <w:sectPr w:rsidR="005E1F49">
          <w:pgSz w:w="12240" w:h="15840"/>
          <w:pgMar w:top="1360" w:right="720" w:bottom="1240" w:left="1080" w:header="0" w:footer="1057" w:gutter="0"/>
          <w:cols w:space="720"/>
          <w:noEndnote/>
        </w:sectPr>
      </w:pPr>
    </w:p>
    <w:p w14:paraId="58975B49" w14:textId="77777777" w:rsidR="005E1F49" w:rsidRDefault="00000000">
      <w:pPr>
        <w:pStyle w:val="BodyText"/>
        <w:kinsoku w:val="0"/>
        <w:overflowPunct w:val="0"/>
        <w:spacing w:before="81"/>
        <w:ind w:left="360" w:right="725"/>
        <w:rPr>
          <w:rFonts w:ascii="Arial" w:hAnsi="Arial" w:cs="Arial"/>
        </w:rPr>
      </w:pPr>
      <w:r>
        <w:rPr>
          <w:rFonts w:ascii="Arial" w:hAnsi="Arial" w:cs="Arial"/>
        </w:rPr>
        <w:lastRenderedPageBreak/>
        <w:t>For</w:t>
      </w:r>
      <w:r>
        <w:rPr>
          <w:rFonts w:ascii="Arial" w:hAnsi="Arial" w:cs="Arial"/>
          <w:spacing w:val="-4"/>
        </w:rPr>
        <w:t xml:space="preserve"> </w:t>
      </w:r>
      <w:r>
        <w:rPr>
          <w:rFonts w:ascii="Arial" w:hAnsi="Arial" w:cs="Arial"/>
        </w:rPr>
        <w:t>alumni,</w:t>
      </w:r>
      <w:r>
        <w:rPr>
          <w:rFonts w:ascii="Arial" w:hAnsi="Arial" w:cs="Arial"/>
          <w:spacing w:val="-4"/>
        </w:rPr>
        <w:t xml:space="preserve"> </w:t>
      </w:r>
      <w:r>
        <w:rPr>
          <w:rFonts w:ascii="Arial" w:hAnsi="Arial" w:cs="Arial"/>
        </w:rPr>
        <w:t>Purdue</w:t>
      </w:r>
      <w:r>
        <w:rPr>
          <w:rFonts w:ascii="Arial" w:hAnsi="Arial" w:cs="Arial"/>
          <w:spacing w:val="-4"/>
        </w:rPr>
        <w:t xml:space="preserve"> </w:t>
      </w:r>
      <w:r>
        <w:rPr>
          <w:rFonts w:ascii="Arial" w:hAnsi="Arial" w:cs="Arial"/>
        </w:rPr>
        <w:t>University</w:t>
      </w:r>
      <w:r>
        <w:rPr>
          <w:rFonts w:ascii="Arial" w:hAnsi="Arial" w:cs="Arial"/>
          <w:spacing w:val="-4"/>
        </w:rPr>
        <w:t xml:space="preserve"> </w:t>
      </w:r>
      <w:r>
        <w:rPr>
          <w:rFonts w:ascii="Arial" w:hAnsi="Arial" w:cs="Arial"/>
        </w:rPr>
        <w:t>Online</w:t>
      </w:r>
      <w:r>
        <w:rPr>
          <w:rFonts w:ascii="Arial" w:hAnsi="Arial" w:cs="Arial"/>
          <w:spacing w:val="-4"/>
        </w:rPr>
        <w:t xml:space="preserve"> </w:t>
      </w:r>
      <w:r>
        <w:rPr>
          <w:rFonts w:ascii="Arial" w:hAnsi="Arial" w:cs="Arial"/>
        </w:rPr>
        <w:t>runs</w:t>
      </w:r>
      <w:r>
        <w:rPr>
          <w:rFonts w:ascii="Arial" w:hAnsi="Arial" w:cs="Arial"/>
          <w:spacing w:val="-4"/>
        </w:rPr>
        <w:t xml:space="preserve"> </w:t>
      </w:r>
      <w:r>
        <w:rPr>
          <w:rFonts w:ascii="Arial" w:hAnsi="Arial" w:cs="Arial"/>
        </w:rPr>
        <w:t>the</w:t>
      </w:r>
      <w:r>
        <w:rPr>
          <w:rFonts w:ascii="Arial" w:hAnsi="Arial" w:cs="Arial"/>
          <w:spacing w:val="-6"/>
        </w:rPr>
        <w:t xml:space="preserve"> </w:t>
      </w:r>
      <w:r>
        <w:rPr>
          <w:rFonts w:ascii="Arial" w:hAnsi="Arial" w:cs="Arial"/>
        </w:rPr>
        <w:t>following</w:t>
      </w:r>
      <w:r>
        <w:rPr>
          <w:rFonts w:ascii="Arial" w:hAnsi="Arial" w:cs="Arial"/>
          <w:spacing w:val="-4"/>
        </w:rPr>
        <w:t xml:space="preserve"> </w:t>
      </w:r>
      <w:r>
        <w:rPr>
          <w:rFonts w:ascii="Arial" w:hAnsi="Arial" w:cs="Arial"/>
        </w:rPr>
        <w:t>with</w:t>
      </w:r>
      <w:r>
        <w:rPr>
          <w:rFonts w:ascii="Arial" w:hAnsi="Arial" w:cs="Arial"/>
          <w:spacing w:val="-6"/>
        </w:rPr>
        <w:t xml:space="preserve"> </w:t>
      </w:r>
      <w:r>
        <w:rPr>
          <w:rFonts w:ascii="Arial" w:hAnsi="Arial" w:cs="Arial"/>
        </w:rPr>
        <w:t>the</w:t>
      </w:r>
      <w:r>
        <w:rPr>
          <w:rFonts w:ascii="Arial" w:hAnsi="Arial" w:cs="Arial"/>
          <w:spacing w:val="-4"/>
        </w:rPr>
        <w:t xml:space="preserve"> </w:t>
      </w:r>
      <w:r>
        <w:rPr>
          <w:rFonts w:ascii="Arial" w:hAnsi="Arial" w:cs="Arial"/>
        </w:rPr>
        <w:t>support/oversight</w:t>
      </w:r>
      <w:r>
        <w:rPr>
          <w:rFonts w:ascii="Arial" w:hAnsi="Arial" w:cs="Arial"/>
          <w:spacing w:val="-6"/>
        </w:rPr>
        <w:t xml:space="preserve"> </w:t>
      </w:r>
      <w:r>
        <w:rPr>
          <w:rFonts w:ascii="Arial" w:hAnsi="Arial" w:cs="Arial"/>
        </w:rPr>
        <w:t>of Purdue for Life (PFL):</w:t>
      </w:r>
    </w:p>
    <w:p w14:paraId="4195E7E5" w14:textId="77777777" w:rsidR="005E1F49" w:rsidRDefault="00000000">
      <w:pPr>
        <w:pStyle w:val="ListParagraph"/>
        <w:numPr>
          <w:ilvl w:val="1"/>
          <w:numId w:val="22"/>
        </w:numPr>
        <w:tabs>
          <w:tab w:val="left" w:pos="1080"/>
        </w:tabs>
        <w:kinsoku w:val="0"/>
        <w:overflowPunct w:val="0"/>
        <w:spacing w:before="160"/>
        <w:ind w:right="730"/>
        <w:rPr>
          <w:rFonts w:ascii="Times New Roman" w:hAnsi="Times New Roman" w:cs="Times New Roman"/>
          <w:color w:val="000000"/>
        </w:rPr>
      </w:pPr>
      <w:r>
        <w:t>Up</w:t>
      </w:r>
      <w:r>
        <w:rPr>
          <w:spacing w:val="-3"/>
        </w:rPr>
        <w:t xml:space="preserve"> </w:t>
      </w:r>
      <w:r>
        <w:t>to</w:t>
      </w:r>
      <w:r>
        <w:rPr>
          <w:spacing w:val="-1"/>
        </w:rPr>
        <w:t xml:space="preserve"> </w:t>
      </w:r>
      <w:r>
        <w:t>four</w:t>
      </w:r>
      <w:r>
        <w:rPr>
          <w:spacing w:val="-3"/>
        </w:rPr>
        <w:t xml:space="preserve"> </w:t>
      </w:r>
      <w:r>
        <w:t>times</w:t>
      </w:r>
      <w:r>
        <w:rPr>
          <w:spacing w:val="-1"/>
        </w:rPr>
        <w:t xml:space="preserve"> </w:t>
      </w:r>
      <w:r>
        <w:t>year</w:t>
      </w:r>
      <w:r>
        <w:rPr>
          <w:spacing w:val="-3"/>
        </w:rPr>
        <w:t xml:space="preserve"> </w:t>
      </w:r>
      <w:r>
        <w:t>emails</w:t>
      </w:r>
      <w:r>
        <w:rPr>
          <w:spacing w:val="-3"/>
        </w:rPr>
        <w:t xml:space="preserve"> </w:t>
      </w:r>
      <w:r>
        <w:t>to</w:t>
      </w:r>
      <w:r>
        <w:rPr>
          <w:spacing w:val="-5"/>
        </w:rPr>
        <w:t xml:space="preserve"> </w:t>
      </w:r>
      <w:r>
        <w:t>alumni</w:t>
      </w:r>
      <w:r>
        <w:rPr>
          <w:spacing w:val="-6"/>
        </w:rPr>
        <w:t xml:space="preserve"> </w:t>
      </w:r>
      <w:r>
        <w:t>on</w:t>
      </w:r>
      <w:r>
        <w:rPr>
          <w:spacing w:val="-5"/>
        </w:rPr>
        <w:t xml:space="preserve"> </w:t>
      </w:r>
      <w:r>
        <w:t>Purdue</w:t>
      </w:r>
      <w:r>
        <w:rPr>
          <w:spacing w:val="-3"/>
        </w:rPr>
        <w:t xml:space="preserve"> </w:t>
      </w:r>
      <w:r>
        <w:t>University</w:t>
      </w:r>
      <w:r>
        <w:rPr>
          <w:spacing w:val="-3"/>
        </w:rPr>
        <w:t xml:space="preserve"> </w:t>
      </w:r>
      <w:r>
        <w:t>Online</w:t>
      </w:r>
      <w:r>
        <w:rPr>
          <w:spacing w:val="-7"/>
        </w:rPr>
        <w:t xml:space="preserve"> </w:t>
      </w:r>
      <w:r>
        <w:t>programs</w:t>
      </w:r>
      <w:r>
        <w:rPr>
          <w:spacing w:val="-3"/>
        </w:rPr>
        <w:t xml:space="preserve"> </w:t>
      </w:r>
      <w:r>
        <w:t>and student successes (sent by PFL)</w:t>
      </w:r>
    </w:p>
    <w:p w14:paraId="2EEE1702" w14:textId="77777777" w:rsidR="005E1F49" w:rsidRDefault="00000000">
      <w:pPr>
        <w:pStyle w:val="ListParagraph"/>
        <w:numPr>
          <w:ilvl w:val="1"/>
          <w:numId w:val="22"/>
        </w:numPr>
        <w:tabs>
          <w:tab w:val="left" w:pos="1080"/>
        </w:tabs>
        <w:kinsoku w:val="0"/>
        <w:overflowPunct w:val="0"/>
        <w:ind w:right="967"/>
        <w:rPr>
          <w:rFonts w:ascii="Times New Roman" w:hAnsi="Times New Roman" w:cs="Times New Roman"/>
          <w:color w:val="000000"/>
        </w:rPr>
      </w:pPr>
      <w:r>
        <w:t>Up</w:t>
      </w:r>
      <w:r>
        <w:rPr>
          <w:spacing w:val="-4"/>
        </w:rPr>
        <w:t xml:space="preserve"> </w:t>
      </w:r>
      <w:r>
        <w:t>to</w:t>
      </w:r>
      <w:r>
        <w:rPr>
          <w:spacing w:val="-2"/>
        </w:rPr>
        <w:t xml:space="preserve"> </w:t>
      </w:r>
      <w:r>
        <w:t>four</w:t>
      </w:r>
      <w:r>
        <w:rPr>
          <w:spacing w:val="-4"/>
        </w:rPr>
        <w:t xml:space="preserve"> </w:t>
      </w:r>
      <w:r>
        <w:t>times</w:t>
      </w:r>
      <w:r>
        <w:rPr>
          <w:spacing w:val="-2"/>
        </w:rPr>
        <w:t xml:space="preserve"> </w:t>
      </w:r>
      <w:r>
        <w:t>year</w:t>
      </w:r>
      <w:r>
        <w:rPr>
          <w:spacing w:val="-4"/>
        </w:rPr>
        <w:t xml:space="preserve"> </w:t>
      </w:r>
      <w:r>
        <w:t>placements</w:t>
      </w:r>
      <w:r>
        <w:rPr>
          <w:spacing w:val="-4"/>
        </w:rPr>
        <w:t xml:space="preserve"> </w:t>
      </w:r>
      <w:r>
        <w:t>in</w:t>
      </w:r>
      <w:r>
        <w:rPr>
          <w:spacing w:val="-4"/>
        </w:rPr>
        <w:t xml:space="preserve"> </w:t>
      </w:r>
      <w:r>
        <w:t>the</w:t>
      </w:r>
      <w:r>
        <w:rPr>
          <w:spacing w:val="-4"/>
        </w:rPr>
        <w:t xml:space="preserve"> </w:t>
      </w:r>
      <w:r>
        <w:t>PFL</w:t>
      </w:r>
      <w:r>
        <w:rPr>
          <w:spacing w:val="-4"/>
        </w:rPr>
        <w:t xml:space="preserve"> </w:t>
      </w:r>
      <w:r>
        <w:t>Lifelong</w:t>
      </w:r>
      <w:r>
        <w:rPr>
          <w:spacing w:val="-6"/>
        </w:rPr>
        <w:t xml:space="preserve"> </w:t>
      </w:r>
      <w:r>
        <w:t>Learning</w:t>
      </w:r>
      <w:r>
        <w:rPr>
          <w:spacing w:val="-4"/>
        </w:rPr>
        <w:t xml:space="preserve"> </w:t>
      </w:r>
      <w:r>
        <w:t>Newsletter</w:t>
      </w:r>
      <w:r>
        <w:rPr>
          <w:spacing w:val="-4"/>
        </w:rPr>
        <w:t xml:space="preserve"> </w:t>
      </w:r>
      <w:r>
        <w:t>(sent by PFL)</w:t>
      </w:r>
    </w:p>
    <w:p w14:paraId="7EF560E5" w14:textId="77777777" w:rsidR="005E1F49" w:rsidRDefault="00000000">
      <w:pPr>
        <w:pStyle w:val="ListParagraph"/>
        <w:numPr>
          <w:ilvl w:val="1"/>
          <w:numId w:val="22"/>
        </w:numPr>
        <w:tabs>
          <w:tab w:val="left" w:pos="1080"/>
        </w:tabs>
        <w:kinsoku w:val="0"/>
        <w:overflowPunct w:val="0"/>
        <w:spacing w:line="276" w:lineRule="exact"/>
        <w:rPr>
          <w:rFonts w:ascii="Times New Roman" w:hAnsi="Times New Roman" w:cs="Times New Roman"/>
          <w:color w:val="000000"/>
          <w:spacing w:val="-2"/>
        </w:rPr>
      </w:pPr>
      <w:r>
        <w:t>Link</w:t>
      </w:r>
      <w:r>
        <w:rPr>
          <w:spacing w:val="-4"/>
        </w:rPr>
        <w:t xml:space="preserve"> </w:t>
      </w:r>
      <w:r>
        <w:t>on</w:t>
      </w:r>
      <w:r>
        <w:rPr>
          <w:spacing w:val="-4"/>
        </w:rPr>
        <w:t xml:space="preserve"> </w:t>
      </w:r>
      <w:r>
        <w:t>the</w:t>
      </w:r>
      <w:r>
        <w:rPr>
          <w:spacing w:val="-4"/>
        </w:rPr>
        <w:t xml:space="preserve"> </w:t>
      </w:r>
      <w:r>
        <w:t>PFL</w:t>
      </w:r>
      <w:r>
        <w:rPr>
          <w:spacing w:val="-3"/>
        </w:rPr>
        <w:t xml:space="preserve"> </w:t>
      </w:r>
      <w:r>
        <w:t>Lifelong</w:t>
      </w:r>
      <w:r>
        <w:rPr>
          <w:spacing w:val="-4"/>
        </w:rPr>
        <w:t xml:space="preserve"> </w:t>
      </w:r>
      <w:r>
        <w:t>Learning</w:t>
      </w:r>
      <w:r>
        <w:rPr>
          <w:spacing w:val="-6"/>
        </w:rPr>
        <w:t xml:space="preserve"> </w:t>
      </w:r>
      <w:r>
        <w:rPr>
          <w:spacing w:val="-2"/>
        </w:rPr>
        <w:t>website</w:t>
      </w:r>
    </w:p>
    <w:p w14:paraId="269321BC" w14:textId="77777777" w:rsidR="005E1F49" w:rsidRDefault="00000000">
      <w:pPr>
        <w:pStyle w:val="ListParagraph"/>
        <w:numPr>
          <w:ilvl w:val="1"/>
          <w:numId w:val="22"/>
        </w:numPr>
        <w:tabs>
          <w:tab w:val="left" w:pos="1080"/>
        </w:tabs>
        <w:kinsoku w:val="0"/>
        <w:overflowPunct w:val="0"/>
        <w:ind w:right="995"/>
        <w:rPr>
          <w:rFonts w:ascii="Times New Roman" w:hAnsi="Times New Roman" w:cs="Times New Roman"/>
          <w:color w:val="000000"/>
        </w:rPr>
      </w:pPr>
      <w:r>
        <w:t>In 2024, a new MOU with PFL provides Purdue University Online access to alumni</w:t>
      </w:r>
      <w:r>
        <w:rPr>
          <w:spacing w:val="-4"/>
        </w:rPr>
        <w:t xml:space="preserve"> </w:t>
      </w:r>
      <w:r>
        <w:t>profiles</w:t>
      </w:r>
      <w:r>
        <w:rPr>
          <w:spacing w:val="-5"/>
        </w:rPr>
        <w:t xml:space="preserve"> </w:t>
      </w:r>
      <w:r>
        <w:t>that</w:t>
      </w:r>
      <w:r>
        <w:rPr>
          <w:spacing w:val="-4"/>
        </w:rPr>
        <w:t xml:space="preserve"> </w:t>
      </w:r>
      <w:r>
        <w:t>can</w:t>
      </w:r>
      <w:r>
        <w:rPr>
          <w:spacing w:val="-4"/>
        </w:rPr>
        <w:t xml:space="preserve"> </w:t>
      </w:r>
      <w:r>
        <w:t>be</w:t>
      </w:r>
      <w:r>
        <w:rPr>
          <w:spacing w:val="-5"/>
        </w:rPr>
        <w:t xml:space="preserve"> </w:t>
      </w:r>
      <w:r>
        <w:t>targeted</w:t>
      </w:r>
      <w:r>
        <w:rPr>
          <w:spacing w:val="-4"/>
        </w:rPr>
        <w:t xml:space="preserve"> </w:t>
      </w:r>
      <w:r>
        <w:t>with</w:t>
      </w:r>
      <w:r>
        <w:rPr>
          <w:spacing w:val="-4"/>
        </w:rPr>
        <w:t xml:space="preserve"> </w:t>
      </w:r>
      <w:r>
        <w:t>social</w:t>
      </w:r>
      <w:r>
        <w:rPr>
          <w:spacing w:val="-4"/>
        </w:rPr>
        <w:t xml:space="preserve"> </w:t>
      </w:r>
      <w:r>
        <w:t>media</w:t>
      </w:r>
      <w:r>
        <w:rPr>
          <w:spacing w:val="-5"/>
        </w:rPr>
        <w:t xml:space="preserve"> </w:t>
      </w:r>
      <w:r>
        <w:t>Purdue</w:t>
      </w:r>
      <w:r>
        <w:rPr>
          <w:spacing w:val="-4"/>
        </w:rPr>
        <w:t xml:space="preserve"> </w:t>
      </w:r>
      <w:r>
        <w:t>University</w:t>
      </w:r>
      <w:r>
        <w:rPr>
          <w:spacing w:val="-4"/>
        </w:rPr>
        <w:t xml:space="preserve"> </w:t>
      </w:r>
      <w:r>
        <w:t>Online posts on various social media platforms.</w:t>
      </w:r>
    </w:p>
    <w:p w14:paraId="7581FC8A" w14:textId="77777777" w:rsidR="005E1F49" w:rsidRDefault="005E1F49">
      <w:pPr>
        <w:pStyle w:val="BodyText"/>
        <w:kinsoku w:val="0"/>
        <w:overflowPunct w:val="0"/>
        <w:spacing w:before="19"/>
        <w:rPr>
          <w:rFonts w:ascii="Arial" w:hAnsi="Arial" w:cs="Arial"/>
        </w:rPr>
      </w:pPr>
    </w:p>
    <w:p w14:paraId="16C232C5" w14:textId="77777777" w:rsidR="005E1F49" w:rsidRDefault="00000000">
      <w:pPr>
        <w:pStyle w:val="BodyText"/>
        <w:kinsoku w:val="0"/>
        <w:overflowPunct w:val="0"/>
        <w:spacing w:before="1"/>
        <w:ind w:left="360"/>
        <w:rPr>
          <w:rFonts w:ascii="Arial" w:hAnsi="Arial" w:cs="Arial"/>
          <w:spacing w:val="-2"/>
        </w:rPr>
      </w:pPr>
      <w:r>
        <w:rPr>
          <w:rFonts w:ascii="Arial" w:hAnsi="Arial" w:cs="Arial"/>
        </w:rPr>
        <w:t>For</w:t>
      </w:r>
      <w:r>
        <w:rPr>
          <w:rFonts w:ascii="Arial" w:hAnsi="Arial" w:cs="Arial"/>
          <w:spacing w:val="-5"/>
        </w:rPr>
        <w:t xml:space="preserve"> </w:t>
      </w:r>
      <w:r>
        <w:rPr>
          <w:rFonts w:ascii="Arial" w:hAnsi="Arial" w:cs="Arial"/>
        </w:rPr>
        <w:t>on-campus</w:t>
      </w:r>
      <w:r>
        <w:rPr>
          <w:rFonts w:ascii="Arial" w:hAnsi="Arial" w:cs="Arial"/>
          <w:spacing w:val="-6"/>
        </w:rPr>
        <w:t xml:space="preserve"> </w:t>
      </w:r>
      <w:r>
        <w:rPr>
          <w:rFonts w:ascii="Arial" w:hAnsi="Arial" w:cs="Arial"/>
        </w:rPr>
        <w:t>students,</w:t>
      </w:r>
      <w:r>
        <w:rPr>
          <w:rFonts w:ascii="Arial" w:hAnsi="Arial" w:cs="Arial"/>
          <w:spacing w:val="-4"/>
        </w:rPr>
        <w:t xml:space="preserve"> </w:t>
      </w:r>
      <w:r>
        <w:rPr>
          <w:rFonts w:ascii="Arial" w:hAnsi="Arial" w:cs="Arial"/>
        </w:rPr>
        <w:t>Purdue</w:t>
      </w:r>
      <w:r>
        <w:rPr>
          <w:rFonts w:ascii="Arial" w:hAnsi="Arial" w:cs="Arial"/>
          <w:spacing w:val="-4"/>
        </w:rPr>
        <w:t xml:space="preserve"> </w:t>
      </w:r>
      <w:r>
        <w:rPr>
          <w:rFonts w:ascii="Arial" w:hAnsi="Arial" w:cs="Arial"/>
        </w:rPr>
        <w:t>University</w:t>
      </w:r>
      <w:r>
        <w:rPr>
          <w:rFonts w:ascii="Arial" w:hAnsi="Arial" w:cs="Arial"/>
          <w:spacing w:val="-6"/>
        </w:rPr>
        <w:t xml:space="preserve"> </w:t>
      </w:r>
      <w:r>
        <w:rPr>
          <w:rFonts w:ascii="Arial" w:hAnsi="Arial" w:cs="Arial"/>
        </w:rPr>
        <w:t>Online</w:t>
      </w:r>
      <w:r>
        <w:rPr>
          <w:rFonts w:ascii="Arial" w:hAnsi="Arial" w:cs="Arial"/>
          <w:spacing w:val="-4"/>
        </w:rPr>
        <w:t xml:space="preserve"> </w:t>
      </w:r>
      <w:r>
        <w:rPr>
          <w:rFonts w:ascii="Arial" w:hAnsi="Arial" w:cs="Arial"/>
        </w:rPr>
        <w:t>communicates</w:t>
      </w:r>
      <w:r>
        <w:rPr>
          <w:rFonts w:ascii="Arial" w:hAnsi="Arial" w:cs="Arial"/>
          <w:spacing w:val="-7"/>
        </w:rPr>
        <w:t xml:space="preserve"> </w:t>
      </w:r>
      <w:r>
        <w:rPr>
          <w:rFonts w:ascii="Arial" w:hAnsi="Arial" w:cs="Arial"/>
          <w:spacing w:val="-2"/>
        </w:rPr>
        <w:t>through:</w:t>
      </w:r>
    </w:p>
    <w:p w14:paraId="33227420" w14:textId="77777777" w:rsidR="005E1F49" w:rsidRDefault="00000000">
      <w:pPr>
        <w:pStyle w:val="ListParagraph"/>
        <w:numPr>
          <w:ilvl w:val="1"/>
          <w:numId w:val="22"/>
        </w:numPr>
        <w:tabs>
          <w:tab w:val="left" w:pos="1080"/>
        </w:tabs>
        <w:kinsoku w:val="0"/>
        <w:overflowPunct w:val="0"/>
        <w:spacing w:before="159"/>
        <w:ind w:right="803"/>
        <w:rPr>
          <w:rFonts w:ascii="Times New Roman" w:hAnsi="Times New Roman" w:cs="Times New Roman"/>
          <w:color w:val="000000"/>
          <w:spacing w:val="-2"/>
        </w:rPr>
      </w:pPr>
      <w:r>
        <w:t>Two</w:t>
      </w:r>
      <w:r>
        <w:rPr>
          <w:spacing w:val="-3"/>
        </w:rPr>
        <w:t xml:space="preserve"> </w:t>
      </w:r>
      <w:r>
        <w:t>term</w:t>
      </w:r>
      <w:r>
        <w:rPr>
          <w:spacing w:val="-5"/>
        </w:rPr>
        <w:t xml:space="preserve"> </w:t>
      </w:r>
      <w:r>
        <w:t>announcements</w:t>
      </w:r>
      <w:r>
        <w:rPr>
          <w:spacing w:val="-4"/>
        </w:rPr>
        <w:t xml:space="preserve"> </w:t>
      </w:r>
      <w:r>
        <w:t>in</w:t>
      </w:r>
      <w:r>
        <w:rPr>
          <w:spacing w:val="-4"/>
        </w:rPr>
        <w:t xml:space="preserve"> </w:t>
      </w:r>
      <w:r>
        <w:t>the</w:t>
      </w:r>
      <w:r>
        <w:rPr>
          <w:spacing w:val="-5"/>
        </w:rPr>
        <w:t xml:space="preserve"> </w:t>
      </w:r>
      <w:r>
        <w:t>enrollment</w:t>
      </w:r>
      <w:r>
        <w:rPr>
          <w:spacing w:val="-5"/>
        </w:rPr>
        <w:t xml:space="preserve"> </w:t>
      </w:r>
      <w:r>
        <w:t>management-driven</w:t>
      </w:r>
      <w:r>
        <w:rPr>
          <w:spacing w:val="-4"/>
        </w:rPr>
        <w:t xml:space="preserve"> </w:t>
      </w:r>
      <w:r>
        <w:t>newsletter</w:t>
      </w:r>
      <w:r>
        <w:rPr>
          <w:spacing w:val="-4"/>
        </w:rPr>
        <w:t xml:space="preserve"> </w:t>
      </w:r>
      <w:r>
        <w:t>to</w:t>
      </w:r>
      <w:r>
        <w:rPr>
          <w:spacing w:val="-5"/>
        </w:rPr>
        <w:t xml:space="preserve"> </w:t>
      </w:r>
      <w:r>
        <w:t xml:space="preserve">all </w:t>
      </w:r>
      <w:r>
        <w:rPr>
          <w:spacing w:val="-2"/>
        </w:rPr>
        <w:t>students</w:t>
      </w:r>
    </w:p>
    <w:p w14:paraId="4BCDD12E" w14:textId="77777777" w:rsidR="005E1F49" w:rsidRDefault="00000000">
      <w:pPr>
        <w:pStyle w:val="ListParagraph"/>
        <w:numPr>
          <w:ilvl w:val="1"/>
          <w:numId w:val="22"/>
        </w:numPr>
        <w:tabs>
          <w:tab w:val="left" w:pos="1080"/>
        </w:tabs>
        <w:kinsoku w:val="0"/>
        <w:overflowPunct w:val="0"/>
        <w:spacing w:line="276" w:lineRule="exact"/>
        <w:rPr>
          <w:rFonts w:ascii="Times New Roman" w:hAnsi="Times New Roman" w:cs="Times New Roman"/>
          <w:color w:val="000000"/>
          <w:spacing w:val="-2"/>
        </w:rPr>
      </w:pPr>
      <w:r>
        <w:t>Four</w:t>
      </w:r>
      <w:r>
        <w:rPr>
          <w:spacing w:val="-2"/>
        </w:rPr>
        <w:t xml:space="preserve"> </w:t>
      </w:r>
      <w:r>
        <w:t>Winds</w:t>
      </w:r>
      <w:r>
        <w:rPr>
          <w:spacing w:val="-2"/>
        </w:rPr>
        <w:t xml:space="preserve"> </w:t>
      </w:r>
      <w:r>
        <w:t>digital</w:t>
      </w:r>
      <w:r>
        <w:rPr>
          <w:spacing w:val="-1"/>
        </w:rPr>
        <w:t xml:space="preserve"> </w:t>
      </w:r>
      <w:r>
        <w:t>signs</w:t>
      </w:r>
      <w:r>
        <w:rPr>
          <w:spacing w:val="-2"/>
        </w:rPr>
        <w:t xml:space="preserve"> </w:t>
      </w:r>
      <w:r>
        <w:t>in</w:t>
      </w:r>
      <w:r>
        <w:rPr>
          <w:spacing w:val="-1"/>
        </w:rPr>
        <w:t xml:space="preserve"> </w:t>
      </w:r>
      <w:r>
        <w:t>select</w:t>
      </w:r>
      <w:r>
        <w:rPr>
          <w:spacing w:val="-4"/>
        </w:rPr>
        <w:t xml:space="preserve"> </w:t>
      </w:r>
      <w:r>
        <w:t>campus</w:t>
      </w:r>
      <w:r>
        <w:rPr>
          <w:spacing w:val="-4"/>
        </w:rPr>
        <w:t xml:space="preserve"> </w:t>
      </w:r>
      <w:r>
        <w:rPr>
          <w:spacing w:val="-2"/>
        </w:rPr>
        <w:t>buildings/union</w:t>
      </w:r>
    </w:p>
    <w:p w14:paraId="31DEBE95" w14:textId="77777777" w:rsidR="005E1F49" w:rsidRDefault="00000000">
      <w:pPr>
        <w:pStyle w:val="ListParagraph"/>
        <w:numPr>
          <w:ilvl w:val="1"/>
          <w:numId w:val="22"/>
        </w:numPr>
        <w:tabs>
          <w:tab w:val="left" w:pos="1080"/>
        </w:tabs>
        <w:kinsoku w:val="0"/>
        <w:overflowPunct w:val="0"/>
        <w:ind w:right="1224"/>
        <w:rPr>
          <w:rFonts w:ascii="Times New Roman" w:hAnsi="Times New Roman" w:cs="Times New Roman"/>
          <w:color w:val="000000"/>
          <w:spacing w:val="-2"/>
        </w:rPr>
      </w:pPr>
      <w:r>
        <w:t>Printed</w:t>
      </w:r>
      <w:r>
        <w:rPr>
          <w:spacing w:val="-4"/>
        </w:rPr>
        <w:t xml:space="preserve"> </w:t>
      </w:r>
      <w:r>
        <w:t>signage</w:t>
      </w:r>
      <w:r>
        <w:rPr>
          <w:spacing w:val="-4"/>
        </w:rPr>
        <w:t xml:space="preserve"> </w:t>
      </w:r>
      <w:r>
        <w:t>in</w:t>
      </w:r>
      <w:r>
        <w:rPr>
          <w:spacing w:val="-6"/>
        </w:rPr>
        <w:t xml:space="preserve"> </w:t>
      </w:r>
      <w:r>
        <w:t>select</w:t>
      </w:r>
      <w:r>
        <w:rPr>
          <w:spacing w:val="-4"/>
        </w:rPr>
        <w:t xml:space="preserve"> </w:t>
      </w:r>
      <w:r>
        <w:t>campus</w:t>
      </w:r>
      <w:r>
        <w:rPr>
          <w:spacing w:val="-6"/>
        </w:rPr>
        <w:t xml:space="preserve"> </w:t>
      </w:r>
      <w:r>
        <w:t>buildings</w:t>
      </w:r>
      <w:r>
        <w:rPr>
          <w:spacing w:val="-4"/>
        </w:rPr>
        <w:t xml:space="preserve"> </w:t>
      </w:r>
      <w:r>
        <w:t>(Engineering,</w:t>
      </w:r>
      <w:r>
        <w:rPr>
          <w:spacing w:val="-6"/>
        </w:rPr>
        <w:t xml:space="preserve"> </w:t>
      </w:r>
      <w:r>
        <w:t>Liberal</w:t>
      </w:r>
      <w:r>
        <w:rPr>
          <w:spacing w:val="-7"/>
        </w:rPr>
        <w:t xml:space="preserve"> </w:t>
      </w:r>
      <w:r>
        <w:t>Arts,</w:t>
      </w:r>
      <w:r>
        <w:rPr>
          <w:spacing w:val="-4"/>
        </w:rPr>
        <w:t xml:space="preserve"> </w:t>
      </w:r>
      <w:r>
        <w:t xml:space="preserve">Young </w:t>
      </w:r>
      <w:r>
        <w:rPr>
          <w:spacing w:val="-2"/>
        </w:rPr>
        <w:t>Hall)</w:t>
      </w:r>
    </w:p>
    <w:p w14:paraId="4942310C" w14:textId="77777777" w:rsidR="005E1F49" w:rsidRDefault="00000000">
      <w:pPr>
        <w:pStyle w:val="ListParagraph"/>
        <w:numPr>
          <w:ilvl w:val="1"/>
          <w:numId w:val="22"/>
        </w:numPr>
        <w:tabs>
          <w:tab w:val="left" w:pos="1080"/>
        </w:tabs>
        <w:kinsoku w:val="0"/>
        <w:overflowPunct w:val="0"/>
        <w:spacing w:line="276" w:lineRule="exact"/>
        <w:rPr>
          <w:rFonts w:ascii="Times New Roman" w:hAnsi="Times New Roman" w:cs="Times New Roman"/>
          <w:color w:val="000000"/>
          <w:spacing w:val="-2"/>
        </w:rPr>
      </w:pPr>
      <w:r>
        <w:t>Purdue</w:t>
      </w:r>
      <w:r>
        <w:rPr>
          <w:spacing w:val="-4"/>
        </w:rPr>
        <w:t xml:space="preserve"> </w:t>
      </w:r>
      <w:r>
        <w:t>University</w:t>
      </w:r>
      <w:r>
        <w:rPr>
          <w:spacing w:val="-4"/>
        </w:rPr>
        <w:t xml:space="preserve"> </w:t>
      </w:r>
      <w:r>
        <w:t>Online</w:t>
      </w:r>
      <w:r>
        <w:rPr>
          <w:spacing w:val="-4"/>
        </w:rPr>
        <w:t xml:space="preserve"> </w:t>
      </w:r>
      <w:r>
        <w:t>is</w:t>
      </w:r>
      <w:r>
        <w:rPr>
          <w:spacing w:val="-3"/>
        </w:rPr>
        <w:t xml:space="preserve"> </w:t>
      </w:r>
      <w:r>
        <w:t>a</w:t>
      </w:r>
      <w:r>
        <w:rPr>
          <w:spacing w:val="-5"/>
        </w:rPr>
        <w:t xml:space="preserve"> </w:t>
      </w:r>
      <w:r>
        <w:t>Grand</w:t>
      </w:r>
      <w:r>
        <w:rPr>
          <w:spacing w:val="-4"/>
        </w:rPr>
        <w:t xml:space="preserve"> </w:t>
      </w:r>
      <w:r>
        <w:t>Prix</w:t>
      </w:r>
      <w:r>
        <w:rPr>
          <w:spacing w:val="-3"/>
        </w:rPr>
        <w:t xml:space="preserve"> </w:t>
      </w:r>
      <w:r>
        <w:t>sponsor</w:t>
      </w:r>
      <w:r>
        <w:rPr>
          <w:spacing w:val="-4"/>
        </w:rPr>
        <w:t xml:space="preserve"> </w:t>
      </w:r>
      <w:r>
        <w:t>(signage,</w:t>
      </w:r>
      <w:r>
        <w:rPr>
          <w:spacing w:val="-6"/>
        </w:rPr>
        <w:t xml:space="preserve"> </w:t>
      </w:r>
      <w:r>
        <w:t>tent,</w:t>
      </w:r>
      <w:r>
        <w:rPr>
          <w:spacing w:val="-4"/>
        </w:rPr>
        <w:t xml:space="preserve"> </w:t>
      </w:r>
      <w:r>
        <w:rPr>
          <w:spacing w:val="-2"/>
        </w:rPr>
        <w:t>website)</w:t>
      </w:r>
    </w:p>
    <w:p w14:paraId="0B6067D0" w14:textId="77777777" w:rsidR="005E1F49" w:rsidRDefault="00000000">
      <w:pPr>
        <w:pStyle w:val="ListParagraph"/>
        <w:numPr>
          <w:ilvl w:val="1"/>
          <w:numId w:val="22"/>
        </w:numPr>
        <w:tabs>
          <w:tab w:val="left" w:pos="1080"/>
        </w:tabs>
        <w:kinsoku w:val="0"/>
        <w:overflowPunct w:val="0"/>
        <w:ind w:right="1050"/>
        <w:rPr>
          <w:rFonts w:ascii="Times New Roman" w:hAnsi="Times New Roman" w:cs="Times New Roman"/>
          <w:color w:val="000000"/>
          <w:spacing w:val="-2"/>
        </w:rPr>
      </w:pPr>
      <w:r>
        <w:t>Purdue</w:t>
      </w:r>
      <w:r>
        <w:rPr>
          <w:spacing w:val="-4"/>
        </w:rPr>
        <w:t xml:space="preserve"> </w:t>
      </w:r>
      <w:r>
        <w:t>University</w:t>
      </w:r>
      <w:r>
        <w:rPr>
          <w:spacing w:val="-4"/>
        </w:rPr>
        <w:t xml:space="preserve"> </w:t>
      </w:r>
      <w:r>
        <w:t>Online</w:t>
      </w:r>
      <w:r>
        <w:rPr>
          <w:spacing w:val="-4"/>
        </w:rPr>
        <w:t xml:space="preserve"> </w:t>
      </w:r>
      <w:r>
        <w:t>is</w:t>
      </w:r>
      <w:r>
        <w:rPr>
          <w:spacing w:val="-4"/>
        </w:rPr>
        <w:t xml:space="preserve"> </w:t>
      </w:r>
      <w:r>
        <w:t>a</w:t>
      </w:r>
      <w:r>
        <w:rPr>
          <w:spacing w:val="-5"/>
        </w:rPr>
        <w:t xml:space="preserve"> </w:t>
      </w:r>
      <w:r>
        <w:t>graduation</w:t>
      </w:r>
      <w:r>
        <w:rPr>
          <w:spacing w:val="-4"/>
        </w:rPr>
        <w:t xml:space="preserve"> </w:t>
      </w:r>
      <w:r>
        <w:t>sponsor</w:t>
      </w:r>
      <w:r>
        <w:rPr>
          <w:spacing w:val="-4"/>
        </w:rPr>
        <w:t xml:space="preserve"> </w:t>
      </w:r>
      <w:r>
        <w:t>(program,</w:t>
      </w:r>
      <w:r>
        <w:rPr>
          <w:spacing w:val="-6"/>
        </w:rPr>
        <w:t xml:space="preserve"> </w:t>
      </w:r>
      <w:r>
        <w:t>digital</w:t>
      </w:r>
      <w:r>
        <w:rPr>
          <w:spacing w:val="-7"/>
        </w:rPr>
        <w:t xml:space="preserve"> </w:t>
      </w:r>
      <w:r>
        <w:t xml:space="preserve">advertising, </w:t>
      </w:r>
      <w:r>
        <w:rPr>
          <w:spacing w:val="-2"/>
        </w:rPr>
        <w:t>tent)</w:t>
      </w:r>
    </w:p>
    <w:p w14:paraId="0C7B50DC" w14:textId="77777777" w:rsidR="005E1F49" w:rsidRDefault="00000000">
      <w:pPr>
        <w:pStyle w:val="ListParagraph"/>
        <w:numPr>
          <w:ilvl w:val="1"/>
          <w:numId w:val="22"/>
        </w:numPr>
        <w:tabs>
          <w:tab w:val="left" w:pos="1080"/>
        </w:tabs>
        <w:kinsoku w:val="0"/>
        <w:overflowPunct w:val="0"/>
        <w:ind w:right="770"/>
        <w:rPr>
          <w:rFonts w:ascii="Times New Roman" w:hAnsi="Times New Roman" w:cs="Times New Roman"/>
          <w:color w:val="000000"/>
        </w:rPr>
      </w:pPr>
      <w:r>
        <w:t>Purdue University Online encourages program faculty and staff to connect directly</w:t>
      </w:r>
      <w:r>
        <w:rPr>
          <w:spacing w:val="-5"/>
        </w:rPr>
        <w:t xml:space="preserve"> </w:t>
      </w:r>
      <w:r>
        <w:t>with</w:t>
      </w:r>
      <w:r>
        <w:rPr>
          <w:spacing w:val="-5"/>
        </w:rPr>
        <w:t xml:space="preserve"> </w:t>
      </w:r>
      <w:r>
        <w:t>their</w:t>
      </w:r>
      <w:r>
        <w:rPr>
          <w:spacing w:val="-7"/>
        </w:rPr>
        <w:t xml:space="preserve"> </w:t>
      </w:r>
      <w:r>
        <w:t>undergraduates</w:t>
      </w:r>
      <w:r>
        <w:rPr>
          <w:spacing w:val="-5"/>
        </w:rPr>
        <w:t xml:space="preserve"> </w:t>
      </w:r>
      <w:r>
        <w:t>on</w:t>
      </w:r>
      <w:r>
        <w:rPr>
          <w:spacing w:val="-5"/>
        </w:rPr>
        <w:t xml:space="preserve"> </w:t>
      </w:r>
      <w:r>
        <w:t>continuing</w:t>
      </w:r>
      <w:r>
        <w:rPr>
          <w:spacing w:val="-4"/>
        </w:rPr>
        <w:t xml:space="preserve"> </w:t>
      </w:r>
      <w:r>
        <w:t>education</w:t>
      </w:r>
      <w:r>
        <w:rPr>
          <w:spacing w:val="-7"/>
        </w:rPr>
        <w:t xml:space="preserve"> </w:t>
      </w:r>
      <w:r>
        <w:t>online</w:t>
      </w:r>
      <w:r>
        <w:rPr>
          <w:spacing w:val="-5"/>
        </w:rPr>
        <w:t xml:space="preserve"> </w:t>
      </w:r>
      <w:r>
        <w:t>after</w:t>
      </w:r>
      <w:r>
        <w:rPr>
          <w:spacing w:val="-5"/>
        </w:rPr>
        <w:t xml:space="preserve"> </w:t>
      </w:r>
      <w:r>
        <w:t>graduation</w:t>
      </w:r>
    </w:p>
    <w:p w14:paraId="71D9C789" w14:textId="77777777" w:rsidR="005E1F49" w:rsidRDefault="00000000">
      <w:pPr>
        <w:pStyle w:val="BodyText"/>
        <w:kinsoku w:val="0"/>
        <w:overflowPunct w:val="0"/>
        <w:spacing w:before="136"/>
        <w:ind w:left="360" w:right="725"/>
        <w:rPr>
          <w:rFonts w:ascii="Arial" w:hAnsi="Arial" w:cs="Arial"/>
        </w:rPr>
      </w:pPr>
      <w:r>
        <w:rPr>
          <w:rFonts w:ascii="Arial" w:hAnsi="Arial" w:cs="Arial"/>
        </w:rPr>
        <w:t>For off-campus prospective students, Purdue University Online communicates through paid marketing efforts, including search engines (Google, Bing), social media (Meta, LinkedIn, Quora, Reddit), video (YouTube, Connected TV ads), industry association conferences</w:t>
      </w:r>
      <w:r>
        <w:rPr>
          <w:rFonts w:ascii="Arial" w:hAnsi="Arial" w:cs="Arial"/>
          <w:spacing w:val="-5"/>
        </w:rPr>
        <w:t xml:space="preserve"> </w:t>
      </w:r>
      <w:r>
        <w:rPr>
          <w:rFonts w:ascii="Arial" w:hAnsi="Arial" w:cs="Arial"/>
        </w:rPr>
        <w:t>and</w:t>
      </w:r>
      <w:r>
        <w:rPr>
          <w:rFonts w:ascii="Arial" w:hAnsi="Arial" w:cs="Arial"/>
          <w:spacing w:val="-3"/>
        </w:rPr>
        <w:t xml:space="preserve"> </w:t>
      </w:r>
      <w:r>
        <w:rPr>
          <w:rFonts w:ascii="Arial" w:hAnsi="Arial" w:cs="Arial"/>
        </w:rPr>
        <w:t>newsletters,</w:t>
      </w:r>
      <w:r>
        <w:rPr>
          <w:rFonts w:ascii="Arial" w:hAnsi="Arial" w:cs="Arial"/>
          <w:spacing w:val="-6"/>
        </w:rPr>
        <w:t xml:space="preserve"> </w:t>
      </w:r>
      <w:r>
        <w:rPr>
          <w:rFonts w:ascii="Arial" w:hAnsi="Arial" w:cs="Arial"/>
        </w:rPr>
        <w:t>along</w:t>
      </w:r>
      <w:r>
        <w:rPr>
          <w:rFonts w:ascii="Arial" w:hAnsi="Arial" w:cs="Arial"/>
          <w:spacing w:val="-3"/>
        </w:rPr>
        <w:t xml:space="preserve"> </w:t>
      </w:r>
      <w:r>
        <w:rPr>
          <w:rFonts w:ascii="Arial" w:hAnsi="Arial" w:cs="Arial"/>
        </w:rPr>
        <w:t>with</w:t>
      </w:r>
      <w:r>
        <w:rPr>
          <w:rFonts w:ascii="Arial" w:hAnsi="Arial" w:cs="Arial"/>
          <w:spacing w:val="-5"/>
        </w:rPr>
        <w:t xml:space="preserve"> </w:t>
      </w:r>
      <w:r>
        <w:rPr>
          <w:rFonts w:ascii="Arial" w:hAnsi="Arial" w:cs="Arial"/>
        </w:rPr>
        <w:t>email</w:t>
      </w:r>
      <w:r>
        <w:rPr>
          <w:rFonts w:ascii="Arial" w:hAnsi="Arial" w:cs="Arial"/>
          <w:spacing w:val="-4"/>
        </w:rPr>
        <w:t xml:space="preserve"> </w:t>
      </w:r>
      <w:r>
        <w:rPr>
          <w:rFonts w:ascii="Arial" w:hAnsi="Arial" w:cs="Arial"/>
        </w:rPr>
        <w:t>campaigns,</w:t>
      </w:r>
      <w:r>
        <w:rPr>
          <w:rFonts w:ascii="Arial" w:hAnsi="Arial" w:cs="Arial"/>
          <w:spacing w:val="-3"/>
        </w:rPr>
        <w:t xml:space="preserve"> </w:t>
      </w:r>
      <w:r>
        <w:rPr>
          <w:rFonts w:ascii="Arial" w:hAnsi="Arial" w:cs="Arial"/>
        </w:rPr>
        <w:t>in-person</w:t>
      </w:r>
      <w:r>
        <w:rPr>
          <w:rFonts w:ascii="Arial" w:hAnsi="Arial" w:cs="Arial"/>
          <w:spacing w:val="-4"/>
        </w:rPr>
        <w:t xml:space="preserve"> </w:t>
      </w:r>
      <w:r>
        <w:rPr>
          <w:rFonts w:ascii="Arial" w:hAnsi="Arial" w:cs="Arial"/>
        </w:rPr>
        <w:t>events</w:t>
      </w:r>
      <w:r>
        <w:rPr>
          <w:rFonts w:ascii="Arial" w:hAnsi="Arial" w:cs="Arial"/>
          <w:spacing w:val="-5"/>
        </w:rPr>
        <w:t xml:space="preserve"> </w:t>
      </w:r>
      <w:r>
        <w:rPr>
          <w:rFonts w:ascii="Arial" w:hAnsi="Arial" w:cs="Arial"/>
        </w:rPr>
        <w:t>and</w:t>
      </w:r>
      <w:r>
        <w:rPr>
          <w:rFonts w:ascii="Arial" w:hAnsi="Arial" w:cs="Arial"/>
          <w:spacing w:val="-3"/>
        </w:rPr>
        <w:t xml:space="preserve"> </w:t>
      </w:r>
      <w:r>
        <w:rPr>
          <w:rFonts w:ascii="Arial" w:hAnsi="Arial" w:cs="Arial"/>
        </w:rPr>
        <w:t>earned organic media.</w:t>
      </w:r>
    </w:p>
    <w:p w14:paraId="4AC8B4C7" w14:textId="77777777" w:rsidR="005E1F49" w:rsidRDefault="005E1F49">
      <w:pPr>
        <w:pStyle w:val="BodyText"/>
        <w:kinsoku w:val="0"/>
        <w:overflowPunct w:val="0"/>
        <w:spacing w:before="158"/>
        <w:rPr>
          <w:rFonts w:ascii="Arial" w:hAnsi="Arial" w:cs="Arial"/>
        </w:rPr>
      </w:pPr>
    </w:p>
    <w:p w14:paraId="10CC0040" w14:textId="77777777" w:rsidR="005E1F49" w:rsidRDefault="00000000">
      <w:pPr>
        <w:pStyle w:val="BodyText"/>
        <w:kinsoku w:val="0"/>
        <w:overflowPunct w:val="0"/>
        <w:spacing w:line="259" w:lineRule="auto"/>
        <w:ind w:left="360" w:right="792"/>
        <w:rPr>
          <w:rFonts w:ascii="Arial" w:hAnsi="Arial" w:cs="Arial"/>
          <w:color w:val="0E4660"/>
          <w:sz w:val="32"/>
          <w:szCs w:val="32"/>
        </w:rPr>
      </w:pPr>
      <w:bookmarkStart w:id="65" w:name="_bookmark33"/>
      <w:bookmarkEnd w:id="65"/>
      <w:r>
        <w:rPr>
          <w:rFonts w:ascii="Arial" w:hAnsi="Arial" w:cs="Arial"/>
          <w:color w:val="0E4660"/>
          <w:sz w:val="32"/>
          <w:szCs w:val="32"/>
        </w:rPr>
        <w:t>Is there a common story that can be told about all Purdue affiliated</w:t>
      </w:r>
      <w:r>
        <w:rPr>
          <w:rFonts w:ascii="Arial" w:hAnsi="Arial" w:cs="Arial"/>
          <w:color w:val="0E4660"/>
          <w:spacing w:val="-5"/>
          <w:sz w:val="32"/>
          <w:szCs w:val="32"/>
        </w:rPr>
        <w:t xml:space="preserve"> </w:t>
      </w:r>
      <w:r>
        <w:rPr>
          <w:rFonts w:ascii="Arial" w:hAnsi="Arial" w:cs="Arial"/>
          <w:color w:val="0E4660"/>
          <w:sz w:val="32"/>
          <w:szCs w:val="32"/>
        </w:rPr>
        <w:t>programs?</w:t>
      </w:r>
      <w:r>
        <w:rPr>
          <w:rFonts w:ascii="Arial" w:hAnsi="Arial" w:cs="Arial"/>
          <w:color w:val="0E4660"/>
          <w:spacing w:val="80"/>
          <w:sz w:val="32"/>
          <w:szCs w:val="32"/>
        </w:rPr>
        <w:t xml:space="preserve"> </w:t>
      </w:r>
      <w:r>
        <w:rPr>
          <w:rFonts w:ascii="Arial" w:hAnsi="Arial" w:cs="Arial"/>
          <w:color w:val="0E4660"/>
          <w:sz w:val="32"/>
          <w:szCs w:val="32"/>
        </w:rPr>
        <w:t>Or</w:t>
      </w:r>
      <w:r>
        <w:rPr>
          <w:rFonts w:ascii="Arial" w:hAnsi="Arial" w:cs="Arial"/>
          <w:color w:val="0E4660"/>
          <w:spacing w:val="-5"/>
          <w:sz w:val="32"/>
          <w:szCs w:val="32"/>
        </w:rPr>
        <w:t xml:space="preserve"> </w:t>
      </w:r>
      <w:r>
        <w:rPr>
          <w:rFonts w:ascii="Arial" w:hAnsi="Arial" w:cs="Arial"/>
          <w:color w:val="0E4660"/>
          <w:sz w:val="32"/>
          <w:szCs w:val="32"/>
        </w:rPr>
        <w:t>is</w:t>
      </w:r>
      <w:r>
        <w:rPr>
          <w:rFonts w:ascii="Arial" w:hAnsi="Arial" w:cs="Arial"/>
          <w:color w:val="0E4660"/>
          <w:spacing w:val="-3"/>
          <w:sz w:val="32"/>
          <w:szCs w:val="32"/>
        </w:rPr>
        <w:t xml:space="preserve"> </w:t>
      </w:r>
      <w:r>
        <w:rPr>
          <w:rFonts w:ascii="Arial" w:hAnsi="Arial" w:cs="Arial"/>
          <w:color w:val="0E4660"/>
          <w:sz w:val="32"/>
          <w:szCs w:val="32"/>
        </w:rPr>
        <w:t>it</w:t>
      </w:r>
      <w:r>
        <w:rPr>
          <w:rFonts w:ascii="Arial" w:hAnsi="Arial" w:cs="Arial"/>
          <w:color w:val="0E4660"/>
          <w:spacing w:val="-5"/>
          <w:sz w:val="32"/>
          <w:szCs w:val="32"/>
        </w:rPr>
        <w:t xml:space="preserve"> </w:t>
      </w:r>
      <w:r>
        <w:rPr>
          <w:rFonts w:ascii="Arial" w:hAnsi="Arial" w:cs="Arial"/>
          <w:color w:val="0E4660"/>
          <w:sz w:val="32"/>
          <w:szCs w:val="32"/>
        </w:rPr>
        <w:t>better</w:t>
      </w:r>
      <w:r>
        <w:rPr>
          <w:rFonts w:ascii="Arial" w:hAnsi="Arial" w:cs="Arial"/>
          <w:color w:val="0E4660"/>
          <w:spacing w:val="-5"/>
          <w:sz w:val="32"/>
          <w:szCs w:val="32"/>
        </w:rPr>
        <w:t xml:space="preserve"> </w:t>
      </w:r>
      <w:r>
        <w:rPr>
          <w:rFonts w:ascii="Arial" w:hAnsi="Arial" w:cs="Arial"/>
          <w:color w:val="0E4660"/>
          <w:sz w:val="32"/>
          <w:szCs w:val="32"/>
        </w:rPr>
        <w:t>to</w:t>
      </w:r>
      <w:r>
        <w:rPr>
          <w:rFonts w:ascii="Arial" w:hAnsi="Arial" w:cs="Arial"/>
          <w:color w:val="0E4660"/>
          <w:spacing w:val="-5"/>
          <w:sz w:val="32"/>
          <w:szCs w:val="32"/>
        </w:rPr>
        <w:t xml:space="preserve"> </w:t>
      </w:r>
      <w:r>
        <w:rPr>
          <w:rFonts w:ascii="Arial" w:hAnsi="Arial" w:cs="Arial"/>
          <w:color w:val="0E4660"/>
          <w:sz w:val="32"/>
          <w:szCs w:val="32"/>
        </w:rPr>
        <w:t>separate</w:t>
      </w:r>
      <w:r>
        <w:rPr>
          <w:rFonts w:ascii="Arial" w:hAnsi="Arial" w:cs="Arial"/>
          <w:color w:val="0E4660"/>
          <w:spacing w:val="-5"/>
          <w:sz w:val="32"/>
          <w:szCs w:val="32"/>
        </w:rPr>
        <w:t xml:space="preserve"> </w:t>
      </w:r>
      <w:r>
        <w:rPr>
          <w:rFonts w:ascii="Arial" w:hAnsi="Arial" w:cs="Arial"/>
          <w:color w:val="0E4660"/>
          <w:sz w:val="32"/>
          <w:szCs w:val="32"/>
        </w:rPr>
        <w:t>Purdue</w:t>
      </w:r>
      <w:r>
        <w:rPr>
          <w:rFonts w:ascii="Arial" w:hAnsi="Arial" w:cs="Arial"/>
          <w:color w:val="0E4660"/>
          <w:spacing w:val="-3"/>
          <w:sz w:val="32"/>
          <w:szCs w:val="32"/>
        </w:rPr>
        <w:t xml:space="preserve"> </w:t>
      </w:r>
      <w:r>
        <w:rPr>
          <w:rFonts w:ascii="Arial" w:hAnsi="Arial" w:cs="Arial"/>
          <w:color w:val="0E4660"/>
          <w:sz w:val="32"/>
          <w:szCs w:val="32"/>
        </w:rPr>
        <w:t>Global</w:t>
      </w:r>
      <w:r>
        <w:rPr>
          <w:rFonts w:ascii="Arial" w:hAnsi="Arial" w:cs="Arial"/>
          <w:color w:val="0E4660"/>
          <w:spacing w:val="-3"/>
          <w:sz w:val="32"/>
          <w:szCs w:val="32"/>
        </w:rPr>
        <w:t xml:space="preserve"> </w:t>
      </w:r>
      <w:r>
        <w:rPr>
          <w:rFonts w:ascii="Arial" w:hAnsi="Arial" w:cs="Arial"/>
          <w:color w:val="0E4660"/>
          <w:sz w:val="32"/>
          <w:szCs w:val="32"/>
        </w:rPr>
        <w:t>and Purdue University (residential and online) for the public?</w:t>
      </w:r>
    </w:p>
    <w:p w14:paraId="7D325570" w14:textId="77777777" w:rsidR="005E1F49" w:rsidRDefault="00000000">
      <w:pPr>
        <w:pStyle w:val="BodyText"/>
        <w:kinsoku w:val="0"/>
        <w:overflowPunct w:val="0"/>
        <w:spacing w:before="80"/>
        <w:ind w:left="360" w:right="725"/>
        <w:rPr>
          <w:rFonts w:ascii="Arial" w:hAnsi="Arial" w:cs="Arial"/>
        </w:rPr>
      </w:pPr>
      <w:r>
        <w:rPr>
          <w:rFonts w:ascii="Arial" w:hAnsi="Arial" w:cs="Arial"/>
        </w:rPr>
        <w:t>Purdue’s land-grant mission drives all Purdue system schools to serve the students of our state and beyond with quality educational opportunities. This theme is shared in many</w:t>
      </w:r>
      <w:r>
        <w:rPr>
          <w:rFonts w:ascii="Arial" w:hAnsi="Arial" w:cs="Arial"/>
          <w:spacing w:val="-5"/>
        </w:rPr>
        <w:t xml:space="preserve"> </w:t>
      </w:r>
      <w:r>
        <w:rPr>
          <w:rFonts w:ascii="Arial" w:hAnsi="Arial" w:cs="Arial"/>
        </w:rPr>
        <w:t>of</w:t>
      </w:r>
      <w:r>
        <w:rPr>
          <w:rFonts w:ascii="Arial" w:hAnsi="Arial" w:cs="Arial"/>
          <w:spacing w:val="-4"/>
        </w:rPr>
        <w:t xml:space="preserve"> </w:t>
      </w:r>
      <w:r>
        <w:rPr>
          <w:rFonts w:ascii="Arial" w:hAnsi="Arial" w:cs="Arial"/>
        </w:rPr>
        <w:t>our</w:t>
      </w:r>
      <w:r>
        <w:rPr>
          <w:rFonts w:ascii="Arial" w:hAnsi="Arial" w:cs="Arial"/>
          <w:spacing w:val="-5"/>
        </w:rPr>
        <w:t xml:space="preserve"> </w:t>
      </w:r>
      <w:r>
        <w:rPr>
          <w:rFonts w:ascii="Arial" w:hAnsi="Arial" w:cs="Arial"/>
        </w:rPr>
        <w:t>materials</w:t>
      </w:r>
      <w:r>
        <w:rPr>
          <w:rFonts w:ascii="Arial" w:hAnsi="Arial" w:cs="Arial"/>
          <w:spacing w:val="-5"/>
        </w:rPr>
        <w:t xml:space="preserve"> </w:t>
      </w:r>
      <w:r>
        <w:rPr>
          <w:rFonts w:ascii="Arial" w:hAnsi="Arial" w:cs="Arial"/>
        </w:rPr>
        <w:t>across</w:t>
      </w:r>
      <w:r>
        <w:rPr>
          <w:rFonts w:ascii="Arial" w:hAnsi="Arial" w:cs="Arial"/>
          <w:spacing w:val="-2"/>
        </w:rPr>
        <w:t xml:space="preserve"> </w:t>
      </w:r>
      <w:r>
        <w:rPr>
          <w:rFonts w:ascii="Arial" w:hAnsi="Arial" w:cs="Arial"/>
        </w:rPr>
        <w:t>campuses</w:t>
      </w:r>
      <w:r>
        <w:rPr>
          <w:rFonts w:ascii="Arial" w:hAnsi="Arial" w:cs="Arial"/>
          <w:spacing w:val="-2"/>
        </w:rPr>
        <w:t xml:space="preserve"> </w:t>
      </w:r>
      <w:r>
        <w:rPr>
          <w:rFonts w:ascii="Arial" w:hAnsi="Arial" w:cs="Arial"/>
        </w:rPr>
        <w:t>and</w:t>
      </w:r>
      <w:r>
        <w:rPr>
          <w:rFonts w:ascii="Arial" w:hAnsi="Arial" w:cs="Arial"/>
          <w:spacing w:val="-4"/>
        </w:rPr>
        <w:t xml:space="preserve"> </w:t>
      </w:r>
      <w:r>
        <w:rPr>
          <w:rFonts w:ascii="Arial" w:hAnsi="Arial" w:cs="Arial"/>
        </w:rPr>
        <w:t>campaigns</w:t>
      </w:r>
      <w:r>
        <w:rPr>
          <w:rFonts w:ascii="Arial" w:hAnsi="Arial" w:cs="Arial"/>
          <w:spacing w:val="-5"/>
        </w:rPr>
        <w:t xml:space="preserve"> </w:t>
      </w:r>
      <w:r>
        <w:rPr>
          <w:rFonts w:ascii="Arial" w:hAnsi="Arial" w:cs="Arial"/>
        </w:rPr>
        <w:t>as</w:t>
      </w:r>
      <w:r>
        <w:rPr>
          <w:rFonts w:ascii="Arial" w:hAnsi="Arial" w:cs="Arial"/>
          <w:spacing w:val="-4"/>
        </w:rPr>
        <w:t xml:space="preserve"> </w:t>
      </w:r>
      <w:r>
        <w:rPr>
          <w:rFonts w:ascii="Arial" w:hAnsi="Arial" w:cs="Arial"/>
        </w:rPr>
        <w:t>our</w:t>
      </w:r>
      <w:r>
        <w:rPr>
          <w:rFonts w:ascii="Arial" w:hAnsi="Arial" w:cs="Arial"/>
          <w:spacing w:val="-2"/>
        </w:rPr>
        <w:t xml:space="preserve"> </w:t>
      </w:r>
      <w:r>
        <w:rPr>
          <w:rFonts w:ascii="Arial" w:hAnsi="Arial" w:cs="Arial"/>
        </w:rPr>
        <w:t>common</w:t>
      </w:r>
      <w:r>
        <w:rPr>
          <w:rFonts w:ascii="Arial" w:hAnsi="Arial" w:cs="Arial"/>
          <w:spacing w:val="-4"/>
        </w:rPr>
        <w:t xml:space="preserve"> </w:t>
      </w:r>
      <w:r>
        <w:rPr>
          <w:rFonts w:ascii="Arial" w:hAnsi="Arial" w:cs="Arial"/>
        </w:rPr>
        <w:t>purpose.</w:t>
      </w:r>
      <w:r>
        <w:rPr>
          <w:rFonts w:ascii="Arial" w:hAnsi="Arial" w:cs="Arial"/>
          <w:spacing w:val="40"/>
        </w:rPr>
        <w:t xml:space="preserve"> </w:t>
      </w:r>
      <w:r>
        <w:rPr>
          <w:rFonts w:ascii="Arial" w:hAnsi="Arial" w:cs="Arial"/>
        </w:rPr>
        <w:t>This message is in the shared language across many of our press releases:</w:t>
      </w:r>
    </w:p>
    <w:p w14:paraId="0F04A0C0" w14:textId="77777777" w:rsidR="005E1F49" w:rsidRDefault="00000000">
      <w:pPr>
        <w:pStyle w:val="BodyText"/>
        <w:kinsoku w:val="0"/>
        <w:overflowPunct w:val="0"/>
        <w:spacing w:before="162"/>
        <w:ind w:left="360" w:right="725"/>
        <w:rPr>
          <w:rFonts w:ascii="Arial" w:hAnsi="Arial" w:cs="Arial"/>
          <w:i/>
          <w:iCs/>
        </w:rPr>
      </w:pPr>
      <w:r>
        <w:rPr>
          <w:rFonts w:ascii="Arial" w:hAnsi="Arial" w:cs="Arial"/>
          <w:i/>
          <w:iCs/>
        </w:rPr>
        <w:t>Purdue University is a public research institution</w:t>
      </w:r>
      <w:r>
        <w:rPr>
          <w:rFonts w:ascii="Arial" w:hAnsi="Arial" w:cs="Arial"/>
          <w:i/>
          <w:iCs/>
          <w:spacing w:val="-10"/>
        </w:rPr>
        <w:t xml:space="preserve"> </w:t>
      </w:r>
      <w:r>
        <w:rPr>
          <w:rFonts w:ascii="Arial" w:hAnsi="Arial" w:cs="Arial"/>
          <w:i/>
          <w:iCs/>
        </w:rPr>
        <w:t>demonstrating</w:t>
      </w:r>
      <w:r>
        <w:rPr>
          <w:rFonts w:ascii="Arial" w:hAnsi="Arial" w:cs="Arial"/>
          <w:i/>
          <w:iCs/>
          <w:spacing w:val="-10"/>
        </w:rPr>
        <w:t xml:space="preserve"> </w:t>
      </w:r>
      <w:r>
        <w:rPr>
          <w:rFonts w:ascii="Arial" w:hAnsi="Arial" w:cs="Arial"/>
          <w:i/>
          <w:iCs/>
        </w:rPr>
        <w:t>excellence at scale. Ranked</w:t>
      </w:r>
      <w:r>
        <w:rPr>
          <w:rFonts w:ascii="Arial" w:hAnsi="Arial" w:cs="Arial"/>
          <w:i/>
          <w:iCs/>
          <w:spacing w:val="-4"/>
        </w:rPr>
        <w:t xml:space="preserve"> </w:t>
      </w:r>
      <w:r>
        <w:rPr>
          <w:rFonts w:ascii="Arial" w:hAnsi="Arial" w:cs="Arial"/>
          <w:i/>
          <w:iCs/>
        </w:rPr>
        <w:t>among</w:t>
      </w:r>
      <w:r>
        <w:rPr>
          <w:rFonts w:ascii="Arial" w:hAnsi="Arial" w:cs="Arial"/>
          <w:i/>
          <w:iCs/>
          <w:spacing w:val="-2"/>
        </w:rPr>
        <w:t xml:space="preserve"> </w:t>
      </w:r>
      <w:r>
        <w:rPr>
          <w:rFonts w:ascii="Arial" w:hAnsi="Arial" w:cs="Arial"/>
          <w:i/>
          <w:iCs/>
        </w:rPr>
        <w:t>the</w:t>
      </w:r>
      <w:r>
        <w:rPr>
          <w:rFonts w:ascii="Arial" w:hAnsi="Arial" w:cs="Arial"/>
          <w:i/>
          <w:iCs/>
          <w:spacing w:val="-2"/>
        </w:rPr>
        <w:t xml:space="preserve"> </w:t>
      </w:r>
      <w:r>
        <w:rPr>
          <w:rFonts w:ascii="Arial" w:hAnsi="Arial" w:cs="Arial"/>
          <w:i/>
          <w:iCs/>
        </w:rPr>
        <w:t>top</w:t>
      </w:r>
      <w:r>
        <w:rPr>
          <w:rFonts w:ascii="Arial" w:hAnsi="Arial" w:cs="Arial"/>
          <w:i/>
          <w:iCs/>
          <w:spacing w:val="-4"/>
        </w:rPr>
        <w:t xml:space="preserve"> </w:t>
      </w:r>
      <w:r>
        <w:rPr>
          <w:rFonts w:ascii="Arial" w:hAnsi="Arial" w:cs="Arial"/>
          <w:i/>
          <w:iCs/>
        </w:rPr>
        <w:t>10</w:t>
      </w:r>
      <w:r>
        <w:rPr>
          <w:rFonts w:ascii="Arial" w:hAnsi="Arial" w:cs="Arial"/>
          <w:i/>
          <w:iCs/>
          <w:spacing w:val="-4"/>
        </w:rPr>
        <w:t xml:space="preserve"> </w:t>
      </w:r>
      <w:r>
        <w:rPr>
          <w:rFonts w:ascii="Arial" w:hAnsi="Arial" w:cs="Arial"/>
          <w:i/>
          <w:iCs/>
        </w:rPr>
        <w:t>public</w:t>
      </w:r>
      <w:r>
        <w:rPr>
          <w:rFonts w:ascii="Arial" w:hAnsi="Arial" w:cs="Arial"/>
          <w:i/>
          <w:iCs/>
          <w:spacing w:val="-2"/>
        </w:rPr>
        <w:t xml:space="preserve"> </w:t>
      </w:r>
      <w:r>
        <w:rPr>
          <w:rFonts w:ascii="Arial" w:hAnsi="Arial" w:cs="Arial"/>
          <w:i/>
          <w:iCs/>
        </w:rPr>
        <w:t>universities</w:t>
      </w:r>
      <w:r>
        <w:rPr>
          <w:rFonts w:ascii="Arial" w:hAnsi="Arial" w:cs="Arial"/>
          <w:i/>
          <w:iCs/>
          <w:spacing w:val="-4"/>
        </w:rPr>
        <w:t xml:space="preserve"> </w:t>
      </w:r>
      <w:r>
        <w:rPr>
          <w:rFonts w:ascii="Arial" w:hAnsi="Arial" w:cs="Arial"/>
          <w:i/>
          <w:iCs/>
        </w:rPr>
        <w:t>and</w:t>
      </w:r>
      <w:r>
        <w:rPr>
          <w:rFonts w:ascii="Arial" w:hAnsi="Arial" w:cs="Arial"/>
          <w:i/>
          <w:iCs/>
          <w:spacing w:val="-2"/>
        </w:rPr>
        <w:t xml:space="preserve"> </w:t>
      </w:r>
      <w:r>
        <w:rPr>
          <w:rFonts w:ascii="Arial" w:hAnsi="Arial" w:cs="Arial"/>
          <w:i/>
          <w:iCs/>
        </w:rPr>
        <w:t>with</w:t>
      </w:r>
      <w:r>
        <w:rPr>
          <w:rFonts w:ascii="Arial" w:hAnsi="Arial" w:cs="Arial"/>
          <w:i/>
          <w:iCs/>
          <w:spacing w:val="-2"/>
        </w:rPr>
        <w:t xml:space="preserve"> </w:t>
      </w:r>
      <w:r>
        <w:rPr>
          <w:rFonts w:ascii="Arial" w:hAnsi="Arial" w:cs="Arial"/>
          <w:i/>
          <w:iCs/>
        </w:rPr>
        <w:t>two</w:t>
      </w:r>
      <w:r>
        <w:rPr>
          <w:rFonts w:ascii="Arial" w:hAnsi="Arial" w:cs="Arial"/>
          <w:i/>
          <w:iCs/>
          <w:spacing w:val="-2"/>
        </w:rPr>
        <w:t xml:space="preserve"> </w:t>
      </w:r>
      <w:r>
        <w:rPr>
          <w:rFonts w:ascii="Arial" w:hAnsi="Arial" w:cs="Arial"/>
          <w:i/>
          <w:iCs/>
        </w:rPr>
        <w:t>colleges</w:t>
      </w:r>
      <w:r>
        <w:rPr>
          <w:rFonts w:ascii="Arial" w:hAnsi="Arial" w:cs="Arial"/>
          <w:i/>
          <w:iCs/>
          <w:spacing w:val="-5"/>
        </w:rPr>
        <w:t xml:space="preserve"> </w:t>
      </w:r>
      <w:r>
        <w:rPr>
          <w:rFonts w:ascii="Arial" w:hAnsi="Arial" w:cs="Arial"/>
          <w:i/>
          <w:iCs/>
        </w:rPr>
        <w:t>in</w:t>
      </w:r>
      <w:r>
        <w:rPr>
          <w:rFonts w:ascii="Arial" w:hAnsi="Arial" w:cs="Arial"/>
          <w:i/>
          <w:iCs/>
          <w:spacing w:val="-2"/>
        </w:rPr>
        <w:t xml:space="preserve"> </w:t>
      </w:r>
      <w:r>
        <w:rPr>
          <w:rFonts w:ascii="Arial" w:hAnsi="Arial" w:cs="Arial"/>
          <w:i/>
          <w:iCs/>
        </w:rPr>
        <w:t>the</w:t>
      </w:r>
      <w:r>
        <w:rPr>
          <w:rFonts w:ascii="Arial" w:hAnsi="Arial" w:cs="Arial"/>
          <w:i/>
          <w:iCs/>
          <w:spacing w:val="-2"/>
        </w:rPr>
        <w:t xml:space="preserve"> </w:t>
      </w:r>
      <w:r>
        <w:rPr>
          <w:rFonts w:ascii="Arial" w:hAnsi="Arial" w:cs="Arial"/>
          <w:i/>
          <w:iCs/>
        </w:rPr>
        <w:t>top</w:t>
      </w:r>
      <w:r>
        <w:rPr>
          <w:rFonts w:ascii="Arial" w:hAnsi="Arial" w:cs="Arial"/>
          <w:i/>
          <w:iCs/>
          <w:spacing w:val="-2"/>
        </w:rPr>
        <w:t xml:space="preserve"> </w:t>
      </w:r>
      <w:r>
        <w:rPr>
          <w:rFonts w:ascii="Arial" w:hAnsi="Arial" w:cs="Arial"/>
          <w:i/>
          <w:iCs/>
        </w:rPr>
        <w:t>four</w:t>
      </w:r>
      <w:r>
        <w:rPr>
          <w:rFonts w:ascii="Arial" w:hAnsi="Arial" w:cs="Arial"/>
          <w:i/>
          <w:iCs/>
          <w:spacing w:val="-2"/>
        </w:rPr>
        <w:t xml:space="preserve"> </w:t>
      </w:r>
      <w:r>
        <w:rPr>
          <w:rFonts w:ascii="Arial" w:hAnsi="Arial" w:cs="Arial"/>
          <w:i/>
          <w:iCs/>
        </w:rPr>
        <w:t>in</w:t>
      </w:r>
      <w:r>
        <w:rPr>
          <w:rFonts w:ascii="Arial" w:hAnsi="Arial" w:cs="Arial"/>
          <w:i/>
          <w:iCs/>
          <w:spacing w:val="-2"/>
        </w:rPr>
        <w:t xml:space="preserve"> </w:t>
      </w:r>
      <w:r>
        <w:rPr>
          <w:rFonts w:ascii="Arial" w:hAnsi="Arial" w:cs="Arial"/>
          <w:i/>
          <w:iCs/>
        </w:rPr>
        <w:t xml:space="preserve">the United States, Purdue discovers and disseminates knowledge with a quality and at a scale second to none. More than 105,000 </w:t>
      </w:r>
      <w:proofErr w:type="gramStart"/>
      <w:r>
        <w:rPr>
          <w:rFonts w:ascii="Arial" w:hAnsi="Arial" w:cs="Arial"/>
          <w:i/>
          <w:iCs/>
        </w:rPr>
        <w:t>students</w:t>
      </w:r>
      <w:proofErr w:type="gramEnd"/>
      <w:r>
        <w:rPr>
          <w:rFonts w:ascii="Arial" w:hAnsi="Arial" w:cs="Arial"/>
          <w:i/>
          <w:iCs/>
        </w:rPr>
        <w:t xml:space="preserve"> study at Purdue across modalities and locations, including nearly 50,000 in person on the West Lafayette campus.</w:t>
      </w:r>
    </w:p>
    <w:p w14:paraId="3F97B15A" w14:textId="77777777" w:rsidR="005E1F49" w:rsidRDefault="00000000">
      <w:pPr>
        <w:pStyle w:val="BodyText"/>
        <w:kinsoku w:val="0"/>
        <w:overflowPunct w:val="0"/>
        <w:ind w:left="360" w:right="725"/>
        <w:rPr>
          <w:rFonts w:ascii="Arial" w:hAnsi="Arial" w:cs="Arial"/>
          <w:i/>
          <w:iCs/>
        </w:rPr>
      </w:pPr>
      <w:r>
        <w:rPr>
          <w:rFonts w:ascii="Arial" w:hAnsi="Arial" w:cs="Arial"/>
          <w:i/>
          <w:iCs/>
        </w:rPr>
        <w:t>Committed</w:t>
      </w:r>
      <w:r>
        <w:rPr>
          <w:rFonts w:ascii="Arial" w:hAnsi="Arial" w:cs="Arial"/>
          <w:i/>
          <w:iCs/>
          <w:spacing w:val="-3"/>
        </w:rPr>
        <w:t xml:space="preserve"> </w:t>
      </w:r>
      <w:r>
        <w:rPr>
          <w:rFonts w:ascii="Arial" w:hAnsi="Arial" w:cs="Arial"/>
          <w:i/>
          <w:iCs/>
        </w:rPr>
        <w:t>to</w:t>
      </w:r>
      <w:r>
        <w:rPr>
          <w:rFonts w:ascii="Arial" w:hAnsi="Arial" w:cs="Arial"/>
          <w:i/>
          <w:iCs/>
          <w:spacing w:val="-5"/>
        </w:rPr>
        <w:t xml:space="preserve"> </w:t>
      </w:r>
      <w:r>
        <w:rPr>
          <w:rFonts w:ascii="Arial" w:hAnsi="Arial" w:cs="Arial"/>
          <w:i/>
          <w:iCs/>
        </w:rPr>
        <w:t>affordability</w:t>
      </w:r>
      <w:r>
        <w:rPr>
          <w:rFonts w:ascii="Arial" w:hAnsi="Arial" w:cs="Arial"/>
          <w:i/>
          <w:iCs/>
          <w:spacing w:val="-3"/>
        </w:rPr>
        <w:t xml:space="preserve"> </w:t>
      </w:r>
      <w:r>
        <w:rPr>
          <w:rFonts w:ascii="Arial" w:hAnsi="Arial" w:cs="Arial"/>
          <w:i/>
          <w:iCs/>
        </w:rPr>
        <w:t>and</w:t>
      </w:r>
      <w:r>
        <w:rPr>
          <w:rFonts w:ascii="Arial" w:hAnsi="Arial" w:cs="Arial"/>
          <w:i/>
          <w:iCs/>
          <w:spacing w:val="-5"/>
        </w:rPr>
        <w:t xml:space="preserve"> </w:t>
      </w:r>
      <w:r>
        <w:rPr>
          <w:rFonts w:ascii="Arial" w:hAnsi="Arial" w:cs="Arial"/>
          <w:i/>
          <w:iCs/>
        </w:rPr>
        <w:t>accessibility,</w:t>
      </w:r>
      <w:r>
        <w:rPr>
          <w:rFonts w:ascii="Arial" w:hAnsi="Arial" w:cs="Arial"/>
          <w:i/>
          <w:iCs/>
          <w:spacing w:val="-5"/>
        </w:rPr>
        <w:t xml:space="preserve"> </w:t>
      </w:r>
      <w:r>
        <w:rPr>
          <w:rFonts w:ascii="Arial" w:hAnsi="Arial" w:cs="Arial"/>
          <w:i/>
          <w:iCs/>
        </w:rPr>
        <w:t>Purdue’s</w:t>
      </w:r>
      <w:r>
        <w:rPr>
          <w:rFonts w:ascii="Arial" w:hAnsi="Arial" w:cs="Arial"/>
          <w:i/>
          <w:iCs/>
          <w:spacing w:val="-3"/>
        </w:rPr>
        <w:t xml:space="preserve"> </w:t>
      </w:r>
      <w:r>
        <w:rPr>
          <w:rFonts w:ascii="Arial" w:hAnsi="Arial" w:cs="Arial"/>
          <w:i/>
          <w:iCs/>
        </w:rPr>
        <w:t>main</w:t>
      </w:r>
      <w:r>
        <w:rPr>
          <w:rFonts w:ascii="Arial" w:hAnsi="Arial" w:cs="Arial"/>
          <w:i/>
          <w:iCs/>
          <w:spacing w:val="-5"/>
        </w:rPr>
        <w:t xml:space="preserve"> </w:t>
      </w:r>
      <w:r>
        <w:rPr>
          <w:rFonts w:ascii="Arial" w:hAnsi="Arial" w:cs="Arial"/>
          <w:i/>
          <w:iCs/>
        </w:rPr>
        <w:t>campus</w:t>
      </w:r>
      <w:r>
        <w:rPr>
          <w:rFonts w:ascii="Arial" w:hAnsi="Arial" w:cs="Arial"/>
          <w:i/>
          <w:iCs/>
          <w:spacing w:val="-8"/>
        </w:rPr>
        <w:t xml:space="preserve"> </w:t>
      </w:r>
      <w:r>
        <w:rPr>
          <w:rFonts w:ascii="Arial" w:hAnsi="Arial" w:cs="Arial"/>
          <w:i/>
          <w:iCs/>
        </w:rPr>
        <w:t>has</w:t>
      </w:r>
      <w:r>
        <w:rPr>
          <w:rFonts w:ascii="Arial" w:hAnsi="Arial" w:cs="Arial"/>
          <w:i/>
          <w:iCs/>
          <w:spacing w:val="-3"/>
        </w:rPr>
        <w:t xml:space="preserve"> </w:t>
      </w:r>
      <w:r>
        <w:rPr>
          <w:rFonts w:ascii="Arial" w:hAnsi="Arial" w:cs="Arial"/>
          <w:i/>
          <w:iCs/>
        </w:rPr>
        <w:t>frozen</w:t>
      </w:r>
      <w:r>
        <w:rPr>
          <w:rFonts w:ascii="Arial" w:hAnsi="Arial" w:cs="Arial"/>
          <w:i/>
          <w:iCs/>
          <w:spacing w:val="-3"/>
        </w:rPr>
        <w:t xml:space="preserve"> </w:t>
      </w:r>
      <w:r>
        <w:rPr>
          <w:rFonts w:ascii="Arial" w:hAnsi="Arial" w:cs="Arial"/>
          <w:i/>
          <w:iCs/>
        </w:rPr>
        <w:t>tuition</w:t>
      </w:r>
      <w:r>
        <w:rPr>
          <w:rFonts w:ascii="Arial" w:hAnsi="Arial" w:cs="Arial"/>
          <w:i/>
          <w:iCs/>
          <w:spacing w:val="-4"/>
        </w:rPr>
        <w:t xml:space="preserve"> </w:t>
      </w:r>
      <w:r>
        <w:rPr>
          <w:rFonts w:ascii="Arial" w:hAnsi="Arial" w:cs="Arial"/>
          <w:i/>
          <w:iCs/>
        </w:rPr>
        <w:t>for 13 years in a row. See how Purdue never stops in the persistent pursuit of the next</w:t>
      </w:r>
    </w:p>
    <w:p w14:paraId="397BAE1A" w14:textId="77777777" w:rsidR="005E1F49" w:rsidRDefault="005E1F49">
      <w:pPr>
        <w:pStyle w:val="BodyText"/>
        <w:kinsoku w:val="0"/>
        <w:overflowPunct w:val="0"/>
        <w:ind w:left="360" w:right="725"/>
        <w:rPr>
          <w:rFonts w:ascii="Arial" w:hAnsi="Arial" w:cs="Arial"/>
          <w:i/>
          <w:iCs/>
        </w:rPr>
        <w:sectPr w:rsidR="005E1F49">
          <w:pgSz w:w="12240" w:h="15840"/>
          <w:pgMar w:top="1360" w:right="720" w:bottom="1240" w:left="1080" w:header="0" w:footer="1057" w:gutter="0"/>
          <w:cols w:space="720"/>
          <w:noEndnote/>
        </w:sectPr>
      </w:pPr>
    </w:p>
    <w:p w14:paraId="58D2DE35" w14:textId="77777777" w:rsidR="005E1F49" w:rsidRDefault="00000000">
      <w:pPr>
        <w:pStyle w:val="BodyText"/>
        <w:kinsoku w:val="0"/>
        <w:overflowPunct w:val="0"/>
        <w:spacing w:before="81"/>
        <w:ind w:left="360" w:right="725"/>
        <w:rPr>
          <w:rFonts w:ascii="Arial" w:hAnsi="Arial" w:cs="Arial"/>
          <w:i/>
          <w:iCs/>
        </w:rPr>
      </w:pPr>
      <w:r>
        <w:rPr>
          <w:rFonts w:ascii="Arial" w:hAnsi="Arial" w:cs="Arial"/>
          <w:i/>
          <w:iCs/>
        </w:rPr>
        <w:lastRenderedPageBreak/>
        <w:t>giant</w:t>
      </w:r>
      <w:r>
        <w:rPr>
          <w:rFonts w:ascii="Arial" w:hAnsi="Arial" w:cs="Arial"/>
          <w:i/>
          <w:iCs/>
          <w:spacing w:val="-3"/>
        </w:rPr>
        <w:t xml:space="preserve"> </w:t>
      </w:r>
      <w:r>
        <w:rPr>
          <w:rFonts w:ascii="Arial" w:hAnsi="Arial" w:cs="Arial"/>
          <w:i/>
          <w:iCs/>
        </w:rPr>
        <w:t>leap</w:t>
      </w:r>
      <w:r>
        <w:rPr>
          <w:rFonts w:ascii="Arial" w:hAnsi="Arial" w:cs="Arial"/>
          <w:i/>
          <w:iCs/>
          <w:spacing w:val="-1"/>
        </w:rPr>
        <w:t xml:space="preserve"> </w:t>
      </w:r>
      <w:r>
        <w:rPr>
          <w:rFonts w:ascii="Arial" w:hAnsi="Arial" w:cs="Arial"/>
          <w:i/>
          <w:iCs/>
        </w:rPr>
        <w:t>—</w:t>
      </w:r>
      <w:r>
        <w:rPr>
          <w:rFonts w:ascii="Arial" w:hAnsi="Arial" w:cs="Arial"/>
          <w:i/>
          <w:iCs/>
          <w:spacing w:val="-5"/>
        </w:rPr>
        <w:t xml:space="preserve"> </w:t>
      </w:r>
      <w:r>
        <w:rPr>
          <w:rFonts w:ascii="Arial" w:hAnsi="Arial" w:cs="Arial"/>
          <w:i/>
          <w:iCs/>
        </w:rPr>
        <w:t>including</w:t>
      </w:r>
      <w:r>
        <w:rPr>
          <w:rFonts w:ascii="Arial" w:hAnsi="Arial" w:cs="Arial"/>
          <w:i/>
          <w:iCs/>
          <w:spacing w:val="-5"/>
        </w:rPr>
        <w:t xml:space="preserve"> </w:t>
      </w:r>
      <w:r>
        <w:rPr>
          <w:rFonts w:ascii="Arial" w:hAnsi="Arial" w:cs="Arial"/>
          <w:i/>
          <w:iCs/>
        </w:rPr>
        <w:t>its</w:t>
      </w:r>
      <w:r>
        <w:rPr>
          <w:rFonts w:ascii="Arial" w:hAnsi="Arial" w:cs="Arial"/>
          <w:i/>
          <w:iCs/>
          <w:spacing w:val="-3"/>
        </w:rPr>
        <w:t xml:space="preserve"> </w:t>
      </w:r>
      <w:r>
        <w:rPr>
          <w:rFonts w:ascii="Arial" w:hAnsi="Arial" w:cs="Arial"/>
          <w:i/>
          <w:iCs/>
        </w:rPr>
        <w:t>first</w:t>
      </w:r>
      <w:r>
        <w:rPr>
          <w:rFonts w:ascii="Arial" w:hAnsi="Arial" w:cs="Arial"/>
          <w:i/>
          <w:iCs/>
          <w:spacing w:val="-3"/>
        </w:rPr>
        <w:t xml:space="preserve"> </w:t>
      </w:r>
      <w:r>
        <w:rPr>
          <w:rFonts w:ascii="Arial" w:hAnsi="Arial" w:cs="Arial"/>
          <w:i/>
          <w:iCs/>
        </w:rPr>
        <w:t>comprehensive</w:t>
      </w:r>
      <w:r>
        <w:rPr>
          <w:rFonts w:ascii="Arial" w:hAnsi="Arial" w:cs="Arial"/>
          <w:i/>
          <w:iCs/>
          <w:spacing w:val="-5"/>
        </w:rPr>
        <w:t xml:space="preserve"> </w:t>
      </w:r>
      <w:r>
        <w:rPr>
          <w:rFonts w:ascii="Arial" w:hAnsi="Arial" w:cs="Arial"/>
          <w:i/>
          <w:iCs/>
        </w:rPr>
        <w:t>urban</w:t>
      </w:r>
      <w:r>
        <w:rPr>
          <w:rFonts w:ascii="Arial" w:hAnsi="Arial" w:cs="Arial"/>
          <w:i/>
          <w:iCs/>
          <w:spacing w:val="-3"/>
        </w:rPr>
        <w:t xml:space="preserve"> </w:t>
      </w:r>
      <w:r>
        <w:rPr>
          <w:rFonts w:ascii="Arial" w:hAnsi="Arial" w:cs="Arial"/>
          <w:i/>
          <w:iCs/>
        </w:rPr>
        <w:t>campus</w:t>
      </w:r>
      <w:r>
        <w:rPr>
          <w:rFonts w:ascii="Arial" w:hAnsi="Arial" w:cs="Arial"/>
          <w:i/>
          <w:iCs/>
          <w:spacing w:val="-3"/>
        </w:rPr>
        <w:t xml:space="preserve"> </w:t>
      </w:r>
      <w:r>
        <w:rPr>
          <w:rFonts w:ascii="Arial" w:hAnsi="Arial" w:cs="Arial"/>
          <w:i/>
          <w:iCs/>
        </w:rPr>
        <w:t>in</w:t>
      </w:r>
      <w:r>
        <w:rPr>
          <w:rFonts w:ascii="Arial" w:hAnsi="Arial" w:cs="Arial"/>
          <w:i/>
          <w:iCs/>
          <w:spacing w:val="-3"/>
        </w:rPr>
        <w:t xml:space="preserve"> </w:t>
      </w:r>
      <w:r>
        <w:rPr>
          <w:rFonts w:ascii="Arial" w:hAnsi="Arial" w:cs="Arial"/>
          <w:i/>
          <w:iCs/>
        </w:rPr>
        <w:t>Indianapolis,</w:t>
      </w:r>
      <w:r>
        <w:rPr>
          <w:rFonts w:ascii="Arial" w:hAnsi="Arial" w:cs="Arial"/>
          <w:i/>
          <w:iCs/>
          <w:spacing w:val="-3"/>
        </w:rPr>
        <w:t xml:space="preserve"> </w:t>
      </w:r>
      <w:r>
        <w:rPr>
          <w:rFonts w:ascii="Arial" w:hAnsi="Arial" w:cs="Arial"/>
          <w:i/>
          <w:iCs/>
        </w:rPr>
        <w:t>the</w:t>
      </w:r>
      <w:r>
        <w:rPr>
          <w:rFonts w:ascii="Arial" w:hAnsi="Arial" w:cs="Arial"/>
          <w:i/>
          <w:iCs/>
          <w:spacing w:val="-5"/>
        </w:rPr>
        <w:t xml:space="preserve"> </w:t>
      </w:r>
      <w:r>
        <w:rPr>
          <w:rFonts w:ascii="Arial" w:hAnsi="Arial" w:cs="Arial"/>
          <w:i/>
          <w:iCs/>
        </w:rPr>
        <w:t xml:space="preserve">new Mitchell E. Daniels, Jr. School of Business, the One Health initiative, and Purdue Computes — at </w:t>
      </w:r>
      <w:hyperlink r:id="rId267" w:history="1">
        <w:r>
          <w:rPr>
            <w:rFonts w:ascii="Arial" w:hAnsi="Arial" w:cs="Arial"/>
            <w:b/>
            <w:bCs/>
            <w:i/>
            <w:iCs/>
          </w:rPr>
          <w:t>https://www.purdue.edu/president/strategic-initiatives</w:t>
        </w:r>
      </w:hyperlink>
      <w:r>
        <w:rPr>
          <w:rFonts w:ascii="Arial" w:hAnsi="Arial" w:cs="Arial"/>
          <w:i/>
          <w:iCs/>
        </w:rPr>
        <w:t>.</w:t>
      </w:r>
    </w:p>
    <w:p w14:paraId="2CA36B06" w14:textId="77777777" w:rsidR="005E1F49" w:rsidRDefault="00000000">
      <w:pPr>
        <w:pStyle w:val="BodyText"/>
        <w:kinsoku w:val="0"/>
        <w:overflowPunct w:val="0"/>
        <w:spacing w:before="160"/>
        <w:ind w:left="360"/>
        <w:rPr>
          <w:rFonts w:ascii="Arial" w:hAnsi="Arial" w:cs="Arial"/>
          <w:color w:val="467885"/>
        </w:rPr>
      </w:pPr>
      <w:r>
        <w:rPr>
          <w:rFonts w:ascii="Arial" w:hAnsi="Arial" w:cs="Arial"/>
        </w:rPr>
        <w:t>Purdue’s</w:t>
      </w:r>
      <w:r>
        <w:rPr>
          <w:rFonts w:ascii="Arial" w:hAnsi="Arial" w:cs="Arial"/>
          <w:spacing w:val="-14"/>
        </w:rPr>
        <w:t xml:space="preserve"> </w:t>
      </w:r>
      <w:r>
        <w:rPr>
          <w:rFonts w:ascii="Arial" w:hAnsi="Arial" w:cs="Arial"/>
        </w:rPr>
        <w:t>Origin</w:t>
      </w:r>
      <w:r>
        <w:rPr>
          <w:rFonts w:ascii="Arial" w:hAnsi="Arial" w:cs="Arial"/>
          <w:spacing w:val="-13"/>
        </w:rPr>
        <w:t xml:space="preserve"> </w:t>
      </w:r>
      <w:r>
        <w:rPr>
          <w:rFonts w:ascii="Arial" w:hAnsi="Arial" w:cs="Arial"/>
        </w:rPr>
        <w:t>Video:</w:t>
      </w:r>
      <w:r>
        <w:rPr>
          <w:rFonts w:ascii="Arial" w:hAnsi="Arial" w:cs="Arial"/>
          <w:spacing w:val="-13"/>
        </w:rPr>
        <w:t xml:space="preserve"> </w:t>
      </w:r>
      <w:hyperlink r:id="rId268" w:history="1">
        <w:r>
          <w:rPr>
            <w:rFonts w:ascii="Arial" w:hAnsi="Arial" w:cs="Arial"/>
            <w:color w:val="467885"/>
            <w:u w:val="single"/>
          </w:rPr>
          <w:t>https://youtu.be/a9_q1GoLAlw?si=-VyRR-</w:t>
        </w:r>
        <w:r>
          <w:rPr>
            <w:rFonts w:ascii="Arial" w:hAnsi="Arial" w:cs="Arial"/>
            <w:color w:val="467885"/>
            <w:spacing w:val="-2"/>
            <w:u w:val="single"/>
          </w:rPr>
          <w:t>vZdr7u8ynq</w:t>
        </w:r>
      </w:hyperlink>
    </w:p>
    <w:p w14:paraId="144DA1DE" w14:textId="77777777" w:rsidR="005E1F49" w:rsidRDefault="00000000">
      <w:pPr>
        <w:pStyle w:val="BodyText"/>
        <w:kinsoku w:val="0"/>
        <w:overflowPunct w:val="0"/>
        <w:spacing w:before="159"/>
        <w:ind w:left="360"/>
        <w:rPr>
          <w:rFonts w:ascii="Arial" w:hAnsi="Arial" w:cs="Arial"/>
          <w:color w:val="467885"/>
        </w:rPr>
      </w:pPr>
      <w:r>
        <w:rPr>
          <w:rFonts w:ascii="Arial" w:hAnsi="Arial" w:cs="Arial"/>
        </w:rPr>
        <w:t>Modified</w:t>
      </w:r>
      <w:r>
        <w:rPr>
          <w:rFonts w:ascii="Arial" w:hAnsi="Arial" w:cs="Arial"/>
          <w:spacing w:val="-5"/>
        </w:rPr>
        <w:t xml:space="preserve"> </w:t>
      </w:r>
      <w:r>
        <w:rPr>
          <w:rFonts w:ascii="Arial" w:hAnsi="Arial" w:cs="Arial"/>
        </w:rPr>
        <w:t>Origin</w:t>
      </w:r>
      <w:r>
        <w:rPr>
          <w:rFonts w:ascii="Arial" w:hAnsi="Arial" w:cs="Arial"/>
          <w:spacing w:val="-7"/>
        </w:rPr>
        <w:t xml:space="preserve"> </w:t>
      </w:r>
      <w:r>
        <w:rPr>
          <w:rFonts w:ascii="Arial" w:hAnsi="Arial" w:cs="Arial"/>
        </w:rPr>
        <w:t>Video</w:t>
      </w:r>
      <w:r>
        <w:rPr>
          <w:rFonts w:ascii="Arial" w:hAnsi="Arial" w:cs="Arial"/>
          <w:spacing w:val="-5"/>
        </w:rPr>
        <w:t xml:space="preserve"> </w:t>
      </w:r>
      <w:r>
        <w:rPr>
          <w:rFonts w:ascii="Arial" w:hAnsi="Arial" w:cs="Arial"/>
        </w:rPr>
        <w:t>for</w:t>
      </w:r>
      <w:r>
        <w:rPr>
          <w:rFonts w:ascii="Arial" w:hAnsi="Arial" w:cs="Arial"/>
          <w:spacing w:val="-5"/>
        </w:rPr>
        <w:t xml:space="preserve"> </w:t>
      </w:r>
      <w:r>
        <w:rPr>
          <w:rFonts w:ascii="Arial" w:hAnsi="Arial" w:cs="Arial"/>
        </w:rPr>
        <w:t>Purdue</w:t>
      </w:r>
      <w:r>
        <w:rPr>
          <w:rFonts w:ascii="Arial" w:hAnsi="Arial" w:cs="Arial"/>
          <w:spacing w:val="-5"/>
        </w:rPr>
        <w:t xml:space="preserve"> </w:t>
      </w:r>
      <w:r>
        <w:rPr>
          <w:rFonts w:ascii="Arial" w:hAnsi="Arial" w:cs="Arial"/>
        </w:rPr>
        <w:t>University</w:t>
      </w:r>
      <w:r>
        <w:rPr>
          <w:rFonts w:ascii="Arial" w:hAnsi="Arial" w:cs="Arial"/>
          <w:spacing w:val="-5"/>
        </w:rPr>
        <w:t xml:space="preserve"> </w:t>
      </w:r>
      <w:r>
        <w:rPr>
          <w:rFonts w:ascii="Arial" w:hAnsi="Arial" w:cs="Arial"/>
        </w:rPr>
        <w:t>Online:</w:t>
      </w:r>
      <w:r>
        <w:rPr>
          <w:rFonts w:ascii="Arial" w:hAnsi="Arial" w:cs="Arial"/>
          <w:spacing w:val="-3"/>
        </w:rPr>
        <w:t xml:space="preserve"> </w:t>
      </w:r>
      <w:hyperlink r:id="rId269" w:history="1">
        <w:r>
          <w:rPr>
            <w:rFonts w:ascii="Arial" w:hAnsi="Arial" w:cs="Arial"/>
            <w:color w:val="467885"/>
            <w:u w:val="single"/>
          </w:rPr>
          <w:t>https://youtu.be/I0G8ly-</w:t>
        </w:r>
      </w:hyperlink>
      <w:hyperlink r:id="rId270" w:history="1">
        <w:r>
          <w:rPr>
            <w:rFonts w:ascii="Arial" w:hAnsi="Arial" w:cs="Arial"/>
            <w:color w:val="467885"/>
            <w:spacing w:val="-2"/>
            <w:u w:val="single"/>
          </w:rPr>
          <w:t>qCuM?si=esqXOg_gCEjrAtOV</w:t>
        </w:r>
      </w:hyperlink>
    </w:p>
    <w:p w14:paraId="01478F94" w14:textId="77777777" w:rsidR="005E1F49" w:rsidRDefault="00000000">
      <w:pPr>
        <w:pStyle w:val="BodyText"/>
        <w:kinsoku w:val="0"/>
        <w:overflowPunct w:val="0"/>
        <w:spacing w:before="161"/>
        <w:ind w:left="360"/>
        <w:rPr>
          <w:rFonts w:ascii="Arial" w:hAnsi="Arial" w:cs="Arial"/>
        </w:rPr>
      </w:pPr>
      <w:r>
        <w:rPr>
          <w:rFonts w:ascii="Arial" w:hAnsi="Arial" w:cs="Arial"/>
        </w:rPr>
        <w:t>Each Purdue entity targets outreach to the students they best serve through individual marketing</w:t>
      </w:r>
      <w:r>
        <w:rPr>
          <w:rFonts w:ascii="Arial" w:hAnsi="Arial" w:cs="Arial"/>
          <w:spacing w:val="-3"/>
        </w:rPr>
        <w:t xml:space="preserve"> </w:t>
      </w:r>
      <w:r>
        <w:rPr>
          <w:rFonts w:ascii="Arial" w:hAnsi="Arial" w:cs="Arial"/>
        </w:rPr>
        <w:t>campaigns.</w:t>
      </w:r>
      <w:r>
        <w:rPr>
          <w:rFonts w:ascii="Arial" w:hAnsi="Arial" w:cs="Arial"/>
          <w:spacing w:val="-5"/>
        </w:rPr>
        <w:t xml:space="preserve"> </w:t>
      </w:r>
      <w:r>
        <w:rPr>
          <w:rFonts w:ascii="Arial" w:hAnsi="Arial" w:cs="Arial"/>
        </w:rPr>
        <w:t>These</w:t>
      </w:r>
      <w:r>
        <w:rPr>
          <w:rFonts w:ascii="Arial" w:hAnsi="Arial" w:cs="Arial"/>
          <w:spacing w:val="-3"/>
        </w:rPr>
        <w:t xml:space="preserve"> </w:t>
      </w:r>
      <w:r>
        <w:rPr>
          <w:rFonts w:ascii="Arial" w:hAnsi="Arial" w:cs="Arial"/>
        </w:rPr>
        <w:t>campaigns</w:t>
      </w:r>
      <w:r>
        <w:rPr>
          <w:rFonts w:ascii="Arial" w:hAnsi="Arial" w:cs="Arial"/>
          <w:spacing w:val="-3"/>
        </w:rPr>
        <w:t xml:space="preserve"> </w:t>
      </w:r>
      <w:r>
        <w:rPr>
          <w:rFonts w:ascii="Arial" w:hAnsi="Arial" w:cs="Arial"/>
        </w:rPr>
        <w:t>focus</w:t>
      </w:r>
      <w:r>
        <w:rPr>
          <w:rFonts w:ascii="Arial" w:hAnsi="Arial" w:cs="Arial"/>
          <w:spacing w:val="-3"/>
        </w:rPr>
        <w:t xml:space="preserve"> </w:t>
      </w:r>
      <w:r>
        <w:rPr>
          <w:rFonts w:ascii="Arial" w:hAnsi="Arial" w:cs="Arial"/>
        </w:rPr>
        <w:t>on</w:t>
      </w:r>
      <w:r>
        <w:rPr>
          <w:rFonts w:ascii="Arial" w:hAnsi="Arial" w:cs="Arial"/>
          <w:spacing w:val="-3"/>
        </w:rPr>
        <w:t xml:space="preserve"> </w:t>
      </w:r>
      <w:r>
        <w:rPr>
          <w:rFonts w:ascii="Arial" w:hAnsi="Arial" w:cs="Arial"/>
        </w:rPr>
        <w:t>sharing</w:t>
      </w:r>
      <w:r>
        <w:rPr>
          <w:rFonts w:ascii="Arial" w:hAnsi="Arial" w:cs="Arial"/>
          <w:spacing w:val="-5"/>
        </w:rPr>
        <w:t xml:space="preserve"> </w:t>
      </w:r>
      <w:r>
        <w:rPr>
          <w:rFonts w:ascii="Arial" w:hAnsi="Arial" w:cs="Arial"/>
        </w:rPr>
        <w:t>the</w:t>
      </w:r>
      <w:r>
        <w:rPr>
          <w:rFonts w:ascii="Arial" w:hAnsi="Arial" w:cs="Arial"/>
          <w:spacing w:val="-5"/>
        </w:rPr>
        <w:t xml:space="preserve"> </w:t>
      </w:r>
      <w:r>
        <w:rPr>
          <w:rFonts w:ascii="Arial" w:hAnsi="Arial" w:cs="Arial"/>
        </w:rPr>
        <w:t>needs</w:t>
      </w:r>
      <w:r>
        <w:rPr>
          <w:rFonts w:ascii="Arial" w:hAnsi="Arial" w:cs="Arial"/>
          <w:spacing w:val="-6"/>
        </w:rPr>
        <w:t xml:space="preserve"> </w:t>
      </w:r>
      <w:r>
        <w:rPr>
          <w:rFonts w:ascii="Arial" w:hAnsi="Arial" w:cs="Arial"/>
        </w:rPr>
        <w:t>and</w:t>
      </w:r>
      <w:r>
        <w:rPr>
          <w:rFonts w:ascii="Arial" w:hAnsi="Arial" w:cs="Arial"/>
          <w:spacing w:val="-5"/>
        </w:rPr>
        <w:t xml:space="preserve"> </w:t>
      </w:r>
      <w:r>
        <w:rPr>
          <w:rFonts w:ascii="Arial" w:hAnsi="Arial" w:cs="Arial"/>
        </w:rPr>
        <w:t>benefits</w:t>
      </w:r>
      <w:r>
        <w:rPr>
          <w:rFonts w:ascii="Arial" w:hAnsi="Arial" w:cs="Arial"/>
          <w:spacing w:val="-5"/>
        </w:rPr>
        <w:t xml:space="preserve"> </w:t>
      </w:r>
      <w:r>
        <w:rPr>
          <w:rFonts w:ascii="Arial" w:hAnsi="Arial" w:cs="Arial"/>
        </w:rPr>
        <w:t>of</w:t>
      </w:r>
      <w:r>
        <w:rPr>
          <w:rFonts w:ascii="Arial" w:hAnsi="Arial" w:cs="Arial"/>
          <w:spacing w:val="-5"/>
        </w:rPr>
        <w:t xml:space="preserve"> </w:t>
      </w:r>
      <w:r>
        <w:rPr>
          <w:rFonts w:ascii="Arial" w:hAnsi="Arial" w:cs="Arial"/>
        </w:rPr>
        <w:t>the program, location, or initiative that may be of most interest to a particular population.</w:t>
      </w:r>
    </w:p>
    <w:p w14:paraId="315BD0A5" w14:textId="77777777" w:rsidR="005E1F49" w:rsidRDefault="00000000">
      <w:pPr>
        <w:pStyle w:val="BodyText"/>
        <w:kinsoku w:val="0"/>
        <w:overflowPunct w:val="0"/>
        <w:ind w:left="360" w:right="725"/>
        <w:rPr>
          <w:rFonts w:ascii="Arial" w:hAnsi="Arial" w:cs="Arial"/>
        </w:rPr>
      </w:pPr>
      <w:r>
        <w:rPr>
          <w:rFonts w:ascii="Arial" w:hAnsi="Arial" w:cs="Arial"/>
        </w:rPr>
        <w:t>Targeting these campaigns as closely as possible to the right audience helps the message</w:t>
      </w:r>
      <w:r>
        <w:rPr>
          <w:rFonts w:ascii="Arial" w:hAnsi="Arial" w:cs="Arial"/>
          <w:spacing w:val="-3"/>
        </w:rPr>
        <w:t xml:space="preserve"> </w:t>
      </w:r>
      <w:r>
        <w:rPr>
          <w:rFonts w:ascii="Arial" w:hAnsi="Arial" w:cs="Arial"/>
        </w:rPr>
        <w:t>stay</w:t>
      </w:r>
      <w:r>
        <w:rPr>
          <w:rFonts w:ascii="Arial" w:hAnsi="Arial" w:cs="Arial"/>
          <w:spacing w:val="-3"/>
        </w:rPr>
        <w:t xml:space="preserve"> </w:t>
      </w:r>
      <w:r>
        <w:rPr>
          <w:rFonts w:ascii="Arial" w:hAnsi="Arial" w:cs="Arial"/>
        </w:rPr>
        <w:t>relevant</w:t>
      </w:r>
      <w:r>
        <w:rPr>
          <w:rFonts w:ascii="Arial" w:hAnsi="Arial" w:cs="Arial"/>
          <w:spacing w:val="-5"/>
        </w:rPr>
        <w:t xml:space="preserve"> </w:t>
      </w:r>
      <w:r>
        <w:rPr>
          <w:rFonts w:ascii="Arial" w:hAnsi="Arial" w:cs="Arial"/>
        </w:rPr>
        <w:t>and</w:t>
      </w:r>
      <w:r>
        <w:rPr>
          <w:rFonts w:ascii="Arial" w:hAnsi="Arial" w:cs="Arial"/>
          <w:spacing w:val="-5"/>
        </w:rPr>
        <w:t xml:space="preserve"> </w:t>
      </w:r>
      <w:r>
        <w:rPr>
          <w:rFonts w:ascii="Arial" w:hAnsi="Arial" w:cs="Arial"/>
        </w:rPr>
        <w:t>drive</w:t>
      </w:r>
      <w:r>
        <w:rPr>
          <w:rFonts w:ascii="Arial" w:hAnsi="Arial" w:cs="Arial"/>
          <w:spacing w:val="-3"/>
        </w:rPr>
        <w:t xml:space="preserve"> </w:t>
      </w:r>
      <w:r>
        <w:rPr>
          <w:rFonts w:ascii="Arial" w:hAnsi="Arial" w:cs="Arial"/>
        </w:rPr>
        <w:t>appropriate</w:t>
      </w:r>
      <w:r>
        <w:rPr>
          <w:rFonts w:ascii="Arial" w:hAnsi="Arial" w:cs="Arial"/>
          <w:spacing w:val="-4"/>
        </w:rPr>
        <w:t xml:space="preserve"> </w:t>
      </w:r>
      <w:r>
        <w:rPr>
          <w:rFonts w:ascii="Arial" w:hAnsi="Arial" w:cs="Arial"/>
        </w:rPr>
        <w:t>action.</w:t>
      </w:r>
      <w:r>
        <w:rPr>
          <w:rFonts w:ascii="Arial" w:hAnsi="Arial" w:cs="Arial"/>
          <w:spacing w:val="-5"/>
        </w:rPr>
        <w:t xml:space="preserve"> </w:t>
      </w:r>
      <w:r>
        <w:rPr>
          <w:rFonts w:ascii="Arial" w:hAnsi="Arial" w:cs="Arial"/>
        </w:rPr>
        <w:t>This</w:t>
      </w:r>
      <w:r>
        <w:rPr>
          <w:rFonts w:ascii="Arial" w:hAnsi="Arial" w:cs="Arial"/>
          <w:spacing w:val="-3"/>
        </w:rPr>
        <w:t xml:space="preserve"> </w:t>
      </w:r>
      <w:r>
        <w:rPr>
          <w:rFonts w:ascii="Arial" w:hAnsi="Arial" w:cs="Arial"/>
        </w:rPr>
        <w:t>is</w:t>
      </w:r>
      <w:r>
        <w:rPr>
          <w:rFonts w:ascii="Arial" w:hAnsi="Arial" w:cs="Arial"/>
          <w:spacing w:val="-3"/>
        </w:rPr>
        <w:t xml:space="preserve"> </w:t>
      </w:r>
      <w:r>
        <w:rPr>
          <w:rFonts w:ascii="Arial" w:hAnsi="Arial" w:cs="Arial"/>
        </w:rPr>
        <w:t>why</w:t>
      </w:r>
      <w:r>
        <w:rPr>
          <w:rFonts w:ascii="Arial" w:hAnsi="Arial" w:cs="Arial"/>
          <w:spacing w:val="-3"/>
        </w:rPr>
        <w:t xml:space="preserve"> </w:t>
      </w:r>
      <w:r>
        <w:rPr>
          <w:rFonts w:ascii="Arial" w:hAnsi="Arial" w:cs="Arial"/>
        </w:rPr>
        <w:t>we</w:t>
      </w:r>
      <w:r>
        <w:rPr>
          <w:rFonts w:ascii="Arial" w:hAnsi="Arial" w:cs="Arial"/>
          <w:spacing w:val="-7"/>
        </w:rPr>
        <w:t xml:space="preserve"> </w:t>
      </w:r>
      <w:r>
        <w:rPr>
          <w:rFonts w:ascii="Arial" w:hAnsi="Arial" w:cs="Arial"/>
        </w:rPr>
        <w:t>speak</w:t>
      </w:r>
      <w:r>
        <w:rPr>
          <w:rFonts w:ascii="Arial" w:hAnsi="Arial" w:cs="Arial"/>
          <w:spacing w:val="-3"/>
        </w:rPr>
        <w:t xml:space="preserve"> </w:t>
      </w:r>
      <w:r>
        <w:rPr>
          <w:rFonts w:ascii="Arial" w:hAnsi="Arial" w:cs="Arial"/>
        </w:rPr>
        <w:t>separately</w:t>
      </w:r>
      <w:r>
        <w:rPr>
          <w:rFonts w:ascii="Arial" w:hAnsi="Arial" w:cs="Arial"/>
          <w:spacing w:val="-3"/>
        </w:rPr>
        <w:t xml:space="preserve"> </w:t>
      </w:r>
      <w:r>
        <w:rPr>
          <w:rFonts w:ascii="Arial" w:hAnsi="Arial" w:cs="Arial"/>
        </w:rPr>
        <w:t>to alumni, 16–18-year-old high school students, donors, working professionals or adult degree completers for example.</w:t>
      </w:r>
    </w:p>
    <w:p w14:paraId="2A602668" w14:textId="77777777" w:rsidR="005E1F49" w:rsidRDefault="00000000">
      <w:pPr>
        <w:pStyle w:val="BodyText"/>
        <w:kinsoku w:val="0"/>
        <w:overflowPunct w:val="0"/>
        <w:spacing w:before="161"/>
        <w:ind w:left="360" w:right="725"/>
        <w:rPr>
          <w:rFonts w:ascii="Arial" w:hAnsi="Arial" w:cs="Arial"/>
          <w:color w:val="467885"/>
          <w:spacing w:val="-2"/>
        </w:rPr>
      </w:pPr>
      <w:r>
        <w:rPr>
          <w:rFonts w:ascii="Arial" w:hAnsi="Arial" w:cs="Arial"/>
        </w:rPr>
        <w:t xml:space="preserve">Sample Purdue University Online Video: </w:t>
      </w:r>
      <w:hyperlink r:id="rId271" w:history="1">
        <w:r>
          <w:rPr>
            <w:rFonts w:ascii="Arial" w:hAnsi="Arial" w:cs="Arial"/>
            <w:color w:val="467885"/>
            <w:spacing w:val="-2"/>
            <w:u w:val="single"/>
          </w:rPr>
          <w:t>https://youtu.be/qjZyCOujC10?si=R8Btl36SMXZapEbO</w:t>
        </w:r>
      </w:hyperlink>
    </w:p>
    <w:p w14:paraId="45AE284E" w14:textId="77777777" w:rsidR="005E1F49" w:rsidRDefault="00000000">
      <w:pPr>
        <w:pStyle w:val="BodyText"/>
        <w:kinsoku w:val="0"/>
        <w:overflowPunct w:val="0"/>
        <w:spacing w:before="159"/>
        <w:ind w:left="360" w:right="725"/>
        <w:rPr>
          <w:rFonts w:ascii="Arial" w:hAnsi="Arial" w:cs="Arial"/>
        </w:rPr>
      </w:pPr>
      <w:r>
        <w:rPr>
          <w:rFonts w:ascii="Arial" w:hAnsi="Arial" w:cs="Arial"/>
        </w:rPr>
        <w:t>Some campaigns will be seen by multiple audiences, often when the goal of the campaign</w:t>
      </w:r>
      <w:r>
        <w:rPr>
          <w:rFonts w:ascii="Arial" w:hAnsi="Arial" w:cs="Arial"/>
          <w:spacing w:val="-5"/>
        </w:rPr>
        <w:t xml:space="preserve"> </w:t>
      </w:r>
      <w:r>
        <w:rPr>
          <w:rFonts w:ascii="Arial" w:hAnsi="Arial" w:cs="Arial"/>
        </w:rPr>
        <w:t>is</w:t>
      </w:r>
      <w:r>
        <w:rPr>
          <w:rFonts w:ascii="Arial" w:hAnsi="Arial" w:cs="Arial"/>
          <w:spacing w:val="-4"/>
        </w:rPr>
        <w:t xml:space="preserve"> </w:t>
      </w:r>
      <w:r>
        <w:rPr>
          <w:rFonts w:ascii="Arial" w:hAnsi="Arial" w:cs="Arial"/>
        </w:rPr>
        <w:t>to</w:t>
      </w:r>
      <w:r>
        <w:rPr>
          <w:rFonts w:ascii="Arial" w:hAnsi="Arial" w:cs="Arial"/>
          <w:spacing w:val="-4"/>
        </w:rPr>
        <w:t xml:space="preserve"> </w:t>
      </w:r>
      <w:r>
        <w:rPr>
          <w:rFonts w:ascii="Arial" w:hAnsi="Arial" w:cs="Arial"/>
        </w:rPr>
        <w:t>increase</w:t>
      </w:r>
      <w:r>
        <w:rPr>
          <w:rFonts w:ascii="Arial" w:hAnsi="Arial" w:cs="Arial"/>
          <w:spacing w:val="-4"/>
        </w:rPr>
        <w:t xml:space="preserve"> </w:t>
      </w:r>
      <w:r>
        <w:rPr>
          <w:rFonts w:ascii="Arial" w:hAnsi="Arial" w:cs="Arial"/>
        </w:rPr>
        <w:t>overall</w:t>
      </w:r>
      <w:r>
        <w:rPr>
          <w:rFonts w:ascii="Arial" w:hAnsi="Arial" w:cs="Arial"/>
          <w:spacing w:val="-7"/>
        </w:rPr>
        <w:t xml:space="preserve"> </w:t>
      </w:r>
      <w:r>
        <w:rPr>
          <w:rFonts w:ascii="Arial" w:hAnsi="Arial" w:cs="Arial"/>
        </w:rPr>
        <w:t>brand</w:t>
      </w:r>
      <w:r>
        <w:rPr>
          <w:rFonts w:ascii="Arial" w:hAnsi="Arial" w:cs="Arial"/>
          <w:spacing w:val="-6"/>
        </w:rPr>
        <w:t xml:space="preserve"> </w:t>
      </w:r>
      <w:r>
        <w:rPr>
          <w:rFonts w:ascii="Arial" w:hAnsi="Arial" w:cs="Arial"/>
        </w:rPr>
        <w:t>awareness.</w:t>
      </w:r>
      <w:r>
        <w:rPr>
          <w:rFonts w:ascii="Arial" w:hAnsi="Arial" w:cs="Arial"/>
          <w:spacing w:val="-4"/>
        </w:rPr>
        <w:t xml:space="preserve"> </w:t>
      </w:r>
      <w:r>
        <w:rPr>
          <w:rFonts w:ascii="Arial" w:hAnsi="Arial" w:cs="Arial"/>
        </w:rPr>
        <w:t>Generally</w:t>
      </w:r>
      <w:r>
        <w:rPr>
          <w:rFonts w:ascii="Arial" w:hAnsi="Arial" w:cs="Arial"/>
          <w:spacing w:val="-4"/>
        </w:rPr>
        <w:t xml:space="preserve"> </w:t>
      </w:r>
      <w:r>
        <w:rPr>
          <w:rFonts w:ascii="Arial" w:hAnsi="Arial" w:cs="Arial"/>
        </w:rPr>
        <w:t>speaking,</w:t>
      </w:r>
      <w:r>
        <w:rPr>
          <w:rFonts w:ascii="Arial" w:hAnsi="Arial" w:cs="Arial"/>
          <w:spacing w:val="-4"/>
        </w:rPr>
        <w:t xml:space="preserve"> </w:t>
      </w:r>
      <w:r>
        <w:rPr>
          <w:rFonts w:ascii="Arial" w:hAnsi="Arial" w:cs="Arial"/>
        </w:rPr>
        <w:t>lifting</w:t>
      </w:r>
      <w:r>
        <w:rPr>
          <w:rFonts w:ascii="Arial" w:hAnsi="Arial" w:cs="Arial"/>
          <w:spacing w:val="-5"/>
        </w:rPr>
        <w:t xml:space="preserve"> </w:t>
      </w:r>
      <w:r>
        <w:rPr>
          <w:rFonts w:ascii="Arial" w:hAnsi="Arial" w:cs="Arial"/>
        </w:rPr>
        <w:t>the</w:t>
      </w:r>
      <w:r>
        <w:rPr>
          <w:rFonts w:ascii="Arial" w:hAnsi="Arial" w:cs="Arial"/>
          <w:spacing w:val="-4"/>
        </w:rPr>
        <w:t xml:space="preserve"> </w:t>
      </w:r>
      <w:r>
        <w:rPr>
          <w:rFonts w:ascii="Arial" w:hAnsi="Arial" w:cs="Arial"/>
        </w:rPr>
        <w:t>brand has benefits for all entities in the system, as it makes Purdue’s name top-of-mind.</w:t>
      </w:r>
    </w:p>
    <w:p w14:paraId="454D033A" w14:textId="77777777" w:rsidR="005E1F49" w:rsidRDefault="00000000">
      <w:pPr>
        <w:pStyle w:val="BodyText"/>
        <w:kinsoku w:val="0"/>
        <w:overflowPunct w:val="0"/>
        <w:spacing w:before="161"/>
        <w:ind w:left="360" w:right="792"/>
        <w:rPr>
          <w:rFonts w:ascii="Arial" w:hAnsi="Arial" w:cs="Arial"/>
        </w:rPr>
      </w:pPr>
      <w:r>
        <w:rPr>
          <w:rFonts w:ascii="Arial" w:hAnsi="Arial" w:cs="Arial"/>
        </w:rPr>
        <w:t>In 2022, during the launch and rebrand of the Purdue Global brand marketing campaign,</w:t>
      </w:r>
      <w:r>
        <w:rPr>
          <w:rFonts w:ascii="Arial" w:hAnsi="Arial" w:cs="Arial"/>
          <w:spacing w:val="-3"/>
        </w:rPr>
        <w:t xml:space="preserve"> </w:t>
      </w:r>
      <w:r>
        <w:rPr>
          <w:rFonts w:ascii="Arial" w:hAnsi="Arial" w:cs="Arial"/>
        </w:rPr>
        <w:t>there</w:t>
      </w:r>
      <w:r>
        <w:rPr>
          <w:rFonts w:ascii="Arial" w:hAnsi="Arial" w:cs="Arial"/>
          <w:spacing w:val="-3"/>
        </w:rPr>
        <w:t xml:space="preserve"> </w:t>
      </w:r>
      <w:r>
        <w:rPr>
          <w:rFonts w:ascii="Arial" w:hAnsi="Arial" w:cs="Arial"/>
        </w:rPr>
        <w:t>was</w:t>
      </w:r>
      <w:r>
        <w:rPr>
          <w:rFonts w:ascii="Arial" w:hAnsi="Arial" w:cs="Arial"/>
          <w:spacing w:val="-5"/>
        </w:rPr>
        <w:t xml:space="preserve"> </w:t>
      </w:r>
      <w:r>
        <w:rPr>
          <w:rFonts w:ascii="Arial" w:hAnsi="Arial" w:cs="Arial"/>
        </w:rPr>
        <w:t>much</w:t>
      </w:r>
      <w:r>
        <w:rPr>
          <w:rFonts w:ascii="Arial" w:hAnsi="Arial" w:cs="Arial"/>
          <w:spacing w:val="-5"/>
        </w:rPr>
        <w:t xml:space="preserve"> </w:t>
      </w:r>
      <w:r>
        <w:rPr>
          <w:rFonts w:ascii="Arial" w:hAnsi="Arial" w:cs="Arial"/>
        </w:rPr>
        <w:t>joint</w:t>
      </w:r>
      <w:r>
        <w:rPr>
          <w:rFonts w:ascii="Arial" w:hAnsi="Arial" w:cs="Arial"/>
          <w:spacing w:val="-5"/>
        </w:rPr>
        <w:t xml:space="preserve"> </w:t>
      </w:r>
      <w:r>
        <w:rPr>
          <w:rFonts w:ascii="Arial" w:hAnsi="Arial" w:cs="Arial"/>
        </w:rPr>
        <w:t>market</w:t>
      </w:r>
      <w:r>
        <w:rPr>
          <w:rFonts w:ascii="Arial" w:hAnsi="Arial" w:cs="Arial"/>
          <w:spacing w:val="-3"/>
        </w:rPr>
        <w:t xml:space="preserve"> </w:t>
      </w:r>
      <w:r>
        <w:rPr>
          <w:rFonts w:ascii="Arial" w:hAnsi="Arial" w:cs="Arial"/>
        </w:rPr>
        <w:t>research</w:t>
      </w:r>
      <w:r>
        <w:rPr>
          <w:rFonts w:ascii="Arial" w:hAnsi="Arial" w:cs="Arial"/>
          <w:spacing w:val="-3"/>
        </w:rPr>
        <w:t xml:space="preserve"> </w:t>
      </w:r>
      <w:r>
        <w:rPr>
          <w:rFonts w:ascii="Arial" w:hAnsi="Arial" w:cs="Arial"/>
        </w:rPr>
        <w:t>which</w:t>
      </w:r>
      <w:r>
        <w:rPr>
          <w:rFonts w:ascii="Arial" w:hAnsi="Arial" w:cs="Arial"/>
          <w:spacing w:val="-3"/>
        </w:rPr>
        <w:t xml:space="preserve"> </w:t>
      </w:r>
      <w:r>
        <w:rPr>
          <w:rFonts w:ascii="Arial" w:hAnsi="Arial" w:cs="Arial"/>
        </w:rPr>
        <w:t>resulted</w:t>
      </w:r>
      <w:r>
        <w:rPr>
          <w:rFonts w:ascii="Arial" w:hAnsi="Arial" w:cs="Arial"/>
          <w:spacing w:val="-5"/>
        </w:rPr>
        <w:t xml:space="preserve"> </w:t>
      </w:r>
      <w:r>
        <w:rPr>
          <w:rFonts w:ascii="Arial" w:hAnsi="Arial" w:cs="Arial"/>
        </w:rPr>
        <w:t>in</w:t>
      </w:r>
      <w:r>
        <w:rPr>
          <w:rFonts w:ascii="Arial" w:hAnsi="Arial" w:cs="Arial"/>
          <w:spacing w:val="-3"/>
        </w:rPr>
        <w:t xml:space="preserve"> </w:t>
      </w:r>
      <w:r>
        <w:rPr>
          <w:rFonts w:ascii="Arial" w:hAnsi="Arial" w:cs="Arial"/>
        </w:rPr>
        <w:t>two</w:t>
      </w:r>
      <w:r>
        <w:rPr>
          <w:rFonts w:ascii="Arial" w:hAnsi="Arial" w:cs="Arial"/>
          <w:spacing w:val="-3"/>
        </w:rPr>
        <w:t xml:space="preserve"> </w:t>
      </w:r>
      <w:r>
        <w:rPr>
          <w:rFonts w:ascii="Arial" w:hAnsi="Arial" w:cs="Arial"/>
        </w:rPr>
        <w:t>separate</w:t>
      </w:r>
      <w:r>
        <w:rPr>
          <w:rFonts w:ascii="Arial" w:hAnsi="Arial" w:cs="Arial"/>
          <w:spacing w:val="-4"/>
        </w:rPr>
        <w:t xml:space="preserve"> </w:t>
      </w:r>
      <w:r>
        <w:rPr>
          <w:rFonts w:ascii="Arial" w:hAnsi="Arial" w:cs="Arial"/>
        </w:rPr>
        <w:t>brand guidelines being developed.</w:t>
      </w:r>
    </w:p>
    <w:p w14:paraId="3681A3C9" w14:textId="77777777" w:rsidR="005E1F49" w:rsidRDefault="00000000">
      <w:pPr>
        <w:pStyle w:val="BodyText"/>
        <w:kinsoku w:val="0"/>
        <w:overflowPunct w:val="0"/>
        <w:spacing w:before="158" w:line="259" w:lineRule="auto"/>
        <w:ind w:left="360" w:right="725"/>
        <w:rPr>
          <w:rFonts w:ascii="Arial" w:hAnsi="Arial" w:cs="Arial"/>
          <w:color w:val="0E4660"/>
          <w:spacing w:val="-2"/>
          <w:sz w:val="32"/>
          <w:szCs w:val="32"/>
        </w:rPr>
      </w:pPr>
      <w:bookmarkStart w:id="66" w:name="_bookmark34"/>
      <w:bookmarkEnd w:id="66"/>
      <w:r>
        <w:rPr>
          <w:rFonts w:ascii="Arial" w:hAnsi="Arial" w:cs="Arial"/>
          <w:color w:val="0E4660"/>
          <w:sz w:val="32"/>
          <w:szCs w:val="32"/>
        </w:rPr>
        <w:t>How are these Purdue branded educational opportunities marketing</w:t>
      </w:r>
      <w:r>
        <w:rPr>
          <w:rFonts w:ascii="Arial" w:hAnsi="Arial" w:cs="Arial"/>
          <w:color w:val="0E4660"/>
          <w:spacing w:val="-6"/>
          <w:sz w:val="32"/>
          <w:szCs w:val="32"/>
        </w:rPr>
        <w:t xml:space="preserve"> </w:t>
      </w:r>
      <w:r>
        <w:rPr>
          <w:rFonts w:ascii="Arial" w:hAnsi="Arial" w:cs="Arial"/>
          <w:color w:val="0E4660"/>
          <w:sz w:val="32"/>
          <w:szCs w:val="32"/>
        </w:rPr>
        <w:t>course</w:t>
      </w:r>
      <w:r>
        <w:rPr>
          <w:rFonts w:ascii="Arial" w:hAnsi="Arial" w:cs="Arial"/>
          <w:color w:val="0E4660"/>
          <w:spacing w:val="-3"/>
          <w:sz w:val="32"/>
          <w:szCs w:val="32"/>
        </w:rPr>
        <w:t xml:space="preserve"> </w:t>
      </w:r>
      <w:r>
        <w:rPr>
          <w:rFonts w:ascii="Arial" w:hAnsi="Arial" w:cs="Arial"/>
          <w:color w:val="0E4660"/>
          <w:sz w:val="32"/>
          <w:szCs w:val="32"/>
        </w:rPr>
        <w:t>sizes</w:t>
      </w:r>
      <w:r>
        <w:rPr>
          <w:rFonts w:ascii="Arial" w:hAnsi="Arial" w:cs="Arial"/>
          <w:color w:val="0E4660"/>
          <w:spacing w:val="-5"/>
          <w:sz w:val="32"/>
          <w:szCs w:val="32"/>
        </w:rPr>
        <w:t xml:space="preserve"> </w:t>
      </w:r>
      <w:r>
        <w:rPr>
          <w:rFonts w:ascii="Arial" w:hAnsi="Arial" w:cs="Arial"/>
          <w:color w:val="0E4660"/>
          <w:sz w:val="32"/>
          <w:szCs w:val="32"/>
        </w:rPr>
        <w:t>and</w:t>
      </w:r>
      <w:r>
        <w:rPr>
          <w:rFonts w:ascii="Arial" w:hAnsi="Arial" w:cs="Arial"/>
          <w:color w:val="0E4660"/>
          <w:spacing w:val="-6"/>
          <w:sz w:val="32"/>
          <w:szCs w:val="32"/>
        </w:rPr>
        <w:t xml:space="preserve"> </w:t>
      </w:r>
      <w:r>
        <w:rPr>
          <w:rFonts w:ascii="Arial" w:hAnsi="Arial" w:cs="Arial"/>
          <w:color w:val="0E4660"/>
          <w:sz w:val="32"/>
          <w:szCs w:val="32"/>
        </w:rPr>
        <w:t>instructor</w:t>
      </w:r>
      <w:r>
        <w:rPr>
          <w:rFonts w:ascii="Arial" w:hAnsi="Arial" w:cs="Arial"/>
          <w:color w:val="0E4660"/>
          <w:spacing w:val="-6"/>
          <w:sz w:val="32"/>
          <w:szCs w:val="32"/>
        </w:rPr>
        <w:t xml:space="preserve"> </w:t>
      </w:r>
      <w:r>
        <w:rPr>
          <w:rFonts w:ascii="Arial" w:hAnsi="Arial" w:cs="Arial"/>
          <w:color w:val="0E4660"/>
          <w:sz w:val="32"/>
          <w:szCs w:val="32"/>
        </w:rPr>
        <w:t>contact,</w:t>
      </w:r>
      <w:r>
        <w:rPr>
          <w:rFonts w:ascii="Arial" w:hAnsi="Arial" w:cs="Arial"/>
          <w:color w:val="0E4660"/>
          <w:spacing w:val="-6"/>
          <w:sz w:val="32"/>
          <w:szCs w:val="32"/>
        </w:rPr>
        <w:t xml:space="preserve"> </w:t>
      </w:r>
      <w:r>
        <w:rPr>
          <w:rFonts w:ascii="Arial" w:hAnsi="Arial" w:cs="Arial"/>
          <w:color w:val="0E4660"/>
          <w:sz w:val="32"/>
          <w:szCs w:val="32"/>
        </w:rPr>
        <w:t>and how</w:t>
      </w:r>
      <w:r>
        <w:rPr>
          <w:rFonts w:ascii="Arial" w:hAnsi="Arial" w:cs="Arial"/>
          <w:color w:val="0E4660"/>
          <w:spacing w:val="-6"/>
          <w:sz w:val="32"/>
          <w:szCs w:val="32"/>
        </w:rPr>
        <w:t xml:space="preserve"> </w:t>
      </w:r>
      <w:r>
        <w:rPr>
          <w:rFonts w:ascii="Arial" w:hAnsi="Arial" w:cs="Arial"/>
          <w:color w:val="0E4660"/>
          <w:sz w:val="32"/>
          <w:szCs w:val="32"/>
        </w:rPr>
        <w:t>are</w:t>
      </w:r>
      <w:r>
        <w:rPr>
          <w:rFonts w:ascii="Arial" w:hAnsi="Arial" w:cs="Arial"/>
          <w:color w:val="0E4660"/>
          <w:spacing w:val="-6"/>
          <w:sz w:val="32"/>
          <w:szCs w:val="32"/>
        </w:rPr>
        <w:t xml:space="preserve"> </w:t>
      </w:r>
      <w:r>
        <w:rPr>
          <w:rFonts w:ascii="Arial" w:hAnsi="Arial" w:cs="Arial"/>
          <w:color w:val="0E4660"/>
          <w:sz w:val="32"/>
          <w:szCs w:val="32"/>
        </w:rPr>
        <w:t xml:space="preserve">the instructors of record supported in delivering the marketed </w:t>
      </w:r>
      <w:r>
        <w:rPr>
          <w:rFonts w:ascii="Arial" w:hAnsi="Arial" w:cs="Arial"/>
          <w:color w:val="0E4660"/>
          <w:spacing w:val="-2"/>
          <w:sz w:val="32"/>
          <w:szCs w:val="32"/>
        </w:rPr>
        <w:t>promises?</w:t>
      </w:r>
    </w:p>
    <w:p w14:paraId="26751616" w14:textId="77777777" w:rsidR="005E1F49" w:rsidRDefault="00000000">
      <w:pPr>
        <w:pStyle w:val="BodyText"/>
        <w:kinsoku w:val="0"/>
        <w:overflowPunct w:val="0"/>
        <w:spacing w:before="81"/>
        <w:ind w:left="360" w:right="852"/>
        <w:rPr>
          <w:rFonts w:ascii="Arial" w:hAnsi="Arial" w:cs="Arial"/>
        </w:rPr>
      </w:pPr>
      <w:r>
        <w:rPr>
          <w:rFonts w:ascii="Arial" w:hAnsi="Arial" w:cs="Arial"/>
        </w:rPr>
        <w:t>Program level details are generally not included in marketing messaging for either Purdue</w:t>
      </w:r>
      <w:r>
        <w:rPr>
          <w:rFonts w:ascii="Arial" w:hAnsi="Arial" w:cs="Arial"/>
          <w:spacing w:val="-4"/>
        </w:rPr>
        <w:t xml:space="preserve"> </w:t>
      </w:r>
      <w:r>
        <w:rPr>
          <w:rFonts w:ascii="Arial" w:hAnsi="Arial" w:cs="Arial"/>
        </w:rPr>
        <w:t>University</w:t>
      </w:r>
      <w:r>
        <w:rPr>
          <w:rFonts w:ascii="Arial" w:hAnsi="Arial" w:cs="Arial"/>
          <w:spacing w:val="-4"/>
        </w:rPr>
        <w:t xml:space="preserve"> </w:t>
      </w:r>
      <w:r>
        <w:rPr>
          <w:rFonts w:ascii="Arial" w:hAnsi="Arial" w:cs="Arial"/>
        </w:rPr>
        <w:t>Online</w:t>
      </w:r>
      <w:r>
        <w:rPr>
          <w:rFonts w:ascii="Arial" w:hAnsi="Arial" w:cs="Arial"/>
          <w:spacing w:val="-1"/>
        </w:rPr>
        <w:t xml:space="preserve"> </w:t>
      </w:r>
      <w:r>
        <w:rPr>
          <w:rFonts w:ascii="Arial" w:hAnsi="Arial" w:cs="Arial"/>
        </w:rPr>
        <w:t>or</w:t>
      </w:r>
      <w:r>
        <w:rPr>
          <w:rFonts w:ascii="Arial" w:hAnsi="Arial" w:cs="Arial"/>
          <w:spacing w:val="-6"/>
        </w:rPr>
        <w:t xml:space="preserve"> </w:t>
      </w:r>
      <w:r>
        <w:rPr>
          <w:rFonts w:ascii="Arial" w:hAnsi="Arial" w:cs="Arial"/>
        </w:rPr>
        <w:t>Purdue</w:t>
      </w:r>
      <w:r>
        <w:rPr>
          <w:rFonts w:ascii="Arial" w:hAnsi="Arial" w:cs="Arial"/>
          <w:spacing w:val="-4"/>
        </w:rPr>
        <w:t xml:space="preserve"> </w:t>
      </w:r>
      <w:r>
        <w:rPr>
          <w:rFonts w:ascii="Arial" w:hAnsi="Arial" w:cs="Arial"/>
        </w:rPr>
        <w:t>Global.</w:t>
      </w:r>
      <w:r>
        <w:rPr>
          <w:rFonts w:ascii="Arial" w:hAnsi="Arial" w:cs="Arial"/>
          <w:spacing w:val="-4"/>
        </w:rPr>
        <w:t xml:space="preserve"> </w:t>
      </w:r>
      <w:r>
        <w:rPr>
          <w:rFonts w:ascii="Arial" w:hAnsi="Arial" w:cs="Arial"/>
        </w:rPr>
        <w:t>These</w:t>
      </w:r>
      <w:r>
        <w:rPr>
          <w:rFonts w:ascii="Arial" w:hAnsi="Arial" w:cs="Arial"/>
          <w:spacing w:val="-6"/>
        </w:rPr>
        <w:t xml:space="preserve"> </w:t>
      </w:r>
      <w:r>
        <w:rPr>
          <w:rFonts w:ascii="Arial" w:hAnsi="Arial" w:cs="Arial"/>
        </w:rPr>
        <w:t>are</w:t>
      </w:r>
      <w:r>
        <w:rPr>
          <w:rFonts w:ascii="Arial" w:hAnsi="Arial" w:cs="Arial"/>
          <w:spacing w:val="-4"/>
        </w:rPr>
        <w:t xml:space="preserve"> </w:t>
      </w:r>
      <w:r>
        <w:rPr>
          <w:rFonts w:ascii="Arial" w:hAnsi="Arial" w:cs="Arial"/>
        </w:rPr>
        <w:t>shared</w:t>
      </w:r>
      <w:r>
        <w:rPr>
          <w:rFonts w:ascii="Arial" w:hAnsi="Arial" w:cs="Arial"/>
          <w:spacing w:val="-4"/>
        </w:rPr>
        <w:t xml:space="preserve"> </w:t>
      </w:r>
      <w:r>
        <w:rPr>
          <w:rFonts w:ascii="Arial" w:hAnsi="Arial" w:cs="Arial"/>
        </w:rPr>
        <w:t>via</w:t>
      </w:r>
      <w:r>
        <w:rPr>
          <w:rFonts w:ascii="Arial" w:hAnsi="Arial" w:cs="Arial"/>
          <w:spacing w:val="-4"/>
        </w:rPr>
        <w:t xml:space="preserve"> </w:t>
      </w:r>
      <w:r>
        <w:rPr>
          <w:rFonts w:ascii="Arial" w:hAnsi="Arial" w:cs="Arial"/>
        </w:rPr>
        <w:t>website</w:t>
      </w:r>
      <w:r>
        <w:rPr>
          <w:rFonts w:ascii="Arial" w:hAnsi="Arial" w:cs="Arial"/>
          <w:spacing w:val="-4"/>
        </w:rPr>
        <w:t xml:space="preserve"> </w:t>
      </w:r>
      <w:r>
        <w:rPr>
          <w:rFonts w:ascii="Arial" w:hAnsi="Arial" w:cs="Arial"/>
        </w:rPr>
        <w:t>content</w:t>
      </w:r>
      <w:r>
        <w:rPr>
          <w:rFonts w:ascii="Arial" w:hAnsi="Arial" w:cs="Arial"/>
          <w:spacing w:val="-6"/>
        </w:rPr>
        <w:t xml:space="preserve"> </w:t>
      </w:r>
      <w:r>
        <w:rPr>
          <w:rFonts w:ascii="Arial" w:hAnsi="Arial" w:cs="Arial"/>
        </w:rPr>
        <w:t>that is approved by academic directors and departmental teams.</w:t>
      </w:r>
    </w:p>
    <w:p w14:paraId="74DD0914" w14:textId="77777777" w:rsidR="005E1F49" w:rsidRDefault="00000000">
      <w:pPr>
        <w:pStyle w:val="BodyText"/>
        <w:kinsoku w:val="0"/>
        <w:overflowPunct w:val="0"/>
        <w:spacing w:before="159"/>
        <w:ind w:left="360" w:right="792"/>
        <w:rPr>
          <w:rFonts w:ascii="Arial" w:hAnsi="Arial" w:cs="Arial"/>
        </w:rPr>
      </w:pPr>
      <w:r>
        <w:rPr>
          <w:rFonts w:ascii="Arial" w:hAnsi="Arial" w:cs="Arial"/>
        </w:rPr>
        <w:t>Purdue University Online does emphasize that graduate degrees and certificates earned online are from Purdue University, just like those earned in residence on the West</w:t>
      </w:r>
      <w:r>
        <w:rPr>
          <w:rFonts w:ascii="Arial" w:hAnsi="Arial" w:cs="Arial"/>
          <w:spacing w:val="-6"/>
        </w:rPr>
        <w:t xml:space="preserve"> </w:t>
      </w:r>
      <w:r>
        <w:rPr>
          <w:rFonts w:ascii="Arial" w:hAnsi="Arial" w:cs="Arial"/>
        </w:rPr>
        <w:t>Lafayette</w:t>
      </w:r>
      <w:r>
        <w:rPr>
          <w:rFonts w:ascii="Arial" w:hAnsi="Arial" w:cs="Arial"/>
          <w:spacing w:val="-3"/>
        </w:rPr>
        <w:t xml:space="preserve"> </w:t>
      </w:r>
      <w:r>
        <w:rPr>
          <w:rFonts w:ascii="Arial" w:hAnsi="Arial" w:cs="Arial"/>
        </w:rPr>
        <w:t>campus,</w:t>
      </w:r>
      <w:r>
        <w:rPr>
          <w:rFonts w:ascii="Arial" w:hAnsi="Arial" w:cs="Arial"/>
          <w:spacing w:val="-4"/>
        </w:rPr>
        <w:t xml:space="preserve"> </w:t>
      </w:r>
      <w:r>
        <w:rPr>
          <w:rFonts w:ascii="Arial" w:hAnsi="Arial" w:cs="Arial"/>
        </w:rPr>
        <w:t>with</w:t>
      </w:r>
      <w:r>
        <w:rPr>
          <w:rFonts w:ascii="Arial" w:hAnsi="Arial" w:cs="Arial"/>
          <w:spacing w:val="-3"/>
        </w:rPr>
        <w:t xml:space="preserve"> </w:t>
      </w:r>
      <w:r>
        <w:rPr>
          <w:rFonts w:ascii="Arial" w:hAnsi="Arial" w:cs="Arial"/>
        </w:rPr>
        <w:t>instruction</w:t>
      </w:r>
      <w:r>
        <w:rPr>
          <w:rFonts w:ascii="Arial" w:hAnsi="Arial" w:cs="Arial"/>
          <w:spacing w:val="-4"/>
        </w:rPr>
        <w:t xml:space="preserve"> </w:t>
      </w:r>
      <w:r>
        <w:rPr>
          <w:rFonts w:ascii="Arial" w:hAnsi="Arial" w:cs="Arial"/>
        </w:rPr>
        <w:t>from</w:t>
      </w:r>
      <w:r>
        <w:rPr>
          <w:rFonts w:ascii="Arial" w:hAnsi="Arial" w:cs="Arial"/>
          <w:spacing w:val="-5"/>
        </w:rPr>
        <w:t xml:space="preserve"> </w:t>
      </w:r>
      <w:r>
        <w:rPr>
          <w:rFonts w:ascii="Arial" w:hAnsi="Arial" w:cs="Arial"/>
        </w:rPr>
        <w:t>the</w:t>
      </w:r>
      <w:r>
        <w:rPr>
          <w:rFonts w:ascii="Arial" w:hAnsi="Arial" w:cs="Arial"/>
          <w:spacing w:val="-4"/>
        </w:rPr>
        <w:t xml:space="preserve"> </w:t>
      </w:r>
      <w:r>
        <w:rPr>
          <w:rFonts w:ascii="Arial" w:hAnsi="Arial" w:cs="Arial"/>
        </w:rPr>
        <w:t>same</w:t>
      </w:r>
      <w:r>
        <w:rPr>
          <w:rFonts w:ascii="Arial" w:hAnsi="Arial" w:cs="Arial"/>
          <w:spacing w:val="-4"/>
        </w:rPr>
        <w:t xml:space="preserve"> </w:t>
      </w:r>
      <w:r>
        <w:rPr>
          <w:rFonts w:ascii="Arial" w:hAnsi="Arial" w:cs="Arial"/>
        </w:rPr>
        <w:t>innovative</w:t>
      </w:r>
      <w:r>
        <w:rPr>
          <w:rFonts w:ascii="Arial" w:hAnsi="Arial" w:cs="Arial"/>
          <w:spacing w:val="-4"/>
        </w:rPr>
        <w:t xml:space="preserve"> </w:t>
      </w:r>
      <w:r>
        <w:rPr>
          <w:rFonts w:ascii="Arial" w:hAnsi="Arial" w:cs="Arial"/>
        </w:rPr>
        <w:t>campus</w:t>
      </w:r>
      <w:r>
        <w:rPr>
          <w:rFonts w:ascii="Arial" w:hAnsi="Arial" w:cs="Arial"/>
          <w:spacing w:val="-7"/>
        </w:rPr>
        <w:t xml:space="preserve"> </w:t>
      </w:r>
      <w:r>
        <w:rPr>
          <w:rFonts w:ascii="Arial" w:hAnsi="Arial" w:cs="Arial"/>
        </w:rPr>
        <w:t>faculty.</w:t>
      </w:r>
      <w:r>
        <w:rPr>
          <w:rFonts w:ascii="Arial" w:hAnsi="Arial" w:cs="Arial"/>
          <w:spacing w:val="-4"/>
        </w:rPr>
        <w:t xml:space="preserve"> </w:t>
      </w:r>
      <w:r>
        <w:rPr>
          <w:rFonts w:ascii="Arial" w:hAnsi="Arial" w:cs="Arial"/>
        </w:rPr>
        <w:t>The academics of all Purdue University Online programs are owned and managed by Purdue West Lafayette departments, and they are involved in review of marketing materials from Purdue University Online to ensure accuracy and consistency.</w:t>
      </w:r>
    </w:p>
    <w:p w14:paraId="5EB24238" w14:textId="77777777" w:rsidR="005E1F49" w:rsidRDefault="005E1F49">
      <w:pPr>
        <w:pStyle w:val="BodyText"/>
        <w:kinsoku w:val="0"/>
        <w:overflowPunct w:val="0"/>
        <w:spacing w:before="159"/>
        <w:ind w:left="360" w:right="792"/>
        <w:rPr>
          <w:rFonts w:ascii="Arial" w:hAnsi="Arial" w:cs="Arial"/>
        </w:rPr>
        <w:sectPr w:rsidR="005E1F49">
          <w:pgSz w:w="12240" w:h="15840"/>
          <w:pgMar w:top="1360" w:right="720" w:bottom="1240" w:left="1080" w:header="0" w:footer="1057" w:gutter="0"/>
          <w:cols w:space="720"/>
          <w:noEndnote/>
        </w:sectPr>
      </w:pPr>
    </w:p>
    <w:p w14:paraId="77A34538" w14:textId="77777777" w:rsidR="005E1F49" w:rsidRDefault="00000000">
      <w:pPr>
        <w:pStyle w:val="BodyText"/>
        <w:kinsoku w:val="0"/>
        <w:overflowPunct w:val="0"/>
        <w:spacing w:before="59"/>
        <w:ind w:left="360"/>
        <w:rPr>
          <w:rFonts w:ascii="Arial" w:hAnsi="Arial" w:cs="Arial"/>
          <w:color w:val="0E4660"/>
          <w:spacing w:val="-2"/>
          <w:sz w:val="40"/>
          <w:szCs w:val="40"/>
        </w:rPr>
      </w:pPr>
      <w:bookmarkStart w:id="67" w:name="_bookmark35"/>
      <w:bookmarkEnd w:id="67"/>
      <w:r>
        <w:rPr>
          <w:rFonts w:ascii="Arial" w:hAnsi="Arial" w:cs="Arial"/>
          <w:color w:val="0E4660"/>
          <w:sz w:val="40"/>
          <w:szCs w:val="40"/>
        </w:rPr>
        <w:lastRenderedPageBreak/>
        <w:t>Q&amp;A</w:t>
      </w:r>
      <w:r>
        <w:rPr>
          <w:rFonts w:ascii="Arial" w:hAnsi="Arial" w:cs="Arial"/>
          <w:color w:val="0E4660"/>
          <w:spacing w:val="-9"/>
          <w:sz w:val="40"/>
          <w:szCs w:val="40"/>
        </w:rPr>
        <w:t xml:space="preserve"> </w:t>
      </w:r>
      <w:r>
        <w:rPr>
          <w:rFonts w:ascii="Arial" w:hAnsi="Arial" w:cs="Arial"/>
          <w:color w:val="0E4660"/>
          <w:sz w:val="40"/>
          <w:szCs w:val="40"/>
        </w:rPr>
        <w:t>follow-up</w:t>
      </w:r>
      <w:r>
        <w:rPr>
          <w:rFonts w:ascii="Arial" w:hAnsi="Arial" w:cs="Arial"/>
          <w:color w:val="0E4660"/>
          <w:spacing w:val="-4"/>
          <w:sz w:val="40"/>
          <w:szCs w:val="40"/>
        </w:rPr>
        <w:t xml:space="preserve"> </w:t>
      </w:r>
      <w:r>
        <w:rPr>
          <w:rFonts w:ascii="Arial" w:hAnsi="Arial" w:cs="Arial"/>
          <w:color w:val="0E4660"/>
          <w:sz w:val="40"/>
          <w:szCs w:val="40"/>
        </w:rPr>
        <w:t>for</w:t>
      </w:r>
      <w:r>
        <w:rPr>
          <w:rFonts w:ascii="Arial" w:hAnsi="Arial" w:cs="Arial"/>
          <w:color w:val="0E4660"/>
          <w:spacing w:val="-4"/>
          <w:sz w:val="40"/>
          <w:szCs w:val="40"/>
        </w:rPr>
        <w:t xml:space="preserve"> </w:t>
      </w:r>
      <w:r>
        <w:rPr>
          <w:rFonts w:ascii="Arial" w:hAnsi="Arial" w:cs="Arial"/>
          <w:color w:val="0E4660"/>
          <w:sz w:val="40"/>
          <w:szCs w:val="40"/>
        </w:rPr>
        <w:t>Purdue</w:t>
      </w:r>
      <w:r>
        <w:rPr>
          <w:rFonts w:ascii="Arial" w:hAnsi="Arial" w:cs="Arial"/>
          <w:color w:val="0E4660"/>
          <w:spacing w:val="-4"/>
          <w:sz w:val="40"/>
          <w:szCs w:val="40"/>
        </w:rPr>
        <w:t xml:space="preserve"> </w:t>
      </w:r>
      <w:r>
        <w:rPr>
          <w:rFonts w:ascii="Arial" w:hAnsi="Arial" w:cs="Arial"/>
          <w:color w:val="0E4660"/>
          <w:sz w:val="40"/>
          <w:szCs w:val="40"/>
        </w:rPr>
        <w:t>University</w:t>
      </w:r>
      <w:r>
        <w:rPr>
          <w:rFonts w:ascii="Arial" w:hAnsi="Arial" w:cs="Arial"/>
          <w:color w:val="0E4660"/>
          <w:spacing w:val="-4"/>
          <w:sz w:val="40"/>
          <w:szCs w:val="40"/>
        </w:rPr>
        <w:t xml:space="preserve"> </w:t>
      </w:r>
      <w:r>
        <w:rPr>
          <w:rFonts w:ascii="Arial" w:hAnsi="Arial" w:cs="Arial"/>
          <w:color w:val="0E4660"/>
          <w:spacing w:val="-2"/>
          <w:sz w:val="40"/>
          <w:szCs w:val="40"/>
        </w:rPr>
        <w:t>Online</w:t>
      </w:r>
    </w:p>
    <w:p w14:paraId="4DA35E3E" w14:textId="77777777" w:rsidR="005E1F49" w:rsidRDefault="00000000">
      <w:pPr>
        <w:pStyle w:val="BodyText"/>
        <w:kinsoku w:val="0"/>
        <w:overflowPunct w:val="0"/>
        <w:spacing w:before="118" w:line="259" w:lineRule="auto"/>
        <w:ind w:left="360" w:right="725"/>
        <w:rPr>
          <w:rFonts w:ascii="Arial" w:hAnsi="Arial" w:cs="Arial"/>
        </w:rPr>
      </w:pPr>
      <w:r>
        <w:rPr>
          <w:rFonts w:ascii="Arial" w:hAnsi="Arial" w:cs="Arial"/>
        </w:rPr>
        <w:t>After</w:t>
      </w:r>
      <w:r>
        <w:rPr>
          <w:rFonts w:ascii="Arial" w:hAnsi="Arial" w:cs="Arial"/>
          <w:spacing w:val="-3"/>
        </w:rPr>
        <w:t xml:space="preserve"> </w:t>
      </w:r>
      <w:r>
        <w:rPr>
          <w:rFonts w:ascii="Arial" w:hAnsi="Arial" w:cs="Arial"/>
        </w:rPr>
        <w:t>the</w:t>
      </w:r>
      <w:r>
        <w:rPr>
          <w:rFonts w:ascii="Arial" w:hAnsi="Arial" w:cs="Arial"/>
          <w:spacing w:val="-3"/>
        </w:rPr>
        <w:t xml:space="preserve"> </w:t>
      </w:r>
      <w:r>
        <w:rPr>
          <w:rFonts w:ascii="Arial" w:hAnsi="Arial" w:cs="Arial"/>
        </w:rPr>
        <w:t>initial</w:t>
      </w:r>
      <w:r>
        <w:rPr>
          <w:rFonts w:ascii="Arial" w:hAnsi="Arial" w:cs="Arial"/>
          <w:spacing w:val="-3"/>
        </w:rPr>
        <w:t xml:space="preserve"> </w:t>
      </w:r>
      <w:r>
        <w:rPr>
          <w:rFonts w:ascii="Arial" w:hAnsi="Arial" w:cs="Arial"/>
        </w:rPr>
        <w:t>fact-finding</w:t>
      </w:r>
      <w:r>
        <w:rPr>
          <w:rFonts w:ascii="Arial" w:hAnsi="Arial" w:cs="Arial"/>
          <w:spacing w:val="-2"/>
        </w:rPr>
        <w:t xml:space="preserve"> </w:t>
      </w:r>
      <w:r>
        <w:rPr>
          <w:rFonts w:ascii="Arial" w:hAnsi="Arial" w:cs="Arial"/>
        </w:rPr>
        <w:t>of</w:t>
      </w:r>
      <w:r>
        <w:rPr>
          <w:rFonts w:ascii="Arial" w:hAnsi="Arial" w:cs="Arial"/>
          <w:spacing w:val="-5"/>
        </w:rPr>
        <w:t xml:space="preserve"> </w:t>
      </w:r>
      <w:r>
        <w:rPr>
          <w:rFonts w:ascii="Arial" w:hAnsi="Arial" w:cs="Arial"/>
        </w:rPr>
        <w:t>the</w:t>
      </w:r>
      <w:r>
        <w:rPr>
          <w:rFonts w:ascii="Arial" w:hAnsi="Arial" w:cs="Arial"/>
          <w:spacing w:val="-3"/>
        </w:rPr>
        <w:t xml:space="preserve"> </w:t>
      </w:r>
      <w:r>
        <w:rPr>
          <w:rFonts w:ascii="Arial" w:hAnsi="Arial" w:cs="Arial"/>
        </w:rPr>
        <w:t>Ad</w:t>
      </w:r>
      <w:r>
        <w:rPr>
          <w:rFonts w:ascii="Arial" w:hAnsi="Arial" w:cs="Arial"/>
          <w:spacing w:val="-5"/>
        </w:rPr>
        <w:t xml:space="preserve"> </w:t>
      </w:r>
      <w:r>
        <w:rPr>
          <w:rFonts w:ascii="Arial" w:hAnsi="Arial" w:cs="Arial"/>
        </w:rPr>
        <w:t>Hoc</w:t>
      </w:r>
      <w:r>
        <w:rPr>
          <w:rFonts w:ascii="Arial" w:hAnsi="Arial" w:cs="Arial"/>
          <w:spacing w:val="-3"/>
        </w:rPr>
        <w:t xml:space="preserve"> </w:t>
      </w:r>
      <w:r>
        <w:rPr>
          <w:rFonts w:ascii="Arial" w:hAnsi="Arial" w:cs="Arial"/>
        </w:rPr>
        <w:t>committee,</w:t>
      </w:r>
      <w:r>
        <w:rPr>
          <w:rFonts w:ascii="Arial" w:hAnsi="Arial" w:cs="Arial"/>
          <w:spacing w:val="-3"/>
        </w:rPr>
        <w:t xml:space="preserve"> </w:t>
      </w:r>
      <w:r>
        <w:rPr>
          <w:rFonts w:ascii="Arial" w:hAnsi="Arial" w:cs="Arial"/>
        </w:rPr>
        <w:t>follow-up</w:t>
      </w:r>
      <w:r>
        <w:rPr>
          <w:rFonts w:ascii="Arial" w:hAnsi="Arial" w:cs="Arial"/>
          <w:spacing w:val="-3"/>
        </w:rPr>
        <w:t xml:space="preserve"> </w:t>
      </w:r>
      <w:r>
        <w:rPr>
          <w:rFonts w:ascii="Arial" w:hAnsi="Arial" w:cs="Arial"/>
        </w:rPr>
        <w:t>questions</w:t>
      </w:r>
      <w:r>
        <w:rPr>
          <w:rFonts w:ascii="Arial" w:hAnsi="Arial" w:cs="Arial"/>
          <w:spacing w:val="-3"/>
        </w:rPr>
        <w:t xml:space="preserve"> </w:t>
      </w:r>
      <w:r>
        <w:rPr>
          <w:rFonts w:ascii="Arial" w:hAnsi="Arial" w:cs="Arial"/>
        </w:rPr>
        <w:t>were</w:t>
      </w:r>
      <w:r>
        <w:rPr>
          <w:rFonts w:ascii="Arial" w:hAnsi="Arial" w:cs="Arial"/>
          <w:spacing w:val="-5"/>
        </w:rPr>
        <w:t xml:space="preserve"> </w:t>
      </w:r>
      <w:r>
        <w:rPr>
          <w:rFonts w:ascii="Arial" w:hAnsi="Arial" w:cs="Arial"/>
        </w:rPr>
        <w:t>posed</w:t>
      </w:r>
      <w:r>
        <w:rPr>
          <w:rFonts w:ascii="Arial" w:hAnsi="Arial" w:cs="Arial"/>
          <w:spacing w:val="-3"/>
        </w:rPr>
        <w:t xml:space="preserve"> </w:t>
      </w:r>
      <w:r>
        <w:rPr>
          <w:rFonts w:ascii="Arial" w:hAnsi="Arial" w:cs="Arial"/>
        </w:rPr>
        <w:t>to Purdue University Online. The responses are summarized by the Ad Hoc committee.</w:t>
      </w:r>
    </w:p>
    <w:p w14:paraId="0F6355C1" w14:textId="77777777" w:rsidR="005E1F49" w:rsidRDefault="005E1F49">
      <w:pPr>
        <w:pStyle w:val="BodyText"/>
        <w:kinsoku w:val="0"/>
        <w:overflowPunct w:val="0"/>
        <w:spacing w:before="159"/>
        <w:rPr>
          <w:rFonts w:ascii="Arial" w:hAnsi="Arial" w:cs="Arial"/>
        </w:rPr>
      </w:pPr>
    </w:p>
    <w:p w14:paraId="70DD8FCC" w14:textId="77777777" w:rsidR="005E1F49" w:rsidRDefault="00000000">
      <w:pPr>
        <w:pStyle w:val="BodyText"/>
        <w:numPr>
          <w:ilvl w:val="0"/>
          <w:numId w:val="20"/>
        </w:numPr>
        <w:tabs>
          <w:tab w:val="left" w:pos="1080"/>
        </w:tabs>
        <w:kinsoku w:val="0"/>
        <w:overflowPunct w:val="0"/>
        <w:spacing w:before="1"/>
        <w:ind w:right="1082"/>
        <w:rPr>
          <w:rFonts w:ascii="Arial" w:hAnsi="Arial" w:cs="Arial"/>
          <w:b/>
          <w:bCs/>
        </w:rPr>
      </w:pPr>
      <w:r>
        <w:rPr>
          <w:rFonts w:ascii="Arial" w:hAnsi="Arial" w:cs="Arial"/>
          <w:b/>
          <w:bCs/>
        </w:rPr>
        <w:t>Why</w:t>
      </w:r>
      <w:r>
        <w:rPr>
          <w:rFonts w:ascii="Arial" w:hAnsi="Arial" w:cs="Arial"/>
          <w:b/>
          <w:bCs/>
          <w:spacing w:val="-3"/>
        </w:rPr>
        <w:t xml:space="preserve"> </w:t>
      </w:r>
      <w:r>
        <w:rPr>
          <w:rFonts w:ascii="Arial" w:hAnsi="Arial" w:cs="Arial"/>
          <w:b/>
          <w:bCs/>
        </w:rPr>
        <w:t>is</w:t>
      </w:r>
      <w:r>
        <w:rPr>
          <w:rFonts w:ascii="Arial" w:hAnsi="Arial" w:cs="Arial"/>
          <w:b/>
          <w:bCs/>
          <w:spacing w:val="-3"/>
        </w:rPr>
        <w:t xml:space="preserve"> </w:t>
      </w:r>
      <w:r>
        <w:rPr>
          <w:rFonts w:ascii="Arial" w:hAnsi="Arial" w:cs="Arial"/>
          <w:b/>
          <w:bCs/>
        </w:rPr>
        <w:t>there</w:t>
      </w:r>
      <w:r>
        <w:rPr>
          <w:rFonts w:ascii="Arial" w:hAnsi="Arial" w:cs="Arial"/>
          <w:b/>
          <w:bCs/>
          <w:spacing w:val="-5"/>
        </w:rPr>
        <w:t xml:space="preserve"> </w:t>
      </w:r>
      <w:r>
        <w:rPr>
          <w:rFonts w:ascii="Arial" w:hAnsi="Arial" w:cs="Arial"/>
          <w:b/>
          <w:bCs/>
        </w:rPr>
        <w:t>a "firewall"</w:t>
      </w:r>
      <w:r>
        <w:rPr>
          <w:rFonts w:ascii="Arial" w:hAnsi="Arial" w:cs="Arial"/>
          <w:b/>
          <w:bCs/>
          <w:spacing w:val="-4"/>
        </w:rPr>
        <w:t xml:space="preserve"> </w:t>
      </w:r>
      <w:r>
        <w:rPr>
          <w:rFonts w:ascii="Arial" w:hAnsi="Arial" w:cs="Arial"/>
          <w:b/>
          <w:bCs/>
        </w:rPr>
        <w:t>between</w:t>
      </w:r>
      <w:r>
        <w:rPr>
          <w:rFonts w:ascii="Arial" w:hAnsi="Arial" w:cs="Arial"/>
          <w:b/>
          <w:bCs/>
          <w:spacing w:val="-3"/>
        </w:rPr>
        <w:t xml:space="preserve"> </w:t>
      </w:r>
      <w:r>
        <w:rPr>
          <w:rFonts w:ascii="Arial" w:hAnsi="Arial" w:cs="Arial"/>
          <w:b/>
          <w:bCs/>
        </w:rPr>
        <w:t>PUO</w:t>
      </w:r>
      <w:r>
        <w:rPr>
          <w:rFonts w:ascii="Arial" w:hAnsi="Arial" w:cs="Arial"/>
          <w:b/>
          <w:bCs/>
          <w:spacing w:val="-5"/>
        </w:rPr>
        <w:t xml:space="preserve"> </w:t>
      </w:r>
      <w:r>
        <w:rPr>
          <w:rFonts w:ascii="Arial" w:hAnsi="Arial" w:cs="Arial"/>
          <w:b/>
          <w:bCs/>
        </w:rPr>
        <w:t>and</w:t>
      </w:r>
      <w:r>
        <w:rPr>
          <w:rFonts w:ascii="Arial" w:hAnsi="Arial" w:cs="Arial"/>
          <w:b/>
          <w:bCs/>
          <w:spacing w:val="-3"/>
        </w:rPr>
        <w:t xml:space="preserve"> </w:t>
      </w:r>
      <w:r>
        <w:rPr>
          <w:rFonts w:ascii="Arial" w:hAnsi="Arial" w:cs="Arial"/>
          <w:b/>
          <w:bCs/>
        </w:rPr>
        <w:t>PWL</w:t>
      </w:r>
      <w:r>
        <w:rPr>
          <w:rFonts w:ascii="Arial" w:hAnsi="Arial" w:cs="Arial"/>
          <w:b/>
          <w:bCs/>
          <w:spacing w:val="-3"/>
        </w:rPr>
        <w:t xml:space="preserve"> </w:t>
      </w:r>
      <w:r>
        <w:rPr>
          <w:rFonts w:ascii="Arial" w:hAnsi="Arial" w:cs="Arial"/>
          <w:b/>
          <w:bCs/>
        </w:rPr>
        <w:t>programs?</w:t>
      </w:r>
      <w:r>
        <w:rPr>
          <w:rFonts w:ascii="Arial" w:hAnsi="Arial" w:cs="Arial"/>
          <w:b/>
          <w:bCs/>
          <w:spacing w:val="40"/>
        </w:rPr>
        <w:t xml:space="preserve"> </w:t>
      </w:r>
      <w:r>
        <w:rPr>
          <w:rFonts w:ascii="Arial" w:hAnsi="Arial" w:cs="Arial"/>
          <w:b/>
          <w:bCs/>
        </w:rPr>
        <w:t>Why</w:t>
      </w:r>
      <w:r>
        <w:rPr>
          <w:rFonts w:ascii="Arial" w:hAnsi="Arial" w:cs="Arial"/>
          <w:b/>
          <w:bCs/>
          <w:spacing w:val="-3"/>
        </w:rPr>
        <w:t xml:space="preserve"> </w:t>
      </w:r>
      <w:r>
        <w:rPr>
          <w:rFonts w:ascii="Arial" w:hAnsi="Arial" w:cs="Arial"/>
          <w:b/>
          <w:bCs/>
        </w:rPr>
        <w:t>cannot students move back and forth between modalities as needed?</w:t>
      </w:r>
      <w:r>
        <w:rPr>
          <w:rFonts w:ascii="Arial" w:hAnsi="Arial" w:cs="Arial"/>
          <w:b/>
          <w:bCs/>
          <w:spacing w:val="40"/>
        </w:rPr>
        <w:t xml:space="preserve"> </w:t>
      </w:r>
      <w:r>
        <w:rPr>
          <w:rFonts w:ascii="Arial" w:hAnsi="Arial" w:cs="Arial"/>
          <w:b/>
          <w:bCs/>
        </w:rPr>
        <w:t>For example, why cannot a student in the residential MPH program take classes from the online MPH program?</w:t>
      </w:r>
    </w:p>
    <w:p w14:paraId="7EE27845" w14:textId="77777777" w:rsidR="005E1F49" w:rsidRDefault="00000000">
      <w:pPr>
        <w:pStyle w:val="BodyText"/>
        <w:kinsoku w:val="0"/>
        <w:overflowPunct w:val="0"/>
        <w:spacing w:before="136"/>
        <w:ind w:left="1080" w:right="725"/>
        <w:rPr>
          <w:rFonts w:ascii="Arial" w:hAnsi="Arial" w:cs="Arial"/>
          <w:i/>
          <w:iCs/>
        </w:rPr>
      </w:pPr>
      <w:r>
        <w:rPr>
          <w:rFonts w:ascii="Arial" w:hAnsi="Arial" w:cs="Arial"/>
          <w:i/>
          <w:iCs/>
        </w:rPr>
        <w:t>-There</w:t>
      </w:r>
      <w:r>
        <w:rPr>
          <w:rFonts w:ascii="Arial" w:hAnsi="Arial" w:cs="Arial"/>
          <w:i/>
          <w:iCs/>
          <w:spacing w:val="-3"/>
        </w:rPr>
        <w:t xml:space="preserve"> </w:t>
      </w:r>
      <w:r>
        <w:rPr>
          <w:rFonts w:ascii="Arial" w:hAnsi="Arial" w:cs="Arial"/>
          <w:i/>
          <w:iCs/>
        </w:rPr>
        <w:t>is</w:t>
      </w:r>
      <w:r>
        <w:rPr>
          <w:rFonts w:ascii="Arial" w:hAnsi="Arial" w:cs="Arial"/>
          <w:i/>
          <w:iCs/>
          <w:spacing w:val="-3"/>
        </w:rPr>
        <w:t xml:space="preserve"> </w:t>
      </w:r>
      <w:r>
        <w:rPr>
          <w:rFonts w:ascii="Arial" w:hAnsi="Arial" w:cs="Arial"/>
          <w:i/>
          <w:iCs/>
        </w:rPr>
        <w:t>a</w:t>
      </w:r>
      <w:r>
        <w:rPr>
          <w:rFonts w:ascii="Arial" w:hAnsi="Arial" w:cs="Arial"/>
          <w:i/>
          <w:iCs/>
          <w:spacing w:val="-3"/>
        </w:rPr>
        <w:t xml:space="preserve"> </w:t>
      </w:r>
      <w:r>
        <w:rPr>
          <w:rFonts w:ascii="Arial" w:hAnsi="Arial" w:cs="Arial"/>
          <w:i/>
          <w:iCs/>
        </w:rPr>
        <w:t>Graduate</w:t>
      </w:r>
      <w:r>
        <w:rPr>
          <w:rFonts w:ascii="Arial" w:hAnsi="Arial" w:cs="Arial"/>
          <w:i/>
          <w:iCs/>
          <w:spacing w:val="-4"/>
        </w:rPr>
        <w:t xml:space="preserve"> </w:t>
      </w:r>
      <w:r>
        <w:rPr>
          <w:rFonts w:ascii="Arial" w:hAnsi="Arial" w:cs="Arial"/>
          <w:i/>
          <w:iCs/>
        </w:rPr>
        <w:t>School</w:t>
      </w:r>
      <w:r>
        <w:rPr>
          <w:rFonts w:ascii="Arial" w:hAnsi="Arial" w:cs="Arial"/>
          <w:i/>
          <w:iCs/>
          <w:spacing w:val="-6"/>
        </w:rPr>
        <w:t xml:space="preserve"> </w:t>
      </w:r>
      <w:r>
        <w:rPr>
          <w:rFonts w:ascii="Arial" w:hAnsi="Arial" w:cs="Arial"/>
          <w:i/>
          <w:iCs/>
        </w:rPr>
        <w:t>policy</w:t>
      </w:r>
      <w:r>
        <w:rPr>
          <w:rFonts w:ascii="Arial" w:hAnsi="Arial" w:cs="Arial"/>
          <w:i/>
          <w:iCs/>
          <w:spacing w:val="-3"/>
        </w:rPr>
        <w:t xml:space="preserve"> </w:t>
      </w:r>
      <w:r>
        <w:rPr>
          <w:rFonts w:ascii="Arial" w:hAnsi="Arial" w:cs="Arial"/>
          <w:i/>
          <w:iCs/>
        </w:rPr>
        <w:t>around</w:t>
      </w:r>
      <w:r>
        <w:rPr>
          <w:rFonts w:ascii="Arial" w:hAnsi="Arial" w:cs="Arial"/>
          <w:i/>
          <w:iCs/>
          <w:spacing w:val="-5"/>
        </w:rPr>
        <w:t xml:space="preserve"> </w:t>
      </w:r>
      <w:r>
        <w:rPr>
          <w:rFonts w:ascii="Arial" w:hAnsi="Arial" w:cs="Arial"/>
          <w:i/>
          <w:iCs/>
        </w:rPr>
        <w:t>not</w:t>
      </w:r>
      <w:r>
        <w:rPr>
          <w:rFonts w:ascii="Arial" w:hAnsi="Arial" w:cs="Arial"/>
          <w:i/>
          <w:iCs/>
          <w:spacing w:val="-3"/>
        </w:rPr>
        <w:t xml:space="preserve"> </w:t>
      </w:r>
      <w:r>
        <w:rPr>
          <w:rFonts w:ascii="Arial" w:hAnsi="Arial" w:cs="Arial"/>
          <w:i/>
          <w:iCs/>
        </w:rPr>
        <w:t>mixing</w:t>
      </w:r>
      <w:r>
        <w:rPr>
          <w:rFonts w:ascii="Arial" w:hAnsi="Arial" w:cs="Arial"/>
          <w:i/>
          <w:iCs/>
          <w:spacing w:val="-3"/>
        </w:rPr>
        <w:t xml:space="preserve"> </w:t>
      </w:r>
      <w:r>
        <w:rPr>
          <w:rFonts w:ascii="Arial" w:hAnsi="Arial" w:cs="Arial"/>
          <w:i/>
          <w:iCs/>
        </w:rPr>
        <w:t>modalities.</w:t>
      </w:r>
      <w:r>
        <w:rPr>
          <w:rFonts w:ascii="Arial" w:hAnsi="Arial" w:cs="Arial"/>
          <w:i/>
          <w:iCs/>
          <w:spacing w:val="40"/>
        </w:rPr>
        <w:t xml:space="preserve"> </w:t>
      </w:r>
      <w:r>
        <w:rPr>
          <w:rFonts w:ascii="Arial" w:hAnsi="Arial" w:cs="Arial"/>
          <w:i/>
          <w:iCs/>
        </w:rPr>
        <w:t>In</w:t>
      </w:r>
      <w:r>
        <w:rPr>
          <w:rFonts w:ascii="Arial" w:hAnsi="Arial" w:cs="Arial"/>
          <w:i/>
          <w:iCs/>
          <w:spacing w:val="-5"/>
        </w:rPr>
        <w:t xml:space="preserve"> </w:t>
      </w:r>
      <w:r>
        <w:rPr>
          <w:rFonts w:ascii="Arial" w:hAnsi="Arial" w:cs="Arial"/>
          <w:i/>
          <w:iCs/>
        </w:rPr>
        <w:t>spring</w:t>
      </w:r>
      <w:r>
        <w:rPr>
          <w:rFonts w:ascii="Arial" w:hAnsi="Arial" w:cs="Arial"/>
          <w:i/>
          <w:iCs/>
          <w:spacing w:val="-3"/>
        </w:rPr>
        <w:t xml:space="preserve"> </w:t>
      </w:r>
      <w:r>
        <w:rPr>
          <w:rFonts w:ascii="Arial" w:hAnsi="Arial" w:cs="Arial"/>
          <w:i/>
          <w:iCs/>
        </w:rPr>
        <w:t>2023, conversations were held across campus regarding how this policy affects growth and revenue opportunities. Relevant offices include ISS, the Graduate School, Enrollment Management (Bursar, Registrar, Financial Aid).</w:t>
      </w:r>
    </w:p>
    <w:p w14:paraId="512CF650" w14:textId="77777777" w:rsidR="005E1F49" w:rsidRDefault="005E1F49">
      <w:pPr>
        <w:pStyle w:val="BodyText"/>
        <w:kinsoku w:val="0"/>
        <w:overflowPunct w:val="0"/>
        <w:spacing w:before="1"/>
        <w:rPr>
          <w:rFonts w:ascii="Arial" w:hAnsi="Arial" w:cs="Arial"/>
          <w:i/>
          <w:iCs/>
        </w:rPr>
      </w:pPr>
    </w:p>
    <w:p w14:paraId="44F22FA8" w14:textId="77777777" w:rsidR="005E1F49" w:rsidRDefault="00000000">
      <w:pPr>
        <w:pStyle w:val="BodyText"/>
        <w:kinsoku w:val="0"/>
        <w:overflowPunct w:val="0"/>
        <w:ind w:left="1080"/>
        <w:rPr>
          <w:rFonts w:ascii="Arial" w:hAnsi="Arial" w:cs="Arial"/>
          <w:i/>
          <w:iCs/>
          <w:spacing w:val="-2"/>
        </w:rPr>
      </w:pPr>
      <w:r>
        <w:rPr>
          <w:rFonts w:ascii="Arial" w:hAnsi="Arial" w:cs="Arial"/>
          <w:i/>
          <w:iCs/>
        </w:rPr>
        <w:t>-Visa</w:t>
      </w:r>
      <w:r>
        <w:rPr>
          <w:rFonts w:ascii="Arial" w:hAnsi="Arial" w:cs="Arial"/>
          <w:i/>
          <w:iCs/>
          <w:spacing w:val="-13"/>
        </w:rPr>
        <w:t xml:space="preserve"> </w:t>
      </w:r>
      <w:r>
        <w:rPr>
          <w:rFonts w:ascii="Arial" w:hAnsi="Arial" w:cs="Arial"/>
          <w:i/>
          <w:iCs/>
        </w:rPr>
        <w:t>requirements</w:t>
      </w:r>
      <w:r>
        <w:rPr>
          <w:rFonts w:ascii="Arial" w:hAnsi="Arial" w:cs="Arial"/>
          <w:i/>
          <w:iCs/>
          <w:spacing w:val="-12"/>
        </w:rPr>
        <w:t xml:space="preserve"> </w:t>
      </w:r>
      <w:r>
        <w:rPr>
          <w:rFonts w:ascii="Arial" w:hAnsi="Arial" w:cs="Arial"/>
          <w:i/>
          <w:iCs/>
        </w:rPr>
        <w:t>for</w:t>
      </w:r>
      <w:r>
        <w:rPr>
          <w:rFonts w:ascii="Arial" w:hAnsi="Arial" w:cs="Arial"/>
          <w:i/>
          <w:iCs/>
          <w:spacing w:val="-12"/>
        </w:rPr>
        <w:t xml:space="preserve"> </w:t>
      </w:r>
      <w:r>
        <w:rPr>
          <w:rFonts w:ascii="Arial" w:hAnsi="Arial" w:cs="Arial"/>
          <w:i/>
          <w:iCs/>
        </w:rPr>
        <w:t>international</w:t>
      </w:r>
      <w:r>
        <w:rPr>
          <w:rFonts w:ascii="Arial" w:hAnsi="Arial" w:cs="Arial"/>
          <w:i/>
          <w:iCs/>
          <w:spacing w:val="-12"/>
        </w:rPr>
        <w:t xml:space="preserve"> </w:t>
      </w:r>
      <w:r>
        <w:rPr>
          <w:rFonts w:ascii="Arial" w:hAnsi="Arial" w:cs="Arial"/>
          <w:i/>
          <w:iCs/>
        </w:rPr>
        <w:t>students</w:t>
      </w:r>
      <w:r>
        <w:rPr>
          <w:rFonts w:ascii="Arial" w:hAnsi="Arial" w:cs="Arial"/>
          <w:i/>
          <w:iCs/>
          <w:spacing w:val="-16"/>
        </w:rPr>
        <w:t xml:space="preserve"> </w:t>
      </w:r>
      <w:r>
        <w:rPr>
          <w:rFonts w:ascii="Arial" w:hAnsi="Arial" w:cs="Arial"/>
          <w:i/>
          <w:iCs/>
        </w:rPr>
        <w:t>and</w:t>
      </w:r>
      <w:r>
        <w:rPr>
          <w:rFonts w:ascii="Arial" w:hAnsi="Arial" w:cs="Arial"/>
          <w:i/>
          <w:iCs/>
          <w:spacing w:val="-13"/>
        </w:rPr>
        <w:t xml:space="preserve"> </w:t>
      </w:r>
      <w:r>
        <w:rPr>
          <w:rFonts w:ascii="Arial" w:hAnsi="Arial" w:cs="Arial"/>
          <w:i/>
          <w:iCs/>
        </w:rPr>
        <w:t>online</w:t>
      </w:r>
      <w:r>
        <w:rPr>
          <w:rFonts w:ascii="Arial" w:hAnsi="Arial" w:cs="Arial"/>
          <w:i/>
          <w:iCs/>
          <w:spacing w:val="-14"/>
        </w:rPr>
        <w:t xml:space="preserve"> </w:t>
      </w:r>
      <w:r>
        <w:rPr>
          <w:rFonts w:ascii="Arial" w:hAnsi="Arial" w:cs="Arial"/>
          <w:i/>
          <w:iCs/>
        </w:rPr>
        <w:t>course</w:t>
      </w:r>
      <w:r>
        <w:rPr>
          <w:rFonts w:ascii="Arial" w:hAnsi="Arial" w:cs="Arial"/>
          <w:i/>
          <w:iCs/>
          <w:spacing w:val="-15"/>
        </w:rPr>
        <w:t xml:space="preserve"> </w:t>
      </w:r>
      <w:r>
        <w:rPr>
          <w:rFonts w:ascii="Arial" w:hAnsi="Arial" w:cs="Arial"/>
          <w:i/>
          <w:iCs/>
          <w:spacing w:val="-2"/>
        </w:rPr>
        <w:t>limits</w:t>
      </w:r>
    </w:p>
    <w:p w14:paraId="1A1B1CA5" w14:textId="77777777" w:rsidR="005E1F49" w:rsidRDefault="005E1F49">
      <w:pPr>
        <w:pStyle w:val="BodyText"/>
        <w:kinsoku w:val="0"/>
        <w:overflowPunct w:val="0"/>
        <w:rPr>
          <w:rFonts w:ascii="Arial" w:hAnsi="Arial" w:cs="Arial"/>
          <w:i/>
          <w:iCs/>
        </w:rPr>
      </w:pPr>
    </w:p>
    <w:p w14:paraId="1D26ACE7" w14:textId="77777777" w:rsidR="005E1F49" w:rsidRDefault="00000000">
      <w:pPr>
        <w:pStyle w:val="BodyText"/>
        <w:kinsoku w:val="0"/>
        <w:overflowPunct w:val="0"/>
        <w:ind w:left="1080" w:right="725"/>
        <w:rPr>
          <w:rFonts w:ascii="Arial" w:hAnsi="Arial" w:cs="Arial"/>
          <w:i/>
          <w:iCs/>
        </w:rPr>
      </w:pPr>
      <w:r>
        <w:rPr>
          <w:rFonts w:ascii="Arial" w:hAnsi="Arial" w:cs="Arial"/>
          <w:i/>
          <w:iCs/>
        </w:rPr>
        <w:t>-Pricing – Online programs are self-supporting and pricing is market based. Residential programs operate based on an incremental base budget model. An online program is only sustainable with revenue flowing as part of a self-supporting model. There is dedicated support for marketing, recruiting, student support,</w:t>
      </w:r>
      <w:r>
        <w:rPr>
          <w:rFonts w:ascii="Arial" w:hAnsi="Arial" w:cs="Arial"/>
          <w:i/>
          <w:iCs/>
          <w:spacing w:val="-4"/>
        </w:rPr>
        <w:t xml:space="preserve"> </w:t>
      </w:r>
      <w:r>
        <w:rPr>
          <w:rFonts w:ascii="Arial" w:hAnsi="Arial" w:cs="Arial"/>
          <w:i/>
          <w:iCs/>
        </w:rPr>
        <w:t>instruction,</w:t>
      </w:r>
      <w:r>
        <w:rPr>
          <w:rFonts w:ascii="Arial" w:hAnsi="Arial" w:cs="Arial"/>
          <w:i/>
          <w:iCs/>
          <w:spacing w:val="-4"/>
        </w:rPr>
        <w:t xml:space="preserve"> </w:t>
      </w:r>
      <w:r>
        <w:rPr>
          <w:rFonts w:ascii="Arial" w:hAnsi="Arial" w:cs="Arial"/>
          <w:i/>
          <w:iCs/>
        </w:rPr>
        <w:t>instructional</w:t>
      </w:r>
      <w:r>
        <w:rPr>
          <w:rFonts w:ascii="Arial" w:hAnsi="Arial" w:cs="Arial"/>
          <w:i/>
          <w:iCs/>
          <w:spacing w:val="-4"/>
        </w:rPr>
        <w:t xml:space="preserve"> </w:t>
      </w:r>
      <w:r>
        <w:rPr>
          <w:rFonts w:ascii="Arial" w:hAnsi="Arial" w:cs="Arial"/>
          <w:i/>
          <w:iCs/>
        </w:rPr>
        <w:t>support,</w:t>
      </w:r>
      <w:r>
        <w:rPr>
          <w:rFonts w:ascii="Arial" w:hAnsi="Arial" w:cs="Arial"/>
          <w:i/>
          <w:iCs/>
          <w:spacing w:val="-6"/>
        </w:rPr>
        <w:t xml:space="preserve"> </w:t>
      </w:r>
      <w:r>
        <w:rPr>
          <w:rFonts w:ascii="Arial" w:hAnsi="Arial" w:cs="Arial"/>
          <w:i/>
          <w:iCs/>
        </w:rPr>
        <w:t>and</w:t>
      </w:r>
      <w:r>
        <w:rPr>
          <w:rFonts w:ascii="Arial" w:hAnsi="Arial" w:cs="Arial"/>
          <w:i/>
          <w:iCs/>
          <w:spacing w:val="-4"/>
        </w:rPr>
        <w:t xml:space="preserve"> </w:t>
      </w:r>
      <w:r>
        <w:rPr>
          <w:rFonts w:ascii="Arial" w:hAnsi="Arial" w:cs="Arial"/>
          <w:i/>
          <w:iCs/>
        </w:rPr>
        <w:t>infrastructure</w:t>
      </w:r>
      <w:r>
        <w:rPr>
          <w:rFonts w:ascii="Arial" w:hAnsi="Arial" w:cs="Arial"/>
          <w:i/>
          <w:iCs/>
          <w:spacing w:val="-4"/>
        </w:rPr>
        <w:t xml:space="preserve"> </w:t>
      </w:r>
      <w:r>
        <w:rPr>
          <w:rFonts w:ascii="Arial" w:hAnsi="Arial" w:cs="Arial"/>
          <w:i/>
          <w:iCs/>
        </w:rPr>
        <w:t>that</w:t>
      </w:r>
      <w:r>
        <w:rPr>
          <w:rFonts w:ascii="Arial" w:hAnsi="Arial" w:cs="Arial"/>
          <w:i/>
          <w:iCs/>
          <w:spacing w:val="-6"/>
        </w:rPr>
        <w:t xml:space="preserve"> </w:t>
      </w:r>
      <w:r>
        <w:rPr>
          <w:rFonts w:ascii="Arial" w:hAnsi="Arial" w:cs="Arial"/>
          <w:i/>
          <w:iCs/>
        </w:rPr>
        <w:t>is</w:t>
      </w:r>
      <w:r>
        <w:rPr>
          <w:rFonts w:ascii="Arial" w:hAnsi="Arial" w:cs="Arial"/>
          <w:i/>
          <w:iCs/>
          <w:spacing w:val="-6"/>
        </w:rPr>
        <w:t xml:space="preserve"> </w:t>
      </w:r>
      <w:r>
        <w:rPr>
          <w:rFonts w:ascii="Arial" w:hAnsi="Arial" w:cs="Arial"/>
          <w:i/>
          <w:iCs/>
        </w:rPr>
        <w:t>unique</w:t>
      </w:r>
      <w:r>
        <w:rPr>
          <w:rFonts w:ascii="Arial" w:hAnsi="Arial" w:cs="Arial"/>
          <w:i/>
          <w:iCs/>
          <w:spacing w:val="-4"/>
        </w:rPr>
        <w:t xml:space="preserve"> </w:t>
      </w:r>
      <w:r>
        <w:rPr>
          <w:rFonts w:ascii="Arial" w:hAnsi="Arial" w:cs="Arial"/>
          <w:i/>
          <w:iCs/>
        </w:rPr>
        <w:t>to</w:t>
      </w:r>
      <w:r>
        <w:rPr>
          <w:rFonts w:ascii="Arial" w:hAnsi="Arial" w:cs="Arial"/>
          <w:i/>
          <w:iCs/>
          <w:spacing w:val="-6"/>
        </w:rPr>
        <w:t xml:space="preserve"> </w:t>
      </w:r>
      <w:proofErr w:type="gramStart"/>
      <w:r>
        <w:rPr>
          <w:rFonts w:ascii="Arial" w:hAnsi="Arial" w:cs="Arial"/>
          <w:i/>
          <w:iCs/>
        </w:rPr>
        <w:t>the online</w:t>
      </w:r>
      <w:proofErr w:type="gramEnd"/>
      <w:r>
        <w:rPr>
          <w:rFonts w:ascii="Arial" w:hAnsi="Arial" w:cs="Arial"/>
          <w:i/>
          <w:iCs/>
        </w:rPr>
        <w:t xml:space="preserve"> programs.</w:t>
      </w:r>
    </w:p>
    <w:p w14:paraId="6FC3CDEA" w14:textId="77777777" w:rsidR="005E1F49" w:rsidRDefault="005E1F49">
      <w:pPr>
        <w:pStyle w:val="BodyText"/>
        <w:kinsoku w:val="0"/>
        <w:overflowPunct w:val="0"/>
        <w:rPr>
          <w:rFonts w:ascii="Arial" w:hAnsi="Arial" w:cs="Arial"/>
          <w:i/>
          <w:iCs/>
        </w:rPr>
      </w:pPr>
    </w:p>
    <w:p w14:paraId="45BF8C75" w14:textId="77777777" w:rsidR="005E1F49" w:rsidRDefault="00000000">
      <w:pPr>
        <w:pStyle w:val="BodyText"/>
        <w:numPr>
          <w:ilvl w:val="0"/>
          <w:numId w:val="20"/>
        </w:numPr>
        <w:tabs>
          <w:tab w:val="left" w:pos="1080"/>
        </w:tabs>
        <w:kinsoku w:val="0"/>
        <w:overflowPunct w:val="0"/>
        <w:ind w:right="1292"/>
        <w:rPr>
          <w:rFonts w:ascii="Arial" w:hAnsi="Arial" w:cs="Arial"/>
          <w:b/>
          <w:bCs/>
          <w:spacing w:val="-2"/>
        </w:rPr>
      </w:pPr>
      <w:r>
        <w:rPr>
          <w:rFonts w:ascii="Arial" w:hAnsi="Arial" w:cs="Arial"/>
          <w:b/>
          <w:bCs/>
        </w:rPr>
        <w:t>Who</w:t>
      </w:r>
      <w:r>
        <w:rPr>
          <w:rFonts w:ascii="Arial" w:hAnsi="Arial" w:cs="Arial"/>
          <w:b/>
          <w:bCs/>
          <w:spacing w:val="-4"/>
        </w:rPr>
        <w:t xml:space="preserve"> </w:t>
      </w:r>
      <w:r>
        <w:rPr>
          <w:rFonts w:ascii="Arial" w:hAnsi="Arial" w:cs="Arial"/>
          <w:b/>
          <w:bCs/>
        </w:rPr>
        <w:t>writes</w:t>
      </w:r>
      <w:r>
        <w:rPr>
          <w:rFonts w:ascii="Arial" w:hAnsi="Arial" w:cs="Arial"/>
          <w:b/>
          <w:bCs/>
          <w:spacing w:val="-4"/>
        </w:rPr>
        <w:t xml:space="preserve"> </w:t>
      </w:r>
      <w:r>
        <w:rPr>
          <w:rFonts w:ascii="Arial" w:hAnsi="Arial" w:cs="Arial"/>
          <w:b/>
          <w:bCs/>
        </w:rPr>
        <w:t>the</w:t>
      </w:r>
      <w:r>
        <w:rPr>
          <w:rFonts w:ascii="Arial" w:hAnsi="Arial" w:cs="Arial"/>
          <w:b/>
          <w:bCs/>
          <w:spacing w:val="-4"/>
        </w:rPr>
        <w:t xml:space="preserve"> </w:t>
      </w:r>
      <w:r>
        <w:rPr>
          <w:rFonts w:ascii="Arial" w:hAnsi="Arial" w:cs="Arial"/>
          <w:b/>
          <w:bCs/>
        </w:rPr>
        <w:t>academic</w:t>
      </w:r>
      <w:r>
        <w:rPr>
          <w:rFonts w:ascii="Arial" w:hAnsi="Arial" w:cs="Arial"/>
          <w:b/>
          <w:bCs/>
          <w:spacing w:val="-3"/>
        </w:rPr>
        <w:t xml:space="preserve"> </w:t>
      </w:r>
      <w:r>
        <w:rPr>
          <w:rFonts w:ascii="Arial" w:hAnsi="Arial" w:cs="Arial"/>
          <w:b/>
          <w:bCs/>
        </w:rPr>
        <w:t>regulations</w:t>
      </w:r>
      <w:r>
        <w:rPr>
          <w:rFonts w:ascii="Arial" w:hAnsi="Arial" w:cs="Arial"/>
          <w:b/>
          <w:bCs/>
          <w:spacing w:val="-4"/>
        </w:rPr>
        <w:t xml:space="preserve"> </w:t>
      </w:r>
      <w:r>
        <w:rPr>
          <w:rFonts w:ascii="Arial" w:hAnsi="Arial" w:cs="Arial"/>
          <w:b/>
          <w:bCs/>
        </w:rPr>
        <w:t>for</w:t>
      </w:r>
      <w:r>
        <w:rPr>
          <w:rFonts w:ascii="Arial" w:hAnsi="Arial" w:cs="Arial"/>
          <w:b/>
          <w:bCs/>
          <w:spacing w:val="-4"/>
        </w:rPr>
        <w:t xml:space="preserve"> </w:t>
      </w:r>
      <w:r>
        <w:rPr>
          <w:rFonts w:ascii="Arial" w:hAnsi="Arial" w:cs="Arial"/>
          <w:b/>
          <w:bCs/>
        </w:rPr>
        <w:t>a</w:t>
      </w:r>
      <w:r>
        <w:rPr>
          <w:rFonts w:ascii="Arial" w:hAnsi="Arial" w:cs="Arial"/>
          <w:b/>
          <w:bCs/>
          <w:spacing w:val="-7"/>
        </w:rPr>
        <w:t xml:space="preserve"> </w:t>
      </w:r>
      <w:r>
        <w:rPr>
          <w:rFonts w:ascii="Arial" w:hAnsi="Arial" w:cs="Arial"/>
          <w:b/>
          <w:bCs/>
        </w:rPr>
        <w:t>degree</w:t>
      </w:r>
      <w:r>
        <w:rPr>
          <w:rFonts w:ascii="Arial" w:hAnsi="Arial" w:cs="Arial"/>
          <w:b/>
          <w:bCs/>
          <w:spacing w:val="-4"/>
        </w:rPr>
        <w:t xml:space="preserve"> </w:t>
      </w:r>
      <w:r>
        <w:rPr>
          <w:rFonts w:ascii="Arial" w:hAnsi="Arial" w:cs="Arial"/>
          <w:b/>
          <w:bCs/>
        </w:rPr>
        <w:t>in</w:t>
      </w:r>
      <w:r>
        <w:rPr>
          <w:rFonts w:ascii="Arial" w:hAnsi="Arial" w:cs="Arial"/>
          <w:b/>
          <w:bCs/>
          <w:spacing w:val="-7"/>
        </w:rPr>
        <w:t xml:space="preserve"> </w:t>
      </w:r>
      <w:r>
        <w:rPr>
          <w:rFonts w:ascii="Arial" w:hAnsi="Arial" w:cs="Arial"/>
          <w:b/>
          <w:bCs/>
        </w:rPr>
        <w:t>Purdue</w:t>
      </w:r>
      <w:r>
        <w:rPr>
          <w:rFonts w:ascii="Arial" w:hAnsi="Arial" w:cs="Arial"/>
          <w:b/>
          <w:bCs/>
          <w:spacing w:val="-4"/>
        </w:rPr>
        <w:t xml:space="preserve"> </w:t>
      </w:r>
      <w:r>
        <w:rPr>
          <w:rFonts w:ascii="Arial" w:hAnsi="Arial" w:cs="Arial"/>
          <w:b/>
          <w:bCs/>
        </w:rPr>
        <w:t xml:space="preserve">University </w:t>
      </w:r>
      <w:r>
        <w:rPr>
          <w:rFonts w:ascii="Arial" w:hAnsi="Arial" w:cs="Arial"/>
          <w:b/>
          <w:bCs/>
          <w:spacing w:val="-2"/>
        </w:rPr>
        <w:t>Online?</w:t>
      </w:r>
    </w:p>
    <w:p w14:paraId="607C477C" w14:textId="77777777" w:rsidR="005E1F49" w:rsidRDefault="00000000">
      <w:pPr>
        <w:pStyle w:val="BodyText"/>
        <w:kinsoku w:val="0"/>
        <w:overflowPunct w:val="0"/>
        <w:spacing w:before="140"/>
        <w:ind w:left="1080" w:right="725"/>
        <w:rPr>
          <w:rFonts w:ascii="Arial" w:hAnsi="Arial" w:cs="Arial"/>
          <w:i/>
          <w:iCs/>
        </w:rPr>
      </w:pPr>
      <w:r>
        <w:rPr>
          <w:rFonts w:ascii="Arial" w:hAnsi="Arial" w:cs="Arial"/>
          <w:i/>
          <w:iCs/>
        </w:rPr>
        <w:t>The Purdue college/department determines academic regulations for both residential</w:t>
      </w:r>
      <w:r>
        <w:rPr>
          <w:rFonts w:ascii="Arial" w:hAnsi="Arial" w:cs="Arial"/>
          <w:i/>
          <w:iCs/>
          <w:spacing w:val="-7"/>
        </w:rPr>
        <w:t xml:space="preserve"> </w:t>
      </w:r>
      <w:r>
        <w:rPr>
          <w:rFonts w:ascii="Arial" w:hAnsi="Arial" w:cs="Arial"/>
          <w:i/>
          <w:iCs/>
        </w:rPr>
        <w:t>and</w:t>
      </w:r>
      <w:r>
        <w:rPr>
          <w:rFonts w:ascii="Arial" w:hAnsi="Arial" w:cs="Arial"/>
          <w:i/>
          <w:iCs/>
          <w:spacing w:val="-4"/>
        </w:rPr>
        <w:t xml:space="preserve"> </w:t>
      </w:r>
      <w:r>
        <w:rPr>
          <w:rFonts w:ascii="Arial" w:hAnsi="Arial" w:cs="Arial"/>
          <w:i/>
          <w:iCs/>
        </w:rPr>
        <w:t>online</w:t>
      </w:r>
      <w:r>
        <w:rPr>
          <w:rFonts w:ascii="Arial" w:hAnsi="Arial" w:cs="Arial"/>
          <w:i/>
          <w:iCs/>
          <w:spacing w:val="-6"/>
        </w:rPr>
        <w:t xml:space="preserve"> </w:t>
      </w:r>
      <w:r>
        <w:rPr>
          <w:rFonts w:ascii="Arial" w:hAnsi="Arial" w:cs="Arial"/>
          <w:i/>
          <w:iCs/>
        </w:rPr>
        <w:t>degrees. Online</w:t>
      </w:r>
      <w:r>
        <w:rPr>
          <w:rFonts w:ascii="Arial" w:hAnsi="Arial" w:cs="Arial"/>
          <w:i/>
          <w:iCs/>
          <w:spacing w:val="-6"/>
        </w:rPr>
        <w:t xml:space="preserve"> </w:t>
      </w:r>
      <w:r>
        <w:rPr>
          <w:rFonts w:ascii="Arial" w:hAnsi="Arial" w:cs="Arial"/>
          <w:i/>
          <w:iCs/>
        </w:rPr>
        <w:t>and</w:t>
      </w:r>
      <w:r>
        <w:rPr>
          <w:rFonts w:ascii="Arial" w:hAnsi="Arial" w:cs="Arial"/>
          <w:i/>
          <w:iCs/>
          <w:spacing w:val="-6"/>
        </w:rPr>
        <w:t xml:space="preserve"> </w:t>
      </w:r>
      <w:r>
        <w:rPr>
          <w:rFonts w:ascii="Arial" w:hAnsi="Arial" w:cs="Arial"/>
          <w:i/>
          <w:iCs/>
        </w:rPr>
        <w:t>residential</w:t>
      </w:r>
      <w:r>
        <w:rPr>
          <w:rFonts w:ascii="Arial" w:hAnsi="Arial" w:cs="Arial"/>
          <w:i/>
          <w:iCs/>
          <w:spacing w:val="-7"/>
        </w:rPr>
        <w:t xml:space="preserve"> </w:t>
      </w:r>
      <w:r>
        <w:rPr>
          <w:rFonts w:ascii="Arial" w:hAnsi="Arial" w:cs="Arial"/>
          <w:i/>
          <w:iCs/>
        </w:rPr>
        <w:t>programs</w:t>
      </w:r>
      <w:r>
        <w:rPr>
          <w:rFonts w:ascii="Arial" w:hAnsi="Arial" w:cs="Arial"/>
          <w:i/>
          <w:iCs/>
          <w:spacing w:val="-4"/>
        </w:rPr>
        <w:t xml:space="preserve"> </w:t>
      </w:r>
      <w:r>
        <w:rPr>
          <w:rFonts w:ascii="Arial" w:hAnsi="Arial" w:cs="Arial"/>
          <w:i/>
          <w:iCs/>
        </w:rPr>
        <w:t>go</w:t>
      </w:r>
      <w:r>
        <w:rPr>
          <w:rFonts w:ascii="Arial" w:hAnsi="Arial" w:cs="Arial"/>
          <w:i/>
          <w:iCs/>
          <w:spacing w:val="-4"/>
        </w:rPr>
        <w:t xml:space="preserve"> </w:t>
      </w:r>
      <w:r>
        <w:rPr>
          <w:rFonts w:ascii="Arial" w:hAnsi="Arial" w:cs="Arial"/>
          <w:i/>
          <w:iCs/>
        </w:rPr>
        <w:t>through</w:t>
      </w:r>
      <w:r>
        <w:rPr>
          <w:rFonts w:ascii="Arial" w:hAnsi="Arial" w:cs="Arial"/>
          <w:i/>
          <w:iCs/>
          <w:spacing w:val="-4"/>
        </w:rPr>
        <w:t xml:space="preserve"> </w:t>
      </w:r>
      <w:r>
        <w:rPr>
          <w:rFonts w:ascii="Arial" w:hAnsi="Arial" w:cs="Arial"/>
          <w:i/>
          <w:iCs/>
        </w:rPr>
        <w:t>the same</w:t>
      </w:r>
      <w:r>
        <w:rPr>
          <w:rFonts w:ascii="Arial" w:hAnsi="Arial" w:cs="Arial"/>
          <w:i/>
          <w:iCs/>
          <w:spacing w:val="-1"/>
        </w:rPr>
        <w:t xml:space="preserve"> </w:t>
      </w:r>
      <w:r>
        <w:rPr>
          <w:rFonts w:ascii="Arial" w:hAnsi="Arial" w:cs="Arial"/>
          <w:i/>
          <w:iCs/>
        </w:rPr>
        <w:t>approval</w:t>
      </w:r>
      <w:r>
        <w:rPr>
          <w:rFonts w:ascii="Arial" w:hAnsi="Arial" w:cs="Arial"/>
          <w:i/>
          <w:iCs/>
          <w:spacing w:val="-4"/>
        </w:rPr>
        <w:t xml:space="preserve"> </w:t>
      </w:r>
      <w:r>
        <w:rPr>
          <w:rFonts w:ascii="Arial" w:hAnsi="Arial" w:cs="Arial"/>
          <w:i/>
          <w:iCs/>
        </w:rPr>
        <w:t>processes,</w:t>
      </w:r>
      <w:r>
        <w:rPr>
          <w:rFonts w:ascii="Arial" w:hAnsi="Arial" w:cs="Arial"/>
          <w:i/>
          <w:iCs/>
          <w:spacing w:val="-1"/>
        </w:rPr>
        <w:t xml:space="preserve"> </w:t>
      </w:r>
      <w:r>
        <w:rPr>
          <w:rFonts w:ascii="Arial" w:hAnsi="Arial" w:cs="Arial"/>
          <w:i/>
          <w:iCs/>
        </w:rPr>
        <w:t>including Graduate</w:t>
      </w:r>
      <w:r>
        <w:rPr>
          <w:rFonts w:ascii="Arial" w:hAnsi="Arial" w:cs="Arial"/>
          <w:i/>
          <w:iCs/>
          <w:spacing w:val="-1"/>
        </w:rPr>
        <w:t xml:space="preserve"> </w:t>
      </w:r>
      <w:r>
        <w:rPr>
          <w:rFonts w:ascii="Arial" w:hAnsi="Arial" w:cs="Arial"/>
          <w:i/>
          <w:iCs/>
        </w:rPr>
        <w:t>Council,</w:t>
      </w:r>
      <w:r>
        <w:rPr>
          <w:rFonts w:ascii="Arial" w:hAnsi="Arial" w:cs="Arial"/>
          <w:i/>
          <w:iCs/>
          <w:spacing w:val="-1"/>
        </w:rPr>
        <w:t xml:space="preserve"> </w:t>
      </w:r>
      <w:r>
        <w:rPr>
          <w:rFonts w:ascii="Arial" w:hAnsi="Arial" w:cs="Arial"/>
          <w:i/>
          <w:iCs/>
        </w:rPr>
        <w:t>Board</w:t>
      </w:r>
      <w:r>
        <w:rPr>
          <w:rFonts w:ascii="Arial" w:hAnsi="Arial" w:cs="Arial"/>
          <w:i/>
          <w:iCs/>
          <w:spacing w:val="-1"/>
        </w:rPr>
        <w:t xml:space="preserve"> </w:t>
      </w:r>
      <w:r>
        <w:rPr>
          <w:rFonts w:ascii="Arial" w:hAnsi="Arial" w:cs="Arial"/>
          <w:i/>
          <w:iCs/>
        </w:rPr>
        <w:t>of</w:t>
      </w:r>
      <w:r>
        <w:rPr>
          <w:rFonts w:ascii="Arial" w:hAnsi="Arial" w:cs="Arial"/>
          <w:i/>
          <w:iCs/>
          <w:spacing w:val="-3"/>
        </w:rPr>
        <w:t xml:space="preserve"> </w:t>
      </w:r>
      <w:r>
        <w:rPr>
          <w:rFonts w:ascii="Arial" w:hAnsi="Arial" w:cs="Arial"/>
          <w:i/>
          <w:iCs/>
        </w:rPr>
        <w:t>Trustees,</w:t>
      </w:r>
      <w:r>
        <w:rPr>
          <w:rFonts w:ascii="Arial" w:hAnsi="Arial" w:cs="Arial"/>
          <w:i/>
          <w:iCs/>
          <w:spacing w:val="-1"/>
        </w:rPr>
        <w:t xml:space="preserve"> </w:t>
      </w:r>
      <w:r>
        <w:rPr>
          <w:rFonts w:ascii="Arial" w:hAnsi="Arial" w:cs="Arial"/>
          <w:i/>
          <w:iCs/>
        </w:rPr>
        <w:t>and Indiana Higher Education Commission.</w:t>
      </w:r>
    </w:p>
    <w:p w14:paraId="1ACF37DE" w14:textId="77777777" w:rsidR="005E1F49" w:rsidRDefault="005E1F49">
      <w:pPr>
        <w:pStyle w:val="BodyText"/>
        <w:kinsoku w:val="0"/>
        <w:overflowPunct w:val="0"/>
        <w:rPr>
          <w:rFonts w:ascii="Arial" w:hAnsi="Arial" w:cs="Arial"/>
          <w:i/>
          <w:iCs/>
        </w:rPr>
      </w:pPr>
    </w:p>
    <w:p w14:paraId="1A9EEEA2" w14:textId="77777777" w:rsidR="005E1F49" w:rsidRDefault="00000000">
      <w:pPr>
        <w:pStyle w:val="BodyText"/>
        <w:numPr>
          <w:ilvl w:val="0"/>
          <w:numId w:val="20"/>
        </w:numPr>
        <w:tabs>
          <w:tab w:val="left" w:pos="1080"/>
        </w:tabs>
        <w:kinsoku w:val="0"/>
        <w:overflowPunct w:val="0"/>
        <w:ind w:right="876"/>
        <w:rPr>
          <w:rFonts w:ascii="Arial" w:hAnsi="Arial" w:cs="Arial"/>
          <w:b/>
          <w:bCs/>
        </w:rPr>
      </w:pPr>
      <w:r>
        <w:rPr>
          <w:rFonts w:ascii="Arial" w:hAnsi="Arial" w:cs="Arial"/>
          <w:b/>
          <w:bCs/>
        </w:rPr>
        <w:t>How</w:t>
      </w:r>
      <w:r>
        <w:rPr>
          <w:rFonts w:ascii="Arial" w:hAnsi="Arial" w:cs="Arial"/>
          <w:b/>
          <w:bCs/>
          <w:spacing w:val="-3"/>
        </w:rPr>
        <w:t xml:space="preserve"> </w:t>
      </w:r>
      <w:r>
        <w:rPr>
          <w:rFonts w:ascii="Arial" w:hAnsi="Arial" w:cs="Arial"/>
          <w:b/>
          <w:bCs/>
        </w:rPr>
        <w:t>does</w:t>
      </w:r>
      <w:r>
        <w:rPr>
          <w:rFonts w:ascii="Arial" w:hAnsi="Arial" w:cs="Arial"/>
          <w:b/>
          <w:bCs/>
          <w:spacing w:val="-2"/>
        </w:rPr>
        <w:t xml:space="preserve"> </w:t>
      </w:r>
      <w:r>
        <w:rPr>
          <w:rFonts w:ascii="Arial" w:hAnsi="Arial" w:cs="Arial"/>
          <w:b/>
          <w:bCs/>
        </w:rPr>
        <w:t>(or</w:t>
      </w:r>
      <w:r>
        <w:rPr>
          <w:rFonts w:ascii="Arial" w:hAnsi="Arial" w:cs="Arial"/>
          <w:b/>
          <w:bCs/>
          <w:spacing w:val="-3"/>
        </w:rPr>
        <w:t xml:space="preserve"> </w:t>
      </w:r>
      <w:r>
        <w:rPr>
          <w:rFonts w:ascii="Arial" w:hAnsi="Arial" w:cs="Arial"/>
          <w:b/>
          <w:bCs/>
        </w:rPr>
        <w:t>does</w:t>
      </w:r>
      <w:r>
        <w:rPr>
          <w:rFonts w:ascii="Arial" w:hAnsi="Arial" w:cs="Arial"/>
          <w:b/>
          <w:bCs/>
          <w:spacing w:val="-3"/>
        </w:rPr>
        <w:t xml:space="preserve"> </w:t>
      </w:r>
      <w:r>
        <w:rPr>
          <w:rFonts w:ascii="Arial" w:hAnsi="Arial" w:cs="Arial"/>
          <w:b/>
          <w:bCs/>
        </w:rPr>
        <w:t>not)</w:t>
      </w:r>
      <w:r>
        <w:rPr>
          <w:rFonts w:ascii="Arial" w:hAnsi="Arial" w:cs="Arial"/>
          <w:b/>
          <w:bCs/>
          <w:spacing w:val="-5"/>
        </w:rPr>
        <w:t xml:space="preserve"> </w:t>
      </w:r>
      <w:r>
        <w:rPr>
          <w:rFonts w:ascii="Arial" w:hAnsi="Arial" w:cs="Arial"/>
          <w:b/>
          <w:bCs/>
        </w:rPr>
        <w:t>teaching</w:t>
      </w:r>
      <w:r>
        <w:rPr>
          <w:rFonts w:ascii="Arial" w:hAnsi="Arial" w:cs="Arial"/>
          <w:b/>
          <w:bCs/>
          <w:spacing w:val="-3"/>
        </w:rPr>
        <w:t xml:space="preserve"> </w:t>
      </w:r>
      <w:r>
        <w:rPr>
          <w:rFonts w:ascii="Arial" w:hAnsi="Arial" w:cs="Arial"/>
          <w:b/>
          <w:bCs/>
        </w:rPr>
        <w:t>Purdue</w:t>
      </w:r>
      <w:r>
        <w:rPr>
          <w:rFonts w:ascii="Arial" w:hAnsi="Arial" w:cs="Arial"/>
          <w:b/>
          <w:bCs/>
          <w:spacing w:val="-5"/>
        </w:rPr>
        <w:t xml:space="preserve"> </w:t>
      </w:r>
      <w:r>
        <w:rPr>
          <w:rFonts w:ascii="Arial" w:hAnsi="Arial" w:cs="Arial"/>
          <w:b/>
          <w:bCs/>
        </w:rPr>
        <w:t>University</w:t>
      </w:r>
      <w:r>
        <w:rPr>
          <w:rFonts w:ascii="Arial" w:hAnsi="Arial" w:cs="Arial"/>
          <w:b/>
          <w:bCs/>
          <w:spacing w:val="-5"/>
        </w:rPr>
        <w:t xml:space="preserve"> </w:t>
      </w:r>
      <w:r>
        <w:rPr>
          <w:rFonts w:ascii="Arial" w:hAnsi="Arial" w:cs="Arial"/>
          <w:b/>
          <w:bCs/>
        </w:rPr>
        <w:t>Online</w:t>
      </w:r>
      <w:r>
        <w:rPr>
          <w:rFonts w:ascii="Arial" w:hAnsi="Arial" w:cs="Arial"/>
          <w:b/>
          <w:bCs/>
          <w:spacing w:val="-4"/>
        </w:rPr>
        <w:t xml:space="preserve"> </w:t>
      </w:r>
      <w:r>
        <w:rPr>
          <w:rFonts w:ascii="Arial" w:hAnsi="Arial" w:cs="Arial"/>
          <w:b/>
          <w:bCs/>
        </w:rPr>
        <w:t>courses</w:t>
      </w:r>
      <w:r>
        <w:rPr>
          <w:rFonts w:ascii="Arial" w:hAnsi="Arial" w:cs="Arial"/>
          <w:b/>
          <w:bCs/>
          <w:spacing w:val="-5"/>
        </w:rPr>
        <w:t xml:space="preserve"> </w:t>
      </w:r>
      <w:r>
        <w:rPr>
          <w:rFonts w:ascii="Arial" w:hAnsi="Arial" w:cs="Arial"/>
          <w:b/>
          <w:bCs/>
        </w:rPr>
        <w:t>impact the course load for Purdue West Lafayette residential faculty?</w:t>
      </w:r>
      <w:r>
        <w:rPr>
          <w:rFonts w:ascii="Arial" w:hAnsi="Arial" w:cs="Arial"/>
          <w:b/>
          <w:bCs/>
          <w:spacing w:val="40"/>
        </w:rPr>
        <w:t xml:space="preserve"> </w:t>
      </w:r>
      <w:r>
        <w:rPr>
          <w:rFonts w:ascii="Arial" w:hAnsi="Arial" w:cs="Arial"/>
          <w:b/>
          <w:bCs/>
        </w:rPr>
        <w:t>Are these above and beyond the expected course load? Are these “overload”?</w:t>
      </w:r>
    </w:p>
    <w:p w14:paraId="5E356C0E" w14:textId="77777777" w:rsidR="005E1F49" w:rsidRDefault="00000000">
      <w:pPr>
        <w:pStyle w:val="BodyText"/>
        <w:kinsoku w:val="0"/>
        <w:overflowPunct w:val="0"/>
        <w:spacing w:before="137"/>
        <w:ind w:left="1080" w:right="725"/>
        <w:rPr>
          <w:rFonts w:ascii="Arial" w:hAnsi="Arial" w:cs="Arial"/>
          <w:i/>
          <w:iCs/>
        </w:rPr>
      </w:pPr>
      <w:r>
        <w:rPr>
          <w:rFonts w:ascii="Arial" w:hAnsi="Arial" w:cs="Arial"/>
          <w:i/>
          <w:iCs/>
        </w:rPr>
        <w:t>This</w:t>
      </w:r>
      <w:r>
        <w:rPr>
          <w:rFonts w:ascii="Arial" w:hAnsi="Arial" w:cs="Arial"/>
          <w:i/>
          <w:iCs/>
          <w:spacing w:val="-4"/>
        </w:rPr>
        <w:t xml:space="preserve"> </w:t>
      </w:r>
      <w:r>
        <w:rPr>
          <w:rFonts w:ascii="Arial" w:hAnsi="Arial" w:cs="Arial"/>
          <w:i/>
          <w:iCs/>
        </w:rPr>
        <w:t>is</w:t>
      </w:r>
      <w:r>
        <w:rPr>
          <w:rFonts w:ascii="Arial" w:hAnsi="Arial" w:cs="Arial"/>
          <w:i/>
          <w:iCs/>
          <w:spacing w:val="-4"/>
        </w:rPr>
        <w:t xml:space="preserve"> </w:t>
      </w:r>
      <w:r>
        <w:rPr>
          <w:rFonts w:ascii="Arial" w:hAnsi="Arial" w:cs="Arial"/>
          <w:i/>
          <w:iCs/>
        </w:rPr>
        <w:t>college/department</w:t>
      </w:r>
      <w:r>
        <w:rPr>
          <w:rFonts w:ascii="Arial" w:hAnsi="Arial" w:cs="Arial"/>
          <w:i/>
          <w:iCs/>
          <w:spacing w:val="-4"/>
        </w:rPr>
        <w:t xml:space="preserve"> </w:t>
      </w:r>
      <w:r>
        <w:rPr>
          <w:rFonts w:ascii="Arial" w:hAnsi="Arial" w:cs="Arial"/>
          <w:i/>
          <w:iCs/>
        </w:rPr>
        <w:t>specific.</w:t>
      </w:r>
      <w:r>
        <w:rPr>
          <w:rFonts w:ascii="Arial" w:hAnsi="Arial" w:cs="Arial"/>
          <w:i/>
          <w:iCs/>
          <w:spacing w:val="-4"/>
        </w:rPr>
        <w:t xml:space="preserve"> </w:t>
      </w:r>
      <w:r>
        <w:rPr>
          <w:rFonts w:ascii="Arial" w:hAnsi="Arial" w:cs="Arial"/>
          <w:i/>
          <w:iCs/>
        </w:rPr>
        <w:t>There</w:t>
      </w:r>
      <w:r>
        <w:rPr>
          <w:rFonts w:ascii="Arial" w:hAnsi="Arial" w:cs="Arial"/>
          <w:i/>
          <w:iCs/>
          <w:spacing w:val="-4"/>
        </w:rPr>
        <w:t xml:space="preserve"> </w:t>
      </w:r>
      <w:r>
        <w:rPr>
          <w:rFonts w:ascii="Arial" w:hAnsi="Arial" w:cs="Arial"/>
          <w:i/>
          <w:iCs/>
        </w:rPr>
        <w:t>is</w:t>
      </w:r>
      <w:r>
        <w:rPr>
          <w:rFonts w:ascii="Arial" w:hAnsi="Arial" w:cs="Arial"/>
          <w:i/>
          <w:iCs/>
          <w:spacing w:val="-7"/>
        </w:rPr>
        <w:t xml:space="preserve"> </w:t>
      </w:r>
      <w:r>
        <w:rPr>
          <w:rFonts w:ascii="Arial" w:hAnsi="Arial" w:cs="Arial"/>
          <w:i/>
          <w:iCs/>
        </w:rPr>
        <w:t>not</w:t>
      </w:r>
      <w:r>
        <w:rPr>
          <w:rFonts w:ascii="Arial" w:hAnsi="Arial" w:cs="Arial"/>
          <w:i/>
          <w:iCs/>
          <w:spacing w:val="-6"/>
        </w:rPr>
        <w:t xml:space="preserve"> </w:t>
      </w:r>
      <w:r>
        <w:rPr>
          <w:rFonts w:ascii="Arial" w:hAnsi="Arial" w:cs="Arial"/>
          <w:i/>
          <w:iCs/>
        </w:rPr>
        <w:t>a</w:t>
      </w:r>
      <w:r>
        <w:rPr>
          <w:rFonts w:ascii="Arial" w:hAnsi="Arial" w:cs="Arial"/>
          <w:i/>
          <w:iCs/>
          <w:spacing w:val="-4"/>
        </w:rPr>
        <w:t xml:space="preserve"> </w:t>
      </w:r>
      <w:r>
        <w:rPr>
          <w:rFonts w:ascii="Arial" w:hAnsi="Arial" w:cs="Arial"/>
          <w:i/>
          <w:iCs/>
        </w:rPr>
        <w:t>standard</w:t>
      </w:r>
      <w:r>
        <w:rPr>
          <w:rFonts w:ascii="Arial" w:hAnsi="Arial" w:cs="Arial"/>
          <w:i/>
          <w:iCs/>
          <w:spacing w:val="-4"/>
        </w:rPr>
        <w:t xml:space="preserve"> </w:t>
      </w:r>
      <w:r>
        <w:rPr>
          <w:rFonts w:ascii="Arial" w:hAnsi="Arial" w:cs="Arial"/>
          <w:i/>
          <w:iCs/>
        </w:rPr>
        <w:t>definition</w:t>
      </w:r>
      <w:r>
        <w:rPr>
          <w:rFonts w:ascii="Arial" w:hAnsi="Arial" w:cs="Arial"/>
          <w:i/>
          <w:iCs/>
          <w:spacing w:val="-4"/>
        </w:rPr>
        <w:t xml:space="preserve"> </w:t>
      </w:r>
      <w:r>
        <w:rPr>
          <w:rFonts w:ascii="Arial" w:hAnsi="Arial" w:cs="Arial"/>
          <w:i/>
          <w:iCs/>
        </w:rPr>
        <w:t>of</w:t>
      </w:r>
      <w:r>
        <w:rPr>
          <w:rFonts w:ascii="Arial" w:hAnsi="Arial" w:cs="Arial"/>
          <w:i/>
          <w:iCs/>
          <w:spacing w:val="-4"/>
        </w:rPr>
        <w:t xml:space="preserve"> </w:t>
      </w:r>
      <w:r>
        <w:rPr>
          <w:rFonts w:ascii="Arial" w:hAnsi="Arial" w:cs="Arial"/>
          <w:i/>
          <w:iCs/>
        </w:rPr>
        <w:t>load. The Purdue University Online financial model is flexible enough to allow for either in-load</w:t>
      </w:r>
      <w:r>
        <w:rPr>
          <w:rFonts w:ascii="Arial" w:hAnsi="Arial" w:cs="Arial"/>
          <w:i/>
          <w:iCs/>
          <w:spacing w:val="-2"/>
        </w:rPr>
        <w:t xml:space="preserve"> </w:t>
      </w:r>
      <w:r>
        <w:rPr>
          <w:rFonts w:ascii="Arial" w:hAnsi="Arial" w:cs="Arial"/>
          <w:i/>
          <w:iCs/>
        </w:rPr>
        <w:t>or overload compensation,</w:t>
      </w:r>
      <w:r>
        <w:rPr>
          <w:rFonts w:ascii="Arial" w:hAnsi="Arial" w:cs="Arial"/>
          <w:i/>
          <w:iCs/>
          <w:spacing w:val="-2"/>
        </w:rPr>
        <w:t xml:space="preserve"> </w:t>
      </w:r>
      <w:r>
        <w:rPr>
          <w:rFonts w:ascii="Arial" w:hAnsi="Arial" w:cs="Arial"/>
          <w:i/>
          <w:iCs/>
        </w:rPr>
        <w:t>as determined by the</w:t>
      </w:r>
      <w:r>
        <w:rPr>
          <w:rFonts w:ascii="Arial" w:hAnsi="Arial" w:cs="Arial"/>
          <w:i/>
          <w:iCs/>
          <w:spacing w:val="-2"/>
        </w:rPr>
        <w:t xml:space="preserve"> </w:t>
      </w:r>
      <w:r>
        <w:rPr>
          <w:rFonts w:ascii="Arial" w:hAnsi="Arial" w:cs="Arial"/>
          <w:i/>
          <w:iCs/>
        </w:rPr>
        <w:t>department</w:t>
      </w:r>
      <w:r>
        <w:rPr>
          <w:rFonts w:ascii="Arial" w:hAnsi="Arial" w:cs="Arial"/>
          <w:i/>
          <w:iCs/>
          <w:spacing w:val="-2"/>
        </w:rPr>
        <w:t xml:space="preserve"> </w:t>
      </w:r>
      <w:r>
        <w:rPr>
          <w:rFonts w:ascii="Arial" w:hAnsi="Arial" w:cs="Arial"/>
          <w:i/>
          <w:iCs/>
        </w:rPr>
        <w:t>head</w:t>
      </w:r>
      <w:r>
        <w:rPr>
          <w:rFonts w:ascii="Arial" w:hAnsi="Arial" w:cs="Arial"/>
          <w:i/>
          <w:iCs/>
          <w:spacing w:val="-2"/>
        </w:rPr>
        <w:t xml:space="preserve"> </w:t>
      </w:r>
      <w:r>
        <w:rPr>
          <w:rFonts w:ascii="Arial" w:hAnsi="Arial" w:cs="Arial"/>
          <w:i/>
          <w:iCs/>
        </w:rPr>
        <w:t>and</w:t>
      </w:r>
      <w:r>
        <w:rPr>
          <w:rFonts w:ascii="Arial" w:hAnsi="Arial" w:cs="Arial"/>
          <w:i/>
          <w:iCs/>
          <w:spacing w:val="-2"/>
        </w:rPr>
        <w:t xml:space="preserve"> </w:t>
      </w:r>
      <w:r>
        <w:rPr>
          <w:rFonts w:ascii="Arial" w:hAnsi="Arial" w:cs="Arial"/>
          <w:i/>
          <w:iCs/>
        </w:rPr>
        <w:t>dean for each program.</w:t>
      </w:r>
    </w:p>
    <w:p w14:paraId="427F3F8F" w14:textId="77777777" w:rsidR="005E1F49" w:rsidRDefault="005E1F49">
      <w:pPr>
        <w:pStyle w:val="BodyText"/>
        <w:kinsoku w:val="0"/>
        <w:overflowPunct w:val="0"/>
        <w:spacing w:before="1"/>
        <w:rPr>
          <w:rFonts w:ascii="Arial" w:hAnsi="Arial" w:cs="Arial"/>
          <w:i/>
          <w:iCs/>
        </w:rPr>
      </w:pPr>
    </w:p>
    <w:p w14:paraId="26B62F10" w14:textId="77777777" w:rsidR="005E1F49" w:rsidRDefault="00000000">
      <w:pPr>
        <w:pStyle w:val="BodyText"/>
        <w:numPr>
          <w:ilvl w:val="0"/>
          <w:numId w:val="20"/>
        </w:numPr>
        <w:tabs>
          <w:tab w:val="left" w:pos="1080"/>
        </w:tabs>
        <w:kinsoku w:val="0"/>
        <w:overflowPunct w:val="0"/>
        <w:ind w:right="1195"/>
        <w:rPr>
          <w:rFonts w:ascii="Arial" w:hAnsi="Arial" w:cs="Arial"/>
          <w:b/>
          <w:bCs/>
        </w:rPr>
      </w:pPr>
      <w:r>
        <w:rPr>
          <w:rFonts w:ascii="Arial" w:hAnsi="Arial" w:cs="Arial"/>
          <w:b/>
          <w:bCs/>
        </w:rPr>
        <w:t>Who</w:t>
      </w:r>
      <w:r>
        <w:rPr>
          <w:rFonts w:ascii="Arial" w:hAnsi="Arial" w:cs="Arial"/>
          <w:b/>
          <w:bCs/>
          <w:spacing w:val="-3"/>
        </w:rPr>
        <w:t xml:space="preserve"> </w:t>
      </w:r>
      <w:r>
        <w:rPr>
          <w:rFonts w:ascii="Arial" w:hAnsi="Arial" w:cs="Arial"/>
          <w:b/>
          <w:bCs/>
        </w:rPr>
        <w:t>are</w:t>
      </w:r>
      <w:r>
        <w:rPr>
          <w:rFonts w:ascii="Arial" w:hAnsi="Arial" w:cs="Arial"/>
          <w:b/>
          <w:bCs/>
          <w:spacing w:val="-3"/>
        </w:rPr>
        <w:t xml:space="preserve"> </w:t>
      </w:r>
      <w:r>
        <w:rPr>
          <w:rFonts w:ascii="Arial" w:hAnsi="Arial" w:cs="Arial"/>
          <w:b/>
          <w:bCs/>
        </w:rPr>
        <w:t>the</w:t>
      </w:r>
      <w:r>
        <w:rPr>
          <w:rFonts w:ascii="Arial" w:hAnsi="Arial" w:cs="Arial"/>
          <w:b/>
          <w:bCs/>
          <w:spacing w:val="-3"/>
        </w:rPr>
        <w:t xml:space="preserve"> </w:t>
      </w:r>
      <w:r>
        <w:rPr>
          <w:rFonts w:ascii="Arial" w:hAnsi="Arial" w:cs="Arial"/>
          <w:b/>
          <w:bCs/>
        </w:rPr>
        <w:t>academic</w:t>
      </w:r>
      <w:r>
        <w:rPr>
          <w:rFonts w:ascii="Arial" w:hAnsi="Arial" w:cs="Arial"/>
          <w:b/>
          <w:bCs/>
          <w:spacing w:val="-3"/>
        </w:rPr>
        <w:t xml:space="preserve"> </w:t>
      </w:r>
      <w:r>
        <w:rPr>
          <w:rFonts w:ascii="Arial" w:hAnsi="Arial" w:cs="Arial"/>
          <w:b/>
          <w:bCs/>
        </w:rPr>
        <w:t>and</w:t>
      </w:r>
      <w:r>
        <w:rPr>
          <w:rFonts w:ascii="Arial" w:hAnsi="Arial" w:cs="Arial"/>
          <w:b/>
          <w:bCs/>
          <w:spacing w:val="-3"/>
        </w:rPr>
        <w:t xml:space="preserve"> </w:t>
      </w:r>
      <w:r>
        <w:rPr>
          <w:rFonts w:ascii="Arial" w:hAnsi="Arial" w:cs="Arial"/>
          <w:b/>
          <w:bCs/>
        </w:rPr>
        <w:t>admin</w:t>
      </w:r>
      <w:r>
        <w:rPr>
          <w:rFonts w:ascii="Arial" w:hAnsi="Arial" w:cs="Arial"/>
          <w:b/>
          <w:bCs/>
          <w:spacing w:val="-3"/>
        </w:rPr>
        <w:t xml:space="preserve"> </w:t>
      </w:r>
      <w:proofErr w:type="gramStart"/>
      <w:r>
        <w:rPr>
          <w:rFonts w:ascii="Arial" w:hAnsi="Arial" w:cs="Arial"/>
          <w:b/>
          <w:bCs/>
        </w:rPr>
        <w:t>leads</w:t>
      </w:r>
      <w:proofErr w:type="gramEnd"/>
      <w:r>
        <w:rPr>
          <w:rFonts w:ascii="Arial" w:hAnsi="Arial" w:cs="Arial"/>
          <w:b/>
          <w:bCs/>
          <w:spacing w:val="-3"/>
        </w:rPr>
        <w:t xml:space="preserve"> </w:t>
      </w:r>
      <w:r>
        <w:rPr>
          <w:rFonts w:ascii="Arial" w:hAnsi="Arial" w:cs="Arial"/>
          <w:b/>
          <w:bCs/>
        </w:rPr>
        <w:t>for</w:t>
      </w:r>
      <w:r>
        <w:rPr>
          <w:rFonts w:ascii="Arial" w:hAnsi="Arial" w:cs="Arial"/>
          <w:b/>
          <w:bCs/>
          <w:spacing w:val="-3"/>
        </w:rPr>
        <w:t xml:space="preserve"> </w:t>
      </w:r>
      <w:r>
        <w:rPr>
          <w:rFonts w:ascii="Arial" w:hAnsi="Arial" w:cs="Arial"/>
          <w:b/>
          <w:bCs/>
        </w:rPr>
        <w:t>each</w:t>
      </w:r>
      <w:r>
        <w:rPr>
          <w:rFonts w:ascii="Arial" w:hAnsi="Arial" w:cs="Arial"/>
          <w:b/>
          <w:bCs/>
          <w:spacing w:val="-6"/>
        </w:rPr>
        <w:t xml:space="preserve"> </w:t>
      </w:r>
      <w:r>
        <w:rPr>
          <w:rFonts w:ascii="Arial" w:hAnsi="Arial" w:cs="Arial"/>
          <w:b/>
          <w:bCs/>
        </w:rPr>
        <w:t>college?</w:t>
      </w:r>
      <w:r>
        <w:rPr>
          <w:rFonts w:ascii="Arial" w:hAnsi="Arial" w:cs="Arial"/>
          <w:b/>
          <w:bCs/>
          <w:spacing w:val="40"/>
        </w:rPr>
        <w:t xml:space="preserve"> </w:t>
      </w:r>
      <w:r>
        <w:rPr>
          <w:rFonts w:ascii="Arial" w:hAnsi="Arial" w:cs="Arial"/>
          <w:b/>
          <w:bCs/>
        </w:rPr>
        <w:t>What</w:t>
      </w:r>
      <w:r>
        <w:rPr>
          <w:rFonts w:ascii="Arial" w:hAnsi="Arial" w:cs="Arial"/>
          <w:b/>
          <w:bCs/>
          <w:spacing w:val="-3"/>
        </w:rPr>
        <w:t xml:space="preserve"> </w:t>
      </w:r>
      <w:r>
        <w:rPr>
          <w:rFonts w:ascii="Arial" w:hAnsi="Arial" w:cs="Arial"/>
          <w:b/>
          <w:bCs/>
        </w:rPr>
        <w:t>do</w:t>
      </w:r>
      <w:r>
        <w:rPr>
          <w:rFonts w:ascii="Arial" w:hAnsi="Arial" w:cs="Arial"/>
          <w:b/>
          <w:bCs/>
          <w:spacing w:val="-3"/>
        </w:rPr>
        <w:t xml:space="preserve"> </w:t>
      </w:r>
      <w:r>
        <w:rPr>
          <w:rFonts w:ascii="Arial" w:hAnsi="Arial" w:cs="Arial"/>
          <w:b/>
          <w:bCs/>
        </w:rPr>
        <w:t>they do?</w:t>
      </w:r>
      <w:r>
        <w:rPr>
          <w:rFonts w:ascii="Arial" w:hAnsi="Arial" w:cs="Arial"/>
          <w:b/>
          <w:bCs/>
          <w:spacing w:val="40"/>
        </w:rPr>
        <w:t xml:space="preserve"> </w:t>
      </w:r>
      <w:r>
        <w:rPr>
          <w:rFonts w:ascii="Arial" w:hAnsi="Arial" w:cs="Arial"/>
          <w:b/>
          <w:bCs/>
        </w:rPr>
        <w:t>When do you talk to them?</w:t>
      </w:r>
    </w:p>
    <w:p w14:paraId="363831AF" w14:textId="77777777" w:rsidR="005E1F49" w:rsidRDefault="00000000">
      <w:pPr>
        <w:pStyle w:val="BodyText"/>
        <w:kinsoku w:val="0"/>
        <w:overflowPunct w:val="0"/>
        <w:spacing w:before="139"/>
        <w:ind w:left="1080" w:right="725"/>
        <w:rPr>
          <w:rFonts w:ascii="Arial" w:hAnsi="Arial" w:cs="Arial"/>
          <w:i/>
          <w:iCs/>
          <w:color w:val="000000"/>
          <w:spacing w:val="-2"/>
        </w:rPr>
      </w:pPr>
      <w:r>
        <w:rPr>
          <w:rFonts w:ascii="Arial" w:hAnsi="Arial" w:cs="Arial"/>
          <w:i/>
          <w:iCs/>
        </w:rPr>
        <w:t>This</w:t>
      </w:r>
      <w:r>
        <w:rPr>
          <w:rFonts w:ascii="Arial" w:hAnsi="Arial" w:cs="Arial"/>
          <w:i/>
          <w:iCs/>
          <w:spacing w:val="-3"/>
        </w:rPr>
        <w:t xml:space="preserve"> </w:t>
      </w:r>
      <w:r>
        <w:rPr>
          <w:rFonts w:ascii="Arial" w:hAnsi="Arial" w:cs="Arial"/>
          <w:i/>
          <w:iCs/>
        </w:rPr>
        <w:t>was</w:t>
      </w:r>
      <w:r>
        <w:rPr>
          <w:rFonts w:ascii="Arial" w:hAnsi="Arial" w:cs="Arial"/>
          <w:i/>
          <w:iCs/>
          <w:spacing w:val="-3"/>
        </w:rPr>
        <w:t xml:space="preserve"> </w:t>
      </w:r>
      <w:r>
        <w:rPr>
          <w:rFonts w:ascii="Arial" w:hAnsi="Arial" w:cs="Arial"/>
          <w:i/>
          <w:iCs/>
        </w:rPr>
        <w:t>included</w:t>
      </w:r>
      <w:r>
        <w:rPr>
          <w:rFonts w:ascii="Arial" w:hAnsi="Arial" w:cs="Arial"/>
          <w:i/>
          <w:iCs/>
          <w:spacing w:val="-5"/>
        </w:rPr>
        <w:t xml:space="preserve"> </w:t>
      </w:r>
      <w:r>
        <w:rPr>
          <w:rFonts w:ascii="Arial" w:hAnsi="Arial" w:cs="Arial"/>
          <w:i/>
          <w:iCs/>
        </w:rPr>
        <w:t>on</w:t>
      </w:r>
      <w:r>
        <w:rPr>
          <w:rFonts w:ascii="Arial" w:hAnsi="Arial" w:cs="Arial"/>
          <w:i/>
          <w:iCs/>
          <w:spacing w:val="-5"/>
        </w:rPr>
        <w:t xml:space="preserve"> </w:t>
      </w:r>
      <w:r>
        <w:rPr>
          <w:rFonts w:ascii="Arial" w:hAnsi="Arial" w:cs="Arial"/>
          <w:i/>
          <w:iCs/>
        </w:rPr>
        <w:t>page</w:t>
      </w:r>
      <w:r>
        <w:rPr>
          <w:rFonts w:ascii="Arial" w:hAnsi="Arial" w:cs="Arial"/>
          <w:i/>
          <w:iCs/>
          <w:spacing w:val="-5"/>
        </w:rPr>
        <w:t xml:space="preserve"> </w:t>
      </w:r>
      <w:r>
        <w:rPr>
          <w:rFonts w:ascii="Arial" w:hAnsi="Arial" w:cs="Arial"/>
          <w:i/>
          <w:iCs/>
        </w:rPr>
        <w:t>3</w:t>
      </w:r>
      <w:r>
        <w:rPr>
          <w:rFonts w:ascii="Arial" w:hAnsi="Arial" w:cs="Arial"/>
          <w:i/>
          <w:iCs/>
          <w:spacing w:val="-3"/>
        </w:rPr>
        <w:t xml:space="preserve"> </w:t>
      </w:r>
      <w:r>
        <w:rPr>
          <w:rFonts w:ascii="Arial" w:hAnsi="Arial" w:cs="Arial"/>
          <w:i/>
          <w:iCs/>
        </w:rPr>
        <w:t>of</w:t>
      </w:r>
      <w:r>
        <w:rPr>
          <w:rFonts w:ascii="Arial" w:hAnsi="Arial" w:cs="Arial"/>
          <w:i/>
          <w:iCs/>
          <w:spacing w:val="-3"/>
        </w:rPr>
        <w:t xml:space="preserve"> </w:t>
      </w:r>
      <w:r>
        <w:rPr>
          <w:rFonts w:ascii="Arial" w:hAnsi="Arial" w:cs="Arial"/>
          <w:i/>
          <w:iCs/>
        </w:rPr>
        <w:t>Senior</w:t>
      </w:r>
      <w:r>
        <w:rPr>
          <w:rFonts w:ascii="Arial" w:hAnsi="Arial" w:cs="Arial"/>
          <w:i/>
          <w:iCs/>
          <w:spacing w:val="-3"/>
        </w:rPr>
        <w:t xml:space="preserve"> </w:t>
      </w:r>
      <w:r>
        <w:rPr>
          <w:rFonts w:ascii="Arial" w:hAnsi="Arial" w:cs="Arial"/>
          <w:i/>
          <w:iCs/>
        </w:rPr>
        <w:t>Vice</w:t>
      </w:r>
      <w:r>
        <w:rPr>
          <w:rFonts w:ascii="Arial" w:hAnsi="Arial" w:cs="Arial"/>
          <w:i/>
          <w:iCs/>
          <w:spacing w:val="-5"/>
        </w:rPr>
        <w:t xml:space="preserve"> </w:t>
      </w:r>
      <w:r>
        <w:rPr>
          <w:rFonts w:ascii="Arial" w:hAnsi="Arial" w:cs="Arial"/>
          <w:i/>
          <w:iCs/>
        </w:rPr>
        <w:t>President</w:t>
      </w:r>
      <w:r>
        <w:rPr>
          <w:rFonts w:ascii="Arial" w:hAnsi="Arial" w:cs="Arial"/>
          <w:i/>
          <w:iCs/>
          <w:spacing w:val="-5"/>
        </w:rPr>
        <w:t xml:space="preserve"> </w:t>
      </w:r>
      <w:r>
        <w:rPr>
          <w:rFonts w:ascii="Arial" w:hAnsi="Arial" w:cs="Arial"/>
          <w:i/>
          <w:iCs/>
        </w:rPr>
        <w:t>Peroulis’</w:t>
      </w:r>
      <w:r>
        <w:rPr>
          <w:rFonts w:ascii="Arial" w:hAnsi="Arial" w:cs="Arial"/>
          <w:i/>
          <w:iCs/>
          <w:spacing w:val="-3"/>
        </w:rPr>
        <w:t xml:space="preserve"> </w:t>
      </w:r>
      <w:r>
        <w:rPr>
          <w:rFonts w:ascii="Arial" w:hAnsi="Arial" w:cs="Arial"/>
          <w:i/>
          <w:iCs/>
        </w:rPr>
        <w:t>Fall</w:t>
      </w:r>
      <w:r>
        <w:rPr>
          <w:rFonts w:ascii="Arial" w:hAnsi="Arial" w:cs="Arial"/>
          <w:i/>
          <w:iCs/>
          <w:spacing w:val="-4"/>
        </w:rPr>
        <w:t xml:space="preserve"> </w:t>
      </w:r>
      <w:r>
        <w:rPr>
          <w:rFonts w:ascii="Arial" w:hAnsi="Arial" w:cs="Arial"/>
          <w:i/>
          <w:iCs/>
        </w:rPr>
        <w:t xml:space="preserve">2024 newsletter: </w:t>
      </w:r>
      <w:r>
        <w:rPr>
          <w:rFonts w:ascii="Arial" w:hAnsi="Arial" w:cs="Arial"/>
          <w:i/>
          <w:iCs/>
          <w:color w:val="467885"/>
          <w:u w:val="single"/>
        </w:rPr>
        <w:t>PUO News for Faculty 10-16-2024.pdf</w:t>
      </w:r>
      <w:r>
        <w:rPr>
          <w:rFonts w:ascii="Arial" w:hAnsi="Arial" w:cs="Arial"/>
          <w:i/>
          <w:iCs/>
          <w:color w:val="467885"/>
          <w:spacing w:val="40"/>
        </w:rPr>
        <w:t xml:space="preserve"> </w:t>
      </w:r>
      <w:r>
        <w:rPr>
          <w:rFonts w:ascii="Arial" w:hAnsi="Arial" w:cs="Arial"/>
          <w:i/>
          <w:iCs/>
          <w:color w:val="000000"/>
        </w:rPr>
        <w:t xml:space="preserve">or on the website at </w:t>
      </w:r>
      <w:hyperlink r:id="rId272" w:history="1">
        <w:r>
          <w:rPr>
            <w:rFonts w:ascii="Arial" w:hAnsi="Arial" w:cs="Arial"/>
            <w:i/>
            <w:iCs/>
            <w:color w:val="467885"/>
            <w:spacing w:val="-2"/>
            <w:u w:val="single"/>
          </w:rPr>
          <w:t>https://www.purdue.edu/online/leadership/</w:t>
        </w:r>
      </w:hyperlink>
      <w:r>
        <w:rPr>
          <w:rFonts w:ascii="Arial" w:hAnsi="Arial" w:cs="Arial"/>
          <w:i/>
          <w:iCs/>
          <w:color w:val="000000"/>
          <w:spacing w:val="-2"/>
        </w:rPr>
        <w:t>.</w:t>
      </w:r>
    </w:p>
    <w:p w14:paraId="24D6DB3F" w14:textId="77777777" w:rsidR="005E1F49" w:rsidRDefault="005E1F49">
      <w:pPr>
        <w:pStyle w:val="BodyText"/>
        <w:kinsoku w:val="0"/>
        <w:overflowPunct w:val="0"/>
        <w:spacing w:before="139"/>
        <w:ind w:left="1080" w:right="725"/>
        <w:rPr>
          <w:rFonts w:ascii="Arial" w:hAnsi="Arial" w:cs="Arial"/>
          <w:i/>
          <w:iCs/>
          <w:color w:val="000000"/>
          <w:spacing w:val="-2"/>
        </w:rPr>
        <w:sectPr w:rsidR="005E1F49">
          <w:pgSz w:w="12240" w:h="15840"/>
          <w:pgMar w:top="1380" w:right="720" w:bottom="1240" w:left="1080" w:header="0" w:footer="1057" w:gutter="0"/>
          <w:cols w:space="720"/>
          <w:noEndnote/>
        </w:sectPr>
      </w:pPr>
    </w:p>
    <w:p w14:paraId="61A5BD1A" w14:textId="77777777" w:rsidR="005E1F49" w:rsidRDefault="00000000">
      <w:pPr>
        <w:pStyle w:val="BodyText"/>
        <w:kinsoku w:val="0"/>
        <w:overflowPunct w:val="0"/>
        <w:spacing w:before="81"/>
        <w:ind w:left="1080" w:right="792"/>
        <w:rPr>
          <w:rFonts w:ascii="Arial" w:hAnsi="Arial" w:cs="Arial"/>
          <w:i/>
          <w:iCs/>
        </w:rPr>
      </w:pPr>
      <w:r>
        <w:rPr>
          <w:rFonts w:ascii="Arial" w:hAnsi="Arial" w:cs="Arial"/>
          <w:i/>
          <w:iCs/>
        </w:rPr>
        <w:lastRenderedPageBreak/>
        <w:t>You</w:t>
      </w:r>
      <w:r>
        <w:rPr>
          <w:rFonts w:ascii="Arial" w:hAnsi="Arial" w:cs="Arial"/>
          <w:i/>
          <w:iCs/>
          <w:spacing w:val="-3"/>
        </w:rPr>
        <w:t xml:space="preserve"> </w:t>
      </w:r>
      <w:r>
        <w:rPr>
          <w:rFonts w:ascii="Arial" w:hAnsi="Arial" w:cs="Arial"/>
          <w:i/>
          <w:iCs/>
        </w:rPr>
        <w:t>can</w:t>
      </w:r>
      <w:r>
        <w:rPr>
          <w:rFonts w:ascii="Arial" w:hAnsi="Arial" w:cs="Arial"/>
          <w:i/>
          <w:iCs/>
          <w:spacing w:val="-3"/>
        </w:rPr>
        <w:t xml:space="preserve"> </w:t>
      </w:r>
      <w:r>
        <w:rPr>
          <w:rFonts w:ascii="Arial" w:hAnsi="Arial" w:cs="Arial"/>
          <w:i/>
          <w:iCs/>
        </w:rPr>
        <w:t>consider</w:t>
      </w:r>
      <w:r>
        <w:rPr>
          <w:rFonts w:ascii="Arial" w:hAnsi="Arial" w:cs="Arial"/>
          <w:i/>
          <w:iCs/>
          <w:spacing w:val="-3"/>
        </w:rPr>
        <w:t xml:space="preserve"> </w:t>
      </w:r>
      <w:r>
        <w:rPr>
          <w:rFonts w:ascii="Arial" w:hAnsi="Arial" w:cs="Arial"/>
          <w:i/>
          <w:iCs/>
        </w:rPr>
        <w:t>your</w:t>
      </w:r>
      <w:r>
        <w:rPr>
          <w:rFonts w:ascii="Arial" w:hAnsi="Arial" w:cs="Arial"/>
          <w:i/>
          <w:iCs/>
          <w:spacing w:val="-6"/>
        </w:rPr>
        <w:t xml:space="preserve"> </w:t>
      </w:r>
      <w:r>
        <w:rPr>
          <w:rFonts w:ascii="Arial" w:hAnsi="Arial" w:cs="Arial"/>
          <w:i/>
          <w:iCs/>
        </w:rPr>
        <w:t>administrative</w:t>
      </w:r>
      <w:r>
        <w:rPr>
          <w:rFonts w:ascii="Arial" w:hAnsi="Arial" w:cs="Arial"/>
          <w:i/>
          <w:iCs/>
          <w:spacing w:val="-3"/>
        </w:rPr>
        <w:t xml:space="preserve"> </w:t>
      </w:r>
      <w:r>
        <w:rPr>
          <w:rFonts w:ascii="Arial" w:hAnsi="Arial" w:cs="Arial"/>
          <w:i/>
          <w:iCs/>
        </w:rPr>
        <w:t>lead</w:t>
      </w:r>
      <w:r>
        <w:rPr>
          <w:rFonts w:ascii="Arial" w:hAnsi="Arial" w:cs="Arial"/>
          <w:i/>
          <w:iCs/>
          <w:spacing w:val="-5"/>
        </w:rPr>
        <w:t xml:space="preserve"> </w:t>
      </w:r>
      <w:r>
        <w:rPr>
          <w:rFonts w:ascii="Arial" w:hAnsi="Arial" w:cs="Arial"/>
          <w:i/>
          <w:iCs/>
        </w:rPr>
        <w:t>as</w:t>
      </w:r>
      <w:r>
        <w:rPr>
          <w:rFonts w:ascii="Arial" w:hAnsi="Arial" w:cs="Arial"/>
          <w:i/>
          <w:iCs/>
          <w:spacing w:val="-5"/>
        </w:rPr>
        <w:t xml:space="preserve"> </w:t>
      </w:r>
      <w:r>
        <w:rPr>
          <w:rFonts w:ascii="Arial" w:hAnsi="Arial" w:cs="Arial"/>
          <w:i/>
          <w:iCs/>
        </w:rPr>
        <w:t>your</w:t>
      </w:r>
      <w:r>
        <w:rPr>
          <w:rFonts w:ascii="Arial" w:hAnsi="Arial" w:cs="Arial"/>
          <w:i/>
          <w:iCs/>
          <w:spacing w:val="-3"/>
        </w:rPr>
        <w:t xml:space="preserve"> </w:t>
      </w:r>
      <w:r>
        <w:rPr>
          <w:rFonts w:ascii="Arial" w:hAnsi="Arial" w:cs="Arial"/>
          <w:i/>
          <w:iCs/>
        </w:rPr>
        <w:t>single</w:t>
      </w:r>
      <w:r>
        <w:rPr>
          <w:rFonts w:ascii="Arial" w:hAnsi="Arial" w:cs="Arial"/>
          <w:i/>
          <w:iCs/>
          <w:spacing w:val="-5"/>
        </w:rPr>
        <w:t xml:space="preserve"> </w:t>
      </w:r>
      <w:r>
        <w:rPr>
          <w:rFonts w:ascii="Arial" w:hAnsi="Arial" w:cs="Arial"/>
          <w:i/>
          <w:iCs/>
        </w:rPr>
        <w:t>point</w:t>
      </w:r>
      <w:r>
        <w:rPr>
          <w:rFonts w:ascii="Arial" w:hAnsi="Arial" w:cs="Arial"/>
          <w:i/>
          <w:iCs/>
          <w:spacing w:val="-3"/>
        </w:rPr>
        <w:t xml:space="preserve"> </w:t>
      </w:r>
      <w:r>
        <w:rPr>
          <w:rFonts w:ascii="Arial" w:hAnsi="Arial" w:cs="Arial"/>
          <w:i/>
          <w:iCs/>
        </w:rPr>
        <w:t>of</w:t>
      </w:r>
      <w:r>
        <w:rPr>
          <w:rFonts w:ascii="Arial" w:hAnsi="Arial" w:cs="Arial"/>
          <w:i/>
          <w:iCs/>
          <w:spacing w:val="-3"/>
        </w:rPr>
        <w:t xml:space="preserve"> </w:t>
      </w:r>
      <w:r>
        <w:rPr>
          <w:rFonts w:ascii="Arial" w:hAnsi="Arial" w:cs="Arial"/>
          <w:i/>
          <w:iCs/>
        </w:rPr>
        <w:t>contact</w:t>
      </w:r>
      <w:r>
        <w:rPr>
          <w:rFonts w:ascii="Arial" w:hAnsi="Arial" w:cs="Arial"/>
          <w:i/>
          <w:iCs/>
          <w:spacing w:val="-5"/>
        </w:rPr>
        <w:t xml:space="preserve"> </w:t>
      </w:r>
      <w:r>
        <w:rPr>
          <w:rFonts w:ascii="Arial" w:hAnsi="Arial" w:cs="Arial"/>
          <w:i/>
          <w:iCs/>
        </w:rPr>
        <w:t>for</w:t>
      </w:r>
      <w:r>
        <w:rPr>
          <w:rFonts w:ascii="Arial" w:hAnsi="Arial" w:cs="Arial"/>
          <w:i/>
          <w:iCs/>
          <w:spacing w:val="-3"/>
        </w:rPr>
        <w:t xml:space="preserve"> </w:t>
      </w:r>
      <w:r>
        <w:rPr>
          <w:rFonts w:ascii="Arial" w:hAnsi="Arial" w:cs="Arial"/>
          <w:i/>
          <w:iCs/>
        </w:rPr>
        <w:t>all things online and professional education. They are your connection to the broader Purdue University Online team.</w:t>
      </w:r>
    </w:p>
    <w:p w14:paraId="2E5477A5" w14:textId="77777777" w:rsidR="005E1F49" w:rsidRDefault="00000000">
      <w:pPr>
        <w:pStyle w:val="BodyText"/>
        <w:numPr>
          <w:ilvl w:val="0"/>
          <w:numId w:val="20"/>
        </w:numPr>
        <w:tabs>
          <w:tab w:val="left" w:pos="1080"/>
        </w:tabs>
        <w:kinsoku w:val="0"/>
        <w:overflowPunct w:val="0"/>
        <w:spacing w:before="276"/>
        <w:ind w:right="2222"/>
        <w:rPr>
          <w:rFonts w:ascii="Arial" w:hAnsi="Arial" w:cs="Arial"/>
          <w:b/>
          <w:bCs/>
        </w:rPr>
      </w:pPr>
      <w:r>
        <w:rPr>
          <w:rFonts w:ascii="Arial" w:hAnsi="Arial" w:cs="Arial"/>
          <w:b/>
          <w:bCs/>
        </w:rPr>
        <w:t>Why</w:t>
      </w:r>
      <w:r>
        <w:rPr>
          <w:rFonts w:ascii="Arial" w:hAnsi="Arial" w:cs="Arial"/>
          <w:b/>
          <w:bCs/>
          <w:spacing w:val="-2"/>
        </w:rPr>
        <w:t xml:space="preserve"> </w:t>
      </w:r>
      <w:r>
        <w:rPr>
          <w:rFonts w:ascii="Arial" w:hAnsi="Arial" w:cs="Arial"/>
          <w:b/>
          <w:bCs/>
        </w:rPr>
        <w:t>has</w:t>
      </w:r>
      <w:r>
        <w:rPr>
          <w:rFonts w:ascii="Arial" w:hAnsi="Arial" w:cs="Arial"/>
          <w:b/>
          <w:bCs/>
          <w:spacing w:val="-2"/>
        </w:rPr>
        <w:t xml:space="preserve"> </w:t>
      </w:r>
      <w:r>
        <w:rPr>
          <w:rFonts w:ascii="Arial" w:hAnsi="Arial" w:cs="Arial"/>
          <w:b/>
          <w:bCs/>
        </w:rPr>
        <w:t>Engineering</w:t>
      </w:r>
      <w:r>
        <w:rPr>
          <w:rFonts w:ascii="Arial" w:hAnsi="Arial" w:cs="Arial"/>
          <w:b/>
          <w:bCs/>
          <w:spacing w:val="-5"/>
        </w:rPr>
        <w:t xml:space="preserve"> </w:t>
      </w:r>
      <w:r>
        <w:rPr>
          <w:rFonts w:ascii="Arial" w:hAnsi="Arial" w:cs="Arial"/>
          <w:b/>
          <w:bCs/>
        </w:rPr>
        <w:t>been</w:t>
      </w:r>
      <w:r>
        <w:rPr>
          <w:rFonts w:ascii="Arial" w:hAnsi="Arial" w:cs="Arial"/>
          <w:b/>
          <w:bCs/>
          <w:spacing w:val="-2"/>
        </w:rPr>
        <w:t xml:space="preserve"> </w:t>
      </w:r>
      <w:r>
        <w:rPr>
          <w:rFonts w:ascii="Arial" w:hAnsi="Arial" w:cs="Arial"/>
          <w:b/>
          <w:bCs/>
        </w:rPr>
        <w:t>so</w:t>
      </w:r>
      <w:r>
        <w:rPr>
          <w:rFonts w:ascii="Arial" w:hAnsi="Arial" w:cs="Arial"/>
          <w:b/>
          <w:bCs/>
          <w:spacing w:val="-5"/>
        </w:rPr>
        <w:t xml:space="preserve"> </w:t>
      </w:r>
      <w:r>
        <w:rPr>
          <w:rFonts w:ascii="Arial" w:hAnsi="Arial" w:cs="Arial"/>
          <w:b/>
          <w:bCs/>
        </w:rPr>
        <w:t>successful</w:t>
      </w:r>
      <w:r>
        <w:rPr>
          <w:rFonts w:ascii="Arial" w:hAnsi="Arial" w:cs="Arial"/>
          <w:b/>
          <w:bCs/>
          <w:spacing w:val="-4"/>
        </w:rPr>
        <w:t xml:space="preserve"> </w:t>
      </w:r>
      <w:r>
        <w:rPr>
          <w:rFonts w:ascii="Arial" w:hAnsi="Arial" w:cs="Arial"/>
          <w:b/>
          <w:bCs/>
        </w:rPr>
        <w:t>with</w:t>
      </w:r>
      <w:r>
        <w:rPr>
          <w:rFonts w:ascii="Arial" w:hAnsi="Arial" w:cs="Arial"/>
          <w:b/>
          <w:bCs/>
          <w:spacing w:val="-3"/>
        </w:rPr>
        <w:t xml:space="preserve"> </w:t>
      </w:r>
      <w:r>
        <w:rPr>
          <w:rFonts w:ascii="Arial" w:hAnsi="Arial" w:cs="Arial"/>
          <w:b/>
          <w:bCs/>
        </w:rPr>
        <w:t>online</w:t>
      </w:r>
      <w:r>
        <w:rPr>
          <w:rFonts w:ascii="Arial" w:hAnsi="Arial" w:cs="Arial"/>
          <w:b/>
          <w:bCs/>
          <w:spacing w:val="-2"/>
        </w:rPr>
        <w:t xml:space="preserve"> </w:t>
      </w:r>
      <w:r>
        <w:rPr>
          <w:rFonts w:ascii="Arial" w:hAnsi="Arial" w:cs="Arial"/>
          <w:b/>
          <w:bCs/>
        </w:rPr>
        <w:t>graduate programs?</w:t>
      </w:r>
      <w:r>
        <w:rPr>
          <w:rFonts w:ascii="Arial" w:hAnsi="Arial" w:cs="Arial"/>
          <w:b/>
          <w:bCs/>
          <w:spacing w:val="40"/>
        </w:rPr>
        <w:t xml:space="preserve"> </w:t>
      </w:r>
      <w:r>
        <w:rPr>
          <w:rFonts w:ascii="Arial" w:hAnsi="Arial" w:cs="Arial"/>
          <w:b/>
          <w:bCs/>
        </w:rPr>
        <w:t>What</w:t>
      </w:r>
      <w:r>
        <w:rPr>
          <w:rFonts w:ascii="Arial" w:hAnsi="Arial" w:cs="Arial"/>
          <w:b/>
          <w:bCs/>
          <w:spacing w:val="-5"/>
        </w:rPr>
        <w:t xml:space="preserve"> </w:t>
      </w:r>
      <w:r>
        <w:rPr>
          <w:rFonts w:ascii="Arial" w:hAnsi="Arial" w:cs="Arial"/>
          <w:b/>
          <w:bCs/>
        </w:rPr>
        <w:t>lessons</w:t>
      </w:r>
      <w:r>
        <w:rPr>
          <w:rFonts w:ascii="Arial" w:hAnsi="Arial" w:cs="Arial"/>
          <w:b/>
          <w:bCs/>
          <w:spacing w:val="-5"/>
        </w:rPr>
        <w:t xml:space="preserve"> </w:t>
      </w:r>
      <w:r>
        <w:rPr>
          <w:rFonts w:ascii="Arial" w:hAnsi="Arial" w:cs="Arial"/>
          <w:b/>
          <w:bCs/>
        </w:rPr>
        <w:t>can</w:t>
      </w:r>
      <w:r>
        <w:rPr>
          <w:rFonts w:ascii="Arial" w:hAnsi="Arial" w:cs="Arial"/>
          <w:b/>
          <w:bCs/>
          <w:spacing w:val="-5"/>
        </w:rPr>
        <w:t xml:space="preserve"> </w:t>
      </w:r>
      <w:r>
        <w:rPr>
          <w:rFonts w:ascii="Arial" w:hAnsi="Arial" w:cs="Arial"/>
          <w:b/>
          <w:bCs/>
        </w:rPr>
        <w:t>other</w:t>
      </w:r>
      <w:r>
        <w:rPr>
          <w:rFonts w:ascii="Arial" w:hAnsi="Arial" w:cs="Arial"/>
          <w:b/>
          <w:bCs/>
          <w:spacing w:val="-5"/>
        </w:rPr>
        <w:t xml:space="preserve"> </w:t>
      </w:r>
      <w:r>
        <w:rPr>
          <w:rFonts w:ascii="Arial" w:hAnsi="Arial" w:cs="Arial"/>
          <w:b/>
          <w:bCs/>
        </w:rPr>
        <w:t>colleges</w:t>
      </w:r>
      <w:r>
        <w:rPr>
          <w:rFonts w:ascii="Arial" w:hAnsi="Arial" w:cs="Arial"/>
          <w:b/>
          <w:bCs/>
          <w:spacing w:val="-5"/>
        </w:rPr>
        <w:t xml:space="preserve"> </w:t>
      </w:r>
      <w:r>
        <w:rPr>
          <w:rFonts w:ascii="Arial" w:hAnsi="Arial" w:cs="Arial"/>
          <w:b/>
          <w:bCs/>
        </w:rPr>
        <w:t>learn</w:t>
      </w:r>
      <w:r>
        <w:rPr>
          <w:rFonts w:ascii="Arial" w:hAnsi="Arial" w:cs="Arial"/>
          <w:b/>
          <w:bCs/>
          <w:spacing w:val="-5"/>
        </w:rPr>
        <w:t xml:space="preserve"> </w:t>
      </w:r>
      <w:r>
        <w:rPr>
          <w:rFonts w:ascii="Arial" w:hAnsi="Arial" w:cs="Arial"/>
          <w:b/>
          <w:bCs/>
        </w:rPr>
        <w:t>from</w:t>
      </w:r>
      <w:r>
        <w:rPr>
          <w:rFonts w:ascii="Arial" w:hAnsi="Arial" w:cs="Arial"/>
          <w:b/>
          <w:bCs/>
          <w:spacing w:val="-5"/>
        </w:rPr>
        <w:t xml:space="preserve"> </w:t>
      </w:r>
      <w:r>
        <w:rPr>
          <w:rFonts w:ascii="Arial" w:hAnsi="Arial" w:cs="Arial"/>
          <w:b/>
          <w:bCs/>
        </w:rPr>
        <w:t>them?</w:t>
      </w:r>
    </w:p>
    <w:p w14:paraId="797ECFAD" w14:textId="77777777" w:rsidR="005E1F49" w:rsidRDefault="00000000">
      <w:pPr>
        <w:pStyle w:val="BodyText"/>
        <w:kinsoku w:val="0"/>
        <w:overflowPunct w:val="0"/>
        <w:spacing w:before="137"/>
        <w:ind w:left="1080" w:right="1241"/>
        <w:rPr>
          <w:rFonts w:ascii="Arial" w:hAnsi="Arial" w:cs="Arial"/>
          <w:i/>
          <w:iCs/>
        </w:rPr>
      </w:pPr>
      <w:r>
        <w:rPr>
          <w:rFonts w:ascii="Arial" w:hAnsi="Arial" w:cs="Arial"/>
          <w:i/>
          <w:iCs/>
        </w:rPr>
        <w:t>Purdue’s reputation as a top 10 engineering school and leader in STEM education makes it a well-known and in-demand location for graduate school.</w:t>
      </w:r>
      <w:r>
        <w:rPr>
          <w:rFonts w:ascii="Arial" w:hAnsi="Arial" w:cs="Arial"/>
          <w:i/>
          <w:iCs/>
          <w:spacing w:val="-3"/>
        </w:rPr>
        <w:t xml:space="preserve"> </w:t>
      </w:r>
      <w:r>
        <w:rPr>
          <w:rFonts w:ascii="Arial" w:hAnsi="Arial" w:cs="Arial"/>
          <w:i/>
          <w:iCs/>
        </w:rPr>
        <w:t>From</w:t>
      </w:r>
      <w:r>
        <w:rPr>
          <w:rFonts w:ascii="Arial" w:hAnsi="Arial" w:cs="Arial"/>
          <w:i/>
          <w:iCs/>
          <w:spacing w:val="-7"/>
        </w:rPr>
        <w:t xml:space="preserve"> </w:t>
      </w:r>
      <w:r>
        <w:rPr>
          <w:rFonts w:ascii="Arial" w:hAnsi="Arial" w:cs="Arial"/>
          <w:i/>
          <w:iCs/>
        </w:rPr>
        <w:t>a</w:t>
      </w:r>
      <w:r>
        <w:rPr>
          <w:rFonts w:ascii="Arial" w:hAnsi="Arial" w:cs="Arial"/>
          <w:i/>
          <w:iCs/>
          <w:spacing w:val="-4"/>
        </w:rPr>
        <w:t xml:space="preserve"> </w:t>
      </w:r>
      <w:r>
        <w:rPr>
          <w:rFonts w:ascii="Arial" w:hAnsi="Arial" w:cs="Arial"/>
          <w:i/>
          <w:iCs/>
        </w:rPr>
        <w:t>marketing</w:t>
      </w:r>
      <w:r>
        <w:rPr>
          <w:rFonts w:ascii="Arial" w:hAnsi="Arial" w:cs="Arial"/>
          <w:i/>
          <w:iCs/>
          <w:spacing w:val="-4"/>
        </w:rPr>
        <w:t xml:space="preserve"> </w:t>
      </w:r>
      <w:r>
        <w:rPr>
          <w:rFonts w:ascii="Arial" w:hAnsi="Arial" w:cs="Arial"/>
          <w:i/>
          <w:iCs/>
        </w:rPr>
        <w:t>perspective,</w:t>
      </w:r>
      <w:r>
        <w:rPr>
          <w:rFonts w:ascii="Arial" w:hAnsi="Arial" w:cs="Arial"/>
          <w:i/>
          <w:iCs/>
          <w:spacing w:val="-4"/>
        </w:rPr>
        <w:t xml:space="preserve"> </w:t>
      </w:r>
      <w:r>
        <w:rPr>
          <w:rFonts w:ascii="Arial" w:hAnsi="Arial" w:cs="Arial"/>
          <w:i/>
          <w:iCs/>
        </w:rPr>
        <w:t>it</w:t>
      </w:r>
      <w:r>
        <w:rPr>
          <w:rFonts w:ascii="Arial" w:hAnsi="Arial" w:cs="Arial"/>
          <w:i/>
          <w:iCs/>
          <w:spacing w:val="-4"/>
        </w:rPr>
        <w:t xml:space="preserve"> </w:t>
      </w:r>
      <w:r>
        <w:rPr>
          <w:rFonts w:ascii="Arial" w:hAnsi="Arial" w:cs="Arial"/>
          <w:i/>
          <w:iCs/>
        </w:rPr>
        <w:t>means</w:t>
      </w:r>
      <w:r>
        <w:rPr>
          <w:rFonts w:ascii="Arial" w:hAnsi="Arial" w:cs="Arial"/>
          <w:i/>
          <w:iCs/>
          <w:spacing w:val="-4"/>
        </w:rPr>
        <w:t xml:space="preserve"> </w:t>
      </w:r>
      <w:proofErr w:type="gramStart"/>
      <w:r>
        <w:rPr>
          <w:rFonts w:ascii="Arial" w:hAnsi="Arial" w:cs="Arial"/>
          <w:i/>
          <w:iCs/>
        </w:rPr>
        <w:t>a</w:t>
      </w:r>
      <w:r>
        <w:rPr>
          <w:rFonts w:ascii="Arial" w:hAnsi="Arial" w:cs="Arial"/>
          <w:i/>
          <w:iCs/>
          <w:spacing w:val="-3"/>
        </w:rPr>
        <w:t xml:space="preserve"> </w:t>
      </w:r>
      <w:r>
        <w:rPr>
          <w:rFonts w:ascii="Arial" w:hAnsi="Arial" w:cs="Arial"/>
          <w:i/>
          <w:iCs/>
        </w:rPr>
        <w:t>large</w:t>
      </w:r>
      <w:r>
        <w:rPr>
          <w:rFonts w:ascii="Arial" w:hAnsi="Arial" w:cs="Arial"/>
          <w:i/>
          <w:iCs/>
          <w:spacing w:val="-4"/>
        </w:rPr>
        <w:t xml:space="preserve"> </w:t>
      </w:r>
      <w:r>
        <w:rPr>
          <w:rFonts w:ascii="Arial" w:hAnsi="Arial" w:cs="Arial"/>
          <w:i/>
          <w:iCs/>
        </w:rPr>
        <w:t>number</w:t>
      </w:r>
      <w:r>
        <w:rPr>
          <w:rFonts w:ascii="Arial" w:hAnsi="Arial" w:cs="Arial"/>
          <w:i/>
          <w:iCs/>
          <w:spacing w:val="-7"/>
        </w:rPr>
        <w:t xml:space="preserve"> </w:t>
      </w:r>
      <w:r>
        <w:rPr>
          <w:rFonts w:ascii="Arial" w:hAnsi="Arial" w:cs="Arial"/>
          <w:i/>
          <w:iCs/>
        </w:rPr>
        <w:t>of</w:t>
      </w:r>
      <w:proofErr w:type="gramEnd"/>
      <w:r>
        <w:rPr>
          <w:rFonts w:ascii="Arial" w:hAnsi="Arial" w:cs="Arial"/>
          <w:i/>
          <w:iCs/>
          <w:spacing w:val="-4"/>
        </w:rPr>
        <w:t xml:space="preserve"> </w:t>
      </w:r>
      <w:proofErr w:type="gramStart"/>
      <w:r>
        <w:rPr>
          <w:rFonts w:ascii="Arial" w:hAnsi="Arial" w:cs="Arial"/>
          <w:i/>
          <w:iCs/>
        </w:rPr>
        <w:t>potential</w:t>
      </w:r>
      <w:proofErr w:type="gramEnd"/>
    </w:p>
    <w:p w14:paraId="10F21EC8" w14:textId="77777777" w:rsidR="005E1F49" w:rsidRDefault="00000000">
      <w:pPr>
        <w:pStyle w:val="BodyText"/>
        <w:kinsoku w:val="0"/>
        <w:overflowPunct w:val="0"/>
        <w:ind w:left="1080" w:right="725"/>
        <w:rPr>
          <w:rFonts w:ascii="Arial" w:hAnsi="Arial" w:cs="Arial"/>
          <w:i/>
          <w:iCs/>
        </w:rPr>
      </w:pPr>
      <w:r>
        <w:rPr>
          <w:rFonts w:ascii="Arial" w:hAnsi="Arial" w:cs="Arial"/>
          <w:i/>
          <w:iCs/>
        </w:rPr>
        <w:t>students</w:t>
      </w:r>
      <w:r>
        <w:rPr>
          <w:rFonts w:ascii="Arial" w:hAnsi="Arial" w:cs="Arial"/>
          <w:i/>
          <w:iCs/>
          <w:spacing w:val="-3"/>
        </w:rPr>
        <w:t xml:space="preserve"> </w:t>
      </w:r>
      <w:r>
        <w:rPr>
          <w:rFonts w:ascii="Arial" w:hAnsi="Arial" w:cs="Arial"/>
          <w:i/>
          <w:iCs/>
        </w:rPr>
        <w:t>seek</w:t>
      </w:r>
      <w:r>
        <w:rPr>
          <w:rFonts w:ascii="Arial" w:hAnsi="Arial" w:cs="Arial"/>
          <w:i/>
          <w:iCs/>
          <w:spacing w:val="-5"/>
        </w:rPr>
        <w:t xml:space="preserve"> </w:t>
      </w:r>
      <w:r>
        <w:rPr>
          <w:rFonts w:ascii="Arial" w:hAnsi="Arial" w:cs="Arial"/>
          <w:i/>
          <w:iCs/>
        </w:rPr>
        <w:t>out</w:t>
      </w:r>
      <w:r>
        <w:rPr>
          <w:rFonts w:ascii="Arial" w:hAnsi="Arial" w:cs="Arial"/>
          <w:i/>
          <w:iCs/>
          <w:spacing w:val="-5"/>
        </w:rPr>
        <w:t xml:space="preserve"> </w:t>
      </w:r>
      <w:r>
        <w:rPr>
          <w:rFonts w:ascii="Arial" w:hAnsi="Arial" w:cs="Arial"/>
          <w:i/>
          <w:iCs/>
        </w:rPr>
        <w:t>Purdue</w:t>
      </w:r>
      <w:r>
        <w:rPr>
          <w:rFonts w:ascii="Arial" w:hAnsi="Arial" w:cs="Arial"/>
          <w:i/>
          <w:iCs/>
          <w:spacing w:val="-3"/>
        </w:rPr>
        <w:t xml:space="preserve"> </w:t>
      </w:r>
      <w:r>
        <w:rPr>
          <w:rFonts w:ascii="Arial" w:hAnsi="Arial" w:cs="Arial"/>
          <w:i/>
          <w:iCs/>
        </w:rPr>
        <w:t>or</w:t>
      </w:r>
      <w:r>
        <w:rPr>
          <w:rFonts w:ascii="Arial" w:hAnsi="Arial" w:cs="Arial"/>
          <w:i/>
          <w:iCs/>
          <w:spacing w:val="-3"/>
        </w:rPr>
        <w:t xml:space="preserve"> </w:t>
      </w:r>
      <w:r>
        <w:rPr>
          <w:rFonts w:ascii="Arial" w:hAnsi="Arial" w:cs="Arial"/>
          <w:i/>
          <w:iCs/>
        </w:rPr>
        <w:t>respond</w:t>
      </w:r>
      <w:r>
        <w:rPr>
          <w:rFonts w:ascii="Arial" w:hAnsi="Arial" w:cs="Arial"/>
          <w:i/>
          <w:iCs/>
          <w:spacing w:val="-3"/>
        </w:rPr>
        <w:t xml:space="preserve"> </w:t>
      </w:r>
      <w:r>
        <w:rPr>
          <w:rFonts w:ascii="Arial" w:hAnsi="Arial" w:cs="Arial"/>
          <w:i/>
          <w:iCs/>
        </w:rPr>
        <w:t>to</w:t>
      </w:r>
      <w:r>
        <w:rPr>
          <w:rFonts w:ascii="Arial" w:hAnsi="Arial" w:cs="Arial"/>
          <w:i/>
          <w:iCs/>
          <w:spacing w:val="-3"/>
        </w:rPr>
        <w:t xml:space="preserve"> </w:t>
      </w:r>
      <w:r>
        <w:rPr>
          <w:rFonts w:ascii="Arial" w:hAnsi="Arial" w:cs="Arial"/>
          <w:i/>
          <w:iCs/>
        </w:rPr>
        <w:t>our proactive</w:t>
      </w:r>
      <w:r>
        <w:rPr>
          <w:rFonts w:ascii="Arial" w:hAnsi="Arial" w:cs="Arial"/>
          <w:i/>
          <w:iCs/>
          <w:spacing w:val="-5"/>
        </w:rPr>
        <w:t xml:space="preserve"> </w:t>
      </w:r>
      <w:r>
        <w:rPr>
          <w:rFonts w:ascii="Arial" w:hAnsi="Arial" w:cs="Arial"/>
          <w:i/>
          <w:iCs/>
        </w:rPr>
        <w:t>advertising.</w:t>
      </w:r>
      <w:r>
        <w:rPr>
          <w:rFonts w:ascii="Arial" w:hAnsi="Arial" w:cs="Arial"/>
          <w:i/>
          <w:iCs/>
          <w:spacing w:val="-3"/>
        </w:rPr>
        <w:t xml:space="preserve"> </w:t>
      </w:r>
      <w:r>
        <w:rPr>
          <w:rFonts w:ascii="Arial" w:hAnsi="Arial" w:cs="Arial"/>
          <w:i/>
          <w:iCs/>
        </w:rPr>
        <w:t>The</w:t>
      </w:r>
      <w:r>
        <w:rPr>
          <w:rFonts w:ascii="Arial" w:hAnsi="Arial" w:cs="Arial"/>
          <w:i/>
          <w:iCs/>
          <w:spacing w:val="-3"/>
        </w:rPr>
        <w:t xml:space="preserve"> </w:t>
      </w:r>
      <w:r>
        <w:rPr>
          <w:rFonts w:ascii="Arial" w:hAnsi="Arial" w:cs="Arial"/>
          <w:i/>
          <w:iCs/>
        </w:rPr>
        <w:t>success</w:t>
      </w:r>
      <w:r>
        <w:rPr>
          <w:rFonts w:ascii="Arial" w:hAnsi="Arial" w:cs="Arial"/>
          <w:i/>
          <w:iCs/>
          <w:spacing w:val="-6"/>
        </w:rPr>
        <w:t xml:space="preserve"> </w:t>
      </w:r>
      <w:r>
        <w:rPr>
          <w:rFonts w:ascii="Arial" w:hAnsi="Arial" w:cs="Arial"/>
          <w:i/>
          <w:iCs/>
        </w:rPr>
        <w:t>of the programs in national rankings also provides exposure. They also offer broad in-demand degrees (Mechanical, Electrical, Civil, Interdisciplinary, etc.) and let students specialize through curricular options.</w:t>
      </w:r>
    </w:p>
    <w:p w14:paraId="339386BE" w14:textId="77777777" w:rsidR="005E1F49" w:rsidRDefault="005E1F49">
      <w:pPr>
        <w:pStyle w:val="BodyText"/>
        <w:kinsoku w:val="0"/>
        <w:overflowPunct w:val="0"/>
        <w:rPr>
          <w:rFonts w:ascii="Arial" w:hAnsi="Arial" w:cs="Arial"/>
          <w:i/>
          <w:iCs/>
        </w:rPr>
      </w:pPr>
    </w:p>
    <w:p w14:paraId="3DA507AE" w14:textId="77777777" w:rsidR="005E1F49" w:rsidRDefault="00000000">
      <w:pPr>
        <w:pStyle w:val="BodyText"/>
        <w:numPr>
          <w:ilvl w:val="0"/>
          <w:numId w:val="20"/>
        </w:numPr>
        <w:tabs>
          <w:tab w:val="left" w:pos="1078"/>
        </w:tabs>
        <w:kinsoku w:val="0"/>
        <w:overflowPunct w:val="0"/>
        <w:ind w:left="1078" w:hanging="358"/>
        <w:rPr>
          <w:rFonts w:ascii="Arial" w:hAnsi="Arial" w:cs="Arial"/>
          <w:b/>
          <w:bCs/>
          <w:spacing w:val="-2"/>
        </w:rPr>
      </w:pPr>
      <w:r>
        <w:rPr>
          <w:rFonts w:ascii="Arial" w:hAnsi="Arial" w:cs="Arial"/>
          <w:b/>
          <w:bCs/>
        </w:rPr>
        <w:t>Why</w:t>
      </w:r>
      <w:r>
        <w:rPr>
          <w:rFonts w:ascii="Arial" w:hAnsi="Arial" w:cs="Arial"/>
          <w:b/>
          <w:bCs/>
          <w:spacing w:val="-6"/>
        </w:rPr>
        <w:t xml:space="preserve"> </w:t>
      </w:r>
      <w:r>
        <w:rPr>
          <w:rFonts w:ascii="Arial" w:hAnsi="Arial" w:cs="Arial"/>
          <w:b/>
          <w:bCs/>
        </w:rPr>
        <w:t>do</w:t>
      </w:r>
      <w:r>
        <w:rPr>
          <w:rFonts w:ascii="Arial" w:hAnsi="Arial" w:cs="Arial"/>
          <w:b/>
          <w:bCs/>
          <w:spacing w:val="-3"/>
        </w:rPr>
        <w:t xml:space="preserve"> </w:t>
      </w:r>
      <w:r>
        <w:rPr>
          <w:rFonts w:ascii="Arial" w:hAnsi="Arial" w:cs="Arial"/>
          <w:b/>
          <w:bCs/>
        </w:rPr>
        <w:t>students</w:t>
      </w:r>
      <w:r>
        <w:rPr>
          <w:rFonts w:ascii="Arial" w:hAnsi="Arial" w:cs="Arial"/>
          <w:b/>
          <w:bCs/>
          <w:spacing w:val="-4"/>
        </w:rPr>
        <w:t xml:space="preserve"> </w:t>
      </w:r>
      <w:r>
        <w:rPr>
          <w:rFonts w:ascii="Arial" w:hAnsi="Arial" w:cs="Arial"/>
          <w:b/>
          <w:bCs/>
        </w:rPr>
        <w:t>choose</w:t>
      </w:r>
      <w:r>
        <w:rPr>
          <w:rFonts w:ascii="Arial" w:hAnsi="Arial" w:cs="Arial"/>
          <w:b/>
          <w:bCs/>
          <w:spacing w:val="-3"/>
        </w:rPr>
        <w:t xml:space="preserve"> </w:t>
      </w:r>
      <w:r>
        <w:rPr>
          <w:rFonts w:ascii="Arial" w:hAnsi="Arial" w:cs="Arial"/>
          <w:b/>
          <w:bCs/>
        </w:rPr>
        <w:t>Purdue</w:t>
      </w:r>
      <w:r>
        <w:rPr>
          <w:rFonts w:ascii="Arial" w:hAnsi="Arial" w:cs="Arial"/>
          <w:b/>
          <w:bCs/>
          <w:spacing w:val="-5"/>
        </w:rPr>
        <w:t xml:space="preserve"> </w:t>
      </w:r>
      <w:r>
        <w:rPr>
          <w:rFonts w:ascii="Arial" w:hAnsi="Arial" w:cs="Arial"/>
          <w:b/>
          <w:bCs/>
        </w:rPr>
        <w:t>University</w:t>
      </w:r>
      <w:r>
        <w:rPr>
          <w:rFonts w:ascii="Arial" w:hAnsi="Arial" w:cs="Arial"/>
          <w:b/>
          <w:bCs/>
          <w:spacing w:val="-3"/>
        </w:rPr>
        <w:t xml:space="preserve"> </w:t>
      </w:r>
      <w:r>
        <w:rPr>
          <w:rFonts w:ascii="Arial" w:hAnsi="Arial" w:cs="Arial"/>
          <w:b/>
          <w:bCs/>
          <w:spacing w:val="-2"/>
        </w:rPr>
        <w:t>Online?</w:t>
      </w:r>
    </w:p>
    <w:p w14:paraId="7F24842F" w14:textId="77777777" w:rsidR="005E1F49" w:rsidRDefault="00000000">
      <w:pPr>
        <w:pStyle w:val="BodyText"/>
        <w:kinsoku w:val="0"/>
        <w:overflowPunct w:val="0"/>
        <w:spacing w:before="140"/>
        <w:ind w:left="1080"/>
        <w:rPr>
          <w:rFonts w:ascii="Arial" w:hAnsi="Arial" w:cs="Arial"/>
          <w:i/>
          <w:iCs/>
          <w:spacing w:val="-2"/>
        </w:rPr>
      </w:pPr>
      <w:r>
        <w:rPr>
          <w:rFonts w:ascii="Arial" w:hAnsi="Arial" w:cs="Arial"/>
          <w:i/>
          <w:iCs/>
        </w:rPr>
        <w:t>Purdue</w:t>
      </w:r>
      <w:r>
        <w:rPr>
          <w:rFonts w:ascii="Arial" w:hAnsi="Arial" w:cs="Arial"/>
          <w:i/>
          <w:iCs/>
          <w:spacing w:val="-5"/>
        </w:rPr>
        <w:t xml:space="preserve"> </w:t>
      </w:r>
      <w:r>
        <w:rPr>
          <w:rFonts w:ascii="Arial" w:hAnsi="Arial" w:cs="Arial"/>
          <w:i/>
          <w:iCs/>
        </w:rPr>
        <w:t>University</w:t>
      </w:r>
      <w:r>
        <w:rPr>
          <w:rFonts w:ascii="Arial" w:hAnsi="Arial" w:cs="Arial"/>
          <w:i/>
          <w:iCs/>
          <w:spacing w:val="-4"/>
        </w:rPr>
        <w:t xml:space="preserve"> </w:t>
      </w:r>
      <w:proofErr w:type="spellStart"/>
      <w:r>
        <w:rPr>
          <w:rFonts w:ascii="Arial" w:hAnsi="Arial" w:cs="Arial"/>
          <w:i/>
          <w:iCs/>
        </w:rPr>
        <w:t>Online’s</w:t>
      </w:r>
      <w:proofErr w:type="spellEnd"/>
      <w:r>
        <w:rPr>
          <w:rFonts w:ascii="Arial" w:hAnsi="Arial" w:cs="Arial"/>
          <w:i/>
          <w:iCs/>
          <w:spacing w:val="-4"/>
        </w:rPr>
        <w:t xml:space="preserve"> </w:t>
      </w:r>
      <w:r>
        <w:rPr>
          <w:rFonts w:ascii="Arial" w:hAnsi="Arial" w:cs="Arial"/>
          <w:i/>
          <w:iCs/>
        </w:rPr>
        <w:t>Spring</w:t>
      </w:r>
      <w:r>
        <w:rPr>
          <w:rFonts w:ascii="Arial" w:hAnsi="Arial" w:cs="Arial"/>
          <w:i/>
          <w:iCs/>
          <w:spacing w:val="-4"/>
        </w:rPr>
        <w:t xml:space="preserve"> </w:t>
      </w:r>
      <w:r>
        <w:rPr>
          <w:rFonts w:ascii="Arial" w:hAnsi="Arial" w:cs="Arial"/>
          <w:i/>
          <w:iCs/>
        </w:rPr>
        <w:t>2023</w:t>
      </w:r>
      <w:r>
        <w:rPr>
          <w:rFonts w:ascii="Arial" w:hAnsi="Arial" w:cs="Arial"/>
          <w:i/>
          <w:iCs/>
          <w:spacing w:val="-6"/>
        </w:rPr>
        <w:t xml:space="preserve"> </w:t>
      </w:r>
      <w:r>
        <w:rPr>
          <w:rFonts w:ascii="Arial" w:hAnsi="Arial" w:cs="Arial"/>
          <w:i/>
          <w:iCs/>
        </w:rPr>
        <w:t>pre-coursework</w:t>
      </w:r>
      <w:r>
        <w:rPr>
          <w:rFonts w:ascii="Arial" w:hAnsi="Arial" w:cs="Arial"/>
          <w:i/>
          <w:iCs/>
          <w:spacing w:val="-4"/>
        </w:rPr>
        <w:t xml:space="preserve"> </w:t>
      </w:r>
      <w:r>
        <w:rPr>
          <w:rFonts w:ascii="Arial" w:hAnsi="Arial" w:cs="Arial"/>
          <w:i/>
          <w:iCs/>
        </w:rPr>
        <w:t>survey</w:t>
      </w:r>
      <w:r>
        <w:rPr>
          <w:rFonts w:ascii="Arial" w:hAnsi="Arial" w:cs="Arial"/>
          <w:i/>
          <w:iCs/>
          <w:spacing w:val="-6"/>
        </w:rPr>
        <w:t xml:space="preserve"> </w:t>
      </w:r>
      <w:r>
        <w:rPr>
          <w:rFonts w:ascii="Arial" w:hAnsi="Arial" w:cs="Arial"/>
          <w:i/>
          <w:iCs/>
          <w:spacing w:val="-2"/>
        </w:rPr>
        <w:t>found:</w:t>
      </w:r>
    </w:p>
    <w:p w14:paraId="36F00772" w14:textId="77777777" w:rsidR="005E1F49" w:rsidRDefault="00000000">
      <w:pPr>
        <w:pStyle w:val="ListParagraph"/>
        <w:numPr>
          <w:ilvl w:val="1"/>
          <w:numId w:val="20"/>
        </w:numPr>
        <w:tabs>
          <w:tab w:val="left" w:pos="1800"/>
        </w:tabs>
        <w:kinsoku w:val="0"/>
        <w:overflowPunct w:val="0"/>
        <w:spacing w:before="14" w:line="223" w:lineRule="auto"/>
        <w:ind w:right="729"/>
        <w:rPr>
          <w:i/>
          <w:iCs/>
        </w:rPr>
      </w:pPr>
      <w:r>
        <w:rPr>
          <w:i/>
          <w:iCs/>
        </w:rPr>
        <w:t>93%</w:t>
      </w:r>
      <w:r>
        <w:rPr>
          <w:i/>
          <w:iCs/>
          <w:spacing w:val="-4"/>
        </w:rPr>
        <w:t xml:space="preserve"> </w:t>
      </w:r>
      <w:r>
        <w:rPr>
          <w:i/>
          <w:iCs/>
        </w:rPr>
        <w:t>of</w:t>
      </w:r>
      <w:r>
        <w:rPr>
          <w:i/>
          <w:iCs/>
          <w:spacing w:val="-4"/>
        </w:rPr>
        <w:t xml:space="preserve"> </w:t>
      </w:r>
      <w:r>
        <w:rPr>
          <w:i/>
          <w:iCs/>
        </w:rPr>
        <w:t>students</w:t>
      </w:r>
      <w:r>
        <w:rPr>
          <w:i/>
          <w:iCs/>
          <w:spacing w:val="-4"/>
        </w:rPr>
        <w:t xml:space="preserve"> </w:t>
      </w:r>
      <w:r>
        <w:rPr>
          <w:i/>
          <w:iCs/>
        </w:rPr>
        <w:t>listed</w:t>
      </w:r>
      <w:r>
        <w:rPr>
          <w:i/>
          <w:iCs/>
          <w:spacing w:val="-6"/>
        </w:rPr>
        <w:t xml:space="preserve"> </w:t>
      </w:r>
      <w:r>
        <w:rPr>
          <w:i/>
          <w:iCs/>
        </w:rPr>
        <w:t>increased</w:t>
      </w:r>
      <w:r>
        <w:rPr>
          <w:i/>
          <w:iCs/>
          <w:spacing w:val="-6"/>
        </w:rPr>
        <w:t xml:space="preserve"> </w:t>
      </w:r>
      <w:r>
        <w:rPr>
          <w:i/>
          <w:iCs/>
        </w:rPr>
        <w:t>opportunities</w:t>
      </w:r>
      <w:r>
        <w:rPr>
          <w:i/>
          <w:iCs/>
          <w:spacing w:val="-4"/>
        </w:rPr>
        <w:t xml:space="preserve"> </w:t>
      </w:r>
      <w:r>
        <w:rPr>
          <w:i/>
          <w:iCs/>
        </w:rPr>
        <w:t>as</w:t>
      </w:r>
      <w:r>
        <w:rPr>
          <w:i/>
          <w:iCs/>
          <w:spacing w:val="-4"/>
        </w:rPr>
        <w:t xml:space="preserve"> </w:t>
      </w:r>
      <w:r>
        <w:rPr>
          <w:i/>
          <w:iCs/>
        </w:rPr>
        <w:t>their</w:t>
      </w:r>
      <w:r>
        <w:rPr>
          <w:i/>
          <w:iCs/>
          <w:spacing w:val="-6"/>
        </w:rPr>
        <w:t xml:space="preserve"> </w:t>
      </w:r>
      <w:r>
        <w:rPr>
          <w:i/>
          <w:iCs/>
        </w:rPr>
        <w:t>biggest</w:t>
      </w:r>
      <w:r>
        <w:rPr>
          <w:i/>
          <w:iCs/>
          <w:spacing w:val="-4"/>
        </w:rPr>
        <w:t xml:space="preserve"> </w:t>
      </w:r>
      <w:r>
        <w:rPr>
          <w:i/>
          <w:iCs/>
        </w:rPr>
        <w:t>motivator</w:t>
      </w:r>
      <w:r>
        <w:rPr>
          <w:i/>
          <w:iCs/>
          <w:spacing w:val="-4"/>
        </w:rPr>
        <w:t xml:space="preserve"> </w:t>
      </w:r>
      <w:r>
        <w:rPr>
          <w:i/>
          <w:iCs/>
        </w:rPr>
        <w:t>to become a learner</w:t>
      </w:r>
    </w:p>
    <w:p w14:paraId="315A6A5F" w14:textId="77777777" w:rsidR="005E1F49" w:rsidRDefault="00000000">
      <w:pPr>
        <w:pStyle w:val="ListParagraph"/>
        <w:numPr>
          <w:ilvl w:val="1"/>
          <w:numId w:val="20"/>
        </w:numPr>
        <w:tabs>
          <w:tab w:val="left" w:pos="1799"/>
        </w:tabs>
        <w:kinsoku w:val="0"/>
        <w:overflowPunct w:val="0"/>
        <w:spacing w:before="3" w:line="287" w:lineRule="exact"/>
        <w:ind w:left="1799" w:hanging="359"/>
        <w:rPr>
          <w:i/>
          <w:iCs/>
          <w:spacing w:val="-2"/>
        </w:rPr>
      </w:pPr>
      <w:r>
        <w:rPr>
          <w:i/>
          <w:iCs/>
        </w:rPr>
        <w:t>91.7%</w:t>
      </w:r>
      <w:r>
        <w:rPr>
          <w:i/>
          <w:iCs/>
          <w:spacing w:val="-7"/>
        </w:rPr>
        <w:t xml:space="preserve"> </w:t>
      </w:r>
      <w:r>
        <w:rPr>
          <w:i/>
          <w:iCs/>
        </w:rPr>
        <w:t>also</w:t>
      </w:r>
      <w:r>
        <w:rPr>
          <w:i/>
          <w:iCs/>
          <w:spacing w:val="-4"/>
        </w:rPr>
        <w:t xml:space="preserve"> </w:t>
      </w:r>
      <w:r>
        <w:rPr>
          <w:i/>
          <w:iCs/>
        </w:rPr>
        <w:t>listed</w:t>
      </w:r>
      <w:r>
        <w:rPr>
          <w:i/>
          <w:iCs/>
          <w:spacing w:val="-5"/>
        </w:rPr>
        <w:t xml:space="preserve"> </w:t>
      </w:r>
      <w:r>
        <w:rPr>
          <w:i/>
          <w:iCs/>
        </w:rPr>
        <w:t>personal</w:t>
      </w:r>
      <w:r>
        <w:rPr>
          <w:i/>
          <w:iCs/>
          <w:spacing w:val="-4"/>
        </w:rPr>
        <w:t xml:space="preserve"> </w:t>
      </w:r>
      <w:r>
        <w:rPr>
          <w:i/>
          <w:iCs/>
        </w:rPr>
        <w:t>fulfillment</w:t>
      </w:r>
      <w:r>
        <w:rPr>
          <w:i/>
          <w:iCs/>
          <w:spacing w:val="-4"/>
        </w:rPr>
        <w:t xml:space="preserve"> </w:t>
      </w:r>
      <w:r>
        <w:rPr>
          <w:i/>
          <w:iCs/>
        </w:rPr>
        <w:t>as</w:t>
      </w:r>
      <w:r>
        <w:rPr>
          <w:i/>
          <w:iCs/>
          <w:spacing w:val="-6"/>
        </w:rPr>
        <w:t xml:space="preserve"> </w:t>
      </w:r>
      <w:r>
        <w:rPr>
          <w:i/>
          <w:iCs/>
        </w:rPr>
        <w:t>a</w:t>
      </w:r>
      <w:r>
        <w:rPr>
          <w:i/>
          <w:iCs/>
          <w:spacing w:val="-3"/>
        </w:rPr>
        <w:t xml:space="preserve"> </w:t>
      </w:r>
      <w:r>
        <w:rPr>
          <w:i/>
          <w:iCs/>
        </w:rPr>
        <w:t>motivating</w:t>
      </w:r>
      <w:r>
        <w:rPr>
          <w:i/>
          <w:iCs/>
          <w:spacing w:val="-5"/>
        </w:rPr>
        <w:t xml:space="preserve"> </w:t>
      </w:r>
      <w:r>
        <w:rPr>
          <w:i/>
          <w:iCs/>
          <w:spacing w:val="-2"/>
        </w:rPr>
        <w:t>factor</w:t>
      </w:r>
    </w:p>
    <w:p w14:paraId="74AF7CB3" w14:textId="77777777" w:rsidR="005E1F49" w:rsidRDefault="00000000">
      <w:pPr>
        <w:pStyle w:val="ListParagraph"/>
        <w:numPr>
          <w:ilvl w:val="1"/>
          <w:numId w:val="20"/>
        </w:numPr>
        <w:tabs>
          <w:tab w:val="left" w:pos="1799"/>
        </w:tabs>
        <w:kinsoku w:val="0"/>
        <w:overflowPunct w:val="0"/>
        <w:spacing w:line="287" w:lineRule="exact"/>
        <w:ind w:left="1799" w:hanging="359"/>
        <w:rPr>
          <w:i/>
          <w:iCs/>
          <w:spacing w:val="-2"/>
        </w:rPr>
      </w:pPr>
      <w:r>
        <w:rPr>
          <w:i/>
          <w:iCs/>
        </w:rPr>
        <w:t>76.5%</w:t>
      </w:r>
      <w:r>
        <w:rPr>
          <w:i/>
          <w:iCs/>
          <w:spacing w:val="-6"/>
        </w:rPr>
        <w:t xml:space="preserve"> </w:t>
      </w:r>
      <w:r>
        <w:rPr>
          <w:i/>
          <w:iCs/>
        </w:rPr>
        <w:t>also</w:t>
      </w:r>
      <w:r>
        <w:rPr>
          <w:i/>
          <w:iCs/>
          <w:spacing w:val="-4"/>
        </w:rPr>
        <w:t xml:space="preserve"> </w:t>
      </w:r>
      <w:r>
        <w:rPr>
          <w:i/>
          <w:iCs/>
        </w:rPr>
        <w:t>listed</w:t>
      </w:r>
      <w:r>
        <w:rPr>
          <w:i/>
          <w:iCs/>
          <w:spacing w:val="-3"/>
        </w:rPr>
        <w:t xml:space="preserve"> </w:t>
      </w:r>
      <w:r>
        <w:rPr>
          <w:i/>
          <w:iCs/>
        </w:rPr>
        <w:t>increased</w:t>
      </w:r>
      <w:r>
        <w:rPr>
          <w:i/>
          <w:iCs/>
          <w:spacing w:val="1"/>
        </w:rPr>
        <w:t xml:space="preserve"> </w:t>
      </w:r>
      <w:r>
        <w:rPr>
          <w:i/>
          <w:iCs/>
        </w:rPr>
        <w:t>salary</w:t>
      </w:r>
      <w:r>
        <w:rPr>
          <w:i/>
          <w:iCs/>
          <w:spacing w:val="-3"/>
        </w:rPr>
        <w:t xml:space="preserve"> </w:t>
      </w:r>
      <w:r>
        <w:rPr>
          <w:i/>
          <w:iCs/>
        </w:rPr>
        <w:t>as</w:t>
      </w:r>
      <w:r>
        <w:rPr>
          <w:i/>
          <w:iCs/>
          <w:spacing w:val="-5"/>
        </w:rPr>
        <w:t xml:space="preserve"> </w:t>
      </w:r>
      <w:r>
        <w:rPr>
          <w:i/>
          <w:iCs/>
        </w:rPr>
        <w:t>a</w:t>
      </w:r>
      <w:r>
        <w:rPr>
          <w:i/>
          <w:iCs/>
          <w:spacing w:val="-3"/>
        </w:rPr>
        <w:t xml:space="preserve"> </w:t>
      </w:r>
      <w:r>
        <w:rPr>
          <w:i/>
          <w:iCs/>
        </w:rPr>
        <w:t>motivating</w:t>
      </w:r>
      <w:r>
        <w:rPr>
          <w:i/>
          <w:iCs/>
          <w:spacing w:val="-5"/>
        </w:rPr>
        <w:t xml:space="preserve"> </w:t>
      </w:r>
      <w:r>
        <w:rPr>
          <w:i/>
          <w:iCs/>
          <w:spacing w:val="-2"/>
        </w:rPr>
        <w:t>factor</w:t>
      </w:r>
    </w:p>
    <w:p w14:paraId="0B4FD618" w14:textId="77777777" w:rsidR="005E1F49" w:rsidRDefault="005E1F49">
      <w:pPr>
        <w:pStyle w:val="BodyText"/>
        <w:kinsoku w:val="0"/>
        <w:overflowPunct w:val="0"/>
        <w:rPr>
          <w:rFonts w:ascii="Arial" w:hAnsi="Arial" w:cs="Arial"/>
          <w:i/>
          <w:iCs/>
        </w:rPr>
      </w:pPr>
    </w:p>
    <w:p w14:paraId="10D4FBF6" w14:textId="77777777" w:rsidR="005E1F49" w:rsidRDefault="005E1F49">
      <w:pPr>
        <w:pStyle w:val="BodyText"/>
        <w:kinsoku w:val="0"/>
        <w:overflowPunct w:val="0"/>
        <w:spacing w:before="61"/>
        <w:rPr>
          <w:rFonts w:ascii="Arial" w:hAnsi="Arial" w:cs="Arial"/>
          <w:i/>
          <w:iCs/>
        </w:rPr>
      </w:pPr>
    </w:p>
    <w:p w14:paraId="55D2CA68" w14:textId="77777777" w:rsidR="005E1F49" w:rsidRDefault="00000000">
      <w:pPr>
        <w:pStyle w:val="BodyText"/>
        <w:kinsoku w:val="0"/>
        <w:overflowPunct w:val="0"/>
        <w:spacing w:before="1"/>
        <w:ind w:left="360"/>
        <w:rPr>
          <w:rFonts w:ascii="Arial" w:hAnsi="Arial" w:cs="Arial"/>
          <w:color w:val="0E4660"/>
          <w:spacing w:val="-2"/>
          <w:sz w:val="40"/>
          <w:szCs w:val="40"/>
        </w:rPr>
      </w:pPr>
      <w:bookmarkStart w:id="68" w:name="_bookmark36"/>
      <w:bookmarkEnd w:id="68"/>
      <w:r>
        <w:rPr>
          <w:rFonts w:ascii="Arial" w:hAnsi="Arial" w:cs="Arial"/>
          <w:color w:val="0E4660"/>
          <w:sz w:val="40"/>
          <w:szCs w:val="40"/>
        </w:rPr>
        <w:t>Q&amp;A</w:t>
      </w:r>
      <w:r>
        <w:rPr>
          <w:rFonts w:ascii="Arial" w:hAnsi="Arial" w:cs="Arial"/>
          <w:color w:val="0E4660"/>
          <w:spacing w:val="-6"/>
          <w:sz w:val="40"/>
          <w:szCs w:val="40"/>
        </w:rPr>
        <w:t xml:space="preserve"> </w:t>
      </w:r>
      <w:r>
        <w:rPr>
          <w:rFonts w:ascii="Arial" w:hAnsi="Arial" w:cs="Arial"/>
          <w:color w:val="0E4660"/>
          <w:sz w:val="40"/>
          <w:szCs w:val="40"/>
        </w:rPr>
        <w:t>follow-up</w:t>
      </w:r>
      <w:r>
        <w:rPr>
          <w:rFonts w:ascii="Arial" w:hAnsi="Arial" w:cs="Arial"/>
          <w:color w:val="0E4660"/>
          <w:spacing w:val="-4"/>
          <w:sz w:val="40"/>
          <w:szCs w:val="40"/>
        </w:rPr>
        <w:t xml:space="preserve"> </w:t>
      </w:r>
      <w:r>
        <w:rPr>
          <w:rFonts w:ascii="Arial" w:hAnsi="Arial" w:cs="Arial"/>
          <w:color w:val="0E4660"/>
          <w:sz w:val="40"/>
          <w:szCs w:val="40"/>
        </w:rPr>
        <w:t>for</w:t>
      </w:r>
      <w:r>
        <w:rPr>
          <w:rFonts w:ascii="Arial" w:hAnsi="Arial" w:cs="Arial"/>
          <w:color w:val="0E4660"/>
          <w:spacing w:val="-3"/>
          <w:sz w:val="40"/>
          <w:szCs w:val="40"/>
        </w:rPr>
        <w:t xml:space="preserve"> </w:t>
      </w:r>
      <w:r>
        <w:rPr>
          <w:rFonts w:ascii="Arial" w:hAnsi="Arial" w:cs="Arial"/>
          <w:color w:val="0E4660"/>
          <w:sz w:val="40"/>
          <w:szCs w:val="40"/>
        </w:rPr>
        <w:t>Purdue</w:t>
      </w:r>
      <w:r>
        <w:rPr>
          <w:rFonts w:ascii="Arial" w:hAnsi="Arial" w:cs="Arial"/>
          <w:color w:val="0E4660"/>
          <w:spacing w:val="-3"/>
          <w:sz w:val="40"/>
          <w:szCs w:val="40"/>
        </w:rPr>
        <w:t xml:space="preserve"> </w:t>
      </w:r>
      <w:r>
        <w:rPr>
          <w:rFonts w:ascii="Arial" w:hAnsi="Arial" w:cs="Arial"/>
          <w:color w:val="0E4660"/>
          <w:spacing w:val="-2"/>
          <w:sz w:val="40"/>
          <w:szCs w:val="40"/>
        </w:rPr>
        <w:t>Global</w:t>
      </w:r>
    </w:p>
    <w:p w14:paraId="12ABE0E9" w14:textId="77777777" w:rsidR="005E1F49" w:rsidRDefault="00000000">
      <w:pPr>
        <w:pStyle w:val="BodyText"/>
        <w:kinsoku w:val="0"/>
        <w:overflowPunct w:val="0"/>
        <w:spacing w:before="393" w:line="259" w:lineRule="auto"/>
        <w:ind w:left="360" w:right="725"/>
        <w:rPr>
          <w:rFonts w:ascii="Arial" w:hAnsi="Arial" w:cs="Arial"/>
        </w:rPr>
      </w:pPr>
      <w:r>
        <w:rPr>
          <w:rFonts w:ascii="Arial" w:hAnsi="Arial" w:cs="Arial"/>
        </w:rPr>
        <w:t>After</w:t>
      </w:r>
      <w:r>
        <w:rPr>
          <w:rFonts w:ascii="Arial" w:hAnsi="Arial" w:cs="Arial"/>
          <w:spacing w:val="-3"/>
        </w:rPr>
        <w:t xml:space="preserve"> </w:t>
      </w:r>
      <w:r>
        <w:rPr>
          <w:rFonts w:ascii="Arial" w:hAnsi="Arial" w:cs="Arial"/>
        </w:rPr>
        <w:t>the</w:t>
      </w:r>
      <w:r>
        <w:rPr>
          <w:rFonts w:ascii="Arial" w:hAnsi="Arial" w:cs="Arial"/>
          <w:spacing w:val="-3"/>
        </w:rPr>
        <w:t xml:space="preserve"> </w:t>
      </w:r>
      <w:r>
        <w:rPr>
          <w:rFonts w:ascii="Arial" w:hAnsi="Arial" w:cs="Arial"/>
        </w:rPr>
        <w:t>initial</w:t>
      </w:r>
      <w:r>
        <w:rPr>
          <w:rFonts w:ascii="Arial" w:hAnsi="Arial" w:cs="Arial"/>
          <w:spacing w:val="-3"/>
        </w:rPr>
        <w:t xml:space="preserve"> </w:t>
      </w:r>
      <w:r>
        <w:rPr>
          <w:rFonts w:ascii="Arial" w:hAnsi="Arial" w:cs="Arial"/>
        </w:rPr>
        <w:t>fact-finding</w:t>
      </w:r>
      <w:r>
        <w:rPr>
          <w:rFonts w:ascii="Arial" w:hAnsi="Arial" w:cs="Arial"/>
          <w:spacing w:val="-2"/>
        </w:rPr>
        <w:t xml:space="preserve"> </w:t>
      </w:r>
      <w:r>
        <w:rPr>
          <w:rFonts w:ascii="Arial" w:hAnsi="Arial" w:cs="Arial"/>
        </w:rPr>
        <w:t>of</w:t>
      </w:r>
      <w:r>
        <w:rPr>
          <w:rFonts w:ascii="Arial" w:hAnsi="Arial" w:cs="Arial"/>
          <w:spacing w:val="-5"/>
        </w:rPr>
        <w:t xml:space="preserve"> </w:t>
      </w:r>
      <w:r>
        <w:rPr>
          <w:rFonts w:ascii="Arial" w:hAnsi="Arial" w:cs="Arial"/>
        </w:rPr>
        <w:t>the</w:t>
      </w:r>
      <w:r>
        <w:rPr>
          <w:rFonts w:ascii="Arial" w:hAnsi="Arial" w:cs="Arial"/>
          <w:spacing w:val="-3"/>
        </w:rPr>
        <w:t xml:space="preserve"> </w:t>
      </w:r>
      <w:r>
        <w:rPr>
          <w:rFonts w:ascii="Arial" w:hAnsi="Arial" w:cs="Arial"/>
        </w:rPr>
        <w:t>Ad</w:t>
      </w:r>
      <w:r>
        <w:rPr>
          <w:rFonts w:ascii="Arial" w:hAnsi="Arial" w:cs="Arial"/>
          <w:spacing w:val="-5"/>
        </w:rPr>
        <w:t xml:space="preserve"> </w:t>
      </w:r>
      <w:r>
        <w:rPr>
          <w:rFonts w:ascii="Arial" w:hAnsi="Arial" w:cs="Arial"/>
        </w:rPr>
        <w:t>Hoc</w:t>
      </w:r>
      <w:r>
        <w:rPr>
          <w:rFonts w:ascii="Arial" w:hAnsi="Arial" w:cs="Arial"/>
          <w:spacing w:val="-3"/>
        </w:rPr>
        <w:t xml:space="preserve"> </w:t>
      </w:r>
      <w:r>
        <w:rPr>
          <w:rFonts w:ascii="Arial" w:hAnsi="Arial" w:cs="Arial"/>
        </w:rPr>
        <w:t>committee,</w:t>
      </w:r>
      <w:r>
        <w:rPr>
          <w:rFonts w:ascii="Arial" w:hAnsi="Arial" w:cs="Arial"/>
          <w:spacing w:val="-3"/>
        </w:rPr>
        <w:t xml:space="preserve"> </w:t>
      </w:r>
      <w:r>
        <w:rPr>
          <w:rFonts w:ascii="Arial" w:hAnsi="Arial" w:cs="Arial"/>
        </w:rPr>
        <w:t>follow-up</w:t>
      </w:r>
      <w:r>
        <w:rPr>
          <w:rFonts w:ascii="Arial" w:hAnsi="Arial" w:cs="Arial"/>
          <w:spacing w:val="-3"/>
        </w:rPr>
        <w:t xml:space="preserve"> </w:t>
      </w:r>
      <w:r>
        <w:rPr>
          <w:rFonts w:ascii="Arial" w:hAnsi="Arial" w:cs="Arial"/>
        </w:rPr>
        <w:t>questions</w:t>
      </w:r>
      <w:r>
        <w:rPr>
          <w:rFonts w:ascii="Arial" w:hAnsi="Arial" w:cs="Arial"/>
          <w:spacing w:val="-3"/>
        </w:rPr>
        <w:t xml:space="preserve"> </w:t>
      </w:r>
      <w:r>
        <w:rPr>
          <w:rFonts w:ascii="Arial" w:hAnsi="Arial" w:cs="Arial"/>
        </w:rPr>
        <w:t>were</w:t>
      </w:r>
      <w:r>
        <w:rPr>
          <w:rFonts w:ascii="Arial" w:hAnsi="Arial" w:cs="Arial"/>
          <w:spacing w:val="-5"/>
        </w:rPr>
        <w:t xml:space="preserve"> </w:t>
      </w:r>
      <w:r>
        <w:rPr>
          <w:rFonts w:ascii="Arial" w:hAnsi="Arial" w:cs="Arial"/>
        </w:rPr>
        <w:t>posed</w:t>
      </w:r>
      <w:r>
        <w:rPr>
          <w:rFonts w:ascii="Arial" w:hAnsi="Arial" w:cs="Arial"/>
          <w:spacing w:val="-3"/>
        </w:rPr>
        <w:t xml:space="preserve"> </w:t>
      </w:r>
      <w:r>
        <w:rPr>
          <w:rFonts w:ascii="Arial" w:hAnsi="Arial" w:cs="Arial"/>
        </w:rPr>
        <w:t>to Purdue Global. The responses are summarized by the Ad Hoc committee.</w:t>
      </w:r>
    </w:p>
    <w:p w14:paraId="66DFF80D" w14:textId="77777777" w:rsidR="005E1F49" w:rsidRDefault="00000000">
      <w:pPr>
        <w:pStyle w:val="BodyText"/>
        <w:kinsoku w:val="0"/>
        <w:overflowPunct w:val="0"/>
        <w:spacing w:before="160"/>
        <w:ind w:left="360" w:right="725"/>
        <w:rPr>
          <w:rFonts w:ascii="Arial" w:hAnsi="Arial" w:cs="Arial"/>
          <w:color w:val="000000"/>
        </w:rPr>
      </w:pPr>
      <w:hyperlink r:id="rId273" w:history="1">
        <w:r>
          <w:rPr>
            <w:rFonts w:ascii="Arial" w:hAnsi="Arial" w:cs="Arial"/>
            <w:color w:val="0462C1"/>
            <w:u w:val="single"/>
          </w:rPr>
          <w:t>Purdue</w:t>
        </w:r>
        <w:r>
          <w:rPr>
            <w:rFonts w:ascii="Arial" w:hAnsi="Arial" w:cs="Arial"/>
            <w:color w:val="0462C1"/>
            <w:spacing w:val="-4"/>
            <w:u w:val="single"/>
          </w:rPr>
          <w:t xml:space="preserve"> </w:t>
        </w:r>
        <w:r>
          <w:rPr>
            <w:rFonts w:ascii="Arial" w:hAnsi="Arial" w:cs="Arial"/>
            <w:color w:val="0462C1"/>
            <w:u w:val="single"/>
          </w:rPr>
          <w:t>Global</w:t>
        </w:r>
        <w:r>
          <w:rPr>
            <w:rFonts w:ascii="Arial" w:hAnsi="Arial" w:cs="Arial"/>
            <w:color w:val="0462C1"/>
            <w:spacing w:val="-4"/>
            <w:u w:val="single"/>
          </w:rPr>
          <w:t xml:space="preserve"> </w:t>
        </w:r>
        <w:r>
          <w:rPr>
            <w:rFonts w:ascii="Arial" w:hAnsi="Arial" w:cs="Arial"/>
            <w:color w:val="0462C1"/>
            <w:u w:val="single"/>
          </w:rPr>
          <w:t>fact</w:t>
        </w:r>
        <w:r>
          <w:rPr>
            <w:rFonts w:ascii="Arial" w:hAnsi="Arial" w:cs="Arial"/>
            <w:color w:val="0462C1"/>
            <w:spacing w:val="-4"/>
            <w:u w:val="single"/>
          </w:rPr>
          <w:t xml:space="preserve"> </w:t>
        </w:r>
        <w:r>
          <w:rPr>
            <w:rFonts w:ascii="Arial" w:hAnsi="Arial" w:cs="Arial"/>
            <w:color w:val="0462C1"/>
            <w:u w:val="single"/>
          </w:rPr>
          <w:t>sheet</w:t>
        </w:r>
      </w:hyperlink>
      <w:r>
        <w:rPr>
          <w:rFonts w:ascii="Arial" w:hAnsi="Arial" w:cs="Arial"/>
          <w:color w:val="0462C1"/>
          <w:spacing w:val="-1"/>
          <w:u w:val="single"/>
        </w:rPr>
        <w:t xml:space="preserve"> </w:t>
      </w:r>
      <w:r>
        <w:rPr>
          <w:rFonts w:ascii="Arial" w:hAnsi="Arial" w:cs="Arial"/>
          <w:color w:val="000000"/>
        </w:rPr>
        <w:t>describes</w:t>
      </w:r>
      <w:r>
        <w:rPr>
          <w:rFonts w:ascii="Arial" w:hAnsi="Arial" w:cs="Arial"/>
          <w:color w:val="000000"/>
          <w:spacing w:val="-4"/>
        </w:rPr>
        <w:t xml:space="preserve"> </w:t>
      </w:r>
      <w:r>
        <w:rPr>
          <w:rFonts w:ascii="Arial" w:hAnsi="Arial" w:cs="Arial"/>
          <w:color w:val="000000"/>
        </w:rPr>
        <w:t>Purdue</w:t>
      </w:r>
      <w:r>
        <w:rPr>
          <w:rFonts w:ascii="Arial" w:hAnsi="Arial" w:cs="Arial"/>
          <w:color w:val="000000"/>
          <w:spacing w:val="-4"/>
        </w:rPr>
        <w:t xml:space="preserve"> </w:t>
      </w:r>
      <w:proofErr w:type="spellStart"/>
      <w:r>
        <w:rPr>
          <w:rFonts w:ascii="Arial" w:hAnsi="Arial" w:cs="Arial"/>
          <w:color w:val="000000"/>
        </w:rPr>
        <w:t>Global’s</w:t>
      </w:r>
      <w:proofErr w:type="spellEnd"/>
      <w:r>
        <w:rPr>
          <w:rFonts w:ascii="Arial" w:hAnsi="Arial" w:cs="Arial"/>
          <w:color w:val="000000"/>
          <w:spacing w:val="-4"/>
        </w:rPr>
        <w:t xml:space="preserve"> </w:t>
      </w:r>
      <w:r>
        <w:rPr>
          <w:rFonts w:ascii="Arial" w:hAnsi="Arial" w:cs="Arial"/>
          <w:color w:val="000000"/>
        </w:rPr>
        <w:t>overall</w:t>
      </w:r>
      <w:r>
        <w:rPr>
          <w:rFonts w:ascii="Arial" w:hAnsi="Arial" w:cs="Arial"/>
          <w:color w:val="000000"/>
          <w:spacing w:val="-5"/>
        </w:rPr>
        <w:t xml:space="preserve"> </w:t>
      </w:r>
      <w:r>
        <w:rPr>
          <w:rFonts w:ascii="Arial" w:hAnsi="Arial" w:cs="Arial"/>
          <w:color w:val="000000"/>
        </w:rPr>
        <w:t>student</w:t>
      </w:r>
      <w:r>
        <w:rPr>
          <w:rFonts w:ascii="Arial" w:hAnsi="Arial" w:cs="Arial"/>
          <w:color w:val="000000"/>
          <w:spacing w:val="-6"/>
        </w:rPr>
        <w:t xml:space="preserve"> </w:t>
      </w:r>
      <w:r>
        <w:rPr>
          <w:rFonts w:ascii="Arial" w:hAnsi="Arial" w:cs="Arial"/>
          <w:color w:val="000000"/>
        </w:rPr>
        <w:t>population</w:t>
      </w:r>
      <w:r>
        <w:rPr>
          <w:rFonts w:ascii="Arial" w:hAnsi="Arial" w:cs="Arial"/>
          <w:color w:val="000000"/>
          <w:spacing w:val="-6"/>
        </w:rPr>
        <w:t xml:space="preserve"> </w:t>
      </w:r>
      <w:r>
        <w:rPr>
          <w:rFonts w:ascii="Arial" w:hAnsi="Arial" w:cs="Arial"/>
          <w:color w:val="000000"/>
        </w:rPr>
        <w:t>and</w:t>
      </w:r>
      <w:r>
        <w:rPr>
          <w:rFonts w:ascii="Arial" w:hAnsi="Arial" w:cs="Arial"/>
          <w:color w:val="000000"/>
          <w:spacing w:val="-6"/>
        </w:rPr>
        <w:t xml:space="preserve"> </w:t>
      </w:r>
      <w:r>
        <w:rPr>
          <w:rFonts w:ascii="Arial" w:hAnsi="Arial" w:cs="Arial"/>
          <w:color w:val="000000"/>
        </w:rPr>
        <w:t>our program outcomes.</w:t>
      </w:r>
    </w:p>
    <w:p w14:paraId="393BE769" w14:textId="77777777" w:rsidR="005E1F49" w:rsidRDefault="005E1F49">
      <w:pPr>
        <w:pStyle w:val="BodyText"/>
        <w:kinsoku w:val="0"/>
        <w:overflowPunct w:val="0"/>
        <w:rPr>
          <w:rFonts w:ascii="Arial" w:hAnsi="Arial" w:cs="Arial"/>
        </w:rPr>
      </w:pPr>
    </w:p>
    <w:p w14:paraId="4A297512" w14:textId="77777777" w:rsidR="005E1F49" w:rsidRDefault="00000000">
      <w:pPr>
        <w:pStyle w:val="BodyText"/>
        <w:numPr>
          <w:ilvl w:val="0"/>
          <w:numId w:val="19"/>
        </w:numPr>
        <w:tabs>
          <w:tab w:val="left" w:pos="1080"/>
        </w:tabs>
        <w:kinsoku w:val="0"/>
        <w:overflowPunct w:val="0"/>
        <w:ind w:right="1332"/>
        <w:rPr>
          <w:rFonts w:ascii="Arial" w:hAnsi="Arial" w:cs="Arial"/>
          <w:b/>
          <w:bCs/>
          <w:spacing w:val="-2"/>
        </w:rPr>
      </w:pPr>
      <w:r>
        <w:rPr>
          <w:rFonts w:ascii="Arial" w:hAnsi="Arial" w:cs="Arial"/>
          <w:b/>
          <w:bCs/>
        </w:rPr>
        <w:t>How</w:t>
      </w:r>
      <w:r>
        <w:rPr>
          <w:rFonts w:ascii="Arial" w:hAnsi="Arial" w:cs="Arial"/>
          <w:b/>
          <w:bCs/>
          <w:spacing w:val="-5"/>
        </w:rPr>
        <w:t xml:space="preserve"> </w:t>
      </w:r>
      <w:r>
        <w:rPr>
          <w:rFonts w:ascii="Arial" w:hAnsi="Arial" w:cs="Arial"/>
          <w:b/>
          <w:bCs/>
        </w:rPr>
        <w:t>does</w:t>
      </w:r>
      <w:r>
        <w:rPr>
          <w:rFonts w:ascii="Arial" w:hAnsi="Arial" w:cs="Arial"/>
          <w:b/>
          <w:bCs/>
          <w:spacing w:val="-4"/>
        </w:rPr>
        <w:t xml:space="preserve"> </w:t>
      </w:r>
      <w:r>
        <w:rPr>
          <w:rFonts w:ascii="Arial" w:hAnsi="Arial" w:cs="Arial"/>
          <w:b/>
          <w:bCs/>
        </w:rPr>
        <w:t>accreditation</w:t>
      </w:r>
      <w:r>
        <w:rPr>
          <w:rFonts w:ascii="Arial" w:hAnsi="Arial" w:cs="Arial"/>
          <w:b/>
          <w:bCs/>
          <w:spacing w:val="-5"/>
        </w:rPr>
        <w:t xml:space="preserve"> </w:t>
      </w:r>
      <w:r>
        <w:rPr>
          <w:rFonts w:ascii="Arial" w:hAnsi="Arial" w:cs="Arial"/>
          <w:b/>
          <w:bCs/>
        </w:rPr>
        <w:t>work</w:t>
      </w:r>
      <w:r>
        <w:rPr>
          <w:rFonts w:ascii="Arial" w:hAnsi="Arial" w:cs="Arial"/>
          <w:b/>
          <w:bCs/>
          <w:spacing w:val="-4"/>
        </w:rPr>
        <w:t xml:space="preserve"> </w:t>
      </w:r>
      <w:r>
        <w:rPr>
          <w:rFonts w:ascii="Arial" w:hAnsi="Arial" w:cs="Arial"/>
          <w:b/>
          <w:bCs/>
        </w:rPr>
        <w:t>for</w:t>
      </w:r>
      <w:r>
        <w:rPr>
          <w:rFonts w:ascii="Arial" w:hAnsi="Arial" w:cs="Arial"/>
          <w:b/>
          <w:bCs/>
          <w:spacing w:val="-5"/>
        </w:rPr>
        <w:t xml:space="preserve"> </w:t>
      </w:r>
      <w:r>
        <w:rPr>
          <w:rFonts w:ascii="Arial" w:hAnsi="Arial" w:cs="Arial"/>
          <w:b/>
          <w:bCs/>
        </w:rPr>
        <w:t>Purdue</w:t>
      </w:r>
      <w:r>
        <w:rPr>
          <w:rFonts w:ascii="Arial" w:hAnsi="Arial" w:cs="Arial"/>
          <w:b/>
          <w:bCs/>
          <w:spacing w:val="-5"/>
        </w:rPr>
        <w:t xml:space="preserve"> </w:t>
      </w:r>
      <w:r>
        <w:rPr>
          <w:rFonts w:ascii="Arial" w:hAnsi="Arial" w:cs="Arial"/>
          <w:b/>
          <w:bCs/>
        </w:rPr>
        <w:t>University</w:t>
      </w:r>
      <w:r>
        <w:rPr>
          <w:rFonts w:ascii="Arial" w:hAnsi="Arial" w:cs="Arial"/>
          <w:b/>
          <w:bCs/>
          <w:spacing w:val="-5"/>
        </w:rPr>
        <w:t xml:space="preserve"> </w:t>
      </w:r>
      <w:r>
        <w:rPr>
          <w:rFonts w:ascii="Arial" w:hAnsi="Arial" w:cs="Arial"/>
          <w:b/>
          <w:bCs/>
        </w:rPr>
        <w:t>Online</w:t>
      </w:r>
      <w:r>
        <w:rPr>
          <w:rFonts w:ascii="Arial" w:hAnsi="Arial" w:cs="Arial"/>
          <w:b/>
          <w:bCs/>
          <w:spacing w:val="-5"/>
        </w:rPr>
        <w:t xml:space="preserve"> </w:t>
      </w:r>
      <w:r>
        <w:rPr>
          <w:rFonts w:ascii="Arial" w:hAnsi="Arial" w:cs="Arial"/>
          <w:b/>
          <w:bCs/>
        </w:rPr>
        <w:t>and</w:t>
      </w:r>
      <w:r>
        <w:rPr>
          <w:rFonts w:ascii="Arial" w:hAnsi="Arial" w:cs="Arial"/>
          <w:b/>
          <w:bCs/>
          <w:spacing w:val="-7"/>
        </w:rPr>
        <w:t xml:space="preserve"> </w:t>
      </w:r>
      <w:r>
        <w:rPr>
          <w:rFonts w:ascii="Arial" w:hAnsi="Arial" w:cs="Arial"/>
          <w:b/>
          <w:bCs/>
        </w:rPr>
        <w:t xml:space="preserve">Purdue </w:t>
      </w:r>
      <w:r>
        <w:rPr>
          <w:rFonts w:ascii="Arial" w:hAnsi="Arial" w:cs="Arial"/>
          <w:b/>
          <w:bCs/>
          <w:spacing w:val="-2"/>
        </w:rPr>
        <w:t>Global?</w:t>
      </w:r>
    </w:p>
    <w:p w14:paraId="337D09C8" w14:textId="77777777" w:rsidR="005E1F49" w:rsidRDefault="00000000">
      <w:pPr>
        <w:pStyle w:val="BodyText"/>
        <w:kinsoku w:val="0"/>
        <w:overflowPunct w:val="0"/>
        <w:spacing w:before="137"/>
        <w:ind w:left="1080" w:right="725"/>
        <w:rPr>
          <w:rFonts w:ascii="Arial" w:hAnsi="Arial" w:cs="Arial"/>
          <w:i/>
          <w:iCs/>
        </w:rPr>
      </w:pPr>
      <w:r>
        <w:rPr>
          <w:rFonts w:ascii="Arial" w:hAnsi="Arial" w:cs="Arial"/>
          <w:i/>
          <w:iCs/>
        </w:rPr>
        <w:t>Purdue</w:t>
      </w:r>
      <w:r>
        <w:rPr>
          <w:rFonts w:ascii="Arial" w:hAnsi="Arial" w:cs="Arial"/>
          <w:i/>
          <w:iCs/>
          <w:spacing w:val="-4"/>
        </w:rPr>
        <w:t xml:space="preserve"> </w:t>
      </w:r>
      <w:r>
        <w:rPr>
          <w:rFonts w:ascii="Arial" w:hAnsi="Arial" w:cs="Arial"/>
          <w:i/>
          <w:iCs/>
        </w:rPr>
        <w:t>University</w:t>
      </w:r>
      <w:r>
        <w:rPr>
          <w:rFonts w:ascii="Arial" w:hAnsi="Arial" w:cs="Arial"/>
          <w:i/>
          <w:iCs/>
          <w:spacing w:val="-4"/>
        </w:rPr>
        <w:t xml:space="preserve"> </w:t>
      </w:r>
      <w:r>
        <w:rPr>
          <w:rFonts w:ascii="Arial" w:hAnsi="Arial" w:cs="Arial"/>
          <w:i/>
          <w:iCs/>
        </w:rPr>
        <w:t>and</w:t>
      </w:r>
      <w:r>
        <w:rPr>
          <w:rFonts w:ascii="Arial" w:hAnsi="Arial" w:cs="Arial"/>
          <w:i/>
          <w:iCs/>
          <w:spacing w:val="-6"/>
        </w:rPr>
        <w:t xml:space="preserve"> </w:t>
      </w:r>
      <w:r>
        <w:rPr>
          <w:rFonts w:ascii="Arial" w:hAnsi="Arial" w:cs="Arial"/>
          <w:i/>
          <w:iCs/>
        </w:rPr>
        <w:t>Purdue</w:t>
      </w:r>
      <w:r>
        <w:rPr>
          <w:rFonts w:ascii="Arial" w:hAnsi="Arial" w:cs="Arial"/>
          <w:i/>
          <w:iCs/>
          <w:spacing w:val="-4"/>
        </w:rPr>
        <w:t xml:space="preserve"> </w:t>
      </w:r>
      <w:r>
        <w:rPr>
          <w:rFonts w:ascii="Arial" w:hAnsi="Arial" w:cs="Arial"/>
          <w:i/>
          <w:iCs/>
        </w:rPr>
        <w:t>Global</w:t>
      </w:r>
      <w:r>
        <w:rPr>
          <w:rFonts w:ascii="Arial" w:hAnsi="Arial" w:cs="Arial"/>
          <w:i/>
          <w:iCs/>
          <w:spacing w:val="-4"/>
        </w:rPr>
        <w:t xml:space="preserve"> </w:t>
      </w:r>
      <w:r>
        <w:rPr>
          <w:rFonts w:ascii="Arial" w:hAnsi="Arial" w:cs="Arial"/>
          <w:i/>
          <w:iCs/>
        </w:rPr>
        <w:t>are</w:t>
      </w:r>
      <w:r>
        <w:rPr>
          <w:rFonts w:ascii="Arial" w:hAnsi="Arial" w:cs="Arial"/>
          <w:i/>
          <w:iCs/>
          <w:spacing w:val="-7"/>
        </w:rPr>
        <w:t xml:space="preserve"> </w:t>
      </w:r>
      <w:r>
        <w:rPr>
          <w:rFonts w:ascii="Arial" w:hAnsi="Arial" w:cs="Arial"/>
          <w:i/>
          <w:iCs/>
        </w:rPr>
        <w:t>separately</w:t>
      </w:r>
      <w:r>
        <w:rPr>
          <w:rFonts w:ascii="Arial" w:hAnsi="Arial" w:cs="Arial"/>
          <w:i/>
          <w:iCs/>
          <w:spacing w:val="-4"/>
        </w:rPr>
        <w:t xml:space="preserve"> </w:t>
      </w:r>
      <w:r>
        <w:rPr>
          <w:rFonts w:ascii="Arial" w:hAnsi="Arial" w:cs="Arial"/>
          <w:i/>
          <w:iCs/>
        </w:rPr>
        <w:t>accredited</w:t>
      </w:r>
      <w:r>
        <w:rPr>
          <w:rFonts w:ascii="Arial" w:hAnsi="Arial" w:cs="Arial"/>
          <w:i/>
          <w:iCs/>
          <w:spacing w:val="-4"/>
        </w:rPr>
        <w:t xml:space="preserve"> </w:t>
      </w:r>
      <w:r>
        <w:rPr>
          <w:rFonts w:ascii="Arial" w:hAnsi="Arial" w:cs="Arial"/>
          <w:i/>
          <w:iCs/>
        </w:rPr>
        <w:t>by</w:t>
      </w:r>
      <w:r>
        <w:rPr>
          <w:rFonts w:ascii="Arial" w:hAnsi="Arial" w:cs="Arial"/>
          <w:i/>
          <w:iCs/>
          <w:spacing w:val="-6"/>
        </w:rPr>
        <w:t xml:space="preserve"> </w:t>
      </w:r>
      <w:r>
        <w:rPr>
          <w:rFonts w:ascii="Arial" w:hAnsi="Arial" w:cs="Arial"/>
          <w:i/>
          <w:iCs/>
        </w:rPr>
        <w:t>the</w:t>
      </w:r>
      <w:r>
        <w:rPr>
          <w:rFonts w:ascii="Arial" w:hAnsi="Arial" w:cs="Arial"/>
          <w:i/>
          <w:iCs/>
          <w:spacing w:val="-4"/>
        </w:rPr>
        <w:t xml:space="preserve"> </w:t>
      </w:r>
      <w:r>
        <w:rPr>
          <w:rFonts w:ascii="Arial" w:hAnsi="Arial" w:cs="Arial"/>
          <w:i/>
          <w:iCs/>
        </w:rPr>
        <w:t>Higher Learning Commission (HLC).</w:t>
      </w:r>
    </w:p>
    <w:p w14:paraId="5EED1A1E" w14:textId="77777777" w:rsidR="005E1F49" w:rsidRDefault="005E1F49">
      <w:pPr>
        <w:pStyle w:val="BodyText"/>
        <w:kinsoku w:val="0"/>
        <w:overflowPunct w:val="0"/>
        <w:spacing w:before="1"/>
        <w:rPr>
          <w:rFonts w:ascii="Arial" w:hAnsi="Arial" w:cs="Arial"/>
          <w:i/>
          <w:iCs/>
        </w:rPr>
      </w:pPr>
    </w:p>
    <w:p w14:paraId="490FD048" w14:textId="77777777" w:rsidR="005E1F49" w:rsidRDefault="00000000">
      <w:pPr>
        <w:pStyle w:val="BodyText"/>
        <w:numPr>
          <w:ilvl w:val="0"/>
          <w:numId w:val="19"/>
        </w:numPr>
        <w:tabs>
          <w:tab w:val="left" w:pos="1080"/>
        </w:tabs>
        <w:kinsoku w:val="0"/>
        <w:overflowPunct w:val="0"/>
        <w:ind w:right="731"/>
        <w:rPr>
          <w:rFonts w:ascii="Arial" w:hAnsi="Arial" w:cs="Arial"/>
          <w:b/>
          <w:bCs/>
          <w:spacing w:val="-2"/>
        </w:rPr>
      </w:pPr>
      <w:r>
        <w:rPr>
          <w:rFonts w:ascii="Arial" w:hAnsi="Arial" w:cs="Arial"/>
          <w:b/>
          <w:bCs/>
        </w:rPr>
        <w:t>Why</w:t>
      </w:r>
      <w:r>
        <w:rPr>
          <w:rFonts w:ascii="Arial" w:hAnsi="Arial" w:cs="Arial"/>
          <w:b/>
          <w:bCs/>
          <w:spacing w:val="-3"/>
        </w:rPr>
        <w:t xml:space="preserve"> </w:t>
      </w:r>
      <w:r>
        <w:rPr>
          <w:rFonts w:ascii="Arial" w:hAnsi="Arial" w:cs="Arial"/>
          <w:b/>
          <w:bCs/>
        </w:rPr>
        <w:t>is</w:t>
      </w:r>
      <w:r>
        <w:rPr>
          <w:rFonts w:ascii="Arial" w:hAnsi="Arial" w:cs="Arial"/>
          <w:b/>
          <w:bCs/>
          <w:spacing w:val="-3"/>
        </w:rPr>
        <w:t xml:space="preserve"> </w:t>
      </w:r>
      <w:r>
        <w:rPr>
          <w:rFonts w:ascii="Arial" w:hAnsi="Arial" w:cs="Arial"/>
          <w:b/>
          <w:bCs/>
        </w:rPr>
        <w:t>there</w:t>
      </w:r>
      <w:r>
        <w:rPr>
          <w:rFonts w:ascii="Arial" w:hAnsi="Arial" w:cs="Arial"/>
          <w:b/>
          <w:bCs/>
          <w:spacing w:val="-5"/>
        </w:rPr>
        <w:t xml:space="preserve"> </w:t>
      </w:r>
      <w:r>
        <w:rPr>
          <w:rFonts w:ascii="Arial" w:hAnsi="Arial" w:cs="Arial"/>
          <w:b/>
          <w:bCs/>
        </w:rPr>
        <w:t>a</w:t>
      </w:r>
      <w:r>
        <w:rPr>
          <w:rFonts w:ascii="Arial" w:hAnsi="Arial" w:cs="Arial"/>
          <w:b/>
          <w:bCs/>
          <w:spacing w:val="-2"/>
        </w:rPr>
        <w:t xml:space="preserve"> </w:t>
      </w:r>
      <w:r>
        <w:rPr>
          <w:rFonts w:ascii="Arial" w:hAnsi="Arial" w:cs="Arial"/>
          <w:b/>
          <w:bCs/>
        </w:rPr>
        <w:t>"firewall"</w:t>
      </w:r>
      <w:r>
        <w:rPr>
          <w:rFonts w:ascii="Arial" w:hAnsi="Arial" w:cs="Arial"/>
          <w:b/>
          <w:bCs/>
          <w:spacing w:val="-4"/>
        </w:rPr>
        <w:t xml:space="preserve"> </w:t>
      </w:r>
      <w:r>
        <w:rPr>
          <w:rFonts w:ascii="Arial" w:hAnsi="Arial" w:cs="Arial"/>
          <w:b/>
          <w:bCs/>
        </w:rPr>
        <w:t>between</w:t>
      </w:r>
      <w:r>
        <w:rPr>
          <w:rFonts w:ascii="Arial" w:hAnsi="Arial" w:cs="Arial"/>
          <w:b/>
          <w:bCs/>
          <w:spacing w:val="-3"/>
        </w:rPr>
        <w:t xml:space="preserve"> </w:t>
      </w:r>
      <w:r>
        <w:rPr>
          <w:rFonts w:ascii="Arial" w:hAnsi="Arial" w:cs="Arial"/>
          <w:b/>
          <w:bCs/>
        </w:rPr>
        <w:t>Purdue</w:t>
      </w:r>
      <w:r>
        <w:rPr>
          <w:rFonts w:ascii="Arial" w:hAnsi="Arial" w:cs="Arial"/>
          <w:b/>
          <w:bCs/>
          <w:spacing w:val="-5"/>
        </w:rPr>
        <w:t xml:space="preserve"> </w:t>
      </w:r>
      <w:r>
        <w:rPr>
          <w:rFonts w:ascii="Arial" w:hAnsi="Arial" w:cs="Arial"/>
          <w:b/>
          <w:bCs/>
        </w:rPr>
        <w:t>Global</w:t>
      </w:r>
      <w:r>
        <w:rPr>
          <w:rFonts w:ascii="Arial" w:hAnsi="Arial" w:cs="Arial"/>
          <w:b/>
          <w:bCs/>
          <w:spacing w:val="-3"/>
        </w:rPr>
        <w:t xml:space="preserve"> </w:t>
      </w:r>
      <w:r>
        <w:rPr>
          <w:rFonts w:ascii="Arial" w:hAnsi="Arial" w:cs="Arial"/>
          <w:b/>
          <w:bCs/>
        </w:rPr>
        <w:t>and</w:t>
      </w:r>
      <w:r>
        <w:rPr>
          <w:rFonts w:ascii="Arial" w:hAnsi="Arial" w:cs="Arial"/>
          <w:b/>
          <w:bCs/>
          <w:spacing w:val="-6"/>
        </w:rPr>
        <w:t xml:space="preserve"> </w:t>
      </w:r>
      <w:r>
        <w:rPr>
          <w:rFonts w:ascii="Arial" w:hAnsi="Arial" w:cs="Arial"/>
          <w:b/>
          <w:bCs/>
        </w:rPr>
        <w:t>Purdue</w:t>
      </w:r>
      <w:r>
        <w:rPr>
          <w:rFonts w:ascii="Arial" w:hAnsi="Arial" w:cs="Arial"/>
          <w:b/>
          <w:bCs/>
          <w:spacing w:val="-3"/>
        </w:rPr>
        <w:t xml:space="preserve"> </w:t>
      </w:r>
      <w:r>
        <w:rPr>
          <w:rFonts w:ascii="Arial" w:hAnsi="Arial" w:cs="Arial"/>
          <w:b/>
          <w:bCs/>
        </w:rPr>
        <w:t>West</w:t>
      </w:r>
      <w:r>
        <w:rPr>
          <w:rFonts w:ascii="Arial" w:hAnsi="Arial" w:cs="Arial"/>
          <w:b/>
          <w:bCs/>
          <w:spacing w:val="-3"/>
        </w:rPr>
        <w:t xml:space="preserve"> </w:t>
      </w:r>
      <w:r>
        <w:rPr>
          <w:rFonts w:ascii="Arial" w:hAnsi="Arial" w:cs="Arial"/>
          <w:b/>
          <w:bCs/>
        </w:rPr>
        <w:t xml:space="preserve">Lafayette </w:t>
      </w:r>
      <w:r>
        <w:rPr>
          <w:rFonts w:ascii="Arial" w:hAnsi="Arial" w:cs="Arial"/>
          <w:b/>
          <w:bCs/>
          <w:spacing w:val="-2"/>
        </w:rPr>
        <w:t>programs?</w:t>
      </w:r>
    </w:p>
    <w:p w14:paraId="7EB63CC2" w14:textId="77777777" w:rsidR="005E1F49" w:rsidRDefault="00000000">
      <w:pPr>
        <w:pStyle w:val="BodyText"/>
        <w:kinsoku w:val="0"/>
        <w:overflowPunct w:val="0"/>
        <w:spacing w:before="139"/>
        <w:ind w:left="1080" w:right="824"/>
        <w:rPr>
          <w:rFonts w:ascii="Arial" w:hAnsi="Arial" w:cs="Arial"/>
          <w:i/>
          <w:iCs/>
          <w:spacing w:val="-2"/>
        </w:rPr>
      </w:pPr>
      <w:r>
        <w:rPr>
          <w:rFonts w:ascii="Arial" w:hAnsi="Arial" w:cs="Arial"/>
          <w:i/>
          <w:iCs/>
        </w:rPr>
        <w:t>Purdue</w:t>
      </w:r>
      <w:r>
        <w:rPr>
          <w:rFonts w:ascii="Arial" w:hAnsi="Arial" w:cs="Arial"/>
          <w:i/>
          <w:iCs/>
          <w:spacing w:val="-4"/>
        </w:rPr>
        <w:t xml:space="preserve"> </w:t>
      </w:r>
      <w:r>
        <w:rPr>
          <w:rFonts w:ascii="Arial" w:hAnsi="Arial" w:cs="Arial"/>
          <w:i/>
          <w:iCs/>
        </w:rPr>
        <w:t>Global</w:t>
      </w:r>
      <w:r>
        <w:rPr>
          <w:rFonts w:ascii="Arial" w:hAnsi="Arial" w:cs="Arial"/>
          <w:i/>
          <w:iCs/>
          <w:spacing w:val="-4"/>
        </w:rPr>
        <w:t xml:space="preserve"> </w:t>
      </w:r>
      <w:r>
        <w:rPr>
          <w:rFonts w:ascii="Arial" w:hAnsi="Arial" w:cs="Arial"/>
          <w:i/>
          <w:iCs/>
        </w:rPr>
        <w:t>and</w:t>
      </w:r>
      <w:r>
        <w:rPr>
          <w:rFonts w:ascii="Arial" w:hAnsi="Arial" w:cs="Arial"/>
          <w:i/>
          <w:iCs/>
          <w:spacing w:val="-6"/>
        </w:rPr>
        <w:t xml:space="preserve"> </w:t>
      </w:r>
      <w:r>
        <w:rPr>
          <w:rFonts w:ascii="Arial" w:hAnsi="Arial" w:cs="Arial"/>
          <w:i/>
          <w:iCs/>
        </w:rPr>
        <w:t>Purdue</w:t>
      </w:r>
      <w:r>
        <w:rPr>
          <w:rFonts w:ascii="Arial" w:hAnsi="Arial" w:cs="Arial"/>
          <w:i/>
          <w:iCs/>
          <w:spacing w:val="-4"/>
        </w:rPr>
        <w:t xml:space="preserve"> </w:t>
      </w:r>
      <w:r>
        <w:rPr>
          <w:rFonts w:ascii="Arial" w:hAnsi="Arial" w:cs="Arial"/>
          <w:i/>
          <w:iCs/>
        </w:rPr>
        <w:t>West</w:t>
      </w:r>
      <w:r>
        <w:rPr>
          <w:rFonts w:ascii="Arial" w:hAnsi="Arial" w:cs="Arial"/>
          <w:i/>
          <w:iCs/>
          <w:spacing w:val="-4"/>
        </w:rPr>
        <w:t xml:space="preserve"> </w:t>
      </w:r>
      <w:r>
        <w:rPr>
          <w:rFonts w:ascii="Arial" w:hAnsi="Arial" w:cs="Arial"/>
          <w:i/>
          <w:iCs/>
        </w:rPr>
        <w:t>Lafayette</w:t>
      </w:r>
      <w:r>
        <w:rPr>
          <w:rFonts w:ascii="Arial" w:hAnsi="Arial" w:cs="Arial"/>
          <w:i/>
          <w:iCs/>
          <w:spacing w:val="-6"/>
        </w:rPr>
        <w:t xml:space="preserve"> </w:t>
      </w:r>
      <w:r>
        <w:rPr>
          <w:rFonts w:ascii="Arial" w:hAnsi="Arial" w:cs="Arial"/>
          <w:i/>
          <w:iCs/>
        </w:rPr>
        <w:t>are</w:t>
      </w:r>
      <w:r>
        <w:rPr>
          <w:rFonts w:ascii="Arial" w:hAnsi="Arial" w:cs="Arial"/>
          <w:i/>
          <w:iCs/>
          <w:spacing w:val="-4"/>
        </w:rPr>
        <w:t xml:space="preserve"> </w:t>
      </w:r>
      <w:r>
        <w:rPr>
          <w:rFonts w:ascii="Arial" w:hAnsi="Arial" w:cs="Arial"/>
          <w:i/>
          <w:iCs/>
        </w:rPr>
        <w:t>two</w:t>
      </w:r>
      <w:r>
        <w:rPr>
          <w:rFonts w:ascii="Arial" w:hAnsi="Arial" w:cs="Arial"/>
          <w:i/>
          <w:iCs/>
          <w:spacing w:val="-4"/>
        </w:rPr>
        <w:t xml:space="preserve"> </w:t>
      </w:r>
      <w:r>
        <w:rPr>
          <w:rFonts w:ascii="Arial" w:hAnsi="Arial" w:cs="Arial"/>
          <w:i/>
          <w:iCs/>
        </w:rPr>
        <w:t>separate</w:t>
      </w:r>
      <w:r>
        <w:rPr>
          <w:rFonts w:ascii="Arial" w:hAnsi="Arial" w:cs="Arial"/>
          <w:i/>
          <w:iCs/>
          <w:spacing w:val="-5"/>
        </w:rPr>
        <w:t xml:space="preserve"> </w:t>
      </w:r>
      <w:r>
        <w:rPr>
          <w:rFonts w:ascii="Arial" w:hAnsi="Arial" w:cs="Arial"/>
          <w:i/>
          <w:iCs/>
        </w:rPr>
        <w:t>universities,</w:t>
      </w:r>
      <w:r>
        <w:rPr>
          <w:rFonts w:ascii="Arial" w:hAnsi="Arial" w:cs="Arial"/>
          <w:i/>
          <w:iCs/>
          <w:spacing w:val="-4"/>
        </w:rPr>
        <w:t xml:space="preserve"> </w:t>
      </w:r>
      <w:r>
        <w:rPr>
          <w:rFonts w:ascii="Arial" w:hAnsi="Arial" w:cs="Arial"/>
          <w:i/>
          <w:iCs/>
        </w:rPr>
        <w:t>just</w:t>
      </w:r>
      <w:r>
        <w:rPr>
          <w:rFonts w:ascii="Arial" w:hAnsi="Arial" w:cs="Arial"/>
          <w:i/>
          <w:iCs/>
          <w:spacing w:val="-4"/>
        </w:rPr>
        <w:t xml:space="preserve"> </w:t>
      </w:r>
      <w:r>
        <w:rPr>
          <w:rFonts w:ascii="Arial" w:hAnsi="Arial" w:cs="Arial"/>
          <w:i/>
          <w:iCs/>
        </w:rPr>
        <w:t>like any other two entities.</w:t>
      </w:r>
      <w:r>
        <w:rPr>
          <w:rFonts w:ascii="Arial" w:hAnsi="Arial" w:cs="Arial"/>
          <w:i/>
          <w:iCs/>
          <w:spacing w:val="40"/>
        </w:rPr>
        <w:t xml:space="preserve"> </w:t>
      </w:r>
      <w:r>
        <w:rPr>
          <w:rFonts w:ascii="Arial" w:hAnsi="Arial" w:cs="Arial"/>
          <w:i/>
          <w:iCs/>
        </w:rPr>
        <w:t>A student must apply to each university separately and use</w:t>
      </w:r>
      <w:r>
        <w:rPr>
          <w:rFonts w:ascii="Arial" w:hAnsi="Arial" w:cs="Arial"/>
          <w:i/>
          <w:iCs/>
          <w:spacing w:val="-2"/>
        </w:rPr>
        <w:t xml:space="preserve"> </w:t>
      </w:r>
      <w:r>
        <w:rPr>
          <w:rFonts w:ascii="Arial" w:hAnsi="Arial" w:cs="Arial"/>
          <w:i/>
          <w:iCs/>
        </w:rPr>
        <w:t>transfer</w:t>
      </w:r>
      <w:r>
        <w:rPr>
          <w:rFonts w:ascii="Arial" w:hAnsi="Arial" w:cs="Arial"/>
          <w:i/>
          <w:iCs/>
          <w:spacing w:val="-2"/>
        </w:rPr>
        <w:t xml:space="preserve"> </w:t>
      </w:r>
      <w:r>
        <w:rPr>
          <w:rFonts w:ascii="Arial" w:hAnsi="Arial" w:cs="Arial"/>
          <w:i/>
          <w:iCs/>
        </w:rPr>
        <w:t>credit</w:t>
      </w:r>
      <w:r>
        <w:rPr>
          <w:rFonts w:ascii="Arial" w:hAnsi="Arial" w:cs="Arial"/>
          <w:i/>
          <w:iCs/>
          <w:spacing w:val="-2"/>
        </w:rPr>
        <w:t xml:space="preserve"> </w:t>
      </w:r>
      <w:r>
        <w:rPr>
          <w:rFonts w:ascii="Arial" w:hAnsi="Arial" w:cs="Arial"/>
          <w:i/>
          <w:iCs/>
        </w:rPr>
        <w:t>policies</w:t>
      </w:r>
      <w:r>
        <w:rPr>
          <w:rFonts w:ascii="Arial" w:hAnsi="Arial" w:cs="Arial"/>
          <w:i/>
          <w:iCs/>
          <w:spacing w:val="-2"/>
        </w:rPr>
        <w:t xml:space="preserve"> </w:t>
      </w:r>
      <w:r>
        <w:rPr>
          <w:rFonts w:ascii="Arial" w:hAnsi="Arial" w:cs="Arial"/>
          <w:i/>
          <w:iCs/>
        </w:rPr>
        <w:t>to</w:t>
      </w:r>
      <w:r>
        <w:rPr>
          <w:rFonts w:ascii="Arial" w:hAnsi="Arial" w:cs="Arial"/>
          <w:i/>
          <w:iCs/>
          <w:spacing w:val="-3"/>
        </w:rPr>
        <w:t xml:space="preserve"> </w:t>
      </w:r>
      <w:r>
        <w:rPr>
          <w:rFonts w:ascii="Arial" w:hAnsi="Arial" w:cs="Arial"/>
          <w:i/>
          <w:iCs/>
        </w:rPr>
        <w:t>apply</w:t>
      </w:r>
      <w:r>
        <w:rPr>
          <w:rFonts w:ascii="Arial" w:hAnsi="Arial" w:cs="Arial"/>
          <w:i/>
          <w:iCs/>
          <w:spacing w:val="-2"/>
        </w:rPr>
        <w:t xml:space="preserve"> </w:t>
      </w:r>
      <w:r>
        <w:rPr>
          <w:rFonts w:ascii="Arial" w:hAnsi="Arial" w:cs="Arial"/>
          <w:i/>
          <w:iCs/>
        </w:rPr>
        <w:t>credits</w:t>
      </w:r>
      <w:r>
        <w:rPr>
          <w:rFonts w:ascii="Arial" w:hAnsi="Arial" w:cs="Arial"/>
          <w:i/>
          <w:iCs/>
          <w:spacing w:val="-2"/>
        </w:rPr>
        <w:t xml:space="preserve"> </w:t>
      </w:r>
      <w:r>
        <w:rPr>
          <w:rFonts w:ascii="Arial" w:hAnsi="Arial" w:cs="Arial"/>
          <w:i/>
          <w:iCs/>
        </w:rPr>
        <w:t>from</w:t>
      </w:r>
      <w:r>
        <w:rPr>
          <w:rFonts w:ascii="Arial" w:hAnsi="Arial" w:cs="Arial"/>
          <w:i/>
          <w:iCs/>
          <w:spacing w:val="-3"/>
        </w:rPr>
        <w:t xml:space="preserve"> </w:t>
      </w:r>
      <w:r>
        <w:rPr>
          <w:rFonts w:ascii="Arial" w:hAnsi="Arial" w:cs="Arial"/>
          <w:i/>
          <w:iCs/>
        </w:rPr>
        <w:t>one</w:t>
      </w:r>
      <w:r>
        <w:rPr>
          <w:rFonts w:ascii="Arial" w:hAnsi="Arial" w:cs="Arial"/>
          <w:i/>
          <w:iCs/>
          <w:spacing w:val="-2"/>
        </w:rPr>
        <w:t xml:space="preserve"> </w:t>
      </w:r>
      <w:r>
        <w:rPr>
          <w:rFonts w:ascii="Arial" w:hAnsi="Arial" w:cs="Arial"/>
          <w:i/>
          <w:iCs/>
        </w:rPr>
        <w:t>to</w:t>
      </w:r>
      <w:r>
        <w:rPr>
          <w:rFonts w:ascii="Arial" w:hAnsi="Arial" w:cs="Arial"/>
          <w:i/>
          <w:iCs/>
          <w:spacing w:val="-2"/>
        </w:rPr>
        <w:t xml:space="preserve"> </w:t>
      </w:r>
      <w:r>
        <w:rPr>
          <w:rFonts w:ascii="Arial" w:hAnsi="Arial" w:cs="Arial"/>
          <w:i/>
          <w:iCs/>
        </w:rPr>
        <w:t>the</w:t>
      </w:r>
      <w:r>
        <w:rPr>
          <w:rFonts w:ascii="Arial" w:hAnsi="Arial" w:cs="Arial"/>
          <w:i/>
          <w:iCs/>
          <w:spacing w:val="-4"/>
        </w:rPr>
        <w:t xml:space="preserve"> </w:t>
      </w:r>
      <w:r>
        <w:rPr>
          <w:rFonts w:ascii="Arial" w:hAnsi="Arial" w:cs="Arial"/>
          <w:i/>
          <w:iCs/>
        </w:rPr>
        <w:t>other.</w:t>
      </w:r>
      <w:r>
        <w:rPr>
          <w:rFonts w:ascii="Arial" w:hAnsi="Arial" w:cs="Arial"/>
          <w:i/>
          <w:iCs/>
          <w:spacing w:val="-2"/>
        </w:rPr>
        <w:t xml:space="preserve"> </w:t>
      </w:r>
      <w:r>
        <w:rPr>
          <w:rFonts w:ascii="Arial" w:hAnsi="Arial" w:cs="Arial"/>
          <w:i/>
          <w:iCs/>
        </w:rPr>
        <w:t>This</w:t>
      </w:r>
      <w:r>
        <w:rPr>
          <w:rFonts w:ascii="Arial" w:hAnsi="Arial" w:cs="Arial"/>
          <w:i/>
          <w:iCs/>
          <w:spacing w:val="-2"/>
        </w:rPr>
        <w:t xml:space="preserve"> </w:t>
      </w:r>
      <w:r>
        <w:rPr>
          <w:rFonts w:ascii="Arial" w:hAnsi="Arial" w:cs="Arial"/>
          <w:i/>
          <w:iCs/>
        </w:rPr>
        <w:t>separation into two different universities was a requirement for accreditation by HLC as</w:t>
      </w:r>
      <w:r>
        <w:rPr>
          <w:rFonts w:ascii="Arial" w:hAnsi="Arial" w:cs="Arial"/>
          <w:i/>
          <w:iCs/>
          <w:spacing w:val="40"/>
        </w:rPr>
        <w:t xml:space="preserve"> </w:t>
      </w:r>
      <w:r>
        <w:rPr>
          <w:rFonts w:ascii="Arial" w:hAnsi="Arial" w:cs="Arial"/>
          <w:i/>
          <w:iCs/>
          <w:spacing w:val="-2"/>
        </w:rPr>
        <w:t>well.</w:t>
      </w:r>
    </w:p>
    <w:p w14:paraId="3045E02E" w14:textId="77777777" w:rsidR="005E1F49" w:rsidRDefault="005E1F49">
      <w:pPr>
        <w:pStyle w:val="BodyText"/>
        <w:kinsoku w:val="0"/>
        <w:overflowPunct w:val="0"/>
        <w:spacing w:before="139"/>
        <w:ind w:left="1080" w:right="824"/>
        <w:rPr>
          <w:rFonts w:ascii="Arial" w:hAnsi="Arial" w:cs="Arial"/>
          <w:i/>
          <w:iCs/>
          <w:spacing w:val="-2"/>
        </w:rPr>
        <w:sectPr w:rsidR="005E1F49">
          <w:pgSz w:w="12240" w:h="15840"/>
          <w:pgMar w:top="1360" w:right="720" w:bottom="1240" w:left="1080" w:header="0" w:footer="1057" w:gutter="0"/>
          <w:cols w:space="720"/>
          <w:noEndnote/>
        </w:sectPr>
      </w:pPr>
    </w:p>
    <w:p w14:paraId="03B60860" w14:textId="77777777" w:rsidR="005E1F49" w:rsidRDefault="00000000">
      <w:pPr>
        <w:pStyle w:val="BodyText"/>
        <w:kinsoku w:val="0"/>
        <w:overflowPunct w:val="0"/>
        <w:spacing w:before="59"/>
        <w:ind w:left="360"/>
        <w:rPr>
          <w:rFonts w:ascii="Arial" w:hAnsi="Arial" w:cs="Arial"/>
          <w:color w:val="0E4660"/>
          <w:spacing w:val="-2"/>
          <w:sz w:val="40"/>
          <w:szCs w:val="40"/>
        </w:rPr>
      </w:pPr>
      <w:bookmarkStart w:id="69" w:name="_bookmark37"/>
      <w:bookmarkEnd w:id="69"/>
      <w:r>
        <w:rPr>
          <w:rFonts w:ascii="Arial" w:hAnsi="Arial" w:cs="Arial"/>
          <w:color w:val="0E4660"/>
          <w:sz w:val="40"/>
          <w:szCs w:val="40"/>
        </w:rPr>
        <w:lastRenderedPageBreak/>
        <w:t>Ad</w:t>
      </w:r>
      <w:r>
        <w:rPr>
          <w:rFonts w:ascii="Arial" w:hAnsi="Arial" w:cs="Arial"/>
          <w:color w:val="0E4660"/>
          <w:spacing w:val="-8"/>
          <w:sz w:val="40"/>
          <w:szCs w:val="40"/>
        </w:rPr>
        <w:t xml:space="preserve"> </w:t>
      </w:r>
      <w:r>
        <w:rPr>
          <w:rFonts w:ascii="Arial" w:hAnsi="Arial" w:cs="Arial"/>
          <w:color w:val="0E4660"/>
          <w:sz w:val="40"/>
          <w:szCs w:val="40"/>
        </w:rPr>
        <w:t>Hoc</w:t>
      </w:r>
      <w:r>
        <w:rPr>
          <w:rFonts w:ascii="Arial" w:hAnsi="Arial" w:cs="Arial"/>
          <w:color w:val="0E4660"/>
          <w:spacing w:val="-6"/>
          <w:sz w:val="40"/>
          <w:szCs w:val="40"/>
        </w:rPr>
        <w:t xml:space="preserve"> </w:t>
      </w:r>
      <w:r>
        <w:rPr>
          <w:rFonts w:ascii="Arial" w:hAnsi="Arial" w:cs="Arial"/>
          <w:color w:val="0E4660"/>
          <w:sz w:val="40"/>
          <w:szCs w:val="40"/>
        </w:rPr>
        <w:t>Committee</w:t>
      </w:r>
      <w:r>
        <w:rPr>
          <w:rFonts w:ascii="Arial" w:hAnsi="Arial" w:cs="Arial"/>
          <w:color w:val="0E4660"/>
          <w:spacing w:val="-4"/>
          <w:sz w:val="40"/>
          <w:szCs w:val="40"/>
        </w:rPr>
        <w:t xml:space="preserve"> </w:t>
      </w:r>
      <w:r>
        <w:rPr>
          <w:rFonts w:ascii="Arial" w:hAnsi="Arial" w:cs="Arial"/>
          <w:color w:val="0E4660"/>
          <w:spacing w:val="-2"/>
          <w:sz w:val="40"/>
          <w:szCs w:val="40"/>
        </w:rPr>
        <w:t>Recommendations</w:t>
      </w:r>
    </w:p>
    <w:p w14:paraId="796BFF2C" w14:textId="77777777" w:rsidR="005E1F49" w:rsidRDefault="00000000">
      <w:pPr>
        <w:pStyle w:val="BodyText"/>
        <w:kinsoku w:val="0"/>
        <w:overflowPunct w:val="0"/>
        <w:spacing w:before="118"/>
        <w:ind w:left="360" w:right="725"/>
        <w:rPr>
          <w:rFonts w:ascii="Arial" w:hAnsi="Arial" w:cs="Arial"/>
          <w:b/>
          <w:bCs/>
          <w:color w:val="232323"/>
          <w:spacing w:val="-2"/>
        </w:rPr>
      </w:pPr>
      <w:r>
        <w:rPr>
          <w:rFonts w:ascii="Arial" w:hAnsi="Arial" w:cs="Arial"/>
          <w:b/>
          <w:bCs/>
          <w:color w:val="232323"/>
        </w:rPr>
        <w:t>Based</w:t>
      </w:r>
      <w:r>
        <w:rPr>
          <w:rFonts w:ascii="Arial" w:hAnsi="Arial" w:cs="Arial"/>
          <w:b/>
          <w:bCs/>
          <w:color w:val="232323"/>
          <w:spacing w:val="-4"/>
        </w:rPr>
        <w:t xml:space="preserve"> </w:t>
      </w:r>
      <w:r>
        <w:rPr>
          <w:rFonts w:ascii="Arial" w:hAnsi="Arial" w:cs="Arial"/>
          <w:b/>
          <w:bCs/>
          <w:color w:val="232323"/>
        </w:rPr>
        <w:t>on</w:t>
      </w:r>
      <w:r>
        <w:rPr>
          <w:rFonts w:ascii="Arial" w:hAnsi="Arial" w:cs="Arial"/>
          <w:b/>
          <w:bCs/>
          <w:color w:val="232323"/>
          <w:spacing w:val="-4"/>
        </w:rPr>
        <w:t xml:space="preserve"> </w:t>
      </w:r>
      <w:proofErr w:type="gramStart"/>
      <w:r>
        <w:rPr>
          <w:rFonts w:ascii="Arial" w:hAnsi="Arial" w:cs="Arial"/>
          <w:b/>
          <w:bCs/>
          <w:color w:val="232323"/>
        </w:rPr>
        <w:t>the</w:t>
      </w:r>
      <w:r>
        <w:rPr>
          <w:rFonts w:ascii="Arial" w:hAnsi="Arial" w:cs="Arial"/>
          <w:b/>
          <w:bCs/>
          <w:color w:val="232323"/>
          <w:spacing w:val="-4"/>
        </w:rPr>
        <w:t xml:space="preserve"> </w:t>
      </w:r>
      <w:r>
        <w:rPr>
          <w:rFonts w:ascii="Arial" w:hAnsi="Arial" w:cs="Arial"/>
          <w:b/>
          <w:bCs/>
          <w:color w:val="232323"/>
        </w:rPr>
        <w:t>fact</w:t>
      </w:r>
      <w:proofErr w:type="gramEnd"/>
      <w:r>
        <w:rPr>
          <w:rFonts w:ascii="Arial" w:hAnsi="Arial" w:cs="Arial"/>
          <w:b/>
          <w:bCs/>
          <w:color w:val="232323"/>
        </w:rPr>
        <w:t>-finding</w:t>
      </w:r>
      <w:r>
        <w:rPr>
          <w:rFonts w:ascii="Arial" w:hAnsi="Arial" w:cs="Arial"/>
          <w:b/>
          <w:bCs/>
          <w:color w:val="232323"/>
          <w:spacing w:val="-4"/>
        </w:rPr>
        <w:t xml:space="preserve"> </w:t>
      </w:r>
      <w:r>
        <w:rPr>
          <w:rFonts w:ascii="Arial" w:hAnsi="Arial" w:cs="Arial"/>
          <w:b/>
          <w:bCs/>
          <w:color w:val="232323"/>
        </w:rPr>
        <w:t>and</w:t>
      </w:r>
      <w:r>
        <w:rPr>
          <w:rFonts w:ascii="Arial" w:hAnsi="Arial" w:cs="Arial"/>
          <w:b/>
          <w:bCs/>
          <w:color w:val="232323"/>
          <w:spacing w:val="-4"/>
        </w:rPr>
        <w:t xml:space="preserve"> </w:t>
      </w:r>
      <w:r>
        <w:rPr>
          <w:rFonts w:ascii="Arial" w:hAnsi="Arial" w:cs="Arial"/>
          <w:b/>
          <w:bCs/>
          <w:color w:val="232323"/>
        </w:rPr>
        <w:t>discussions</w:t>
      </w:r>
      <w:r>
        <w:rPr>
          <w:rFonts w:ascii="Arial" w:hAnsi="Arial" w:cs="Arial"/>
          <w:b/>
          <w:bCs/>
          <w:color w:val="232323"/>
          <w:spacing w:val="-6"/>
        </w:rPr>
        <w:t xml:space="preserve"> </w:t>
      </w:r>
      <w:r>
        <w:rPr>
          <w:rFonts w:ascii="Arial" w:hAnsi="Arial" w:cs="Arial"/>
          <w:b/>
          <w:bCs/>
          <w:color w:val="232323"/>
        </w:rPr>
        <w:t>the</w:t>
      </w:r>
      <w:r>
        <w:rPr>
          <w:rFonts w:ascii="Arial" w:hAnsi="Arial" w:cs="Arial"/>
          <w:b/>
          <w:bCs/>
          <w:color w:val="232323"/>
          <w:spacing w:val="-4"/>
        </w:rPr>
        <w:t xml:space="preserve"> </w:t>
      </w:r>
      <w:r>
        <w:rPr>
          <w:rFonts w:ascii="Arial" w:hAnsi="Arial" w:cs="Arial"/>
          <w:b/>
          <w:bCs/>
          <w:color w:val="232323"/>
        </w:rPr>
        <w:t>Ad</w:t>
      </w:r>
      <w:r>
        <w:rPr>
          <w:rFonts w:ascii="Arial" w:hAnsi="Arial" w:cs="Arial"/>
          <w:b/>
          <w:bCs/>
          <w:color w:val="232323"/>
          <w:spacing w:val="-5"/>
        </w:rPr>
        <w:t xml:space="preserve"> </w:t>
      </w:r>
      <w:r>
        <w:rPr>
          <w:rFonts w:ascii="Arial" w:hAnsi="Arial" w:cs="Arial"/>
          <w:b/>
          <w:bCs/>
          <w:color w:val="232323"/>
        </w:rPr>
        <w:t>Hoc</w:t>
      </w:r>
      <w:r>
        <w:rPr>
          <w:rFonts w:ascii="Arial" w:hAnsi="Arial" w:cs="Arial"/>
          <w:b/>
          <w:bCs/>
          <w:color w:val="232323"/>
          <w:spacing w:val="-4"/>
        </w:rPr>
        <w:t xml:space="preserve"> </w:t>
      </w:r>
      <w:r>
        <w:rPr>
          <w:rFonts w:ascii="Arial" w:hAnsi="Arial" w:cs="Arial"/>
          <w:b/>
          <w:bCs/>
          <w:color w:val="232323"/>
        </w:rPr>
        <w:t>Committee</w:t>
      </w:r>
      <w:r>
        <w:rPr>
          <w:rFonts w:ascii="Arial" w:hAnsi="Arial" w:cs="Arial"/>
          <w:b/>
          <w:bCs/>
          <w:color w:val="232323"/>
          <w:spacing w:val="-4"/>
        </w:rPr>
        <w:t xml:space="preserve"> </w:t>
      </w:r>
      <w:r>
        <w:rPr>
          <w:rFonts w:ascii="Arial" w:hAnsi="Arial" w:cs="Arial"/>
          <w:b/>
          <w:bCs/>
          <w:color w:val="232323"/>
        </w:rPr>
        <w:t>has</w:t>
      </w:r>
      <w:r>
        <w:rPr>
          <w:rFonts w:ascii="Arial" w:hAnsi="Arial" w:cs="Arial"/>
          <w:b/>
          <w:bCs/>
          <w:color w:val="232323"/>
          <w:spacing w:val="-4"/>
        </w:rPr>
        <w:t xml:space="preserve"> </w:t>
      </w:r>
      <w:r>
        <w:rPr>
          <w:rFonts w:ascii="Arial" w:hAnsi="Arial" w:cs="Arial"/>
          <w:b/>
          <w:bCs/>
          <w:color w:val="232323"/>
        </w:rPr>
        <w:t xml:space="preserve">completed over the past year; we propose the following recommendations and specific </w:t>
      </w:r>
      <w:r>
        <w:rPr>
          <w:rFonts w:ascii="Arial" w:hAnsi="Arial" w:cs="Arial"/>
          <w:b/>
          <w:bCs/>
          <w:color w:val="232323"/>
          <w:spacing w:val="-2"/>
        </w:rPr>
        <w:t>strategies:</w:t>
      </w:r>
    </w:p>
    <w:p w14:paraId="3F2932F2" w14:textId="77777777" w:rsidR="005E1F49" w:rsidRDefault="00000000">
      <w:pPr>
        <w:pStyle w:val="BodyText"/>
        <w:kinsoku w:val="0"/>
        <w:overflowPunct w:val="0"/>
        <w:spacing w:before="274"/>
        <w:ind w:left="360" w:right="725"/>
        <w:rPr>
          <w:rFonts w:ascii="Arial" w:hAnsi="Arial" w:cs="Arial"/>
          <w:b/>
          <w:bCs/>
          <w:i/>
          <w:iCs/>
          <w:color w:val="232323"/>
          <w:sz w:val="28"/>
          <w:szCs w:val="28"/>
        </w:rPr>
      </w:pPr>
      <w:r>
        <w:rPr>
          <w:rFonts w:ascii="Arial" w:hAnsi="Arial" w:cs="Arial"/>
          <w:b/>
          <w:bCs/>
          <w:i/>
          <w:iCs/>
          <w:color w:val="232323"/>
          <w:sz w:val="28"/>
          <w:szCs w:val="28"/>
        </w:rPr>
        <w:t>Recommendation</w:t>
      </w:r>
      <w:r>
        <w:rPr>
          <w:rFonts w:ascii="Arial" w:hAnsi="Arial" w:cs="Arial"/>
          <w:b/>
          <w:bCs/>
          <w:i/>
          <w:iCs/>
          <w:color w:val="232323"/>
          <w:spacing w:val="-7"/>
          <w:sz w:val="28"/>
          <w:szCs w:val="28"/>
        </w:rPr>
        <w:t xml:space="preserve"> </w:t>
      </w:r>
      <w:r>
        <w:rPr>
          <w:rFonts w:ascii="Arial" w:hAnsi="Arial" w:cs="Arial"/>
          <w:b/>
          <w:bCs/>
          <w:i/>
          <w:iCs/>
          <w:color w:val="232323"/>
          <w:sz w:val="28"/>
          <w:szCs w:val="28"/>
        </w:rPr>
        <w:t>1)</w:t>
      </w:r>
      <w:r>
        <w:rPr>
          <w:rFonts w:ascii="Arial" w:hAnsi="Arial" w:cs="Arial"/>
          <w:b/>
          <w:bCs/>
          <w:i/>
          <w:iCs/>
          <w:color w:val="232323"/>
          <w:spacing w:val="-7"/>
          <w:sz w:val="28"/>
          <w:szCs w:val="28"/>
        </w:rPr>
        <w:t xml:space="preserve"> </w:t>
      </w:r>
      <w:r>
        <w:rPr>
          <w:rFonts w:ascii="Arial" w:hAnsi="Arial" w:cs="Arial"/>
          <w:b/>
          <w:bCs/>
          <w:i/>
          <w:iCs/>
          <w:color w:val="232323"/>
          <w:sz w:val="28"/>
          <w:szCs w:val="28"/>
        </w:rPr>
        <w:t>Continue</w:t>
      </w:r>
      <w:r>
        <w:rPr>
          <w:rFonts w:ascii="Arial" w:hAnsi="Arial" w:cs="Arial"/>
          <w:b/>
          <w:bCs/>
          <w:i/>
          <w:iCs/>
          <w:color w:val="232323"/>
          <w:spacing w:val="-7"/>
          <w:sz w:val="28"/>
          <w:szCs w:val="28"/>
        </w:rPr>
        <w:t xml:space="preserve"> </w:t>
      </w:r>
      <w:r>
        <w:rPr>
          <w:rFonts w:ascii="Arial" w:hAnsi="Arial" w:cs="Arial"/>
          <w:b/>
          <w:bCs/>
          <w:i/>
          <w:iCs/>
          <w:color w:val="232323"/>
          <w:sz w:val="28"/>
          <w:szCs w:val="28"/>
        </w:rPr>
        <w:t>to</w:t>
      </w:r>
      <w:r>
        <w:rPr>
          <w:rFonts w:ascii="Arial" w:hAnsi="Arial" w:cs="Arial"/>
          <w:b/>
          <w:bCs/>
          <w:i/>
          <w:iCs/>
          <w:color w:val="232323"/>
          <w:spacing w:val="-4"/>
          <w:sz w:val="28"/>
          <w:szCs w:val="28"/>
        </w:rPr>
        <w:t xml:space="preserve"> </w:t>
      </w:r>
      <w:r>
        <w:rPr>
          <w:rFonts w:ascii="Arial" w:hAnsi="Arial" w:cs="Arial"/>
          <w:b/>
          <w:bCs/>
          <w:i/>
          <w:iCs/>
          <w:color w:val="232323"/>
          <w:sz w:val="28"/>
          <w:szCs w:val="28"/>
        </w:rPr>
        <w:t>clarify</w:t>
      </w:r>
      <w:r>
        <w:rPr>
          <w:rFonts w:ascii="Arial" w:hAnsi="Arial" w:cs="Arial"/>
          <w:b/>
          <w:bCs/>
          <w:i/>
          <w:iCs/>
          <w:color w:val="232323"/>
          <w:spacing w:val="-7"/>
          <w:sz w:val="28"/>
          <w:szCs w:val="28"/>
        </w:rPr>
        <w:t xml:space="preserve"> </w:t>
      </w:r>
      <w:r>
        <w:rPr>
          <w:rFonts w:ascii="Arial" w:hAnsi="Arial" w:cs="Arial"/>
          <w:b/>
          <w:bCs/>
          <w:i/>
          <w:iCs/>
          <w:color w:val="232323"/>
          <w:sz w:val="28"/>
          <w:szCs w:val="28"/>
        </w:rPr>
        <w:t>and</w:t>
      </w:r>
      <w:r>
        <w:rPr>
          <w:rFonts w:ascii="Arial" w:hAnsi="Arial" w:cs="Arial"/>
          <w:b/>
          <w:bCs/>
          <w:i/>
          <w:iCs/>
          <w:color w:val="232323"/>
          <w:spacing w:val="-4"/>
          <w:sz w:val="28"/>
          <w:szCs w:val="28"/>
        </w:rPr>
        <w:t xml:space="preserve"> </w:t>
      </w:r>
      <w:r>
        <w:rPr>
          <w:rFonts w:ascii="Arial" w:hAnsi="Arial" w:cs="Arial"/>
          <w:b/>
          <w:bCs/>
          <w:i/>
          <w:iCs/>
          <w:color w:val="232323"/>
          <w:sz w:val="28"/>
          <w:szCs w:val="28"/>
        </w:rPr>
        <w:t>market</w:t>
      </w:r>
      <w:r>
        <w:rPr>
          <w:rFonts w:ascii="Arial" w:hAnsi="Arial" w:cs="Arial"/>
          <w:b/>
          <w:bCs/>
          <w:i/>
          <w:iCs/>
          <w:color w:val="232323"/>
          <w:spacing w:val="-4"/>
          <w:sz w:val="28"/>
          <w:szCs w:val="28"/>
        </w:rPr>
        <w:t xml:space="preserve"> </w:t>
      </w:r>
      <w:r>
        <w:rPr>
          <w:rFonts w:ascii="Arial" w:hAnsi="Arial" w:cs="Arial"/>
          <w:b/>
          <w:bCs/>
          <w:i/>
          <w:iCs/>
          <w:color w:val="232323"/>
          <w:sz w:val="28"/>
          <w:szCs w:val="28"/>
        </w:rPr>
        <w:t>the</w:t>
      </w:r>
      <w:r>
        <w:rPr>
          <w:rFonts w:ascii="Arial" w:hAnsi="Arial" w:cs="Arial"/>
          <w:b/>
          <w:bCs/>
          <w:i/>
          <w:iCs/>
          <w:color w:val="232323"/>
          <w:spacing w:val="-4"/>
          <w:sz w:val="28"/>
          <w:szCs w:val="28"/>
        </w:rPr>
        <w:t xml:space="preserve"> </w:t>
      </w:r>
      <w:r>
        <w:rPr>
          <w:rFonts w:ascii="Arial" w:hAnsi="Arial" w:cs="Arial"/>
          <w:b/>
          <w:bCs/>
          <w:i/>
          <w:iCs/>
          <w:color w:val="232323"/>
          <w:sz w:val="28"/>
          <w:szCs w:val="28"/>
        </w:rPr>
        <w:t>differences between Purdue University’s online programs and Purdue Global:</w:t>
      </w:r>
    </w:p>
    <w:p w14:paraId="2A944069" w14:textId="77777777" w:rsidR="005E1F49" w:rsidRDefault="00000000">
      <w:pPr>
        <w:pStyle w:val="BodyText"/>
        <w:kinsoku w:val="0"/>
        <w:overflowPunct w:val="0"/>
        <w:spacing w:before="121"/>
        <w:ind w:left="360" w:right="726"/>
        <w:rPr>
          <w:rFonts w:ascii="Arial" w:hAnsi="Arial" w:cs="Arial"/>
          <w:color w:val="232323"/>
          <w:spacing w:val="-2"/>
        </w:rPr>
      </w:pPr>
      <w:r>
        <w:rPr>
          <w:rFonts w:ascii="Arial" w:hAnsi="Arial" w:cs="Arial"/>
          <w:b/>
          <w:bCs/>
          <w:color w:val="232323"/>
        </w:rPr>
        <w:t xml:space="preserve">RATIONALE: </w:t>
      </w:r>
      <w:r>
        <w:rPr>
          <w:rFonts w:ascii="Arial" w:hAnsi="Arial" w:cs="Arial"/>
          <w:color w:val="232323"/>
        </w:rPr>
        <w:t xml:space="preserve">The committee recognizes that Purdue Global and Purdue University Online programs support different demographics and student types. However, it is evident from talking with our colleagues, both within and outside of the Purdue system, that the differences between Purdue University’s online programs and Purdue Global are not clear to them. In addition, many hiring employers also do not know the differences between these two online entities. Further, </w:t>
      </w:r>
      <w:r>
        <w:rPr>
          <w:rFonts w:ascii="Arial" w:hAnsi="Arial" w:cs="Arial"/>
          <w:color w:val="000000"/>
        </w:rPr>
        <w:t xml:space="preserve">some </w:t>
      </w:r>
      <w:r>
        <w:rPr>
          <w:rFonts w:ascii="Arial" w:hAnsi="Arial" w:cs="Arial"/>
          <w:color w:val="232323"/>
        </w:rPr>
        <w:t>online opportunities at Purdue University are</w:t>
      </w:r>
      <w:r>
        <w:rPr>
          <w:rFonts w:ascii="Arial" w:hAnsi="Arial" w:cs="Arial"/>
          <w:color w:val="232323"/>
          <w:spacing w:val="-5"/>
        </w:rPr>
        <w:t xml:space="preserve"> </w:t>
      </w:r>
      <w:r>
        <w:rPr>
          <w:rFonts w:ascii="Arial" w:hAnsi="Arial" w:cs="Arial"/>
          <w:color w:val="232323"/>
        </w:rPr>
        <w:t>a lesser-known</w:t>
      </w:r>
      <w:r>
        <w:rPr>
          <w:rFonts w:ascii="Arial" w:hAnsi="Arial" w:cs="Arial"/>
          <w:color w:val="232323"/>
          <w:spacing w:val="-2"/>
        </w:rPr>
        <w:t xml:space="preserve"> </w:t>
      </w:r>
      <w:r>
        <w:rPr>
          <w:rFonts w:ascii="Arial" w:hAnsi="Arial" w:cs="Arial"/>
          <w:color w:val="232323"/>
        </w:rPr>
        <w:t>entity compared</w:t>
      </w:r>
      <w:r>
        <w:rPr>
          <w:rFonts w:ascii="Arial" w:hAnsi="Arial" w:cs="Arial"/>
          <w:color w:val="232323"/>
          <w:spacing w:val="-2"/>
        </w:rPr>
        <w:t xml:space="preserve"> </w:t>
      </w:r>
      <w:r>
        <w:rPr>
          <w:rFonts w:ascii="Arial" w:hAnsi="Arial" w:cs="Arial"/>
          <w:color w:val="232323"/>
        </w:rPr>
        <w:t>to</w:t>
      </w:r>
      <w:r>
        <w:rPr>
          <w:rFonts w:ascii="Arial" w:hAnsi="Arial" w:cs="Arial"/>
          <w:color w:val="232323"/>
          <w:spacing w:val="-2"/>
        </w:rPr>
        <w:t xml:space="preserve"> </w:t>
      </w:r>
      <w:r>
        <w:rPr>
          <w:rFonts w:ascii="Arial" w:hAnsi="Arial" w:cs="Arial"/>
          <w:color w:val="232323"/>
        </w:rPr>
        <w:t>Purdue Global which</w:t>
      </w:r>
      <w:r>
        <w:rPr>
          <w:rFonts w:ascii="Arial" w:hAnsi="Arial" w:cs="Arial"/>
          <w:color w:val="232323"/>
          <w:spacing w:val="-2"/>
        </w:rPr>
        <w:t xml:space="preserve"> </w:t>
      </w:r>
      <w:r>
        <w:rPr>
          <w:rFonts w:ascii="Arial" w:hAnsi="Arial" w:cs="Arial"/>
          <w:color w:val="232323"/>
        </w:rPr>
        <w:t>limits the potential for further growth. The University should be investing additional resources into marketing</w:t>
      </w:r>
      <w:r>
        <w:rPr>
          <w:rFonts w:ascii="Arial" w:hAnsi="Arial" w:cs="Arial"/>
          <w:color w:val="232323"/>
          <w:spacing w:val="-4"/>
        </w:rPr>
        <w:t xml:space="preserve"> </w:t>
      </w:r>
      <w:r>
        <w:rPr>
          <w:rFonts w:ascii="Arial" w:hAnsi="Arial" w:cs="Arial"/>
          <w:color w:val="232323"/>
        </w:rPr>
        <w:t>Purdue</w:t>
      </w:r>
      <w:r>
        <w:rPr>
          <w:rFonts w:ascii="Arial" w:hAnsi="Arial" w:cs="Arial"/>
          <w:color w:val="232323"/>
          <w:spacing w:val="-4"/>
        </w:rPr>
        <w:t xml:space="preserve"> </w:t>
      </w:r>
      <w:r>
        <w:rPr>
          <w:rFonts w:ascii="Arial" w:hAnsi="Arial" w:cs="Arial"/>
          <w:color w:val="232323"/>
        </w:rPr>
        <w:t>University’s</w:t>
      </w:r>
      <w:r>
        <w:rPr>
          <w:rFonts w:ascii="Arial" w:hAnsi="Arial" w:cs="Arial"/>
          <w:color w:val="232323"/>
          <w:spacing w:val="-4"/>
        </w:rPr>
        <w:t xml:space="preserve"> </w:t>
      </w:r>
      <w:r>
        <w:rPr>
          <w:rFonts w:ascii="Arial" w:hAnsi="Arial" w:cs="Arial"/>
          <w:color w:val="232323"/>
        </w:rPr>
        <w:t>online</w:t>
      </w:r>
      <w:r>
        <w:rPr>
          <w:rFonts w:ascii="Arial" w:hAnsi="Arial" w:cs="Arial"/>
          <w:color w:val="232323"/>
          <w:spacing w:val="-6"/>
        </w:rPr>
        <w:t xml:space="preserve"> </w:t>
      </w:r>
      <w:r>
        <w:rPr>
          <w:rFonts w:ascii="Arial" w:hAnsi="Arial" w:cs="Arial"/>
          <w:color w:val="232323"/>
        </w:rPr>
        <w:t>programs.</w:t>
      </w:r>
      <w:r>
        <w:rPr>
          <w:rFonts w:ascii="Arial" w:hAnsi="Arial" w:cs="Arial"/>
          <w:color w:val="232323"/>
          <w:spacing w:val="-4"/>
        </w:rPr>
        <w:t xml:space="preserve"> </w:t>
      </w:r>
      <w:r>
        <w:rPr>
          <w:rFonts w:ascii="Arial" w:hAnsi="Arial" w:cs="Arial"/>
          <w:color w:val="232323"/>
        </w:rPr>
        <w:t>However,</w:t>
      </w:r>
      <w:r>
        <w:rPr>
          <w:rFonts w:ascii="Arial" w:hAnsi="Arial" w:cs="Arial"/>
          <w:color w:val="232323"/>
          <w:spacing w:val="-7"/>
        </w:rPr>
        <w:t xml:space="preserve"> </w:t>
      </w:r>
      <w:r>
        <w:rPr>
          <w:rFonts w:ascii="Arial" w:hAnsi="Arial" w:cs="Arial"/>
          <w:color w:val="232323"/>
        </w:rPr>
        <w:t>marketing</w:t>
      </w:r>
      <w:r>
        <w:rPr>
          <w:rFonts w:ascii="Arial" w:hAnsi="Arial" w:cs="Arial"/>
          <w:color w:val="232323"/>
          <w:spacing w:val="-6"/>
        </w:rPr>
        <w:t xml:space="preserve"> </w:t>
      </w:r>
      <w:r>
        <w:rPr>
          <w:rFonts w:ascii="Arial" w:hAnsi="Arial" w:cs="Arial"/>
          <w:color w:val="232323"/>
        </w:rPr>
        <w:t>costs,</w:t>
      </w:r>
      <w:r>
        <w:rPr>
          <w:rFonts w:ascii="Arial" w:hAnsi="Arial" w:cs="Arial"/>
          <w:color w:val="232323"/>
          <w:spacing w:val="-4"/>
        </w:rPr>
        <w:t xml:space="preserve"> </w:t>
      </w:r>
      <w:r>
        <w:rPr>
          <w:rFonts w:ascii="Arial" w:hAnsi="Arial" w:cs="Arial"/>
          <w:color w:val="232323"/>
        </w:rPr>
        <w:t>including</w:t>
      </w:r>
      <w:r>
        <w:rPr>
          <w:rFonts w:ascii="Arial" w:hAnsi="Arial" w:cs="Arial"/>
          <w:color w:val="232323"/>
          <w:spacing w:val="-5"/>
        </w:rPr>
        <w:t xml:space="preserve"> </w:t>
      </w:r>
      <w:r>
        <w:rPr>
          <w:rFonts w:ascii="Arial" w:hAnsi="Arial" w:cs="Arial"/>
          <w:color w:val="232323"/>
        </w:rPr>
        <w:t xml:space="preserve">the university-wide brand campaign, are passed onto the Colleges, which contributes to Purdue University Online services becoming cost-prohibitive for smaller online </w:t>
      </w:r>
      <w:r>
        <w:rPr>
          <w:rFonts w:ascii="Arial" w:hAnsi="Arial" w:cs="Arial"/>
          <w:color w:val="232323"/>
          <w:spacing w:val="-2"/>
        </w:rPr>
        <w:t>programs.</w:t>
      </w:r>
    </w:p>
    <w:p w14:paraId="1477D576" w14:textId="77777777" w:rsidR="005E1F49" w:rsidRDefault="00000000">
      <w:pPr>
        <w:pStyle w:val="BodyText"/>
        <w:kinsoku w:val="0"/>
        <w:overflowPunct w:val="0"/>
        <w:spacing w:before="121"/>
        <w:ind w:left="360"/>
        <w:rPr>
          <w:rFonts w:ascii="Arial" w:hAnsi="Arial" w:cs="Arial"/>
          <w:b/>
          <w:bCs/>
          <w:color w:val="232323"/>
          <w:spacing w:val="-2"/>
        </w:rPr>
      </w:pPr>
      <w:r>
        <w:rPr>
          <w:rFonts w:ascii="Arial" w:hAnsi="Arial" w:cs="Arial"/>
          <w:b/>
          <w:bCs/>
          <w:color w:val="232323"/>
          <w:spacing w:val="-2"/>
        </w:rPr>
        <w:t>Strategies:</w:t>
      </w:r>
    </w:p>
    <w:p w14:paraId="5444D720" w14:textId="77777777" w:rsidR="005E1F49" w:rsidRDefault="00000000">
      <w:pPr>
        <w:pStyle w:val="ListParagraph"/>
        <w:numPr>
          <w:ilvl w:val="0"/>
          <w:numId w:val="18"/>
        </w:numPr>
        <w:tabs>
          <w:tab w:val="left" w:pos="1080"/>
        </w:tabs>
        <w:kinsoku w:val="0"/>
        <w:overflowPunct w:val="0"/>
        <w:spacing w:before="120"/>
        <w:ind w:right="757"/>
        <w:rPr>
          <w:color w:val="232323"/>
        </w:rPr>
      </w:pPr>
      <w:r>
        <w:rPr>
          <w:color w:val="232323"/>
        </w:rPr>
        <w:t>Provide</w:t>
      </w:r>
      <w:r>
        <w:rPr>
          <w:color w:val="232323"/>
          <w:spacing w:val="-3"/>
        </w:rPr>
        <w:t xml:space="preserve"> </w:t>
      </w:r>
      <w:r>
        <w:rPr>
          <w:color w:val="232323"/>
        </w:rPr>
        <w:t>information</w:t>
      </w:r>
      <w:r>
        <w:rPr>
          <w:color w:val="232323"/>
          <w:spacing w:val="-5"/>
        </w:rPr>
        <w:t xml:space="preserve"> </w:t>
      </w:r>
      <w:r>
        <w:rPr>
          <w:color w:val="232323"/>
        </w:rPr>
        <w:t>about</w:t>
      </w:r>
      <w:r>
        <w:rPr>
          <w:color w:val="232323"/>
          <w:spacing w:val="-3"/>
        </w:rPr>
        <w:t xml:space="preserve"> </w:t>
      </w:r>
      <w:r>
        <w:rPr>
          <w:color w:val="232323"/>
        </w:rPr>
        <w:t>Purdue</w:t>
      </w:r>
      <w:r>
        <w:rPr>
          <w:color w:val="232323"/>
          <w:spacing w:val="-3"/>
        </w:rPr>
        <w:t xml:space="preserve"> </w:t>
      </w:r>
      <w:r>
        <w:rPr>
          <w:color w:val="232323"/>
        </w:rPr>
        <w:t>University</w:t>
      </w:r>
      <w:r>
        <w:rPr>
          <w:color w:val="232323"/>
          <w:spacing w:val="-5"/>
        </w:rPr>
        <w:t xml:space="preserve"> </w:t>
      </w:r>
      <w:r>
        <w:rPr>
          <w:color w:val="232323"/>
        </w:rPr>
        <w:t>Online</w:t>
      </w:r>
      <w:r>
        <w:rPr>
          <w:color w:val="232323"/>
          <w:spacing w:val="-5"/>
        </w:rPr>
        <w:t xml:space="preserve"> </w:t>
      </w:r>
      <w:r>
        <w:rPr>
          <w:color w:val="232323"/>
        </w:rPr>
        <w:t>and</w:t>
      </w:r>
      <w:r>
        <w:rPr>
          <w:color w:val="232323"/>
          <w:spacing w:val="-5"/>
        </w:rPr>
        <w:t xml:space="preserve"> </w:t>
      </w:r>
      <w:r>
        <w:rPr>
          <w:color w:val="232323"/>
        </w:rPr>
        <w:t>Purdue</w:t>
      </w:r>
      <w:r>
        <w:rPr>
          <w:color w:val="232323"/>
          <w:spacing w:val="-3"/>
        </w:rPr>
        <w:t xml:space="preserve"> </w:t>
      </w:r>
      <w:r>
        <w:rPr>
          <w:color w:val="232323"/>
        </w:rPr>
        <w:t>Global</w:t>
      </w:r>
      <w:r>
        <w:rPr>
          <w:color w:val="232323"/>
          <w:spacing w:val="-3"/>
        </w:rPr>
        <w:t xml:space="preserve"> </w:t>
      </w:r>
      <w:r>
        <w:rPr>
          <w:color w:val="232323"/>
        </w:rPr>
        <w:t>at</w:t>
      </w:r>
      <w:r>
        <w:rPr>
          <w:color w:val="232323"/>
          <w:spacing w:val="-5"/>
        </w:rPr>
        <w:t xml:space="preserve"> </w:t>
      </w:r>
      <w:r>
        <w:rPr>
          <w:color w:val="232323"/>
        </w:rPr>
        <w:t>all</w:t>
      </w:r>
      <w:r>
        <w:rPr>
          <w:color w:val="232323"/>
          <w:spacing w:val="-4"/>
        </w:rPr>
        <w:t xml:space="preserve"> </w:t>
      </w:r>
      <w:r>
        <w:rPr>
          <w:color w:val="232323"/>
        </w:rPr>
        <w:t>new university-level faculty and staff orientations.</w:t>
      </w:r>
    </w:p>
    <w:p w14:paraId="6FFDB67F" w14:textId="77777777" w:rsidR="005E1F49" w:rsidRDefault="00000000">
      <w:pPr>
        <w:pStyle w:val="ListParagraph"/>
        <w:numPr>
          <w:ilvl w:val="0"/>
          <w:numId w:val="18"/>
        </w:numPr>
        <w:tabs>
          <w:tab w:val="left" w:pos="1080"/>
        </w:tabs>
        <w:kinsoku w:val="0"/>
        <w:overflowPunct w:val="0"/>
        <w:spacing w:before="120"/>
        <w:ind w:right="1332"/>
        <w:rPr>
          <w:color w:val="232323"/>
        </w:rPr>
      </w:pPr>
      <w:r>
        <w:rPr>
          <w:color w:val="232323"/>
        </w:rPr>
        <w:t>Increase</w:t>
      </w:r>
      <w:r>
        <w:rPr>
          <w:color w:val="232323"/>
          <w:spacing w:val="-6"/>
        </w:rPr>
        <w:t xml:space="preserve"> </w:t>
      </w:r>
      <w:r>
        <w:rPr>
          <w:color w:val="232323"/>
        </w:rPr>
        <w:t>the</w:t>
      </w:r>
      <w:r>
        <w:rPr>
          <w:color w:val="232323"/>
          <w:spacing w:val="-6"/>
        </w:rPr>
        <w:t xml:space="preserve"> </w:t>
      </w:r>
      <w:r>
        <w:rPr>
          <w:color w:val="232323"/>
        </w:rPr>
        <w:t>marketing</w:t>
      </w:r>
      <w:r>
        <w:rPr>
          <w:color w:val="232323"/>
          <w:spacing w:val="-6"/>
        </w:rPr>
        <w:t xml:space="preserve"> </w:t>
      </w:r>
      <w:r>
        <w:rPr>
          <w:color w:val="232323"/>
        </w:rPr>
        <w:t>capacity</w:t>
      </w:r>
      <w:r>
        <w:rPr>
          <w:color w:val="232323"/>
          <w:spacing w:val="-7"/>
        </w:rPr>
        <w:t xml:space="preserve"> </w:t>
      </w:r>
      <w:r>
        <w:rPr>
          <w:color w:val="232323"/>
        </w:rPr>
        <w:t>and</w:t>
      </w:r>
      <w:r>
        <w:rPr>
          <w:color w:val="232323"/>
          <w:spacing w:val="-4"/>
        </w:rPr>
        <w:t xml:space="preserve"> </w:t>
      </w:r>
      <w:r>
        <w:rPr>
          <w:color w:val="232323"/>
        </w:rPr>
        <w:t>resources</w:t>
      </w:r>
      <w:r>
        <w:rPr>
          <w:color w:val="232323"/>
          <w:spacing w:val="-4"/>
        </w:rPr>
        <w:t xml:space="preserve"> </w:t>
      </w:r>
      <w:r>
        <w:rPr>
          <w:color w:val="232323"/>
        </w:rPr>
        <w:t>of</w:t>
      </w:r>
      <w:r>
        <w:rPr>
          <w:color w:val="232323"/>
          <w:spacing w:val="-4"/>
        </w:rPr>
        <w:t xml:space="preserve"> </w:t>
      </w:r>
      <w:r>
        <w:rPr>
          <w:color w:val="232323"/>
        </w:rPr>
        <w:t>Purdue</w:t>
      </w:r>
      <w:r>
        <w:rPr>
          <w:color w:val="232323"/>
          <w:spacing w:val="-4"/>
        </w:rPr>
        <w:t xml:space="preserve"> </w:t>
      </w:r>
      <w:r>
        <w:rPr>
          <w:color w:val="232323"/>
        </w:rPr>
        <w:t>University</w:t>
      </w:r>
      <w:r>
        <w:rPr>
          <w:color w:val="232323"/>
          <w:spacing w:val="-6"/>
        </w:rPr>
        <w:t xml:space="preserve"> </w:t>
      </w:r>
      <w:r>
        <w:rPr>
          <w:color w:val="232323"/>
        </w:rPr>
        <w:t xml:space="preserve">Online, </w:t>
      </w:r>
      <w:r>
        <w:rPr>
          <w:color w:val="232323"/>
          <w:u w:val="single"/>
        </w:rPr>
        <w:t>without passing these costs to the colleges/units</w:t>
      </w:r>
      <w:r>
        <w:rPr>
          <w:color w:val="232323"/>
        </w:rPr>
        <w:t>.</w:t>
      </w:r>
    </w:p>
    <w:p w14:paraId="734F181A" w14:textId="77777777" w:rsidR="005E1F49" w:rsidRDefault="00000000">
      <w:pPr>
        <w:pStyle w:val="ListParagraph"/>
        <w:numPr>
          <w:ilvl w:val="1"/>
          <w:numId w:val="18"/>
        </w:numPr>
        <w:tabs>
          <w:tab w:val="left" w:pos="1711"/>
        </w:tabs>
        <w:kinsoku w:val="0"/>
        <w:overflowPunct w:val="0"/>
        <w:spacing w:before="127" w:line="232" w:lineRule="auto"/>
        <w:ind w:right="1871"/>
        <w:rPr>
          <w:color w:val="232323"/>
        </w:rPr>
      </w:pPr>
      <w:r>
        <w:rPr>
          <w:color w:val="232323"/>
        </w:rPr>
        <w:t>Stop</w:t>
      </w:r>
      <w:r>
        <w:rPr>
          <w:color w:val="232323"/>
          <w:spacing w:val="-6"/>
        </w:rPr>
        <w:t xml:space="preserve"> </w:t>
      </w:r>
      <w:r>
        <w:rPr>
          <w:color w:val="232323"/>
        </w:rPr>
        <w:t>passing</w:t>
      </w:r>
      <w:r>
        <w:rPr>
          <w:color w:val="232323"/>
          <w:spacing w:val="-4"/>
        </w:rPr>
        <w:t xml:space="preserve"> </w:t>
      </w:r>
      <w:r>
        <w:rPr>
          <w:color w:val="232323"/>
        </w:rPr>
        <w:t>the</w:t>
      </w:r>
      <w:r>
        <w:rPr>
          <w:color w:val="232323"/>
          <w:spacing w:val="-3"/>
        </w:rPr>
        <w:t xml:space="preserve"> </w:t>
      </w:r>
      <w:r>
        <w:rPr>
          <w:color w:val="232323"/>
        </w:rPr>
        <w:t>expense</w:t>
      </w:r>
      <w:r>
        <w:rPr>
          <w:color w:val="232323"/>
          <w:spacing w:val="-4"/>
        </w:rPr>
        <w:t xml:space="preserve"> </w:t>
      </w:r>
      <w:r>
        <w:rPr>
          <w:color w:val="232323"/>
        </w:rPr>
        <w:t>of</w:t>
      </w:r>
      <w:r>
        <w:rPr>
          <w:color w:val="232323"/>
          <w:spacing w:val="-4"/>
        </w:rPr>
        <w:t xml:space="preserve"> </w:t>
      </w:r>
      <w:r>
        <w:rPr>
          <w:color w:val="232323"/>
        </w:rPr>
        <w:t>the</w:t>
      </w:r>
      <w:r>
        <w:rPr>
          <w:color w:val="232323"/>
          <w:spacing w:val="-4"/>
        </w:rPr>
        <w:t xml:space="preserve"> </w:t>
      </w:r>
      <w:r>
        <w:rPr>
          <w:color w:val="232323"/>
        </w:rPr>
        <w:t>Purdue</w:t>
      </w:r>
      <w:r>
        <w:rPr>
          <w:color w:val="232323"/>
          <w:spacing w:val="-6"/>
        </w:rPr>
        <w:t xml:space="preserve"> </w:t>
      </w:r>
      <w:r>
        <w:rPr>
          <w:color w:val="232323"/>
        </w:rPr>
        <w:t>University</w:t>
      </w:r>
      <w:r>
        <w:rPr>
          <w:color w:val="232323"/>
          <w:spacing w:val="-4"/>
        </w:rPr>
        <w:t xml:space="preserve"> </w:t>
      </w:r>
      <w:r>
        <w:rPr>
          <w:color w:val="232323"/>
        </w:rPr>
        <w:t>Online</w:t>
      </w:r>
      <w:r>
        <w:rPr>
          <w:color w:val="232323"/>
          <w:spacing w:val="-6"/>
        </w:rPr>
        <w:t xml:space="preserve"> </w:t>
      </w:r>
      <w:r>
        <w:rPr>
          <w:color w:val="232323"/>
        </w:rPr>
        <w:t>Brand Campaign onto the Colleges.</w:t>
      </w:r>
    </w:p>
    <w:p w14:paraId="3C5C81ED" w14:textId="77777777" w:rsidR="005E1F49" w:rsidRDefault="00000000">
      <w:pPr>
        <w:pStyle w:val="ListParagraph"/>
        <w:numPr>
          <w:ilvl w:val="1"/>
          <w:numId w:val="18"/>
        </w:numPr>
        <w:tabs>
          <w:tab w:val="left" w:pos="1711"/>
        </w:tabs>
        <w:kinsoku w:val="0"/>
        <w:overflowPunct w:val="0"/>
        <w:spacing w:before="127" w:line="232" w:lineRule="auto"/>
        <w:ind w:right="848"/>
        <w:rPr>
          <w:color w:val="232323"/>
        </w:rPr>
      </w:pPr>
      <w:r>
        <w:rPr>
          <w:color w:val="232323"/>
        </w:rPr>
        <w:t>Consider</w:t>
      </w:r>
      <w:r>
        <w:rPr>
          <w:color w:val="232323"/>
          <w:spacing w:val="-7"/>
        </w:rPr>
        <w:t xml:space="preserve"> </w:t>
      </w:r>
      <w:r>
        <w:rPr>
          <w:color w:val="232323"/>
        </w:rPr>
        <w:t>specific/additional</w:t>
      </w:r>
      <w:r>
        <w:rPr>
          <w:color w:val="232323"/>
          <w:spacing w:val="-7"/>
        </w:rPr>
        <w:t xml:space="preserve"> </w:t>
      </w:r>
      <w:r>
        <w:rPr>
          <w:color w:val="232323"/>
        </w:rPr>
        <w:t>Purdue</w:t>
      </w:r>
      <w:r>
        <w:rPr>
          <w:color w:val="232323"/>
          <w:spacing w:val="-9"/>
        </w:rPr>
        <w:t xml:space="preserve"> </w:t>
      </w:r>
      <w:r>
        <w:rPr>
          <w:color w:val="232323"/>
        </w:rPr>
        <w:t>University</w:t>
      </w:r>
      <w:r>
        <w:rPr>
          <w:color w:val="232323"/>
          <w:spacing w:val="-7"/>
        </w:rPr>
        <w:t xml:space="preserve"> </w:t>
      </w:r>
      <w:r>
        <w:rPr>
          <w:color w:val="232323"/>
        </w:rPr>
        <w:t>Online</w:t>
      </w:r>
      <w:r>
        <w:rPr>
          <w:color w:val="232323"/>
          <w:spacing w:val="-9"/>
        </w:rPr>
        <w:t xml:space="preserve"> </w:t>
      </w:r>
      <w:r>
        <w:rPr>
          <w:color w:val="232323"/>
        </w:rPr>
        <w:t>marketing</w:t>
      </w:r>
      <w:r>
        <w:rPr>
          <w:color w:val="232323"/>
          <w:spacing w:val="-7"/>
        </w:rPr>
        <w:t xml:space="preserve"> </w:t>
      </w:r>
      <w:r>
        <w:rPr>
          <w:color w:val="232323"/>
        </w:rPr>
        <w:t>resources for programs which also exist within Purdue Global</w:t>
      </w:r>
    </w:p>
    <w:p w14:paraId="43F12AE7" w14:textId="77777777" w:rsidR="005E1F49" w:rsidRDefault="00000000">
      <w:pPr>
        <w:pStyle w:val="ListParagraph"/>
        <w:numPr>
          <w:ilvl w:val="2"/>
          <w:numId w:val="18"/>
        </w:numPr>
        <w:tabs>
          <w:tab w:val="left" w:pos="3241"/>
        </w:tabs>
        <w:kinsoku w:val="0"/>
        <w:overflowPunct w:val="0"/>
        <w:spacing w:before="128" w:line="232" w:lineRule="auto"/>
        <w:ind w:right="1406"/>
        <w:rPr>
          <w:color w:val="232323"/>
        </w:rPr>
      </w:pPr>
      <w:r>
        <w:rPr>
          <w:color w:val="232323"/>
        </w:rPr>
        <w:t>Master</w:t>
      </w:r>
      <w:r>
        <w:rPr>
          <w:color w:val="232323"/>
          <w:spacing w:val="-5"/>
        </w:rPr>
        <w:t xml:space="preserve"> </w:t>
      </w:r>
      <w:r>
        <w:rPr>
          <w:color w:val="232323"/>
        </w:rPr>
        <w:t>of</w:t>
      </w:r>
      <w:r>
        <w:rPr>
          <w:color w:val="232323"/>
          <w:spacing w:val="-5"/>
        </w:rPr>
        <w:t xml:space="preserve"> </w:t>
      </w:r>
      <w:r>
        <w:rPr>
          <w:color w:val="232323"/>
        </w:rPr>
        <w:t>Health</w:t>
      </w:r>
      <w:r>
        <w:rPr>
          <w:color w:val="232323"/>
          <w:spacing w:val="-7"/>
        </w:rPr>
        <w:t xml:space="preserve"> </w:t>
      </w:r>
      <w:r>
        <w:rPr>
          <w:color w:val="232323"/>
        </w:rPr>
        <w:t>Administration,</w:t>
      </w:r>
      <w:r>
        <w:rPr>
          <w:color w:val="232323"/>
          <w:spacing w:val="-7"/>
        </w:rPr>
        <w:t xml:space="preserve"> </w:t>
      </w:r>
      <w:r>
        <w:rPr>
          <w:color w:val="232323"/>
        </w:rPr>
        <w:t>College</w:t>
      </w:r>
      <w:r>
        <w:rPr>
          <w:color w:val="232323"/>
          <w:spacing w:val="-7"/>
        </w:rPr>
        <w:t xml:space="preserve"> </w:t>
      </w:r>
      <w:r>
        <w:rPr>
          <w:color w:val="232323"/>
        </w:rPr>
        <w:t>of</w:t>
      </w:r>
      <w:r>
        <w:rPr>
          <w:color w:val="232323"/>
          <w:spacing w:val="-3"/>
        </w:rPr>
        <w:t xml:space="preserve"> </w:t>
      </w:r>
      <w:r>
        <w:rPr>
          <w:color w:val="232323"/>
        </w:rPr>
        <w:t>Health</w:t>
      </w:r>
      <w:r>
        <w:rPr>
          <w:color w:val="232323"/>
          <w:spacing w:val="-7"/>
        </w:rPr>
        <w:t xml:space="preserve"> </w:t>
      </w:r>
      <w:r>
        <w:rPr>
          <w:color w:val="232323"/>
        </w:rPr>
        <w:t>and Human Sciences</w:t>
      </w:r>
    </w:p>
    <w:p w14:paraId="1607B68A" w14:textId="77777777" w:rsidR="005E1F49" w:rsidRDefault="00000000">
      <w:pPr>
        <w:pStyle w:val="ListParagraph"/>
        <w:numPr>
          <w:ilvl w:val="2"/>
          <w:numId w:val="18"/>
        </w:numPr>
        <w:tabs>
          <w:tab w:val="left" w:pos="3241"/>
        </w:tabs>
        <w:kinsoku w:val="0"/>
        <w:overflowPunct w:val="0"/>
        <w:spacing w:before="127" w:line="232" w:lineRule="auto"/>
        <w:ind w:right="1437"/>
        <w:rPr>
          <w:color w:val="232323"/>
          <w:spacing w:val="-2"/>
        </w:rPr>
      </w:pPr>
      <w:r>
        <w:rPr>
          <w:color w:val="232323"/>
        </w:rPr>
        <w:t>Master</w:t>
      </w:r>
      <w:r>
        <w:rPr>
          <w:color w:val="232323"/>
          <w:spacing w:val="-5"/>
        </w:rPr>
        <w:t xml:space="preserve"> </w:t>
      </w:r>
      <w:r>
        <w:rPr>
          <w:color w:val="232323"/>
        </w:rPr>
        <w:t>of</w:t>
      </w:r>
      <w:r>
        <w:rPr>
          <w:color w:val="232323"/>
          <w:spacing w:val="-7"/>
        </w:rPr>
        <w:t xml:space="preserve"> </w:t>
      </w:r>
      <w:r>
        <w:rPr>
          <w:color w:val="232323"/>
        </w:rPr>
        <w:t>Public</w:t>
      </w:r>
      <w:r>
        <w:rPr>
          <w:color w:val="232323"/>
          <w:spacing w:val="-5"/>
        </w:rPr>
        <w:t xml:space="preserve"> </w:t>
      </w:r>
      <w:r>
        <w:rPr>
          <w:color w:val="232323"/>
        </w:rPr>
        <w:t>Health,</w:t>
      </w:r>
      <w:r>
        <w:rPr>
          <w:color w:val="232323"/>
          <w:spacing w:val="-5"/>
        </w:rPr>
        <w:t xml:space="preserve"> </w:t>
      </w:r>
      <w:r>
        <w:rPr>
          <w:color w:val="232323"/>
        </w:rPr>
        <w:t>College</w:t>
      </w:r>
      <w:r>
        <w:rPr>
          <w:color w:val="232323"/>
          <w:spacing w:val="-5"/>
        </w:rPr>
        <w:t xml:space="preserve"> </w:t>
      </w:r>
      <w:r>
        <w:rPr>
          <w:color w:val="232323"/>
        </w:rPr>
        <w:t>of</w:t>
      </w:r>
      <w:r>
        <w:rPr>
          <w:color w:val="232323"/>
          <w:spacing w:val="-7"/>
        </w:rPr>
        <w:t xml:space="preserve"> </w:t>
      </w:r>
      <w:r>
        <w:rPr>
          <w:color w:val="232323"/>
        </w:rPr>
        <w:t>Health</w:t>
      </w:r>
      <w:r>
        <w:rPr>
          <w:color w:val="232323"/>
          <w:spacing w:val="-5"/>
        </w:rPr>
        <w:t xml:space="preserve"> </w:t>
      </w:r>
      <w:r>
        <w:rPr>
          <w:color w:val="232323"/>
        </w:rPr>
        <w:t>and</w:t>
      </w:r>
      <w:r>
        <w:rPr>
          <w:color w:val="232323"/>
          <w:spacing w:val="-5"/>
        </w:rPr>
        <w:t xml:space="preserve"> </w:t>
      </w:r>
      <w:r>
        <w:rPr>
          <w:color w:val="232323"/>
        </w:rPr>
        <w:t xml:space="preserve">Human </w:t>
      </w:r>
      <w:r>
        <w:rPr>
          <w:color w:val="232323"/>
          <w:spacing w:val="-2"/>
        </w:rPr>
        <w:t>Sciences</w:t>
      </w:r>
    </w:p>
    <w:p w14:paraId="40F27EB6" w14:textId="77777777" w:rsidR="005E1F49" w:rsidRDefault="00000000">
      <w:pPr>
        <w:pStyle w:val="ListParagraph"/>
        <w:numPr>
          <w:ilvl w:val="2"/>
          <w:numId w:val="18"/>
        </w:numPr>
        <w:tabs>
          <w:tab w:val="left" w:pos="3241"/>
        </w:tabs>
        <w:kinsoku w:val="0"/>
        <w:overflowPunct w:val="0"/>
        <w:spacing w:before="127" w:line="232" w:lineRule="auto"/>
        <w:ind w:right="1568"/>
        <w:rPr>
          <w:color w:val="232323"/>
          <w:spacing w:val="-2"/>
        </w:rPr>
      </w:pPr>
      <w:r>
        <w:rPr>
          <w:color w:val="232323"/>
        </w:rPr>
        <w:t>Master</w:t>
      </w:r>
      <w:r>
        <w:rPr>
          <w:color w:val="232323"/>
          <w:spacing w:val="-6"/>
        </w:rPr>
        <w:t xml:space="preserve"> </w:t>
      </w:r>
      <w:r>
        <w:rPr>
          <w:color w:val="232323"/>
        </w:rPr>
        <w:t>of</w:t>
      </w:r>
      <w:r>
        <w:rPr>
          <w:color w:val="232323"/>
          <w:spacing w:val="-8"/>
        </w:rPr>
        <w:t xml:space="preserve"> </w:t>
      </w:r>
      <w:r>
        <w:rPr>
          <w:color w:val="232323"/>
        </w:rPr>
        <w:t>Business</w:t>
      </w:r>
      <w:r>
        <w:rPr>
          <w:color w:val="232323"/>
          <w:spacing w:val="-6"/>
        </w:rPr>
        <w:t xml:space="preserve"> </w:t>
      </w:r>
      <w:r>
        <w:rPr>
          <w:color w:val="232323"/>
        </w:rPr>
        <w:t>Administration,</w:t>
      </w:r>
      <w:r>
        <w:rPr>
          <w:color w:val="232323"/>
          <w:spacing w:val="-6"/>
        </w:rPr>
        <w:t xml:space="preserve"> </w:t>
      </w:r>
      <w:r>
        <w:rPr>
          <w:color w:val="232323"/>
        </w:rPr>
        <w:t>Daniels</w:t>
      </w:r>
      <w:r>
        <w:rPr>
          <w:color w:val="232323"/>
          <w:spacing w:val="-6"/>
        </w:rPr>
        <w:t xml:space="preserve"> </w:t>
      </w:r>
      <w:r>
        <w:rPr>
          <w:color w:val="232323"/>
        </w:rPr>
        <w:t>School</w:t>
      </w:r>
      <w:r>
        <w:rPr>
          <w:color w:val="232323"/>
          <w:spacing w:val="-9"/>
        </w:rPr>
        <w:t xml:space="preserve"> </w:t>
      </w:r>
      <w:r>
        <w:rPr>
          <w:color w:val="232323"/>
        </w:rPr>
        <w:t xml:space="preserve">of </w:t>
      </w:r>
      <w:r>
        <w:rPr>
          <w:color w:val="232323"/>
          <w:spacing w:val="-2"/>
        </w:rPr>
        <w:t>Business</w:t>
      </w:r>
    </w:p>
    <w:p w14:paraId="31F3D6E6" w14:textId="77777777" w:rsidR="005E1F49" w:rsidRDefault="00000000">
      <w:pPr>
        <w:pStyle w:val="ListParagraph"/>
        <w:numPr>
          <w:ilvl w:val="2"/>
          <w:numId w:val="18"/>
        </w:numPr>
        <w:tabs>
          <w:tab w:val="left" w:pos="3240"/>
        </w:tabs>
        <w:kinsoku w:val="0"/>
        <w:overflowPunct w:val="0"/>
        <w:spacing w:before="122"/>
        <w:ind w:left="3240" w:hanging="359"/>
        <w:rPr>
          <w:color w:val="232323"/>
          <w:spacing w:val="-2"/>
        </w:rPr>
      </w:pPr>
      <w:r>
        <w:rPr>
          <w:color w:val="232323"/>
        </w:rPr>
        <w:t>Master</w:t>
      </w:r>
      <w:r>
        <w:rPr>
          <w:color w:val="232323"/>
          <w:spacing w:val="-5"/>
        </w:rPr>
        <w:t xml:space="preserve"> </w:t>
      </w:r>
      <w:r>
        <w:rPr>
          <w:color w:val="232323"/>
        </w:rPr>
        <w:t>of</w:t>
      </w:r>
      <w:r>
        <w:rPr>
          <w:color w:val="232323"/>
          <w:spacing w:val="-6"/>
        </w:rPr>
        <w:t xml:space="preserve"> </w:t>
      </w:r>
      <w:r>
        <w:rPr>
          <w:color w:val="232323"/>
        </w:rPr>
        <w:t>Science</w:t>
      </w:r>
      <w:r>
        <w:rPr>
          <w:color w:val="232323"/>
          <w:spacing w:val="-4"/>
        </w:rPr>
        <w:t xml:space="preserve"> </w:t>
      </w:r>
      <w:r>
        <w:rPr>
          <w:color w:val="232323"/>
        </w:rPr>
        <w:t>in</w:t>
      </w:r>
      <w:r>
        <w:rPr>
          <w:color w:val="232323"/>
          <w:spacing w:val="-5"/>
        </w:rPr>
        <w:t xml:space="preserve"> </w:t>
      </w:r>
      <w:r>
        <w:rPr>
          <w:color w:val="232323"/>
        </w:rPr>
        <w:t>Information</w:t>
      </w:r>
      <w:r>
        <w:rPr>
          <w:color w:val="232323"/>
          <w:spacing w:val="-4"/>
        </w:rPr>
        <w:t xml:space="preserve"> </w:t>
      </w:r>
      <w:r>
        <w:rPr>
          <w:color w:val="232323"/>
        </w:rPr>
        <w:t>Technology,</w:t>
      </w:r>
      <w:r>
        <w:rPr>
          <w:color w:val="232323"/>
          <w:spacing w:val="-6"/>
        </w:rPr>
        <w:t xml:space="preserve"> </w:t>
      </w:r>
      <w:r>
        <w:rPr>
          <w:color w:val="232323"/>
          <w:spacing w:val="-2"/>
        </w:rPr>
        <w:t>Polytechnic</w:t>
      </w:r>
    </w:p>
    <w:p w14:paraId="7287F3AB" w14:textId="77777777" w:rsidR="005E1F49" w:rsidRDefault="00000000">
      <w:pPr>
        <w:pStyle w:val="ListParagraph"/>
        <w:numPr>
          <w:ilvl w:val="2"/>
          <w:numId w:val="18"/>
        </w:numPr>
        <w:tabs>
          <w:tab w:val="left" w:pos="3241"/>
        </w:tabs>
        <w:kinsoku w:val="0"/>
        <w:overflowPunct w:val="0"/>
        <w:spacing w:before="117" w:line="232" w:lineRule="auto"/>
        <w:ind w:right="982"/>
        <w:rPr>
          <w:color w:val="232323"/>
        </w:rPr>
      </w:pPr>
      <w:r>
        <w:rPr>
          <w:color w:val="232323"/>
        </w:rPr>
        <w:t>Master</w:t>
      </w:r>
      <w:r>
        <w:rPr>
          <w:color w:val="232323"/>
          <w:spacing w:val="-5"/>
        </w:rPr>
        <w:t xml:space="preserve"> </w:t>
      </w:r>
      <w:r>
        <w:rPr>
          <w:color w:val="232323"/>
        </w:rPr>
        <w:t>of</w:t>
      </w:r>
      <w:r>
        <w:rPr>
          <w:color w:val="232323"/>
          <w:spacing w:val="-7"/>
        </w:rPr>
        <w:t xml:space="preserve"> </w:t>
      </w:r>
      <w:r>
        <w:rPr>
          <w:color w:val="232323"/>
        </w:rPr>
        <w:t>Science</w:t>
      </w:r>
      <w:r>
        <w:rPr>
          <w:color w:val="232323"/>
          <w:spacing w:val="-5"/>
        </w:rPr>
        <w:t xml:space="preserve"> </w:t>
      </w:r>
      <w:r>
        <w:rPr>
          <w:color w:val="232323"/>
        </w:rPr>
        <w:t>in</w:t>
      </w:r>
      <w:r>
        <w:rPr>
          <w:color w:val="232323"/>
          <w:spacing w:val="-5"/>
        </w:rPr>
        <w:t xml:space="preserve"> </w:t>
      </w:r>
      <w:r>
        <w:rPr>
          <w:color w:val="232323"/>
        </w:rPr>
        <w:t>Educational</w:t>
      </w:r>
      <w:r>
        <w:rPr>
          <w:color w:val="232323"/>
          <w:spacing w:val="-8"/>
        </w:rPr>
        <w:t xml:space="preserve"> </w:t>
      </w:r>
      <w:r>
        <w:rPr>
          <w:color w:val="232323"/>
        </w:rPr>
        <w:t>Studies</w:t>
      </w:r>
      <w:r>
        <w:rPr>
          <w:color w:val="232323"/>
          <w:spacing w:val="-5"/>
        </w:rPr>
        <w:t xml:space="preserve"> </w:t>
      </w:r>
      <w:r>
        <w:rPr>
          <w:color w:val="232323"/>
        </w:rPr>
        <w:t>(MSED):</w:t>
      </w:r>
      <w:r>
        <w:rPr>
          <w:color w:val="232323"/>
          <w:spacing w:val="-5"/>
        </w:rPr>
        <w:t xml:space="preserve"> </w:t>
      </w:r>
      <w:r>
        <w:rPr>
          <w:color w:val="232323"/>
        </w:rPr>
        <w:t>Applied Behavior Analysis, College of Education</w:t>
      </w:r>
    </w:p>
    <w:p w14:paraId="649BD736" w14:textId="77777777" w:rsidR="005E1F49" w:rsidRDefault="00000000">
      <w:pPr>
        <w:pStyle w:val="ListParagraph"/>
        <w:numPr>
          <w:ilvl w:val="2"/>
          <w:numId w:val="18"/>
        </w:numPr>
        <w:tabs>
          <w:tab w:val="left" w:pos="3241"/>
        </w:tabs>
        <w:kinsoku w:val="0"/>
        <w:overflowPunct w:val="0"/>
        <w:spacing w:before="128" w:line="232" w:lineRule="auto"/>
        <w:ind w:right="848"/>
        <w:rPr>
          <w:color w:val="232323"/>
        </w:rPr>
      </w:pPr>
      <w:r>
        <w:rPr>
          <w:color w:val="232323"/>
        </w:rPr>
        <w:t>Master</w:t>
      </w:r>
      <w:r>
        <w:rPr>
          <w:color w:val="232323"/>
          <w:spacing w:val="-5"/>
        </w:rPr>
        <w:t xml:space="preserve"> </w:t>
      </w:r>
      <w:r>
        <w:rPr>
          <w:color w:val="232323"/>
        </w:rPr>
        <w:t>of</w:t>
      </w:r>
      <w:r>
        <w:rPr>
          <w:color w:val="232323"/>
          <w:spacing w:val="-7"/>
        </w:rPr>
        <w:t xml:space="preserve"> </w:t>
      </w:r>
      <w:r>
        <w:rPr>
          <w:color w:val="232323"/>
        </w:rPr>
        <w:t>Science</w:t>
      </w:r>
      <w:r>
        <w:rPr>
          <w:color w:val="232323"/>
          <w:spacing w:val="-5"/>
        </w:rPr>
        <w:t xml:space="preserve"> </w:t>
      </w:r>
      <w:r>
        <w:rPr>
          <w:color w:val="232323"/>
        </w:rPr>
        <w:t>in</w:t>
      </w:r>
      <w:r>
        <w:rPr>
          <w:color w:val="232323"/>
          <w:spacing w:val="-5"/>
        </w:rPr>
        <w:t xml:space="preserve"> </w:t>
      </w:r>
      <w:r>
        <w:rPr>
          <w:color w:val="232323"/>
        </w:rPr>
        <w:t>Educational</w:t>
      </w:r>
      <w:r>
        <w:rPr>
          <w:color w:val="232323"/>
          <w:spacing w:val="-8"/>
        </w:rPr>
        <w:t xml:space="preserve"> </w:t>
      </w:r>
      <w:r>
        <w:rPr>
          <w:color w:val="232323"/>
        </w:rPr>
        <w:t>Studies</w:t>
      </w:r>
      <w:r>
        <w:rPr>
          <w:color w:val="232323"/>
          <w:spacing w:val="-5"/>
        </w:rPr>
        <w:t xml:space="preserve"> </w:t>
      </w:r>
      <w:r>
        <w:rPr>
          <w:color w:val="232323"/>
        </w:rPr>
        <w:t>(MSED):</w:t>
      </w:r>
      <w:r>
        <w:rPr>
          <w:color w:val="232323"/>
          <w:spacing w:val="-5"/>
        </w:rPr>
        <w:t xml:space="preserve"> </w:t>
      </w:r>
      <w:r>
        <w:rPr>
          <w:color w:val="232323"/>
        </w:rPr>
        <w:t>Learning Design and Technology, College of Education</w:t>
      </w:r>
    </w:p>
    <w:p w14:paraId="499C28A1" w14:textId="77777777" w:rsidR="005E1F49" w:rsidRDefault="005E1F49">
      <w:pPr>
        <w:pStyle w:val="ListParagraph"/>
        <w:numPr>
          <w:ilvl w:val="2"/>
          <w:numId w:val="18"/>
        </w:numPr>
        <w:tabs>
          <w:tab w:val="left" w:pos="3241"/>
        </w:tabs>
        <w:kinsoku w:val="0"/>
        <w:overflowPunct w:val="0"/>
        <w:spacing w:before="128" w:line="232" w:lineRule="auto"/>
        <w:ind w:right="848"/>
        <w:rPr>
          <w:color w:val="232323"/>
        </w:rPr>
        <w:sectPr w:rsidR="005E1F49">
          <w:pgSz w:w="12240" w:h="15840"/>
          <w:pgMar w:top="1380" w:right="720" w:bottom="1240" w:left="1080" w:header="0" w:footer="1057" w:gutter="0"/>
          <w:cols w:space="720"/>
          <w:noEndnote/>
        </w:sectPr>
      </w:pPr>
    </w:p>
    <w:p w14:paraId="06CF858E" w14:textId="77777777" w:rsidR="005E1F49" w:rsidRDefault="00000000">
      <w:pPr>
        <w:pStyle w:val="ListParagraph"/>
        <w:numPr>
          <w:ilvl w:val="0"/>
          <w:numId w:val="18"/>
        </w:numPr>
        <w:tabs>
          <w:tab w:val="left" w:pos="1080"/>
        </w:tabs>
        <w:kinsoku w:val="0"/>
        <w:overflowPunct w:val="0"/>
        <w:spacing w:before="81"/>
        <w:ind w:right="1070"/>
        <w:rPr>
          <w:color w:val="232323"/>
        </w:rPr>
      </w:pPr>
      <w:r>
        <w:rPr>
          <w:color w:val="000000"/>
        </w:rPr>
        <w:lastRenderedPageBreak/>
        <w:t>Change</w:t>
      </w:r>
      <w:r>
        <w:rPr>
          <w:color w:val="000000"/>
          <w:spacing w:val="-2"/>
        </w:rPr>
        <w:t xml:space="preserve"> </w:t>
      </w:r>
      <w:r>
        <w:rPr>
          <w:color w:val="232323"/>
        </w:rPr>
        <w:t>the</w:t>
      </w:r>
      <w:r>
        <w:rPr>
          <w:color w:val="232323"/>
          <w:spacing w:val="-3"/>
        </w:rPr>
        <w:t xml:space="preserve"> </w:t>
      </w:r>
      <w:r>
        <w:rPr>
          <w:color w:val="232323"/>
        </w:rPr>
        <w:t>tag</w:t>
      </w:r>
      <w:r>
        <w:rPr>
          <w:color w:val="232323"/>
          <w:spacing w:val="-3"/>
        </w:rPr>
        <w:t xml:space="preserve"> </w:t>
      </w:r>
      <w:r>
        <w:rPr>
          <w:color w:val="232323"/>
        </w:rPr>
        <w:t>line</w:t>
      </w:r>
      <w:r>
        <w:rPr>
          <w:color w:val="232323"/>
          <w:spacing w:val="-3"/>
        </w:rPr>
        <w:t xml:space="preserve"> </w:t>
      </w:r>
      <w:r>
        <w:rPr>
          <w:color w:val="232323"/>
        </w:rPr>
        <w:t>for</w:t>
      </w:r>
      <w:r>
        <w:rPr>
          <w:color w:val="232323"/>
          <w:spacing w:val="-7"/>
        </w:rPr>
        <w:t xml:space="preserve"> </w:t>
      </w:r>
      <w:r>
        <w:rPr>
          <w:color w:val="232323"/>
        </w:rPr>
        <w:t>Purdue</w:t>
      </w:r>
      <w:r>
        <w:rPr>
          <w:color w:val="232323"/>
          <w:spacing w:val="-3"/>
        </w:rPr>
        <w:t xml:space="preserve"> </w:t>
      </w:r>
      <w:r>
        <w:rPr>
          <w:color w:val="232323"/>
        </w:rPr>
        <w:t>Global,</w:t>
      </w:r>
      <w:r>
        <w:rPr>
          <w:color w:val="232323"/>
          <w:spacing w:val="-3"/>
        </w:rPr>
        <w:t xml:space="preserve"> </w:t>
      </w:r>
      <w:r>
        <w:rPr>
          <w:color w:val="232323"/>
        </w:rPr>
        <w:t>which</w:t>
      </w:r>
      <w:r>
        <w:rPr>
          <w:color w:val="232323"/>
          <w:spacing w:val="-5"/>
        </w:rPr>
        <w:t xml:space="preserve"> </w:t>
      </w:r>
      <w:r>
        <w:rPr>
          <w:color w:val="232323"/>
        </w:rPr>
        <w:t>currently</w:t>
      </w:r>
      <w:r>
        <w:rPr>
          <w:color w:val="232323"/>
          <w:spacing w:val="-3"/>
        </w:rPr>
        <w:t xml:space="preserve"> </w:t>
      </w:r>
      <w:r>
        <w:rPr>
          <w:color w:val="232323"/>
        </w:rPr>
        <w:t>states,</w:t>
      </w:r>
      <w:r>
        <w:rPr>
          <w:color w:val="232323"/>
          <w:spacing w:val="-3"/>
        </w:rPr>
        <w:t xml:space="preserve"> </w:t>
      </w:r>
      <w:r>
        <w:rPr>
          <w:color w:val="232323"/>
        </w:rPr>
        <w:t>“</w:t>
      </w:r>
      <w:r>
        <w:rPr>
          <w:i/>
          <w:iCs/>
          <w:color w:val="232323"/>
        </w:rPr>
        <w:t>Purdue</w:t>
      </w:r>
      <w:r>
        <w:rPr>
          <w:i/>
          <w:iCs/>
          <w:color w:val="232323"/>
          <w:spacing w:val="-3"/>
        </w:rPr>
        <w:t xml:space="preserve"> </w:t>
      </w:r>
      <w:r>
        <w:rPr>
          <w:i/>
          <w:iCs/>
          <w:color w:val="232323"/>
        </w:rPr>
        <w:t>Global, Purdue’s online university for working adults</w:t>
      </w:r>
      <w:r>
        <w:rPr>
          <w:color w:val="232323"/>
        </w:rPr>
        <w:t>” TO “</w:t>
      </w:r>
      <w:r>
        <w:rPr>
          <w:i/>
          <w:iCs/>
          <w:color w:val="232323"/>
        </w:rPr>
        <w:t>Purdue Global, the Purdue system’s online university for working adults</w:t>
      </w:r>
      <w:r>
        <w:rPr>
          <w:color w:val="232323"/>
        </w:rPr>
        <w:t>”</w:t>
      </w:r>
    </w:p>
    <w:p w14:paraId="62433CA0" w14:textId="77777777" w:rsidR="005E1F49" w:rsidRDefault="00000000">
      <w:pPr>
        <w:pStyle w:val="ListParagraph"/>
        <w:numPr>
          <w:ilvl w:val="0"/>
          <w:numId w:val="18"/>
        </w:numPr>
        <w:tabs>
          <w:tab w:val="left" w:pos="1080"/>
        </w:tabs>
        <w:kinsoku w:val="0"/>
        <w:overflowPunct w:val="0"/>
        <w:spacing w:before="120"/>
        <w:ind w:right="878"/>
        <w:rPr>
          <w:color w:val="232323"/>
        </w:rPr>
      </w:pPr>
      <w:r>
        <w:rPr>
          <w:color w:val="232323"/>
        </w:rPr>
        <w:t>Purdue</w:t>
      </w:r>
      <w:r>
        <w:rPr>
          <w:color w:val="232323"/>
          <w:spacing w:val="-4"/>
        </w:rPr>
        <w:t xml:space="preserve"> </w:t>
      </w:r>
      <w:r>
        <w:rPr>
          <w:color w:val="232323"/>
        </w:rPr>
        <w:t>Global,</w:t>
      </w:r>
      <w:r>
        <w:rPr>
          <w:color w:val="232323"/>
          <w:spacing w:val="-4"/>
        </w:rPr>
        <w:t xml:space="preserve"> </w:t>
      </w:r>
      <w:r>
        <w:rPr>
          <w:color w:val="232323"/>
        </w:rPr>
        <w:t>Purdue</w:t>
      </w:r>
      <w:r>
        <w:rPr>
          <w:color w:val="232323"/>
          <w:spacing w:val="-6"/>
        </w:rPr>
        <w:t xml:space="preserve"> </w:t>
      </w:r>
      <w:r>
        <w:rPr>
          <w:color w:val="232323"/>
        </w:rPr>
        <w:t>University</w:t>
      </w:r>
      <w:r>
        <w:rPr>
          <w:color w:val="232323"/>
          <w:spacing w:val="-4"/>
        </w:rPr>
        <w:t xml:space="preserve"> </w:t>
      </w:r>
      <w:r>
        <w:rPr>
          <w:color w:val="232323"/>
        </w:rPr>
        <w:t>Online,</w:t>
      </w:r>
      <w:r>
        <w:rPr>
          <w:color w:val="232323"/>
          <w:spacing w:val="-4"/>
        </w:rPr>
        <w:t xml:space="preserve"> </w:t>
      </w:r>
      <w:r>
        <w:rPr>
          <w:color w:val="232323"/>
        </w:rPr>
        <w:t>and</w:t>
      </w:r>
      <w:r>
        <w:rPr>
          <w:color w:val="232323"/>
          <w:spacing w:val="-6"/>
        </w:rPr>
        <w:t xml:space="preserve"> </w:t>
      </w:r>
      <w:r>
        <w:rPr>
          <w:color w:val="232323"/>
        </w:rPr>
        <w:t>Purdue</w:t>
      </w:r>
      <w:r>
        <w:rPr>
          <w:color w:val="232323"/>
          <w:spacing w:val="-6"/>
        </w:rPr>
        <w:t xml:space="preserve"> </w:t>
      </w:r>
      <w:r>
        <w:rPr>
          <w:color w:val="232323"/>
        </w:rPr>
        <w:t>West</w:t>
      </w:r>
      <w:r>
        <w:rPr>
          <w:color w:val="232323"/>
          <w:spacing w:val="-6"/>
        </w:rPr>
        <w:t xml:space="preserve"> </w:t>
      </w:r>
      <w:r>
        <w:rPr>
          <w:color w:val="232323"/>
        </w:rPr>
        <w:t>Lafayette</w:t>
      </w:r>
      <w:r>
        <w:rPr>
          <w:color w:val="232323"/>
          <w:spacing w:val="-4"/>
        </w:rPr>
        <w:t xml:space="preserve"> </w:t>
      </w:r>
      <w:r>
        <w:rPr>
          <w:color w:val="232323"/>
        </w:rPr>
        <w:t>marketing should revise/update their strategic plan to more clearly distinguish the differences between these entities.</w:t>
      </w:r>
    </w:p>
    <w:p w14:paraId="4879AE20" w14:textId="77777777" w:rsidR="005E1F49" w:rsidRDefault="00000000">
      <w:pPr>
        <w:pStyle w:val="ListParagraph"/>
        <w:numPr>
          <w:ilvl w:val="0"/>
          <w:numId w:val="18"/>
        </w:numPr>
        <w:tabs>
          <w:tab w:val="left" w:pos="1080"/>
        </w:tabs>
        <w:kinsoku w:val="0"/>
        <w:overflowPunct w:val="0"/>
        <w:spacing w:before="120"/>
        <w:ind w:right="740"/>
        <w:rPr>
          <w:color w:val="000000"/>
        </w:rPr>
      </w:pPr>
      <w:r>
        <w:rPr>
          <w:color w:val="000000"/>
        </w:rPr>
        <w:t>To</w:t>
      </w:r>
      <w:r>
        <w:rPr>
          <w:color w:val="000000"/>
          <w:spacing w:val="-4"/>
        </w:rPr>
        <w:t xml:space="preserve"> </w:t>
      </w:r>
      <w:r>
        <w:rPr>
          <w:color w:val="000000"/>
        </w:rPr>
        <w:t>ensure</w:t>
      </w:r>
      <w:r>
        <w:rPr>
          <w:color w:val="000000"/>
          <w:spacing w:val="-4"/>
        </w:rPr>
        <w:t xml:space="preserve"> </w:t>
      </w:r>
      <w:r>
        <w:rPr>
          <w:color w:val="000000"/>
        </w:rPr>
        <w:t>a</w:t>
      </w:r>
      <w:r>
        <w:rPr>
          <w:color w:val="000000"/>
          <w:spacing w:val="-5"/>
        </w:rPr>
        <w:t xml:space="preserve"> </w:t>
      </w:r>
      <w:r>
        <w:rPr>
          <w:color w:val="000000"/>
        </w:rPr>
        <w:t>comprehensive</w:t>
      </w:r>
      <w:r>
        <w:rPr>
          <w:color w:val="000000"/>
          <w:spacing w:val="-4"/>
        </w:rPr>
        <w:t xml:space="preserve"> </w:t>
      </w:r>
      <w:r>
        <w:rPr>
          <w:color w:val="000000"/>
        </w:rPr>
        <w:t>understanding</w:t>
      </w:r>
      <w:r>
        <w:rPr>
          <w:color w:val="000000"/>
          <w:spacing w:val="-4"/>
        </w:rPr>
        <w:t xml:space="preserve"> </w:t>
      </w:r>
      <w:r>
        <w:rPr>
          <w:color w:val="000000"/>
        </w:rPr>
        <w:t>of</w:t>
      </w:r>
      <w:r>
        <w:rPr>
          <w:color w:val="000000"/>
          <w:spacing w:val="-6"/>
        </w:rPr>
        <w:t xml:space="preserve"> </w:t>
      </w:r>
      <w:r>
        <w:rPr>
          <w:color w:val="000000"/>
        </w:rPr>
        <w:t>online offerings,</w:t>
      </w:r>
      <w:r>
        <w:rPr>
          <w:color w:val="000000"/>
          <w:spacing w:val="-6"/>
        </w:rPr>
        <w:t xml:space="preserve"> </w:t>
      </w:r>
      <w:r>
        <w:rPr>
          <w:color w:val="000000"/>
        </w:rPr>
        <w:t>future</w:t>
      </w:r>
      <w:r>
        <w:rPr>
          <w:color w:val="000000"/>
          <w:spacing w:val="-7"/>
        </w:rPr>
        <w:t xml:space="preserve"> </w:t>
      </w:r>
      <w:r>
        <w:rPr>
          <w:color w:val="000000"/>
        </w:rPr>
        <w:t>work</w:t>
      </w:r>
      <w:r>
        <w:rPr>
          <w:color w:val="000000"/>
          <w:spacing w:val="-4"/>
        </w:rPr>
        <w:t xml:space="preserve"> </w:t>
      </w:r>
      <w:r>
        <w:rPr>
          <w:color w:val="000000"/>
        </w:rPr>
        <w:t>should include the regional campuses.</w:t>
      </w:r>
    </w:p>
    <w:p w14:paraId="7F19DFF5" w14:textId="77777777" w:rsidR="005E1F49" w:rsidRDefault="005E1F49">
      <w:pPr>
        <w:pStyle w:val="BodyText"/>
        <w:kinsoku w:val="0"/>
        <w:overflowPunct w:val="0"/>
        <w:spacing w:before="238"/>
        <w:rPr>
          <w:rFonts w:ascii="Arial" w:hAnsi="Arial" w:cs="Arial"/>
        </w:rPr>
      </w:pPr>
    </w:p>
    <w:p w14:paraId="1EB1AE25" w14:textId="77777777" w:rsidR="005E1F49" w:rsidRDefault="00000000">
      <w:pPr>
        <w:pStyle w:val="BodyText"/>
        <w:kinsoku w:val="0"/>
        <w:overflowPunct w:val="0"/>
        <w:ind w:left="360" w:right="725"/>
        <w:rPr>
          <w:rFonts w:ascii="Arial" w:hAnsi="Arial" w:cs="Arial"/>
          <w:b/>
          <w:bCs/>
          <w:i/>
          <w:iCs/>
          <w:color w:val="232323"/>
          <w:sz w:val="28"/>
          <w:szCs w:val="28"/>
        </w:rPr>
      </w:pPr>
      <w:r>
        <w:rPr>
          <w:rFonts w:ascii="Arial" w:hAnsi="Arial" w:cs="Arial"/>
          <w:b/>
          <w:bCs/>
          <w:i/>
          <w:iCs/>
          <w:color w:val="232323"/>
          <w:sz w:val="28"/>
          <w:szCs w:val="28"/>
        </w:rPr>
        <w:t>Recommendation</w:t>
      </w:r>
      <w:r>
        <w:rPr>
          <w:rFonts w:ascii="Arial" w:hAnsi="Arial" w:cs="Arial"/>
          <w:b/>
          <w:bCs/>
          <w:i/>
          <w:iCs/>
          <w:color w:val="232323"/>
          <w:spacing w:val="-9"/>
          <w:sz w:val="28"/>
          <w:szCs w:val="28"/>
        </w:rPr>
        <w:t xml:space="preserve"> </w:t>
      </w:r>
      <w:r>
        <w:rPr>
          <w:rFonts w:ascii="Arial" w:hAnsi="Arial" w:cs="Arial"/>
          <w:b/>
          <w:bCs/>
          <w:i/>
          <w:iCs/>
          <w:color w:val="232323"/>
          <w:sz w:val="28"/>
          <w:szCs w:val="28"/>
        </w:rPr>
        <w:t>2)</w:t>
      </w:r>
      <w:r>
        <w:rPr>
          <w:rFonts w:ascii="Arial" w:hAnsi="Arial" w:cs="Arial"/>
          <w:b/>
          <w:bCs/>
          <w:i/>
          <w:iCs/>
          <w:color w:val="232323"/>
          <w:spacing w:val="-9"/>
          <w:sz w:val="28"/>
          <w:szCs w:val="28"/>
        </w:rPr>
        <w:t xml:space="preserve"> </w:t>
      </w:r>
      <w:r>
        <w:rPr>
          <w:rFonts w:ascii="Arial" w:hAnsi="Arial" w:cs="Arial"/>
          <w:b/>
          <w:bCs/>
          <w:i/>
          <w:iCs/>
          <w:color w:val="232323"/>
          <w:sz w:val="28"/>
          <w:szCs w:val="28"/>
        </w:rPr>
        <w:t>Revise</w:t>
      </w:r>
      <w:r>
        <w:rPr>
          <w:rFonts w:ascii="Arial" w:hAnsi="Arial" w:cs="Arial"/>
          <w:b/>
          <w:bCs/>
          <w:i/>
          <w:iCs/>
          <w:color w:val="232323"/>
          <w:spacing w:val="-6"/>
          <w:sz w:val="28"/>
          <w:szCs w:val="28"/>
        </w:rPr>
        <w:t xml:space="preserve"> </w:t>
      </w:r>
      <w:r>
        <w:rPr>
          <w:rFonts w:ascii="Arial" w:hAnsi="Arial" w:cs="Arial"/>
          <w:b/>
          <w:bCs/>
          <w:i/>
          <w:iCs/>
          <w:color w:val="232323"/>
          <w:sz w:val="28"/>
          <w:szCs w:val="28"/>
        </w:rPr>
        <w:t>marketing</w:t>
      </w:r>
      <w:r>
        <w:rPr>
          <w:rFonts w:ascii="Arial" w:hAnsi="Arial" w:cs="Arial"/>
          <w:b/>
          <w:bCs/>
          <w:i/>
          <w:iCs/>
          <w:color w:val="232323"/>
          <w:spacing w:val="-7"/>
          <w:sz w:val="28"/>
          <w:szCs w:val="28"/>
        </w:rPr>
        <w:t xml:space="preserve"> </w:t>
      </w:r>
      <w:r>
        <w:rPr>
          <w:rFonts w:ascii="Arial" w:hAnsi="Arial" w:cs="Arial"/>
          <w:b/>
          <w:bCs/>
          <w:i/>
          <w:iCs/>
          <w:color w:val="232323"/>
          <w:sz w:val="28"/>
          <w:szCs w:val="28"/>
        </w:rPr>
        <w:t>strategies</w:t>
      </w:r>
      <w:r>
        <w:rPr>
          <w:rFonts w:ascii="Arial" w:hAnsi="Arial" w:cs="Arial"/>
          <w:b/>
          <w:bCs/>
          <w:i/>
          <w:iCs/>
          <w:color w:val="232323"/>
          <w:spacing w:val="-9"/>
          <w:sz w:val="28"/>
          <w:szCs w:val="28"/>
        </w:rPr>
        <w:t xml:space="preserve"> </w:t>
      </w:r>
      <w:r>
        <w:rPr>
          <w:rFonts w:ascii="Arial" w:hAnsi="Arial" w:cs="Arial"/>
          <w:b/>
          <w:bCs/>
          <w:i/>
          <w:iCs/>
          <w:color w:val="232323"/>
          <w:sz w:val="28"/>
          <w:szCs w:val="28"/>
        </w:rPr>
        <w:t>which</w:t>
      </w:r>
      <w:r>
        <w:rPr>
          <w:rFonts w:ascii="Arial" w:hAnsi="Arial" w:cs="Arial"/>
          <w:b/>
          <w:bCs/>
          <w:i/>
          <w:iCs/>
          <w:color w:val="232323"/>
          <w:spacing w:val="-5"/>
          <w:sz w:val="28"/>
          <w:szCs w:val="28"/>
        </w:rPr>
        <w:t xml:space="preserve"> </w:t>
      </w:r>
      <w:r>
        <w:rPr>
          <w:rFonts w:ascii="Arial" w:hAnsi="Arial" w:cs="Arial"/>
          <w:b/>
          <w:bCs/>
          <w:i/>
          <w:iCs/>
          <w:color w:val="232323"/>
          <w:sz w:val="28"/>
          <w:szCs w:val="28"/>
        </w:rPr>
        <w:t>combine messaging about Purdue University West Lafayette with overall Purdue System messaging:</w:t>
      </w:r>
    </w:p>
    <w:p w14:paraId="217289E6" w14:textId="77777777" w:rsidR="005E1F49" w:rsidRDefault="00000000">
      <w:pPr>
        <w:pStyle w:val="BodyText"/>
        <w:kinsoku w:val="0"/>
        <w:overflowPunct w:val="0"/>
        <w:spacing w:before="121"/>
        <w:ind w:left="360" w:right="802"/>
        <w:rPr>
          <w:rFonts w:ascii="Arial" w:hAnsi="Arial" w:cs="Arial"/>
          <w:i/>
          <w:iCs/>
          <w:color w:val="232323"/>
        </w:rPr>
      </w:pPr>
      <w:r>
        <w:rPr>
          <w:rFonts w:ascii="Arial" w:hAnsi="Arial" w:cs="Arial"/>
          <w:b/>
          <w:bCs/>
          <w:color w:val="232323"/>
        </w:rPr>
        <w:t xml:space="preserve">RATIONALE: </w:t>
      </w:r>
      <w:r>
        <w:rPr>
          <w:rFonts w:ascii="Arial" w:hAnsi="Arial" w:cs="Arial"/>
          <w:color w:val="232323"/>
        </w:rPr>
        <w:t>Popular press and ranking systems have confused/mixed-up Purdue Global and the Purdue West Lafayette campus (i.e., Newsweek 2022 article, Forbes best online colleges for military article). Purdue press releases include this messaging at the end: “</w:t>
      </w:r>
      <w:r>
        <w:rPr>
          <w:rFonts w:ascii="Arial" w:hAnsi="Arial" w:cs="Arial"/>
          <w:i/>
          <w:iCs/>
          <w:color w:val="232323"/>
        </w:rPr>
        <w:t xml:space="preserve">Purdue University is a public research institution demonstrating excellence at scale. Ranked among top 10 public universities and with two colleges in the top four in the United States, Purdue discovers and disseminates knowledge with a quality and at a scale second to none. </w:t>
      </w:r>
      <w:r>
        <w:rPr>
          <w:rFonts w:ascii="Arial" w:hAnsi="Arial" w:cs="Arial"/>
          <w:i/>
          <w:iCs/>
          <w:color w:val="232323"/>
          <w:u w:val="single"/>
        </w:rPr>
        <w:t xml:space="preserve">More than 105,000 </w:t>
      </w:r>
      <w:proofErr w:type="gramStart"/>
      <w:r>
        <w:rPr>
          <w:rFonts w:ascii="Arial" w:hAnsi="Arial" w:cs="Arial"/>
          <w:i/>
          <w:iCs/>
          <w:color w:val="232323"/>
          <w:u w:val="single"/>
        </w:rPr>
        <w:t>students</w:t>
      </w:r>
      <w:proofErr w:type="gramEnd"/>
      <w:r>
        <w:rPr>
          <w:rFonts w:ascii="Arial" w:hAnsi="Arial" w:cs="Arial"/>
          <w:i/>
          <w:iCs/>
          <w:color w:val="232323"/>
        </w:rPr>
        <w:t xml:space="preserve"> study at Purdue across modalities and locations, including nearly 50,000 in person on the West Lafayette campus.</w:t>
      </w:r>
      <w:r>
        <w:rPr>
          <w:rFonts w:ascii="Arial" w:hAnsi="Arial" w:cs="Arial"/>
          <w:i/>
          <w:iCs/>
          <w:color w:val="232323"/>
          <w:spacing w:val="-4"/>
        </w:rPr>
        <w:t xml:space="preserve"> </w:t>
      </w:r>
      <w:r>
        <w:rPr>
          <w:rFonts w:ascii="Arial" w:hAnsi="Arial" w:cs="Arial"/>
          <w:i/>
          <w:iCs/>
          <w:color w:val="232323"/>
        </w:rPr>
        <w:t>Committed</w:t>
      </w:r>
      <w:r>
        <w:rPr>
          <w:rFonts w:ascii="Arial" w:hAnsi="Arial" w:cs="Arial"/>
          <w:i/>
          <w:iCs/>
          <w:color w:val="232323"/>
          <w:spacing w:val="-4"/>
        </w:rPr>
        <w:t xml:space="preserve"> </w:t>
      </w:r>
      <w:r>
        <w:rPr>
          <w:rFonts w:ascii="Arial" w:hAnsi="Arial" w:cs="Arial"/>
          <w:i/>
          <w:iCs/>
          <w:color w:val="232323"/>
        </w:rPr>
        <w:t>to</w:t>
      </w:r>
      <w:r>
        <w:rPr>
          <w:rFonts w:ascii="Arial" w:hAnsi="Arial" w:cs="Arial"/>
          <w:i/>
          <w:iCs/>
          <w:color w:val="232323"/>
          <w:spacing w:val="-6"/>
        </w:rPr>
        <w:t xml:space="preserve"> </w:t>
      </w:r>
      <w:r>
        <w:rPr>
          <w:rFonts w:ascii="Arial" w:hAnsi="Arial" w:cs="Arial"/>
          <w:i/>
          <w:iCs/>
          <w:color w:val="232323"/>
        </w:rPr>
        <w:t>affordability</w:t>
      </w:r>
      <w:r>
        <w:rPr>
          <w:rFonts w:ascii="Arial" w:hAnsi="Arial" w:cs="Arial"/>
          <w:i/>
          <w:iCs/>
          <w:color w:val="232323"/>
          <w:spacing w:val="-4"/>
        </w:rPr>
        <w:t xml:space="preserve"> </w:t>
      </w:r>
      <w:r>
        <w:rPr>
          <w:rFonts w:ascii="Arial" w:hAnsi="Arial" w:cs="Arial"/>
          <w:i/>
          <w:iCs/>
          <w:color w:val="232323"/>
        </w:rPr>
        <w:t>and</w:t>
      </w:r>
      <w:r>
        <w:rPr>
          <w:rFonts w:ascii="Arial" w:hAnsi="Arial" w:cs="Arial"/>
          <w:i/>
          <w:iCs/>
          <w:color w:val="232323"/>
          <w:spacing w:val="-6"/>
        </w:rPr>
        <w:t xml:space="preserve"> </w:t>
      </w:r>
      <w:r>
        <w:rPr>
          <w:rFonts w:ascii="Arial" w:hAnsi="Arial" w:cs="Arial"/>
          <w:i/>
          <w:iCs/>
          <w:color w:val="232323"/>
        </w:rPr>
        <w:t>accessibility,</w:t>
      </w:r>
      <w:r>
        <w:rPr>
          <w:rFonts w:ascii="Arial" w:hAnsi="Arial" w:cs="Arial"/>
          <w:i/>
          <w:iCs/>
          <w:color w:val="232323"/>
          <w:spacing w:val="-4"/>
        </w:rPr>
        <w:t xml:space="preserve"> </w:t>
      </w:r>
      <w:r>
        <w:rPr>
          <w:rFonts w:ascii="Arial" w:hAnsi="Arial" w:cs="Arial"/>
          <w:i/>
          <w:iCs/>
          <w:color w:val="232323"/>
        </w:rPr>
        <w:t>Purdue’s</w:t>
      </w:r>
      <w:r>
        <w:rPr>
          <w:rFonts w:ascii="Arial" w:hAnsi="Arial" w:cs="Arial"/>
          <w:i/>
          <w:iCs/>
          <w:color w:val="232323"/>
          <w:spacing w:val="-4"/>
        </w:rPr>
        <w:t xml:space="preserve"> </w:t>
      </w:r>
      <w:r>
        <w:rPr>
          <w:rFonts w:ascii="Arial" w:hAnsi="Arial" w:cs="Arial"/>
          <w:i/>
          <w:iCs/>
          <w:color w:val="232323"/>
        </w:rPr>
        <w:t>main</w:t>
      </w:r>
      <w:r>
        <w:rPr>
          <w:rFonts w:ascii="Arial" w:hAnsi="Arial" w:cs="Arial"/>
          <w:i/>
          <w:iCs/>
          <w:color w:val="232323"/>
          <w:spacing w:val="-6"/>
        </w:rPr>
        <w:t xml:space="preserve"> </w:t>
      </w:r>
      <w:r>
        <w:rPr>
          <w:rFonts w:ascii="Arial" w:hAnsi="Arial" w:cs="Arial"/>
          <w:i/>
          <w:iCs/>
          <w:color w:val="232323"/>
        </w:rPr>
        <w:t>campus</w:t>
      </w:r>
      <w:r>
        <w:rPr>
          <w:rFonts w:ascii="Arial" w:hAnsi="Arial" w:cs="Arial"/>
          <w:i/>
          <w:iCs/>
          <w:color w:val="232323"/>
          <w:spacing w:val="-4"/>
        </w:rPr>
        <w:t xml:space="preserve"> </w:t>
      </w:r>
      <w:r>
        <w:rPr>
          <w:rFonts w:ascii="Arial" w:hAnsi="Arial" w:cs="Arial"/>
          <w:i/>
          <w:iCs/>
          <w:color w:val="232323"/>
        </w:rPr>
        <w:t>has</w:t>
      </w:r>
      <w:r>
        <w:rPr>
          <w:rFonts w:ascii="Arial" w:hAnsi="Arial" w:cs="Arial"/>
          <w:i/>
          <w:iCs/>
          <w:color w:val="232323"/>
          <w:spacing w:val="-4"/>
        </w:rPr>
        <w:t xml:space="preserve"> </w:t>
      </w:r>
      <w:r>
        <w:rPr>
          <w:rFonts w:ascii="Arial" w:hAnsi="Arial" w:cs="Arial"/>
          <w:i/>
          <w:iCs/>
          <w:color w:val="232323"/>
        </w:rPr>
        <w:t>frozen tuition 13 years in a row. See how Purdue never stops in the persistent pursuit of the next giant leap — including its first comprehensive urban campus in Indianapolis, the Mitch Daniels School of Business, Purdue Computes, and the One Health initiative.”</w:t>
      </w:r>
    </w:p>
    <w:p w14:paraId="422108D5" w14:textId="77777777" w:rsidR="005E1F49" w:rsidRDefault="00000000">
      <w:pPr>
        <w:pStyle w:val="BodyText"/>
        <w:kinsoku w:val="0"/>
        <w:overflowPunct w:val="0"/>
        <w:spacing w:before="121"/>
        <w:ind w:left="360" w:right="725"/>
        <w:rPr>
          <w:rFonts w:ascii="Arial" w:hAnsi="Arial" w:cs="Arial"/>
          <w:color w:val="232323"/>
        </w:rPr>
      </w:pPr>
      <w:r>
        <w:rPr>
          <w:rFonts w:ascii="Arial" w:hAnsi="Arial" w:cs="Arial"/>
          <w:color w:val="232323"/>
        </w:rPr>
        <w:t>Given</w:t>
      </w:r>
      <w:r>
        <w:rPr>
          <w:rFonts w:ascii="Arial" w:hAnsi="Arial" w:cs="Arial"/>
          <w:color w:val="232323"/>
          <w:spacing w:val="-4"/>
        </w:rPr>
        <w:t xml:space="preserve"> </w:t>
      </w:r>
      <w:r>
        <w:rPr>
          <w:rFonts w:ascii="Arial" w:hAnsi="Arial" w:cs="Arial"/>
          <w:color w:val="232323"/>
        </w:rPr>
        <w:t>that</w:t>
      </w:r>
      <w:r>
        <w:rPr>
          <w:rFonts w:ascii="Arial" w:hAnsi="Arial" w:cs="Arial"/>
          <w:color w:val="232323"/>
          <w:spacing w:val="-6"/>
        </w:rPr>
        <w:t xml:space="preserve"> </w:t>
      </w:r>
      <w:r>
        <w:rPr>
          <w:rFonts w:ascii="Arial" w:hAnsi="Arial" w:cs="Arial"/>
          <w:color w:val="232323"/>
        </w:rPr>
        <w:t>Purdue</w:t>
      </w:r>
      <w:r>
        <w:rPr>
          <w:rFonts w:ascii="Arial" w:hAnsi="Arial" w:cs="Arial"/>
          <w:color w:val="232323"/>
          <w:spacing w:val="-4"/>
        </w:rPr>
        <w:t xml:space="preserve"> </w:t>
      </w:r>
      <w:r>
        <w:rPr>
          <w:rFonts w:ascii="Arial" w:hAnsi="Arial" w:cs="Arial"/>
          <w:color w:val="232323"/>
        </w:rPr>
        <w:t>Global</w:t>
      </w:r>
      <w:r>
        <w:rPr>
          <w:rFonts w:ascii="Arial" w:hAnsi="Arial" w:cs="Arial"/>
          <w:color w:val="232323"/>
          <w:spacing w:val="-4"/>
        </w:rPr>
        <w:t xml:space="preserve"> </w:t>
      </w:r>
      <w:r>
        <w:rPr>
          <w:rFonts w:ascii="Arial" w:hAnsi="Arial" w:cs="Arial"/>
          <w:color w:val="232323"/>
        </w:rPr>
        <w:t>is</w:t>
      </w:r>
      <w:r>
        <w:rPr>
          <w:rFonts w:ascii="Arial" w:hAnsi="Arial" w:cs="Arial"/>
          <w:color w:val="232323"/>
          <w:spacing w:val="-4"/>
        </w:rPr>
        <w:t xml:space="preserve"> </w:t>
      </w:r>
      <w:r>
        <w:rPr>
          <w:rFonts w:ascii="Arial" w:hAnsi="Arial" w:cs="Arial"/>
          <w:color w:val="232323"/>
        </w:rPr>
        <w:t>considered</w:t>
      </w:r>
      <w:r>
        <w:rPr>
          <w:rFonts w:ascii="Arial" w:hAnsi="Arial" w:cs="Arial"/>
          <w:color w:val="232323"/>
          <w:spacing w:val="-4"/>
        </w:rPr>
        <w:t xml:space="preserve"> </w:t>
      </w:r>
      <w:r>
        <w:rPr>
          <w:rFonts w:ascii="Arial" w:hAnsi="Arial" w:cs="Arial"/>
          <w:color w:val="232323"/>
        </w:rPr>
        <w:t>a</w:t>
      </w:r>
      <w:r>
        <w:rPr>
          <w:rFonts w:ascii="Arial" w:hAnsi="Arial" w:cs="Arial"/>
          <w:color w:val="232323"/>
          <w:spacing w:val="-3"/>
        </w:rPr>
        <w:t xml:space="preserve"> </w:t>
      </w:r>
      <w:r>
        <w:rPr>
          <w:rFonts w:ascii="Arial" w:hAnsi="Arial" w:cs="Arial"/>
          <w:color w:val="232323"/>
        </w:rPr>
        <w:t>separate</w:t>
      </w:r>
      <w:r>
        <w:rPr>
          <w:rFonts w:ascii="Arial" w:hAnsi="Arial" w:cs="Arial"/>
          <w:color w:val="232323"/>
          <w:spacing w:val="-5"/>
        </w:rPr>
        <w:t xml:space="preserve"> </w:t>
      </w:r>
      <w:r>
        <w:rPr>
          <w:rFonts w:ascii="Arial" w:hAnsi="Arial" w:cs="Arial"/>
          <w:color w:val="232323"/>
        </w:rPr>
        <w:t>entity</w:t>
      </w:r>
      <w:r>
        <w:rPr>
          <w:rFonts w:ascii="Arial" w:hAnsi="Arial" w:cs="Arial"/>
          <w:color w:val="232323"/>
          <w:spacing w:val="-6"/>
        </w:rPr>
        <w:t xml:space="preserve"> </w:t>
      </w:r>
      <w:r>
        <w:rPr>
          <w:rFonts w:ascii="Arial" w:hAnsi="Arial" w:cs="Arial"/>
          <w:color w:val="232323"/>
        </w:rPr>
        <w:t>under</w:t>
      </w:r>
      <w:r>
        <w:rPr>
          <w:rFonts w:ascii="Arial" w:hAnsi="Arial" w:cs="Arial"/>
          <w:color w:val="232323"/>
          <w:spacing w:val="-4"/>
        </w:rPr>
        <w:t xml:space="preserve"> </w:t>
      </w:r>
      <w:r>
        <w:rPr>
          <w:rFonts w:ascii="Arial" w:hAnsi="Arial" w:cs="Arial"/>
          <w:color w:val="232323"/>
        </w:rPr>
        <w:t>separate</w:t>
      </w:r>
      <w:r>
        <w:rPr>
          <w:rFonts w:ascii="Arial" w:hAnsi="Arial" w:cs="Arial"/>
          <w:color w:val="232323"/>
          <w:spacing w:val="-3"/>
        </w:rPr>
        <w:t xml:space="preserve"> </w:t>
      </w:r>
      <w:r>
        <w:rPr>
          <w:rFonts w:ascii="Arial" w:hAnsi="Arial" w:cs="Arial"/>
          <w:color w:val="232323"/>
        </w:rPr>
        <w:t>accreditations, messaging from Purdue West Lafayette should be revised to maintain the focus on Purdue West Lafayette.</w:t>
      </w:r>
    </w:p>
    <w:p w14:paraId="085CA9C6" w14:textId="77777777" w:rsidR="005E1F49" w:rsidRDefault="00000000">
      <w:pPr>
        <w:pStyle w:val="BodyText"/>
        <w:kinsoku w:val="0"/>
        <w:overflowPunct w:val="0"/>
        <w:spacing w:before="120"/>
        <w:ind w:left="360"/>
        <w:rPr>
          <w:rFonts w:ascii="Arial" w:hAnsi="Arial" w:cs="Arial"/>
          <w:b/>
          <w:bCs/>
          <w:color w:val="232323"/>
          <w:spacing w:val="-2"/>
        </w:rPr>
      </w:pPr>
      <w:r>
        <w:rPr>
          <w:rFonts w:ascii="Arial" w:hAnsi="Arial" w:cs="Arial"/>
          <w:b/>
          <w:bCs/>
          <w:color w:val="232323"/>
          <w:spacing w:val="-2"/>
        </w:rPr>
        <w:t>Strategy:</w:t>
      </w:r>
    </w:p>
    <w:p w14:paraId="65E9D4F6" w14:textId="77777777" w:rsidR="005E1F49" w:rsidRDefault="00000000">
      <w:pPr>
        <w:pStyle w:val="ListParagraph"/>
        <w:numPr>
          <w:ilvl w:val="0"/>
          <w:numId w:val="17"/>
        </w:numPr>
        <w:tabs>
          <w:tab w:val="left" w:pos="991"/>
        </w:tabs>
        <w:kinsoku w:val="0"/>
        <w:overflowPunct w:val="0"/>
        <w:spacing w:before="120"/>
        <w:ind w:right="1728"/>
        <w:rPr>
          <w:color w:val="232323"/>
        </w:rPr>
      </w:pPr>
      <w:r>
        <w:rPr>
          <w:color w:val="232323"/>
        </w:rPr>
        <w:t>Revise</w:t>
      </w:r>
      <w:r>
        <w:rPr>
          <w:color w:val="232323"/>
          <w:spacing w:val="-4"/>
        </w:rPr>
        <w:t xml:space="preserve"> </w:t>
      </w:r>
      <w:r>
        <w:rPr>
          <w:color w:val="232323"/>
        </w:rPr>
        <w:t>the</w:t>
      </w:r>
      <w:r>
        <w:rPr>
          <w:color w:val="232323"/>
          <w:spacing w:val="-4"/>
        </w:rPr>
        <w:t xml:space="preserve"> </w:t>
      </w:r>
      <w:r>
        <w:rPr>
          <w:color w:val="232323"/>
        </w:rPr>
        <w:t>press</w:t>
      </w:r>
      <w:r>
        <w:rPr>
          <w:color w:val="232323"/>
          <w:spacing w:val="-4"/>
        </w:rPr>
        <w:t xml:space="preserve"> </w:t>
      </w:r>
      <w:r>
        <w:rPr>
          <w:color w:val="232323"/>
        </w:rPr>
        <w:t>release</w:t>
      </w:r>
      <w:r>
        <w:rPr>
          <w:color w:val="232323"/>
          <w:spacing w:val="-4"/>
        </w:rPr>
        <w:t xml:space="preserve"> </w:t>
      </w:r>
      <w:r>
        <w:rPr>
          <w:color w:val="232323"/>
        </w:rPr>
        <w:t>statements</w:t>
      </w:r>
      <w:r>
        <w:rPr>
          <w:color w:val="232323"/>
          <w:spacing w:val="-6"/>
        </w:rPr>
        <w:t xml:space="preserve"> </w:t>
      </w:r>
      <w:r>
        <w:rPr>
          <w:color w:val="232323"/>
        </w:rPr>
        <w:t>to</w:t>
      </w:r>
      <w:r>
        <w:rPr>
          <w:color w:val="232323"/>
          <w:spacing w:val="-6"/>
        </w:rPr>
        <w:t xml:space="preserve"> </w:t>
      </w:r>
      <w:r>
        <w:rPr>
          <w:color w:val="232323"/>
        </w:rPr>
        <w:t>only</w:t>
      </w:r>
      <w:r>
        <w:rPr>
          <w:color w:val="232323"/>
          <w:spacing w:val="-4"/>
        </w:rPr>
        <w:t xml:space="preserve"> </w:t>
      </w:r>
      <w:r>
        <w:rPr>
          <w:color w:val="232323"/>
        </w:rPr>
        <w:t>include</w:t>
      </w:r>
      <w:r>
        <w:rPr>
          <w:color w:val="232323"/>
          <w:spacing w:val="-6"/>
        </w:rPr>
        <w:t xml:space="preserve"> </w:t>
      </w:r>
      <w:r>
        <w:rPr>
          <w:color w:val="232323"/>
        </w:rPr>
        <w:t>statements</w:t>
      </w:r>
      <w:r>
        <w:rPr>
          <w:color w:val="232323"/>
          <w:spacing w:val="-6"/>
        </w:rPr>
        <w:t xml:space="preserve"> </w:t>
      </w:r>
      <w:r>
        <w:rPr>
          <w:color w:val="232323"/>
        </w:rPr>
        <w:t>and</w:t>
      </w:r>
      <w:r>
        <w:rPr>
          <w:color w:val="232323"/>
          <w:spacing w:val="-6"/>
        </w:rPr>
        <w:t xml:space="preserve"> </w:t>
      </w:r>
      <w:r>
        <w:rPr>
          <w:color w:val="232323"/>
        </w:rPr>
        <w:t>data regarding Purdue University West Lafayette.</w:t>
      </w:r>
    </w:p>
    <w:p w14:paraId="569BDEDF" w14:textId="77777777" w:rsidR="005E1F49" w:rsidRDefault="005E1F49">
      <w:pPr>
        <w:pStyle w:val="BodyText"/>
        <w:kinsoku w:val="0"/>
        <w:overflowPunct w:val="0"/>
        <w:rPr>
          <w:rFonts w:ascii="Arial" w:hAnsi="Arial" w:cs="Arial"/>
        </w:rPr>
      </w:pPr>
    </w:p>
    <w:p w14:paraId="34C1F45E" w14:textId="77777777" w:rsidR="005E1F49" w:rsidRDefault="00000000">
      <w:pPr>
        <w:pStyle w:val="ListParagraph"/>
        <w:numPr>
          <w:ilvl w:val="0"/>
          <w:numId w:val="17"/>
        </w:numPr>
        <w:tabs>
          <w:tab w:val="left" w:pos="991"/>
        </w:tabs>
        <w:kinsoku w:val="0"/>
        <w:overflowPunct w:val="0"/>
        <w:ind w:right="792"/>
        <w:rPr>
          <w:color w:val="232323"/>
        </w:rPr>
      </w:pPr>
      <w:r>
        <w:rPr>
          <w:color w:val="232323"/>
        </w:rPr>
        <w:t>Add</w:t>
      </w:r>
      <w:r>
        <w:rPr>
          <w:color w:val="232323"/>
          <w:spacing w:val="-6"/>
        </w:rPr>
        <w:t xml:space="preserve"> </w:t>
      </w:r>
      <w:r>
        <w:rPr>
          <w:color w:val="232323"/>
        </w:rPr>
        <w:t>a</w:t>
      </w:r>
      <w:r>
        <w:rPr>
          <w:color w:val="232323"/>
          <w:spacing w:val="-4"/>
        </w:rPr>
        <w:t xml:space="preserve"> </w:t>
      </w:r>
      <w:r>
        <w:rPr>
          <w:color w:val="232323"/>
        </w:rPr>
        <w:t>specific</w:t>
      </w:r>
      <w:r>
        <w:rPr>
          <w:color w:val="232323"/>
          <w:spacing w:val="-4"/>
        </w:rPr>
        <w:t xml:space="preserve"> </w:t>
      </w:r>
      <w:r>
        <w:rPr>
          <w:color w:val="232323"/>
        </w:rPr>
        <w:t>statement</w:t>
      </w:r>
      <w:r>
        <w:rPr>
          <w:color w:val="232323"/>
          <w:spacing w:val="-4"/>
        </w:rPr>
        <w:t xml:space="preserve"> </w:t>
      </w:r>
      <w:r>
        <w:rPr>
          <w:color w:val="232323"/>
        </w:rPr>
        <w:t>on</w:t>
      </w:r>
      <w:r>
        <w:rPr>
          <w:color w:val="232323"/>
          <w:spacing w:val="-4"/>
        </w:rPr>
        <w:t xml:space="preserve"> </w:t>
      </w:r>
      <w:r>
        <w:rPr>
          <w:color w:val="232323"/>
        </w:rPr>
        <w:t>press</w:t>
      </w:r>
      <w:r>
        <w:rPr>
          <w:color w:val="232323"/>
          <w:spacing w:val="-4"/>
        </w:rPr>
        <w:t xml:space="preserve"> </w:t>
      </w:r>
      <w:r>
        <w:rPr>
          <w:color w:val="232323"/>
        </w:rPr>
        <w:t>releases</w:t>
      </w:r>
      <w:r>
        <w:rPr>
          <w:color w:val="232323"/>
          <w:spacing w:val="-7"/>
        </w:rPr>
        <w:t xml:space="preserve"> </w:t>
      </w:r>
      <w:r>
        <w:rPr>
          <w:color w:val="232323"/>
        </w:rPr>
        <w:t>mentioning</w:t>
      </w:r>
      <w:r>
        <w:rPr>
          <w:color w:val="232323"/>
          <w:spacing w:val="-5"/>
        </w:rPr>
        <w:t xml:space="preserve"> </w:t>
      </w:r>
      <w:r>
        <w:rPr>
          <w:color w:val="232323"/>
        </w:rPr>
        <w:t>Purdue</w:t>
      </w:r>
      <w:r>
        <w:rPr>
          <w:color w:val="232323"/>
          <w:spacing w:val="-4"/>
        </w:rPr>
        <w:t xml:space="preserve"> </w:t>
      </w:r>
      <w:r>
        <w:rPr>
          <w:color w:val="232323"/>
        </w:rPr>
        <w:t>University’s</w:t>
      </w:r>
      <w:r>
        <w:rPr>
          <w:color w:val="232323"/>
          <w:spacing w:val="-4"/>
        </w:rPr>
        <w:t xml:space="preserve"> </w:t>
      </w:r>
      <w:r>
        <w:rPr>
          <w:color w:val="232323"/>
        </w:rPr>
        <w:t>online programs and certificates.</w:t>
      </w:r>
    </w:p>
    <w:p w14:paraId="0FC88E72" w14:textId="77777777" w:rsidR="005E1F49" w:rsidRDefault="005E1F49">
      <w:pPr>
        <w:pStyle w:val="BodyText"/>
        <w:kinsoku w:val="0"/>
        <w:overflowPunct w:val="0"/>
        <w:spacing w:before="239"/>
        <w:rPr>
          <w:rFonts w:ascii="Arial" w:hAnsi="Arial" w:cs="Arial"/>
        </w:rPr>
      </w:pPr>
    </w:p>
    <w:p w14:paraId="1C0D6C28" w14:textId="77777777" w:rsidR="005E1F49" w:rsidRDefault="00000000">
      <w:pPr>
        <w:pStyle w:val="BodyText"/>
        <w:kinsoku w:val="0"/>
        <w:overflowPunct w:val="0"/>
        <w:ind w:left="360" w:right="725"/>
        <w:rPr>
          <w:rFonts w:ascii="Arial" w:hAnsi="Arial" w:cs="Arial"/>
          <w:b/>
          <w:bCs/>
          <w:i/>
          <w:iCs/>
          <w:color w:val="232323"/>
          <w:spacing w:val="-2"/>
          <w:sz w:val="28"/>
          <w:szCs w:val="28"/>
        </w:rPr>
      </w:pPr>
      <w:r>
        <w:rPr>
          <w:rFonts w:ascii="Arial" w:hAnsi="Arial" w:cs="Arial"/>
          <w:b/>
          <w:bCs/>
          <w:i/>
          <w:iCs/>
          <w:color w:val="232323"/>
          <w:sz w:val="28"/>
          <w:szCs w:val="28"/>
        </w:rPr>
        <w:t>Recommendation</w:t>
      </w:r>
      <w:r>
        <w:rPr>
          <w:rFonts w:ascii="Arial" w:hAnsi="Arial" w:cs="Arial"/>
          <w:b/>
          <w:bCs/>
          <w:i/>
          <w:iCs/>
          <w:color w:val="232323"/>
          <w:spacing w:val="-8"/>
          <w:sz w:val="28"/>
          <w:szCs w:val="28"/>
        </w:rPr>
        <w:t xml:space="preserve"> </w:t>
      </w:r>
      <w:r>
        <w:rPr>
          <w:rFonts w:ascii="Arial" w:hAnsi="Arial" w:cs="Arial"/>
          <w:b/>
          <w:bCs/>
          <w:i/>
          <w:iCs/>
          <w:color w:val="232323"/>
          <w:sz w:val="28"/>
          <w:szCs w:val="28"/>
        </w:rPr>
        <w:t>3)</w:t>
      </w:r>
      <w:r>
        <w:rPr>
          <w:rFonts w:ascii="Arial" w:hAnsi="Arial" w:cs="Arial"/>
          <w:b/>
          <w:bCs/>
          <w:i/>
          <w:iCs/>
          <w:color w:val="232323"/>
          <w:spacing w:val="-4"/>
          <w:sz w:val="28"/>
          <w:szCs w:val="28"/>
        </w:rPr>
        <w:t xml:space="preserve"> </w:t>
      </w:r>
      <w:r>
        <w:rPr>
          <w:rFonts w:ascii="Arial" w:hAnsi="Arial" w:cs="Arial"/>
          <w:b/>
          <w:bCs/>
          <w:i/>
          <w:iCs/>
          <w:color w:val="232323"/>
          <w:sz w:val="28"/>
          <w:szCs w:val="28"/>
        </w:rPr>
        <w:t>Streamline</w:t>
      </w:r>
      <w:r>
        <w:rPr>
          <w:rFonts w:ascii="Arial" w:hAnsi="Arial" w:cs="Arial"/>
          <w:b/>
          <w:bCs/>
          <w:i/>
          <w:iCs/>
          <w:color w:val="232323"/>
          <w:spacing w:val="-10"/>
          <w:sz w:val="28"/>
          <w:szCs w:val="28"/>
        </w:rPr>
        <w:t xml:space="preserve"> </w:t>
      </w:r>
      <w:r>
        <w:rPr>
          <w:rFonts w:ascii="Arial" w:hAnsi="Arial" w:cs="Arial"/>
          <w:b/>
          <w:bCs/>
          <w:i/>
          <w:iCs/>
          <w:color w:val="232323"/>
          <w:sz w:val="28"/>
          <w:szCs w:val="28"/>
        </w:rPr>
        <w:t>processes</w:t>
      </w:r>
      <w:r>
        <w:rPr>
          <w:rFonts w:ascii="Arial" w:hAnsi="Arial" w:cs="Arial"/>
          <w:b/>
          <w:bCs/>
          <w:i/>
          <w:iCs/>
          <w:color w:val="232323"/>
          <w:spacing w:val="-6"/>
          <w:sz w:val="28"/>
          <w:szCs w:val="28"/>
        </w:rPr>
        <w:t xml:space="preserve"> </w:t>
      </w:r>
      <w:r>
        <w:rPr>
          <w:rFonts w:ascii="Arial" w:hAnsi="Arial" w:cs="Arial"/>
          <w:b/>
          <w:bCs/>
          <w:i/>
          <w:iCs/>
          <w:color w:val="232323"/>
          <w:sz w:val="28"/>
          <w:szCs w:val="28"/>
        </w:rPr>
        <w:t>and</w:t>
      </w:r>
      <w:r>
        <w:rPr>
          <w:rFonts w:ascii="Arial" w:hAnsi="Arial" w:cs="Arial"/>
          <w:b/>
          <w:bCs/>
          <w:i/>
          <w:iCs/>
          <w:color w:val="232323"/>
          <w:spacing w:val="-6"/>
          <w:sz w:val="28"/>
          <w:szCs w:val="28"/>
        </w:rPr>
        <w:t xml:space="preserve"> </w:t>
      </w:r>
      <w:r>
        <w:rPr>
          <w:rFonts w:ascii="Arial" w:hAnsi="Arial" w:cs="Arial"/>
          <w:b/>
          <w:bCs/>
          <w:i/>
          <w:iCs/>
          <w:color w:val="232323"/>
          <w:sz w:val="28"/>
          <w:szCs w:val="28"/>
        </w:rPr>
        <w:t>interfaces</w:t>
      </w:r>
      <w:r>
        <w:rPr>
          <w:rFonts w:ascii="Arial" w:hAnsi="Arial" w:cs="Arial"/>
          <w:b/>
          <w:bCs/>
          <w:i/>
          <w:iCs/>
          <w:color w:val="232323"/>
          <w:spacing w:val="-8"/>
          <w:sz w:val="28"/>
          <w:szCs w:val="28"/>
        </w:rPr>
        <w:t xml:space="preserve"> </w:t>
      </w:r>
      <w:r>
        <w:rPr>
          <w:rFonts w:ascii="Arial" w:hAnsi="Arial" w:cs="Arial"/>
          <w:b/>
          <w:bCs/>
          <w:i/>
          <w:iCs/>
          <w:color w:val="232323"/>
          <w:sz w:val="28"/>
          <w:szCs w:val="28"/>
        </w:rPr>
        <w:t xml:space="preserve">between Purdue West Lafayette residential and Purdue University online </w:t>
      </w:r>
      <w:r>
        <w:rPr>
          <w:rFonts w:ascii="Arial" w:hAnsi="Arial" w:cs="Arial"/>
          <w:b/>
          <w:bCs/>
          <w:i/>
          <w:iCs/>
          <w:color w:val="232323"/>
          <w:spacing w:val="-2"/>
          <w:sz w:val="28"/>
          <w:szCs w:val="28"/>
        </w:rPr>
        <w:t>programs.</w:t>
      </w:r>
    </w:p>
    <w:p w14:paraId="49FAEB9C" w14:textId="77777777" w:rsidR="005E1F49" w:rsidRDefault="00000000">
      <w:pPr>
        <w:pStyle w:val="BodyText"/>
        <w:kinsoku w:val="0"/>
        <w:overflowPunct w:val="0"/>
        <w:spacing w:before="123"/>
        <w:ind w:left="360" w:right="725"/>
        <w:rPr>
          <w:rFonts w:ascii="Arial" w:hAnsi="Arial" w:cs="Arial"/>
          <w:color w:val="232323"/>
        </w:rPr>
      </w:pPr>
      <w:r>
        <w:rPr>
          <w:rFonts w:ascii="Arial" w:hAnsi="Arial" w:cs="Arial"/>
          <w:b/>
          <w:bCs/>
          <w:color w:val="232323"/>
        </w:rPr>
        <w:t xml:space="preserve">RATIONALE: </w:t>
      </w:r>
      <w:r>
        <w:rPr>
          <w:rFonts w:ascii="Arial" w:hAnsi="Arial" w:cs="Arial"/>
          <w:color w:val="232323"/>
        </w:rPr>
        <w:t>There is confusion among Purdue West Lafayette faculty, staff, and students regarding how Purdue West Lafayette residential interfaces with Purdue University</w:t>
      </w:r>
      <w:r>
        <w:rPr>
          <w:rFonts w:ascii="Arial" w:hAnsi="Arial" w:cs="Arial"/>
          <w:color w:val="232323"/>
          <w:spacing w:val="-3"/>
        </w:rPr>
        <w:t xml:space="preserve"> </w:t>
      </w:r>
      <w:r>
        <w:rPr>
          <w:rFonts w:ascii="Arial" w:hAnsi="Arial" w:cs="Arial"/>
          <w:color w:val="232323"/>
        </w:rPr>
        <w:t>Online.</w:t>
      </w:r>
      <w:r>
        <w:rPr>
          <w:rFonts w:ascii="Arial" w:hAnsi="Arial" w:cs="Arial"/>
          <w:color w:val="232323"/>
          <w:spacing w:val="-5"/>
        </w:rPr>
        <w:t xml:space="preserve"> </w:t>
      </w:r>
      <w:r>
        <w:rPr>
          <w:rFonts w:ascii="Arial" w:hAnsi="Arial" w:cs="Arial"/>
          <w:color w:val="232323"/>
        </w:rPr>
        <w:t>Given</w:t>
      </w:r>
      <w:r>
        <w:rPr>
          <w:rFonts w:ascii="Arial" w:hAnsi="Arial" w:cs="Arial"/>
          <w:color w:val="232323"/>
          <w:spacing w:val="-3"/>
        </w:rPr>
        <w:t xml:space="preserve"> </w:t>
      </w:r>
      <w:r>
        <w:rPr>
          <w:rFonts w:ascii="Arial" w:hAnsi="Arial" w:cs="Arial"/>
          <w:color w:val="232323"/>
        </w:rPr>
        <w:t>that</w:t>
      </w:r>
      <w:r>
        <w:rPr>
          <w:rFonts w:ascii="Arial" w:hAnsi="Arial" w:cs="Arial"/>
          <w:color w:val="232323"/>
          <w:spacing w:val="-3"/>
        </w:rPr>
        <w:t xml:space="preserve"> </w:t>
      </w:r>
      <w:r>
        <w:rPr>
          <w:rFonts w:ascii="Arial" w:hAnsi="Arial" w:cs="Arial"/>
          <w:color w:val="232323"/>
        </w:rPr>
        <w:t>both</w:t>
      </w:r>
      <w:r>
        <w:rPr>
          <w:rFonts w:ascii="Arial" w:hAnsi="Arial" w:cs="Arial"/>
          <w:color w:val="232323"/>
          <w:spacing w:val="-4"/>
        </w:rPr>
        <w:t xml:space="preserve"> </w:t>
      </w:r>
      <w:r>
        <w:rPr>
          <w:rFonts w:ascii="Arial" w:hAnsi="Arial" w:cs="Arial"/>
          <w:color w:val="232323"/>
        </w:rPr>
        <w:t>the</w:t>
      </w:r>
      <w:r>
        <w:rPr>
          <w:rFonts w:ascii="Arial" w:hAnsi="Arial" w:cs="Arial"/>
          <w:color w:val="232323"/>
          <w:spacing w:val="-3"/>
        </w:rPr>
        <w:t xml:space="preserve"> </w:t>
      </w:r>
      <w:r>
        <w:rPr>
          <w:rFonts w:ascii="Arial" w:hAnsi="Arial" w:cs="Arial"/>
          <w:color w:val="232323"/>
        </w:rPr>
        <w:t>residential</w:t>
      </w:r>
      <w:r>
        <w:rPr>
          <w:rFonts w:ascii="Arial" w:hAnsi="Arial" w:cs="Arial"/>
          <w:color w:val="232323"/>
          <w:spacing w:val="-3"/>
        </w:rPr>
        <w:t xml:space="preserve"> </w:t>
      </w:r>
      <w:r>
        <w:rPr>
          <w:rFonts w:ascii="Arial" w:hAnsi="Arial" w:cs="Arial"/>
          <w:color w:val="232323"/>
        </w:rPr>
        <w:t>and</w:t>
      </w:r>
      <w:r>
        <w:rPr>
          <w:rFonts w:ascii="Arial" w:hAnsi="Arial" w:cs="Arial"/>
          <w:color w:val="232323"/>
          <w:spacing w:val="-5"/>
        </w:rPr>
        <w:t xml:space="preserve"> </w:t>
      </w:r>
      <w:r>
        <w:rPr>
          <w:rFonts w:ascii="Arial" w:hAnsi="Arial" w:cs="Arial"/>
          <w:color w:val="232323"/>
        </w:rPr>
        <w:t>online</w:t>
      </w:r>
      <w:r>
        <w:rPr>
          <w:rFonts w:ascii="Arial" w:hAnsi="Arial" w:cs="Arial"/>
          <w:color w:val="232323"/>
          <w:spacing w:val="-3"/>
        </w:rPr>
        <w:t xml:space="preserve"> </w:t>
      </w:r>
      <w:r>
        <w:rPr>
          <w:rFonts w:ascii="Arial" w:hAnsi="Arial" w:cs="Arial"/>
          <w:color w:val="232323"/>
        </w:rPr>
        <w:t>programs</w:t>
      </w:r>
      <w:r>
        <w:rPr>
          <w:rFonts w:ascii="Arial" w:hAnsi="Arial" w:cs="Arial"/>
          <w:color w:val="232323"/>
          <w:spacing w:val="-3"/>
        </w:rPr>
        <w:t xml:space="preserve"> </w:t>
      </w:r>
      <w:r>
        <w:rPr>
          <w:rFonts w:ascii="Arial" w:hAnsi="Arial" w:cs="Arial"/>
          <w:color w:val="232323"/>
        </w:rPr>
        <w:t>are</w:t>
      </w:r>
      <w:r>
        <w:rPr>
          <w:rFonts w:ascii="Arial" w:hAnsi="Arial" w:cs="Arial"/>
          <w:color w:val="232323"/>
          <w:spacing w:val="-3"/>
        </w:rPr>
        <w:t xml:space="preserve"> </w:t>
      </w:r>
      <w:r>
        <w:rPr>
          <w:rFonts w:ascii="Arial" w:hAnsi="Arial" w:cs="Arial"/>
          <w:color w:val="232323"/>
        </w:rPr>
        <w:t>under</w:t>
      </w:r>
      <w:r>
        <w:rPr>
          <w:rFonts w:ascii="Arial" w:hAnsi="Arial" w:cs="Arial"/>
          <w:color w:val="232323"/>
          <w:spacing w:val="-6"/>
        </w:rPr>
        <w:t xml:space="preserve"> </w:t>
      </w:r>
      <w:r>
        <w:rPr>
          <w:rFonts w:ascii="Arial" w:hAnsi="Arial" w:cs="Arial"/>
          <w:color w:val="232323"/>
        </w:rPr>
        <w:t>the West Lafayette campus, there should be more integration of processes. Purdue</w:t>
      </w:r>
    </w:p>
    <w:p w14:paraId="3A2D988A" w14:textId="77777777" w:rsidR="005E1F49" w:rsidRDefault="005E1F49">
      <w:pPr>
        <w:pStyle w:val="BodyText"/>
        <w:kinsoku w:val="0"/>
        <w:overflowPunct w:val="0"/>
        <w:spacing w:before="123"/>
        <w:ind w:left="360" w:right="725"/>
        <w:rPr>
          <w:rFonts w:ascii="Arial" w:hAnsi="Arial" w:cs="Arial"/>
          <w:color w:val="232323"/>
        </w:rPr>
        <w:sectPr w:rsidR="005E1F49">
          <w:pgSz w:w="12240" w:h="15840"/>
          <w:pgMar w:top="1360" w:right="720" w:bottom="1240" w:left="1080" w:header="0" w:footer="1057" w:gutter="0"/>
          <w:cols w:space="720"/>
          <w:noEndnote/>
        </w:sectPr>
      </w:pPr>
    </w:p>
    <w:p w14:paraId="0241A9F2" w14:textId="77777777" w:rsidR="005E1F49" w:rsidRDefault="00000000">
      <w:pPr>
        <w:pStyle w:val="BodyText"/>
        <w:kinsoku w:val="0"/>
        <w:overflowPunct w:val="0"/>
        <w:spacing w:before="81"/>
        <w:ind w:left="360" w:right="792"/>
        <w:rPr>
          <w:rFonts w:ascii="Arial" w:hAnsi="Arial" w:cs="Arial"/>
          <w:color w:val="232323"/>
        </w:rPr>
      </w:pPr>
      <w:r>
        <w:rPr>
          <w:rFonts w:ascii="Arial" w:hAnsi="Arial" w:cs="Arial"/>
          <w:color w:val="232323"/>
        </w:rPr>
        <w:lastRenderedPageBreak/>
        <w:t>University Online offers courses that would be desirable to residential graduate students.</w:t>
      </w:r>
      <w:r>
        <w:rPr>
          <w:rFonts w:ascii="Arial" w:hAnsi="Arial" w:cs="Arial"/>
          <w:color w:val="232323"/>
          <w:spacing w:val="-3"/>
        </w:rPr>
        <w:t xml:space="preserve"> </w:t>
      </w:r>
      <w:r>
        <w:rPr>
          <w:rFonts w:ascii="Arial" w:hAnsi="Arial" w:cs="Arial"/>
          <w:color w:val="232323"/>
        </w:rPr>
        <w:t>Further,</w:t>
      </w:r>
      <w:r>
        <w:rPr>
          <w:rFonts w:ascii="Arial" w:hAnsi="Arial" w:cs="Arial"/>
          <w:color w:val="232323"/>
          <w:spacing w:val="-6"/>
        </w:rPr>
        <w:t xml:space="preserve"> </w:t>
      </w:r>
      <w:r>
        <w:rPr>
          <w:rFonts w:ascii="Arial" w:hAnsi="Arial" w:cs="Arial"/>
          <w:color w:val="232323"/>
        </w:rPr>
        <w:t>Purdue</w:t>
      </w:r>
      <w:r>
        <w:rPr>
          <w:rFonts w:ascii="Arial" w:hAnsi="Arial" w:cs="Arial"/>
          <w:color w:val="232323"/>
          <w:spacing w:val="-5"/>
        </w:rPr>
        <w:t xml:space="preserve"> </w:t>
      </w:r>
      <w:r>
        <w:rPr>
          <w:rFonts w:ascii="Arial" w:hAnsi="Arial" w:cs="Arial"/>
          <w:color w:val="232323"/>
        </w:rPr>
        <w:t>West</w:t>
      </w:r>
      <w:r>
        <w:rPr>
          <w:rFonts w:ascii="Arial" w:hAnsi="Arial" w:cs="Arial"/>
          <w:color w:val="232323"/>
          <w:spacing w:val="-5"/>
        </w:rPr>
        <w:t xml:space="preserve"> </w:t>
      </w:r>
      <w:r>
        <w:rPr>
          <w:rFonts w:ascii="Arial" w:hAnsi="Arial" w:cs="Arial"/>
          <w:color w:val="232323"/>
        </w:rPr>
        <w:t>Lafayette</w:t>
      </w:r>
      <w:r>
        <w:rPr>
          <w:rFonts w:ascii="Arial" w:hAnsi="Arial" w:cs="Arial"/>
          <w:color w:val="232323"/>
          <w:spacing w:val="-2"/>
        </w:rPr>
        <w:t xml:space="preserve"> </w:t>
      </w:r>
      <w:r>
        <w:rPr>
          <w:rFonts w:ascii="Arial" w:hAnsi="Arial" w:cs="Arial"/>
          <w:color w:val="232323"/>
        </w:rPr>
        <w:t>faculty</w:t>
      </w:r>
      <w:r>
        <w:rPr>
          <w:rFonts w:ascii="Arial" w:hAnsi="Arial" w:cs="Arial"/>
          <w:color w:val="232323"/>
          <w:spacing w:val="-3"/>
        </w:rPr>
        <w:t xml:space="preserve"> </w:t>
      </w:r>
      <w:r>
        <w:rPr>
          <w:rFonts w:ascii="Arial" w:hAnsi="Arial" w:cs="Arial"/>
          <w:color w:val="232323"/>
        </w:rPr>
        <w:t>and</w:t>
      </w:r>
      <w:r>
        <w:rPr>
          <w:rFonts w:ascii="Arial" w:hAnsi="Arial" w:cs="Arial"/>
          <w:color w:val="232323"/>
          <w:spacing w:val="-5"/>
        </w:rPr>
        <w:t xml:space="preserve"> </w:t>
      </w:r>
      <w:r>
        <w:rPr>
          <w:rFonts w:ascii="Arial" w:hAnsi="Arial" w:cs="Arial"/>
          <w:color w:val="232323"/>
        </w:rPr>
        <w:t>staff</w:t>
      </w:r>
      <w:r>
        <w:rPr>
          <w:rFonts w:ascii="Arial" w:hAnsi="Arial" w:cs="Arial"/>
          <w:color w:val="232323"/>
          <w:spacing w:val="-3"/>
        </w:rPr>
        <w:t xml:space="preserve"> </w:t>
      </w:r>
      <w:r>
        <w:rPr>
          <w:rFonts w:ascii="Arial" w:hAnsi="Arial" w:cs="Arial"/>
          <w:color w:val="232323"/>
        </w:rPr>
        <w:t>would</w:t>
      </w:r>
      <w:r>
        <w:rPr>
          <w:rFonts w:ascii="Arial" w:hAnsi="Arial" w:cs="Arial"/>
          <w:color w:val="232323"/>
          <w:spacing w:val="-5"/>
        </w:rPr>
        <w:t xml:space="preserve"> </w:t>
      </w:r>
      <w:r>
        <w:rPr>
          <w:rFonts w:ascii="Arial" w:hAnsi="Arial" w:cs="Arial"/>
          <w:color w:val="232323"/>
        </w:rPr>
        <w:t>be</w:t>
      </w:r>
      <w:r>
        <w:rPr>
          <w:rFonts w:ascii="Arial" w:hAnsi="Arial" w:cs="Arial"/>
          <w:color w:val="232323"/>
          <w:spacing w:val="-5"/>
        </w:rPr>
        <w:t xml:space="preserve"> </w:t>
      </w:r>
      <w:r>
        <w:rPr>
          <w:rFonts w:ascii="Arial" w:hAnsi="Arial" w:cs="Arial"/>
          <w:color w:val="232323"/>
        </w:rPr>
        <w:t>interested</w:t>
      </w:r>
      <w:r>
        <w:rPr>
          <w:rFonts w:ascii="Arial" w:hAnsi="Arial" w:cs="Arial"/>
          <w:color w:val="232323"/>
          <w:spacing w:val="-3"/>
        </w:rPr>
        <w:t xml:space="preserve"> </w:t>
      </w:r>
      <w:r>
        <w:rPr>
          <w:rFonts w:ascii="Arial" w:hAnsi="Arial" w:cs="Arial"/>
          <w:color w:val="232323"/>
        </w:rPr>
        <w:t>in attending Purdue University Online programs if tuition assistance was available.</w:t>
      </w:r>
    </w:p>
    <w:p w14:paraId="2C216B27" w14:textId="77777777" w:rsidR="005E1F49" w:rsidRDefault="00000000">
      <w:pPr>
        <w:pStyle w:val="BodyText"/>
        <w:kinsoku w:val="0"/>
        <w:overflowPunct w:val="0"/>
        <w:spacing w:before="120"/>
        <w:ind w:left="360"/>
        <w:rPr>
          <w:rFonts w:ascii="Arial" w:hAnsi="Arial" w:cs="Arial"/>
          <w:b/>
          <w:bCs/>
          <w:color w:val="232323"/>
          <w:spacing w:val="-2"/>
        </w:rPr>
      </w:pPr>
      <w:r>
        <w:rPr>
          <w:rFonts w:ascii="Arial" w:hAnsi="Arial" w:cs="Arial"/>
          <w:b/>
          <w:bCs/>
          <w:color w:val="232323"/>
          <w:spacing w:val="-2"/>
        </w:rPr>
        <w:t>Strategies:</w:t>
      </w:r>
    </w:p>
    <w:p w14:paraId="19188087" w14:textId="77777777" w:rsidR="005E1F49" w:rsidRDefault="00000000">
      <w:pPr>
        <w:pStyle w:val="ListParagraph"/>
        <w:numPr>
          <w:ilvl w:val="1"/>
          <w:numId w:val="17"/>
        </w:numPr>
        <w:tabs>
          <w:tab w:val="left" w:pos="1080"/>
        </w:tabs>
        <w:kinsoku w:val="0"/>
        <w:overflowPunct w:val="0"/>
        <w:spacing w:before="120"/>
        <w:ind w:right="934"/>
        <w:rPr>
          <w:color w:val="232323"/>
          <w:spacing w:val="-2"/>
        </w:rPr>
      </w:pPr>
      <w:r>
        <w:rPr>
          <w:color w:val="232323"/>
        </w:rPr>
        <w:t>Strategize</w:t>
      </w:r>
      <w:r>
        <w:rPr>
          <w:color w:val="232323"/>
          <w:spacing w:val="-4"/>
        </w:rPr>
        <w:t xml:space="preserve"> </w:t>
      </w:r>
      <w:r>
        <w:rPr>
          <w:color w:val="232323"/>
        </w:rPr>
        <w:t>how</w:t>
      </w:r>
      <w:r>
        <w:rPr>
          <w:color w:val="232323"/>
          <w:spacing w:val="-4"/>
        </w:rPr>
        <w:t xml:space="preserve"> </w:t>
      </w:r>
      <w:r>
        <w:rPr>
          <w:color w:val="232323"/>
        </w:rPr>
        <w:t>to</w:t>
      </w:r>
      <w:r>
        <w:rPr>
          <w:color w:val="232323"/>
          <w:spacing w:val="-5"/>
        </w:rPr>
        <w:t xml:space="preserve"> </w:t>
      </w:r>
      <w:r>
        <w:rPr>
          <w:color w:val="232323"/>
        </w:rPr>
        <w:t>offset</w:t>
      </w:r>
      <w:r>
        <w:rPr>
          <w:color w:val="232323"/>
          <w:spacing w:val="-4"/>
        </w:rPr>
        <w:t xml:space="preserve"> </w:t>
      </w:r>
      <w:r>
        <w:rPr>
          <w:color w:val="232323"/>
        </w:rPr>
        <w:t>tuition</w:t>
      </w:r>
      <w:r>
        <w:rPr>
          <w:color w:val="232323"/>
          <w:spacing w:val="-4"/>
        </w:rPr>
        <w:t xml:space="preserve"> </w:t>
      </w:r>
      <w:r>
        <w:rPr>
          <w:color w:val="232323"/>
        </w:rPr>
        <w:t>costs</w:t>
      </w:r>
      <w:r>
        <w:rPr>
          <w:color w:val="232323"/>
          <w:spacing w:val="-6"/>
        </w:rPr>
        <w:t xml:space="preserve"> </w:t>
      </w:r>
      <w:r>
        <w:rPr>
          <w:color w:val="232323"/>
        </w:rPr>
        <w:t>for</w:t>
      </w:r>
      <w:r>
        <w:rPr>
          <w:color w:val="232323"/>
          <w:spacing w:val="-4"/>
        </w:rPr>
        <w:t xml:space="preserve"> </w:t>
      </w:r>
      <w:r>
        <w:rPr>
          <w:color w:val="232323"/>
        </w:rPr>
        <w:t>faculty/staff</w:t>
      </w:r>
      <w:r>
        <w:rPr>
          <w:color w:val="232323"/>
          <w:spacing w:val="-6"/>
        </w:rPr>
        <w:t xml:space="preserve"> </w:t>
      </w:r>
      <w:r>
        <w:rPr>
          <w:color w:val="232323"/>
        </w:rPr>
        <w:t>to</w:t>
      </w:r>
      <w:r>
        <w:rPr>
          <w:color w:val="232323"/>
          <w:spacing w:val="-5"/>
        </w:rPr>
        <w:t xml:space="preserve"> </w:t>
      </w:r>
      <w:r>
        <w:rPr>
          <w:color w:val="232323"/>
        </w:rPr>
        <w:t>attend</w:t>
      </w:r>
      <w:r>
        <w:rPr>
          <w:color w:val="232323"/>
          <w:spacing w:val="-6"/>
        </w:rPr>
        <w:t xml:space="preserve"> </w:t>
      </w:r>
      <w:r>
        <w:rPr>
          <w:color w:val="232323"/>
        </w:rPr>
        <w:t>Purdue</w:t>
      </w:r>
      <w:r>
        <w:rPr>
          <w:color w:val="232323"/>
          <w:spacing w:val="-4"/>
        </w:rPr>
        <w:t xml:space="preserve"> </w:t>
      </w:r>
      <w:r>
        <w:rPr>
          <w:color w:val="232323"/>
        </w:rPr>
        <w:t xml:space="preserve">University </w:t>
      </w:r>
      <w:r>
        <w:rPr>
          <w:color w:val="232323"/>
          <w:spacing w:val="-2"/>
        </w:rPr>
        <w:t>Online.</w:t>
      </w:r>
    </w:p>
    <w:p w14:paraId="5C077EDA" w14:textId="77777777" w:rsidR="005E1F49" w:rsidRDefault="00000000">
      <w:pPr>
        <w:pStyle w:val="ListParagraph"/>
        <w:numPr>
          <w:ilvl w:val="1"/>
          <w:numId w:val="17"/>
        </w:numPr>
        <w:tabs>
          <w:tab w:val="left" w:pos="1104"/>
        </w:tabs>
        <w:kinsoku w:val="0"/>
        <w:overflowPunct w:val="0"/>
        <w:spacing w:before="120"/>
        <w:ind w:right="787" w:hanging="269"/>
        <w:rPr>
          <w:color w:val="232323"/>
        </w:rPr>
      </w:pPr>
      <w:r>
        <w:rPr>
          <w:color w:val="232323"/>
        </w:rPr>
        <w:t>Clearly articulate</w:t>
      </w:r>
      <w:r>
        <w:rPr>
          <w:color w:val="232323"/>
          <w:spacing w:val="-6"/>
        </w:rPr>
        <w:t xml:space="preserve"> </w:t>
      </w:r>
      <w:r>
        <w:rPr>
          <w:color w:val="232323"/>
        </w:rPr>
        <w:t>and</w:t>
      </w:r>
      <w:r>
        <w:rPr>
          <w:color w:val="232323"/>
          <w:spacing w:val="-5"/>
        </w:rPr>
        <w:t xml:space="preserve"> </w:t>
      </w:r>
      <w:r>
        <w:rPr>
          <w:color w:val="232323"/>
        </w:rPr>
        <w:t>review</w:t>
      </w:r>
      <w:r>
        <w:rPr>
          <w:color w:val="232323"/>
          <w:spacing w:val="-5"/>
        </w:rPr>
        <w:t xml:space="preserve"> </w:t>
      </w:r>
      <w:r>
        <w:rPr>
          <w:color w:val="232323"/>
        </w:rPr>
        <w:t>options</w:t>
      </w:r>
      <w:r>
        <w:rPr>
          <w:color w:val="232323"/>
          <w:spacing w:val="-8"/>
        </w:rPr>
        <w:t xml:space="preserve"> </w:t>
      </w:r>
      <w:r>
        <w:rPr>
          <w:color w:val="232323"/>
        </w:rPr>
        <w:t>for</w:t>
      </w:r>
      <w:r>
        <w:rPr>
          <w:color w:val="232323"/>
          <w:spacing w:val="-5"/>
        </w:rPr>
        <w:t xml:space="preserve"> </w:t>
      </w:r>
      <w:r>
        <w:rPr>
          <w:color w:val="232323"/>
        </w:rPr>
        <w:t>standardizing</w:t>
      </w:r>
      <w:r>
        <w:rPr>
          <w:color w:val="232323"/>
          <w:spacing w:val="-7"/>
        </w:rPr>
        <w:t xml:space="preserve"> </w:t>
      </w:r>
      <w:r>
        <w:rPr>
          <w:color w:val="232323"/>
        </w:rPr>
        <w:t>how</w:t>
      </w:r>
      <w:r>
        <w:rPr>
          <w:color w:val="232323"/>
          <w:spacing w:val="-5"/>
        </w:rPr>
        <w:t xml:space="preserve"> </w:t>
      </w:r>
      <w:r>
        <w:rPr>
          <w:color w:val="232323"/>
        </w:rPr>
        <w:t>colleges/departments calculate Purdue University Online courses into faculty compensation and/or teaching loads.</w:t>
      </w:r>
    </w:p>
    <w:p w14:paraId="269A59CC" w14:textId="77777777" w:rsidR="005E1F49" w:rsidRDefault="00000000">
      <w:pPr>
        <w:pStyle w:val="ListParagraph"/>
        <w:numPr>
          <w:ilvl w:val="1"/>
          <w:numId w:val="17"/>
        </w:numPr>
        <w:tabs>
          <w:tab w:val="left" w:pos="1026"/>
          <w:tab w:val="left" w:pos="1080"/>
        </w:tabs>
        <w:kinsoku w:val="0"/>
        <w:overflowPunct w:val="0"/>
        <w:spacing w:before="120"/>
        <w:ind w:right="1136"/>
        <w:rPr>
          <w:color w:val="232323"/>
          <w:spacing w:val="-2"/>
        </w:rPr>
      </w:pPr>
      <w:r>
        <w:rPr>
          <w:color w:val="232323"/>
        </w:rPr>
        <w:t xml:space="preserve">Reduce the financial and administrative barriers to allow access to courses between Purdue West Lafayette residential and online For example, explore options for Purdue West Lafayette residential students to enroll in </w:t>
      </w:r>
      <w:hyperlink r:id="rId274" w:history="1">
        <w:r>
          <w:rPr>
            <w:color w:val="467885"/>
            <w:u w:val="single"/>
          </w:rPr>
          <w:t>Masters of</w:t>
        </w:r>
      </w:hyperlink>
      <w:r>
        <w:rPr>
          <w:color w:val="467885"/>
        </w:rPr>
        <w:t xml:space="preserve"> </w:t>
      </w:r>
      <w:hyperlink r:id="rId275" w:history="1">
        <w:r>
          <w:rPr>
            <w:color w:val="467885"/>
            <w:u w:val="single"/>
          </w:rPr>
          <w:t>Science</w:t>
        </w:r>
        <w:r>
          <w:rPr>
            <w:color w:val="467885"/>
            <w:spacing w:val="-4"/>
            <w:u w:val="single"/>
          </w:rPr>
          <w:t xml:space="preserve"> </w:t>
        </w:r>
        <w:r>
          <w:rPr>
            <w:color w:val="467885"/>
            <w:u w:val="single"/>
          </w:rPr>
          <w:t>in</w:t>
        </w:r>
        <w:r>
          <w:rPr>
            <w:color w:val="467885"/>
            <w:spacing w:val="-4"/>
            <w:u w:val="single"/>
          </w:rPr>
          <w:t xml:space="preserve"> </w:t>
        </w:r>
        <w:r>
          <w:rPr>
            <w:color w:val="467885"/>
            <w:u w:val="single"/>
          </w:rPr>
          <w:t>Artificial</w:t>
        </w:r>
        <w:r>
          <w:rPr>
            <w:color w:val="467885"/>
            <w:spacing w:val="-4"/>
            <w:u w:val="single"/>
          </w:rPr>
          <w:t xml:space="preserve"> </w:t>
        </w:r>
        <w:r>
          <w:rPr>
            <w:color w:val="467885"/>
            <w:u w:val="single"/>
          </w:rPr>
          <w:t>Intelligence</w:t>
        </w:r>
      </w:hyperlink>
      <w:r>
        <w:rPr>
          <w:color w:val="467885"/>
          <w:spacing w:val="-3"/>
          <w:u w:val="single"/>
        </w:rPr>
        <w:t xml:space="preserve"> </w:t>
      </w:r>
      <w:r>
        <w:rPr>
          <w:color w:val="467885"/>
          <w:spacing w:val="-4"/>
        </w:rPr>
        <w:t xml:space="preserve"> </w:t>
      </w:r>
      <w:r>
        <w:rPr>
          <w:color w:val="232323"/>
        </w:rPr>
        <w:t>and</w:t>
      </w:r>
      <w:r>
        <w:rPr>
          <w:color w:val="232323"/>
          <w:spacing w:val="-3"/>
        </w:rPr>
        <w:t xml:space="preserve"> </w:t>
      </w:r>
      <w:hyperlink r:id="rId276" w:history="1">
        <w:r>
          <w:rPr>
            <w:color w:val="467885"/>
            <w:u w:val="single"/>
          </w:rPr>
          <w:t>Masters</w:t>
        </w:r>
        <w:r>
          <w:rPr>
            <w:color w:val="467885"/>
            <w:spacing w:val="-4"/>
            <w:u w:val="single"/>
          </w:rPr>
          <w:t xml:space="preserve"> </w:t>
        </w:r>
        <w:r>
          <w:rPr>
            <w:color w:val="467885"/>
            <w:u w:val="single"/>
          </w:rPr>
          <w:t>of</w:t>
        </w:r>
        <w:r>
          <w:rPr>
            <w:color w:val="467885"/>
            <w:spacing w:val="-4"/>
            <w:u w:val="single"/>
          </w:rPr>
          <w:t xml:space="preserve"> </w:t>
        </w:r>
        <w:r>
          <w:rPr>
            <w:color w:val="467885"/>
            <w:u w:val="single"/>
          </w:rPr>
          <w:t>Science</w:t>
        </w:r>
        <w:r>
          <w:rPr>
            <w:color w:val="467885"/>
            <w:spacing w:val="-4"/>
            <w:u w:val="single"/>
          </w:rPr>
          <w:t xml:space="preserve"> </w:t>
        </w:r>
        <w:r>
          <w:rPr>
            <w:color w:val="467885"/>
            <w:u w:val="single"/>
          </w:rPr>
          <w:t>in</w:t>
        </w:r>
        <w:r>
          <w:rPr>
            <w:color w:val="467885"/>
            <w:spacing w:val="-4"/>
            <w:u w:val="single"/>
          </w:rPr>
          <w:t xml:space="preserve"> </w:t>
        </w:r>
        <w:r>
          <w:rPr>
            <w:color w:val="467885"/>
            <w:u w:val="single"/>
          </w:rPr>
          <w:t>Data</w:t>
        </w:r>
        <w:r>
          <w:rPr>
            <w:color w:val="467885"/>
            <w:spacing w:val="-4"/>
            <w:u w:val="single"/>
          </w:rPr>
          <w:t xml:space="preserve"> </w:t>
        </w:r>
        <w:r>
          <w:rPr>
            <w:color w:val="467885"/>
            <w:u w:val="single"/>
          </w:rPr>
          <w:t>Science</w:t>
        </w:r>
      </w:hyperlink>
      <w:r>
        <w:rPr>
          <w:color w:val="467885"/>
        </w:rPr>
        <w:t xml:space="preserve"> </w:t>
      </w:r>
      <w:r>
        <w:rPr>
          <w:color w:val="232323"/>
        </w:rPr>
        <w:t xml:space="preserve">core </w:t>
      </w:r>
      <w:r>
        <w:rPr>
          <w:color w:val="232323"/>
          <w:spacing w:val="-2"/>
        </w:rPr>
        <w:t>courses.</w:t>
      </w:r>
    </w:p>
    <w:p w14:paraId="0A73B078" w14:textId="77777777" w:rsidR="005E1F49" w:rsidRDefault="005E1F49">
      <w:pPr>
        <w:pStyle w:val="BodyText"/>
        <w:kinsoku w:val="0"/>
        <w:overflowPunct w:val="0"/>
        <w:spacing w:before="256"/>
        <w:rPr>
          <w:rFonts w:ascii="Arial" w:hAnsi="Arial" w:cs="Arial"/>
        </w:rPr>
      </w:pPr>
    </w:p>
    <w:p w14:paraId="13459867" w14:textId="77777777" w:rsidR="005E1F49" w:rsidRDefault="00000000">
      <w:pPr>
        <w:pStyle w:val="BodyText"/>
        <w:kinsoku w:val="0"/>
        <w:overflowPunct w:val="0"/>
        <w:ind w:left="360"/>
        <w:rPr>
          <w:rFonts w:ascii="Arial" w:hAnsi="Arial" w:cs="Arial"/>
          <w:b/>
          <w:bCs/>
          <w:i/>
          <w:iCs/>
          <w:color w:val="232323"/>
          <w:sz w:val="28"/>
          <w:szCs w:val="28"/>
        </w:rPr>
      </w:pPr>
      <w:r>
        <w:rPr>
          <w:rFonts w:ascii="Arial" w:hAnsi="Arial" w:cs="Arial"/>
          <w:b/>
          <w:bCs/>
          <w:i/>
          <w:iCs/>
          <w:color w:val="232323"/>
          <w:sz w:val="28"/>
          <w:szCs w:val="28"/>
        </w:rPr>
        <w:t>Recommendation</w:t>
      </w:r>
      <w:r>
        <w:rPr>
          <w:rFonts w:ascii="Arial" w:hAnsi="Arial" w:cs="Arial"/>
          <w:b/>
          <w:bCs/>
          <w:i/>
          <w:iCs/>
          <w:color w:val="232323"/>
          <w:spacing w:val="-5"/>
          <w:sz w:val="28"/>
          <w:szCs w:val="28"/>
        </w:rPr>
        <w:t xml:space="preserve"> </w:t>
      </w:r>
      <w:r>
        <w:rPr>
          <w:rFonts w:ascii="Arial" w:hAnsi="Arial" w:cs="Arial"/>
          <w:b/>
          <w:bCs/>
          <w:i/>
          <w:iCs/>
          <w:color w:val="232323"/>
          <w:sz w:val="28"/>
          <w:szCs w:val="28"/>
        </w:rPr>
        <w:t>4)</w:t>
      </w:r>
      <w:r>
        <w:rPr>
          <w:rFonts w:ascii="Arial" w:hAnsi="Arial" w:cs="Arial"/>
          <w:b/>
          <w:bCs/>
          <w:i/>
          <w:iCs/>
          <w:color w:val="232323"/>
          <w:spacing w:val="-2"/>
          <w:sz w:val="28"/>
          <w:szCs w:val="28"/>
        </w:rPr>
        <w:t xml:space="preserve"> </w:t>
      </w:r>
      <w:r>
        <w:rPr>
          <w:rFonts w:ascii="Arial" w:hAnsi="Arial" w:cs="Arial"/>
          <w:b/>
          <w:bCs/>
          <w:i/>
          <w:iCs/>
          <w:color w:val="232323"/>
          <w:sz w:val="28"/>
          <w:szCs w:val="28"/>
        </w:rPr>
        <w:t>Ensure</w:t>
      </w:r>
      <w:r>
        <w:rPr>
          <w:rFonts w:ascii="Arial" w:hAnsi="Arial" w:cs="Arial"/>
          <w:b/>
          <w:bCs/>
          <w:i/>
          <w:iCs/>
          <w:color w:val="232323"/>
          <w:spacing w:val="-5"/>
          <w:sz w:val="28"/>
          <w:szCs w:val="28"/>
        </w:rPr>
        <w:t xml:space="preserve"> </w:t>
      </w:r>
      <w:r>
        <w:rPr>
          <w:rFonts w:ascii="Arial" w:hAnsi="Arial" w:cs="Arial"/>
          <w:b/>
          <w:bCs/>
          <w:i/>
          <w:iCs/>
          <w:color w:val="232323"/>
          <w:sz w:val="28"/>
          <w:szCs w:val="28"/>
        </w:rPr>
        <w:t>all</w:t>
      </w:r>
      <w:r>
        <w:rPr>
          <w:rFonts w:ascii="Arial" w:hAnsi="Arial" w:cs="Arial"/>
          <w:b/>
          <w:bCs/>
          <w:i/>
          <w:iCs/>
          <w:color w:val="232323"/>
          <w:spacing w:val="-3"/>
          <w:sz w:val="28"/>
          <w:szCs w:val="28"/>
        </w:rPr>
        <w:t xml:space="preserve"> </w:t>
      </w:r>
      <w:r>
        <w:rPr>
          <w:rFonts w:ascii="Arial" w:hAnsi="Arial" w:cs="Arial"/>
          <w:b/>
          <w:bCs/>
          <w:i/>
          <w:iCs/>
          <w:color w:val="232323"/>
          <w:sz w:val="28"/>
          <w:szCs w:val="28"/>
        </w:rPr>
        <w:t>faculty</w:t>
      </w:r>
      <w:r>
        <w:rPr>
          <w:rFonts w:ascii="Arial" w:hAnsi="Arial" w:cs="Arial"/>
          <w:b/>
          <w:bCs/>
          <w:i/>
          <w:iCs/>
          <w:color w:val="232323"/>
          <w:spacing w:val="-5"/>
          <w:sz w:val="28"/>
          <w:szCs w:val="28"/>
        </w:rPr>
        <w:t xml:space="preserve"> </w:t>
      </w:r>
      <w:r>
        <w:rPr>
          <w:rFonts w:ascii="Arial" w:hAnsi="Arial" w:cs="Arial"/>
          <w:b/>
          <w:bCs/>
          <w:i/>
          <w:iCs/>
          <w:color w:val="232323"/>
          <w:sz w:val="28"/>
          <w:szCs w:val="28"/>
        </w:rPr>
        <w:t>have</w:t>
      </w:r>
      <w:r>
        <w:rPr>
          <w:rFonts w:ascii="Arial" w:hAnsi="Arial" w:cs="Arial"/>
          <w:b/>
          <w:bCs/>
          <w:i/>
          <w:iCs/>
          <w:color w:val="232323"/>
          <w:spacing w:val="-5"/>
          <w:sz w:val="28"/>
          <w:szCs w:val="28"/>
        </w:rPr>
        <w:t xml:space="preserve"> </w:t>
      </w:r>
      <w:r>
        <w:rPr>
          <w:rFonts w:ascii="Arial" w:hAnsi="Arial" w:cs="Arial"/>
          <w:b/>
          <w:bCs/>
          <w:i/>
          <w:iCs/>
          <w:color w:val="232323"/>
          <w:sz w:val="28"/>
          <w:szCs w:val="28"/>
        </w:rPr>
        <w:t>access</w:t>
      </w:r>
      <w:r>
        <w:rPr>
          <w:rFonts w:ascii="Arial" w:hAnsi="Arial" w:cs="Arial"/>
          <w:b/>
          <w:bCs/>
          <w:i/>
          <w:iCs/>
          <w:color w:val="232323"/>
          <w:spacing w:val="-6"/>
          <w:sz w:val="28"/>
          <w:szCs w:val="28"/>
        </w:rPr>
        <w:t xml:space="preserve"> </w:t>
      </w:r>
      <w:r>
        <w:rPr>
          <w:rFonts w:ascii="Arial" w:hAnsi="Arial" w:cs="Arial"/>
          <w:b/>
          <w:bCs/>
          <w:i/>
          <w:iCs/>
          <w:color w:val="232323"/>
          <w:sz w:val="28"/>
          <w:szCs w:val="28"/>
        </w:rPr>
        <w:t>to</w:t>
      </w:r>
      <w:r>
        <w:rPr>
          <w:rFonts w:ascii="Arial" w:hAnsi="Arial" w:cs="Arial"/>
          <w:b/>
          <w:bCs/>
          <w:i/>
          <w:iCs/>
          <w:color w:val="232323"/>
          <w:spacing w:val="-3"/>
          <w:sz w:val="28"/>
          <w:szCs w:val="28"/>
        </w:rPr>
        <w:t xml:space="preserve"> </w:t>
      </w:r>
      <w:r>
        <w:rPr>
          <w:rFonts w:ascii="Arial" w:hAnsi="Arial" w:cs="Arial"/>
          <w:b/>
          <w:bCs/>
          <w:i/>
          <w:iCs/>
          <w:color w:val="232323"/>
          <w:sz w:val="28"/>
          <w:szCs w:val="28"/>
        </w:rPr>
        <w:t>AND</w:t>
      </w:r>
      <w:r>
        <w:rPr>
          <w:rFonts w:ascii="Arial" w:hAnsi="Arial" w:cs="Arial"/>
          <w:b/>
          <w:bCs/>
          <w:i/>
          <w:iCs/>
          <w:color w:val="232323"/>
          <w:spacing w:val="-5"/>
          <w:sz w:val="28"/>
          <w:szCs w:val="28"/>
        </w:rPr>
        <w:t xml:space="preserve"> </w:t>
      </w:r>
      <w:r>
        <w:rPr>
          <w:rFonts w:ascii="Arial" w:hAnsi="Arial" w:cs="Arial"/>
          <w:b/>
          <w:bCs/>
          <w:i/>
          <w:iCs/>
          <w:color w:val="232323"/>
          <w:sz w:val="28"/>
          <w:szCs w:val="28"/>
        </w:rPr>
        <w:t>utilize</w:t>
      </w:r>
      <w:r>
        <w:rPr>
          <w:rFonts w:ascii="Arial" w:hAnsi="Arial" w:cs="Arial"/>
          <w:b/>
          <w:bCs/>
          <w:i/>
          <w:iCs/>
          <w:color w:val="232323"/>
          <w:spacing w:val="-7"/>
          <w:sz w:val="28"/>
          <w:szCs w:val="28"/>
        </w:rPr>
        <w:t xml:space="preserve"> </w:t>
      </w:r>
      <w:r>
        <w:rPr>
          <w:rFonts w:ascii="Arial" w:hAnsi="Arial" w:cs="Arial"/>
          <w:b/>
          <w:bCs/>
          <w:i/>
          <w:iCs/>
          <w:color w:val="232323"/>
          <w:sz w:val="28"/>
          <w:szCs w:val="28"/>
        </w:rPr>
        <w:t>best practices in online education to maintain rigorous online courses.</w:t>
      </w:r>
    </w:p>
    <w:p w14:paraId="6FF472B8" w14:textId="77777777" w:rsidR="005E1F49" w:rsidRDefault="00000000">
      <w:pPr>
        <w:pStyle w:val="BodyText"/>
        <w:kinsoku w:val="0"/>
        <w:overflowPunct w:val="0"/>
        <w:spacing w:before="121" w:line="242" w:lineRule="auto"/>
        <w:ind w:left="360" w:right="792"/>
        <w:rPr>
          <w:rFonts w:ascii="Arial" w:hAnsi="Arial" w:cs="Arial"/>
          <w:color w:val="232323"/>
        </w:rPr>
      </w:pPr>
      <w:r>
        <w:rPr>
          <w:rFonts w:ascii="Arial" w:hAnsi="Arial" w:cs="Arial"/>
          <w:b/>
          <w:bCs/>
          <w:color w:val="232323"/>
        </w:rPr>
        <w:t>RATIONALE:</w:t>
      </w:r>
      <w:r>
        <w:rPr>
          <w:rFonts w:ascii="Arial" w:hAnsi="Arial" w:cs="Arial"/>
          <w:b/>
          <w:bCs/>
          <w:color w:val="232323"/>
          <w:spacing w:val="-3"/>
        </w:rPr>
        <w:t xml:space="preserve"> </w:t>
      </w:r>
      <w:r>
        <w:rPr>
          <w:rFonts w:ascii="Arial" w:hAnsi="Arial" w:cs="Arial"/>
          <w:color w:val="232323"/>
        </w:rPr>
        <w:t>The</w:t>
      </w:r>
      <w:r>
        <w:rPr>
          <w:rFonts w:ascii="Arial" w:hAnsi="Arial" w:cs="Arial"/>
          <w:color w:val="232323"/>
          <w:spacing w:val="-5"/>
        </w:rPr>
        <w:t xml:space="preserve"> </w:t>
      </w:r>
      <w:r>
        <w:rPr>
          <w:rFonts w:ascii="Arial" w:hAnsi="Arial" w:cs="Arial"/>
          <w:color w:val="232323"/>
        </w:rPr>
        <w:t>Senate</w:t>
      </w:r>
      <w:r>
        <w:rPr>
          <w:rFonts w:ascii="Arial" w:hAnsi="Arial" w:cs="Arial"/>
          <w:color w:val="232323"/>
          <w:spacing w:val="-2"/>
        </w:rPr>
        <w:t xml:space="preserve"> </w:t>
      </w:r>
      <w:r>
        <w:rPr>
          <w:rFonts w:ascii="Arial" w:hAnsi="Arial" w:cs="Arial"/>
          <w:color w:val="232323"/>
        </w:rPr>
        <w:t>survey</w:t>
      </w:r>
      <w:r>
        <w:rPr>
          <w:rFonts w:ascii="Arial" w:hAnsi="Arial" w:cs="Arial"/>
          <w:color w:val="232323"/>
          <w:spacing w:val="-3"/>
        </w:rPr>
        <w:t xml:space="preserve"> </w:t>
      </w:r>
      <w:r>
        <w:rPr>
          <w:rFonts w:ascii="Arial" w:hAnsi="Arial" w:cs="Arial"/>
          <w:color w:val="232323"/>
        </w:rPr>
        <w:t>revealed</w:t>
      </w:r>
      <w:r>
        <w:rPr>
          <w:rFonts w:ascii="Arial" w:hAnsi="Arial" w:cs="Arial"/>
          <w:color w:val="232323"/>
          <w:spacing w:val="-4"/>
        </w:rPr>
        <w:t xml:space="preserve"> </w:t>
      </w:r>
      <w:r>
        <w:rPr>
          <w:rFonts w:ascii="Arial" w:hAnsi="Arial" w:cs="Arial"/>
          <w:color w:val="232323"/>
        </w:rPr>
        <w:t>that</w:t>
      </w:r>
      <w:r>
        <w:rPr>
          <w:rFonts w:ascii="Arial" w:hAnsi="Arial" w:cs="Arial"/>
          <w:color w:val="232323"/>
          <w:spacing w:val="-5"/>
        </w:rPr>
        <w:t xml:space="preserve"> </w:t>
      </w:r>
      <w:r>
        <w:rPr>
          <w:rFonts w:ascii="Arial" w:hAnsi="Arial" w:cs="Arial"/>
          <w:color w:val="232323"/>
        </w:rPr>
        <w:t>many</w:t>
      </w:r>
      <w:r>
        <w:rPr>
          <w:rFonts w:ascii="Arial" w:hAnsi="Arial" w:cs="Arial"/>
          <w:color w:val="232323"/>
          <w:spacing w:val="-5"/>
        </w:rPr>
        <w:t xml:space="preserve"> </w:t>
      </w:r>
      <w:r>
        <w:rPr>
          <w:rFonts w:ascii="Arial" w:hAnsi="Arial" w:cs="Arial"/>
          <w:color w:val="232323"/>
        </w:rPr>
        <w:t>faculty</w:t>
      </w:r>
      <w:r>
        <w:rPr>
          <w:rFonts w:ascii="Arial" w:hAnsi="Arial" w:cs="Arial"/>
          <w:color w:val="232323"/>
          <w:spacing w:val="-6"/>
        </w:rPr>
        <w:t xml:space="preserve"> </w:t>
      </w:r>
      <w:r>
        <w:rPr>
          <w:rFonts w:ascii="Arial" w:hAnsi="Arial" w:cs="Arial"/>
          <w:color w:val="232323"/>
        </w:rPr>
        <w:t>believe</w:t>
      </w:r>
      <w:r>
        <w:rPr>
          <w:rFonts w:ascii="Arial" w:hAnsi="Arial" w:cs="Arial"/>
          <w:color w:val="232323"/>
          <w:spacing w:val="-5"/>
        </w:rPr>
        <w:t xml:space="preserve"> </w:t>
      </w:r>
      <w:r>
        <w:rPr>
          <w:rFonts w:ascii="Arial" w:hAnsi="Arial" w:cs="Arial"/>
          <w:color w:val="232323"/>
        </w:rPr>
        <w:t>online</w:t>
      </w:r>
      <w:r>
        <w:rPr>
          <w:rFonts w:ascii="Arial" w:hAnsi="Arial" w:cs="Arial"/>
          <w:color w:val="232323"/>
          <w:spacing w:val="-5"/>
        </w:rPr>
        <w:t xml:space="preserve"> </w:t>
      </w:r>
      <w:r>
        <w:rPr>
          <w:rFonts w:ascii="Arial" w:hAnsi="Arial" w:cs="Arial"/>
          <w:color w:val="232323"/>
        </w:rPr>
        <w:t>courses</w:t>
      </w:r>
      <w:r>
        <w:rPr>
          <w:rFonts w:ascii="Arial" w:hAnsi="Arial" w:cs="Arial"/>
          <w:color w:val="232323"/>
          <w:spacing w:val="-6"/>
        </w:rPr>
        <w:t xml:space="preserve"> </w:t>
      </w:r>
      <w:r>
        <w:rPr>
          <w:rFonts w:ascii="Arial" w:hAnsi="Arial" w:cs="Arial"/>
          <w:color w:val="232323"/>
        </w:rPr>
        <w:t>are not as rigorous as residential instruction. Further, many faculty, staff, and graduate students are not aware of the University resources available to facilitate best practices in online education.</w:t>
      </w:r>
    </w:p>
    <w:p w14:paraId="0FE1EBBE" w14:textId="77777777" w:rsidR="005E1F49" w:rsidRDefault="00000000">
      <w:pPr>
        <w:pStyle w:val="BodyText"/>
        <w:kinsoku w:val="0"/>
        <w:overflowPunct w:val="0"/>
        <w:spacing w:before="121"/>
        <w:ind w:left="360"/>
        <w:rPr>
          <w:rFonts w:ascii="Arial" w:hAnsi="Arial" w:cs="Arial"/>
          <w:b/>
          <w:bCs/>
          <w:color w:val="232323"/>
          <w:spacing w:val="-2"/>
        </w:rPr>
      </w:pPr>
      <w:r>
        <w:rPr>
          <w:rFonts w:ascii="Arial" w:hAnsi="Arial" w:cs="Arial"/>
          <w:b/>
          <w:bCs/>
          <w:color w:val="232323"/>
          <w:spacing w:val="-2"/>
        </w:rPr>
        <w:t>Strategies:</w:t>
      </w:r>
    </w:p>
    <w:p w14:paraId="691D84E7" w14:textId="77777777" w:rsidR="005E1F49" w:rsidRDefault="00000000">
      <w:pPr>
        <w:pStyle w:val="ListParagraph"/>
        <w:numPr>
          <w:ilvl w:val="0"/>
          <w:numId w:val="16"/>
        </w:numPr>
        <w:tabs>
          <w:tab w:val="left" w:pos="1080"/>
        </w:tabs>
        <w:kinsoku w:val="0"/>
        <w:overflowPunct w:val="0"/>
        <w:spacing w:before="120"/>
        <w:ind w:right="1045"/>
        <w:rPr>
          <w:color w:val="232323"/>
          <w:spacing w:val="-2"/>
        </w:rPr>
      </w:pPr>
      <w:r>
        <w:rPr>
          <w:color w:val="232323"/>
        </w:rPr>
        <w:t xml:space="preserve">Unit leaders should encourage faculty and staff to apply for </w:t>
      </w:r>
      <w:hyperlink r:id="rId277" w:history="1">
        <w:proofErr w:type="spellStart"/>
        <w:r>
          <w:rPr>
            <w:color w:val="467885"/>
            <w:u w:val="single"/>
          </w:rPr>
          <w:t>CoPILOT</w:t>
        </w:r>
        <w:proofErr w:type="spellEnd"/>
      </w:hyperlink>
      <w:r>
        <w:rPr>
          <w:color w:val="232323"/>
        </w:rPr>
        <w:t>: Cohort Program for Innovation and Leadership in Online Training to facilitate development</w:t>
      </w:r>
      <w:r>
        <w:rPr>
          <w:color w:val="232323"/>
          <w:spacing w:val="-6"/>
        </w:rPr>
        <w:t xml:space="preserve"> </w:t>
      </w:r>
      <w:r>
        <w:rPr>
          <w:color w:val="232323"/>
        </w:rPr>
        <w:t>of</w:t>
      </w:r>
      <w:r>
        <w:rPr>
          <w:color w:val="232323"/>
          <w:spacing w:val="-6"/>
        </w:rPr>
        <w:t xml:space="preserve"> </w:t>
      </w:r>
      <w:r>
        <w:rPr>
          <w:color w:val="232323"/>
        </w:rPr>
        <w:t>accessible</w:t>
      </w:r>
      <w:r>
        <w:rPr>
          <w:color w:val="232323"/>
          <w:spacing w:val="-4"/>
        </w:rPr>
        <w:t xml:space="preserve"> </w:t>
      </w:r>
      <w:r>
        <w:rPr>
          <w:color w:val="232323"/>
        </w:rPr>
        <w:t>online</w:t>
      </w:r>
      <w:r>
        <w:rPr>
          <w:color w:val="232323"/>
          <w:spacing w:val="-4"/>
        </w:rPr>
        <w:t xml:space="preserve"> </w:t>
      </w:r>
      <w:r>
        <w:rPr>
          <w:color w:val="232323"/>
        </w:rPr>
        <w:t>courses</w:t>
      </w:r>
      <w:r>
        <w:rPr>
          <w:color w:val="232323"/>
          <w:spacing w:val="-4"/>
        </w:rPr>
        <w:t xml:space="preserve"> </w:t>
      </w:r>
      <w:r>
        <w:rPr>
          <w:color w:val="232323"/>
        </w:rPr>
        <w:t>using</w:t>
      </w:r>
      <w:r>
        <w:rPr>
          <w:color w:val="232323"/>
          <w:spacing w:val="-4"/>
        </w:rPr>
        <w:t xml:space="preserve"> </w:t>
      </w:r>
      <w:r>
        <w:rPr>
          <w:color w:val="232323"/>
        </w:rPr>
        <w:t>research-based</w:t>
      </w:r>
      <w:r>
        <w:rPr>
          <w:color w:val="232323"/>
          <w:spacing w:val="-6"/>
        </w:rPr>
        <w:t xml:space="preserve"> </w:t>
      </w:r>
      <w:r>
        <w:rPr>
          <w:color w:val="232323"/>
        </w:rPr>
        <w:t>online</w:t>
      </w:r>
      <w:r>
        <w:rPr>
          <w:color w:val="232323"/>
          <w:spacing w:val="-4"/>
        </w:rPr>
        <w:t xml:space="preserve"> </w:t>
      </w:r>
      <w:r>
        <w:rPr>
          <w:color w:val="232323"/>
        </w:rPr>
        <w:t xml:space="preserve">course </w:t>
      </w:r>
      <w:r>
        <w:rPr>
          <w:color w:val="232323"/>
          <w:spacing w:val="-2"/>
        </w:rPr>
        <w:t>pedagogy.</w:t>
      </w:r>
    </w:p>
    <w:p w14:paraId="2C808A8E" w14:textId="77777777" w:rsidR="005E1F49" w:rsidRDefault="00000000">
      <w:pPr>
        <w:pStyle w:val="ListParagraph"/>
        <w:numPr>
          <w:ilvl w:val="0"/>
          <w:numId w:val="16"/>
        </w:numPr>
        <w:tabs>
          <w:tab w:val="left" w:pos="1080"/>
        </w:tabs>
        <w:kinsoku w:val="0"/>
        <w:overflowPunct w:val="0"/>
        <w:spacing w:before="120"/>
        <w:ind w:right="1417"/>
        <w:rPr>
          <w:color w:val="232323"/>
          <w:spacing w:val="-2"/>
        </w:rPr>
      </w:pPr>
      <w:r>
        <w:rPr>
          <w:color w:val="232323"/>
        </w:rPr>
        <w:t xml:space="preserve">Purdue University administration will allocate additional resources to the </w:t>
      </w:r>
      <w:proofErr w:type="spellStart"/>
      <w:r>
        <w:rPr>
          <w:color w:val="232323"/>
        </w:rPr>
        <w:t>CoPILOT</w:t>
      </w:r>
      <w:proofErr w:type="spellEnd"/>
      <w:r>
        <w:rPr>
          <w:color w:val="232323"/>
          <w:spacing w:val="-5"/>
        </w:rPr>
        <w:t xml:space="preserve"> </w:t>
      </w:r>
      <w:r>
        <w:rPr>
          <w:color w:val="232323"/>
        </w:rPr>
        <w:t>program</w:t>
      </w:r>
      <w:r>
        <w:rPr>
          <w:color w:val="232323"/>
          <w:spacing w:val="-2"/>
        </w:rPr>
        <w:t xml:space="preserve"> </w:t>
      </w:r>
      <w:r>
        <w:rPr>
          <w:color w:val="232323"/>
        </w:rPr>
        <w:t>to</w:t>
      </w:r>
      <w:r>
        <w:rPr>
          <w:color w:val="232323"/>
          <w:spacing w:val="-3"/>
        </w:rPr>
        <w:t xml:space="preserve"> </w:t>
      </w:r>
      <w:r>
        <w:rPr>
          <w:color w:val="232323"/>
        </w:rPr>
        <w:t>allow</w:t>
      </w:r>
      <w:r>
        <w:rPr>
          <w:color w:val="232323"/>
          <w:spacing w:val="-3"/>
        </w:rPr>
        <w:t xml:space="preserve"> </w:t>
      </w:r>
      <w:r>
        <w:rPr>
          <w:color w:val="232323"/>
        </w:rPr>
        <w:t>more</w:t>
      </w:r>
      <w:r>
        <w:rPr>
          <w:color w:val="232323"/>
          <w:spacing w:val="-5"/>
        </w:rPr>
        <w:t xml:space="preserve"> </w:t>
      </w:r>
      <w:r>
        <w:rPr>
          <w:color w:val="232323"/>
        </w:rPr>
        <w:t>faculty</w:t>
      </w:r>
      <w:r>
        <w:rPr>
          <w:color w:val="232323"/>
          <w:spacing w:val="-5"/>
        </w:rPr>
        <w:t xml:space="preserve"> </w:t>
      </w:r>
      <w:r>
        <w:rPr>
          <w:color w:val="232323"/>
        </w:rPr>
        <w:t>and</w:t>
      </w:r>
      <w:r>
        <w:rPr>
          <w:color w:val="232323"/>
          <w:spacing w:val="-3"/>
        </w:rPr>
        <w:t xml:space="preserve"> </w:t>
      </w:r>
      <w:r>
        <w:rPr>
          <w:color w:val="232323"/>
        </w:rPr>
        <w:t>staff</w:t>
      </w:r>
      <w:r>
        <w:rPr>
          <w:color w:val="232323"/>
          <w:spacing w:val="-3"/>
        </w:rPr>
        <w:t xml:space="preserve"> </w:t>
      </w:r>
      <w:r>
        <w:rPr>
          <w:color w:val="232323"/>
        </w:rPr>
        <w:t>to</w:t>
      </w:r>
      <w:r>
        <w:rPr>
          <w:color w:val="232323"/>
          <w:spacing w:val="-3"/>
        </w:rPr>
        <w:t xml:space="preserve"> </w:t>
      </w:r>
      <w:r>
        <w:rPr>
          <w:color w:val="232323"/>
        </w:rPr>
        <w:t>be</w:t>
      </w:r>
      <w:r>
        <w:rPr>
          <w:color w:val="232323"/>
          <w:spacing w:val="-3"/>
        </w:rPr>
        <w:t xml:space="preserve"> </w:t>
      </w:r>
      <w:r>
        <w:rPr>
          <w:color w:val="232323"/>
        </w:rPr>
        <w:t>able</w:t>
      </w:r>
      <w:r>
        <w:rPr>
          <w:color w:val="232323"/>
          <w:spacing w:val="-3"/>
        </w:rPr>
        <w:t xml:space="preserve"> </w:t>
      </w:r>
      <w:r>
        <w:rPr>
          <w:color w:val="232323"/>
        </w:rPr>
        <w:t>to enroll</w:t>
      </w:r>
      <w:r>
        <w:rPr>
          <w:color w:val="232323"/>
          <w:spacing w:val="-6"/>
        </w:rPr>
        <w:t xml:space="preserve"> </w:t>
      </w:r>
      <w:r>
        <w:rPr>
          <w:color w:val="232323"/>
        </w:rPr>
        <w:t>in</w:t>
      </w:r>
      <w:r>
        <w:rPr>
          <w:color w:val="232323"/>
          <w:spacing w:val="-3"/>
        </w:rPr>
        <w:t xml:space="preserve"> </w:t>
      </w:r>
      <w:r>
        <w:rPr>
          <w:color w:val="232323"/>
        </w:rPr>
        <w:t xml:space="preserve">this </w:t>
      </w:r>
      <w:r>
        <w:rPr>
          <w:color w:val="232323"/>
          <w:spacing w:val="-2"/>
        </w:rPr>
        <w:t>program.</w:t>
      </w:r>
    </w:p>
    <w:p w14:paraId="5A502DFF" w14:textId="77777777" w:rsidR="005E1F49" w:rsidRDefault="00000000">
      <w:pPr>
        <w:pStyle w:val="ListParagraph"/>
        <w:numPr>
          <w:ilvl w:val="0"/>
          <w:numId w:val="16"/>
        </w:numPr>
        <w:tabs>
          <w:tab w:val="left" w:pos="1080"/>
        </w:tabs>
        <w:kinsoku w:val="0"/>
        <w:overflowPunct w:val="0"/>
        <w:spacing w:before="120"/>
        <w:ind w:right="1358"/>
        <w:rPr>
          <w:color w:val="232323"/>
        </w:rPr>
      </w:pPr>
      <w:r>
        <w:rPr>
          <w:color w:val="232323"/>
        </w:rPr>
        <w:t>Faculty, staff, and graduate students creating or teaching in an online environment</w:t>
      </w:r>
      <w:r>
        <w:rPr>
          <w:color w:val="232323"/>
          <w:spacing w:val="-5"/>
        </w:rPr>
        <w:t xml:space="preserve"> </w:t>
      </w:r>
      <w:r>
        <w:rPr>
          <w:color w:val="232323"/>
        </w:rPr>
        <w:t>should</w:t>
      </w:r>
      <w:r>
        <w:rPr>
          <w:color w:val="232323"/>
          <w:spacing w:val="-5"/>
        </w:rPr>
        <w:t xml:space="preserve"> </w:t>
      </w:r>
      <w:r>
        <w:rPr>
          <w:color w:val="232323"/>
        </w:rPr>
        <w:t>consult</w:t>
      </w:r>
      <w:r>
        <w:rPr>
          <w:color w:val="232323"/>
          <w:spacing w:val="-5"/>
        </w:rPr>
        <w:t xml:space="preserve"> </w:t>
      </w:r>
      <w:r>
        <w:rPr>
          <w:color w:val="232323"/>
        </w:rPr>
        <w:t>with</w:t>
      </w:r>
      <w:r>
        <w:rPr>
          <w:color w:val="232323"/>
          <w:spacing w:val="-7"/>
        </w:rPr>
        <w:t xml:space="preserve"> </w:t>
      </w:r>
      <w:r>
        <w:rPr>
          <w:color w:val="232323"/>
        </w:rPr>
        <w:t>the</w:t>
      </w:r>
      <w:r>
        <w:rPr>
          <w:color w:val="232323"/>
          <w:spacing w:val="-7"/>
        </w:rPr>
        <w:t xml:space="preserve"> </w:t>
      </w:r>
      <w:r>
        <w:rPr>
          <w:color w:val="232323"/>
        </w:rPr>
        <w:t>Center</w:t>
      </w:r>
      <w:r>
        <w:rPr>
          <w:color w:val="232323"/>
          <w:spacing w:val="-5"/>
        </w:rPr>
        <w:t xml:space="preserve"> </w:t>
      </w:r>
      <w:r>
        <w:rPr>
          <w:color w:val="232323"/>
        </w:rPr>
        <w:t>for</w:t>
      </w:r>
      <w:r>
        <w:rPr>
          <w:color w:val="232323"/>
          <w:spacing w:val="-5"/>
        </w:rPr>
        <w:t xml:space="preserve"> </w:t>
      </w:r>
      <w:r>
        <w:rPr>
          <w:color w:val="232323"/>
        </w:rPr>
        <w:t>Instructional</w:t>
      </w:r>
      <w:r>
        <w:rPr>
          <w:color w:val="232323"/>
          <w:spacing w:val="-5"/>
        </w:rPr>
        <w:t xml:space="preserve"> </w:t>
      </w:r>
      <w:r>
        <w:rPr>
          <w:color w:val="232323"/>
        </w:rPr>
        <w:t>Excellence</w:t>
      </w:r>
      <w:r>
        <w:rPr>
          <w:color w:val="232323"/>
          <w:spacing w:val="-5"/>
        </w:rPr>
        <w:t xml:space="preserve"> </w:t>
      </w:r>
      <w:r>
        <w:rPr>
          <w:color w:val="232323"/>
        </w:rPr>
        <w:t>and Teaching &amp; Learning Technologies.</w:t>
      </w:r>
    </w:p>
    <w:p w14:paraId="51016342" w14:textId="77777777" w:rsidR="005E1F49" w:rsidRDefault="00000000">
      <w:pPr>
        <w:pStyle w:val="ListParagraph"/>
        <w:numPr>
          <w:ilvl w:val="0"/>
          <w:numId w:val="16"/>
        </w:numPr>
        <w:tabs>
          <w:tab w:val="left" w:pos="1080"/>
        </w:tabs>
        <w:kinsoku w:val="0"/>
        <w:overflowPunct w:val="0"/>
        <w:spacing w:before="121"/>
        <w:ind w:right="835"/>
        <w:rPr>
          <w:color w:val="232323"/>
        </w:rPr>
      </w:pPr>
      <w:r>
        <w:rPr>
          <w:color w:val="232323"/>
        </w:rPr>
        <w:t>Dedicate</w:t>
      </w:r>
      <w:r>
        <w:rPr>
          <w:color w:val="232323"/>
          <w:spacing w:val="-3"/>
        </w:rPr>
        <w:t xml:space="preserve"> </w:t>
      </w:r>
      <w:r>
        <w:rPr>
          <w:color w:val="232323"/>
        </w:rPr>
        <w:t>a specific</w:t>
      </w:r>
      <w:r>
        <w:rPr>
          <w:color w:val="232323"/>
          <w:spacing w:val="-1"/>
        </w:rPr>
        <w:t xml:space="preserve"> </w:t>
      </w:r>
      <w:r>
        <w:rPr>
          <w:color w:val="232323"/>
        </w:rPr>
        <w:t>section</w:t>
      </w:r>
      <w:r>
        <w:rPr>
          <w:color w:val="232323"/>
          <w:spacing w:val="-1"/>
        </w:rPr>
        <w:t xml:space="preserve"> </w:t>
      </w:r>
      <w:r>
        <w:rPr>
          <w:color w:val="232323"/>
        </w:rPr>
        <w:t>for</w:t>
      </w:r>
      <w:r>
        <w:rPr>
          <w:color w:val="232323"/>
          <w:spacing w:val="-1"/>
        </w:rPr>
        <w:t xml:space="preserve"> </w:t>
      </w:r>
      <w:r>
        <w:rPr>
          <w:color w:val="232323"/>
        </w:rPr>
        <w:t>online</w:t>
      </w:r>
      <w:r>
        <w:rPr>
          <w:color w:val="232323"/>
          <w:spacing w:val="-1"/>
        </w:rPr>
        <w:t xml:space="preserve"> </w:t>
      </w:r>
      <w:r>
        <w:rPr>
          <w:color w:val="232323"/>
        </w:rPr>
        <w:t>education</w:t>
      </w:r>
      <w:r>
        <w:rPr>
          <w:color w:val="232323"/>
          <w:spacing w:val="-1"/>
        </w:rPr>
        <w:t xml:space="preserve"> </w:t>
      </w:r>
      <w:r>
        <w:rPr>
          <w:color w:val="232323"/>
        </w:rPr>
        <w:t>resources</w:t>
      </w:r>
      <w:r>
        <w:rPr>
          <w:color w:val="232323"/>
          <w:spacing w:val="-1"/>
        </w:rPr>
        <w:t xml:space="preserve"> </w:t>
      </w:r>
      <w:r>
        <w:rPr>
          <w:color w:val="232323"/>
        </w:rPr>
        <w:t>in</w:t>
      </w:r>
      <w:r>
        <w:rPr>
          <w:color w:val="232323"/>
          <w:spacing w:val="-1"/>
        </w:rPr>
        <w:t xml:space="preserve"> </w:t>
      </w:r>
      <w:r>
        <w:rPr>
          <w:color w:val="232323"/>
        </w:rPr>
        <w:t xml:space="preserve">each </w:t>
      </w:r>
      <w:r>
        <w:rPr>
          <w:i/>
          <w:iCs/>
          <w:color w:val="232323"/>
        </w:rPr>
        <w:t>Teaching</w:t>
      </w:r>
      <w:r>
        <w:rPr>
          <w:i/>
          <w:iCs/>
          <w:color w:val="232323"/>
          <w:spacing w:val="-2"/>
        </w:rPr>
        <w:t xml:space="preserve"> </w:t>
      </w:r>
      <w:r>
        <w:rPr>
          <w:i/>
          <w:iCs/>
          <w:color w:val="232323"/>
        </w:rPr>
        <w:t>and Learning</w:t>
      </w:r>
      <w:r>
        <w:rPr>
          <w:i/>
          <w:iCs/>
          <w:color w:val="232323"/>
          <w:spacing w:val="-4"/>
        </w:rPr>
        <w:t xml:space="preserve"> </w:t>
      </w:r>
      <w:r>
        <w:rPr>
          <w:i/>
          <w:iCs/>
          <w:color w:val="232323"/>
        </w:rPr>
        <w:t>Updates</w:t>
      </w:r>
      <w:r>
        <w:rPr>
          <w:i/>
          <w:iCs/>
          <w:color w:val="232323"/>
          <w:spacing w:val="-4"/>
        </w:rPr>
        <w:t xml:space="preserve"> </w:t>
      </w:r>
      <w:r>
        <w:rPr>
          <w:color w:val="232323"/>
        </w:rPr>
        <w:t>email</w:t>
      </w:r>
      <w:r>
        <w:rPr>
          <w:color w:val="232323"/>
          <w:spacing w:val="-5"/>
        </w:rPr>
        <w:t xml:space="preserve"> </w:t>
      </w:r>
      <w:r>
        <w:rPr>
          <w:color w:val="232323"/>
        </w:rPr>
        <w:t>from</w:t>
      </w:r>
      <w:r>
        <w:rPr>
          <w:color w:val="232323"/>
          <w:spacing w:val="-3"/>
        </w:rPr>
        <w:t xml:space="preserve"> </w:t>
      </w:r>
      <w:r>
        <w:rPr>
          <w:color w:val="232323"/>
        </w:rPr>
        <w:t>the</w:t>
      </w:r>
      <w:r>
        <w:rPr>
          <w:color w:val="232323"/>
          <w:spacing w:val="-4"/>
        </w:rPr>
        <w:t xml:space="preserve"> </w:t>
      </w:r>
      <w:r>
        <w:rPr>
          <w:color w:val="232323"/>
        </w:rPr>
        <w:t>Senior</w:t>
      </w:r>
      <w:r>
        <w:rPr>
          <w:color w:val="232323"/>
          <w:spacing w:val="-6"/>
        </w:rPr>
        <w:t xml:space="preserve"> </w:t>
      </w:r>
      <w:r>
        <w:rPr>
          <w:color w:val="232323"/>
        </w:rPr>
        <w:t>Vice</w:t>
      </w:r>
      <w:r>
        <w:rPr>
          <w:color w:val="232323"/>
          <w:spacing w:val="-6"/>
        </w:rPr>
        <w:t xml:space="preserve"> </w:t>
      </w:r>
      <w:r>
        <w:rPr>
          <w:color w:val="232323"/>
        </w:rPr>
        <w:t>Provost</w:t>
      </w:r>
      <w:r>
        <w:rPr>
          <w:color w:val="232323"/>
          <w:spacing w:val="-4"/>
        </w:rPr>
        <w:t xml:space="preserve"> </w:t>
      </w:r>
      <w:r>
        <w:rPr>
          <w:color w:val="232323"/>
        </w:rPr>
        <w:t>for</w:t>
      </w:r>
      <w:r>
        <w:rPr>
          <w:color w:val="232323"/>
          <w:spacing w:val="-4"/>
        </w:rPr>
        <w:t xml:space="preserve"> </w:t>
      </w:r>
      <w:r>
        <w:rPr>
          <w:color w:val="232323"/>
        </w:rPr>
        <w:t>Teaching</w:t>
      </w:r>
      <w:r>
        <w:rPr>
          <w:color w:val="232323"/>
          <w:spacing w:val="-5"/>
        </w:rPr>
        <w:t xml:space="preserve"> </w:t>
      </w:r>
      <w:r>
        <w:rPr>
          <w:color w:val="232323"/>
        </w:rPr>
        <w:t>and</w:t>
      </w:r>
      <w:r>
        <w:rPr>
          <w:color w:val="232323"/>
          <w:spacing w:val="-4"/>
        </w:rPr>
        <w:t xml:space="preserve"> </w:t>
      </w:r>
      <w:r>
        <w:rPr>
          <w:color w:val="232323"/>
        </w:rPr>
        <w:t>Learning</w:t>
      </w:r>
    </w:p>
    <w:p w14:paraId="3D49A9BA" w14:textId="77777777" w:rsidR="005E1F49" w:rsidRDefault="00000000">
      <w:pPr>
        <w:pStyle w:val="ListParagraph"/>
        <w:numPr>
          <w:ilvl w:val="0"/>
          <w:numId w:val="16"/>
        </w:numPr>
        <w:tabs>
          <w:tab w:val="left" w:pos="1080"/>
        </w:tabs>
        <w:kinsoku w:val="0"/>
        <w:overflowPunct w:val="0"/>
        <w:spacing w:before="120"/>
        <w:ind w:right="1007"/>
        <w:rPr>
          <w:color w:val="232323"/>
        </w:rPr>
      </w:pPr>
      <w:r>
        <w:rPr>
          <w:color w:val="232323"/>
        </w:rPr>
        <w:t xml:space="preserve">The University should prioritize more faculty and staff working with the course production team to enhance and develop online courses and go through the </w:t>
      </w:r>
      <w:hyperlink r:id="rId278" w:history="1">
        <w:r>
          <w:rPr>
            <w:color w:val="467885"/>
            <w:u w:val="single"/>
          </w:rPr>
          <w:t>Quality</w:t>
        </w:r>
        <w:r>
          <w:rPr>
            <w:color w:val="467885"/>
            <w:spacing w:val="-5"/>
            <w:u w:val="single"/>
          </w:rPr>
          <w:t xml:space="preserve"> </w:t>
        </w:r>
        <w:r>
          <w:rPr>
            <w:color w:val="467885"/>
            <w:u w:val="single"/>
          </w:rPr>
          <w:t>Matters-correlated</w:t>
        </w:r>
        <w:r>
          <w:rPr>
            <w:color w:val="467885"/>
            <w:spacing w:val="-5"/>
            <w:u w:val="single"/>
          </w:rPr>
          <w:t xml:space="preserve"> </w:t>
        </w:r>
        <w:r>
          <w:rPr>
            <w:color w:val="467885"/>
            <w:u w:val="single"/>
          </w:rPr>
          <w:t>Course</w:t>
        </w:r>
        <w:r>
          <w:rPr>
            <w:color w:val="467885"/>
            <w:spacing w:val="-5"/>
            <w:u w:val="single"/>
          </w:rPr>
          <w:t xml:space="preserve"> </w:t>
        </w:r>
        <w:r>
          <w:rPr>
            <w:color w:val="467885"/>
            <w:u w:val="single"/>
          </w:rPr>
          <w:t>Design</w:t>
        </w:r>
        <w:r>
          <w:rPr>
            <w:color w:val="467885"/>
            <w:spacing w:val="-5"/>
            <w:u w:val="single"/>
          </w:rPr>
          <w:t xml:space="preserve"> </w:t>
        </w:r>
        <w:r>
          <w:rPr>
            <w:color w:val="467885"/>
            <w:u w:val="single"/>
          </w:rPr>
          <w:t>Evaluation</w:t>
        </w:r>
        <w:r>
          <w:rPr>
            <w:color w:val="467885"/>
            <w:spacing w:val="-5"/>
            <w:u w:val="single"/>
          </w:rPr>
          <w:t xml:space="preserve"> </w:t>
        </w:r>
        <w:r>
          <w:rPr>
            <w:color w:val="467885"/>
            <w:u w:val="single"/>
          </w:rPr>
          <w:t>Rubric</w:t>
        </w:r>
      </w:hyperlink>
      <w:r>
        <w:rPr>
          <w:color w:val="467885"/>
          <w:spacing w:val="-3"/>
        </w:rPr>
        <w:t xml:space="preserve"> </w:t>
      </w:r>
      <w:r>
        <w:rPr>
          <w:color w:val="232323"/>
        </w:rPr>
        <w:t>upon</w:t>
      </w:r>
      <w:r>
        <w:rPr>
          <w:color w:val="232323"/>
          <w:spacing w:val="-5"/>
        </w:rPr>
        <w:t xml:space="preserve"> </w:t>
      </w:r>
      <w:r>
        <w:rPr>
          <w:color w:val="232323"/>
        </w:rPr>
        <w:t>creation</w:t>
      </w:r>
      <w:r>
        <w:rPr>
          <w:color w:val="232323"/>
          <w:spacing w:val="-7"/>
        </w:rPr>
        <w:t xml:space="preserve"> </w:t>
      </w:r>
      <w:r>
        <w:rPr>
          <w:color w:val="232323"/>
        </w:rPr>
        <w:t>and then every three years. Release time for participation should be considered.</w:t>
      </w:r>
    </w:p>
    <w:p w14:paraId="4E011ABD" w14:textId="77777777" w:rsidR="005E1F49" w:rsidRDefault="005E1F49">
      <w:pPr>
        <w:pStyle w:val="ListParagraph"/>
        <w:numPr>
          <w:ilvl w:val="0"/>
          <w:numId w:val="16"/>
        </w:numPr>
        <w:tabs>
          <w:tab w:val="left" w:pos="1080"/>
        </w:tabs>
        <w:kinsoku w:val="0"/>
        <w:overflowPunct w:val="0"/>
        <w:spacing w:before="120"/>
        <w:ind w:right="1007"/>
        <w:rPr>
          <w:color w:val="232323"/>
        </w:rPr>
        <w:sectPr w:rsidR="005E1F49">
          <w:pgSz w:w="12240" w:h="15840"/>
          <w:pgMar w:top="1360" w:right="720" w:bottom="1240" w:left="1080" w:header="0" w:footer="1057" w:gutter="0"/>
          <w:cols w:space="720"/>
          <w:noEndnote/>
        </w:sectPr>
      </w:pPr>
    </w:p>
    <w:p w14:paraId="1B6B9A28" w14:textId="77777777" w:rsidR="005E1F49" w:rsidRDefault="00000000">
      <w:pPr>
        <w:pStyle w:val="BodyText"/>
        <w:kinsoku w:val="0"/>
        <w:overflowPunct w:val="0"/>
        <w:spacing w:before="76" w:line="261" w:lineRule="auto"/>
        <w:ind w:left="360" w:right="725"/>
        <w:rPr>
          <w:rFonts w:ascii="Arial" w:hAnsi="Arial" w:cs="Arial"/>
          <w:color w:val="0E4660"/>
          <w:spacing w:val="-4"/>
          <w:sz w:val="40"/>
          <w:szCs w:val="40"/>
        </w:rPr>
      </w:pPr>
      <w:bookmarkStart w:id="70" w:name="_bookmark38"/>
      <w:bookmarkEnd w:id="70"/>
      <w:r>
        <w:rPr>
          <w:rFonts w:ascii="Calibri" w:hAnsi="Calibri" w:cs="Calibri"/>
          <w:color w:val="0E4660"/>
          <w:sz w:val="40"/>
          <w:szCs w:val="40"/>
        </w:rPr>
        <w:lastRenderedPageBreak/>
        <w:t>Appendix</w:t>
      </w:r>
      <w:r>
        <w:rPr>
          <w:rFonts w:ascii="Calibri" w:hAnsi="Calibri" w:cs="Calibri"/>
          <w:color w:val="0E4660"/>
          <w:spacing w:val="-21"/>
          <w:sz w:val="40"/>
          <w:szCs w:val="40"/>
        </w:rPr>
        <w:t xml:space="preserve"> </w:t>
      </w:r>
      <w:r>
        <w:rPr>
          <w:rFonts w:ascii="Calibri" w:hAnsi="Calibri" w:cs="Calibri"/>
          <w:color w:val="0E4660"/>
          <w:sz w:val="40"/>
          <w:szCs w:val="40"/>
        </w:rPr>
        <w:t>1:</w:t>
      </w:r>
      <w:r>
        <w:rPr>
          <w:rFonts w:ascii="Calibri" w:hAnsi="Calibri" w:cs="Calibri"/>
          <w:color w:val="0E4660"/>
          <w:spacing w:val="-22"/>
          <w:sz w:val="40"/>
          <w:szCs w:val="40"/>
        </w:rPr>
        <w:t xml:space="preserve"> </w:t>
      </w:r>
      <w:r>
        <w:rPr>
          <w:rFonts w:ascii="Arial" w:hAnsi="Arial" w:cs="Arial"/>
          <w:color w:val="0E4660"/>
          <w:sz w:val="40"/>
          <w:szCs w:val="40"/>
        </w:rPr>
        <w:t>University</w:t>
      </w:r>
      <w:r>
        <w:rPr>
          <w:rFonts w:ascii="Arial" w:hAnsi="Arial" w:cs="Arial"/>
          <w:color w:val="0E4660"/>
          <w:spacing w:val="-11"/>
          <w:sz w:val="40"/>
          <w:szCs w:val="40"/>
        </w:rPr>
        <w:t xml:space="preserve"> </w:t>
      </w:r>
      <w:r>
        <w:rPr>
          <w:rFonts w:ascii="Arial" w:hAnsi="Arial" w:cs="Arial"/>
          <w:color w:val="0E4660"/>
          <w:sz w:val="40"/>
          <w:szCs w:val="40"/>
        </w:rPr>
        <w:t>Senate</w:t>
      </w:r>
      <w:r>
        <w:rPr>
          <w:rFonts w:ascii="Arial" w:hAnsi="Arial" w:cs="Arial"/>
          <w:color w:val="0E4660"/>
          <w:spacing w:val="-12"/>
          <w:sz w:val="40"/>
          <w:szCs w:val="40"/>
        </w:rPr>
        <w:t xml:space="preserve"> </w:t>
      </w:r>
      <w:r>
        <w:rPr>
          <w:rFonts w:ascii="Arial" w:hAnsi="Arial" w:cs="Arial"/>
          <w:color w:val="0E4660"/>
          <w:sz w:val="40"/>
          <w:szCs w:val="40"/>
        </w:rPr>
        <w:t>Survey</w:t>
      </w:r>
      <w:r>
        <w:rPr>
          <w:rFonts w:ascii="Arial" w:hAnsi="Arial" w:cs="Arial"/>
          <w:color w:val="0E4660"/>
          <w:spacing w:val="-14"/>
          <w:sz w:val="40"/>
          <w:szCs w:val="40"/>
        </w:rPr>
        <w:t xml:space="preserve"> </w:t>
      </w:r>
      <w:r>
        <w:rPr>
          <w:rFonts w:ascii="Arial" w:hAnsi="Arial" w:cs="Arial"/>
          <w:color w:val="0E4660"/>
          <w:sz w:val="40"/>
          <w:szCs w:val="40"/>
        </w:rPr>
        <w:t>circulated</w:t>
      </w:r>
      <w:r>
        <w:rPr>
          <w:rFonts w:ascii="Arial" w:hAnsi="Arial" w:cs="Arial"/>
          <w:color w:val="0E4660"/>
          <w:spacing w:val="-11"/>
          <w:sz w:val="40"/>
          <w:szCs w:val="40"/>
        </w:rPr>
        <w:t xml:space="preserve"> </w:t>
      </w:r>
      <w:r>
        <w:rPr>
          <w:rFonts w:ascii="Arial" w:hAnsi="Arial" w:cs="Arial"/>
          <w:color w:val="0E4660"/>
          <w:sz w:val="40"/>
          <w:szCs w:val="40"/>
        </w:rPr>
        <w:t xml:space="preserve">April </w:t>
      </w:r>
      <w:r>
        <w:rPr>
          <w:rFonts w:ascii="Arial" w:hAnsi="Arial" w:cs="Arial"/>
          <w:color w:val="0E4660"/>
          <w:spacing w:val="-4"/>
          <w:sz w:val="40"/>
          <w:szCs w:val="40"/>
        </w:rPr>
        <w:t>2024</w:t>
      </w:r>
    </w:p>
    <w:p w14:paraId="0A05ADAD" w14:textId="77777777" w:rsidR="005E1F49" w:rsidRDefault="00000000">
      <w:pPr>
        <w:pStyle w:val="BodyText"/>
        <w:kinsoku w:val="0"/>
        <w:overflowPunct w:val="0"/>
        <w:spacing w:before="75" w:line="259" w:lineRule="auto"/>
        <w:ind w:left="360" w:right="802"/>
        <w:rPr>
          <w:rFonts w:ascii="Arial" w:hAnsi="Arial" w:cs="Arial"/>
        </w:rPr>
      </w:pPr>
      <w:r>
        <w:rPr>
          <w:rFonts w:ascii="Arial" w:hAnsi="Arial" w:cs="Arial"/>
        </w:rPr>
        <w:t>In April 2024, the Ad Hoc committee created and disseminated an online survey seeking</w:t>
      </w:r>
      <w:r>
        <w:rPr>
          <w:rFonts w:ascii="Arial" w:hAnsi="Arial" w:cs="Arial"/>
          <w:spacing w:val="-1"/>
        </w:rPr>
        <w:t xml:space="preserve"> </w:t>
      </w:r>
      <w:r>
        <w:rPr>
          <w:rFonts w:ascii="Arial" w:hAnsi="Arial" w:cs="Arial"/>
        </w:rPr>
        <w:t>input from University Senators regarding</w:t>
      </w:r>
      <w:r>
        <w:rPr>
          <w:rFonts w:ascii="Arial" w:hAnsi="Arial" w:cs="Arial"/>
          <w:spacing w:val="-1"/>
        </w:rPr>
        <w:t xml:space="preserve"> </w:t>
      </w:r>
      <w:r>
        <w:rPr>
          <w:rFonts w:ascii="Arial" w:hAnsi="Arial" w:cs="Arial"/>
        </w:rPr>
        <w:t>graduate</w:t>
      </w:r>
      <w:r>
        <w:rPr>
          <w:rFonts w:ascii="Arial" w:hAnsi="Arial" w:cs="Arial"/>
          <w:spacing w:val="-1"/>
        </w:rPr>
        <w:t xml:space="preserve"> </w:t>
      </w:r>
      <w:r>
        <w:rPr>
          <w:rFonts w:ascii="Arial" w:hAnsi="Arial" w:cs="Arial"/>
        </w:rPr>
        <w:t>programs across Purdue West</w:t>
      </w:r>
      <w:r>
        <w:rPr>
          <w:rFonts w:ascii="Arial" w:hAnsi="Arial" w:cs="Arial"/>
          <w:spacing w:val="-5"/>
        </w:rPr>
        <w:t xml:space="preserve"> </w:t>
      </w:r>
      <w:r>
        <w:rPr>
          <w:rFonts w:ascii="Arial" w:hAnsi="Arial" w:cs="Arial"/>
        </w:rPr>
        <w:t>Lafayette,</w:t>
      </w:r>
      <w:r>
        <w:rPr>
          <w:rFonts w:ascii="Arial" w:hAnsi="Arial" w:cs="Arial"/>
          <w:spacing w:val="-5"/>
        </w:rPr>
        <w:t xml:space="preserve"> </w:t>
      </w:r>
      <w:r>
        <w:rPr>
          <w:rFonts w:ascii="Arial" w:hAnsi="Arial" w:cs="Arial"/>
        </w:rPr>
        <w:t>Purdue</w:t>
      </w:r>
      <w:r>
        <w:rPr>
          <w:rFonts w:ascii="Arial" w:hAnsi="Arial" w:cs="Arial"/>
          <w:spacing w:val="-3"/>
        </w:rPr>
        <w:t xml:space="preserve"> </w:t>
      </w:r>
      <w:r>
        <w:rPr>
          <w:rFonts w:ascii="Arial" w:hAnsi="Arial" w:cs="Arial"/>
        </w:rPr>
        <w:t>University</w:t>
      </w:r>
      <w:r>
        <w:rPr>
          <w:rFonts w:ascii="Arial" w:hAnsi="Arial" w:cs="Arial"/>
          <w:spacing w:val="-3"/>
        </w:rPr>
        <w:t xml:space="preserve"> </w:t>
      </w:r>
      <w:r>
        <w:rPr>
          <w:rFonts w:ascii="Arial" w:hAnsi="Arial" w:cs="Arial"/>
        </w:rPr>
        <w:t>Online,</w:t>
      </w:r>
      <w:r>
        <w:rPr>
          <w:rFonts w:ascii="Arial" w:hAnsi="Arial" w:cs="Arial"/>
          <w:spacing w:val="-5"/>
        </w:rPr>
        <w:t xml:space="preserve"> </w:t>
      </w:r>
      <w:r>
        <w:rPr>
          <w:rFonts w:ascii="Arial" w:hAnsi="Arial" w:cs="Arial"/>
        </w:rPr>
        <w:t>and</w:t>
      </w:r>
      <w:r>
        <w:rPr>
          <w:rFonts w:ascii="Arial" w:hAnsi="Arial" w:cs="Arial"/>
          <w:spacing w:val="-3"/>
        </w:rPr>
        <w:t xml:space="preserve"> </w:t>
      </w:r>
      <w:r>
        <w:rPr>
          <w:rFonts w:ascii="Arial" w:hAnsi="Arial" w:cs="Arial"/>
        </w:rPr>
        <w:t>Purdue</w:t>
      </w:r>
      <w:r>
        <w:rPr>
          <w:rFonts w:ascii="Arial" w:hAnsi="Arial" w:cs="Arial"/>
          <w:spacing w:val="-5"/>
        </w:rPr>
        <w:t xml:space="preserve"> </w:t>
      </w:r>
      <w:r>
        <w:rPr>
          <w:rFonts w:ascii="Arial" w:hAnsi="Arial" w:cs="Arial"/>
        </w:rPr>
        <w:t>Global.</w:t>
      </w:r>
      <w:r>
        <w:rPr>
          <w:rFonts w:ascii="Arial" w:hAnsi="Arial" w:cs="Arial"/>
          <w:spacing w:val="40"/>
        </w:rPr>
        <w:t xml:space="preserve"> </w:t>
      </w:r>
      <w:r>
        <w:rPr>
          <w:rFonts w:ascii="Arial" w:hAnsi="Arial" w:cs="Arial"/>
        </w:rPr>
        <w:t>The</w:t>
      </w:r>
      <w:r>
        <w:rPr>
          <w:rFonts w:ascii="Arial" w:hAnsi="Arial" w:cs="Arial"/>
          <w:spacing w:val="-5"/>
        </w:rPr>
        <w:t xml:space="preserve"> </w:t>
      </w:r>
      <w:r>
        <w:rPr>
          <w:rFonts w:ascii="Arial" w:hAnsi="Arial" w:cs="Arial"/>
        </w:rPr>
        <w:t>following</w:t>
      </w:r>
      <w:r>
        <w:rPr>
          <w:rFonts w:ascii="Arial" w:hAnsi="Arial" w:cs="Arial"/>
          <w:spacing w:val="-3"/>
        </w:rPr>
        <w:t xml:space="preserve"> </w:t>
      </w:r>
      <w:r>
        <w:rPr>
          <w:rFonts w:ascii="Arial" w:hAnsi="Arial" w:cs="Arial"/>
        </w:rPr>
        <w:t>are</w:t>
      </w:r>
      <w:r>
        <w:rPr>
          <w:rFonts w:ascii="Arial" w:hAnsi="Arial" w:cs="Arial"/>
          <w:spacing w:val="-3"/>
        </w:rPr>
        <w:t xml:space="preserve"> </w:t>
      </w:r>
      <w:r>
        <w:rPr>
          <w:rFonts w:ascii="Arial" w:hAnsi="Arial" w:cs="Arial"/>
        </w:rPr>
        <w:t>the questions asked with a summary of themes identified in the 265 responses.</w:t>
      </w:r>
    </w:p>
    <w:p w14:paraId="16E481B8" w14:textId="77777777" w:rsidR="005E1F49" w:rsidRDefault="00000000">
      <w:pPr>
        <w:pStyle w:val="BodyText"/>
        <w:kinsoku w:val="0"/>
        <w:overflowPunct w:val="0"/>
        <w:spacing w:before="159"/>
        <w:ind w:left="360"/>
        <w:rPr>
          <w:rFonts w:ascii="Arial" w:hAnsi="Arial" w:cs="Arial"/>
          <w:b/>
          <w:bCs/>
          <w:spacing w:val="-2"/>
        </w:rPr>
      </w:pPr>
      <w:r>
        <w:rPr>
          <w:rFonts w:ascii="Arial" w:hAnsi="Arial" w:cs="Arial"/>
          <w:b/>
          <w:bCs/>
          <w:spacing w:val="-2"/>
        </w:rPr>
        <w:t>Abbreviations:</w:t>
      </w:r>
    </w:p>
    <w:p w14:paraId="57512857" w14:textId="77777777" w:rsidR="005E1F49" w:rsidRDefault="00000000">
      <w:pPr>
        <w:pStyle w:val="BodyText"/>
        <w:kinsoku w:val="0"/>
        <w:overflowPunct w:val="0"/>
        <w:ind w:left="360"/>
        <w:rPr>
          <w:rFonts w:ascii="Arial" w:hAnsi="Arial" w:cs="Arial"/>
          <w:spacing w:val="-2"/>
        </w:rPr>
      </w:pPr>
      <w:r>
        <w:rPr>
          <w:rFonts w:ascii="Arial" w:hAnsi="Arial" w:cs="Arial"/>
        </w:rPr>
        <w:t>PG=</w:t>
      </w:r>
      <w:r>
        <w:rPr>
          <w:rFonts w:ascii="Arial" w:hAnsi="Arial" w:cs="Arial"/>
          <w:spacing w:val="-2"/>
        </w:rPr>
        <w:t xml:space="preserve"> </w:t>
      </w:r>
      <w:r>
        <w:rPr>
          <w:rFonts w:ascii="Arial" w:hAnsi="Arial" w:cs="Arial"/>
        </w:rPr>
        <w:t>Purdue</w:t>
      </w:r>
      <w:r>
        <w:rPr>
          <w:rFonts w:ascii="Arial" w:hAnsi="Arial" w:cs="Arial"/>
          <w:spacing w:val="-2"/>
        </w:rPr>
        <w:t xml:space="preserve"> Global</w:t>
      </w:r>
    </w:p>
    <w:p w14:paraId="5F8569CB" w14:textId="77777777" w:rsidR="005E1F49" w:rsidRDefault="00000000">
      <w:pPr>
        <w:pStyle w:val="BodyText"/>
        <w:kinsoku w:val="0"/>
        <w:overflowPunct w:val="0"/>
        <w:ind w:left="360" w:right="6018"/>
        <w:rPr>
          <w:rFonts w:ascii="Arial" w:hAnsi="Arial" w:cs="Arial"/>
        </w:rPr>
      </w:pPr>
      <w:r>
        <w:rPr>
          <w:rFonts w:ascii="Arial" w:hAnsi="Arial" w:cs="Arial"/>
        </w:rPr>
        <w:t>PUO= Purdue University Online</w:t>
      </w:r>
      <w:r>
        <w:rPr>
          <w:rFonts w:ascii="Arial" w:hAnsi="Arial" w:cs="Arial"/>
          <w:spacing w:val="40"/>
        </w:rPr>
        <w:t xml:space="preserve"> </w:t>
      </w:r>
      <w:r>
        <w:rPr>
          <w:rFonts w:ascii="Arial" w:hAnsi="Arial" w:cs="Arial"/>
        </w:rPr>
        <w:t>PWL=</w:t>
      </w:r>
      <w:r>
        <w:rPr>
          <w:rFonts w:ascii="Arial" w:hAnsi="Arial" w:cs="Arial"/>
          <w:spacing w:val="-10"/>
        </w:rPr>
        <w:t xml:space="preserve"> </w:t>
      </w:r>
      <w:r>
        <w:rPr>
          <w:rFonts w:ascii="Arial" w:hAnsi="Arial" w:cs="Arial"/>
        </w:rPr>
        <w:t>Purdue</w:t>
      </w:r>
      <w:r>
        <w:rPr>
          <w:rFonts w:ascii="Arial" w:hAnsi="Arial" w:cs="Arial"/>
          <w:spacing w:val="-9"/>
        </w:rPr>
        <w:t xml:space="preserve"> </w:t>
      </w:r>
      <w:r>
        <w:rPr>
          <w:rFonts w:ascii="Arial" w:hAnsi="Arial" w:cs="Arial"/>
        </w:rPr>
        <w:t>West</w:t>
      </w:r>
      <w:r>
        <w:rPr>
          <w:rFonts w:ascii="Arial" w:hAnsi="Arial" w:cs="Arial"/>
          <w:spacing w:val="-11"/>
        </w:rPr>
        <w:t xml:space="preserve"> </w:t>
      </w:r>
      <w:r>
        <w:rPr>
          <w:rFonts w:ascii="Arial" w:hAnsi="Arial" w:cs="Arial"/>
        </w:rPr>
        <w:t>Lafayette</w:t>
      </w:r>
      <w:r>
        <w:rPr>
          <w:rFonts w:ascii="Arial" w:hAnsi="Arial" w:cs="Arial"/>
          <w:spacing w:val="-9"/>
        </w:rPr>
        <w:t xml:space="preserve"> </w:t>
      </w:r>
      <w:r>
        <w:rPr>
          <w:rFonts w:ascii="Arial" w:hAnsi="Arial" w:cs="Arial"/>
        </w:rPr>
        <w:t>campus OIP= Office of Industry Partnerships</w:t>
      </w:r>
    </w:p>
    <w:p w14:paraId="1C3888EF" w14:textId="77777777" w:rsidR="005E1F49" w:rsidRDefault="00000000">
      <w:pPr>
        <w:pStyle w:val="BodyText"/>
        <w:kinsoku w:val="0"/>
        <w:overflowPunct w:val="0"/>
        <w:spacing w:before="161" w:line="259" w:lineRule="auto"/>
        <w:ind w:left="360" w:right="725"/>
        <w:rPr>
          <w:rFonts w:ascii="Arial" w:hAnsi="Arial" w:cs="Arial"/>
          <w:color w:val="0E4660"/>
          <w:sz w:val="32"/>
          <w:szCs w:val="32"/>
        </w:rPr>
      </w:pPr>
      <w:bookmarkStart w:id="71" w:name="_bookmark39"/>
      <w:bookmarkEnd w:id="71"/>
      <w:r>
        <w:rPr>
          <w:rFonts w:ascii="Arial" w:hAnsi="Arial" w:cs="Arial"/>
          <w:color w:val="0E4660"/>
          <w:sz w:val="32"/>
          <w:szCs w:val="32"/>
        </w:rPr>
        <w:t>What opportunities/synergies do you see for Purdue West Lafayette's</w:t>
      </w:r>
      <w:r>
        <w:rPr>
          <w:rFonts w:ascii="Arial" w:hAnsi="Arial" w:cs="Arial"/>
          <w:color w:val="0E4660"/>
          <w:spacing w:val="-7"/>
          <w:sz w:val="32"/>
          <w:szCs w:val="32"/>
        </w:rPr>
        <w:t xml:space="preserve"> </w:t>
      </w:r>
      <w:r>
        <w:rPr>
          <w:rFonts w:ascii="Arial" w:hAnsi="Arial" w:cs="Arial"/>
          <w:color w:val="0E4660"/>
          <w:sz w:val="32"/>
          <w:szCs w:val="32"/>
        </w:rPr>
        <w:t>residential</w:t>
      </w:r>
      <w:r>
        <w:rPr>
          <w:rFonts w:ascii="Arial" w:hAnsi="Arial" w:cs="Arial"/>
          <w:color w:val="0E4660"/>
          <w:spacing w:val="-7"/>
          <w:sz w:val="32"/>
          <w:szCs w:val="32"/>
        </w:rPr>
        <w:t xml:space="preserve"> </w:t>
      </w:r>
      <w:r>
        <w:rPr>
          <w:rFonts w:ascii="Arial" w:hAnsi="Arial" w:cs="Arial"/>
          <w:color w:val="0E4660"/>
          <w:sz w:val="32"/>
          <w:szCs w:val="32"/>
        </w:rPr>
        <w:t>and</w:t>
      </w:r>
      <w:r>
        <w:rPr>
          <w:rFonts w:ascii="Arial" w:hAnsi="Arial" w:cs="Arial"/>
          <w:color w:val="0E4660"/>
          <w:spacing w:val="-7"/>
          <w:sz w:val="32"/>
          <w:szCs w:val="32"/>
        </w:rPr>
        <w:t xml:space="preserve"> </w:t>
      </w:r>
      <w:r>
        <w:rPr>
          <w:rFonts w:ascii="Arial" w:hAnsi="Arial" w:cs="Arial"/>
          <w:color w:val="0E4660"/>
          <w:sz w:val="32"/>
          <w:szCs w:val="32"/>
        </w:rPr>
        <w:t>online</w:t>
      </w:r>
      <w:r>
        <w:rPr>
          <w:rFonts w:ascii="Arial" w:hAnsi="Arial" w:cs="Arial"/>
          <w:color w:val="0E4660"/>
          <w:spacing w:val="-7"/>
          <w:sz w:val="32"/>
          <w:szCs w:val="32"/>
        </w:rPr>
        <w:t xml:space="preserve"> </w:t>
      </w:r>
      <w:r>
        <w:rPr>
          <w:rFonts w:ascii="Arial" w:hAnsi="Arial" w:cs="Arial"/>
          <w:color w:val="0E4660"/>
          <w:sz w:val="32"/>
          <w:szCs w:val="32"/>
        </w:rPr>
        <w:t>graduate</w:t>
      </w:r>
      <w:r>
        <w:rPr>
          <w:rFonts w:ascii="Arial" w:hAnsi="Arial" w:cs="Arial"/>
          <w:color w:val="0E4660"/>
          <w:spacing w:val="-5"/>
          <w:sz w:val="32"/>
          <w:szCs w:val="32"/>
        </w:rPr>
        <w:t xml:space="preserve"> </w:t>
      </w:r>
      <w:r>
        <w:rPr>
          <w:rFonts w:ascii="Arial" w:hAnsi="Arial" w:cs="Arial"/>
          <w:color w:val="0E4660"/>
          <w:sz w:val="32"/>
          <w:szCs w:val="32"/>
        </w:rPr>
        <w:t>programs</w:t>
      </w:r>
      <w:r>
        <w:rPr>
          <w:rFonts w:ascii="Arial" w:hAnsi="Arial" w:cs="Arial"/>
          <w:color w:val="0E4660"/>
          <w:spacing w:val="-6"/>
          <w:sz w:val="32"/>
          <w:szCs w:val="32"/>
        </w:rPr>
        <w:t xml:space="preserve"> </w:t>
      </w:r>
      <w:r>
        <w:rPr>
          <w:rFonts w:ascii="Arial" w:hAnsi="Arial" w:cs="Arial"/>
          <w:color w:val="0E4660"/>
          <w:sz w:val="32"/>
          <w:szCs w:val="32"/>
        </w:rPr>
        <w:t>and</w:t>
      </w:r>
      <w:r>
        <w:rPr>
          <w:rFonts w:ascii="Arial" w:hAnsi="Arial" w:cs="Arial"/>
          <w:color w:val="0E4660"/>
          <w:spacing w:val="-7"/>
          <w:sz w:val="32"/>
          <w:szCs w:val="32"/>
        </w:rPr>
        <w:t xml:space="preserve"> </w:t>
      </w:r>
      <w:r>
        <w:rPr>
          <w:rFonts w:ascii="Arial" w:hAnsi="Arial" w:cs="Arial"/>
          <w:color w:val="0E4660"/>
          <w:sz w:val="32"/>
          <w:szCs w:val="32"/>
        </w:rPr>
        <w:t xml:space="preserve">Purdue </w:t>
      </w:r>
      <w:proofErr w:type="spellStart"/>
      <w:r>
        <w:rPr>
          <w:rFonts w:ascii="Arial" w:hAnsi="Arial" w:cs="Arial"/>
          <w:color w:val="0E4660"/>
          <w:sz w:val="32"/>
          <w:szCs w:val="32"/>
        </w:rPr>
        <w:t>Global's</w:t>
      </w:r>
      <w:proofErr w:type="spellEnd"/>
      <w:r>
        <w:rPr>
          <w:rFonts w:ascii="Arial" w:hAnsi="Arial" w:cs="Arial"/>
          <w:color w:val="0E4660"/>
          <w:sz w:val="32"/>
          <w:szCs w:val="32"/>
        </w:rPr>
        <w:t xml:space="preserve"> online graduate programs?</w:t>
      </w:r>
    </w:p>
    <w:p w14:paraId="3FE9F9CA" w14:textId="77777777" w:rsidR="005E1F49" w:rsidRDefault="00000000">
      <w:pPr>
        <w:pStyle w:val="ListParagraph"/>
        <w:numPr>
          <w:ilvl w:val="0"/>
          <w:numId w:val="15"/>
        </w:numPr>
        <w:tabs>
          <w:tab w:val="left" w:pos="1080"/>
        </w:tabs>
        <w:kinsoku w:val="0"/>
        <w:overflowPunct w:val="0"/>
        <w:spacing w:before="78"/>
        <w:ind w:left="1080"/>
        <w:rPr>
          <w:rFonts w:ascii="Times New Roman" w:hAnsi="Times New Roman" w:cs="Times New Roman"/>
          <w:color w:val="000000"/>
          <w:spacing w:val="-2"/>
        </w:rPr>
      </w:pPr>
      <w:r>
        <w:t>Consider</w:t>
      </w:r>
      <w:r>
        <w:rPr>
          <w:spacing w:val="-6"/>
        </w:rPr>
        <w:t xml:space="preserve"> </w:t>
      </w:r>
      <w:r>
        <w:t>more</w:t>
      </w:r>
      <w:r>
        <w:rPr>
          <w:spacing w:val="-3"/>
        </w:rPr>
        <w:t xml:space="preserve"> </w:t>
      </w:r>
      <w:r>
        <w:t>certificate</w:t>
      </w:r>
      <w:r>
        <w:rPr>
          <w:spacing w:val="-4"/>
        </w:rPr>
        <w:t xml:space="preserve"> </w:t>
      </w:r>
      <w:r>
        <w:t>or</w:t>
      </w:r>
      <w:r>
        <w:rPr>
          <w:spacing w:val="-4"/>
        </w:rPr>
        <w:t xml:space="preserve"> </w:t>
      </w:r>
      <w:r>
        <w:t>non-degree</w:t>
      </w:r>
      <w:r>
        <w:rPr>
          <w:spacing w:val="-4"/>
        </w:rPr>
        <w:t xml:space="preserve"> </w:t>
      </w:r>
      <w:r>
        <w:rPr>
          <w:spacing w:val="-2"/>
        </w:rPr>
        <w:t>programs</w:t>
      </w:r>
    </w:p>
    <w:p w14:paraId="0E20805F"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Consider</w:t>
      </w:r>
      <w:r>
        <w:rPr>
          <w:spacing w:val="-4"/>
        </w:rPr>
        <w:t xml:space="preserve"> </w:t>
      </w:r>
      <w:r>
        <w:t>wider</w:t>
      </w:r>
      <w:r>
        <w:rPr>
          <w:spacing w:val="-6"/>
        </w:rPr>
        <w:t xml:space="preserve"> </w:t>
      </w:r>
      <w:r>
        <w:t>degree</w:t>
      </w:r>
      <w:r>
        <w:rPr>
          <w:spacing w:val="-4"/>
        </w:rPr>
        <w:t xml:space="preserve"> </w:t>
      </w:r>
      <w:r>
        <w:rPr>
          <w:spacing w:val="-2"/>
        </w:rPr>
        <w:t>offerings</w:t>
      </w:r>
    </w:p>
    <w:p w14:paraId="0FE962A7" w14:textId="77777777" w:rsidR="005E1F49" w:rsidRDefault="00000000">
      <w:pPr>
        <w:pStyle w:val="ListParagraph"/>
        <w:numPr>
          <w:ilvl w:val="1"/>
          <w:numId w:val="15"/>
        </w:numPr>
        <w:tabs>
          <w:tab w:val="left" w:pos="1799"/>
        </w:tabs>
        <w:kinsoku w:val="0"/>
        <w:overflowPunct w:val="0"/>
        <w:spacing w:before="21"/>
        <w:ind w:left="1799" w:hanging="359"/>
        <w:rPr>
          <w:spacing w:val="-2"/>
        </w:rPr>
      </w:pPr>
      <w:r>
        <w:t>Early</w:t>
      </w:r>
      <w:r>
        <w:rPr>
          <w:spacing w:val="-4"/>
        </w:rPr>
        <w:t xml:space="preserve"> </w:t>
      </w:r>
      <w:r>
        <w:t>childhood</w:t>
      </w:r>
      <w:r>
        <w:rPr>
          <w:spacing w:val="-5"/>
        </w:rPr>
        <w:t xml:space="preserve"> </w:t>
      </w:r>
      <w:r>
        <w:rPr>
          <w:spacing w:val="-2"/>
        </w:rPr>
        <w:t>education</w:t>
      </w:r>
    </w:p>
    <w:p w14:paraId="077A659B" w14:textId="77777777" w:rsidR="005E1F49" w:rsidRDefault="00000000">
      <w:pPr>
        <w:pStyle w:val="ListParagraph"/>
        <w:numPr>
          <w:ilvl w:val="1"/>
          <w:numId w:val="15"/>
        </w:numPr>
        <w:tabs>
          <w:tab w:val="left" w:pos="1799"/>
        </w:tabs>
        <w:kinsoku w:val="0"/>
        <w:overflowPunct w:val="0"/>
        <w:ind w:left="1799" w:hanging="359"/>
        <w:rPr>
          <w:spacing w:val="-2"/>
        </w:rPr>
      </w:pPr>
      <w:r>
        <w:t>Addiction</w:t>
      </w:r>
      <w:r>
        <w:rPr>
          <w:spacing w:val="-8"/>
        </w:rPr>
        <w:t xml:space="preserve"> </w:t>
      </w:r>
      <w:r>
        <w:rPr>
          <w:spacing w:val="-2"/>
        </w:rPr>
        <w:t>specialist</w:t>
      </w:r>
    </w:p>
    <w:p w14:paraId="7D98A2FA" w14:textId="77777777" w:rsidR="005E1F49" w:rsidRDefault="00000000">
      <w:pPr>
        <w:pStyle w:val="ListParagraph"/>
        <w:numPr>
          <w:ilvl w:val="1"/>
          <w:numId w:val="15"/>
        </w:numPr>
        <w:tabs>
          <w:tab w:val="left" w:pos="1799"/>
        </w:tabs>
        <w:kinsoku w:val="0"/>
        <w:overflowPunct w:val="0"/>
        <w:spacing w:before="1"/>
        <w:ind w:left="1799" w:hanging="359"/>
        <w:rPr>
          <w:spacing w:val="-4"/>
        </w:rPr>
      </w:pPr>
      <w:proofErr w:type="gramStart"/>
      <w:r>
        <w:t>Master’s</w:t>
      </w:r>
      <w:proofErr w:type="gramEnd"/>
      <w:r>
        <w:rPr>
          <w:spacing w:val="-3"/>
        </w:rPr>
        <w:t xml:space="preserve"> </w:t>
      </w:r>
      <w:r>
        <w:t>in</w:t>
      </w:r>
      <w:r>
        <w:rPr>
          <w:spacing w:val="-3"/>
        </w:rPr>
        <w:t xml:space="preserve"> </w:t>
      </w:r>
      <w:r>
        <w:t>social</w:t>
      </w:r>
      <w:r>
        <w:rPr>
          <w:spacing w:val="-3"/>
        </w:rPr>
        <w:t xml:space="preserve"> </w:t>
      </w:r>
      <w:r>
        <w:rPr>
          <w:spacing w:val="-4"/>
        </w:rPr>
        <w:t>work</w:t>
      </w:r>
    </w:p>
    <w:p w14:paraId="63B14F73" w14:textId="77777777" w:rsidR="005E1F49" w:rsidRDefault="00000000">
      <w:pPr>
        <w:pStyle w:val="ListParagraph"/>
        <w:numPr>
          <w:ilvl w:val="1"/>
          <w:numId w:val="15"/>
        </w:numPr>
        <w:tabs>
          <w:tab w:val="left" w:pos="1799"/>
        </w:tabs>
        <w:kinsoku w:val="0"/>
        <w:overflowPunct w:val="0"/>
        <w:spacing w:before="3"/>
        <w:ind w:left="1799" w:hanging="359"/>
        <w:rPr>
          <w:spacing w:val="-2"/>
        </w:rPr>
      </w:pPr>
      <w:r>
        <w:rPr>
          <w:spacing w:val="-2"/>
        </w:rPr>
        <w:t>Nursing</w:t>
      </w:r>
    </w:p>
    <w:p w14:paraId="2441C7B8" w14:textId="77777777" w:rsidR="005E1F49" w:rsidRDefault="00000000">
      <w:pPr>
        <w:pStyle w:val="ListParagraph"/>
        <w:numPr>
          <w:ilvl w:val="1"/>
          <w:numId w:val="15"/>
        </w:numPr>
        <w:tabs>
          <w:tab w:val="left" w:pos="1799"/>
        </w:tabs>
        <w:kinsoku w:val="0"/>
        <w:overflowPunct w:val="0"/>
        <w:ind w:left="1799" w:hanging="359"/>
        <w:rPr>
          <w:spacing w:val="-2"/>
        </w:rPr>
      </w:pPr>
      <w:r>
        <w:t>Digital</w:t>
      </w:r>
      <w:r>
        <w:rPr>
          <w:spacing w:val="-7"/>
        </w:rPr>
        <w:t xml:space="preserve"> </w:t>
      </w:r>
      <w:r>
        <w:rPr>
          <w:spacing w:val="-2"/>
        </w:rPr>
        <w:t>forestry</w:t>
      </w:r>
    </w:p>
    <w:p w14:paraId="0A97A8A0" w14:textId="77777777" w:rsidR="005E1F49" w:rsidRDefault="00000000">
      <w:pPr>
        <w:pStyle w:val="ListParagraph"/>
        <w:numPr>
          <w:ilvl w:val="0"/>
          <w:numId w:val="15"/>
        </w:numPr>
        <w:tabs>
          <w:tab w:val="left" w:pos="1080"/>
        </w:tabs>
        <w:kinsoku w:val="0"/>
        <w:overflowPunct w:val="0"/>
        <w:spacing w:before="1"/>
        <w:ind w:left="1080"/>
        <w:rPr>
          <w:rFonts w:ascii="Times New Roman" w:hAnsi="Times New Roman" w:cs="Times New Roman"/>
          <w:color w:val="000000"/>
          <w:spacing w:val="-4"/>
        </w:rPr>
      </w:pPr>
      <w:r>
        <w:t>Provision</w:t>
      </w:r>
      <w:r>
        <w:rPr>
          <w:spacing w:val="-4"/>
        </w:rPr>
        <w:t xml:space="preserve"> </w:t>
      </w:r>
      <w:r>
        <w:t>of</w:t>
      </w:r>
      <w:r>
        <w:rPr>
          <w:spacing w:val="-5"/>
        </w:rPr>
        <w:t xml:space="preserve"> </w:t>
      </w:r>
      <w:r>
        <w:t>flexibility</w:t>
      </w:r>
      <w:r>
        <w:rPr>
          <w:spacing w:val="-3"/>
        </w:rPr>
        <w:t xml:space="preserve"> </w:t>
      </w:r>
      <w:r>
        <w:t>for</w:t>
      </w:r>
      <w:r>
        <w:rPr>
          <w:spacing w:val="-3"/>
        </w:rPr>
        <w:t xml:space="preserve"> </w:t>
      </w:r>
      <w:r>
        <w:t>students</w:t>
      </w:r>
      <w:r>
        <w:rPr>
          <w:spacing w:val="-5"/>
        </w:rPr>
        <w:t xml:space="preserve"> </w:t>
      </w:r>
      <w:r>
        <w:t>and</w:t>
      </w:r>
      <w:r>
        <w:rPr>
          <w:spacing w:val="-3"/>
        </w:rPr>
        <w:t xml:space="preserve"> </w:t>
      </w:r>
      <w:r>
        <w:rPr>
          <w:spacing w:val="-4"/>
        </w:rPr>
        <w:t>staff</w:t>
      </w:r>
    </w:p>
    <w:p w14:paraId="772CC03D"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Could</w:t>
      </w:r>
      <w:r>
        <w:rPr>
          <w:spacing w:val="-8"/>
        </w:rPr>
        <w:t xml:space="preserve"> </w:t>
      </w:r>
      <w:r>
        <w:t>develop</w:t>
      </w:r>
      <w:r>
        <w:rPr>
          <w:spacing w:val="-6"/>
        </w:rPr>
        <w:t xml:space="preserve"> </w:t>
      </w:r>
      <w:r>
        <w:t>more</w:t>
      </w:r>
      <w:r>
        <w:rPr>
          <w:spacing w:val="-3"/>
        </w:rPr>
        <w:t xml:space="preserve"> </w:t>
      </w:r>
      <w:r>
        <w:t>interdisciplinary</w:t>
      </w:r>
      <w:r>
        <w:rPr>
          <w:spacing w:val="-5"/>
        </w:rPr>
        <w:t xml:space="preserve"> </w:t>
      </w:r>
      <w:r>
        <w:t>networking</w:t>
      </w:r>
      <w:r>
        <w:rPr>
          <w:spacing w:val="-5"/>
        </w:rPr>
        <w:t xml:space="preserve"> </w:t>
      </w:r>
      <w:r>
        <w:t>among</w:t>
      </w:r>
      <w:r>
        <w:rPr>
          <w:spacing w:val="-6"/>
        </w:rPr>
        <w:t xml:space="preserve"> </w:t>
      </w:r>
      <w:r>
        <w:t>graduate</w:t>
      </w:r>
      <w:r>
        <w:rPr>
          <w:spacing w:val="-5"/>
        </w:rPr>
        <w:t xml:space="preserve"> </w:t>
      </w:r>
      <w:r>
        <w:rPr>
          <w:spacing w:val="-2"/>
        </w:rPr>
        <w:t>students</w:t>
      </w:r>
    </w:p>
    <w:p w14:paraId="0AD7D442"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Prefer</w:t>
      </w:r>
      <w:r>
        <w:rPr>
          <w:spacing w:val="-3"/>
        </w:rPr>
        <w:t xml:space="preserve"> </w:t>
      </w:r>
      <w:r>
        <w:t>to</w:t>
      </w:r>
      <w:r>
        <w:rPr>
          <w:spacing w:val="-4"/>
        </w:rPr>
        <w:t xml:space="preserve"> </w:t>
      </w:r>
      <w:r>
        <w:t>put</w:t>
      </w:r>
      <w:r>
        <w:rPr>
          <w:spacing w:val="-3"/>
        </w:rPr>
        <w:t xml:space="preserve"> </w:t>
      </w:r>
      <w:r>
        <w:t>distance</w:t>
      </w:r>
      <w:r>
        <w:rPr>
          <w:spacing w:val="-6"/>
        </w:rPr>
        <w:t xml:space="preserve"> </w:t>
      </w:r>
      <w:r>
        <w:t>between</w:t>
      </w:r>
      <w:r>
        <w:rPr>
          <w:spacing w:val="-3"/>
        </w:rPr>
        <w:t xml:space="preserve"> </w:t>
      </w:r>
      <w:r>
        <w:t>PWL/PUO</w:t>
      </w:r>
      <w:r>
        <w:rPr>
          <w:spacing w:val="-2"/>
        </w:rPr>
        <w:t xml:space="preserve"> </w:t>
      </w:r>
      <w:r>
        <w:t>and</w:t>
      </w:r>
      <w:r>
        <w:rPr>
          <w:spacing w:val="-2"/>
        </w:rPr>
        <w:t xml:space="preserve"> </w:t>
      </w:r>
      <w:r>
        <w:t>PG</w:t>
      </w:r>
      <w:r>
        <w:rPr>
          <w:spacing w:val="-3"/>
        </w:rPr>
        <w:t xml:space="preserve"> </w:t>
      </w:r>
      <w:r>
        <w:t>instead</w:t>
      </w:r>
      <w:r>
        <w:rPr>
          <w:spacing w:val="-2"/>
        </w:rPr>
        <w:t xml:space="preserve"> </w:t>
      </w:r>
      <w:r>
        <w:t>of</w:t>
      </w:r>
      <w:r>
        <w:rPr>
          <w:spacing w:val="-3"/>
        </w:rPr>
        <w:t xml:space="preserve"> </w:t>
      </w:r>
      <w:r>
        <w:rPr>
          <w:spacing w:val="-2"/>
        </w:rPr>
        <w:t>synergies</w:t>
      </w:r>
    </w:p>
    <w:p w14:paraId="14F69144"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PG</w:t>
      </w:r>
      <w:r>
        <w:rPr>
          <w:spacing w:val="-5"/>
        </w:rPr>
        <w:t xml:space="preserve"> </w:t>
      </w:r>
      <w:r>
        <w:t>is</w:t>
      </w:r>
      <w:r>
        <w:rPr>
          <w:spacing w:val="-2"/>
        </w:rPr>
        <w:t xml:space="preserve"> </w:t>
      </w:r>
      <w:r>
        <w:t>viewed</w:t>
      </w:r>
      <w:r>
        <w:rPr>
          <w:spacing w:val="-4"/>
        </w:rPr>
        <w:t xml:space="preserve"> </w:t>
      </w:r>
      <w:r>
        <w:t>as</w:t>
      </w:r>
      <w:r>
        <w:rPr>
          <w:spacing w:val="-4"/>
        </w:rPr>
        <w:t xml:space="preserve"> </w:t>
      </w:r>
      <w:r>
        <w:t>a</w:t>
      </w:r>
      <w:r>
        <w:rPr>
          <w:spacing w:val="-3"/>
        </w:rPr>
        <w:t xml:space="preserve"> </w:t>
      </w:r>
      <w:r>
        <w:t>competition</w:t>
      </w:r>
      <w:r>
        <w:rPr>
          <w:spacing w:val="-2"/>
        </w:rPr>
        <w:t xml:space="preserve"> </w:t>
      </w:r>
      <w:r>
        <w:t>which</w:t>
      </w:r>
      <w:r>
        <w:rPr>
          <w:spacing w:val="-4"/>
        </w:rPr>
        <w:t xml:space="preserve"> </w:t>
      </w:r>
      <w:r>
        <w:t>makes</w:t>
      </w:r>
      <w:r>
        <w:rPr>
          <w:spacing w:val="-2"/>
        </w:rPr>
        <w:t xml:space="preserve"> </w:t>
      </w:r>
      <w:r>
        <w:t>synergy</w:t>
      </w:r>
      <w:r>
        <w:rPr>
          <w:spacing w:val="-2"/>
        </w:rPr>
        <w:t xml:space="preserve"> hard/impossible</w:t>
      </w:r>
    </w:p>
    <w:p w14:paraId="522F9466"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PG</w:t>
      </w:r>
      <w:r>
        <w:rPr>
          <w:spacing w:val="-3"/>
        </w:rPr>
        <w:t xml:space="preserve"> </w:t>
      </w:r>
      <w:r>
        <w:t>should</w:t>
      </w:r>
      <w:r>
        <w:rPr>
          <w:spacing w:val="-5"/>
        </w:rPr>
        <w:t xml:space="preserve"> </w:t>
      </w:r>
      <w:r>
        <w:t>not</w:t>
      </w:r>
      <w:r>
        <w:rPr>
          <w:spacing w:val="-4"/>
        </w:rPr>
        <w:t xml:space="preserve"> </w:t>
      </w:r>
      <w:r>
        <w:t>offer</w:t>
      </w:r>
      <w:r>
        <w:rPr>
          <w:spacing w:val="-3"/>
        </w:rPr>
        <w:t xml:space="preserve"> </w:t>
      </w:r>
      <w:r>
        <w:t>graduate</w:t>
      </w:r>
      <w:r>
        <w:rPr>
          <w:spacing w:val="-3"/>
        </w:rPr>
        <w:t xml:space="preserve"> </w:t>
      </w:r>
      <w:r>
        <w:t>online</w:t>
      </w:r>
      <w:r>
        <w:rPr>
          <w:spacing w:val="-4"/>
        </w:rPr>
        <w:t xml:space="preserve"> </w:t>
      </w:r>
      <w:r>
        <w:rPr>
          <w:spacing w:val="-2"/>
        </w:rPr>
        <w:t>education</w:t>
      </w:r>
    </w:p>
    <w:p w14:paraId="065CFDD3"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Where</w:t>
      </w:r>
      <w:r>
        <w:rPr>
          <w:spacing w:val="-8"/>
        </w:rPr>
        <w:t xml:space="preserve"> </w:t>
      </w:r>
      <w:r>
        <w:t>overlap</w:t>
      </w:r>
      <w:r>
        <w:rPr>
          <w:spacing w:val="-2"/>
        </w:rPr>
        <w:t xml:space="preserve"> </w:t>
      </w:r>
      <w:r>
        <w:t>exists,</w:t>
      </w:r>
      <w:r>
        <w:rPr>
          <w:spacing w:val="-4"/>
        </w:rPr>
        <w:t xml:space="preserve"> </w:t>
      </w:r>
      <w:r>
        <w:t>there</w:t>
      </w:r>
      <w:r>
        <w:rPr>
          <w:spacing w:val="-2"/>
        </w:rPr>
        <w:t xml:space="preserve"> </w:t>
      </w:r>
      <w:r>
        <w:t>could</w:t>
      </w:r>
      <w:r>
        <w:rPr>
          <w:spacing w:val="-4"/>
        </w:rPr>
        <w:t xml:space="preserve"> </w:t>
      </w:r>
      <w:r>
        <w:t>be</w:t>
      </w:r>
      <w:r>
        <w:rPr>
          <w:spacing w:val="-4"/>
        </w:rPr>
        <w:t xml:space="preserve"> </w:t>
      </w:r>
      <w:r>
        <w:t>opportunities</w:t>
      </w:r>
      <w:r>
        <w:rPr>
          <w:spacing w:val="-2"/>
        </w:rPr>
        <w:t xml:space="preserve"> </w:t>
      </w:r>
      <w:r>
        <w:t>to</w:t>
      </w:r>
      <w:r>
        <w:rPr>
          <w:spacing w:val="-3"/>
        </w:rPr>
        <w:t xml:space="preserve"> </w:t>
      </w:r>
      <w:r>
        <w:rPr>
          <w:spacing w:val="-2"/>
        </w:rPr>
        <w:t>avoid</w:t>
      </w:r>
    </w:p>
    <w:p w14:paraId="3882494A" w14:textId="77777777" w:rsidR="005E1F49" w:rsidRDefault="00000000">
      <w:pPr>
        <w:pStyle w:val="ListParagraph"/>
        <w:numPr>
          <w:ilvl w:val="1"/>
          <w:numId w:val="15"/>
        </w:numPr>
        <w:tabs>
          <w:tab w:val="left" w:pos="1799"/>
        </w:tabs>
        <w:kinsoku w:val="0"/>
        <w:overflowPunct w:val="0"/>
        <w:spacing w:before="20"/>
        <w:ind w:left="1799" w:hanging="359"/>
        <w:rPr>
          <w:spacing w:val="-2"/>
        </w:rPr>
      </w:pPr>
      <w:r>
        <w:t>Differentiate</w:t>
      </w:r>
      <w:r>
        <w:rPr>
          <w:spacing w:val="-7"/>
        </w:rPr>
        <w:t xml:space="preserve"> </w:t>
      </w:r>
      <w:r>
        <w:t>programs</w:t>
      </w:r>
      <w:r>
        <w:rPr>
          <w:spacing w:val="-8"/>
        </w:rPr>
        <w:t xml:space="preserve"> </w:t>
      </w:r>
      <w:r>
        <w:t>with</w:t>
      </w:r>
      <w:r>
        <w:rPr>
          <w:spacing w:val="-6"/>
        </w:rPr>
        <w:t xml:space="preserve"> </w:t>
      </w:r>
      <w:r>
        <w:rPr>
          <w:spacing w:val="-2"/>
        </w:rPr>
        <w:t>specialties</w:t>
      </w:r>
    </w:p>
    <w:p w14:paraId="79427A37" w14:textId="77777777" w:rsidR="005E1F49" w:rsidRDefault="00000000">
      <w:pPr>
        <w:pStyle w:val="ListParagraph"/>
        <w:numPr>
          <w:ilvl w:val="1"/>
          <w:numId w:val="15"/>
        </w:numPr>
        <w:tabs>
          <w:tab w:val="left" w:pos="1799"/>
        </w:tabs>
        <w:kinsoku w:val="0"/>
        <w:overflowPunct w:val="0"/>
        <w:spacing w:before="1"/>
        <w:ind w:left="1799" w:hanging="359"/>
        <w:rPr>
          <w:spacing w:val="-2"/>
        </w:rPr>
      </w:pPr>
      <w:r>
        <w:t>Offer</w:t>
      </w:r>
      <w:r>
        <w:rPr>
          <w:spacing w:val="-5"/>
        </w:rPr>
        <w:t xml:space="preserve"> </w:t>
      </w:r>
      <w:r>
        <w:t>a</w:t>
      </w:r>
      <w:r>
        <w:rPr>
          <w:spacing w:val="-4"/>
        </w:rPr>
        <w:t xml:space="preserve"> </w:t>
      </w:r>
      <w:r>
        <w:t>certificate</w:t>
      </w:r>
      <w:r>
        <w:rPr>
          <w:spacing w:val="-2"/>
        </w:rPr>
        <w:t xml:space="preserve"> </w:t>
      </w:r>
      <w:r>
        <w:t>at</w:t>
      </w:r>
      <w:r>
        <w:rPr>
          <w:spacing w:val="-4"/>
        </w:rPr>
        <w:t xml:space="preserve"> </w:t>
      </w:r>
      <w:r>
        <w:t>one</w:t>
      </w:r>
      <w:r>
        <w:rPr>
          <w:spacing w:val="-3"/>
        </w:rPr>
        <w:t xml:space="preserve"> </w:t>
      </w:r>
      <w:r>
        <w:t>location</w:t>
      </w:r>
      <w:r>
        <w:rPr>
          <w:spacing w:val="-2"/>
        </w:rPr>
        <w:t xml:space="preserve"> </w:t>
      </w:r>
      <w:r>
        <w:t>and</w:t>
      </w:r>
      <w:r>
        <w:rPr>
          <w:spacing w:val="-4"/>
        </w:rPr>
        <w:t xml:space="preserve"> </w:t>
      </w:r>
      <w:r>
        <w:t>a</w:t>
      </w:r>
      <w:r>
        <w:rPr>
          <w:spacing w:val="-2"/>
        </w:rPr>
        <w:t xml:space="preserve"> </w:t>
      </w:r>
      <w:r>
        <w:t>full</w:t>
      </w:r>
      <w:r>
        <w:rPr>
          <w:spacing w:val="-4"/>
        </w:rPr>
        <w:t xml:space="preserve"> </w:t>
      </w:r>
      <w:r>
        <w:t>degree</w:t>
      </w:r>
      <w:r>
        <w:rPr>
          <w:spacing w:val="-2"/>
        </w:rPr>
        <w:t xml:space="preserve"> </w:t>
      </w:r>
      <w:r>
        <w:t>program</w:t>
      </w:r>
      <w:r>
        <w:rPr>
          <w:spacing w:val="-1"/>
        </w:rPr>
        <w:t xml:space="preserve"> </w:t>
      </w:r>
      <w:r>
        <w:t>at</w:t>
      </w:r>
      <w:r>
        <w:rPr>
          <w:spacing w:val="-4"/>
        </w:rPr>
        <w:t xml:space="preserve"> </w:t>
      </w:r>
      <w:r>
        <w:t>the</w:t>
      </w:r>
      <w:r>
        <w:rPr>
          <w:spacing w:val="-2"/>
        </w:rPr>
        <w:t xml:space="preserve"> other</w:t>
      </w:r>
    </w:p>
    <w:p w14:paraId="06578420" w14:textId="77777777" w:rsidR="005E1F49" w:rsidRDefault="00000000">
      <w:pPr>
        <w:pStyle w:val="ListParagraph"/>
        <w:numPr>
          <w:ilvl w:val="1"/>
          <w:numId w:val="15"/>
        </w:numPr>
        <w:tabs>
          <w:tab w:val="left" w:pos="1799"/>
        </w:tabs>
        <w:kinsoku w:val="0"/>
        <w:overflowPunct w:val="0"/>
        <w:spacing w:before="3"/>
        <w:ind w:left="1799" w:hanging="359"/>
        <w:rPr>
          <w:spacing w:val="-2"/>
        </w:rPr>
      </w:pPr>
      <w:r>
        <w:t>Have</w:t>
      </w:r>
      <w:r>
        <w:rPr>
          <w:spacing w:val="-5"/>
        </w:rPr>
        <w:t xml:space="preserve"> </w:t>
      </w:r>
      <w:r>
        <w:t>one</w:t>
      </w:r>
      <w:r>
        <w:rPr>
          <w:spacing w:val="-3"/>
        </w:rPr>
        <w:t xml:space="preserve"> </w:t>
      </w:r>
      <w:r>
        <w:t>program</w:t>
      </w:r>
      <w:r>
        <w:rPr>
          <w:spacing w:val="-2"/>
        </w:rPr>
        <w:t xml:space="preserve"> </w:t>
      </w:r>
      <w:r>
        <w:t>feed</w:t>
      </w:r>
      <w:r>
        <w:rPr>
          <w:spacing w:val="-3"/>
        </w:rPr>
        <w:t xml:space="preserve"> </w:t>
      </w:r>
      <w:r>
        <w:t>into</w:t>
      </w:r>
      <w:r>
        <w:rPr>
          <w:spacing w:val="-4"/>
        </w:rPr>
        <w:t xml:space="preserve"> </w:t>
      </w:r>
      <w:r>
        <w:t>the</w:t>
      </w:r>
      <w:r>
        <w:rPr>
          <w:spacing w:val="-3"/>
        </w:rPr>
        <w:t xml:space="preserve"> </w:t>
      </w:r>
      <w:r>
        <w:rPr>
          <w:spacing w:val="-2"/>
        </w:rPr>
        <w:t>other</w:t>
      </w:r>
    </w:p>
    <w:p w14:paraId="667461B7" w14:textId="77777777" w:rsidR="005E1F49" w:rsidRDefault="00000000">
      <w:pPr>
        <w:pStyle w:val="BodyText"/>
        <w:kinsoku w:val="0"/>
        <w:overflowPunct w:val="0"/>
        <w:spacing w:before="158" w:line="259" w:lineRule="auto"/>
        <w:ind w:left="360" w:right="725"/>
        <w:rPr>
          <w:rFonts w:ascii="Arial" w:hAnsi="Arial" w:cs="Arial"/>
          <w:color w:val="0E4660"/>
          <w:sz w:val="32"/>
          <w:szCs w:val="32"/>
        </w:rPr>
      </w:pPr>
      <w:bookmarkStart w:id="72" w:name="_bookmark40"/>
      <w:bookmarkEnd w:id="72"/>
      <w:r>
        <w:rPr>
          <w:rFonts w:ascii="Arial" w:hAnsi="Arial" w:cs="Arial"/>
          <w:color w:val="0E4660"/>
          <w:sz w:val="32"/>
          <w:szCs w:val="32"/>
        </w:rPr>
        <w:t>What do you see as the inherent strengths and weakness of graduate</w:t>
      </w:r>
      <w:r>
        <w:rPr>
          <w:rFonts w:ascii="Arial" w:hAnsi="Arial" w:cs="Arial"/>
          <w:color w:val="0E4660"/>
          <w:spacing w:val="-5"/>
          <w:sz w:val="32"/>
          <w:szCs w:val="32"/>
        </w:rPr>
        <w:t xml:space="preserve"> </w:t>
      </w:r>
      <w:r>
        <w:rPr>
          <w:rFonts w:ascii="Arial" w:hAnsi="Arial" w:cs="Arial"/>
          <w:color w:val="0E4660"/>
          <w:sz w:val="32"/>
          <w:szCs w:val="32"/>
        </w:rPr>
        <w:t>program</w:t>
      </w:r>
      <w:r>
        <w:rPr>
          <w:rFonts w:ascii="Arial" w:hAnsi="Arial" w:cs="Arial"/>
          <w:color w:val="0E4660"/>
          <w:spacing w:val="-7"/>
          <w:sz w:val="32"/>
          <w:szCs w:val="32"/>
        </w:rPr>
        <w:t xml:space="preserve"> </w:t>
      </w:r>
      <w:r>
        <w:rPr>
          <w:rFonts w:ascii="Arial" w:hAnsi="Arial" w:cs="Arial"/>
          <w:color w:val="0E4660"/>
          <w:sz w:val="32"/>
          <w:szCs w:val="32"/>
        </w:rPr>
        <w:t>offerings</w:t>
      </w:r>
      <w:r>
        <w:rPr>
          <w:rFonts w:ascii="Arial" w:hAnsi="Arial" w:cs="Arial"/>
          <w:color w:val="0E4660"/>
          <w:spacing w:val="-6"/>
          <w:sz w:val="32"/>
          <w:szCs w:val="32"/>
        </w:rPr>
        <w:t xml:space="preserve"> </w:t>
      </w:r>
      <w:r>
        <w:rPr>
          <w:rFonts w:ascii="Arial" w:hAnsi="Arial" w:cs="Arial"/>
          <w:color w:val="0E4660"/>
          <w:sz w:val="32"/>
          <w:szCs w:val="32"/>
        </w:rPr>
        <w:t>through</w:t>
      </w:r>
      <w:r>
        <w:rPr>
          <w:rFonts w:ascii="Arial" w:hAnsi="Arial" w:cs="Arial"/>
          <w:color w:val="0E4660"/>
          <w:spacing w:val="-7"/>
          <w:sz w:val="32"/>
          <w:szCs w:val="32"/>
        </w:rPr>
        <w:t xml:space="preserve"> </w:t>
      </w:r>
      <w:r>
        <w:rPr>
          <w:rFonts w:ascii="Arial" w:hAnsi="Arial" w:cs="Arial"/>
          <w:color w:val="0E4660"/>
          <w:sz w:val="32"/>
          <w:szCs w:val="32"/>
        </w:rPr>
        <w:t>Purdue</w:t>
      </w:r>
      <w:r>
        <w:rPr>
          <w:rFonts w:ascii="Arial" w:hAnsi="Arial" w:cs="Arial"/>
          <w:color w:val="0E4660"/>
          <w:spacing w:val="-6"/>
          <w:sz w:val="32"/>
          <w:szCs w:val="32"/>
        </w:rPr>
        <w:t xml:space="preserve"> </w:t>
      </w:r>
      <w:r>
        <w:rPr>
          <w:rFonts w:ascii="Arial" w:hAnsi="Arial" w:cs="Arial"/>
          <w:color w:val="0E4660"/>
          <w:sz w:val="32"/>
          <w:szCs w:val="32"/>
        </w:rPr>
        <w:t>Global,</w:t>
      </w:r>
      <w:r>
        <w:rPr>
          <w:rFonts w:ascii="Arial" w:hAnsi="Arial" w:cs="Arial"/>
          <w:color w:val="0E4660"/>
          <w:spacing w:val="-7"/>
          <w:sz w:val="32"/>
          <w:szCs w:val="32"/>
        </w:rPr>
        <w:t xml:space="preserve"> </w:t>
      </w:r>
      <w:r>
        <w:rPr>
          <w:rFonts w:ascii="Arial" w:hAnsi="Arial" w:cs="Arial"/>
          <w:color w:val="0E4660"/>
          <w:sz w:val="32"/>
          <w:szCs w:val="32"/>
        </w:rPr>
        <w:t>Purdue</w:t>
      </w:r>
      <w:r>
        <w:rPr>
          <w:rFonts w:ascii="Arial" w:hAnsi="Arial" w:cs="Arial"/>
          <w:color w:val="0E4660"/>
          <w:spacing w:val="-7"/>
          <w:sz w:val="32"/>
          <w:szCs w:val="32"/>
        </w:rPr>
        <w:t xml:space="preserve"> </w:t>
      </w:r>
      <w:r>
        <w:rPr>
          <w:rFonts w:ascii="Arial" w:hAnsi="Arial" w:cs="Arial"/>
          <w:color w:val="0E4660"/>
          <w:sz w:val="32"/>
          <w:szCs w:val="32"/>
        </w:rPr>
        <w:t>West Lafayette residential, and Purdue West Lafayette online?</w:t>
      </w:r>
    </w:p>
    <w:p w14:paraId="19D59C20" w14:textId="77777777" w:rsidR="005E1F49" w:rsidRDefault="00000000">
      <w:pPr>
        <w:pStyle w:val="BodyText"/>
        <w:kinsoku w:val="0"/>
        <w:overflowPunct w:val="0"/>
        <w:spacing w:before="81"/>
        <w:ind w:left="360"/>
        <w:rPr>
          <w:rFonts w:ascii="Arial" w:hAnsi="Arial" w:cs="Arial"/>
          <w:spacing w:val="-2"/>
        </w:rPr>
      </w:pPr>
      <w:r>
        <w:rPr>
          <w:rFonts w:ascii="Arial" w:hAnsi="Arial" w:cs="Arial"/>
          <w:spacing w:val="-2"/>
        </w:rPr>
        <w:t>STRENGTHS:</w:t>
      </w:r>
    </w:p>
    <w:p w14:paraId="32D327A8" w14:textId="77777777" w:rsidR="005E1F49" w:rsidRDefault="00000000">
      <w:pPr>
        <w:pStyle w:val="ListParagraph"/>
        <w:numPr>
          <w:ilvl w:val="0"/>
          <w:numId w:val="15"/>
        </w:numPr>
        <w:tabs>
          <w:tab w:val="left" w:pos="1080"/>
        </w:tabs>
        <w:kinsoku w:val="0"/>
        <w:overflowPunct w:val="0"/>
        <w:spacing w:before="182"/>
        <w:ind w:left="1080"/>
        <w:rPr>
          <w:rFonts w:ascii="Times New Roman" w:hAnsi="Times New Roman" w:cs="Times New Roman"/>
          <w:color w:val="000000"/>
          <w:spacing w:val="-5"/>
        </w:rPr>
      </w:pPr>
      <w:r>
        <w:t>Academic</w:t>
      </w:r>
      <w:r>
        <w:rPr>
          <w:spacing w:val="-4"/>
        </w:rPr>
        <w:t xml:space="preserve"> </w:t>
      </w:r>
      <w:r>
        <w:t>rigor</w:t>
      </w:r>
      <w:r>
        <w:rPr>
          <w:spacing w:val="-5"/>
        </w:rPr>
        <w:t xml:space="preserve"> </w:t>
      </w:r>
      <w:r>
        <w:t>of</w:t>
      </w:r>
      <w:r>
        <w:rPr>
          <w:spacing w:val="-1"/>
        </w:rPr>
        <w:t xml:space="preserve"> </w:t>
      </w:r>
      <w:r>
        <w:rPr>
          <w:spacing w:val="-5"/>
        </w:rPr>
        <w:t>PWL</w:t>
      </w:r>
    </w:p>
    <w:p w14:paraId="69A51C10"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PWL</w:t>
      </w:r>
      <w:r>
        <w:rPr>
          <w:spacing w:val="-5"/>
        </w:rPr>
        <w:t xml:space="preserve"> </w:t>
      </w:r>
      <w:r>
        <w:t>has</w:t>
      </w:r>
      <w:r>
        <w:rPr>
          <w:spacing w:val="-2"/>
        </w:rPr>
        <w:t xml:space="preserve"> </w:t>
      </w:r>
      <w:r>
        <w:t>strong</w:t>
      </w:r>
      <w:r>
        <w:rPr>
          <w:spacing w:val="-2"/>
        </w:rPr>
        <w:t xml:space="preserve"> faculty</w:t>
      </w:r>
    </w:p>
    <w:p w14:paraId="7E328F50"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PWL</w:t>
      </w:r>
      <w:r>
        <w:rPr>
          <w:spacing w:val="-6"/>
        </w:rPr>
        <w:t xml:space="preserve"> </w:t>
      </w:r>
      <w:r>
        <w:t>provides</w:t>
      </w:r>
      <w:r>
        <w:rPr>
          <w:spacing w:val="-7"/>
        </w:rPr>
        <w:t xml:space="preserve"> </w:t>
      </w:r>
      <w:r>
        <w:t>numerous</w:t>
      </w:r>
      <w:r>
        <w:rPr>
          <w:spacing w:val="-4"/>
        </w:rPr>
        <w:t xml:space="preserve"> </w:t>
      </w:r>
      <w:r>
        <w:t>opportunities</w:t>
      </w:r>
      <w:r>
        <w:rPr>
          <w:spacing w:val="-6"/>
        </w:rPr>
        <w:t xml:space="preserve"> </w:t>
      </w:r>
      <w:r>
        <w:t>and</w:t>
      </w:r>
      <w:r>
        <w:rPr>
          <w:spacing w:val="-6"/>
        </w:rPr>
        <w:t xml:space="preserve"> </w:t>
      </w:r>
      <w:r>
        <w:t>meaningful</w:t>
      </w:r>
      <w:r>
        <w:rPr>
          <w:spacing w:val="-4"/>
        </w:rPr>
        <w:t xml:space="preserve"> </w:t>
      </w:r>
      <w:r>
        <w:t>connections</w:t>
      </w:r>
      <w:r>
        <w:rPr>
          <w:spacing w:val="-4"/>
        </w:rPr>
        <w:t xml:space="preserve"> </w:t>
      </w:r>
      <w:r>
        <w:t>for</w:t>
      </w:r>
      <w:r>
        <w:rPr>
          <w:spacing w:val="-4"/>
        </w:rPr>
        <w:t xml:space="preserve"> </w:t>
      </w:r>
      <w:r>
        <w:rPr>
          <w:spacing w:val="-2"/>
        </w:rPr>
        <w:t>students</w:t>
      </w:r>
    </w:p>
    <w:p w14:paraId="74B0F9C7" w14:textId="77777777" w:rsidR="005E1F49" w:rsidRDefault="005E1F49">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sectPr w:rsidR="005E1F49">
          <w:pgSz w:w="12240" w:h="15840"/>
          <w:pgMar w:top="1360" w:right="720" w:bottom="1240" w:left="1080" w:header="0" w:footer="1057" w:gutter="0"/>
          <w:cols w:space="720"/>
          <w:noEndnote/>
        </w:sectPr>
      </w:pPr>
    </w:p>
    <w:p w14:paraId="446B421A" w14:textId="77777777" w:rsidR="005E1F49" w:rsidRDefault="00000000">
      <w:pPr>
        <w:pStyle w:val="ListParagraph"/>
        <w:numPr>
          <w:ilvl w:val="0"/>
          <w:numId w:val="15"/>
        </w:numPr>
        <w:tabs>
          <w:tab w:val="left" w:pos="1080"/>
        </w:tabs>
        <w:kinsoku w:val="0"/>
        <w:overflowPunct w:val="0"/>
        <w:spacing w:before="81"/>
        <w:ind w:left="1080"/>
        <w:rPr>
          <w:rFonts w:ascii="Times New Roman" w:hAnsi="Times New Roman" w:cs="Times New Roman"/>
          <w:color w:val="000000"/>
          <w:spacing w:val="-2"/>
        </w:rPr>
      </w:pPr>
      <w:r>
        <w:lastRenderedPageBreak/>
        <w:t>PG</w:t>
      </w:r>
      <w:r>
        <w:rPr>
          <w:spacing w:val="-2"/>
        </w:rPr>
        <w:t xml:space="preserve"> </w:t>
      </w:r>
      <w:r>
        <w:t xml:space="preserve">is </w:t>
      </w:r>
      <w:r>
        <w:rPr>
          <w:spacing w:val="-2"/>
        </w:rPr>
        <w:t>flexible</w:t>
      </w:r>
    </w:p>
    <w:p w14:paraId="61D3AE31"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PG</w:t>
      </w:r>
      <w:r>
        <w:rPr>
          <w:spacing w:val="-7"/>
        </w:rPr>
        <w:t xml:space="preserve"> </w:t>
      </w:r>
      <w:r>
        <w:t>provides</w:t>
      </w:r>
      <w:r>
        <w:rPr>
          <w:spacing w:val="-4"/>
        </w:rPr>
        <w:t xml:space="preserve"> </w:t>
      </w:r>
      <w:r>
        <w:t>accessibility</w:t>
      </w:r>
      <w:r>
        <w:rPr>
          <w:spacing w:val="-5"/>
        </w:rPr>
        <w:t xml:space="preserve"> </w:t>
      </w:r>
      <w:r>
        <w:t>for</w:t>
      </w:r>
      <w:r>
        <w:rPr>
          <w:spacing w:val="-4"/>
        </w:rPr>
        <w:t xml:space="preserve"> </w:t>
      </w:r>
      <w:r>
        <w:t>non-traditional</w:t>
      </w:r>
      <w:r>
        <w:rPr>
          <w:spacing w:val="-4"/>
        </w:rPr>
        <w:t xml:space="preserve"> </w:t>
      </w:r>
      <w:r>
        <w:rPr>
          <w:spacing w:val="-2"/>
        </w:rPr>
        <w:t>students</w:t>
      </w:r>
    </w:p>
    <w:p w14:paraId="10CE8A56"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PG</w:t>
      </w:r>
      <w:r>
        <w:rPr>
          <w:spacing w:val="-2"/>
        </w:rPr>
        <w:t xml:space="preserve"> </w:t>
      </w:r>
      <w:r>
        <w:t>is</w:t>
      </w:r>
      <w:r>
        <w:rPr>
          <w:spacing w:val="-2"/>
        </w:rPr>
        <w:t xml:space="preserve"> </w:t>
      </w:r>
      <w:r>
        <w:t>career</w:t>
      </w:r>
      <w:r>
        <w:rPr>
          <w:spacing w:val="-1"/>
        </w:rPr>
        <w:t xml:space="preserve"> </w:t>
      </w:r>
      <w:r>
        <w:rPr>
          <w:spacing w:val="-2"/>
        </w:rPr>
        <w:t>focused</w:t>
      </w:r>
    </w:p>
    <w:p w14:paraId="5E9DB45F" w14:textId="77777777" w:rsidR="005E1F49" w:rsidRDefault="00000000">
      <w:pPr>
        <w:pStyle w:val="ListParagraph"/>
        <w:numPr>
          <w:ilvl w:val="0"/>
          <w:numId w:val="15"/>
        </w:numPr>
        <w:tabs>
          <w:tab w:val="left" w:pos="1080"/>
        </w:tabs>
        <w:kinsoku w:val="0"/>
        <w:overflowPunct w:val="0"/>
        <w:spacing w:before="20" w:line="396" w:lineRule="auto"/>
        <w:ind w:right="4783" w:firstLine="360"/>
        <w:rPr>
          <w:rFonts w:ascii="Times New Roman" w:hAnsi="Times New Roman" w:cs="Times New Roman"/>
          <w:color w:val="000000"/>
          <w:spacing w:val="-2"/>
        </w:rPr>
      </w:pPr>
      <w:r>
        <w:t>PUO</w:t>
      </w:r>
      <w:r>
        <w:rPr>
          <w:spacing w:val="-6"/>
        </w:rPr>
        <w:t xml:space="preserve"> </w:t>
      </w:r>
      <w:r>
        <w:t>has</w:t>
      </w:r>
      <w:r>
        <w:rPr>
          <w:spacing w:val="-8"/>
        </w:rPr>
        <w:t xml:space="preserve"> </w:t>
      </w:r>
      <w:r>
        <w:t>academic</w:t>
      </w:r>
      <w:r>
        <w:rPr>
          <w:spacing w:val="-6"/>
        </w:rPr>
        <w:t xml:space="preserve"> </w:t>
      </w:r>
      <w:r>
        <w:t>rigor</w:t>
      </w:r>
      <w:r>
        <w:rPr>
          <w:spacing w:val="-6"/>
        </w:rPr>
        <w:t xml:space="preserve"> </w:t>
      </w:r>
      <w:r>
        <w:t>and</w:t>
      </w:r>
      <w:r>
        <w:rPr>
          <w:spacing w:val="-8"/>
        </w:rPr>
        <w:t xml:space="preserve"> </w:t>
      </w:r>
      <w:r>
        <w:t>strong</w:t>
      </w:r>
      <w:r>
        <w:rPr>
          <w:spacing w:val="-6"/>
        </w:rPr>
        <w:t xml:space="preserve"> </w:t>
      </w:r>
      <w:r>
        <w:t xml:space="preserve">faculty </w:t>
      </w:r>
      <w:r>
        <w:rPr>
          <w:spacing w:val="-2"/>
        </w:rPr>
        <w:t>WEAKNESSES:</w:t>
      </w:r>
    </w:p>
    <w:p w14:paraId="631D8404" w14:textId="77777777" w:rsidR="005E1F49" w:rsidRDefault="00000000">
      <w:pPr>
        <w:pStyle w:val="ListParagraph"/>
        <w:numPr>
          <w:ilvl w:val="0"/>
          <w:numId w:val="15"/>
        </w:numPr>
        <w:tabs>
          <w:tab w:val="left" w:pos="1080"/>
        </w:tabs>
        <w:kinsoku w:val="0"/>
        <w:overflowPunct w:val="0"/>
        <w:spacing w:before="5" w:line="256" w:lineRule="auto"/>
        <w:ind w:left="1080" w:right="905"/>
        <w:rPr>
          <w:rFonts w:ascii="Times New Roman" w:hAnsi="Times New Roman" w:cs="Times New Roman"/>
          <w:color w:val="000000"/>
        </w:rPr>
      </w:pPr>
      <w:r>
        <w:t>Public</w:t>
      </w:r>
      <w:r>
        <w:rPr>
          <w:spacing w:val="-4"/>
        </w:rPr>
        <w:t xml:space="preserve"> </w:t>
      </w:r>
      <w:r>
        <w:t>(and</w:t>
      </w:r>
      <w:r>
        <w:rPr>
          <w:spacing w:val="-6"/>
        </w:rPr>
        <w:t xml:space="preserve"> </w:t>
      </w:r>
      <w:r>
        <w:t>many</w:t>
      </w:r>
      <w:r>
        <w:rPr>
          <w:spacing w:val="-7"/>
        </w:rPr>
        <w:t xml:space="preserve"> </w:t>
      </w:r>
      <w:r>
        <w:t>students/faculty/staff)</w:t>
      </w:r>
      <w:r>
        <w:rPr>
          <w:spacing w:val="-4"/>
        </w:rPr>
        <w:t xml:space="preserve"> </w:t>
      </w:r>
      <w:r>
        <w:t>cannot</w:t>
      </w:r>
      <w:r>
        <w:rPr>
          <w:spacing w:val="-4"/>
        </w:rPr>
        <w:t xml:space="preserve"> </w:t>
      </w:r>
      <w:r>
        <w:t>distinguish</w:t>
      </w:r>
      <w:r>
        <w:rPr>
          <w:spacing w:val="-6"/>
        </w:rPr>
        <w:t xml:space="preserve"> </w:t>
      </w:r>
      <w:r>
        <w:t>between</w:t>
      </w:r>
      <w:r>
        <w:rPr>
          <w:spacing w:val="-8"/>
        </w:rPr>
        <w:t xml:space="preserve"> </w:t>
      </w:r>
      <w:r>
        <w:t>PWL,</w:t>
      </w:r>
      <w:r>
        <w:rPr>
          <w:spacing w:val="-6"/>
        </w:rPr>
        <w:t xml:space="preserve"> </w:t>
      </w:r>
      <w:r>
        <w:t>PUO, and PG</w:t>
      </w:r>
    </w:p>
    <w:p w14:paraId="7E5E6FAE" w14:textId="77777777" w:rsidR="005E1F49" w:rsidRDefault="00000000">
      <w:pPr>
        <w:pStyle w:val="ListParagraph"/>
        <w:numPr>
          <w:ilvl w:val="0"/>
          <w:numId w:val="15"/>
        </w:numPr>
        <w:tabs>
          <w:tab w:val="left" w:pos="1080"/>
        </w:tabs>
        <w:kinsoku w:val="0"/>
        <w:overflowPunct w:val="0"/>
        <w:spacing w:before="4"/>
        <w:ind w:left="1080"/>
        <w:rPr>
          <w:rFonts w:ascii="Times New Roman" w:hAnsi="Times New Roman" w:cs="Times New Roman"/>
          <w:color w:val="000000"/>
          <w:spacing w:val="-2"/>
        </w:rPr>
      </w:pPr>
      <w:r>
        <w:t>Competition</w:t>
      </w:r>
      <w:r>
        <w:rPr>
          <w:spacing w:val="-6"/>
        </w:rPr>
        <w:t xml:space="preserve"> </w:t>
      </w:r>
      <w:r>
        <w:t>between</w:t>
      </w:r>
      <w:r>
        <w:rPr>
          <w:spacing w:val="-3"/>
        </w:rPr>
        <w:t xml:space="preserve"> </w:t>
      </w:r>
      <w:r>
        <w:rPr>
          <w:spacing w:val="-2"/>
        </w:rPr>
        <w:t>institutions</w:t>
      </w:r>
    </w:p>
    <w:p w14:paraId="07EF6B70"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Lack</w:t>
      </w:r>
      <w:r>
        <w:rPr>
          <w:spacing w:val="-4"/>
        </w:rPr>
        <w:t xml:space="preserve"> </w:t>
      </w:r>
      <w:r>
        <w:t>of</w:t>
      </w:r>
      <w:r>
        <w:rPr>
          <w:spacing w:val="-3"/>
        </w:rPr>
        <w:t xml:space="preserve"> </w:t>
      </w:r>
      <w:r>
        <w:t>consistency</w:t>
      </w:r>
      <w:r>
        <w:rPr>
          <w:spacing w:val="-5"/>
        </w:rPr>
        <w:t xml:space="preserve"> </w:t>
      </w:r>
      <w:r>
        <w:t>between</w:t>
      </w:r>
      <w:r>
        <w:rPr>
          <w:spacing w:val="-4"/>
        </w:rPr>
        <w:t xml:space="preserve"> </w:t>
      </w:r>
      <w:r>
        <w:rPr>
          <w:spacing w:val="-2"/>
        </w:rPr>
        <w:t>institutions</w:t>
      </w:r>
    </w:p>
    <w:p w14:paraId="06F959AB"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Lack</w:t>
      </w:r>
      <w:r>
        <w:rPr>
          <w:spacing w:val="-5"/>
        </w:rPr>
        <w:t xml:space="preserve"> </w:t>
      </w:r>
      <w:r>
        <w:t>of</w:t>
      </w:r>
      <w:r>
        <w:rPr>
          <w:spacing w:val="-4"/>
        </w:rPr>
        <w:t xml:space="preserve"> </w:t>
      </w:r>
      <w:r>
        <w:t>clear</w:t>
      </w:r>
      <w:r>
        <w:rPr>
          <w:spacing w:val="-7"/>
        </w:rPr>
        <w:t xml:space="preserve"> </w:t>
      </w:r>
      <w:r>
        <w:t>governance/administration</w:t>
      </w:r>
      <w:r>
        <w:rPr>
          <w:spacing w:val="-6"/>
        </w:rPr>
        <w:t xml:space="preserve"> </w:t>
      </w:r>
      <w:r>
        <w:t>across</w:t>
      </w:r>
      <w:r>
        <w:rPr>
          <w:spacing w:val="-4"/>
        </w:rPr>
        <w:t xml:space="preserve"> </w:t>
      </w:r>
      <w:r>
        <w:rPr>
          <w:spacing w:val="-2"/>
        </w:rPr>
        <w:t>institutions</w:t>
      </w:r>
    </w:p>
    <w:p w14:paraId="26F1AE85"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PG</w:t>
      </w:r>
      <w:r>
        <w:rPr>
          <w:spacing w:val="-3"/>
        </w:rPr>
        <w:t xml:space="preserve"> </w:t>
      </w:r>
      <w:r>
        <w:t>tarnishes</w:t>
      </w:r>
      <w:r>
        <w:rPr>
          <w:spacing w:val="-3"/>
        </w:rPr>
        <w:t xml:space="preserve"> </w:t>
      </w:r>
      <w:r>
        <w:t>Purdue’s</w:t>
      </w:r>
      <w:r>
        <w:rPr>
          <w:spacing w:val="-3"/>
        </w:rPr>
        <w:t xml:space="preserve"> </w:t>
      </w:r>
      <w:r>
        <w:rPr>
          <w:spacing w:val="-2"/>
        </w:rPr>
        <w:t>reputation</w:t>
      </w:r>
    </w:p>
    <w:p w14:paraId="20C0DD0A"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PG</w:t>
      </w:r>
      <w:r>
        <w:rPr>
          <w:spacing w:val="-4"/>
        </w:rPr>
        <w:t xml:space="preserve"> </w:t>
      </w:r>
      <w:r>
        <w:t>has</w:t>
      </w:r>
      <w:r>
        <w:rPr>
          <w:spacing w:val="-5"/>
        </w:rPr>
        <w:t xml:space="preserve"> </w:t>
      </w:r>
      <w:r>
        <w:t>less</w:t>
      </w:r>
      <w:r>
        <w:rPr>
          <w:spacing w:val="-2"/>
        </w:rPr>
        <w:t xml:space="preserve"> </w:t>
      </w:r>
      <w:r>
        <w:t>rigorous</w:t>
      </w:r>
      <w:r>
        <w:rPr>
          <w:spacing w:val="-1"/>
        </w:rPr>
        <w:t xml:space="preserve"> </w:t>
      </w:r>
      <w:r>
        <w:rPr>
          <w:spacing w:val="-2"/>
        </w:rPr>
        <w:t>programs</w:t>
      </w:r>
    </w:p>
    <w:p w14:paraId="21EC8F5E"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Credits</w:t>
      </w:r>
      <w:r>
        <w:rPr>
          <w:spacing w:val="-2"/>
        </w:rPr>
        <w:t xml:space="preserve"> </w:t>
      </w:r>
      <w:r>
        <w:t>do</w:t>
      </w:r>
      <w:r>
        <w:rPr>
          <w:spacing w:val="-4"/>
        </w:rPr>
        <w:t xml:space="preserve"> </w:t>
      </w:r>
      <w:r>
        <w:t>not</w:t>
      </w:r>
      <w:r>
        <w:rPr>
          <w:spacing w:val="-4"/>
        </w:rPr>
        <w:t xml:space="preserve"> </w:t>
      </w:r>
      <w:r>
        <w:t>transfer</w:t>
      </w:r>
      <w:r>
        <w:rPr>
          <w:spacing w:val="-5"/>
        </w:rPr>
        <w:t xml:space="preserve"> </w:t>
      </w:r>
      <w:r>
        <w:rPr>
          <w:spacing w:val="-2"/>
        </w:rPr>
        <w:t>(easily)</w:t>
      </w:r>
    </w:p>
    <w:p w14:paraId="0B44CE9C" w14:textId="77777777" w:rsidR="005E1F49" w:rsidRDefault="00000000">
      <w:pPr>
        <w:pStyle w:val="ListParagraph"/>
        <w:numPr>
          <w:ilvl w:val="0"/>
          <w:numId w:val="15"/>
        </w:numPr>
        <w:tabs>
          <w:tab w:val="left" w:pos="1080"/>
        </w:tabs>
        <w:kinsoku w:val="0"/>
        <w:overflowPunct w:val="0"/>
        <w:spacing w:before="23"/>
        <w:ind w:left="1080"/>
        <w:rPr>
          <w:rFonts w:ascii="Times New Roman" w:hAnsi="Times New Roman" w:cs="Times New Roman"/>
          <w:color w:val="000000"/>
          <w:spacing w:val="-2"/>
        </w:rPr>
      </w:pPr>
      <w:r>
        <w:t>Land</w:t>
      </w:r>
      <w:r>
        <w:rPr>
          <w:spacing w:val="-3"/>
        </w:rPr>
        <w:t xml:space="preserve"> </w:t>
      </w:r>
      <w:r>
        <w:t>grant</w:t>
      </w:r>
      <w:r>
        <w:rPr>
          <w:spacing w:val="-3"/>
        </w:rPr>
        <w:t xml:space="preserve"> </w:t>
      </w:r>
      <w:r>
        <w:t>university</w:t>
      </w:r>
      <w:r>
        <w:rPr>
          <w:spacing w:val="-2"/>
        </w:rPr>
        <w:t xml:space="preserve"> </w:t>
      </w:r>
      <w:r>
        <w:t>should</w:t>
      </w:r>
      <w:r>
        <w:rPr>
          <w:spacing w:val="-5"/>
        </w:rPr>
        <w:t xml:space="preserve"> </w:t>
      </w:r>
      <w:r>
        <w:t>not</w:t>
      </w:r>
      <w:r>
        <w:rPr>
          <w:spacing w:val="-4"/>
        </w:rPr>
        <w:t xml:space="preserve"> </w:t>
      </w:r>
      <w:r>
        <w:t>have</w:t>
      </w:r>
      <w:r>
        <w:rPr>
          <w:spacing w:val="-3"/>
        </w:rPr>
        <w:t xml:space="preserve"> </w:t>
      </w:r>
      <w:r>
        <w:t>a</w:t>
      </w:r>
      <w:r>
        <w:rPr>
          <w:spacing w:val="-3"/>
        </w:rPr>
        <w:t xml:space="preserve"> </w:t>
      </w:r>
      <w:r>
        <w:t>for-profit</w:t>
      </w:r>
      <w:r>
        <w:rPr>
          <w:spacing w:val="-3"/>
        </w:rPr>
        <w:t xml:space="preserve"> </w:t>
      </w:r>
      <w:r>
        <w:rPr>
          <w:spacing w:val="-2"/>
        </w:rPr>
        <w:t>entity</w:t>
      </w:r>
    </w:p>
    <w:p w14:paraId="69B6F8C2"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sz w:val="22"/>
          <w:szCs w:val="22"/>
        </w:rPr>
      </w:pPr>
      <w:r>
        <w:t>PUO</w:t>
      </w:r>
      <w:r>
        <w:rPr>
          <w:spacing w:val="-4"/>
        </w:rPr>
        <w:t xml:space="preserve"> </w:t>
      </w:r>
      <w:r>
        <w:t>financial</w:t>
      </w:r>
      <w:r>
        <w:rPr>
          <w:spacing w:val="-3"/>
        </w:rPr>
        <w:t xml:space="preserve"> </w:t>
      </w:r>
      <w:r>
        <w:t>model</w:t>
      </w:r>
      <w:r>
        <w:rPr>
          <w:spacing w:val="-2"/>
        </w:rPr>
        <w:t xml:space="preserve"> </w:t>
      </w:r>
      <w:r>
        <w:t>does</w:t>
      </w:r>
      <w:r>
        <w:rPr>
          <w:spacing w:val="-2"/>
        </w:rPr>
        <w:t xml:space="preserve"> </w:t>
      </w:r>
      <w:r>
        <w:t>not</w:t>
      </w:r>
      <w:r>
        <w:rPr>
          <w:spacing w:val="-2"/>
        </w:rPr>
        <w:t xml:space="preserve"> </w:t>
      </w:r>
      <w:r>
        <w:t>work</w:t>
      </w:r>
      <w:r>
        <w:rPr>
          <w:spacing w:val="-2"/>
        </w:rPr>
        <w:t xml:space="preserve"> </w:t>
      </w:r>
      <w:r>
        <w:t>for</w:t>
      </w:r>
      <w:r>
        <w:rPr>
          <w:spacing w:val="-2"/>
        </w:rPr>
        <w:t xml:space="preserve"> </w:t>
      </w:r>
      <w:r>
        <w:t>all</w:t>
      </w:r>
      <w:r>
        <w:rPr>
          <w:spacing w:val="-3"/>
        </w:rPr>
        <w:t xml:space="preserve"> </w:t>
      </w:r>
      <w:r>
        <w:t>programs,</w:t>
      </w:r>
      <w:r>
        <w:rPr>
          <w:spacing w:val="-3"/>
        </w:rPr>
        <w:t xml:space="preserve"> </w:t>
      </w:r>
      <w:r>
        <w:t>especially</w:t>
      </w:r>
      <w:r>
        <w:rPr>
          <w:spacing w:val="-2"/>
        </w:rPr>
        <w:t xml:space="preserve"> </w:t>
      </w:r>
      <w:r>
        <w:t>smaller</w:t>
      </w:r>
      <w:r>
        <w:rPr>
          <w:spacing w:val="-2"/>
        </w:rPr>
        <w:t xml:space="preserve"> programs</w:t>
      </w:r>
    </w:p>
    <w:p w14:paraId="2B720C42" w14:textId="77777777" w:rsidR="005E1F49" w:rsidRDefault="00000000">
      <w:pPr>
        <w:pStyle w:val="BodyText"/>
        <w:kinsoku w:val="0"/>
        <w:overflowPunct w:val="0"/>
        <w:spacing w:before="175" w:line="259" w:lineRule="auto"/>
        <w:ind w:left="360" w:right="725"/>
        <w:rPr>
          <w:rFonts w:ascii="Calibri" w:hAnsi="Calibri" w:cs="Calibri"/>
          <w:color w:val="0E4660"/>
          <w:sz w:val="32"/>
          <w:szCs w:val="32"/>
        </w:rPr>
      </w:pPr>
      <w:bookmarkStart w:id="73" w:name="_bookmark41"/>
      <w:bookmarkEnd w:id="73"/>
      <w:r>
        <w:rPr>
          <w:rFonts w:ascii="Calibri" w:hAnsi="Calibri" w:cs="Calibri"/>
          <w:color w:val="0E4660"/>
          <w:sz w:val="32"/>
          <w:szCs w:val="32"/>
        </w:rPr>
        <w:t>Is</w:t>
      </w:r>
      <w:r>
        <w:rPr>
          <w:rFonts w:ascii="Calibri" w:hAnsi="Calibri" w:cs="Calibri"/>
          <w:color w:val="0E4660"/>
          <w:spacing w:val="-14"/>
          <w:sz w:val="32"/>
          <w:szCs w:val="32"/>
        </w:rPr>
        <w:t xml:space="preserve"> </w:t>
      </w:r>
      <w:r>
        <w:rPr>
          <w:rFonts w:ascii="Calibri" w:hAnsi="Calibri" w:cs="Calibri"/>
          <w:color w:val="0E4660"/>
          <w:sz w:val="32"/>
          <w:szCs w:val="32"/>
        </w:rPr>
        <w:t>there</w:t>
      </w:r>
      <w:r>
        <w:rPr>
          <w:rFonts w:ascii="Calibri" w:hAnsi="Calibri" w:cs="Calibri"/>
          <w:color w:val="0E4660"/>
          <w:spacing w:val="-15"/>
          <w:sz w:val="32"/>
          <w:szCs w:val="32"/>
        </w:rPr>
        <w:t xml:space="preserve"> </w:t>
      </w:r>
      <w:r>
        <w:rPr>
          <w:rFonts w:ascii="Calibri" w:hAnsi="Calibri" w:cs="Calibri"/>
          <w:color w:val="0E4660"/>
          <w:sz w:val="32"/>
          <w:szCs w:val="32"/>
        </w:rPr>
        <w:t>anything</w:t>
      </w:r>
      <w:r>
        <w:rPr>
          <w:rFonts w:ascii="Calibri" w:hAnsi="Calibri" w:cs="Calibri"/>
          <w:color w:val="0E4660"/>
          <w:spacing w:val="-15"/>
          <w:sz w:val="32"/>
          <w:szCs w:val="32"/>
        </w:rPr>
        <w:t xml:space="preserve"> </w:t>
      </w:r>
      <w:r>
        <w:rPr>
          <w:rFonts w:ascii="Calibri" w:hAnsi="Calibri" w:cs="Calibri"/>
          <w:color w:val="0E4660"/>
          <w:sz w:val="32"/>
          <w:szCs w:val="32"/>
        </w:rPr>
        <w:t>else</w:t>
      </w:r>
      <w:r>
        <w:rPr>
          <w:rFonts w:ascii="Calibri" w:hAnsi="Calibri" w:cs="Calibri"/>
          <w:color w:val="0E4660"/>
          <w:spacing w:val="-14"/>
          <w:sz w:val="32"/>
          <w:szCs w:val="32"/>
        </w:rPr>
        <w:t xml:space="preserve"> </w:t>
      </w:r>
      <w:r>
        <w:rPr>
          <w:rFonts w:ascii="Calibri" w:hAnsi="Calibri" w:cs="Calibri"/>
          <w:color w:val="0E4660"/>
          <w:sz w:val="32"/>
          <w:szCs w:val="32"/>
        </w:rPr>
        <w:t>you</w:t>
      </w:r>
      <w:r>
        <w:rPr>
          <w:rFonts w:ascii="Calibri" w:hAnsi="Calibri" w:cs="Calibri"/>
          <w:color w:val="0E4660"/>
          <w:spacing w:val="-16"/>
          <w:sz w:val="32"/>
          <w:szCs w:val="32"/>
        </w:rPr>
        <w:t xml:space="preserve"> </w:t>
      </w:r>
      <w:r>
        <w:rPr>
          <w:rFonts w:ascii="Calibri" w:hAnsi="Calibri" w:cs="Calibri"/>
          <w:color w:val="0E4660"/>
          <w:sz w:val="32"/>
          <w:szCs w:val="32"/>
        </w:rPr>
        <w:t>would</w:t>
      </w:r>
      <w:r>
        <w:rPr>
          <w:rFonts w:ascii="Calibri" w:hAnsi="Calibri" w:cs="Calibri"/>
          <w:color w:val="0E4660"/>
          <w:spacing w:val="-13"/>
          <w:sz w:val="32"/>
          <w:szCs w:val="32"/>
        </w:rPr>
        <w:t xml:space="preserve"> </w:t>
      </w:r>
      <w:r>
        <w:rPr>
          <w:rFonts w:ascii="Calibri" w:hAnsi="Calibri" w:cs="Calibri"/>
          <w:color w:val="0E4660"/>
          <w:sz w:val="32"/>
          <w:szCs w:val="32"/>
        </w:rPr>
        <w:t>like</w:t>
      </w:r>
      <w:r>
        <w:rPr>
          <w:rFonts w:ascii="Calibri" w:hAnsi="Calibri" w:cs="Calibri"/>
          <w:color w:val="0E4660"/>
          <w:spacing w:val="-14"/>
          <w:sz w:val="32"/>
          <w:szCs w:val="32"/>
        </w:rPr>
        <w:t xml:space="preserve"> </w:t>
      </w:r>
      <w:r>
        <w:rPr>
          <w:rFonts w:ascii="Calibri" w:hAnsi="Calibri" w:cs="Calibri"/>
          <w:color w:val="0E4660"/>
          <w:sz w:val="32"/>
          <w:szCs w:val="32"/>
        </w:rPr>
        <w:t>to</w:t>
      </w:r>
      <w:r>
        <w:rPr>
          <w:rFonts w:ascii="Calibri" w:hAnsi="Calibri" w:cs="Calibri"/>
          <w:color w:val="0E4660"/>
          <w:spacing w:val="-15"/>
          <w:sz w:val="32"/>
          <w:szCs w:val="32"/>
        </w:rPr>
        <w:t xml:space="preserve"> </w:t>
      </w:r>
      <w:r>
        <w:rPr>
          <w:rFonts w:ascii="Calibri" w:hAnsi="Calibri" w:cs="Calibri"/>
          <w:color w:val="0E4660"/>
          <w:sz w:val="32"/>
          <w:szCs w:val="32"/>
        </w:rPr>
        <w:t>share</w:t>
      </w:r>
      <w:r>
        <w:rPr>
          <w:rFonts w:ascii="Calibri" w:hAnsi="Calibri" w:cs="Calibri"/>
          <w:color w:val="0E4660"/>
          <w:spacing w:val="-14"/>
          <w:sz w:val="32"/>
          <w:szCs w:val="32"/>
        </w:rPr>
        <w:t xml:space="preserve"> </w:t>
      </w:r>
      <w:r>
        <w:rPr>
          <w:rFonts w:ascii="Calibri" w:hAnsi="Calibri" w:cs="Calibri"/>
          <w:color w:val="0E4660"/>
          <w:sz w:val="32"/>
          <w:szCs w:val="32"/>
        </w:rPr>
        <w:t>regarding</w:t>
      </w:r>
      <w:r>
        <w:rPr>
          <w:rFonts w:ascii="Calibri" w:hAnsi="Calibri" w:cs="Calibri"/>
          <w:color w:val="0E4660"/>
          <w:spacing w:val="-17"/>
          <w:sz w:val="32"/>
          <w:szCs w:val="32"/>
        </w:rPr>
        <w:t xml:space="preserve"> </w:t>
      </w:r>
      <w:r>
        <w:rPr>
          <w:rFonts w:ascii="Calibri" w:hAnsi="Calibri" w:cs="Calibri"/>
          <w:color w:val="0E4660"/>
          <w:sz w:val="32"/>
          <w:szCs w:val="32"/>
        </w:rPr>
        <w:t xml:space="preserve">graduate </w:t>
      </w:r>
      <w:r>
        <w:rPr>
          <w:rFonts w:ascii="Calibri" w:hAnsi="Calibri" w:cs="Calibri"/>
          <w:color w:val="0E4660"/>
          <w:spacing w:val="-2"/>
          <w:sz w:val="32"/>
          <w:szCs w:val="32"/>
        </w:rPr>
        <w:t>programs</w:t>
      </w:r>
      <w:r>
        <w:rPr>
          <w:rFonts w:ascii="Calibri" w:hAnsi="Calibri" w:cs="Calibri"/>
          <w:color w:val="0E4660"/>
          <w:spacing w:val="-12"/>
          <w:sz w:val="32"/>
          <w:szCs w:val="32"/>
        </w:rPr>
        <w:t xml:space="preserve"> </w:t>
      </w:r>
      <w:r>
        <w:rPr>
          <w:rFonts w:ascii="Calibri" w:hAnsi="Calibri" w:cs="Calibri"/>
          <w:color w:val="0E4660"/>
          <w:spacing w:val="-2"/>
          <w:sz w:val="32"/>
          <w:szCs w:val="32"/>
        </w:rPr>
        <w:t>at</w:t>
      </w:r>
      <w:r>
        <w:rPr>
          <w:rFonts w:ascii="Calibri" w:hAnsi="Calibri" w:cs="Calibri"/>
          <w:color w:val="0E4660"/>
          <w:spacing w:val="-12"/>
          <w:sz w:val="32"/>
          <w:szCs w:val="32"/>
        </w:rPr>
        <w:t xml:space="preserve"> </w:t>
      </w:r>
      <w:r>
        <w:rPr>
          <w:rFonts w:ascii="Calibri" w:hAnsi="Calibri" w:cs="Calibri"/>
          <w:color w:val="0E4660"/>
          <w:spacing w:val="-2"/>
          <w:sz w:val="32"/>
          <w:szCs w:val="32"/>
        </w:rPr>
        <w:t>Purdue</w:t>
      </w:r>
      <w:r>
        <w:rPr>
          <w:rFonts w:ascii="Calibri" w:hAnsi="Calibri" w:cs="Calibri"/>
          <w:color w:val="0E4660"/>
          <w:spacing w:val="-11"/>
          <w:sz w:val="32"/>
          <w:szCs w:val="32"/>
        </w:rPr>
        <w:t xml:space="preserve"> </w:t>
      </w:r>
      <w:r>
        <w:rPr>
          <w:rFonts w:ascii="Calibri" w:hAnsi="Calibri" w:cs="Calibri"/>
          <w:color w:val="0E4660"/>
          <w:spacing w:val="-2"/>
          <w:sz w:val="32"/>
          <w:szCs w:val="32"/>
        </w:rPr>
        <w:t>Global</w:t>
      </w:r>
      <w:r>
        <w:rPr>
          <w:rFonts w:ascii="Calibri" w:hAnsi="Calibri" w:cs="Calibri"/>
          <w:color w:val="0E4660"/>
          <w:spacing w:val="-13"/>
          <w:sz w:val="32"/>
          <w:szCs w:val="32"/>
        </w:rPr>
        <w:t xml:space="preserve"> </w:t>
      </w:r>
      <w:r>
        <w:rPr>
          <w:rFonts w:ascii="Calibri" w:hAnsi="Calibri" w:cs="Calibri"/>
          <w:color w:val="0E4660"/>
          <w:spacing w:val="-2"/>
          <w:sz w:val="32"/>
          <w:szCs w:val="32"/>
        </w:rPr>
        <w:t>and/or</w:t>
      </w:r>
      <w:r>
        <w:rPr>
          <w:rFonts w:ascii="Calibri" w:hAnsi="Calibri" w:cs="Calibri"/>
          <w:color w:val="0E4660"/>
          <w:spacing w:val="-14"/>
          <w:sz w:val="32"/>
          <w:szCs w:val="32"/>
        </w:rPr>
        <w:t xml:space="preserve"> </w:t>
      </w:r>
      <w:r>
        <w:rPr>
          <w:rFonts w:ascii="Calibri" w:hAnsi="Calibri" w:cs="Calibri"/>
          <w:color w:val="0E4660"/>
          <w:spacing w:val="-2"/>
          <w:sz w:val="32"/>
          <w:szCs w:val="32"/>
        </w:rPr>
        <w:t>Purdue</w:t>
      </w:r>
      <w:r>
        <w:rPr>
          <w:rFonts w:ascii="Calibri" w:hAnsi="Calibri" w:cs="Calibri"/>
          <w:color w:val="0E4660"/>
          <w:spacing w:val="-11"/>
          <w:sz w:val="32"/>
          <w:szCs w:val="32"/>
        </w:rPr>
        <w:t xml:space="preserve"> </w:t>
      </w:r>
      <w:r>
        <w:rPr>
          <w:rFonts w:ascii="Calibri" w:hAnsi="Calibri" w:cs="Calibri"/>
          <w:color w:val="0E4660"/>
          <w:spacing w:val="-2"/>
          <w:sz w:val="32"/>
          <w:szCs w:val="32"/>
        </w:rPr>
        <w:t>West</w:t>
      </w:r>
      <w:r>
        <w:rPr>
          <w:rFonts w:ascii="Calibri" w:hAnsi="Calibri" w:cs="Calibri"/>
          <w:color w:val="0E4660"/>
          <w:spacing w:val="-13"/>
          <w:sz w:val="32"/>
          <w:szCs w:val="32"/>
        </w:rPr>
        <w:t xml:space="preserve"> </w:t>
      </w:r>
      <w:r>
        <w:rPr>
          <w:rFonts w:ascii="Calibri" w:hAnsi="Calibri" w:cs="Calibri"/>
          <w:color w:val="0E4660"/>
          <w:spacing w:val="-2"/>
          <w:sz w:val="32"/>
          <w:szCs w:val="32"/>
        </w:rPr>
        <w:t>Lafayette</w:t>
      </w:r>
      <w:r>
        <w:rPr>
          <w:rFonts w:ascii="Calibri" w:hAnsi="Calibri" w:cs="Calibri"/>
          <w:color w:val="0E4660"/>
          <w:spacing w:val="-11"/>
          <w:sz w:val="32"/>
          <w:szCs w:val="32"/>
        </w:rPr>
        <w:t xml:space="preserve"> </w:t>
      </w:r>
      <w:r>
        <w:rPr>
          <w:rFonts w:ascii="Calibri" w:hAnsi="Calibri" w:cs="Calibri"/>
          <w:color w:val="0E4660"/>
          <w:spacing w:val="-2"/>
          <w:sz w:val="32"/>
          <w:szCs w:val="32"/>
        </w:rPr>
        <w:t xml:space="preserve">(residential </w:t>
      </w:r>
      <w:r>
        <w:rPr>
          <w:rFonts w:ascii="Calibri" w:hAnsi="Calibri" w:cs="Calibri"/>
          <w:color w:val="0E4660"/>
          <w:sz w:val="32"/>
          <w:szCs w:val="32"/>
        </w:rPr>
        <w:t>and/or</w:t>
      </w:r>
      <w:r>
        <w:rPr>
          <w:rFonts w:ascii="Calibri" w:hAnsi="Calibri" w:cs="Calibri"/>
          <w:color w:val="0E4660"/>
          <w:spacing w:val="-14"/>
          <w:sz w:val="32"/>
          <w:szCs w:val="32"/>
        </w:rPr>
        <w:t xml:space="preserve"> </w:t>
      </w:r>
      <w:r>
        <w:rPr>
          <w:rFonts w:ascii="Calibri" w:hAnsi="Calibri" w:cs="Calibri"/>
          <w:color w:val="0E4660"/>
          <w:sz w:val="32"/>
          <w:szCs w:val="32"/>
        </w:rPr>
        <w:t>online)</w:t>
      </w:r>
      <w:r>
        <w:rPr>
          <w:rFonts w:ascii="Calibri" w:hAnsi="Calibri" w:cs="Calibri"/>
          <w:color w:val="0E4660"/>
          <w:spacing w:val="-11"/>
          <w:sz w:val="32"/>
          <w:szCs w:val="32"/>
        </w:rPr>
        <w:t xml:space="preserve"> </w:t>
      </w:r>
      <w:r>
        <w:rPr>
          <w:rFonts w:ascii="Calibri" w:hAnsi="Calibri" w:cs="Calibri"/>
          <w:color w:val="0E4660"/>
          <w:sz w:val="32"/>
          <w:szCs w:val="32"/>
        </w:rPr>
        <w:t>that</w:t>
      </w:r>
      <w:r>
        <w:rPr>
          <w:rFonts w:ascii="Calibri" w:hAnsi="Calibri" w:cs="Calibri"/>
          <w:color w:val="0E4660"/>
          <w:spacing w:val="-12"/>
          <w:sz w:val="32"/>
          <w:szCs w:val="32"/>
        </w:rPr>
        <w:t xml:space="preserve"> </w:t>
      </w:r>
      <w:r>
        <w:rPr>
          <w:rFonts w:ascii="Calibri" w:hAnsi="Calibri" w:cs="Calibri"/>
          <w:color w:val="0E4660"/>
          <w:sz w:val="32"/>
          <w:szCs w:val="32"/>
        </w:rPr>
        <w:t>would</w:t>
      </w:r>
      <w:r>
        <w:rPr>
          <w:rFonts w:ascii="Calibri" w:hAnsi="Calibri" w:cs="Calibri"/>
          <w:color w:val="0E4660"/>
          <w:spacing w:val="-14"/>
          <w:sz w:val="32"/>
          <w:szCs w:val="32"/>
        </w:rPr>
        <w:t xml:space="preserve"> </w:t>
      </w:r>
      <w:r>
        <w:rPr>
          <w:rFonts w:ascii="Calibri" w:hAnsi="Calibri" w:cs="Calibri"/>
          <w:color w:val="0E4660"/>
          <w:sz w:val="32"/>
          <w:szCs w:val="32"/>
        </w:rPr>
        <w:t>inform</w:t>
      </w:r>
      <w:r>
        <w:rPr>
          <w:rFonts w:ascii="Calibri" w:hAnsi="Calibri" w:cs="Calibri"/>
          <w:color w:val="0E4660"/>
          <w:spacing w:val="-16"/>
          <w:sz w:val="32"/>
          <w:szCs w:val="32"/>
        </w:rPr>
        <w:t xml:space="preserve"> </w:t>
      </w:r>
      <w:r>
        <w:rPr>
          <w:rFonts w:ascii="Calibri" w:hAnsi="Calibri" w:cs="Calibri"/>
          <w:color w:val="0E4660"/>
          <w:sz w:val="32"/>
          <w:szCs w:val="32"/>
        </w:rPr>
        <w:t>the</w:t>
      </w:r>
      <w:r>
        <w:rPr>
          <w:rFonts w:ascii="Calibri" w:hAnsi="Calibri" w:cs="Calibri"/>
          <w:color w:val="0E4660"/>
          <w:spacing w:val="-14"/>
          <w:sz w:val="32"/>
          <w:szCs w:val="32"/>
        </w:rPr>
        <w:t xml:space="preserve"> </w:t>
      </w:r>
      <w:r>
        <w:rPr>
          <w:rFonts w:ascii="Calibri" w:hAnsi="Calibri" w:cs="Calibri"/>
          <w:color w:val="0E4660"/>
          <w:sz w:val="32"/>
          <w:szCs w:val="32"/>
        </w:rPr>
        <w:t>committee's</w:t>
      </w:r>
      <w:r>
        <w:rPr>
          <w:rFonts w:ascii="Calibri" w:hAnsi="Calibri" w:cs="Calibri"/>
          <w:color w:val="0E4660"/>
          <w:spacing w:val="-13"/>
          <w:sz w:val="32"/>
          <w:szCs w:val="32"/>
        </w:rPr>
        <w:t xml:space="preserve"> </w:t>
      </w:r>
      <w:r>
        <w:rPr>
          <w:rFonts w:ascii="Calibri" w:hAnsi="Calibri" w:cs="Calibri"/>
          <w:color w:val="0E4660"/>
          <w:sz w:val="32"/>
          <w:szCs w:val="32"/>
        </w:rPr>
        <w:t>work?</w:t>
      </w:r>
    </w:p>
    <w:p w14:paraId="514D1B63" w14:textId="77777777" w:rsidR="005E1F49" w:rsidRDefault="00000000">
      <w:pPr>
        <w:pStyle w:val="ListParagraph"/>
        <w:numPr>
          <w:ilvl w:val="0"/>
          <w:numId w:val="15"/>
        </w:numPr>
        <w:tabs>
          <w:tab w:val="left" w:pos="1080"/>
        </w:tabs>
        <w:kinsoku w:val="0"/>
        <w:overflowPunct w:val="0"/>
        <w:spacing w:before="86"/>
        <w:ind w:left="1080"/>
        <w:rPr>
          <w:rFonts w:ascii="Times New Roman" w:hAnsi="Times New Roman" w:cs="Times New Roman"/>
          <w:color w:val="000000"/>
          <w:spacing w:val="-2"/>
        </w:rPr>
      </w:pPr>
      <w:r>
        <w:t>Need</w:t>
      </w:r>
      <w:r>
        <w:rPr>
          <w:spacing w:val="-5"/>
        </w:rPr>
        <w:t xml:space="preserve"> </w:t>
      </w:r>
      <w:r>
        <w:t>to</w:t>
      </w:r>
      <w:r>
        <w:rPr>
          <w:spacing w:val="-4"/>
        </w:rPr>
        <w:t xml:space="preserve"> </w:t>
      </w:r>
      <w:r>
        <w:t>better</w:t>
      </w:r>
      <w:r>
        <w:rPr>
          <w:spacing w:val="-4"/>
        </w:rPr>
        <w:t xml:space="preserve"> </w:t>
      </w:r>
      <w:r>
        <w:t>distinguish</w:t>
      </w:r>
      <w:r>
        <w:rPr>
          <w:spacing w:val="-4"/>
        </w:rPr>
        <w:t xml:space="preserve"> </w:t>
      </w:r>
      <w:r>
        <w:t>between</w:t>
      </w:r>
      <w:r>
        <w:rPr>
          <w:spacing w:val="-5"/>
        </w:rPr>
        <w:t xml:space="preserve"> </w:t>
      </w:r>
      <w:r>
        <w:rPr>
          <w:spacing w:val="-2"/>
        </w:rPr>
        <w:t>entities</w:t>
      </w:r>
    </w:p>
    <w:p w14:paraId="162095E2" w14:textId="77777777" w:rsidR="005E1F49" w:rsidRDefault="00000000">
      <w:pPr>
        <w:pStyle w:val="ListParagraph"/>
        <w:numPr>
          <w:ilvl w:val="0"/>
          <w:numId w:val="15"/>
        </w:numPr>
        <w:tabs>
          <w:tab w:val="left" w:pos="1080"/>
        </w:tabs>
        <w:kinsoku w:val="0"/>
        <w:overflowPunct w:val="0"/>
        <w:spacing w:before="20" w:line="259" w:lineRule="auto"/>
        <w:ind w:left="1080" w:right="931"/>
        <w:rPr>
          <w:rFonts w:ascii="Times New Roman" w:hAnsi="Times New Roman" w:cs="Times New Roman"/>
          <w:color w:val="000000"/>
          <w:spacing w:val="-2"/>
        </w:rPr>
      </w:pPr>
      <w:r>
        <w:t>Students</w:t>
      </w:r>
      <w:r>
        <w:rPr>
          <w:spacing w:val="-5"/>
        </w:rPr>
        <w:t xml:space="preserve"> </w:t>
      </w:r>
      <w:r>
        <w:t>need</w:t>
      </w:r>
      <w:r>
        <w:rPr>
          <w:spacing w:val="-3"/>
        </w:rPr>
        <w:t xml:space="preserve"> </w:t>
      </w:r>
      <w:r>
        <w:t>to</w:t>
      </w:r>
      <w:r>
        <w:rPr>
          <w:spacing w:val="-3"/>
        </w:rPr>
        <w:t xml:space="preserve"> </w:t>
      </w:r>
      <w:r>
        <w:t>clearly</w:t>
      </w:r>
      <w:r>
        <w:rPr>
          <w:spacing w:val="-3"/>
        </w:rPr>
        <w:t xml:space="preserve"> </w:t>
      </w:r>
      <w:r>
        <w:t>identify</w:t>
      </w:r>
      <w:r>
        <w:rPr>
          <w:spacing w:val="-5"/>
        </w:rPr>
        <w:t xml:space="preserve"> </w:t>
      </w:r>
      <w:r>
        <w:t>which</w:t>
      </w:r>
      <w:r>
        <w:rPr>
          <w:spacing w:val="-3"/>
        </w:rPr>
        <w:t xml:space="preserve"> </w:t>
      </w:r>
      <w:r>
        <w:t>institution</w:t>
      </w:r>
      <w:r>
        <w:rPr>
          <w:spacing w:val="-3"/>
        </w:rPr>
        <w:t xml:space="preserve"> </w:t>
      </w:r>
      <w:r>
        <w:t>they</w:t>
      </w:r>
      <w:r>
        <w:rPr>
          <w:spacing w:val="-3"/>
        </w:rPr>
        <w:t xml:space="preserve"> </w:t>
      </w:r>
      <w:r>
        <w:t>went</w:t>
      </w:r>
      <w:r>
        <w:rPr>
          <w:spacing w:val="-3"/>
        </w:rPr>
        <w:t xml:space="preserve"> </w:t>
      </w:r>
      <w:r>
        <w:t>to,</w:t>
      </w:r>
      <w:r>
        <w:rPr>
          <w:spacing w:val="-5"/>
        </w:rPr>
        <w:t xml:space="preserve"> </w:t>
      </w:r>
      <w:r>
        <w:t>diplomas</w:t>
      </w:r>
      <w:r>
        <w:rPr>
          <w:spacing w:val="-5"/>
        </w:rPr>
        <w:t xml:space="preserve"> </w:t>
      </w:r>
      <w:r>
        <w:t>are</w:t>
      </w:r>
      <w:r>
        <w:rPr>
          <w:spacing w:val="-3"/>
        </w:rPr>
        <w:t xml:space="preserve"> </w:t>
      </w:r>
      <w:r>
        <w:t xml:space="preserve">too </w:t>
      </w:r>
      <w:r>
        <w:rPr>
          <w:spacing w:val="-2"/>
        </w:rPr>
        <w:t>similar</w:t>
      </w:r>
    </w:p>
    <w:p w14:paraId="7B22CEAC" w14:textId="77777777" w:rsidR="005E1F49" w:rsidRDefault="00000000">
      <w:pPr>
        <w:pStyle w:val="ListParagraph"/>
        <w:numPr>
          <w:ilvl w:val="0"/>
          <w:numId w:val="15"/>
        </w:numPr>
        <w:tabs>
          <w:tab w:val="left" w:pos="1080"/>
        </w:tabs>
        <w:kinsoku w:val="0"/>
        <w:overflowPunct w:val="0"/>
        <w:spacing w:line="275" w:lineRule="exact"/>
        <w:ind w:left="1080"/>
        <w:rPr>
          <w:rFonts w:ascii="Times New Roman" w:hAnsi="Times New Roman" w:cs="Times New Roman"/>
          <w:color w:val="000000"/>
          <w:spacing w:val="-2"/>
        </w:rPr>
      </w:pPr>
      <w:r>
        <w:t>The</w:t>
      </w:r>
      <w:r>
        <w:rPr>
          <w:spacing w:val="-3"/>
        </w:rPr>
        <w:t xml:space="preserve"> </w:t>
      </w:r>
      <w:r>
        <w:t>financial</w:t>
      </w:r>
      <w:r>
        <w:rPr>
          <w:spacing w:val="-3"/>
        </w:rPr>
        <w:t xml:space="preserve"> </w:t>
      </w:r>
      <w:r>
        <w:t>models</w:t>
      </w:r>
      <w:r>
        <w:rPr>
          <w:spacing w:val="-2"/>
        </w:rPr>
        <w:t xml:space="preserve"> </w:t>
      </w:r>
      <w:r>
        <w:t>are</w:t>
      </w:r>
      <w:r>
        <w:rPr>
          <w:spacing w:val="-2"/>
        </w:rPr>
        <w:t xml:space="preserve"> </w:t>
      </w:r>
      <w:r>
        <w:t>not</w:t>
      </w:r>
      <w:r>
        <w:rPr>
          <w:spacing w:val="-2"/>
        </w:rPr>
        <w:t xml:space="preserve"> clear</w:t>
      </w:r>
    </w:p>
    <w:p w14:paraId="015F98F2" w14:textId="77777777" w:rsidR="005E1F49" w:rsidRDefault="00000000">
      <w:pPr>
        <w:pStyle w:val="BodyText"/>
        <w:kinsoku w:val="0"/>
        <w:overflowPunct w:val="0"/>
        <w:spacing w:before="181" w:line="259" w:lineRule="auto"/>
        <w:ind w:left="360" w:right="725"/>
        <w:rPr>
          <w:rFonts w:ascii="Arial" w:hAnsi="Arial" w:cs="Arial"/>
          <w:color w:val="0E4660"/>
          <w:sz w:val="32"/>
          <w:szCs w:val="32"/>
        </w:rPr>
      </w:pPr>
      <w:bookmarkStart w:id="74" w:name="_bookmark42"/>
      <w:bookmarkEnd w:id="74"/>
      <w:r>
        <w:rPr>
          <w:rFonts w:ascii="Arial" w:hAnsi="Arial" w:cs="Arial"/>
          <w:color w:val="0E4660"/>
          <w:sz w:val="32"/>
          <w:szCs w:val="32"/>
        </w:rPr>
        <w:t>What</w:t>
      </w:r>
      <w:r>
        <w:rPr>
          <w:rFonts w:ascii="Arial" w:hAnsi="Arial" w:cs="Arial"/>
          <w:color w:val="0E4660"/>
          <w:spacing w:val="-4"/>
          <w:sz w:val="32"/>
          <w:szCs w:val="32"/>
        </w:rPr>
        <w:t xml:space="preserve"> </w:t>
      </w:r>
      <w:r>
        <w:rPr>
          <w:rFonts w:ascii="Arial" w:hAnsi="Arial" w:cs="Arial"/>
          <w:color w:val="0E4660"/>
          <w:sz w:val="32"/>
          <w:szCs w:val="32"/>
        </w:rPr>
        <w:t>questions</w:t>
      </w:r>
      <w:r>
        <w:rPr>
          <w:rFonts w:ascii="Arial" w:hAnsi="Arial" w:cs="Arial"/>
          <w:color w:val="0E4660"/>
          <w:spacing w:val="-3"/>
          <w:sz w:val="32"/>
          <w:szCs w:val="32"/>
        </w:rPr>
        <w:t xml:space="preserve"> </w:t>
      </w:r>
      <w:r>
        <w:rPr>
          <w:rFonts w:ascii="Arial" w:hAnsi="Arial" w:cs="Arial"/>
          <w:color w:val="0E4660"/>
          <w:sz w:val="32"/>
          <w:szCs w:val="32"/>
        </w:rPr>
        <w:t>would</w:t>
      </w:r>
      <w:r>
        <w:rPr>
          <w:rFonts w:ascii="Arial" w:hAnsi="Arial" w:cs="Arial"/>
          <w:color w:val="0E4660"/>
          <w:spacing w:val="-5"/>
          <w:sz w:val="32"/>
          <w:szCs w:val="32"/>
        </w:rPr>
        <w:t xml:space="preserve"> </w:t>
      </w:r>
      <w:r>
        <w:rPr>
          <w:rFonts w:ascii="Arial" w:hAnsi="Arial" w:cs="Arial"/>
          <w:color w:val="0E4660"/>
          <w:sz w:val="32"/>
          <w:szCs w:val="32"/>
        </w:rPr>
        <w:t>you</w:t>
      </w:r>
      <w:r>
        <w:rPr>
          <w:rFonts w:ascii="Arial" w:hAnsi="Arial" w:cs="Arial"/>
          <w:color w:val="0E4660"/>
          <w:spacing w:val="-5"/>
          <w:sz w:val="32"/>
          <w:szCs w:val="32"/>
        </w:rPr>
        <w:t xml:space="preserve"> </w:t>
      </w:r>
      <w:r>
        <w:rPr>
          <w:rFonts w:ascii="Arial" w:hAnsi="Arial" w:cs="Arial"/>
          <w:color w:val="0E4660"/>
          <w:sz w:val="32"/>
          <w:szCs w:val="32"/>
        </w:rPr>
        <w:t>like</w:t>
      </w:r>
      <w:r>
        <w:rPr>
          <w:rFonts w:ascii="Arial" w:hAnsi="Arial" w:cs="Arial"/>
          <w:color w:val="0E4660"/>
          <w:spacing w:val="-5"/>
          <w:sz w:val="32"/>
          <w:szCs w:val="32"/>
        </w:rPr>
        <w:t xml:space="preserve"> </w:t>
      </w:r>
      <w:r>
        <w:rPr>
          <w:rFonts w:ascii="Arial" w:hAnsi="Arial" w:cs="Arial"/>
          <w:color w:val="0E4660"/>
          <w:sz w:val="32"/>
          <w:szCs w:val="32"/>
        </w:rPr>
        <w:t>the</w:t>
      </w:r>
      <w:r>
        <w:rPr>
          <w:rFonts w:ascii="Arial" w:hAnsi="Arial" w:cs="Arial"/>
          <w:color w:val="0E4660"/>
          <w:spacing w:val="-5"/>
          <w:sz w:val="32"/>
          <w:szCs w:val="32"/>
        </w:rPr>
        <w:t xml:space="preserve"> </w:t>
      </w:r>
      <w:r>
        <w:rPr>
          <w:rFonts w:ascii="Arial" w:hAnsi="Arial" w:cs="Arial"/>
          <w:color w:val="0E4660"/>
          <w:sz w:val="32"/>
          <w:szCs w:val="32"/>
        </w:rPr>
        <w:t>Ad</w:t>
      </w:r>
      <w:r>
        <w:rPr>
          <w:rFonts w:ascii="Arial" w:hAnsi="Arial" w:cs="Arial"/>
          <w:color w:val="0E4660"/>
          <w:spacing w:val="-5"/>
          <w:sz w:val="32"/>
          <w:szCs w:val="32"/>
        </w:rPr>
        <w:t xml:space="preserve"> </w:t>
      </w:r>
      <w:r>
        <w:rPr>
          <w:rFonts w:ascii="Arial" w:hAnsi="Arial" w:cs="Arial"/>
          <w:color w:val="0E4660"/>
          <w:sz w:val="32"/>
          <w:szCs w:val="32"/>
        </w:rPr>
        <w:t>Hoc</w:t>
      </w:r>
      <w:r>
        <w:rPr>
          <w:rFonts w:ascii="Arial" w:hAnsi="Arial" w:cs="Arial"/>
          <w:color w:val="0E4660"/>
          <w:spacing w:val="-3"/>
          <w:sz w:val="32"/>
          <w:szCs w:val="32"/>
        </w:rPr>
        <w:t xml:space="preserve"> </w:t>
      </w:r>
      <w:r>
        <w:rPr>
          <w:rFonts w:ascii="Arial" w:hAnsi="Arial" w:cs="Arial"/>
          <w:color w:val="0E4660"/>
          <w:sz w:val="32"/>
          <w:szCs w:val="32"/>
        </w:rPr>
        <w:t>Committee</w:t>
      </w:r>
      <w:r>
        <w:rPr>
          <w:rFonts w:ascii="Arial" w:hAnsi="Arial" w:cs="Arial"/>
          <w:color w:val="0E4660"/>
          <w:spacing w:val="-5"/>
          <w:sz w:val="32"/>
          <w:szCs w:val="32"/>
        </w:rPr>
        <w:t xml:space="preserve"> </w:t>
      </w:r>
      <w:r>
        <w:rPr>
          <w:rFonts w:ascii="Arial" w:hAnsi="Arial" w:cs="Arial"/>
          <w:color w:val="0E4660"/>
          <w:sz w:val="32"/>
          <w:szCs w:val="32"/>
        </w:rPr>
        <w:t>to</w:t>
      </w:r>
      <w:r>
        <w:rPr>
          <w:rFonts w:ascii="Arial" w:hAnsi="Arial" w:cs="Arial"/>
          <w:color w:val="0E4660"/>
          <w:spacing w:val="-5"/>
          <w:sz w:val="32"/>
          <w:szCs w:val="32"/>
        </w:rPr>
        <w:t xml:space="preserve"> </w:t>
      </w:r>
      <w:r>
        <w:rPr>
          <w:rFonts w:ascii="Arial" w:hAnsi="Arial" w:cs="Arial"/>
          <w:color w:val="0E4660"/>
          <w:sz w:val="32"/>
          <w:szCs w:val="32"/>
        </w:rPr>
        <w:t>look</w:t>
      </w:r>
      <w:r>
        <w:rPr>
          <w:rFonts w:ascii="Arial" w:hAnsi="Arial" w:cs="Arial"/>
          <w:color w:val="0E4660"/>
          <w:spacing w:val="-3"/>
          <w:sz w:val="32"/>
          <w:szCs w:val="32"/>
        </w:rPr>
        <w:t xml:space="preserve"> </w:t>
      </w:r>
      <w:r>
        <w:rPr>
          <w:rFonts w:ascii="Arial" w:hAnsi="Arial" w:cs="Arial"/>
          <w:color w:val="0E4660"/>
          <w:sz w:val="32"/>
          <w:szCs w:val="32"/>
        </w:rPr>
        <w:t xml:space="preserve">into regarding Purdue </w:t>
      </w:r>
      <w:proofErr w:type="spellStart"/>
      <w:r>
        <w:rPr>
          <w:rFonts w:ascii="Arial" w:hAnsi="Arial" w:cs="Arial"/>
          <w:color w:val="0E4660"/>
          <w:sz w:val="32"/>
          <w:szCs w:val="32"/>
        </w:rPr>
        <w:t>Global's</w:t>
      </w:r>
      <w:proofErr w:type="spellEnd"/>
      <w:r>
        <w:rPr>
          <w:rFonts w:ascii="Arial" w:hAnsi="Arial" w:cs="Arial"/>
          <w:color w:val="0E4660"/>
          <w:sz w:val="32"/>
          <w:szCs w:val="32"/>
        </w:rPr>
        <w:t xml:space="preserve"> online graduate program and Purdue West Lafayette's residential and online graduate programs?</w:t>
      </w:r>
    </w:p>
    <w:p w14:paraId="4B7B2426" w14:textId="77777777" w:rsidR="005E1F49" w:rsidRDefault="00000000">
      <w:pPr>
        <w:pStyle w:val="ListParagraph"/>
        <w:numPr>
          <w:ilvl w:val="0"/>
          <w:numId w:val="15"/>
        </w:numPr>
        <w:tabs>
          <w:tab w:val="left" w:pos="1080"/>
        </w:tabs>
        <w:kinsoku w:val="0"/>
        <w:overflowPunct w:val="0"/>
        <w:spacing w:before="78"/>
        <w:ind w:left="1080"/>
        <w:rPr>
          <w:rFonts w:ascii="Times New Roman" w:hAnsi="Times New Roman" w:cs="Times New Roman"/>
          <w:color w:val="000000"/>
          <w:spacing w:val="-2"/>
        </w:rPr>
      </w:pPr>
      <w:r>
        <w:t>What</w:t>
      </w:r>
      <w:r>
        <w:rPr>
          <w:spacing w:val="-2"/>
        </w:rPr>
        <w:t xml:space="preserve"> </w:t>
      </w:r>
      <w:r>
        <w:t>is</w:t>
      </w:r>
      <w:r>
        <w:rPr>
          <w:spacing w:val="-2"/>
        </w:rPr>
        <w:t xml:space="preserve"> </w:t>
      </w:r>
      <w:r>
        <w:t>the</w:t>
      </w:r>
      <w:r>
        <w:rPr>
          <w:spacing w:val="-2"/>
        </w:rPr>
        <w:t xml:space="preserve"> </w:t>
      </w:r>
      <w:r>
        <w:t>funding</w:t>
      </w:r>
      <w:r>
        <w:rPr>
          <w:spacing w:val="-4"/>
        </w:rPr>
        <w:t xml:space="preserve"> </w:t>
      </w:r>
      <w:r>
        <w:t>model</w:t>
      </w:r>
      <w:r>
        <w:rPr>
          <w:spacing w:val="-2"/>
        </w:rPr>
        <w:t xml:space="preserve"> </w:t>
      </w:r>
      <w:r>
        <w:t>for</w:t>
      </w:r>
      <w:r>
        <w:rPr>
          <w:spacing w:val="-2"/>
        </w:rPr>
        <w:t xml:space="preserve"> </w:t>
      </w:r>
      <w:r>
        <w:t>faculty</w:t>
      </w:r>
      <w:r>
        <w:rPr>
          <w:spacing w:val="-4"/>
        </w:rPr>
        <w:t xml:space="preserve"> </w:t>
      </w:r>
      <w:r>
        <w:t>and</w:t>
      </w:r>
      <w:r>
        <w:rPr>
          <w:spacing w:val="-1"/>
        </w:rPr>
        <w:t xml:space="preserve"> </w:t>
      </w:r>
      <w:r>
        <w:rPr>
          <w:spacing w:val="-2"/>
        </w:rPr>
        <w:t>instructors?</w:t>
      </w:r>
    </w:p>
    <w:p w14:paraId="4E26B466" w14:textId="77777777" w:rsidR="005E1F49" w:rsidRDefault="00000000">
      <w:pPr>
        <w:pStyle w:val="ListParagraph"/>
        <w:numPr>
          <w:ilvl w:val="0"/>
          <w:numId w:val="15"/>
        </w:numPr>
        <w:tabs>
          <w:tab w:val="left" w:pos="1080"/>
        </w:tabs>
        <w:kinsoku w:val="0"/>
        <w:overflowPunct w:val="0"/>
        <w:spacing w:before="23"/>
        <w:ind w:left="1080"/>
        <w:rPr>
          <w:rFonts w:ascii="Times New Roman" w:hAnsi="Times New Roman" w:cs="Times New Roman"/>
          <w:color w:val="000000"/>
          <w:spacing w:val="-2"/>
        </w:rPr>
      </w:pPr>
      <w:r>
        <w:t>Transparency</w:t>
      </w:r>
      <w:r>
        <w:rPr>
          <w:spacing w:val="-4"/>
        </w:rPr>
        <w:t xml:space="preserve"> </w:t>
      </w:r>
      <w:r>
        <w:t>on</w:t>
      </w:r>
      <w:r>
        <w:rPr>
          <w:spacing w:val="-3"/>
        </w:rPr>
        <w:t xml:space="preserve"> </w:t>
      </w:r>
      <w:r>
        <w:t>financial</w:t>
      </w:r>
      <w:r>
        <w:rPr>
          <w:spacing w:val="-3"/>
        </w:rPr>
        <w:t xml:space="preserve"> </w:t>
      </w:r>
      <w:r>
        <w:t>health</w:t>
      </w:r>
      <w:r>
        <w:rPr>
          <w:spacing w:val="-3"/>
        </w:rPr>
        <w:t xml:space="preserve"> </w:t>
      </w:r>
      <w:r>
        <w:t>of</w:t>
      </w:r>
      <w:r>
        <w:rPr>
          <w:spacing w:val="-5"/>
        </w:rPr>
        <w:t xml:space="preserve"> </w:t>
      </w:r>
      <w:r>
        <w:rPr>
          <w:spacing w:val="-2"/>
        </w:rPr>
        <w:t>entities</w:t>
      </w:r>
    </w:p>
    <w:p w14:paraId="3DE39641"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How</w:t>
      </w:r>
      <w:r>
        <w:rPr>
          <w:spacing w:val="-3"/>
        </w:rPr>
        <w:t xml:space="preserve"> </w:t>
      </w:r>
      <w:r>
        <w:t>could</w:t>
      </w:r>
      <w:r>
        <w:rPr>
          <w:spacing w:val="-3"/>
        </w:rPr>
        <w:t xml:space="preserve"> </w:t>
      </w:r>
      <w:proofErr w:type="gramStart"/>
      <w:r>
        <w:t>credits</w:t>
      </w:r>
      <w:proofErr w:type="gramEnd"/>
      <w:r>
        <w:rPr>
          <w:spacing w:val="-2"/>
        </w:rPr>
        <w:t xml:space="preserve"> transfer?</w:t>
      </w:r>
    </w:p>
    <w:p w14:paraId="5F08165A" w14:textId="77777777" w:rsidR="005E1F49" w:rsidRDefault="00000000">
      <w:pPr>
        <w:pStyle w:val="ListParagraph"/>
        <w:numPr>
          <w:ilvl w:val="0"/>
          <w:numId w:val="15"/>
        </w:numPr>
        <w:tabs>
          <w:tab w:val="left" w:pos="1080"/>
        </w:tabs>
        <w:kinsoku w:val="0"/>
        <w:overflowPunct w:val="0"/>
        <w:spacing w:before="20"/>
        <w:ind w:left="1080"/>
        <w:rPr>
          <w:rFonts w:ascii="Times New Roman" w:hAnsi="Times New Roman" w:cs="Times New Roman"/>
          <w:color w:val="000000"/>
          <w:spacing w:val="-2"/>
        </w:rPr>
      </w:pPr>
      <w:r>
        <w:t>What</w:t>
      </w:r>
      <w:r>
        <w:rPr>
          <w:spacing w:val="-3"/>
        </w:rPr>
        <w:t xml:space="preserve"> </w:t>
      </w:r>
      <w:r>
        <w:t>are</w:t>
      </w:r>
      <w:r>
        <w:rPr>
          <w:spacing w:val="-5"/>
        </w:rPr>
        <w:t xml:space="preserve"> </w:t>
      </w:r>
      <w:r>
        <w:t>the</w:t>
      </w:r>
      <w:r>
        <w:rPr>
          <w:spacing w:val="-5"/>
        </w:rPr>
        <w:t xml:space="preserve"> </w:t>
      </w:r>
      <w:r>
        <w:t>graduation</w:t>
      </w:r>
      <w:r>
        <w:rPr>
          <w:spacing w:val="-2"/>
        </w:rPr>
        <w:t xml:space="preserve"> rates?</w:t>
      </w:r>
    </w:p>
    <w:p w14:paraId="544E5342" w14:textId="77777777" w:rsidR="005E1F49" w:rsidRDefault="00000000">
      <w:pPr>
        <w:pStyle w:val="ListParagraph"/>
        <w:numPr>
          <w:ilvl w:val="0"/>
          <w:numId w:val="15"/>
        </w:numPr>
        <w:tabs>
          <w:tab w:val="left" w:pos="1080"/>
        </w:tabs>
        <w:kinsoku w:val="0"/>
        <w:overflowPunct w:val="0"/>
        <w:spacing w:before="21"/>
        <w:ind w:left="1080"/>
        <w:rPr>
          <w:rFonts w:ascii="Times New Roman" w:hAnsi="Times New Roman" w:cs="Times New Roman"/>
          <w:color w:val="000000"/>
          <w:spacing w:val="-2"/>
        </w:rPr>
      </w:pPr>
      <w:r>
        <w:t>Where</w:t>
      </w:r>
      <w:r>
        <w:rPr>
          <w:spacing w:val="-5"/>
        </w:rPr>
        <w:t xml:space="preserve"> </w:t>
      </w:r>
      <w:r>
        <w:t>do</w:t>
      </w:r>
      <w:r>
        <w:rPr>
          <w:spacing w:val="-3"/>
        </w:rPr>
        <w:t xml:space="preserve"> </w:t>
      </w:r>
      <w:r>
        <w:t>students</w:t>
      </w:r>
      <w:r>
        <w:rPr>
          <w:spacing w:val="-1"/>
        </w:rPr>
        <w:t xml:space="preserve"> </w:t>
      </w:r>
      <w:r>
        <w:t>work</w:t>
      </w:r>
      <w:r>
        <w:rPr>
          <w:spacing w:val="-1"/>
        </w:rPr>
        <w:t xml:space="preserve"> </w:t>
      </w:r>
      <w:r>
        <w:t>after</w:t>
      </w:r>
      <w:r>
        <w:rPr>
          <w:spacing w:val="-1"/>
        </w:rPr>
        <w:t xml:space="preserve"> </w:t>
      </w:r>
      <w:r>
        <w:rPr>
          <w:spacing w:val="-2"/>
        </w:rPr>
        <w:t>graduation?</w:t>
      </w:r>
    </w:p>
    <w:p w14:paraId="5BDCFFA3" w14:textId="77777777" w:rsidR="005E1F49" w:rsidRDefault="00000000">
      <w:pPr>
        <w:pStyle w:val="ListParagraph"/>
        <w:numPr>
          <w:ilvl w:val="0"/>
          <w:numId w:val="15"/>
        </w:numPr>
        <w:tabs>
          <w:tab w:val="left" w:pos="1080"/>
        </w:tabs>
        <w:kinsoku w:val="0"/>
        <w:overflowPunct w:val="0"/>
        <w:spacing w:before="21" w:line="256" w:lineRule="auto"/>
        <w:ind w:left="1080" w:right="1790"/>
        <w:rPr>
          <w:rFonts w:ascii="Times New Roman" w:hAnsi="Times New Roman" w:cs="Times New Roman"/>
          <w:color w:val="000000"/>
        </w:rPr>
      </w:pPr>
      <w:r>
        <w:t>How</w:t>
      </w:r>
      <w:r>
        <w:rPr>
          <w:spacing w:val="-4"/>
        </w:rPr>
        <w:t xml:space="preserve"> </w:t>
      </w:r>
      <w:r>
        <w:t>can</w:t>
      </w:r>
      <w:r>
        <w:rPr>
          <w:spacing w:val="-6"/>
        </w:rPr>
        <w:t xml:space="preserve"> </w:t>
      </w:r>
      <w:r>
        <w:t>prospective</w:t>
      </w:r>
      <w:r>
        <w:rPr>
          <w:spacing w:val="-4"/>
        </w:rPr>
        <w:t xml:space="preserve"> </w:t>
      </w:r>
      <w:r>
        <w:t>students</w:t>
      </w:r>
      <w:r>
        <w:rPr>
          <w:spacing w:val="-6"/>
        </w:rPr>
        <w:t xml:space="preserve"> </w:t>
      </w:r>
      <w:r>
        <w:t>distinguish</w:t>
      </w:r>
      <w:r>
        <w:rPr>
          <w:spacing w:val="-4"/>
        </w:rPr>
        <w:t xml:space="preserve"> </w:t>
      </w:r>
      <w:r>
        <w:t>between</w:t>
      </w:r>
      <w:r>
        <w:rPr>
          <w:spacing w:val="-6"/>
        </w:rPr>
        <w:t xml:space="preserve"> </w:t>
      </w:r>
      <w:r>
        <w:t>accredited</w:t>
      </w:r>
      <w:r>
        <w:rPr>
          <w:spacing w:val="-4"/>
        </w:rPr>
        <w:t xml:space="preserve"> </w:t>
      </w:r>
      <w:r>
        <w:t>and</w:t>
      </w:r>
      <w:r>
        <w:rPr>
          <w:spacing w:val="-6"/>
        </w:rPr>
        <w:t xml:space="preserve"> </w:t>
      </w:r>
      <w:r>
        <w:t>non-accredited PG programs?</w:t>
      </w:r>
    </w:p>
    <w:p w14:paraId="4848094C" w14:textId="77777777" w:rsidR="005E1F49" w:rsidRDefault="00000000">
      <w:pPr>
        <w:pStyle w:val="ListParagraph"/>
        <w:numPr>
          <w:ilvl w:val="0"/>
          <w:numId w:val="15"/>
        </w:numPr>
        <w:tabs>
          <w:tab w:val="left" w:pos="1080"/>
        </w:tabs>
        <w:kinsoku w:val="0"/>
        <w:overflowPunct w:val="0"/>
        <w:spacing w:before="3"/>
        <w:ind w:left="1080"/>
        <w:rPr>
          <w:rFonts w:ascii="Times New Roman" w:hAnsi="Times New Roman" w:cs="Times New Roman"/>
          <w:color w:val="000000"/>
          <w:spacing w:val="-5"/>
        </w:rPr>
      </w:pPr>
      <w:r>
        <w:t>Clear</w:t>
      </w:r>
      <w:r>
        <w:rPr>
          <w:spacing w:val="-6"/>
        </w:rPr>
        <w:t xml:space="preserve"> </w:t>
      </w:r>
      <w:r>
        <w:t>faculty</w:t>
      </w:r>
      <w:r>
        <w:rPr>
          <w:spacing w:val="-7"/>
        </w:rPr>
        <w:t xml:space="preserve"> </w:t>
      </w:r>
      <w:r>
        <w:t>and</w:t>
      </w:r>
      <w:r>
        <w:rPr>
          <w:spacing w:val="-6"/>
        </w:rPr>
        <w:t xml:space="preserve"> </w:t>
      </w:r>
      <w:r>
        <w:t>instructor</w:t>
      </w:r>
      <w:r>
        <w:rPr>
          <w:spacing w:val="-3"/>
        </w:rPr>
        <w:t xml:space="preserve"> </w:t>
      </w:r>
      <w:r>
        <w:t>profiles/qualifications</w:t>
      </w:r>
      <w:r>
        <w:rPr>
          <w:spacing w:val="-6"/>
        </w:rPr>
        <w:t xml:space="preserve"> </w:t>
      </w:r>
      <w:r>
        <w:t>of</w:t>
      </w:r>
      <w:r>
        <w:rPr>
          <w:spacing w:val="-7"/>
        </w:rPr>
        <w:t xml:space="preserve"> </w:t>
      </w:r>
      <w:r>
        <w:rPr>
          <w:spacing w:val="-5"/>
        </w:rPr>
        <w:t>PG</w:t>
      </w:r>
    </w:p>
    <w:p w14:paraId="0E9996D5" w14:textId="77777777" w:rsidR="005E1F49" w:rsidRDefault="005E1F49">
      <w:pPr>
        <w:pStyle w:val="ListParagraph"/>
        <w:numPr>
          <w:ilvl w:val="0"/>
          <w:numId w:val="15"/>
        </w:numPr>
        <w:tabs>
          <w:tab w:val="left" w:pos="1080"/>
        </w:tabs>
        <w:kinsoku w:val="0"/>
        <w:overflowPunct w:val="0"/>
        <w:spacing w:before="3"/>
        <w:ind w:left="1080"/>
        <w:rPr>
          <w:rFonts w:ascii="Times New Roman" w:hAnsi="Times New Roman" w:cs="Times New Roman"/>
          <w:color w:val="000000"/>
          <w:spacing w:val="-5"/>
        </w:rPr>
        <w:sectPr w:rsidR="005E1F49">
          <w:pgSz w:w="12240" w:h="15840"/>
          <w:pgMar w:top="1360" w:right="720" w:bottom="1240" w:left="1080" w:header="0" w:footer="1057" w:gutter="0"/>
          <w:cols w:space="720"/>
          <w:noEndnote/>
        </w:sectPr>
      </w:pPr>
    </w:p>
    <w:p w14:paraId="353C2446" w14:textId="77777777" w:rsidR="005E1F49" w:rsidRDefault="005E1F49">
      <w:pPr>
        <w:pStyle w:val="BodyText"/>
        <w:kinsoku w:val="0"/>
        <w:overflowPunct w:val="0"/>
        <w:spacing w:before="16"/>
        <w:rPr>
          <w:rFonts w:ascii="Arial" w:hAnsi="Arial" w:cs="Arial"/>
          <w:sz w:val="40"/>
          <w:szCs w:val="40"/>
        </w:rPr>
      </w:pPr>
    </w:p>
    <w:p w14:paraId="5F48626D" w14:textId="77777777" w:rsidR="005E1F49" w:rsidRDefault="00000000">
      <w:pPr>
        <w:pStyle w:val="BodyText"/>
        <w:kinsoku w:val="0"/>
        <w:overflowPunct w:val="0"/>
        <w:ind w:left="360"/>
        <w:rPr>
          <w:rFonts w:ascii="Arial" w:hAnsi="Arial" w:cs="Arial"/>
          <w:color w:val="0E4660"/>
          <w:spacing w:val="-4"/>
          <w:sz w:val="40"/>
          <w:szCs w:val="40"/>
        </w:rPr>
      </w:pPr>
      <w:bookmarkStart w:id="75" w:name="_bookmark43"/>
      <w:bookmarkEnd w:id="75"/>
      <w:r>
        <w:rPr>
          <w:rFonts w:ascii="Arial" w:hAnsi="Arial" w:cs="Arial"/>
          <w:color w:val="0E4660"/>
          <w:sz w:val="40"/>
          <w:szCs w:val="40"/>
        </w:rPr>
        <w:t>Appendix</w:t>
      </w:r>
      <w:r>
        <w:rPr>
          <w:rFonts w:ascii="Arial" w:hAnsi="Arial" w:cs="Arial"/>
          <w:color w:val="0E4660"/>
          <w:spacing w:val="-8"/>
          <w:sz w:val="40"/>
          <w:szCs w:val="40"/>
        </w:rPr>
        <w:t xml:space="preserve"> </w:t>
      </w:r>
      <w:r>
        <w:rPr>
          <w:rFonts w:ascii="Arial" w:hAnsi="Arial" w:cs="Arial"/>
          <w:color w:val="0E4660"/>
          <w:sz w:val="40"/>
          <w:szCs w:val="40"/>
        </w:rPr>
        <w:t>2:</w:t>
      </w:r>
      <w:r>
        <w:rPr>
          <w:rFonts w:ascii="Arial" w:hAnsi="Arial" w:cs="Arial"/>
          <w:color w:val="0E4660"/>
          <w:spacing w:val="-7"/>
          <w:sz w:val="40"/>
          <w:szCs w:val="40"/>
        </w:rPr>
        <w:t xml:space="preserve"> </w:t>
      </w:r>
      <w:r>
        <w:rPr>
          <w:rFonts w:ascii="Arial" w:hAnsi="Arial" w:cs="Arial"/>
          <w:color w:val="0E4660"/>
          <w:sz w:val="40"/>
          <w:szCs w:val="40"/>
        </w:rPr>
        <w:t>Committee</w:t>
      </w:r>
      <w:r>
        <w:rPr>
          <w:rFonts w:ascii="Arial" w:hAnsi="Arial" w:cs="Arial"/>
          <w:color w:val="0E4660"/>
          <w:spacing w:val="-6"/>
          <w:sz w:val="40"/>
          <w:szCs w:val="40"/>
        </w:rPr>
        <w:t xml:space="preserve"> </w:t>
      </w:r>
      <w:r>
        <w:rPr>
          <w:rFonts w:ascii="Arial" w:hAnsi="Arial" w:cs="Arial"/>
          <w:color w:val="0E4660"/>
          <w:sz w:val="40"/>
          <w:szCs w:val="40"/>
        </w:rPr>
        <w:t>member</w:t>
      </w:r>
      <w:r>
        <w:rPr>
          <w:rFonts w:ascii="Arial" w:hAnsi="Arial" w:cs="Arial"/>
          <w:color w:val="0E4660"/>
          <w:spacing w:val="-5"/>
          <w:sz w:val="40"/>
          <w:szCs w:val="40"/>
        </w:rPr>
        <w:t xml:space="preserve"> </w:t>
      </w:r>
      <w:r>
        <w:rPr>
          <w:rFonts w:ascii="Arial" w:hAnsi="Arial" w:cs="Arial"/>
          <w:color w:val="0E4660"/>
          <w:spacing w:val="-4"/>
          <w:sz w:val="40"/>
          <w:szCs w:val="40"/>
        </w:rPr>
        <w:t>bios</w:t>
      </w:r>
    </w:p>
    <w:p w14:paraId="76F4D6FF" w14:textId="77777777" w:rsidR="005E1F49" w:rsidRDefault="00000000">
      <w:pPr>
        <w:pStyle w:val="BodyText"/>
        <w:kinsoku w:val="0"/>
        <w:overflowPunct w:val="0"/>
        <w:spacing w:before="117"/>
        <w:ind w:left="360"/>
        <w:rPr>
          <w:rFonts w:ascii="Arial" w:hAnsi="Arial" w:cs="Arial"/>
          <w:b/>
          <w:bCs/>
          <w:spacing w:val="-2"/>
          <w:sz w:val="22"/>
          <w:szCs w:val="22"/>
        </w:rPr>
      </w:pPr>
      <w:r>
        <w:rPr>
          <w:rFonts w:ascii="Arial" w:hAnsi="Arial" w:cs="Arial"/>
          <w:b/>
          <w:bCs/>
          <w:sz w:val="22"/>
          <w:szCs w:val="22"/>
        </w:rPr>
        <w:t>Libby</w:t>
      </w:r>
      <w:r>
        <w:rPr>
          <w:rFonts w:ascii="Arial" w:hAnsi="Arial" w:cs="Arial"/>
          <w:b/>
          <w:bCs/>
          <w:spacing w:val="-8"/>
          <w:sz w:val="22"/>
          <w:szCs w:val="22"/>
        </w:rPr>
        <w:t xml:space="preserve"> </w:t>
      </w:r>
      <w:r>
        <w:rPr>
          <w:rFonts w:ascii="Arial" w:hAnsi="Arial" w:cs="Arial"/>
          <w:b/>
          <w:bCs/>
          <w:sz w:val="22"/>
          <w:szCs w:val="22"/>
        </w:rPr>
        <w:t>Richards,</w:t>
      </w:r>
      <w:r>
        <w:rPr>
          <w:rFonts w:ascii="Arial" w:hAnsi="Arial" w:cs="Arial"/>
          <w:b/>
          <w:bCs/>
          <w:spacing w:val="-6"/>
          <w:sz w:val="22"/>
          <w:szCs w:val="22"/>
        </w:rPr>
        <w:t xml:space="preserve"> </w:t>
      </w:r>
      <w:r>
        <w:rPr>
          <w:rFonts w:ascii="Arial" w:hAnsi="Arial" w:cs="Arial"/>
          <w:b/>
          <w:bCs/>
          <w:sz w:val="22"/>
          <w:szCs w:val="22"/>
        </w:rPr>
        <w:t>Committee</w:t>
      </w:r>
      <w:r>
        <w:rPr>
          <w:rFonts w:ascii="Arial" w:hAnsi="Arial" w:cs="Arial"/>
          <w:b/>
          <w:bCs/>
          <w:spacing w:val="-5"/>
          <w:sz w:val="22"/>
          <w:szCs w:val="22"/>
        </w:rPr>
        <w:t xml:space="preserve"> </w:t>
      </w:r>
      <w:r>
        <w:rPr>
          <w:rFonts w:ascii="Arial" w:hAnsi="Arial" w:cs="Arial"/>
          <w:b/>
          <w:bCs/>
          <w:sz w:val="22"/>
          <w:szCs w:val="22"/>
        </w:rPr>
        <w:t>Chair,</w:t>
      </w:r>
      <w:r>
        <w:rPr>
          <w:rFonts w:ascii="Arial" w:hAnsi="Arial" w:cs="Arial"/>
          <w:b/>
          <w:bCs/>
          <w:spacing w:val="-5"/>
          <w:sz w:val="22"/>
          <w:szCs w:val="22"/>
        </w:rPr>
        <w:t xml:space="preserve"> </w:t>
      </w:r>
      <w:r>
        <w:rPr>
          <w:rFonts w:ascii="Arial" w:hAnsi="Arial" w:cs="Arial"/>
          <w:b/>
          <w:bCs/>
          <w:sz w:val="22"/>
          <w:szCs w:val="22"/>
        </w:rPr>
        <w:t>Purdue</w:t>
      </w:r>
      <w:r>
        <w:rPr>
          <w:rFonts w:ascii="Arial" w:hAnsi="Arial" w:cs="Arial"/>
          <w:b/>
          <w:bCs/>
          <w:spacing w:val="-7"/>
          <w:sz w:val="22"/>
          <w:szCs w:val="22"/>
        </w:rPr>
        <w:t xml:space="preserve"> </w:t>
      </w:r>
      <w:r>
        <w:rPr>
          <w:rFonts w:ascii="Arial" w:hAnsi="Arial" w:cs="Arial"/>
          <w:b/>
          <w:bCs/>
          <w:sz w:val="22"/>
          <w:szCs w:val="22"/>
        </w:rPr>
        <w:t>West</w:t>
      </w:r>
      <w:r>
        <w:rPr>
          <w:rFonts w:ascii="Arial" w:hAnsi="Arial" w:cs="Arial"/>
          <w:b/>
          <w:bCs/>
          <w:spacing w:val="-4"/>
          <w:sz w:val="22"/>
          <w:szCs w:val="22"/>
        </w:rPr>
        <w:t xml:space="preserve"> </w:t>
      </w:r>
      <w:r>
        <w:rPr>
          <w:rFonts w:ascii="Arial" w:hAnsi="Arial" w:cs="Arial"/>
          <w:b/>
          <w:bCs/>
          <w:sz w:val="22"/>
          <w:szCs w:val="22"/>
        </w:rPr>
        <w:t>Lafayette,</w:t>
      </w:r>
      <w:r>
        <w:rPr>
          <w:rFonts w:ascii="Arial" w:hAnsi="Arial" w:cs="Arial"/>
          <w:b/>
          <w:bCs/>
          <w:spacing w:val="-6"/>
          <w:sz w:val="22"/>
          <w:szCs w:val="22"/>
        </w:rPr>
        <w:t xml:space="preserve"> </w:t>
      </w:r>
      <w:r>
        <w:rPr>
          <w:rFonts w:ascii="Arial" w:hAnsi="Arial" w:cs="Arial"/>
          <w:b/>
          <w:bCs/>
          <w:sz w:val="22"/>
          <w:szCs w:val="22"/>
        </w:rPr>
        <w:t>School</w:t>
      </w:r>
      <w:r>
        <w:rPr>
          <w:rFonts w:ascii="Arial" w:hAnsi="Arial" w:cs="Arial"/>
          <w:b/>
          <w:bCs/>
          <w:spacing w:val="-6"/>
          <w:sz w:val="22"/>
          <w:szCs w:val="22"/>
        </w:rPr>
        <w:t xml:space="preserve"> </w:t>
      </w:r>
      <w:r>
        <w:rPr>
          <w:rFonts w:ascii="Arial" w:hAnsi="Arial" w:cs="Arial"/>
          <w:b/>
          <w:bCs/>
          <w:sz w:val="22"/>
          <w:szCs w:val="22"/>
        </w:rPr>
        <w:t>of</w:t>
      </w:r>
      <w:r>
        <w:rPr>
          <w:rFonts w:ascii="Arial" w:hAnsi="Arial" w:cs="Arial"/>
          <w:b/>
          <w:bCs/>
          <w:spacing w:val="-8"/>
          <w:sz w:val="22"/>
          <w:szCs w:val="22"/>
        </w:rPr>
        <w:t xml:space="preserve"> </w:t>
      </w:r>
      <w:r>
        <w:rPr>
          <w:rFonts w:ascii="Arial" w:hAnsi="Arial" w:cs="Arial"/>
          <w:b/>
          <w:bCs/>
          <w:spacing w:val="-2"/>
          <w:sz w:val="22"/>
          <w:szCs w:val="22"/>
        </w:rPr>
        <w:t>Nursing</w:t>
      </w:r>
    </w:p>
    <w:p w14:paraId="29E8E7F4" w14:textId="43684B71" w:rsidR="005E1F49" w:rsidRDefault="00A75F43">
      <w:pPr>
        <w:pStyle w:val="BodyText"/>
        <w:kinsoku w:val="0"/>
        <w:overflowPunct w:val="0"/>
        <w:spacing w:before="1" w:line="259" w:lineRule="auto"/>
        <w:ind w:left="360" w:right="3911"/>
        <w:rPr>
          <w:rFonts w:ascii="Arial" w:hAnsi="Arial" w:cs="Arial"/>
          <w:spacing w:val="-2"/>
          <w:sz w:val="22"/>
          <w:szCs w:val="22"/>
        </w:rPr>
      </w:pPr>
      <w:r>
        <w:rPr>
          <w:noProof/>
        </w:rPr>
        <mc:AlternateContent>
          <mc:Choice Requires="wps">
            <w:drawing>
              <wp:anchor distT="0" distB="0" distL="114300" distR="114300" simplePos="0" relativeHeight="251646464" behindDoc="0" locked="0" layoutInCell="0" allowOverlap="1" wp14:anchorId="5C4B76BA" wp14:editId="0508F33E">
                <wp:simplePos x="0" y="0"/>
                <wp:positionH relativeFrom="page">
                  <wp:posOffset>4953635</wp:posOffset>
                </wp:positionH>
                <wp:positionV relativeFrom="paragraph">
                  <wp:posOffset>90170</wp:posOffset>
                </wp:positionV>
                <wp:extent cx="1841500" cy="2628900"/>
                <wp:effectExtent l="0" t="0" r="0" b="0"/>
                <wp:wrapNone/>
                <wp:docPr id="561933491" name="Rectangl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69220" w14:textId="13AE3DA2" w:rsidR="005E1F49" w:rsidRDefault="00A75F43">
                            <w:pPr>
                              <w:widowControl/>
                              <w:autoSpaceDE/>
                              <w:autoSpaceDN/>
                              <w:adjustRightInd/>
                              <w:spacing w:line="41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C3C721" wp14:editId="4AA53B1A">
                                  <wp:extent cx="1840865" cy="2626360"/>
                                  <wp:effectExtent l="0" t="0" r="0" b="0"/>
                                  <wp:docPr id="110" name="Picture 28" descr="Image: Libby Richar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Picture 28" descr="Image: Libby Richards"/>
                                          <pic:cNvPicPr>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40865" cy="2626360"/>
                                          </a:xfrm>
                                          <a:prstGeom prst="rect">
                                            <a:avLst/>
                                          </a:prstGeom>
                                          <a:noFill/>
                                          <a:ln>
                                            <a:noFill/>
                                          </a:ln>
                                        </pic:spPr>
                                      </pic:pic>
                                    </a:graphicData>
                                  </a:graphic>
                                </wp:inline>
                              </w:drawing>
                            </w:r>
                          </w:p>
                          <w:p w14:paraId="5460CA70"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B76BA" id="Rectangle 358" o:spid="_x0000_s1072" style="position:absolute;left:0;text-align:left;margin-left:390.05pt;margin-top:7.1pt;width:145pt;height:207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" o:allowincell="f" filled="f" stroked="f">
                <v:textbox inset="0,0,0,0">
                  <w:txbxContent>
                    <w:p w14:paraId="5E469220" w14:textId="13AE3DA2" w:rsidR="00000000" w:rsidRDefault="00A75F43">
                      <w:pPr>
                        <w:widowControl/>
                        <w:autoSpaceDE/>
                        <w:autoSpaceDN/>
                        <w:adjustRightInd/>
                        <w:spacing w:line="41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C3C721" wp14:editId="4AA53B1A">
                            <wp:extent cx="1840865" cy="2626360"/>
                            <wp:effectExtent l="0" t="0" r="0" b="0"/>
                            <wp:docPr id="110" name="Picture 28" descr="Image: Libby Richar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Picture 28" descr="Image: Libby Richards"/>
                                    <pic:cNvPicPr>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840865" cy="2626360"/>
                                    </a:xfrm>
                                    <a:prstGeom prst="rect">
                                      <a:avLst/>
                                    </a:prstGeom>
                                    <a:noFill/>
                                    <a:ln>
                                      <a:noFill/>
                                    </a:ln>
                                  </pic:spPr>
                                </pic:pic>
                              </a:graphicData>
                            </a:graphic>
                          </wp:inline>
                        </w:drawing>
                      </w:r>
                    </w:p>
                    <w:p w14:paraId="5460CA70"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sz w:val="22"/>
          <w:szCs w:val="22"/>
        </w:rPr>
        <w:t>Libby Richards, PhD, RN, is a professor at Purdue University’s School of Nursing. She received her PhD in public health promotion from Purdue University, her MSN in community health nursing from Indiana University, and her BSN from University of Saint Francis in Fort Wayne, IN.</w:t>
      </w:r>
      <w:r>
        <w:rPr>
          <w:rFonts w:ascii="Arial" w:hAnsi="Arial" w:cs="Arial"/>
          <w:spacing w:val="40"/>
          <w:sz w:val="22"/>
          <w:szCs w:val="22"/>
        </w:rPr>
        <w:t xml:space="preserve"> </w:t>
      </w:r>
      <w:r>
        <w:rPr>
          <w:rFonts w:ascii="Arial" w:hAnsi="Arial" w:cs="Arial"/>
          <w:sz w:val="22"/>
          <w:szCs w:val="22"/>
        </w:rPr>
        <w:t>She is the Director of the PhD program in the School of Nursing. In addition, she is a faculty associate for Purdue’s Center for Aging and the Life Course and a faculty partner for Purdue’s Center for Families. Her research explores individual and interpersonal</w:t>
      </w:r>
      <w:r>
        <w:rPr>
          <w:rFonts w:ascii="Arial" w:hAnsi="Arial" w:cs="Arial"/>
          <w:spacing w:val="-7"/>
          <w:sz w:val="22"/>
          <w:szCs w:val="22"/>
        </w:rPr>
        <w:t xml:space="preserve"> </w:t>
      </w:r>
      <w:r>
        <w:rPr>
          <w:rFonts w:ascii="Arial" w:hAnsi="Arial" w:cs="Arial"/>
          <w:sz w:val="22"/>
          <w:szCs w:val="22"/>
        </w:rPr>
        <w:t>influences</w:t>
      </w:r>
      <w:r>
        <w:rPr>
          <w:rFonts w:ascii="Arial" w:hAnsi="Arial" w:cs="Arial"/>
          <w:spacing w:val="-6"/>
          <w:sz w:val="22"/>
          <w:szCs w:val="22"/>
        </w:rPr>
        <w:t xml:space="preserve"> </w:t>
      </w:r>
      <w:r>
        <w:rPr>
          <w:rFonts w:ascii="Arial" w:hAnsi="Arial" w:cs="Arial"/>
          <w:sz w:val="22"/>
          <w:szCs w:val="22"/>
        </w:rPr>
        <w:t>of</w:t>
      </w:r>
      <w:r>
        <w:rPr>
          <w:rFonts w:ascii="Arial" w:hAnsi="Arial" w:cs="Arial"/>
          <w:spacing w:val="-3"/>
          <w:sz w:val="22"/>
          <w:szCs w:val="22"/>
        </w:rPr>
        <w:t xml:space="preserve"> </w:t>
      </w:r>
      <w:r>
        <w:rPr>
          <w:rFonts w:ascii="Arial" w:hAnsi="Arial" w:cs="Arial"/>
          <w:sz w:val="22"/>
          <w:szCs w:val="22"/>
        </w:rPr>
        <w:t>physical</w:t>
      </w:r>
      <w:r>
        <w:rPr>
          <w:rFonts w:ascii="Arial" w:hAnsi="Arial" w:cs="Arial"/>
          <w:spacing w:val="-5"/>
          <w:sz w:val="22"/>
          <w:szCs w:val="22"/>
        </w:rPr>
        <w:t xml:space="preserve"> </w:t>
      </w:r>
      <w:r>
        <w:rPr>
          <w:rFonts w:ascii="Arial" w:hAnsi="Arial" w:cs="Arial"/>
          <w:sz w:val="22"/>
          <w:szCs w:val="22"/>
        </w:rPr>
        <w:t>activity.</w:t>
      </w:r>
      <w:r>
        <w:rPr>
          <w:rFonts w:ascii="Arial" w:hAnsi="Arial" w:cs="Arial"/>
          <w:spacing w:val="-2"/>
          <w:sz w:val="22"/>
          <w:szCs w:val="22"/>
        </w:rPr>
        <w:t xml:space="preserve"> </w:t>
      </w:r>
      <w:r>
        <w:rPr>
          <w:rFonts w:ascii="Arial" w:hAnsi="Arial" w:cs="Arial"/>
          <w:sz w:val="22"/>
          <w:szCs w:val="22"/>
        </w:rPr>
        <w:t>She</w:t>
      </w:r>
      <w:r>
        <w:rPr>
          <w:rFonts w:ascii="Arial" w:hAnsi="Arial" w:cs="Arial"/>
          <w:spacing w:val="-6"/>
          <w:sz w:val="22"/>
          <w:szCs w:val="22"/>
        </w:rPr>
        <w:t xml:space="preserve"> </w:t>
      </w:r>
      <w:r>
        <w:rPr>
          <w:rFonts w:ascii="Arial" w:hAnsi="Arial" w:cs="Arial"/>
          <w:sz w:val="22"/>
          <w:szCs w:val="22"/>
        </w:rPr>
        <w:t>is</w:t>
      </w:r>
      <w:r>
        <w:rPr>
          <w:rFonts w:ascii="Arial" w:hAnsi="Arial" w:cs="Arial"/>
          <w:spacing w:val="-3"/>
          <w:sz w:val="22"/>
          <w:szCs w:val="22"/>
        </w:rPr>
        <w:t xml:space="preserve"> </w:t>
      </w:r>
      <w:r>
        <w:rPr>
          <w:rFonts w:ascii="Arial" w:hAnsi="Arial" w:cs="Arial"/>
          <w:sz w:val="22"/>
          <w:szCs w:val="22"/>
        </w:rPr>
        <w:t>currently</w:t>
      </w:r>
      <w:r>
        <w:rPr>
          <w:rFonts w:ascii="Arial" w:hAnsi="Arial" w:cs="Arial"/>
          <w:spacing w:val="-6"/>
          <w:sz w:val="22"/>
          <w:szCs w:val="22"/>
        </w:rPr>
        <w:t xml:space="preserve"> </w:t>
      </w:r>
      <w:r>
        <w:rPr>
          <w:rFonts w:ascii="Arial" w:hAnsi="Arial" w:cs="Arial"/>
          <w:sz w:val="22"/>
          <w:szCs w:val="22"/>
        </w:rPr>
        <w:t>the co-chair for the Ageing Special Interest Group for the International Society of Behavioral Nutrition and Physical Activity and the past chair and founding member of the</w:t>
      </w:r>
      <w:r>
        <w:rPr>
          <w:rFonts w:ascii="Arial" w:hAnsi="Arial" w:cs="Arial"/>
          <w:spacing w:val="40"/>
          <w:sz w:val="22"/>
          <w:szCs w:val="22"/>
        </w:rPr>
        <w:t xml:space="preserve"> </w:t>
      </w:r>
      <w:r>
        <w:rPr>
          <w:rFonts w:ascii="Arial" w:hAnsi="Arial" w:cs="Arial"/>
          <w:sz w:val="22"/>
          <w:szCs w:val="22"/>
        </w:rPr>
        <w:t xml:space="preserve">Physical Activity Section of the American Public Health </w:t>
      </w:r>
      <w:r>
        <w:rPr>
          <w:rFonts w:ascii="Arial" w:hAnsi="Arial" w:cs="Arial"/>
          <w:spacing w:val="-2"/>
          <w:sz w:val="22"/>
          <w:szCs w:val="22"/>
        </w:rPr>
        <w:t>Association.</w:t>
      </w:r>
    </w:p>
    <w:p w14:paraId="67174418" w14:textId="77777777" w:rsidR="005E1F49" w:rsidRDefault="005E1F49">
      <w:pPr>
        <w:pStyle w:val="BodyText"/>
        <w:kinsoku w:val="0"/>
        <w:overflowPunct w:val="0"/>
        <w:spacing w:before="18"/>
        <w:rPr>
          <w:rFonts w:ascii="Arial" w:hAnsi="Arial" w:cs="Arial"/>
          <w:sz w:val="22"/>
          <w:szCs w:val="22"/>
        </w:rPr>
      </w:pPr>
    </w:p>
    <w:p w14:paraId="029C3F5D" w14:textId="77777777" w:rsidR="005E1F49" w:rsidRDefault="00000000">
      <w:pPr>
        <w:pStyle w:val="BodyText"/>
        <w:kinsoku w:val="0"/>
        <w:overflowPunct w:val="0"/>
        <w:spacing w:line="259" w:lineRule="auto"/>
        <w:ind w:left="360" w:right="725"/>
        <w:rPr>
          <w:rFonts w:ascii="Arial" w:hAnsi="Arial" w:cs="Arial"/>
          <w:spacing w:val="-2"/>
          <w:sz w:val="22"/>
          <w:szCs w:val="22"/>
        </w:rPr>
      </w:pPr>
      <w:r>
        <w:rPr>
          <w:rFonts w:ascii="Arial" w:hAnsi="Arial" w:cs="Arial"/>
          <w:sz w:val="22"/>
          <w:szCs w:val="22"/>
        </w:rPr>
        <w:t>Dr. Richards’ research informs health promotion interventions that positively impact community health by improving physical activity across populations. As a public health nurse, Dr. Richards widely disseminates health education about the importance of vaccinations, flu prevention, and physical</w:t>
      </w:r>
      <w:r>
        <w:rPr>
          <w:rFonts w:ascii="Arial" w:hAnsi="Arial" w:cs="Arial"/>
          <w:spacing w:val="-3"/>
          <w:sz w:val="22"/>
          <w:szCs w:val="22"/>
        </w:rPr>
        <w:t xml:space="preserve"> </w:t>
      </w:r>
      <w:r>
        <w:rPr>
          <w:rFonts w:ascii="Arial" w:hAnsi="Arial" w:cs="Arial"/>
          <w:sz w:val="22"/>
          <w:szCs w:val="22"/>
        </w:rPr>
        <w:t>activity</w:t>
      </w:r>
      <w:r>
        <w:rPr>
          <w:rFonts w:ascii="Arial" w:hAnsi="Arial" w:cs="Arial"/>
          <w:spacing w:val="-4"/>
          <w:sz w:val="22"/>
          <w:szCs w:val="22"/>
        </w:rPr>
        <w:t xml:space="preserve"> </w:t>
      </w:r>
      <w:r>
        <w:rPr>
          <w:rFonts w:ascii="Arial" w:hAnsi="Arial" w:cs="Arial"/>
          <w:sz w:val="22"/>
          <w:szCs w:val="22"/>
        </w:rPr>
        <w:t>promotion.</w:t>
      </w:r>
      <w:r>
        <w:rPr>
          <w:rFonts w:ascii="Arial" w:hAnsi="Arial" w:cs="Arial"/>
          <w:spacing w:val="-1"/>
          <w:sz w:val="22"/>
          <w:szCs w:val="22"/>
        </w:rPr>
        <w:t xml:space="preserve"> </w:t>
      </w:r>
      <w:r>
        <w:rPr>
          <w:rFonts w:ascii="Arial" w:hAnsi="Arial" w:cs="Arial"/>
          <w:sz w:val="22"/>
          <w:szCs w:val="22"/>
        </w:rPr>
        <w:t>She</w:t>
      </w:r>
      <w:r>
        <w:rPr>
          <w:rFonts w:ascii="Arial" w:hAnsi="Arial" w:cs="Arial"/>
          <w:spacing w:val="-4"/>
          <w:sz w:val="22"/>
          <w:szCs w:val="22"/>
        </w:rPr>
        <w:t xml:space="preserve"> </w:t>
      </w:r>
      <w:r>
        <w:rPr>
          <w:rFonts w:ascii="Arial" w:hAnsi="Arial" w:cs="Arial"/>
          <w:sz w:val="22"/>
          <w:szCs w:val="22"/>
        </w:rPr>
        <w:t>has</w:t>
      </w:r>
      <w:r>
        <w:rPr>
          <w:rFonts w:ascii="Arial" w:hAnsi="Arial" w:cs="Arial"/>
          <w:spacing w:val="-4"/>
          <w:sz w:val="22"/>
          <w:szCs w:val="22"/>
        </w:rPr>
        <w:t xml:space="preserve"> </w:t>
      </w:r>
      <w:r>
        <w:rPr>
          <w:rFonts w:ascii="Arial" w:hAnsi="Arial" w:cs="Arial"/>
          <w:sz w:val="22"/>
          <w:szCs w:val="22"/>
        </w:rPr>
        <w:t>reached</w:t>
      </w:r>
      <w:r>
        <w:rPr>
          <w:rFonts w:ascii="Arial" w:hAnsi="Arial" w:cs="Arial"/>
          <w:spacing w:val="-2"/>
          <w:sz w:val="22"/>
          <w:szCs w:val="22"/>
        </w:rPr>
        <w:t xml:space="preserve"> </w:t>
      </w:r>
      <w:r>
        <w:rPr>
          <w:rFonts w:ascii="Arial" w:hAnsi="Arial" w:cs="Arial"/>
          <w:sz w:val="22"/>
          <w:szCs w:val="22"/>
        </w:rPr>
        <w:t>audiences</w:t>
      </w:r>
      <w:r>
        <w:rPr>
          <w:rFonts w:ascii="Arial" w:hAnsi="Arial" w:cs="Arial"/>
          <w:spacing w:val="-2"/>
          <w:sz w:val="22"/>
          <w:szCs w:val="22"/>
        </w:rPr>
        <w:t xml:space="preserve"> </w:t>
      </w:r>
      <w:r>
        <w:rPr>
          <w:rFonts w:ascii="Arial" w:hAnsi="Arial" w:cs="Arial"/>
          <w:sz w:val="22"/>
          <w:szCs w:val="22"/>
        </w:rPr>
        <w:t>through</w:t>
      </w:r>
      <w:r>
        <w:rPr>
          <w:rFonts w:ascii="Arial" w:hAnsi="Arial" w:cs="Arial"/>
          <w:spacing w:val="-4"/>
          <w:sz w:val="22"/>
          <w:szCs w:val="22"/>
        </w:rPr>
        <w:t xml:space="preserve"> </w:t>
      </w:r>
      <w:r>
        <w:rPr>
          <w:rFonts w:ascii="Arial" w:hAnsi="Arial" w:cs="Arial"/>
          <w:sz w:val="22"/>
          <w:szCs w:val="22"/>
        </w:rPr>
        <w:t>print</w:t>
      </w:r>
      <w:r>
        <w:rPr>
          <w:rFonts w:ascii="Arial" w:hAnsi="Arial" w:cs="Arial"/>
          <w:spacing w:val="-3"/>
          <w:sz w:val="22"/>
          <w:szCs w:val="22"/>
        </w:rPr>
        <w:t xml:space="preserve"> </w:t>
      </w:r>
      <w:r>
        <w:rPr>
          <w:rFonts w:ascii="Arial" w:hAnsi="Arial" w:cs="Arial"/>
          <w:sz w:val="22"/>
          <w:szCs w:val="22"/>
        </w:rPr>
        <w:t>sources</w:t>
      </w:r>
      <w:r>
        <w:rPr>
          <w:rFonts w:ascii="Arial" w:hAnsi="Arial" w:cs="Arial"/>
          <w:spacing w:val="-2"/>
          <w:sz w:val="22"/>
          <w:szCs w:val="22"/>
        </w:rPr>
        <w:t xml:space="preserve"> </w:t>
      </w:r>
      <w:r>
        <w:rPr>
          <w:rFonts w:ascii="Arial" w:hAnsi="Arial" w:cs="Arial"/>
          <w:sz w:val="22"/>
          <w:szCs w:val="22"/>
        </w:rPr>
        <w:t>such</w:t>
      </w:r>
      <w:r>
        <w:rPr>
          <w:rFonts w:ascii="Arial" w:hAnsi="Arial" w:cs="Arial"/>
          <w:spacing w:val="-4"/>
          <w:sz w:val="22"/>
          <w:szCs w:val="22"/>
        </w:rPr>
        <w:t xml:space="preserve"> </w:t>
      </w:r>
      <w:r>
        <w:rPr>
          <w:rFonts w:ascii="Arial" w:hAnsi="Arial" w:cs="Arial"/>
          <w:sz w:val="22"/>
          <w:szCs w:val="22"/>
        </w:rPr>
        <w:t xml:space="preserve">as </w:t>
      </w:r>
      <w:r>
        <w:rPr>
          <w:rFonts w:ascii="Arial" w:hAnsi="Arial" w:cs="Arial"/>
          <w:i/>
          <w:iCs/>
          <w:sz w:val="22"/>
          <w:szCs w:val="22"/>
        </w:rPr>
        <w:t>The</w:t>
      </w:r>
      <w:r>
        <w:rPr>
          <w:rFonts w:ascii="Arial" w:hAnsi="Arial" w:cs="Arial"/>
          <w:i/>
          <w:iCs/>
          <w:spacing w:val="-6"/>
          <w:sz w:val="22"/>
          <w:szCs w:val="22"/>
        </w:rPr>
        <w:t xml:space="preserve"> </w:t>
      </w:r>
      <w:r>
        <w:rPr>
          <w:rFonts w:ascii="Arial" w:hAnsi="Arial" w:cs="Arial"/>
          <w:i/>
          <w:iCs/>
          <w:sz w:val="22"/>
          <w:szCs w:val="22"/>
        </w:rPr>
        <w:t>Wall Street Journal, the Washington Post, the Chicago Tribune, Newsweek, AARP, and Readers’ Digest.</w:t>
      </w:r>
      <w:r>
        <w:rPr>
          <w:rFonts w:ascii="Arial" w:hAnsi="Arial" w:cs="Arial"/>
          <w:i/>
          <w:iCs/>
          <w:spacing w:val="40"/>
          <w:sz w:val="22"/>
          <w:szCs w:val="22"/>
        </w:rPr>
        <w:t xml:space="preserve"> </w:t>
      </w:r>
      <w:r>
        <w:rPr>
          <w:rFonts w:ascii="Arial" w:hAnsi="Arial" w:cs="Arial"/>
          <w:sz w:val="22"/>
          <w:szCs w:val="22"/>
        </w:rPr>
        <w:t xml:space="preserve">Her online presence has wide public reach with articles regarding the importance of vaccination and physical activity promotion in </w:t>
      </w:r>
      <w:r>
        <w:rPr>
          <w:rFonts w:ascii="Arial" w:hAnsi="Arial" w:cs="Arial"/>
          <w:i/>
          <w:iCs/>
          <w:sz w:val="22"/>
          <w:szCs w:val="22"/>
        </w:rPr>
        <w:t xml:space="preserve">The Conversation </w:t>
      </w:r>
      <w:r>
        <w:rPr>
          <w:rFonts w:ascii="Arial" w:hAnsi="Arial" w:cs="Arial"/>
          <w:sz w:val="22"/>
          <w:szCs w:val="22"/>
        </w:rPr>
        <w:t xml:space="preserve">surpassing over 2 million </w:t>
      </w:r>
      <w:r>
        <w:rPr>
          <w:rFonts w:ascii="Arial" w:hAnsi="Arial" w:cs="Arial"/>
          <w:spacing w:val="-2"/>
          <w:sz w:val="22"/>
          <w:szCs w:val="22"/>
        </w:rPr>
        <w:t>readers.</w:t>
      </w:r>
    </w:p>
    <w:p w14:paraId="3F3782D1" w14:textId="77777777" w:rsidR="005E1F49" w:rsidRDefault="005E1F49">
      <w:pPr>
        <w:pStyle w:val="BodyText"/>
        <w:kinsoku w:val="0"/>
        <w:overflowPunct w:val="0"/>
        <w:spacing w:before="43"/>
        <w:rPr>
          <w:rFonts w:ascii="Arial" w:hAnsi="Arial" w:cs="Arial"/>
          <w:sz w:val="22"/>
          <w:szCs w:val="22"/>
        </w:rPr>
      </w:pPr>
    </w:p>
    <w:p w14:paraId="4FA24FF6" w14:textId="77777777" w:rsidR="005E1F49" w:rsidRDefault="00000000">
      <w:pPr>
        <w:pStyle w:val="BodyText"/>
        <w:kinsoku w:val="0"/>
        <w:overflowPunct w:val="0"/>
        <w:ind w:left="360"/>
        <w:rPr>
          <w:rFonts w:ascii="Arial" w:hAnsi="Arial" w:cs="Arial"/>
          <w:b/>
          <w:bCs/>
          <w:spacing w:val="-2"/>
          <w:sz w:val="22"/>
          <w:szCs w:val="22"/>
        </w:rPr>
      </w:pPr>
      <w:r>
        <w:rPr>
          <w:rFonts w:ascii="Arial" w:hAnsi="Arial" w:cs="Arial"/>
          <w:b/>
          <w:bCs/>
          <w:sz w:val="22"/>
          <w:szCs w:val="22"/>
        </w:rPr>
        <w:t>Brian</w:t>
      </w:r>
      <w:r>
        <w:rPr>
          <w:rFonts w:ascii="Arial" w:hAnsi="Arial" w:cs="Arial"/>
          <w:b/>
          <w:bCs/>
          <w:spacing w:val="-8"/>
          <w:sz w:val="22"/>
          <w:szCs w:val="22"/>
        </w:rPr>
        <w:t xml:space="preserve"> </w:t>
      </w:r>
      <w:r>
        <w:rPr>
          <w:rFonts w:ascii="Arial" w:hAnsi="Arial" w:cs="Arial"/>
          <w:b/>
          <w:bCs/>
          <w:sz w:val="22"/>
          <w:szCs w:val="22"/>
        </w:rPr>
        <w:t>Leung,</w:t>
      </w:r>
      <w:r>
        <w:rPr>
          <w:rFonts w:ascii="Arial" w:hAnsi="Arial" w:cs="Arial"/>
          <w:b/>
          <w:bCs/>
          <w:spacing w:val="-3"/>
          <w:sz w:val="22"/>
          <w:szCs w:val="22"/>
        </w:rPr>
        <w:t xml:space="preserve"> </w:t>
      </w:r>
      <w:r>
        <w:rPr>
          <w:rFonts w:ascii="Arial" w:hAnsi="Arial" w:cs="Arial"/>
          <w:b/>
          <w:bCs/>
          <w:sz w:val="22"/>
          <w:szCs w:val="22"/>
        </w:rPr>
        <w:t>University</w:t>
      </w:r>
      <w:r>
        <w:rPr>
          <w:rFonts w:ascii="Arial" w:hAnsi="Arial" w:cs="Arial"/>
          <w:b/>
          <w:bCs/>
          <w:spacing w:val="-5"/>
          <w:sz w:val="22"/>
          <w:szCs w:val="22"/>
        </w:rPr>
        <w:t xml:space="preserve"> </w:t>
      </w:r>
      <w:r>
        <w:rPr>
          <w:rFonts w:ascii="Arial" w:hAnsi="Arial" w:cs="Arial"/>
          <w:b/>
          <w:bCs/>
          <w:sz w:val="22"/>
          <w:szCs w:val="22"/>
        </w:rPr>
        <w:t>Senate</w:t>
      </w:r>
      <w:r>
        <w:rPr>
          <w:rFonts w:ascii="Arial" w:hAnsi="Arial" w:cs="Arial"/>
          <w:b/>
          <w:bCs/>
          <w:spacing w:val="-7"/>
          <w:sz w:val="22"/>
          <w:szCs w:val="22"/>
        </w:rPr>
        <w:t xml:space="preserve"> </w:t>
      </w:r>
      <w:r>
        <w:rPr>
          <w:rFonts w:ascii="Arial" w:hAnsi="Arial" w:cs="Arial"/>
          <w:b/>
          <w:bCs/>
          <w:sz w:val="22"/>
          <w:szCs w:val="22"/>
        </w:rPr>
        <w:t>Immediate</w:t>
      </w:r>
      <w:r>
        <w:rPr>
          <w:rFonts w:ascii="Arial" w:hAnsi="Arial" w:cs="Arial"/>
          <w:b/>
          <w:bCs/>
          <w:spacing w:val="-7"/>
          <w:sz w:val="22"/>
          <w:szCs w:val="22"/>
        </w:rPr>
        <w:t xml:space="preserve"> </w:t>
      </w:r>
      <w:r>
        <w:rPr>
          <w:rFonts w:ascii="Arial" w:hAnsi="Arial" w:cs="Arial"/>
          <w:b/>
          <w:bCs/>
          <w:sz w:val="22"/>
          <w:szCs w:val="22"/>
        </w:rPr>
        <w:t>Past</w:t>
      </w:r>
      <w:r>
        <w:rPr>
          <w:rFonts w:ascii="Arial" w:hAnsi="Arial" w:cs="Arial"/>
          <w:b/>
          <w:bCs/>
          <w:spacing w:val="-4"/>
          <w:sz w:val="22"/>
          <w:szCs w:val="22"/>
        </w:rPr>
        <w:t xml:space="preserve"> </w:t>
      </w:r>
      <w:r>
        <w:rPr>
          <w:rFonts w:ascii="Arial" w:hAnsi="Arial" w:cs="Arial"/>
          <w:b/>
          <w:bCs/>
          <w:sz w:val="22"/>
          <w:szCs w:val="22"/>
        </w:rPr>
        <w:t>Chair,</w:t>
      </w:r>
      <w:r>
        <w:rPr>
          <w:rFonts w:ascii="Arial" w:hAnsi="Arial" w:cs="Arial"/>
          <w:b/>
          <w:bCs/>
          <w:spacing w:val="-6"/>
          <w:sz w:val="22"/>
          <w:szCs w:val="22"/>
        </w:rPr>
        <w:t xml:space="preserve"> </w:t>
      </w:r>
      <w:r>
        <w:rPr>
          <w:rFonts w:ascii="Arial" w:hAnsi="Arial" w:cs="Arial"/>
          <w:b/>
          <w:bCs/>
          <w:sz w:val="22"/>
          <w:szCs w:val="22"/>
        </w:rPr>
        <w:t>Purdue</w:t>
      </w:r>
      <w:r>
        <w:rPr>
          <w:rFonts w:ascii="Arial" w:hAnsi="Arial" w:cs="Arial"/>
          <w:b/>
          <w:bCs/>
          <w:spacing w:val="-7"/>
          <w:sz w:val="22"/>
          <w:szCs w:val="22"/>
        </w:rPr>
        <w:t xml:space="preserve"> </w:t>
      </w:r>
      <w:r>
        <w:rPr>
          <w:rFonts w:ascii="Arial" w:hAnsi="Arial" w:cs="Arial"/>
          <w:b/>
          <w:bCs/>
          <w:sz w:val="22"/>
          <w:szCs w:val="22"/>
        </w:rPr>
        <w:t>West</w:t>
      </w:r>
      <w:r>
        <w:rPr>
          <w:rFonts w:ascii="Arial" w:hAnsi="Arial" w:cs="Arial"/>
          <w:b/>
          <w:bCs/>
          <w:spacing w:val="-8"/>
          <w:sz w:val="22"/>
          <w:szCs w:val="22"/>
        </w:rPr>
        <w:t xml:space="preserve"> </w:t>
      </w:r>
      <w:r>
        <w:rPr>
          <w:rFonts w:ascii="Arial" w:hAnsi="Arial" w:cs="Arial"/>
          <w:b/>
          <w:bCs/>
          <w:sz w:val="22"/>
          <w:szCs w:val="22"/>
        </w:rPr>
        <w:t>Lafayette,</w:t>
      </w:r>
      <w:r>
        <w:rPr>
          <w:rFonts w:ascii="Arial" w:hAnsi="Arial" w:cs="Arial"/>
          <w:b/>
          <w:bCs/>
          <w:spacing w:val="-6"/>
          <w:sz w:val="22"/>
          <w:szCs w:val="22"/>
        </w:rPr>
        <w:t xml:space="preserve"> </w:t>
      </w:r>
      <w:r>
        <w:rPr>
          <w:rFonts w:ascii="Arial" w:hAnsi="Arial" w:cs="Arial"/>
          <w:b/>
          <w:bCs/>
          <w:spacing w:val="-2"/>
          <w:sz w:val="22"/>
          <w:szCs w:val="22"/>
        </w:rPr>
        <w:t>English</w:t>
      </w:r>
    </w:p>
    <w:p w14:paraId="20E27E84" w14:textId="77777777" w:rsidR="005E1F49" w:rsidRDefault="005E1F49">
      <w:pPr>
        <w:pStyle w:val="BodyText"/>
        <w:kinsoku w:val="0"/>
        <w:overflowPunct w:val="0"/>
        <w:spacing w:before="46"/>
        <w:rPr>
          <w:rFonts w:ascii="Arial" w:hAnsi="Arial" w:cs="Arial"/>
          <w:b/>
          <w:bCs/>
          <w:sz w:val="22"/>
          <w:szCs w:val="22"/>
        </w:rPr>
      </w:pPr>
    </w:p>
    <w:p w14:paraId="2C1C41E1" w14:textId="02E7C51A" w:rsidR="005E1F49" w:rsidRDefault="00A75F43">
      <w:pPr>
        <w:pStyle w:val="BodyText"/>
        <w:kinsoku w:val="0"/>
        <w:overflowPunct w:val="0"/>
        <w:ind w:left="360" w:right="4658"/>
        <w:rPr>
          <w:rFonts w:ascii="Arial" w:hAnsi="Arial" w:cs="Arial"/>
          <w:sz w:val="22"/>
          <w:szCs w:val="22"/>
        </w:rPr>
      </w:pPr>
      <w:r>
        <w:rPr>
          <w:noProof/>
        </w:rPr>
        <mc:AlternateContent>
          <mc:Choice Requires="wps">
            <w:drawing>
              <wp:anchor distT="0" distB="0" distL="114300" distR="114300" simplePos="0" relativeHeight="251647488" behindDoc="0" locked="0" layoutInCell="0" allowOverlap="1" wp14:anchorId="5616A1F9" wp14:editId="4EC8A827">
                <wp:simplePos x="0" y="0"/>
                <wp:positionH relativeFrom="page">
                  <wp:posOffset>4486275</wp:posOffset>
                </wp:positionH>
                <wp:positionV relativeFrom="paragraph">
                  <wp:posOffset>83185</wp:posOffset>
                </wp:positionV>
                <wp:extent cx="2476500" cy="2146300"/>
                <wp:effectExtent l="0" t="0" r="0" b="0"/>
                <wp:wrapNone/>
                <wp:docPr id="2093988148"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214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714F2" w14:textId="1B6CE06A" w:rsidR="005E1F49" w:rsidRDefault="00A75F43">
                            <w:pPr>
                              <w:widowControl/>
                              <w:autoSpaceDE/>
                              <w:autoSpaceDN/>
                              <w:adjustRightInd/>
                              <w:spacing w:line="33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BBAF2B5" wp14:editId="33995E21">
                                  <wp:extent cx="2479040" cy="2148205"/>
                                  <wp:effectExtent l="0" t="0" r="0" b="0"/>
                                  <wp:docPr id="112" name="Picture 27" descr="Image: Brian Le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Picture 27" descr="Image: Brian Leung"/>
                                          <pic:cNvPicPr>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479040" cy="2148205"/>
                                          </a:xfrm>
                                          <a:prstGeom prst="rect">
                                            <a:avLst/>
                                          </a:prstGeom>
                                          <a:noFill/>
                                          <a:ln>
                                            <a:noFill/>
                                          </a:ln>
                                        </pic:spPr>
                                      </pic:pic>
                                    </a:graphicData>
                                  </a:graphic>
                                </wp:inline>
                              </w:drawing>
                            </w:r>
                          </w:p>
                          <w:p w14:paraId="5B8B69EB"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6A1F9" id="Rectangle 359" o:spid="_x0000_s1073" style="position:absolute;left:0;text-align:left;margin-left:353.25pt;margin-top:6.55pt;width:195pt;height:169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" o:allowincell="f" filled="f" stroked="f">
                <v:textbox inset="0,0,0,0">
                  <w:txbxContent>
                    <w:p w14:paraId="471714F2" w14:textId="1B6CE06A" w:rsidR="00000000" w:rsidRDefault="00A75F43">
                      <w:pPr>
                        <w:widowControl/>
                        <w:autoSpaceDE/>
                        <w:autoSpaceDN/>
                        <w:adjustRightInd/>
                        <w:spacing w:line="33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BBAF2B5" wp14:editId="33995E21">
                            <wp:extent cx="2479040" cy="2148205"/>
                            <wp:effectExtent l="0" t="0" r="0" b="0"/>
                            <wp:docPr id="112" name="Picture 27" descr="Image: Brian Le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Picture 27" descr="Image: Brian Leung"/>
                                    <pic:cNvPicPr>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479040" cy="2148205"/>
                                    </a:xfrm>
                                    <a:prstGeom prst="rect">
                                      <a:avLst/>
                                    </a:prstGeom>
                                    <a:noFill/>
                                    <a:ln>
                                      <a:noFill/>
                                    </a:ln>
                                  </pic:spPr>
                                </pic:pic>
                              </a:graphicData>
                            </a:graphic>
                          </wp:inline>
                        </w:drawing>
                      </w:r>
                    </w:p>
                    <w:p w14:paraId="5B8B69EB"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sz w:val="22"/>
          <w:szCs w:val="22"/>
        </w:rPr>
        <w:t>Brian is the Immediate Past Chair of the University Senate and</w:t>
      </w:r>
      <w:r>
        <w:rPr>
          <w:rFonts w:ascii="Arial" w:hAnsi="Arial" w:cs="Arial"/>
          <w:spacing w:val="-3"/>
          <w:sz w:val="22"/>
          <w:szCs w:val="22"/>
        </w:rPr>
        <w:t xml:space="preserve"> </w:t>
      </w:r>
      <w:r>
        <w:rPr>
          <w:rFonts w:ascii="Arial" w:hAnsi="Arial" w:cs="Arial"/>
          <w:sz w:val="22"/>
          <w:szCs w:val="22"/>
        </w:rPr>
        <w:t>the</w:t>
      </w:r>
      <w:r>
        <w:rPr>
          <w:rFonts w:ascii="Arial" w:hAnsi="Arial" w:cs="Arial"/>
          <w:spacing w:val="-3"/>
          <w:sz w:val="22"/>
          <w:szCs w:val="22"/>
        </w:rPr>
        <w:t xml:space="preserve"> </w:t>
      </w:r>
      <w:r>
        <w:rPr>
          <w:rFonts w:ascii="Arial" w:hAnsi="Arial" w:cs="Arial"/>
          <w:sz w:val="22"/>
          <w:szCs w:val="22"/>
        </w:rPr>
        <w:t>convener of</w:t>
      </w:r>
      <w:r>
        <w:rPr>
          <w:rFonts w:ascii="Arial" w:hAnsi="Arial" w:cs="Arial"/>
          <w:spacing w:val="-2"/>
          <w:sz w:val="22"/>
          <w:szCs w:val="22"/>
        </w:rPr>
        <w:t xml:space="preserve"> </w:t>
      </w:r>
      <w:r>
        <w:rPr>
          <w:rFonts w:ascii="Arial" w:hAnsi="Arial" w:cs="Arial"/>
          <w:sz w:val="22"/>
          <w:szCs w:val="22"/>
        </w:rPr>
        <w:t>this ad</w:t>
      </w:r>
      <w:r>
        <w:rPr>
          <w:rFonts w:ascii="Arial" w:hAnsi="Arial" w:cs="Arial"/>
          <w:spacing w:val="-3"/>
          <w:sz w:val="22"/>
          <w:szCs w:val="22"/>
        </w:rPr>
        <w:t xml:space="preserve"> </w:t>
      </w:r>
      <w:r>
        <w:rPr>
          <w:rFonts w:ascii="Arial" w:hAnsi="Arial" w:cs="Arial"/>
          <w:sz w:val="22"/>
          <w:szCs w:val="22"/>
        </w:rPr>
        <w:t>hoc committee.</w:t>
      </w:r>
      <w:r>
        <w:rPr>
          <w:rFonts w:ascii="Arial" w:hAnsi="Arial" w:cs="Arial"/>
          <w:spacing w:val="40"/>
          <w:sz w:val="22"/>
          <w:szCs w:val="22"/>
        </w:rPr>
        <w:t xml:space="preserve"> </w:t>
      </w:r>
      <w:r>
        <w:rPr>
          <w:rFonts w:ascii="Arial" w:hAnsi="Arial" w:cs="Arial"/>
          <w:sz w:val="22"/>
          <w:szCs w:val="22"/>
        </w:rPr>
        <w:t xml:space="preserve">He is a Professor in the Department of English, and the author of several novels. His forthcoming fiction collection, </w:t>
      </w:r>
      <w:r>
        <w:rPr>
          <w:rFonts w:ascii="Arial" w:hAnsi="Arial" w:cs="Arial"/>
          <w:i/>
          <w:iCs/>
          <w:sz w:val="22"/>
          <w:szCs w:val="22"/>
        </w:rPr>
        <w:t xml:space="preserve">A Terrifying Brush with Optimism, </w:t>
      </w:r>
      <w:r>
        <w:rPr>
          <w:rFonts w:ascii="Arial" w:hAnsi="Arial" w:cs="Arial"/>
          <w:sz w:val="22"/>
          <w:szCs w:val="22"/>
        </w:rPr>
        <w:t>will be published</w:t>
      </w:r>
      <w:r>
        <w:rPr>
          <w:rFonts w:ascii="Arial" w:hAnsi="Arial" w:cs="Arial"/>
          <w:spacing w:val="-5"/>
          <w:sz w:val="22"/>
          <w:szCs w:val="22"/>
        </w:rPr>
        <w:t xml:space="preserve"> </w:t>
      </w:r>
      <w:r>
        <w:rPr>
          <w:rFonts w:ascii="Arial" w:hAnsi="Arial" w:cs="Arial"/>
          <w:sz w:val="22"/>
          <w:szCs w:val="22"/>
        </w:rPr>
        <w:t>in</w:t>
      </w:r>
      <w:r>
        <w:rPr>
          <w:rFonts w:ascii="Arial" w:hAnsi="Arial" w:cs="Arial"/>
          <w:spacing w:val="-5"/>
          <w:sz w:val="22"/>
          <w:szCs w:val="22"/>
        </w:rPr>
        <w:t xml:space="preserve"> </w:t>
      </w:r>
      <w:r>
        <w:rPr>
          <w:rFonts w:ascii="Arial" w:hAnsi="Arial" w:cs="Arial"/>
          <w:sz w:val="22"/>
          <w:szCs w:val="22"/>
        </w:rPr>
        <w:t>spring,</w:t>
      </w:r>
      <w:r>
        <w:rPr>
          <w:rFonts w:ascii="Arial" w:hAnsi="Arial" w:cs="Arial"/>
          <w:spacing w:val="-6"/>
          <w:sz w:val="22"/>
          <w:szCs w:val="22"/>
        </w:rPr>
        <w:t xml:space="preserve"> </w:t>
      </w:r>
      <w:r>
        <w:rPr>
          <w:rFonts w:ascii="Arial" w:hAnsi="Arial" w:cs="Arial"/>
          <w:sz w:val="22"/>
          <w:szCs w:val="22"/>
        </w:rPr>
        <w:t>2024.</w:t>
      </w:r>
      <w:r>
        <w:rPr>
          <w:rFonts w:ascii="Arial" w:hAnsi="Arial" w:cs="Arial"/>
          <w:spacing w:val="80"/>
          <w:sz w:val="22"/>
          <w:szCs w:val="22"/>
        </w:rPr>
        <w:t xml:space="preserve"> </w:t>
      </w:r>
      <w:r>
        <w:rPr>
          <w:rFonts w:ascii="Arial" w:hAnsi="Arial" w:cs="Arial"/>
          <w:sz w:val="22"/>
          <w:szCs w:val="22"/>
        </w:rPr>
        <w:t>He</w:t>
      </w:r>
      <w:r>
        <w:rPr>
          <w:rFonts w:ascii="Arial" w:hAnsi="Arial" w:cs="Arial"/>
          <w:spacing w:val="-6"/>
          <w:sz w:val="22"/>
          <w:szCs w:val="22"/>
        </w:rPr>
        <w:t xml:space="preserve"> </w:t>
      </w:r>
      <w:r>
        <w:rPr>
          <w:rFonts w:ascii="Arial" w:hAnsi="Arial" w:cs="Arial"/>
          <w:sz w:val="22"/>
          <w:szCs w:val="22"/>
        </w:rPr>
        <w:t>joined</w:t>
      </w:r>
      <w:r>
        <w:rPr>
          <w:rFonts w:ascii="Arial" w:hAnsi="Arial" w:cs="Arial"/>
          <w:spacing w:val="-5"/>
          <w:sz w:val="22"/>
          <w:szCs w:val="22"/>
        </w:rPr>
        <w:t xml:space="preserve"> </w:t>
      </w:r>
      <w:r>
        <w:rPr>
          <w:rFonts w:ascii="Arial" w:hAnsi="Arial" w:cs="Arial"/>
          <w:sz w:val="22"/>
          <w:szCs w:val="22"/>
        </w:rPr>
        <w:t>Purdue</w:t>
      </w:r>
      <w:r>
        <w:rPr>
          <w:rFonts w:ascii="Arial" w:hAnsi="Arial" w:cs="Arial"/>
          <w:spacing w:val="-5"/>
          <w:sz w:val="22"/>
          <w:szCs w:val="22"/>
        </w:rPr>
        <w:t xml:space="preserve"> </w:t>
      </w:r>
      <w:r>
        <w:rPr>
          <w:rFonts w:ascii="Arial" w:hAnsi="Arial" w:cs="Arial"/>
          <w:sz w:val="22"/>
          <w:szCs w:val="22"/>
        </w:rPr>
        <w:t>University in 2014. Prior to joining Purdue, he worked with the</w:t>
      </w:r>
    </w:p>
    <w:p w14:paraId="531829DB" w14:textId="77777777" w:rsidR="005E1F49" w:rsidRDefault="00000000">
      <w:pPr>
        <w:pStyle w:val="BodyText"/>
        <w:kinsoku w:val="0"/>
        <w:overflowPunct w:val="0"/>
        <w:spacing w:before="1" w:line="252" w:lineRule="exact"/>
        <w:ind w:left="360"/>
        <w:rPr>
          <w:rFonts w:ascii="Arial" w:hAnsi="Arial" w:cs="Arial"/>
          <w:spacing w:val="-2"/>
          <w:sz w:val="22"/>
          <w:szCs w:val="22"/>
        </w:rPr>
      </w:pPr>
      <w:r>
        <w:rPr>
          <w:rFonts w:ascii="Arial" w:hAnsi="Arial" w:cs="Arial"/>
          <w:sz w:val="22"/>
          <w:szCs w:val="22"/>
        </w:rPr>
        <w:t>U.S.</w:t>
      </w:r>
      <w:r>
        <w:rPr>
          <w:rFonts w:ascii="Arial" w:hAnsi="Arial" w:cs="Arial"/>
          <w:spacing w:val="-3"/>
          <w:sz w:val="22"/>
          <w:szCs w:val="22"/>
        </w:rPr>
        <w:t xml:space="preserve"> </w:t>
      </w:r>
      <w:r>
        <w:rPr>
          <w:rFonts w:ascii="Arial" w:hAnsi="Arial" w:cs="Arial"/>
          <w:sz w:val="22"/>
          <w:szCs w:val="22"/>
        </w:rPr>
        <w:t>Department</w:t>
      </w:r>
      <w:r>
        <w:rPr>
          <w:rFonts w:ascii="Arial" w:hAnsi="Arial" w:cs="Arial"/>
          <w:spacing w:val="-6"/>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State</w:t>
      </w:r>
      <w:r>
        <w:rPr>
          <w:rFonts w:ascii="Arial" w:hAnsi="Arial" w:cs="Arial"/>
          <w:spacing w:val="-5"/>
          <w:sz w:val="22"/>
          <w:szCs w:val="22"/>
        </w:rPr>
        <w:t xml:space="preserve"> </w:t>
      </w:r>
      <w:r>
        <w:rPr>
          <w:rFonts w:ascii="Arial" w:hAnsi="Arial" w:cs="Arial"/>
          <w:sz w:val="22"/>
          <w:szCs w:val="22"/>
        </w:rPr>
        <w:t>Institute</w:t>
      </w:r>
      <w:r>
        <w:rPr>
          <w:rFonts w:ascii="Arial" w:hAnsi="Arial" w:cs="Arial"/>
          <w:spacing w:val="-4"/>
          <w:sz w:val="22"/>
          <w:szCs w:val="22"/>
        </w:rPr>
        <w:t xml:space="preserve"> </w:t>
      </w:r>
      <w:r>
        <w:rPr>
          <w:rFonts w:ascii="Arial" w:hAnsi="Arial" w:cs="Arial"/>
          <w:sz w:val="22"/>
          <w:szCs w:val="22"/>
        </w:rPr>
        <w:t>on</w:t>
      </w:r>
      <w:r>
        <w:rPr>
          <w:rFonts w:ascii="Arial" w:hAnsi="Arial" w:cs="Arial"/>
          <w:spacing w:val="-6"/>
          <w:sz w:val="22"/>
          <w:szCs w:val="22"/>
        </w:rPr>
        <w:t xml:space="preserve"> </w:t>
      </w:r>
      <w:r>
        <w:rPr>
          <w:rFonts w:ascii="Arial" w:hAnsi="Arial" w:cs="Arial"/>
          <w:spacing w:val="-2"/>
          <w:sz w:val="22"/>
          <w:szCs w:val="22"/>
        </w:rPr>
        <w:t>Contemporary</w:t>
      </w:r>
    </w:p>
    <w:p w14:paraId="610A9D95" w14:textId="77777777" w:rsidR="005E1F49" w:rsidRDefault="00000000">
      <w:pPr>
        <w:pStyle w:val="BodyText"/>
        <w:kinsoku w:val="0"/>
        <w:overflowPunct w:val="0"/>
        <w:ind w:left="360" w:right="4658"/>
        <w:rPr>
          <w:rFonts w:ascii="Arial" w:hAnsi="Arial" w:cs="Arial"/>
          <w:sz w:val="22"/>
          <w:szCs w:val="22"/>
        </w:rPr>
      </w:pPr>
      <w:r>
        <w:rPr>
          <w:rFonts w:ascii="Arial" w:hAnsi="Arial" w:cs="Arial"/>
          <w:sz w:val="22"/>
          <w:szCs w:val="22"/>
        </w:rPr>
        <w:t>U.S. Literature where, in his final year, he served as Principal</w:t>
      </w:r>
      <w:r>
        <w:rPr>
          <w:rFonts w:ascii="Arial" w:hAnsi="Arial" w:cs="Arial"/>
          <w:spacing w:val="-5"/>
          <w:sz w:val="22"/>
          <w:szCs w:val="22"/>
        </w:rPr>
        <w:t xml:space="preserve"> </w:t>
      </w:r>
      <w:r>
        <w:rPr>
          <w:rFonts w:ascii="Arial" w:hAnsi="Arial" w:cs="Arial"/>
          <w:sz w:val="22"/>
          <w:szCs w:val="22"/>
        </w:rPr>
        <w:t>Investigator</w:t>
      </w:r>
      <w:r>
        <w:rPr>
          <w:rFonts w:ascii="Arial" w:hAnsi="Arial" w:cs="Arial"/>
          <w:spacing w:val="-6"/>
          <w:sz w:val="22"/>
          <w:szCs w:val="22"/>
        </w:rPr>
        <w:t xml:space="preserve"> </w:t>
      </w:r>
      <w:r>
        <w:rPr>
          <w:rFonts w:ascii="Arial" w:hAnsi="Arial" w:cs="Arial"/>
          <w:sz w:val="22"/>
          <w:szCs w:val="22"/>
        </w:rPr>
        <w:t>and</w:t>
      </w:r>
      <w:r>
        <w:rPr>
          <w:rFonts w:ascii="Arial" w:hAnsi="Arial" w:cs="Arial"/>
          <w:spacing w:val="-5"/>
          <w:sz w:val="22"/>
          <w:szCs w:val="22"/>
        </w:rPr>
        <w:t xml:space="preserve"> </w:t>
      </w:r>
      <w:r>
        <w:rPr>
          <w:rFonts w:ascii="Arial" w:hAnsi="Arial" w:cs="Arial"/>
          <w:sz w:val="22"/>
          <w:szCs w:val="22"/>
        </w:rPr>
        <w:t>Director.</w:t>
      </w:r>
      <w:r>
        <w:rPr>
          <w:rFonts w:ascii="Arial" w:hAnsi="Arial" w:cs="Arial"/>
          <w:spacing w:val="-6"/>
          <w:sz w:val="22"/>
          <w:szCs w:val="22"/>
        </w:rPr>
        <w:t xml:space="preserve"> </w:t>
      </w:r>
      <w:r>
        <w:rPr>
          <w:rFonts w:ascii="Arial" w:hAnsi="Arial" w:cs="Arial"/>
          <w:sz w:val="22"/>
          <w:szCs w:val="22"/>
        </w:rPr>
        <w:t>He</w:t>
      </w:r>
      <w:r>
        <w:rPr>
          <w:rFonts w:ascii="Arial" w:hAnsi="Arial" w:cs="Arial"/>
          <w:spacing w:val="-5"/>
          <w:sz w:val="22"/>
          <w:szCs w:val="22"/>
        </w:rPr>
        <w:t xml:space="preserve"> </w:t>
      </w:r>
      <w:r>
        <w:rPr>
          <w:rFonts w:ascii="Arial" w:hAnsi="Arial" w:cs="Arial"/>
          <w:sz w:val="22"/>
          <w:szCs w:val="22"/>
        </w:rPr>
        <w:t>is</w:t>
      </w:r>
      <w:r>
        <w:rPr>
          <w:rFonts w:ascii="Arial" w:hAnsi="Arial" w:cs="Arial"/>
          <w:spacing w:val="-5"/>
          <w:sz w:val="22"/>
          <w:szCs w:val="22"/>
        </w:rPr>
        <w:t xml:space="preserve"> </w:t>
      </w:r>
      <w:r>
        <w:rPr>
          <w:rFonts w:ascii="Arial" w:hAnsi="Arial" w:cs="Arial"/>
          <w:sz w:val="22"/>
          <w:szCs w:val="22"/>
        </w:rPr>
        <w:t>a</w:t>
      </w:r>
      <w:r>
        <w:rPr>
          <w:rFonts w:ascii="Arial" w:hAnsi="Arial" w:cs="Arial"/>
          <w:spacing w:val="-7"/>
          <w:sz w:val="22"/>
          <w:szCs w:val="22"/>
        </w:rPr>
        <w:t xml:space="preserve"> </w:t>
      </w:r>
      <w:r>
        <w:rPr>
          <w:rFonts w:ascii="Arial" w:hAnsi="Arial" w:cs="Arial"/>
          <w:sz w:val="22"/>
          <w:szCs w:val="22"/>
        </w:rPr>
        <w:t>recipient</w:t>
      </w:r>
      <w:r>
        <w:rPr>
          <w:rFonts w:ascii="Arial" w:hAnsi="Arial" w:cs="Arial"/>
          <w:spacing w:val="-3"/>
          <w:sz w:val="22"/>
          <w:szCs w:val="22"/>
        </w:rPr>
        <w:t xml:space="preserve"> </w:t>
      </w:r>
      <w:r>
        <w:rPr>
          <w:rFonts w:ascii="Arial" w:hAnsi="Arial" w:cs="Arial"/>
          <w:sz w:val="22"/>
          <w:szCs w:val="22"/>
        </w:rPr>
        <w:t>of the University of Louisville's President’s Award for Outstanding Scholarship, Research, and Creative Activity, and a College of Arts and Sciences Outstanding Research and Creative Activity Award at</w:t>
      </w:r>
    </w:p>
    <w:p w14:paraId="6F4C53F6" w14:textId="77777777" w:rsidR="005E1F49" w:rsidRDefault="00000000">
      <w:pPr>
        <w:pStyle w:val="BodyText"/>
        <w:kinsoku w:val="0"/>
        <w:overflowPunct w:val="0"/>
        <w:spacing w:before="1"/>
        <w:ind w:left="360"/>
        <w:rPr>
          <w:rFonts w:ascii="Arial" w:hAnsi="Arial" w:cs="Arial"/>
          <w:spacing w:val="-2"/>
          <w:sz w:val="22"/>
          <w:szCs w:val="22"/>
        </w:rPr>
      </w:pPr>
      <w:r>
        <w:rPr>
          <w:rFonts w:ascii="Arial" w:hAnsi="Arial" w:cs="Arial"/>
          <w:sz w:val="22"/>
          <w:szCs w:val="22"/>
        </w:rPr>
        <w:t>that</w:t>
      </w:r>
      <w:r>
        <w:rPr>
          <w:rFonts w:ascii="Arial" w:hAnsi="Arial" w:cs="Arial"/>
          <w:spacing w:val="-8"/>
          <w:sz w:val="22"/>
          <w:szCs w:val="22"/>
        </w:rPr>
        <w:t xml:space="preserve"> </w:t>
      </w:r>
      <w:r>
        <w:rPr>
          <w:rFonts w:ascii="Arial" w:hAnsi="Arial" w:cs="Arial"/>
          <w:sz w:val="22"/>
          <w:szCs w:val="22"/>
        </w:rPr>
        <w:t>same</w:t>
      </w:r>
      <w:r>
        <w:rPr>
          <w:rFonts w:ascii="Arial" w:hAnsi="Arial" w:cs="Arial"/>
          <w:spacing w:val="-7"/>
          <w:sz w:val="22"/>
          <w:szCs w:val="22"/>
        </w:rPr>
        <w:t xml:space="preserve"> </w:t>
      </w:r>
      <w:r>
        <w:rPr>
          <w:rFonts w:ascii="Arial" w:hAnsi="Arial" w:cs="Arial"/>
          <w:sz w:val="22"/>
          <w:szCs w:val="22"/>
        </w:rPr>
        <w:t>institution.</w:t>
      </w:r>
      <w:r>
        <w:rPr>
          <w:rFonts w:ascii="Arial" w:hAnsi="Arial" w:cs="Arial"/>
          <w:spacing w:val="51"/>
          <w:sz w:val="22"/>
          <w:szCs w:val="22"/>
        </w:rPr>
        <w:t xml:space="preserve"> </w:t>
      </w:r>
      <w:r>
        <w:rPr>
          <w:rFonts w:ascii="Arial" w:hAnsi="Arial" w:cs="Arial"/>
          <w:sz w:val="22"/>
          <w:szCs w:val="22"/>
        </w:rPr>
        <w:t>Currently,</w:t>
      </w:r>
      <w:r>
        <w:rPr>
          <w:rFonts w:ascii="Arial" w:hAnsi="Arial" w:cs="Arial"/>
          <w:spacing w:val="-3"/>
          <w:sz w:val="22"/>
          <w:szCs w:val="22"/>
        </w:rPr>
        <w:t xml:space="preserve"> </w:t>
      </w:r>
      <w:r>
        <w:rPr>
          <w:rFonts w:ascii="Arial" w:hAnsi="Arial" w:cs="Arial"/>
          <w:sz w:val="22"/>
          <w:szCs w:val="22"/>
        </w:rPr>
        <w:t>he</w:t>
      </w:r>
      <w:r>
        <w:rPr>
          <w:rFonts w:ascii="Arial" w:hAnsi="Arial" w:cs="Arial"/>
          <w:spacing w:val="-7"/>
          <w:sz w:val="22"/>
          <w:szCs w:val="22"/>
        </w:rPr>
        <w:t xml:space="preserve"> </w:t>
      </w:r>
      <w:r>
        <w:rPr>
          <w:rFonts w:ascii="Arial" w:hAnsi="Arial" w:cs="Arial"/>
          <w:sz w:val="22"/>
          <w:szCs w:val="22"/>
        </w:rPr>
        <w:t>serves</w:t>
      </w:r>
      <w:r>
        <w:rPr>
          <w:rFonts w:ascii="Arial" w:hAnsi="Arial" w:cs="Arial"/>
          <w:spacing w:val="-5"/>
          <w:sz w:val="22"/>
          <w:szCs w:val="22"/>
        </w:rPr>
        <w:t xml:space="preserve"> </w:t>
      </w:r>
      <w:r>
        <w:rPr>
          <w:rFonts w:ascii="Arial" w:hAnsi="Arial" w:cs="Arial"/>
          <w:sz w:val="22"/>
          <w:szCs w:val="22"/>
        </w:rPr>
        <w:t>as</w:t>
      </w:r>
      <w:r>
        <w:rPr>
          <w:rFonts w:ascii="Arial" w:hAnsi="Arial" w:cs="Arial"/>
          <w:spacing w:val="-4"/>
          <w:sz w:val="22"/>
          <w:szCs w:val="22"/>
        </w:rPr>
        <w:t xml:space="preserve"> </w:t>
      </w:r>
      <w:r>
        <w:rPr>
          <w:rFonts w:ascii="Arial" w:hAnsi="Arial" w:cs="Arial"/>
          <w:sz w:val="22"/>
          <w:szCs w:val="22"/>
        </w:rPr>
        <w:t>Director</w:t>
      </w:r>
      <w:r>
        <w:rPr>
          <w:rFonts w:ascii="Arial" w:hAnsi="Arial" w:cs="Arial"/>
          <w:spacing w:val="-6"/>
          <w:sz w:val="22"/>
          <w:szCs w:val="22"/>
        </w:rPr>
        <w:t xml:space="preserve"> </w:t>
      </w:r>
      <w:r>
        <w:rPr>
          <w:rFonts w:ascii="Arial" w:hAnsi="Arial" w:cs="Arial"/>
          <w:sz w:val="22"/>
          <w:szCs w:val="22"/>
        </w:rPr>
        <w:t>of</w:t>
      </w:r>
      <w:r>
        <w:rPr>
          <w:rFonts w:ascii="Arial" w:hAnsi="Arial" w:cs="Arial"/>
          <w:spacing w:val="-6"/>
          <w:sz w:val="22"/>
          <w:szCs w:val="22"/>
        </w:rPr>
        <w:t xml:space="preserve"> </w:t>
      </w:r>
      <w:r>
        <w:rPr>
          <w:rFonts w:ascii="Arial" w:hAnsi="Arial" w:cs="Arial"/>
          <w:sz w:val="22"/>
          <w:szCs w:val="22"/>
        </w:rPr>
        <w:t>Creative</w:t>
      </w:r>
      <w:r>
        <w:rPr>
          <w:rFonts w:ascii="Arial" w:hAnsi="Arial" w:cs="Arial"/>
          <w:spacing w:val="-5"/>
          <w:sz w:val="22"/>
          <w:szCs w:val="22"/>
        </w:rPr>
        <w:t xml:space="preserve"> </w:t>
      </w:r>
      <w:r>
        <w:rPr>
          <w:rFonts w:ascii="Arial" w:hAnsi="Arial" w:cs="Arial"/>
          <w:sz w:val="22"/>
          <w:szCs w:val="22"/>
        </w:rPr>
        <w:t>Writing</w:t>
      </w:r>
      <w:r>
        <w:rPr>
          <w:rFonts w:ascii="Arial" w:hAnsi="Arial" w:cs="Arial"/>
          <w:spacing w:val="-5"/>
          <w:sz w:val="22"/>
          <w:szCs w:val="22"/>
        </w:rPr>
        <w:t xml:space="preserve"> </w:t>
      </w:r>
      <w:r>
        <w:rPr>
          <w:rFonts w:ascii="Arial" w:hAnsi="Arial" w:cs="Arial"/>
          <w:sz w:val="22"/>
          <w:szCs w:val="22"/>
        </w:rPr>
        <w:t>at</w:t>
      </w:r>
      <w:r>
        <w:rPr>
          <w:rFonts w:ascii="Arial" w:hAnsi="Arial" w:cs="Arial"/>
          <w:spacing w:val="-3"/>
          <w:sz w:val="22"/>
          <w:szCs w:val="22"/>
        </w:rPr>
        <w:t xml:space="preserve"> </w:t>
      </w:r>
      <w:r>
        <w:rPr>
          <w:rFonts w:ascii="Arial" w:hAnsi="Arial" w:cs="Arial"/>
          <w:spacing w:val="-2"/>
          <w:sz w:val="22"/>
          <w:szCs w:val="22"/>
        </w:rPr>
        <w:t>Purdue</w:t>
      </w:r>
    </w:p>
    <w:p w14:paraId="5E3E07B7" w14:textId="77777777" w:rsidR="005E1F49" w:rsidRDefault="005E1F49">
      <w:pPr>
        <w:pStyle w:val="BodyText"/>
        <w:kinsoku w:val="0"/>
        <w:overflowPunct w:val="0"/>
        <w:spacing w:before="1"/>
        <w:ind w:left="360"/>
        <w:rPr>
          <w:rFonts w:ascii="Arial" w:hAnsi="Arial" w:cs="Arial"/>
          <w:spacing w:val="-2"/>
          <w:sz w:val="22"/>
          <w:szCs w:val="22"/>
        </w:rPr>
        <w:sectPr w:rsidR="005E1F49">
          <w:pgSz w:w="12240" w:h="15840"/>
          <w:pgMar w:top="1820" w:right="720" w:bottom="1240" w:left="1080" w:header="0" w:footer="1057" w:gutter="0"/>
          <w:cols w:space="720"/>
          <w:noEndnote/>
        </w:sectPr>
      </w:pPr>
    </w:p>
    <w:p w14:paraId="0CBAE15C" w14:textId="77777777" w:rsidR="005E1F49" w:rsidRDefault="00000000">
      <w:pPr>
        <w:pStyle w:val="BodyText"/>
        <w:kinsoku w:val="0"/>
        <w:overflowPunct w:val="0"/>
        <w:spacing w:before="80"/>
        <w:ind w:left="360" w:right="725"/>
        <w:rPr>
          <w:rFonts w:ascii="Arial" w:hAnsi="Arial" w:cs="Arial"/>
          <w:spacing w:val="-2"/>
          <w:sz w:val="22"/>
          <w:szCs w:val="22"/>
        </w:rPr>
      </w:pPr>
      <w:r>
        <w:rPr>
          <w:rFonts w:ascii="Arial" w:hAnsi="Arial" w:cs="Arial"/>
          <w:sz w:val="22"/>
          <w:szCs w:val="22"/>
        </w:rPr>
        <w:lastRenderedPageBreak/>
        <w:t>University. A native of California, he received his M.F.A. in Creative Writing from Indiana University. He has teaching experience in fiction, creative nonfiction, poetry, drama, literary genre, and special topics in contemporary American literature. His writing interests include writing</w:t>
      </w:r>
      <w:r>
        <w:rPr>
          <w:rFonts w:ascii="Arial" w:hAnsi="Arial" w:cs="Arial"/>
          <w:spacing w:val="-3"/>
          <w:sz w:val="22"/>
          <w:szCs w:val="22"/>
        </w:rPr>
        <w:t xml:space="preserve"> </w:t>
      </w:r>
      <w:r>
        <w:rPr>
          <w:rFonts w:ascii="Arial" w:hAnsi="Arial" w:cs="Arial"/>
          <w:sz w:val="22"/>
          <w:szCs w:val="22"/>
        </w:rPr>
        <w:t>within</w:t>
      </w:r>
      <w:r>
        <w:rPr>
          <w:rFonts w:ascii="Arial" w:hAnsi="Arial" w:cs="Arial"/>
          <w:spacing w:val="-3"/>
          <w:sz w:val="22"/>
          <w:szCs w:val="22"/>
        </w:rPr>
        <w:t xml:space="preserve"> </w:t>
      </w:r>
      <w:r>
        <w:rPr>
          <w:rFonts w:ascii="Arial" w:hAnsi="Arial" w:cs="Arial"/>
          <w:sz w:val="22"/>
          <w:szCs w:val="22"/>
        </w:rPr>
        <w:t>difference</w:t>
      </w:r>
      <w:r>
        <w:rPr>
          <w:rFonts w:ascii="Arial" w:hAnsi="Arial" w:cs="Arial"/>
          <w:spacing w:val="-8"/>
          <w:sz w:val="22"/>
          <w:szCs w:val="22"/>
        </w:rPr>
        <w:t xml:space="preserve"> </w:t>
      </w:r>
      <w:r>
        <w:rPr>
          <w:rFonts w:ascii="Arial" w:hAnsi="Arial" w:cs="Arial"/>
          <w:sz w:val="22"/>
          <w:szCs w:val="22"/>
        </w:rPr>
        <w:t>and</w:t>
      </w:r>
      <w:r>
        <w:rPr>
          <w:rFonts w:ascii="Arial" w:hAnsi="Arial" w:cs="Arial"/>
          <w:spacing w:val="-3"/>
          <w:sz w:val="22"/>
          <w:szCs w:val="22"/>
        </w:rPr>
        <w:t xml:space="preserve"> </w:t>
      </w:r>
      <w:r>
        <w:rPr>
          <w:rFonts w:ascii="Arial" w:hAnsi="Arial" w:cs="Arial"/>
          <w:sz w:val="22"/>
          <w:szCs w:val="22"/>
        </w:rPr>
        <w:t>diversity</w:t>
      </w:r>
      <w:r>
        <w:rPr>
          <w:rFonts w:ascii="Arial" w:hAnsi="Arial" w:cs="Arial"/>
          <w:spacing w:val="-4"/>
          <w:sz w:val="22"/>
          <w:szCs w:val="22"/>
        </w:rPr>
        <w:t xml:space="preserve"> </w:t>
      </w:r>
      <w:r>
        <w:rPr>
          <w:rFonts w:ascii="Arial" w:hAnsi="Arial" w:cs="Arial"/>
          <w:sz w:val="22"/>
          <w:szCs w:val="22"/>
        </w:rPr>
        <w:t>including</w:t>
      </w:r>
      <w:r>
        <w:rPr>
          <w:rFonts w:ascii="Arial" w:hAnsi="Arial" w:cs="Arial"/>
          <w:spacing w:val="-3"/>
          <w:sz w:val="22"/>
          <w:szCs w:val="22"/>
        </w:rPr>
        <w:t xml:space="preserve"> </w:t>
      </w:r>
      <w:r>
        <w:rPr>
          <w:rFonts w:ascii="Arial" w:hAnsi="Arial" w:cs="Arial"/>
          <w:sz w:val="22"/>
          <w:szCs w:val="22"/>
        </w:rPr>
        <w:t>concerns</w:t>
      </w:r>
      <w:r>
        <w:rPr>
          <w:rFonts w:ascii="Arial" w:hAnsi="Arial" w:cs="Arial"/>
          <w:spacing w:val="-5"/>
          <w:sz w:val="22"/>
          <w:szCs w:val="22"/>
        </w:rPr>
        <w:t xml:space="preserve"> </w:t>
      </w:r>
      <w:r>
        <w:rPr>
          <w:rFonts w:ascii="Arial" w:hAnsi="Arial" w:cs="Arial"/>
          <w:sz w:val="22"/>
          <w:szCs w:val="22"/>
        </w:rPr>
        <w:t>surrounding</w:t>
      </w:r>
      <w:r>
        <w:rPr>
          <w:rFonts w:ascii="Arial" w:hAnsi="Arial" w:cs="Arial"/>
          <w:spacing w:val="-3"/>
          <w:sz w:val="22"/>
          <w:szCs w:val="22"/>
        </w:rPr>
        <w:t xml:space="preserve"> </w:t>
      </w:r>
      <w:r>
        <w:rPr>
          <w:rFonts w:ascii="Arial" w:hAnsi="Arial" w:cs="Arial"/>
          <w:sz w:val="22"/>
          <w:szCs w:val="22"/>
        </w:rPr>
        <w:t>race,</w:t>
      </w:r>
      <w:r>
        <w:rPr>
          <w:rFonts w:ascii="Arial" w:hAnsi="Arial" w:cs="Arial"/>
          <w:spacing w:val="-2"/>
          <w:sz w:val="22"/>
          <w:szCs w:val="22"/>
        </w:rPr>
        <w:t xml:space="preserve"> </w:t>
      </w:r>
      <w:r>
        <w:rPr>
          <w:rFonts w:ascii="Arial" w:hAnsi="Arial" w:cs="Arial"/>
          <w:sz w:val="22"/>
          <w:szCs w:val="22"/>
        </w:rPr>
        <w:t>class,</w:t>
      </w:r>
      <w:r>
        <w:rPr>
          <w:rFonts w:ascii="Arial" w:hAnsi="Arial" w:cs="Arial"/>
          <w:spacing w:val="-1"/>
          <w:sz w:val="22"/>
          <w:szCs w:val="22"/>
        </w:rPr>
        <w:t xml:space="preserve"> </w:t>
      </w:r>
      <w:r>
        <w:rPr>
          <w:rFonts w:ascii="Arial" w:hAnsi="Arial" w:cs="Arial"/>
          <w:sz w:val="22"/>
          <w:szCs w:val="22"/>
        </w:rPr>
        <w:t>gender,</w:t>
      </w:r>
      <w:r>
        <w:rPr>
          <w:rFonts w:ascii="Arial" w:hAnsi="Arial" w:cs="Arial"/>
          <w:spacing w:val="-4"/>
          <w:sz w:val="22"/>
          <w:szCs w:val="22"/>
        </w:rPr>
        <w:t xml:space="preserve"> </w:t>
      </w:r>
      <w:r>
        <w:rPr>
          <w:rFonts w:ascii="Arial" w:hAnsi="Arial" w:cs="Arial"/>
          <w:sz w:val="22"/>
          <w:szCs w:val="22"/>
        </w:rPr>
        <w:t xml:space="preserve">and </w:t>
      </w:r>
      <w:r>
        <w:rPr>
          <w:rFonts w:ascii="Arial" w:hAnsi="Arial" w:cs="Arial"/>
          <w:spacing w:val="-2"/>
          <w:sz w:val="22"/>
          <w:szCs w:val="22"/>
        </w:rPr>
        <w:t>sexuality.</w:t>
      </w:r>
    </w:p>
    <w:p w14:paraId="78642CC8" w14:textId="77777777" w:rsidR="005E1F49" w:rsidRDefault="005E1F49">
      <w:pPr>
        <w:pStyle w:val="BodyText"/>
        <w:kinsoku w:val="0"/>
        <w:overflowPunct w:val="0"/>
        <w:spacing w:before="28"/>
        <w:rPr>
          <w:rFonts w:ascii="Arial" w:hAnsi="Arial" w:cs="Arial"/>
          <w:sz w:val="22"/>
          <w:szCs w:val="22"/>
        </w:rPr>
      </w:pPr>
    </w:p>
    <w:p w14:paraId="3616F4DC" w14:textId="77777777" w:rsidR="005E1F49" w:rsidRDefault="00000000">
      <w:pPr>
        <w:pStyle w:val="BodyText"/>
        <w:kinsoku w:val="0"/>
        <w:overflowPunct w:val="0"/>
        <w:ind w:left="360"/>
        <w:rPr>
          <w:rFonts w:ascii="Arial" w:hAnsi="Arial" w:cs="Arial"/>
          <w:b/>
          <w:bCs/>
          <w:spacing w:val="-2"/>
          <w:sz w:val="22"/>
          <w:szCs w:val="22"/>
        </w:rPr>
      </w:pPr>
      <w:r>
        <w:rPr>
          <w:rFonts w:ascii="Arial" w:hAnsi="Arial" w:cs="Arial"/>
          <w:b/>
          <w:bCs/>
          <w:sz w:val="22"/>
          <w:szCs w:val="22"/>
        </w:rPr>
        <w:t>Susan</w:t>
      </w:r>
      <w:r>
        <w:rPr>
          <w:rFonts w:ascii="Arial" w:hAnsi="Arial" w:cs="Arial"/>
          <w:b/>
          <w:bCs/>
          <w:spacing w:val="-7"/>
          <w:sz w:val="22"/>
          <w:szCs w:val="22"/>
        </w:rPr>
        <w:t xml:space="preserve"> </w:t>
      </w:r>
      <w:r>
        <w:rPr>
          <w:rFonts w:ascii="Arial" w:hAnsi="Arial" w:cs="Arial"/>
          <w:b/>
          <w:bCs/>
          <w:sz w:val="22"/>
          <w:szCs w:val="22"/>
        </w:rPr>
        <w:t>South,</w:t>
      </w:r>
      <w:r>
        <w:rPr>
          <w:rFonts w:ascii="Arial" w:hAnsi="Arial" w:cs="Arial"/>
          <w:b/>
          <w:bCs/>
          <w:spacing w:val="-8"/>
          <w:sz w:val="22"/>
          <w:szCs w:val="22"/>
        </w:rPr>
        <w:t xml:space="preserve"> </w:t>
      </w:r>
      <w:r>
        <w:rPr>
          <w:rFonts w:ascii="Arial" w:hAnsi="Arial" w:cs="Arial"/>
          <w:b/>
          <w:bCs/>
          <w:sz w:val="22"/>
          <w:szCs w:val="22"/>
        </w:rPr>
        <w:t>University</w:t>
      </w:r>
      <w:r>
        <w:rPr>
          <w:rFonts w:ascii="Arial" w:hAnsi="Arial" w:cs="Arial"/>
          <w:b/>
          <w:bCs/>
          <w:spacing w:val="-7"/>
          <w:sz w:val="22"/>
          <w:szCs w:val="22"/>
        </w:rPr>
        <w:t xml:space="preserve"> </w:t>
      </w:r>
      <w:r>
        <w:rPr>
          <w:rFonts w:ascii="Arial" w:hAnsi="Arial" w:cs="Arial"/>
          <w:b/>
          <w:bCs/>
          <w:sz w:val="22"/>
          <w:szCs w:val="22"/>
        </w:rPr>
        <w:t>Senate</w:t>
      </w:r>
      <w:r>
        <w:rPr>
          <w:rFonts w:ascii="Arial" w:hAnsi="Arial" w:cs="Arial"/>
          <w:b/>
          <w:bCs/>
          <w:spacing w:val="-6"/>
          <w:sz w:val="22"/>
          <w:szCs w:val="22"/>
        </w:rPr>
        <w:t xml:space="preserve"> </w:t>
      </w:r>
      <w:r>
        <w:rPr>
          <w:rFonts w:ascii="Arial" w:hAnsi="Arial" w:cs="Arial"/>
          <w:b/>
          <w:bCs/>
          <w:sz w:val="22"/>
          <w:szCs w:val="22"/>
        </w:rPr>
        <w:t>Chair,</w:t>
      </w:r>
      <w:r>
        <w:rPr>
          <w:rFonts w:ascii="Arial" w:hAnsi="Arial" w:cs="Arial"/>
          <w:b/>
          <w:bCs/>
          <w:spacing w:val="-6"/>
          <w:sz w:val="22"/>
          <w:szCs w:val="22"/>
        </w:rPr>
        <w:t xml:space="preserve"> </w:t>
      </w:r>
      <w:r>
        <w:rPr>
          <w:rFonts w:ascii="Arial" w:hAnsi="Arial" w:cs="Arial"/>
          <w:b/>
          <w:bCs/>
          <w:sz w:val="22"/>
          <w:szCs w:val="22"/>
        </w:rPr>
        <w:t>Purdue</w:t>
      </w:r>
      <w:r>
        <w:rPr>
          <w:rFonts w:ascii="Arial" w:hAnsi="Arial" w:cs="Arial"/>
          <w:b/>
          <w:bCs/>
          <w:spacing w:val="-8"/>
          <w:sz w:val="22"/>
          <w:szCs w:val="22"/>
        </w:rPr>
        <w:t xml:space="preserve"> </w:t>
      </w:r>
      <w:r>
        <w:rPr>
          <w:rFonts w:ascii="Arial" w:hAnsi="Arial" w:cs="Arial"/>
          <w:b/>
          <w:bCs/>
          <w:sz w:val="22"/>
          <w:szCs w:val="22"/>
        </w:rPr>
        <w:t>West</w:t>
      </w:r>
      <w:r>
        <w:rPr>
          <w:rFonts w:ascii="Arial" w:hAnsi="Arial" w:cs="Arial"/>
          <w:b/>
          <w:bCs/>
          <w:spacing w:val="-6"/>
          <w:sz w:val="22"/>
          <w:szCs w:val="22"/>
        </w:rPr>
        <w:t xml:space="preserve"> </w:t>
      </w:r>
      <w:r>
        <w:rPr>
          <w:rFonts w:ascii="Arial" w:hAnsi="Arial" w:cs="Arial"/>
          <w:b/>
          <w:bCs/>
          <w:sz w:val="22"/>
          <w:szCs w:val="22"/>
        </w:rPr>
        <w:t>Lafayette,</w:t>
      </w:r>
      <w:r>
        <w:rPr>
          <w:rFonts w:ascii="Arial" w:hAnsi="Arial" w:cs="Arial"/>
          <w:b/>
          <w:bCs/>
          <w:spacing w:val="-8"/>
          <w:sz w:val="22"/>
          <w:szCs w:val="22"/>
        </w:rPr>
        <w:t xml:space="preserve"> </w:t>
      </w:r>
      <w:r>
        <w:rPr>
          <w:rFonts w:ascii="Arial" w:hAnsi="Arial" w:cs="Arial"/>
          <w:b/>
          <w:bCs/>
          <w:sz w:val="22"/>
          <w:szCs w:val="22"/>
        </w:rPr>
        <w:t>Psychological</w:t>
      </w:r>
      <w:r>
        <w:rPr>
          <w:rFonts w:ascii="Arial" w:hAnsi="Arial" w:cs="Arial"/>
          <w:b/>
          <w:bCs/>
          <w:spacing w:val="-5"/>
          <w:sz w:val="22"/>
          <w:szCs w:val="22"/>
        </w:rPr>
        <w:t xml:space="preserve"> </w:t>
      </w:r>
      <w:r>
        <w:rPr>
          <w:rFonts w:ascii="Arial" w:hAnsi="Arial" w:cs="Arial"/>
          <w:b/>
          <w:bCs/>
          <w:spacing w:val="-2"/>
          <w:sz w:val="22"/>
          <w:szCs w:val="22"/>
        </w:rPr>
        <w:t>Sciences</w:t>
      </w:r>
    </w:p>
    <w:p w14:paraId="29BC6DAC" w14:textId="58177B82" w:rsidR="005E1F49" w:rsidRDefault="00A75F43">
      <w:pPr>
        <w:pStyle w:val="BodyText"/>
        <w:kinsoku w:val="0"/>
        <w:overflowPunct w:val="0"/>
        <w:spacing w:before="181" w:line="259" w:lineRule="auto"/>
        <w:ind w:left="360" w:right="3705"/>
        <w:rPr>
          <w:rFonts w:ascii="Arial" w:hAnsi="Arial" w:cs="Arial"/>
          <w:sz w:val="22"/>
          <w:szCs w:val="22"/>
        </w:rPr>
      </w:pPr>
      <w:r>
        <w:rPr>
          <w:noProof/>
        </w:rPr>
        <mc:AlternateContent>
          <mc:Choice Requires="wps">
            <w:drawing>
              <wp:anchor distT="0" distB="0" distL="114300" distR="114300" simplePos="0" relativeHeight="251648512" behindDoc="0" locked="0" layoutInCell="0" allowOverlap="1" wp14:anchorId="3D50B695" wp14:editId="73D54726">
                <wp:simplePos x="0" y="0"/>
                <wp:positionH relativeFrom="page">
                  <wp:posOffset>5117465</wp:posOffset>
                </wp:positionH>
                <wp:positionV relativeFrom="paragraph">
                  <wp:posOffset>223520</wp:posOffset>
                </wp:positionV>
                <wp:extent cx="1663700" cy="2336800"/>
                <wp:effectExtent l="0" t="0" r="0" b="0"/>
                <wp:wrapNone/>
                <wp:docPr id="1903149853"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3700" cy="233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9E07E" w14:textId="7159CF87" w:rsidR="005E1F49" w:rsidRDefault="00A75F43">
                            <w:pPr>
                              <w:widowControl/>
                              <w:autoSpaceDE/>
                              <w:autoSpaceDN/>
                              <w:adjustRightInd/>
                              <w:spacing w:line="36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FE1306" wp14:editId="1BF79AA3">
                                  <wp:extent cx="1669415" cy="2331720"/>
                                  <wp:effectExtent l="0" t="0" r="0" b="0"/>
                                  <wp:docPr id="114" name="Picture 26" descr="Image: Susan Sou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Picture 26" descr="Image: Susan South"/>
                                          <pic:cNvPicPr>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69415" cy="2331720"/>
                                          </a:xfrm>
                                          <a:prstGeom prst="rect">
                                            <a:avLst/>
                                          </a:prstGeom>
                                          <a:noFill/>
                                          <a:ln>
                                            <a:noFill/>
                                          </a:ln>
                                        </pic:spPr>
                                      </pic:pic>
                                    </a:graphicData>
                                  </a:graphic>
                                </wp:inline>
                              </w:drawing>
                            </w:r>
                          </w:p>
                          <w:p w14:paraId="09D6127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50B695" id="Rectangle 360" o:spid="_x0000_s1074" style="position:absolute;left:0;text-align:left;margin-left:402.95pt;margin-top:17.6pt;width:131pt;height:184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" o:allowincell="f" filled="f" stroked="f">
                <v:textbox inset="0,0,0,0">
                  <w:txbxContent>
                    <w:p w14:paraId="4569E07E" w14:textId="7159CF87" w:rsidR="00000000" w:rsidRDefault="00A75F43">
                      <w:pPr>
                        <w:widowControl/>
                        <w:autoSpaceDE/>
                        <w:autoSpaceDN/>
                        <w:adjustRightInd/>
                        <w:spacing w:line="36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FE1306" wp14:editId="1BF79AA3">
                            <wp:extent cx="1669415" cy="2331720"/>
                            <wp:effectExtent l="0" t="0" r="0" b="0"/>
                            <wp:docPr id="114" name="Picture 26" descr="Image: Susan Sou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Picture 26" descr="Image: Susan South"/>
                                    <pic:cNvPicPr>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69415" cy="2331720"/>
                                    </a:xfrm>
                                    <a:prstGeom prst="rect">
                                      <a:avLst/>
                                    </a:prstGeom>
                                    <a:noFill/>
                                    <a:ln>
                                      <a:noFill/>
                                    </a:ln>
                                  </pic:spPr>
                                </pic:pic>
                              </a:graphicData>
                            </a:graphic>
                          </wp:inline>
                        </w:drawing>
                      </w:r>
                    </w:p>
                    <w:p w14:paraId="09D6127A"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sz w:val="22"/>
          <w:szCs w:val="22"/>
        </w:rPr>
        <w:t>Dr. South received her undergraduate degree in psychology and graduate degrees (M.A., Ph.D.) in clinical psychology from the University of Virginia. She completed her clinical psychology internship at the Medical University of South Carolina. After a postdoctoral fellowship at the University of Minnesota, Susan came to Purdue for her first faculty position. Susan South began her academic career at Purdue University in 2008. She was promoted to Associate Professor in 2014 and Full Professor in 2021. She currently serves as the Director of Clinical Training for the doctoral program in clinical psychology. She is the vice-chair of</w:t>
      </w:r>
      <w:r>
        <w:rPr>
          <w:rFonts w:ascii="Arial" w:hAnsi="Arial" w:cs="Arial"/>
          <w:spacing w:val="-5"/>
          <w:sz w:val="22"/>
          <w:szCs w:val="22"/>
        </w:rPr>
        <w:t xml:space="preserve"> </w:t>
      </w:r>
      <w:r>
        <w:rPr>
          <w:rFonts w:ascii="Arial" w:hAnsi="Arial" w:cs="Arial"/>
          <w:sz w:val="22"/>
          <w:szCs w:val="22"/>
        </w:rPr>
        <w:t>the</w:t>
      </w:r>
      <w:r>
        <w:rPr>
          <w:rFonts w:ascii="Arial" w:hAnsi="Arial" w:cs="Arial"/>
          <w:spacing w:val="-4"/>
          <w:sz w:val="22"/>
          <w:szCs w:val="22"/>
        </w:rPr>
        <w:t xml:space="preserve"> </w:t>
      </w:r>
      <w:r>
        <w:rPr>
          <w:rFonts w:ascii="Arial" w:hAnsi="Arial" w:cs="Arial"/>
          <w:sz w:val="22"/>
          <w:szCs w:val="22"/>
        </w:rPr>
        <w:t>Purdue</w:t>
      </w:r>
      <w:r>
        <w:rPr>
          <w:rFonts w:ascii="Arial" w:hAnsi="Arial" w:cs="Arial"/>
          <w:spacing w:val="-4"/>
          <w:sz w:val="22"/>
          <w:szCs w:val="22"/>
        </w:rPr>
        <w:t xml:space="preserve"> </w:t>
      </w:r>
      <w:r>
        <w:rPr>
          <w:rFonts w:ascii="Arial" w:hAnsi="Arial" w:cs="Arial"/>
          <w:sz w:val="22"/>
          <w:szCs w:val="22"/>
        </w:rPr>
        <w:t>University</w:t>
      </w:r>
      <w:r>
        <w:rPr>
          <w:rFonts w:ascii="Arial" w:hAnsi="Arial" w:cs="Arial"/>
          <w:spacing w:val="-5"/>
          <w:sz w:val="22"/>
          <w:szCs w:val="22"/>
        </w:rPr>
        <w:t xml:space="preserve"> </w:t>
      </w:r>
      <w:r>
        <w:rPr>
          <w:rFonts w:ascii="Arial" w:hAnsi="Arial" w:cs="Arial"/>
          <w:sz w:val="22"/>
          <w:szCs w:val="22"/>
        </w:rPr>
        <w:t>Senate.</w:t>
      </w:r>
      <w:r>
        <w:rPr>
          <w:rFonts w:ascii="Arial" w:hAnsi="Arial" w:cs="Arial"/>
          <w:spacing w:val="-4"/>
          <w:sz w:val="22"/>
          <w:szCs w:val="22"/>
        </w:rPr>
        <w:t xml:space="preserve"> </w:t>
      </w:r>
      <w:r>
        <w:rPr>
          <w:rFonts w:ascii="Arial" w:hAnsi="Arial" w:cs="Arial"/>
          <w:sz w:val="22"/>
          <w:szCs w:val="22"/>
        </w:rPr>
        <w:t>Past</w:t>
      </w:r>
      <w:r>
        <w:rPr>
          <w:rFonts w:ascii="Arial" w:hAnsi="Arial" w:cs="Arial"/>
          <w:spacing w:val="-5"/>
          <w:sz w:val="22"/>
          <w:szCs w:val="22"/>
        </w:rPr>
        <w:t xml:space="preserve"> </w:t>
      </w:r>
      <w:r>
        <w:rPr>
          <w:rFonts w:ascii="Arial" w:hAnsi="Arial" w:cs="Arial"/>
          <w:sz w:val="22"/>
          <w:szCs w:val="22"/>
        </w:rPr>
        <w:t>service</w:t>
      </w:r>
      <w:r>
        <w:rPr>
          <w:rFonts w:ascii="Arial" w:hAnsi="Arial" w:cs="Arial"/>
          <w:spacing w:val="-6"/>
          <w:sz w:val="22"/>
          <w:szCs w:val="22"/>
        </w:rPr>
        <w:t xml:space="preserve"> </w:t>
      </w:r>
      <w:r>
        <w:rPr>
          <w:rFonts w:ascii="Arial" w:hAnsi="Arial" w:cs="Arial"/>
          <w:sz w:val="22"/>
          <w:szCs w:val="22"/>
        </w:rPr>
        <w:t>includes</w:t>
      </w:r>
      <w:r>
        <w:rPr>
          <w:rFonts w:ascii="Arial" w:hAnsi="Arial" w:cs="Arial"/>
          <w:spacing w:val="-4"/>
          <w:sz w:val="22"/>
          <w:szCs w:val="22"/>
        </w:rPr>
        <w:t xml:space="preserve"> </w:t>
      </w:r>
      <w:r>
        <w:rPr>
          <w:rFonts w:ascii="Arial" w:hAnsi="Arial" w:cs="Arial"/>
          <w:sz w:val="22"/>
          <w:szCs w:val="22"/>
        </w:rPr>
        <w:t>serving</w:t>
      </w:r>
      <w:r>
        <w:rPr>
          <w:rFonts w:ascii="Arial" w:hAnsi="Arial" w:cs="Arial"/>
          <w:spacing w:val="-4"/>
          <w:sz w:val="22"/>
          <w:szCs w:val="22"/>
        </w:rPr>
        <w:t xml:space="preserve"> </w:t>
      </w:r>
      <w:r>
        <w:rPr>
          <w:rFonts w:ascii="Arial" w:hAnsi="Arial" w:cs="Arial"/>
          <w:sz w:val="22"/>
          <w:szCs w:val="22"/>
        </w:rPr>
        <w:t>on and chairing several search committees and chairing the College of Health and Human Sciences Faculty Affairs Committee.</w:t>
      </w:r>
    </w:p>
    <w:p w14:paraId="3CC8197B" w14:textId="77777777" w:rsidR="005E1F49" w:rsidRDefault="00000000">
      <w:pPr>
        <w:pStyle w:val="BodyText"/>
        <w:kinsoku w:val="0"/>
        <w:overflowPunct w:val="0"/>
        <w:spacing w:before="159"/>
        <w:ind w:left="360"/>
        <w:rPr>
          <w:rFonts w:ascii="Arial" w:hAnsi="Arial" w:cs="Arial"/>
          <w:spacing w:val="-5"/>
          <w:sz w:val="22"/>
          <w:szCs w:val="22"/>
        </w:rPr>
      </w:pPr>
      <w:r>
        <w:rPr>
          <w:rFonts w:ascii="Arial" w:hAnsi="Arial" w:cs="Arial"/>
          <w:sz w:val="22"/>
          <w:szCs w:val="22"/>
        </w:rPr>
        <w:t>Susan</w:t>
      </w:r>
      <w:r>
        <w:rPr>
          <w:rFonts w:ascii="Arial" w:hAnsi="Arial" w:cs="Arial"/>
          <w:spacing w:val="-8"/>
          <w:sz w:val="22"/>
          <w:szCs w:val="22"/>
        </w:rPr>
        <w:t xml:space="preserve"> </w:t>
      </w:r>
      <w:r>
        <w:rPr>
          <w:rFonts w:ascii="Arial" w:hAnsi="Arial" w:cs="Arial"/>
          <w:sz w:val="22"/>
          <w:szCs w:val="22"/>
        </w:rPr>
        <w:t>is</w:t>
      </w:r>
      <w:r>
        <w:rPr>
          <w:rFonts w:ascii="Arial" w:hAnsi="Arial" w:cs="Arial"/>
          <w:spacing w:val="-7"/>
          <w:sz w:val="22"/>
          <w:szCs w:val="22"/>
        </w:rPr>
        <w:t xml:space="preserve"> </w:t>
      </w:r>
      <w:r>
        <w:rPr>
          <w:rFonts w:ascii="Arial" w:hAnsi="Arial" w:cs="Arial"/>
          <w:sz w:val="22"/>
          <w:szCs w:val="22"/>
        </w:rPr>
        <w:t>an</w:t>
      </w:r>
      <w:r>
        <w:rPr>
          <w:rFonts w:ascii="Arial" w:hAnsi="Arial" w:cs="Arial"/>
          <w:spacing w:val="-7"/>
          <w:sz w:val="22"/>
          <w:szCs w:val="22"/>
        </w:rPr>
        <w:t xml:space="preserve"> </w:t>
      </w:r>
      <w:r>
        <w:rPr>
          <w:rFonts w:ascii="Arial" w:hAnsi="Arial" w:cs="Arial"/>
          <w:sz w:val="22"/>
          <w:szCs w:val="22"/>
        </w:rPr>
        <w:t>internationally</w:t>
      </w:r>
      <w:r>
        <w:rPr>
          <w:rFonts w:ascii="Arial" w:hAnsi="Arial" w:cs="Arial"/>
          <w:spacing w:val="-6"/>
          <w:sz w:val="22"/>
          <w:szCs w:val="22"/>
        </w:rPr>
        <w:t xml:space="preserve"> </w:t>
      </w:r>
      <w:r>
        <w:rPr>
          <w:rFonts w:ascii="Arial" w:hAnsi="Arial" w:cs="Arial"/>
          <w:sz w:val="22"/>
          <w:szCs w:val="22"/>
        </w:rPr>
        <w:t>recognized</w:t>
      </w:r>
      <w:r>
        <w:rPr>
          <w:rFonts w:ascii="Arial" w:hAnsi="Arial" w:cs="Arial"/>
          <w:spacing w:val="-9"/>
          <w:sz w:val="22"/>
          <w:szCs w:val="22"/>
        </w:rPr>
        <w:t xml:space="preserve"> </w:t>
      </w:r>
      <w:r>
        <w:rPr>
          <w:rFonts w:ascii="Arial" w:hAnsi="Arial" w:cs="Arial"/>
          <w:sz w:val="22"/>
          <w:szCs w:val="22"/>
        </w:rPr>
        <w:t>researcher</w:t>
      </w:r>
      <w:r>
        <w:rPr>
          <w:rFonts w:ascii="Arial" w:hAnsi="Arial" w:cs="Arial"/>
          <w:spacing w:val="-8"/>
          <w:sz w:val="22"/>
          <w:szCs w:val="22"/>
        </w:rPr>
        <w:t xml:space="preserve"> </w:t>
      </w:r>
      <w:r>
        <w:rPr>
          <w:rFonts w:ascii="Arial" w:hAnsi="Arial" w:cs="Arial"/>
          <w:spacing w:val="-5"/>
          <w:sz w:val="22"/>
          <w:szCs w:val="22"/>
        </w:rPr>
        <w:t>who</w:t>
      </w:r>
    </w:p>
    <w:p w14:paraId="63864DC9" w14:textId="77777777" w:rsidR="005E1F49" w:rsidRDefault="00000000">
      <w:pPr>
        <w:pStyle w:val="BodyText"/>
        <w:kinsoku w:val="0"/>
        <w:overflowPunct w:val="0"/>
        <w:spacing w:before="19" w:line="259" w:lineRule="auto"/>
        <w:ind w:left="360" w:right="725"/>
        <w:rPr>
          <w:rFonts w:ascii="Arial" w:hAnsi="Arial" w:cs="Arial"/>
          <w:sz w:val="22"/>
          <w:szCs w:val="22"/>
        </w:rPr>
      </w:pPr>
      <w:r>
        <w:rPr>
          <w:rFonts w:ascii="Arial" w:hAnsi="Arial" w:cs="Arial"/>
          <w:sz w:val="22"/>
          <w:szCs w:val="22"/>
        </w:rPr>
        <w:t xml:space="preserve">investigates the links between </w:t>
      </w:r>
      <w:r>
        <w:rPr>
          <w:rFonts w:ascii="Arial" w:hAnsi="Arial" w:cs="Arial"/>
          <w:b/>
          <w:bCs/>
          <w:sz w:val="22"/>
          <w:szCs w:val="22"/>
        </w:rPr>
        <w:t xml:space="preserve">romantic relationship functioning, </w:t>
      </w:r>
      <w:r>
        <w:rPr>
          <w:rFonts w:ascii="Arial" w:hAnsi="Arial" w:cs="Arial"/>
          <w:sz w:val="22"/>
          <w:szCs w:val="22"/>
        </w:rPr>
        <w:t xml:space="preserve">personality, and </w:t>
      </w:r>
      <w:r>
        <w:rPr>
          <w:rFonts w:ascii="Arial" w:hAnsi="Arial" w:cs="Arial"/>
          <w:b/>
          <w:bCs/>
          <w:sz w:val="22"/>
          <w:szCs w:val="22"/>
        </w:rPr>
        <w:t>psychopathology.</w:t>
      </w:r>
      <w:r>
        <w:rPr>
          <w:rFonts w:ascii="Arial" w:hAnsi="Arial" w:cs="Arial"/>
          <w:b/>
          <w:bCs/>
          <w:spacing w:val="-1"/>
          <w:sz w:val="22"/>
          <w:szCs w:val="22"/>
        </w:rPr>
        <w:t xml:space="preserve"> </w:t>
      </w:r>
      <w:r>
        <w:rPr>
          <w:rFonts w:ascii="Arial" w:hAnsi="Arial" w:cs="Arial"/>
          <w:sz w:val="22"/>
          <w:szCs w:val="22"/>
        </w:rPr>
        <w:t>She</w:t>
      </w:r>
      <w:r>
        <w:rPr>
          <w:rFonts w:ascii="Arial" w:hAnsi="Arial" w:cs="Arial"/>
          <w:spacing w:val="-8"/>
          <w:sz w:val="22"/>
          <w:szCs w:val="22"/>
        </w:rPr>
        <w:t xml:space="preserve"> </w:t>
      </w:r>
      <w:r>
        <w:rPr>
          <w:rFonts w:ascii="Arial" w:hAnsi="Arial" w:cs="Arial"/>
          <w:sz w:val="22"/>
          <w:szCs w:val="22"/>
        </w:rPr>
        <w:t>has</w:t>
      </w:r>
      <w:r>
        <w:rPr>
          <w:rFonts w:ascii="Arial" w:hAnsi="Arial" w:cs="Arial"/>
          <w:spacing w:val="-2"/>
          <w:sz w:val="22"/>
          <w:szCs w:val="22"/>
        </w:rPr>
        <w:t xml:space="preserve"> </w:t>
      </w:r>
      <w:r>
        <w:rPr>
          <w:rFonts w:ascii="Arial" w:hAnsi="Arial" w:cs="Arial"/>
          <w:sz w:val="22"/>
          <w:szCs w:val="22"/>
        </w:rPr>
        <w:t>published</w:t>
      </w:r>
      <w:r>
        <w:rPr>
          <w:rFonts w:ascii="Arial" w:hAnsi="Arial" w:cs="Arial"/>
          <w:spacing w:val="-3"/>
          <w:sz w:val="22"/>
          <w:szCs w:val="22"/>
        </w:rPr>
        <w:t xml:space="preserve"> </w:t>
      </w:r>
      <w:r>
        <w:rPr>
          <w:rFonts w:ascii="Arial" w:hAnsi="Arial" w:cs="Arial"/>
          <w:sz w:val="22"/>
          <w:szCs w:val="22"/>
        </w:rPr>
        <w:t>over</w:t>
      </w:r>
      <w:r>
        <w:rPr>
          <w:rFonts w:ascii="Arial" w:hAnsi="Arial" w:cs="Arial"/>
          <w:spacing w:val="-4"/>
          <w:sz w:val="22"/>
          <w:szCs w:val="22"/>
        </w:rPr>
        <w:t xml:space="preserve"> </w:t>
      </w:r>
      <w:r>
        <w:rPr>
          <w:rFonts w:ascii="Arial" w:hAnsi="Arial" w:cs="Arial"/>
          <w:sz w:val="22"/>
          <w:szCs w:val="22"/>
        </w:rPr>
        <w:t>100</w:t>
      </w:r>
      <w:r>
        <w:rPr>
          <w:rFonts w:ascii="Arial" w:hAnsi="Arial" w:cs="Arial"/>
          <w:spacing w:val="-7"/>
          <w:sz w:val="22"/>
          <w:szCs w:val="22"/>
        </w:rPr>
        <w:t xml:space="preserve"> </w:t>
      </w:r>
      <w:r>
        <w:rPr>
          <w:rFonts w:ascii="Arial" w:hAnsi="Arial" w:cs="Arial"/>
          <w:sz w:val="22"/>
          <w:szCs w:val="22"/>
        </w:rPr>
        <w:t>peer-reviewed</w:t>
      </w:r>
      <w:r>
        <w:rPr>
          <w:rFonts w:ascii="Arial" w:hAnsi="Arial" w:cs="Arial"/>
          <w:spacing w:val="-3"/>
          <w:sz w:val="22"/>
          <w:szCs w:val="22"/>
        </w:rPr>
        <w:t xml:space="preserve"> </w:t>
      </w:r>
      <w:r>
        <w:rPr>
          <w:rFonts w:ascii="Arial" w:hAnsi="Arial" w:cs="Arial"/>
          <w:sz w:val="22"/>
          <w:szCs w:val="22"/>
        </w:rPr>
        <w:t>empirical</w:t>
      </w:r>
      <w:r>
        <w:rPr>
          <w:rFonts w:ascii="Arial" w:hAnsi="Arial" w:cs="Arial"/>
          <w:spacing w:val="-6"/>
          <w:sz w:val="22"/>
          <w:szCs w:val="22"/>
        </w:rPr>
        <w:t xml:space="preserve"> </w:t>
      </w:r>
      <w:r>
        <w:rPr>
          <w:rFonts w:ascii="Arial" w:hAnsi="Arial" w:cs="Arial"/>
          <w:sz w:val="22"/>
          <w:szCs w:val="22"/>
        </w:rPr>
        <w:t>publications</w:t>
      </w:r>
      <w:r>
        <w:rPr>
          <w:rFonts w:ascii="Arial" w:hAnsi="Arial" w:cs="Arial"/>
          <w:spacing w:val="-3"/>
          <w:sz w:val="22"/>
          <w:szCs w:val="22"/>
        </w:rPr>
        <w:t xml:space="preserve"> </w:t>
      </w:r>
      <w:r>
        <w:rPr>
          <w:rFonts w:ascii="Arial" w:hAnsi="Arial" w:cs="Arial"/>
          <w:sz w:val="22"/>
          <w:szCs w:val="22"/>
        </w:rPr>
        <w:t>on</w:t>
      </w:r>
      <w:r>
        <w:rPr>
          <w:rFonts w:ascii="Arial" w:hAnsi="Arial" w:cs="Arial"/>
          <w:spacing w:val="-3"/>
          <w:sz w:val="22"/>
          <w:szCs w:val="22"/>
        </w:rPr>
        <w:t xml:space="preserve"> </w:t>
      </w:r>
      <w:r>
        <w:rPr>
          <w:rFonts w:ascii="Arial" w:hAnsi="Arial" w:cs="Arial"/>
          <w:sz w:val="22"/>
          <w:szCs w:val="22"/>
        </w:rPr>
        <w:t>the assessment of relationship satisfaction, the links between mental illness and relationship distress, gene-environment interplay between relationship distress and mental illness, and gender differences in personality. Her current, NIH-funded researcher examines the links between interpersonal relationships and mild cognitive impairment.</w:t>
      </w:r>
    </w:p>
    <w:p w14:paraId="32630A83" w14:textId="77777777" w:rsidR="005E1F49" w:rsidRDefault="005E1F49">
      <w:pPr>
        <w:pStyle w:val="BodyText"/>
        <w:kinsoku w:val="0"/>
        <w:overflowPunct w:val="0"/>
        <w:spacing w:before="157"/>
        <w:rPr>
          <w:rFonts w:ascii="Arial" w:hAnsi="Arial" w:cs="Arial"/>
          <w:sz w:val="22"/>
          <w:szCs w:val="22"/>
        </w:rPr>
      </w:pPr>
    </w:p>
    <w:p w14:paraId="1C970C0C" w14:textId="3D7AD08D" w:rsidR="005E1F49" w:rsidRDefault="00A75F43">
      <w:pPr>
        <w:pStyle w:val="BodyText"/>
        <w:kinsoku w:val="0"/>
        <w:overflowPunct w:val="0"/>
        <w:ind w:left="360" w:right="3911"/>
        <w:rPr>
          <w:rFonts w:ascii="Arial" w:hAnsi="Arial" w:cs="Arial"/>
          <w:b/>
          <w:bCs/>
          <w:sz w:val="22"/>
          <w:szCs w:val="22"/>
        </w:rPr>
      </w:pPr>
      <w:r>
        <w:rPr>
          <w:noProof/>
        </w:rPr>
        <mc:AlternateContent>
          <mc:Choice Requires="wps">
            <w:drawing>
              <wp:anchor distT="0" distB="0" distL="114300" distR="114300" simplePos="0" relativeHeight="251649536" behindDoc="0" locked="0" layoutInCell="0" allowOverlap="1" wp14:anchorId="5C7945E6" wp14:editId="3A8939CA">
                <wp:simplePos x="0" y="0"/>
                <wp:positionH relativeFrom="page">
                  <wp:posOffset>4826000</wp:posOffset>
                </wp:positionH>
                <wp:positionV relativeFrom="paragraph">
                  <wp:posOffset>92075</wp:posOffset>
                </wp:positionV>
                <wp:extent cx="2032000" cy="2489200"/>
                <wp:effectExtent l="0" t="0" r="0" b="0"/>
                <wp:wrapNone/>
                <wp:docPr id="251811630" name="Rectangl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248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7AD7C" w14:textId="41C2D579" w:rsidR="005E1F49" w:rsidRDefault="00A75F43">
                            <w:pPr>
                              <w:widowControl/>
                              <w:autoSpaceDE/>
                              <w:autoSpaceDN/>
                              <w:adjustRightInd/>
                              <w:spacing w:line="39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72C9E07" wp14:editId="6D2AC5B1">
                                  <wp:extent cx="2031365" cy="2497455"/>
                                  <wp:effectExtent l="0" t="0" r="0" b="0"/>
                                  <wp:docPr id="116" name="Picture 25" descr="Image: Maricel Law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Picture 25" descr="Image: Maricel Lawrence"/>
                                          <pic:cNvPicPr>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31365" cy="2497455"/>
                                          </a:xfrm>
                                          <a:prstGeom prst="rect">
                                            <a:avLst/>
                                          </a:prstGeom>
                                          <a:noFill/>
                                          <a:ln>
                                            <a:noFill/>
                                          </a:ln>
                                        </pic:spPr>
                                      </pic:pic>
                                    </a:graphicData>
                                  </a:graphic>
                                </wp:inline>
                              </w:drawing>
                            </w:r>
                          </w:p>
                          <w:p w14:paraId="58F73501"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945E6" id="Rectangle 361" o:spid="_x0000_s1075" style="position:absolute;left:0;text-align:left;margin-left:380pt;margin-top:7.25pt;width:160pt;height:196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" o:allowincell="f" filled="f" stroked="f">
                <v:textbox inset="0,0,0,0">
                  <w:txbxContent>
                    <w:p w14:paraId="3EE7AD7C" w14:textId="41C2D579" w:rsidR="00000000" w:rsidRDefault="00A75F43">
                      <w:pPr>
                        <w:widowControl/>
                        <w:autoSpaceDE/>
                        <w:autoSpaceDN/>
                        <w:adjustRightInd/>
                        <w:spacing w:line="39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72C9E07" wp14:editId="6D2AC5B1">
                            <wp:extent cx="2031365" cy="2497455"/>
                            <wp:effectExtent l="0" t="0" r="0" b="0"/>
                            <wp:docPr id="116" name="Picture 25" descr="Image: Maricel Law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Picture 25" descr="Image: Maricel Lawrence"/>
                                    <pic:cNvPicPr>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031365" cy="2497455"/>
                                    </a:xfrm>
                                    <a:prstGeom prst="rect">
                                      <a:avLst/>
                                    </a:prstGeom>
                                    <a:noFill/>
                                    <a:ln>
                                      <a:noFill/>
                                    </a:ln>
                                  </pic:spPr>
                                </pic:pic>
                              </a:graphicData>
                            </a:graphic>
                          </wp:inline>
                        </w:drawing>
                      </w:r>
                    </w:p>
                    <w:p w14:paraId="58F73501"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b/>
          <w:bCs/>
          <w:sz w:val="22"/>
          <w:szCs w:val="22"/>
        </w:rPr>
        <w:t>Maricel</w:t>
      </w:r>
      <w:r>
        <w:rPr>
          <w:rFonts w:ascii="Arial" w:hAnsi="Arial" w:cs="Arial"/>
          <w:b/>
          <w:bCs/>
          <w:spacing w:val="-8"/>
          <w:sz w:val="22"/>
          <w:szCs w:val="22"/>
        </w:rPr>
        <w:t xml:space="preserve"> </w:t>
      </w:r>
      <w:r>
        <w:rPr>
          <w:rFonts w:ascii="Arial" w:hAnsi="Arial" w:cs="Arial"/>
          <w:b/>
          <w:bCs/>
          <w:sz w:val="22"/>
          <w:szCs w:val="22"/>
        </w:rPr>
        <w:t>Lawrence,</w:t>
      </w:r>
      <w:r>
        <w:rPr>
          <w:rFonts w:ascii="Arial" w:hAnsi="Arial" w:cs="Arial"/>
          <w:b/>
          <w:bCs/>
          <w:spacing w:val="-8"/>
          <w:sz w:val="22"/>
          <w:szCs w:val="22"/>
        </w:rPr>
        <w:t xml:space="preserve"> </w:t>
      </w:r>
      <w:r>
        <w:rPr>
          <w:rFonts w:ascii="Arial" w:hAnsi="Arial" w:cs="Arial"/>
          <w:b/>
          <w:bCs/>
          <w:sz w:val="22"/>
          <w:szCs w:val="22"/>
        </w:rPr>
        <w:t>Representative</w:t>
      </w:r>
      <w:r>
        <w:rPr>
          <w:rFonts w:ascii="Arial" w:hAnsi="Arial" w:cs="Arial"/>
          <w:b/>
          <w:bCs/>
          <w:spacing w:val="-7"/>
          <w:sz w:val="22"/>
          <w:szCs w:val="22"/>
        </w:rPr>
        <w:t xml:space="preserve"> </w:t>
      </w:r>
      <w:r>
        <w:rPr>
          <w:rFonts w:ascii="Arial" w:hAnsi="Arial" w:cs="Arial"/>
          <w:b/>
          <w:bCs/>
          <w:sz w:val="22"/>
          <w:szCs w:val="22"/>
        </w:rPr>
        <w:t>of</w:t>
      </w:r>
      <w:r>
        <w:rPr>
          <w:rFonts w:ascii="Arial" w:hAnsi="Arial" w:cs="Arial"/>
          <w:b/>
          <w:bCs/>
          <w:spacing w:val="-6"/>
          <w:sz w:val="22"/>
          <w:szCs w:val="22"/>
        </w:rPr>
        <w:t xml:space="preserve"> </w:t>
      </w:r>
      <w:r>
        <w:rPr>
          <w:rFonts w:ascii="Arial" w:hAnsi="Arial" w:cs="Arial"/>
          <w:b/>
          <w:bCs/>
          <w:sz w:val="22"/>
          <w:szCs w:val="22"/>
        </w:rPr>
        <w:t>Purdue</w:t>
      </w:r>
      <w:r>
        <w:rPr>
          <w:rFonts w:ascii="Arial" w:hAnsi="Arial" w:cs="Arial"/>
          <w:b/>
          <w:bCs/>
          <w:spacing w:val="-9"/>
          <w:sz w:val="22"/>
          <w:szCs w:val="22"/>
        </w:rPr>
        <w:t xml:space="preserve"> </w:t>
      </w:r>
      <w:r>
        <w:rPr>
          <w:rFonts w:ascii="Arial" w:hAnsi="Arial" w:cs="Arial"/>
          <w:b/>
          <w:bCs/>
          <w:sz w:val="22"/>
          <w:szCs w:val="22"/>
        </w:rPr>
        <w:t>Global, Innovation Catalyst</w:t>
      </w:r>
    </w:p>
    <w:p w14:paraId="69B5F4A2" w14:textId="77777777" w:rsidR="005E1F49" w:rsidRDefault="005E1F49">
      <w:pPr>
        <w:pStyle w:val="BodyText"/>
        <w:kinsoku w:val="0"/>
        <w:overflowPunct w:val="0"/>
        <w:spacing w:before="2"/>
        <w:rPr>
          <w:rFonts w:ascii="Arial" w:hAnsi="Arial" w:cs="Arial"/>
          <w:b/>
          <w:bCs/>
          <w:sz w:val="22"/>
          <w:szCs w:val="22"/>
        </w:rPr>
      </w:pPr>
    </w:p>
    <w:p w14:paraId="0476E79C" w14:textId="77777777" w:rsidR="005E1F49" w:rsidRDefault="00000000">
      <w:pPr>
        <w:pStyle w:val="BodyText"/>
        <w:kinsoku w:val="0"/>
        <w:overflowPunct w:val="0"/>
        <w:spacing w:line="259" w:lineRule="auto"/>
        <w:ind w:left="360" w:right="4151"/>
        <w:rPr>
          <w:rFonts w:ascii="Arial" w:hAnsi="Arial" w:cs="Arial"/>
          <w:sz w:val="22"/>
          <w:szCs w:val="22"/>
        </w:rPr>
      </w:pPr>
      <w:r>
        <w:rPr>
          <w:rFonts w:ascii="Arial" w:hAnsi="Arial" w:cs="Arial"/>
          <w:sz w:val="22"/>
          <w:szCs w:val="22"/>
        </w:rPr>
        <w:t>Maricel</w:t>
      </w:r>
      <w:r>
        <w:rPr>
          <w:rFonts w:ascii="Arial" w:hAnsi="Arial" w:cs="Arial"/>
          <w:spacing w:val="-5"/>
          <w:sz w:val="22"/>
          <w:szCs w:val="22"/>
        </w:rPr>
        <w:t xml:space="preserve"> </w:t>
      </w:r>
      <w:r>
        <w:rPr>
          <w:rFonts w:ascii="Arial" w:hAnsi="Arial" w:cs="Arial"/>
          <w:sz w:val="22"/>
          <w:szCs w:val="22"/>
        </w:rPr>
        <w:t>Lawrence,</w:t>
      </w:r>
      <w:r>
        <w:rPr>
          <w:rFonts w:ascii="Arial" w:hAnsi="Arial" w:cs="Arial"/>
          <w:spacing w:val="-6"/>
          <w:sz w:val="22"/>
          <w:szCs w:val="22"/>
        </w:rPr>
        <w:t xml:space="preserve"> </w:t>
      </w:r>
      <w:r>
        <w:rPr>
          <w:rFonts w:ascii="Arial" w:hAnsi="Arial" w:cs="Arial"/>
          <w:sz w:val="22"/>
          <w:szCs w:val="22"/>
        </w:rPr>
        <w:t>EdD,</w:t>
      </w:r>
      <w:r>
        <w:rPr>
          <w:rFonts w:ascii="Arial" w:hAnsi="Arial" w:cs="Arial"/>
          <w:spacing w:val="-3"/>
          <w:sz w:val="22"/>
          <w:szCs w:val="22"/>
        </w:rPr>
        <w:t xml:space="preserve"> </w:t>
      </w:r>
      <w:r>
        <w:rPr>
          <w:rFonts w:ascii="Arial" w:hAnsi="Arial" w:cs="Arial"/>
          <w:sz w:val="22"/>
          <w:szCs w:val="22"/>
        </w:rPr>
        <w:t>is</w:t>
      </w:r>
      <w:r>
        <w:rPr>
          <w:rFonts w:ascii="Arial" w:hAnsi="Arial" w:cs="Arial"/>
          <w:spacing w:val="-4"/>
          <w:sz w:val="22"/>
          <w:szCs w:val="22"/>
        </w:rPr>
        <w:t xml:space="preserve"> </w:t>
      </w:r>
      <w:r>
        <w:rPr>
          <w:rFonts w:ascii="Arial" w:hAnsi="Arial" w:cs="Arial"/>
          <w:sz w:val="22"/>
          <w:szCs w:val="22"/>
        </w:rPr>
        <w:t>the</w:t>
      </w:r>
      <w:r>
        <w:rPr>
          <w:rFonts w:ascii="Arial" w:hAnsi="Arial" w:cs="Arial"/>
          <w:spacing w:val="-6"/>
          <w:sz w:val="22"/>
          <w:szCs w:val="22"/>
        </w:rPr>
        <w:t xml:space="preserve"> </w:t>
      </w:r>
      <w:r>
        <w:rPr>
          <w:rFonts w:ascii="Arial" w:hAnsi="Arial" w:cs="Arial"/>
          <w:sz w:val="22"/>
          <w:szCs w:val="22"/>
        </w:rPr>
        <w:t>Innovation</w:t>
      </w:r>
      <w:r>
        <w:rPr>
          <w:rFonts w:ascii="Arial" w:hAnsi="Arial" w:cs="Arial"/>
          <w:spacing w:val="-5"/>
          <w:sz w:val="22"/>
          <w:szCs w:val="22"/>
        </w:rPr>
        <w:t xml:space="preserve"> </w:t>
      </w:r>
      <w:r>
        <w:rPr>
          <w:rFonts w:ascii="Arial" w:hAnsi="Arial" w:cs="Arial"/>
          <w:sz w:val="22"/>
          <w:szCs w:val="22"/>
        </w:rPr>
        <w:t>Catalyst</w:t>
      </w:r>
      <w:r>
        <w:rPr>
          <w:rFonts w:ascii="Arial" w:hAnsi="Arial" w:cs="Arial"/>
          <w:spacing w:val="-6"/>
          <w:sz w:val="22"/>
          <w:szCs w:val="22"/>
        </w:rPr>
        <w:t xml:space="preserve"> </w:t>
      </w:r>
      <w:r>
        <w:rPr>
          <w:rFonts w:ascii="Arial" w:hAnsi="Arial" w:cs="Arial"/>
          <w:sz w:val="22"/>
          <w:szCs w:val="22"/>
        </w:rPr>
        <w:t>at</w:t>
      </w:r>
      <w:r>
        <w:rPr>
          <w:rFonts w:ascii="Arial" w:hAnsi="Arial" w:cs="Arial"/>
          <w:spacing w:val="-6"/>
          <w:sz w:val="22"/>
          <w:szCs w:val="22"/>
        </w:rPr>
        <w:t xml:space="preserve"> </w:t>
      </w:r>
      <w:r>
        <w:rPr>
          <w:rFonts w:ascii="Arial" w:hAnsi="Arial" w:cs="Arial"/>
          <w:sz w:val="22"/>
          <w:szCs w:val="22"/>
        </w:rPr>
        <w:t>Purdue Global, where she plays a key role in shaping the future of education and work. She earned her Doctor of Education in Leadership &amp; Innovation from Arizona State University, her master's</w:t>
      </w:r>
      <w:r>
        <w:rPr>
          <w:rFonts w:ascii="Arial" w:hAnsi="Arial" w:cs="Arial"/>
          <w:spacing w:val="-4"/>
          <w:sz w:val="22"/>
          <w:szCs w:val="22"/>
        </w:rPr>
        <w:t xml:space="preserve"> </w:t>
      </w:r>
      <w:r>
        <w:rPr>
          <w:rFonts w:ascii="Arial" w:hAnsi="Arial" w:cs="Arial"/>
          <w:sz w:val="22"/>
          <w:szCs w:val="22"/>
        </w:rPr>
        <w:t>in</w:t>
      </w:r>
      <w:r>
        <w:rPr>
          <w:rFonts w:ascii="Arial" w:hAnsi="Arial" w:cs="Arial"/>
          <w:spacing w:val="-2"/>
          <w:sz w:val="22"/>
          <w:szCs w:val="22"/>
        </w:rPr>
        <w:t xml:space="preserve"> </w:t>
      </w:r>
      <w:r>
        <w:rPr>
          <w:rFonts w:ascii="Arial" w:hAnsi="Arial" w:cs="Arial"/>
          <w:sz w:val="22"/>
          <w:szCs w:val="22"/>
        </w:rPr>
        <w:t>adult</w:t>
      </w:r>
      <w:r>
        <w:rPr>
          <w:rFonts w:ascii="Arial" w:hAnsi="Arial" w:cs="Arial"/>
          <w:spacing w:val="-3"/>
          <w:sz w:val="22"/>
          <w:szCs w:val="22"/>
        </w:rPr>
        <w:t xml:space="preserve"> </w:t>
      </w:r>
      <w:r>
        <w:rPr>
          <w:rFonts w:ascii="Arial" w:hAnsi="Arial" w:cs="Arial"/>
          <w:sz w:val="22"/>
          <w:szCs w:val="22"/>
        </w:rPr>
        <w:t>education</w:t>
      </w:r>
      <w:r>
        <w:rPr>
          <w:rFonts w:ascii="Arial" w:hAnsi="Arial" w:cs="Arial"/>
          <w:spacing w:val="-2"/>
          <w:sz w:val="22"/>
          <w:szCs w:val="22"/>
        </w:rPr>
        <w:t xml:space="preserve"> </w:t>
      </w:r>
      <w:r>
        <w:rPr>
          <w:rFonts w:ascii="Arial" w:hAnsi="Arial" w:cs="Arial"/>
          <w:sz w:val="22"/>
          <w:szCs w:val="22"/>
        </w:rPr>
        <w:t>and</w:t>
      </w:r>
      <w:r>
        <w:rPr>
          <w:rFonts w:ascii="Arial" w:hAnsi="Arial" w:cs="Arial"/>
          <w:spacing w:val="-4"/>
          <w:sz w:val="22"/>
          <w:szCs w:val="22"/>
        </w:rPr>
        <w:t xml:space="preserve"> </w:t>
      </w:r>
      <w:r>
        <w:rPr>
          <w:rFonts w:ascii="Arial" w:hAnsi="Arial" w:cs="Arial"/>
          <w:sz w:val="22"/>
          <w:szCs w:val="22"/>
        </w:rPr>
        <w:t>training</w:t>
      </w:r>
      <w:r>
        <w:rPr>
          <w:rFonts w:ascii="Arial" w:hAnsi="Arial" w:cs="Arial"/>
          <w:spacing w:val="-4"/>
          <w:sz w:val="22"/>
          <w:szCs w:val="22"/>
        </w:rPr>
        <w:t xml:space="preserve"> </w:t>
      </w:r>
      <w:r>
        <w:rPr>
          <w:rFonts w:ascii="Arial" w:hAnsi="Arial" w:cs="Arial"/>
          <w:sz w:val="22"/>
          <w:szCs w:val="22"/>
        </w:rPr>
        <w:t>from</w:t>
      </w:r>
      <w:r>
        <w:rPr>
          <w:rFonts w:ascii="Arial" w:hAnsi="Arial" w:cs="Arial"/>
          <w:spacing w:val="-1"/>
          <w:sz w:val="22"/>
          <w:szCs w:val="22"/>
        </w:rPr>
        <w:t xml:space="preserve"> </w:t>
      </w:r>
      <w:r>
        <w:rPr>
          <w:rFonts w:ascii="Arial" w:hAnsi="Arial" w:cs="Arial"/>
          <w:sz w:val="22"/>
          <w:szCs w:val="22"/>
        </w:rPr>
        <w:t>Colorado</w:t>
      </w:r>
      <w:r>
        <w:rPr>
          <w:rFonts w:ascii="Arial" w:hAnsi="Arial" w:cs="Arial"/>
          <w:spacing w:val="-2"/>
          <w:sz w:val="22"/>
          <w:szCs w:val="22"/>
        </w:rPr>
        <w:t xml:space="preserve"> </w:t>
      </w:r>
      <w:r>
        <w:rPr>
          <w:rFonts w:ascii="Arial" w:hAnsi="Arial" w:cs="Arial"/>
          <w:sz w:val="22"/>
          <w:szCs w:val="22"/>
        </w:rPr>
        <w:t>State University, and her bachelor's degree in Spanish from Indiana University. Maricel's career in higher education began at Purdue University, where she contributed to the development and launch of online courses and programs.</w:t>
      </w:r>
    </w:p>
    <w:p w14:paraId="60A00FB5" w14:textId="77777777" w:rsidR="005E1F49" w:rsidRDefault="00000000">
      <w:pPr>
        <w:pStyle w:val="BodyText"/>
        <w:kinsoku w:val="0"/>
        <w:overflowPunct w:val="0"/>
        <w:spacing w:line="259" w:lineRule="auto"/>
        <w:ind w:left="360" w:right="4126"/>
        <w:rPr>
          <w:rFonts w:ascii="Arial" w:hAnsi="Arial" w:cs="Arial"/>
          <w:sz w:val="22"/>
          <w:szCs w:val="22"/>
        </w:rPr>
      </w:pPr>
      <w:r>
        <w:rPr>
          <w:rFonts w:ascii="Arial" w:hAnsi="Arial" w:cs="Arial"/>
          <w:sz w:val="22"/>
          <w:szCs w:val="22"/>
        </w:rPr>
        <w:t>Before joining Purdue Global, she served as the executive director</w:t>
      </w:r>
      <w:r>
        <w:rPr>
          <w:rFonts w:ascii="Arial" w:hAnsi="Arial" w:cs="Arial"/>
          <w:spacing w:val="-5"/>
          <w:sz w:val="22"/>
          <w:szCs w:val="22"/>
        </w:rPr>
        <w:t xml:space="preserve"> </w:t>
      </w:r>
      <w:r>
        <w:rPr>
          <w:rFonts w:ascii="Arial" w:hAnsi="Arial" w:cs="Arial"/>
          <w:sz w:val="22"/>
          <w:szCs w:val="22"/>
        </w:rPr>
        <w:t>of</w:t>
      </w:r>
      <w:r>
        <w:rPr>
          <w:rFonts w:ascii="Arial" w:hAnsi="Arial" w:cs="Arial"/>
          <w:spacing w:val="-5"/>
          <w:sz w:val="22"/>
          <w:szCs w:val="22"/>
        </w:rPr>
        <w:t xml:space="preserve"> </w:t>
      </w:r>
      <w:proofErr w:type="spellStart"/>
      <w:r>
        <w:rPr>
          <w:rFonts w:ascii="Arial" w:hAnsi="Arial" w:cs="Arial"/>
          <w:sz w:val="22"/>
          <w:szCs w:val="22"/>
        </w:rPr>
        <w:t>UMOnline</w:t>
      </w:r>
      <w:proofErr w:type="spellEnd"/>
      <w:r>
        <w:rPr>
          <w:rFonts w:ascii="Arial" w:hAnsi="Arial" w:cs="Arial"/>
          <w:spacing w:val="-4"/>
          <w:sz w:val="22"/>
          <w:szCs w:val="22"/>
        </w:rPr>
        <w:t xml:space="preserve"> </w:t>
      </w:r>
      <w:r>
        <w:rPr>
          <w:rFonts w:ascii="Arial" w:hAnsi="Arial" w:cs="Arial"/>
          <w:sz w:val="22"/>
          <w:szCs w:val="22"/>
        </w:rPr>
        <w:t>at</w:t>
      </w:r>
      <w:r>
        <w:rPr>
          <w:rFonts w:ascii="Arial" w:hAnsi="Arial" w:cs="Arial"/>
          <w:spacing w:val="-5"/>
          <w:sz w:val="22"/>
          <w:szCs w:val="22"/>
        </w:rPr>
        <w:t xml:space="preserve"> </w:t>
      </w:r>
      <w:r>
        <w:rPr>
          <w:rFonts w:ascii="Arial" w:hAnsi="Arial" w:cs="Arial"/>
          <w:sz w:val="22"/>
          <w:szCs w:val="22"/>
        </w:rPr>
        <w:t>the</w:t>
      </w:r>
      <w:r>
        <w:rPr>
          <w:rFonts w:ascii="Arial" w:hAnsi="Arial" w:cs="Arial"/>
          <w:spacing w:val="-4"/>
          <w:sz w:val="22"/>
          <w:szCs w:val="22"/>
        </w:rPr>
        <w:t xml:space="preserve"> </w:t>
      </w:r>
      <w:r>
        <w:rPr>
          <w:rFonts w:ascii="Arial" w:hAnsi="Arial" w:cs="Arial"/>
          <w:sz w:val="22"/>
          <w:szCs w:val="22"/>
        </w:rPr>
        <w:t>University</w:t>
      </w:r>
      <w:r>
        <w:rPr>
          <w:rFonts w:ascii="Arial" w:hAnsi="Arial" w:cs="Arial"/>
          <w:spacing w:val="-5"/>
          <w:sz w:val="22"/>
          <w:szCs w:val="22"/>
        </w:rPr>
        <w:t xml:space="preserve"> </w:t>
      </w:r>
      <w:r>
        <w:rPr>
          <w:rFonts w:ascii="Arial" w:hAnsi="Arial" w:cs="Arial"/>
          <w:sz w:val="22"/>
          <w:szCs w:val="22"/>
        </w:rPr>
        <w:t>of</w:t>
      </w:r>
      <w:r>
        <w:rPr>
          <w:rFonts w:ascii="Arial" w:hAnsi="Arial" w:cs="Arial"/>
          <w:spacing w:val="-5"/>
          <w:sz w:val="22"/>
          <w:szCs w:val="22"/>
        </w:rPr>
        <w:t xml:space="preserve"> </w:t>
      </w:r>
      <w:r>
        <w:rPr>
          <w:rFonts w:ascii="Arial" w:hAnsi="Arial" w:cs="Arial"/>
          <w:sz w:val="22"/>
          <w:szCs w:val="22"/>
        </w:rPr>
        <w:t>Montana,</w:t>
      </w:r>
      <w:r>
        <w:rPr>
          <w:rFonts w:ascii="Arial" w:hAnsi="Arial" w:cs="Arial"/>
          <w:spacing w:val="-2"/>
          <w:sz w:val="22"/>
          <w:szCs w:val="22"/>
        </w:rPr>
        <w:t xml:space="preserve"> </w:t>
      </w:r>
      <w:r>
        <w:rPr>
          <w:rFonts w:ascii="Arial" w:hAnsi="Arial" w:cs="Arial"/>
          <w:sz w:val="22"/>
          <w:szCs w:val="22"/>
        </w:rPr>
        <w:t>where</w:t>
      </w:r>
      <w:r>
        <w:rPr>
          <w:rFonts w:ascii="Arial" w:hAnsi="Arial" w:cs="Arial"/>
          <w:spacing w:val="-6"/>
          <w:sz w:val="22"/>
          <w:szCs w:val="22"/>
        </w:rPr>
        <w:t xml:space="preserve"> </w:t>
      </w:r>
      <w:r>
        <w:rPr>
          <w:rFonts w:ascii="Arial" w:hAnsi="Arial" w:cs="Arial"/>
          <w:sz w:val="22"/>
          <w:szCs w:val="22"/>
        </w:rPr>
        <w:t>she worked closely with the university's colleges to identify</w:t>
      </w:r>
      <w:r>
        <w:rPr>
          <w:rFonts w:ascii="Arial" w:hAnsi="Arial" w:cs="Arial"/>
          <w:spacing w:val="40"/>
          <w:sz w:val="22"/>
          <w:szCs w:val="22"/>
        </w:rPr>
        <w:t xml:space="preserve"> </w:t>
      </w:r>
      <w:r>
        <w:rPr>
          <w:rFonts w:ascii="Arial" w:hAnsi="Arial" w:cs="Arial"/>
          <w:sz w:val="22"/>
          <w:szCs w:val="22"/>
        </w:rPr>
        <w:t>growth opportunities based on learner needs, workforce demands, and industry trends.</w:t>
      </w:r>
    </w:p>
    <w:p w14:paraId="778769E4" w14:textId="77777777" w:rsidR="005E1F49" w:rsidRDefault="005E1F49">
      <w:pPr>
        <w:pStyle w:val="BodyText"/>
        <w:kinsoku w:val="0"/>
        <w:overflowPunct w:val="0"/>
        <w:spacing w:line="259" w:lineRule="auto"/>
        <w:ind w:left="360" w:right="4126"/>
        <w:rPr>
          <w:rFonts w:ascii="Arial" w:hAnsi="Arial" w:cs="Arial"/>
          <w:sz w:val="22"/>
          <w:szCs w:val="22"/>
        </w:rPr>
        <w:sectPr w:rsidR="005E1F49">
          <w:pgSz w:w="12240" w:h="15840"/>
          <w:pgMar w:top="1360" w:right="720" w:bottom="1240" w:left="1080" w:header="0" w:footer="1057" w:gutter="0"/>
          <w:cols w:space="720"/>
          <w:noEndnote/>
        </w:sectPr>
      </w:pPr>
    </w:p>
    <w:p w14:paraId="20F6598C" w14:textId="77777777" w:rsidR="005E1F49" w:rsidRDefault="00000000">
      <w:pPr>
        <w:pStyle w:val="BodyText"/>
        <w:kinsoku w:val="0"/>
        <w:overflowPunct w:val="0"/>
        <w:spacing w:before="83" w:line="259" w:lineRule="auto"/>
        <w:ind w:left="360" w:right="725"/>
        <w:rPr>
          <w:rFonts w:ascii="Arial" w:hAnsi="Arial" w:cs="Arial"/>
          <w:sz w:val="22"/>
          <w:szCs w:val="22"/>
        </w:rPr>
      </w:pPr>
      <w:r>
        <w:rPr>
          <w:rFonts w:ascii="Arial" w:hAnsi="Arial" w:cs="Arial"/>
          <w:sz w:val="22"/>
          <w:szCs w:val="22"/>
        </w:rPr>
        <w:lastRenderedPageBreak/>
        <w:t>Dr. Lawrence is actively involved in research focused on integrating futures capacities within higher education institutions. Her interest in strategic foresight began during her time at the University of Montana, where she engaged in foresight practices to envision the university's future.</w:t>
      </w:r>
      <w:r>
        <w:rPr>
          <w:rFonts w:ascii="Arial" w:hAnsi="Arial" w:cs="Arial"/>
          <w:spacing w:val="-4"/>
          <w:sz w:val="22"/>
          <w:szCs w:val="22"/>
        </w:rPr>
        <w:t xml:space="preserve"> </w:t>
      </w:r>
      <w:r>
        <w:rPr>
          <w:rFonts w:ascii="Arial" w:hAnsi="Arial" w:cs="Arial"/>
          <w:sz w:val="22"/>
          <w:szCs w:val="22"/>
        </w:rPr>
        <w:t>In</w:t>
      </w:r>
      <w:r>
        <w:rPr>
          <w:rFonts w:ascii="Arial" w:hAnsi="Arial" w:cs="Arial"/>
          <w:spacing w:val="-5"/>
          <w:sz w:val="22"/>
          <w:szCs w:val="22"/>
        </w:rPr>
        <w:t xml:space="preserve"> </w:t>
      </w:r>
      <w:r>
        <w:rPr>
          <w:rFonts w:ascii="Arial" w:hAnsi="Arial" w:cs="Arial"/>
          <w:sz w:val="22"/>
          <w:szCs w:val="22"/>
        </w:rPr>
        <w:t>2021,</w:t>
      </w:r>
      <w:r>
        <w:rPr>
          <w:rFonts w:ascii="Arial" w:hAnsi="Arial" w:cs="Arial"/>
          <w:spacing w:val="-4"/>
          <w:sz w:val="22"/>
          <w:szCs w:val="22"/>
        </w:rPr>
        <w:t xml:space="preserve"> </w:t>
      </w:r>
      <w:r>
        <w:rPr>
          <w:rFonts w:ascii="Arial" w:hAnsi="Arial" w:cs="Arial"/>
          <w:sz w:val="22"/>
          <w:szCs w:val="22"/>
        </w:rPr>
        <w:t>she</w:t>
      </w:r>
      <w:r>
        <w:rPr>
          <w:rFonts w:ascii="Arial" w:hAnsi="Arial" w:cs="Arial"/>
          <w:spacing w:val="-5"/>
          <w:sz w:val="22"/>
          <w:szCs w:val="22"/>
        </w:rPr>
        <w:t xml:space="preserve"> </w:t>
      </w:r>
      <w:r>
        <w:rPr>
          <w:rFonts w:ascii="Arial" w:hAnsi="Arial" w:cs="Arial"/>
          <w:sz w:val="22"/>
          <w:szCs w:val="22"/>
        </w:rPr>
        <w:t>further</w:t>
      </w:r>
      <w:r>
        <w:rPr>
          <w:rFonts w:ascii="Arial" w:hAnsi="Arial" w:cs="Arial"/>
          <w:spacing w:val="-2"/>
          <w:sz w:val="22"/>
          <w:szCs w:val="22"/>
        </w:rPr>
        <w:t xml:space="preserve"> </w:t>
      </w:r>
      <w:r>
        <w:rPr>
          <w:rFonts w:ascii="Arial" w:hAnsi="Arial" w:cs="Arial"/>
          <w:sz w:val="22"/>
          <w:szCs w:val="22"/>
        </w:rPr>
        <w:t>pursued</w:t>
      </w:r>
      <w:r>
        <w:rPr>
          <w:rFonts w:ascii="Arial" w:hAnsi="Arial" w:cs="Arial"/>
          <w:spacing w:val="-3"/>
          <w:sz w:val="22"/>
          <w:szCs w:val="22"/>
        </w:rPr>
        <w:t xml:space="preserve"> </w:t>
      </w:r>
      <w:r>
        <w:rPr>
          <w:rFonts w:ascii="Arial" w:hAnsi="Arial" w:cs="Arial"/>
          <w:sz w:val="22"/>
          <w:szCs w:val="22"/>
        </w:rPr>
        <w:t>her</w:t>
      </w:r>
      <w:r>
        <w:rPr>
          <w:rFonts w:ascii="Arial" w:hAnsi="Arial" w:cs="Arial"/>
          <w:spacing w:val="-2"/>
          <w:sz w:val="22"/>
          <w:szCs w:val="22"/>
        </w:rPr>
        <w:t xml:space="preserve"> </w:t>
      </w:r>
      <w:r>
        <w:rPr>
          <w:rFonts w:ascii="Arial" w:hAnsi="Arial" w:cs="Arial"/>
          <w:sz w:val="22"/>
          <w:szCs w:val="22"/>
        </w:rPr>
        <w:t>passion</w:t>
      </w:r>
      <w:r>
        <w:rPr>
          <w:rFonts w:ascii="Arial" w:hAnsi="Arial" w:cs="Arial"/>
          <w:spacing w:val="-3"/>
          <w:sz w:val="22"/>
          <w:szCs w:val="22"/>
        </w:rPr>
        <w:t xml:space="preserve"> </w:t>
      </w:r>
      <w:r>
        <w:rPr>
          <w:rFonts w:ascii="Arial" w:hAnsi="Arial" w:cs="Arial"/>
          <w:sz w:val="22"/>
          <w:szCs w:val="22"/>
        </w:rPr>
        <w:t>for</w:t>
      </w:r>
      <w:r>
        <w:rPr>
          <w:rFonts w:ascii="Arial" w:hAnsi="Arial" w:cs="Arial"/>
          <w:spacing w:val="-2"/>
          <w:sz w:val="22"/>
          <w:szCs w:val="22"/>
        </w:rPr>
        <w:t xml:space="preserve"> </w:t>
      </w:r>
      <w:r>
        <w:rPr>
          <w:rFonts w:ascii="Arial" w:hAnsi="Arial" w:cs="Arial"/>
          <w:sz w:val="22"/>
          <w:szCs w:val="22"/>
        </w:rPr>
        <w:t>strategic</w:t>
      </w:r>
      <w:r>
        <w:rPr>
          <w:rFonts w:ascii="Arial" w:hAnsi="Arial" w:cs="Arial"/>
          <w:spacing w:val="-5"/>
          <w:sz w:val="22"/>
          <w:szCs w:val="22"/>
        </w:rPr>
        <w:t xml:space="preserve"> </w:t>
      </w:r>
      <w:r>
        <w:rPr>
          <w:rFonts w:ascii="Arial" w:hAnsi="Arial" w:cs="Arial"/>
          <w:sz w:val="22"/>
          <w:szCs w:val="22"/>
        </w:rPr>
        <w:t>foresight</w:t>
      </w:r>
      <w:r>
        <w:rPr>
          <w:rFonts w:ascii="Arial" w:hAnsi="Arial" w:cs="Arial"/>
          <w:spacing w:val="-4"/>
          <w:sz w:val="22"/>
          <w:szCs w:val="22"/>
        </w:rPr>
        <w:t xml:space="preserve"> </w:t>
      </w:r>
      <w:r>
        <w:rPr>
          <w:rFonts w:ascii="Arial" w:hAnsi="Arial" w:cs="Arial"/>
          <w:sz w:val="22"/>
          <w:szCs w:val="22"/>
        </w:rPr>
        <w:t>by</w:t>
      </w:r>
      <w:r>
        <w:rPr>
          <w:rFonts w:ascii="Arial" w:hAnsi="Arial" w:cs="Arial"/>
          <w:spacing w:val="-6"/>
          <w:sz w:val="22"/>
          <w:szCs w:val="22"/>
        </w:rPr>
        <w:t xml:space="preserve"> </w:t>
      </w:r>
      <w:r>
        <w:rPr>
          <w:rFonts w:ascii="Arial" w:hAnsi="Arial" w:cs="Arial"/>
          <w:sz w:val="22"/>
          <w:szCs w:val="22"/>
        </w:rPr>
        <w:t>establishing</w:t>
      </w:r>
      <w:r>
        <w:rPr>
          <w:rFonts w:ascii="Arial" w:hAnsi="Arial" w:cs="Arial"/>
          <w:spacing w:val="-3"/>
          <w:sz w:val="22"/>
          <w:szCs w:val="22"/>
        </w:rPr>
        <w:t xml:space="preserve"> </w:t>
      </w:r>
      <w:r>
        <w:rPr>
          <w:rFonts w:ascii="Arial" w:hAnsi="Arial" w:cs="Arial"/>
          <w:sz w:val="22"/>
          <w:szCs w:val="22"/>
        </w:rPr>
        <w:t>a</w:t>
      </w:r>
      <w:r>
        <w:rPr>
          <w:rFonts w:ascii="Arial" w:hAnsi="Arial" w:cs="Arial"/>
          <w:spacing w:val="-3"/>
          <w:sz w:val="22"/>
          <w:szCs w:val="22"/>
        </w:rPr>
        <w:t xml:space="preserve"> </w:t>
      </w:r>
      <w:r>
        <w:rPr>
          <w:rFonts w:ascii="Arial" w:hAnsi="Arial" w:cs="Arial"/>
          <w:sz w:val="22"/>
          <w:szCs w:val="22"/>
        </w:rPr>
        <w:t>strategic foresight team at Purdue Global, collaborating with practitioners and researchers worldwide to shape a visionary path forward.</w:t>
      </w:r>
    </w:p>
    <w:p w14:paraId="25D6244E" w14:textId="77777777" w:rsidR="005E1F49" w:rsidRDefault="00000000">
      <w:pPr>
        <w:pStyle w:val="BodyText"/>
        <w:kinsoku w:val="0"/>
        <w:overflowPunct w:val="0"/>
        <w:spacing w:line="250" w:lineRule="exact"/>
        <w:ind w:left="360"/>
        <w:rPr>
          <w:rFonts w:ascii="Arial" w:hAnsi="Arial" w:cs="Arial"/>
          <w:color w:val="467885"/>
          <w:spacing w:val="-2"/>
          <w:sz w:val="22"/>
          <w:szCs w:val="22"/>
        </w:rPr>
      </w:pPr>
      <w:hyperlink r:id="rId287" w:history="1">
        <w:r>
          <w:rPr>
            <w:rFonts w:ascii="Arial" w:hAnsi="Arial" w:cs="Arial"/>
            <w:color w:val="467885"/>
            <w:spacing w:val="-2"/>
            <w:sz w:val="22"/>
            <w:szCs w:val="22"/>
            <w:u w:val="single"/>
          </w:rPr>
          <w:t>https://www.linkedin.com/in/maricel-lawrence-05181721/</w:t>
        </w:r>
      </w:hyperlink>
    </w:p>
    <w:p w14:paraId="233B9303" w14:textId="77777777" w:rsidR="005E1F49" w:rsidRDefault="005E1F49">
      <w:pPr>
        <w:pStyle w:val="BodyText"/>
        <w:kinsoku w:val="0"/>
        <w:overflowPunct w:val="0"/>
        <w:rPr>
          <w:rFonts w:ascii="Arial" w:hAnsi="Arial" w:cs="Arial"/>
          <w:sz w:val="22"/>
          <w:szCs w:val="22"/>
        </w:rPr>
      </w:pPr>
    </w:p>
    <w:p w14:paraId="3F83A94A" w14:textId="77777777" w:rsidR="005E1F49" w:rsidRDefault="005E1F49">
      <w:pPr>
        <w:pStyle w:val="BodyText"/>
        <w:kinsoku w:val="0"/>
        <w:overflowPunct w:val="0"/>
        <w:spacing w:before="104"/>
        <w:rPr>
          <w:rFonts w:ascii="Arial" w:hAnsi="Arial" w:cs="Arial"/>
          <w:sz w:val="22"/>
          <w:szCs w:val="22"/>
        </w:rPr>
      </w:pPr>
    </w:p>
    <w:p w14:paraId="3902557F" w14:textId="77777777" w:rsidR="005E1F49" w:rsidRDefault="00000000">
      <w:pPr>
        <w:pStyle w:val="BodyText"/>
        <w:kinsoku w:val="0"/>
        <w:overflowPunct w:val="0"/>
        <w:spacing w:before="1"/>
        <w:ind w:left="360"/>
        <w:rPr>
          <w:rFonts w:ascii="Arial" w:hAnsi="Arial" w:cs="Arial"/>
          <w:b/>
          <w:bCs/>
          <w:spacing w:val="-2"/>
          <w:sz w:val="22"/>
          <w:szCs w:val="22"/>
        </w:rPr>
      </w:pPr>
      <w:r>
        <w:rPr>
          <w:rFonts w:ascii="Arial" w:hAnsi="Arial" w:cs="Arial"/>
          <w:b/>
          <w:bCs/>
          <w:sz w:val="22"/>
          <w:szCs w:val="22"/>
        </w:rPr>
        <w:t>Ellen</w:t>
      </w:r>
      <w:r>
        <w:rPr>
          <w:rFonts w:ascii="Arial" w:hAnsi="Arial" w:cs="Arial"/>
          <w:b/>
          <w:bCs/>
          <w:spacing w:val="-10"/>
          <w:sz w:val="22"/>
          <w:szCs w:val="22"/>
        </w:rPr>
        <w:t xml:space="preserve"> </w:t>
      </w:r>
      <w:r>
        <w:rPr>
          <w:rFonts w:ascii="Arial" w:hAnsi="Arial" w:cs="Arial"/>
          <w:b/>
          <w:bCs/>
          <w:sz w:val="22"/>
          <w:szCs w:val="22"/>
        </w:rPr>
        <w:t>Gundlach</w:t>
      </w:r>
      <w:r>
        <w:rPr>
          <w:rFonts w:ascii="Arial" w:hAnsi="Arial" w:cs="Arial"/>
          <w:sz w:val="22"/>
          <w:szCs w:val="22"/>
        </w:rPr>
        <w:t>,</w:t>
      </w:r>
      <w:r>
        <w:rPr>
          <w:rFonts w:ascii="Arial" w:hAnsi="Arial" w:cs="Arial"/>
          <w:spacing w:val="-7"/>
          <w:sz w:val="22"/>
          <w:szCs w:val="22"/>
        </w:rPr>
        <w:t xml:space="preserve"> </w:t>
      </w:r>
      <w:r>
        <w:rPr>
          <w:rFonts w:ascii="Arial" w:hAnsi="Arial" w:cs="Arial"/>
          <w:b/>
          <w:bCs/>
          <w:sz w:val="22"/>
          <w:szCs w:val="22"/>
        </w:rPr>
        <w:t>Representative</w:t>
      </w:r>
      <w:r>
        <w:rPr>
          <w:rFonts w:ascii="Arial" w:hAnsi="Arial" w:cs="Arial"/>
          <w:b/>
          <w:bCs/>
          <w:spacing w:val="-6"/>
          <w:sz w:val="22"/>
          <w:szCs w:val="22"/>
        </w:rPr>
        <w:t xml:space="preserve"> </w:t>
      </w:r>
      <w:r>
        <w:rPr>
          <w:rFonts w:ascii="Arial" w:hAnsi="Arial" w:cs="Arial"/>
          <w:b/>
          <w:bCs/>
          <w:sz w:val="22"/>
          <w:szCs w:val="22"/>
        </w:rPr>
        <w:t>of</w:t>
      </w:r>
      <w:r>
        <w:rPr>
          <w:rFonts w:ascii="Arial" w:hAnsi="Arial" w:cs="Arial"/>
          <w:b/>
          <w:bCs/>
          <w:spacing w:val="-6"/>
          <w:sz w:val="22"/>
          <w:szCs w:val="22"/>
        </w:rPr>
        <w:t xml:space="preserve"> </w:t>
      </w:r>
      <w:r>
        <w:rPr>
          <w:rFonts w:ascii="Arial" w:hAnsi="Arial" w:cs="Arial"/>
          <w:b/>
          <w:bCs/>
          <w:sz w:val="22"/>
          <w:szCs w:val="22"/>
        </w:rPr>
        <w:t>Purdue</w:t>
      </w:r>
      <w:r>
        <w:rPr>
          <w:rFonts w:ascii="Arial" w:hAnsi="Arial" w:cs="Arial"/>
          <w:b/>
          <w:bCs/>
          <w:spacing w:val="-8"/>
          <w:sz w:val="22"/>
          <w:szCs w:val="22"/>
        </w:rPr>
        <w:t xml:space="preserve"> </w:t>
      </w:r>
      <w:r>
        <w:rPr>
          <w:rFonts w:ascii="Arial" w:hAnsi="Arial" w:cs="Arial"/>
          <w:b/>
          <w:bCs/>
          <w:sz w:val="22"/>
          <w:szCs w:val="22"/>
        </w:rPr>
        <w:t>University</w:t>
      </w:r>
      <w:r>
        <w:rPr>
          <w:rFonts w:ascii="Arial" w:hAnsi="Arial" w:cs="Arial"/>
          <w:b/>
          <w:bCs/>
          <w:spacing w:val="-7"/>
          <w:sz w:val="22"/>
          <w:szCs w:val="22"/>
        </w:rPr>
        <w:t xml:space="preserve"> </w:t>
      </w:r>
      <w:r>
        <w:rPr>
          <w:rFonts w:ascii="Arial" w:hAnsi="Arial" w:cs="Arial"/>
          <w:b/>
          <w:bCs/>
          <w:spacing w:val="-2"/>
          <w:sz w:val="22"/>
          <w:szCs w:val="22"/>
        </w:rPr>
        <w:t>Online,</w:t>
      </w:r>
    </w:p>
    <w:p w14:paraId="2996CC45" w14:textId="77777777" w:rsidR="005E1F49" w:rsidRDefault="00000000">
      <w:pPr>
        <w:pStyle w:val="BodyText"/>
        <w:kinsoku w:val="0"/>
        <w:overflowPunct w:val="0"/>
        <w:spacing w:before="181" w:line="259" w:lineRule="auto"/>
        <w:ind w:left="360" w:right="1001"/>
        <w:rPr>
          <w:rFonts w:ascii="Arial" w:hAnsi="Arial" w:cs="Arial"/>
          <w:color w:val="8E6E3D"/>
        </w:rPr>
      </w:pPr>
      <w:r>
        <w:rPr>
          <w:rFonts w:ascii="Arial" w:hAnsi="Arial" w:cs="Arial"/>
        </w:rPr>
        <w:t xml:space="preserve">Senior Managing Director for One Health Online and Professional Education, </w:t>
      </w:r>
      <w:r>
        <w:rPr>
          <w:rFonts w:ascii="Arial" w:hAnsi="Arial" w:cs="Arial"/>
          <w:color w:val="8E6E3D"/>
        </w:rPr>
        <w:t>Colleges</w:t>
      </w:r>
      <w:r>
        <w:rPr>
          <w:rFonts w:ascii="Arial" w:hAnsi="Arial" w:cs="Arial"/>
          <w:color w:val="8E6E3D"/>
          <w:spacing w:val="-4"/>
        </w:rPr>
        <w:t xml:space="preserve"> </w:t>
      </w:r>
      <w:r>
        <w:rPr>
          <w:rFonts w:ascii="Arial" w:hAnsi="Arial" w:cs="Arial"/>
          <w:color w:val="8E6E3D"/>
        </w:rPr>
        <w:t>of</w:t>
      </w:r>
      <w:r>
        <w:rPr>
          <w:rFonts w:ascii="Arial" w:hAnsi="Arial" w:cs="Arial"/>
          <w:color w:val="8E6E3D"/>
          <w:spacing w:val="-4"/>
        </w:rPr>
        <w:t xml:space="preserve"> </w:t>
      </w:r>
      <w:r>
        <w:rPr>
          <w:rFonts w:ascii="Arial" w:hAnsi="Arial" w:cs="Arial"/>
          <w:color w:val="8E6E3D"/>
        </w:rPr>
        <w:t>Agriculture</w:t>
      </w:r>
      <w:r>
        <w:rPr>
          <w:rFonts w:ascii="Arial" w:hAnsi="Arial" w:cs="Arial"/>
          <w:color w:val="8E6E3D"/>
          <w:spacing w:val="-7"/>
        </w:rPr>
        <w:t xml:space="preserve"> </w:t>
      </w:r>
      <w:r>
        <w:rPr>
          <w:rFonts w:ascii="Arial" w:hAnsi="Arial" w:cs="Arial"/>
          <w:color w:val="8E6E3D"/>
        </w:rPr>
        <w:t>|</w:t>
      </w:r>
      <w:r>
        <w:rPr>
          <w:rFonts w:ascii="Arial" w:hAnsi="Arial" w:cs="Arial"/>
          <w:color w:val="8E6E3D"/>
          <w:spacing w:val="-3"/>
        </w:rPr>
        <w:t xml:space="preserve"> </w:t>
      </w:r>
      <w:r>
        <w:rPr>
          <w:rFonts w:ascii="Arial" w:hAnsi="Arial" w:cs="Arial"/>
          <w:color w:val="8E6E3D"/>
        </w:rPr>
        <w:t>Health</w:t>
      </w:r>
      <w:r>
        <w:rPr>
          <w:rFonts w:ascii="Arial" w:hAnsi="Arial" w:cs="Arial"/>
          <w:color w:val="8E6E3D"/>
          <w:spacing w:val="-5"/>
        </w:rPr>
        <w:t xml:space="preserve"> </w:t>
      </w:r>
      <w:r>
        <w:rPr>
          <w:rFonts w:ascii="Arial" w:hAnsi="Arial" w:cs="Arial"/>
          <w:color w:val="8E6E3D"/>
        </w:rPr>
        <w:t>&amp;</w:t>
      </w:r>
      <w:r>
        <w:rPr>
          <w:rFonts w:ascii="Arial" w:hAnsi="Arial" w:cs="Arial"/>
          <w:color w:val="8E6E3D"/>
          <w:spacing w:val="-2"/>
        </w:rPr>
        <w:t xml:space="preserve"> </w:t>
      </w:r>
      <w:r>
        <w:rPr>
          <w:rFonts w:ascii="Arial" w:hAnsi="Arial" w:cs="Arial"/>
          <w:color w:val="8E6E3D"/>
        </w:rPr>
        <w:t>Human</w:t>
      </w:r>
      <w:r>
        <w:rPr>
          <w:rFonts w:ascii="Arial" w:hAnsi="Arial" w:cs="Arial"/>
          <w:color w:val="8E6E3D"/>
          <w:spacing w:val="-3"/>
        </w:rPr>
        <w:t xml:space="preserve"> </w:t>
      </w:r>
      <w:r>
        <w:rPr>
          <w:rFonts w:ascii="Arial" w:hAnsi="Arial" w:cs="Arial"/>
          <w:color w:val="8E6E3D"/>
        </w:rPr>
        <w:t>Sciences</w:t>
      </w:r>
      <w:r>
        <w:rPr>
          <w:rFonts w:ascii="Arial" w:hAnsi="Arial" w:cs="Arial"/>
          <w:color w:val="8E6E3D"/>
          <w:spacing w:val="-3"/>
        </w:rPr>
        <w:t xml:space="preserve"> </w:t>
      </w:r>
      <w:r>
        <w:rPr>
          <w:rFonts w:ascii="Arial" w:hAnsi="Arial" w:cs="Arial"/>
          <w:color w:val="8E6E3D"/>
        </w:rPr>
        <w:t>|</w:t>
      </w:r>
      <w:r>
        <w:rPr>
          <w:rFonts w:ascii="Arial" w:hAnsi="Arial" w:cs="Arial"/>
          <w:color w:val="8E6E3D"/>
          <w:spacing w:val="-5"/>
        </w:rPr>
        <w:t xml:space="preserve"> </w:t>
      </w:r>
      <w:r>
        <w:rPr>
          <w:rFonts w:ascii="Arial" w:hAnsi="Arial" w:cs="Arial"/>
          <w:color w:val="8E6E3D"/>
        </w:rPr>
        <w:t>Pharmacy</w:t>
      </w:r>
      <w:r>
        <w:rPr>
          <w:rFonts w:ascii="Arial" w:hAnsi="Arial" w:cs="Arial"/>
          <w:color w:val="8E6E3D"/>
          <w:spacing w:val="-6"/>
        </w:rPr>
        <w:t xml:space="preserve"> </w:t>
      </w:r>
      <w:r>
        <w:rPr>
          <w:rFonts w:ascii="Arial" w:hAnsi="Arial" w:cs="Arial"/>
          <w:color w:val="8E6E3D"/>
        </w:rPr>
        <w:t>|</w:t>
      </w:r>
      <w:r>
        <w:rPr>
          <w:rFonts w:ascii="Arial" w:hAnsi="Arial" w:cs="Arial"/>
          <w:color w:val="8E6E3D"/>
          <w:spacing w:val="-3"/>
        </w:rPr>
        <w:t xml:space="preserve"> </w:t>
      </w:r>
      <w:r>
        <w:rPr>
          <w:rFonts w:ascii="Arial" w:hAnsi="Arial" w:cs="Arial"/>
          <w:color w:val="8E6E3D"/>
        </w:rPr>
        <w:t>Veterinary</w:t>
      </w:r>
      <w:r>
        <w:rPr>
          <w:rFonts w:ascii="Arial" w:hAnsi="Arial" w:cs="Arial"/>
          <w:color w:val="8E6E3D"/>
          <w:spacing w:val="-3"/>
        </w:rPr>
        <w:t xml:space="preserve"> </w:t>
      </w:r>
      <w:r>
        <w:rPr>
          <w:rFonts w:ascii="Arial" w:hAnsi="Arial" w:cs="Arial"/>
          <w:color w:val="8E6E3D"/>
        </w:rPr>
        <w:t>Medicine</w:t>
      </w:r>
    </w:p>
    <w:p w14:paraId="19273275" w14:textId="4330E633" w:rsidR="005E1F49" w:rsidRDefault="00A75F43">
      <w:pPr>
        <w:pStyle w:val="BodyText"/>
        <w:kinsoku w:val="0"/>
        <w:overflowPunct w:val="0"/>
        <w:spacing w:before="163" w:line="259" w:lineRule="auto"/>
        <w:ind w:left="360" w:right="4401"/>
        <w:rPr>
          <w:rFonts w:ascii="Arial" w:hAnsi="Arial" w:cs="Arial"/>
          <w:sz w:val="22"/>
          <w:szCs w:val="22"/>
        </w:rPr>
      </w:pPr>
      <w:r>
        <w:rPr>
          <w:noProof/>
        </w:rPr>
        <mc:AlternateContent>
          <mc:Choice Requires="wps">
            <w:drawing>
              <wp:anchor distT="0" distB="0" distL="114300" distR="114300" simplePos="0" relativeHeight="251650560" behindDoc="0" locked="0" layoutInCell="0" allowOverlap="1" wp14:anchorId="337B653E" wp14:editId="560CC6BB">
                <wp:simplePos x="0" y="0"/>
                <wp:positionH relativeFrom="page">
                  <wp:posOffset>4666615</wp:posOffset>
                </wp:positionH>
                <wp:positionV relativeFrom="paragraph">
                  <wp:posOffset>138430</wp:posOffset>
                </wp:positionV>
                <wp:extent cx="2235200" cy="2235200"/>
                <wp:effectExtent l="0" t="0" r="0" b="0"/>
                <wp:wrapNone/>
                <wp:docPr id="1585380660"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0" cy="223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B58A8" w14:textId="1C6EFAD8" w:rsidR="005E1F49" w:rsidRDefault="00A75F43">
                            <w:pPr>
                              <w:widowControl/>
                              <w:autoSpaceDE/>
                              <w:autoSpaceDN/>
                              <w:adjustRightInd/>
                              <w:spacing w:line="3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5B74C01" wp14:editId="5EE7F60A">
                                  <wp:extent cx="2233930" cy="2233930"/>
                                  <wp:effectExtent l="0" t="0" r="0" b="0"/>
                                  <wp:docPr id="118" name="Picture 24" descr="Image: Ellen Gundla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Picture 24" descr="Image: Ellen Gundlach"/>
                                          <pic:cNvPicPr>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33930" cy="2233930"/>
                                          </a:xfrm>
                                          <a:prstGeom prst="rect">
                                            <a:avLst/>
                                          </a:prstGeom>
                                          <a:noFill/>
                                          <a:ln>
                                            <a:noFill/>
                                          </a:ln>
                                        </pic:spPr>
                                      </pic:pic>
                                    </a:graphicData>
                                  </a:graphic>
                                </wp:inline>
                              </w:drawing>
                            </w:r>
                          </w:p>
                          <w:p w14:paraId="682507E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B653E" id="Rectangle 362" o:spid="_x0000_s1076" style="position:absolute;left:0;text-align:left;margin-left:367.45pt;margin-top:10.9pt;width:176pt;height:176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" o:allowincell="f" filled="f" stroked="f">
                <v:textbox inset="0,0,0,0">
                  <w:txbxContent>
                    <w:p w14:paraId="441B58A8" w14:textId="1C6EFAD8" w:rsidR="00000000" w:rsidRDefault="00A75F43">
                      <w:pPr>
                        <w:widowControl/>
                        <w:autoSpaceDE/>
                        <w:autoSpaceDN/>
                        <w:adjustRightInd/>
                        <w:spacing w:line="3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5B74C01" wp14:editId="5EE7F60A">
                            <wp:extent cx="2233930" cy="2233930"/>
                            <wp:effectExtent l="0" t="0" r="0" b="0"/>
                            <wp:docPr id="118" name="Picture 24" descr="Image: Ellen Gundla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Picture 24" descr="Image: Ellen Gundlach"/>
                                    <pic:cNvPicPr>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233930" cy="2233930"/>
                                    </a:xfrm>
                                    <a:prstGeom prst="rect">
                                      <a:avLst/>
                                    </a:prstGeom>
                                    <a:noFill/>
                                    <a:ln>
                                      <a:noFill/>
                                    </a:ln>
                                  </pic:spPr>
                                </pic:pic>
                              </a:graphicData>
                            </a:graphic>
                          </wp:inline>
                        </w:drawing>
                      </w:r>
                    </w:p>
                    <w:p w14:paraId="682507EF"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sz w:val="22"/>
          <w:szCs w:val="22"/>
        </w:rPr>
        <w:t>Ellen has a M.S. in Physical Chemistry from The Ohio State University, with a Master of Public Health (Health Statistics concentration) and a Graduate Certificate in Applied Statistics from Purdue University. She taught in the Purdue Departments of Mathematics and Statistics. She is a member of the Teaching Academy, a former associate editor of the Journal of Statistics and Data Science Education, and an IMPACT participant.</w:t>
      </w:r>
      <w:r>
        <w:rPr>
          <w:rFonts w:ascii="Arial" w:hAnsi="Arial" w:cs="Arial"/>
          <w:spacing w:val="40"/>
          <w:sz w:val="22"/>
          <w:szCs w:val="22"/>
        </w:rPr>
        <w:t xml:space="preserve"> </w:t>
      </w:r>
      <w:r>
        <w:rPr>
          <w:rFonts w:ascii="Arial" w:hAnsi="Arial" w:cs="Arial"/>
          <w:sz w:val="22"/>
          <w:szCs w:val="22"/>
        </w:rPr>
        <w:t>Her awards</w:t>
      </w:r>
      <w:r>
        <w:rPr>
          <w:rFonts w:ascii="Arial" w:hAnsi="Arial" w:cs="Arial"/>
          <w:spacing w:val="-6"/>
          <w:sz w:val="22"/>
          <w:szCs w:val="22"/>
        </w:rPr>
        <w:t xml:space="preserve"> </w:t>
      </w:r>
      <w:r>
        <w:rPr>
          <w:rFonts w:ascii="Arial" w:hAnsi="Arial" w:cs="Arial"/>
          <w:sz w:val="22"/>
          <w:szCs w:val="22"/>
        </w:rPr>
        <w:t>include</w:t>
      </w:r>
      <w:r>
        <w:rPr>
          <w:rFonts w:ascii="Arial" w:hAnsi="Arial" w:cs="Arial"/>
          <w:spacing w:val="-8"/>
          <w:sz w:val="22"/>
          <w:szCs w:val="22"/>
        </w:rPr>
        <w:t xml:space="preserve"> </w:t>
      </w:r>
      <w:r>
        <w:rPr>
          <w:rFonts w:ascii="Arial" w:hAnsi="Arial" w:cs="Arial"/>
          <w:sz w:val="22"/>
          <w:szCs w:val="22"/>
        </w:rPr>
        <w:t>the</w:t>
      </w:r>
      <w:r>
        <w:rPr>
          <w:rFonts w:ascii="Arial" w:hAnsi="Arial" w:cs="Arial"/>
          <w:spacing w:val="-6"/>
          <w:sz w:val="22"/>
          <w:szCs w:val="22"/>
        </w:rPr>
        <w:t xml:space="preserve"> </w:t>
      </w:r>
      <w:r>
        <w:rPr>
          <w:rFonts w:ascii="Arial" w:hAnsi="Arial" w:cs="Arial"/>
          <w:sz w:val="22"/>
          <w:szCs w:val="22"/>
        </w:rPr>
        <w:t>UPCEA</w:t>
      </w:r>
      <w:r>
        <w:rPr>
          <w:rFonts w:ascii="Arial" w:hAnsi="Arial" w:cs="Arial"/>
          <w:spacing w:val="-6"/>
          <w:sz w:val="22"/>
          <w:szCs w:val="22"/>
        </w:rPr>
        <w:t xml:space="preserve"> </w:t>
      </w:r>
      <w:r>
        <w:rPr>
          <w:rFonts w:ascii="Arial" w:hAnsi="Arial" w:cs="Arial"/>
          <w:sz w:val="22"/>
          <w:szCs w:val="22"/>
        </w:rPr>
        <w:t>Midwest</w:t>
      </w:r>
      <w:r>
        <w:rPr>
          <w:rFonts w:ascii="Arial" w:hAnsi="Arial" w:cs="Arial"/>
          <w:spacing w:val="-7"/>
          <w:sz w:val="22"/>
          <w:szCs w:val="22"/>
        </w:rPr>
        <w:t xml:space="preserve"> </w:t>
      </w:r>
      <w:r>
        <w:rPr>
          <w:rFonts w:ascii="Arial" w:hAnsi="Arial" w:cs="Arial"/>
          <w:sz w:val="22"/>
          <w:szCs w:val="22"/>
        </w:rPr>
        <w:t>Regional</w:t>
      </w:r>
      <w:r>
        <w:rPr>
          <w:rFonts w:ascii="Arial" w:hAnsi="Arial" w:cs="Arial"/>
          <w:spacing w:val="-7"/>
          <w:sz w:val="22"/>
          <w:szCs w:val="22"/>
        </w:rPr>
        <w:t xml:space="preserve"> </w:t>
      </w:r>
      <w:r>
        <w:rPr>
          <w:rFonts w:ascii="Arial" w:hAnsi="Arial" w:cs="Arial"/>
          <w:sz w:val="22"/>
          <w:szCs w:val="22"/>
        </w:rPr>
        <w:t>Excellence in (Online) Teaching, Indiana Council for Continuing Education’s Course of the Year, and the American Statistical Association’s Journal of Statistics Education Best Paper for research comparing the effectiveness of residential,</w:t>
      </w:r>
      <w:r>
        <w:rPr>
          <w:rFonts w:ascii="Arial" w:hAnsi="Arial" w:cs="Arial"/>
          <w:spacing w:val="-1"/>
          <w:sz w:val="22"/>
          <w:szCs w:val="22"/>
        </w:rPr>
        <w:t xml:space="preserve"> </w:t>
      </w:r>
      <w:r>
        <w:rPr>
          <w:rFonts w:ascii="Arial" w:hAnsi="Arial" w:cs="Arial"/>
          <w:sz w:val="22"/>
          <w:szCs w:val="22"/>
        </w:rPr>
        <w:t>online,</w:t>
      </w:r>
      <w:r>
        <w:rPr>
          <w:rFonts w:ascii="Arial" w:hAnsi="Arial" w:cs="Arial"/>
          <w:spacing w:val="-4"/>
          <w:sz w:val="22"/>
          <w:szCs w:val="22"/>
        </w:rPr>
        <w:t xml:space="preserve"> </w:t>
      </w:r>
      <w:r>
        <w:rPr>
          <w:rFonts w:ascii="Arial" w:hAnsi="Arial" w:cs="Arial"/>
          <w:sz w:val="22"/>
          <w:szCs w:val="22"/>
        </w:rPr>
        <w:t>and</w:t>
      </w:r>
      <w:r>
        <w:rPr>
          <w:rFonts w:ascii="Arial" w:hAnsi="Arial" w:cs="Arial"/>
          <w:spacing w:val="-3"/>
          <w:sz w:val="22"/>
          <w:szCs w:val="22"/>
        </w:rPr>
        <w:t xml:space="preserve"> </w:t>
      </w:r>
      <w:r>
        <w:rPr>
          <w:rFonts w:ascii="Arial" w:hAnsi="Arial" w:cs="Arial"/>
          <w:sz w:val="22"/>
          <w:szCs w:val="22"/>
        </w:rPr>
        <w:t>hybrid</w:t>
      </w:r>
      <w:r>
        <w:rPr>
          <w:rFonts w:ascii="Arial" w:hAnsi="Arial" w:cs="Arial"/>
          <w:spacing w:val="-3"/>
          <w:sz w:val="22"/>
          <w:szCs w:val="22"/>
        </w:rPr>
        <w:t xml:space="preserve"> </w:t>
      </w:r>
      <w:r>
        <w:rPr>
          <w:rFonts w:ascii="Arial" w:hAnsi="Arial" w:cs="Arial"/>
          <w:sz w:val="22"/>
          <w:szCs w:val="22"/>
        </w:rPr>
        <w:t>modalities</w:t>
      </w:r>
      <w:r>
        <w:rPr>
          <w:rFonts w:ascii="Arial" w:hAnsi="Arial" w:cs="Arial"/>
          <w:spacing w:val="-3"/>
          <w:sz w:val="22"/>
          <w:szCs w:val="22"/>
        </w:rPr>
        <w:t xml:space="preserve"> </w:t>
      </w:r>
      <w:r>
        <w:rPr>
          <w:rFonts w:ascii="Arial" w:hAnsi="Arial" w:cs="Arial"/>
          <w:sz w:val="22"/>
          <w:szCs w:val="22"/>
        </w:rPr>
        <w:t>of</w:t>
      </w:r>
      <w:r>
        <w:rPr>
          <w:rFonts w:ascii="Arial" w:hAnsi="Arial" w:cs="Arial"/>
          <w:spacing w:val="-3"/>
          <w:sz w:val="22"/>
          <w:szCs w:val="22"/>
        </w:rPr>
        <w:t xml:space="preserve"> </w:t>
      </w:r>
      <w:r>
        <w:rPr>
          <w:rFonts w:ascii="Arial" w:hAnsi="Arial" w:cs="Arial"/>
          <w:sz w:val="22"/>
          <w:szCs w:val="22"/>
        </w:rPr>
        <w:t>a</w:t>
      </w:r>
      <w:r>
        <w:rPr>
          <w:rFonts w:ascii="Arial" w:hAnsi="Arial" w:cs="Arial"/>
          <w:spacing w:val="-3"/>
          <w:sz w:val="22"/>
          <w:szCs w:val="22"/>
        </w:rPr>
        <w:t xml:space="preserve"> </w:t>
      </w:r>
      <w:r>
        <w:rPr>
          <w:rFonts w:ascii="Arial" w:hAnsi="Arial" w:cs="Arial"/>
          <w:sz w:val="22"/>
          <w:szCs w:val="22"/>
        </w:rPr>
        <w:t>coordinated</w:t>
      </w:r>
    </w:p>
    <w:p w14:paraId="0FC77F9C" w14:textId="77777777" w:rsidR="005E1F49" w:rsidRDefault="00000000">
      <w:pPr>
        <w:pStyle w:val="BodyText"/>
        <w:kinsoku w:val="0"/>
        <w:overflowPunct w:val="0"/>
        <w:spacing w:line="259" w:lineRule="auto"/>
        <w:ind w:left="360" w:right="725"/>
        <w:rPr>
          <w:rFonts w:ascii="Arial" w:hAnsi="Arial" w:cs="Arial"/>
          <w:color w:val="467885"/>
          <w:sz w:val="22"/>
          <w:szCs w:val="22"/>
        </w:rPr>
      </w:pPr>
      <w:r>
        <w:rPr>
          <w:rFonts w:ascii="Arial" w:hAnsi="Arial" w:cs="Arial"/>
          <w:sz w:val="22"/>
          <w:szCs w:val="22"/>
        </w:rPr>
        <w:t>course.</w:t>
      </w:r>
      <w:r>
        <w:rPr>
          <w:rFonts w:ascii="Arial" w:hAnsi="Arial" w:cs="Arial"/>
          <w:spacing w:val="40"/>
          <w:sz w:val="22"/>
          <w:szCs w:val="22"/>
        </w:rPr>
        <w:t xml:space="preserve"> </w:t>
      </w:r>
      <w:r>
        <w:rPr>
          <w:rFonts w:ascii="Calibri" w:hAnsi="Calibri" w:cs="Calibri"/>
          <w:sz w:val="22"/>
          <w:szCs w:val="22"/>
        </w:rPr>
        <w:t>She was the inaugural Managing</w:t>
      </w:r>
      <w:r>
        <w:rPr>
          <w:rFonts w:ascii="Calibri" w:hAnsi="Calibri" w:cs="Calibri"/>
          <w:spacing w:val="31"/>
          <w:sz w:val="22"/>
          <w:szCs w:val="22"/>
        </w:rPr>
        <w:t xml:space="preserve"> </w:t>
      </w:r>
      <w:r>
        <w:rPr>
          <w:rFonts w:ascii="Calibri" w:hAnsi="Calibri" w:cs="Calibri"/>
          <w:sz w:val="22"/>
          <w:szCs w:val="22"/>
        </w:rPr>
        <w:t>Director</w:t>
      </w:r>
      <w:r>
        <w:rPr>
          <w:rFonts w:ascii="Calibri" w:hAnsi="Calibri" w:cs="Calibri"/>
          <w:spacing w:val="31"/>
          <w:sz w:val="22"/>
          <w:szCs w:val="22"/>
        </w:rPr>
        <w:t xml:space="preserve"> </w:t>
      </w:r>
      <w:r>
        <w:rPr>
          <w:rFonts w:ascii="Calibri" w:hAnsi="Calibri" w:cs="Calibri"/>
          <w:sz w:val="22"/>
          <w:szCs w:val="22"/>
        </w:rPr>
        <w:t>of</w:t>
      </w:r>
      <w:r>
        <w:rPr>
          <w:rFonts w:ascii="Calibri" w:hAnsi="Calibri" w:cs="Calibri"/>
          <w:spacing w:val="31"/>
          <w:sz w:val="22"/>
          <w:szCs w:val="22"/>
        </w:rPr>
        <w:t xml:space="preserve"> </w:t>
      </w:r>
      <w:r>
        <w:rPr>
          <w:rFonts w:ascii="Calibri" w:hAnsi="Calibri" w:cs="Calibri"/>
          <w:sz w:val="22"/>
          <w:szCs w:val="22"/>
        </w:rPr>
        <w:t>The Data Mine</w:t>
      </w:r>
      <w:r>
        <w:rPr>
          <w:rFonts w:ascii="Calibri" w:hAnsi="Calibri" w:cs="Calibri"/>
          <w:spacing w:val="31"/>
          <w:sz w:val="22"/>
          <w:szCs w:val="22"/>
        </w:rPr>
        <w:t xml:space="preserve"> </w:t>
      </w:r>
      <w:r>
        <w:rPr>
          <w:rFonts w:ascii="Calibri" w:hAnsi="Calibri" w:cs="Calibri"/>
          <w:sz w:val="22"/>
          <w:szCs w:val="22"/>
        </w:rPr>
        <w:t>and then became the</w:t>
      </w:r>
      <w:r>
        <w:rPr>
          <w:rFonts w:ascii="Calibri" w:hAnsi="Calibri" w:cs="Calibri"/>
          <w:spacing w:val="31"/>
          <w:sz w:val="22"/>
          <w:szCs w:val="22"/>
        </w:rPr>
        <w:t xml:space="preserve"> </w:t>
      </w:r>
      <w:r>
        <w:rPr>
          <w:rFonts w:ascii="Calibri" w:hAnsi="Calibri" w:cs="Calibri"/>
          <w:sz w:val="22"/>
          <w:szCs w:val="22"/>
        </w:rPr>
        <w:t>Senior Managing</w:t>
      </w:r>
      <w:r>
        <w:rPr>
          <w:rFonts w:ascii="Calibri" w:hAnsi="Calibri" w:cs="Calibri"/>
          <w:spacing w:val="34"/>
          <w:sz w:val="22"/>
          <w:szCs w:val="22"/>
        </w:rPr>
        <w:t xml:space="preserve"> </w:t>
      </w:r>
      <w:r>
        <w:rPr>
          <w:rFonts w:ascii="Calibri" w:hAnsi="Calibri" w:cs="Calibri"/>
          <w:sz w:val="22"/>
          <w:szCs w:val="22"/>
        </w:rPr>
        <w:t>Director</w:t>
      </w:r>
      <w:r>
        <w:rPr>
          <w:rFonts w:ascii="Calibri" w:hAnsi="Calibri" w:cs="Calibri"/>
          <w:spacing w:val="34"/>
          <w:sz w:val="22"/>
          <w:szCs w:val="22"/>
        </w:rPr>
        <w:t xml:space="preserve"> </w:t>
      </w:r>
      <w:r>
        <w:rPr>
          <w:rFonts w:ascii="Calibri" w:hAnsi="Calibri" w:cs="Calibri"/>
          <w:sz w:val="22"/>
          <w:szCs w:val="22"/>
        </w:rPr>
        <w:t>(“admin</w:t>
      </w:r>
      <w:r>
        <w:rPr>
          <w:rFonts w:ascii="Calibri" w:hAnsi="Calibri" w:cs="Calibri"/>
          <w:spacing w:val="38"/>
          <w:sz w:val="22"/>
          <w:szCs w:val="22"/>
        </w:rPr>
        <w:t xml:space="preserve"> </w:t>
      </w:r>
      <w:r>
        <w:rPr>
          <w:rFonts w:ascii="Calibri" w:hAnsi="Calibri" w:cs="Calibri"/>
          <w:sz w:val="22"/>
          <w:szCs w:val="22"/>
        </w:rPr>
        <w:t>lead”)</w:t>
      </w:r>
      <w:r>
        <w:rPr>
          <w:rFonts w:ascii="Calibri" w:hAnsi="Calibri" w:cs="Calibri"/>
          <w:spacing w:val="32"/>
          <w:sz w:val="22"/>
          <w:szCs w:val="22"/>
        </w:rPr>
        <w:t xml:space="preserve"> </w:t>
      </w:r>
      <w:r>
        <w:rPr>
          <w:rFonts w:ascii="Calibri" w:hAnsi="Calibri" w:cs="Calibri"/>
          <w:sz w:val="22"/>
          <w:szCs w:val="22"/>
        </w:rPr>
        <w:t>for</w:t>
      </w:r>
      <w:r>
        <w:rPr>
          <w:rFonts w:ascii="Calibri" w:hAnsi="Calibri" w:cs="Calibri"/>
          <w:spacing w:val="38"/>
          <w:sz w:val="22"/>
          <w:szCs w:val="22"/>
        </w:rPr>
        <w:t xml:space="preserve"> </w:t>
      </w:r>
      <w:r>
        <w:rPr>
          <w:rFonts w:ascii="Calibri" w:hAnsi="Calibri" w:cs="Calibri"/>
          <w:sz w:val="22"/>
          <w:szCs w:val="22"/>
        </w:rPr>
        <w:t>Purdue</w:t>
      </w:r>
      <w:r>
        <w:rPr>
          <w:rFonts w:ascii="Calibri" w:hAnsi="Calibri" w:cs="Calibri"/>
          <w:spacing w:val="34"/>
          <w:sz w:val="22"/>
          <w:szCs w:val="22"/>
        </w:rPr>
        <w:t xml:space="preserve"> </w:t>
      </w:r>
      <w:r>
        <w:rPr>
          <w:rFonts w:ascii="Calibri" w:hAnsi="Calibri" w:cs="Calibri"/>
          <w:sz w:val="22"/>
          <w:szCs w:val="22"/>
        </w:rPr>
        <w:t>University</w:t>
      </w:r>
      <w:r>
        <w:rPr>
          <w:rFonts w:ascii="Calibri" w:hAnsi="Calibri" w:cs="Calibri"/>
          <w:spacing w:val="34"/>
          <w:sz w:val="22"/>
          <w:szCs w:val="22"/>
        </w:rPr>
        <w:t xml:space="preserve"> </w:t>
      </w:r>
      <w:r>
        <w:rPr>
          <w:rFonts w:ascii="Calibri" w:hAnsi="Calibri" w:cs="Calibri"/>
          <w:sz w:val="22"/>
          <w:szCs w:val="22"/>
        </w:rPr>
        <w:t>Online</w:t>
      </w:r>
      <w:r>
        <w:rPr>
          <w:rFonts w:ascii="Calibri" w:hAnsi="Calibri" w:cs="Calibri"/>
          <w:spacing w:val="38"/>
          <w:sz w:val="22"/>
          <w:szCs w:val="22"/>
        </w:rPr>
        <w:t xml:space="preserve"> </w:t>
      </w:r>
      <w:r>
        <w:rPr>
          <w:rFonts w:ascii="Calibri" w:hAnsi="Calibri" w:cs="Calibri"/>
          <w:sz w:val="22"/>
          <w:szCs w:val="22"/>
        </w:rPr>
        <w:t>for</w:t>
      </w:r>
      <w:r>
        <w:rPr>
          <w:rFonts w:ascii="Calibri" w:hAnsi="Calibri" w:cs="Calibri"/>
          <w:spacing w:val="34"/>
          <w:sz w:val="22"/>
          <w:szCs w:val="22"/>
        </w:rPr>
        <w:t xml:space="preserve"> </w:t>
      </w:r>
      <w:r>
        <w:rPr>
          <w:rFonts w:ascii="Calibri" w:hAnsi="Calibri" w:cs="Calibri"/>
          <w:sz w:val="22"/>
          <w:szCs w:val="22"/>
        </w:rPr>
        <w:t>the</w:t>
      </w:r>
      <w:r>
        <w:rPr>
          <w:rFonts w:ascii="Calibri" w:hAnsi="Calibri" w:cs="Calibri"/>
          <w:spacing w:val="34"/>
          <w:sz w:val="22"/>
          <w:szCs w:val="22"/>
        </w:rPr>
        <w:t xml:space="preserve"> </w:t>
      </w:r>
      <w:r>
        <w:rPr>
          <w:rFonts w:ascii="Calibri" w:hAnsi="Calibri" w:cs="Calibri"/>
          <w:sz w:val="22"/>
          <w:szCs w:val="22"/>
        </w:rPr>
        <w:t>online</w:t>
      </w:r>
      <w:r>
        <w:rPr>
          <w:rFonts w:ascii="Calibri" w:hAnsi="Calibri" w:cs="Calibri"/>
          <w:spacing w:val="34"/>
          <w:sz w:val="22"/>
          <w:szCs w:val="22"/>
        </w:rPr>
        <w:t xml:space="preserve"> </w:t>
      </w:r>
      <w:r>
        <w:rPr>
          <w:rFonts w:ascii="Calibri" w:hAnsi="Calibri" w:cs="Calibri"/>
          <w:sz w:val="22"/>
          <w:szCs w:val="22"/>
        </w:rPr>
        <w:t>education</w:t>
      </w:r>
      <w:r>
        <w:rPr>
          <w:rFonts w:ascii="Calibri" w:hAnsi="Calibri" w:cs="Calibri"/>
          <w:spacing w:val="32"/>
          <w:sz w:val="22"/>
          <w:szCs w:val="22"/>
        </w:rPr>
        <w:t xml:space="preserve"> </w:t>
      </w:r>
      <w:r>
        <w:rPr>
          <w:rFonts w:ascii="Calibri" w:hAnsi="Calibri" w:cs="Calibri"/>
          <w:sz w:val="22"/>
          <w:szCs w:val="22"/>
        </w:rPr>
        <w:t>portfolios for</w:t>
      </w:r>
      <w:r>
        <w:rPr>
          <w:rFonts w:ascii="Calibri" w:hAnsi="Calibri" w:cs="Calibri"/>
          <w:spacing w:val="24"/>
          <w:sz w:val="22"/>
          <w:szCs w:val="22"/>
        </w:rPr>
        <w:t xml:space="preserve"> </w:t>
      </w:r>
      <w:r>
        <w:rPr>
          <w:rFonts w:ascii="Calibri" w:hAnsi="Calibri" w:cs="Calibri"/>
          <w:sz w:val="22"/>
          <w:szCs w:val="22"/>
        </w:rPr>
        <w:t>the</w:t>
      </w:r>
      <w:r>
        <w:rPr>
          <w:rFonts w:ascii="Calibri" w:hAnsi="Calibri" w:cs="Calibri"/>
          <w:spacing w:val="24"/>
          <w:sz w:val="22"/>
          <w:szCs w:val="22"/>
        </w:rPr>
        <w:t xml:space="preserve"> </w:t>
      </w:r>
      <w:r>
        <w:rPr>
          <w:rFonts w:ascii="Calibri" w:hAnsi="Calibri" w:cs="Calibri"/>
          <w:sz w:val="22"/>
          <w:szCs w:val="22"/>
        </w:rPr>
        <w:t>Colleges</w:t>
      </w:r>
      <w:r>
        <w:rPr>
          <w:rFonts w:ascii="Calibri" w:hAnsi="Calibri" w:cs="Calibri"/>
          <w:spacing w:val="24"/>
          <w:sz w:val="22"/>
          <w:szCs w:val="22"/>
        </w:rPr>
        <w:t xml:space="preserve"> </w:t>
      </w:r>
      <w:r>
        <w:rPr>
          <w:rFonts w:ascii="Calibri" w:hAnsi="Calibri" w:cs="Calibri"/>
          <w:sz w:val="22"/>
          <w:szCs w:val="22"/>
        </w:rPr>
        <w:t>of</w:t>
      </w:r>
      <w:r>
        <w:rPr>
          <w:rFonts w:ascii="Calibri" w:hAnsi="Calibri" w:cs="Calibri"/>
          <w:spacing w:val="24"/>
          <w:sz w:val="22"/>
          <w:szCs w:val="22"/>
        </w:rPr>
        <w:t xml:space="preserve"> </w:t>
      </w:r>
      <w:r>
        <w:rPr>
          <w:rFonts w:ascii="Calibri" w:hAnsi="Calibri" w:cs="Calibri"/>
          <w:sz w:val="22"/>
          <w:szCs w:val="22"/>
        </w:rPr>
        <w:t>Agriculture</w:t>
      </w:r>
      <w:r>
        <w:rPr>
          <w:rFonts w:ascii="Calibri" w:hAnsi="Calibri" w:cs="Calibri"/>
          <w:spacing w:val="26"/>
          <w:sz w:val="22"/>
          <w:szCs w:val="22"/>
        </w:rPr>
        <w:t xml:space="preserve"> </w:t>
      </w:r>
      <w:r>
        <w:rPr>
          <w:rFonts w:ascii="Calibri" w:hAnsi="Calibri" w:cs="Calibri"/>
          <w:sz w:val="22"/>
          <w:szCs w:val="22"/>
        </w:rPr>
        <w:t>and</w:t>
      </w:r>
      <w:r>
        <w:rPr>
          <w:rFonts w:ascii="Calibri" w:hAnsi="Calibri" w:cs="Calibri"/>
          <w:spacing w:val="24"/>
          <w:sz w:val="22"/>
          <w:szCs w:val="22"/>
        </w:rPr>
        <w:t xml:space="preserve"> </w:t>
      </w:r>
      <w:r>
        <w:rPr>
          <w:rFonts w:ascii="Calibri" w:hAnsi="Calibri" w:cs="Calibri"/>
          <w:sz w:val="22"/>
          <w:szCs w:val="22"/>
        </w:rPr>
        <w:t>Veterinary</w:t>
      </w:r>
      <w:r>
        <w:rPr>
          <w:rFonts w:ascii="Calibri" w:hAnsi="Calibri" w:cs="Calibri"/>
          <w:spacing w:val="27"/>
          <w:sz w:val="22"/>
          <w:szCs w:val="22"/>
        </w:rPr>
        <w:t xml:space="preserve"> </w:t>
      </w:r>
      <w:r>
        <w:rPr>
          <w:rFonts w:ascii="Calibri" w:hAnsi="Calibri" w:cs="Calibri"/>
          <w:sz w:val="22"/>
          <w:szCs w:val="22"/>
        </w:rPr>
        <w:t>Medicine</w:t>
      </w:r>
      <w:r>
        <w:rPr>
          <w:rFonts w:ascii="Calibri" w:hAnsi="Calibri" w:cs="Calibri"/>
          <w:spacing w:val="24"/>
          <w:sz w:val="22"/>
          <w:szCs w:val="22"/>
        </w:rPr>
        <w:t xml:space="preserve"> </w:t>
      </w:r>
      <w:r>
        <w:rPr>
          <w:rFonts w:ascii="Calibri" w:hAnsi="Calibri" w:cs="Calibri"/>
          <w:sz w:val="22"/>
          <w:szCs w:val="22"/>
        </w:rPr>
        <w:t>2021</w:t>
      </w:r>
      <w:r>
        <w:rPr>
          <w:rFonts w:ascii="Calibri" w:hAnsi="Calibri" w:cs="Calibri"/>
          <w:spacing w:val="26"/>
          <w:sz w:val="22"/>
          <w:szCs w:val="22"/>
        </w:rPr>
        <w:t xml:space="preserve"> </w:t>
      </w:r>
      <w:r>
        <w:rPr>
          <w:rFonts w:ascii="Calibri" w:hAnsi="Calibri" w:cs="Calibri"/>
          <w:sz w:val="22"/>
          <w:szCs w:val="22"/>
        </w:rPr>
        <w:t>and</w:t>
      </w:r>
      <w:r>
        <w:rPr>
          <w:rFonts w:ascii="Calibri" w:hAnsi="Calibri" w:cs="Calibri"/>
          <w:spacing w:val="27"/>
          <w:sz w:val="22"/>
          <w:szCs w:val="22"/>
        </w:rPr>
        <w:t xml:space="preserve"> </w:t>
      </w:r>
      <w:r>
        <w:rPr>
          <w:rFonts w:ascii="Calibri" w:hAnsi="Calibri" w:cs="Calibri"/>
          <w:sz w:val="22"/>
          <w:szCs w:val="22"/>
        </w:rPr>
        <w:t>adding</w:t>
      </w:r>
      <w:r>
        <w:rPr>
          <w:rFonts w:ascii="Calibri" w:hAnsi="Calibri" w:cs="Calibri"/>
          <w:spacing w:val="36"/>
          <w:sz w:val="22"/>
          <w:szCs w:val="22"/>
        </w:rPr>
        <w:t xml:space="preserve"> </w:t>
      </w:r>
      <w:r>
        <w:rPr>
          <w:rFonts w:ascii="Calibri" w:hAnsi="Calibri" w:cs="Calibri"/>
          <w:sz w:val="22"/>
          <w:szCs w:val="22"/>
        </w:rPr>
        <w:t>the</w:t>
      </w:r>
      <w:r>
        <w:rPr>
          <w:rFonts w:ascii="Calibri" w:hAnsi="Calibri" w:cs="Calibri"/>
          <w:spacing w:val="27"/>
          <w:sz w:val="22"/>
          <w:szCs w:val="22"/>
        </w:rPr>
        <w:t xml:space="preserve"> </w:t>
      </w:r>
      <w:r>
        <w:rPr>
          <w:rFonts w:ascii="Calibri" w:hAnsi="Calibri" w:cs="Calibri"/>
          <w:sz w:val="22"/>
          <w:szCs w:val="22"/>
        </w:rPr>
        <w:t>Colleges</w:t>
      </w:r>
      <w:r>
        <w:rPr>
          <w:rFonts w:ascii="Calibri" w:hAnsi="Calibri" w:cs="Calibri"/>
          <w:spacing w:val="24"/>
          <w:sz w:val="22"/>
          <w:szCs w:val="22"/>
        </w:rPr>
        <w:t xml:space="preserve"> </w:t>
      </w:r>
      <w:r>
        <w:rPr>
          <w:rFonts w:ascii="Calibri" w:hAnsi="Calibri" w:cs="Calibri"/>
          <w:sz w:val="22"/>
          <w:szCs w:val="22"/>
        </w:rPr>
        <w:t>of</w:t>
      </w:r>
      <w:r>
        <w:rPr>
          <w:rFonts w:ascii="Calibri" w:hAnsi="Calibri" w:cs="Calibri"/>
          <w:spacing w:val="24"/>
          <w:sz w:val="22"/>
          <w:szCs w:val="22"/>
        </w:rPr>
        <w:t xml:space="preserve"> </w:t>
      </w:r>
      <w:r>
        <w:rPr>
          <w:rFonts w:ascii="Calibri" w:hAnsi="Calibri" w:cs="Calibri"/>
          <w:sz w:val="22"/>
          <w:szCs w:val="22"/>
        </w:rPr>
        <w:t>Liberal</w:t>
      </w:r>
      <w:r>
        <w:rPr>
          <w:rFonts w:ascii="Calibri" w:hAnsi="Calibri" w:cs="Calibri"/>
          <w:spacing w:val="26"/>
          <w:sz w:val="22"/>
          <w:szCs w:val="22"/>
        </w:rPr>
        <w:t xml:space="preserve"> </w:t>
      </w:r>
      <w:r>
        <w:rPr>
          <w:rFonts w:ascii="Calibri" w:hAnsi="Calibri" w:cs="Calibri"/>
          <w:sz w:val="22"/>
          <w:szCs w:val="22"/>
        </w:rPr>
        <w:t>Arts and</w:t>
      </w:r>
      <w:r>
        <w:rPr>
          <w:rFonts w:ascii="Calibri" w:hAnsi="Calibri" w:cs="Calibri"/>
          <w:spacing w:val="32"/>
          <w:sz w:val="22"/>
          <w:szCs w:val="22"/>
        </w:rPr>
        <w:t xml:space="preserve"> </w:t>
      </w:r>
      <w:r>
        <w:rPr>
          <w:rFonts w:ascii="Calibri" w:hAnsi="Calibri" w:cs="Calibri"/>
          <w:sz w:val="22"/>
          <w:szCs w:val="22"/>
        </w:rPr>
        <w:t>Science</w:t>
      </w:r>
      <w:r>
        <w:rPr>
          <w:rFonts w:ascii="Calibri" w:hAnsi="Calibri" w:cs="Calibri"/>
          <w:spacing w:val="36"/>
          <w:sz w:val="22"/>
          <w:szCs w:val="22"/>
        </w:rPr>
        <w:t xml:space="preserve"> </w:t>
      </w:r>
      <w:r>
        <w:rPr>
          <w:rFonts w:ascii="Calibri" w:hAnsi="Calibri" w:cs="Calibri"/>
          <w:sz w:val="22"/>
          <w:szCs w:val="22"/>
        </w:rPr>
        <w:t>in</w:t>
      </w:r>
      <w:r>
        <w:rPr>
          <w:rFonts w:ascii="Calibri" w:hAnsi="Calibri" w:cs="Calibri"/>
          <w:spacing w:val="36"/>
          <w:sz w:val="22"/>
          <w:szCs w:val="22"/>
        </w:rPr>
        <w:t xml:space="preserve"> </w:t>
      </w:r>
      <w:r>
        <w:rPr>
          <w:rFonts w:ascii="Calibri" w:hAnsi="Calibri" w:cs="Calibri"/>
          <w:sz w:val="22"/>
          <w:szCs w:val="22"/>
        </w:rPr>
        <w:t>August</w:t>
      </w:r>
      <w:r>
        <w:rPr>
          <w:rFonts w:ascii="Calibri" w:hAnsi="Calibri" w:cs="Calibri"/>
          <w:spacing w:val="36"/>
          <w:sz w:val="22"/>
          <w:szCs w:val="22"/>
        </w:rPr>
        <w:t xml:space="preserve"> </w:t>
      </w:r>
      <w:r>
        <w:rPr>
          <w:rFonts w:ascii="Calibri" w:hAnsi="Calibri" w:cs="Calibri"/>
          <w:sz w:val="22"/>
          <w:szCs w:val="22"/>
        </w:rPr>
        <w:t>2023.</w:t>
      </w:r>
      <w:r>
        <w:rPr>
          <w:rFonts w:ascii="Calibri" w:hAnsi="Calibri" w:cs="Calibri"/>
          <w:spacing w:val="32"/>
          <w:sz w:val="22"/>
          <w:szCs w:val="22"/>
        </w:rPr>
        <w:t xml:space="preserve"> </w:t>
      </w:r>
      <w:r>
        <w:rPr>
          <w:rFonts w:ascii="Calibri" w:hAnsi="Calibri" w:cs="Calibri"/>
          <w:sz w:val="22"/>
          <w:szCs w:val="22"/>
        </w:rPr>
        <w:t>In</w:t>
      </w:r>
      <w:r>
        <w:rPr>
          <w:rFonts w:ascii="Calibri" w:hAnsi="Calibri" w:cs="Calibri"/>
          <w:spacing w:val="36"/>
          <w:sz w:val="22"/>
          <w:szCs w:val="22"/>
        </w:rPr>
        <w:t xml:space="preserve"> </w:t>
      </w:r>
      <w:r>
        <w:rPr>
          <w:rFonts w:ascii="Calibri" w:hAnsi="Calibri" w:cs="Calibri"/>
          <w:sz w:val="22"/>
          <w:szCs w:val="22"/>
        </w:rPr>
        <w:t>September</w:t>
      </w:r>
      <w:r>
        <w:rPr>
          <w:rFonts w:ascii="Calibri" w:hAnsi="Calibri" w:cs="Calibri"/>
          <w:spacing w:val="32"/>
          <w:sz w:val="22"/>
          <w:szCs w:val="22"/>
        </w:rPr>
        <w:t xml:space="preserve"> </w:t>
      </w:r>
      <w:r>
        <w:rPr>
          <w:rFonts w:ascii="Calibri" w:hAnsi="Calibri" w:cs="Calibri"/>
          <w:sz w:val="22"/>
          <w:szCs w:val="22"/>
        </w:rPr>
        <w:t>2024</w:t>
      </w:r>
      <w:r>
        <w:rPr>
          <w:rFonts w:ascii="Calibri" w:hAnsi="Calibri" w:cs="Calibri"/>
          <w:spacing w:val="34"/>
          <w:sz w:val="22"/>
          <w:szCs w:val="22"/>
        </w:rPr>
        <w:t xml:space="preserve"> </w:t>
      </w:r>
      <w:r>
        <w:rPr>
          <w:rFonts w:ascii="Calibri" w:hAnsi="Calibri" w:cs="Calibri"/>
          <w:sz w:val="22"/>
          <w:szCs w:val="22"/>
        </w:rPr>
        <w:t>she</w:t>
      </w:r>
      <w:r>
        <w:rPr>
          <w:rFonts w:ascii="Calibri" w:hAnsi="Calibri" w:cs="Calibri"/>
          <w:spacing w:val="32"/>
          <w:sz w:val="22"/>
          <w:szCs w:val="22"/>
        </w:rPr>
        <w:t xml:space="preserve"> </w:t>
      </w:r>
      <w:r>
        <w:rPr>
          <w:rFonts w:ascii="Calibri" w:hAnsi="Calibri" w:cs="Calibri"/>
          <w:sz w:val="22"/>
          <w:szCs w:val="22"/>
        </w:rPr>
        <w:t>became</w:t>
      </w:r>
      <w:r>
        <w:rPr>
          <w:rFonts w:ascii="Calibri" w:hAnsi="Calibri" w:cs="Calibri"/>
          <w:spacing w:val="32"/>
          <w:sz w:val="22"/>
          <w:szCs w:val="22"/>
        </w:rPr>
        <w:t xml:space="preserve"> </w:t>
      </w:r>
      <w:r>
        <w:rPr>
          <w:rFonts w:ascii="Calibri" w:hAnsi="Calibri" w:cs="Calibri"/>
          <w:sz w:val="22"/>
          <w:szCs w:val="22"/>
        </w:rPr>
        <w:t>the</w:t>
      </w:r>
      <w:r>
        <w:rPr>
          <w:rFonts w:ascii="Calibri" w:hAnsi="Calibri" w:cs="Calibri"/>
          <w:spacing w:val="36"/>
          <w:sz w:val="22"/>
          <w:szCs w:val="22"/>
        </w:rPr>
        <w:t xml:space="preserve"> </w:t>
      </w:r>
      <w:r>
        <w:rPr>
          <w:rFonts w:ascii="Calibri" w:hAnsi="Calibri" w:cs="Calibri"/>
          <w:sz w:val="22"/>
          <w:szCs w:val="22"/>
        </w:rPr>
        <w:t>Senior</w:t>
      </w:r>
      <w:r>
        <w:rPr>
          <w:rFonts w:ascii="Calibri" w:hAnsi="Calibri" w:cs="Calibri"/>
          <w:spacing w:val="32"/>
          <w:sz w:val="22"/>
          <w:szCs w:val="22"/>
        </w:rPr>
        <w:t xml:space="preserve"> </w:t>
      </w:r>
      <w:r>
        <w:rPr>
          <w:rFonts w:ascii="Calibri" w:hAnsi="Calibri" w:cs="Calibri"/>
          <w:sz w:val="22"/>
          <w:szCs w:val="22"/>
        </w:rPr>
        <w:t>Managing</w:t>
      </w:r>
      <w:r>
        <w:rPr>
          <w:rFonts w:ascii="Calibri" w:hAnsi="Calibri" w:cs="Calibri"/>
          <w:spacing w:val="32"/>
          <w:sz w:val="22"/>
          <w:szCs w:val="22"/>
        </w:rPr>
        <w:t xml:space="preserve"> </w:t>
      </w:r>
      <w:r>
        <w:rPr>
          <w:rFonts w:ascii="Calibri" w:hAnsi="Calibri" w:cs="Calibri"/>
          <w:sz w:val="22"/>
          <w:szCs w:val="22"/>
        </w:rPr>
        <w:t>Director</w:t>
      </w:r>
      <w:r>
        <w:rPr>
          <w:rFonts w:ascii="Calibri" w:hAnsi="Calibri" w:cs="Calibri"/>
          <w:spacing w:val="36"/>
          <w:sz w:val="22"/>
          <w:szCs w:val="22"/>
        </w:rPr>
        <w:t xml:space="preserve"> </w:t>
      </w:r>
      <w:r>
        <w:rPr>
          <w:rFonts w:ascii="Calibri" w:hAnsi="Calibri" w:cs="Calibri"/>
          <w:sz w:val="22"/>
          <w:szCs w:val="22"/>
        </w:rPr>
        <w:t>for</w:t>
      </w:r>
      <w:r>
        <w:rPr>
          <w:rFonts w:ascii="Calibri" w:hAnsi="Calibri" w:cs="Calibri"/>
          <w:spacing w:val="32"/>
          <w:sz w:val="22"/>
          <w:szCs w:val="22"/>
        </w:rPr>
        <w:t xml:space="preserve"> </w:t>
      </w:r>
      <w:r>
        <w:rPr>
          <w:rFonts w:ascii="Calibri" w:hAnsi="Calibri" w:cs="Calibri"/>
          <w:sz w:val="22"/>
          <w:szCs w:val="22"/>
        </w:rPr>
        <w:t>One Health Online</w:t>
      </w:r>
      <w:r>
        <w:rPr>
          <w:rFonts w:ascii="Calibri" w:hAnsi="Calibri" w:cs="Calibri"/>
          <w:spacing w:val="29"/>
          <w:sz w:val="22"/>
          <w:szCs w:val="22"/>
        </w:rPr>
        <w:t xml:space="preserve"> </w:t>
      </w:r>
      <w:r>
        <w:rPr>
          <w:rFonts w:ascii="Calibri" w:hAnsi="Calibri" w:cs="Calibri"/>
          <w:sz w:val="22"/>
          <w:szCs w:val="22"/>
        </w:rPr>
        <w:t>and</w:t>
      </w:r>
      <w:r>
        <w:rPr>
          <w:rFonts w:ascii="Calibri" w:hAnsi="Calibri" w:cs="Calibri"/>
          <w:spacing w:val="33"/>
          <w:sz w:val="22"/>
          <w:szCs w:val="22"/>
        </w:rPr>
        <w:t xml:space="preserve"> </w:t>
      </w:r>
      <w:r>
        <w:rPr>
          <w:rFonts w:ascii="Calibri" w:hAnsi="Calibri" w:cs="Calibri"/>
          <w:sz w:val="22"/>
          <w:szCs w:val="22"/>
        </w:rPr>
        <w:t>Professional</w:t>
      </w:r>
      <w:r>
        <w:rPr>
          <w:rFonts w:ascii="Calibri" w:hAnsi="Calibri" w:cs="Calibri"/>
          <w:spacing w:val="33"/>
          <w:sz w:val="22"/>
          <w:szCs w:val="22"/>
        </w:rPr>
        <w:t xml:space="preserve"> </w:t>
      </w:r>
      <w:r>
        <w:rPr>
          <w:rFonts w:ascii="Calibri" w:hAnsi="Calibri" w:cs="Calibri"/>
          <w:sz w:val="22"/>
          <w:szCs w:val="22"/>
        </w:rPr>
        <w:t>Education.</w:t>
      </w:r>
      <w:r>
        <w:rPr>
          <w:rFonts w:ascii="Calibri" w:hAnsi="Calibri" w:cs="Calibri"/>
          <w:spacing w:val="39"/>
          <w:sz w:val="22"/>
          <w:szCs w:val="22"/>
        </w:rPr>
        <w:t xml:space="preserve"> </w:t>
      </w:r>
      <w:hyperlink r:id="rId290" w:history="1">
        <w:r>
          <w:rPr>
            <w:rFonts w:ascii="Arial" w:hAnsi="Arial" w:cs="Arial"/>
            <w:color w:val="467885"/>
            <w:sz w:val="22"/>
            <w:szCs w:val="22"/>
            <w:u w:val="single"/>
          </w:rPr>
          <w:t>https://www.linkedin.com/in/ellen-gundlach-9ba42943/</w:t>
        </w:r>
      </w:hyperlink>
    </w:p>
    <w:p w14:paraId="737733A0" w14:textId="2AE45111" w:rsidR="005E1F49" w:rsidRDefault="00A75F43">
      <w:pPr>
        <w:pStyle w:val="BodyText"/>
        <w:kinsoku w:val="0"/>
        <w:overflowPunct w:val="0"/>
        <w:spacing w:before="156" w:line="254" w:lineRule="auto"/>
        <w:ind w:left="360" w:right="725"/>
        <w:rPr>
          <w:rFonts w:ascii="Arial" w:hAnsi="Arial" w:cs="Arial"/>
          <w:b/>
          <w:bCs/>
          <w:sz w:val="22"/>
          <w:szCs w:val="22"/>
        </w:rPr>
      </w:pPr>
      <w:r>
        <w:rPr>
          <w:noProof/>
        </w:rPr>
        <mc:AlternateContent>
          <mc:Choice Requires="wps">
            <w:drawing>
              <wp:anchor distT="0" distB="0" distL="114300" distR="114300" simplePos="0" relativeHeight="251651584" behindDoc="0" locked="0" layoutInCell="0" allowOverlap="1" wp14:anchorId="1FE7C973" wp14:editId="5A1320F6">
                <wp:simplePos x="0" y="0"/>
                <wp:positionH relativeFrom="page">
                  <wp:posOffset>5525135</wp:posOffset>
                </wp:positionH>
                <wp:positionV relativeFrom="paragraph">
                  <wp:posOffset>341630</wp:posOffset>
                </wp:positionV>
                <wp:extent cx="1066800" cy="2044700"/>
                <wp:effectExtent l="0" t="0" r="0" b="0"/>
                <wp:wrapNone/>
                <wp:docPr id="477339333" name="Rectangl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204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459BD" w14:textId="525274BE" w:rsidR="005E1F49" w:rsidRDefault="00A75F43">
                            <w:pPr>
                              <w:widowControl/>
                              <w:autoSpaceDE/>
                              <w:autoSpaceDN/>
                              <w:adjustRightInd/>
                              <w:spacing w:line="3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3EBBDEC" wp14:editId="24767BF0">
                                  <wp:extent cx="1068070" cy="2043430"/>
                                  <wp:effectExtent l="0" t="0" r="0" b="0"/>
                                  <wp:docPr id="120" name="Picture 23" descr="Image: Eric Kv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Picture 23" descr="Image: Eric Kvam"/>
                                          <pic:cNvPicPr>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068070" cy="2043430"/>
                                          </a:xfrm>
                                          <a:prstGeom prst="rect">
                                            <a:avLst/>
                                          </a:prstGeom>
                                          <a:noFill/>
                                          <a:ln>
                                            <a:noFill/>
                                          </a:ln>
                                        </pic:spPr>
                                      </pic:pic>
                                    </a:graphicData>
                                  </a:graphic>
                                </wp:inline>
                              </w:drawing>
                            </w:r>
                          </w:p>
                          <w:p w14:paraId="5AE356A4"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7C973" id="Rectangle 363" o:spid="_x0000_s1077" style="position:absolute;left:0;text-align:left;margin-left:435.05pt;margin-top:26.9pt;width:84pt;height:161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" o:allowincell="f" filled="f" stroked="f">
                <v:textbox inset="0,0,0,0">
                  <w:txbxContent>
                    <w:p w14:paraId="0DB459BD" w14:textId="525274BE" w:rsidR="00000000" w:rsidRDefault="00A75F43">
                      <w:pPr>
                        <w:widowControl/>
                        <w:autoSpaceDE/>
                        <w:autoSpaceDN/>
                        <w:adjustRightInd/>
                        <w:spacing w:line="32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3EBBDEC" wp14:editId="24767BF0">
                            <wp:extent cx="1068070" cy="2043430"/>
                            <wp:effectExtent l="0" t="0" r="0" b="0"/>
                            <wp:docPr id="120" name="Picture 23" descr="Image: Eric Kv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Picture 23" descr="Image: Eric Kvam"/>
                                    <pic:cNvPicPr>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068070" cy="2043430"/>
                                    </a:xfrm>
                                    <a:prstGeom prst="rect">
                                      <a:avLst/>
                                    </a:prstGeom>
                                    <a:noFill/>
                                    <a:ln>
                                      <a:noFill/>
                                    </a:ln>
                                  </pic:spPr>
                                </pic:pic>
                              </a:graphicData>
                            </a:graphic>
                          </wp:inline>
                        </w:drawing>
                      </w:r>
                    </w:p>
                    <w:p w14:paraId="5AE356A4"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b/>
          <w:bCs/>
          <w:sz w:val="22"/>
          <w:szCs w:val="22"/>
        </w:rPr>
        <w:t>Eric</w:t>
      </w:r>
      <w:r>
        <w:rPr>
          <w:rFonts w:ascii="Arial" w:hAnsi="Arial" w:cs="Arial"/>
          <w:b/>
          <w:bCs/>
          <w:spacing w:val="-4"/>
          <w:sz w:val="22"/>
          <w:szCs w:val="22"/>
        </w:rPr>
        <w:t xml:space="preserve"> </w:t>
      </w:r>
      <w:r>
        <w:rPr>
          <w:rFonts w:ascii="Arial" w:hAnsi="Arial" w:cs="Arial"/>
          <w:b/>
          <w:bCs/>
          <w:sz w:val="22"/>
          <w:szCs w:val="22"/>
        </w:rPr>
        <w:t>P</w:t>
      </w:r>
      <w:r>
        <w:rPr>
          <w:rFonts w:ascii="Arial" w:hAnsi="Arial" w:cs="Arial"/>
          <w:b/>
          <w:bCs/>
          <w:spacing w:val="-6"/>
          <w:sz w:val="22"/>
          <w:szCs w:val="22"/>
        </w:rPr>
        <w:t xml:space="preserve"> </w:t>
      </w:r>
      <w:r>
        <w:rPr>
          <w:rFonts w:ascii="Arial" w:hAnsi="Arial" w:cs="Arial"/>
          <w:b/>
          <w:bCs/>
          <w:sz w:val="22"/>
          <w:szCs w:val="22"/>
        </w:rPr>
        <w:t>Kvam,</w:t>
      </w:r>
      <w:r>
        <w:rPr>
          <w:rFonts w:ascii="Arial" w:hAnsi="Arial" w:cs="Arial"/>
          <w:b/>
          <w:bCs/>
          <w:spacing w:val="-4"/>
          <w:sz w:val="22"/>
          <w:szCs w:val="22"/>
        </w:rPr>
        <w:t xml:space="preserve"> </w:t>
      </w:r>
      <w:r>
        <w:rPr>
          <w:rFonts w:ascii="Arial" w:hAnsi="Arial" w:cs="Arial"/>
          <w:b/>
          <w:bCs/>
          <w:sz w:val="22"/>
          <w:szCs w:val="22"/>
        </w:rPr>
        <w:t>Representative</w:t>
      </w:r>
      <w:r>
        <w:rPr>
          <w:rFonts w:ascii="Arial" w:hAnsi="Arial" w:cs="Arial"/>
          <w:b/>
          <w:bCs/>
          <w:spacing w:val="-4"/>
          <w:sz w:val="22"/>
          <w:szCs w:val="22"/>
        </w:rPr>
        <w:t xml:space="preserve"> </w:t>
      </w:r>
      <w:r>
        <w:rPr>
          <w:rFonts w:ascii="Arial" w:hAnsi="Arial" w:cs="Arial"/>
          <w:b/>
          <w:bCs/>
          <w:sz w:val="22"/>
          <w:szCs w:val="22"/>
        </w:rPr>
        <w:t>of</w:t>
      </w:r>
      <w:r>
        <w:rPr>
          <w:rFonts w:ascii="Arial" w:hAnsi="Arial" w:cs="Arial"/>
          <w:b/>
          <w:bCs/>
          <w:spacing w:val="-5"/>
          <w:sz w:val="22"/>
          <w:szCs w:val="22"/>
        </w:rPr>
        <w:t xml:space="preserve"> </w:t>
      </w:r>
      <w:r>
        <w:rPr>
          <w:rFonts w:ascii="Arial" w:hAnsi="Arial" w:cs="Arial"/>
          <w:b/>
          <w:bCs/>
          <w:sz w:val="22"/>
          <w:szCs w:val="22"/>
        </w:rPr>
        <w:t>the</w:t>
      </w:r>
      <w:r>
        <w:rPr>
          <w:rFonts w:ascii="Arial" w:hAnsi="Arial" w:cs="Arial"/>
          <w:b/>
          <w:bCs/>
          <w:spacing w:val="-4"/>
          <w:sz w:val="22"/>
          <w:szCs w:val="22"/>
        </w:rPr>
        <w:t xml:space="preserve"> </w:t>
      </w:r>
      <w:r>
        <w:rPr>
          <w:rFonts w:ascii="Arial" w:hAnsi="Arial" w:cs="Arial"/>
          <w:b/>
          <w:bCs/>
          <w:sz w:val="22"/>
          <w:szCs w:val="22"/>
        </w:rPr>
        <w:t>University</w:t>
      </w:r>
      <w:r>
        <w:rPr>
          <w:rFonts w:ascii="Arial" w:hAnsi="Arial" w:cs="Arial"/>
          <w:b/>
          <w:bCs/>
          <w:spacing w:val="-6"/>
          <w:sz w:val="22"/>
          <w:szCs w:val="22"/>
        </w:rPr>
        <w:t xml:space="preserve"> </w:t>
      </w:r>
      <w:r>
        <w:rPr>
          <w:rFonts w:ascii="Arial" w:hAnsi="Arial" w:cs="Arial"/>
          <w:b/>
          <w:bCs/>
          <w:sz w:val="22"/>
          <w:szCs w:val="22"/>
        </w:rPr>
        <w:t>Senate</w:t>
      </w:r>
      <w:r>
        <w:rPr>
          <w:rFonts w:ascii="Arial" w:hAnsi="Arial" w:cs="Arial"/>
          <w:b/>
          <w:bCs/>
          <w:spacing w:val="-3"/>
          <w:sz w:val="22"/>
          <w:szCs w:val="22"/>
        </w:rPr>
        <w:t xml:space="preserve"> </w:t>
      </w:r>
      <w:r>
        <w:rPr>
          <w:rFonts w:ascii="Arial" w:hAnsi="Arial" w:cs="Arial"/>
          <w:b/>
          <w:bCs/>
          <w:sz w:val="22"/>
          <w:szCs w:val="22"/>
        </w:rPr>
        <w:t>Educational</w:t>
      </w:r>
      <w:r>
        <w:rPr>
          <w:rFonts w:ascii="Arial" w:hAnsi="Arial" w:cs="Arial"/>
          <w:b/>
          <w:bCs/>
          <w:spacing w:val="-5"/>
          <w:sz w:val="22"/>
          <w:szCs w:val="22"/>
        </w:rPr>
        <w:t xml:space="preserve"> </w:t>
      </w:r>
      <w:r>
        <w:rPr>
          <w:rFonts w:ascii="Arial" w:hAnsi="Arial" w:cs="Arial"/>
          <w:b/>
          <w:bCs/>
          <w:sz w:val="22"/>
          <w:szCs w:val="22"/>
        </w:rPr>
        <w:t>Policy</w:t>
      </w:r>
      <w:r>
        <w:rPr>
          <w:rFonts w:ascii="Arial" w:hAnsi="Arial" w:cs="Arial"/>
          <w:b/>
          <w:bCs/>
          <w:spacing w:val="-4"/>
          <w:sz w:val="22"/>
          <w:szCs w:val="22"/>
        </w:rPr>
        <w:t xml:space="preserve"> </w:t>
      </w:r>
      <w:r>
        <w:rPr>
          <w:rFonts w:ascii="Arial" w:hAnsi="Arial" w:cs="Arial"/>
          <w:b/>
          <w:bCs/>
          <w:sz w:val="22"/>
          <w:szCs w:val="22"/>
        </w:rPr>
        <w:t>Committee, Materials Engineering</w:t>
      </w:r>
    </w:p>
    <w:p w14:paraId="3F04648E" w14:textId="77777777" w:rsidR="005E1F49" w:rsidRDefault="00000000">
      <w:pPr>
        <w:pStyle w:val="BodyText"/>
        <w:kinsoku w:val="0"/>
        <w:overflowPunct w:val="0"/>
        <w:spacing w:before="170" w:line="259" w:lineRule="auto"/>
        <w:ind w:left="360" w:right="3055"/>
        <w:rPr>
          <w:rFonts w:ascii="Arial" w:hAnsi="Arial" w:cs="Arial"/>
          <w:sz w:val="22"/>
          <w:szCs w:val="22"/>
        </w:rPr>
      </w:pPr>
      <w:r>
        <w:rPr>
          <w:rFonts w:ascii="Arial" w:hAnsi="Arial" w:cs="Arial"/>
          <w:sz w:val="22"/>
          <w:szCs w:val="22"/>
        </w:rPr>
        <w:t>Eric P Kvam is a long-standing member of the faculty in Materials Engineering. He is acting as a correspondent for, and is past chair of, the Senate’s Educational Policy Committee. He has taught twenty different courses</w:t>
      </w:r>
      <w:r>
        <w:rPr>
          <w:rFonts w:ascii="Arial" w:hAnsi="Arial" w:cs="Arial"/>
          <w:spacing w:val="-1"/>
          <w:sz w:val="22"/>
          <w:szCs w:val="22"/>
        </w:rPr>
        <w:t xml:space="preserve"> </w:t>
      </w:r>
      <w:r>
        <w:rPr>
          <w:rFonts w:ascii="Arial" w:hAnsi="Arial" w:cs="Arial"/>
          <w:sz w:val="22"/>
          <w:szCs w:val="22"/>
        </w:rPr>
        <w:t>in</w:t>
      </w:r>
      <w:r>
        <w:rPr>
          <w:rFonts w:ascii="Arial" w:hAnsi="Arial" w:cs="Arial"/>
          <w:spacing w:val="-1"/>
          <w:sz w:val="22"/>
          <w:szCs w:val="22"/>
        </w:rPr>
        <w:t xml:space="preserve"> </w:t>
      </w:r>
      <w:r>
        <w:rPr>
          <w:rFonts w:ascii="Arial" w:hAnsi="Arial" w:cs="Arial"/>
          <w:sz w:val="22"/>
          <w:szCs w:val="22"/>
        </w:rPr>
        <w:t>Materials Engineering and one in Archaeology, and served on several other committees at department, college, and university levels. His undergraduate work was at Iowa State, graduate degrees from the Massachusetts Institute of Technology, and held postdoctoral</w:t>
      </w:r>
      <w:r>
        <w:rPr>
          <w:rFonts w:ascii="Arial" w:hAnsi="Arial" w:cs="Arial"/>
          <w:spacing w:val="-5"/>
          <w:sz w:val="22"/>
          <w:szCs w:val="22"/>
        </w:rPr>
        <w:t xml:space="preserve"> </w:t>
      </w:r>
      <w:r>
        <w:rPr>
          <w:rFonts w:ascii="Arial" w:hAnsi="Arial" w:cs="Arial"/>
          <w:sz w:val="22"/>
          <w:szCs w:val="22"/>
        </w:rPr>
        <w:t>positions</w:t>
      </w:r>
      <w:r>
        <w:rPr>
          <w:rFonts w:ascii="Arial" w:hAnsi="Arial" w:cs="Arial"/>
          <w:spacing w:val="-6"/>
          <w:sz w:val="22"/>
          <w:szCs w:val="22"/>
        </w:rPr>
        <w:t xml:space="preserve"> </w:t>
      </w:r>
      <w:r>
        <w:rPr>
          <w:rFonts w:ascii="Arial" w:hAnsi="Arial" w:cs="Arial"/>
          <w:sz w:val="22"/>
          <w:szCs w:val="22"/>
        </w:rPr>
        <w:t>at</w:t>
      </w:r>
      <w:r>
        <w:rPr>
          <w:rFonts w:ascii="Arial" w:hAnsi="Arial" w:cs="Arial"/>
          <w:spacing w:val="-7"/>
          <w:sz w:val="22"/>
          <w:szCs w:val="22"/>
        </w:rPr>
        <w:t xml:space="preserve"> </w:t>
      </w:r>
      <w:r>
        <w:rPr>
          <w:rFonts w:ascii="Arial" w:hAnsi="Arial" w:cs="Arial"/>
          <w:sz w:val="22"/>
          <w:szCs w:val="22"/>
        </w:rPr>
        <w:t>University</w:t>
      </w:r>
      <w:r>
        <w:rPr>
          <w:rFonts w:ascii="Arial" w:hAnsi="Arial" w:cs="Arial"/>
          <w:spacing w:val="-4"/>
          <w:sz w:val="22"/>
          <w:szCs w:val="22"/>
        </w:rPr>
        <w:t xml:space="preserve"> </w:t>
      </w:r>
      <w:r>
        <w:rPr>
          <w:rFonts w:ascii="Arial" w:hAnsi="Arial" w:cs="Arial"/>
          <w:sz w:val="22"/>
          <w:szCs w:val="22"/>
        </w:rPr>
        <w:t>of</w:t>
      </w:r>
      <w:r>
        <w:rPr>
          <w:rFonts w:ascii="Arial" w:hAnsi="Arial" w:cs="Arial"/>
          <w:spacing w:val="-3"/>
          <w:sz w:val="22"/>
          <w:szCs w:val="22"/>
        </w:rPr>
        <w:t xml:space="preserve"> </w:t>
      </w:r>
      <w:r>
        <w:rPr>
          <w:rFonts w:ascii="Arial" w:hAnsi="Arial" w:cs="Arial"/>
          <w:sz w:val="22"/>
          <w:szCs w:val="22"/>
        </w:rPr>
        <w:t>Liverpool</w:t>
      </w:r>
      <w:r>
        <w:rPr>
          <w:rFonts w:ascii="Arial" w:hAnsi="Arial" w:cs="Arial"/>
          <w:spacing w:val="-5"/>
          <w:sz w:val="22"/>
          <w:szCs w:val="22"/>
        </w:rPr>
        <w:t xml:space="preserve"> </w:t>
      </w:r>
      <w:r>
        <w:rPr>
          <w:rFonts w:ascii="Arial" w:hAnsi="Arial" w:cs="Arial"/>
          <w:sz w:val="22"/>
          <w:szCs w:val="22"/>
        </w:rPr>
        <w:t>and</w:t>
      </w:r>
      <w:r>
        <w:rPr>
          <w:rFonts w:ascii="Arial" w:hAnsi="Arial" w:cs="Arial"/>
          <w:spacing w:val="-4"/>
          <w:sz w:val="22"/>
          <w:szCs w:val="22"/>
        </w:rPr>
        <w:t xml:space="preserve"> </w:t>
      </w:r>
      <w:r>
        <w:rPr>
          <w:rFonts w:ascii="Arial" w:hAnsi="Arial" w:cs="Arial"/>
          <w:sz w:val="22"/>
          <w:szCs w:val="22"/>
        </w:rPr>
        <w:t>Lawrence</w:t>
      </w:r>
      <w:r>
        <w:rPr>
          <w:rFonts w:ascii="Arial" w:hAnsi="Arial" w:cs="Arial"/>
          <w:spacing w:val="-6"/>
          <w:sz w:val="22"/>
          <w:szCs w:val="22"/>
        </w:rPr>
        <w:t xml:space="preserve"> </w:t>
      </w:r>
      <w:r>
        <w:rPr>
          <w:rFonts w:ascii="Arial" w:hAnsi="Arial" w:cs="Arial"/>
          <w:sz w:val="22"/>
          <w:szCs w:val="22"/>
        </w:rPr>
        <w:t>Berkeley National Laboratory before arriving at Purdue.</w:t>
      </w:r>
    </w:p>
    <w:p w14:paraId="269276ED" w14:textId="77777777" w:rsidR="005E1F49" w:rsidRDefault="005E1F49">
      <w:pPr>
        <w:pStyle w:val="BodyText"/>
        <w:kinsoku w:val="0"/>
        <w:overflowPunct w:val="0"/>
        <w:spacing w:before="170" w:line="259" w:lineRule="auto"/>
        <w:ind w:left="360" w:right="3055"/>
        <w:rPr>
          <w:rFonts w:ascii="Arial" w:hAnsi="Arial" w:cs="Arial"/>
          <w:sz w:val="22"/>
          <w:szCs w:val="22"/>
        </w:rPr>
        <w:sectPr w:rsidR="005E1F49">
          <w:pgSz w:w="12240" w:h="15840"/>
          <w:pgMar w:top="1360" w:right="720" w:bottom="1240" w:left="1080" w:header="0" w:footer="1057" w:gutter="0"/>
          <w:cols w:space="720"/>
          <w:noEndnote/>
        </w:sectPr>
      </w:pPr>
    </w:p>
    <w:p w14:paraId="5BE925AE" w14:textId="70D32D53" w:rsidR="005E1F49" w:rsidRDefault="00A75F43">
      <w:pPr>
        <w:pStyle w:val="BodyText"/>
        <w:kinsoku w:val="0"/>
        <w:overflowPunct w:val="0"/>
        <w:spacing w:before="83" w:line="256" w:lineRule="auto"/>
        <w:ind w:left="360" w:right="725"/>
        <w:rPr>
          <w:rFonts w:ascii="Arial" w:hAnsi="Arial" w:cs="Arial"/>
          <w:i/>
          <w:iCs/>
          <w:sz w:val="22"/>
          <w:szCs w:val="22"/>
        </w:rPr>
      </w:pPr>
      <w:r>
        <w:rPr>
          <w:noProof/>
        </w:rPr>
        <w:lastRenderedPageBreak/>
        <mc:AlternateContent>
          <mc:Choice Requires="wps">
            <w:drawing>
              <wp:anchor distT="0" distB="0" distL="114300" distR="114300" simplePos="0" relativeHeight="251652608" behindDoc="0" locked="0" layoutInCell="0" allowOverlap="1" wp14:anchorId="1A281706" wp14:editId="3E80DE0B">
                <wp:simplePos x="0" y="0"/>
                <wp:positionH relativeFrom="page">
                  <wp:posOffset>5098415</wp:posOffset>
                </wp:positionH>
                <wp:positionV relativeFrom="paragraph">
                  <wp:posOffset>302260</wp:posOffset>
                </wp:positionV>
                <wp:extent cx="1562100" cy="2082800"/>
                <wp:effectExtent l="0" t="0" r="0" b="0"/>
                <wp:wrapNone/>
                <wp:docPr id="1596087940" name="Rectangl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08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C20EA" w14:textId="5817AED6" w:rsidR="005E1F49" w:rsidRDefault="00A75F43">
                            <w:pPr>
                              <w:widowControl/>
                              <w:autoSpaceDE/>
                              <w:autoSpaceDN/>
                              <w:adjustRightInd/>
                              <w:spacing w:line="32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5E1CE71" wp14:editId="4B29D639">
                                  <wp:extent cx="1558925" cy="2074545"/>
                                  <wp:effectExtent l="0" t="0" r="0" b="0"/>
                                  <wp:docPr id="122" name="Picture 22" descr="Image: Ajay Malsh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Picture 22" descr="Image: Ajay Malshe"/>
                                          <pic:cNvPicPr>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558925" cy="2074545"/>
                                          </a:xfrm>
                                          <a:prstGeom prst="rect">
                                            <a:avLst/>
                                          </a:prstGeom>
                                          <a:noFill/>
                                          <a:ln>
                                            <a:noFill/>
                                          </a:ln>
                                        </pic:spPr>
                                      </pic:pic>
                                    </a:graphicData>
                                  </a:graphic>
                                </wp:inline>
                              </w:drawing>
                            </w:r>
                          </w:p>
                          <w:p w14:paraId="37C78F1E"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81706" id="Rectangle 364" o:spid="_x0000_s1078" style="position:absolute;left:0;text-align:left;margin-left:401.45pt;margin-top:23.8pt;width:123pt;height:164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" o:allowincell="f" filled="f" stroked="f">
                <v:textbox inset="0,0,0,0">
                  <w:txbxContent>
                    <w:p w14:paraId="623C20EA" w14:textId="5817AED6" w:rsidR="00000000" w:rsidRDefault="00A75F43">
                      <w:pPr>
                        <w:widowControl/>
                        <w:autoSpaceDE/>
                        <w:autoSpaceDN/>
                        <w:adjustRightInd/>
                        <w:spacing w:line="32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5E1CE71" wp14:editId="4B29D639">
                            <wp:extent cx="1558925" cy="2074545"/>
                            <wp:effectExtent l="0" t="0" r="0" b="0"/>
                            <wp:docPr id="122" name="Picture 22" descr="Image: Ajay Malsh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Picture 22" descr="Image: Ajay Malshe"/>
                                    <pic:cNvPicPr>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558925" cy="2074545"/>
                                    </a:xfrm>
                                    <a:prstGeom prst="rect">
                                      <a:avLst/>
                                    </a:prstGeom>
                                    <a:noFill/>
                                    <a:ln>
                                      <a:noFill/>
                                    </a:ln>
                                  </pic:spPr>
                                </pic:pic>
                              </a:graphicData>
                            </a:graphic>
                          </wp:inline>
                        </w:drawing>
                      </w:r>
                    </w:p>
                    <w:p w14:paraId="37C78F1E"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Arial" w:hAnsi="Arial" w:cs="Arial"/>
          <w:b/>
          <w:bCs/>
          <w:sz w:val="22"/>
          <w:szCs w:val="22"/>
        </w:rPr>
        <w:t>Ajay</w:t>
      </w:r>
      <w:r>
        <w:rPr>
          <w:rFonts w:ascii="Arial" w:hAnsi="Arial" w:cs="Arial"/>
          <w:b/>
          <w:bCs/>
          <w:spacing w:val="-7"/>
          <w:sz w:val="22"/>
          <w:szCs w:val="22"/>
        </w:rPr>
        <w:t xml:space="preserve"> </w:t>
      </w:r>
      <w:r>
        <w:rPr>
          <w:rFonts w:ascii="Arial" w:hAnsi="Arial" w:cs="Arial"/>
          <w:b/>
          <w:bCs/>
          <w:sz w:val="22"/>
          <w:szCs w:val="22"/>
        </w:rPr>
        <w:t>Malshe</w:t>
      </w:r>
      <w:r>
        <w:rPr>
          <w:rFonts w:ascii="Arial" w:hAnsi="Arial" w:cs="Arial"/>
          <w:b/>
          <w:bCs/>
          <w:spacing w:val="-4"/>
          <w:sz w:val="22"/>
          <w:szCs w:val="22"/>
        </w:rPr>
        <w:t xml:space="preserve"> </w:t>
      </w:r>
      <w:r>
        <w:rPr>
          <w:rFonts w:ascii="Arial" w:hAnsi="Arial" w:cs="Arial"/>
          <w:b/>
          <w:bCs/>
          <w:sz w:val="22"/>
          <w:szCs w:val="22"/>
        </w:rPr>
        <w:t>Representative</w:t>
      </w:r>
      <w:r>
        <w:rPr>
          <w:rFonts w:ascii="Arial" w:hAnsi="Arial" w:cs="Arial"/>
          <w:b/>
          <w:bCs/>
          <w:spacing w:val="-4"/>
          <w:sz w:val="22"/>
          <w:szCs w:val="22"/>
        </w:rPr>
        <w:t xml:space="preserve"> </w:t>
      </w:r>
      <w:r>
        <w:rPr>
          <w:rFonts w:ascii="Arial" w:hAnsi="Arial" w:cs="Arial"/>
          <w:b/>
          <w:bCs/>
          <w:sz w:val="22"/>
          <w:szCs w:val="22"/>
        </w:rPr>
        <w:t>of</w:t>
      </w:r>
      <w:r>
        <w:rPr>
          <w:rFonts w:ascii="Arial" w:hAnsi="Arial" w:cs="Arial"/>
          <w:b/>
          <w:bCs/>
          <w:spacing w:val="-3"/>
          <w:sz w:val="22"/>
          <w:szCs w:val="22"/>
        </w:rPr>
        <w:t xml:space="preserve"> </w:t>
      </w:r>
      <w:r>
        <w:rPr>
          <w:rFonts w:ascii="Arial" w:hAnsi="Arial" w:cs="Arial"/>
          <w:b/>
          <w:bCs/>
          <w:sz w:val="22"/>
          <w:szCs w:val="22"/>
        </w:rPr>
        <w:t>the</w:t>
      </w:r>
      <w:r>
        <w:rPr>
          <w:rFonts w:ascii="Arial" w:hAnsi="Arial" w:cs="Arial"/>
          <w:b/>
          <w:bCs/>
          <w:spacing w:val="-5"/>
          <w:sz w:val="22"/>
          <w:szCs w:val="22"/>
        </w:rPr>
        <w:t xml:space="preserve"> </w:t>
      </w:r>
      <w:r>
        <w:rPr>
          <w:rFonts w:ascii="Arial" w:hAnsi="Arial" w:cs="Arial"/>
          <w:b/>
          <w:bCs/>
          <w:sz w:val="22"/>
          <w:szCs w:val="22"/>
        </w:rPr>
        <w:t>University</w:t>
      </w:r>
      <w:r>
        <w:rPr>
          <w:rFonts w:ascii="Arial" w:hAnsi="Arial" w:cs="Arial"/>
          <w:b/>
          <w:bCs/>
          <w:spacing w:val="-6"/>
          <w:sz w:val="22"/>
          <w:szCs w:val="22"/>
        </w:rPr>
        <w:t xml:space="preserve"> </w:t>
      </w:r>
      <w:r>
        <w:rPr>
          <w:rFonts w:ascii="Arial" w:hAnsi="Arial" w:cs="Arial"/>
          <w:b/>
          <w:bCs/>
          <w:sz w:val="22"/>
          <w:szCs w:val="22"/>
        </w:rPr>
        <w:t>Senate</w:t>
      </w:r>
      <w:r>
        <w:rPr>
          <w:rFonts w:ascii="Arial" w:hAnsi="Arial" w:cs="Arial"/>
          <w:b/>
          <w:bCs/>
          <w:spacing w:val="-2"/>
          <w:sz w:val="22"/>
          <w:szCs w:val="22"/>
        </w:rPr>
        <w:t xml:space="preserve"> </w:t>
      </w:r>
      <w:r>
        <w:rPr>
          <w:rFonts w:ascii="Arial" w:hAnsi="Arial" w:cs="Arial"/>
          <w:b/>
          <w:bCs/>
          <w:sz w:val="22"/>
          <w:szCs w:val="22"/>
        </w:rPr>
        <w:t>Faculty</w:t>
      </w:r>
      <w:r>
        <w:rPr>
          <w:rFonts w:ascii="Arial" w:hAnsi="Arial" w:cs="Arial"/>
          <w:b/>
          <w:bCs/>
          <w:spacing w:val="-4"/>
          <w:sz w:val="22"/>
          <w:szCs w:val="22"/>
        </w:rPr>
        <w:t xml:space="preserve"> </w:t>
      </w:r>
      <w:r>
        <w:rPr>
          <w:rFonts w:ascii="Arial" w:hAnsi="Arial" w:cs="Arial"/>
          <w:b/>
          <w:bCs/>
          <w:sz w:val="22"/>
          <w:szCs w:val="22"/>
        </w:rPr>
        <w:t>Affairs</w:t>
      </w:r>
      <w:r>
        <w:rPr>
          <w:rFonts w:ascii="Arial" w:hAnsi="Arial" w:cs="Arial"/>
          <w:b/>
          <w:bCs/>
          <w:spacing w:val="-6"/>
          <w:sz w:val="22"/>
          <w:szCs w:val="22"/>
        </w:rPr>
        <w:t xml:space="preserve"> </w:t>
      </w:r>
      <w:r>
        <w:rPr>
          <w:rFonts w:ascii="Arial" w:hAnsi="Arial" w:cs="Arial"/>
          <w:b/>
          <w:bCs/>
          <w:sz w:val="22"/>
          <w:szCs w:val="22"/>
        </w:rPr>
        <w:t xml:space="preserve">Committee, Mechanical Engineering </w:t>
      </w:r>
      <w:r>
        <w:rPr>
          <w:rFonts w:ascii="Arial" w:hAnsi="Arial" w:cs="Arial"/>
          <w:i/>
          <w:iCs/>
          <w:sz w:val="22"/>
          <w:szCs w:val="22"/>
        </w:rPr>
        <w:t>(Spring 2024 involvement only)</w:t>
      </w:r>
    </w:p>
    <w:p w14:paraId="1A577E46" w14:textId="77777777" w:rsidR="005E1F49" w:rsidRDefault="00000000">
      <w:pPr>
        <w:pStyle w:val="BodyText"/>
        <w:kinsoku w:val="0"/>
        <w:overflowPunct w:val="0"/>
        <w:spacing w:before="164" w:line="259" w:lineRule="auto"/>
        <w:ind w:left="360" w:right="3705"/>
        <w:rPr>
          <w:rFonts w:ascii="Arial" w:hAnsi="Arial" w:cs="Arial"/>
          <w:sz w:val="22"/>
          <w:szCs w:val="22"/>
        </w:rPr>
      </w:pPr>
      <w:r>
        <w:rPr>
          <w:rFonts w:ascii="Arial" w:hAnsi="Arial" w:cs="Arial"/>
          <w:sz w:val="22"/>
          <w:szCs w:val="22"/>
        </w:rPr>
        <w:t xml:space="preserve">Ajay joined Purdue in 2020. He is the R. Eugene and Susie E. Gordon Distinguished Professor of Mechanical Engineering and currently serves as a Purdue University President’s Fellow. Aja co-directs the </w:t>
      </w:r>
      <w:proofErr w:type="spellStart"/>
      <w:r>
        <w:rPr>
          <w:rFonts w:ascii="Arial" w:hAnsi="Arial" w:cs="Arial"/>
          <w:sz w:val="22"/>
          <w:szCs w:val="22"/>
        </w:rPr>
        <w:t>eXcellence</w:t>
      </w:r>
      <w:proofErr w:type="spellEnd"/>
      <w:r>
        <w:rPr>
          <w:rFonts w:ascii="Arial" w:hAnsi="Arial" w:cs="Arial"/>
          <w:sz w:val="22"/>
          <w:szCs w:val="22"/>
        </w:rPr>
        <w:t xml:space="preserve"> in Manufacturing and Operations Purdue Engineering Initiative (XMO PEI). He has gained a national and international reputation in academia, entrepreneurship</w:t>
      </w:r>
      <w:r>
        <w:rPr>
          <w:rFonts w:ascii="Arial" w:hAnsi="Arial" w:cs="Arial"/>
          <w:spacing w:val="-6"/>
          <w:sz w:val="22"/>
          <w:szCs w:val="22"/>
        </w:rPr>
        <w:t xml:space="preserve"> </w:t>
      </w:r>
      <w:r>
        <w:rPr>
          <w:rFonts w:ascii="Arial" w:hAnsi="Arial" w:cs="Arial"/>
          <w:sz w:val="22"/>
          <w:szCs w:val="22"/>
        </w:rPr>
        <w:t>and</w:t>
      </w:r>
      <w:r>
        <w:rPr>
          <w:rFonts w:ascii="Arial" w:hAnsi="Arial" w:cs="Arial"/>
          <w:spacing w:val="-8"/>
          <w:sz w:val="22"/>
          <w:szCs w:val="22"/>
        </w:rPr>
        <w:t xml:space="preserve"> </w:t>
      </w:r>
      <w:r>
        <w:rPr>
          <w:rFonts w:ascii="Arial" w:hAnsi="Arial" w:cs="Arial"/>
          <w:sz w:val="22"/>
          <w:szCs w:val="22"/>
        </w:rPr>
        <w:t>industries</w:t>
      </w:r>
      <w:r>
        <w:rPr>
          <w:rFonts w:ascii="Arial" w:hAnsi="Arial" w:cs="Arial"/>
          <w:spacing w:val="-8"/>
          <w:sz w:val="22"/>
          <w:szCs w:val="22"/>
        </w:rPr>
        <w:t xml:space="preserve"> </w:t>
      </w:r>
      <w:r>
        <w:rPr>
          <w:rFonts w:ascii="Arial" w:hAnsi="Arial" w:cs="Arial"/>
          <w:sz w:val="22"/>
          <w:szCs w:val="22"/>
        </w:rPr>
        <w:t>for</w:t>
      </w:r>
      <w:r>
        <w:rPr>
          <w:rFonts w:ascii="Arial" w:hAnsi="Arial" w:cs="Arial"/>
          <w:spacing w:val="-5"/>
          <w:sz w:val="22"/>
          <w:szCs w:val="22"/>
        </w:rPr>
        <w:t xml:space="preserve"> </w:t>
      </w:r>
      <w:r>
        <w:rPr>
          <w:rFonts w:ascii="Arial" w:hAnsi="Arial" w:cs="Arial"/>
          <w:sz w:val="22"/>
          <w:szCs w:val="22"/>
        </w:rPr>
        <w:t>advanced</w:t>
      </w:r>
      <w:r>
        <w:rPr>
          <w:rFonts w:ascii="Arial" w:hAnsi="Arial" w:cs="Arial"/>
          <w:spacing w:val="-10"/>
          <w:sz w:val="22"/>
          <w:szCs w:val="22"/>
        </w:rPr>
        <w:t xml:space="preserve"> </w:t>
      </w:r>
      <w:r>
        <w:rPr>
          <w:rFonts w:ascii="Arial" w:hAnsi="Arial" w:cs="Arial"/>
          <w:sz w:val="22"/>
          <w:szCs w:val="22"/>
        </w:rPr>
        <w:t>manufacturing,</w:t>
      </w:r>
      <w:r>
        <w:rPr>
          <w:rFonts w:ascii="Arial" w:hAnsi="Arial" w:cs="Arial"/>
          <w:spacing w:val="-4"/>
          <w:sz w:val="22"/>
          <w:szCs w:val="22"/>
        </w:rPr>
        <w:t xml:space="preserve"> </w:t>
      </w:r>
      <w:r>
        <w:rPr>
          <w:rFonts w:ascii="Arial" w:hAnsi="Arial" w:cs="Arial"/>
          <w:sz w:val="22"/>
          <w:szCs w:val="22"/>
        </w:rPr>
        <w:t xml:space="preserve">bio-inspired </w:t>
      </w:r>
      <w:proofErr w:type="gramStart"/>
      <w:r>
        <w:rPr>
          <w:rFonts w:ascii="Arial" w:hAnsi="Arial" w:cs="Arial"/>
          <w:sz w:val="22"/>
          <w:szCs w:val="22"/>
        </w:rPr>
        <w:t>designing</w:t>
      </w:r>
      <w:proofErr w:type="gramEnd"/>
      <w:r>
        <w:rPr>
          <w:rFonts w:ascii="Arial" w:hAnsi="Arial" w:cs="Arial"/>
          <w:sz w:val="22"/>
          <w:szCs w:val="22"/>
        </w:rPr>
        <w:t xml:space="preserve">, functional multi-materials, and system integration and productization. Over the decades, application areas of his interest and contributions have included heterogeneous microelectronics for high-density </w:t>
      </w:r>
      <w:proofErr w:type="gramStart"/>
      <w:r>
        <w:rPr>
          <w:rFonts w:ascii="Arial" w:hAnsi="Arial" w:cs="Arial"/>
          <w:sz w:val="22"/>
          <w:szCs w:val="22"/>
        </w:rPr>
        <w:t>systems;</w:t>
      </w:r>
      <w:proofErr w:type="gramEnd"/>
    </w:p>
    <w:p w14:paraId="2993F2C9" w14:textId="77777777" w:rsidR="005E1F49" w:rsidRDefault="00000000">
      <w:pPr>
        <w:pStyle w:val="BodyText"/>
        <w:kinsoku w:val="0"/>
        <w:overflowPunct w:val="0"/>
        <w:spacing w:line="256" w:lineRule="auto"/>
        <w:ind w:left="360" w:right="725"/>
        <w:rPr>
          <w:rFonts w:ascii="Arial" w:hAnsi="Arial" w:cs="Arial"/>
          <w:sz w:val="22"/>
          <w:szCs w:val="22"/>
        </w:rPr>
      </w:pPr>
      <w:r>
        <w:rPr>
          <w:rFonts w:ascii="Arial" w:hAnsi="Arial" w:cs="Arial"/>
          <w:sz w:val="22"/>
          <w:szCs w:val="22"/>
        </w:rPr>
        <w:t>nanomanufacturing</w:t>
      </w:r>
      <w:r>
        <w:rPr>
          <w:rFonts w:ascii="Arial" w:hAnsi="Arial" w:cs="Arial"/>
          <w:spacing w:val="-7"/>
          <w:sz w:val="22"/>
          <w:szCs w:val="22"/>
        </w:rPr>
        <w:t xml:space="preserve"> </w:t>
      </w:r>
      <w:r>
        <w:rPr>
          <w:rFonts w:ascii="Arial" w:hAnsi="Arial" w:cs="Arial"/>
          <w:sz w:val="22"/>
          <w:szCs w:val="22"/>
        </w:rPr>
        <w:t>for</w:t>
      </w:r>
      <w:r>
        <w:rPr>
          <w:rFonts w:ascii="Arial" w:hAnsi="Arial" w:cs="Arial"/>
          <w:spacing w:val="-4"/>
          <w:sz w:val="22"/>
          <w:szCs w:val="22"/>
        </w:rPr>
        <w:t xml:space="preserve"> </w:t>
      </w:r>
      <w:r>
        <w:rPr>
          <w:rFonts w:ascii="Arial" w:hAnsi="Arial" w:cs="Arial"/>
          <w:sz w:val="22"/>
          <w:szCs w:val="22"/>
        </w:rPr>
        <w:t>extreme</w:t>
      </w:r>
      <w:r>
        <w:rPr>
          <w:rFonts w:ascii="Arial" w:hAnsi="Arial" w:cs="Arial"/>
          <w:spacing w:val="-7"/>
          <w:sz w:val="22"/>
          <w:szCs w:val="22"/>
        </w:rPr>
        <w:t xml:space="preserve"> </w:t>
      </w:r>
      <w:r>
        <w:rPr>
          <w:rFonts w:ascii="Arial" w:hAnsi="Arial" w:cs="Arial"/>
          <w:sz w:val="22"/>
          <w:szCs w:val="22"/>
        </w:rPr>
        <w:t>machines;</w:t>
      </w:r>
      <w:r>
        <w:rPr>
          <w:rFonts w:ascii="Arial" w:hAnsi="Arial" w:cs="Arial"/>
          <w:spacing w:val="-3"/>
          <w:sz w:val="22"/>
          <w:szCs w:val="22"/>
        </w:rPr>
        <w:t xml:space="preserve"> </w:t>
      </w:r>
      <w:r>
        <w:rPr>
          <w:rFonts w:ascii="Arial" w:hAnsi="Arial" w:cs="Arial"/>
          <w:sz w:val="22"/>
          <w:szCs w:val="22"/>
        </w:rPr>
        <w:t>in-space</w:t>
      </w:r>
      <w:r>
        <w:rPr>
          <w:rFonts w:ascii="Arial" w:hAnsi="Arial" w:cs="Arial"/>
          <w:spacing w:val="-5"/>
          <w:sz w:val="22"/>
          <w:szCs w:val="22"/>
        </w:rPr>
        <w:t xml:space="preserve"> </w:t>
      </w:r>
      <w:r>
        <w:rPr>
          <w:rFonts w:ascii="Arial" w:hAnsi="Arial" w:cs="Arial"/>
          <w:sz w:val="22"/>
          <w:szCs w:val="22"/>
        </w:rPr>
        <w:t>servicing,</w:t>
      </w:r>
      <w:r>
        <w:rPr>
          <w:rFonts w:ascii="Arial" w:hAnsi="Arial" w:cs="Arial"/>
          <w:spacing w:val="-3"/>
          <w:sz w:val="22"/>
          <w:szCs w:val="22"/>
        </w:rPr>
        <w:t xml:space="preserve"> </w:t>
      </w:r>
      <w:r>
        <w:rPr>
          <w:rFonts w:ascii="Arial" w:hAnsi="Arial" w:cs="Arial"/>
          <w:sz w:val="22"/>
          <w:szCs w:val="22"/>
        </w:rPr>
        <w:t>assembly</w:t>
      </w:r>
      <w:r>
        <w:rPr>
          <w:rFonts w:ascii="Arial" w:hAnsi="Arial" w:cs="Arial"/>
          <w:spacing w:val="-4"/>
          <w:sz w:val="22"/>
          <w:szCs w:val="22"/>
        </w:rPr>
        <w:t xml:space="preserve"> </w:t>
      </w:r>
      <w:r>
        <w:rPr>
          <w:rFonts w:ascii="Arial" w:hAnsi="Arial" w:cs="Arial"/>
          <w:sz w:val="22"/>
          <w:szCs w:val="22"/>
        </w:rPr>
        <w:t>and</w:t>
      </w:r>
      <w:r>
        <w:rPr>
          <w:rFonts w:ascii="Arial" w:hAnsi="Arial" w:cs="Arial"/>
          <w:spacing w:val="-5"/>
          <w:sz w:val="22"/>
          <w:szCs w:val="22"/>
        </w:rPr>
        <w:t xml:space="preserve"> </w:t>
      </w:r>
      <w:r>
        <w:rPr>
          <w:rFonts w:ascii="Arial" w:hAnsi="Arial" w:cs="Arial"/>
          <w:sz w:val="22"/>
          <w:szCs w:val="22"/>
        </w:rPr>
        <w:t>manufacturing (ISAM) at the point of need; and biomanufacturing for future foods and farms for equity.</w:t>
      </w:r>
    </w:p>
    <w:p w14:paraId="2BD5DB11" w14:textId="77777777" w:rsidR="005E1F49" w:rsidRDefault="005E1F49">
      <w:pPr>
        <w:pStyle w:val="BodyText"/>
        <w:kinsoku w:val="0"/>
        <w:overflowPunct w:val="0"/>
        <w:spacing w:line="256" w:lineRule="auto"/>
        <w:ind w:left="360" w:right="725"/>
        <w:rPr>
          <w:rFonts w:ascii="Arial" w:hAnsi="Arial" w:cs="Arial"/>
          <w:sz w:val="22"/>
          <w:szCs w:val="22"/>
        </w:rPr>
        <w:sectPr w:rsidR="005E1F49">
          <w:pgSz w:w="12240" w:h="15840"/>
          <w:pgMar w:top="1360" w:right="720" w:bottom="1240" w:left="1080" w:header="0" w:footer="1057" w:gutter="0"/>
          <w:cols w:space="720"/>
          <w:noEndnote/>
        </w:sectPr>
      </w:pPr>
    </w:p>
    <w:p w14:paraId="4641F10B" w14:textId="50996217" w:rsidR="005E1F49" w:rsidRDefault="00A75F43">
      <w:pPr>
        <w:pStyle w:val="BodyText"/>
        <w:kinsoku w:val="0"/>
        <w:overflowPunct w:val="0"/>
        <w:spacing w:before="1080"/>
        <w:rPr>
          <w:rFonts w:ascii="Arial" w:hAnsi="Arial" w:cs="Arial"/>
          <w:sz w:val="114"/>
          <w:szCs w:val="114"/>
        </w:rPr>
      </w:pPr>
      <w:r>
        <w:rPr>
          <w:noProof/>
        </w:rPr>
        <w:lastRenderedPageBreak/>
        <mc:AlternateContent>
          <mc:Choice Requires="wps">
            <w:drawing>
              <wp:anchor distT="0" distB="0" distL="114300" distR="114300" simplePos="0" relativeHeight="251654656" behindDoc="1" locked="0" layoutInCell="0" allowOverlap="1" wp14:anchorId="0F07F748" wp14:editId="739FB2C0">
                <wp:simplePos x="0" y="0"/>
                <wp:positionH relativeFrom="page">
                  <wp:posOffset>0</wp:posOffset>
                </wp:positionH>
                <wp:positionV relativeFrom="page">
                  <wp:posOffset>0</wp:posOffset>
                </wp:positionV>
                <wp:extent cx="12192000" cy="6858000"/>
                <wp:effectExtent l="0" t="0" r="0" b="0"/>
                <wp:wrapNone/>
                <wp:docPr id="629957060" name="Freeform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FB51C" id="Freeform 365" o:spid="_x0000_s1026" style="position:absolute;margin-left:0;margin-top:0;width:960pt;height:540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" o:allowincell="f" path="m19200,l,,,10800r19200,l19200,xe" fillcolor="black" stroked="f">
                <v:path arrowok="t" o:connecttype="custom" o:connectlocs="12192000,0;0,0;0,6858000;12192000,6858000;12192000,0" o:connectangles="0,0,0,0,0"/>
                <w10:wrap anchorx="page" anchory="page"/>
              </v:shape>
            </w:pict>
          </mc:Fallback>
        </mc:AlternateContent>
      </w:r>
      <w:r>
        <w:rPr>
          <w:noProof/>
        </w:rPr>
        <mc:AlternateContent>
          <mc:Choice Requires="wpg">
            <w:drawing>
              <wp:anchor distT="0" distB="0" distL="114300" distR="114300" simplePos="0" relativeHeight="251655680" behindDoc="0" locked="0" layoutInCell="0" allowOverlap="1" wp14:anchorId="3FA63E2D" wp14:editId="53C36772">
                <wp:simplePos x="0" y="0"/>
                <wp:positionH relativeFrom="page">
                  <wp:posOffset>9954260</wp:posOffset>
                </wp:positionH>
                <wp:positionV relativeFrom="page">
                  <wp:posOffset>0</wp:posOffset>
                </wp:positionV>
                <wp:extent cx="2237740" cy="6858000"/>
                <wp:effectExtent l="0" t="0" r="0" b="0"/>
                <wp:wrapNone/>
                <wp:docPr id="1989250403"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7740" cy="6858000"/>
                          <a:chOff x="15676" y="0"/>
                          <a:chExt cx="3524" cy="10800"/>
                        </a:xfrm>
                      </wpg:grpSpPr>
                      <wps:wsp>
                        <wps:cNvPr id="2037515241" name="Freeform 367"/>
                        <wps:cNvSpPr>
                          <a:spLocks/>
                        </wps:cNvSpPr>
                        <wps:spPr bwMode="auto">
                          <a:xfrm>
                            <a:off x="15680" y="0"/>
                            <a:ext cx="3518" cy="10799"/>
                          </a:xfrm>
                          <a:custGeom>
                            <a:avLst/>
                            <a:gdLst>
                              <a:gd name="T0" fmla="*/ 3517 w 3518"/>
                              <a:gd name="T1" fmla="*/ 10798 h 10799"/>
                              <a:gd name="T2" fmla="*/ 0 w 3518"/>
                              <a:gd name="T3" fmla="*/ 10798 h 10799"/>
                              <a:gd name="T4" fmla="*/ 2505 w 3518"/>
                              <a:gd name="T5" fmla="*/ 0 h 10799"/>
                              <a:gd name="T6" fmla="*/ 3517 w 3518"/>
                              <a:gd name="T7" fmla="*/ 0 h 10799"/>
                              <a:gd name="T8" fmla="*/ 3517 w 3518"/>
                              <a:gd name="T9" fmla="*/ 10798 h 10799"/>
                            </a:gdLst>
                            <a:ahLst/>
                            <a:cxnLst>
                              <a:cxn ang="0">
                                <a:pos x="T0" y="T1"/>
                              </a:cxn>
                              <a:cxn ang="0">
                                <a:pos x="T2" y="T3"/>
                              </a:cxn>
                              <a:cxn ang="0">
                                <a:pos x="T4" y="T5"/>
                              </a:cxn>
                              <a:cxn ang="0">
                                <a:pos x="T6" y="T7"/>
                              </a:cxn>
                              <a:cxn ang="0">
                                <a:pos x="T8" y="T9"/>
                              </a:cxn>
                            </a:cxnLst>
                            <a:rect l="0" t="0" r="r" b="b"/>
                            <a:pathLst>
                              <a:path w="3518" h="10799">
                                <a:moveTo>
                                  <a:pt x="3517" y="10798"/>
                                </a:moveTo>
                                <a:lnTo>
                                  <a:pt x="0" y="10798"/>
                                </a:lnTo>
                                <a:lnTo>
                                  <a:pt x="2505" y="0"/>
                                </a:lnTo>
                                <a:lnTo>
                                  <a:pt x="3517" y="0"/>
                                </a:lnTo>
                                <a:lnTo>
                                  <a:pt x="3517" y="107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534390" name="Freeform 368"/>
                        <wps:cNvSpPr>
                          <a:spLocks/>
                        </wps:cNvSpPr>
                        <wps:spPr bwMode="auto">
                          <a:xfrm>
                            <a:off x="15676" y="0"/>
                            <a:ext cx="3524" cy="10800"/>
                          </a:xfrm>
                          <a:custGeom>
                            <a:avLst/>
                            <a:gdLst>
                              <a:gd name="T0" fmla="*/ 3523 w 3524"/>
                              <a:gd name="T1" fmla="*/ 0 h 10800"/>
                              <a:gd name="T2" fmla="*/ 2494 w 3524"/>
                              <a:gd name="T3" fmla="*/ 0 h 10800"/>
                              <a:gd name="T4" fmla="*/ 0 w 3524"/>
                              <a:gd name="T5" fmla="*/ 10800 h 10800"/>
                              <a:gd name="T6" fmla="*/ 3523 w 3524"/>
                              <a:gd name="T7" fmla="*/ 10800 h 10800"/>
                              <a:gd name="T8" fmla="*/ 3523 w 3524"/>
                              <a:gd name="T9" fmla="*/ 0 h 10800"/>
                            </a:gdLst>
                            <a:ahLst/>
                            <a:cxnLst>
                              <a:cxn ang="0">
                                <a:pos x="T0" y="T1"/>
                              </a:cxn>
                              <a:cxn ang="0">
                                <a:pos x="T2" y="T3"/>
                              </a:cxn>
                              <a:cxn ang="0">
                                <a:pos x="T4" y="T5"/>
                              </a:cxn>
                              <a:cxn ang="0">
                                <a:pos x="T6" y="T7"/>
                              </a:cxn>
                              <a:cxn ang="0">
                                <a:pos x="T8" y="T9"/>
                              </a:cxn>
                            </a:cxnLst>
                            <a:rect l="0" t="0" r="r" b="b"/>
                            <a:pathLst>
                              <a:path w="3524" h="10800">
                                <a:moveTo>
                                  <a:pt x="3523" y="0"/>
                                </a:moveTo>
                                <a:lnTo>
                                  <a:pt x="2494" y="0"/>
                                </a:lnTo>
                                <a:lnTo>
                                  <a:pt x="0" y="10800"/>
                                </a:lnTo>
                                <a:lnTo>
                                  <a:pt x="3523" y="10800"/>
                                </a:lnTo>
                                <a:lnTo>
                                  <a:pt x="3523"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D8FEF8" id="Group 366" o:spid="_x0000_s1026" style="position:absolute;margin-left:783.8pt;margin-top:0;width:176.2pt;height:540pt;z-index:251655680;mso-position-horizontal-relative:page;mso-position-vertical-relative:page" coordorigin="15676" coordsize="3524,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" o:allowincell="f">
                <v:shape id="Freeform 367" o:spid="_x0000_s1027" style="position:absolute;left:15680;width:3518;height:10799;visibility:visible;mso-wrap-style:square;v-text-anchor:top" coordsize="3518,10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" path="m3517,10798l,10798,2505,,3517,r,10798xe" fillcolor="black" stroked="f">
                  <v:path arrowok="t" o:connecttype="custom" o:connectlocs="3517,10798;0,10798;2505,0;3517,0;3517,10798" o:connectangles="0,0,0,0,0"/>
                </v:shape>
                <v:shape id="Freeform 368" o:spid="_x0000_s1028" style="position:absolute;left:15676;width:3524;height:10800;visibility:visible;mso-wrap-style:square;v-text-anchor:top" coordsize="3524,1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" path="m3523,l2494,,,10800r3523,l3523,xe" fillcolor="#cfb891" stroked="f">
                  <v:path arrowok="t" o:connecttype="custom" o:connectlocs="3523,0;2494,0;0,10800;3523,10800;3523,0" o:connectangles="0,0,0,0,0"/>
                </v:shape>
                <w10:wrap anchorx="page" anchory="page"/>
              </v:group>
            </w:pict>
          </mc:Fallback>
        </mc:AlternateContent>
      </w:r>
    </w:p>
    <w:p w14:paraId="6AC912FA" w14:textId="77777777" w:rsidR="005E1F49" w:rsidRPr="00C31071" w:rsidRDefault="00000000">
      <w:pPr>
        <w:pStyle w:val="BodyText"/>
        <w:kinsoku w:val="0"/>
        <w:overflowPunct w:val="0"/>
        <w:spacing w:before="1" w:line="216" w:lineRule="auto"/>
        <w:ind w:left="1755" w:right="1068" w:hanging="1"/>
        <w:rPr>
          <w:rFonts w:ascii="Franklin Gothic Medium Cond" w:hAnsi="Franklin Gothic Medium Cond" w:cs="Franklin Gothic Medium Cond"/>
          <w:i/>
          <w:iCs/>
          <w:color w:val="919393"/>
          <w:spacing w:val="-8"/>
          <w:sz w:val="114"/>
          <w:szCs w:val="114"/>
        </w:rPr>
      </w:pPr>
      <w:bookmarkStart w:id="76" w:name="AO_Presentation_to_University_Senate_021"/>
      <w:bookmarkStart w:id="77" w:name="ADMINISTRATIVE_OPERATIONS__OVERVIEW"/>
      <w:bookmarkStart w:id="78" w:name="_bookmark44"/>
      <w:bookmarkEnd w:id="76"/>
      <w:bookmarkEnd w:id="77"/>
      <w:bookmarkEnd w:id="78"/>
      <w:r w:rsidRPr="00C31071">
        <w:rPr>
          <w:rFonts w:ascii="Franklin Gothic Medium Cond" w:hAnsi="Franklin Gothic Medium Cond" w:cs="Franklin Gothic Medium Cond"/>
          <w:i/>
          <w:iCs/>
          <w:color w:val="919393"/>
          <w:spacing w:val="-30"/>
          <w:sz w:val="114"/>
          <w:szCs w:val="114"/>
        </w:rPr>
        <w:t>ADMINISTRATIVE</w:t>
      </w:r>
      <w:r w:rsidRPr="00C31071">
        <w:rPr>
          <w:rFonts w:ascii="Franklin Gothic Medium Cond" w:hAnsi="Franklin Gothic Medium Cond" w:cs="Franklin Gothic Medium Cond"/>
          <w:i/>
          <w:iCs/>
          <w:color w:val="919393"/>
          <w:spacing w:val="-24"/>
          <w:sz w:val="114"/>
          <w:szCs w:val="114"/>
        </w:rPr>
        <w:t xml:space="preserve"> </w:t>
      </w:r>
      <w:r w:rsidRPr="00C31071">
        <w:rPr>
          <w:rFonts w:ascii="Franklin Gothic Medium Cond" w:hAnsi="Franklin Gothic Medium Cond" w:cs="Franklin Gothic Medium Cond"/>
          <w:i/>
          <w:iCs/>
          <w:color w:val="919393"/>
          <w:spacing w:val="-30"/>
          <w:sz w:val="114"/>
          <w:szCs w:val="114"/>
        </w:rPr>
        <w:t xml:space="preserve">OPERATIONS </w:t>
      </w:r>
      <w:r w:rsidRPr="00C31071">
        <w:rPr>
          <w:rFonts w:ascii="Franklin Gothic Medium Cond" w:hAnsi="Franklin Gothic Medium Cond" w:cs="Franklin Gothic Medium Cond"/>
          <w:i/>
          <w:iCs/>
          <w:color w:val="919393"/>
          <w:spacing w:val="-8"/>
          <w:sz w:val="114"/>
          <w:szCs w:val="114"/>
        </w:rPr>
        <w:t>OVERVIEW</w:t>
      </w:r>
    </w:p>
    <w:p w14:paraId="3EE9F4CF" w14:textId="77777777" w:rsidR="005E1F49" w:rsidRPr="00C31071" w:rsidRDefault="00000000">
      <w:pPr>
        <w:pStyle w:val="BodyText"/>
        <w:kinsoku w:val="0"/>
        <w:overflowPunct w:val="0"/>
        <w:spacing w:before="168"/>
        <w:ind w:left="1755"/>
        <w:rPr>
          <w:color w:val="979192"/>
          <w:spacing w:val="-2"/>
          <w:sz w:val="48"/>
          <w:szCs w:val="48"/>
        </w:rPr>
      </w:pPr>
      <w:r w:rsidRPr="00C31071">
        <w:rPr>
          <w:color w:val="979192"/>
          <w:sz w:val="48"/>
          <w:szCs w:val="48"/>
        </w:rPr>
        <w:t>Michael</w:t>
      </w:r>
      <w:r w:rsidRPr="00C31071">
        <w:rPr>
          <w:color w:val="979192"/>
          <w:spacing w:val="-5"/>
          <w:sz w:val="48"/>
          <w:szCs w:val="48"/>
        </w:rPr>
        <w:t xml:space="preserve"> </w:t>
      </w:r>
      <w:r w:rsidRPr="00C31071">
        <w:rPr>
          <w:color w:val="979192"/>
          <w:sz w:val="48"/>
          <w:szCs w:val="48"/>
        </w:rPr>
        <w:t>B. Cline,</w:t>
      </w:r>
      <w:r w:rsidRPr="00C31071">
        <w:rPr>
          <w:color w:val="979192"/>
          <w:spacing w:val="-3"/>
          <w:sz w:val="48"/>
          <w:szCs w:val="48"/>
        </w:rPr>
        <w:t xml:space="preserve"> </w:t>
      </w:r>
      <w:r w:rsidRPr="00C31071">
        <w:rPr>
          <w:color w:val="979192"/>
          <w:sz w:val="48"/>
          <w:szCs w:val="48"/>
        </w:rPr>
        <w:t>senior</w:t>
      </w:r>
      <w:r w:rsidRPr="00C31071">
        <w:rPr>
          <w:color w:val="979192"/>
          <w:spacing w:val="-2"/>
          <w:sz w:val="48"/>
          <w:szCs w:val="48"/>
        </w:rPr>
        <w:t xml:space="preserve"> </w:t>
      </w:r>
      <w:r w:rsidRPr="00C31071">
        <w:rPr>
          <w:color w:val="979192"/>
          <w:sz w:val="48"/>
          <w:szCs w:val="48"/>
        </w:rPr>
        <w:t>vice</w:t>
      </w:r>
      <w:r w:rsidRPr="00C31071">
        <w:rPr>
          <w:color w:val="979192"/>
          <w:spacing w:val="3"/>
          <w:sz w:val="48"/>
          <w:szCs w:val="48"/>
        </w:rPr>
        <w:t xml:space="preserve"> </w:t>
      </w:r>
      <w:r w:rsidRPr="00C31071">
        <w:rPr>
          <w:color w:val="979192"/>
          <w:spacing w:val="-2"/>
          <w:sz w:val="48"/>
          <w:szCs w:val="48"/>
        </w:rPr>
        <w:t>president</w:t>
      </w:r>
    </w:p>
    <w:p w14:paraId="306189EF" w14:textId="77777777" w:rsidR="005E1F49" w:rsidRPr="00C31071" w:rsidRDefault="00000000">
      <w:pPr>
        <w:pStyle w:val="BodyText"/>
        <w:kinsoku w:val="0"/>
        <w:overflowPunct w:val="0"/>
        <w:spacing w:before="218"/>
        <w:ind w:left="1755"/>
        <w:rPr>
          <w:color w:val="787273"/>
          <w:spacing w:val="-2"/>
          <w:sz w:val="32"/>
          <w:szCs w:val="32"/>
        </w:rPr>
      </w:pPr>
      <w:r w:rsidRPr="00C31071">
        <w:rPr>
          <w:color w:val="787273"/>
          <w:spacing w:val="-2"/>
          <w:sz w:val="32"/>
          <w:szCs w:val="32"/>
        </w:rPr>
        <w:t>02/17/25</w:t>
      </w:r>
    </w:p>
    <w:p w14:paraId="28F55C69" w14:textId="77777777" w:rsidR="005E1F49" w:rsidRDefault="005E1F49">
      <w:pPr>
        <w:pStyle w:val="BodyText"/>
        <w:kinsoku w:val="0"/>
        <w:overflowPunct w:val="0"/>
        <w:rPr>
          <w:sz w:val="20"/>
          <w:szCs w:val="20"/>
        </w:rPr>
      </w:pPr>
    </w:p>
    <w:p w14:paraId="67E6DFAA" w14:textId="77777777" w:rsidR="005E1F49" w:rsidRDefault="005E1F49">
      <w:pPr>
        <w:pStyle w:val="BodyText"/>
        <w:kinsoku w:val="0"/>
        <w:overflowPunct w:val="0"/>
        <w:rPr>
          <w:sz w:val="20"/>
          <w:szCs w:val="20"/>
        </w:rPr>
      </w:pPr>
    </w:p>
    <w:p w14:paraId="1F1F6D74" w14:textId="77777777" w:rsidR="005E1F49" w:rsidRDefault="005E1F49">
      <w:pPr>
        <w:pStyle w:val="BodyText"/>
        <w:kinsoku w:val="0"/>
        <w:overflowPunct w:val="0"/>
        <w:rPr>
          <w:sz w:val="20"/>
          <w:szCs w:val="20"/>
        </w:rPr>
      </w:pPr>
    </w:p>
    <w:p w14:paraId="13B6B5D0" w14:textId="77777777" w:rsidR="005E1F49" w:rsidRDefault="005E1F49">
      <w:pPr>
        <w:pStyle w:val="BodyText"/>
        <w:kinsoku w:val="0"/>
        <w:overflowPunct w:val="0"/>
        <w:rPr>
          <w:sz w:val="20"/>
          <w:szCs w:val="20"/>
        </w:rPr>
      </w:pPr>
    </w:p>
    <w:p w14:paraId="6369A8A7" w14:textId="77777777" w:rsidR="005E1F49" w:rsidRDefault="005E1F49">
      <w:pPr>
        <w:pStyle w:val="BodyText"/>
        <w:kinsoku w:val="0"/>
        <w:overflowPunct w:val="0"/>
        <w:rPr>
          <w:sz w:val="20"/>
          <w:szCs w:val="20"/>
        </w:rPr>
      </w:pPr>
    </w:p>
    <w:p w14:paraId="6778026E" w14:textId="77777777" w:rsidR="005E1F49" w:rsidRDefault="005E1F49">
      <w:pPr>
        <w:pStyle w:val="BodyText"/>
        <w:kinsoku w:val="0"/>
        <w:overflowPunct w:val="0"/>
        <w:rPr>
          <w:sz w:val="20"/>
          <w:szCs w:val="20"/>
        </w:rPr>
      </w:pPr>
    </w:p>
    <w:p w14:paraId="02022828" w14:textId="77777777" w:rsidR="005E1F49" w:rsidRDefault="005E1F49">
      <w:pPr>
        <w:pStyle w:val="BodyText"/>
        <w:kinsoku w:val="0"/>
        <w:overflowPunct w:val="0"/>
        <w:rPr>
          <w:sz w:val="20"/>
          <w:szCs w:val="20"/>
        </w:rPr>
      </w:pPr>
    </w:p>
    <w:p w14:paraId="27CB331E" w14:textId="77777777" w:rsidR="005E1F49" w:rsidRDefault="005E1F49">
      <w:pPr>
        <w:pStyle w:val="BodyText"/>
        <w:kinsoku w:val="0"/>
        <w:overflowPunct w:val="0"/>
        <w:rPr>
          <w:sz w:val="20"/>
          <w:szCs w:val="20"/>
        </w:rPr>
      </w:pPr>
    </w:p>
    <w:p w14:paraId="3974BC4D" w14:textId="77777777" w:rsidR="005E1F49" w:rsidRDefault="005E1F49">
      <w:pPr>
        <w:pStyle w:val="BodyText"/>
        <w:kinsoku w:val="0"/>
        <w:overflowPunct w:val="0"/>
        <w:rPr>
          <w:sz w:val="20"/>
          <w:szCs w:val="20"/>
        </w:rPr>
      </w:pPr>
    </w:p>
    <w:p w14:paraId="4E689B81" w14:textId="77777777" w:rsidR="005E1F49" w:rsidRDefault="005E1F49">
      <w:pPr>
        <w:pStyle w:val="BodyText"/>
        <w:kinsoku w:val="0"/>
        <w:overflowPunct w:val="0"/>
        <w:rPr>
          <w:sz w:val="20"/>
          <w:szCs w:val="20"/>
        </w:rPr>
      </w:pPr>
    </w:p>
    <w:p w14:paraId="1E229349" w14:textId="77777777" w:rsidR="005E1F49" w:rsidRDefault="005E1F49">
      <w:pPr>
        <w:pStyle w:val="BodyText"/>
        <w:kinsoku w:val="0"/>
        <w:overflowPunct w:val="0"/>
        <w:rPr>
          <w:sz w:val="20"/>
          <w:szCs w:val="20"/>
        </w:rPr>
      </w:pPr>
    </w:p>
    <w:p w14:paraId="2F790ED1" w14:textId="77777777" w:rsidR="005E1F49" w:rsidRDefault="005E1F49">
      <w:pPr>
        <w:pStyle w:val="BodyText"/>
        <w:kinsoku w:val="0"/>
        <w:overflowPunct w:val="0"/>
        <w:rPr>
          <w:sz w:val="20"/>
          <w:szCs w:val="20"/>
        </w:rPr>
      </w:pPr>
    </w:p>
    <w:p w14:paraId="523A43B6" w14:textId="68013BDA" w:rsidR="005E1F49" w:rsidRDefault="00A75F43">
      <w:pPr>
        <w:pStyle w:val="BodyText"/>
        <w:kinsoku w:val="0"/>
        <w:overflowPunct w:val="0"/>
        <w:spacing w:before="65"/>
        <w:rPr>
          <w:sz w:val="20"/>
          <w:szCs w:val="20"/>
        </w:rPr>
      </w:pPr>
      <w:r>
        <w:rPr>
          <w:noProof/>
        </w:rPr>
        <mc:AlternateContent>
          <mc:Choice Requires="wps">
            <w:drawing>
              <wp:anchor distT="0" distB="0" distL="0" distR="0" simplePos="0" relativeHeight="251653632" behindDoc="0" locked="0" layoutInCell="0" allowOverlap="1" wp14:anchorId="67AC26F4" wp14:editId="566E7EBF">
                <wp:simplePos x="0" y="0"/>
                <wp:positionH relativeFrom="page">
                  <wp:posOffset>1043305</wp:posOffset>
                </wp:positionH>
                <wp:positionV relativeFrom="paragraph">
                  <wp:posOffset>200660</wp:posOffset>
                </wp:positionV>
                <wp:extent cx="4495800" cy="482600"/>
                <wp:effectExtent l="0" t="0" r="0" b="0"/>
                <wp:wrapTopAndBottom/>
                <wp:docPr id="781599143"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5800"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75A05" w14:textId="6CEDC10C" w:rsidR="005E1F49" w:rsidRDefault="00A75F43">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2B9985F" wp14:editId="362392FF">
                                  <wp:extent cx="4498340" cy="478790"/>
                                  <wp:effectExtent l="0" t="0" r="0" b="0"/>
                                  <wp:docPr id="124" name="Picture 21" descr="Purdue University Administrative Operati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Picture 21" descr="Purdue University Administrative Operations Logo"/>
                                          <pic:cNvPicPr>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498340" cy="478790"/>
                                          </a:xfrm>
                                          <a:prstGeom prst="rect">
                                            <a:avLst/>
                                          </a:prstGeom>
                                          <a:noFill/>
                                          <a:ln>
                                            <a:noFill/>
                                          </a:ln>
                                        </pic:spPr>
                                      </pic:pic>
                                    </a:graphicData>
                                  </a:graphic>
                                </wp:inline>
                              </w:drawing>
                            </w:r>
                          </w:p>
                          <w:p w14:paraId="2A65558C"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C26F4" id="Rectangle 369" o:spid="_x0000_s1079" style="position:absolute;margin-left:82.15pt;margin-top:15.8pt;width:354pt;height:38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" o:allowincell="f" filled="f" stroked="f">
                <v:textbox inset="0,0,0,0">
                  <w:txbxContent>
                    <w:p w14:paraId="55975A05" w14:textId="6CEDC10C" w:rsidR="00000000" w:rsidRDefault="00A75F43">
                      <w:pPr>
                        <w:widowControl/>
                        <w:autoSpaceDE/>
                        <w:autoSpaceDN/>
                        <w:adjustRightInd/>
                        <w:spacing w:line="7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2B9985F" wp14:editId="362392FF">
                            <wp:extent cx="4498340" cy="478790"/>
                            <wp:effectExtent l="0" t="0" r="0" b="0"/>
                            <wp:docPr id="124" name="Picture 21" descr="Purdue University Administrative Operati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Picture 21" descr="Purdue University Administrative Operations Logo"/>
                                    <pic:cNvPicPr>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498340" cy="478790"/>
                                    </a:xfrm>
                                    <a:prstGeom prst="rect">
                                      <a:avLst/>
                                    </a:prstGeom>
                                    <a:noFill/>
                                    <a:ln>
                                      <a:noFill/>
                                    </a:ln>
                                  </pic:spPr>
                                </pic:pic>
                              </a:graphicData>
                            </a:graphic>
                          </wp:inline>
                        </w:drawing>
                      </w:r>
                    </w:p>
                    <w:p w14:paraId="2A65558C"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20448A84" w14:textId="77777777" w:rsidR="005E1F49" w:rsidRDefault="005E1F49">
      <w:pPr>
        <w:pStyle w:val="BodyText"/>
        <w:kinsoku w:val="0"/>
        <w:overflowPunct w:val="0"/>
        <w:spacing w:before="65"/>
        <w:rPr>
          <w:sz w:val="20"/>
          <w:szCs w:val="20"/>
        </w:rPr>
        <w:sectPr w:rsidR="005E1F49">
          <w:footerReference w:type="default" r:id="rId297"/>
          <w:pgSz w:w="19200" w:h="10800" w:orient="landscape"/>
          <w:pgMar w:top="0" w:right="0" w:bottom="0" w:left="0" w:header="0" w:footer="0" w:gutter="0"/>
          <w:cols w:space="720" w:equalWidth="0">
            <w:col w:w="19200"/>
          </w:cols>
          <w:noEndnote/>
        </w:sectPr>
      </w:pPr>
    </w:p>
    <w:p w14:paraId="0082A4ED" w14:textId="2FD02ACD" w:rsidR="005E1F49" w:rsidRPr="00C31071" w:rsidRDefault="00644A1B">
      <w:pPr>
        <w:pStyle w:val="BodyText"/>
        <w:kinsoku w:val="0"/>
        <w:overflowPunct w:val="0"/>
        <w:spacing w:before="74"/>
        <w:ind w:left="1249"/>
        <w:rPr>
          <w:rFonts w:ascii="Arial" w:hAnsi="Arial" w:cs="Arial"/>
          <w:color w:val="70756F"/>
          <w:spacing w:val="-2"/>
          <w:w w:val="185"/>
          <w:sz w:val="23"/>
          <w:szCs w:val="23"/>
        </w:rPr>
      </w:pPr>
      <w:bookmarkStart w:id="79" w:name="LEADERSHIP_TEAM"/>
      <w:bookmarkEnd w:id="79"/>
      <w:r>
        <w:rPr>
          <w:rFonts w:ascii="Arial" w:hAnsi="Arial" w:cs="Arial"/>
          <w:color w:val="E9EDE8"/>
          <w:spacing w:val="6"/>
          <w:w w:val="190"/>
          <w:sz w:val="23"/>
          <w:szCs w:val="23"/>
          <w:shd w:val="clear" w:color="auto" w:fill="1A1A1D"/>
        </w:rPr>
        <w:lastRenderedPageBreak/>
        <w:t>ADMINISTRATIVE</w:t>
      </w:r>
      <w:r w:rsidRPr="00C31071">
        <w:rPr>
          <w:rFonts w:ascii="Arial" w:hAnsi="Arial" w:cs="Arial"/>
          <w:color w:val="70756F"/>
          <w:spacing w:val="26"/>
          <w:w w:val="190"/>
          <w:sz w:val="23"/>
          <w:szCs w:val="23"/>
        </w:rPr>
        <w:t xml:space="preserve"> OPERATIONS</w:t>
      </w:r>
    </w:p>
    <w:p w14:paraId="2EFDC9B4" w14:textId="77777777" w:rsidR="005E1F49" w:rsidRPr="00F72F37" w:rsidRDefault="00000000">
      <w:pPr>
        <w:pStyle w:val="BodyText"/>
        <w:kinsoku w:val="0"/>
        <w:overflowPunct w:val="0"/>
        <w:spacing w:before="256"/>
        <w:ind w:left="1126"/>
        <w:rPr>
          <w:rFonts w:ascii="United Sans Ex Md" w:hAnsi="United Sans Ex Md" w:cs="United Sans Ex Md"/>
          <w:color w:val="605F5F"/>
          <w:spacing w:val="-4"/>
          <w:sz w:val="48"/>
          <w:szCs w:val="48"/>
        </w:rPr>
      </w:pPr>
      <w:r w:rsidRPr="00F72F37">
        <w:rPr>
          <w:rFonts w:ascii="United Sans Ex Md" w:hAnsi="United Sans Ex Md" w:cs="United Sans Ex Md"/>
          <w:color w:val="605F5F"/>
          <w:sz w:val="48"/>
          <w:szCs w:val="48"/>
        </w:rPr>
        <w:t>LEADERSHIP</w:t>
      </w:r>
      <w:r w:rsidRPr="00F72F37">
        <w:rPr>
          <w:rFonts w:ascii="United Sans Ex Md" w:hAnsi="United Sans Ex Md" w:cs="United Sans Ex Md"/>
          <w:color w:val="605F5F"/>
          <w:spacing w:val="-17"/>
          <w:sz w:val="48"/>
          <w:szCs w:val="48"/>
        </w:rPr>
        <w:t xml:space="preserve"> </w:t>
      </w:r>
      <w:r w:rsidRPr="00F72F37">
        <w:rPr>
          <w:rFonts w:ascii="United Sans Ex Md" w:hAnsi="United Sans Ex Md" w:cs="United Sans Ex Md"/>
          <w:color w:val="605F5F"/>
          <w:spacing w:val="-4"/>
          <w:sz w:val="48"/>
          <w:szCs w:val="48"/>
        </w:rPr>
        <w:t>TEAM</w:t>
      </w:r>
    </w:p>
    <w:p w14:paraId="592FBB4F" w14:textId="77777777" w:rsidR="005E1F49" w:rsidRDefault="00000000">
      <w:pPr>
        <w:pStyle w:val="BodyText"/>
        <w:kinsoku w:val="0"/>
        <w:overflowPunct w:val="0"/>
        <w:spacing w:before="143"/>
        <w:rPr>
          <w:rFonts w:ascii="United Sans Ex Md" w:hAnsi="United Sans Ex Md" w:cs="United Sans Ex Md"/>
          <w:sz w:val="19"/>
          <w:szCs w:val="19"/>
        </w:rPr>
      </w:pPr>
      <w:r>
        <w:rPr>
          <w:rFonts w:ascii="Times New Roman" w:hAnsi="Times New Roman" w:cs="Times New Roman"/>
        </w:rPr>
        <w:br w:type="column"/>
      </w:r>
    </w:p>
    <w:p w14:paraId="17319E88" w14:textId="27A5C6A4" w:rsidR="005E1F49" w:rsidRDefault="00000000">
      <w:pPr>
        <w:pStyle w:val="BodyText"/>
        <w:tabs>
          <w:tab w:val="left" w:pos="5324"/>
        </w:tabs>
        <w:kinsoku w:val="0"/>
        <w:overflowPunct w:val="0"/>
        <w:spacing w:line="273" w:lineRule="auto"/>
        <w:ind w:left="1131" w:right="1251" w:hanging="5"/>
        <w:rPr>
          <w:rFonts w:ascii="Arial" w:hAnsi="Arial" w:cs="Arial"/>
          <w:color w:val="E9EDE8"/>
          <w:w w:val="180"/>
          <w:sz w:val="19"/>
          <w:szCs w:val="19"/>
        </w:rPr>
      </w:pPr>
      <w:r>
        <w:rPr>
          <w:rFonts w:ascii="Arial" w:hAnsi="Arial" w:cs="Arial"/>
          <w:color w:val="E9EDE8"/>
          <w:w w:val="180"/>
          <w:sz w:val="19"/>
          <w:szCs w:val="19"/>
          <w:shd w:val="clear" w:color="auto" w:fill="1A1A1D"/>
        </w:rPr>
        <w:t>ADMINISTRATIVE OPERATIONS</w:t>
      </w:r>
      <w:r>
        <w:rPr>
          <w:rFonts w:ascii="Arial" w:hAnsi="Arial" w:cs="Arial"/>
          <w:color w:val="E9EDE8"/>
          <w:w w:val="180"/>
          <w:sz w:val="19"/>
          <w:szCs w:val="19"/>
        </w:rPr>
        <w:t xml:space="preserve"> </w:t>
      </w:r>
      <w:r w:rsidR="00644A1B">
        <w:rPr>
          <w:rFonts w:ascii="Arial" w:hAnsi="Arial" w:cs="Arial"/>
          <w:color w:val="E9EDE8"/>
          <w:w w:val="180"/>
          <w:sz w:val="19"/>
          <w:szCs w:val="19"/>
          <w:shd w:val="clear" w:color="auto" w:fill="1A1A1D"/>
        </w:rPr>
        <w:t>IS</w:t>
      </w:r>
      <w:r w:rsidR="00644A1B">
        <w:rPr>
          <w:rFonts w:ascii="Arial" w:hAnsi="Arial" w:cs="Arial"/>
          <w:color w:val="E9EDE8"/>
          <w:spacing w:val="-46"/>
          <w:w w:val="180"/>
          <w:sz w:val="19"/>
          <w:szCs w:val="19"/>
          <w:shd w:val="clear" w:color="auto" w:fill="1A1A1D"/>
        </w:rPr>
        <w:t xml:space="preserve"> </w:t>
      </w:r>
      <w:r w:rsidR="00644A1B" w:rsidRPr="00F72F37">
        <w:rPr>
          <w:rFonts w:ascii="Arial" w:hAnsi="Arial" w:cs="Arial"/>
          <w:spacing w:val="40"/>
          <w:w w:val="180"/>
          <w:sz w:val="19"/>
          <w:szCs w:val="19"/>
        </w:rPr>
        <w:t>COMPRISED</w:t>
      </w:r>
      <w:r w:rsidRPr="00F72F37">
        <w:rPr>
          <w:rFonts w:ascii="Arial" w:hAnsi="Arial" w:cs="Arial"/>
          <w:w w:val="180"/>
          <w:sz w:val="19"/>
          <w:szCs w:val="19"/>
        </w:rPr>
        <w:t xml:space="preserve"> </w:t>
      </w:r>
      <w:r>
        <w:rPr>
          <w:rFonts w:ascii="Arial" w:hAnsi="Arial" w:cs="Arial"/>
          <w:color w:val="E9EDE8"/>
          <w:w w:val="180"/>
          <w:sz w:val="19"/>
          <w:szCs w:val="19"/>
          <w:shd w:val="clear" w:color="auto" w:fill="1A1A1D"/>
        </w:rPr>
        <w:t>OF</w:t>
      </w:r>
      <w:r>
        <w:rPr>
          <w:rFonts w:ascii="Arial" w:hAnsi="Arial" w:cs="Arial"/>
          <w:color w:val="E9EDE8"/>
          <w:spacing w:val="-24"/>
          <w:w w:val="180"/>
          <w:sz w:val="19"/>
          <w:szCs w:val="19"/>
          <w:shd w:val="clear" w:color="auto" w:fill="1A1A1D"/>
        </w:rPr>
        <w:t xml:space="preserve"> </w:t>
      </w:r>
      <w:r>
        <w:rPr>
          <w:rFonts w:ascii="Arial" w:hAnsi="Arial" w:cs="Arial"/>
          <w:color w:val="E9EDE8"/>
          <w:w w:val="180"/>
          <w:sz w:val="19"/>
          <w:szCs w:val="19"/>
          <w:shd w:val="clear" w:color="auto" w:fill="1A1A1D"/>
        </w:rPr>
        <w:t>THE FOLLOWING</w:t>
      </w:r>
      <w:r>
        <w:rPr>
          <w:rFonts w:ascii="Arial" w:hAnsi="Arial" w:cs="Arial"/>
          <w:color w:val="E9EDE8"/>
          <w:spacing w:val="40"/>
          <w:w w:val="180"/>
          <w:sz w:val="19"/>
          <w:szCs w:val="19"/>
          <w:shd w:val="clear" w:color="auto" w:fill="1A1A1D"/>
        </w:rPr>
        <w:t xml:space="preserve"> </w:t>
      </w:r>
      <w:r>
        <w:rPr>
          <w:rFonts w:ascii="Arial" w:hAnsi="Arial" w:cs="Arial"/>
          <w:color w:val="CFB889"/>
          <w:w w:val="180"/>
          <w:sz w:val="19"/>
          <w:szCs w:val="19"/>
          <w:shd w:val="clear" w:color="auto" w:fill="1A1A1D"/>
        </w:rPr>
        <w:t>SIX</w:t>
      </w:r>
      <w:r>
        <w:rPr>
          <w:rFonts w:ascii="Arial" w:hAnsi="Arial" w:cs="Arial"/>
          <w:color w:val="CFB889"/>
          <w:sz w:val="19"/>
          <w:szCs w:val="19"/>
          <w:shd w:val="clear" w:color="auto" w:fill="1A1A1D"/>
        </w:rPr>
        <w:tab/>
      </w:r>
      <w:r>
        <w:rPr>
          <w:rFonts w:ascii="Arial" w:hAnsi="Arial" w:cs="Arial"/>
          <w:color w:val="E9EDE8"/>
          <w:spacing w:val="-2"/>
          <w:w w:val="180"/>
          <w:sz w:val="19"/>
          <w:szCs w:val="19"/>
          <w:shd w:val="clear" w:color="auto" w:fill="1A1A1D"/>
        </w:rPr>
        <w:t>UNITS</w:t>
      </w:r>
      <w:r>
        <w:rPr>
          <w:rFonts w:ascii="Arial" w:hAnsi="Arial" w:cs="Arial"/>
          <w:color w:val="DBD1B8"/>
          <w:spacing w:val="-2"/>
          <w:w w:val="180"/>
          <w:sz w:val="19"/>
          <w:szCs w:val="19"/>
          <w:shd w:val="clear" w:color="auto" w:fill="1A1A1D"/>
        </w:rPr>
        <w:t>:</w:t>
      </w:r>
    </w:p>
    <w:p w14:paraId="659B7483" w14:textId="77777777" w:rsidR="005E1F49" w:rsidRDefault="005E1F49">
      <w:pPr>
        <w:pStyle w:val="BodyText"/>
        <w:tabs>
          <w:tab w:val="left" w:pos="5324"/>
        </w:tabs>
        <w:kinsoku w:val="0"/>
        <w:overflowPunct w:val="0"/>
        <w:spacing w:line="273" w:lineRule="auto"/>
        <w:ind w:left="1131" w:right="1251" w:hanging="5"/>
        <w:rPr>
          <w:rFonts w:ascii="Arial" w:hAnsi="Arial" w:cs="Arial"/>
          <w:color w:val="E9EDE8"/>
          <w:w w:val="180"/>
          <w:sz w:val="19"/>
          <w:szCs w:val="19"/>
        </w:rPr>
        <w:sectPr w:rsidR="005E1F49">
          <w:footerReference w:type="default" r:id="rId298"/>
          <w:pgSz w:w="19200" w:h="10800" w:orient="landscape"/>
          <w:pgMar w:top="1080" w:right="0" w:bottom="280" w:left="0" w:header="0" w:footer="0" w:gutter="0"/>
          <w:cols w:num="2" w:space="720" w:equalWidth="0">
            <w:col w:w="8211" w:space="483"/>
            <w:col w:w="10506"/>
          </w:cols>
          <w:noEndnote/>
        </w:sectPr>
      </w:pPr>
    </w:p>
    <w:p w14:paraId="17D1ACC5" w14:textId="77777777" w:rsidR="005E1F49" w:rsidRDefault="005E1F49">
      <w:pPr>
        <w:pStyle w:val="BodyText"/>
        <w:kinsoku w:val="0"/>
        <w:overflowPunct w:val="0"/>
        <w:rPr>
          <w:rFonts w:ascii="Arial" w:hAnsi="Arial" w:cs="Arial"/>
          <w:sz w:val="20"/>
          <w:szCs w:val="20"/>
        </w:rPr>
      </w:pPr>
    </w:p>
    <w:p w14:paraId="61DDB99C" w14:textId="77777777" w:rsidR="005E1F49" w:rsidRDefault="005E1F49">
      <w:pPr>
        <w:pStyle w:val="BodyText"/>
        <w:kinsoku w:val="0"/>
        <w:overflowPunct w:val="0"/>
        <w:spacing w:before="213"/>
        <w:rPr>
          <w:rFonts w:ascii="Arial" w:hAnsi="Arial" w:cs="Arial"/>
          <w:sz w:val="20"/>
          <w:szCs w:val="20"/>
        </w:rPr>
      </w:pPr>
    </w:p>
    <w:p w14:paraId="122690C8" w14:textId="586CF49D" w:rsidR="005E1F49" w:rsidRDefault="00A75F43">
      <w:pPr>
        <w:pStyle w:val="BodyText"/>
        <w:tabs>
          <w:tab w:val="left" w:pos="3973"/>
          <w:tab w:val="left" w:pos="7154"/>
          <w:tab w:val="left" w:pos="10436"/>
          <w:tab w:val="left" w:pos="13568"/>
          <w:tab w:val="left" w:pos="16706"/>
        </w:tabs>
        <w:kinsoku w:val="0"/>
        <w:overflowPunct w:val="0"/>
        <w:ind w:left="792"/>
        <w:rPr>
          <w:rFonts w:ascii="Arial" w:hAnsi="Arial" w:cs="Arial"/>
          <w:position w:val="2"/>
          <w:sz w:val="20"/>
          <w:szCs w:val="20"/>
        </w:rPr>
      </w:pPr>
      <w:r>
        <w:rPr>
          <w:rFonts w:ascii="Arial" w:hAnsi="Arial" w:cs="Arial"/>
          <w:noProof/>
          <w:position w:val="4"/>
          <w:sz w:val="20"/>
          <w:szCs w:val="20"/>
        </w:rPr>
        <w:drawing>
          <wp:inline distT="0" distB="0" distL="0" distR="0" wp14:anchorId="525F39FA" wp14:editId="565F4809">
            <wp:extent cx="1055370" cy="1252220"/>
            <wp:effectExtent l="0" t="0" r="0" b="0"/>
            <wp:docPr id="125" name="Picture 68" descr="Image: Kim Pearson, Associate Vice President and Chief of Staf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Picture 68" descr="Image: Kim Pearson, Associate Vice President and Chief of Staff"/>
                    <pic:cNvPicPr>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55370" cy="1252220"/>
                    </a:xfrm>
                    <a:prstGeom prst="rect">
                      <a:avLst/>
                    </a:prstGeom>
                    <a:noFill/>
                    <a:ln>
                      <a:noFill/>
                    </a:ln>
                  </pic:spPr>
                </pic:pic>
              </a:graphicData>
            </a:graphic>
          </wp:inline>
        </w:drawing>
      </w:r>
      <w:r>
        <w:rPr>
          <w:rFonts w:ascii="Arial" w:hAnsi="Arial" w:cs="Arial"/>
          <w:position w:val="4"/>
          <w:sz w:val="20"/>
          <w:szCs w:val="20"/>
        </w:rPr>
        <w:tab/>
      </w:r>
      <w:r>
        <w:rPr>
          <w:rFonts w:ascii="Arial" w:hAnsi="Arial" w:cs="Arial"/>
          <w:noProof/>
          <w:position w:val="2"/>
          <w:sz w:val="20"/>
          <w:szCs w:val="20"/>
        </w:rPr>
        <w:drawing>
          <wp:inline distT="0" distB="0" distL="0" distR="0" wp14:anchorId="2A4015C5" wp14:editId="79167469">
            <wp:extent cx="1068070" cy="1264285"/>
            <wp:effectExtent l="0" t="0" r="0" b="0"/>
            <wp:docPr id="126" name="Picture 67" descr="Image: Jessica Robertson, Associate Vice Presid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Picture 67" descr="Image: Jessica Robertson, Associate Vice President"/>
                    <pic:cNvPicPr>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068070" cy="1264285"/>
                    </a:xfrm>
                    <a:prstGeom prst="rect">
                      <a:avLst/>
                    </a:prstGeom>
                    <a:noFill/>
                    <a:ln>
                      <a:noFill/>
                    </a:ln>
                  </pic:spPr>
                </pic:pic>
              </a:graphicData>
            </a:graphic>
          </wp:inline>
        </w:drawing>
      </w:r>
      <w:r>
        <w:rPr>
          <w:rFonts w:ascii="Arial" w:hAnsi="Arial" w:cs="Arial"/>
          <w:position w:val="2"/>
          <w:sz w:val="20"/>
          <w:szCs w:val="20"/>
        </w:rPr>
        <w:tab/>
      </w:r>
      <w:r>
        <w:rPr>
          <w:rFonts w:ascii="Arial" w:hAnsi="Arial" w:cs="Arial"/>
          <w:noProof/>
          <w:position w:val="4"/>
          <w:sz w:val="20"/>
          <w:szCs w:val="20"/>
        </w:rPr>
        <w:drawing>
          <wp:inline distT="0" distB="0" distL="0" distR="0" wp14:anchorId="778FFA42" wp14:editId="2082C383">
            <wp:extent cx="1055370" cy="1252220"/>
            <wp:effectExtent l="0" t="0" r="0" b="0"/>
            <wp:docPr id="127" name="Picture 66" descr="Image: Ryan Gallagher, Associate Vice President, Facilities Operations and Environmental Health and Safe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Picture 66" descr="Image: Ryan Gallagher, Associate Vice President, Facilities Operations and Environmental Health and Safety"/>
                    <pic:cNvPicPr>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055370" cy="1252220"/>
                    </a:xfrm>
                    <a:prstGeom prst="rect">
                      <a:avLst/>
                    </a:prstGeom>
                    <a:noFill/>
                    <a:ln>
                      <a:noFill/>
                    </a:ln>
                  </pic:spPr>
                </pic:pic>
              </a:graphicData>
            </a:graphic>
          </wp:inline>
        </w:drawing>
      </w:r>
      <w:r>
        <w:rPr>
          <w:rFonts w:ascii="Arial" w:hAnsi="Arial" w:cs="Arial"/>
          <w:position w:val="4"/>
          <w:sz w:val="20"/>
          <w:szCs w:val="20"/>
        </w:rPr>
        <w:tab/>
      </w:r>
      <w:r>
        <w:rPr>
          <w:rFonts w:ascii="Arial" w:hAnsi="Arial" w:cs="Arial"/>
          <w:noProof/>
          <w:position w:val="2"/>
          <w:sz w:val="20"/>
          <w:szCs w:val="20"/>
        </w:rPr>
        <w:drawing>
          <wp:inline distT="0" distB="0" distL="0" distR="0" wp14:anchorId="6980B20E" wp14:editId="2A0A5BA9">
            <wp:extent cx="1049655" cy="1257935"/>
            <wp:effectExtent l="0" t="0" r="0" b="0"/>
            <wp:docPr id="128" name="Picture 65" descr="Image: Jay Wasson, Vice President and Chief Public Safety Officer, Physical Facilities and Public Safe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Picture 65" descr="Image: Jay Wasson, Vice President and Chief Public Safety Officer, Physical Facilities and Public Safety"/>
                    <pic:cNvPicPr>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049655" cy="1257935"/>
                    </a:xfrm>
                    <a:prstGeom prst="rect">
                      <a:avLst/>
                    </a:prstGeom>
                    <a:noFill/>
                    <a:ln>
                      <a:noFill/>
                    </a:ln>
                  </pic:spPr>
                </pic:pic>
              </a:graphicData>
            </a:graphic>
          </wp:inline>
        </w:drawing>
      </w:r>
      <w:r>
        <w:rPr>
          <w:rFonts w:ascii="Arial" w:hAnsi="Arial" w:cs="Arial"/>
          <w:position w:val="2"/>
          <w:sz w:val="20"/>
          <w:szCs w:val="20"/>
        </w:rPr>
        <w:tab/>
      </w:r>
      <w:r>
        <w:rPr>
          <w:rFonts w:ascii="Arial" w:hAnsi="Arial" w:cs="Arial"/>
          <w:noProof/>
          <w:sz w:val="20"/>
          <w:szCs w:val="20"/>
        </w:rPr>
        <w:drawing>
          <wp:inline distT="0" distB="0" distL="0" distR="0" wp14:anchorId="093BBB80" wp14:editId="3C21AF81">
            <wp:extent cx="1049655" cy="1270635"/>
            <wp:effectExtent l="0" t="0" r="0" b="0"/>
            <wp:docPr id="129" name="Picture 64" descr="Image: Evan Hawkins, Senior Director, Purdue University Indianapol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Picture 64" descr="Image: Evan Hawkins, Senior Director, Purdue University Indianapolis"/>
                    <pic:cNvPicPr>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049655" cy="1270635"/>
                    </a:xfrm>
                    <a:prstGeom prst="rect">
                      <a:avLst/>
                    </a:prstGeom>
                    <a:noFill/>
                    <a:ln>
                      <a:noFill/>
                    </a:ln>
                  </pic:spPr>
                </pic:pic>
              </a:graphicData>
            </a:graphic>
          </wp:inline>
        </w:drawing>
      </w:r>
      <w:r>
        <w:rPr>
          <w:rFonts w:ascii="Arial" w:hAnsi="Arial" w:cs="Arial"/>
          <w:sz w:val="20"/>
          <w:szCs w:val="20"/>
        </w:rPr>
        <w:tab/>
      </w:r>
      <w:r>
        <w:rPr>
          <w:rFonts w:ascii="Arial" w:hAnsi="Arial" w:cs="Arial"/>
          <w:noProof/>
          <w:position w:val="2"/>
          <w:sz w:val="20"/>
          <w:szCs w:val="20"/>
        </w:rPr>
        <w:drawing>
          <wp:inline distT="0" distB="0" distL="0" distR="0" wp14:anchorId="5394CD01" wp14:editId="3140BA87">
            <wp:extent cx="1049655" cy="1257935"/>
            <wp:effectExtent l="0" t="0" r="0" b="0"/>
            <wp:docPr id="130" name="Picture 63" descr="Image: Nathan Manges, Senior Direct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Picture 63" descr="Image: Nathan Manges, Senior Director"/>
                    <pic:cNvPicPr>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049655" cy="1257935"/>
                    </a:xfrm>
                    <a:prstGeom prst="rect">
                      <a:avLst/>
                    </a:prstGeom>
                    <a:noFill/>
                    <a:ln>
                      <a:noFill/>
                    </a:ln>
                  </pic:spPr>
                </pic:pic>
              </a:graphicData>
            </a:graphic>
          </wp:inline>
        </w:drawing>
      </w:r>
    </w:p>
    <w:p w14:paraId="6C8D0CD7" w14:textId="77777777" w:rsidR="005E1F49" w:rsidRDefault="005E1F49">
      <w:pPr>
        <w:pStyle w:val="BodyText"/>
        <w:kinsoku w:val="0"/>
        <w:overflowPunct w:val="0"/>
        <w:spacing w:before="4"/>
        <w:rPr>
          <w:rFonts w:ascii="Arial" w:hAnsi="Arial" w:cs="Arial"/>
          <w:sz w:val="8"/>
          <w:szCs w:val="8"/>
        </w:rPr>
      </w:pPr>
    </w:p>
    <w:p w14:paraId="7A32792E" w14:textId="77777777" w:rsidR="005E1F49" w:rsidRDefault="005E1F49">
      <w:pPr>
        <w:pStyle w:val="BodyText"/>
        <w:kinsoku w:val="0"/>
        <w:overflowPunct w:val="0"/>
        <w:spacing w:before="4"/>
        <w:rPr>
          <w:rFonts w:ascii="Arial" w:hAnsi="Arial" w:cs="Arial"/>
          <w:sz w:val="8"/>
          <w:szCs w:val="8"/>
        </w:rPr>
        <w:sectPr w:rsidR="005E1F49">
          <w:type w:val="continuous"/>
          <w:pgSz w:w="19200" w:h="10800" w:orient="landscape"/>
          <w:pgMar w:top="720" w:right="0" w:bottom="280" w:left="0" w:header="720" w:footer="720" w:gutter="0"/>
          <w:cols w:space="720" w:equalWidth="0">
            <w:col w:w="19200"/>
          </w:cols>
          <w:noEndnote/>
        </w:sectPr>
      </w:pPr>
    </w:p>
    <w:p w14:paraId="7D5FDB42" w14:textId="77777777" w:rsidR="005E1F49" w:rsidRDefault="005E1F49">
      <w:pPr>
        <w:pStyle w:val="BodyText"/>
        <w:kinsoku w:val="0"/>
        <w:overflowPunct w:val="0"/>
        <w:spacing w:before="149"/>
        <w:rPr>
          <w:rFonts w:ascii="Arial" w:hAnsi="Arial" w:cs="Arial"/>
          <w:sz w:val="23"/>
          <w:szCs w:val="23"/>
        </w:rPr>
      </w:pPr>
    </w:p>
    <w:p w14:paraId="616B756D" w14:textId="18B3C59D" w:rsidR="005E1F49" w:rsidRDefault="00A75F43">
      <w:pPr>
        <w:pStyle w:val="BodyText"/>
        <w:kinsoku w:val="0"/>
        <w:overflowPunct w:val="0"/>
        <w:ind w:left="1083"/>
        <w:rPr>
          <w:rFonts w:ascii="Times New Roman" w:hAnsi="Times New Roman" w:cs="Times New Roman"/>
          <w:b/>
          <w:bCs/>
          <w:color w:val="E9EDE8"/>
          <w:spacing w:val="-2"/>
          <w:sz w:val="23"/>
          <w:szCs w:val="23"/>
        </w:rPr>
      </w:pPr>
      <w:r>
        <w:rPr>
          <w:noProof/>
        </w:rPr>
        <mc:AlternateContent>
          <mc:Choice Requires="wps">
            <w:drawing>
              <wp:anchor distT="0" distB="0" distL="114300" distR="114300" simplePos="0" relativeHeight="251657728" behindDoc="1" locked="0" layoutInCell="0" allowOverlap="1" wp14:anchorId="0E897F5A" wp14:editId="7EFBB09F">
                <wp:simplePos x="0" y="0"/>
                <wp:positionH relativeFrom="page">
                  <wp:posOffset>426085</wp:posOffset>
                </wp:positionH>
                <wp:positionV relativeFrom="paragraph">
                  <wp:posOffset>-152400</wp:posOffset>
                </wp:positionV>
                <wp:extent cx="1202690" cy="202565"/>
                <wp:effectExtent l="0" t="0" r="0" b="0"/>
                <wp:wrapNone/>
                <wp:docPr id="201032113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2690" cy="202565"/>
                        </a:xfrm>
                        <a:prstGeom prst="rect">
                          <a:avLst/>
                        </a:prstGeom>
                        <a:solidFill>
                          <a:srgbClr val="64677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DE9558" w14:textId="77777777" w:rsidR="005E1F49" w:rsidRDefault="00000000">
                            <w:pPr>
                              <w:pStyle w:val="BodyText"/>
                              <w:kinsoku w:val="0"/>
                              <w:overflowPunct w:val="0"/>
                              <w:spacing w:before="28"/>
                              <w:ind w:left="-1" w:right="-15"/>
                              <w:rPr>
                                <w:rFonts w:ascii="Times New Roman" w:hAnsi="Times New Roman" w:cs="Times New Roman"/>
                                <w:b/>
                                <w:bCs/>
                                <w:color w:val="E9EDE8"/>
                                <w:spacing w:val="-2"/>
                                <w:w w:val="90"/>
                                <w:sz w:val="23"/>
                                <w:szCs w:val="23"/>
                              </w:rPr>
                            </w:pPr>
                            <w:r>
                              <w:rPr>
                                <w:rFonts w:ascii="Times New Roman" w:hAnsi="Times New Roman" w:cs="Times New Roman"/>
                                <w:b/>
                                <w:bCs/>
                                <w:color w:val="E9EDE8"/>
                                <w:spacing w:val="-2"/>
                                <w:w w:val="90"/>
                                <w:sz w:val="23"/>
                                <w:szCs w:val="23"/>
                              </w:rPr>
                              <w:t>ADMINISTRATIVE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97F5A" id="Text Box 370" o:spid="_x0000_s1080" type="#_x0000_t202" style="position:absolute;left:0;text-align:left;margin-left:33.55pt;margin-top:-12pt;width:94.7pt;height:15.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" o:allowincell="f" fillcolor="#646770" stroked="f">
                <v:textbox inset="0,0,0,0">
                  <w:txbxContent>
                    <w:p w14:paraId="7EDE9558" w14:textId="77777777" w:rsidR="00000000" w:rsidRDefault="00000000">
                      <w:pPr>
                        <w:pStyle w:val="BodyText"/>
                        <w:kinsoku w:val="0"/>
                        <w:overflowPunct w:val="0"/>
                        <w:spacing w:before="28"/>
                        <w:ind w:left="-1" w:right="-15"/>
                        <w:rPr>
                          <w:rFonts w:ascii="Times New Roman" w:hAnsi="Times New Roman" w:cs="Times New Roman"/>
                          <w:b/>
                          <w:bCs/>
                          <w:color w:val="E9EDE8"/>
                          <w:spacing w:val="-2"/>
                          <w:w w:val="90"/>
                          <w:sz w:val="23"/>
                          <w:szCs w:val="23"/>
                        </w:rPr>
                      </w:pPr>
                      <w:r>
                        <w:rPr>
                          <w:rFonts w:ascii="Times New Roman" w:hAnsi="Times New Roman" w:cs="Times New Roman"/>
                          <w:b/>
                          <w:bCs/>
                          <w:color w:val="E9EDE8"/>
                          <w:spacing w:val="-2"/>
                          <w:w w:val="90"/>
                          <w:sz w:val="23"/>
                          <w:szCs w:val="23"/>
                        </w:rPr>
                        <w:t>ADMINISTRATIVE</w:t>
                      </w:r>
                    </w:p>
                  </w:txbxContent>
                </v:textbox>
                <w10:wrap anchorx="page"/>
              </v:shape>
            </w:pict>
          </mc:Fallback>
        </mc:AlternateContent>
      </w:r>
      <w:r>
        <w:rPr>
          <w:rFonts w:ascii="Times New Roman" w:hAnsi="Times New Roman" w:cs="Times New Roman"/>
          <w:b/>
          <w:bCs/>
          <w:color w:val="E9EDE8"/>
          <w:spacing w:val="-2"/>
          <w:sz w:val="23"/>
          <w:szCs w:val="23"/>
          <w:shd w:val="clear" w:color="auto" w:fill="646770"/>
        </w:rPr>
        <w:t>SERVICES</w:t>
      </w:r>
    </w:p>
    <w:p w14:paraId="7284B993" w14:textId="77777777" w:rsidR="005E1F49" w:rsidRDefault="00000000">
      <w:pPr>
        <w:pStyle w:val="BodyText"/>
        <w:kinsoku w:val="0"/>
        <w:overflowPunct w:val="0"/>
        <w:spacing w:before="48"/>
        <w:rPr>
          <w:rFonts w:ascii="Times New Roman" w:hAnsi="Times New Roman" w:cs="Times New Roman"/>
          <w:b/>
          <w:bCs/>
          <w:sz w:val="23"/>
          <w:szCs w:val="23"/>
        </w:rPr>
      </w:pPr>
      <w:r>
        <w:rPr>
          <w:rFonts w:ascii="Times New Roman" w:hAnsi="Times New Roman" w:cs="Times New Roman"/>
        </w:rPr>
        <w:br w:type="column"/>
      </w:r>
    </w:p>
    <w:p w14:paraId="68D03A94" w14:textId="77777777" w:rsidR="005E1F49" w:rsidRDefault="00000000">
      <w:pPr>
        <w:pStyle w:val="BodyText"/>
        <w:kinsoku w:val="0"/>
        <w:overflowPunct w:val="0"/>
        <w:ind w:left="792"/>
        <w:rPr>
          <w:rFonts w:ascii="Times New Roman" w:hAnsi="Times New Roman" w:cs="Times New Roman"/>
          <w:b/>
          <w:bCs/>
          <w:color w:val="E9EDE8"/>
          <w:w w:val="85"/>
          <w:sz w:val="23"/>
          <w:szCs w:val="23"/>
        </w:rPr>
      </w:pPr>
      <w:r>
        <w:rPr>
          <w:rFonts w:ascii="Times New Roman" w:hAnsi="Times New Roman" w:cs="Times New Roman"/>
          <w:b/>
          <w:bCs/>
          <w:color w:val="E9EDE8"/>
          <w:w w:val="85"/>
          <w:sz w:val="23"/>
          <w:szCs w:val="23"/>
          <w:shd w:val="clear" w:color="auto" w:fill="646770"/>
        </w:rPr>
        <w:t>AUXILIARY</w:t>
      </w:r>
      <w:r>
        <w:rPr>
          <w:rFonts w:ascii="Times New Roman" w:hAnsi="Times New Roman" w:cs="Times New Roman"/>
          <w:b/>
          <w:bCs/>
          <w:color w:val="E9EDE8"/>
          <w:spacing w:val="37"/>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SERVICES</w:t>
      </w:r>
    </w:p>
    <w:p w14:paraId="17643B7A" w14:textId="77777777" w:rsidR="005E1F49" w:rsidRDefault="00000000">
      <w:pPr>
        <w:pStyle w:val="BodyText"/>
        <w:kinsoku w:val="0"/>
        <w:overflowPunct w:val="0"/>
        <w:spacing w:before="91" w:line="243" w:lineRule="exact"/>
        <w:ind w:left="669"/>
        <w:jc w:val="center"/>
        <w:rPr>
          <w:rFonts w:ascii="Times New Roman" w:hAnsi="Times New Roman" w:cs="Times New Roman"/>
          <w:b/>
          <w:bCs/>
          <w:color w:val="E9EDE8"/>
          <w:w w:val="90"/>
          <w:sz w:val="23"/>
          <w:szCs w:val="23"/>
        </w:rPr>
      </w:pPr>
      <w:r>
        <w:rPr>
          <w:rFonts w:ascii="Times New Roman" w:hAnsi="Times New Roman" w:cs="Times New Roman"/>
        </w:rPr>
        <w:br w:type="column"/>
      </w:r>
      <w:r>
        <w:rPr>
          <w:rFonts w:ascii="Times New Roman" w:hAnsi="Times New Roman" w:cs="Times New Roman"/>
          <w:b/>
          <w:bCs/>
          <w:color w:val="E9EDE8"/>
          <w:w w:val="90"/>
          <w:sz w:val="23"/>
          <w:szCs w:val="23"/>
          <w:shd w:val="clear" w:color="auto" w:fill="646770"/>
        </w:rPr>
        <w:t>FACILITIES</w:t>
      </w:r>
      <w:r>
        <w:rPr>
          <w:rFonts w:ascii="Times New Roman" w:hAnsi="Times New Roman" w:cs="Times New Roman"/>
          <w:b/>
          <w:bCs/>
          <w:color w:val="E9EDE8"/>
          <w:spacing w:val="34"/>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OPERATIONS</w:t>
      </w:r>
    </w:p>
    <w:p w14:paraId="7B4A6686" w14:textId="77777777" w:rsidR="005E1F49" w:rsidRDefault="00000000">
      <w:pPr>
        <w:pStyle w:val="BodyText"/>
        <w:kinsoku w:val="0"/>
        <w:overflowPunct w:val="0"/>
        <w:spacing w:line="216" w:lineRule="exact"/>
        <w:ind w:left="675"/>
        <w:jc w:val="center"/>
        <w:rPr>
          <w:rFonts w:ascii="Times New Roman" w:hAnsi="Times New Roman" w:cs="Times New Roman"/>
          <w:b/>
          <w:bCs/>
          <w:color w:val="E9EDE8"/>
          <w:spacing w:val="65"/>
          <w:w w:val="150"/>
          <w:sz w:val="23"/>
          <w:szCs w:val="23"/>
        </w:rPr>
      </w:pPr>
      <w:r>
        <w:rPr>
          <w:rFonts w:ascii="Times New Roman" w:hAnsi="Times New Roman" w:cs="Times New Roman"/>
          <w:b/>
          <w:bCs/>
          <w:color w:val="E9EDE8"/>
          <w:spacing w:val="65"/>
          <w:w w:val="150"/>
          <w:sz w:val="23"/>
          <w:szCs w:val="23"/>
          <w:shd w:val="clear" w:color="auto" w:fill="646770"/>
        </w:rPr>
        <w:t xml:space="preserve"> </w:t>
      </w:r>
      <w:r>
        <w:rPr>
          <w:rFonts w:ascii="Times New Roman" w:hAnsi="Times New Roman" w:cs="Times New Roman"/>
          <w:b/>
          <w:bCs/>
          <w:color w:val="E9EDE8"/>
          <w:w w:val="90"/>
          <w:sz w:val="23"/>
          <w:szCs w:val="23"/>
          <w:shd w:val="clear" w:color="auto" w:fill="646770"/>
        </w:rPr>
        <w:t>AND</w:t>
      </w:r>
      <w:r>
        <w:rPr>
          <w:rFonts w:ascii="Times New Roman" w:hAnsi="Times New Roman" w:cs="Times New Roman"/>
          <w:b/>
          <w:bCs/>
          <w:color w:val="E9EDE8"/>
          <w:spacing w:val="12"/>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ENVIRONMENTAL</w:t>
      </w:r>
      <w:r>
        <w:rPr>
          <w:rFonts w:ascii="Times New Roman" w:hAnsi="Times New Roman" w:cs="Times New Roman"/>
          <w:b/>
          <w:bCs/>
          <w:color w:val="E9EDE8"/>
          <w:spacing w:val="40"/>
          <w:sz w:val="23"/>
          <w:szCs w:val="23"/>
          <w:shd w:val="clear" w:color="auto" w:fill="646770"/>
        </w:rPr>
        <w:t xml:space="preserve"> </w:t>
      </w:r>
    </w:p>
    <w:p w14:paraId="704C0D26" w14:textId="77777777" w:rsidR="005E1F49" w:rsidRDefault="00000000">
      <w:pPr>
        <w:pStyle w:val="BodyText"/>
        <w:kinsoku w:val="0"/>
        <w:overflowPunct w:val="0"/>
        <w:spacing w:line="238" w:lineRule="exact"/>
        <w:ind w:left="697"/>
        <w:jc w:val="center"/>
        <w:rPr>
          <w:rFonts w:ascii="Arial" w:hAnsi="Arial" w:cs="Arial"/>
          <w:color w:val="E9EDE8"/>
          <w:spacing w:val="4"/>
          <w:sz w:val="22"/>
          <w:szCs w:val="22"/>
        </w:rPr>
      </w:pPr>
      <w:r>
        <w:rPr>
          <w:rFonts w:ascii="Arial" w:hAnsi="Arial" w:cs="Arial"/>
          <w:color w:val="E9EDE8"/>
          <w:spacing w:val="4"/>
          <w:sz w:val="22"/>
          <w:szCs w:val="22"/>
          <w:shd w:val="clear" w:color="auto" w:fill="646770"/>
        </w:rPr>
        <w:t xml:space="preserve"> </w:t>
      </w:r>
      <w:r>
        <w:rPr>
          <w:rFonts w:ascii="Arial" w:hAnsi="Arial" w:cs="Arial"/>
          <w:color w:val="E9EDE8"/>
          <w:w w:val="90"/>
          <w:sz w:val="22"/>
          <w:szCs w:val="22"/>
          <w:shd w:val="clear" w:color="auto" w:fill="646770"/>
        </w:rPr>
        <w:t>HEALTH</w:t>
      </w:r>
      <w:r>
        <w:rPr>
          <w:rFonts w:ascii="Arial" w:hAnsi="Arial" w:cs="Arial"/>
          <w:color w:val="E9EDE8"/>
          <w:spacing w:val="8"/>
          <w:sz w:val="22"/>
          <w:szCs w:val="22"/>
          <w:shd w:val="clear" w:color="auto" w:fill="646770"/>
        </w:rPr>
        <w:t xml:space="preserve"> </w:t>
      </w:r>
      <w:r>
        <w:rPr>
          <w:rFonts w:ascii="Times New Roman" w:hAnsi="Times New Roman" w:cs="Times New Roman"/>
          <w:b/>
          <w:bCs/>
          <w:color w:val="E9EDE8"/>
          <w:w w:val="90"/>
          <w:sz w:val="23"/>
          <w:szCs w:val="23"/>
          <w:shd w:val="clear" w:color="auto" w:fill="646770"/>
        </w:rPr>
        <w:t>AND</w:t>
      </w:r>
      <w:r>
        <w:rPr>
          <w:rFonts w:ascii="Times New Roman" w:hAnsi="Times New Roman" w:cs="Times New Roman"/>
          <w:b/>
          <w:bCs/>
          <w:color w:val="E9EDE8"/>
          <w:spacing w:val="4"/>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SAFETY</w:t>
      </w:r>
      <w:r>
        <w:rPr>
          <w:rFonts w:ascii="Times New Roman" w:hAnsi="Times New Roman" w:cs="Times New Roman"/>
          <w:b/>
          <w:bCs/>
          <w:color w:val="E9EDE8"/>
          <w:spacing w:val="80"/>
          <w:sz w:val="23"/>
          <w:szCs w:val="23"/>
          <w:shd w:val="clear" w:color="auto" w:fill="646770"/>
        </w:rPr>
        <w:t xml:space="preserve"> </w:t>
      </w:r>
    </w:p>
    <w:p w14:paraId="30A16F5B" w14:textId="77777777" w:rsidR="005E1F49" w:rsidRDefault="00000000">
      <w:pPr>
        <w:pStyle w:val="BodyText"/>
        <w:kinsoku w:val="0"/>
        <w:overflowPunct w:val="0"/>
        <w:spacing w:before="216" w:line="238" w:lineRule="exact"/>
        <w:ind w:left="765"/>
        <w:rPr>
          <w:rFonts w:ascii="Times New Roman" w:hAnsi="Times New Roman" w:cs="Times New Roman"/>
          <w:b/>
          <w:bCs/>
          <w:color w:val="E9EDE8"/>
          <w:w w:val="85"/>
          <w:sz w:val="23"/>
          <w:szCs w:val="23"/>
        </w:rPr>
      </w:pPr>
      <w:r>
        <w:rPr>
          <w:rFonts w:ascii="Times New Roman" w:hAnsi="Times New Roman" w:cs="Times New Roman"/>
        </w:rPr>
        <w:br w:type="column"/>
      </w:r>
      <w:r>
        <w:rPr>
          <w:rFonts w:ascii="Times New Roman" w:hAnsi="Times New Roman" w:cs="Times New Roman"/>
          <w:b/>
          <w:bCs/>
          <w:color w:val="E9EDE8"/>
          <w:w w:val="85"/>
          <w:sz w:val="23"/>
          <w:szCs w:val="23"/>
          <w:shd w:val="clear" w:color="auto" w:fill="646770"/>
        </w:rPr>
        <w:t>PHYSICAL</w:t>
      </w:r>
      <w:r>
        <w:rPr>
          <w:rFonts w:ascii="Times New Roman" w:hAnsi="Times New Roman" w:cs="Times New Roman"/>
          <w:b/>
          <w:bCs/>
          <w:color w:val="E9EDE8"/>
          <w:spacing w:val="44"/>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FACILITIES</w:t>
      </w:r>
    </w:p>
    <w:p w14:paraId="3C39B5F9" w14:textId="77777777" w:rsidR="005E1F49" w:rsidRDefault="00000000">
      <w:pPr>
        <w:pStyle w:val="BodyText"/>
        <w:kinsoku w:val="0"/>
        <w:overflowPunct w:val="0"/>
        <w:spacing w:line="238" w:lineRule="exact"/>
        <w:ind w:left="765"/>
        <w:rPr>
          <w:rFonts w:ascii="Times New Roman" w:hAnsi="Times New Roman" w:cs="Times New Roman"/>
          <w:b/>
          <w:bCs/>
          <w:color w:val="E9EDE8"/>
          <w:spacing w:val="15"/>
          <w:sz w:val="23"/>
          <w:szCs w:val="23"/>
        </w:rPr>
      </w:pPr>
      <w:r>
        <w:rPr>
          <w:rFonts w:ascii="Times New Roman" w:hAnsi="Times New Roman" w:cs="Times New Roman"/>
          <w:b/>
          <w:bCs/>
          <w:color w:val="E9EDE8"/>
          <w:spacing w:val="15"/>
          <w:sz w:val="23"/>
          <w:szCs w:val="23"/>
          <w:shd w:val="clear" w:color="auto" w:fill="646770"/>
        </w:rPr>
        <w:t xml:space="preserve"> </w:t>
      </w:r>
      <w:r>
        <w:rPr>
          <w:rFonts w:ascii="Times New Roman" w:hAnsi="Times New Roman" w:cs="Times New Roman"/>
          <w:b/>
          <w:bCs/>
          <w:color w:val="E9EDE8"/>
          <w:w w:val="90"/>
          <w:sz w:val="23"/>
          <w:szCs w:val="23"/>
          <w:shd w:val="clear" w:color="auto" w:fill="646770"/>
        </w:rPr>
        <w:t>AND</w:t>
      </w:r>
      <w:r>
        <w:rPr>
          <w:rFonts w:ascii="Times New Roman" w:hAnsi="Times New Roman" w:cs="Times New Roman"/>
          <w:b/>
          <w:bCs/>
          <w:color w:val="E9EDE8"/>
          <w:spacing w:val="13"/>
          <w:sz w:val="23"/>
          <w:szCs w:val="23"/>
          <w:shd w:val="clear" w:color="auto" w:fill="646770"/>
        </w:rPr>
        <w:t xml:space="preserve"> </w:t>
      </w:r>
      <w:r>
        <w:rPr>
          <w:rFonts w:ascii="Times New Roman" w:hAnsi="Times New Roman" w:cs="Times New Roman"/>
          <w:b/>
          <w:bCs/>
          <w:color w:val="E9EDE8"/>
          <w:w w:val="90"/>
          <w:sz w:val="23"/>
          <w:szCs w:val="23"/>
          <w:shd w:val="clear" w:color="auto" w:fill="646770"/>
        </w:rPr>
        <w:t>PUBLIC</w:t>
      </w:r>
      <w:r>
        <w:rPr>
          <w:rFonts w:ascii="Times New Roman" w:hAnsi="Times New Roman" w:cs="Times New Roman"/>
          <w:b/>
          <w:bCs/>
          <w:color w:val="E9EDE8"/>
          <w:spacing w:val="3"/>
          <w:sz w:val="23"/>
          <w:szCs w:val="23"/>
          <w:shd w:val="clear" w:color="auto" w:fill="646770"/>
        </w:rPr>
        <w:t xml:space="preserve"> </w:t>
      </w:r>
      <w:r>
        <w:rPr>
          <w:rFonts w:ascii="Times New Roman" w:hAnsi="Times New Roman" w:cs="Times New Roman"/>
          <w:b/>
          <w:bCs/>
          <w:color w:val="E9EDE8"/>
          <w:spacing w:val="-2"/>
          <w:w w:val="90"/>
          <w:sz w:val="23"/>
          <w:szCs w:val="23"/>
          <w:shd w:val="clear" w:color="auto" w:fill="646770"/>
        </w:rPr>
        <w:t>SAFETY</w:t>
      </w:r>
      <w:r>
        <w:rPr>
          <w:rFonts w:ascii="Times New Roman" w:hAnsi="Times New Roman" w:cs="Times New Roman"/>
          <w:b/>
          <w:bCs/>
          <w:color w:val="E9EDE8"/>
          <w:spacing w:val="80"/>
          <w:sz w:val="23"/>
          <w:szCs w:val="23"/>
          <w:shd w:val="clear" w:color="auto" w:fill="646770"/>
        </w:rPr>
        <w:t xml:space="preserve"> </w:t>
      </w:r>
    </w:p>
    <w:p w14:paraId="0D06E8FA" w14:textId="2C81EF52" w:rsidR="005E1F49" w:rsidRDefault="00000000">
      <w:pPr>
        <w:pStyle w:val="BodyText"/>
        <w:kinsoku w:val="0"/>
        <w:overflowPunct w:val="0"/>
        <w:spacing w:before="216" w:line="238" w:lineRule="exact"/>
        <w:ind w:left="792"/>
        <w:rPr>
          <w:rFonts w:ascii="Arial" w:hAnsi="Arial" w:cs="Arial"/>
          <w:color w:val="E9EDE8"/>
          <w:w w:val="80"/>
          <w:sz w:val="22"/>
          <w:szCs w:val="22"/>
        </w:rPr>
      </w:pPr>
      <w:r>
        <w:rPr>
          <w:rFonts w:ascii="Times New Roman" w:hAnsi="Times New Roman" w:cs="Times New Roman"/>
        </w:rPr>
        <w:br w:type="column"/>
      </w:r>
      <w:r w:rsidR="005C31F0">
        <w:rPr>
          <w:rFonts w:ascii="Arial" w:hAnsi="Arial" w:cs="Arial"/>
          <w:color w:val="E9EDE8"/>
          <w:w w:val="80"/>
          <w:sz w:val="22"/>
          <w:szCs w:val="22"/>
          <w:shd w:val="clear" w:color="auto" w:fill="646770"/>
        </w:rPr>
        <w:t>PU</w:t>
      </w:r>
      <w:r w:rsidR="005C31F0">
        <w:rPr>
          <w:rFonts w:ascii="Arial" w:hAnsi="Arial" w:cs="Arial"/>
          <w:color w:val="E9EDE8"/>
          <w:spacing w:val="-22"/>
          <w:w w:val="80"/>
          <w:sz w:val="22"/>
          <w:szCs w:val="22"/>
          <w:shd w:val="clear" w:color="auto" w:fill="646770"/>
        </w:rPr>
        <w:t>RDUE</w:t>
      </w:r>
      <w:r>
        <w:rPr>
          <w:rFonts w:ascii="Times New Roman" w:hAnsi="Times New Roman" w:cs="Times New Roman"/>
          <w:b/>
          <w:bCs/>
          <w:color w:val="E9EDE8"/>
          <w:spacing w:val="20"/>
          <w:sz w:val="23"/>
          <w:szCs w:val="23"/>
          <w:shd w:val="clear" w:color="auto" w:fill="646770"/>
        </w:rPr>
        <w:t xml:space="preserve"> </w:t>
      </w:r>
      <w:r>
        <w:rPr>
          <w:rFonts w:ascii="Times New Roman" w:hAnsi="Times New Roman" w:cs="Times New Roman"/>
          <w:b/>
          <w:bCs/>
          <w:color w:val="E9EDE8"/>
          <w:spacing w:val="-2"/>
          <w:w w:val="80"/>
          <w:sz w:val="23"/>
          <w:szCs w:val="23"/>
          <w:shd w:val="clear" w:color="auto" w:fill="646770"/>
        </w:rPr>
        <w:t>UNIVERSITY</w:t>
      </w:r>
    </w:p>
    <w:p w14:paraId="5D24784A" w14:textId="0D4B8501" w:rsidR="005E1F49" w:rsidRDefault="00A75F43">
      <w:pPr>
        <w:pStyle w:val="BodyText"/>
        <w:kinsoku w:val="0"/>
        <w:overflowPunct w:val="0"/>
        <w:spacing w:line="238" w:lineRule="exact"/>
        <w:ind w:left="792"/>
        <w:rPr>
          <w:rFonts w:ascii="Times New Roman" w:hAnsi="Times New Roman" w:cs="Times New Roman"/>
          <w:b/>
          <w:bCs/>
          <w:color w:val="E9EDE8"/>
          <w:spacing w:val="70"/>
          <w:w w:val="150"/>
          <w:sz w:val="23"/>
          <w:szCs w:val="23"/>
        </w:rPr>
      </w:pPr>
      <w:r>
        <w:rPr>
          <w:noProof/>
        </w:rPr>
        <mc:AlternateContent>
          <mc:Choice Requires="wps">
            <w:drawing>
              <wp:anchor distT="0" distB="0" distL="114300" distR="114300" simplePos="0" relativeHeight="251656704" behindDoc="0" locked="0" layoutInCell="0" allowOverlap="1" wp14:anchorId="4BE746F5" wp14:editId="64D1E11A">
                <wp:simplePos x="0" y="0"/>
                <wp:positionH relativeFrom="page">
                  <wp:posOffset>10313670</wp:posOffset>
                </wp:positionH>
                <wp:positionV relativeFrom="paragraph">
                  <wp:posOffset>-160020</wp:posOffset>
                </wp:positionV>
                <wp:extent cx="1628140" cy="328295"/>
                <wp:effectExtent l="0" t="0" r="0" b="0"/>
                <wp:wrapNone/>
                <wp:docPr id="23794963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140" cy="328295"/>
                        </a:xfrm>
                        <a:prstGeom prst="rect">
                          <a:avLst/>
                        </a:prstGeom>
                        <a:solidFill>
                          <a:srgbClr val="64677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66B78F" w14:textId="77777777" w:rsidR="005E1F49" w:rsidRDefault="00000000">
                            <w:pPr>
                              <w:pStyle w:val="BodyText"/>
                              <w:kinsoku w:val="0"/>
                              <w:overflowPunct w:val="0"/>
                              <w:spacing w:before="22" w:line="228" w:lineRule="exact"/>
                              <w:ind w:left="-1" w:right="-15"/>
                              <w:jc w:val="center"/>
                              <w:rPr>
                                <w:rFonts w:ascii="Arial" w:hAnsi="Arial" w:cs="Arial"/>
                                <w:color w:val="E9EDE8"/>
                                <w:spacing w:val="-2"/>
                                <w:w w:val="90"/>
                                <w:sz w:val="22"/>
                                <w:szCs w:val="22"/>
                              </w:rPr>
                            </w:pPr>
                            <w:r>
                              <w:rPr>
                                <w:rFonts w:ascii="Arial" w:hAnsi="Arial" w:cs="Arial"/>
                                <w:color w:val="E9EDE8"/>
                                <w:w w:val="90"/>
                                <w:sz w:val="22"/>
                                <w:szCs w:val="22"/>
                              </w:rPr>
                              <w:t>REAL</w:t>
                            </w:r>
                            <w:r>
                              <w:rPr>
                                <w:rFonts w:ascii="Arial" w:hAnsi="Arial" w:cs="Arial"/>
                                <w:color w:val="E9EDE8"/>
                                <w:spacing w:val="-5"/>
                                <w:sz w:val="22"/>
                                <w:szCs w:val="22"/>
                              </w:rPr>
                              <w:t xml:space="preserve"> </w:t>
                            </w:r>
                            <w:r>
                              <w:rPr>
                                <w:rFonts w:ascii="Arial" w:hAnsi="Arial" w:cs="Arial"/>
                                <w:color w:val="E9EDE8"/>
                                <w:w w:val="90"/>
                                <w:sz w:val="22"/>
                                <w:szCs w:val="22"/>
                              </w:rPr>
                              <w:t>ESTATE</w:t>
                            </w:r>
                            <w:r>
                              <w:rPr>
                                <w:rFonts w:ascii="Arial" w:hAnsi="Arial" w:cs="Arial"/>
                                <w:color w:val="E9EDE8"/>
                                <w:spacing w:val="3"/>
                                <w:sz w:val="22"/>
                                <w:szCs w:val="22"/>
                              </w:rPr>
                              <w:t xml:space="preserve"> </w:t>
                            </w:r>
                            <w:r>
                              <w:rPr>
                                <w:rFonts w:ascii="Arial" w:hAnsi="Arial" w:cs="Arial"/>
                                <w:color w:val="E9EDE8"/>
                                <w:w w:val="90"/>
                                <w:sz w:val="22"/>
                                <w:szCs w:val="22"/>
                              </w:rPr>
                              <w:t>AND</w:t>
                            </w:r>
                            <w:r>
                              <w:rPr>
                                <w:rFonts w:ascii="Arial" w:hAnsi="Arial" w:cs="Arial"/>
                                <w:color w:val="E9EDE8"/>
                                <w:spacing w:val="1"/>
                                <w:sz w:val="22"/>
                                <w:szCs w:val="22"/>
                              </w:rPr>
                              <w:t xml:space="preserve"> </w:t>
                            </w:r>
                            <w:r>
                              <w:rPr>
                                <w:rFonts w:ascii="Arial" w:hAnsi="Arial" w:cs="Arial"/>
                                <w:color w:val="E9EDE8"/>
                                <w:spacing w:val="-2"/>
                                <w:w w:val="90"/>
                                <w:sz w:val="22"/>
                                <w:szCs w:val="22"/>
                              </w:rPr>
                              <w:t>SPACE</w:t>
                            </w:r>
                          </w:p>
                          <w:p w14:paraId="699CDF2F" w14:textId="77777777" w:rsidR="005E1F49" w:rsidRDefault="00000000">
                            <w:pPr>
                              <w:pStyle w:val="BodyText"/>
                              <w:kinsoku w:val="0"/>
                              <w:overflowPunct w:val="0"/>
                              <w:spacing w:line="240" w:lineRule="exact"/>
                              <w:ind w:left="10"/>
                              <w:jc w:val="center"/>
                              <w:rPr>
                                <w:rFonts w:ascii="Times New Roman" w:hAnsi="Times New Roman" w:cs="Times New Roman"/>
                                <w:b/>
                                <w:bCs/>
                                <w:color w:val="E9EDE8"/>
                                <w:spacing w:val="-2"/>
                                <w:sz w:val="23"/>
                                <w:szCs w:val="23"/>
                              </w:rPr>
                            </w:pPr>
                            <w:r>
                              <w:rPr>
                                <w:rFonts w:ascii="Times New Roman" w:hAnsi="Times New Roman" w:cs="Times New Roman"/>
                                <w:b/>
                                <w:bCs/>
                                <w:color w:val="E9EDE8"/>
                                <w:spacing w:val="-2"/>
                                <w:sz w:val="23"/>
                                <w:szCs w:val="23"/>
                              </w:rPr>
                              <w:t>ADMINISTRATION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746F5" id="Text Box 371" o:spid="_x0000_s1081" type="#_x0000_t202" style="position:absolute;left:0;text-align:left;margin-left:812.1pt;margin-top:-12.6pt;width:128.2pt;height:25.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" o:allowincell="f" fillcolor="#646770" stroked="f">
                <v:textbox inset="0,0,0,0">
                  <w:txbxContent>
                    <w:p w14:paraId="7266B78F" w14:textId="77777777" w:rsidR="00000000" w:rsidRDefault="00000000">
                      <w:pPr>
                        <w:pStyle w:val="BodyText"/>
                        <w:kinsoku w:val="0"/>
                        <w:overflowPunct w:val="0"/>
                        <w:spacing w:before="22" w:line="228" w:lineRule="exact"/>
                        <w:ind w:left="-1" w:right="-15"/>
                        <w:jc w:val="center"/>
                        <w:rPr>
                          <w:rFonts w:ascii="Arial" w:hAnsi="Arial" w:cs="Arial"/>
                          <w:color w:val="E9EDE8"/>
                          <w:spacing w:val="-2"/>
                          <w:w w:val="90"/>
                          <w:sz w:val="22"/>
                          <w:szCs w:val="22"/>
                        </w:rPr>
                      </w:pPr>
                      <w:r>
                        <w:rPr>
                          <w:rFonts w:ascii="Arial" w:hAnsi="Arial" w:cs="Arial"/>
                          <w:color w:val="E9EDE8"/>
                          <w:w w:val="90"/>
                          <w:sz w:val="22"/>
                          <w:szCs w:val="22"/>
                        </w:rPr>
                        <w:t>REAL</w:t>
                      </w:r>
                      <w:r>
                        <w:rPr>
                          <w:rFonts w:ascii="Arial" w:hAnsi="Arial" w:cs="Arial"/>
                          <w:color w:val="E9EDE8"/>
                          <w:spacing w:val="-5"/>
                          <w:sz w:val="22"/>
                          <w:szCs w:val="22"/>
                        </w:rPr>
                        <w:t xml:space="preserve"> </w:t>
                      </w:r>
                      <w:r>
                        <w:rPr>
                          <w:rFonts w:ascii="Arial" w:hAnsi="Arial" w:cs="Arial"/>
                          <w:color w:val="E9EDE8"/>
                          <w:w w:val="90"/>
                          <w:sz w:val="22"/>
                          <w:szCs w:val="22"/>
                        </w:rPr>
                        <w:t>ESTATE</w:t>
                      </w:r>
                      <w:r>
                        <w:rPr>
                          <w:rFonts w:ascii="Arial" w:hAnsi="Arial" w:cs="Arial"/>
                          <w:color w:val="E9EDE8"/>
                          <w:spacing w:val="3"/>
                          <w:sz w:val="22"/>
                          <w:szCs w:val="22"/>
                        </w:rPr>
                        <w:t xml:space="preserve"> </w:t>
                      </w:r>
                      <w:r>
                        <w:rPr>
                          <w:rFonts w:ascii="Arial" w:hAnsi="Arial" w:cs="Arial"/>
                          <w:color w:val="E9EDE8"/>
                          <w:w w:val="90"/>
                          <w:sz w:val="22"/>
                          <w:szCs w:val="22"/>
                        </w:rPr>
                        <w:t>AND</w:t>
                      </w:r>
                      <w:r>
                        <w:rPr>
                          <w:rFonts w:ascii="Arial" w:hAnsi="Arial" w:cs="Arial"/>
                          <w:color w:val="E9EDE8"/>
                          <w:spacing w:val="1"/>
                          <w:sz w:val="22"/>
                          <w:szCs w:val="22"/>
                        </w:rPr>
                        <w:t xml:space="preserve"> </w:t>
                      </w:r>
                      <w:r>
                        <w:rPr>
                          <w:rFonts w:ascii="Arial" w:hAnsi="Arial" w:cs="Arial"/>
                          <w:color w:val="E9EDE8"/>
                          <w:spacing w:val="-2"/>
                          <w:w w:val="90"/>
                          <w:sz w:val="22"/>
                          <w:szCs w:val="22"/>
                        </w:rPr>
                        <w:t>SPACE</w:t>
                      </w:r>
                    </w:p>
                    <w:p w14:paraId="699CDF2F" w14:textId="77777777" w:rsidR="00000000" w:rsidRDefault="00000000">
                      <w:pPr>
                        <w:pStyle w:val="BodyText"/>
                        <w:kinsoku w:val="0"/>
                        <w:overflowPunct w:val="0"/>
                        <w:spacing w:line="240" w:lineRule="exact"/>
                        <w:ind w:left="10"/>
                        <w:jc w:val="center"/>
                        <w:rPr>
                          <w:rFonts w:ascii="Times New Roman" w:hAnsi="Times New Roman" w:cs="Times New Roman"/>
                          <w:b/>
                          <w:bCs/>
                          <w:color w:val="E9EDE8"/>
                          <w:spacing w:val="-2"/>
                          <w:sz w:val="23"/>
                          <w:szCs w:val="23"/>
                        </w:rPr>
                      </w:pPr>
                      <w:r>
                        <w:rPr>
                          <w:rFonts w:ascii="Times New Roman" w:hAnsi="Times New Roman" w:cs="Times New Roman"/>
                          <w:b/>
                          <w:bCs/>
                          <w:color w:val="E9EDE8"/>
                          <w:spacing w:val="-2"/>
                          <w:sz w:val="23"/>
                          <w:szCs w:val="23"/>
                        </w:rPr>
                        <w:t>ADMINISTRATION</w:t>
                      </w:r>
                    </w:p>
                  </w:txbxContent>
                </v:textbox>
                <w10:wrap anchorx="page"/>
              </v:shape>
            </w:pict>
          </mc:Fallback>
        </mc:AlternateContent>
      </w:r>
      <w:r>
        <w:rPr>
          <w:rFonts w:ascii="Times New Roman" w:hAnsi="Times New Roman" w:cs="Times New Roman"/>
          <w:b/>
          <w:bCs/>
          <w:color w:val="E9EDE8"/>
          <w:spacing w:val="70"/>
          <w:w w:val="150"/>
          <w:sz w:val="23"/>
          <w:szCs w:val="23"/>
          <w:shd w:val="clear" w:color="auto" w:fill="646770"/>
        </w:rPr>
        <w:t xml:space="preserve"> </w:t>
      </w:r>
      <w:r>
        <w:rPr>
          <w:rFonts w:ascii="Times New Roman" w:hAnsi="Times New Roman" w:cs="Times New Roman"/>
          <w:b/>
          <w:bCs/>
          <w:color w:val="E9EDE8"/>
          <w:sz w:val="23"/>
          <w:szCs w:val="23"/>
          <w:shd w:val="clear" w:color="auto" w:fill="646770"/>
        </w:rPr>
        <w:t>IN</w:t>
      </w:r>
      <w:r>
        <w:rPr>
          <w:rFonts w:ascii="Times New Roman" w:hAnsi="Times New Roman" w:cs="Times New Roman"/>
          <w:b/>
          <w:bCs/>
          <w:color w:val="E9EDE8"/>
          <w:spacing w:val="-2"/>
          <w:sz w:val="23"/>
          <w:szCs w:val="23"/>
          <w:shd w:val="clear" w:color="auto" w:fill="646770"/>
        </w:rPr>
        <w:t>DIANAPOLIS</w:t>
      </w:r>
      <w:r>
        <w:rPr>
          <w:rFonts w:ascii="Times New Roman" w:hAnsi="Times New Roman" w:cs="Times New Roman"/>
          <w:b/>
          <w:bCs/>
          <w:color w:val="E9EDE8"/>
          <w:spacing w:val="40"/>
          <w:sz w:val="23"/>
          <w:szCs w:val="23"/>
          <w:shd w:val="clear" w:color="auto" w:fill="646770"/>
        </w:rPr>
        <w:t xml:space="preserve"> </w:t>
      </w:r>
    </w:p>
    <w:p w14:paraId="5B2794EF" w14:textId="77777777" w:rsidR="005E1F49" w:rsidRDefault="005E1F49">
      <w:pPr>
        <w:pStyle w:val="BodyText"/>
        <w:kinsoku w:val="0"/>
        <w:overflowPunct w:val="0"/>
        <w:spacing w:line="238" w:lineRule="exact"/>
        <w:ind w:left="792"/>
        <w:rPr>
          <w:rFonts w:ascii="Times New Roman" w:hAnsi="Times New Roman" w:cs="Times New Roman"/>
          <w:b/>
          <w:bCs/>
          <w:color w:val="E9EDE8"/>
          <w:spacing w:val="70"/>
          <w:w w:val="150"/>
          <w:sz w:val="23"/>
          <w:szCs w:val="23"/>
        </w:rPr>
        <w:sectPr w:rsidR="005E1F49">
          <w:type w:val="continuous"/>
          <w:pgSz w:w="19200" w:h="10800" w:orient="landscape"/>
          <w:pgMar w:top="720" w:right="0" w:bottom="280" w:left="0" w:header="720" w:footer="720" w:gutter="0"/>
          <w:cols w:num="5" w:space="720" w:equalWidth="0">
            <w:col w:w="2501" w:space="352"/>
            <w:col w:w="3087" w:space="39"/>
            <w:col w:w="3320" w:space="39"/>
            <w:col w:w="3073" w:space="79"/>
            <w:col w:w="6710"/>
          </w:cols>
          <w:noEndnote/>
        </w:sectPr>
      </w:pPr>
    </w:p>
    <w:p w14:paraId="76D58043" w14:textId="3318CF2E" w:rsidR="005E1F49" w:rsidRPr="00F72F37" w:rsidRDefault="00000000">
      <w:pPr>
        <w:pStyle w:val="BodyText"/>
        <w:kinsoku w:val="0"/>
        <w:overflowPunct w:val="0"/>
        <w:spacing w:before="95" w:line="312" w:lineRule="auto"/>
        <w:ind w:left="211" w:right="196" w:hanging="4"/>
        <w:rPr>
          <w:rFonts w:ascii="Arial" w:hAnsi="Arial" w:cs="Arial"/>
          <w:w w:val="105"/>
          <w:sz w:val="19"/>
          <w:szCs w:val="19"/>
        </w:rPr>
      </w:pPr>
      <w:r w:rsidRPr="00F72F37">
        <w:rPr>
          <w:rFonts w:ascii="Arial" w:hAnsi="Arial" w:cs="Arial"/>
          <w:sz w:val="19"/>
          <w:szCs w:val="19"/>
        </w:rPr>
        <w:t>Kim Pearson,</w:t>
      </w:r>
      <w:r w:rsidRPr="00F72F37">
        <w:rPr>
          <w:rFonts w:ascii="Arial" w:hAnsi="Arial" w:cs="Arial"/>
          <w:spacing w:val="-12"/>
          <w:sz w:val="19"/>
          <w:szCs w:val="19"/>
        </w:rPr>
        <w:t xml:space="preserve"> </w:t>
      </w:r>
      <w:r w:rsidRPr="00F72F37">
        <w:rPr>
          <w:rFonts w:ascii="Arial" w:hAnsi="Arial" w:cs="Arial"/>
          <w:sz w:val="19"/>
          <w:szCs w:val="19"/>
        </w:rPr>
        <w:t>Associate</w:t>
      </w:r>
      <w:r w:rsidRPr="00F72F37">
        <w:rPr>
          <w:rFonts w:ascii="Arial" w:hAnsi="Arial" w:cs="Arial"/>
          <w:spacing w:val="-6"/>
          <w:sz w:val="19"/>
          <w:szCs w:val="19"/>
        </w:rPr>
        <w:t xml:space="preserve"> </w:t>
      </w:r>
      <w:r w:rsidRPr="00F72F37">
        <w:rPr>
          <w:rFonts w:ascii="Arial" w:hAnsi="Arial" w:cs="Arial"/>
          <w:sz w:val="19"/>
          <w:szCs w:val="19"/>
        </w:rPr>
        <w:t xml:space="preserve">Vice </w:t>
      </w:r>
      <w:r w:rsidRPr="00F72F37">
        <w:rPr>
          <w:rFonts w:ascii="Arial" w:hAnsi="Arial" w:cs="Arial"/>
          <w:w w:val="105"/>
          <w:sz w:val="19"/>
          <w:szCs w:val="19"/>
        </w:rPr>
        <w:t>President and Chief of Staff</w:t>
      </w:r>
    </w:p>
    <w:p w14:paraId="77A67DF3" w14:textId="77777777" w:rsidR="005E1F49" w:rsidRPr="00F72F37" w:rsidRDefault="00000000">
      <w:pPr>
        <w:pStyle w:val="ListParagraph"/>
        <w:numPr>
          <w:ilvl w:val="0"/>
          <w:numId w:val="14"/>
        </w:numPr>
        <w:tabs>
          <w:tab w:val="left" w:pos="450"/>
        </w:tabs>
        <w:kinsoku w:val="0"/>
        <w:overflowPunct w:val="0"/>
        <w:spacing w:before="134"/>
        <w:ind w:left="450" w:hanging="148"/>
        <w:rPr>
          <w:spacing w:val="-2"/>
          <w:w w:val="105"/>
          <w:sz w:val="19"/>
          <w:szCs w:val="19"/>
        </w:rPr>
      </w:pPr>
      <w:r w:rsidRPr="00F72F37">
        <w:rPr>
          <w:w w:val="105"/>
          <w:sz w:val="19"/>
          <w:szCs w:val="19"/>
        </w:rPr>
        <w:t>Executive</w:t>
      </w:r>
      <w:r w:rsidRPr="00F72F37">
        <w:rPr>
          <w:spacing w:val="-7"/>
          <w:w w:val="105"/>
          <w:sz w:val="19"/>
          <w:szCs w:val="19"/>
        </w:rPr>
        <w:t xml:space="preserve"> </w:t>
      </w:r>
      <w:r w:rsidRPr="00F72F37">
        <w:rPr>
          <w:w w:val="105"/>
          <w:sz w:val="19"/>
          <w:szCs w:val="19"/>
        </w:rPr>
        <w:t>Office</w:t>
      </w:r>
      <w:r w:rsidRPr="00F72F37">
        <w:rPr>
          <w:spacing w:val="-6"/>
          <w:w w:val="105"/>
          <w:sz w:val="19"/>
          <w:szCs w:val="19"/>
        </w:rPr>
        <w:t xml:space="preserve"> </w:t>
      </w:r>
      <w:r w:rsidRPr="00F72F37">
        <w:rPr>
          <w:spacing w:val="-2"/>
          <w:w w:val="105"/>
          <w:sz w:val="19"/>
          <w:szCs w:val="19"/>
        </w:rPr>
        <w:t>Operations</w:t>
      </w:r>
    </w:p>
    <w:p w14:paraId="493ADDF8" w14:textId="40C0F508" w:rsidR="005E1F49" w:rsidRPr="00F72F37" w:rsidRDefault="00000000">
      <w:pPr>
        <w:pStyle w:val="ListParagraph"/>
        <w:numPr>
          <w:ilvl w:val="0"/>
          <w:numId w:val="14"/>
        </w:numPr>
        <w:tabs>
          <w:tab w:val="left" w:pos="441"/>
        </w:tabs>
        <w:kinsoku w:val="0"/>
        <w:overflowPunct w:val="0"/>
        <w:spacing w:before="195"/>
        <w:ind w:left="441" w:hanging="139"/>
        <w:rPr>
          <w:spacing w:val="-2"/>
          <w:sz w:val="19"/>
          <w:szCs w:val="19"/>
        </w:rPr>
      </w:pPr>
      <w:r w:rsidRPr="00F72F37">
        <w:rPr>
          <w:spacing w:val="-2"/>
          <w:sz w:val="19"/>
          <w:szCs w:val="19"/>
        </w:rPr>
        <w:t>Communications.</w:t>
      </w:r>
    </w:p>
    <w:p w14:paraId="72625552" w14:textId="77777777" w:rsidR="005E1F49" w:rsidRPr="00F72F37" w:rsidRDefault="00000000">
      <w:pPr>
        <w:pStyle w:val="ListParagraph"/>
        <w:numPr>
          <w:ilvl w:val="0"/>
          <w:numId w:val="14"/>
        </w:numPr>
        <w:tabs>
          <w:tab w:val="left" w:pos="448"/>
        </w:tabs>
        <w:kinsoku w:val="0"/>
        <w:overflowPunct w:val="0"/>
        <w:spacing w:before="209" w:line="295" w:lineRule="auto"/>
        <w:ind w:right="657" w:hanging="141"/>
        <w:rPr>
          <w:spacing w:val="-2"/>
          <w:w w:val="105"/>
          <w:sz w:val="19"/>
          <w:szCs w:val="19"/>
        </w:rPr>
      </w:pPr>
      <w:r w:rsidRPr="00F72F37">
        <w:rPr>
          <w:w w:val="105"/>
          <w:sz w:val="19"/>
          <w:szCs w:val="19"/>
        </w:rPr>
        <w:t xml:space="preserve">Facilities Information </w:t>
      </w:r>
      <w:r w:rsidRPr="00F72F37">
        <w:rPr>
          <w:spacing w:val="-2"/>
          <w:w w:val="105"/>
          <w:sz w:val="19"/>
          <w:szCs w:val="19"/>
        </w:rPr>
        <w:t>Services</w:t>
      </w:r>
    </w:p>
    <w:p w14:paraId="41703003" w14:textId="77777777" w:rsidR="005E1F49" w:rsidRPr="00F72F37" w:rsidRDefault="00000000">
      <w:pPr>
        <w:pStyle w:val="ListParagraph"/>
        <w:numPr>
          <w:ilvl w:val="0"/>
          <w:numId w:val="14"/>
        </w:numPr>
        <w:tabs>
          <w:tab w:val="left" w:pos="447"/>
        </w:tabs>
        <w:kinsoku w:val="0"/>
        <w:overflowPunct w:val="0"/>
        <w:spacing w:before="155"/>
        <w:ind w:left="447" w:hanging="145"/>
        <w:rPr>
          <w:spacing w:val="-2"/>
          <w:w w:val="110"/>
          <w:sz w:val="19"/>
          <w:szCs w:val="19"/>
        </w:rPr>
      </w:pPr>
      <w:r w:rsidRPr="00F72F37">
        <w:rPr>
          <w:w w:val="105"/>
          <w:sz w:val="19"/>
          <w:szCs w:val="19"/>
        </w:rPr>
        <w:t>Integrated</w:t>
      </w:r>
      <w:r w:rsidRPr="00F72F37">
        <w:rPr>
          <w:spacing w:val="16"/>
          <w:w w:val="110"/>
          <w:sz w:val="19"/>
          <w:szCs w:val="19"/>
        </w:rPr>
        <w:t xml:space="preserve"> </w:t>
      </w:r>
      <w:r w:rsidRPr="00F72F37">
        <w:rPr>
          <w:spacing w:val="-2"/>
          <w:w w:val="110"/>
          <w:sz w:val="19"/>
          <w:szCs w:val="19"/>
        </w:rPr>
        <w:t>Analytics</w:t>
      </w:r>
    </w:p>
    <w:p w14:paraId="07EEBB6F" w14:textId="45850C66" w:rsidR="005E1F49" w:rsidRPr="00F72F37" w:rsidRDefault="00000000">
      <w:pPr>
        <w:pStyle w:val="ListParagraph"/>
        <w:numPr>
          <w:ilvl w:val="0"/>
          <w:numId w:val="14"/>
        </w:numPr>
        <w:tabs>
          <w:tab w:val="left" w:pos="451"/>
        </w:tabs>
        <w:kinsoku w:val="0"/>
        <w:overflowPunct w:val="0"/>
        <w:spacing w:before="200" w:line="295" w:lineRule="auto"/>
        <w:ind w:left="451" w:right="352" w:hanging="150"/>
        <w:rPr>
          <w:spacing w:val="-2"/>
          <w:w w:val="105"/>
          <w:sz w:val="19"/>
          <w:szCs w:val="19"/>
        </w:rPr>
      </w:pPr>
      <w:r w:rsidRPr="00F72F37">
        <w:rPr>
          <w:sz w:val="19"/>
          <w:szCs w:val="19"/>
        </w:rPr>
        <w:t xml:space="preserve">Talent Development and </w:t>
      </w:r>
      <w:r w:rsidRPr="00F72F37">
        <w:rPr>
          <w:spacing w:val="-2"/>
          <w:w w:val="105"/>
          <w:sz w:val="19"/>
          <w:szCs w:val="19"/>
        </w:rPr>
        <w:t>Acquisition</w:t>
      </w:r>
    </w:p>
    <w:p w14:paraId="6C994AB8" w14:textId="59D0F7D8" w:rsidR="005E1F49" w:rsidRPr="00F72F37" w:rsidRDefault="00000000">
      <w:pPr>
        <w:pStyle w:val="BodyText"/>
        <w:kinsoku w:val="0"/>
        <w:overflowPunct w:val="0"/>
        <w:spacing w:before="95" w:line="307" w:lineRule="auto"/>
        <w:ind w:left="208" w:right="205" w:firstLine="9"/>
        <w:rPr>
          <w:rFonts w:ascii="Arial" w:hAnsi="Arial" w:cs="Arial"/>
          <w:w w:val="105"/>
          <w:sz w:val="19"/>
          <w:szCs w:val="19"/>
        </w:rPr>
      </w:pPr>
      <w:r w:rsidRPr="00F72F37">
        <w:rPr>
          <w:rFonts w:ascii="Times New Roman" w:hAnsi="Times New Roman" w:cs="Times New Roman"/>
        </w:rPr>
        <w:br w:type="column"/>
      </w:r>
      <w:r w:rsidRPr="00F72F37">
        <w:rPr>
          <w:rFonts w:ascii="Arial" w:hAnsi="Arial" w:cs="Arial"/>
          <w:spacing w:val="-2"/>
          <w:w w:val="105"/>
          <w:sz w:val="19"/>
          <w:szCs w:val="19"/>
        </w:rPr>
        <w:t>Jessica</w:t>
      </w:r>
      <w:r w:rsidRPr="00F72F37">
        <w:rPr>
          <w:rFonts w:ascii="Arial" w:hAnsi="Arial" w:cs="Arial"/>
          <w:spacing w:val="-8"/>
          <w:w w:val="105"/>
          <w:sz w:val="19"/>
          <w:szCs w:val="19"/>
        </w:rPr>
        <w:t xml:space="preserve"> </w:t>
      </w:r>
      <w:r w:rsidRPr="00F72F37">
        <w:rPr>
          <w:rFonts w:ascii="Arial" w:hAnsi="Arial" w:cs="Arial"/>
          <w:spacing w:val="-2"/>
          <w:w w:val="105"/>
          <w:sz w:val="19"/>
          <w:szCs w:val="19"/>
        </w:rPr>
        <w:t>Robertson,</w:t>
      </w:r>
      <w:r w:rsidRPr="00F72F37">
        <w:rPr>
          <w:rFonts w:ascii="Arial" w:hAnsi="Arial" w:cs="Arial"/>
          <w:spacing w:val="-9"/>
          <w:w w:val="105"/>
          <w:sz w:val="19"/>
          <w:szCs w:val="19"/>
        </w:rPr>
        <w:t xml:space="preserve"> </w:t>
      </w:r>
      <w:r w:rsidRPr="00F72F37">
        <w:rPr>
          <w:rFonts w:ascii="Arial" w:hAnsi="Arial" w:cs="Arial"/>
          <w:spacing w:val="-2"/>
          <w:w w:val="105"/>
          <w:sz w:val="19"/>
          <w:szCs w:val="19"/>
        </w:rPr>
        <w:t xml:space="preserve">Associate </w:t>
      </w:r>
      <w:r w:rsidRPr="00F72F37">
        <w:rPr>
          <w:rFonts w:ascii="Arial" w:hAnsi="Arial" w:cs="Arial"/>
          <w:w w:val="105"/>
          <w:sz w:val="19"/>
          <w:szCs w:val="19"/>
        </w:rPr>
        <w:t>Vice</w:t>
      </w:r>
      <w:r w:rsidRPr="00F72F37">
        <w:rPr>
          <w:rFonts w:ascii="Arial" w:hAnsi="Arial" w:cs="Arial"/>
          <w:spacing w:val="-16"/>
          <w:w w:val="105"/>
          <w:sz w:val="19"/>
          <w:szCs w:val="19"/>
        </w:rPr>
        <w:t xml:space="preserve"> </w:t>
      </w:r>
      <w:r w:rsidRPr="00F72F37">
        <w:rPr>
          <w:rFonts w:ascii="Arial" w:hAnsi="Arial" w:cs="Arial"/>
          <w:w w:val="105"/>
          <w:sz w:val="19"/>
          <w:szCs w:val="19"/>
        </w:rPr>
        <w:t>President</w:t>
      </w:r>
    </w:p>
    <w:p w14:paraId="4FD453ED" w14:textId="728D3BFD" w:rsidR="005E1F49" w:rsidRPr="00F72F37" w:rsidRDefault="00644A1B">
      <w:pPr>
        <w:pStyle w:val="ListParagraph"/>
        <w:numPr>
          <w:ilvl w:val="0"/>
          <w:numId w:val="14"/>
        </w:numPr>
        <w:tabs>
          <w:tab w:val="left" w:pos="448"/>
        </w:tabs>
        <w:kinsoku w:val="0"/>
        <w:overflowPunct w:val="0"/>
        <w:spacing w:before="142" w:line="295" w:lineRule="auto"/>
        <w:ind w:left="439" w:right="453" w:hanging="140"/>
        <w:rPr>
          <w:spacing w:val="-2"/>
          <w:w w:val="105"/>
          <w:sz w:val="19"/>
          <w:szCs w:val="19"/>
        </w:rPr>
      </w:pPr>
      <w:r w:rsidRPr="00F72F37">
        <w:rPr>
          <w:w w:val="105"/>
          <w:sz w:val="19"/>
          <w:szCs w:val="19"/>
        </w:rPr>
        <w:t>Airport</w:t>
      </w:r>
      <w:r w:rsidRPr="00F72F37">
        <w:rPr>
          <w:spacing w:val="29"/>
          <w:w w:val="105"/>
          <w:sz w:val="19"/>
          <w:szCs w:val="19"/>
        </w:rPr>
        <w:t xml:space="preserve"> </w:t>
      </w:r>
      <w:r w:rsidRPr="00F72F37">
        <w:rPr>
          <w:w w:val="105"/>
          <w:sz w:val="19"/>
          <w:szCs w:val="19"/>
        </w:rPr>
        <w:t>Operations</w:t>
      </w:r>
      <w:r w:rsidRPr="00F72F37">
        <w:rPr>
          <w:spacing w:val="-2"/>
          <w:w w:val="105"/>
          <w:sz w:val="19"/>
          <w:szCs w:val="19"/>
        </w:rPr>
        <w:t xml:space="preserve"> </w:t>
      </w:r>
      <w:r w:rsidRPr="00F72F37">
        <w:rPr>
          <w:w w:val="105"/>
          <w:sz w:val="19"/>
          <w:szCs w:val="19"/>
        </w:rPr>
        <w:t>and Commercial</w:t>
      </w:r>
      <w:r w:rsidRPr="00F72F37">
        <w:rPr>
          <w:spacing w:val="18"/>
          <w:w w:val="105"/>
          <w:sz w:val="19"/>
          <w:szCs w:val="19"/>
        </w:rPr>
        <w:t xml:space="preserve"> </w:t>
      </w:r>
      <w:r w:rsidRPr="00F72F37">
        <w:rPr>
          <w:w w:val="105"/>
          <w:sz w:val="19"/>
          <w:szCs w:val="19"/>
        </w:rPr>
        <w:t>Air</w:t>
      </w:r>
      <w:r w:rsidRPr="00F72F37">
        <w:rPr>
          <w:spacing w:val="-2"/>
          <w:w w:val="105"/>
          <w:sz w:val="19"/>
          <w:szCs w:val="19"/>
        </w:rPr>
        <w:t xml:space="preserve"> Service</w:t>
      </w:r>
    </w:p>
    <w:p w14:paraId="1FA49845" w14:textId="77777777" w:rsidR="005E1F49" w:rsidRPr="00F72F37" w:rsidRDefault="00000000">
      <w:pPr>
        <w:pStyle w:val="ListParagraph"/>
        <w:numPr>
          <w:ilvl w:val="0"/>
          <w:numId w:val="14"/>
        </w:numPr>
        <w:tabs>
          <w:tab w:val="left" w:pos="448"/>
        </w:tabs>
        <w:kinsoku w:val="0"/>
        <w:overflowPunct w:val="0"/>
        <w:spacing w:before="150" w:line="295" w:lineRule="auto"/>
        <w:ind w:right="519" w:hanging="143"/>
        <w:rPr>
          <w:w w:val="105"/>
          <w:sz w:val="19"/>
          <w:szCs w:val="19"/>
        </w:rPr>
      </w:pPr>
      <w:r w:rsidRPr="00F72F37">
        <w:rPr>
          <w:w w:val="105"/>
          <w:sz w:val="19"/>
          <w:szCs w:val="19"/>
        </w:rPr>
        <w:t>Materials</w:t>
      </w:r>
      <w:r w:rsidRPr="00F72F37">
        <w:rPr>
          <w:spacing w:val="-14"/>
          <w:w w:val="105"/>
          <w:sz w:val="19"/>
          <w:szCs w:val="19"/>
        </w:rPr>
        <w:t xml:space="preserve"> </w:t>
      </w:r>
      <w:r w:rsidRPr="00F72F37">
        <w:rPr>
          <w:w w:val="105"/>
          <w:sz w:val="19"/>
          <w:szCs w:val="19"/>
        </w:rPr>
        <w:t>Management and Distribution</w:t>
      </w:r>
    </w:p>
    <w:p w14:paraId="08725B7F" w14:textId="4C7E1675" w:rsidR="005E1F49" w:rsidRPr="00F72F37" w:rsidRDefault="00644A1B">
      <w:pPr>
        <w:pStyle w:val="ListParagraph"/>
        <w:numPr>
          <w:ilvl w:val="0"/>
          <w:numId w:val="14"/>
        </w:numPr>
        <w:tabs>
          <w:tab w:val="left" w:pos="447"/>
        </w:tabs>
        <w:kinsoku w:val="0"/>
        <w:overflowPunct w:val="0"/>
        <w:spacing w:before="151"/>
        <w:ind w:left="447" w:hanging="148"/>
        <w:rPr>
          <w:spacing w:val="-2"/>
          <w:sz w:val="19"/>
          <w:szCs w:val="19"/>
        </w:rPr>
      </w:pPr>
      <w:r w:rsidRPr="00F72F37">
        <w:rPr>
          <w:sz w:val="19"/>
          <w:szCs w:val="19"/>
        </w:rPr>
        <w:t>Parking</w:t>
      </w:r>
      <w:r w:rsidRPr="00F72F37">
        <w:rPr>
          <w:spacing w:val="-12"/>
          <w:sz w:val="19"/>
          <w:szCs w:val="19"/>
        </w:rPr>
        <w:t xml:space="preserve"> </w:t>
      </w:r>
      <w:r w:rsidRPr="00F72F37">
        <w:rPr>
          <w:spacing w:val="-2"/>
          <w:sz w:val="19"/>
          <w:szCs w:val="19"/>
        </w:rPr>
        <w:t>Operations</w:t>
      </w:r>
    </w:p>
    <w:p w14:paraId="262CD51B" w14:textId="77777777" w:rsidR="005E1F49" w:rsidRPr="00F72F37" w:rsidRDefault="00000000">
      <w:pPr>
        <w:pStyle w:val="ListParagraph"/>
        <w:numPr>
          <w:ilvl w:val="0"/>
          <w:numId w:val="14"/>
        </w:numPr>
        <w:tabs>
          <w:tab w:val="left" w:pos="447"/>
        </w:tabs>
        <w:kinsoku w:val="0"/>
        <w:overflowPunct w:val="0"/>
        <w:spacing w:before="199"/>
        <w:ind w:left="447" w:hanging="148"/>
        <w:rPr>
          <w:spacing w:val="-2"/>
          <w:w w:val="105"/>
          <w:sz w:val="19"/>
          <w:szCs w:val="19"/>
        </w:rPr>
      </w:pPr>
      <w:r w:rsidRPr="00F72F37">
        <w:rPr>
          <w:w w:val="105"/>
          <w:sz w:val="19"/>
          <w:szCs w:val="19"/>
        </w:rPr>
        <w:t>Procurement</w:t>
      </w:r>
      <w:r w:rsidRPr="00F72F37">
        <w:rPr>
          <w:spacing w:val="4"/>
          <w:w w:val="105"/>
          <w:sz w:val="19"/>
          <w:szCs w:val="19"/>
        </w:rPr>
        <w:t xml:space="preserve"> </w:t>
      </w:r>
      <w:r w:rsidRPr="00F72F37">
        <w:rPr>
          <w:spacing w:val="-2"/>
          <w:w w:val="105"/>
          <w:sz w:val="19"/>
          <w:szCs w:val="19"/>
        </w:rPr>
        <w:t>Services</w:t>
      </w:r>
    </w:p>
    <w:p w14:paraId="20F8289B" w14:textId="1FB9A416" w:rsidR="005E1F49" w:rsidRPr="00F72F37" w:rsidRDefault="00000000">
      <w:pPr>
        <w:pStyle w:val="ListParagraph"/>
        <w:numPr>
          <w:ilvl w:val="0"/>
          <w:numId w:val="14"/>
        </w:numPr>
        <w:tabs>
          <w:tab w:val="left" w:pos="447"/>
        </w:tabs>
        <w:kinsoku w:val="0"/>
        <w:overflowPunct w:val="0"/>
        <w:spacing w:before="210" w:line="290" w:lineRule="auto"/>
        <w:ind w:left="439" w:right="38" w:hanging="140"/>
        <w:rPr>
          <w:w w:val="105"/>
          <w:sz w:val="19"/>
          <w:szCs w:val="19"/>
        </w:rPr>
      </w:pPr>
      <w:r w:rsidRPr="00F72F37">
        <w:rPr>
          <w:w w:val="105"/>
          <w:sz w:val="19"/>
          <w:szCs w:val="19"/>
        </w:rPr>
        <w:t>Purdue</w:t>
      </w:r>
      <w:r w:rsidRPr="00F72F37">
        <w:rPr>
          <w:spacing w:val="-6"/>
          <w:w w:val="105"/>
          <w:sz w:val="19"/>
          <w:szCs w:val="19"/>
        </w:rPr>
        <w:t xml:space="preserve"> </w:t>
      </w:r>
      <w:r w:rsidRPr="00F72F37">
        <w:rPr>
          <w:w w:val="105"/>
          <w:sz w:val="19"/>
          <w:szCs w:val="19"/>
        </w:rPr>
        <w:t>Memorial</w:t>
      </w:r>
      <w:r w:rsidRPr="00F72F37">
        <w:rPr>
          <w:spacing w:val="-16"/>
          <w:w w:val="105"/>
          <w:sz w:val="19"/>
          <w:szCs w:val="19"/>
        </w:rPr>
        <w:t xml:space="preserve"> </w:t>
      </w:r>
      <w:r w:rsidRPr="00F72F37">
        <w:rPr>
          <w:w w:val="105"/>
          <w:sz w:val="19"/>
          <w:szCs w:val="19"/>
        </w:rPr>
        <w:t>Union</w:t>
      </w:r>
      <w:r w:rsidRPr="00F72F37">
        <w:rPr>
          <w:spacing w:val="-5"/>
          <w:w w:val="105"/>
          <w:sz w:val="19"/>
          <w:szCs w:val="19"/>
        </w:rPr>
        <w:t xml:space="preserve"> </w:t>
      </w:r>
      <w:r w:rsidRPr="00F72F37">
        <w:rPr>
          <w:w w:val="105"/>
          <w:sz w:val="19"/>
          <w:szCs w:val="19"/>
        </w:rPr>
        <w:t xml:space="preserve">and </w:t>
      </w:r>
      <w:r w:rsidR="00644A1B" w:rsidRPr="00F72F37">
        <w:rPr>
          <w:w w:val="105"/>
          <w:sz w:val="19"/>
          <w:szCs w:val="19"/>
        </w:rPr>
        <w:t>Conferences</w:t>
      </w:r>
      <w:r w:rsidRPr="00F72F37">
        <w:rPr>
          <w:w w:val="105"/>
          <w:sz w:val="19"/>
          <w:szCs w:val="19"/>
        </w:rPr>
        <w:t xml:space="preserve"> Operations</w:t>
      </w:r>
    </w:p>
    <w:p w14:paraId="6B3A73D5" w14:textId="3009DFD2" w:rsidR="005E1F49" w:rsidRPr="00F72F37" w:rsidRDefault="00000000">
      <w:pPr>
        <w:pStyle w:val="ListParagraph"/>
        <w:numPr>
          <w:ilvl w:val="0"/>
          <w:numId w:val="14"/>
        </w:numPr>
        <w:tabs>
          <w:tab w:val="left" w:pos="447"/>
        </w:tabs>
        <w:kinsoku w:val="0"/>
        <w:overflowPunct w:val="0"/>
        <w:spacing w:before="164"/>
        <w:ind w:left="447" w:hanging="148"/>
        <w:rPr>
          <w:spacing w:val="-2"/>
          <w:sz w:val="19"/>
          <w:szCs w:val="19"/>
        </w:rPr>
      </w:pPr>
      <w:r w:rsidRPr="00F72F37">
        <w:rPr>
          <w:spacing w:val="-2"/>
          <w:sz w:val="19"/>
          <w:szCs w:val="19"/>
        </w:rPr>
        <w:t>Purdue</w:t>
      </w:r>
      <w:r w:rsidRPr="00F72F37">
        <w:rPr>
          <w:spacing w:val="-7"/>
          <w:sz w:val="19"/>
          <w:szCs w:val="19"/>
        </w:rPr>
        <w:t xml:space="preserve"> </w:t>
      </w:r>
      <w:r w:rsidR="00644A1B" w:rsidRPr="00F72F37">
        <w:rPr>
          <w:spacing w:val="-2"/>
          <w:sz w:val="19"/>
          <w:szCs w:val="19"/>
        </w:rPr>
        <w:t>Travel</w:t>
      </w:r>
    </w:p>
    <w:p w14:paraId="3C7AB50E" w14:textId="77777777" w:rsidR="005E1F49" w:rsidRPr="00F72F37" w:rsidRDefault="00000000">
      <w:pPr>
        <w:pStyle w:val="BodyText"/>
        <w:kinsoku w:val="0"/>
        <w:overflowPunct w:val="0"/>
        <w:spacing w:before="95" w:line="312" w:lineRule="auto"/>
        <w:ind w:left="208" w:right="38" w:hanging="1"/>
        <w:rPr>
          <w:rFonts w:ascii="Arial" w:hAnsi="Arial" w:cs="Arial"/>
          <w:spacing w:val="-2"/>
          <w:w w:val="105"/>
          <w:sz w:val="19"/>
          <w:szCs w:val="19"/>
        </w:rPr>
      </w:pPr>
      <w:r w:rsidRPr="00F72F37">
        <w:rPr>
          <w:rFonts w:ascii="Times New Roman" w:hAnsi="Times New Roman" w:cs="Times New Roman"/>
        </w:rPr>
        <w:br w:type="column"/>
      </w:r>
      <w:r w:rsidRPr="00F72F37">
        <w:rPr>
          <w:rFonts w:ascii="Arial" w:hAnsi="Arial" w:cs="Arial"/>
          <w:w w:val="105"/>
          <w:sz w:val="19"/>
          <w:szCs w:val="19"/>
        </w:rPr>
        <w:t>Ryan</w:t>
      </w:r>
      <w:r w:rsidRPr="00F72F37">
        <w:rPr>
          <w:rFonts w:ascii="Arial" w:hAnsi="Arial" w:cs="Arial"/>
          <w:spacing w:val="-14"/>
          <w:w w:val="105"/>
          <w:sz w:val="19"/>
          <w:szCs w:val="19"/>
        </w:rPr>
        <w:t xml:space="preserve"> </w:t>
      </w:r>
      <w:r w:rsidRPr="00F72F37">
        <w:rPr>
          <w:rFonts w:ascii="Arial" w:hAnsi="Arial" w:cs="Arial"/>
          <w:w w:val="105"/>
          <w:sz w:val="19"/>
          <w:szCs w:val="19"/>
        </w:rPr>
        <w:t>Gallagher,</w:t>
      </w:r>
      <w:r w:rsidRPr="00F72F37">
        <w:rPr>
          <w:rFonts w:ascii="Arial" w:hAnsi="Arial" w:cs="Arial"/>
          <w:spacing w:val="-14"/>
          <w:w w:val="105"/>
          <w:sz w:val="19"/>
          <w:szCs w:val="19"/>
        </w:rPr>
        <w:t xml:space="preserve"> </w:t>
      </w:r>
      <w:r w:rsidRPr="00F72F37">
        <w:rPr>
          <w:rFonts w:ascii="Arial" w:hAnsi="Arial" w:cs="Arial"/>
          <w:w w:val="105"/>
          <w:sz w:val="19"/>
          <w:szCs w:val="19"/>
        </w:rPr>
        <w:t>Associate</w:t>
      </w:r>
      <w:r w:rsidRPr="00F72F37">
        <w:rPr>
          <w:rFonts w:ascii="Arial" w:hAnsi="Arial" w:cs="Arial"/>
          <w:spacing w:val="-14"/>
          <w:w w:val="105"/>
          <w:sz w:val="19"/>
          <w:szCs w:val="19"/>
        </w:rPr>
        <w:t xml:space="preserve"> </w:t>
      </w:r>
      <w:r w:rsidRPr="00F72F37">
        <w:rPr>
          <w:rFonts w:ascii="Arial" w:hAnsi="Arial" w:cs="Arial"/>
          <w:w w:val="105"/>
          <w:sz w:val="19"/>
          <w:szCs w:val="19"/>
        </w:rPr>
        <w:t xml:space="preserve">Vice </w:t>
      </w:r>
      <w:r w:rsidRPr="00F72F37">
        <w:rPr>
          <w:rFonts w:ascii="Arial" w:hAnsi="Arial" w:cs="Arial"/>
          <w:spacing w:val="-2"/>
          <w:w w:val="105"/>
          <w:sz w:val="19"/>
          <w:szCs w:val="19"/>
        </w:rPr>
        <w:t>President</w:t>
      </w:r>
    </w:p>
    <w:p w14:paraId="4A80AB88" w14:textId="77777777" w:rsidR="005E1F49" w:rsidRPr="00F72F37" w:rsidRDefault="00000000">
      <w:pPr>
        <w:pStyle w:val="ListParagraph"/>
        <w:numPr>
          <w:ilvl w:val="0"/>
          <w:numId w:val="14"/>
        </w:numPr>
        <w:tabs>
          <w:tab w:val="left" w:pos="448"/>
        </w:tabs>
        <w:kinsoku w:val="0"/>
        <w:overflowPunct w:val="0"/>
        <w:spacing w:before="134"/>
        <w:ind w:left="448" w:hanging="154"/>
        <w:rPr>
          <w:spacing w:val="-2"/>
          <w:w w:val="105"/>
          <w:sz w:val="19"/>
          <w:szCs w:val="19"/>
        </w:rPr>
      </w:pPr>
      <w:r w:rsidRPr="00F72F37">
        <w:rPr>
          <w:w w:val="105"/>
          <w:sz w:val="19"/>
          <w:szCs w:val="19"/>
        </w:rPr>
        <w:t>Building</w:t>
      </w:r>
      <w:r w:rsidRPr="00F72F37">
        <w:rPr>
          <w:spacing w:val="20"/>
          <w:w w:val="105"/>
          <w:sz w:val="19"/>
          <w:szCs w:val="19"/>
        </w:rPr>
        <w:t xml:space="preserve"> </w:t>
      </w:r>
      <w:r w:rsidRPr="00F72F37">
        <w:rPr>
          <w:spacing w:val="-2"/>
          <w:w w:val="105"/>
          <w:sz w:val="19"/>
          <w:szCs w:val="19"/>
        </w:rPr>
        <w:t>Services</w:t>
      </w:r>
    </w:p>
    <w:p w14:paraId="45416B41" w14:textId="77777777" w:rsidR="005E1F49" w:rsidRPr="00F72F37" w:rsidRDefault="00000000">
      <w:pPr>
        <w:pStyle w:val="ListParagraph"/>
        <w:numPr>
          <w:ilvl w:val="0"/>
          <w:numId w:val="14"/>
        </w:numPr>
        <w:tabs>
          <w:tab w:val="left" w:pos="447"/>
        </w:tabs>
        <w:kinsoku w:val="0"/>
        <w:overflowPunct w:val="0"/>
        <w:spacing w:before="199"/>
        <w:ind w:left="447" w:hanging="153"/>
        <w:rPr>
          <w:spacing w:val="-2"/>
          <w:sz w:val="19"/>
          <w:szCs w:val="19"/>
        </w:rPr>
      </w:pPr>
      <w:r w:rsidRPr="00F72F37">
        <w:rPr>
          <w:sz w:val="19"/>
          <w:szCs w:val="19"/>
        </w:rPr>
        <w:t>Energy</w:t>
      </w:r>
      <w:r w:rsidRPr="00F72F37">
        <w:rPr>
          <w:spacing w:val="33"/>
          <w:sz w:val="19"/>
          <w:szCs w:val="19"/>
        </w:rPr>
        <w:t xml:space="preserve"> </w:t>
      </w:r>
      <w:r w:rsidRPr="00F72F37">
        <w:rPr>
          <w:sz w:val="19"/>
          <w:szCs w:val="19"/>
        </w:rPr>
        <w:t>and</w:t>
      </w:r>
      <w:r w:rsidRPr="00F72F37">
        <w:rPr>
          <w:spacing w:val="-2"/>
          <w:sz w:val="19"/>
          <w:szCs w:val="19"/>
        </w:rPr>
        <w:t xml:space="preserve"> Utilities</w:t>
      </w:r>
    </w:p>
    <w:p w14:paraId="79BC7733" w14:textId="77777777" w:rsidR="005E1F49" w:rsidRPr="00F72F37" w:rsidRDefault="00000000">
      <w:pPr>
        <w:pStyle w:val="ListParagraph"/>
        <w:numPr>
          <w:ilvl w:val="0"/>
          <w:numId w:val="14"/>
        </w:numPr>
        <w:tabs>
          <w:tab w:val="left" w:pos="447"/>
        </w:tabs>
        <w:kinsoku w:val="0"/>
        <w:overflowPunct w:val="0"/>
        <w:spacing w:before="205" w:line="295" w:lineRule="auto"/>
        <w:ind w:left="440" w:right="266" w:hanging="146"/>
        <w:rPr>
          <w:spacing w:val="-2"/>
          <w:w w:val="105"/>
          <w:sz w:val="19"/>
          <w:szCs w:val="19"/>
        </w:rPr>
      </w:pPr>
      <w:r w:rsidRPr="00F72F37">
        <w:rPr>
          <w:w w:val="105"/>
          <w:sz w:val="19"/>
          <w:szCs w:val="19"/>
        </w:rPr>
        <w:t>Environmental</w:t>
      </w:r>
      <w:r w:rsidRPr="00F72F37">
        <w:rPr>
          <w:spacing w:val="-1"/>
          <w:w w:val="105"/>
          <w:sz w:val="19"/>
          <w:szCs w:val="19"/>
        </w:rPr>
        <w:t xml:space="preserve"> </w:t>
      </w:r>
      <w:r w:rsidRPr="00F72F37">
        <w:rPr>
          <w:w w:val="105"/>
          <w:sz w:val="19"/>
          <w:szCs w:val="19"/>
        </w:rPr>
        <w:t xml:space="preserve">Health and </w:t>
      </w:r>
      <w:r w:rsidRPr="00F72F37">
        <w:rPr>
          <w:spacing w:val="-2"/>
          <w:w w:val="105"/>
          <w:sz w:val="19"/>
          <w:szCs w:val="19"/>
        </w:rPr>
        <w:t>Safety</w:t>
      </w:r>
    </w:p>
    <w:p w14:paraId="4E35D085" w14:textId="77777777" w:rsidR="005E1F49" w:rsidRPr="00F72F37" w:rsidRDefault="00000000">
      <w:pPr>
        <w:pStyle w:val="ListParagraph"/>
        <w:numPr>
          <w:ilvl w:val="0"/>
          <w:numId w:val="14"/>
        </w:numPr>
        <w:tabs>
          <w:tab w:val="left" w:pos="437"/>
        </w:tabs>
        <w:kinsoku w:val="0"/>
        <w:overflowPunct w:val="0"/>
        <w:spacing w:before="155"/>
        <w:ind w:left="437" w:hanging="143"/>
        <w:rPr>
          <w:spacing w:val="-2"/>
          <w:w w:val="105"/>
          <w:sz w:val="19"/>
          <w:szCs w:val="19"/>
        </w:rPr>
      </w:pPr>
      <w:r w:rsidRPr="00F72F37">
        <w:rPr>
          <w:spacing w:val="-2"/>
          <w:w w:val="105"/>
          <w:sz w:val="19"/>
          <w:szCs w:val="19"/>
        </w:rPr>
        <w:t>Grounds</w:t>
      </w:r>
    </w:p>
    <w:p w14:paraId="018D54DD" w14:textId="0E1F6459" w:rsidR="005E1F49" w:rsidRPr="00F72F37" w:rsidRDefault="00644A1B">
      <w:pPr>
        <w:pStyle w:val="ListParagraph"/>
        <w:numPr>
          <w:ilvl w:val="0"/>
          <w:numId w:val="14"/>
        </w:numPr>
        <w:tabs>
          <w:tab w:val="left" w:pos="438"/>
        </w:tabs>
        <w:kinsoku w:val="0"/>
        <w:overflowPunct w:val="0"/>
        <w:spacing w:before="200"/>
        <w:ind w:left="438" w:hanging="144"/>
        <w:rPr>
          <w:spacing w:val="-2"/>
          <w:sz w:val="19"/>
          <w:szCs w:val="19"/>
        </w:rPr>
      </w:pPr>
      <w:r w:rsidRPr="00F72F37">
        <w:rPr>
          <w:sz w:val="19"/>
          <w:szCs w:val="19"/>
        </w:rPr>
        <w:t>Operations</w:t>
      </w:r>
      <w:r w:rsidRPr="00F72F37">
        <w:rPr>
          <w:spacing w:val="-1"/>
          <w:sz w:val="19"/>
          <w:szCs w:val="19"/>
        </w:rPr>
        <w:t xml:space="preserve"> </w:t>
      </w:r>
      <w:r w:rsidRPr="00F72F37">
        <w:rPr>
          <w:sz w:val="19"/>
          <w:szCs w:val="19"/>
        </w:rPr>
        <w:t>and</w:t>
      </w:r>
      <w:r w:rsidRPr="00F72F37">
        <w:rPr>
          <w:spacing w:val="-7"/>
          <w:sz w:val="19"/>
          <w:szCs w:val="19"/>
        </w:rPr>
        <w:t xml:space="preserve"> </w:t>
      </w:r>
      <w:r w:rsidRPr="00F72F37">
        <w:rPr>
          <w:spacing w:val="-2"/>
          <w:sz w:val="19"/>
          <w:szCs w:val="19"/>
        </w:rPr>
        <w:t>Maintenance</w:t>
      </w:r>
    </w:p>
    <w:p w14:paraId="25FD4DE5" w14:textId="77777777" w:rsidR="005E1F49" w:rsidRPr="00F72F37" w:rsidRDefault="00000000">
      <w:pPr>
        <w:pStyle w:val="ListParagraph"/>
        <w:numPr>
          <w:ilvl w:val="0"/>
          <w:numId w:val="14"/>
        </w:numPr>
        <w:tabs>
          <w:tab w:val="left" w:pos="492"/>
        </w:tabs>
        <w:kinsoku w:val="0"/>
        <w:overflowPunct w:val="0"/>
        <w:spacing w:before="200"/>
        <w:ind w:left="492" w:hanging="198"/>
        <w:rPr>
          <w:spacing w:val="-2"/>
          <w:w w:val="105"/>
          <w:sz w:val="19"/>
          <w:szCs w:val="19"/>
        </w:rPr>
      </w:pPr>
      <w:r w:rsidRPr="00F72F37">
        <w:rPr>
          <w:spacing w:val="-2"/>
          <w:w w:val="105"/>
          <w:sz w:val="19"/>
          <w:szCs w:val="19"/>
        </w:rPr>
        <w:t>Sustainability</w:t>
      </w:r>
    </w:p>
    <w:p w14:paraId="01A21919" w14:textId="77777777" w:rsidR="005E1F49" w:rsidRPr="00F72F37" w:rsidRDefault="00000000">
      <w:pPr>
        <w:pStyle w:val="BodyText"/>
        <w:kinsoku w:val="0"/>
        <w:overflowPunct w:val="0"/>
        <w:spacing w:before="109" w:line="312" w:lineRule="auto"/>
        <w:ind w:left="208" w:right="38" w:firstLine="1"/>
        <w:rPr>
          <w:rFonts w:ascii="Arial" w:hAnsi="Arial" w:cs="Arial"/>
          <w:sz w:val="19"/>
          <w:szCs w:val="19"/>
        </w:rPr>
      </w:pPr>
      <w:r w:rsidRPr="00F72F37">
        <w:rPr>
          <w:rFonts w:ascii="Times New Roman" w:hAnsi="Times New Roman" w:cs="Times New Roman"/>
        </w:rPr>
        <w:br w:type="column"/>
      </w:r>
      <w:r w:rsidRPr="00F72F37">
        <w:rPr>
          <w:rFonts w:ascii="Arial" w:hAnsi="Arial" w:cs="Arial"/>
          <w:sz w:val="19"/>
          <w:szCs w:val="19"/>
        </w:rPr>
        <w:t>Jay Wasson, Vice President</w:t>
      </w:r>
      <w:r w:rsidRPr="00F72F37">
        <w:rPr>
          <w:rFonts w:ascii="Arial" w:hAnsi="Arial" w:cs="Arial"/>
          <w:spacing w:val="40"/>
          <w:sz w:val="19"/>
          <w:szCs w:val="19"/>
        </w:rPr>
        <w:t xml:space="preserve"> </w:t>
      </w:r>
      <w:r w:rsidRPr="00F72F37">
        <w:rPr>
          <w:rFonts w:ascii="Arial" w:hAnsi="Arial" w:cs="Arial"/>
          <w:sz w:val="19"/>
          <w:szCs w:val="19"/>
        </w:rPr>
        <w:t>and Chief Public Safety Officer</w:t>
      </w:r>
    </w:p>
    <w:p w14:paraId="42A976F6" w14:textId="00BF2062" w:rsidR="005E1F49" w:rsidRPr="00F72F37" w:rsidRDefault="00000000">
      <w:pPr>
        <w:pStyle w:val="ListParagraph"/>
        <w:numPr>
          <w:ilvl w:val="0"/>
          <w:numId w:val="14"/>
        </w:numPr>
        <w:tabs>
          <w:tab w:val="left" w:pos="436"/>
        </w:tabs>
        <w:kinsoku w:val="0"/>
        <w:overflowPunct w:val="0"/>
        <w:spacing w:before="134" w:line="295" w:lineRule="auto"/>
        <w:ind w:left="436" w:right="552" w:hanging="145"/>
        <w:rPr>
          <w:spacing w:val="-2"/>
          <w:w w:val="105"/>
          <w:sz w:val="19"/>
          <w:szCs w:val="19"/>
        </w:rPr>
      </w:pPr>
      <w:r w:rsidRPr="00F72F37">
        <w:rPr>
          <w:sz w:val="19"/>
          <w:szCs w:val="19"/>
        </w:rPr>
        <w:t>Campus</w:t>
      </w:r>
      <w:r w:rsidRPr="00F72F37">
        <w:rPr>
          <w:spacing w:val="-1"/>
          <w:sz w:val="19"/>
          <w:szCs w:val="19"/>
        </w:rPr>
        <w:t xml:space="preserve"> </w:t>
      </w:r>
      <w:r w:rsidR="00644A1B" w:rsidRPr="00F72F37">
        <w:rPr>
          <w:sz w:val="19"/>
          <w:szCs w:val="19"/>
        </w:rPr>
        <w:t>Planning</w:t>
      </w:r>
      <w:r w:rsidRPr="00F72F37">
        <w:rPr>
          <w:sz w:val="19"/>
          <w:szCs w:val="19"/>
        </w:rPr>
        <w:t xml:space="preserve"> and </w:t>
      </w:r>
      <w:r w:rsidRPr="00F72F37">
        <w:rPr>
          <w:spacing w:val="-2"/>
          <w:w w:val="105"/>
          <w:sz w:val="19"/>
          <w:szCs w:val="19"/>
        </w:rPr>
        <w:t>Architecture</w:t>
      </w:r>
    </w:p>
    <w:p w14:paraId="7A459744" w14:textId="77777777" w:rsidR="005E1F49" w:rsidRPr="00F72F37" w:rsidRDefault="00000000">
      <w:pPr>
        <w:pStyle w:val="ListParagraph"/>
        <w:numPr>
          <w:ilvl w:val="0"/>
          <w:numId w:val="14"/>
        </w:numPr>
        <w:tabs>
          <w:tab w:val="left" w:pos="425"/>
        </w:tabs>
        <w:kinsoku w:val="0"/>
        <w:overflowPunct w:val="0"/>
        <w:spacing w:before="150"/>
        <w:ind w:left="425" w:hanging="134"/>
        <w:rPr>
          <w:spacing w:val="-2"/>
          <w:w w:val="105"/>
          <w:sz w:val="19"/>
          <w:szCs w:val="19"/>
        </w:rPr>
      </w:pPr>
      <w:r w:rsidRPr="00F72F37">
        <w:rPr>
          <w:w w:val="105"/>
          <w:sz w:val="19"/>
          <w:szCs w:val="19"/>
        </w:rPr>
        <w:t>Capital</w:t>
      </w:r>
      <w:r w:rsidRPr="00F72F37">
        <w:rPr>
          <w:spacing w:val="-2"/>
          <w:w w:val="105"/>
          <w:sz w:val="19"/>
          <w:szCs w:val="19"/>
        </w:rPr>
        <w:t xml:space="preserve"> </w:t>
      </w:r>
      <w:r w:rsidRPr="00F72F37">
        <w:rPr>
          <w:w w:val="105"/>
          <w:sz w:val="19"/>
          <w:szCs w:val="19"/>
        </w:rPr>
        <w:t>Asset</w:t>
      </w:r>
      <w:r w:rsidRPr="00F72F37">
        <w:rPr>
          <w:spacing w:val="-13"/>
          <w:w w:val="105"/>
          <w:sz w:val="19"/>
          <w:szCs w:val="19"/>
        </w:rPr>
        <w:t xml:space="preserve"> </w:t>
      </w:r>
      <w:r w:rsidRPr="00F72F37">
        <w:rPr>
          <w:spacing w:val="-2"/>
          <w:w w:val="105"/>
          <w:sz w:val="19"/>
          <w:szCs w:val="19"/>
        </w:rPr>
        <w:t>Management</w:t>
      </w:r>
    </w:p>
    <w:p w14:paraId="5AC8FBDF" w14:textId="5D8E9EE8" w:rsidR="005E1F49" w:rsidRPr="00F72F37" w:rsidRDefault="00644A1B">
      <w:pPr>
        <w:pStyle w:val="ListParagraph"/>
        <w:numPr>
          <w:ilvl w:val="0"/>
          <w:numId w:val="14"/>
        </w:numPr>
        <w:tabs>
          <w:tab w:val="left" w:pos="429"/>
        </w:tabs>
        <w:kinsoku w:val="0"/>
        <w:overflowPunct w:val="0"/>
        <w:spacing w:before="205" w:line="295" w:lineRule="auto"/>
        <w:ind w:left="429" w:right="247" w:hanging="138"/>
        <w:rPr>
          <w:w w:val="105"/>
          <w:sz w:val="19"/>
          <w:szCs w:val="19"/>
        </w:rPr>
      </w:pPr>
      <w:r w:rsidRPr="00F72F37">
        <w:rPr>
          <w:spacing w:val="-4"/>
          <w:sz w:val="19"/>
          <w:szCs w:val="19"/>
        </w:rPr>
        <w:t xml:space="preserve">Emergency Preparedness </w:t>
      </w:r>
      <w:r w:rsidRPr="00F72F37">
        <w:rPr>
          <w:w w:val="105"/>
          <w:sz w:val="19"/>
          <w:szCs w:val="19"/>
        </w:rPr>
        <w:t>and</w:t>
      </w:r>
      <w:r w:rsidRPr="00F72F37">
        <w:rPr>
          <w:spacing w:val="-13"/>
          <w:w w:val="105"/>
          <w:sz w:val="19"/>
          <w:szCs w:val="19"/>
        </w:rPr>
        <w:t xml:space="preserve"> </w:t>
      </w:r>
      <w:r w:rsidRPr="00F72F37">
        <w:rPr>
          <w:w w:val="105"/>
          <w:sz w:val="19"/>
          <w:szCs w:val="19"/>
        </w:rPr>
        <w:t>Planning</w:t>
      </w:r>
    </w:p>
    <w:p w14:paraId="6B7370B4" w14:textId="77777777" w:rsidR="005E1F49" w:rsidRPr="00F72F37" w:rsidRDefault="00000000">
      <w:pPr>
        <w:pStyle w:val="ListParagraph"/>
        <w:numPr>
          <w:ilvl w:val="0"/>
          <w:numId w:val="14"/>
        </w:numPr>
        <w:tabs>
          <w:tab w:val="left" w:pos="421"/>
        </w:tabs>
        <w:kinsoku w:val="0"/>
        <w:overflowPunct w:val="0"/>
        <w:spacing w:before="155" w:line="295" w:lineRule="auto"/>
        <w:ind w:left="421" w:right="542" w:hanging="130"/>
        <w:rPr>
          <w:spacing w:val="-2"/>
          <w:w w:val="105"/>
          <w:sz w:val="19"/>
          <w:szCs w:val="19"/>
        </w:rPr>
      </w:pPr>
      <w:r w:rsidRPr="00F72F37">
        <w:rPr>
          <w:w w:val="105"/>
          <w:sz w:val="19"/>
          <w:szCs w:val="19"/>
        </w:rPr>
        <w:t>Purdue</w:t>
      </w:r>
      <w:r w:rsidRPr="00F72F37">
        <w:rPr>
          <w:spacing w:val="-14"/>
          <w:w w:val="105"/>
          <w:sz w:val="19"/>
          <w:szCs w:val="19"/>
        </w:rPr>
        <w:t xml:space="preserve"> </w:t>
      </w:r>
      <w:r w:rsidRPr="00F72F37">
        <w:rPr>
          <w:w w:val="105"/>
          <w:sz w:val="19"/>
          <w:szCs w:val="19"/>
        </w:rPr>
        <w:t>University</w:t>
      </w:r>
      <w:r w:rsidRPr="00F72F37">
        <w:rPr>
          <w:spacing w:val="-14"/>
          <w:w w:val="105"/>
          <w:sz w:val="19"/>
          <w:szCs w:val="19"/>
        </w:rPr>
        <w:t xml:space="preserve"> </w:t>
      </w:r>
      <w:r w:rsidRPr="00F72F37">
        <w:rPr>
          <w:w w:val="105"/>
          <w:sz w:val="19"/>
          <w:szCs w:val="19"/>
        </w:rPr>
        <w:t xml:space="preserve">Fire </w:t>
      </w:r>
      <w:r w:rsidRPr="00F72F37">
        <w:rPr>
          <w:spacing w:val="-2"/>
          <w:w w:val="105"/>
          <w:sz w:val="19"/>
          <w:szCs w:val="19"/>
        </w:rPr>
        <w:t>Department</w:t>
      </w:r>
    </w:p>
    <w:p w14:paraId="46B7894C" w14:textId="77777777" w:rsidR="005E1F49" w:rsidRPr="00F72F37" w:rsidRDefault="00000000">
      <w:pPr>
        <w:pStyle w:val="ListParagraph"/>
        <w:numPr>
          <w:ilvl w:val="0"/>
          <w:numId w:val="14"/>
        </w:numPr>
        <w:tabs>
          <w:tab w:val="left" w:pos="421"/>
        </w:tabs>
        <w:kinsoku w:val="0"/>
        <w:overflowPunct w:val="0"/>
        <w:spacing w:before="145" w:line="316" w:lineRule="auto"/>
        <w:ind w:left="421" w:right="340" w:hanging="130"/>
        <w:rPr>
          <w:spacing w:val="-2"/>
          <w:w w:val="105"/>
          <w:sz w:val="19"/>
          <w:szCs w:val="19"/>
        </w:rPr>
      </w:pPr>
      <w:r w:rsidRPr="00F72F37">
        <w:rPr>
          <w:w w:val="105"/>
          <w:sz w:val="19"/>
          <w:szCs w:val="19"/>
        </w:rPr>
        <w:t>Purdue</w:t>
      </w:r>
      <w:r w:rsidRPr="00F72F37">
        <w:rPr>
          <w:spacing w:val="-14"/>
          <w:w w:val="105"/>
          <w:sz w:val="19"/>
          <w:szCs w:val="19"/>
        </w:rPr>
        <w:t xml:space="preserve"> </w:t>
      </w:r>
      <w:r w:rsidRPr="00F72F37">
        <w:rPr>
          <w:w w:val="105"/>
          <w:sz w:val="19"/>
          <w:szCs w:val="19"/>
        </w:rPr>
        <w:t>University</w:t>
      </w:r>
      <w:r w:rsidRPr="00F72F37">
        <w:rPr>
          <w:spacing w:val="-10"/>
          <w:w w:val="105"/>
          <w:sz w:val="19"/>
          <w:szCs w:val="19"/>
        </w:rPr>
        <w:t xml:space="preserve"> </w:t>
      </w:r>
      <w:r w:rsidRPr="00F72F37">
        <w:rPr>
          <w:w w:val="105"/>
          <w:sz w:val="19"/>
          <w:szCs w:val="19"/>
        </w:rPr>
        <w:t xml:space="preserve">Police </w:t>
      </w:r>
      <w:r w:rsidRPr="00F72F37">
        <w:rPr>
          <w:spacing w:val="-2"/>
          <w:w w:val="105"/>
          <w:sz w:val="19"/>
          <w:szCs w:val="19"/>
        </w:rPr>
        <w:t>Department</w:t>
      </w:r>
    </w:p>
    <w:p w14:paraId="0A1B15A2" w14:textId="77777777" w:rsidR="005E1F49" w:rsidRPr="00F72F37" w:rsidRDefault="00000000">
      <w:pPr>
        <w:pStyle w:val="BodyText"/>
        <w:kinsoku w:val="0"/>
        <w:overflowPunct w:val="0"/>
        <w:spacing w:before="109"/>
        <w:ind w:left="208"/>
        <w:rPr>
          <w:rFonts w:ascii="Arial" w:hAnsi="Arial" w:cs="Arial"/>
          <w:spacing w:val="-2"/>
          <w:w w:val="105"/>
          <w:sz w:val="19"/>
          <w:szCs w:val="19"/>
        </w:rPr>
      </w:pPr>
      <w:r w:rsidRPr="00F72F37">
        <w:rPr>
          <w:rFonts w:ascii="Times New Roman" w:hAnsi="Times New Roman" w:cs="Times New Roman"/>
        </w:rPr>
        <w:br w:type="column"/>
      </w:r>
      <w:r w:rsidRPr="00F72F37">
        <w:rPr>
          <w:rFonts w:ascii="Arial" w:hAnsi="Arial" w:cs="Arial"/>
          <w:w w:val="105"/>
          <w:sz w:val="19"/>
          <w:szCs w:val="19"/>
        </w:rPr>
        <w:lastRenderedPageBreak/>
        <w:t>Evan</w:t>
      </w:r>
      <w:r w:rsidRPr="00F72F37">
        <w:rPr>
          <w:rFonts w:ascii="Arial" w:hAnsi="Arial" w:cs="Arial"/>
          <w:spacing w:val="-4"/>
          <w:w w:val="105"/>
          <w:sz w:val="19"/>
          <w:szCs w:val="19"/>
        </w:rPr>
        <w:t xml:space="preserve"> </w:t>
      </w:r>
      <w:r w:rsidRPr="00F72F37">
        <w:rPr>
          <w:rFonts w:ascii="Arial" w:hAnsi="Arial" w:cs="Arial"/>
          <w:w w:val="105"/>
          <w:sz w:val="19"/>
          <w:szCs w:val="19"/>
        </w:rPr>
        <w:t>Hawkins,</w:t>
      </w:r>
      <w:r w:rsidRPr="00F72F37">
        <w:rPr>
          <w:rFonts w:ascii="Arial" w:hAnsi="Arial" w:cs="Arial"/>
          <w:spacing w:val="1"/>
          <w:w w:val="105"/>
          <w:sz w:val="19"/>
          <w:szCs w:val="19"/>
        </w:rPr>
        <w:t xml:space="preserve"> </w:t>
      </w:r>
      <w:r w:rsidRPr="00F72F37">
        <w:rPr>
          <w:rFonts w:ascii="Arial" w:hAnsi="Arial" w:cs="Arial"/>
          <w:w w:val="105"/>
          <w:sz w:val="19"/>
          <w:szCs w:val="19"/>
        </w:rPr>
        <w:t>Senior</w:t>
      </w:r>
      <w:r w:rsidRPr="00F72F37">
        <w:rPr>
          <w:rFonts w:ascii="Arial" w:hAnsi="Arial" w:cs="Arial"/>
          <w:spacing w:val="20"/>
          <w:w w:val="105"/>
          <w:sz w:val="19"/>
          <w:szCs w:val="19"/>
        </w:rPr>
        <w:t xml:space="preserve"> </w:t>
      </w:r>
      <w:r w:rsidRPr="00F72F37">
        <w:rPr>
          <w:rFonts w:ascii="Arial" w:hAnsi="Arial" w:cs="Arial"/>
          <w:spacing w:val="-2"/>
          <w:w w:val="105"/>
          <w:sz w:val="19"/>
          <w:szCs w:val="19"/>
        </w:rPr>
        <w:t>Director</w:t>
      </w:r>
    </w:p>
    <w:p w14:paraId="4C19A657" w14:textId="77777777" w:rsidR="005E1F49" w:rsidRPr="00F72F37" w:rsidRDefault="00000000">
      <w:pPr>
        <w:pStyle w:val="ListParagraph"/>
        <w:numPr>
          <w:ilvl w:val="0"/>
          <w:numId w:val="14"/>
        </w:numPr>
        <w:tabs>
          <w:tab w:val="left" w:pos="428"/>
        </w:tabs>
        <w:kinsoku w:val="0"/>
        <w:overflowPunct w:val="0"/>
        <w:spacing w:before="205"/>
        <w:ind w:left="428" w:hanging="134"/>
        <w:rPr>
          <w:spacing w:val="-2"/>
          <w:w w:val="105"/>
          <w:sz w:val="19"/>
          <w:szCs w:val="19"/>
        </w:rPr>
      </w:pPr>
      <w:r w:rsidRPr="00F72F37">
        <w:rPr>
          <w:w w:val="105"/>
          <w:sz w:val="19"/>
          <w:szCs w:val="19"/>
        </w:rPr>
        <w:t>Planning</w:t>
      </w:r>
      <w:r w:rsidRPr="00F72F37">
        <w:rPr>
          <w:spacing w:val="1"/>
          <w:w w:val="105"/>
          <w:sz w:val="19"/>
          <w:szCs w:val="19"/>
        </w:rPr>
        <w:t xml:space="preserve"> </w:t>
      </w:r>
      <w:r w:rsidRPr="00F72F37">
        <w:rPr>
          <w:w w:val="105"/>
          <w:sz w:val="19"/>
          <w:szCs w:val="19"/>
        </w:rPr>
        <w:t>and</w:t>
      </w:r>
      <w:r w:rsidRPr="00F72F37">
        <w:rPr>
          <w:spacing w:val="-14"/>
          <w:w w:val="105"/>
          <w:sz w:val="19"/>
          <w:szCs w:val="19"/>
        </w:rPr>
        <w:t xml:space="preserve"> </w:t>
      </w:r>
      <w:r w:rsidRPr="00F72F37">
        <w:rPr>
          <w:spacing w:val="-2"/>
          <w:w w:val="105"/>
          <w:sz w:val="19"/>
          <w:szCs w:val="19"/>
        </w:rPr>
        <w:t>Programming</w:t>
      </w:r>
    </w:p>
    <w:p w14:paraId="0F0F442E" w14:textId="77777777" w:rsidR="005E1F49" w:rsidRPr="00F72F37" w:rsidRDefault="00000000">
      <w:pPr>
        <w:pStyle w:val="ListParagraph"/>
        <w:numPr>
          <w:ilvl w:val="0"/>
          <w:numId w:val="14"/>
        </w:numPr>
        <w:tabs>
          <w:tab w:val="left" w:pos="435"/>
        </w:tabs>
        <w:kinsoku w:val="0"/>
        <w:overflowPunct w:val="0"/>
        <w:spacing w:before="200" w:line="307" w:lineRule="auto"/>
        <w:ind w:left="435" w:right="763" w:hanging="141"/>
        <w:rPr>
          <w:spacing w:val="-2"/>
          <w:w w:val="105"/>
          <w:sz w:val="19"/>
          <w:szCs w:val="19"/>
        </w:rPr>
      </w:pPr>
      <w:r w:rsidRPr="00F72F37">
        <w:rPr>
          <w:w w:val="105"/>
          <w:sz w:val="19"/>
          <w:szCs w:val="19"/>
        </w:rPr>
        <w:t>Service</w:t>
      </w:r>
      <w:r w:rsidRPr="00F72F37">
        <w:rPr>
          <w:spacing w:val="-14"/>
          <w:w w:val="105"/>
          <w:sz w:val="19"/>
          <w:szCs w:val="19"/>
        </w:rPr>
        <w:t xml:space="preserve"> </w:t>
      </w:r>
      <w:r w:rsidRPr="00F72F37">
        <w:rPr>
          <w:w w:val="105"/>
          <w:sz w:val="19"/>
          <w:szCs w:val="19"/>
        </w:rPr>
        <w:t>Delivery</w:t>
      </w:r>
      <w:r w:rsidRPr="00F72F37">
        <w:rPr>
          <w:spacing w:val="-14"/>
          <w:w w:val="105"/>
          <w:sz w:val="19"/>
          <w:szCs w:val="19"/>
        </w:rPr>
        <w:t xml:space="preserve"> </w:t>
      </w:r>
      <w:r w:rsidRPr="00F72F37">
        <w:rPr>
          <w:w w:val="105"/>
          <w:sz w:val="19"/>
          <w:szCs w:val="19"/>
        </w:rPr>
        <w:t xml:space="preserve">and </w:t>
      </w:r>
      <w:proofErr w:type="spellStart"/>
      <w:proofErr w:type="gramStart"/>
      <w:r w:rsidRPr="00F72F37">
        <w:rPr>
          <w:spacing w:val="-2"/>
          <w:w w:val="105"/>
          <w:sz w:val="19"/>
          <w:szCs w:val="19"/>
        </w:rPr>
        <w:t>Operat,ions</w:t>
      </w:r>
      <w:proofErr w:type="spellEnd"/>
      <w:proofErr w:type="gramEnd"/>
    </w:p>
    <w:p w14:paraId="57B753C1" w14:textId="77777777" w:rsidR="005E1F49" w:rsidRPr="00F72F37" w:rsidRDefault="00000000">
      <w:pPr>
        <w:pStyle w:val="ListParagraph"/>
        <w:numPr>
          <w:ilvl w:val="0"/>
          <w:numId w:val="14"/>
        </w:numPr>
        <w:tabs>
          <w:tab w:val="left" w:pos="433"/>
        </w:tabs>
        <w:kinsoku w:val="0"/>
        <w:overflowPunct w:val="0"/>
        <w:spacing w:before="147"/>
        <w:ind w:left="433" w:hanging="139"/>
        <w:rPr>
          <w:spacing w:val="-2"/>
          <w:w w:val="105"/>
          <w:sz w:val="19"/>
          <w:szCs w:val="19"/>
        </w:rPr>
      </w:pPr>
      <w:r w:rsidRPr="00F72F37">
        <w:rPr>
          <w:w w:val="105"/>
          <w:sz w:val="19"/>
          <w:szCs w:val="19"/>
        </w:rPr>
        <w:t>Community</w:t>
      </w:r>
      <w:r w:rsidRPr="00F72F37">
        <w:rPr>
          <w:spacing w:val="3"/>
          <w:w w:val="105"/>
          <w:sz w:val="19"/>
          <w:szCs w:val="19"/>
        </w:rPr>
        <w:t xml:space="preserve"> </w:t>
      </w:r>
      <w:r w:rsidRPr="00F72F37">
        <w:rPr>
          <w:spacing w:val="-2"/>
          <w:w w:val="105"/>
          <w:sz w:val="19"/>
          <w:szCs w:val="19"/>
        </w:rPr>
        <w:t>Engagement</w:t>
      </w:r>
    </w:p>
    <w:p w14:paraId="2F14F20C" w14:textId="77777777" w:rsidR="005E1F49" w:rsidRPr="00F72F37" w:rsidRDefault="00000000">
      <w:pPr>
        <w:pStyle w:val="BodyText"/>
        <w:kinsoku w:val="0"/>
        <w:overflowPunct w:val="0"/>
        <w:spacing w:before="109" w:line="312" w:lineRule="auto"/>
        <w:ind w:left="208" w:right="959"/>
        <w:rPr>
          <w:rFonts w:ascii="Arial" w:hAnsi="Arial" w:cs="Arial"/>
          <w:spacing w:val="-2"/>
          <w:w w:val="105"/>
          <w:sz w:val="19"/>
          <w:szCs w:val="19"/>
        </w:rPr>
      </w:pPr>
      <w:r w:rsidRPr="00F72F37">
        <w:rPr>
          <w:rFonts w:ascii="Times New Roman" w:hAnsi="Times New Roman" w:cs="Times New Roman"/>
        </w:rPr>
        <w:br w:type="column"/>
      </w:r>
      <w:r w:rsidRPr="00F72F37">
        <w:rPr>
          <w:rFonts w:ascii="Arial" w:hAnsi="Arial" w:cs="Arial"/>
          <w:w w:val="105"/>
          <w:sz w:val="19"/>
          <w:szCs w:val="19"/>
        </w:rPr>
        <w:t>Nathan</w:t>
      </w:r>
      <w:r w:rsidRPr="00F72F37">
        <w:rPr>
          <w:rFonts w:ascii="Arial" w:hAnsi="Arial" w:cs="Arial"/>
          <w:spacing w:val="-14"/>
          <w:w w:val="105"/>
          <w:sz w:val="19"/>
          <w:szCs w:val="19"/>
        </w:rPr>
        <w:t xml:space="preserve"> </w:t>
      </w:r>
      <w:r w:rsidRPr="00F72F37">
        <w:rPr>
          <w:rFonts w:ascii="Arial" w:hAnsi="Arial" w:cs="Arial"/>
          <w:w w:val="105"/>
          <w:sz w:val="19"/>
          <w:szCs w:val="19"/>
        </w:rPr>
        <w:t>Manges,</w:t>
      </w:r>
      <w:r w:rsidRPr="00F72F37">
        <w:rPr>
          <w:rFonts w:ascii="Arial" w:hAnsi="Arial" w:cs="Arial"/>
          <w:spacing w:val="-20"/>
          <w:w w:val="105"/>
          <w:sz w:val="19"/>
          <w:szCs w:val="19"/>
        </w:rPr>
        <w:t xml:space="preserve"> </w:t>
      </w:r>
      <w:r w:rsidRPr="00F72F37">
        <w:rPr>
          <w:rFonts w:ascii="Arial" w:hAnsi="Arial" w:cs="Arial"/>
          <w:w w:val="105"/>
          <w:sz w:val="19"/>
          <w:szCs w:val="19"/>
        </w:rPr>
        <w:t xml:space="preserve">Senior </w:t>
      </w:r>
      <w:r w:rsidRPr="00F72F37">
        <w:rPr>
          <w:rFonts w:ascii="Arial" w:hAnsi="Arial" w:cs="Arial"/>
          <w:spacing w:val="-2"/>
          <w:w w:val="105"/>
          <w:sz w:val="19"/>
          <w:szCs w:val="19"/>
        </w:rPr>
        <w:t>Director</w:t>
      </w:r>
    </w:p>
    <w:p w14:paraId="51969584" w14:textId="77777777" w:rsidR="005E1F49" w:rsidRPr="00F72F37" w:rsidRDefault="00000000">
      <w:pPr>
        <w:pStyle w:val="ListParagraph"/>
        <w:numPr>
          <w:ilvl w:val="0"/>
          <w:numId w:val="14"/>
        </w:numPr>
        <w:tabs>
          <w:tab w:val="left" w:pos="430"/>
        </w:tabs>
        <w:kinsoku w:val="0"/>
        <w:overflowPunct w:val="0"/>
        <w:spacing w:before="134" w:line="295" w:lineRule="auto"/>
        <w:ind w:left="430" w:right="790" w:hanging="142"/>
        <w:rPr>
          <w:spacing w:val="-2"/>
          <w:w w:val="105"/>
          <w:sz w:val="19"/>
          <w:szCs w:val="19"/>
        </w:rPr>
      </w:pPr>
      <w:r w:rsidRPr="00F72F37">
        <w:rPr>
          <w:w w:val="105"/>
          <w:sz w:val="19"/>
          <w:szCs w:val="19"/>
        </w:rPr>
        <w:t>Real</w:t>
      </w:r>
      <w:r w:rsidRPr="00F72F37">
        <w:rPr>
          <w:spacing w:val="-14"/>
          <w:w w:val="105"/>
          <w:sz w:val="19"/>
          <w:szCs w:val="19"/>
        </w:rPr>
        <w:t xml:space="preserve"> </w:t>
      </w:r>
      <w:r w:rsidRPr="00F72F37">
        <w:rPr>
          <w:w w:val="105"/>
          <w:sz w:val="19"/>
          <w:szCs w:val="19"/>
        </w:rPr>
        <w:t>Estate</w:t>
      </w:r>
      <w:r w:rsidRPr="00F72F37">
        <w:rPr>
          <w:spacing w:val="-14"/>
          <w:w w:val="105"/>
          <w:sz w:val="19"/>
          <w:szCs w:val="19"/>
        </w:rPr>
        <w:t xml:space="preserve"> </w:t>
      </w:r>
      <w:r w:rsidRPr="00F72F37">
        <w:rPr>
          <w:w w:val="105"/>
          <w:sz w:val="19"/>
          <w:szCs w:val="19"/>
        </w:rPr>
        <w:t>and</w:t>
      </w:r>
      <w:r w:rsidRPr="00F72F37">
        <w:rPr>
          <w:spacing w:val="-14"/>
          <w:w w:val="105"/>
          <w:sz w:val="19"/>
          <w:szCs w:val="19"/>
        </w:rPr>
        <w:t xml:space="preserve"> </w:t>
      </w:r>
      <w:r w:rsidRPr="00F72F37">
        <w:rPr>
          <w:w w:val="105"/>
          <w:sz w:val="19"/>
          <w:szCs w:val="19"/>
        </w:rPr>
        <w:t xml:space="preserve">Space </w:t>
      </w:r>
      <w:r w:rsidRPr="00F72F37">
        <w:rPr>
          <w:spacing w:val="-2"/>
          <w:w w:val="105"/>
          <w:sz w:val="19"/>
          <w:szCs w:val="19"/>
        </w:rPr>
        <w:t>Inventory</w:t>
      </w:r>
      <w:r w:rsidRPr="00F72F37">
        <w:rPr>
          <w:spacing w:val="-8"/>
          <w:w w:val="105"/>
          <w:sz w:val="19"/>
          <w:szCs w:val="19"/>
        </w:rPr>
        <w:t xml:space="preserve"> </w:t>
      </w:r>
      <w:r w:rsidRPr="00F72F37">
        <w:rPr>
          <w:spacing w:val="-2"/>
          <w:w w:val="105"/>
          <w:sz w:val="19"/>
          <w:szCs w:val="19"/>
        </w:rPr>
        <w:t>Management</w:t>
      </w:r>
    </w:p>
    <w:p w14:paraId="18F2DD05" w14:textId="77777777" w:rsidR="005E1F49" w:rsidRPr="00F72F37" w:rsidRDefault="00000000">
      <w:pPr>
        <w:pStyle w:val="ListParagraph"/>
        <w:numPr>
          <w:ilvl w:val="0"/>
          <w:numId w:val="14"/>
        </w:numPr>
        <w:tabs>
          <w:tab w:val="left" w:pos="432"/>
        </w:tabs>
        <w:kinsoku w:val="0"/>
        <w:overflowPunct w:val="0"/>
        <w:spacing w:before="150" w:line="295" w:lineRule="auto"/>
        <w:ind w:left="432" w:right="500" w:hanging="143"/>
        <w:rPr>
          <w:w w:val="105"/>
          <w:sz w:val="19"/>
          <w:szCs w:val="19"/>
        </w:rPr>
      </w:pPr>
      <w:r w:rsidRPr="00F72F37">
        <w:rPr>
          <w:sz w:val="19"/>
          <w:szCs w:val="19"/>
        </w:rPr>
        <w:t xml:space="preserve">Property Purchases, Sales </w:t>
      </w:r>
      <w:r w:rsidRPr="00F72F37">
        <w:rPr>
          <w:w w:val="105"/>
          <w:sz w:val="19"/>
          <w:szCs w:val="19"/>
        </w:rPr>
        <w:t>and</w:t>
      </w:r>
      <w:r w:rsidRPr="00F72F37">
        <w:rPr>
          <w:spacing w:val="-18"/>
          <w:w w:val="105"/>
          <w:sz w:val="19"/>
          <w:szCs w:val="19"/>
        </w:rPr>
        <w:t xml:space="preserve"> </w:t>
      </w:r>
      <w:r w:rsidRPr="00F72F37">
        <w:rPr>
          <w:w w:val="105"/>
          <w:sz w:val="19"/>
          <w:szCs w:val="19"/>
        </w:rPr>
        <w:t>Leases</w:t>
      </w:r>
    </w:p>
    <w:p w14:paraId="3815CA28" w14:textId="77777777" w:rsidR="005E1F49" w:rsidRPr="00F72F37" w:rsidRDefault="00000000">
      <w:pPr>
        <w:pStyle w:val="ListParagraph"/>
        <w:numPr>
          <w:ilvl w:val="0"/>
          <w:numId w:val="14"/>
        </w:numPr>
        <w:tabs>
          <w:tab w:val="left" w:pos="432"/>
        </w:tabs>
        <w:kinsoku w:val="0"/>
        <w:overflowPunct w:val="0"/>
        <w:spacing w:before="150" w:line="300" w:lineRule="auto"/>
        <w:ind w:left="432" w:right="403" w:hanging="143"/>
        <w:rPr>
          <w:w w:val="105"/>
          <w:sz w:val="19"/>
          <w:szCs w:val="19"/>
        </w:rPr>
      </w:pPr>
      <w:r w:rsidRPr="00F72F37">
        <w:rPr>
          <w:w w:val="105"/>
          <w:sz w:val="19"/>
          <w:szCs w:val="19"/>
        </w:rPr>
        <w:t>Space</w:t>
      </w:r>
      <w:r w:rsidRPr="00F72F37">
        <w:rPr>
          <w:spacing w:val="-14"/>
          <w:w w:val="105"/>
          <w:sz w:val="19"/>
          <w:szCs w:val="19"/>
        </w:rPr>
        <w:t xml:space="preserve"> </w:t>
      </w:r>
      <w:r w:rsidRPr="00F72F37">
        <w:rPr>
          <w:w w:val="105"/>
          <w:sz w:val="19"/>
          <w:szCs w:val="19"/>
        </w:rPr>
        <w:t>Requests,</w:t>
      </w:r>
      <w:r w:rsidRPr="00F72F37">
        <w:rPr>
          <w:spacing w:val="-14"/>
          <w:w w:val="105"/>
          <w:sz w:val="19"/>
          <w:szCs w:val="19"/>
        </w:rPr>
        <w:t xml:space="preserve"> </w:t>
      </w:r>
      <w:r w:rsidRPr="00F72F37">
        <w:rPr>
          <w:w w:val="105"/>
          <w:sz w:val="19"/>
          <w:szCs w:val="19"/>
        </w:rPr>
        <w:t>Utilization and</w:t>
      </w:r>
      <w:r w:rsidRPr="00F72F37">
        <w:rPr>
          <w:spacing w:val="-23"/>
          <w:w w:val="105"/>
          <w:sz w:val="19"/>
          <w:szCs w:val="19"/>
        </w:rPr>
        <w:t xml:space="preserve"> </w:t>
      </w:r>
      <w:r w:rsidRPr="00F72F37">
        <w:rPr>
          <w:w w:val="105"/>
          <w:sz w:val="19"/>
          <w:szCs w:val="19"/>
        </w:rPr>
        <w:t>Tracking</w:t>
      </w:r>
    </w:p>
    <w:p w14:paraId="36F922FE" w14:textId="77777777" w:rsidR="005E1F49" w:rsidRPr="00F72F37" w:rsidRDefault="00000000">
      <w:pPr>
        <w:pStyle w:val="ListParagraph"/>
        <w:numPr>
          <w:ilvl w:val="0"/>
          <w:numId w:val="14"/>
        </w:numPr>
        <w:tabs>
          <w:tab w:val="left" w:pos="428"/>
        </w:tabs>
        <w:kinsoku w:val="0"/>
        <w:overflowPunct w:val="0"/>
        <w:spacing w:before="147"/>
        <w:ind w:left="428" w:hanging="139"/>
        <w:rPr>
          <w:spacing w:val="-2"/>
          <w:w w:val="105"/>
          <w:sz w:val="19"/>
          <w:szCs w:val="19"/>
        </w:rPr>
      </w:pPr>
      <w:r w:rsidRPr="00F72F37">
        <w:rPr>
          <w:w w:val="105"/>
          <w:sz w:val="19"/>
          <w:szCs w:val="19"/>
        </w:rPr>
        <w:t>Occupancy</w:t>
      </w:r>
      <w:r w:rsidRPr="00F72F37">
        <w:rPr>
          <w:spacing w:val="1"/>
          <w:w w:val="105"/>
          <w:sz w:val="19"/>
          <w:szCs w:val="19"/>
        </w:rPr>
        <w:t xml:space="preserve"> </w:t>
      </w:r>
      <w:r w:rsidRPr="00F72F37">
        <w:rPr>
          <w:spacing w:val="-2"/>
          <w:w w:val="105"/>
          <w:sz w:val="19"/>
          <w:szCs w:val="19"/>
        </w:rPr>
        <w:t>Planning</w:t>
      </w:r>
    </w:p>
    <w:p w14:paraId="0EC04889" w14:textId="77777777" w:rsidR="005E1F49" w:rsidRDefault="005E1F49">
      <w:pPr>
        <w:pStyle w:val="ListParagraph"/>
        <w:numPr>
          <w:ilvl w:val="0"/>
          <w:numId w:val="14"/>
        </w:numPr>
        <w:tabs>
          <w:tab w:val="left" w:pos="428"/>
        </w:tabs>
        <w:kinsoku w:val="0"/>
        <w:overflowPunct w:val="0"/>
        <w:spacing w:before="147"/>
        <w:ind w:left="428" w:hanging="139"/>
        <w:rPr>
          <w:color w:val="1D1C2A"/>
          <w:spacing w:val="-2"/>
          <w:w w:val="105"/>
          <w:sz w:val="19"/>
          <w:szCs w:val="19"/>
        </w:rPr>
        <w:sectPr w:rsidR="005E1F49">
          <w:type w:val="continuous"/>
          <w:pgSz w:w="19200" w:h="10800" w:orient="landscape"/>
          <w:pgMar w:top="720" w:right="0" w:bottom="280" w:left="0" w:header="720" w:footer="720" w:gutter="0"/>
          <w:cols w:num="6" w:space="720" w:equalWidth="0">
            <w:col w:w="2978" w:space="205"/>
            <w:col w:w="3012" w:space="170"/>
            <w:col w:w="3043" w:space="265"/>
            <w:col w:w="2943" w:space="187"/>
            <w:col w:w="3021" w:space="121"/>
            <w:col w:w="3255"/>
          </w:cols>
          <w:noEndnote/>
        </w:sectPr>
      </w:pPr>
    </w:p>
    <w:p w14:paraId="01AB7695" w14:textId="755BCE87" w:rsidR="005E1F49" w:rsidRDefault="00A75F43">
      <w:pPr>
        <w:pStyle w:val="Heading3"/>
        <w:kinsoku w:val="0"/>
        <w:overflowPunct w:val="0"/>
        <w:rPr>
          <w:spacing w:val="-22"/>
        </w:rPr>
      </w:pPr>
      <w:r>
        <w:rPr>
          <w:noProof/>
        </w:rPr>
        <w:lastRenderedPageBreak/>
        <mc:AlternateContent>
          <mc:Choice Requires="wpg">
            <w:drawing>
              <wp:anchor distT="0" distB="0" distL="114300" distR="114300" simplePos="0" relativeHeight="251664896" behindDoc="1" locked="0" layoutInCell="0" allowOverlap="1" wp14:anchorId="029A05BE" wp14:editId="79263D04">
                <wp:simplePos x="0" y="0"/>
                <wp:positionH relativeFrom="page">
                  <wp:posOffset>951230</wp:posOffset>
                </wp:positionH>
                <wp:positionV relativeFrom="paragraph">
                  <wp:posOffset>649605</wp:posOffset>
                </wp:positionV>
                <wp:extent cx="3252470" cy="2171700"/>
                <wp:effectExtent l="0" t="0" r="0" b="0"/>
                <wp:wrapNone/>
                <wp:docPr id="148889803" name="Group 372" descr="Impage: Energy and Utilit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2470" cy="2171700"/>
                          <a:chOff x="1498" y="1023"/>
                          <a:chExt cx="5122" cy="3420"/>
                        </a:xfrm>
                      </wpg:grpSpPr>
                      <pic:pic xmlns:pic="http://schemas.openxmlformats.org/drawingml/2006/picture">
                        <pic:nvPicPr>
                          <pic:cNvPr id="1338858598" name="Picture 373"/>
                          <pic:cNvPicPr>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499" y="1024"/>
                            <a:ext cx="5120"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967467" name="Text Box 374"/>
                        <wps:cNvSpPr txBox="1">
                          <a:spLocks noChangeArrowheads="1"/>
                        </wps:cNvSpPr>
                        <wps:spPr bwMode="auto">
                          <a:xfrm>
                            <a:off x="1499" y="1024"/>
                            <a:ext cx="5122"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323C8" w14:textId="77777777" w:rsidR="005E1F49" w:rsidRDefault="00000000">
                              <w:pPr>
                                <w:pStyle w:val="BodyText"/>
                                <w:kinsoku w:val="0"/>
                                <w:overflowPunct w:val="0"/>
                                <w:spacing w:before="69"/>
                                <w:ind w:left="305"/>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ENERGY</w:t>
                              </w:r>
                              <w:r>
                                <w:rPr>
                                  <w:rFonts w:ascii="Franklin Gothic Medium Cond" w:hAnsi="Franklin Gothic Medium Cond" w:cs="Franklin Gothic Medium Cond"/>
                                  <w:color w:val="FDFFFF"/>
                                  <w:spacing w:val="-9"/>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UTILITIES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9A05BE" id="Group 372" o:spid="_x0000_s1082" alt="Impage: Energy and Utilities" style="position:absolute;left:0;text-align:left;margin-left:74.9pt;margin-top:51.15pt;width:256.1pt;height:171pt;z-index:-251651584;mso-position-horizontal-relative:page;mso-position-vertical-relative:text" coordorigin="1498,1023" coordsize="5122,3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" o:allowincell="f">
                <v:shape id="Picture 373" o:spid="_x0000_s1083" type="#_x0000_t75" style="position:absolute;left:1499;top:1024;width:5120;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">
                  <v:imagedata r:id="rId306" o:title=""/>
                  <o:lock v:ext="edit" aspectratio="f"/>
                </v:shape>
                <v:shape id="Text Box 374" o:spid="_x0000_s1084" type="#_x0000_t202" style="position:absolute;left:1499;top:1024;width:5122;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" filled="f" stroked="f">
                  <v:textbox inset="0,0,0,0">
                    <w:txbxContent>
                      <w:p w14:paraId="06B323C8" w14:textId="77777777" w:rsidR="00000000" w:rsidRDefault="00000000">
                        <w:pPr>
                          <w:pStyle w:val="BodyText"/>
                          <w:kinsoku w:val="0"/>
                          <w:overflowPunct w:val="0"/>
                          <w:spacing w:before="69"/>
                          <w:ind w:left="305"/>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ENERGY</w:t>
                        </w:r>
                        <w:r>
                          <w:rPr>
                            <w:rFonts w:ascii="Franklin Gothic Medium Cond" w:hAnsi="Franklin Gothic Medium Cond" w:cs="Franklin Gothic Medium Cond"/>
                            <w:color w:val="FDFFFF"/>
                            <w:spacing w:val="-9"/>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UTILITIES</w:t>
                        </w:r>
                      </w:p>
                    </w:txbxContent>
                  </v:textbox>
                </v:shape>
                <w10:wrap anchorx="page"/>
              </v:group>
            </w:pict>
          </mc:Fallback>
        </mc:AlternateContent>
      </w:r>
      <w:r>
        <w:rPr>
          <w:spacing w:val="-22"/>
        </w:rPr>
        <w:t>We</w:t>
      </w:r>
      <w:r>
        <w:rPr>
          <w:spacing w:val="-16"/>
        </w:rPr>
        <w:t xml:space="preserve"> </w:t>
      </w:r>
      <w:r>
        <w:rPr>
          <w:spacing w:val="-22"/>
        </w:rPr>
        <w:t>Power</w:t>
      </w:r>
      <w:r>
        <w:rPr>
          <w:spacing w:val="-18"/>
        </w:rPr>
        <w:t xml:space="preserve"> </w:t>
      </w:r>
      <w:r>
        <w:rPr>
          <w:spacing w:val="-22"/>
        </w:rPr>
        <w:t>Purdue</w:t>
      </w:r>
    </w:p>
    <w:p w14:paraId="29F0D832" w14:textId="6B69FEC7" w:rsidR="005E1F49" w:rsidRDefault="00A75F43">
      <w:pPr>
        <w:pStyle w:val="BodyText"/>
        <w:kinsoku w:val="0"/>
        <w:overflowPunct w:val="0"/>
        <w:spacing w:before="9"/>
        <w:rPr>
          <w:rFonts w:ascii="Franklin Gothic Medium Cond" w:hAnsi="Franklin Gothic Medium Cond" w:cs="Franklin Gothic Medium Cond"/>
          <w:i/>
          <w:iCs/>
          <w:sz w:val="11"/>
          <w:szCs w:val="11"/>
        </w:rPr>
      </w:pPr>
      <w:r>
        <w:rPr>
          <w:noProof/>
        </w:rPr>
        <mc:AlternateContent>
          <mc:Choice Requires="wpg">
            <w:drawing>
              <wp:anchor distT="0" distB="0" distL="0" distR="0" simplePos="0" relativeHeight="251658752" behindDoc="0" locked="0" layoutInCell="0" allowOverlap="1" wp14:anchorId="69DAEA3E" wp14:editId="4D8C0225">
                <wp:simplePos x="0" y="0"/>
                <wp:positionH relativeFrom="page">
                  <wp:posOffset>563880</wp:posOffset>
                </wp:positionH>
                <wp:positionV relativeFrom="paragraph">
                  <wp:posOffset>2171700</wp:posOffset>
                </wp:positionV>
                <wp:extent cx="4047490" cy="1903095"/>
                <wp:effectExtent l="0" t="0" r="0" b="0"/>
                <wp:wrapTopAndBottom/>
                <wp:docPr id="171635700" name="Group 375" descr="Image: Retail Din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7490" cy="1903095"/>
                          <a:chOff x="888" y="3420"/>
                          <a:chExt cx="6374" cy="2997"/>
                        </a:xfrm>
                      </wpg:grpSpPr>
                      <pic:pic xmlns:pic="http://schemas.openxmlformats.org/drawingml/2006/picture">
                        <pic:nvPicPr>
                          <pic:cNvPr id="715935143" name="Picture 376"/>
                          <pic:cNvPicPr>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888" y="3421"/>
                            <a:ext cx="6380" cy="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6587211" name="Text Box 377"/>
                        <wps:cNvSpPr txBox="1">
                          <a:spLocks noChangeArrowheads="1"/>
                        </wps:cNvSpPr>
                        <wps:spPr bwMode="auto">
                          <a:xfrm>
                            <a:off x="888" y="3421"/>
                            <a:ext cx="6374" cy="2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614DD"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E7B5E4B"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4DDD2E66"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3949E003"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6223AE93"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0DED354A"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60222355" w14:textId="77777777" w:rsidR="005E1F49" w:rsidRDefault="005E1F49">
                              <w:pPr>
                                <w:pStyle w:val="BodyText"/>
                                <w:kinsoku w:val="0"/>
                                <w:overflowPunct w:val="0"/>
                                <w:spacing w:before="94"/>
                                <w:rPr>
                                  <w:rFonts w:ascii="Franklin Gothic Medium Cond" w:hAnsi="Franklin Gothic Medium Cond" w:cs="Franklin Gothic Medium Cond"/>
                                  <w:i/>
                                  <w:iCs/>
                                  <w:sz w:val="32"/>
                                  <w:szCs w:val="32"/>
                                </w:rPr>
                              </w:pPr>
                            </w:p>
                            <w:p w14:paraId="18B270B6" w14:textId="77777777" w:rsidR="005E1F49" w:rsidRDefault="00000000">
                              <w:pPr>
                                <w:pStyle w:val="BodyText"/>
                                <w:kinsoku w:val="0"/>
                                <w:overflowPunct w:val="0"/>
                                <w:ind w:right="156"/>
                                <w:jc w:val="righ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pacing w:val="-2"/>
                                  <w:sz w:val="32"/>
                                  <w:szCs w:val="32"/>
                                </w:rPr>
                                <w:t>RETAIL</w:t>
                              </w:r>
                              <w:r>
                                <w:rPr>
                                  <w:rFonts w:ascii="Franklin Gothic Medium Cond" w:hAnsi="Franklin Gothic Medium Cond" w:cs="Franklin Gothic Medium Cond"/>
                                  <w:color w:val="FDFFFF"/>
                                  <w:spacing w:val="-5"/>
                                  <w:sz w:val="32"/>
                                  <w:szCs w:val="32"/>
                                </w:rPr>
                                <w:t xml:space="preserve"> </w:t>
                              </w:r>
                              <w:r>
                                <w:rPr>
                                  <w:rFonts w:ascii="Franklin Gothic Medium Cond" w:hAnsi="Franklin Gothic Medium Cond" w:cs="Franklin Gothic Medium Cond"/>
                                  <w:color w:val="FDFFFF"/>
                                  <w:spacing w:val="-2"/>
                                  <w:sz w:val="32"/>
                                  <w:szCs w:val="32"/>
                                </w:rPr>
                                <w:t>DINING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AEA3E" id="Group 375" o:spid="_x0000_s1085" alt="Image: Retail Dining" style="position:absolute;margin-left:44.4pt;margin-top:171pt;width:318.7pt;height:149.85pt;z-index:251658752;mso-wrap-distance-left:0;mso-wrap-distance-right:0;mso-position-horizontal-relative:page;mso-position-vertical-relative:text" coordorigin="888,3420" coordsize="6374,2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" o:allowincell="f">
                <v:shape id="Picture 376" o:spid="_x0000_s1086" type="#_x0000_t75" style="position:absolute;left:888;top:3421;width:6380;height:2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">
                  <v:imagedata r:id="rId308" o:title=""/>
                  <o:lock v:ext="edit" aspectratio="f"/>
                </v:shape>
                <v:shape id="Text Box 377" o:spid="_x0000_s1087" type="#_x0000_t202" style="position:absolute;left:888;top:3421;width:6374;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" filled="f" stroked="f">
                  <v:textbox inset="0,0,0,0">
                    <w:txbxContent>
                      <w:p w14:paraId="70A614DD"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E7B5E4B"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4DDD2E66"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3949E003"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6223AE93"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0DED354A"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60222355" w14:textId="77777777" w:rsidR="00000000" w:rsidRDefault="00000000">
                        <w:pPr>
                          <w:pStyle w:val="BodyText"/>
                          <w:kinsoku w:val="0"/>
                          <w:overflowPunct w:val="0"/>
                          <w:spacing w:before="94"/>
                          <w:rPr>
                            <w:rFonts w:ascii="Franklin Gothic Medium Cond" w:hAnsi="Franklin Gothic Medium Cond" w:cs="Franklin Gothic Medium Cond"/>
                            <w:i/>
                            <w:iCs/>
                            <w:sz w:val="32"/>
                            <w:szCs w:val="32"/>
                          </w:rPr>
                        </w:pPr>
                      </w:p>
                      <w:p w14:paraId="18B270B6" w14:textId="77777777" w:rsidR="00000000" w:rsidRDefault="00000000">
                        <w:pPr>
                          <w:pStyle w:val="BodyText"/>
                          <w:kinsoku w:val="0"/>
                          <w:overflowPunct w:val="0"/>
                          <w:ind w:right="156"/>
                          <w:jc w:val="righ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pacing w:val="-2"/>
                            <w:sz w:val="32"/>
                            <w:szCs w:val="32"/>
                          </w:rPr>
                          <w:t>RETAIL</w:t>
                        </w:r>
                        <w:r>
                          <w:rPr>
                            <w:rFonts w:ascii="Franklin Gothic Medium Cond" w:hAnsi="Franklin Gothic Medium Cond" w:cs="Franklin Gothic Medium Cond"/>
                            <w:color w:val="FDFFFF"/>
                            <w:spacing w:val="-5"/>
                            <w:sz w:val="32"/>
                            <w:szCs w:val="32"/>
                          </w:rPr>
                          <w:t xml:space="preserve"> </w:t>
                        </w:r>
                        <w:r>
                          <w:rPr>
                            <w:rFonts w:ascii="Franklin Gothic Medium Cond" w:hAnsi="Franklin Gothic Medium Cond" w:cs="Franklin Gothic Medium Cond"/>
                            <w:color w:val="FDFFFF"/>
                            <w:spacing w:val="-2"/>
                            <w:sz w:val="32"/>
                            <w:szCs w:val="32"/>
                          </w:rPr>
                          <w:t>DINING</w:t>
                        </w:r>
                      </w:p>
                    </w:txbxContent>
                  </v:textbox>
                </v:shape>
                <w10:wrap type="topAndBottom" anchorx="page"/>
              </v:group>
            </w:pict>
          </mc:Fallback>
        </mc:AlternateContent>
      </w:r>
      <w:r>
        <w:rPr>
          <w:noProof/>
        </w:rPr>
        <mc:AlternateContent>
          <mc:Choice Requires="wpg">
            <w:drawing>
              <wp:anchor distT="0" distB="0" distL="0" distR="0" simplePos="0" relativeHeight="251659776" behindDoc="0" locked="0" layoutInCell="0" allowOverlap="1" wp14:anchorId="0E592A6A" wp14:editId="1A0C59A6">
                <wp:simplePos x="0" y="0"/>
                <wp:positionH relativeFrom="page">
                  <wp:posOffset>4705985</wp:posOffset>
                </wp:positionH>
                <wp:positionV relativeFrom="paragraph">
                  <wp:posOffset>100330</wp:posOffset>
                </wp:positionV>
                <wp:extent cx="2456180" cy="2806065"/>
                <wp:effectExtent l="0" t="0" r="0" b="0"/>
                <wp:wrapTopAndBottom/>
                <wp:docPr id="1923635560" name="Group 378" descr="Image: University Hal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6180" cy="2806065"/>
                          <a:chOff x="7411" y="158"/>
                          <a:chExt cx="3868" cy="4419"/>
                        </a:xfrm>
                      </wpg:grpSpPr>
                      <pic:pic xmlns:pic="http://schemas.openxmlformats.org/drawingml/2006/picture">
                        <pic:nvPicPr>
                          <pic:cNvPr id="1583195892" name="Picture 379"/>
                          <pic:cNvPicPr>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7412" y="158"/>
                            <a:ext cx="3860" cy="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4809359" name="Text Box 380"/>
                        <wps:cNvSpPr txBox="1">
                          <a:spLocks noChangeArrowheads="1"/>
                        </wps:cNvSpPr>
                        <wps:spPr bwMode="auto">
                          <a:xfrm>
                            <a:off x="7412" y="158"/>
                            <a:ext cx="3868" cy="4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F9549"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513ECEE3"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7193AB3C"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491D15A8"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7BD4A76B"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827A876"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1476829F"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17DD9BE"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7417088A"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32AF9104"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145B1C19" w14:textId="77777777" w:rsidR="005E1F49" w:rsidRDefault="005E1F49">
                              <w:pPr>
                                <w:pStyle w:val="BodyText"/>
                                <w:kinsoku w:val="0"/>
                                <w:overflowPunct w:val="0"/>
                                <w:spacing w:before="30"/>
                                <w:rPr>
                                  <w:rFonts w:ascii="Franklin Gothic Medium Cond" w:hAnsi="Franklin Gothic Medium Cond" w:cs="Franklin Gothic Medium Cond"/>
                                  <w:i/>
                                  <w:iCs/>
                                  <w:sz w:val="32"/>
                                  <w:szCs w:val="32"/>
                                </w:rPr>
                              </w:pPr>
                            </w:p>
                            <w:p w14:paraId="0651B62A" w14:textId="77777777" w:rsidR="005E1F49" w:rsidRDefault="00000000">
                              <w:pPr>
                                <w:pStyle w:val="BodyText"/>
                                <w:kinsoku w:val="0"/>
                                <w:overflowPunct w:val="0"/>
                                <w:ind w:left="123"/>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UNIVERSITY</w:t>
                              </w:r>
                              <w:r>
                                <w:rPr>
                                  <w:rFonts w:ascii="Franklin Gothic Medium Cond" w:hAnsi="Franklin Gothic Medium Cond" w:cs="Franklin Gothic Medium Cond"/>
                                  <w:color w:val="FDFFFF"/>
                                  <w:spacing w:val="8"/>
                                  <w:sz w:val="32"/>
                                  <w:szCs w:val="32"/>
                                </w:rPr>
                                <w:t xml:space="preserve"> </w:t>
                              </w:r>
                              <w:r>
                                <w:rPr>
                                  <w:rFonts w:ascii="Franklin Gothic Medium Cond" w:hAnsi="Franklin Gothic Medium Cond" w:cs="Franklin Gothic Medium Cond"/>
                                  <w:color w:val="FDFFFF"/>
                                  <w:spacing w:val="-4"/>
                                  <w:sz w:val="32"/>
                                  <w:szCs w:val="32"/>
                                </w:rPr>
                                <w:t>HALL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592A6A" id="Group 378" o:spid="_x0000_s1088" alt="Image: University Hall" style="position:absolute;margin-left:370.55pt;margin-top:7.9pt;width:193.4pt;height:220.95pt;z-index:251659776;mso-wrap-distance-left:0;mso-wrap-distance-right:0;mso-position-horizontal-relative:page;mso-position-vertical-relative:text" coordorigin="7411,158" coordsize="3868,4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" o:allowincell="f">
                <v:shape id="Picture 379" o:spid="_x0000_s1089" type="#_x0000_t75" style="position:absolute;left:7412;top:158;width:3860;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">
                  <v:imagedata r:id="rId310" o:title=""/>
                  <o:lock v:ext="edit" aspectratio="f"/>
                </v:shape>
                <v:shape id="Text Box 380" o:spid="_x0000_s1090" type="#_x0000_t202" style="position:absolute;left:7412;top:158;width:3868;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" filled="f" stroked="f">
                  <v:textbox inset="0,0,0,0">
                    <w:txbxContent>
                      <w:p w14:paraId="1BEF9549"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513ECEE3"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7193AB3C"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491D15A8"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7BD4A76B"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827A876"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1476829F"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17DD9BE"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7417088A"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32AF9104"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145B1C19" w14:textId="77777777" w:rsidR="00000000" w:rsidRDefault="00000000">
                        <w:pPr>
                          <w:pStyle w:val="BodyText"/>
                          <w:kinsoku w:val="0"/>
                          <w:overflowPunct w:val="0"/>
                          <w:spacing w:before="30"/>
                          <w:rPr>
                            <w:rFonts w:ascii="Franklin Gothic Medium Cond" w:hAnsi="Franklin Gothic Medium Cond" w:cs="Franklin Gothic Medium Cond"/>
                            <w:i/>
                            <w:iCs/>
                            <w:sz w:val="32"/>
                            <w:szCs w:val="32"/>
                          </w:rPr>
                        </w:pPr>
                      </w:p>
                      <w:p w14:paraId="0651B62A" w14:textId="77777777" w:rsidR="00000000" w:rsidRDefault="00000000">
                        <w:pPr>
                          <w:pStyle w:val="BodyText"/>
                          <w:kinsoku w:val="0"/>
                          <w:overflowPunct w:val="0"/>
                          <w:ind w:left="123"/>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UNIVERSITY</w:t>
                        </w:r>
                        <w:r>
                          <w:rPr>
                            <w:rFonts w:ascii="Franklin Gothic Medium Cond" w:hAnsi="Franklin Gothic Medium Cond" w:cs="Franklin Gothic Medium Cond"/>
                            <w:color w:val="FDFFFF"/>
                            <w:spacing w:val="8"/>
                            <w:sz w:val="32"/>
                            <w:szCs w:val="32"/>
                          </w:rPr>
                          <w:t xml:space="preserve"> </w:t>
                        </w:r>
                        <w:r>
                          <w:rPr>
                            <w:rFonts w:ascii="Franklin Gothic Medium Cond" w:hAnsi="Franklin Gothic Medium Cond" w:cs="Franklin Gothic Medium Cond"/>
                            <w:color w:val="FDFFFF"/>
                            <w:spacing w:val="-4"/>
                            <w:sz w:val="32"/>
                            <w:szCs w:val="32"/>
                          </w:rPr>
                          <w:t>HALL</w:t>
                        </w:r>
                      </w:p>
                    </w:txbxContent>
                  </v:textbox>
                </v:shape>
                <w10:wrap type="topAndBottom" anchorx="page"/>
              </v:group>
            </w:pict>
          </mc:Fallback>
        </mc:AlternateContent>
      </w:r>
      <w:r>
        <w:rPr>
          <w:noProof/>
        </w:rPr>
        <mc:AlternateContent>
          <mc:Choice Requires="wpg">
            <w:drawing>
              <wp:anchor distT="0" distB="0" distL="0" distR="0" simplePos="0" relativeHeight="251660800" behindDoc="0" locked="0" layoutInCell="0" allowOverlap="1" wp14:anchorId="0DBCDF7B" wp14:editId="06C4BAA0">
                <wp:simplePos x="0" y="0"/>
                <wp:positionH relativeFrom="page">
                  <wp:posOffset>7270750</wp:posOffset>
                </wp:positionH>
                <wp:positionV relativeFrom="paragraph">
                  <wp:posOffset>109220</wp:posOffset>
                </wp:positionV>
                <wp:extent cx="4177665" cy="2795905"/>
                <wp:effectExtent l="0" t="0" r="0" b="0"/>
                <wp:wrapTopAndBottom/>
                <wp:docPr id="785289910" name="Group 381" descr="Image: Public Safe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7665" cy="2795905"/>
                          <a:chOff x="11450" y="172"/>
                          <a:chExt cx="6579" cy="4403"/>
                        </a:xfrm>
                      </wpg:grpSpPr>
                      <pic:pic xmlns:pic="http://schemas.openxmlformats.org/drawingml/2006/picture">
                        <pic:nvPicPr>
                          <pic:cNvPr id="1364915071" name="Picture 382"/>
                          <pic:cNvPicPr>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1450" y="173"/>
                            <a:ext cx="6580" cy="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4180412" name="Text Box 383"/>
                        <wps:cNvSpPr txBox="1">
                          <a:spLocks noChangeArrowheads="1"/>
                        </wps:cNvSpPr>
                        <wps:spPr bwMode="auto">
                          <a:xfrm>
                            <a:off x="15928" y="4193"/>
                            <a:ext cx="1845"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EE9B6" w14:textId="77777777" w:rsidR="005E1F49" w:rsidRDefault="00000000">
                              <w:pPr>
                                <w:pStyle w:val="BodyText"/>
                                <w:kinsoku w:val="0"/>
                                <w:overflowPunct w:val="0"/>
                                <w:spacing w:line="362" w:lineRule="exac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PUBLIC</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pacing w:val="-2"/>
                                  <w:sz w:val="32"/>
                                  <w:szCs w:val="32"/>
                                </w:rPr>
                                <w:t>SAFETY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BCDF7B" id="Group 381" o:spid="_x0000_s1091" alt="Image: Public Safety" style="position:absolute;margin-left:572.5pt;margin-top:8.6pt;width:328.95pt;height:220.15pt;z-index:251660800;mso-wrap-distance-left:0;mso-wrap-distance-right:0;mso-position-horizontal-relative:page;mso-position-vertical-relative:text" coordorigin="11450,172" coordsize="6579,4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" o:allowincell="f">
                <v:shape id="Picture 382" o:spid="_x0000_s1092" type="#_x0000_t75" style="position:absolute;left:11450;top:173;width:6580;height: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">
                  <v:imagedata r:id="rId312" o:title=""/>
                  <o:lock v:ext="edit" aspectratio="f"/>
                </v:shape>
                <v:shape id="Text Box 383" o:spid="_x0000_s1093" type="#_x0000_t202" style="position:absolute;left:15928;top:4193;width:1845;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" filled="f" stroked="f">
                  <v:textbox inset="0,0,0,0">
                    <w:txbxContent>
                      <w:p w14:paraId="564EE9B6" w14:textId="77777777" w:rsidR="00000000" w:rsidRDefault="00000000">
                        <w:pPr>
                          <w:pStyle w:val="BodyText"/>
                          <w:kinsoku w:val="0"/>
                          <w:overflowPunct w:val="0"/>
                          <w:spacing w:line="362" w:lineRule="exac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PUBLIC</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pacing w:val="-2"/>
                            <w:sz w:val="32"/>
                            <w:szCs w:val="32"/>
                          </w:rPr>
                          <w:t>SAFETY</w:t>
                        </w:r>
                      </w:p>
                    </w:txbxContent>
                  </v:textbox>
                </v:shape>
                <w10:wrap type="topAndBottom" anchorx="page"/>
              </v:group>
            </w:pict>
          </mc:Fallback>
        </mc:AlternateContent>
      </w:r>
    </w:p>
    <w:p w14:paraId="17A2B423"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57E54F25"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131A33A2"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6F3B849F"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595BBF7F"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2FCE4F2B"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18BFEAE8"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15A3884C" w14:textId="77777777" w:rsidR="005E1F49" w:rsidRDefault="005E1F49">
      <w:pPr>
        <w:pStyle w:val="BodyText"/>
        <w:kinsoku w:val="0"/>
        <w:overflowPunct w:val="0"/>
        <w:rPr>
          <w:rFonts w:ascii="Franklin Gothic Medium Cond" w:hAnsi="Franklin Gothic Medium Cond" w:cs="Franklin Gothic Medium Cond"/>
          <w:i/>
          <w:iCs/>
          <w:sz w:val="20"/>
          <w:szCs w:val="20"/>
        </w:rPr>
      </w:pPr>
    </w:p>
    <w:p w14:paraId="3DB0800F" w14:textId="77777777" w:rsidR="005E1F49" w:rsidRDefault="005E1F49">
      <w:pPr>
        <w:pStyle w:val="BodyText"/>
        <w:kinsoku w:val="0"/>
        <w:overflowPunct w:val="0"/>
        <w:spacing w:before="133"/>
        <w:rPr>
          <w:rFonts w:ascii="Franklin Gothic Medium Cond" w:hAnsi="Franklin Gothic Medium Cond" w:cs="Franklin Gothic Medium Cond"/>
          <w:i/>
          <w:iCs/>
          <w:sz w:val="20"/>
          <w:szCs w:val="20"/>
        </w:rPr>
      </w:pPr>
    </w:p>
    <w:p w14:paraId="372D9EFC" w14:textId="75ECB320" w:rsidR="005E1F49" w:rsidRPr="00C31071" w:rsidRDefault="00A75F43">
      <w:pPr>
        <w:pStyle w:val="BodyText"/>
        <w:kinsoku w:val="0"/>
        <w:overflowPunct w:val="0"/>
        <w:ind w:right="849"/>
        <w:jc w:val="right"/>
        <w:rPr>
          <w:color w:val="747474"/>
          <w:spacing w:val="-10"/>
          <w:sz w:val="20"/>
          <w:szCs w:val="20"/>
        </w:rPr>
      </w:pPr>
      <w:r>
        <w:rPr>
          <w:noProof/>
        </w:rPr>
        <mc:AlternateContent>
          <mc:Choice Requires="wpg">
            <w:drawing>
              <wp:anchor distT="0" distB="0" distL="114300" distR="114300" simplePos="0" relativeHeight="251661824" behindDoc="0" locked="0" layoutInCell="0" allowOverlap="1" wp14:anchorId="21D6234A" wp14:editId="63C0935C">
                <wp:simplePos x="0" y="0"/>
                <wp:positionH relativeFrom="page">
                  <wp:posOffset>170180</wp:posOffset>
                </wp:positionH>
                <wp:positionV relativeFrom="paragraph">
                  <wp:posOffset>-1339850</wp:posOffset>
                </wp:positionV>
                <wp:extent cx="4427855" cy="1790700"/>
                <wp:effectExtent l="0" t="0" r="0" b="0"/>
                <wp:wrapNone/>
                <wp:docPr id="1201188888" name="Group 384" descr="Image: Groun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7855" cy="1790700"/>
                          <a:chOff x="268" y="-2110"/>
                          <a:chExt cx="6973" cy="2820"/>
                        </a:xfrm>
                      </wpg:grpSpPr>
                      <pic:pic xmlns:pic="http://schemas.openxmlformats.org/drawingml/2006/picture">
                        <pic:nvPicPr>
                          <pic:cNvPr id="161077976" name="Picture 385"/>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703" y="-316"/>
                            <a:ext cx="538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7853467" name="Freeform 386"/>
                        <wps:cNvSpPr>
                          <a:spLocks/>
                        </wps:cNvSpPr>
                        <wps:spPr bwMode="auto">
                          <a:xfrm>
                            <a:off x="268" y="-899"/>
                            <a:ext cx="5633" cy="1609"/>
                          </a:xfrm>
                          <a:custGeom>
                            <a:avLst/>
                            <a:gdLst>
                              <a:gd name="T0" fmla="*/ 5632 w 5633"/>
                              <a:gd name="T1" fmla="*/ 0 h 1609"/>
                              <a:gd name="T2" fmla="*/ 0 w 5633"/>
                              <a:gd name="T3" fmla="*/ 0 h 1609"/>
                              <a:gd name="T4" fmla="*/ 0 w 5633"/>
                              <a:gd name="T5" fmla="*/ 1609 h 1609"/>
                              <a:gd name="T6" fmla="*/ 5632 w 5633"/>
                              <a:gd name="T7" fmla="*/ 1609 h 1609"/>
                              <a:gd name="T8" fmla="*/ 5632 w 5633"/>
                              <a:gd name="T9" fmla="*/ 0 h 1609"/>
                            </a:gdLst>
                            <a:ahLst/>
                            <a:cxnLst>
                              <a:cxn ang="0">
                                <a:pos x="T0" y="T1"/>
                              </a:cxn>
                              <a:cxn ang="0">
                                <a:pos x="T2" y="T3"/>
                              </a:cxn>
                              <a:cxn ang="0">
                                <a:pos x="T4" y="T5"/>
                              </a:cxn>
                              <a:cxn ang="0">
                                <a:pos x="T6" y="T7"/>
                              </a:cxn>
                              <a:cxn ang="0">
                                <a:pos x="T8" y="T9"/>
                              </a:cxn>
                            </a:cxnLst>
                            <a:rect l="0" t="0" r="r" b="b"/>
                            <a:pathLst>
                              <a:path w="5633" h="1609">
                                <a:moveTo>
                                  <a:pt x="5632" y="0"/>
                                </a:moveTo>
                                <a:lnTo>
                                  <a:pt x="0" y="0"/>
                                </a:lnTo>
                                <a:lnTo>
                                  <a:pt x="0" y="1609"/>
                                </a:lnTo>
                                <a:lnTo>
                                  <a:pt x="5632" y="1609"/>
                                </a:lnTo>
                                <a:lnTo>
                                  <a:pt x="5632" y="0"/>
                                </a:lnTo>
                                <a:close/>
                              </a:path>
                            </a:pathLst>
                          </a:custGeom>
                          <a:solidFill>
                            <a:srgbClr val="FD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4531807" name="Picture 387"/>
                          <pic:cNvPicPr>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878" y="-2110"/>
                            <a:ext cx="6360" cy="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1651988" name="Text Box 388"/>
                        <wps:cNvSpPr txBox="1">
                          <a:spLocks noChangeArrowheads="1"/>
                        </wps:cNvSpPr>
                        <wps:spPr bwMode="auto">
                          <a:xfrm>
                            <a:off x="1032" y="37"/>
                            <a:ext cx="1242"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B4BAD" w14:textId="77777777" w:rsidR="005E1F49" w:rsidRDefault="00000000">
                              <w:pPr>
                                <w:pStyle w:val="BodyText"/>
                                <w:kinsoku w:val="0"/>
                                <w:overflowPunct w:val="0"/>
                                <w:spacing w:line="362" w:lineRule="exac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pacing w:val="-2"/>
                                  <w:sz w:val="32"/>
                                  <w:szCs w:val="32"/>
                                </w:rPr>
                                <w:t>GROUNDS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6234A" id="Group 384" o:spid="_x0000_s1094" alt="Image: Grounds" style="position:absolute;left:0;text-align:left;margin-left:13.4pt;margin-top:-105.5pt;width:348.65pt;height:141pt;z-index:251661824;mso-position-horizontal-relative:page;mso-position-vertical-relative:text" coordorigin="268,-2110" coordsize="6973,28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" o:allowincell="f">
                <v:shape id="Picture 385" o:spid="_x0000_s1095" type="#_x0000_t75" style="position:absolute;left:703;top:-316;width:538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">
                  <v:imagedata r:id="rId315" o:title=""/>
                  <o:lock v:ext="edit" aspectratio="f"/>
                </v:shape>
                <v:shape id="Freeform 386" o:spid="_x0000_s1096" style="position:absolute;left:268;top:-899;width:5633;height:1609;visibility:visible;mso-wrap-style:square;v-text-anchor:top" coordsize="5633,1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" path="m5632,l,,,1609r5632,l5632,xe" fillcolor="#fdffff" stroked="f">
                  <v:path arrowok="t" o:connecttype="custom" o:connectlocs="5632,0;0,0;0,1609;5632,1609;5632,0" o:connectangles="0,0,0,0,0"/>
                </v:shape>
                <v:shape id="Picture 387" o:spid="_x0000_s1097" type="#_x0000_t75" style="position:absolute;left:878;top:-2110;width:6360;height: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">
                  <v:imagedata r:id="rId316" o:title=""/>
                  <o:lock v:ext="edit" aspectratio="f"/>
                </v:shape>
                <v:shape id="Text Box 388" o:spid="_x0000_s1098" type="#_x0000_t202" style="position:absolute;left:1032;top:37;width:1242;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" filled="f" stroked="f">
                  <v:textbox inset="0,0,0,0">
                    <w:txbxContent>
                      <w:p w14:paraId="490B4BAD" w14:textId="77777777" w:rsidR="00000000" w:rsidRDefault="00000000">
                        <w:pPr>
                          <w:pStyle w:val="BodyText"/>
                          <w:kinsoku w:val="0"/>
                          <w:overflowPunct w:val="0"/>
                          <w:spacing w:line="362" w:lineRule="exact"/>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pacing w:val="-2"/>
                            <w:sz w:val="32"/>
                            <w:szCs w:val="32"/>
                          </w:rPr>
                          <w:t>GROUNDS</w:t>
                        </w:r>
                      </w:p>
                    </w:txbxContent>
                  </v:textbox>
                </v:shape>
                <w10:wrap anchorx="page"/>
              </v:group>
            </w:pict>
          </mc:Fallback>
        </mc:AlternateContent>
      </w:r>
      <w:r>
        <w:rPr>
          <w:noProof/>
        </w:rPr>
        <mc:AlternateContent>
          <mc:Choice Requires="wpg">
            <w:drawing>
              <wp:anchor distT="0" distB="0" distL="114300" distR="114300" simplePos="0" relativeHeight="251662848" behindDoc="0" locked="0" layoutInCell="0" allowOverlap="1" wp14:anchorId="2F148ACD" wp14:editId="01F79426">
                <wp:simplePos x="0" y="0"/>
                <wp:positionH relativeFrom="page">
                  <wp:posOffset>7835900</wp:posOffset>
                </wp:positionH>
                <wp:positionV relativeFrom="paragraph">
                  <wp:posOffset>-2442845</wp:posOffset>
                </wp:positionV>
                <wp:extent cx="3612515" cy="2719705"/>
                <wp:effectExtent l="0" t="0" r="0" b="0"/>
                <wp:wrapNone/>
                <wp:docPr id="2055352892" name="Group 389" descr="Image: Data Science and A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2515" cy="2719705"/>
                          <a:chOff x="12340" y="-3847"/>
                          <a:chExt cx="5689" cy="4283"/>
                        </a:xfrm>
                      </wpg:grpSpPr>
                      <pic:pic xmlns:pic="http://schemas.openxmlformats.org/drawingml/2006/picture">
                        <pic:nvPicPr>
                          <pic:cNvPr id="865110262" name="Picture 390"/>
                          <pic:cNvPicPr>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2340" y="-3848"/>
                            <a:ext cx="5680" cy="4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30946192" name="Text Box 391"/>
                        <wps:cNvSpPr txBox="1">
                          <a:spLocks noChangeArrowheads="1"/>
                        </wps:cNvSpPr>
                        <wps:spPr bwMode="auto">
                          <a:xfrm>
                            <a:off x="12340" y="-3848"/>
                            <a:ext cx="5689"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324DD" w14:textId="77777777" w:rsidR="005E1F49" w:rsidRDefault="005E1F49">
                              <w:pPr>
                                <w:pStyle w:val="BodyText"/>
                                <w:kinsoku w:val="0"/>
                                <w:overflowPunct w:val="0"/>
                                <w:rPr>
                                  <w:sz w:val="32"/>
                                  <w:szCs w:val="32"/>
                                </w:rPr>
                              </w:pPr>
                            </w:p>
                            <w:p w14:paraId="195A16EB" w14:textId="77777777" w:rsidR="005E1F49" w:rsidRDefault="005E1F49">
                              <w:pPr>
                                <w:pStyle w:val="BodyText"/>
                                <w:kinsoku w:val="0"/>
                                <w:overflowPunct w:val="0"/>
                                <w:rPr>
                                  <w:sz w:val="32"/>
                                  <w:szCs w:val="32"/>
                                </w:rPr>
                              </w:pPr>
                            </w:p>
                            <w:p w14:paraId="302DE6AD" w14:textId="77777777" w:rsidR="005E1F49" w:rsidRDefault="005E1F49">
                              <w:pPr>
                                <w:pStyle w:val="BodyText"/>
                                <w:kinsoku w:val="0"/>
                                <w:overflowPunct w:val="0"/>
                                <w:rPr>
                                  <w:sz w:val="32"/>
                                  <w:szCs w:val="32"/>
                                </w:rPr>
                              </w:pPr>
                            </w:p>
                            <w:p w14:paraId="6BF74241" w14:textId="77777777" w:rsidR="005E1F49" w:rsidRDefault="005E1F49">
                              <w:pPr>
                                <w:pStyle w:val="BodyText"/>
                                <w:kinsoku w:val="0"/>
                                <w:overflowPunct w:val="0"/>
                                <w:rPr>
                                  <w:sz w:val="32"/>
                                  <w:szCs w:val="32"/>
                                </w:rPr>
                              </w:pPr>
                            </w:p>
                            <w:p w14:paraId="07B5956D" w14:textId="77777777" w:rsidR="005E1F49" w:rsidRDefault="005E1F49">
                              <w:pPr>
                                <w:pStyle w:val="BodyText"/>
                                <w:kinsoku w:val="0"/>
                                <w:overflowPunct w:val="0"/>
                                <w:rPr>
                                  <w:sz w:val="32"/>
                                  <w:szCs w:val="32"/>
                                </w:rPr>
                              </w:pPr>
                            </w:p>
                            <w:p w14:paraId="5C3239F5" w14:textId="77777777" w:rsidR="005E1F49" w:rsidRDefault="005E1F49">
                              <w:pPr>
                                <w:pStyle w:val="BodyText"/>
                                <w:kinsoku w:val="0"/>
                                <w:overflowPunct w:val="0"/>
                                <w:rPr>
                                  <w:sz w:val="32"/>
                                  <w:szCs w:val="32"/>
                                </w:rPr>
                              </w:pPr>
                            </w:p>
                            <w:p w14:paraId="0DE65129" w14:textId="77777777" w:rsidR="005E1F49" w:rsidRDefault="005E1F49">
                              <w:pPr>
                                <w:pStyle w:val="BodyText"/>
                                <w:kinsoku w:val="0"/>
                                <w:overflowPunct w:val="0"/>
                                <w:rPr>
                                  <w:sz w:val="32"/>
                                  <w:szCs w:val="32"/>
                                </w:rPr>
                              </w:pPr>
                            </w:p>
                            <w:p w14:paraId="57C44D9C" w14:textId="77777777" w:rsidR="005E1F49" w:rsidRDefault="005E1F49">
                              <w:pPr>
                                <w:pStyle w:val="BodyText"/>
                                <w:kinsoku w:val="0"/>
                                <w:overflowPunct w:val="0"/>
                                <w:rPr>
                                  <w:sz w:val="32"/>
                                  <w:szCs w:val="32"/>
                                </w:rPr>
                              </w:pPr>
                            </w:p>
                            <w:p w14:paraId="20E250F6" w14:textId="77777777" w:rsidR="005E1F49" w:rsidRDefault="005E1F49">
                              <w:pPr>
                                <w:pStyle w:val="BodyText"/>
                                <w:kinsoku w:val="0"/>
                                <w:overflowPunct w:val="0"/>
                                <w:rPr>
                                  <w:sz w:val="32"/>
                                  <w:szCs w:val="32"/>
                                </w:rPr>
                              </w:pPr>
                            </w:p>
                            <w:p w14:paraId="2548A770" w14:textId="77777777" w:rsidR="005E1F49" w:rsidRDefault="005E1F49">
                              <w:pPr>
                                <w:pStyle w:val="BodyText"/>
                                <w:kinsoku w:val="0"/>
                                <w:overflowPunct w:val="0"/>
                                <w:spacing w:before="248"/>
                                <w:rPr>
                                  <w:sz w:val="32"/>
                                  <w:szCs w:val="32"/>
                                </w:rPr>
                              </w:pPr>
                            </w:p>
                            <w:p w14:paraId="6F4C44C2" w14:textId="77777777" w:rsidR="005E1F49" w:rsidRDefault="00000000">
                              <w:pPr>
                                <w:pStyle w:val="BodyText"/>
                                <w:kinsoku w:val="0"/>
                                <w:overflowPunct w:val="0"/>
                                <w:ind w:left="2689"/>
                                <w:rPr>
                                  <w:rFonts w:ascii="Franklin Gothic Medium Cond" w:hAnsi="Franklin Gothic Medium Cond" w:cs="Franklin Gothic Medium Cond"/>
                                  <w:color w:val="FDFFFF"/>
                                  <w:spacing w:val="-7"/>
                                  <w:sz w:val="32"/>
                                  <w:szCs w:val="32"/>
                                </w:rPr>
                              </w:pPr>
                              <w:r>
                                <w:rPr>
                                  <w:rFonts w:ascii="Franklin Gothic Medium Cond" w:hAnsi="Franklin Gothic Medium Cond" w:cs="Franklin Gothic Medium Cond"/>
                                  <w:color w:val="FDFFFF"/>
                                  <w:sz w:val="32"/>
                                  <w:szCs w:val="32"/>
                                </w:rPr>
                                <w:t>DATA</w:t>
                              </w:r>
                              <w:r>
                                <w:rPr>
                                  <w:rFonts w:ascii="Franklin Gothic Medium Cond" w:hAnsi="Franklin Gothic Medium Cond" w:cs="Franklin Gothic Medium Cond"/>
                                  <w:color w:val="FDFFFF"/>
                                  <w:spacing w:val="-15"/>
                                  <w:sz w:val="32"/>
                                  <w:szCs w:val="32"/>
                                </w:rPr>
                                <w:t xml:space="preserve"> </w:t>
                              </w:r>
                              <w:r>
                                <w:rPr>
                                  <w:rFonts w:ascii="Franklin Gothic Medium Cond" w:hAnsi="Franklin Gothic Medium Cond" w:cs="Franklin Gothic Medium Cond"/>
                                  <w:color w:val="FDFFFF"/>
                                  <w:sz w:val="32"/>
                                  <w:szCs w:val="32"/>
                                </w:rPr>
                                <w:t>SCIENCE</w:t>
                              </w:r>
                              <w:r>
                                <w:rPr>
                                  <w:rFonts w:ascii="Franklin Gothic Medium Cond" w:hAnsi="Franklin Gothic Medium Cond" w:cs="Franklin Gothic Medium Cond"/>
                                  <w:color w:val="FDFFFF"/>
                                  <w:spacing w:val="-13"/>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14"/>
                                  <w:sz w:val="32"/>
                                  <w:szCs w:val="32"/>
                                </w:rPr>
                                <w:t xml:space="preserve"> </w:t>
                              </w:r>
                              <w:r>
                                <w:rPr>
                                  <w:rFonts w:ascii="Franklin Gothic Medium Cond" w:hAnsi="Franklin Gothic Medium Cond" w:cs="Franklin Gothic Medium Cond"/>
                                  <w:color w:val="FDFFFF"/>
                                  <w:spacing w:val="-7"/>
                                  <w:sz w:val="32"/>
                                  <w:szCs w:val="32"/>
                                </w:rPr>
                                <w:t>AI</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148ACD" id="Group 389" o:spid="_x0000_s1099" alt="Image: Data Science and AI" style="position:absolute;left:0;text-align:left;margin-left:617pt;margin-top:-192.35pt;width:284.45pt;height:214.15pt;z-index:251662848;mso-position-horizontal-relative:page;mso-position-vertical-relative:text" coordorigin="12340,-3847" coordsize="5689,42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" o:allowincell="f">
                <v:shape id="Picture 390" o:spid="_x0000_s1100" type="#_x0000_t75" style="position:absolute;left:12340;top:-3848;width:5680;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">
                  <v:imagedata r:id="rId318" o:title=""/>
                  <o:lock v:ext="edit" aspectratio="f"/>
                </v:shape>
                <v:shape id="Text Box 391" o:spid="_x0000_s1101" type="#_x0000_t202" style="position:absolute;left:12340;top:-3848;width:5689;height:4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" filled="f" stroked="f">
                  <v:textbox inset="0,0,0,0">
                    <w:txbxContent>
                      <w:p w14:paraId="617324DD" w14:textId="77777777" w:rsidR="00000000" w:rsidRDefault="00000000">
                        <w:pPr>
                          <w:pStyle w:val="BodyText"/>
                          <w:kinsoku w:val="0"/>
                          <w:overflowPunct w:val="0"/>
                          <w:rPr>
                            <w:sz w:val="32"/>
                            <w:szCs w:val="32"/>
                          </w:rPr>
                        </w:pPr>
                      </w:p>
                      <w:p w14:paraId="195A16EB" w14:textId="77777777" w:rsidR="00000000" w:rsidRDefault="00000000">
                        <w:pPr>
                          <w:pStyle w:val="BodyText"/>
                          <w:kinsoku w:val="0"/>
                          <w:overflowPunct w:val="0"/>
                          <w:rPr>
                            <w:sz w:val="32"/>
                            <w:szCs w:val="32"/>
                          </w:rPr>
                        </w:pPr>
                      </w:p>
                      <w:p w14:paraId="302DE6AD" w14:textId="77777777" w:rsidR="00000000" w:rsidRDefault="00000000">
                        <w:pPr>
                          <w:pStyle w:val="BodyText"/>
                          <w:kinsoku w:val="0"/>
                          <w:overflowPunct w:val="0"/>
                          <w:rPr>
                            <w:sz w:val="32"/>
                            <w:szCs w:val="32"/>
                          </w:rPr>
                        </w:pPr>
                      </w:p>
                      <w:p w14:paraId="6BF74241" w14:textId="77777777" w:rsidR="00000000" w:rsidRDefault="00000000">
                        <w:pPr>
                          <w:pStyle w:val="BodyText"/>
                          <w:kinsoku w:val="0"/>
                          <w:overflowPunct w:val="0"/>
                          <w:rPr>
                            <w:sz w:val="32"/>
                            <w:szCs w:val="32"/>
                          </w:rPr>
                        </w:pPr>
                      </w:p>
                      <w:p w14:paraId="07B5956D" w14:textId="77777777" w:rsidR="00000000" w:rsidRDefault="00000000">
                        <w:pPr>
                          <w:pStyle w:val="BodyText"/>
                          <w:kinsoku w:val="0"/>
                          <w:overflowPunct w:val="0"/>
                          <w:rPr>
                            <w:sz w:val="32"/>
                            <w:szCs w:val="32"/>
                          </w:rPr>
                        </w:pPr>
                      </w:p>
                      <w:p w14:paraId="5C3239F5" w14:textId="77777777" w:rsidR="00000000" w:rsidRDefault="00000000">
                        <w:pPr>
                          <w:pStyle w:val="BodyText"/>
                          <w:kinsoku w:val="0"/>
                          <w:overflowPunct w:val="0"/>
                          <w:rPr>
                            <w:sz w:val="32"/>
                            <w:szCs w:val="32"/>
                          </w:rPr>
                        </w:pPr>
                      </w:p>
                      <w:p w14:paraId="0DE65129" w14:textId="77777777" w:rsidR="00000000" w:rsidRDefault="00000000">
                        <w:pPr>
                          <w:pStyle w:val="BodyText"/>
                          <w:kinsoku w:val="0"/>
                          <w:overflowPunct w:val="0"/>
                          <w:rPr>
                            <w:sz w:val="32"/>
                            <w:szCs w:val="32"/>
                          </w:rPr>
                        </w:pPr>
                      </w:p>
                      <w:p w14:paraId="57C44D9C" w14:textId="77777777" w:rsidR="00000000" w:rsidRDefault="00000000">
                        <w:pPr>
                          <w:pStyle w:val="BodyText"/>
                          <w:kinsoku w:val="0"/>
                          <w:overflowPunct w:val="0"/>
                          <w:rPr>
                            <w:sz w:val="32"/>
                            <w:szCs w:val="32"/>
                          </w:rPr>
                        </w:pPr>
                      </w:p>
                      <w:p w14:paraId="20E250F6" w14:textId="77777777" w:rsidR="00000000" w:rsidRDefault="00000000">
                        <w:pPr>
                          <w:pStyle w:val="BodyText"/>
                          <w:kinsoku w:val="0"/>
                          <w:overflowPunct w:val="0"/>
                          <w:rPr>
                            <w:sz w:val="32"/>
                            <w:szCs w:val="32"/>
                          </w:rPr>
                        </w:pPr>
                      </w:p>
                      <w:p w14:paraId="2548A770" w14:textId="77777777" w:rsidR="00000000" w:rsidRDefault="00000000">
                        <w:pPr>
                          <w:pStyle w:val="BodyText"/>
                          <w:kinsoku w:val="0"/>
                          <w:overflowPunct w:val="0"/>
                          <w:spacing w:before="248"/>
                          <w:rPr>
                            <w:sz w:val="32"/>
                            <w:szCs w:val="32"/>
                          </w:rPr>
                        </w:pPr>
                      </w:p>
                      <w:p w14:paraId="6F4C44C2" w14:textId="77777777" w:rsidR="00000000" w:rsidRDefault="00000000">
                        <w:pPr>
                          <w:pStyle w:val="BodyText"/>
                          <w:kinsoku w:val="0"/>
                          <w:overflowPunct w:val="0"/>
                          <w:ind w:left="2689"/>
                          <w:rPr>
                            <w:rFonts w:ascii="Franklin Gothic Medium Cond" w:hAnsi="Franklin Gothic Medium Cond" w:cs="Franklin Gothic Medium Cond"/>
                            <w:color w:val="FDFFFF"/>
                            <w:spacing w:val="-7"/>
                            <w:sz w:val="32"/>
                            <w:szCs w:val="32"/>
                          </w:rPr>
                        </w:pPr>
                        <w:r>
                          <w:rPr>
                            <w:rFonts w:ascii="Franklin Gothic Medium Cond" w:hAnsi="Franklin Gothic Medium Cond" w:cs="Franklin Gothic Medium Cond"/>
                            <w:color w:val="FDFFFF"/>
                            <w:sz w:val="32"/>
                            <w:szCs w:val="32"/>
                          </w:rPr>
                          <w:t>DATA</w:t>
                        </w:r>
                        <w:r>
                          <w:rPr>
                            <w:rFonts w:ascii="Franklin Gothic Medium Cond" w:hAnsi="Franklin Gothic Medium Cond" w:cs="Franklin Gothic Medium Cond"/>
                            <w:color w:val="FDFFFF"/>
                            <w:spacing w:val="-15"/>
                            <w:sz w:val="32"/>
                            <w:szCs w:val="32"/>
                          </w:rPr>
                          <w:t xml:space="preserve"> </w:t>
                        </w:r>
                        <w:r>
                          <w:rPr>
                            <w:rFonts w:ascii="Franklin Gothic Medium Cond" w:hAnsi="Franklin Gothic Medium Cond" w:cs="Franklin Gothic Medium Cond"/>
                            <w:color w:val="FDFFFF"/>
                            <w:sz w:val="32"/>
                            <w:szCs w:val="32"/>
                          </w:rPr>
                          <w:t>SCIENCE</w:t>
                        </w:r>
                        <w:r>
                          <w:rPr>
                            <w:rFonts w:ascii="Franklin Gothic Medium Cond" w:hAnsi="Franklin Gothic Medium Cond" w:cs="Franklin Gothic Medium Cond"/>
                            <w:color w:val="FDFFFF"/>
                            <w:spacing w:val="-13"/>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14"/>
                            <w:sz w:val="32"/>
                            <w:szCs w:val="32"/>
                          </w:rPr>
                          <w:t xml:space="preserve"> </w:t>
                        </w:r>
                        <w:r>
                          <w:rPr>
                            <w:rFonts w:ascii="Franklin Gothic Medium Cond" w:hAnsi="Franklin Gothic Medium Cond" w:cs="Franklin Gothic Medium Cond"/>
                            <w:color w:val="FDFFFF"/>
                            <w:spacing w:val="-7"/>
                            <w:sz w:val="32"/>
                            <w:szCs w:val="32"/>
                          </w:rPr>
                          <w:t>AI</w:t>
                        </w:r>
                      </w:p>
                    </w:txbxContent>
                  </v:textbox>
                </v:shape>
                <w10:wrap anchorx="page"/>
              </v:group>
            </w:pict>
          </mc:Fallback>
        </mc:AlternateContent>
      </w:r>
      <w:r>
        <w:rPr>
          <w:noProof/>
        </w:rPr>
        <mc:AlternateContent>
          <mc:Choice Requires="wpg">
            <w:drawing>
              <wp:anchor distT="0" distB="0" distL="114300" distR="114300" simplePos="0" relativeHeight="251663872" behindDoc="0" locked="0" layoutInCell="0" allowOverlap="1" wp14:anchorId="421DA7CD" wp14:editId="7732A51A">
                <wp:simplePos x="0" y="0"/>
                <wp:positionH relativeFrom="page">
                  <wp:posOffset>4736465</wp:posOffset>
                </wp:positionH>
                <wp:positionV relativeFrom="paragraph">
                  <wp:posOffset>-2456180</wp:posOffset>
                </wp:positionV>
                <wp:extent cx="3035300" cy="2738120"/>
                <wp:effectExtent l="0" t="0" r="0" b="0"/>
                <wp:wrapNone/>
                <wp:docPr id="493831491" name="Group 392" descr="Image: Union Club Hot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35300" cy="2738120"/>
                          <a:chOff x="7459" y="-3868"/>
                          <a:chExt cx="4780" cy="4312"/>
                        </a:xfrm>
                      </wpg:grpSpPr>
                      <pic:pic xmlns:pic="http://schemas.openxmlformats.org/drawingml/2006/picture">
                        <pic:nvPicPr>
                          <pic:cNvPr id="927482473" name="Picture 393"/>
                          <pic:cNvPicPr>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7460" y="-3868"/>
                            <a:ext cx="4780" cy="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9631676" name="Text Box 394"/>
                        <wps:cNvSpPr txBox="1">
                          <a:spLocks noChangeArrowheads="1"/>
                        </wps:cNvSpPr>
                        <wps:spPr bwMode="auto">
                          <a:xfrm>
                            <a:off x="7460" y="-3868"/>
                            <a:ext cx="4780" cy="4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4B1BD" w14:textId="77777777" w:rsidR="005E1F49" w:rsidRDefault="005E1F49">
                              <w:pPr>
                                <w:pStyle w:val="BodyText"/>
                                <w:kinsoku w:val="0"/>
                                <w:overflowPunct w:val="0"/>
                                <w:rPr>
                                  <w:sz w:val="32"/>
                                  <w:szCs w:val="32"/>
                                </w:rPr>
                              </w:pPr>
                            </w:p>
                            <w:p w14:paraId="57A36F62" w14:textId="77777777" w:rsidR="005E1F49" w:rsidRDefault="005E1F49">
                              <w:pPr>
                                <w:pStyle w:val="BodyText"/>
                                <w:kinsoku w:val="0"/>
                                <w:overflowPunct w:val="0"/>
                                <w:rPr>
                                  <w:sz w:val="32"/>
                                  <w:szCs w:val="32"/>
                                </w:rPr>
                              </w:pPr>
                            </w:p>
                            <w:p w14:paraId="33F4E6A2" w14:textId="77777777" w:rsidR="005E1F49" w:rsidRDefault="005E1F49">
                              <w:pPr>
                                <w:pStyle w:val="BodyText"/>
                                <w:kinsoku w:val="0"/>
                                <w:overflowPunct w:val="0"/>
                                <w:rPr>
                                  <w:sz w:val="32"/>
                                  <w:szCs w:val="32"/>
                                </w:rPr>
                              </w:pPr>
                            </w:p>
                            <w:p w14:paraId="55409B22" w14:textId="77777777" w:rsidR="005E1F49" w:rsidRDefault="005E1F49">
                              <w:pPr>
                                <w:pStyle w:val="BodyText"/>
                                <w:kinsoku w:val="0"/>
                                <w:overflowPunct w:val="0"/>
                                <w:rPr>
                                  <w:sz w:val="32"/>
                                  <w:szCs w:val="32"/>
                                </w:rPr>
                              </w:pPr>
                            </w:p>
                            <w:p w14:paraId="2A8C4FBA" w14:textId="77777777" w:rsidR="005E1F49" w:rsidRDefault="005E1F49">
                              <w:pPr>
                                <w:pStyle w:val="BodyText"/>
                                <w:kinsoku w:val="0"/>
                                <w:overflowPunct w:val="0"/>
                                <w:rPr>
                                  <w:sz w:val="32"/>
                                  <w:szCs w:val="32"/>
                                </w:rPr>
                              </w:pPr>
                            </w:p>
                            <w:p w14:paraId="63DB6D62" w14:textId="77777777" w:rsidR="005E1F49" w:rsidRDefault="005E1F49">
                              <w:pPr>
                                <w:pStyle w:val="BodyText"/>
                                <w:kinsoku w:val="0"/>
                                <w:overflowPunct w:val="0"/>
                                <w:rPr>
                                  <w:sz w:val="32"/>
                                  <w:szCs w:val="32"/>
                                </w:rPr>
                              </w:pPr>
                            </w:p>
                            <w:p w14:paraId="74002822" w14:textId="77777777" w:rsidR="005E1F49" w:rsidRDefault="005E1F49">
                              <w:pPr>
                                <w:pStyle w:val="BodyText"/>
                                <w:kinsoku w:val="0"/>
                                <w:overflowPunct w:val="0"/>
                                <w:rPr>
                                  <w:sz w:val="32"/>
                                  <w:szCs w:val="32"/>
                                </w:rPr>
                              </w:pPr>
                            </w:p>
                            <w:p w14:paraId="451090E5" w14:textId="77777777" w:rsidR="005E1F49" w:rsidRDefault="005E1F49">
                              <w:pPr>
                                <w:pStyle w:val="BodyText"/>
                                <w:kinsoku w:val="0"/>
                                <w:overflowPunct w:val="0"/>
                                <w:rPr>
                                  <w:sz w:val="32"/>
                                  <w:szCs w:val="32"/>
                                </w:rPr>
                              </w:pPr>
                            </w:p>
                            <w:p w14:paraId="27937470" w14:textId="77777777" w:rsidR="005E1F49" w:rsidRDefault="005E1F49">
                              <w:pPr>
                                <w:pStyle w:val="BodyText"/>
                                <w:kinsoku w:val="0"/>
                                <w:overflowPunct w:val="0"/>
                                <w:rPr>
                                  <w:sz w:val="32"/>
                                  <w:szCs w:val="32"/>
                                </w:rPr>
                              </w:pPr>
                            </w:p>
                            <w:p w14:paraId="5EE6BEF5" w14:textId="77777777" w:rsidR="005E1F49" w:rsidRDefault="005E1F49">
                              <w:pPr>
                                <w:pStyle w:val="BodyText"/>
                                <w:kinsoku w:val="0"/>
                                <w:overflowPunct w:val="0"/>
                                <w:spacing w:before="321"/>
                                <w:rPr>
                                  <w:sz w:val="32"/>
                                  <w:szCs w:val="32"/>
                                </w:rPr>
                              </w:pPr>
                            </w:p>
                            <w:p w14:paraId="5538A7C7" w14:textId="77777777" w:rsidR="005E1F49" w:rsidRDefault="00000000">
                              <w:pPr>
                                <w:pStyle w:val="BodyText"/>
                                <w:kinsoku w:val="0"/>
                                <w:overflowPunct w:val="0"/>
                                <w:ind w:left="2440"/>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UNION</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z w:val="32"/>
                                  <w:szCs w:val="32"/>
                                </w:rPr>
                                <w:t>CLUB</w:t>
                              </w:r>
                              <w:r>
                                <w:rPr>
                                  <w:rFonts w:ascii="Franklin Gothic Medium Cond" w:hAnsi="Franklin Gothic Medium Cond" w:cs="Franklin Gothic Medium Cond"/>
                                  <w:color w:val="FDFFFF"/>
                                  <w:spacing w:val="-5"/>
                                  <w:sz w:val="32"/>
                                  <w:szCs w:val="32"/>
                                </w:rPr>
                                <w:t xml:space="preserve"> </w:t>
                              </w:r>
                              <w:r>
                                <w:rPr>
                                  <w:rFonts w:ascii="Franklin Gothic Medium Cond" w:hAnsi="Franklin Gothic Medium Cond" w:cs="Franklin Gothic Medium Cond"/>
                                  <w:color w:val="FDFFFF"/>
                                  <w:spacing w:val="-4"/>
                                  <w:sz w:val="32"/>
                                  <w:szCs w:val="32"/>
                                </w:rPr>
                                <w:t>HOTEL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1DA7CD" id="Group 392" o:spid="_x0000_s1102" alt="Image: Union Club Hotel" style="position:absolute;left:0;text-align:left;margin-left:372.95pt;margin-top:-193.4pt;width:239pt;height:215.6pt;z-index:251663872;mso-position-horizontal-relative:page;mso-position-vertical-relative:text" coordorigin="7459,-3868" coordsize="4780,4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" o:allowincell="f">
                <v:shape id="Picture 393" o:spid="_x0000_s1103" type="#_x0000_t75" style="position:absolute;left:7460;top:-3868;width:4780;height: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">
                  <v:imagedata r:id="rId320" o:title=""/>
                  <o:lock v:ext="edit" aspectratio="f"/>
                </v:shape>
                <v:shape id="Text Box 394" o:spid="_x0000_s1104" type="#_x0000_t202" style="position:absolute;left:7460;top:-3868;width:4780;height:4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" filled="f" stroked="f">
                  <v:textbox inset="0,0,0,0">
                    <w:txbxContent>
                      <w:p w14:paraId="2284B1BD" w14:textId="77777777" w:rsidR="00000000" w:rsidRDefault="00000000">
                        <w:pPr>
                          <w:pStyle w:val="BodyText"/>
                          <w:kinsoku w:val="0"/>
                          <w:overflowPunct w:val="0"/>
                          <w:rPr>
                            <w:sz w:val="32"/>
                            <w:szCs w:val="32"/>
                          </w:rPr>
                        </w:pPr>
                      </w:p>
                      <w:p w14:paraId="57A36F62" w14:textId="77777777" w:rsidR="00000000" w:rsidRDefault="00000000">
                        <w:pPr>
                          <w:pStyle w:val="BodyText"/>
                          <w:kinsoku w:val="0"/>
                          <w:overflowPunct w:val="0"/>
                          <w:rPr>
                            <w:sz w:val="32"/>
                            <w:szCs w:val="32"/>
                          </w:rPr>
                        </w:pPr>
                      </w:p>
                      <w:p w14:paraId="33F4E6A2" w14:textId="77777777" w:rsidR="00000000" w:rsidRDefault="00000000">
                        <w:pPr>
                          <w:pStyle w:val="BodyText"/>
                          <w:kinsoku w:val="0"/>
                          <w:overflowPunct w:val="0"/>
                          <w:rPr>
                            <w:sz w:val="32"/>
                            <w:szCs w:val="32"/>
                          </w:rPr>
                        </w:pPr>
                      </w:p>
                      <w:p w14:paraId="55409B22" w14:textId="77777777" w:rsidR="00000000" w:rsidRDefault="00000000">
                        <w:pPr>
                          <w:pStyle w:val="BodyText"/>
                          <w:kinsoku w:val="0"/>
                          <w:overflowPunct w:val="0"/>
                          <w:rPr>
                            <w:sz w:val="32"/>
                            <w:szCs w:val="32"/>
                          </w:rPr>
                        </w:pPr>
                      </w:p>
                      <w:p w14:paraId="2A8C4FBA" w14:textId="77777777" w:rsidR="00000000" w:rsidRDefault="00000000">
                        <w:pPr>
                          <w:pStyle w:val="BodyText"/>
                          <w:kinsoku w:val="0"/>
                          <w:overflowPunct w:val="0"/>
                          <w:rPr>
                            <w:sz w:val="32"/>
                            <w:szCs w:val="32"/>
                          </w:rPr>
                        </w:pPr>
                      </w:p>
                      <w:p w14:paraId="63DB6D62" w14:textId="77777777" w:rsidR="00000000" w:rsidRDefault="00000000">
                        <w:pPr>
                          <w:pStyle w:val="BodyText"/>
                          <w:kinsoku w:val="0"/>
                          <w:overflowPunct w:val="0"/>
                          <w:rPr>
                            <w:sz w:val="32"/>
                            <w:szCs w:val="32"/>
                          </w:rPr>
                        </w:pPr>
                      </w:p>
                      <w:p w14:paraId="74002822" w14:textId="77777777" w:rsidR="00000000" w:rsidRDefault="00000000">
                        <w:pPr>
                          <w:pStyle w:val="BodyText"/>
                          <w:kinsoku w:val="0"/>
                          <w:overflowPunct w:val="0"/>
                          <w:rPr>
                            <w:sz w:val="32"/>
                            <w:szCs w:val="32"/>
                          </w:rPr>
                        </w:pPr>
                      </w:p>
                      <w:p w14:paraId="451090E5" w14:textId="77777777" w:rsidR="00000000" w:rsidRDefault="00000000">
                        <w:pPr>
                          <w:pStyle w:val="BodyText"/>
                          <w:kinsoku w:val="0"/>
                          <w:overflowPunct w:val="0"/>
                          <w:rPr>
                            <w:sz w:val="32"/>
                            <w:szCs w:val="32"/>
                          </w:rPr>
                        </w:pPr>
                      </w:p>
                      <w:p w14:paraId="27937470" w14:textId="77777777" w:rsidR="00000000" w:rsidRDefault="00000000">
                        <w:pPr>
                          <w:pStyle w:val="BodyText"/>
                          <w:kinsoku w:val="0"/>
                          <w:overflowPunct w:val="0"/>
                          <w:rPr>
                            <w:sz w:val="32"/>
                            <w:szCs w:val="32"/>
                          </w:rPr>
                        </w:pPr>
                      </w:p>
                      <w:p w14:paraId="5EE6BEF5" w14:textId="77777777" w:rsidR="00000000" w:rsidRDefault="00000000">
                        <w:pPr>
                          <w:pStyle w:val="BodyText"/>
                          <w:kinsoku w:val="0"/>
                          <w:overflowPunct w:val="0"/>
                          <w:spacing w:before="321"/>
                          <w:rPr>
                            <w:sz w:val="32"/>
                            <w:szCs w:val="32"/>
                          </w:rPr>
                        </w:pPr>
                      </w:p>
                      <w:p w14:paraId="5538A7C7" w14:textId="77777777" w:rsidR="00000000" w:rsidRDefault="00000000">
                        <w:pPr>
                          <w:pStyle w:val="BodyText"/>
                          <w:kinsoku w:val="0"/>
                          <w:overflowPunct w:val="0"/>
                          <w:ind w:left="2440"/>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UNION</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z w:val="32"/>
                            <w:szCs w:val="32"/>
                          </w:rPr>
                          <w:t>CLUB</w:t>
                        </w:r>
                        <w:r>
                          <w:rPr>
                            <w:rFonts w:ascii="Franklin Gothic Medium Cond" w:hAnsi="Franklin Gothic Medium Cond" w:cs="Franklin Gothic Medium Cond"/>
                            <w:color w:val="FDFFFF"/>
                            <w:spacing w:val="-5"/>
                            <w:sz w:val="32"/>
                            <w:szCs w:val="32"/>
                          </w:rPr>
                          <w:t xml:space="preserve"> </w:t>
                        </w:r>
                        <w:r>
                          <w:rPr>
                            <w:rFonts w:ascii="Franklin Gothic Medium Cond" w:hAnsi="Franklin Gothic Medium Cond" w:cs="Franklin Gothic Medium Cond"/>
                            <w:color w:val="FDFFFF"/>
                            <w:spacing w:val="-4"/>
                            <w:sz w:val="32"/>
                            <w:szCs w:val="32"/>
                          </w:rPr>
                          <w:t>HOTEL</w:t>
                        </w:r>
                      </w:p>
                    </w:txbxContent>
                  </v:textbox>
                </v:shape>
                <w10:wrap anchorx="page"/>
              </v:group>
            </w:pict>
          </mc:Fallback>
        </mc:AlternateContent>
      </w:r>
      <w:r w:rsidRPr="00C31071">
        <w:rPr>
          <w:color w:val="747474"/>
          <w:spacing w:val="-10"/>
          <w:sz w:val="20"/>
          <w:szCs w:val="20"/>
        </w:rPr>
        <w:t>3</w:t>
      </w:r>
    </w:p>
    <w:p w14:paraId="6C38F3B9" w14:textId="77777777" w:rsidR="005E1F49" w:rsidRPr="00C31071" w:rsidRDefault="005E1F49">
      <w:pPr>
        <w:pStyle w:val="BodyText"/>
        <w:kinsoku w:val="0"/>
        <w:overflowPunct w:val="0"/>
        <w:ind w:right="849"/>
        <w:jc w:val="right"/>
        <w:rPr>
          <w:color w:val="747474"/>
          <w:spacing w:val="-10"/>
          <w:sz w:val="20"/>
          <w:szCs w:val="20"/>
        </w:rPr>
        <w:sectPr w:rsidR="005E1F49" w:rsidRPr="00C31071">
          <w:footerReference w:type="default" r:id="rId321"/>
          <w:pgSz w:w="19200" w:h="10800" w:orient="landscape"/>
          <w:pgMar w:top="400" w:right="0" w:bottom="0" w:left="0" w:header="0" w:footer="0" w:gutter="0"/>
          <w:cols w:space="720" w:equalWidth="0">
            <w:col w:w="19200"/>
          </w:cols>
          <w:noEndnote/>
        </w:sectPr>
      </w:pPr>
    </w:p>
    <w:p w14:paraId="5FEAF9AA" w14:textId="77777777" w:rsidR="005E1F49" w:rsidRDefault="00000000">
      <w:pPr>
        <w:pStyle w:val="Heading3"/>
        <w:kinsoku w:val="0"/>
        <w:overflowPunct w:val="0"/>
        <w:rPr>
          <w:spacing w:val="-22"/>
        </w:rPr>
      </w:pPr>
      <w:bookmarkStart w:id="80" w:name="We_Power_Purdue"/>
      <w:bookmarkEnd w:id="80"/>
      <w:r>
        <w:rPr>
          <w:spacing w:val="-22"/>
        </w:rPr>
        <w:lastRenderedPageBreak/>
        <w:t>We</w:t>
      </w:r>
      <w:r>
        <w:rPr>
          <w:spacing w:val="-16"/>
        </w:rPr>
        <w:t xml:space="preserve"> </w:t>
      </w:r>
      <w:r>
        <w:rPr>
          <w:spacing w:val="-22"/>
        </w:rPr>
        <w:t>Power</w:t>
      </w:r>
      <w:r>
        <w:rPr>
          <w:spacing w:val="-18"/>
        </w:rPr>
        <w:t xml:space="preserve"> </w:t>
      </w:r>
      <w:r>
        <w:rPr>
          <w:spacing w:val="-22"/>
        </w:rPr>
        <w:t>Purdue</w:t>
      </w:r>
    </w:p>
    <w:p w14:paraId="5478D988" w14:textId="79D532EC" w:rsidR="005E1F49" w:rsidRDefault="00A75F43">
      <w:pPr>
        <w:pStyle w:val="BodyText"/>
        <w:kinsoku w:val="0"/>
        <w:overflowPunct w:val="0"/>
        <w:spacing w:before="176"/>
        <w:rPr>
          <w:rFonts w:ascii="Franklin Gothic Medium Cond" w:hAnsi="Franklin Gothic Medium Cond" w:cs="Franklin Gothic Medium Cond"/>
          <w:i/>
          <w:iCs/>
          <w:sz w:val="20"/>
          <w:szCs w:val="20"/>
        </w:rPr>
      </w:pPr>
      <w:r>
        <w:rPr>
          <w:noProof/>
        </w:rPr>
        <mc:AlternateContent>
          <mc:Choice Requires="wpg">
            <w:drawing>
              <wp:anchor distT="0" distB="0" distL="0" distR="0" simplePos="0" relativeHeight="251665920" behindDoc="0" locked="0" layoutInCell="0" allowOverlap="1" wp14:anchorId="06BB2856" wp14:editId="77A87350">
                <wp:simplePos x="0" y="0"/>
                <wp:positionH relativeFrom="page">
                  <wp:posOffset>331470</wp:posOffset>
                </wp:positionH>
                <wp:positionV relativeFrom="paragraph">
                  <wp:posOffset>287655</wp:posOffset>
                </wp:positionV>
                <wp:extent cx="3796030" cy="2272030"/>
                <wp:effectExtent l="0" t="0" r="0" b="0"/>
                <wp:wrapTopAndBottom/>
                <wp:docPr id="1531189359" name="Group 397" descr="Image: PUPD and PUF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6030" cy="2272030"/>
                          <a:chOff x="522" y="453"/>
                          <a:chExt cx="5978" cy="3578"/>
                        </a:xfrm>
                      </wpg:grpSpPr>
                      <pic:pic xmlns:pic="http://schemas.openxmlformats.org/drawingml/2006/picture">
                        <pic:nvPicPr>
                          <pic:cNvPr id="985688512" name="Picture 398"/>
                          <pic:cNvPicPr>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522" y="454"/>
                            <a:ext cx="5980" cy="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6479239" name="Text Box 399"/>
                        <wps:cNvSpPr txBox="1">
                          <a:spLocks noChangeArrowheads="1"/>
                        </wps:cNvSpPr>
                        <wps:spPr bwMode="auto">
                          <a:xfrm>
                            <a:off x="522" y="454"/>
                            <a:ext cx="5978" cy="3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1EFC2"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1387BBB9"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59395E4E"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08E3B5B9"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2BF3674"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1C98B51E"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969037C"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3CB77FBE" w14:textId="77777777" w:rsidR="005E1F49" w:rsidRDefault="005E1F49">
                              <w:pPr>
                                <w:pStyle w:val="BodyText"/>
                                <w:kinsoku w:val="0"/>
                                <w:overflowPunct w:val="0"/>
                                <w:spacing w:before="267"/>
                                <w:rPr>
                                  <w:rFonts w:ascii="Franklin Gothic Medium Cond" w:hAnsi="Franklin Gothic Medium Cond" w:cs="Franklin Gothic Medium Cond"/>
                                  <w:i/>
                                  <w:iCs/>
                                  <w:sz w:val="32"/>
                                  <w:szCs w:val="32"/>
                                </w:rPr>
                              </w:pPr>
                            </w:p>
                            <w:p w14:paraId="66AC71BD" w14:textId="77777777" w:rsidR="005E1F49" w:rsidRDefault="00000000">
                              <w:pPr>
                                <w:pStyle w:val="BodyText"/>
                                <w:kinsoku w:val="0"/>
                                <w:overflowPunct w:val="0"/>
                                <w:spacing w:before="1"/>
                                <w:ind w:left="143"/>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PUPD</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pacing w:val="-4"/>
                                  <w:sz w:val="32"/>
                                  <w:szCs w:val="32"/>
                                </w:rPr>
                                <w:t>PUFD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B2856" id="Group 397" o:spid="_x0000_s1105" alt="Image: PUPD and PUFD" style="position:absolute;margin-left:26.1pt;margin-top:22.65pt;width:298.9pt;height:178.9pt;z-index:251665920;mso-wrap-distance-left:0;mso-wrap-distance-right:0;mso-position-horizontal-relative:page;mso-position-vertical-relative:text" coordorigin="522,453" coordsize="5978,3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" o:allowincell="f">
                <v:shape id="Picture 398" o:spid="_x0000_s1106" type="#_x0000_t75" style="position:absolute;left:522;top:454;width:5980;height: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">
                  <v:imagedata r:id="rId323" o:title=""/>
                  <o:lock v:ext="edit" aspectratio="f"/>
                </v:shape>
                <v:shape id="Text Box 399" o:spid="_x0000_s1107" type="#_x0000_t202" style="position:absolute;left:522;top:454;width:5978;height:3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" filled="f" stroked="f">
                  <v:textbox inset="0,0,0,0">
                    <w:txbxContent>
                      <w:p w14:paraId="23F1EFC2"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1387BBB9"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59395E4E"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08E3B5B9"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2BF3674"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1C98B51E"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969037C"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3CB77FBE" w14:textId="77777777" w:rsidR="00000000" w:rsidRDefault="00000000">
                        <w:pPr>
                          <w:pStyle w:val="BodyText"/>
                          <w:kinsoku w:val="0"/>
                          <w:overflowPunct w:val="0"/>
                          <w:spacing w:before="267"/>
                          <w:rPr>
                            <w:rFonts w:ascii="Franklin Gothic Medium Cond" w:hAnsi="Franklin Gothic Medium Cond" w:cs="Franklin Gothic Medium Cond"/>
                            <w:i/>
                            <w:iCs/>
                            <w:sz w:val="32"/>
                            <w:szCs w:val="32"/>
                          </w:rPr>
                        </w:pPr>
                      </w:p>
                      <w:p w14:paraId="66AC71BD" w14:textId="77777777" w:rsidR="00000000" w:rsidRDefault="00000000">
                        <w:pPr>
                          <w:pStyle w:val="BodyText"/>
                          <w:kinsoku w:val="0"/>
                          <w:overflowPunct w:val="0"/>
                          <w:spacing w:before="1"/>
                          <w:ind w:left="143"/>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z w:val="32"/>
                            <w:szCs w:val="32"/>
                          </w:rPr>
                          <w:t>PUPD</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z w:val="32"/>
                            <w:szCs w:val="32"/>
                          </w:rPr>
                          <w:t>AND</w:t>
                        </w:r>
                        <w:r>
                          <w:rPr>
                            <w:rFonts w:ascii="Franklin Gothic Medium Cond" w:hAnsi="Franklin Gothic Medium Cond" w:cs="Franklin Gothic Medium Cond"/>
                            <w:color w:val="FDFFFF"/>
                            <w:spacing w:val="-7"/>
                            <w:sz w:val="32"/>
                            <w:szCs w:val="32"/>
                          </w:rPr>
                          <w:t xml:space="preserve"> </w:t>
                        </w:r>
                        <w:r>
                          <w:rPr>
                            <w:rFonts w:ascii="Franklin Gothic Medium Cond" w:hAnsi="Franklin Gothic Medium Cond" w:cs="Franklin Gothic Medium Cond"/>
                            <w:color w:val="FDFFFF"/>
                            <w:spacing w:val="-4"/>
                            <w:sz w:val="32"/>
                            <w:szCs w:val="32"/>
                          </w:rPr>
                          <w:t>PUFD</w:t>
                        </w:r>
                      </w:p>
                    </w:txbxContent>
                  </v:textbox>
                </v:shape>
                <w10:wrap type="topAndBottom" anchorx="page"/>
              </v:group>
            </w:pict>
          </mc:Fallback>
        </mc:AlternateContent>
      </w:r>
      <w:r>
        <w:rPr>
          <w:noProof/>
        </w:rPr>
        <mc:AlternateContent>
          <mc:Choice Requires="wpg">
            <w:drawing>
              <wp:anchor distT="0" distB="0" distL="0" distR="0" simplePos="0" relativeHeight="251666944" behindDoc="0" locked="0" layoutInCell="0" allowOverlap="1" wp14:anchorId="55071BF2" wp14:editId="5F1E4820">
                <wp:simplePos x="0" y="0"/>
                <wp:positionH relativeFrom="page">
                  <wp:posOffset>4277360</wp:posOffset>
                </wp:positionH>
                <wp:positionV relativeFrom="paragraph">
                  <wp:posOffset>287655</wp:posOffset>
                </wp:positionV>
                <wp:extent cx="3450590" cy="2287905"/>
                <wp:effectExtent l="0" t="0" r="0" b="0"/>
                <wp:wrapTopAndBottom/>
                <wp:docPr id="386568650" name="Group 400" descr="Image: Tree Plant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0590" cy="2287905"/>
                          <a:chOff x="6736" y="453"/>
                          <a:chExt cx="5434" cy="3603"/>
                        </a:xfrm>
                      </wpg:grpSpPr>
                      <pic:pic xmlns:pic="http://schemas.openxmlformats.org/drawingml/2006/picture">
                        <pic:nvPicPr>
                          <pic:cNvPr id="240193361" name="Picture 401"/>
                          <pic:cNvPicPr>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6737" y="454"/>
                            <a:ext cx="544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0252434" name="Text Box 402"/>
                        <wps:cNvSpPr txBox="1">
                          <a:spLocks noChangeArrowheads="1"/>
                        </wps:cNvSpPr>
                        <wps:spPr bwMode="auto">
                          <a:xfrm>
                            <a:off x="6737" y="454"/>
                            <a:ext cx="5434" cy="3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38068"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5F61F5C4"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4C1E394B"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3E88CAF6"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0DF1B9B"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2A32D3CA"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7AF3B4FC" w14:textId="77777777" w:rsidR="005E1F49" w:rsidRDefault="005E1F49">
                              <w:pPr>
                                <w:pStyle w:val="BodyText"/>
                                <w:kinsoku w:val="0"/>
                                <w:overflowPunct w:val="0"/>
                                <w:rPr>
                                  <w:rFonts w:ascii="Franklin Gothic Medium Cond" w:hAnsi="Franklin Gothic Medium Cond" w:cs="Franklin Gothic Medium Cond"/>
                                  <w:i/>
                                  <w:iCs/>
                                  <w:sz w:val="32"/>
                                  <w:szCs w:val="32"/>
                                </w:rPr>
                              </w:pPr>
                            </w:p>
                            <w:p w14:paraId="7273281F" w14:textId="77777777" w:rsidR="005E1F49" w:rsidRDefault="005E1F49">
                              <w:pPr>
                                <w:pStyle w:val="BodyText"/>
                                <w:kinsoku w:val="0"/>
                                <w:overflowPunct w:val="0"/>
                                <w:spacing w:before="271"/>
                                <w:rPr>
                                  <w:rFonts w:ascii="Franklin Gothic Medium Cond" w:hAnsi="Franklin Gothic Medium Cond" w:cs="Franklin Gothic Medium Cond"/>
                                  <w:i/>
                                  <w:iCs/>
                                  <w:sz w:val="32"/>
                                  <w:szCs w:val="32"/>
                                </w:rPr>
                              </w:pPr>
                            </w:p>
                            <w:p w14:paraId="46D721C6" w14:textId="77777777" w:rsidR="005E1F49" w:rsidRDefault="00000000">
                              <w:pPr>
                                <w:pStyle w:val="BodyText"/>
                                <w:kinsoku w:val="0"/>
                                <w:overflowPunct w:val="0"/>
                                <w:ind w:left="3548"/>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TREE</w:t>
                              </w:r>
                              <w:r>
                                <w:rPr>
                                  <w:rFonts w:ascii="Franklin Gothic Medium Cond" w:hAnsi="Franklin Gothic Medium Cond" w:cs="Franklin Gothic Medium Cond"/>
                                  <w:color w:val="FDFFFF"/>
                                  <w:spacing w:val="-4"/>
                                  <w:sz w:val="32"/>
                                  <w:szCs w:val="32"/>
                                </w:rPr>
                                <w:t xml:space="preserve"> </w:t>
                              </w:r>
                              <w:r>
                                <w:rPr>
                                  <w:rFonts w:ascii="Franklin Gothic Medium Cond" w:hAnsi="Franklin Gothic Medium Cond" w:cs="Franklin Gothic Medium Cond"/>
                                  <w:color w:val="FDFFFF"/>
                                  <w:spacing w:val="-2"/>
                                  <w:sz w:val="32"/>
                                  <w:szCs w:val="32"/>
                                </w:rPr>
                                <w:t>PLANTING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071BF2" id="Group 400" o:spid="_x0000_s1108" alt="Image: Tree Planting" style="position:absolute;margin-left:336.8pt;margin-top:22.65pt;width:271.7pt;height:180.15pt;z-index:251666944;mso-wrap-distance-left:0;mso-wrap-distance-right:0;mso-position-horizontal-relative:page;mso-position-vertical-relative:text" coordorigin="6736,453" coordsize="5434,3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" o:allowincell="f">
                <v:shape id="Picture 401" o:spid="_x0000_s1109" type="#_x0000_t75" style="position:absolute;left:6737;top:454;width:544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">
                  <v:imagedata r:id="rId325" o:title=""/>
                  <o:lock v:ext="edit" aspectratio="f"/>
                </v:shape>
                <v:shape id="Text Box 402" o:spid="_x0000_s1110" type="#_x0000_t202" style="position:absolute;left:6737;top:454;width:5434;height:3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" filled="f" stroked="f">
                  <v:textbox inset="0,0,0,0">
                    <w:txbxContent>
                      <w:p w14:paraId="56038068"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5F61F5C4"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4C1E394B"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3E88CAF6"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0DF1B9B"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2A32D3CA"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7AF3B4FC" w14:textId="77777777" w:rsidR="00000000" w:rsidRDefault="00000000">
                        <w:pPr>
                          <w:pStyle w:val="BodyText"/>
                          <w:kinsoku w:val="0"/>
                          <w:overflowPunct w:val="0"/>
                          <w:rPr>
                            <w:rFonts w:ascii="Franklin Gothic Medium Cond" w:hAnsi="Franklin Gothic Medium Cond" w:cs="Franklin Gothic Medium Cond"/>
                            <w:i/>
                            <w:iCs/>
                            <w:sz w:val="32"/>
                            <w:szCs w:val="32"/>
                          </w:rPr>
                        </w:pPr>
                      </w:p>
                      <w:p w14:paraId="7273281F" w14:textId="77777777" w:rsidR="00000000" w:rsidRDefault="00000000">
                        <w:pPr>
                          <w:pStyle w:val="BodyText"/>
                          <w:kinsoku w:val="0"/>
                          <w:overflowPunct w:val="0"/>
                          <w:spacing w:before="271"/>
                          <w:rPr>
                            <w:rFonts w:ascii="Franklin Gothic Medium Cond" w:hAnsi="Franklin Gothic Medium Cond" w:cs="Franklin Gothic Medium Cond"/>
                            <w:i/>
                            <w:iCs/>
                            <w:sz w:val="32"/>
                            <w:szCs w:val="32"/>
                          </w:rPr>
                        </w:pPr>
                      </w:p>
                      <w:p w14:paraId="46D721C6" w14:textId="77777777" w:rsidR="00000000" w:rsidRDefault="00000000">
                        <w:pPr>
                          <w:pStyle w:val="BodyText"/>
                          <w:kinsoku w:val="0"/>
                          <w:overflowPunct w:val="0"/>
                          <w:ind w:left="3548"/>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TREE</w:t>
                        </w:r>
                        <w:r>
                          <w:rPr>
                            <w:rFonts w:ascii="Franklin Gothic Medium Cond" w:hAnsi="Franklin Gothic Medium Cond" w:cs="Franklin Gothic Medium Cond"/>
                            <w:color w:val="FDFFFF"/>
                            <w:spacing w:val="-4"/>
                            <w:sz w:val="32"/>
                            <w:szCs w:val="32"/>
                          </w:rPr>
                          <w:t xml:space="preserve"> </w:t>
                        </w:r>
                        <w:r>
                          <w:rPr>
                            <w:rFonts w:ascii="Franklin Gothic Medium Cond" w:hAnsi="Franklin Gothic Medium Cond" w:cs="Franklin Gothic Medium Cond"/>
                            <w:color w:val="FDFFFF"/>
                            <w:spacing w:val="-2"/>
                            <w:sz w:val="32"/>
                            <w:szCs w:val="32"/>
                          </w:rPr>
                          <w:t>PLANTING</w:t>
                        </w:r>
                      </w:p>
                    </w:txbxContent>
                  </v:textbox>
                </v:shape>
                <w10:wrap type="topAndBottom" anchorx="page"/>
              </v:group>
            </w:pict>
          </mc:Fallback>
        </mc:AlternateContent>
      </w:r>
      <w:r>
        <w:rPr>
          <w:noProof/>
        </w:rPr>
        <mc:AlternateContent>
          <mc:Choice Requires="wpg">
            <w:drawing>
              <wp:anchor distT="0" distB="0" distL="0" distR="0" simplePos="0" relativeHeight="251667968" behindDoc="0" locked="0" layoutInCell="0" allowOverlap="1" wp14:anchorId="0CC7EF4E" wp14:editId="59E3245C">
                <wp:simplePos x="0" y="0"/>
                <wp:positionH relativeFrom="page">
                  <wp:posOffset>7858125</wp:posOffset>
                </wp:positionH>
                <wp:positionV relativeFrom="paragraph">
                  <wp:posOffset>270510</wp:posOffset>
                </wp:positionV>
                <wp:extent cx="3876675" cy="2291080"/>
                <wp:effectExtent l="0" t="0" r="0" b="0"/>
                <wp:wrapTopAndBottom/>
                <wp:docPr id="1142334963" name="Group 403" descr="Image: PUP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2291080"/>
                          <a:chOff x="12375" y="426"/>
                          <a:chExt cx="6105" cy="3608"/>
                        </a:xfrm>
                      </wpg:grpSpPr>
                      <pic:pic xmlns:pic="http://schemas.openxmlformats.org/drawingml/2006/picture">
                        <pic:nvPicPr>
                          <pic:cNvPr id="1786940310" name="Picture 404"/>
                          <pic:cNvPicPr>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12375" y="427"/>
                            <a:ext cx="6100"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1340199" name="Text Box 405"/>
                        <wps:cNvSpPr txBox="1">
                          <a:spLocks noChangeArrowheads="1"/>
                        </wps:cNvSpPr>
                        <wps:spPr bwMode="auto">
                          <a:xfrm>
                            <a:off x="17502" y="3673"/>
                            <a:ext cx="690"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B733C" w14:textId="77777777" w:rsidR="005E1F49" w:rsidRDefault="00000000">
                              <w:pPr>
                                <w:pStyle w:val="BodyText"/>
                                <w:kinsoku w:val="0"/>
                                <w:overflowPunct w:val="0"/>
                                <w:spacing w:line="362" w:lineRule="exact"/>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pacing w:val="-4"/>
                                  <w:sz w:val="32"/>
                                  <w:szCs w:val="32"/>
                                </w:rPr>
                                <w:t>PUPD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7EF4E" id="Group 403" o:spid="_x0000_s1111" alt="Image: PUPD" style="position:absolute;margin-left:618.75pt;margin-top:21.3pt;width:305.25pt;height:180.4pt;z-index:251667968;mso-wrap-distance-left:0;mso-wrap-distance-right:0;mso-position-horizontal-relative:page;mso-position-vertical-relative:text" coordorigin="12375,426" coordsize="6105,3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" o:allowincell="f">
                <v:shape id="Picture 404" o:spid="_x0000_s1112" type="#_x0000_t75" style="position:absolute;left:12375;top:427;width:6100;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">
                  <v:imagedata r:id="rId327" o:title=""/>
                  <o:lock v:ext="edit" aspectratio="f"/>
                </v:shape>
                <v:shape id="Text Box 405" o:spid="_x0000_s1113" type="#_x0000_t202" style="position:absolute;left:17502;top:3673;width:690;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" filled="f" stroked="f">
                  <v:textbox inset="0,0,0,0">
                    <w:txbxContent>
                      <w:p w14:paraId="5D3B733C" w14:textId="77777777" w:rsidR="00000000" w:rsidRDefault="00000000">
                        <w:pPr>
                          <w:pStyle w:val="BodyText"/>
                          <w:kinsoku w:val="0"/>
                          <w:overflowPunct w:val="0"/>
                          <w:spacing w:line="362" w:lineRule="exact"/>
                          <w:rPr>
                            <w:rFonts w:ascii="Franklin Gothic Medium Cond" w:hAnsi="Franklin Gothic Medium Cond" w:cs="Franklin Gothic Medium Cond"/>
                            <w:color w:val="FDFFFF"/>
                            <w:spacing w:val="-4"/>
                            <w:sz w:val="32"/>
                            <w:szCs w:val="32"/>
                          </w:rPr>
                        </w:pPr>
                        <w:r>
                          <w:rPr>
                            <w:rFonts w:ascii="Franklin Gothic Medium Cond" w:hAnsi="Franklin Gothic Medium Cond" w:cs="Franklin Gothic Medium Cond"/>
                            <w:color w:val="FDFFFF"/>
                            <w:spacing w:val="-4"/>
                            <w:sz w:val="32"/>
                            <w:szCs w:val="32"/>
                          </w:rPr>
                          <w:t>PUPD</w:t>
                        </w:r>
                      </w:p>
                    </w:txbxContent>
                  </v:textbox>
                </v:shape>
                <w10:wrap type="topAndBottom" anchorx="page"/>
              </v:group>
            </w:pict>
          </mc:Fallback>
        </mc:AlternateContent>
      </w:r>
      <w:r>
        <w:rPr>
          <w:noProof/>
        </w:rPr>
        <mc:AlternateContent>
          <mc:Choice Requires="wpg">
            <w:drawing>
              <wp:anchor distT="0" distB="0" distL="0" distR="0" simplePos="0" relativeHeight="251668992" behindDoc="0" locked="0" layoutInCell="0" allowOverlap="1" wp14:anchorId="6D343563" wp14:editId="0D4E4CBE">
                <wp:simplePos x="0" y="0"/>
                <wp:positionH relativeFrom="page">
                  <wp:posOffset>331470</wp:posOffset>
                </wp:positionH>
                <wp:positionV relativeFrom="paragraph">
                  <wp:posOffset>2732405</wp:posOffset>
                </wp:positionV>
                <wp:extent cx="2755265" cy="2186940"/>
                <wp:effectExtent l="0" t="0" r="0" b="0"/>
                <wp:wrapTopAndBottom/>
                <wp:docPr id="34845831" name="Group 406" descr="Image: Snow Remov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265" cy="2186940"/>
                          <a:chOff x="522" y="4303"/>
                          <a:chExt cx="4339" cy="3444"/>
                        </a:xfrm>
                      </wpg:grpSpPr>
                      <pic:pic xmlns:pic="http://schemas.openxmlformats.org/drawingml/2006/picture">
                        <pic:nvPicPr>
                          <pic:cNvPr id="456912193" name="Picture 407"/>
                          <pic:cNvPicPr>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522" y="4304"/>
                            <a:ext cx="4340" cy="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732223" name="Text Box 408"/>
                        <wps:cNvSpPr txBox="1">
                          <a:spLocks noChangeArrowheads="1"/>
                        </wps:cNvSpPr>
                        <wps:spPr bwMode="auto">
                          <a:xfrm>
                            <a:off x="522" y="4304"/>
                            <a:ext cx="4339" cy="3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4607E" w14:textId="77777777" w:rsidR="005E1F49" w:rsidRDefault="00000000">
                              <w:pPr>
                                <w:pStyle w:val="BodyText"/>
                                <w:kinsoku w:val="0"/>
                                <w:overflowPunct w:val="0"/>
                                <w:spacing w:before="88"/>
                                <w:ind w:left="143"/>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SNOW</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REMOVAL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343563" id="Group 406" o:spid="_x0000_s1114" alt="Image: Snow Removal" style="position:absolute;margin-left:26.1pt;margin-top:215.15pt;width:216.95pt;height:172.2pt;z-index:251668992;mso-wrap-distance-left:0;mso-wrap-distance-right:0;mso-position-horizontal-relative:page;mso-position-vertical-relative:text" coordorigin="522,4303" coordsize="4339,3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" o:allowincell="f">
                <v:shape id="Picture 407" o:spid="_x0000_s1115" type="#_x0000_t75" style="position:absolute;left:522;top:4304;width:4340;height:3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">
                  <v:imagedata r:id="rId329" o:title=""/>
                  <o:lock v:ext="edit" aspectratio="f"/>
                </v:shape>
                <v:shape id="Text Box 408" o:spid="_x0000_s1116" type="#_x0000_t202" style="position:absolute;left:522;top:4304;width:4339;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" filled="f" stroked="f">
                  <v:textbox inset="0,0,0,0">
                    <w:txbxContent>
                      <w:p w14:paraId="14F4607E" w14:textId="77777777" w:rsidR="00000000" w:rsidRDefault="00000000">
                        <w:pPr>
                          <w:pStyle w:val="BodyText"/>
                          <w:kinsoku w:val="0"/>
                          <w:overflowPunct w:val="0"/>
                          <w:spacing w:before="88"/>
                          <w:ind w:left="143"/>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SNOW</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REMOVAL</w:t>
                        </w:r>
                      </w:p>
                    </w:txbxContent>
                  </v:textbox>
                </v:shape>
                <w10:wrap type="topAndBottom" anchorx="page"/>
              </v:group>
            </w:pict>
          </mc:Fallback>
        </mc:AlternateContent>
      </w:r>
      <w:r>
        <w:rPr>
          <w:noProof/>
        </w:rPr>
        <mc:AlternateContent>
          <mc:Choice Requires="wpg">
            <w:drawing>
              <wp:anchor distT="0" distB="0" distL="0" distR="0" simplePos="0" relativeHeight="251670016" behindDoc="0" locked="0" layoutInCell="0" allowOverlap="1" wp14:anchorId="06F0FDB2" wp14:editId="7D492C96">
                <wp:simplePos x="0" y="0"/>
                <wp:positionH relativeFrom="page">
                  <wp:posOffset>3211830</wp:posOffset>
                </wp:positionH>
                <wp:positionV relativeFrom="paragraph">
                  <wp:posOffset>2733040</wp:posOffset>
                </wp:positionV>
                <wp:extent cx="4293235" cy="2186940"/>
                <wp:effectExtent l="0" t="0" r="0" b="0"/>
                <wp:wrapTopAndBottom/>
                <wp:docPr id="228640561" name="Group 409" descr="Image: Amelia Earhart Termin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3235" cy="2186940"/>
                          <a:chOff x="5058" y="4304"/>
                          <a:chExt cx="6761" cy="3444"/>
                        </a:xfrm>
                      </wpg:grpSpPr>
                      <pic:pic xmlns:pic="http://schemas.openxmlformats.org/drawingml/2006/picture">
                        <pic:nvPicPr>
                          <pic:cNvPr id="1057693264" name="Picture 410"/>
                          <pic:cNvPicPr>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5059" y="4305"/>
                            <a:ext cx="6760" cy="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0679234" name="Text Box 411"/>
                        <wps:cNvSpPr txBox="1">
                          <a:spLocks noChangeArrowheads="1"/>
                        </wps:cNvSpPr>
                        <wps:spPr bwMode="auto">
                          <a:xfrm>
                            <a:off x="5059" y="4305"/>
                            <a:ext cx="6761" cy="3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B53AE" w14:textId="77777777" w:rsidR="005E1F49" w:rsidRDefault="00000000">
                              <w:pPr>
                                <w:pStyle w:val="BodyText"/>
                                <w:kinsoku w:val="0"/>
                                <w:overflowPunct w:val="0"/>
                                <w:spacing w:before="41"/>
                                <w:ind w:left="134"/>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AMELIA</w:t>
                              </w:r>
                              <w:r>
                                <w:rPr>
                                  <w:rFonts w:ascii="Franklin Gothic Medium Cond" w:hAnsi="Franklin Gothic Medium Cond" w:cs="Franklin Gothic Medium Cond"/>
                                  <w:color w:val="FDFFFF"/>
                                  <w:spacing w:val="-9"/>
                                  <w:sz w:val="32"/>
                                  <w:szCs w:val="32"/>
                                </w:rPr>
                                <w:t xml:space="preserve"> </w:t>
                              </w:r>
                              <w:r>
                                <w:rPr>
                                  <w:rFonts w:ascii="Franklin Gothic Medium Cond" w:hAnsi="Franklin Gothic Medium Cond" w:cs="Franklin Gothic Medium Cond"/>
                                  <w:color w:val="FDFFFF"/>
                                  <w:sz w:val="32"/>
                                  <w:szCs w:val="32"/>
                                </w:rPr>
                                <w:t>EARHART</w:t>
                              </w:r>
                              <w:r>
                                <w:rPr>
                                  <w:rFonts w:ascii="Franklin Gothic Medium Cond" w:hAnsi="Franklin Gothic Medium Cond" w:cs="Franklin Gothic Medium Cond"/>
                                  <w:color w:val="FDFFFF"/>
                                  <w:spacing w:val="-6"/>
                                  <w:sz w:val="32"/>
                                  <w:szCs w:val="32"/>
                                </w:rPr>
                                <w:t xml:space="preserve"> </w:t>
                              </w:r>
                              <w:r>
                                <w:rPr>
                                  <w:rFonts w:ascii="Franklin Gothic Medium Cond" w:hAnsi="Franklin Gothic Medium Cond" w:cs="Franklin Gothic Medium Cond"/>
                                  <w:color w:val="FDFFFF"/>
                                  <w:spacing w:val="-2"/>
                                  <w:sz w:val="32"/>
                                  <w:szCs w:val="32"/>
                                </w:rPr>
                                <w:t>TERMINAL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F0FDB2" id="Group 409" o:spid="_x0000_s1117" alt="Image: Amelia Earhart Terminal" style="position:absolute;margin-left:252.9pt;margin-top:215.2pt;width:338.05pt;height:172.2pt;z-index:251670016;mso-wrap-distance-left:0;mso-wrap-distance-right:0;mso-position-horizontal-relative:page;mso-position-vertical-relative:text" coordorigin="5058,4304" coordsize="6761,34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" o:allowincell="f">
                <v:shape id="Picture 410" o:spid="_x0000_s1118" type="#_x0000_t75" style="position:absolute;left:5059;top:4305;width:6760;height:3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">
                  <v:imagedata r:id="rId331" o:title=""/>
                  <o:lock v:ext="edit" aspectratio="f"/>
                </v:shape>
                <v:shape id="Text Box 411" o:spid="_x0000_s1119" type="#_x0000_t202" style="position:absolute;left:5059;top:4305;width:6761;height:3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" filled="f" stroked="f">
                  <v:textbox inset="0,0,0,0">
                    <w:txbxContent>
                      <w:p w14:paraId="265B53AE" w14:textId="77777777" w:rsidR="00000000" w:rsidRDefault="00000000">
                        <w:pPr>
                          <w:pStyle w:val="BodyText"/>
                          <w:kinsoku w:val="0"/>
                          <w:overflowPunct w:val="0"/>
                          <w:spacing w:before="41"/>
                          <w:ind w:left="134"/>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AMELIA</w:t>
                        </w:r>
                        <w:r>
                          <w:rPr>
                            <w:rFonts w:ascii="Franklin Gothic Medium Cond" w:hAnsi="Franklin Gothic Medium Cond" w:cs="Franklin Gothic Medium Cond"/>
                            <w:color w:val="FDFFFF"/>
                            <w:spacing w:val="-9"/>
                            <w:sz w:val="32"/>
                            <w:szCs w:val="32"/>
                          </w:rPr>
                          <w:t xml:space="preserve"> </w:t>
                        </w:r>
                        <w:r>
                          <w:rPr>
                            <w:rFonts w:ascii="Franklin Gothic Medium Cond" w:hAnsi="Franklin Gothic Medium Cond" w:cs="Franklin Gothic Medium Cond"/>
                            <w:color w:val="FDFFFF"/>
                            <w:sz w:val="32"/>
                            <w:szCs w:val="32"/>
                          </w:rPr>
                          <w:t>EARHART</w:t>
                        </w:r>
                        <w:r>
                          <w:rPr>
                            <w:rFonts w:ascii="Franklin Gothic Medium Cond" w:hAnsi="Franklin Gothic Medium Cond" w:cs="Franklin Gothic Medium Cond"/>
                            <w:color w:val="FDFFFF"/>
                            <w:spacing w:val="-6"/>
                            <w:sz w:val="32"/>
                            <w:szCs w:val="32"/>
                          </w:rPr>
                          <w:t xml:space="preserve"> </w:t>
                        </w:r>
                        <w:r>
                          <w:rPr>
                            <w:rFonts w:ascii="Franklin Gothic Medium Cond" w:hAnsi="Franklin Gothic Medium Cond" w:cs="Franklin Gothic Medium Cond"/>
                            <w:color w:val="FDFFFF"/>
                            <w:spacing w:val="-2"/>
                            <w:sz w:val="32"/>
                            <w:szCs w:val="32"/>
                          </w:rPr>
                          <w:t>TERMINAL</w:t>
                        </w:r>
                      </w:p>
                    </w:txbxContent>
                  </v:textbox>
                </v:shape>
                <w10:wrap type="topAndBottom" anchorx="page"/>
              </v:group>
            </w:pict>
          </mc:Fallback>
        </mc:AlternateContent>
      </w:r>
      <w:r>
        <w:rPr>
          <w:noProof/>
        </w:rPr>
        <mc:AlternateContent>
          <mc:Choice Requires="wpg">
            <w:drawing>
              <wp:anchor distT="0" distB="0" distL="0" distR="0" simplePos="0" relativeHeight="251671040" behindDoc="0" locked="0" layoutInCell="0" allowOverlap="1" wp14:anchorId="66414A56" wp14:editId="33A90748">
                <wp:simplePos x="0" y="0"/>
                <wp:positionH relativeFrom="page">
                  <wp:posOffset>7625080</wp:posOffset>
                </wp:positionH>
                <wp:positionV relativeFrom="paragraph">
                  <wp:posOffset>2733040</wp:posOffset>
                </wp:positionV>
                <wp:extent cx="4119880" cy="2155190"/>
                <wp:effectExtent l="0" t="0" r="0" b="0"/>
                <wp:wrapTopAndBottom/>
                <wp:docPr id="35162625" name="Group 412" descr="Image: Daniels School of Busin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9880" cy="2155190"/>
                          <a:chOff x="12008" y="4304"/>
                          <a:chExt cx="6488" cy="3394"/>
                        </a:xfrm>
                      </wpg:grpSpPr>
                      <pic:pic xmlns:pic="http://schemas.openxmlformats.org/drawingml/2006/picture">
                        <pic:nvPicPr>
                          <pic:cNvPr id="1950945681" name="Picture 413"/>
                          <pic:cNvPicPr>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12008" y="4305"/>
                            <a:ext cx="6480" cy="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38435827" name="Text Box 414"/>
                        <wps:cNvSpPr txBox="1">
                          <a:spLocks noChangeArrowheads="1"/>
                        </wps:cNvSpPr>
                        <wps:spPr bwMode="auto">
                          <a:xfrm>
                            <a:off x="12008" y="4305"/>
                            <a:ext cx="6488" cy="3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32878" w14:textId="77777777" w:rsidR="005E1F49" w:rsidRDefault="00000000">
                              <w:pPr>
                                <w:pStyle w:val="BodyText"/>
                                <w:kinsoku w:val="0"/>
                                <w:overflowPunct w:val="0"/>
                                <w:spacing w:before="26"/>
                                <w:ind w:left="264"/>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DANIELS</w:t>
                              </w:r>
                              <w:r>
                                <w:rPr>
                                  <w:rFonts w:ascii="Franklin Gothic Medium Cond" w:hAnsi="Franklin Gothic Medium Cond" w:cs="Franklin Gothic Medium Cond"/>
                                  <w:color w:val="FDFFFF"/>
                                  <w:spacing w:val="-11"/>
                                  <w:sz w:val="32"/>
                                  <w:szCs w:val="32"/>
                                </w:rPr>
                                <w:t xml:space="preserve"> </w:t>
                              </w:r>
                              <w:r>
                                <w:rPr>
                                  <w:rFonts w:ascii="Franklin Gothic Medium Cond" w:hAnsi="Franklin Gothic Medium Cond" w:cs="Franklin Gothic Medium Cond"/>
                                  <w:color w:val="FDFFFF"/>
                                  <w:sz w:val="32"/>
                                  <w:szCs w:val="32"/>
                                </w:rPr>
                                <w:t>SCHOOL</w:t>
                              </w:r>
                              <w:r>
                                <w:rPr>
                                  <w:rFonts w:ascii="Franklin Gothic Medium Cond" w:hAnsi="Franklin Gothic Medium Cond" w:cs="Franklin Gothic Medium Cond"/>
                                  <w:color w:val="FDFFFF"/>
                                  <w:spacing w:val="-8"/>
                                  <w:sz w:val="32"/>
                                  <w:szCs w:val="32"/>
                                </w:rPr>
                                <w:t xml:space="preserve"> </w:t>
                              </w:r>
                              <w:r>
                                <w:rPr>
                                  <w:rFonts w:ascii="Franklin Gothic Medium Cond" w:hAnsi="Franklin Gothic Medium Cond" w:cs="Franklin Gothic Medium Cond"/>
                                  <w:color w:val="FDFFFF"/>
                                  <w:sz w:val="32"/>
                                  <w:szCs w:val="32"/>
                                </w:rPr>
                                <w:t>OF</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BUSINESS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414A56" id="Group 412" o:spid="_x0000_s1120" alt="Image: Daniels School of Business" style="position:absolute;margin-left:600.4pt;margin-top:215.2pt;width:324.4pt;height:169.7pt;z-index:251671040;mso-wrap-distance-left:0;mso-wrap-distance-right:0;mso-position-horizontal-relative:page;mso-position-vertical-relative:text" coordorigin="12008,4304" coordsize="6488,3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" o:allowincell="f">
                <v:shape id="Picture 413" o:spid="_x0000_s1121" type="#_x0000_t75" style="position:absolute;left:12008;top:4305;width:6480;height: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">
                  <v:imagedata r:id="rId333" o:title=""/>
                  <o:lock v:ext="edit" aspectratio="f"/>
                </v:shape>
                <v:shape id="Text Box 414" o:spid="_x0000_s1122" type="#_x0000_t202" style="position:absolute;left:12008;top:4305;width:6488;height:3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" filled="f" stroked="f">
                  <v:textbox inset="0,0,0,0">
                    <w:txbxContent>
                      <w:p w14:paraId="33932878" w14:textId="77777777" w:rsidR="00000000" w:rsidRDefault="00000000">
                        <w:pPr>
                          <w:pStyle w:val="BodyText"/>
                          <w:kinsoku w:val="0"/>
                          <w:overflowPunct w:val="0"/>
                          <w:spacing w:before="26"/>
                          <w:ind w:left="264"/>
                          <w:rPr>
                            <w:rFonts w:ascii="Franklin Gothic Medium Cond" w:hAnsi="Franklin Gothic Medium Cond" w:cs="Franklin Gothic Medium Cond"/>
                            <w:color w:val="FDFFFF"/>
                            <w:spacing w:val="-2"/>
                            <w:sz w:val="32"/>
                            <w:szCs w:val="32"/>
                          </w:rPr>
                        </w:pPr>
                        <w:r>
                          <w:rPr>
                            <w:rFonts w:ascii="Franklin Gothic Medium Cond" w:hAnsi="Franklin Gothic Medium Cond" w:cs="Franklin Gothic Medium Cond"/>
                            <w:color w:val="FDFFFF"/>
                            <w:sz w:val="32"/>
                            <w:szCs w:val="32"/>
                          </w:rPr>
                          <w:t>DANIELS</w:t>
                        </w:r>
                        <w:r>
                          <w:rPr>
                            <w:rFonts w:ascii="Franklin Gothic Medium Cond" w:hAnsi="Franklin Gothic Medium Cond" w:cs="Franklin Gothic Medium Cond"/>
                            <w:color w:val="FDFFFF"/>
                            <w:spacing w:val="-11"/>
                            <w:sz w:val="32"/>
                            <w:szCs w:val="32"/>
                          </w:rPr>
                          <w:t xml:space="preserve"> </w:t>
                        </w:r>
                        <w:r>
                          <w:rPr>
                            <w:rFonts w:ascii="Franklin Gothic Medium Cond" w:hAnsi="Franklin Gothic Medium Cond" w:cs="Franklin Gothic Medium Cond"/>
                            <w:color w:val="FDFFFF"/>
                            <w:sz w:val="32"/>
                            <w:szCs w:val="32"/>
                          </w:rPr>
                          <w:t>SCHOOL</w:t>
                        </w:r>
                        <w:r>
                          <w:rPr>
                            <w:rFonts w:ascii="Franklin Gothic Medium Cond" w:hAnsi="Franklin Gothic Medium Cond" w:cs="Franklin Gothic Medium Cond"/>
                            <w:color w:val="FDFFFF"/>
                            <w:spacing w:val="-8"/>
                            <w:sz w:val="32"/>
                            <w:szCs w:val="32"/>
                          </w:rPr>
                          <w:t xml:space="preserve"> </w:t>
                        </w:r>
                        <w:r>
                          <w:rPr>
                            <w:rFonts w:ascii="Franklin Gothic Medium Cond" w:hAnsi="Franklin Gothic Medium Cond" w:cs="Franklin Gothic Medium Cond"/>
                            <w:color w:val="FDFFFF"/>
                            <w:sz w:val="32"/>
                            <w:szCs w:val="32"/>
                          </w:rPr>
                          <w:t>OF</w:t>
                        </w:r>
                        <w:r>
                          <w:rPr>
                            <w:rFonts w:ascii="Franklin Gothic Medium Cond" w:hAnsi="Franklin Gothic Medium Cond" w:cs="Franklin Gothic Medium Cond"/>
                            <w:color w:val="FDFFFF"/>
                            <w:spacing w:val="-10"/>
                            <w:sz w:val="32"/>
                            <w:szCs w:val="32"/>
                          </w:rPr>
                          <w:t xml:space="preserve"> </w:t>
                        </w:r>
                        <w:r>
                          <w:rPr>
                            <w:rFonts w:ascii="Franklin Gothic Medium Cond" w:hAnsi="Franklin Gothic Medium Cond" w:cs="Franklin Gothic Medium Cond"/>
                            <w:color w:val="FDFFFF"/>
                            <w:spacing w:val="-2"/>
                            <w:sz w:val="32"/>
                            <w:szCs w:val="32"/>
                          </w:rPr>
                          <w:t>BUSINESS</w:t>
                        </w:r>
                      </w:p>
                    </w:txbxContent>
                  </v:textbox>
                </v:shape>
                <w10:wrap type="topAndBottom" anchorx="page"/>
              </v:group>
            </w:pict>
          </mc:Fallback>
        </mc:AlternateContent>
      </w:r>
    </w:p>
    <w:p w14:paraId="3B3E0A07" w14:textId="77777777" w:rsidR="005E1F49" w:rsidRDefault="005E1F49">
      <w:pPr>
        <w:pStyle w:val="BodyText"/>
        <w:kinsoku w:val="0"/>
        <w:overflowPunct w:val="0"/>
        <w:spacing w:before="8"/>
        <w:rPr>
          <w:rFonts w:ascii="Franklin Gothic Medium Cond" w:hAnsi="Franklin Gothic Medium Cond" w:cs="Franklin Gothic Medium Cond"/>
          <w:i/>
          <w:iCs/>
          <w:sz w:val="19"/>
          <w:szCs w:val="19"/>
        </w:rPr>
      </w:pPr>
    </w:p>
    <w:p w14:paraId="56137D4B" w14:textId="77777777" w:rsidR="005E1F49" w:rsidRDefault="005E1F49">
      <w:pPr>
        <w:pStyle w:val="BodyText"/>
        <w:kinsoku w:val="0"/>
        <w:overflowPunct w:val="0"/>
        <w:spacing w:before="8"/>
        <w:rPr>
          <w:rFonts w:ascii="Franklin Gothic Medium Cond" w:hAnsi="Franklin Gothic Medium Cond" w:cs="Franklin Gothic Medium Cond"/>
          <w:i/>
          <w:iCs/>
          <w:sz w:val="19"/>
          <w:szCs w:val="19"/>
        </w:rPr>
        <w:sectPr w:rsidR="005E1F49">
          <w:footerReference w:type="default" r:id="rId334"/>
          <w:pgSz w:w="19200" w:h="10800" w:orient="landscape"/>
          <w:pgMar w:top="400" w:right="0" w:bottom="1020" w:left="0" w:header="0" w:footer="826" w:gutter="0"/>
          <w:pgNumType w:start="4"/>
          <w:cols w:space="720"/>
          <w:noEndnote/>
        </w:sectPr>
      </w:pPr>
    </w:p>
    <w:p w14:paraId="44BA7C6A" w14:textId="77777777" w:rsidR="005E1F49" w:rsidRDefault="00000000">
      <w:pPr>
        <w:pStyle w:val="Heading3"/>
        <w:kinsoku w:val="0"/>
        <w:overflowPunct w:val="0"/>
        <w:rPr>
          <w:spacing w:val="-2"/>
        </w:rPr>
      </w:pPr>
      <w:bookmarkStart w:id="81" w:name="AO_Initiatives"/>
      <w:bookmarkEnd w:id="81"/>
      <w:r>
        <w:rPr>
          <w:spacing w:val="-24"/>
        </w:rPr>
        <w:lastRenderedPageBreak/>
        <w:t>AO</w:t>
      </w:r>
      <w:r>
        <w:rPr>
          <w:spacing w:val="-18"/>
        </w:rPr>
        <w:t xml:space="preserve"> </w:t>
      </w:r>
      <w:r>
        <w:rPr>
          <w:spacing w:val="-2"/>
        </w:rPr>
        <w:t>Initiatives</w:t>
      </w:r>
    </w:p>
    <w:p w14:paraId="4143C400" w14:textId="77777777" w:rsidR="005E1F49" w:rsidRPr="004567BC" w:rsidRDefault="00000000">
      <w:pPr>
        <w:pStyle w:val="BodyText"/>
        <w:kinsoku w:val="0"/>
        <w:overflowPunct w:val="0"/>
        <w:spacing w:before="47"/>
        <w:ind w:left="864"/>
        <w:rPr>
          <w:rFonts w:ascii="Franklin Gothic Medium Cond" w:hAnsi="Franklin Gothic Medium Cond" w:cs="Franklin Gothic Medium Cond"/>
          <w:spacing w:val="-2"/>
          <w:sz w:val="44"/>
          <w:szCs w:val="44"/>
        </w:rPr>
      </w:pPr>
      <w:r w:rsidRPr="004567BC">
        <w:rPr>
          <w:rFonts w:ascii="Franklin Gothic Medium Cond" w:hAnsi="Franklin Gothic Medium Cond" w:cs="Franklin Gothic Medium Cond"/>
          <w:sz w:val="44"/>
          <w:szCs w:val="44"/>
        </w:rPr>
        <w:t>Driving</w:t>
      </w:r>
      <w:r w:rsidRPr="004567BC">
        <w:rPr>
          <w:rFonts w:ascii="Franklin Gothic Medium Cond" w:hAnsi="Franklin Gothic Medium Cond" w:cs="Franklin Gothic Medium Cond"/>
          <w:spacing w:val="-8"/>
          <w:sz w:val="44"/>
          <w:szCs w:val="44"/>
        </w:rPr>
        <w:t xml:space="preserve"> </w:t>
      </w:r>
      <w:r w:rsidRPr="004567BC">
        <w:rPr>
          <w:rFonts w:ascii="Franklin Gothic Medium Cond" w:hAnsi="Franklin Gothic Medium Cond" w:cs="Franklin Gothic Medium Cond"/>
          <w:sz w:val="44"/>
          <w:szCs w:val="44"/>
        </w:rPr>
        <w:t>performance</w:t>
      </w:r>
      <w:r w:rsidRPr="004567BC">
        <w:rPr>
          <w:rFonts w:ascii="Franklin Gothic Medium Cond" w:hAnsi="Franklin Gothic Medium Cond" w:cs="Franklin Gothic Medium Cond"/>
          <w:spacing w:val="-3"/>
          <w:sz w:val="44"/>
          <w:szCs w:val="44"/>
        </w:rPr>
        <w:t xml:space="preserve"> </w:t>
      </w:r>
      <w:r w:rsidRPr="004567BC">
        <w:rPr>
          <w:rFonts w:ascii="Franklin Gothic Medium Cond" w:hAnsi="Franklin Gothic Medium Cond" w:cs="Franklin Gothic Medium Cond"/>
          <w:sz w:val="44"/>
          <w:szCs w:val="44"/>
        </w:rPr>
        <w:t>in</w:t>
      </w:r>
      <w:r w:rsidRPr="004567BC">
        <w:rPr>
          <w:rFonts w:ascii="Franklin Gothic Medium Cond" w:hAnsi="Franklin Gothic Medium Cond" w:cs="Franklin Gothic Medium Cond"/>
          <w:spacing w:val="-10"/>
          <w:sz w:val="44"/>
          <w:szCs w:val="44"/>
        </w:rPr>
        <w:t xml:space="preserve"> </w:t>
      </w:r>
      <w:r w:rsidRPr="004567BC">
        <w:rPr>
          <w:rFonts w:ascii="Franklin Gothic Medium Cond" w:hAnsi="Franklin Gothic Medium Cond" w:cs="Franklin Gothic Medium Cond"/>
          <w:sz w:val="44"/>
          <w:szCs w:val="44"/>
        </w:rPr>
        <w:t>alignment</w:t>
      </w:r>
      <w:r w:rsidRPr="004567BC">
        <w:rPr>
          <w:rFonts w:ascii="Franklin Gothic Medium Cond" w:hAnsi="Franklin Gothic Medium Cond" w:cs="Franklin Gothic Medium Cond"/>
          <w:spacing w:val="-7"/>
          <w:sz w:val="44"/>
          <w:szCs w:val="44"/>
        </w:rPr>
        <w:t xml:space="preserve"> </w:t>
      </w:r>
      <w:r w:rsidRPr="004567BC">
        <w:rPr>
          <w:rFonts w:ascii="Franklin Gothic Medium Cond" w:hAnsi="Franklin Gothic Medium Cond" w:cs="Franklin Gothic Medium Cond"/>
          <w:sz w:val="44"/>
          <w:szCs w:val="44"/>
        </w:rPr>
        <w:t>with</w:t>
      </w:r>
      <w:r w:rsidRPr="004567BC">
        <w:rPr>
          <w:rFonts w:ascii="Franklin Gothic Medium Cond" w:hAnsi="Franklin Gothic Medium Cond" w:cs="Franklin Gothic Medium Cond"/>
          <w:spacing w:val="-7"/>
          <w:sz w:val="44"/>
          <w:szCs w:val="44"/>
        </w:rPr>
        <w:t xml:space="preserve"> </w:t>
      </w:r>
      <w:r w:rsidRPr="004567BC">
        <w:rPr>
          <w:rFonts w:ascii="Franklin Gothic Medium Cond" w:hAnsi="Franklin Gothic Medium Cond" w:cs="Franklin Gothic Medium Cond"/>
          <w:sz w:val="44"/>
          <w:szCs w:val="44"/>
        </w:rPr>
        <w:t>Purdue’s</w:t>
      </w:r>
      <w:r w:rsidRPr="004567BC">
        <w:rPr>
          <w:rFonts w:ascii="Franklin Gothic Medium Cond" w:hAnsi="Franklin Gothic Medium Cond" w:cs="Franklin Gothic Medium Cond"/>
          <w:spacing w:val="-3"/>
          <w:sz w:val="44"/>
          <w:szCs w:val="44"/>
        </w:rPr>
        <w:t xml:space="preserve"> </w:t>
      </w:r>
      <w:r w:rsidRPr="004567BC">
        <w:rPr>
          <w:rFonts w:ascii="Franklin Gothic Medium Cond" w:hAnsi="Franklin Gothic Medium Cond" w:cs="Franklin Gothic Medium Cond"/>
          <w:sz w:val="44"/>
          <w:szCs w:val="44"/>
        </w:rPr>
        <w:t>strategic</w:t>
      </w:r>
      <w:r w:rsidRPr="004567BC">
        <w:rPr>
          <w:rFonts w:ascii="Franklin Gothic Medium Cond" w:hAnsi="Franklin Gothic Medium Cond" w:cs="Franklin Gothic Medium Cond"/>
          <w:spacing w:val="-8"/>
          <w:sz w:val="44"/>
          <w:szCs w:val="44"/>
        </w:rPr>
        <w:t xml:space="preserve"> </w:t>
      </w:r>
      <w:r w:rsidRPr="004567BC">
        <w:rPr>
          <w:rFonts w:ascii="Franklin Gothic Medium Cond" w:hAnsi="Franklin Gothic Medium Cond" w:cs="Franklin Gothic Medium Cond"/>
          <w:spacing w:val="-2"/>
          <w:sz w:val="44"/>
          <w:szCs w:val="44"/>
        </w:rPr>
        <w:t>initiatives</w:t>
      </w:r>
    </w:p>
    <w:p w14:paraId="5FC31781" w14:textId="77777777" w:rsidR="005E1F49" w:rsidRPr="00C31071" w:rsidRDefault="00000000">
      <w:pPr>
        <w:pStyle w:val="Heading8"/>
        <w:numPr>
          <w:ilvl w:val="0"/>
          <w:numId w:val="13"/>
        </w:numPr>
        <w:tabs>
          <w:tab w:val="left" w:pos="1448"/>
        </w:tabs>
        <w:kinsoku w:val="0"/>
        <w:overflowPunct w:val="0"/>
        <w:spacing w:before="250"/>
        <w:ind w:left="1448" w:hanging="474"/>
        <w:rPr>
          <w:color w:val="7E5900"/>
          <w:spacing w:val="-2"/>
        </w:rPr>
      </w:pPr>
      <w:r w:rsidRPr="00C31071">
        <w:rPr>
          <w:color w:val="7E5900"/>
          <w:spacing w:val="-2"/>
        </w:rPr>
        <w:t>PLACE</w:t>
      </w:r>
    </w:p>
    <w:p w14:paraId="5A699218" w14:textId="77777777" w:rsidR="005E1F49" w:rsidRDefault="00000000">
      <w:pPr>
        <w:pStyle w:val="BodyText"/>
        <w:kinsoku w:val="0"/>
        <w:overflowPunct w:val="0"/>
        <w:spacing w:before="198" w:line="228" w:lineRule="auto"/>
        <w:ind w:left="863" w:right="1068"/>
        <w:rPr>
          <w:sz w:val="32"/>
          <w:szCs w:val="32"/>
        </w:rPr>
      </w:pPr>
      <w:r>
        <w:rPr>
          <w:sz w:val="32"/>
          <w:szCs w:val="32"/>
        </w:rPr>
        <w:t>We</w:t>
      </w:r>
      <w:r>
        <w:rPr>
          <w:spacing w:val="-6"/>
          <w:sz w:val="32"/>
          <w:szCs w:val="32"/>
        </w:rPr>
        <w:t xml:space="preserve"> </w:t>
      </w:r>
      <w:r>
        <w:rPr>
          <w:sz w:val="32"/>
          <w:szCs w:val="32"/>
        </w:rPr>
        <w:t>plan,</w:t>
      </w:r>
      <w:r>
        <w:rPr>
          <w:spacing w:val="-6"/>
          <w:sz w:val="32"/>
          <w:szCs w:val="32"/>
        </w:rPr>
        <w:t xml:space="preserve"> </w:t>
      </w:r>
      <w:r>
        <w:rPr>
          <w:sz w:val="32"/>
          <w:szCs w:val="32"/>
        </w:rPr>
        <w:t>construct,</w:t>
      </w:r>
      <w:r>
        <w:rPr>
          <w:spacing w:val="-9"/>
          <w:sz w:val="32"/>
          <w:szCs w:val="32"/>
        </w:rPr>
        <w:t xml:space="preserve"> </w:t>
      </w:r>
      <w:r>
        <w:rPr>
          <w:sz w:val="32"/>
          <w:szCs w:val="32"/>
        </w:rPr>
        <w:t>and</w:t>
      </w:r>
      <w:r>
        <w:rPr>
          <w:spacing w:val="-5"/>
          <w:sz w:val="32"/>
          <w:szCs w:val="32"/>
        </w:rPr>
        <w:t xml:space="preserve"> </w:t>
      </w:r>
      <w:r>
        <w:rPr>
          <w:sz w:val="32"/>
          <w:szCs w:val="32"/>
        </w:rPr>
        <w:t>operate</w:t>
      </w:r>
      <w:r>
        <w:rPr>
          <w:spacing w:val="-3"/>
          <w:sz w:val="32"/>
          <w:szCs w:val="32"/>
        </w:rPr>
        <w:t xml:space="preserve"> </w:t>
      </w:r>
      <w:r>
        <w:rPr>
          <w:sz w:val="32"/>
          <w:szCs w:val="32"/>
        </w:rPr>
        <w:t>a</w:t>
      </w:r>
      <w:r>
        <w:rPr>
          <w:spacing w:val="-7"/>
          <w:sz w:val="32"/>
          <w:szCs w:val="32"/>
        </w:rPr>
        <w:t xml:space="preserve"> </w:t>
      </w:r>
      <w:r>
        <w:rPr>
          <w:sz w:val="32"/>
          <w:szCs w:val="32"/>
        </w:rPr>
        <w:t>top-tier</w:t>
      </w:r>
      <w:r>
        <w:rPr>
          <w:spacing w:val="-8"/>
          <w:sz w:val="32"/>
          <w:szCs w:val="32"/>
        </w:rPr>
        <w:t xml:space="preserve"> </w:t>
      </w:r>
      <w:r>
        <w:rPr>
          <w:sz w:val="32"/>
          <w:szCs w:val="32"/>
        </w:rPr>
        <w:t>campus</w:t>
      </w:r>
      <w:r>
        <w:rPr>
          <w:spacing w:val="-5"/>
          <w:sz w:val="32"/>
          <w:szCs w:val="32"/>
        </w:rPr>
        <w:t xml:space="preserve"> </w:t>
      </w:r>
      <w:r>
        <w:rPr>
          <w:sz w:val="32"/>
          <w:szCs w:val="32"/>
        </w:rPr>
        <w:t>environment</w:t>
      </w:r>
      <w:r>
        <w:rPr>
          <w:spacing w:val="-4"/>
          <w:sz w:val="32"/>
          <w:szCs w:val="32"/>
        </w:rPr>
        <w:t xml:space="preserve"> </w:t>
      </w:r>
      <w:r>
        <w:rPr>
          <w:sz w:val="32"/>
          <w:szCs w:val="32"/>
        </w:rPr>
        <w:t>providing</w:t>
      </w:r>
      <w:r>
        <w:rPr>
          <w:spacing w:val="-11"/>
          <w:sz w:val="32"/>
          <w:szCs w:val="32"/>
        </w:rPr>
        <w:t xml:space="preserve"> </w:t>
      </w:r>
      <w:r>
        <w:rPr>
          <w:sz w:val="32"/>
          <w:szCs w:val="32"/>
        </w:rPr>
        <w:t>the</w:t>
      </w:r>
      <w:r>
        <w:rPr>
          <w:spacing w:val="-9"/>
          <w:sz w:val="32"/>
          <w:szCs w:val="32"/>
        </w:rPr>
        <w:t xml:space="preserve"> </w:t>
      </w:r>
      <w:r>
        <w:rPr>
          <w:sz w:val="32"/>
          <w:szCs w:val="32"/>
        </w:rPr>
        <w:t>necessities</w:t>
      </w:r>
      <w:r>
        <w:rPr>
          <w:spacing w:val="-8"/>
          <w:sz w:val="32"/>
          <w:szCs w:val="32"/>
        </w:rPr>
        <w:t xml:space="preserve"> </w:t>
      </w:r>
      <w:r>
        <w:rPr>
          <w:sz w:val="32"/>
          <w:szCs w:val="32"/>
        </w:rPr>
        <w:t>that</w:t>
      </w:r>
      <w:r>
        <w:rPr>
          <w:spacing w:val="-8"/>
          <w:sz w:val="32"/>
          <w:szCs w:val="32"/>
        </w:rPr>
        <w:t xml:space="preserve"> </w:t>
      </w:r>
      <w:r>
        <w:rPr>
          <w:sz w:val="32"/>
          <w:szCs w:val="32"/>
        </w:rPr>
        <w:t>enable</w:t>
      </w:r>
      <w:r>
        <w:rPr>
          <w:spacing w:val="-3"/>
          <w:sz w:val="32"/>
          <w:szCs w:val="32"/>
        </w:rPr>
        <w:t xml:space="preserve"> </w:t>
      </w:r>
      <w:r>
        <w:rPr>
          <w:sz w:val="32"/>
          <w:szCs w:val="32"/>
        </w:rPr>
        <w:t>Purdue</w:t>
      </w:r>
      <w:r>
        <w:rPr>
          <w:spacing w:val="-6"/>
          <w:sz w:val="32"/>
          <w:szCs w:val="32"/>
        </w:rPr>
        <w:t xml:space="preserve"> </w:t>
      </w:r>
      <w:r>
        <w:rPr>
          <w:sz w:val="32"/>
          <w:szCs w:val="32"/>
        </w:rPr>
        <w:t>to</w:t>
      </w:r>
      <w:r>
        <w:rPr>
          <w:spacing w:val="-6"/>
          <w:sz w:val="32"/>
          <w:szCs w:val="32"/>
        </w:rPr>
        <w:t xml:space="preserve"> </w:t>
      </w:r>
      <w:r>
        <w:rPr>
          <w:sz w:val="32"/>
          <w:szCs w:val="32"/>
        </w:rPr>
        <w:t>meet</w:t>
      </w:r>
      <w:r>
        <w:rPr>
          <w:spacing w:val="-4"/>
          <w:sz w:val="32"/>
          <w:szCs w:val="32"/>
        </w:rPr>
        <w:t xml:space="preserve"> </w:t>
      </w:r>
      <w:r>
        <w:rPr>
          <w:sz w:val="32"/>
          <w:szCs w:val="32"/>
        </w:rPr>
        <w:t>its academic, research and service missions.</w:t>
      </w:r>
    </w:p>
    <w:p w14:paraId="1F168195" w14:textId="77777777" w:rsidR="005E1F49" w:rsidRPr="00C31071" w:rsidRDefault="00000000">
      <w:pPr>
        <w:pStyle w:val="Heading8"/>
        <w:numPr>
          <w:ilvl w:val="0"/>
          <w:numId w:val="13"/>
        </w:numPr>
        <w:tabs>
          <w:tab w:val="left" w:pos="1335"/>
        </w:tabs>
        <w:kinsoku w:val="0"/>
        <w:overflowPunct w:val="0"/>
        <w:spacing w:before="158"/>
        <w:ind w:left="1335" w:hanging="471"/>
        <w:rPr>
          <w:color w:val="7E5900"/>
          <w:spacing w:val="-2"/>
        </w:rPr>
      </w:pPr>
      <w:r w:rsidRPr="00C31071">
        <w:rPr>
          <w:color w:val="7E5900"/>
          <w:spacing w:val="-16"/>
        </w:rPr>
        <w:t>OPERATIONAL</w:t>
      </w:r>
      <w:r w:rsidRPr="00C31071">
        <w:rPr>
          <w:color w:val="7E5900"/>
          <w:spacing w:val="6"/>
        </w:rPr>
        <w:t xml:space="preserve"> </w:t>
      </w:r>
      <w:r w:rsidRPr="00C31071">
        <w:rPr>
          <w:color w:val="7E5900"/>
          <w:spacing w:val="-2"/>
        </w:rPr>
        <w:t>PROCESSES</w:t>
      </w:r>
    </w:p>
    <w:p w14:paraId="3D75E2F5" w14:textId="77777777" w:rsidR="005E1F49" w:rsidRDefault="00000000">
      <w:pPr>
        <w:pStyle w:val="BodyText"/>
        <w:kinsoku w:val="0"/>
        <w:overflowPunct w:val="0"/>
        <w:spacing w:before="198" w:line="228" w:lineRule="auto"/>
        <w:ind w:left="864" w:right="1068"/>
        <w:rPr>
          <w:sz w:val="32"/>
          <w:szCs w:val="32"/>
        </w:rPr>
      </w:pPr>
      <w:r>
        <w:rPr>
          <w:sz w:val="32"/>
          <w:szCs w:val="32"/>
        </w:rPr>
        <w:t>We</w:t>
      </w:r>
      <w:r>
        <w:rPr>
          <w:spacing w:val="-7"/>
          <w:sz w:val="32"/>
          <w:szCs w:val="32"/>
        </w:rPr>
        <w:t xml:space="preserve"> </w:t>
      </w:r>
      <w:r>
        <w:rPr>
          <w:sz w:val="32"/>
          <w:szCs w:val="32"/>
        </w:rPr>
        <w:t>develop,</w:t>
      </w:r>
      <w:r>
        <w:rPr>
          <w:spacing w:val="-5"/>
          <w:sz w:val="32"/>
          <w:szCs w:val="32"/>
        </w:rPr>
        <w:t xml:space="preserve"> </w:t>
      </w:r>
      <w:r>
        <w:rPr>
          <w:sz w:val="32"/>
          <w:szCs w:val="32"/>
        </w:rPr>
        <w:t>maintain,</w:t>
      </w:r>
      <w:r>
        <w:rPr>
          <w:spacing w:val="-7"/>
          <w:sz w:val="32"/>
          <w:szCs w:val="32"/>
        </w:rPr>
        <w:t xml:space="preserve"> </w:t>
      </w:r>
      <w:r>
        <w:rPr>
          <w:sz w:val="32"/>
          <w:szCs w:val="32"/>
        </w:rPr>
        <w:t>and</w:t>
      </w:r>
      <w:r>
        <w:rPr>
          <w:spacing w:val="-6"/>
          <w:sz w:val="32"/>
          <w:szCs w:val="32"/>
        </w:rPr>
        <w:t xml:space="preserve"> </w:t>
      </w:r>
      <w:r>
        <w:rPr>
          <w:sz w:val="32"/>
          <w:szCs w:val="32"/>
        </w:rPr>
        <w:t>improve</w:t>
      </w:r>
      <w:r>
        <w:rPr>
          <w:spacing w:val="-10"/>
          <w:sz w:val="32"/>
          <w:szCs w:val="32"/>
        </w:rPr>
        <w:t xml:space="preserve"> </w:t>
      </w:r>
      <w:r>
        <w:rPr>
          <w:sz w:val="32"/>
          <w:szCs w:val="32"/>
        </w:rPr>
        <w:t>processes</w:t>
      </w:r>
      <w:r>
        <w:rPr>
          <w:spacing w:val="-6"/>
          <w:sz w:val="32"/>
          <w:szCs w:val="32"/>
        </w:rPr>
        <w:t xml:space="preserve"> </w:t>
      </w:r>
      <w:r>
        <w:rPr>
          <w:sz w:val="32"/>
          <w:szCs w:val="32"/>
        </w:rPr>
        <w:t>and</w:t>
      </w:r>
      <w:r>
        <w:rPr>
          <w:spacing w:val="-6"/>
          <w:sz w:val="32"/>
          <w:szCs w:val="32"/>
        </w:rPr>
        <w:t xml:space="preserve"> </w:t>
      </w:r>
      <w:r>
        <w:rPr>
          <w:sz w:val="32"/>
          <w:szCs w:val="32"/>
        </w:rPr>
        <w:t>data</w:t>
      </w:r>
      <w:r>
        <w:rPr>
          <w:spacing w:val="-8"/>
          <w:sz w:val="32"/>
          <w:szCs w:val="32"/>
        </w:rPr>
        <w:t xml:space="preserve"> </w:t>
      </w:r>
      <w:r>
        <w:rPr>
          <w:sz w:val="32"/>
          <w:szCs w:val="32"/>
        </w:rPr>
        <w:t>utilization</w:t>
      </w:r>
      <w:r>
        <w:rPr>
          <w:spacing w:val="-14"/>
          <w:sz w:val="32"/>
          <w:szCs w:val="32"/>
        </w:rPr>
        <w:t xml:space="preserve"> </w:t>
      </w:r>
      <w:r>
        <w:rPr>
          <w:sz w:val="32"/>
          <w:szCs w:val="32"/>
        </w:rPr>
        <w:t>to</w:t>
      </w:r>
      <w:r>
        <w:rPr>
          <w:spacing w:val="-7"/>
          <w:sz w:val="32"/>
          <w:szCs w:val="32"/>
        </w:rPr>
        <w:t xml:space="preserve"> </w:t>
      </w:r>
      <w:r>
        <w:rPr>
          <w:sz w:val="32"/>
          <w:szCs w:val="32"/>
        </w:rPr>
        <w:t>better</w:t>
      </w:r>
      <w:r>
        <w:rPr>
          <w:spacing w:val="-4"/>
          <w:sz w:val="32"/>
          <w:szCs w:val="32"/>
        </w:rPr>
        <w:t xml:space="preserve"> </w:t>
      </w:r>
      <w:r>
        <w:rPr>
          <w:sz w:val="32"/>
          <w:szCs w:val="32"/>
        </w:rPr>
        <w:t>our</w:t>
      </w:r>
      <w:r>
        <w:rPr>
          <w:spacing w:val="-6"/>
          <w:sz w:val="32"/>
          <w:szCs w:val="32"/>
        </w:rPr>
        <w:t xml:space="preserve"> </w:t>
      </w:r>
      <w:r>
        <w:rPr>
          <w:sz w:val="32"/>
          <w:szCs w:val="32"/>
        </w:rPr>
        <w:t>operational</w:t>
      </w:r>
      <w:r>
        <w:rPr>
          <w:spacing w:val="-4"/>
          <w:sz w:val="32"/>
          <w:szCs w:val="32"/>
        </w:rPr>
        <w:t xml:space="preserve"> </w:t>
      </w:r>
      <w:r>
        <w:rPr>
          <w:sz w:val="32"/>
          <w:szCs w:val="32"/>
        </w:rPr>
        <w:t>performance,</w:t>
      </w:r>
      <w:r>
        <w:rPr>
          <w:spacing w:val="-4"/>
          <w:sz w:val="32"/>
          <w:szCs w:val="32"/>
        </w:rPr>
        <w:t xml:space="preserve"> </w:t>
      </w:r>
      <w:r>
        <w:rPr>
          <w:sz w:val="32"/>
          <w:szCs w:val="32"/>
        </w:rPr>
        <w:t>maintain</w:t>
      </w:r>
      <w:r>
        <w:rPr>
          <w:spacing w:val="-7"/>
          <w:sz w:val="32"/>
          <w:szCs w:val="32"/>
        </w:rPr>
        <w:t xml:space="preserve"> </w:t>
      </w:r>
      <w:r>
        <w:rPr>
          <w:sz w:val="32"/>
          <w:szCs w:val="32"/>
        </w:rPr>
        <w:t>student affordability and reduce enterprise risk.</w:t>
      </w:r>
    </w:p>
    <w:p w14:paraId="6E90A2D3" w14:textId="77777777" w:rsidR="005E1F49" w:rsidRPr="00C31071" w:rsidRDefault="00000000">
      <w:pPr>
        <w:pStyle w:val="ListParagraph"/>
        <w:numPr>
          <w:ilvl w:val="0"/>
          <w:numId w:val="13"/>
        </w:numPr>
        <w:tabs>
          <w:tab w:val="left" w:pos="1335"/>
        </w:tabs>
        <w:kinsoku w:val="0"/>
        <w:overflowPunct w:val="0"/>
        <w:spacing w:before="159"/>
        <w:ind w:left="1335" w:hanging="471"/>
        <w:rPr>
          <w:rFonts w:ascii="Franklin Gothic Medium" w:hAnsi="Franklin Gothic Medium" w:cs="Franklin Gothic Medium"/>
          <w:i/>
          <w:iCs/>
          <w:color w:val="7E5900"/>
          <w:spacing w:val="-14"/>
          <w:sz w:val="46"/>
          <w:szCs w:val="46"/>
        </w:rPr>
      </w:pPr>
      <w:r w:rsidRPr="00C31071">
        <w:rPr>
          <w:rFonts w:ascii="Franklin Gothic Medium" w:hAnsi="Franklin Gothic Medium" w:cs="Franklin Gothic Medium"/>
          <w:i/>
          <w:iCs/>
          <w:color w:val="7E5900"/>
          <w:spacing w:val="-14"/>
          <w:sz w:val="46"/>
          <w:szCs w:val="46"/>
        </w:rPr>
        <w:t>WELCOMING +</w:t>
      </w:r>
      <w:r w:rsidRPr="00C31071">
        <w:rPr>
          <w:rFonts w:ascii="Franklin Gothic Medium" w:hAnsi="Franklin Gothic Medium" w:cs="Franklin Gothic Medium"/>
          <w:i/>
          <w:iCs/>
          <w:color w:val="7E5900"/>
          <w:spacing w:val="-10"/>
          <w:sz w:val="46"/>
          <w:szCs w:val="46"/>
        </w:rPr>
        <w:t xml:space="preserve"> </w:t>
      </w:r>
      <w:r w:rsidRPr="00C31071">
        <w:rPr>
          <w:rFonts w:ascii="Franklin Gothic Medium" w:hAnsi="Franklin Gothic Medium" w:cs="Franklin Gothic Medium"/>
          <w:i/>
          <w:iCs/>
          <w:color w:val="7E5900"/>
          <w:spacing w:val="-14"/>
          <w:sz w:val="46"/>
          <w:szCs w:val="46"/>
        </w:rPr>
        <w:t>SAFE</w:t>
      </w:r>
    </w:p>
    <w:p w14:paraId="3DC35FFB" w14:textId="77777777" w:rsidR="005E1F49" w:rsidRDefault="00000000">
      <w:pPr>
        <w:pStyle w:val="BodyText"/>
        <w:kinsoku w:val="0"/>
        <w:overflowPunct w:val="0"/>
        <w:spacing w:before="183"/>
        <w:ind w:left="864"/>
        <w:rPr>
          <w:spacing w:val="-2"/>
          <w:sz w:val="32"/>
          <w:szCs w:val="32"/>
        </w:rPr>
      </w:pPr>
      <w:r>
        <w:rPr>
          <w:sz w:val="32"/>
          <w:szCs w:val="32"/>
        </w:rPr>
        <w:t>We</w:t>
      </w:r>
      <w:r>
        <w:rPr>
          <w:spacing w:val="-11"/>
          <w:sz w:val="32"/>
          <w:szCs w:val="32"/>
        </w:rPr>
        <w:t xml:space="preserve"> </w:t>
      </w:r>
      <w:r>
        <w:rPr>
          <w:sz w:val="32"/>
          <w:szCs w:val="32"/>
        </w:rPr>
        <w:t>provide</w:t>
      </w:r>
      <w:r>
        <w:rPr>
          <w:spacing w:val="-11"/>
          <w:sz w:val="32"/>
          <w:szCs w:val="32"/>
        </w:rPr>
        <w:t xml:space="preserve"> </w:t>
      </w:r>
      <w:r>
        <w:rPr>
          <w:sz w:val="32"/>
          <w:szCs w:val="32"/>
        </w:rPr>
        <w:t>a</w:t>
      </w:r>
      <w:r>
        <w:rPr>
          <w:spacing w:val="-11"/>
          <w:sz w:val="32"/>
          <w:szCs w:val="32"/>
        </w:rPr>
        <w:t xml:space="preserve"> </w:t>
      </w:r>
      <w:r>
        <w:rPr>
          <w:sz w:val="32"/>
          <w:szCs w:val="32"/>
        </w:rPr>
        <w:t>hospitable,</w:t>
      </w:r>
      <w:r>
        <w:rPr>
          <w:spacing w:val="-11"/>
          <w:sz w:val="32"/>
          <w:szCs w:val="32"/>
        </w:rPr>
        <w:t xml:space="preserve"> </w:t>
      </w:r>
      <w:r>
        <w:rPr>
          <w:sz w:val="32"/>
          <w:szCs w:val="32"/>
        </w:rPr>
        <w:t>safe,</w:t>
      </w:r>
      <w:r>
        <w:rPr>
          <w:spacing w:val="-10"/>
          <w:sz w:val="32"/>
          <w:szCs w:val="32"/>
        </w:rPr>
        <w:t xml:space="preserve"> </w:t>
      </w:r>
      <w:r>
        <w:rPr>
          <w:sz w:val="32"/>
          <w:szCs w:val="32"/>
        </w:rPr>
        <w:t>and</w:t>
      </w:r>
      <w:r>
        <w:rPr>
          <w:spacing w:val="-10"/>
          <w:sz w:val="32"/>
          <w:szCs w:val="32"/>
        </w:rPr>
        <w:t xml:space="preserve"> </w:t>
      </w:r>
      <w:r>
        <w:rPr>
          <w:sz w:val="32"/>
          <w:szCs w:val="32"/>
        </w:rPr>
        <w:t>secure</w:t>
      </w:r>
      <w:r>
        <w:rPr>
          <w:spacing w:val="-11"/>
          <w:sz w:val="32"/>
          <w:szCs w:val="32"/>
        </w:rPr>
        <w:t xml:space="preserve"> </w:t>
      </w:r>
      <w:r>
        <w:rPr>
          <w:sz w:val="32"/>
          <w:szCs w:val="32"/>
        </w:rPr>
        <w:t>campus</w:t>
      </w:r>
      <w:r>
        <w:rPr>
          <w:spacing w:val="-9"/>
          <w:sz w:val="32"/>
          <w:szCs w:val="32"/>
        </w:rPr>
        <w:t xml:space="preserve"> </w:t>
      </w:r>
      <w:r>
        <w:rPr>
          <w:sz w:val="32"/>
          <w:szCs w:val="32"/>
        </w:rPr>
        <w:t>experience</w:t>
      </w:r>
      <w:r>
        <w:rPr>
          <w:spacing w:val="-8"/>
          <w:sz w:val="32"/>
          <w:szCs w:val="32"/>
        </w:rPr>
        <w:t xml:space="preserve"> </w:t>
      </w:r>
      <w:r>
        <w:rPr>
          <w:sz w:val="32"/>
          <w:szCs w:val="32"/>
        </w:rPr>
        <w:t>that</w:t>
      </w:r>
      <w:r>
        <w:rPr>
          <w:spacing w:val="-12"/>
          <w:sz w:val="32"/>
          <w:szCs w:val="32"/>
        </w:rPr>
        <w:t xml:space="preserve"> </w:t>
      </w:r>
      <w:r>
        <w:rPr>
          <w:sz w:val="32"/>
          <w:szCs w:val="32"/>
        </w:rPr>
        <w:t>includes</w:t>
      </w:r>
      <w:r>
        <w:rPr>
          <w:spacing w:val="-14"/>
          <w:sz w:val="32"/>
          <w:szCs w:val="32"/>
        </w:rPr>
        <w:t xml:space="preserve"> </w:t>
      </w:r>
      <w:r>
        <w:rPr>
          <w:sz w:val="32"/>
          <w:szCs w:val="32"/>
        </w:rPr>
        <w:t>amenities</w:t>
      </w:r>
      <w:r>
        <w:rPr>
          <w:spacing w:val="-10"/>
          <w:sz w:val="32"/>
          <w:szCs w:val="32"/>
        </w:rPr>
        <w:t xml:space="preserve"> </w:t>
      </w:r>
      <w:r>
        <w:rPr>
          <w:sz w:val="32"/>
          <w:szCs w:val="32"/>
        </w:rPr>
        <w:t>tailored</w:t>
      </w:r>
      <w:r>
        <w:rPr>
          <w:spacing w:val="-11"/>
          <w:sz w:val="32"/>
          <w:szCs w:val="32"/>
        </w:rPr>
        <w:t xml:space="preserve"> </w:t>
      </w:r>
      <w:r>
        <w:rPr>
          <w:sz w:val="32"/>
          <w:szCs w:val="32"/>
        </w:rPr>
        <w:t>to</w:t>
      </w:r>
      <w:r>
        <w:rPr>
          <w:spacing w:val="-11"/>
          <w:sz w:val="32"/>
          <w:szCs w:val="32"/>
        </w:rPr>
        <w:t xml:space="preserve"> </w:t>
      </w:r>
      <w:r>
        <w:rPr>
          <w:sz w:val="32"/>
          <w:szCs w:val="32"/>
        </w:rPr>
        <w:t>the</w:t>
      </w:r>
      <w:r>
        <w:rPr>
          <w:spacing w:val="-10"/>
          <w:sz w:val="32"/>
          <w:szCs w:val="32"/>
        </w:rPr>
        <w:t xml:space="preserve"> </w:t>
      </w:r>
      <w:r>
        <w:rPr>
          <w:sz w:val="32"/>
          <w:szCs w:val="32"/>
        </w:rPr>
        <w:t>needs</w:t>
      </w:r>
      <w:r>
        <w:rPr>
          <w:spacing w:val="-10"/>
          <w:sz w:val="32"/>
          <w:szCs w:val="32"/>
        </w:rPr>
        <w:t xml:space="preserve"> </w:t>
      </w:r>
      <w:r>
        <w:rPr>
          <w:sz w:val="32"/>
          <w:szCs w:val="32"/>
        </w:rPr>
        <w:t>of</w:t>
      </w:r>
      <w:r>
        <w:rPr>
          <w:spacing w:val="-13"/>
          <w:sz w:val="32"/>
          <w:szCs w:val="32"/>
        </w:rPr>
        <w:t xml:space="preserve"> </w:t>
      </w:r>
      <w:r>
        <w:rPr>
          <w:sz w:val="32"/>
          <w:szCs w:val="32"/>
        </w:rPr>
        <w:t>our</w:t>
      </w:r>
      <w:r>
        <w:rPr>
          <w:spacing w:val="-9"/>
          <w:sz w:val="32"/>
          <w:szCs w:val="32"/>
        </w:rPr>
        <w:t xml:space="preserve"> </w:t>
      </w:r>
      <w:r>
        <w:rPr>
          <w:spacing w:val="-2"/>
          <w:sz w:val="32"/>
          <w:szCs w:val="32"/>
        </w:rPr>
        <w:t>customers.</w:t>
      </w:r>
    </w:p>
    <w:p w14:paraId="0B45E63F" w14:textId="77777777" w:rsidR="005E1F49" w:rsidRPr="00C31071" w:rsidRDefault="00000000">
      <w:pPr>
        <w:pStyle w:val="Heading8"/>
        <w:numPr>
          <w:ilvl w:val="0"/>
          <w:numId w:val="13"/>
        </w:numPr>
        <w:tabs>
          <w:tab w:val="left" w:pos="1335"/>
        </w:tabs>
        <w:kinsoku w:val="0"/>
        <w:overflowPunct w:val="0"/>
        <w:spacing w:before="154"/>
        <w:ind w:left="1335" w:hanging="471"/>
        <w:rPr>
          <w:color w:val="7E5900"/>
          <w:spacing w:val="-2"/>
        </w:rPr>
      </w:pPr>
      <w:r w:rsidRPr="00C31071">
        <w:rPr>
          <w:color w:val="7E5900"/>
          <w:spacing w:val="-2"/>
        </w:rPr>
        <w:t>ENERGY</w:t>
      </w:r>
    </w:p>
    <w:p w14:paraId="139EABFF" w14:textId="77777777" w:rsidR="005E1F49" w:rsidRDefault="00000000">
      <w:pPr>
        <w:pStyle w:val="BodyText"/>
        <w:kinsoku w:val="0"/>
        <w:overflowPunct w:val="0"/>
        <w:spacing w:before="195" w:line="228" w:lineRule="auto"/>
        <w:ind w:left="864" w:right="1068"/>
        <w:rPr>
          <w:spacing w:val="-2"/>
          <w:sz w:val="32"/>
          <w:szCs w:val="32"/>
        </w:rPr>
      </w:pPr>
      <w:r>
        <w:rPr>
          <w:sz w:val="32"/>
          <w:szCs w:val="32"/>
        </w:rPr>
        <w:t>We</w:t>
      </w:r>
      <w:r>
        <w:rPr>
          <w:spacing w:val="-6"/>
          <w:sz w:val="32"/>
          <w:szCs w:val="32"/>
        </w:rPr>
        <w:t xml:space="preserve"> </w:t>
      </w:r>
      <w:r>
        <w:rPr>
          <w:sz w:val="32"/>
          <w:szCs w:val="32"/>
        </w:rPr>
        <w:t>deliver</w:t>
      </w:r>
      <w:r>
        <w:rPr>
          <w:spacing w:val="-5"/>
          <w:sz w:val="32"/>
          <w:szCs w:val="32"/>
        </w:rPr>
        <w:t xml:space="preserve"> </w:t>
      </w:r>
      <w:r>
        <w:rPr>
          <w:sz w:val="32"/>
          <w:szCs w:val="32"/>
        </w:rPr>
        <w:t>reliable</w:t>
      </w:r>
      <w:r>
        <w:rPr>
          <w:spacing w:val="-6"/>
          <w:sz w:val="32"/>
          <w:szCs w:val="32"/>
        </w:rPr>
        <w:t xml:space="preserve"> </w:t>
      </w:r>
      <w:r>
        <w:rPr>
          <w:sz w:val="32"/>
          <w:szCs w:val="32"/>
        </w:rPr>
        <w:t>and</w:t>
      </w:r>
      <w:r>
        <w:rPr>
          <w:spacing w:val="-5"/>
          <w:sz w:val="32"/>
          <w:szCs w:val="32"/>
        </w:rPr>
        <w:t xml:space="preserve"> </w:t>
      </w:r>
      <w:r>
        <w:rPr>
          <w:sz w:val="32"/>
          <w:szCs w:val="32"/>
        </w:rPr>
        <w:t>affordable</w:t>
      </w:r>
      <w:r>
        <w:rPr>
          <w:spacing w:val="-4"/>
          <w:sz w:val="32"/>
          <w:szCs w:val="32"/>
        </w:rPr>
        <w:t xml:space="preserve"> </w:t>
      </w:r>
      <w:r>
        <w:rPr>
          <w:sz w:val="32"/>
          <w:szCs w:val="32"/>
        </w:rPr>
        <w:t>utility</w:t>
      </w:r>
      <w:r>
        <w:rPr>
          <w:spacing w:val="-13"/>
          <w:sz w:val="32"/>
          <w:szCs w:val="32"/>
        </w:rPr>
        <w:t xml:space="preserve"> </w:t>
      </w:r>
      <w:r>
        <w:rPr>
          <w:sz w:val="32"/>
          <w:szCs w:val="32"/>
        </w:rPr>
        <w:t>services</w:t>
      </w:r>
      <w:r>
        <w:rPr>
          <w:spacing w:val="-5"/>
          <w:sz w:val="32"/>
          <w:szCs w:val="32"/>
        </w:rPr>
        <w:t xml:space="preserve"> </w:t>
      </w:r>
      <w:r>
        <w:rPr>
          <w:sz w:val="32"/>
          <w:szCs w:val="32"/>
        </w:rPr>
        <w:t>to</w:t>
      </w:r>
      <w:r>
        <w:rPr>
          <w:spacing w:val="-6"/>
          <w:sz w:val="32"/>
          <w:szCs w:val="32"/>
        </w:rPr>
        <w:t xml:space="preserve"> </w:t>
      </w:r>
      <w:r>
        <w:rPr>
          <w:sz w:val="32"/>
          <w:szCs w:val="32"/>
        </w:rPr>
        <w:t>Purdue</w:t>
      </w:r>
      <w:r>
        <w:rPr>
          <w:spacing w:val="-6"/>
          <w:sz w:val="32"/>
          <w:szCs w:val="32"/>
        </w:rPr>
        <w:t xml:space="preserve"> </w:t>
      </w:r>
      <w:r>
        <w:rPr>
          <w:sz w:val="32"/>
          <w:szCs w:val="32"/>
        </w:rPr>
        <w:t>while</w:t>
      </w:r>
      <w:r>
        <w:rPr>
          <w:spacing w:val="-9"/>
          <w:sz w:val="32"/>
          <w:szCs w:val="32"/>
        </w:rPr>
        <w:t xml:space="preserve"> </w:t>
      </w:r>
      <w:r>
        <w:rPr>
          <w:sz w:val="32"/>
          <w:szCs w:val="32"/>
        </w:rPr>
        <w:t>pursuing</w:t>
      </w:r>
      <w:r>
        <w:rPr>
          <w:spacing w:val="-13"/>
          <w:sz w:val="32"/>
          <w:szCs w:val="32"/>
        </w:rPr>
        <w:t xml:space="preserve"> </w:t>
      </w:r>
      <w:r>
        <w:rPr>
          <w:sz w:val="32"/>
          <w:szCs w:val="32"/>
        </w:rPr>
        <w:t>innovative</w:t>
      </w:r>
      <w:r>
        <w:rPr>
          <w:spacing w:val="-6"/>
          <w:sz w:val="32"/>
          <w:szCs w:val="32"/>
        </w:rPr>
        <w:t xml:space="preserve"> </w:t>
      </w:r>
      <w:r>
        <w:rPr>
          <w:sz w:val="32"/>
          <w:szCs w:val="32"/>
        </w:rPr>
        <w:t>technologies</w:t>
      </w:r>
      <w:r>
        <w:rPr>
          <w:spacing w:val="-3"/>
          <w:sz w:val="32"/>
          <w:szCs w:val="32"/>
        </w:rPr>
        <w:t xml:space="preserve"> </w:t>
      </w:r>
      <w:r>
        <w:rPr>
          <w:sz w:val="32"/>
          <w:szCs w:val="32"/>
        </w:rPr>
        <w:t>for</w:t>
      </w:r>
      <w:r>
        <w:rPr>
          <w:spacing w:val="-8"/>
          <w:sz w:val="32"/>
          <w:szCs w:val="32"/>
        </w:rPr>
        <w:t xml:space="preserve"> </w:t>
      </w:r>
      <w:r>
        <w:rPr>
          <w:sz w:val="32"/>
          <w:szCs w:val="32"/>
        </w:rPr>
        <w:t>long-term</w:t>
      </w:r>
      <w:r>
        <w:rPr>
          <w:spacing w:val="-4"/>
          <w:sz w:val="32"/>
          <w:szCs w:val="32"/>
        </w:rPr>
        <w:t xml:space="preserve"> </w:t>
      </w:r>
      <w:r>
        <w:rPr>
          <w:sz w:val="32"/>
          <w:szCs w:val="32"/>
        </w:rPr>
        <w:t>clean</w:t>
      </w:r>
      <w:r>
        <w:rPr>
          <w:spacing w:val="-6"/>
          <w:sz w:val="32"/>
          <w:szCs w:val="32"/>
        </w:rPr>
        <w:t xml:space="preserve"> </w:t>
      </w:r>
      <w:r>
        <w:rPr>
          <w:sz w:val="32"/>
          <w:szCs w:val="32"/>
        </w:rPr>
        <w:t xml:space="preserve">energy </w:t>
      </w:r>
      <w:r>
        <w:rPr>
          <w:spacing w:val="-2"/>
          <w:sz w:val="32"/>
          <w:szCs w:val="32"/>
        </w:rPr>
        <w:t>solutions.</w:t>
      </w:r>
    </w:p>
    <w:p w14:paraId="49391673" w14:textId="77777777" w:rsidR="005E1F49" w:rsidRPr="00C31071" w:rsidRDefault="00000000">
      <w:pPr>
        <w:pStyle w:val="ListParagraph"/>
        <w:numPr>
          <w:ilvl w:val="0"/>
          <w:numId w:val="13"/>
        </w:numPr>
        <w:tabs>
          <w:tab w:val="left" w:pos="1335"/>
        </w:tabs>
        <w:kinsoku w:val="0"/>
        <w:overflowPunct w:val="0"/>
        <w:spacing w:before="159"/>
        <w:ind w:left="1335" w:hanging="471"/>
        <w:rPr>
          <w:rFonts w:ascii="Franklin Gothic Medium" w:hAnsi="Franklin Gothic Medium" w:cs="Franklin Gothic Medium"/>
          <w:i/>
          <w:iCs/>
          <w:color w:val="7E5900"/>
          <w:spacing w:val="-10"/>
          <w:sz w:val="46"/>
          <w:szCs w:val="46"/>
        </w:rPr>
      </w:pPr>
      <w:r w:rsidRPr="00C31071">
        <w:rPr>
          <w:rFonts w:ascii="Franklin Gothic Medium" w:hAnsi="Franklin Gothic Medium" w:cs="Franklin Gothic Medium"/>
          <w:i/>
          <w:iCs/>
          <w:color w:val="7E5900"/>
          <w:spacing w:val="-10"/>
          <w:sz w:val="46"/>
          <w:szCs w:val="46"/>
        </w:rPr>
        <w:t>RECRUIT</w:t>
      </w:r>
      <w:r w:rsidRPr="00C31071">
        <w:rPr>
          <w:rFonts w:ascii="Franklin Gothic Medium" w:hAnsi="Franklin Gothic Medium" w:cs="Franklin Gothic Medium"/>
          <w:i/>
          <w:iCs/>
          <w:color w:val="7E5900"/>
          <w:spacing w:val="-21"/>
          <w:sz w:val="46"/>
          <w:szCs w:val="46"/>
        </w:rPr>
        <w:t xml:space="preserve"> </w:t>
      </w:r>
      <w:r w:rsidRPr="00C31071">
        <w:rPr>
          <w:rFonts w:ascii="Franklin Gothic Medium" w:hAnsi="Franklin Gothic Medium" w:cs="Franklin Gothic Medium"/>
          <w:i/>
          <w:iCs/>
          <w:color w:val="7E5900"/>
          <w:spacing w:val="-10"/>
          <w:sz w:val="46"/>
          <w:szCs w:val="46"/>
        </w:rPr>
        <w:t>+</w:t>
      </w:r>
      <w:r w:rsidRPr="00C31071">
        <w:rPr>
          <w:rFonts w:ascii="Franklin Gothic Medium" w:hAnsi="Franklin Gothic Medium" w:cs="Franklin Gothic Medium"/>
          <w:i/>
          <w:iCs/>
          <w:color w:val="7E5900"/>
          <w:spacing w:val="-14"/>
          <w:sz w:val="46"/>
          <w:szCs w:val="46"/>
        </w:rPr>
        <w:t xml:space="preserve"> </w:t>
      </w:r>
      <w:r w:rsidRPr="00C31071">
        <w:rPr>
          <w:rFonts w:ascii="Franklin Gothic Medium" w:hAnsi="Franklin Gothic Medium" w:cs="Franklin Gothic Medium"/>
          <w:i/>
          <w:iCs/>
          <w:color w:val="7E5900"/>
          <w:spacing w:val="-10"/>
          <w:sz w:val="46"/>
          <w:szCs w:val="46"/>
        </w:rPr>
        <w:t>RETAIN</w:t>
      </w:r>
    </w:p>
    <w:p w14:paraId="2E1F1830" w14:textId="77777777" w:rsidR="005E1F49" w:rsidRDefault="00000000">
      <w:pPr>
        <w:pStyle w:val="BodyText"/>
        <w:kinsoku w:val="0"/>
        <w:overflowPunct w:val="0"/>
        <w:spacing w:before="183"/>
        <w:ind w:left="864"/>
        <w:rPr>
          <w:spacing w:val="-2"/>
          <w:sz w:val="32"/>
          <w:szCs w:val="32"/>
        </w:rPr>
      </w:pPr>
      <w:r>
        <w:rPr>
          <w:sz w:val="32"/>
          <w:szCs w:val="32"/>
        </w:rPr>
        <w:t>We</w:t>
      </w:r>
      <w:r>
        <w:rPr>
          <w:spacing w:val="-11"/>
          <w:sz w:val="32"/>
          <w:szCs w:val="32"/>
        </w:rPr>
        <w:t xml:space="preserve"> </w:t>
      </w:r>
      <w:r>
        <w:rPr>
          <w:sz w:val="32"/>
          <w:szCs w:val="32"/>
        </w:rPr>
        <w:t>provide</w:t>
      </w:r>
      <w:r>
        <w:rPr>
          <w:spacing w:val="-10"/>
          <w:sz w:val="32"/>
          <w:szCs w:val="32"/>
        </w:rPr>
        <w:t xml:space="preserve"> </w:t>
      </w:r>
      <w:r>
        <w:rPr>
          <w:sz w:val="32"/>
          <w:szCs w:val="32"/>
        </w:rPr>
        <w:t>a</w:t>
      </w:r>
      <w:r>
        <w:rPr>
          <w:spacing w:val="-11"/>
          <w:sz w:val="32"/>
          <w:szCs w:val="32"/>
        </w:rPr>
        <w:t xml:space="preserve"> </w:t>
      </w:r>
      <w:r>
        <w:rPr>
          <w:sz w:val="32"/>
          <w:szCs w:val="32"/>
        </w:rPr>
        <w:t>culture</w:t>
      </w:r>
      <w:r>
        <w:rPr>
          <w:spacing w:val="-13"/>
          <w:sz w:val="32"/>
          <w:szCs w:val="32"/>
        </w:rPr>
        <w:t xml:space="preserve"> </w:t>
      </w:r>
      <w:r>
        <w:rPr>
          <w:sz w:val="32"/>
          <w:szCs w:val="32"/>
        </w:rPr>
        <w:t>that</w:t>
      </w:r>
      <w:r>
        <w:rPr>
          <w:spacing w:val="-12"/>
          <w:sz w:val="32"/>
          <w:szCs w:val="32"/>
        </w:rPr>
        <w:t xml:space="preserve"> </w:t>
      </w:r>
      <w:r>
        <w:rPr>
          <w:sz w:val="32"/>
          <w:szCs w:val="32"/>
        </w:rPr>
        <w:t>attracts,</w:t>
      </w:r>
      <w:r>
        <w:rPr>
          <w:spacing w:val="-11"/>
          <w:sz w:val="32"/>
          <w:szCs w:val="32"/>
        </w:rPr>
        <w:t xml:space="preserve"> </w:t>
      </w:r>
      <w:r>
        <w:rPr>
          <w:sz w:val="32"/>
          <w:szCs w:val="32"/>
        </w:rPr>
        <w:t>develops,</w:t>
      </w:r>
      <w:r>
        <w:rPr>
          <w:spacing w:val="-10"/>
          <w:sz w:val="32"/>
          <w:szCs w:val="32"/>
        </w:rPr>
        <w:t xml:space="preserve"> </w:t>
      </w:r>
      <w:r>
        <w:rPr>
          <w:sz w:val="32"/>
          <w:szCs w:val="32"/>
        </w:rPr>
        <w:t>and</w:t>
      </w:r>
      <w:r>
        <w:rPr>
          <w:spacing w:val="-10"/>
          <w:sz w:val="32"/>
          <w:szCs w:val="32"/>
        </w:rPr>
        <w:t xml:space="preserve"> </w:t>
      </w:r>
      <w:r>
        <w:rPr>
          <w:sz w:val="32"/>
          <w:szCs w:val="32"/>
        </w:rPr>
        <w:t>retains</w:t>
      </w:r>
      <w:r>
        <w:rPr>
          <w:spacing w:val="-12"/>
          <w:sz w:val="32"/>
          <w:szCs w:val="32"/>
        </w:rPr>
        <w:t xml:space="preserve"> </w:t>
      </w:r>
      <w:r>
        <w:rPr>
          <w:sz w:val="32"/>
          <w:szCs w:val="32"/>
        </w:rPr>
        <w:t>a</w:t>
      </w:r>
      <w:r>
        <w:rPr>
          <w:spacing w:val="-8"/>
          <w:sz w:val="32"/>
          <w:szCs w:val="32"/>
        </w:rPr>
        <w:t xml:space="preserve"> </w:t>
      </w:r>
      <w:r>
        <w:rPr>
          <w:sz w:val="32"/>
          <w:szCs w:val="32"/>
        </w:rPr>
        <w:t>quality</w:t>
      </w:r>
      <w:r>
        <w:rPr>
          <w:spacing w:val="-13"/>
          <w:sz w:val="32"/>
          <w:szCs w:val="32"/>
        </w:rPr>
        <w:t xml:space="preserve"> </w:t>
      </w:r>
      <w:r>
        <w:rPr>
          <w:spacing w:val="-2"/>
          <w:sz w:val="32"/>
          <w:szCs w:val="32"/>
        </w:rPr>
        <w:t>workforce.</w:t>
      </w:r>
    </w:p>
    <w:p w14:paraId="79EFBE2E" w14:textId="77777777" w:rsidR="005E1F49" w:rsidRDefault="005E1F49">
      <w:pPr>
        <w:pStyle w:val="BodyText"/>
        <w:kinsoku w:val="0"/>
        <w:overflowPunct w:val="0"/>
        <w:spacing w:before="183"/>
        <w:ind w:left="864"/>
        <w:rPr>
          <w:spacing w:val="-2"/>
          <w:sz w:val="32"/>
          <w:szCs w:val="32"/>
        </w:rPr>
        <w:sectPr w:rsidR="005E1F49">
          <w:pgSz w:w="19200" w:h="10800" w:orient="landscape"/>
          <w:pgMar w:top="400" w:right="0" w:bottom="1020" w:left="0" w:header="0" w:footer="826" w:gutter="0"/>
          <w:cols w:space="720"/>
          <w:noEndnote/>
        </w:sectPr>
      </w:pPr>
    </w:p>
    <w:p w14:paraId="7D5FD541" w14:textId="7689306A" w:rsidR="005E1F49" w:rsidRDefault="005E1F49">
      <w:pPr>
        <w:pStyle w:val="BodyText"/>
        <w:kinsoku w:val="0"/>
        <w:overflowPunct w:val="0"/>
        <w:ind w:left="1364"/>
        <w:rPr>
          <w:sz w:val="20"/>
          <w:szCs w:val="20"/>
        </w:rPr>
      </w:pPr>
    </w:p>
    <w:p w14:paraId="7E93F8B2" w14:textId="7B522DC4" w:rsidR="005E1F49" w:rsidRDefault="0022607C" w:rsidP="0022607C">
      <w:pPr>
        <w:pStyle w:val="BodyText"/>
        <w:kinsoku w:val="0"/>
        <w:overflowPunct w:val="0"/>
        <w:spacing w:before="164"/>
        <w:jc w:val="center"/>
        <w:rPr>
          <w:rFonts w:ascii="Arial" w:hAnsi="Arial" w:cs="Arial"/>
          <w:b/>
          <w:bCs/>
          <w:sz w:val="20"/>
          <w:szCs w:val="20"/>
        </w:rPr>
        <w:sectPr w:rsidR="005E1F49">
          <w:footerReference w:type="default" r:id="rId335"/>
          <w:type w:val="continuous"/>
          <w:pgSz w:w="19200" w:h="10800" w:orient="landscape"/>
          <w:pgMar w:top="720" w:right="0" w:bottom="280" w:left="0" w:header="720" w:footer="720" w:gutter="0"/>
          <w:cols w:space="720" w:equalWidth="0">
            <w:col w:w="19200"/>
          </w:cols>
          <w:noEndnote/>
        </w:sectPr>
      </w:pPr>
      <w:r w:rsidRPr="0022607C">
        <w:rPr>
          <w:rFonts w:ascii="Arial" w:hAnsi="Arial" w:cs="Arial"/>
          <w:b/>
          <w:bCs/>
          <w:noProof/>
          <w:sz w:val="20"/>
          <w:szCs w:val="20"/>
        </w:rPr>
        <w:lastRenderedPageBreak/>
        <w:drawing>
          <wp:inline distT="0" distB="0" distL="0" distR="0" wp14:anchorId="4F005ED4" wp14:editId="2853027A">
            <wp:extent cx="10782300" cy="6038944"/>
            <wp:effectExtent l="0" t="0" r="0" b="0"/>
            <wp:docPr id="1910664883" name="Picture 90" descr="Image: Map of Major Capital Projects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64883" name="Picture 90" descr="Image: Map of Major Capital Projects 202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0805138" cy="6051735"/>
                    </a:xfrm>
                    <a:prstGeom prst="rect">
                      <a:avLst/>
                    </a:prstGeom>
                    <a:noFill/>
                    <a:ln>
                      <a:noFill/>
                    </a:ln>
                  </pic:spPr>
                </pic:pic>
              </a:graphicData>
            </a:graphic>
          </wp:inline>
        </w:drawing>
      </w:r>
    </w:p>
    <w:p w14:paraId="0DB8BE80" w14:textId="42F7B66F" w:rsidR="005E1F49" w:rsidRDefault="00A75F43">
      <w:pPr>
        <w:pStyle w:val="Heading3"/>
        <w:kinsoku w:val="0"/>
        <w:overflowPunct w:val="0"/>
        <w:rPr>
          <w:spacing w:val="-18"/>
        </w:rPr>
      </w:pPr>
      <w:r>
        <w:rPr>
          <w:noProof/>
        </w:rPr>
        <w:lastRenderedPageBreak/>
        <mc:AlternateContent>
          <mc:Choice Requires="wps">
            <w:drawing>
              <wp:anchor distT="0" distB="0" distL="114300" distR="114300" simplePos="0" relativeHeight="251684352" behindDoc="0" locked="0" layoutInCell="0" allowOverlap="1" wp14:anchorId="114C265F" wp14:editId="154CEB9E">
                <wp:simplePos x="0" y="0"/>
                <wp:positionH relativeFrom="page">
                  <wp:posOffset>6736080</wp:posOffset>
                </wp:positionH>
                <wp:positionV relativeFrom="paragraph">
                  <wp:posOffset>732155</wp:posOffset>
                </wp:positionV>
                <wp:extent cx="5334000" cy="2997200"/>
                <wp:effectExtent l="0" t="0" r="0" b="0"/>
                <wp:wrapNone/>
                <wp:docPr id="779571571" name="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0" cy="299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390CD" w14:textId="49E4FC80" w:rsidR="005E1F49" w:rsidRDefault="00A75F43">
                            <w:pPr>
                              <w:widowControl/>
                              <w:autoSpaceDE/>
                              <w:autoSpaceDN/>
                              <w:adjustRightInd/>
                              <w:spacing w:line="4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C1AC13A" wp14:editId="2631D8E2">
                                  <wp:extent cx="5332730" cy="3001010"/>
                                  <wp:effectExtent l="0" t="0" r="0" b="0"/>
                                  <wp:docPr id="145" name="Picture 16" descr="Image: Groundbreaking E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Picture 16" descr="Image: Groundbreaking Event"/>
                                          <pic:cNvPicPr>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332730" cy="3001010"/>
                                          </a:xfrm>
                                          <a:prstGeom prst="rect">
                                            <a:avLst/>
                                          </a:prstGeom>
                                          <a:noFill/>
                                          <a:ln>
                                            <a:noFill/>
                                          </a:ln>
                                        </pic:spPr>
                                      </pic:pic>
                                    </a:graphicData>
                                  </a:graphic>
                                </wp:inline>
                              </w:drawing>
                            </w:r>
                          </w:p>
                          <w:p w14:paraId="29F6F6C5"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C265F" id="Rectangle 455" o:spid="_x0000_s1123" style="position:absolute;left:0;text-align:left;margin-left:530.4pt;margin-top:57.65pt;width:420pt;height:236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" o:allowincell="f" filled="f" stroked="f">
                <v:textbox inset="0,0,0,0">
                  <w:txbxContent>
                    <w:p w14:paraId="7CA390CD" w14:textId="49E4FC80" w:rsidR="00000000" w:rsidRDefault="00A75F43">
                      <w:pPr>
                        <w:widowControl/>
                        <w:autoSpaceDE/>
                        <w:autoSpaceDN/>
                        <w:adjustRightInd/>
                        <w:spacing w:line="4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C1AC13A" wp14:editId="2631D8E2">
                            <wp:extent cx="5332730" cy="3001010"/>
                            <wp:effectExtent l="0" t="0" r="0" b="0"/>
                            <wp:docPr id="145" name="Picture 16" descr="Image: Groundbreaking Ev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Picture 16" descr="Image: Groundbreaking Event"/>
                                    <pic:cNvPicPr>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332730" cy="3001010"/>
                                    </a:xfrm>
                                    <a:prstGeom prst="rect">
                                      <a:avLst/>
                                    </a:prstGeom>
                                    <a:noFill/>
                                    <a:ln>
                                      <a:noFill/>
                                    </a:ln>
                                  </pic:spPr>
                                </pic:pic>
                              </a:graphicData>
                            </a:graphic>
                          </wp:inline>
                        </w:drawing>
                      </w:r>
                    </w:p>
                    <w:p w14:paraId="29F6F6C5" w14:textId="77777777" w:rsidR="00000000" w:rsidRDefault="00000000">
                      <w:pPr>
                        <w:rPr>
                          <w:rFonts w:ascii="Times New Roman" w:hAnsi="Times New Roman" w:cs="Times New Roman"/>
                          <w:sz w:val="24"/>
                          <w:szCs w:val="24"/>
                        </w:rPr>
                      </w:pPr>
                    </w:p>
                  </w:txbxContent>
                </v:textbox>
                <w10:wrap anchorx="page"/>
              </v:rect>
            </w:pict>
          </mc:Fallback>
        </mc:AlternateContent>
      </w:r>
      <w:r>
        <w:rPr>
          <w:noProof/>
        </w:rPr>
        <mc:AlternateContent>
          <mc:Choice Requires="wpg">
            <w:drawing>
              <wp:anchor distT="0" distB="0" distL="114300" distR="114300" simplePos="0" relativeHeight="251686400" behindDoc="0" locked="0" layoutInCell="0" allowOverlap="1" wp14:anchorId="3168D225" wp14:editId="059C132A">
                <wp:simplePos x="0" y="0"/>
                <wp:positionH relativeFrom="page">
                  <wp:posOffset>12065</wp:posOffset>
                </wp:positionH>
                <wp:positionV relativeFrom="page">
                  <wp:posOffset>88265</wp:posOffset>
                </wp:positionV>
                <wp:extent cx="229235" cy="229235"/>
                <wp:effectExtent l="0" t="0" r="0" b="0"/>
                <wp:wrapNone/>
                <wp:docPr id="659957695"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29235"/>
                          <a:chOff x="19" y="139"/>
                          <a:chExt cx="361" cy="361"/>
                        </a:xfrm>
                      </wpg:grpSpPr>
                      <wpg:grpSp>
                        <wpg:cNvPr id="94529437" name="Group 457"/>
                        <wpg:cNvGrpSpPr>
                          <a:grpSpLocks/>
                        </wpg:cNvGrpSpPr>
                        <wpg:grpSpPr bwMode="auto">
                          <a:xfrm>
                            <a:off x="25" y="145"/>
                            <a:ext cx="349" cy="349"/>
                            <a:chOff x="25" y="145"/>
                            <a:chExt cx="349" cy="349"/>
                          </a:xfrm>
                        </wpg:grpSpPr>
                        <wps:wsp>
                          <wps:cNvPr id="1521467980" name="Freeform 458"/>
                          <wps:cNvSpPr>
                            <a:spLocks/>
                          </wps:cNvSpPr>
                          <wps:spPr bwMode="auto">
                            <a:xfrm>
                              <a:off x="25" y="145"/>
                              <a:ext cx="349" cy="349"/>
                            </a:xfrm>
                            <a:custGeom>
                              <a:avLst/>
                              <a:gdLst>
                                <a:gd name="T0" fmla="*/ 339 w 349"/>
                                <a:gd name="T1" fmla="*/ 0 h 349"/>
                                <a:gd name="T2" fmla="*/ 8 w 349"/>
                                <a:gd name="T3" fmla="*/ 0 h 349"/>
                                <a:gd name="T4" fmla="*/ 0 w 349"/>
                                <a:gd name="T5" fmla="*/ 8 h 349"/>
                                <a:gd name="T6" fmla="*/ 0 w 349"/>
                                <a:gd name="T7" fmla="*/ 339 h 349"/>
                                <a:gd name="T8" fmla="*/ 8 w 349"/>
                                <a:gd name="T9" fmla="*/ 348 h 349"/>
                                <a:gd name="T10" fmla="*/ 339 w 349"/>
                                <a:gd name="T11" fmla="*/ 348 h 349"/>
                                <a:gd name="T12" fmla="*/ 348 w 349"/>
                                <a:gd name="T13" fmla="*/ 339 h 349"/>
                                <a:gd name="T14" fmla="*/ 348 w 349"/>
                                <a:gd name="T15" fmla="*/ 308 h 349"/>
                                <a:gd name="T16" fmla="*/ 127 w 349"/>
                                <a:gd name="T17" fmla="*/ 308 h 349"/>
                                <a:gd name="T18" fmla="*/ 127 w 349"/>
                                <a:gd name="T19" fmla="*/ 252 h 349"/>
                                <a:gd name="T20" fmla="*/ 59 w 349"/>
                                <a:gd name="T21" fmla="*/ 252 h 349"/>
                                <a:gd name="T22" fmla="*/ 59 w 349"/>
                                <a:gd name="T23" fmla="*/ 73 h 349"/>
                                <a:gd name="T24" fmla="*/ 348 w 349"/>
                                <a:gd name="T25" fmla="*/ 73 h 349"/>
                                <a:gd name="T26" fmla="*/ 348 w 349"/>
                                <a:gd name="T27" fmla="*/ 8 h 349"/>
                                <a:gd name="T28" fmla="*/ 339 w 349"/>
                                <a:gd name="T29" fmla="*/ 0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49" h="349">
                                  <a:moveTo>
                                    <a:pt x="339" y="0"/>
                                  </a:moveTo>
                                  <a:lnTo>
                                    <a:pt x="8" y="0"/>
                                  </a:lnTo>
                                  <a:lnTo>
                                    <a:pt x="0" y="8"/>
                                  </a:lnTo>
                                  <a:lnTo>
                                    <a:pt x="0" y="339"/>
                                  </a:lnTo>
                                  <a:lnTo>
                                    <a:pt x="8" y="348"/>
                                  </a:lnTo>
                                  <a:lnTo>
                                    <a:pt x="339" y="348"/>
                                  </a:lnTo>
                                  <a:lnTo>
                                    <a:pt x="348" y="339"/>
                                  </a:lnTo>
                                  <a:lnTo>
                                    <a:pt x="348" y="308"/>
                                  </a:lnTo>
                                  <a:lnTo>
                                    <a:pt x="127" y="308"/>
                                  </a:lnTo>
                                  <a:lnTo>
                                    <a:pt x="127" y="252"/>
                                  </a:lnTo>
                                  <a:lnTo>
                                    <a:pt x="59" y="252"/>
                                  </a:lnTo>
                                  <a:lnTo>
                                    <a:pt x="59" y="73"/>
                                  </a:lnTo>
                                  <a:lnTo>
                                    <a:pt x="348" y="73"/>
                                  </a:lnTo>
                                  <a:lnTo>
                                    <a:pt x="348" y="8"/>
                                  </a:lnTo>
                                  <a:lnTo>
                                    <a:pt x="339" y="0"/>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097999" name="Freeform 459"/>
                          <wps:cNvSpPr>
                            <a:spLocks/>
                          </wps:cNvSpPr>
                          <wps:spPr bwMode="auto">
                            <a:xfrm>
                              <a:off x="25" y="145"/>
                              <a:ext cx="349" cy="349"/>
                            </a:xfrm>
                            <a:custGeom>
                              <a:avLst/>
                              <a:gdLst>
                                <a:gd name="T0" fmla="*/ 348 w 349"/>
                                <a:gd name="T1" fmla="*/ 73 h 349"/>
                                <a:gd name="T2" fmla="*/ 284 w 349"/>
                                <a:gd name="T3" fmla="*/ 73 h 349"/>
                                <a:gd name="T4" fmla="*/ 284 w 349"/>
                                <a:gd name="T5" fmla="*/ 252 h 349"/>
                                <a:gd name="T6" fmla="*/ 194 w 349"/>
                                <a:gd name="T7" fmla="*/ 252 h 349"/>
                                <a:gd name="T8" fmla="*/ 127 w 349"/>
                                <a:gd name="T9" fmla="*/ 308 h 349"/>
                                <a:gd name="T10" fmla="*/ 348 w 349"/>
                                <a:gd name="T11" fmla="*/ 308 h 349"/>
                                <a:gd name="T12" fmla="*/ 348 w 349"/>
                                <a:gd name="T13" fmla="*/ 73 h 349"/>
                              </a:gdLst>
                              <a:ahLst/>
                              <a:cxnLst>
                                <a:cxn ang="0">
                                  <a:pos x="T0" y="T1"/>
                                </a:cxn>
                                <a:cxn ang="0">
                                  <a:pos x="T2" y="T3"/>
                                </a:cxn>
                                <a:cxn ang="0">
                                  <a:pos x="T4" y="T5"/>
                                </a:cxn>
                                <a:cxn ang="0">
                                  <a:pos x="T6" y="T7"/>
                                </a:cxn>
                                <a:cxn ang="0">
                                  <a:pos x="T8" y="T9"/>
                                </a:cxn>
                                <a:cxn ang="0">
                                  <a:pos x="T10" y="T11"/>
                                </a:cxn>
                                <a:cxn ang="0">
                                  <a:pos x="T12" y="T13"/>
                                </a:cxn>
                              </a:cxnLst>
                              <a:rect l="0" t="0" r="r" b="b"/>
                              <a:pathLst>
                                <a:path w="349" h="349">
                                  <a:moveTo>
                                    <a:pt x="348" y="73"/>
                                  </a:moveTo>
                                  <a:lnTo>
                                    <a:pt x="284" y="73"/>
                                  </a:lnTo>
                                  <a:lnTo>
                                    <a:pt x="284" y="252"/>
                                  </a:lnTo>
                                  <a:lnTo>
                                    <a:pt x="194" y="252"/>
                                  </a:lnTo>
                                  <a:lnTo>
                                    <a:pt x="127" y="308"/>
                                  </a:lnTo>
                                  <a:lnTo>
                                    <a:pt x="348" y="308"/>
                                  </a:lnTo>
                                  <a:lnTo>
                                    <a:pt x="348" y="73"/>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783436" name="Freeform 460"/>
                          <wps:cNvSpPr>
                            <a:spLocks/>
                          </wps:cNvSpPr>
                          <wps:spPr bwMode="auto">
                            <a:xfrm>
                              <a:off x="25" y="145"/>
                              <a:ext cx="349" cy="349"/>
                            </a:xfrm>
                            <a:custGeom>
                              <a:avLst/>
                              <a:gdLst>
                                <a:gd name="T0" fmla="*/ 219 w 349"/>
                                <a:gd name="T1" fmla="*/ 173 h 349"/>
                                <a:gd name="T2" fmla="*/ 104 w 349"/>
                                <a:gd name="T3" fmla="*/ 173 h 349"/>
                                <a:gd name="T4" fmla="*/ 104 w 349"/>
                                <a:gd name="T5" fmla="*/ 185 h 349"/>
                                <a:gd name="T6" fmla="*/ 219 w 349"/>
                                <a:gd name="T7" fmla="*/ 185 h 349"/>
                                <a:gd name="T8" fmla="*/ 219 w 349"/>
                                <a:gd name="T9" fmla="*/ 173 h 349"/>
                              </a:gdLst>
                              <a:ahLst/>
                              <a:cxnLst>
                                <a:cxn ang="0">
                                  <a:pos x="T0" y="T1"/>
                                </a:cxn>
                                <a:cxn ang="0">
                                  <a:pos x="T2" y="T3"/>
                                </a:cxn>
                                <a:cxn ang="0">
                                  <a:pos x="T4" y="T5"/>
                                </a:cxn>
                                <a:cxn ang="0">
                                  <a:pos x="T6" y="T7"/>
                                </a:cxn>
                                <a:cxn ang="0">
                                  <a:pos x="T8" y="T9"/>
                                </a:cxn>
                              </a:cxnLst>
                              <a:rect l="0" t="0" r="r" b="b"/>
                              <a:pathLst>
                                <a:path w="349" h="349">
                                  <a:moveTo>
                                    <a:pt x="219" y="173"/>
                                  </a:moveTo>
                                  <a:lnTo>
                                    <a:pt x="104" y="173"/>
                                  </a:lnTo>
                                  <a:lnTo>
                                    <a:pt x="104" y="185"/>
                                  </a:lnTo>
                                  <a:lnTo>
                                    <a:pt x="219" y="185"/>
                                  </a:lnTo>
                                  <a:lnTo>
                                    <a:pt x="219" y="173"/>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7584284" name="Freeform 461"/>
                          <wps:cNvSpPr>
                            <a:spLocks/>
                          </wps:cNvSpPr>
                          <wps:spPr bwMode="auto">
                            <a:xfrm>
                              <a:off x="25" y="145"/>
                              <a:ext cx="349" cy="349"/>
                            </a:xfrm>
                            <a:custGeom>
                              <a:avLst/>
                              <a:gdLst>
                                <a:gd name="T0" fmla="*/ 239 w 349"/>
                                <a:gd name="T1" fmla="*/ 140 h 349"/>
                                <a:gd name="T2" fmla="*/ 104 w 349"/>
                                <a:gd name="T3" fmla="*/ 140 h 349"/>
                                <a:gd name="T4" fmla="*/ 104 w 349"/>
                                <a:gd name="T5" fmla="*/ 152 h 349"/>
                                <a:gd name="T6" fmla="*/ 239 w 349"/>
                                <a:gd name="T7" fmla="*/ 152 h 349"/>
                                <a:gd name="T8" fmla="*/ 239 w 349"/>
                                <a:gd name="T9" fmla="*/ 140 h 349"/>
                              </a:gdLst>
                              <a:ahLst/>
                              <a:cxnLst>
                                <a:cxn ang="0">
                                  <a:pos x="T0" y="T1"/>
                                </a:cxn>
                                <a:cxn ang="0">
                                  <a:pos x="T2" y="T3"/>
                                </a:cxn>
                                <a:cxn ang="0">
                                  <a:pos x="T4" y="T5"/>
                                </a:cxn>
                                <a:cxn ang="0">
                                  <a:pos x="T6" y="T7"/>
                                </a:cxn>
                                <a:cxn ang="0">
                                  <a:pos x="T8" y="T9"/>
                                </a:cxn>
                              </a:cxnLst>
                              <a:rect l="0" t="0" r="r" b="b"/>
                              <a:pathLst>
                                <a:path w="349" h="349">
                                  <a:moveTo>
                                    <a:pt x="239" y="140"/>
                                  </a:moveTo>
                                  <a:lnTo>
                                    <a:pt x="104" y="140"/>
                                  </a:lnTo>
                                  <a:lnTo>
                                    <a:pt x="104" y="152"/>
                                  </a:lnTo>
                                  <a:lnTo>
                                    <a:pt x="239" y="152"/>
                                  </a:lnTo>
                                  <a:lnTo>
                                    <a:pt x="239" y="140"/>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68588555" name="Group 462"/>
                        <wpg:cNvGrpSpPr>
                          <a:grpSpLocks/>
                        </wpg:cNvGrpSpPr>
                        <wpg:grpSpPr bwMode="auto">
                          <a:xfrm>
                            <a:off x="25" y="145"/>
                            <a:ext cx="349" cy="349"/>
                            <a:chOff x="25" y="145"/>
                            <a:chExt cx="349" cy="349"/>
                          </a:xfrm>
                        </wpg:grpSpPr>
                        <wps:wsp>
                          <wps:cNvPr id="936738861" name="Freeform 463"/>
                          <wps:cNvSpPr>
                            <a:spLocks/>
                          </wps:cNvSpPr>
                          <wps:spPr bwMode="auto">
                            <a:xfrm>
                              <a:off x="25" y="145"/>
                              <a:ext cx="349" cy="349"/>
                            </a:xfrm>
                            <a:custGeom>
                              <a:avLst/>
                              <a:gdLst>
                                <a:gd name="T0" fmla="*/ 194 w 349"/>
                                <a:gd name="T1" fmla="*/ 252 h 349"/>
                                <a:gd name="T2" fmla="*/ 127 w 349"/>
                                <a:gd name="T3" fmla="*/ 308 h 349"/>
                                <a:gd name="T4" fmla="*/ 127 w 349"/>
                                <a:gd name="T5" fmla="*/ 252 h 349"/>
                                <a:gd name="T6" fmla="*/ 59 w 349"/>
                                <a:gd name="T7" fmla="*/ 252 h 349"/>
                                <a:gd name="T8" fmla="*/ 59 w 349"/>
                                <a:gd name="T9" fmla="*/ 73 h 349"/>
                                <a:gd name="T10" fmla="*/ 284 w 349"/>
                                <a:gd name="T11" fmla="*/ 73 h 349"/>
                                <a:gd name="T12" fmla="*/ 284 w 349"/>
                                <a:gd name="T13" fmla="*/ 252 h 349"/>
                                <a:gd name="T14" fmla="*/ 194 w 349"/>
                                <a:gd name="T15" fmla="*/ 252 h 3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9" h="349">
                                  <a:moveTo>
                                    <a:pt x="194" y="252"/>
                                  </a:moveTo>
                                  <a:lnTo>
                                    <a:pt x="127" y="308"/>
                                  </a:lnTo>
                                  <a:lnTo>
                                    <a:pt x="127" y="252"/>
                                  </a:lnTo>
                                  <a:lnTo>
                                    <a:pt x="59" y="252"/>
                                  </a:lnTo>
                                  <a:lnTo>
                                    <a:pt x="59" y="73"/>
                                  </a:lnTo>
                                  <a:lnTo>
                                    <a:pt x="284" y="73"/>
                                  </a:lnTo>
                                  <a:lnTo>
                                    <a:pt x="284" y="252"/>
                                  </a:lnTo>
                                  <a:lnTo>
                                    <a:pt x="194" y="252"/>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371939" name="Freeform 464"/>
                          <wps:cNvSpPr>
                            <a:spLocks/>
                          </wps:cNvSpPr>
                          <wps:spPr bwMode="auto">
                            <a:xfrm>
                              <a:off x="25" y="145"/>
                              <a:ext cx="349" cy="349"/>
                            </a:xfrm>
                            <a:custGeom>
                              <a:avLst/>
                              <a:gdLst>
                                <a:gd name="T0" fmla="*/ 104 w 349"/>
                                <a:gd name="T1" fmla="*/ 152 h 349"/>
                                <a:gd name="T2" fmla="*/ 104 w 349"/>
                                <a:gd name="T3" fmla="*/ 140 h 349"/>
                                <a:gd name="T4" fmla="*/ 239 w 349"/>
                                <a:gd name="T5" fmla="*/ 140 h 349"/>
                                <a:gd name="T6" fmla="*/ 239 w 349"/>
                                <a:gd name="T7" fmla="*/ 152 h 349"/>
                                <a:gd name="T8" fmla="*/ 104 w 349"/>
                                <a:gd name="T9" fmla="*/ 152 h 349"/>
                              </a:gdLst>
                              <a:ahLst/>
                              <a:cxnLst>
                                <a:cxn ang="0">
                                  <a:pos x="T0" y="T1"/>
                                </a:cxn>
                                <a:cxn ang="0">
                                  <a:pos x="T2" y="T3"/>
                                </a:cxn>
                                <a:cxn ang="0">
                                  <a:pos x="T4" y="T5"/>
                                </a:cxn>
                                <a:cxn ang="0">
                                  <a:pos x="T6" y="T7"/>
                                </a:cxn>
                                <a:cxn ang="0">
                                  <a:pos x="T8" y="T9"/>
                                </a:cxn>
                              </a:cxnLst>
                              <a:rect l="0" t="0" r="r" b="b"/>
                              <a:pathLst>
                                <a:path w="349" h="349">
                                  <a:moveTo>
                                    <a:pt x="104" y="152"/>
                                  </a:moveTo>
                                  <a:lnTo>
                                    <a:pt x="104" y="140"/>
                                  </a:lnTo>
                                  <a:lnTo>
                                    <a:pt x="239" y="140"/>
                                  </a:lnTo>
                                  <a:lnTo>
                                    <a:pt x="239" y="152"/>
                                  </a:lnTo>
                                  <a:lnTo>
                                    <a:pt x="104" y="152"/>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109642" name="Freeform 465"/>
                          <wps:cNvSpPr>
                            <a:spLocks/>
                          </wps:cNvSpPr>
                          <wps:spPr bwMode="auto">
                            <a:xfrm>
                              <a:off x="25" y="145"/>
                              <a:ext cx="349" cy="349"/>
                            </a:xfrm>
                            <a:custGeom>
                              <a:avLst/>
                              <a:gdLst>
                                <a:gd name="T0" fmla="*/ 104 w 349"/>
                                <a:gd name="T1" fmla="*/ 185 h 349"/>
                                <a:gd name="T2" fmla="*/ 104 w 349"/>
                                <a:gd name="T3" fmla="*/ 173 h 349"/>
                                <a:gd name="T4" fmla="*/ 219 w 349"/>
                                <a:gd name="T5" fmla="*/ 173 h 349"/>
                                <a:gd name="T6" fmla="*/ 219 w 349"/>
                                <a:gd name="T7" fmla="*/ 185 h 349"/>
                                <a:gd name="T8" fmla="*/ 104 w 349"/>
                                <a:gd name="T9" fmla="*/ 185 h 349"/>
                              </a:gdLst>
                              <a:ahLst/>
                              <a:cxnLst>
                                <a:cxn ang="0">
                                  <a:pos x="T0" y="T1"/>
                                </a:cxn>
                                <a:cxn ang="0">
                                  <a:pos x="T2" y="T3"/>
                                </a:cxn>
                                <a:cxn ang="0">
                                  <a:pos x="T4" y="T5"/>
                                </a:cxn>
                                <a:cxn ang="0">
                                  <a:pos x="T6" y="T7"/>
                                </a:cxn>
                                <a:cxn ang="0">
                                  <a:pos x="T8" y="T9"/>
                                </a:cxn>
                              </a:cxnLst>
                              <a:rect l="0" t="0" r="r" b="b"/>
                              <a:pathLst>
                                <a:path w="349" h="349">
                                  <a:moveTo>
                                    <a:pt x="104" y="185"/>
                                  </a:moveTo>
                                  <a:lnTo>
                                    <a:pt x="104" y="173"/>
                                  </a:lnTo>
                                  <a:lnTo>
                                    <a:pt x="219" y="173"/>
                                  </a:lnTo>
                                  <a:lnTo>
                                    <a:pt x="219" y="185"/>
                                  </a:lnTo>
                                  <a:lnTo>
                                    <a:pt x="104" y="185"/>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151350" name="Freeform 466"/>
                          <wps:cNvSpPr>
                            <a:spLocks/>
                          </wps:cNvSpPr>
                          <wps:spPr bwMode="auto">
                            <a:xfrm>
                              <a:off x="25" y="145"/>
                              <a:ext cx="349" cy="349"/>
                            </a:xfrm>
                            <a:custGeom>
                              <a:avLst/>
                              <a:gdLst>
                                <a:gd name="T0" fmla="*/ 328 w 349"/>
                                <a:gd name="T1" fmla="*/ 0 h 349"/>
                                <a:gd name="T2" fmla="*/ 19 w 349"/>
                                <a:gd name="T3" fmla="*/ 0 h 349"/>
                                <a:gd name="T4" fmla="*/ 8 w 349"/>
                                <a:gd name="T5" fmla="*/ 0 h 349"/>
                                <a:gd name="T6" fmla="*/ 0 w 349"/>
                                <a:gd name="T7" fmla="*/ 8 h 349"/>
                                <a:gd name="T8" fmla="*/ 0 w 349"/>
                                <a:gd name="T9" fmla="*/ 19 h 349"/>
                                <a:gd name="T10" fmla="*/ 0 w 349"/>
                                <a:gd name="T11" fmla="*/ 328 h 349"/>
                                <a:gd name="T12" fmla="*/ 0 w 349"/>
                                <a:gd name="T13" fmla="*/ 339 h 349"/>
                                <a:gd name="T14" fmla="*/ 8 w 349"/>
                                <a:gd name="T15" fmla="*/ 348 h 349"/>
                                <a:gd name="T16" fmla="*/ 19 w 349"/>
                                <a:gd name="T17" fmla="*/ 348 h 349"/>
                                <a:gd name="T18" fmla="*/ 328 w 349"/>
                                <a:gd name="T19" fmla="*/ 348 h 349"/>
                                <a:gd name="T20" fmla="*/ 339 w 349"/>
                                <a:gd name="T21" fmla="*/ 348 h 349"/>
                                <a:gd name="T22" fmla="*/ 348 w 349"/>
                                <a:gd name="T23" fmla="*/ 339 h 349"/>
                                <a:gd name="T24" fmla="*/ 348 w 349"/>
                                <a:gd name="T25" fmla="*/ 328 h 349"/>
                                <a:gd name="T26" fmla="*/ 348 w 349"/>
                                <a:gd name="T27" fmla="*/ 19 h 349"/>
                                <a:gd name="T28" fmla="*/ 348 w 349"/>
                                <a:gd name="T29" fmla="*/ 8 h 349"/>
                                <a:gd name="T30" fmla="*/ 339 w 349"/>
                                <a:gd name="T31" fmla="*/ 0 h 349"/>
                                <a:gd name="T32" fmla="*/ 328 w 349"/>
                                <a:gd name="T33" fmla="*/ 0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9" h="349">
                                  <a:moveTo>
                                    <a:pt x="328" y="0"/>
                                  </a:moveTo>
                                  <a:lnTo>
                                    <a:pt x="19" y="0"/>
                                  </a:lnTo>
                                  <a:lnTo>
                                    <a:pt x="8" y="0"/>
                                  </a:lnTo>
                                  <a:lnTo>
                                    <a:pt x="0" y="8"/>
                                  </a:lnTo>
                                  <a:lnTo>
                                    <a:pt x="0" y="19"/>
                                  </a:lnTo>
                                  <a:lnTo>
                                    <a:pt x="0" y="328"/>
                                  </a:lnTo>
                                  <a:lnTo>
                                    <a:pt x="0" y="339"/>
                                  </a:lnTo>
                                  <a:lnTo>
                                    <a:pt x="8" y="348"/>
                                  </a:lnTo>
                                  <a:lnTo>
                                    <a:pt x="19" y="348"/>
                                  </a:lnTo>
                                  <a:lnTo>
                                    <a:pt x="328" y="348"/>
                                  </a:lnTo>
                                  <a:lnTo>
                                    <a:pt x="339" y="348"/>
                                  </a:lnTo>
                                  <a:lnTo>
                                    <a:pt x="348" y="339"/>
                                  </a:lnTo>
                                  <a:lnTo>
                                    <a:pt x="348" y="328"/>
                                  </a:lnTo>
                                  <a:lnTo>
                                    <a:pt x="348" y="19"/>
                                  </a:lnTo>
                                  <a:lnTo>
                                    <a:pt x="348" y="8"/>
                                  </a:lnTo>
                                  <a:lnTo>
                                    <a:pt x="339" y="0"/>
                                  </a:lnTo>
                                  <a:lnTo>
                                    <a:pt x="328" y="0"/>
                                  </a:lnTo>
                                  <a:close/>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E16C0B8" id="Group 456" o:spid="_x0000_s1026" style="position:absolute;margin-left:.95pt;margin-top:6.95pt;width:18.05pt;height:18.05pt;z-index:251686400;mso-position-horizontal-relative:page;mso-position-vertical-relative:page" coordorigin="19,139" coordsize="36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" o:allowincell="f">
                <v:group id="Group 457" o:spid="_x0000_s1027" style="position:absolute;left:25;top:145;width:349;height:349" coordorigin="25,145"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">
                  <v:shape id="Freeform 458" o:spid="_x0000_s1028"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" path="m339,l8,,,8,,339r8,9l339,348r9,-9l348,308r-221,l127,252r-68,l59,73r289,l348,8,339,xe" fillcolor="#ff7f00" stroked="f">
                    <v:fill opacity="32896f"/>
                    <v:path arrowok="t" o:connecttype="custom" o:connectlocs="339,0;8,0;0,8;0,339;8,348;339,348;348,339;348,308;127,308;127,252;59,252;59,73;348,73;348,8;339,0" o:connectangles="0,0,0,0,0,0,0,0,0,0,0,0,0,0,0"/>
                  </v:shape>
                  <v:shape id="Freeform 459" o:spid="_x0000_s1029"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" path="m348,73r-64,l284,252r-90,l127,308r221,l348,73xe" fillcolor="#ff7f00" stroked="f">
                    <v:fill opacity="32896f"/>
                    <v:path arrowok="t" o:connecttype="custom" o:connectlocs="348,73;284,73;284,252;194,252;127,308;348,308;348,73" o:connectangles="0,0,0,0,0,0,0"/>
                  </v:shape>
                  <v:shape id="Freeform 460" o:spid="_x0000_s1030"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" path="m219,173r-115,l104,185r115,l219,173xe" fillcolor="#ff7f00" stroked="f">
                    <v:fill opacity="32896f"/>
                    <v:path arrowok="t" o:connecttype="custom" o:connectlocs="219,173;104,173;104,185;219,185;219,173" o:connectangles="0,0,0,0,0"/>
                  </v:shape>
                  <v:shape id="Freeform 461" o:spid="_x0000_s1031"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" path="m239,140r-135,l104,152r135,l239,140xe" fillcolor="#ff7f00" stroked="f">
                    <v:fill opacity="32896f"/>
                    <v:path arrowok="t" o:connecttype="custom" o:connectlocs="239,140;104,140;104,152;239,152;239,140" o:connectangles="0,0,0,0,0"/>
                  </v:shape>
                </v:group>
                <v:group id="Group 462" o:spid="_x0000_s1032" style="position:absolute;left:25;top:145;width:349;height:349" coordorigin="25,145"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">
                  <v:shape id="Freeform 463" o:spid="_x0000_s1033"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" path="m194,252r-67,56l127,252r-68,l59,73r225,l284,252r-90,e" filled="f" strokeweight=".6pt">
                    <v:stroke dashstyle="dot"/>
                    <v:path arrowok="t" o:connecttype="custom" o:connectlocs="194,252;127,308;127,252;59,252;59,73;284,73;284,252;194,252" o:connectangles="0,0,0,0,0,0,0,0"/>
                  </v:shape>
                  <v:shape id="Freeform 464" o:spid="_x0000_s1034"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" path="m104,152r,-12l239,140r,12l104,152e" filled="f" strokeweight=".6pt">
                    <v:stroke dashstyle="dot"/>
                    <v:path arrowok="t" o:connecttype="custom" o:connectlocs="104,152;104,140;239,140;239,152;104,152" o:connectangles="0,0,0,0,0"/>
                  </v:shape>
                  <v:shape id="Freeform 465" o:spid="_x0000_s1035"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" path="m104,185r,-12l219,173r,12l104,185e" filled="f" strokeweight=".6pt">
                    <v:stroke dashstyle="dot"/>
                    <v:path arrowok="t" o:connecttype="custom" o:connectlocs="104,185;104,173;219,173;219,185;104,185" o:connectangles="0,0,0,0,0"/>
                  </v:shape>
                  <v:shape id="Freeform 466" o:spid="_x0000_s1036"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" path="m328,l19,,8,,,8,,19,,328r,11l8,348r11,l328,348r11,l348,339r,-11l348,19r,-11l339,,328,xe" filled="f" strokeweight=".6pt">
                    <v:stroke dashstyle="dot"/>
                    <v:path arrowok="t" o:connecttype="custom" o:connectlocs="328,0;19,0;8,0;0,8;0,19;0,328;0,339;8,348;19,348;328,348;339,348;348,339;348,328;348,19;348,8;339,0;328,0" o:connectangles="0,0,0,0,0,0,0,0,0,0,0,0,0,0,0,0,0"/>
                  </v:shape>
                </v:group>
                <w10:wrap anchorx="page" anchory="page"/>
              </v:group>
            </w:pict>
          </mc:Fallback>
        </mc:AlternateContent>
      </w:r>
      <w:r>
        <w:rPr>
          <w:noProof/>
        </w:rPr>
        <mc:AlternateContent>
          <mc:Choice Requires="wps">
            <w:drawing>
              <wp:anchor distT="0" distB="0" distL="114300" distR="114300" simplePos="0" relativeHeight="251687424" behindDoc="0" locked="0" layoutInCell="0" allowOverlap="1" wp14:anchorId="1D52A1CC" wp14:editId="1CEADB01">
                <wp:simplePos x="0" y="0"/>
                <wp:positionH relativeFrom="page">
                  <wp:posOffset>9906000</wp:posOffset>
                </wp:positionH>
                <wp:positionV relativeFrom="page">
                  <wp:posOffset>12700</wp:posOffset>
                </wp:positionV>
                <wp:extent cx="2286000" cy="1778000"/>
                <wp:effectExtent l="0" t="0" r="0" b="0"/>
                <wp:wrapNone/>
                <wp:docPr id="477312289"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78000"/>
                        </a:xfrm>
                        <a:prstGeom prst="rect">
                          <a:avLst/>
                        </a:prstGeom>
                        <a:solidFill>
                          <a:srgbClr val="FFA54C">
                            <a:alpha val="70000"/>
                          </a:srgbClr>
                        </a:solidFill>
                        <a:ln w="12700" cmpd="sng">
                          <a:solidFill>
                            <a:srgbClr val="000000"/>
                          </a:solidFill>
                          <a:miter lim="800000"/>
                          <a:headEnd/>
                          <a:tailEnd/>
                        </a:ln>
                      </wps:spPr>
                      <wps:txbx>
                        <w:txbxContent>
                          <w:p w14:paraId="108839D7" w14:textId="77777777" w:rsidR="005E1F49" w:rsidRDefault="00000000">
                            <w:pPr>
                              <w:pStyle w:val="BodyText"/>
                              <w:kinsoku w:val="0"/>
                              <w:overflowPunct w:val="0"/>
                              <w:spacing w:before="90"/>
                              <w:ind w:left="40"/>
                              <w:rPr>
                                <w:rFonts w:ascii="Arial" w:hAnsi="Arial" w:cs="Arial"/>
                                <w:b/>
                                <w:bCs/>
                                <w:i/>
                                <w:iCs/>
                                <w:color w:val="000000"/>
                                <w:spacing w:val="-2"/>
                                <w:sz w:val="16"/>
                                <w:szCs w:val="16"/>
                              </w:rPr>
                            </w:pPr>
                            <w:r>
                              <w:rPr>
                                <w:rFonts w:ascii="Arial" w:hAnsi="Arial" w:cs="Arial"/>
                                <w:b/>
                                <w:bCs/>
                                <w:i/>
                                <w:iCs/>
                                <w:color w:val="000000"/>
                                <w:sz w:val="16"/>
                                <w:szCs w:val="16"/>
                              </w:rPr>
                              <w:t xml:space="preserve">Presenter </w:t>
                            </w:r>
                            <w:r>
                              <w:rPr>
                                <w:rFonts w:ascii="Arial" w:hAnsi="Arial" w:cs="Arial"/>
                                <w:b/>
                                <w:bCs/>
                                <w:i/>
                                <w:iCs/>
                                <w:color w:val="000000"/>
                                <w:spacing w:val="-2"/>
                                <w:sz w:val="16"/>
                                <w:szCs w:val="16"/>
                              </w:rPr>
                              <w:t>Notes</w:t>
                            </w:r>
                          </w:p>
                          <w:p w14:paraId="551FAE85" w14:textId="77777777" w:rsidR="005E1F49" w:rsidRDefault="00000000">
                            <w:pPr>
                              <w:pStyle w:val="BodyText"/>
                              <w:kinsoku w:val="0"/>
                              <w:overflowPunct w:val="0"/>
                              <w:spacing w:before="16"/>
                              <w:ind w:left="40"/>
                              <w:rPr>
                                <w:rFonts w:ascii="Arial" w:hAnsi="Arial" w:cs="Arial"/>
                                <w:i/>
                                <w:iCs/>
                                <w:color w:val="000000"/>
                                <w:spacing w:val="-2"/>
                                <w:sz w:val="16"/>
                                <w:szCs w:val="16"/>
                              </w:rPr>
                            </w:pPr>
                            <w:r>
                              <w:rPr>
                                <w:rFonts w:ascii="Arial" w:hAnsi="Arial" w:cs="Arial"/>
                                <w:i/>
                                <w:iCs/>
                                <w:color w:val="000000"/>
                                <w:sz w:val="16"/>
                                <w:szCs w:val="16"/>
                              </w:rPr>
                              <w:t xml:space="preserve">2025-02-14 </w:t>
                            </w:r>
                            <w:r>
                              <w:rPr>
                                <w:rFonts w:ascii="Arial" w:hAnsi="Arial" w:cs="Arial"/>
                                <w:i/>
                                <w:iCs/>
                                <w:color w:val="000000"/>
                                <w:spacing w:val="-2"/>
                                <w:sz w:val="16"/>
                                <w:szCs w:val="16"/>
                              </w:rPr>
                              <w:t>18:18:18</w:t>
                            </w:r>
                          </w:p>
                          <w:p w14:paraId="3B7704C0" w14:textId="77777777" w:rsidR="005E1F49" w:rsidRDefault="00000000">
                            <w:pPr>
                              <w:pStyle w:val="BodyText"/>
                              <w:kinsoku w:val="0"/>
                              <w:overflowPunct w:val="0"/>
                              <w:spacing w:before="18"/>
                              <w:ind w:left="40"/>
                              <w:rPr>
                                <w:rFonts w:ascii="Arial" w:hAnsi="Arial" w:cs="Arial"/>
                                <w:color w:val="000000"/>
                                <w:spacing w:val="-10"/>
                                <w:sz w:val="20"/>
                                <w:szCs w:val="20"/>
                              </w:rPr>
                            </w:pPr>
                            <w:r>
                              <w:rPr>
                                <w:rFonts w:ascii="Arial" w:hAnsi="Arial" w:cs="Arial"/>
                                <w:color w:val="000000"/>
                                <w:sz w:val="20"/>
                                <w:szCs w:val="20"/>
                              </w:rPr>
                              <w:t>-------------------------------------------</w:t>
                            </w:r>
                            <w:r>
                              <w:rPr>
                                <w:rFonts w:ascii="Arial" w:hAnsi="Arial" w:cs="Arial"/>
                                <w:color w:val="000000"/>
                                <w:spacing w:val="-10"/>
                                <w:sz w:val="20"/>
                                <w:szCs w:val="20"/>
                              </w:rPr>
                              <w:t>-</w:t>
                            </w:r>
                          </w:p>
                          <w:p w14:paraId="5FFE0AD2" w14:textId="77777777" w:rsidR="005E1F49" w:rsidRDefault="00000000">
                            <w:pPr>
                              <w:pStyle w:val="BodyText"/>
                              <w:kinsoku w:val="0"/>
                              <w:overflowPunct w:val="0"/>
                              <w:spacing w:before="10" w:line="249" w:lineRule="auto"/>
                              <w:ind w:left="40"/>
                              <w:rPr>
                                <w:rFonts w:ascii="Arial" w:hAnsi="Arial" w:cs="Arial"/>
                                <w:color w:val="000000"/>
                                <w:sz w:val="20"/>
                                <w:szCs w:val="20"/>
                              </w:rPr>
                            </w:pPr>
                            <w:r>
                              <w:rPr>
                                <w:rFonts w:ascii="Arial" w:hAnsi="Arial" w:cs="Arial"/>
                                <w:color w:val="000000"/>
                                <w:sz w:val="20"/>
                                <w:szCs w:val="20"/>
                              </w:rPr>
                              <w:t xml:space="preserve">Confirm if rendering will be updated before 2/6 to shower larger ‘P’ on the building? If there is a rendering for construction fencing, add to appendix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52A1CC" id="Text Box 467" o:spid="_x0000_s1124" type="#_x0000_t202" style="position:absolute;left:0;text-align:left;margin-left:780pt;margin-top:1pt;width:180pt;height:140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" o:allowincell="f" fillcolor="#ffa54c" strokeweight="1pt">
                <v:fill opacity="46003f"/>
                <v:textbox inset="0,0,0,0">
                  <w:txbxContent>
                    <w:p w14:paraId="108839D7" w14:textId="77777777" w:rsidR="00000000" w:rsidRDefault="00000000">
                      <w:pPr>
                        <w:pStyle w:val="BodyText"/>
                        <w:kinsoku w:val="0"/>
                        <w:overflowPunct w:val="0"/>
                        <w:spacing w:before="90"/>
                        <w:ind w:left="40"/>
                        <w:rPr>
                          <w:rFonts w:ascii="Arial" w:hAnsi="Arial" w:cs="Arial"/>
                          <w:b/>
                          <w:bCs/>
                          <w:i/>
                          <w:iCs/>
                          <w:color w:val="000000"/>
                          <w:spacing w:val="-2"/>
                          <w:sz w:val="16"/>
                          <w:szCs w:val="16"/>
                        </w:rPr>
                      </w:pPr>
                      <w:r>
                        <w:rPr>
                          <w:rFonts w:ascii="Arial" w:hAnsi="Arial" w:cs="Arial"/>
                          <w:b/>
                          <w:bCs/>
                          <w:i/>
                          <w:iCs/>
                          <w:color w:val="000000"/>
                          <w:sz w:val="16"/>
                          <w:szCs w:val="16"/>
                        </w:rPr>
                        <w:t xml:space="preserve">Presenter </w:t>
                      </w:r>
                      <w:r>
                        <w:rPr>
                          <w:rFonts w:ascii="Arial" w:hAnsi="Arial" w:cs="Arial"/>
                          <w:b/>
                          <w:bCs/>
                          <w:i/>
                          <w:iCs/>
                          <w:color w:val="000000"/>
                          <w:spacing w:val="-2"/>
                          <w:sz w:val="16"/>
                          <w:szCs w:val="16"/>
                        </w:rPr>
                        <w:t>Notes</w:t>
                      </w:r>
                    </w:p>
                    <w:p w14:paraId="551FAE85" w14:textId="77777777" w:rsidR="00000000" w:rsidRDefault="00000000">
                      <w:pPr>
                        <w:pStyle w:val="BodyText"/>
                        <w:kinsoku w:val="0"/>
                        <w:overflowPunct w:val="0"/>
                        <w:spacing w:before="16"/>
                        <w:ind w:left="40"/>
                        <w:rPr>
                          <w:rFonts w:ascii="Arial" w:hAnsi="Arial" w:cs="Arial"/>
                          <w:i/>
                          <w:iCs/>
                          <w:color w:val="000000"/>
                          <w:spacing w:val="-2"/>
                          <w:sz w:val="16"/>
                          <w:szCs w:val="16"/>
                        </w:rPr>
                      </w:pPr>
                      <w:r>
                        <w:rPr>
                          <w:rFonts w:ascii="Arial" w:hAnsi="Arial" w:cs="Arial"/>
                          <w:i/>
                          <w:iCs/>
                          <w:color w:val="000000"/>
                          <w:sz w:val="16"/>
                          <w:szCs w:val="16"/>
                        </w:rPr>
                        <w:t xml:space="preserve">2025-02-14 </w:t>
                      </w:r>
                      <w:r>
                        <w:rPr>
                          <w:rFonts w:ascii="Arial" w:hAnsi="Arial" w:cs="Arial"/>
                          <w:i/>
                          <w:iCs/>
                          <w:color w:val="000000"/>
                          <w:spacing w:val="-2"/>
                          <w:sz w:val="16"/>
                          <w:szCs w:val="16"/>
                        </w:rPr>
                        <w:t>18:18:18</w:t>
                      </w:r>
                    </w:p>
                    <w:p w14:paraId="3B7704C0" w14:textId="77777777" w:rsidR="00000000" w:rsidRDefault="00000000">
                      <w:pPr>
                        <w:pStyle w:val="BodyText"/>
                        <w:kinsoku w:val="0"/>
                        <w:overflowPunct w:val="0"/>
                        <w:spacing w:before="18"/>
                        <w:ind w:left="40"/>
                        <w:rPr>
                          <w:rFonts w:ascii="Arial" w:hAnsi="Arial" w:cs="Arial"/>
                          <w:color w:val="000000"/>
                          <w:spacing w:val="-10"/>
                          <w:sz w:val="20"/>
                          <w:szCs w:val="20"/>
                        </w:rPr>
                      </w:pPr>
                      <w:r>
                        <w:rPr>
                          <w:rFonts w:ascii="Arial" w:hAnsi="Arial" w:cs="Arial"/>
                          <w:color w:val="000000"/>
                          <w:sz w:val="20"/>
                          <w:szCs w:val="20"/>
                        </w:rPr>
                        <w:t>-------------------------------------------</w:t>
                      </w:r>
                      <w:r>
                        <w:rPr>
                          <w:rFonts w:ascii="Arial" w:hAnsi="Arial" w:cs="Arial"/>
                          <w:color w:val="000000"/>
                          <w:spacing w:val="-10"/>
                          <w:sz w:val="20"/>
                          <w:szCs w:val="20"/>
                        </w:rPr>
                        <w:t>-</w:t>
                      </w:r>
                    </w:p>
                    <w:p w14:paraId="5FFE0AD2" w14:textId="77777777" w:rsidR="00000000" w:rsidRDefault="00000000">
                      <w:pPr>
                        <w:pStyle w:val="BodyText"/>
                        <w:kinsoku w:val="0"/>
                        <w:overflowPunct w:val="0"/>
                        <w:spacing w:before="10" w:line="249" w:lineRule="auto"/>
                        <w:ind w:left="40"/>
                        <w:rPr>
                          <w:rFonts w:ascii="Arial" w:hAnsi="Arial" w:cs="Arial"/>
                          <w:color w:val="000000"/>
                          <w:sz w:val="20"/>
                          <w:szCs w:val="20"/>
                        </w:rPr>
                      </w:pPr>
                      <w:r>
                        <w:rPr>
                          <w:rFonts w:ascii="Arial" w:hAnsi="Arial" w:cs="Arial"/>
                          <w:color w:val="000000"/>
                          <w:sz w:val="20"/>
                          <w:szCs w:val="20"/>
                        </w:rPr>
                        <w:t xml:space="preserve">Confirm if rendering will be updated before 2/6 to shower larger ‘P’ on the building? If there is a rendering for construction fencing, add to appendix </w:t>
                      </w:r>
                    </w:p>
                  </w:txbxContent>
                </v:textbox>
                <w10:wrap anchorx="page" anchory="page"/>
              </v:shape>
            </w:pict>
          </mc:Fallback>
        </mc:AlternateContent>
      </w:r>
      <w:bookmarkStart w:id="82" w:name="Academic_Success_Building"/>
      <w:bookmarkEnd w:id="82"/>
      <w:r>
        <w:rPr>
          <w:spacing w:val="-18"/>
        </w:rPr>
        <w:t>Academic</w:t>
      </w:r>
      <w:r>
        <w:rPr>
          <w:spacing w:val="-24"/>
        </w:rPr>
        <w:t xml:space="preserve"> </w:t>
      </w:r>
      <w:r>
        <w:rPr>
          <w:spacing w:val="-18"/>
        </w:rPr>
        <w:t>Success</w:t>
      </w:r>
      <w:r>
        <w:rPr>
          <w:spacing w:val="-21"/>
        </w:rPr>
        <w:t xml:space="preserve"> </w:t>
      </w:r>
      <w:r>
        <w:rPr>
          <w:spacing w:val="-18"/>
        </w:rPr>
        <w:t>Building</w:t>
      </w:r>
    </w:p>
    <w:p w14:paraId="0370F578" w14:textId="77777777" w:rsidR="005E1F49" w:rsidRPr="00C31071" w:rsidRDefault="00000000">
      <w:pPr>
        <w:pStyle w:val="BodyText"/>
        <w:kinsoku w:val="0"/>
        <w:overflowPunct w:val="0"/>
        <w:spacing w:before="251"/>
        <w:ind w:left="881"/>
        <w:rPr>
          <w:rFonts w:ascii="Franklin Gothic Medium Cond" w:hAnsi="Franklin Gothic Medium Cond" w:cs="Franklin Gothic Medium Cond"/>
          <w:color w:val="5F5F5F"/>
          <w:spacing w:val="-2"/>
          <w:sz w:val="40"/>
          <w:szCs w:val="40"/>
        </w:rPr>
      </w:pPr>
      <w:r w:rsidRPr="00C31071">
        <w:rPr>
          <w:rFonts w:ascii="Franklin Gothic Medium Cond" w:hAnsi="Franklin Gothic Medium Cond" w:cs="Franklin Gothic Medium Cond"/>
          <w:color w:val="5F5F5F"/>
          <w:spacing w:val="-2"/>
          <w:sz w:val="40"/>
          <w:szCs w:val="40"/>
        </w:rPr>
        <w:t>Scope</w:t>
      </w:r>
    </w:p>
    <w:p w14:paraId="1F859C37" w14:textId="77777777" w:rsidR="005E1F49" w:rsidRDefault="00000000">
      <w:pPr>
        <w:pStyle w:val="ListParagraph"/>
        <w:numPr>
          <w:ilvl w:val="0"/>
          <w:numId w:val="12"/>
        </w:numPr>
        <w:tabs>
          <w:tab w:val="left" w:pos="1313"/>
        </w:tabs>
        <w:kinsoku w:val="0"/>
        <w:overflowPunct w:val="0"/>
        <w:spacing w:before="20" w:line="254" w:lineRule="auto"/>
        <w:ind w:right="9508"/>
        <w:rPr>
          <w:rFonts w:ascii="Franklin Gothic Book" w:hAnsi="Franklin Gothic Book" w:cs="Franklin Gothic Book"/>
          <w:spacing w:val="-2"/>
          <w:sz w:val="30"/>
          <w:szCs w:val="30"/>
        </w:rPr>
      </w:pPr>
      <w:r>
        <w:rPr>
          <w:rFonts w:ascii="Franklin Gothic Book" w:hAnsi="Franklin Gothic Book" w:cs="Franklin Gothic Book"/>
          <w:sz w:val="30"/>
          <w:szCs w:val="30"/>
        </w:rPr>
        <w:t>A</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new</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248,000</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GSF</w:t>
      </w:r>
      <w:r>
        <w:rPr>
          <w:rFonts w:ascii="Franklin Gothic Book" w:hAnsi="Franklin Gothic Book" w:cs="Franklin Gothic Book"/>
          <w:spacing w:val="-4"/>
          <w:sz w:val="30"/>
          <w:szCs w:val="30"/>
        </w:rPr>
        <w:t xml:space="preserve"> </w:t>
      </w:r>
      <w:r>
        <w:rPr>
          <w:rFonts w:ascii="Franklin Gothic Book" w:hAnsi="Franklin Gothic Book" w:cs="Franklin Gothic Book"/>
          <w:sz w:val="30"/>
          <w:szCs w:val="30"/>
        </w:rPr>
        <w:t>student-focused hub</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near</w:t>
      </w:r>
      <w:r>
        <w:rPr>
          <w:rFonts w:ascii="Franklin Gothic Book" w:hAnsi="Franklin Gothic Book" w:cs="Franklin Gothic Book"/>
          <w:spacing w:val="-6"/>
          <w:sz w:val="30"/>
          <w:szCs w:val="30"/>
        </w:rPr>
        <w:t xml:space="preserve"> </w:t>
      </w:r>
      <w:r>
        <w:rPr>
          <w:rFonts w:ascii="Franklin Gothic Book" w:hAnsi="Franklin Gothic Book" w:cs="Franklin Gothic Book"/>
          <w:sz w:val="30"/>
          <w:szCs w:val="30"/>
        </w:rPr>
        <w:t>West</w:t>
      </w:r>
      <w:r>
        <w:rPr>
          <w:rFonts w:ascii="Franklin Gothic Book" w:hAnsi="Franklin Gothic Book" w:cs="Franklin Gothic Book"/>
          <w:spacing w:val="-4"/>
          <w:sz w:val="30"/>
          <w:szCs w:val="30"/>
        </w:rPr>
        <w:t xml:space="preserve"> </w:t>
      </w:r>
      <w:r>
        <w:rPr>
          <w:rFonts w:ascii="Franklin Gothic Book" w:hAnsi="Franklin Gothic Book" w:cs="Franklin Gothic Book"/>
          <w:sz w:val="30"/>
          <w:szCs w:val="30"/>
        </w:rPr>
        <w:t>and</w:t>
      </w:r>
      <w:r>
        <w:rPr>
          <w:rFonts w:ascii="Franklin Gothic Book" w:hAnsi="Franklin Gothic Book" w:cs="Franklin Gothic Book"/>
          <w:spacing w:val="-6"/>
          <w:sz w:val="30"/>
          <w:szCs w:val="30"/>
        </w:rPr>
        <w:t xml:space="preserve"> </w:t>
      </w:r>
      <w:r>
        <w:rPr>
          <w:rFonts w:ascii="Franklin Gothic Book" w:hAnsi="Franklin Gothic Book" w:cs="Franklin Gothic Book"/>
          <w:sz w:val="30"/>
          <w:szCs w:val="30"/>
        </w:rPr>
        <w:t>Michigan Streets.</w:t>
      </w:r>
      <w:r>
        <w:rPr>
          <w:rFonts w:ascii="Franklin Gothic Book" w:hAnsi="Franklin Gothic Book" w:cs="Franklin Gothic Book"/>
          <w:spacing w:val="-3"/>
          <w:sz w:val="30"/>
          <w:szCs w:val="30"/>
        </w:rPr>
        <w:t xml:space="preserve"> </w:t>
      </w:r>
      <w:r>
        <w:rPr>
          <w:rFonts w:ascii="Franklin Gothic Book" w:hAnsi="Franklin Gothic Book" w:cs="Franklin Gothic Book"/>
          <w:sz w:val="30"/>
          <w:szCs w:val="30"/>
        </w:rPr>
        <w:t>Includes</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classrooms,</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teaching</w:t>
      </w:r>
      <w:r>
        <w:rPr>
          <w:rFonts w:ascii="Franklin Gothic Book" w:hAnsi="Franklin Gothic Book" w:cs="Franklin Gothic Book"/>
          <w:spacing w:val="-6"/>
          <w:sz w:val="30"/>
          <w:szCs w:val="30"/>
        </w:rPr>
        <w:t xml:space="preserve"> </w:t>
      </w:r>
      <w:r>
        <w:rPr>
          <w:rFonts w:ascii="Franklin Gothic Book" w:hAnsi="Franklin Gothic Book" w:cs="Franklin Gothic Book"/>
          <w:sz w:val="30"/>
          <w:szCs w:val="30"/>
        </w:rPr>
        <w:t>labs,</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500</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beds,</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and</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a</w:t>
      </w:r>
      <w:r>
        <w:rPr>
          <w:rFonts w:ascii="Franklin Gothic Book" w:hAnsi="Franklin Gothic Book" w:cs="Franklin Gothic Book"/>
          <w:spacing w:val="-7"/>
          <w:sz w:val="30"/>
          <w:szCs w:val="30"/>
        </w:rPr>
        <w:t xml:space="preserve"> </w:t>
      </w:r>
      <w:r>
        <w:rPr>
          <w:rFonts w:ascii="Franklin Gothic Book" w:hAnsi="Franklin Gothic Book" w:cs="Franklin Gothic Book"/>
          <w:sz w:val="30"/>
          <w:szCs w:val="30"/>
        </w:rPr>
        <w:t xml:space="preserve">400-seat dining area that will engage prospective students and the </w:t>
      </w:r>
      <w:r>
        <w:rPr>
          <w:rFonts w:ascii="Franklin Gothic Book" w:hAnsi="Franklin Gothic Book" w:cs="Franklin Gothic Book"/>
          <w:spacing w:val="-2"/>
          <w:sz w:val="30"/>
          <w:szCs w:val="30"/>
        </w:rPr>
        <w:t>community.</w:t>
      </w:r>
    </w:p>
    <w:p w14:paraId="63C6B67B" w14:textId="77777777" w:rsidR="005E1F49" w:rsidRPr="00C31071" w:rsidRDefault="00000000">
      <w:pPr>
        <w:pStyle w:val="BodyText"/>
        <w:kinsoku w:val="0"/>
        <w:overflowPunct w:val="0"/>
        <w:spacing w:before="124"/>
        <w:ind w:left="881"/>
        <w:rPr>
          <w:rFonts w:ascii="Franklin Gothic Medium Cond" w:hAnsi="Franklin Gothic Medium Cond" w:cs="Franklin Gothic Medium Cond"/>
          <w:color w:val="5F5F5F"/>
          <w:spacing w:val="-2"/>
          <w:sz w:val="40"/>
          <w:szCs w:val="40"/>
        </w:rPr>
      </w:pPr>
      <w:r w:rsidRPr="00C31071">
        <w:rPr>
          <w:rFonts w:ascii="Franklin Gothic Medium Cond" w:hAnsi="Franklin Gothic Medium Cond" w:cs="Franklin Gothic Medium Cond"/>
          <w:color w:val="5F5F5F"/>
          <w:spacing w:val="-2"/>
          <w:sz w:val="40"/>
          <w:szCs w:val="40"/>
        </w:rPr>
        <w:t>Budget</w:t>
      </w:r>
    </w:p>
    <w:p w14:paraId="595377FB" w14:textId="77777777" w:rsidR="005E1F49" w:rsidRDefault="00000000">
      <w:pPr>
        <w:pStyle w:val="ListParagraph"/>
        <w:numPr>
          <w:ilvl w:val="0"/>
          <w:numId w:val="12"/>
        </w:numPr>
        <w:tabs>
          <w:tab w:val="left" w:pos="1313"/>
        </w:tabs>
        <w:kinsoku w:val="0"/>
        <w:overflowPunct w:val="0"/>
        <w:spacing w:before="20"/>
        <w:rPr>
          <w:rFonts w:ascii="Franklin Gothic Book" w:hAnsi="Franklin Gothic Book" w:cs="Franklin Gothic Book"/>
          <w:spacing w:val="-2"/>
          <w:sz w:val="30"/>
          <w:szCs w:val="30"/>
        </w:rPr>
      </w:pPr>
      <w:r>
        <w:rPr>
          <w:rFonts w:ascii="Franklin Gothic Book" w:hAnsi="Franklin Gothic Book" w:cs="Franklin Gothic Book"/>
          <w:spacing w:val="-2"/>
          <w:sz w:val="30"/>
          <w:szCs w:val="30"/>
        </w:rPr>
        <w:t>$187M</w:t>
      </w:r>
    </w:p>
    <w:p w14:paraId="722EB637" w14:textId="77777777" w:rsidR="005E1F49" w:rsidRDefault="00000000">
      <w:pPr>
        <w:pStyle w:val="ListParagraph"/>
        <w:numPr>
          <w:ilvl w:val="1"/>
          <w:numId w:val="12"/>
        </w:numPr>
        <w:tabs>
          <w:tab w:val="left" w:pos="1601"/>
        </w:tabs>
        <w:kinsoku w:val="0"/>
        <w:overflowPunct w:val="0"/>
        <w:spacing w:before="13"/>
        <w:rPr>
          <w:rFonts w:ascii="Franklin Gothic Book" w:hAnsi="Franklin Gothic Book" w:cs="Franklin Gothic Book"/>
          <w:spacing w:val="-2"/>
          <w:sz w:val="28"/>
          <w:szCs w:val="28"/>
        </w:rPr>
      </w:pPr>
      <w:r>
        <w:rPr>
          <w:rFonts w:ascii="Franklin Gothic Book" w:hAnsi="Franklin Gothic Book" w:cs="Franklin Gothic Book"/>
          <w:sz w:val="28"/>
          <w:szCs w:val="28"/>
        </w:rPr>
        <w:t>Non-Fee</w:t>
      </w:r>
      <w:r>
        <w:rPr>
          <w:rFonts w:ascii="Franklin Gothic Book" w:hAnsi="Franklin Gothic Book" w:cs="Franklin Gothic Book"/>
          <w:spacing w:val="-9"/>
          <w:sz w:val="28"/>
          <w:szCs w:val="28"/>
        </w:rPr>
        <w:t xml:space="preserve"> </w:t>
      </w:r>
      <w:r>
        <w:rPr>
          <w:rFonts w:ascii="Franklin Gothic Book" w:hAnsi="Franklin Gothic Book" w:cs="Franklin Gothic Book"/>
          <w:sz w:val="28"/>
          <w:szCs w:val="28"/>
        </w:rPr>
        <w:t>Replaced</w:t>
      </w:r>
      <w:r>
        <w:rPr>
          <w:rFonts w:ascii="Franklin Gothic Book" w:hAnsi="Franklin Gothic Book" w:cs="Franklin Gothic Book"/>
          <w:spacing w:val="-9"/>
          <w:sz w:val="28"/>
          <w:szCs w:val="28"/>
        </w:rPr>
        <w:t xml:space="preserve"> </w:t>
      </w:r>
      <w:r>
        <w:rPr>
          <w:rFonts w:ascii="Franklin Gothic Book" w:hAnsi="Franklin Gothic Book" w:cs="Franklin Gothic Book"/>
          <w:sz w:val="28"/>
          <w:szCs w:val="28"/>
        </w:rPr>
        <w:t>Debt</w:t>
      </w:r>
      <w:r>
        <w:rPr>
          <w:rFonts w:ascii="Franklin Gothic Book" w:hAnsi="Franklin Gothic Book" w:cs="Franklin Gothic Book"/>
          <w:spacing w:val="-12"/>
          <w:sz w:val="28"/>
          <w:szCs w:val="28"/>
        </w:rPr>
        <w:t xml:space="preserve"> </w:t>
      </w:r>
      <w:r>
        <w:rPr>
          <w:rFonts w:ascii="Franklin Gothic Book" w:hAnsi="Franklin Gothic Book" w:cs="Franklin Gothic Book"/>
          <w:sz w:val="28"/>
          <w:szCs w:val="28"/>
        </w:rPr>
        <w:t>–</w:t>
      </w:r>
      <w:r>
        <w:rPr>
          <w:rFonts w:ascii="Franklin Gothic Book" w:hAnsi="Franklin Gothic Book" w:cs="Franklin Gothic Book"/>
          <w:spacing w:val="-3"/>
          <w:sz w:val="28"/>
          <w:szCs w:val="28"/>
        </w:rPr>
        <w:t xml:space="preserve"> </w:t>
      </w:r>
      <w:r>
        <w:rPr>
          <w:rFonts w:ascii="Franklin Gothic Book" w:hAnsi="Franklin Gothic Book" w:cs="Franklin Gothic Book"/>
          <w:sz w:val="28"/>
          <w:szCs w:val="28"/>
        </w:rPr>
        <w:t>Aux</w:t>
      </w:r>
      <w:r>
        <w:rPr>
          <w:rFonts w:ascii="Franklin Gothic Book" w:hAnsi="Franklin Gothic Book" w:cs="Franklin Gothic Book"/>
          <w:spacing w:val="-4"/>
          <w:sz w:val="28"/>
          <w:szCs w:val="28"/>
        </w:rPr>
        <w:t xml:space="preserve"> </w:t>
      </w:r>
      <w:r>
        <w:rPr>
          <w:rFonts w:ascii="Franklin Gothic Book" w:hAnsi="Franklin Gothic Book" w:cs="Franklin Gothic Book"/>
          <w:sz w:val="28"/>
          <w:szCs w:val="28"/>
        </w:rPr>
        <w:t>Housing</w:t>
      </w:r>
      <w:r>
        <w:rPr>
          <w:rFonts w:ascii="Franklin Gothic Book" w:hAnsi="Franklin Gothic Book" w:cs="Franklin Gothic Book"/>
          <w:spacing w:val="-4"/>
          <w:sz w:val="28"/>
          <w:szCs w:val="28"/>
        </w:rPr>
        <w:t xml:space="preserve"> </w:t>
      </w:r>
      <w:r>
        <w:rPr>
          <w:rFonts w:ascii="Franklin Gothic Book" w:hAnsi="Franklin Gothic Book" w:cs="Franklin Gothic Book"/>
          <w:sz w:val="28"/>
          <w:szCs w:val="28"/>
        </w:rPr>
        <w:t>Dining</w:t>
      </w:r>
      <w:r>
        <w:rPr>
          <w:rFonts w:ascii="Franklin Gothic Book" w:hAnsi="Franklin Gothic Book" w:cs="Franklin Gothic Book"/>
          <w:spacing w:val="-5"/>
          <w:sz w:val="28"/>
          <w:szCs w:val="28"/>
        </w:rPr>
        <w:t xml:space="preserve"> </w:t>
      </w:r>
      <w:r>
        <w:rPr>
          <w:rFonts w:ascii="Franklin Gothic Book" w:hAnsi="Franklin Gothic Book" w:cs="Franklin Gothic Book"/>
          <w:sz w:val="28"/>
          <w:szCs w:val="28"/>
        </w:rPr>
        <w:t>&amp;</w:t>
      </w:r>
      <w:r>
        <w:rPr>
          <w:rFonts w:ascii="Franklin Gothic Book" w:hAnsi="Franklin Gothic Book" w:cs="Franklin Gothic Book"/>
          <w:spacing w:val="-2"/>
          <w:sz w:val="28"/>
          <w:szCs w:val="28"/>
        </w:rPr>
        <w:t xml:space="preserve"> </w:t>
      </w:r>
      <w:r>
        <w:rPr>
          <w:rFonts w:ascii="Franklin Gothic Book" w:hAnsi="Franklin Gothic Book" w:cs="Franklin Gothic Book"/>
          <w:sz w:val="28"/>
          <w:szCs w:val="28"/>
        </w:rPr>
        <w:t>University</w:t>
      </w:r>
      <w:r>
        <w:rPr>
          <w:rFonts w:ascii="Franklin Gothic Book" w:hAnsi="Franklin Gothic Book" w:cs="Franklin Gothic Book"/>
          <w:spacing w:val="-10"/>
          <w:sz w:val="28"/>
          <w:szCs w:val="28"/>
        </w:rPr>
        <w:t xml:space="preserve"> </w:t>
      </w:r>
      <w:r>
        <w:rPr>
          <w:rFonts w:ascii="Franklin Gothic Book" w:hAnsi="Franklin Gothic Book" w:cs="Franklin Gothic Book"/>
          <w:spacing w:val="-2"/>
          <w:sz w:val="28"/>
          <w:szCs w:val="28"/>
        </w:rPr>
        <w:t>Reserves:</w:t>
      </w:r>
    </w:p>
    <w:p w14:paraId="05115A9D" w14:textId="77777777" w:rsidR="005E1F49" w:rsidRDefault="00000000">
      <w:pPr>
        <w:pStyle w:val="BodyText"/>
        <w:kinsoku w:val="0"/>
        <w:overflowPunct w:val="0"/>
        <w:spacing w:before="19"/>
        <w:ind w:left="1601"/>
        <w:rPr>
          <w:spacing w:val="-2"/>
          <w:sz w:val="28"/>
          <w:szCs w:val="28"/>
        </w:rPr>
      </w:pPr>
      <w:r>
        <w:rPr>
          <w:spacing w:val="-2"/>
          <w:sz w:val="28"/>
          <w:szCs w:val="28"/>
        </w:rPr>
        <w:t>$105M</w:t>
      </w:r>
    </w:p>
    <w:p w14:paraId="05CDEB9E" w14:textId="77777777" w:rsidR="005E1F49" w:rsidRDefault="00000000">
      <w:pPr>
        <w:pStyle w:val="ListParagraph"/>
        <w:numPr>
          <w:ilvl w:val="1"/>
          <w:numId w:val="12"/>
        </w:numPr>
        <w:tabs>
          <w:tab w:val="left" w:pos="1601"/>
        </w:tabs>
        <w:kinsoku w:val="0"/>
        <w:overflowPunct w:val="0"/>
        <w:spacing w:before="12"/>
        <w:rPr>
          <w:rFonts w:ascii="Franklin Gothic Book" w:hAnsi="Franklin Gothic Book" w:cs="Franklin Gothic Book"/>
          <w:spacing w:val="-4"/>
          <w:sz w:val="28"/>
          <w:szCs w:val="28"/>
        </w:rPr>
      </w:pPr>
      <w:r>
        <w:rPr>
          <w:rFonts w:ascii="Franklin Gothic Book" w:hAnsi="Franklin Gothic Book" w:cs="Franklin Gothic Book"/>
          <w:sz w:val="28"/>
          <w:szCs w:val="28"/>
        </w:rPr>
        <w:t>Capital</w:t>
      </w:r>
      <w:r>
        <w:rPr>
          <w:rFonts w:ascii="Franklin Gothic Book" w:hAnsi="Franklin Gothic Book" w:cs="Franklin Gothic Book"/>
          <w:spacing w:val="-8"/>
          <w:sz w:val="28"/>
          <w:szCs w:val="28"/>
        </w:rPr>
        <w:t xml:space="preserve"> </w:t>
      </w:r>
      <w:r>
        <w:rPr>
          <w:rFonts w:ascii="Franklin Gothic Book" w:hAnsi="Franklin Gothic Book" w:cs="Franklin Gothic Book"/>
          <w:sz w:val="28"/>
          <w:szCs w:val="28"/>
        </w:rPr>
        <w:t>Cash</w:t>
      </w:r>
      <w:r>
        <w:rPr>
          <w:rFonts w:ascii="Franklin Gothic Book" w:hAnsi="Franklin Gothic Book" w:cs="Franklin Gothic Book"/>
          <w:spacing w:val="-9"/>
          <w:sz w:val="28"/>
          <w:szCs w:val="28"/>
        </w:rPr>
        <w:t xml:space="preserve"> </w:t>
      </w:r>
      <w:r>
        <w:rPr>
          <w:rFonts w:ascii="Franklin Gothic Book" w:hAnsi="Franklin Gothic Book" w:cs="Franklin Gothic Book"/>
          <w:sz w:val="28"/>
          <w:szCs w:val="28"/>
        </w:rPr>
        <w:t>State</w:t>
      </w:r>
      <w:r>
        <w:rPr>
          <w:rFonts w:ascii="Franklin Gothic Book" w:hAnsi="Franklin Gothic Book" w:cs="Franklin Gothic Book"/>
          <w:spacing w:val="-12"/>
          <w:sz w:val="28"/>
          <w:szCs w:val="28"/>
        </w:rPr>
        <w:t xml:space="preserve"> </w:t>
      </w:r>
      <w:r>
        <w:rPr>
          <w:rFonts w:ascii="Franklin Gothic Book" w:hAnsi="Franklin Gothic Book" w:cs="Franklin Gothic Book"/>
          <w:sz w:val="28"/>
          <w:szCs w:val="28"/>
        </w:rPr>
        <w:t>Appropriation:</w:t>
      </w:r>
      <w:r>
        <w:rPr>
          <w:rFonts w:ascii="Franklin Gothic Book" w:hAnsi="Franklin Gothic Book" w:cs="Franklin Gothic Book"/>
          <w:spacing w:val="-8"/>
          <w:sz w:val="28"/>
          <w:szCs w:val="28"/>
        </w:rPr>
        <w:t xml:space="preserve"> </w:t>
      </w:r>
      <w:r>
        <w:rPr>
          <w:rFonts w:ascii="Franklin Gothic Book" w:hAnsi="Franklin Gothic Book" w:cs="Franklin Gothic Book"/>
          <w:spacing w:val="-4"/>
          <w:sz w:val="28"/>
          <w:szCs w:val="28"/>
        </w:rPr>
        <w:t>$60M</w:t>
      </w:r>
    </w:p>
    <w:p w14:paraId="47D4B0D0" w14:textId="77777777" w:rsidR="005E1F49" w:rsidRDefault="00000000">
      <w:pPr>
        <w:pStyle w:val="ListParagraph"/>
        <w:numPr>
          <w:ilvl w:val="1"/>
          <w:numId w:val="12"/>
        </w:numPr>
        <w:tabs>
          <w:tab w:val="left" w:pos="1601"/>
        </w:tabs>
        <w:kinsoku w:val="0"/>
        <w:overflowPunct w:val="0"/>
        <w:spacing w:before="13"/>
        <w:rPr>
          <w:rFonts w:ascii="Franklin Gothic Book" w:hAnsi="Franklin Gothic Book" w:cs="Franklin Gothic Book"/>
          <w:spacing w:val="-4"/>
          <w:sz w:val="28"/>
          <w:szCs w:val="28"/>
        </w:rPr>
      </w:pPr>
      <w:r>
        <w:rPr>
          <w:rFonts w:ascii="Franklin Gothic Book" w:hAnsi="Franklin Gothic Book" w:cs="Franklin Gothic Book"/>
          <w:sz w:val="28"/>
          <w:szCs w:val="28"/>
        </w:rPr>
        <w:t>Gift</w:t>
      </w:r>
      <w:r>
        <w:rPr>
          <w:rFonts w:ascii="Franklin Gothic Book" w:hAnsi="Franklin Gothic Book" w:cs="Franklin Gothic Book"/>
          <w:spacing w:val="-7"/>
          <w:sz w:val="28"/>
          <w:szCs w:val="28"/>
        </w:rPr>
        <w:t xml:space="preserve"> </w:t>
      </w:r>
      <w:r>
        <w:rPr>
          <w:rFonts w:ascii="Franklin Gothic Book" w:hAnsi="Franklin Gothic Book" w:cs="Franklin Gothic Book"/>
          <w:sz w:val="28"/>
          <w:szCs w:val="28"/>
        </w:rPr>
        <w:t>Funds:</w:t>
      </w:r>
      <w:r>
        <w:rPr>
          <w:rFonts w:ascii="Franklin Gothic Book" w:hAnsi="Franklin Gothic Book" w:cs="Franklin Gothic Book"/>
          <w:spacing w:val="-1"/>
          <w:sz w:val="28"/>
          <w:szCs w:val="28"/>
        </w:rPr>
        <w:t xml:space="preserve"> </w:t>
      </w:r>
      <w:r>
        <w:rPr>
          <w:rFonts w:ascii="Franklin Gothic Book" w:hAnsi="Franklin Gothic Book" w:cs="Franklin Gothic Book"/>
          <w:spacing w:val="-4"/>
          <w:sz w:val="28"/>
          <w:szCs w:val="28"/>
        </w:rPr>
        <w:t>$22M</w:t>
      </w:r>
    </w:p>
    <w:p w14:paraId="4590000B" w14:textId="4DFF1EC8" w:rsidR="005E1F49" w:rsidRPr="00C31071" w:rsidRDefault="00A75F43">
      <w:pPr>
        <w:pStyle w:val="BodyText"/>
        <w:kinsoku w:val="0"/>
        <w:overflowPunct w:val="0"/>
        <w:spacing w:before="146"/>
        <w:ind w:left="881"/>
        <w:rPr>
          <w:rFonts w:ascii="Franklin Gothic Medium Cond" w:hAnsi="Franklin Gothic Medium Cond" w:cs="Franklin Gothic Medium Cond"/>
          <w:color w:val="5F5F5F"/>
          <w:spacing w:val="-2"/>
          <w:sz w:val="40"/>
          <w:szCs w:val="40"/>
        </w:rPr>
      </w:pPr>
      <w:r>
        <w:rPr>
          <w:noProof/>
        </w:rPr>
        <mc:AlternateContent>
          <mc:Choice Requires="wps">
            <w:drawing>
              <wp:anchor distT="0" distB="0" distL="114300" distR="114300" simplePos="0" relativeHeight="251683328" behindDoc="0" locked="0" layoutInCell="0" allowOverlap="1" wp14:anchorId="0615C61C" wp14:editId="57B4CBE6">
                <wp:simplePos x="0" y="0"/>
                <wp:positionH relativeFrom="page">
                  <wp:posOffset>9197975</wp:posOffset>
                </wp:positionH>
                <wp:positionV relativeFrom="paragraph">
                  <wp:posOffset>290195</wp:posOffset>
                </wp:positionV>
                <wp:extent cx="2870200" cy="2159000"/>
                <wp:effectExtent l="0" t="0" r="0" b="0"/>
                <wp:wrapNone/>
                <wp:docPr id="598679963"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0" cy="215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30439" w14:textId="04FC056C" w:rsidR="005E1F49" w:rsidRDefault="00A75F43">
                            <w:pPr>
                              <w:widowControl/>
                              <w:autoSpaceDE/>
                              <w:autoSpaceDN/>
                              <w:adjustRightInd/>
                              <w:spacing w:line="34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9737F12" wp14:editId="045EBD92">
                                  <wp:extent cx="2872105" cy="2153920"/>
                                  <wp:effectExtent l="0" t="0" r="0" b="0"/>
                                  <wp:docPr id="147" name="Picture 15" descr="Image: Rooptop View of ASB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Picture 15" descr="Image: Rooptop View of ASB building"/>
                                          <pic:cNvPicPr>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872105" cy="2153920"/>
                                          </a:xfrm>
                                          <a:prstGeom prst="rect">
                                            <a:avLst/>
                                          </a:prstGeom>
                                          <a:noFill/>
                                          <a:ln>
                                            <a:noFill/>
                                          </a:ln>
                                        </pic:spPr>
                                      </pic:pic>
                                    </a:graphicData>
                                  </a:graphic>
                                </wp:inline>
                              </w:drawing>
                            </w:r>
                          </w:p>
                          <w:p w14:paraId="6D05EDD3"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5C61C" id="Rectangle 468" o:spid="_x0000_s1125" style="position:absolute;left:0;text-align:left;margin-left:724.25pt;margin-top:22.85pt;width:226pt;height:170pt;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" o:allowincell="f" filled="f" stroked="f">
                <v:textbox inset="0,0,0,0">
                  <w:txbxContent>
                    <w:p w14:paraId="73430439" w14:textId="04FC056C" w:rsidR="00000000" w:rsidRDefault="00A75F43">
                      <w:pPr>
                        <w:widowControl/>
                        <w:autoSpaceDE/>
                        <w:autoSpaceDN/>
                        <w:adjustRightInd/>
                        <w:spacing w:line="34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9737F12" wp14:editId="045EBD92">
                            <wp:extent cx="2872105" cy="2153920"/>
                            <wp:effectExtent l="0" t="0" r="0" b="0"/>
                            <wp:docPr id="147" name="Picture 15" descr="Image: Rooptop View of ASB buil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Picture 15" descr="Image: Rooptop View of ASB building"/>
                                    <pic:cNvPicPr>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872105" cy="2153920"/>
                                    </a:xfrm>
                                    <a:prstGeom prst="rect">
                                      <a:avLst/>
                                    </a:prstGeom>
                                    <a:noFill/>
                                    <a:ln>
                                      <a:noFill/>
                                    </a:ln>
                                  </pic:spPr>
                                </pic:pic>
                              </a:graphicData>
                            </a:graphic>
                          </wp:inline>
                        </w:drawing>
                      </w:r>
                    </w:p>
                    <w:p w14:paraId="6D05EDD3" w14:textId="77777777" w:rsidR="00000000" w:rsidRDefault="00000000">
                      <w:pPr>
                        <w:rPr>
                          <w:rFonts w:ascii="Times New Roman" w:hAnsi="Times New Roman" w:cs="Times New Roman"/>
                          <w:sz w:val="24"/>
                          <w:szCs w:val="24"/>
                        </w:rPr>
                      </w:pPr>
                    </w:p>
                  </w:txbxContent>
                </v:textbox>
                <w10:wrap anchorx="page"/>
              </v:rect>
            </w:pict>
          </mc:Fallback>
        </mc:AlternateContent>
      </w:r>
      <w:r>
        <w:rPr>
          <w:noProof/>
        </w:rPr>
        <mc:AlternateContent>
          <mc:Choice Requires="wps">
            <w:drawing>
              <wp:anchor distT="0" distB="0" distL="114300" distR="114300" simplePos="0" relativeHeight="251685376" behindDoc="0" locked="0" layoutInCell="0" allowOverlap="1" wp14:anchorId="0C5DE017" wp14:editId="713B8F15">
                <wp:simplePos x="0" y="0"/>
                <wp:positionH relativeFrom="page">
                  <wp:posOffset>6736080</wp:posOffset>
                </wp:positionH>
                <wp:positionV relativeFrom="paragraph">
                  <wp:posOffset>309245</wp:posOffset>
                </wp:positionV>
                <wp:extent cx="2341880" cy="2149475"/>
                <wp:effectExtent l="0" t="0" r="0" b="0"/>
                <wp:wrapNone/>
                <wp:docPr id="128007399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2149475"/>
                        </a:xfrm>
                        <a:prstGeom prst="rect">
                          <a:avLst/>
                        </a:prstGeom>
                        <a:noFill/>
                        <a:ln w="19050" cmpd="sng">
                          <a:solidFill>
                            <a:srgbClr val="CFB891"/>
                          </a:solidFill>
                          <a:miter lim="800000"/>
                          <a:headEnd/>
                          <a:tailEnd/>
                        </a:ln>
                        <a:extLst>
                          <a:ext uri="{909E8E84-426E-40DD-AFC4-6F175D3DCCD1}">
                            <a14:hiddenFill xmlns:a14="http://schemas.microsoft.com/office/drawing/2010/main">
                              <a:solidFill>
                                <a:srgbClr val="FFFFFF"/>
                              </a:solidFill>
                            </a14:hiddenFill>
                          </a:ext>
                        </a:extLst>
                      </wps:spPr>
                      <wps:txbx>
                        <w:txbxContent>
                          <w:p w14:paraId="62DF47B0" w14:textId="77777777" w:rsidR="005E1F49" w:rsidRDefault="00000000">
                            <w:pPr>
                              <w:pStyle w:val="BodyText"/>
                              <w:kinsoku w:val="0"/>
                              <w:overflowPunct w:val="0"/>
                              <w:spacing w:before="145"/>
                              <w:ind w:left="272"/>
                              <w:rPr>
                                <w:rFonts w:ascii="Franklin Gothic Medium Cond" w:hAnsi="Franklin Gothic Medium Cond" w:cs="Franklin Gothic Medium Cond"/>
                                <w:spacing w:val="-2"/>
                                <w:sz w:val="32"/>
                                <w:szCs w:val="32"/>
                              </w:rPr>
                            </w:pPr>
                            <w:r>
                              <w:rPr>
                                <w:rFonts w:ascii="Franklin Gothic Medium Cond" w:hAnsi="Franklin Gothic Medium Cond" w:cs="Franklin Gothic Medium Cond"/>
                                <w:spacing w:val="-2"/>
                                <w:sz w:val="32"/>
                                <w:szCs w:val="32"/>
                              </w:rPr>
                              <w:t>GROUNDBREAKING</w:t>
                            </w:r>
                            <w:r>
                              <w:rPr>
                                <w:rFonts w:ascii="Franklin Gothic Medium Cond" w:hAnsi="Franklin Gothic Medium Cond" w:cs="Franklin Gothic Medium Cond"/>
                                <w:spacing w:val="4"/>
                                <w:sz w:val="32"/>
                                <w:szCs w:val="32"/>
                              </w:rPr>
                              <w:t xml:space="preserve"> </w:t>
                            </w:r>
                            <w:r>
                              <w:rPr>
                                <w:rFonts w:ascii="Franklin Gothic Medium Cond" w:hAnsi="Franklin Gothic Medium Cond" w:cs="Franklin Gothic Medium Cond"/>
                                <w:spacing w:val="-2"/>
                                <w:sz w:val="32"/>
                                <w:szCs w:val="32"/>
                              </w:rPr>
                              <w:t>EVENT</w:t>
                            </w:r>
                          </w:p>
                          <w:p w14:paraId="2ACE19AF" w14:textId="77777777" w:rsidR="005E1F49" w:rsidRDefault="00000000">
                            <w:pPr>
                              <w:pStyle w:val="BodyText"/>
                              <w:numPr>
                                <w:ilvl w:val="0"/>
                                <w:numId w:val="10"/>
                              </w:numPr>
                              <w:tabs>
                                <w:tab w:val="left" w:pos="724"/>
                              </w:tabs>
                              <w:kinsoku w:val="0"/>
                              <w:overflowPunct w:val="0"/>
                              <w:spacing w:before="134"/>
                              <w:rPr>
                                <w:spacing w:val="-4"/>
                                <w:sz w:val="30"/>
                                <w:szCs w:val="30"/>
                              </w:rPr>
                            </w:pPr>
                            <w:r>
                              <w:rPr>
                                <w:sz w:val="30"/>
                                <w:szCs w:val="30"/>
                              </w:rPr>
                              <w:t>April 2,</w:t>
                            </w:r>
                            <w:r>
                              <w:rPr>
                                <w:spacing w:val="-2"/>
                                <w:sz w:val="30"/>
                                <w:szCs w:val="30"/>
                              </w:rPr>
                              <w:t xml:space="preserve"> </w:t>
                            </w:r>
                            <w:r>
                              <w:rPr>
                                <w:spacing w:val="-4"/>
                                <w:sz w:val="30"/>
                                <w:szCs w:val="30"/>
                              </w:rPr>
                              <w:t>2025</w:t>
                            </w:r>
                          </w:p>
                          <w:p w14:paraId="3FBC13E2" w14:textId="77777777" w:rsidR="005E1F49" w:rsidRDefault="00000000">
                            <w:pPr>
                              <w:pStyle w:val="BodyText"/>
                              <w:numPr>
                                <w:ilvl w:val="0"/>
                                <w:numId w:val="10"/>
                              </w:numPr>
                              <w:tabs>
                                <w:tab w:val="left" w:pos="724"/>
                              </w:tabs>
                              <w:kinsoku w:val="0"/>
                              <w:overflowPunct w:val="0"/>
                              <w:spacing w:before="215" w:line="254" w:lineRule="auto"/>
                              <w:ind w:right="1040"/>
                              <w:rPr>
                                <w:spacing w:val="-4"/>
                                <w:sz w:val="30"/>
                                <w:szCs w:val="30"/>
                              </w:rPr>
                            </w:pPr>
                            <w:r>
                              <w:rPr>
                                <w:spacing w:val="-2"/>
                                <w:sz w:val="30"/>
                                <w:szCs w:val="30"/>
                              </w:rPr>
                              <w:t>Coordinated</w:t>
                            </w:r>
                            <w:r>
                              <w:rPr>
                                <w:spacing w:val="-17"/>
                                <w:sz w:val="30"/>
                                <w:szCs w:val="30"/>
                              </w:rPr>
                              <w:t xml:space="preserve"> </w:t>
                            </w:r>
                            <w:r>
                              <w:rPr>
                                <w:spacing w:val="-2"/>
                                <w:sz w:val="30"/>
                                <w:szCs w:val="30"/>
                              </w:rPr>
                              <w:t xml:space="preserve">by </w:t>
                            </w:r>
                            <w:r>
                              <w:rPr>
                                <w:sz w:val="30"/>
                                <w:szCs w:val="30"/>
                              </w:rPr>
                              <w:t>Purdue</w:t>
                            </w:r>
                            <w:r>
                              <w:rPr>
                                <w:spacing w:val="-9"/>
                                <w:sz w:val="30"/>
                                <w:szCs w:val="30"/>
                              </w:rPr>
                              <w:t xml:space="preserve"> </w:t>
                            </w:r>
                            <w:r>
                              <w:rPr>
                                <w:sz w:val="30"/>
                                <w:szCs w:val="30"/>
                              </w:rPr>
                              <w:t>for</w:t>
                            </w:r>
                            <w:r>
                              <w:rPr>
                                <w:spacing w:val="-5"/>
                                <w:sz w:val="30"/>
                                <w:szCs w:val="30"/>
                              </w:rPr>
                              <w:t xml:space="preserve"> </w:t>
                            </w:r>
                            <w:r>
                              <w:rPr>
                                <w:spacing w:val="-4"/>
                                <w:sz w:val="30"/>
                                <w:szCs w:val="30"/>
                              </w:rPr>
                              <w:t>Life</w:t>
                            </w:r>
                          </w:p>
                          <w:p w14:paraId="2D539F9E" w14:textId="77777777" w:rsidR="005E1F49" w:rsidRDefault="00000000">
                            <w:pPr>
                              <w:pStyle w:val="BodyText"/>
                              <w:numPr>
                                <w:ilvl w:val="0"/>
                                <w:numId w:val="10"/>
                              </w:numPr>
                              <w:tabs>
                                <w:tab w:val="left" w:pos="724"/>
                              </w:tabs>
                              <w:kinsoku w:val="0"/>
                              <w:overflowPunct w:val="0"/>
                              <w:spacing w:before="191" w:line="254" w:lineRule="auto"/>
                              <w:ind w:right="300"/>
                              <w:rPr>
                                <w:sz w:val="30"/>
                                <w:szCs w:val="30"/>
                              </w:rPr>
                            </w:pPr>
                            <w:r>
                              <w:rPr>
                                <w:sz w:val="30"/>
                                <w:szCs w:val="30"/>
                              </w:rPr>
                              <w:t>High</w:t>
                            </w:r>
                            <w:r>
                              <w:rPr>
                                <w:spacing w:val="-18"/>
                                <w:sz w:val="30"/>
                                <w:szCs w:val="30"/>
                              </w:rPr>
                              <w:t xml:space="preserve"> </w:t>
                            </w:r>
                            <w:r>
                              <w:rPr>
                                <w:sz w:val="30"/>
                                <w:szCs w:val="30"/>
                              </w:rPr>
                              <w:t>visibility</w:t>
                            </w:r>
                            <w:r>
                              <w:rPr>
                                <w:spacing w:val="-16"/>
                                <w:sz w:val="30"/>
                                <w:szCs w:val="30"/>
                              </w:rPr>
                              <w:t xml:space="preserve"> </w:t>
                            </w:r>
                            <w:r>
                              <w:rPr>
                                <w:sz w:val="30"/>
                                <w:szCs w:val="30"/>
                              </w:rPr>
                              <w:t>Purdue project branding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DE017" id="Text Box 469" o:spid="_x0000_s1126" type="#_x0000_t202" style="position:absolute;left:0;text-align:left;margin-left:530.4pt;margin-top:24.35pt;width:184.4pt;height:169.2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" o:allowincell="f" filled="f" strokecolor="#cfb891" strokeweight="1.5pt">
                <v:textbox inset="0,0,0,0">
                  <w:txbxContent>
                    <w:p w14:paraId="62DF47B0" w14:textId="77777777" w:rsidR="00000000" w:rsidRDefault="00000000">
                      <w:pPr>
                        <w:pStyle w:val="BodyText"/>
                        <w:kinsoku w:val="0"/>
                        <w:overflowPunct w:val="0"/>
                        <w:spacing w:before="145"/>
                        <w:ind w:left="272"/>
                        <w:rPr>
                          <w:rFonts w:ascii="Franklin Gothic Medium Cond" w:hAnsi="Franklin Gothic Medium Cond" w:cs="Franklin Gothic Medium Cond"/>
                          <w:spacing w:val="-2"/>
                          <w:sz w:val="32"/>
                          <w:szCs w:val="32"/>
                        </w:rPr>
                      </w:pPr>
                      <w:r>
                        <w:rPr>
                          <w:rFonts w:ascii="Franklin Gothic Medium Cond" w:hAnsi="Franklin Gothic Medium Cond" w:cs="Franklin Gothic Medium Cond"/>
                          <w:spacing w:val="-2"/>
                          <w:sz w:val="32"/>
                          <w:szCs w:val="32"/>
                        </w:rPr>
                        <w:t>GROUNDBREAKING</w:t>
                      </w:r>
                      <w:r>
                        <w:rPr>
                          <w:rFonts w:ascii="Franklin Gothic Medium Cond" w:hAnsi="Franklin Gothic Medium Cond" w:cs="Franklin Gothic Medium Cond"/>
                          <w:spacing w:val="4"/>
                          <w:sz w:val="32"/>
                          <w:szCs w:val="32"/>
                        </w:rPr>
                        <w:t xml:space="preserve"> </w:t>
                      </w:r>
                      <w:r>
                        <w:rPr>
                          <w:rFonts w:ascii="Franklin Gothic Medium Cond" w:hAnsi="Franklin Gothic Medium Cond" w:cs="Franklin Gothic Medium Cond"/>
                          <w:spacing w:val="-2"/>
                          <w:sz w:val="32"/>
                          <w:szCs w:val="32"/>
                        </w:rPr>
                        <w:t>EVENT</w:t>
                      </w:r>
                    </w:p>
                    <w:p w14:paraId="2ACE19AF" w14:textId="77777777" w:rsidR="00000000" w:rsidRDefault="00000000">
                      <w:pPr>
                        <w:pStyle w:val="BodyText"/>
                        <w:numPr>
                          <w:ilvl w:val="0"/>
                          <w:numId w:val="10"/>
                        </w:numPr>
                        <w:tabs>
                          <w:tab w:val="left" w:pos="724"/>
                        </w:tabs>
                        <w:kinsoku w:val="0"/>
                        <w:overflowPunct w:val="0"/>
                        <w:spacing w:before="134"/>
                        <w:rPr>
                          <w:spacing w:val="-4"/>
                          <w:sz w:val="30"/>
                          <w:szCs w:val="30"/>
                        </w:rPr>
                      </w:pPr>
                      <w:r>
                        <w:rPr>
                          <w:sz w:val="30"/>
                          <w:szCs w:val="30"/>
                        </w:rPr>
                        <w:t>April 2,</w:t>
                      </w:r>
                      <w:r>
                        <w:rPr>
                          <w:spacing w:val="-2"/>
                          <w:sz w:val="30"/>
                          <w:szCs w:val="30"/>
                        </w:rPr>
                        <w:t xml:space="preserve"> </w:t>
                      </w:r>
                      <w:r>
                        <w:rPr>
                          <w:spacing w:val="-4"/>
                          <w:sz w:val="30"/>
                          <w:szCs w:val="30"/>
                        </w:rPr>
                        <w:t>2025</w:t>
                      </w:r>
                    </w:p>
                    <w:p w14:paraId="3FBC13E2" w14:textId="77777777" w:rsidR="00000000" w:rsidRDefault="00000000">
                      <w:pPr>
                        <w:pStyle w:val="BodyText"/>
                        <w:numPr>
                          <w:ilvl w:val="0"/>
                          <w:numId w:val="10"/>
                        </w:numPr>
                        <w:tabs>
                          <w:tab w:val="left" w:pos="724"/>
                        </w:tabs>
                        <w:kinsoku w:val="0"/>
                        <w:overflowPunct w:val="0"/>
                        <w:spacing w:before="215" w:line="254" w:lineRule="auto"/>
                        <w:ind w:right="1040"/>
                        <w:rPr>
                          <w:spacing w:val="-4"/>
                          <w:sz w:val="30"/>
                          <w:szCs w:val="30"/>
                        </w:rPr>
                      </w:pPr>
                      <w:r>
                        <w:rPr>
                          <w:spacing w:val="-2"/>
                          <w:sz w:val="30"/>
                          <w:szCs w:val="30"/>
                        </w:rPr>
                        <w:t>Coordinated</w:t>
                      </w:r>
                      <w:r>
                        <w:rPr>
                          <w:spacing w:val="-17"/>
                          <w:sz w:val="30"/>
                          <w:szCs w:val="30"/>
                        </w:rPr>
                        <w:t xml:space="preserve"> </w:t>
                      </w:r>
                      <w:r>
                        <w:rPr>
                          <w:spacing w:val="-2"/>
                          <w:sz w:val="30"/>
                          <w:szCs w:val="30"/>
                        </w:rPr>
                        <w:t xml:space="preserve">by </w:t>
                      </w:r>
                      <w:r>
                        <w:rPr>
                          <w:sz w:val="30"/>
                          <w:szCs w:val="30"/>
                        </w:rPr>
                        <w:t>Purdue</w:t>
                      </w:r>
                      <w:r>
                        <w:rPr>
                          <w:spacing w:val="-9"/>
                          <w:sz w:val="30"/>
                          <w:szCs w:val="30"/>
                        </w:rPr>
                        <w:t xml:space="preserve"> </w:t>
                      </w:r>
                      <w:r>
                        <w:rPr>
                          <w:sz w:val="30"/>
                          <w:szCs w:val="30"/>
                        </w:rPr>
                        <w:t>for</w:t>
                      </w:r>
                      <w:r>
                        <w:rPr>
                          <w:spacing w:val="-5"/>
                          <w:sz w:val="30"/>
                          <w:szCs w:val="30"/>
                        </w:rPr>
                        <w:t xml:space="preserve"> </w:t>
                      </w:r>
                      <w:r>
                        <w:rPr>
                          <w:spacing w:val="-4"/>
                          <w:sz w:val="30"/>
                          <w:szCs w:val="30"/>
                        </w:rPr>
                        <w:t>Life</w:t>
                      </w:r>
                    </w:p>
                    <w:p w14:paraId="2D539F9E" w14:textId="77777777" w:rsidR="00000000" w:rsidRDefault="00000000">
                      <w:pPr>
                        <w:pStyle w:val="BodyText"/>
                        <w:numPr>
                          <w:ilvl w:val="0"/>
                          <w:numId w:val="10"/>
                        </w:numPr>
                        <w:tabs>
                          <w:tab w:val="left" w:pos="724"/>
                        </w:tabs>
                        <w:kinsoku w:val="0"/>
                        <w:overflowPunct w:val="0"/>
                        <w:spacing w:before="191" w:line="254" w:lineRule="auto"/>
                        <w:ind w:right="300"/>
                        <w:rPr>
                          <w:sz w:val="30"/>
                          <w:szCs w:val="30"/>
                        </w:rPr>
                      </w:pPr>
                      <w:r>
                        <w:rPr>
                          <w:sz w:val="30"/>
                          <w:szCs w:val="30"/>
                        </w:rPr>
                        <w:t>High</w:t>
                      </w:r>
                      <w:r>
                        <w:rPr>
                          <w:spacing w:val="-18"/>
                          <w:sz w:val="30"/>
                          <w:szCs w:val="30"/>
                        </w:rPr>
                        <w:t xml:space="preserve"> </w:t>
                      </w:r>
                      <w:r>
                        <w:rPr>
                          <w:sz w:val="30"/>
                          <w:szCs w:val="30"/>
                        </w:rPr>
                        <w:t>visibility</w:t>
                      </w:r>
                      <w:r>
                        <w:rPr>
                          <w:spacing w:val="-16"/>
                          <w:sz w:val="30"/>
                          <w:szCs w:val="30"/>
                        </w:rPr>
                        <w:t xml:space="preserve"> </w:t>
                      </w:r>
                      <w:r>
                        <w:rPr>
                          <w:sz w:val="30"/>
                          <w:szCs w:val="30"/>
                        </w:rPr>
                        <w:t>Purdue project branding</w:t>
                      </w:r>
                    </w:p>
                  </w:txbxContent>
                </v:textbox>
                <w10:wrap anchorx="page"/>
              </v:shape>
            </w:pict>
          </mc:Fallback>
        </mc:AlternateContent>
      </w:r>
      <w:r w:rsidRPr="00C31071">
        <w:rPr>
          <w:rFonts w:ascii="Franklin Gothic Medium Cond" w:hAnsi="Franklin Gothic Medium Cond" w:cs="Franklin Gothic Medium Cond"/>
          <w:color w:val="5F5F5F"/>
          <w:spacing w:val="-2"/>
          <w:sz w:val="40"/>
          <w:szCs w:val="40"/>
        </w:rPr>
        <w:t>Schedule</w:t>
      </w:r>
    </w:p>
    <w:p w14:paraId="405E6FBA" w14:textId="77777777" w:rsidR="005E1F49" w:rsidRDefault="00000000">
      <w:pPr>
        <w:pStyle w:val="ListParagraph"/>
        <w:numPr>
          <w:ilvl w:val="0"/>
          <w:numId w:val="11"/>
        </w:numPr>
        <w:tabs>
          <w:tab w:val="left" w:pos="1332"/>
          <w:tab w:val="left" w:pos="5201"/>
        </w:tabs>
        <w:kinsoku w:val="0"/>
        <w:overflowPunct w:val="0"/>
        <w:spacing w:before="20"/>
        <w:ind w:hanging="451"/>
        <w:rPr>
          <w:rFonts w:ascii="Franklin Gothic Book" w:hAnsi="Franklin Gothic Book" w:cs="Franklin Gothic Book"/>
          <w:spacing w:val="-4"/>
          <w:sz w:val="30"/>
          <w:szCs w:val="30"/>
        </w:rPr>
      </w:pPr>
      <w:r>
        <w:rPr>
          <w:rFonts w:ascii="Franklin Gothic Book" w:hAnsi="Franklin Gothic Book" w:cs="Franklin Gothic Book"/>
          <w:sz w:val="30"/>
          <w:szCs w:val="30"/>
        </w:rPr>
        <w:t>Board</w:t>
      </w:r>
      <w:r>
        <w:rPr>
          <w:rFonts w:ascii="Franklin Gothic Book" w:hAnsi="Franklin Gothic Book" w:cs="Franklin Gothic Book"/>
          <w:spacing w:val="-10"/>
          <w:sz w:val="30"/>
          <w:szCs w:val="30"/>
        </w:rPr>
        <w:t xml:space="preserve"> </w:t>
      </w:r>
      <w:r>
        <w:rPr>
          <w:rFonts w:ascii="Franklin Gothic Book" w:hAnsi="Franklin Gothic Book" w:cs="Franklin Gothic Book"/>
          <w:sz w:val="30"/>
          <w:szCs w:val="30"/>
        </w:rPr>
        <w:t>of</w:t>
      </w:r>
      <w:r>
        <w:rPr>
          <w:rFonts w:ascii="Franklin Gothic Book" w:hAnsi="Franklin Gothic Book" w:cs="Franklin Gothic Book"/>
          <w:spacing w:val="-8"/>
          <w:sz w:val="30"/>
          <w:szCs w:val="30"/>
        </w:rPr>
        <w:t xml:space="preserve"> </w:t>
      </w:r>
      <w:r>
        <w:rPr>
          <w:rFonts w:ascii="Franklin Gothic Book" w:hAnsi="Franklin Gothic Book" w:cs="Franklin Gothic Book"/>
          <w:sz w:val="30"/>
          <w:szCs w:val="30"/>
        </w:rPr>
        <w:t>Trustees</w:t>
      </w:r>
      <w:r>
        <w:rPr>
          <w:rFonts w:ascii="Franklin Gothic Book" w:hAnsi="Franklin Gothic Book" w:cs="Franklin Gothic Book"/>
          <w:spacing w:val="-10"/>
          <w:sz w:val="30"/>
          <w:szCs w:val="30"/>
        </w:rPr>
        <w:t xml:space="preserve"> </w:t>
      </w:r>
      <w:r>
        <w:rPr>
          <w:rFonts w:ascii="Franklin Gothic Book" w:hAnsi="Franklin Gothic Book" w:cs="Franklin Gothic Book"/>
          <w:spacing w:val="-2"/>
          <w:sz w:val="30"/>
          <w:szCs w:val="30"/>
        </w:rPr>
        <w:t>Approval</w:t>
      </w:r>
      <w:r>
        <w:rPr>
          <w:rFonts w:ascii="Franklin Gothic Book" w:hAnsi="Franklin Gothic Book" w:cs="Franklin Gothic Book"/>
          <w:sz w:val="30"/>
          <w:szCs w:val="30"/>
        </w:rPr>
        <w:tab/>
        <w:t>June</w:t>
      </w:r>
      <w:r>
        <w:rPr>
          <w:rFonts w:ascii="Franklin Gothic Book" w:hAnsi="Franklin Gothic Book" w:cs="Franklin Gothic Book"/>
          <w:spacing w:val="-5"/>
          <w:sz w:val="30"/>
          <w:szCs w:val="30"/>
        </w:rPr>
        <w:t xml:space="preserve"> </w:t>
      </w:r>
      <w:r>
        <w:rPr>
          <w:rFonts w:ascii="Franklin Gothic Book" w:hAnsi="Franklin Gothic Book" w:cs="Franklin Gothic Book"/>
          <w:sz w:val="30"/>
          <w:szCs w:val="30"/>
        </w:rPr>
        <w:t>7,</w:t>
      </w:r>
      <w:r>
        <w:rPr>
          <w:rFonts w:ascii="Franklin Gothic Book" w:hAnsi="Franklin Gothic Book" w:cs="Franklin Gothic Book"/>
          <w:spacing w:val="1"/>
          <w:sz w:val="30"/>
          <w:szCs w:val="30"/>
        </w:rPr>
        <w:t xml:space="preserve"> </w:t>
      </w:r>
      <w:r>
        <w:rPr>
          <w:rFonts w:ascii="Franklin Gothic Book" w:hAnsi="Franklin Gothic Book" w:cs="Franklin Gothic Book"/>
          <w:spacing w:val="-4"/>
          <w:sz w:val="30"/>
          <w:szCs w:val="30"/>
        </w:rPr>
        <w:t>2024</w:t>
      </w:r>
    </w:p>
    <w:p w14:paraId="01F10239" w14:textId="77777777" w:rsidR="005E1F49" w:rsidRDefault="00000000">
      <w:pPr>
        <w:pStyle w:val="ListParagraph"/>
        <w:numPr>
          <w:ilvl w:val="0"/>
          <w:numId w:val="12"/>
        </w:numPr>
        <w:tabs>
          <w:tab w:val="left" w:pos="1313"/>
          <w:tab w:val="left" w:pos="5201"/>
        </w:tabs>
        <w:kinsoku w:val="0"/>
        <w:overflowPunct w:val="0"/>
        <w:spacing w:before="19"/>
        <w:rPr>
          <w:rFonts w:ascii="Franklin Gothic Book" w:hAnsi="Franklin Gothic Book" w:cs="Franklin Gothic Book"/>
          <w:spacing w:val="-4"/>
          <w:sz w:val="30"/>
          <w:szCs w:val="30"/>
        </w:rPr>
      </w:pPr>
      <w:r>
        <w:rPr>
          <w:rFonts w:ascii="Franklin Gothic Book" w:hAnsi="Franklin Gothic Book" w:cs="Franklin Gothic Book"/>
          <w:sz w:val="30"/>
          <w:szCs w:val="30"/>
        </w:rPr>
        <w:t>Construction</w:t>
      </w:r>
      <w:r>
        <w:rPr>
          <w:rFonts w:ascii="Franklin Gothic Book" w:hAnsi="Franklin Gothic Book" w:cs="Franklin Gothic Book"/>
          <w:spacing w:val="-6"/>
          <w:sz w:val="30"/>
          <w:szCs w:val="30"/>
        </w:rPr>
        <w:t xml:space="preserve"> </w:t>
      </w:r>
      <w:r>
        <w:rPr>
          <w:rFonts w:ascii="Franklin Gothic Book" w:hAnsi="Franklin Gothic Book" w:cs="Franklin Gothic Book"/>
          <w:spacing w:val="-4"/>
          <w:sz w:val="30"/>
          <w:szCs w:val="30"/>
        </w:rPr>
        <w:t>Start</w:t>
      </w:r>
      <w:r>
        <w:rPr>
          <w:rFonts w:ascii="Franklin Gothic Book" w:hAnsi="Franklin Gothic Book" w:cs="Franklin Gothic Book"/>
          <w:sz w:val="30"/>
          <w:szCs w:val="30"/>
        </w:rPr>
        <w:tab/>
        <w:t>April</w:t>
      </w:r>
      <w:r>
        <w:rPr>
          <w:rFonts w:ascii="Franklin Gothic Book" w:hAnsi="Franklin Gothic Book" w:cs="Franklin Gothic Book"/>
          <w:spacing w:val="-1"/>
          <w:sz w:val="30"/>
          <w:szCs w:val="30"/>
        </w:rPr>
        <w:t xml:space="preserve"> </w:t>
      </w:r>
      <w:r>
        <w:rPr>
          <w:rFonts w:ascii="Franklin Gothic Book" w:hAnsi="Franklin Gothic Book" w:cs="Franklin Gothic Book"/>
          <w:spacing w:val="-4"/>
          <w:sz w:val="30"/>
          <w:szCs w:val="30"/>
        </w:rPr>
        <w:t>2025</w:t>
      </w:r>
    </w:p>
    <w:p w14:paraId="15EEFB68" w14:textId="77777777" w:rsidR="005E1F49" w:rsidRDefault="00000000">
      <w:pPr>
        <w:pStyle w:val="ListParagraph"/>
        <w:numPr>
          <w:ilvl w:val="0"/>
          <w:numId w:val="12"/>
        </w:numPr>
        <w:tabs>
          <w:tab w:val="left" w:pos="1313"/>
          <w:tab w:val="left" w:pos="5201"/>
        </w:tabs>
        <w:kinsoku w:val="0"/>
        <w:overflowPunct w:val="0"/>
        <w:spacing w:before="20"/>
        <w:rPr>
          <w:rFonts w:ascii="Franklin Gothic Book" w:hAnsi="Franklin Gothic Book" w:cs="Franklin Gothic Book"/>
          <w:spacing w:val="-4"/>
          <w:sz w:val="30"/>
          <w:szCs w:val="30"/>
        </w:rPr>
      </w:pPr>
      <w:r>
        <w:rPr>
          <w:rFonts w:ascii="Franklin Gothic Book" w:hAnsi="Franklin Gothic Book" w:cs="Franklin Gothic Book"/>
          <w:sz w:val="30"/>
          <w:szCs w:val="30"/>
        </w:rPr>
        <w:t>Construction</w:t>
      </w:r>
      <w:r>
        <w:rPr>
          <w:rFonts w:ascii="Franklin Gothic Book" w:hAnsi="Franklin Gothic Book" w:cs="Franklin Gothic Book"/>
          <w:spacing w:val="-4"/>
          <w:sz w:val="30"/>
          <w:szCs w:val="30"/>
        </w:rPr>
        <w:t xml:space="preserve"> </w:t>
      </w:r>
      <w:r>
        <w:rPr>
          <w:rFonts w:ascii="Franklin Gothic Book" w:hAnsi="Franklin Gothic Book" w:cs="Franklin Gothic Book"/>
          <w:spacing w:val="-2"/>
          <w:sz w:val="30"/>
          <w:szCs w:val="30"/>
        </w:rPr>
        <w:t>Complete</w:t>
      </w:r>
      <w:r>
        <w:rPr>
          <w:rFonts w:ascii="Franklin Gothic Book" w:hAnsi="Franklin Gothic Book" w:cs="Franklin Gothic Book"/>
          <w:sz w:val="30"/>
          <w:szCs w:val="30"/>
        </w:rPr>
        <w:tab/>
        <w:t>May</w:t>
      </w:r>
      <w:r>
        <w:rPr>
          <w:rFonts w:ascii="Franklin Gothic Book" w:hAnsi="Franklin Gothic Book" w:cs="Franklin Gothic Book"/>
          <w:spacing w:val="-10"/>
          <w:sz w:val="30"/>
          <w:szCs w:val="30"/>
        </w:rPr>
        <w:t xml:space="preserve"> </w:t>
      </w:r>
      <w:r>
        <w:rPr>
          <w:rFonts w:ascii="Franklin Gothic Book" w:hAnsi="Franklin Gothic Book" w:cs="Franklin Gothic Book"/>
          <w:spacing w:val="-4"/>
          <w:sz w:val="30"/>
          <w:szCs w:val="30"/>
        </w:rPr>
        <w:t>2027</w:t>
      </w:r>
    </w:p>
    <w:p w14:paraId="0C2F8F31" w14:textId="77777777" w:rsidR="005E1F49" w:rsidRDefault="00000000">
      <w:pPr>
        <w:pStyle w:val="ListParagraph"/>
        <w:numPr>
          <w:ilvl w:val="0"/>
          <w:numId w:val="12"/>
        </w:numPr>
        <w:tabs>
          <w:tab w:val="left" w:pos="1313"/>
          <w:tab w:val="left" w:pos="5201"/>
        </w:tabs>
        <w:kinsoku w:val="0"/>
        <w:overflowPunct w:val="0"/>
        <w:spacing w:before="20"/>
        <w:rPr>
          <w:rFonts w:ascii="Franklin Gothic Book" w:hAnsi="Franklin Gothic Book" w:cs="Franklin Gothic Book"/>
          <w:spacing w:val="-4"/>
          <w:sz w:val="30"/>
          <w:szCs w:val="30"/>
        </w:rPr>
      </w:pPr>
      <w:r>
        <w:rPr>
          <w:rFonts w:ascii="Franklin Gothic Book" w:hAnsi="Franklin Gothic Book" w:cs="Franklin Gothic Book"/>
          <w:spacing w:val="-2"/>
          <w:sz w:val="30"/>
          <w:szCs w:val="30"/>
        </w:rPr>
        <w:t>Occupancy</w:t>
      </w:r>
      <w:r>
        <w:rPr>
          <w:rFonts w:ascii="Franklin Gothic Book" w:hAnsi="Franklin Gothic Book" w:cs="Franklin Gothic Book"/>
          <w:sz w:val="30"/>
          <w:szCs w:val="30"/>
        </w:rPr>
        <w:tab/>
        <w:t>July</w:t>
      </w:r>
      <w:r>
        <w:rPr>
          <w:rFonts w:ascii="Franklin Gothic Book" w:hAnsi="Franklin Gothic Book" w:cs="Franklin Gothic Book"/>
          <w:spacing w:val="-1"/>
          <w:sz w:val="30"/>
          <w:szCs w:val="30"/>
        </w:rPr>
        <w:t xml:space="preserve"> </w:t>
      </w:r>
      <w:r>
        <w:rPr>
          <w:rFonts w:ascii="Franklin Gothic Book" w:hAnsi="Franklin Gothic Book" w:cs="Franklin Gothic Book"/>
          <w:spacing w:val="-4"/>
          <w:sz w:val="30"/>
          <w:szCs w:val="30"/>
        </w:rPr>
        <w:t>2027</w:t>
      </w:r>
    </w:p>
    <w:p w14:paraId="1794FD15" w14:textId="77777777" w:rsidR="005E1F49" w:rsidRDefault="00000000">
      <w:pPr>
        <w:pStyle w:val="BodyText"/>
        <w:kinsoku w:val="0"/>
        <w:overflowPunct w:val="0"/>
        <w:spacing w:before="192" w:line="228" w:lineRule="auto"/>
        <w:ind w:left="881" w:right="13819"/>
        <w:rPr>
          <w:sz w:val="30"/>
          <w:szCs w:val="30"/>
        </w:rPr>
      </w:pPr>
      <w:r>
        <w:rPr>
          <w:sz w:val="30"/>
          <w:szCs w:val="30"/>
        </w:rPr>
        <w:t>AE:</w:t>
      </w:r>
      <w:r>
        <w:rPr>
          <w:spacing w:val="-13"/>
          <w:sz w:val="30"/>
          <w:szCs w:val="30"/>
        </w:rPr>
        <w:t xml:space="preserve"> </w:t>
      </w:r>
      <w:r>
        <w:rPr>
          <w:sz w:val="30"/>
          <w:szCs w:val="30"/>
        </w:rPr>
        <w:t>Browning</w:t>
      </w:r>
      <w:r>
        <w:rPr>
          <w:spacing w:val="-14"/>
          <w:sz w:val="30"/>
          <w:szCs w:val="30"/>
        </w:rPr>
        <w:t xml:space="preserve"> </w:t>
      </w:r>
      <w:r>
        <w:rPr>
          <w:sz w:val="30"/>
          <w:szCs w:val="30"/>
        </w:rPr>
        <w:t>Day/Perkins</w:t>
      </w:r>
      <w:r>
        <w:rPr>
          <w:spacing w:val="-15"/>
          <w:sz w:val="30"/>
          <w:szCs w:val="30"/>
        </w:rPr>
        <w:t xml:space="preserve"> </w:t>
      </w:r>
      <w:r>
        <w:rPr>
          <w:sz w:val="30"/>
          <w:szCs w:val="30"/>
        </w:rPr>
        <w:t>&amp;</w:t>
      </w:r>
      <w:r>
        <w:rPr>
          <w:spacing w:val="-16"/>
          <w:sz w:val="30"/>
          <w:szCs w:val="30"/>
        </w:rPr>
        <w:t xml:space="preserve"> </w:t>
      </w:r>
      <w:r>
        <w:rPr>
          <w:sz w:val="30"/>
          <w:szCs w:val="30"/>
        </w:rPr>
        <w:t>Will CM: Shiel Sexton</w:t>
      </w:r>
    </w:p>
    <w:p w14:paraId="49BDBD89" w14:textId="5F4B244A" w:rsidR="005E1F49" w:rsidRDefault="00A75F43">
      <w:pPr>
        <w:pStyle w:val="BodyText"/>
        <w:kinsoku w:val="0"/>
        <w:overflowPunct w:val="0"/>
        <w:spacing w:line="328" w:lineRule="exact"/>
        <w:ind w:left="881"/>
        <w:rPr>
          <w:spacing w:val="-4"/>
          <w:sz w:val="30"/>
          <w:szCs w:val="30"/>
        </w:rPr>
      </w:pPr>
      <w:r>
        <w:rPr>
          <w:noProof/>
        </w:rPr>
        <mc:AlternateContent>
          <mc:Choice Requires="wps">
            <w:drawing>
              <wp:anchor distT="0" distB="0" distL="114300" distR="114300" simplePos="0" relativeHeight="251682304" behindDoc="0" locked="0" layoutInCell="0" allowOverlap="1" wp14:anchorId="086A8383" wp14:editId="3CDF584C">
                <wp:simplePos x="0" y="0"/>
                <wp:positionH relativeFrom="page">
                  <wp:posOffset>446405</wp:posOffset>
                </wp:positionH>
                <wp:positionV relativeFrom="paragraph">
                  <wp:posOffset>602615</wp:posOffset>
                </wp:positionV>
                <wp:extent cx="3416300" cy="368300"/>
                <wp:effectExtent l="0" t="0" r="0" b="0"/>
                <wp:wrapNone/>
                <wp:docPr id="231593730" name="Rectangle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CFE1D" w14:textId="18EFED11" w:rsidR="005E1F49"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EDECDCC" wp14:editId="100A3B1E">
                                  <wp:extent cx="3418205" cy="361950"/>
                                  <wp:effectExtent l="0" t="0" r="0" b="0"/>
                                  <wp:docPr id="149" name="Picture 14" descr="Purdue University Administrative Operati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Picture 14" descr="Purdue University Administrative Operations Logo"/>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774D7047"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A8383" id="Rectangle 470" o:spid="_x0000_s1127" style="position:absolute;left:0;text-align:left;margin-left:35.15pt;margin-top:47.45pt;width:269pt;height:29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" o:allowincell="f" filled="f" stroked="f">
                <v:textbox inset="0,0,0,0">
                  <w:txbxContent>
                    <w:p w14:paraId="541CFE1D" w14:textId="18EFED11" w:rsidR="00000000"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EDECDCC" wp14:editId="100A3B1E">
                            <wp:extent cx="3418205" cy="361950"/>
                            <wp:effectExtent l="0" t="0" r="0" b="0"/>
                            <wp:docPr id="149" name="Picture 14" descr="Purdue University Administrative Operati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Picture 14" descr="Purdue University Administrative Operations Logo"/>
                                    <pic:cNvPicPr>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774D7047" w14:textId="77777777" w:rsidR="00000000" w:rsidRDefault="00000000">
                      <w:pPr>
                        <w:rPr>
                          <w:rFonts w:ascii="Times New Roman" w:hAnsi="Times New Roman" w:cs="Times New Roman"/>
                          <w:sz w:val="24"/>
                          <w:szCs w:val="24"/>
                        </w:rPr>
                      </w:pPr>
                    </w:p>
                  </w:txbxContent>
                </v:textbox>
                <w10:wrap anchorx="page"/>
              </v:rect>
            </w:pict>
          </mc:Fallback>
        </mc:AlternateContent>
      </w:r>
      <w:r>
        <w:rPr>
          <w:sz w:val="30"/>
          <w:szCs w:val="30"/>
        </w:rPr>
        <w:t>AO</w:t>
      </w:r>
      <w:r>
        <w:rPr>
          <w:spacing w:val="-7"/>
          <w:sz w:val="30"/>
          <w:szCs w:val="30"/>
        </w:rPr>
        <w:t xml:space="preserve"> </w:t>
      </w:r>
      <w:r>
        <w:rPr>
          <w:sz w:val="30"/>
          <w:szCs w:val="30"/>
        </w:rPr>
        <w:t>Project</w:t>
      </w:r>
      <w:r>
        <w:rPr>
          <w:spacing w:val="-11"/>
          <w:sz w:val="30"/>
          <w:szCs w:val="30"/>
        </w:rPr>
        <w:t xml:space="preserve"> </w:t>
      </w:r>
      <w:r>
        <w:rPr>
          <w:sz w:val="30"/>
          <w:szCs w:val="30"/>
        </w:rPr>
        <w:t>Manager:</w:t>
      </w:r>
      <w:r>
        <w:rPr>
          <w:spacing w:val="-5"/>
          <w:sz w:val="30"/>
          <w:szCs w:val="30"/>
        </w:rPr>
        <w:t xml:space="preserve"> </w:t>
      </w:r>
      <w:r>
        <w:rPr>
          <w:sz w:val="30"/>
          <w:szCs w:val="30"/>
        </w:rPr>
        <w:t>Rick</w:t>
      </w:r>
      <w:r>
        <w:rPr>
          <w:spacing w:val="-5"/>
          <w:sz w:val="30"/>
          <w:szCs w:val="30"/>
        </w:rPr>
        <w:t xml:space="preserve"> </w:t>
      </w:r>
      <w:r>
        <w:rPr>
          <w:spacing w:val="-4"/>
          <w:sz w:val="30"/>
          <w:szCs w:val="30"/>
        </w:rPr>
        <w:t>Emery</w:t>
      </w:r>
    </w:p>
    <w:p w14:paraId="0F1CFF5F" w14:textId="77777777" w:rsidR="005E1F49" w:rsidRDefault="005E1F49">
      <w:pPr>
        <w:pStyle w:val="BodyText"/>
        <w:kinsoku w:val="0"/>
        <w:overflowPunct w:val="0"/>
        <w:spacing w:line="328" w:lineRule="exact"/>
        <w:ind w:left="881"/>
        <w:rPr>
          <w:spacing w:val="-4"/>
          <w:sz w:val="30"/>
          <w:szCs w:val="30"/>
        </w:rPr>
        <w:sectPr w:rsidR="005E1F49">
          <w:footerReference w:type="default" r:id="rId342"/>
          <w:pgSz w:w="19200" w:h="10800" w:orient="landscape"/>
          <w:pgMar w:top="400" w:right="0" w:bottom="560" w:left="0" w:header="0" w:footer="370" w:gutter="0"/>
          <w:cols w:space="720"/>
          <w:noEndnote/>
        </w:sectPr>
      </w:pPr>
    </w:p>
    <w:p w14:paraId="667DA7BE" w14:textId="77777777" w:rsidR="005E1F49" w:rsidRDefault="00000000">
      <w:pPr>
        <w:pStyle w:val="Heading3"/>
        <w:kinsoku w:val="0"/>
        <w:overflowPunct w:val="0"/>
        <w:rPr>
          <w:spacing w:val="-2"/>
        </w:rPr>
      </w:pPr>
      <w:bookmarkStart w:id="83" w:name="Sustainability"/>
      <w:bookmarkEnd w:id="83"/>
      <w:r>
        <w:rPr>
          <w:spacing w:val="-2"/>
        </w:rPr>
        <w:lastRenderedPageBreak/>
        <w:t>Sustainability</w:t>
      </w:r>
    </w:p>
    <w:p w14:paraId="7D9901C1" w14:textId="045AF650" w:rsidR="005E1F49" w:rsidRDefault="00A75F43">
      <w:pPr>
        <w:pStyle w:val="BodyText"/>
        <w:kinsoku w:val="0"/>
        <w:overflowPunct w:val="0"/>
        <w:spacing w:before="425"/>
        <w:ind w:left="881"/>
        <w:rPr>
          <w:rFonts w:ascii="Franklin Gothic Medium Cond" w:hAnsi="Franklin Gothic Medium Cond" w:cs="Franklin Gothic Medium Cond"/>
          <w:color w:val="8D6E3C"/>
          <w:spacing w:val="-2"/>
          <w:sz w:val="44"/>
          <w:szCs w:val="44"/>
        </w:rPr>
      </w:pPr>
      <w:r>
        <w:rPr>
          <w:noProof/>
        </w:rPr>
        <mc:AlternateContent>
          <mc:Choice Requires="wps">
            <w:drawing>
              <wp:anchor distT="0" distB="0" distL="114300" distR="114300" simplePos="0" relativeHeight="251689472" behindDoc="0" locked="0" layoutInCell="0" allowOverlap="1" wp14:anchorId="7943F20F" wp14:editId="4E1B3206">
                <wp:simplePos x="0" y="0"/>
                <wp:positionH relativeFrom="page">
                  <wp:posOffset>8928100</wp:posOffset>
                </wp:positionH>
                <wp:positionV relativeFrom="paragraph">
                  <wp:posOffset>250190</wp:posOffset>
                </wp:positionV>
                <wp:extent cx="3200400" cy="2128520"/>
                <wp:effectExtent l="0" t="0" r="0" b="0"/>
                <wp:wrapNone/>
                <wp:docPr id="1758230302"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128520"/>
                        </a:xfrm>
                        <a:prstGeom prst="rect">
                          <a:avLst/>
                        </a:prstGeom>
                        <a:noFill/>
                        <a:ln w="19050" cmpd="sng">
                          <a:solidFill>
                            <a:srgbClr val="9D9593"/>
                          </a:solidFill>
                          <a:miter lim="800000"/>
                          <a:headEnd/>
                          <a:tailEnd/>
                        </a:ln>
                        <a:extLst>
                          <a:ext uri="{909E8E84-426E-40DD-AFC4-6F175D3DCCD1}">
                            <a14:hiddenFill xmlns:a14="http://schemas.microsoft.com/office/drawing/2010/main">
                              <a:solidFill>
                                <a:srgbClr val="FFFFFF"/>
                              </a:solidFill>
                            </a14:hiddenFill>
                          </a:ext>
                        </a:extLst>
                      </wps:spPr>
                      <wps:txbx>
                        <w:txbxContent>
                          <w:p w14:paraId="5D724435" w14:textId="77777777" w:rsidR="005E1F49" w:rsidRDefault="00000000">
                            <w:pPr>
                              <w:pStyle w:val="BodyText"/>
                              <w:kinsoku w:val="0"/>
                              <w:overflowPunct w:val="0"/>
                              <w:spacing w:before="147"/>
                              <w:ind w:left="258"/>
                              <w:rPr>
                                <w:rFonts w:ascii="Franklin Gothic Medium Cond" w:hAnsi="Franklin Gothic Medium Cond" w:cs="Franklin Gothic Medium Cond"/>
                                <w:color w:val="8D6E3C"/>
                                <w:spacing w:val="-2"/>
                                <w:sz w:val="44"/>
                                <w:szCs w:val="44"/>
                              </w:rPr>
                            </w:pPr>
                            <w:r>
                              <w:rPr>
                                <w:rFonts w:ascii="Franklin Gothic Medium Cond" w:hAnsi="Franklin Gothic Medium Cond" w:cs="Franklin Gothic Medium Cond"/>
                                <w:color w:val="8D6E3C"/>
                                <w:sz w:val="44"/>
                                <w:szCs w:val="44"/>
                              </w:rPr>
                              <w:t>Current</w:t>
                            </w:r>
                            <w:r>
                              <w:rPr>
                                <w:rFonts w:ascii="Franklin Gothic Medium Cond" w:hAnsi="Franklin Gothic Medium Cond" w:cs="Franklin Gothic Medium Cond"/>
                                <w:color w:val="8D6E3C"/>
                                <w:spacing w:val="-13"/>
                                <w:sz w:val="44"/>
                                <w:szCs w:val="44"/>
                              </w:rPr>
                              <w:t xml:space="preserve"> </w:t>
                            </w:r>
                            <w:r>
                              <w:rPr>
                                <w:rFonts w:ascii="Franklin Gothic Medium Cond" w:hAnsi="Franklin Gothic Medium Cond" w:cs="Franklin Gothic Medium Cond"/>
                                <w:color w:val="8D6E3C"/>
                                <w:spacing w:val="-2"/>
                                <w:sz w:val="44"/>
                                <w:szCs w:val="44"/>
                              </w:rPr>
                              <w:t>Activities</w:t>
                            </w:r>
                          </w:p>
                          <w:p w14:paraId="03AF7F66" w14:textId="77777777" w:rsidR="005E1F49" w:rsidRDefault="00000000">
                            <w:pPr>
                              <w:pStyle w:val="BodyText"/>
                              <w:numPr>
                                <w:ilvl w:val="0"/>
                                <w:numId w:val="8"/>
                              </w:numPr>
                              <w:tabs>
                                <w:tab w:val="left" w:pos="710"/>
                              </w:tabs>
                              <w:kinsoku w:val="0"/>
                              <w:overflowPunct w:val="0"/>
                              <w:spacing w:before="27" w:line="254" w:lineRule="auto"/>
                              <w:ind w:right="706"/>
                              <w:rPr>
                                <w:spacing w:val="-2"/>
                                <w:sz w:val="32"/>
                                <w:szCs w:val="32"/>
                              </w:rPr>
                            </w:pPr>
                            <w:r>
                              <w:rPr>
                                <w:sz w:val="32"/>
                                <w:szCs w:val="32"/>
                              </w:rPr>
                              <w:t>Working</w:t>
                            </w:r>
                            <w:r>
                              <w:rPr>
                                <w:spacing w:val="-16"/>
                                <w:sz w:val="32"/>
                                <w:szCs w:val="32"/>
                              </w:rPr>
                              <w:t xml:space="preserve"> </w:t>
                            </w:r>
                            <w:r>
                              <w:rPr>
                                <w:sz w:val="32"/>
                                <w:szCs w:val="32"/>
                              </w:rPr>
                              <w:t>with</w:t>
                            </w:r>
                            <w:r>
                              <w:rPr>
                                <w:spacing w:val="-18"/>
                                <w:sz w:val="32"/>
                                <w:szCs w:val="32"/>
                              </w:rPr>
                              <w:t xml:space="preserve"> </w:t>
                            </w:r>
                            <w:r>
                              <w:rPr>
                                <w:sz w:val="32"/>
                                <w:szCs w:val="32"/>
                              </w:rPr>
                              <w:t>Institute</w:t>
                            </w:r>
                            <w:r>
                              <w:rPr>
                                <w:spacing w:val="-19"/>
                                <w:sz w:val="32"/>
                                <w:szCs w:val="32"/>
                              </w:rPr>
                              <w:t xml:space="preserve"> </w:t>
                            </w:r>
                            <w:r>
                              <w:rPr>
                                <w:sz w:val="32"/>
                                <w:szCs w:val="32"/>
                              </w:rPr>
                              <w:t>for</w:t>
                            </w:r>
                            <w:r>
                              <w:rPr>
                                <w:spacing w:val="-17"/>
                                <w:sz w:val="32"/>
                                <w:szCs w:val="32"/>
                              </w:rPr>
                              <w:t xml:space="preserve"> </w:t>
                            </w:r>
                            <w:r>
                              <w:rPr>
                                <w:sz w:val="32"/>
                                <w:szCs w:val="32"/>
                              </w:rPr>
                              <w:t xml:space="preserve">a Sustainable Future on campus sustainability </w:t>
                            </w:r>
                            <w:proofErr w:type="spellStart"/>
                            <w:r>
                              <w:rPr>
                                <w:sz w:val="32"/>
                                <w:szCs w:val="32"/>
                              </w:rPr>
                              <w:t xml:space="preserve">self </w:t>
                            </w:r>
                            <w:r>
                              <w:rPr>
                                <w:spacing w:val="-2"/>
                                <w:sz w:val="32"/>
                                <w:szCs w:val="32"/>
                              </w:rPr>
                              <w:t>assessment</w:t>
                            </w:r>
                            <w:proofErr w:type="spellEnd"/>
                          </w:p>
                          <w:p w14:paraId="7EB70CDF" w14:textId="77777777" w:rsidR="005E1F49" w:rsidRDefault="00000000">
                            <w:pPr>
                              <w:pStyle w:val="BodyText"/>
                              <w:numPr>
                                <w:ilvl w:val="0"/>
                                <w:numId w:val="8"/>
                              </w:numPr>
                              <w:tabs>
                                <w:tab w:val="left" w:pos="710"/>
                              </w:tabs>
                              <w:kinsoku w:val="0"/>
                              <w:overflowPunct w:val="0"/>
                              <w:spacing w:line="254" w:lineRule="auto"/>
                              <w:ind w:right="1533"/>
                              <w:rPr>
                                <w:sz w:val="32"/>
                                <w:szCs w:val="32"/>
                              </w:rPr>
                            </w:pPr>
                            <w:r>
                              <w:rPr>
                                <w:sz w:val="32"/>
                                <w:szCs w:val="32"/>
                              </w:rPr>
                              <w:t>Developing</w:t>
                            </w:r>
                            <w:r>
                              <w:rPr>
                                <w:spacing w:val="-20"/>
                                <w:sz w:val="32"/>
                                <w:szCs w:val="32"/>
                              </w:rPr>
                              <w:t xml:space="preserve"> </w:t>
                            </w:r>
                            <w:r>
                              <w:rPr>
                                <w:sz w:val="32"/>
                                <w:szCs w:val="32"/>
                              </w:rPr>
                              <w:t>2030</w:t>
                            </w:r>
                            <w:r>
                              <w:rPr>
                                <w:spacing w:val="-20"/>
                                <w:sz w:val="32"/>
                                <w:szCs w:val="32"/>
                              </w:rPr>
                              <w:t xml:space="preserve"> </w:t>
                            </w:r>
                            <w:r>
                              <w:rPr>
                                <w:sz w:val="32"/>
                                <w:szCs w:val="32"/>
                              </w:rPr>
                              <w:t>AO Sustainability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3F20F" id="Text Box 473" o:spid="_x0000_s1128" type="#_x0000_t202" style="position:absolute;left:0;text-align:left;margin-left:703pt;margin-top:19.7pt;width:252pt;height:167.6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" o:allowincell="f" filled="f" strokecolor="#9d9593" strokeweight="1.5pt">
                <v:textbox inset="0,0,0,0">
                  <w:txbxContent>
                    <w:p w14:paraId="5D724435" w14:textId="77777777" w:rsidR="00000000" w:rsidRDefault="00000000">
                      <w:pPr>
                        <w:pStyle w:val="BodyText"/>
                        <w:kinsoku w:val="0"/>
                        <w:overflowPunct w:val="0"/>
                        <w:spacing w:before="147"/>
                        <w:ind w:left="258"/>
                        <w:rPr>
                          <w:rFonts w:ascii="Franklin Gothic Medium Cond" w:hAnsi="Franklin Gothic Medium Cond" w:cs="Franklin Gothic Medium Cond"/>
                          <w:color w:val="8D6E3C"/>
                          <w:spacing w:val="-2"/>
                          <w:sz w:val="44"/>
                          <w:szCs w:val="44"/>
                        </w:rPr>
                      </w:pPr>
                      <w:r>
                        <w:rPr>
                          <w:rFonts w:ascii="Franklin Gothic Medium Cond" w:hAnsi="Franklin Gothic Medium Cond" w:cs="Franklin Gothic Medium Cond"/>
                          <w:color w:val="8D6E3C"/>
                          <w:sz w:val="44"/>
                          <w:szCs w:val="44"/>
                        </w:rPr>
                        <w:t>Current</w:t>
                      </w:r>
                      <w:r>
                        <w:rPr>
                          <w:rFonts w:ascii="Franklin Gothic Medium Cond" w:hAnsi="Franklin Gothic Medium Cond" w:cs="Franklin Gothic Medium Cond"/>
                          <w:color w:val="8D6E3C"/>
                          <w:spacing w:val="-13"/>
                          <w:sz w:val="44"/>
                          <w:szCs w:val="44"/>
                        </w:rPr>
                        <w:t xml:space="preserve"> </w:t>
                      </w:r>
                      <w:r>
                        <w:rPr>
                          <w:rFonts w:ascii="Franklin Gothic Medium Cond" w:hAnsi="Franklin Gothic Medium Cond" w:cs="Franklin Gothic Medium Cond"/>
                          <w:color w:val="8D6E3C"/>
                          <w:spacing w:val="-2"/>
                          <w:sz w:val="44"/>
                          <w:szCs w:val="44"/>
                        </w:rPr>
                        <w:t>Activities</w:t>
                      </w:r>
                    </w:p>
                    <w:p w14:paraId="03AF7F66" w14:textId="77777777" w:rsidR="00000000" w:rsidRDefault="00000000">
                      <w:pPr>
                        <w:pStyle w:val="BodyText"/>
                        <w:numPr>
                          <w:ilvl w:val="0"/>
                          <w:numId w:val="8"/>
                        </w:numPr>
                        <w:tabs>
                          <w:tab w:val="left" w:pos="710"/>
                        </w:tabs>
                        <w:kinsoku w:val="0"/>
                        <w:overflowPunct w:val="0"/>
                        <w:spacing w:before="27" w:line="254" w:lineRule="auto"/>
                        <w:ind w:right="706"/>
                        <w:rPr>
                          <w:spacing w:val="-2"/>
                          <w:sz w:val="32"/>
                          <w:szCs w:val="32"/>
                        </w:rPr>
                      </w:pPr>
                      <w:r>
                        <w:rPr>
                          <w:sz w:val="32"/>
                          <w:szCs w:val="32"/>
                        </w:rPr>
                        <w:t>Working</w:t>
                      </w:r>
                      <w:r>
                        <w:rPr>
                          <w:spacing w:val="-16"/>
                          <w:sz w:val="32"/>
                          <w:szCs w:val="32"/>
                        </w:rPr>
                        <w:t xml:space="preserve"> </w:t>
                      </w:r>
                      <w:r>
                        <w:rPr>
                          <w:sz w:val="32"/>
                          <w:szCs w:val="32"/>
                        </w:rPr>
                        <w:t>with</w:t>
                      </w:r>
                      <w:r>
                        <w:rPr>
                          <w:spacing w:val="-18"/>
                          <w:sz w:val="32"/>
                          <w:szCs w:val="32"/>
                        </w:rPr>
                        <w:t xml:space="preserve"> </w:t>
                      </w:r>
                      <w:r>
                        <w:rPr>
                          <w:sz w:val="32"/>
                          <w:szCs w:val="32"/>
                        </w:rPr>
                        <w:t>Institute</w:t>
                      </w:r>
                      <w:r>
                        <w:rPr>
                          <w:spacing w:val="-19"/>
                          <w:sz w:val="32"/>
                          <w:szCs w:val="32"/>
                        </w:rPr>
                        <w:t xml:space="preserve"> </w:t>
                      </w:r>
                      <w:r>
                        <w:rPr>
                          <w:sz w:val="32"/>
                          <w:szCs w:val="32"/>
                        </w:rPr>
                        <w:t>for</w:t>
                      </w:r>
                      <w:r>
                        <w:rPr>
                          <w:spacing w:val="-17"/>
                          <w:sz w:val="32"/>
                          <w:szCs w:val="32"/>
                        </w:rPr>
                        <w:t xml:space="preserve"> </w:t>
                      </w:r>
                      <w:r>
                        <w:rPr>
                          <w:sz w:val="32"/>
                          <w:szCs w:val="32"/>
                        </w:rPr>
                        <w:t xml:space="preserve">a Sustainable Future on campus sustainability </w:t>
                      </w:r>
                      <w:proofErr w:type="spellStart"/>
                      <w:r>
                        <w:rPr>
                          <w:sz w:val="32"/>
                          <w:szCs w:val="32"/>
                        </w:rPr>
                        <w:t xml:space="preserve">self </w:t>
                      </w:r>
                      <w:r>
                        <w:rPr>
                          <w:spacing w:val="-2"/>
                          <w:sz w:val="32"/>
                          <w:szCs w:val="32"/>
                        </w:rPr>
                        <w:t>assessment</w:t>
                      </w:r>
                      <w:proofErr w:type="spellEnd"/>
                    </w:p>
                    <w:p w14:paraId="7EB70CDF" w14:textId="77777777" w:rsidR="00000000" w:rsidRDefault="00000000">
                      <w:pPr>
                        <w:pStyle w:val="BodyText"/>
                        <w:numPr>
                          <w:ilvl w:val="0"/>
                          <w:numId w:val="8"/>
                        </w:numPr>
                        <w:tabs>
                          <w:tab w:val="left" w:pos="710"/>
                        </w:tabs>
                        <w:kinsoku w:val="0"/>
                        <w:overflowPunct w:val="0"/>
                        <w:spacing w:line="254" w:lineRule="auto"/>
                        <w:ind w:right="1533"/>
                        <w:rPr>
                          <w:sz w:val="32"/>
                          <w:szCs w:val="32"/>
                        </w:rPr>
                      </w:pPr>
                      <w:r>
                        <w:rPr>
                          <w:sz w:val="32"/>
                          <w:szCs w:val="32"/>
                        </w:rPr>
                        <w:t>Developing</w:t>
                      </w:r>
                      <w:r>
                        <w:rPr>
                          <w:spacing w:val="-20"/>
                          <w:sz w:val="32"/>
                          <w:szCs w:val="32"/>
                        </w:rPr>
                        <w:t xml:space="preserve"> </w:t>
                      </w:r>
                      <w:r>
                        <w:rPr>
                          <w:sz w:val="32"/>
                          <w:szCs w:val="32"/>
                        </w:rPr>
                        <w:t>2030</w:t>
                      </w:r>
                      <w:r>
                        <w:rPr>
                          <w:spacing w:val="-20"/>
                          <w:sz w:val="32"/>
                          <w:szCs w:val="32"/>
                        </w:rPr>
                        <w:t xml:space="preserve"> </w:t>
                      </w:r>
                      <w:r>
                        <w:rPr>
                          <w:sz w:val="32"/>
                          <w:szCs w:val="32"/>
                        </w:rPr>
                        <w:t>AO Sustainability Plan</w:t>
                      </w:r>
                    </w:p>
                  </w:txbxContent>
                </v:textbox>
                <w10:wrap anchorx="page"/>
              </v:shape>
            </w:pict>
          </mc:Fallback>
        </mc:AlternateContent>
      </w:r>
      <w:r>
        <w:rPr>
          <w:rFonts w:ascii="Franklin Gothic Medium Cond" w:hAnsi="Franklin Gothic Medium Cond" w:cs="Franklin Gothic Medium Cond"/>
          <w:color w:val="8D6E3C"/>
          <w:sz w:val="44"/>
          <w:szCs w:val="44"/>
        </w:rPr>
        <w:t>Recent</w:t>
      </w:r>
      <w:r>
        <w:rPr>
          <w:rFonts w:ascii="Franklin Gothic Medium Cond" w:hAnsi="Franklin Gothic Medium Cond" w:cs="Franklin Gothic Medium Cond"/>
          <w:color w:val="8D6E3C"/>
          <w:spacing w:val="-15"/>
          <w:sz w:val="44"/>
          <w:szCs w:val="44"/>
        </w:rPr>
        <w:t xml:space="preserve"> </w:t>
      </w:r>
      <w:r>
        <w:rPr>
          <w:rFonts w:ascii="Franklin Gothic Medium Cond" w:hAnsi="Franklin Gothic Medium Cond" w:cs="Franklin Gothic Medium Cond"/>
          <w:color w:val="8D6E3C"/>
          <w:spacing w:val="-2"/>
          <w:sz w:val="44"/>
          <w:szCs w:val="44"/>
        </w:rPr>
        <w:t>Achievements</w:t>
      </w:r>
    </w:p>
    <w:p w14:paraId="71E5523B" w14:textId="77777777" w:rsidR="005E1F49" w:rsidRDefault="00000000">
      <w:pPr>
        <w:pStyle w:val="BodyText"/>
        <w:kinsoku w:val="0"/>
        <w:overflowPunct w:val="0"/>
        <w:spacing w:before="188" w:line="376" w:lineRule="exact"/>
        <w:ind w:left="881"/>
        <w:rPr>
          <w:spacing w:val="-2"/>
          <w:sz w:val="34"/>
          <w:szCs w:val="34"/>
        </w:rPr>
      </w:pPr>
      <w:r>
        <w:rPr>
          <w:sz w:val="34"/>
          <w:szCs w:val="34"/>
        </w:rPr>
        <w:t>#5</w:t>
      </w:r>
      <w:r>
        <w:rPr>
          <w:spacing w:val="-7"/>
          <w:sz w:val="34"/>
          <w:szCs w:val="34"/>
        </w:rPr>
        <w:t xml:space="preserve"> </w:t>
      </w:r>
      <w:r>
        <w:rPr>
          <w:sz w:val="34"/>
          <w:szCs w:val="34"/>
        </w:rPr>
        <w:t>in</w:t>
      </w:r>
      <w:r>
        <w:rPr>
          <w:spacing w:val="-6"/>
          <w:sz w:val="34"/>
          <w:szCs w:val="34"/>
        </w:rPr>
        <w:t xml:space="preserve"> </w:t>
      </w:r>
      <w:r>
        <w:rPr>
          <w:sz w:val="34"/>
          <w:szCs w:val="34"/>
        </w:rPr>
        <w:t>the</w:t>
      </w:r>
      <w:r>
        <w:rPr>
          <w:spacing w:val="-8"/>
          <w:sz w:val="34"/>
          <w:szCs w:val="34"/>
        </w:rPr>
        <w:t xml:space="preserve"> </w:t>
      </w:r>
      <w:r>
        <w:rPr>
          <w:sz w:val="34"/>
          <w:szCs w:val="34"/>
        </w:rPr>
        <w:t>Big</w:t>
      </w:r>
      <w:r>
        <w:rPr>
          <w:spacing w:val="-9"/>
          <w:sz w:val="34"/>
          <w:szCs w:val="34"/>
        </w:rPr>
        <w:t xml:space="preserve"> </w:t>
      </w:r>
      <w:proofErr w:type="gramStart"/>
      <w:r>
        <w:rPr>
          <w:sz w:val="34"/>
          <w:szCs w:val="34"/>
        </w:rPr>
        <w:t>Ten,</w:t>
      </w:r>
      <w:r>
        <w:rPr>
          <w:spacing w:val="-10"/>
          <w:sz w:val="34"/>
          <w:szCs w:val="34"/>
        </w:rPr>
        <w:t xml:space="preserve"> </w:t>
      </w:r>
      <w:r>
        <w:rPr>
          <w:sz w:val="34"/>
          <w:szCs w:val="34"/>
        </w:rPr>
        <w:t>#</w:t>
      </w:r>
      <w:proofErr w:type="gramEnd"/>
      <w:r>
        <w:rPr>
          <w:sz w:val="34"/>
          <w:szCs w:val="34"/>
        </w:rPr>
        <w:t>12</w:t>
      </w:r>
      <w:r>
        <w:rPr>
          <w:spacing w:val="-4"/>
          <w:sz w:val="34"/>
          <w:szCs w:val="34"/>
        </w:rPr>
        <w:t xml:space="preserve"> </w:t>
      </w:r>
      <w:r>
        <w:rPr>
          <w:sz w:val="34"/>
          <w:szCs w:val="34"/>
        </w:rPr>
        <w:t>in</w:t>
      </w:r>
      <w:r>
        <w:rPr>
          <w:spacing w:val="-7"/>
          <w:sz w:val="34"/>
          <w:szCs w:val="34"/>
        </w:rPr>
        <w:t xml:space="preserve"> </w:t>
      </w:r>
      <w:r>
        <w:rPr>
          <w:sz w:val="34"/>
          <w:szCs w:val="34"/>
        </w:rPr>
        <w:t>the</w:t>
      </w:r>
      <w:r>
        <w:rPr>
          <w:spacing w:val="-7"/>
          <w:sz w:val="34"/>
          <w:szCs w:val="34"/>
        </w:rPr>
        <w:t xml:space="preserve"> </w:t>
      </w:r>
      <w:r>
        <w:rPr>
          <w:sz w:val="34"/>
          <w:szCs w:val="34"/>
        </w:rPr>
        <w:t>U.S</w:t>
      </w:r>
      <w:r>
        <w:rPr>
          <w:spacing w:val="-9"/>
          <w:sz w:val="34"/>
          <w:szCs w:val="34"/>
        </w:rPr>
        <w:t xml:space="preserve"> </w:t>
      </w:r>
      <w:r>
        <w:rPr>
          <w:sz w:val="34"/>
          <w:szCs w:val="34"/>
        </w:rPr>
        <w:t>and</w:t>
      </w:r>
      <w:r>
        <w:rPr>
          <w:spacing w:val="-5"/>
          <w:sz w:val="34"/>
          <w:szCs w:val="34"/>
        </w:rPr>
        <w:t xml:space="preserve"> </w:t>
      </w:r>
      <w:r>
        <w:rPr>
          <w:sz w:val="34"/>
          <w:szCs w:val="34"/>
        </w:rPr>
        <w:t>#74</w:t>
      </w:r>
      <w:r>
        <w:rPr>
          <w:spacing w:val="-5"/>
          <w:sz w:val="34"/>
          <w:szCs w:val="34"/>
        </w:rPr>
        <w:t xml:space="preserve"> </w:t>
      </w:r>
      <w:r>
        <w:rPr>
          <w:sz w:val="34"/>
          <w:szCs w:val="34"/>
        </w:rPr>
        <w:t>globally</w:t>
      </w:r>
      <w:r>
        <w:rPr>
          <w:spacing w:val="-9"/>
          <w:sz w:val="34"/>
          <w:szCs w:val="34"/>
        </w:rPr>
        <w:t xml:space="preserve"> </w:t>
      </w:r>
      <w:r>
        <w:rPr>
          <w:sz w:val="34"/>
          <w:szCs w:val="34"/>
        </w:rPr>
        <w:t>for</w:t>
      </w:r>
      <w:r>
        <w:rPr>
          <w:spacing w:val="-4"/>
          <w:sz w:val="34"/>
          <w:szCs w:val="34"/>
        </w:rPr>
        <w:t xml:space="preserve"> </w:t>
      </w:r>
      <w:r>
        <w:rPr>
          <w:sz w:val="34"/>
          <w:szCs w:val="34"/>
        </w:rPr>
        <w:t>sustainability</w:t>
      </w:r>
      <w:r>
        <w:rPr>
          <w:spacing w:val="-10"/>
          <w:sz w:val="34"/>
          <w:szCs w:val="34"/>
        </w:rPr>
        <w:t xml:space="preserve"> </w:t>
      </w:r>
      <w:r>
        <w:rPr>
          <w:sz w:val="34"/>
          <w:szCs w:val="34"/>
        </w:rPr>
        <w:t>in</w:t>
      </w:r>
      <w:r>
        <w:rPr>
          <w:spacing w:val="-4"/>
          <w:sz w:val="34"/>
          <w:szCs w:val="34"/>
        </w:rPr>
        <w:t xml:space="preserve"> </w:t>
      </w:r>
      <w:r>
        <w:rPr>
          <w:sz w:val="34"/>
          <w:szCs w:val="34"/>
        </w:rPr>
        <w:t>higher</w:t>
      </w:r>
      <w:r>
        <w:rPr>
          <w:spacing w:val="-9"/>
          <w:sz w:val="34"/>
          <w:szCs w:val="34"/>
        </w:rPr>
        <w:t xml:space="preserve"> </w:t>
      </w:r>
      <w:r>
        <w:rPr>
          <w:spacing w:val="-2"/>
          <w:sz w:val="34"/>
          <w:szCs w:val="34"/>
        </w:rPr>
        <w:t>education</w:t>
      </w:r>
    </w:p>
    <w:p w14:paraId="05908ADD" w14:textId="77777777" w:rsidR="005E1F49" w:rsidRDefault="00000000">
      <w:pPr>
        <w:pStyle w:val="BodyText"/>
        <w:kinsoku w:val="0"/>
        <w:overflowPunct w:val="0"/>
        <w:spacing w:line="353" w:lineRule="exact"/>
        <w:ind w:left="881"/>
        <w:rPr>
          <w:spacing w:val="-2"/>
          <w:sz w:val="32"/>
          <w:szCs w:val="32"/>
        </w:rPr>
      </w:pPr>
      <w:r>
        <w:rPr>
          <w:sz w:val="32"/>
          <w:szCs w:val="32"/>
        </w:rPr>
        <w:t>(2025</w:t>
      </w:r>
      <w:r>
        <w:rPr>
          <w:spacing w:val="-11"/>
          <w:sz w:val="32"/>
          <w:szCs w:val="32"/>
        </w:rPr>
        <w:t xml:space="preserve"> </w:t>
      </w:r>
      <w:r>
        <w:rPr>
          <w:sz w:val="32"/>
          <w:szCs w:val="32"/>
        </w:rPr>
        <w:t>QS</w:t>
      </w:r>
      <w:r>
        <w:rPr>
          <w:spacing w:val="-10"/>
          <w:sz w:val="32"/>
          <w:szCs w:val="32"/>
        </w:rPr>
        <w:t xml:space="preserve"> </w:t>
      </w:r>
      <w:r>
        <w:rPr>
          <w:sz w:val="32"/>
          <w:szCs w:val="32"/>
        </w:rPr>
        <w:t>World</w:t>
      </w:r>
      <w:r>
        <w:rPr>
          <w:spacing w:val="-11"/>
          <w:sz w:val="32"/>
          <w:szCs w:val="32"/>
        </w:rPr>
        <w:t xml:space="preserve"> </w:t>
      </w:r>
      <w:r>
        <w:rPr>
          <w:sz w:val="32"/>
          <w:szCs w:val="32"/>
        </w:rPr>
        <w:t>University</w:t>
      </w:r>
      <w:r>
        <w:rPr>
          <w:spacing w:val="-14"/>
          <w:sz w:val="32"/>
          <w:szCs w:val="32"/>
        </w:rPr>
        <w:t xml:space="preserve"> </w:t>
      </w:r>
      <w:r>
        <w:rPr>
          <w:spacing w:val="-2"/>
          <w:sz w:val="32"/>
          <w:szCs w:val="32"/>
        </w:rPr>
        <w:t>Ranking)</w:t>
      </w:r>
    </w:p>
    <w:p w14:paraId="152BE348" w14:textId="77777777" w:rsidR="005E1F49" w:rsidRDefault="00000000">
      <w:pPr>
        <w:pStyle w:val="BodyText"/>
        <w:kinsoku w:val="0"/>
        <w:overflowPunct w:val="0"/>
        <w:spacing w:before="183"/>
        <w:ind w:left="881"/>
        <w:rPr>
          <w:spacing w:val="-2"/>
          <w:sz w:val="34"/>
          <w:szCs w:val="34"/>
        </w:rPr>
      </w:pPr>
      <w:r>
        <w:rPr>
          <w:sz w:val="34"/>
          <w:szCs w:val="34"/>
        </w:rPr>
        <w:t>Indiana</w:t>
      </w:r>
      <w:r>
        <w:rPr>
          <w:spacing w:val="-10"/>
          <w:sz w:val="34"/>
          <w:szCs w:val="34"/>
        </w:rPr>
        <w:t xml:space="preserve"> </w:t>
      </w:r>
      <w:r>
        <w:rPr>
          <w:sz w:val="34"/>
          <w:szCs w:val="34"/>
        </w:rPr>
        <w:t>Office</w:t>
      </w:r>
      <w:r>
        <w:rPr>
          <w:spacing w:val="-7"/>
          <w:sz w:val="34"/>
          <w:szCs w:val="34"/>
        </w:rPr>
        <w:t xml:space="preserve"> </w:t>
      </w:r>
      <w:r>
        <w:rPr>
          <w:sz w:val="34"/>
          <w:szCs w:val="34"/>
        </w:rPr>
        <w:t>of</w:t>
      </w:r>
      <w:r>
        <w:rPr>
          <w:spacing w:val="-2"/>
          <w:sz w:val="34"/>
          <w:szCs w:val="34"/>
        </w:rPr>
        <w:t xml:space="preserve"> </w:t>
      </w:r>
      <w:r>
        <w:rPr>
          <w:sz w:val="34"/>
          <w:szCs w:val="34"/>
        </w:rPr>
        <w:t>Energy</w:t>
      </w:r>
      <w:r>
        <w:rPr>
          <w:spacing w:val="-4"/>
          <w:sz w:val="34"/>
          <w:szCs w:val="34"/>
        </w:rPr>
        <w:t xml:space="preserve"> </w:t>
      </w:r>
      <w:r>
        <w:rPr>
          <w:sz w:val="34"/>
          <w:szCs w:val="34"/>
        </w:rPr>
        <w:t>Development</w:t>
      </w:r>
      <w:r>
        <w:rPr>
          <w:spacing w:val="-6"/>
          <w:sz w:val="34"/>
          <w:szCs w:val="34"/>
        </w:rPr>
        <w:t xml:space="preserve"> </w:t>
      </w:r>
      <w:r>
        <w:rPr>
          <w:sz w:val="34"/>
          <w:szCs w:val="34"/>
        </w:rPr>
        <w:t>Small</w:t>
      </w:r>
      <w:r>
        <w:rPr>
          <w:spacing w:val="-9"/>
          <w:sz w:val="34"/>
          <w:szCs w:val="34"/>
        </w:rPr>
        <w:t xml:space="preserve"> </w:t>
      </w:r>
      <w:r>
        <w:rPr>
          <w:sz w:val="34"/>
          <w:szCs w:val="34"/>
        </w:rPr>
        <w:t>Modular</w:t>
      </w:r>
      <w:r>
        <w:rPr>
          <w:spacing w:val="-4"/>
          <w:sz w:val="34"/>
          <w:szCs w:val="34"/>
        </w:rPr>
        <w:t xml:space="preserve"> </w:t>
      </w:r>
      <w:r>
        <w:rPr>
          <w:sz w:val="34"/>
          <w:szCs w:val="34"/>
        </w:rPr>
        <w:t>Reactor</w:t>
      </w:r>
      <w:r>
        <w:rPr>
          <w:spacing w:val="-6"/>
          <w:sz w:val="34"/>
          <w:szCs w:val="34"/>
        </w:rPr>
        <w:t xml:space="preserve"> </w:t>
      </w:r>
      <w:r>
        <w:rPr>
          <w:spacing w:val="-2"/>
          <w:sz w:val="34"/>
          <w:szCs w:val="34"/>
        </w:rPr>
        <w:t>Study</w:t>
      </w:r>
    </w:p>
    <w:p w14:paraId="4FBAEDF6" w14:textId="77777777" w:rsidR="005E1F49" w:rsidRDefault="00000000">
      <w:pPr>
        <w:pStyle w:val="ListParagraph"/>
        <w:numPr>
          <w:ilvl w:val="0"/>
          <w:numId w:val="9"/>
        </w:numPr>
        <w:tabs>
          <w:tab w:val="left" w:pos="1332"/>
        </w:tabs>
        <w:kinsoku w:val="0"/>
        <w:overflowPunct w:val="0"/>
        <w:spacing w:before="110" w:line="228" w:lineRule="auto"/>
        <w:ind w:right="5746"/>
        <w:rPr>
          <w:rFonts w:ascii="Franklin Gothic Book" w:hAnsi="Franklin Gothic Book" w:cs="Franklin Gothic Book"/>
          <w:sz w:val="34"/>
          <w:szCs w:val="34"/>
        </w:rPr>
      </w:pPr>
      <w:r>
        <w:rPr>
          <w:rFonts w:ascii="Franklin Gothic Book" w:hAnsi="Franklin Gothic Book" w:cs="Franklin Gothic Book"/>
          <w:sz w:val="34"/>
          <w:szCs w:val="34"/>
        </w:rPr>
        <w:t>Study</w:t>
      </w:r>
      <w:r>
        <w:rPr>
          <w:rFonts w:ascii="Franklin Gothic Book" w:hAnsi="Franklin Gothic Book" w:cs="Franklin Gothic Book"/>
          <w:spacing w:val="-4"/>
          <w:sz w:val="34"/>
          <w:szCs w:val="34"/>
        </w:rPr>
        <w:t xml:space="preserve"> </w:t>
      </w:r>
      <w:r>
        <w:rPr>
          <w:rFonts w:ascii="Franklin Gothic Book" w:hAnsi="Franklin Gothic Book" w:cs="Franklin Gothic Book"/>
          <w:sz w:val="34"/>
          <w:szCs w:val="34"/>
        </w:rPr>
        <w:t>concluded</w:t>
      </w:r>
      <w:r>
        <w:rPr>
          <w:rFonts w:ascii="Franklin Gothic Book" w:hAnsi="Franklin Gothic Book" w:cs="Franklin Gothic Book"/>
          <w:spacing w:val="-5"/>
          <w:sz w:val="34"/>
          <w:szCs w:val="34"/>
        </w:rPr>
        <w:t xml:space="preserve"> </w:t>
      </w:r>
      <w:r>
        <w:rPr>
          <w:rFonts w:ascii="Franklin Gothic Book" w:hAnsi="Franklin Gothic Book" w:cs="Franklin Gothic Book"/>
          <w:sz w:val="34"/>
          <w:szCs w:val="34"/>
        </w:rPr>
        <w:t>that</w:t>
      </w:r>
      <w:r>
        <w:rPr>
          <w:rFonts w:ascii="Franklin Gothic Book" w:hAnsi="Franklin Gothic Book" w:cs="Franklin Gothic Book"/>
          <w:spacing w:val="-3"/>
          <w:sz w:val="34"/>
          <w:szCs w:val="34"/>
        </w:rPr>
        <w:t xml:space="preserve"> </w:t>
      </w:r>
      <w:r>
        <w:rPr>
          <w:rFonts w:ascii="Franklin Gothic Book" w:hAnsi="Franklin Gothic Book" w:cs="Franklin Gothic Book"/>
          <w:sz w:val="34"/>
          <w:szCs w:val="34"/>
        </w:rPr>
        <w:t>SMRs</w:t>
      </w:r>
      <w:r>
        <w:rPr>
          <w:rFonts w:ascii="Franklin Gothic Book" w:hAnsi="Franklin Gothic Book" w:cs="Franklin Gothic Book"/>
          <w:spacing w:val="-6"/>
          <w:sz w:val="34"/>
          <w:szCs w:val="34"/>
        </w:rPr>
        <w:t xml:space="preserve"> </w:t>
      </w:r>
      <w:r>
        <w:rPr>
          <w:rFonts w:ascii="Franklin Gothic Book" w:hAnsi="Franklin Gothic Book" w:cs="Franklin Gothic Book"/>
          <w:sz w:val="34"/>
          <w:szCs w:val="34"/>
        </w:rPr>
        <w:t>present</w:t>
      </w:r>
      <w:r>
        <w:rPr>
          <w:rFonts w:ascii="Franklin Gothic Book" w:hAnsi="Franklin Gothic Book" w:cs="Franklin Gothic Book"/>
          <w:spacing w:val="-1"/>
          <w:sz w:val="34"/>
          <w:szCs w:val="34"/>
        </w:rPr>
        <w:t xml:space="preserve"> </w:t>
      </w:r>
      <w:r>
        <w:rPr>
          <w:rFonts w:ascii="Franklin Gothic Book" w:hAnsi="Franklin Gothic Book" w:cs="Franklin Gothic Book"/>
          <w:sz w:val="34"/>
          <w:szCs w:val="34"/>
        </w:rPr>
        <w:t>a</w:t>
      </w:r>
      <w:r>
        <w:rPr>
          <w:rFonts w:ascii="Franklin Gothic Book" w:hAnsi="Franklin Gothic Book" w:cs="Franklin Gothic Book"/>
          <w:spacing w:val="-2"/>
          <w:sz w:val="34"/>
          <w:szCs w:val="34"/>
        </w:rPr>
        <w:t xml:space="preserve"> </w:t>
      </w:r>
      <w:r>
        <w:rPr>
          <w:rFonts w:ascii="Franklin Gothic Book" w:hAnsi="Franklin Gothic Book" w:cs="Franklin Gothic Book"/>
          <w:sz w:val="34"/>
          <w:szCs w:val="34"/>
        </w:rPr>
        <w:t>viable</w:t>
      </w:r>
      <w:r>
        <w:rPr>
          <w:rFonts w:ascii="Franklin Gothic Book" w:hAnsi="Franklin Gothic Book" w:cs="Franklin Gothic Book"/>
          <w:spacing w:val="-4"/>
          <w:sz w:val="34"/>
          <w:szCs w:val="34"/>
        </w:rPr>
        <w:t xml:space="preserve"> </w:t>
      </w:r>
      <w:r>
        <w:rPr>
          <w:rFonts w:ascii="Franklin Gothic Book" w:hAnsi="Franklin Gothic Book" w:cs="Franklin Gothic Book"/>
          <w:sz w:val="34"/>
          <w:szCs w:val="34"/>
        </w:rPr>
        <w:t>opportunity</w:t>
      </w:r>
      <w:r>
        <w:rPr>
          <w:rFonts w:ascii="Franklin Gothic Book" w:hAnsi="Franklin Gothic Book" w:cs="Franklin Gothic Book"/>
          <w:spacing w:val="-6"/>
          <w:sz w:val="34"/>
          <w:szCs w:val="34"/>
        </w:rPr>
        <w:t xml:space="preserve"> </w:t>
      </w:r>
      <w:r>
        <w:rPr>
          <w:rFonts w:ascii="Franklin Gothic Book" w:hAnsi="Franklin Gothic Book" w:cs="Franklin Gothic Book"/>
          <w:sz w:val="34"/>
          <w:szCs w:val="34"/>
        </w:rPr>
        <w:t>for</w:t>
      </w:r>
      <w:r>
        <w:rPr>
          <w:rFonts w:ascii="Franklin Gothic Book" w:hAnsi="Franklin Gothic Book" w:cs="Franklin Gothic Book"/>
          <w:spacing w:val="-1"/>
          <w:sz w:val="34"/>
          <w:szCs w:val="34"/>
        </w:rPr>
        <w:t xml:space="preserve"> </w:t>
      </w:r>
      <w:r>
        <w:rPr>
          <w:rFonts w:ascii="Franklin Gothic Book" w:hAnsi="Franklin Gothic Book" w:cs="Franklin Gothic Book"/>
          <w:sz w:val="34"/>
          <w:szCs w:val="34"/>
        </w:rPr>
        <w:t>Indiana</w:t>
      </w:r>
      <w:r>
        <w:rPr>
          <w:rFonts w:ascii="Franklin Gothic Book" w:hAnsi="Franklin Gothic Book" w:cs="Franklin Gothic Book"/>
          <w:spacing w:val="-4"/>
          <w:sz w:val="34"/>
          <w:szCs w:val="34"/>
        </w:rPr>
        <w:t xml:space="preserve"> </w:t>
      </w:r>
      <w:r>
        <w:rPr>
          <w:rFonts w:ascii="Franklin Gothic Book" w:hAnsi="Franklin Gothic Book" w:cs="Franklin Gothic Book"/>
          <w:sz w:val="34"/>
          <w:szCs w:val="34"/>
        </w:rPr>
        <w:t>to</w:t>
      </w:r>
      <w:r>
        <w:rPr>
          <w:rFonts w:ascii="Franklin Gothic Book" w:hAnsi="Franklin Gothic Book" w:cs="Franklin Gothic Book"/>
          <w:spacing w:val="-1"/>
          <w:sz w:val="34"/>
          <w:szCs w:val="34"/>
        </w:rPr>
        <w:t xml:space="preserve"> </w:t>
      </w:r>
      <w:r>
        <w:rPr>
          <w:rFonts w:ascii="Franklin Gothic Book" w:hAnsi="Franklin Gothic Book" w:cs="Franklin Gothic Book"/>
          <w:sz w:val="34"/>
          <w:szCs w:val="34"/>
        </w:rPr>
        <w:t>transition</w:t>
      </w:r>
      <w:r>
        <w:rPr>
          <w:rFonts w:ascii="Franklin Gothic Book" w:hAnsi="Franklin Gothic Book" w:cs="Franklin Gothic Book"/>
          <w:spacing w:val="-6"/>
          <w:sz w:val="34"/>
          <w:szCs w:val="34"/>
        </w:rPr>
        <w:t xml:space="preserve"> </w:t>
      </w:r>
      <w:r>
        <w:rPr>
          <w:rFonts w:ascii="Franklin Gothic Book" w:hAnsi="Franklin Gothic Book" w:cs="Franklin Gothic Book"/>
          <w:sz w:val="34"/>
          <w:szCs w:val="34"/>
        </w:rPr>
        <w:t>to</w:t>
      </w:r>
      <w:r>
        <w:rPr>
          <w:rFonts w:ascii="Franklin Gothic Book" w:hAnsi="Franklin Gothic Book" w:cs="Franklin Gothic Book"/>
          <w:spacing w:val="-1"/>
          <w:sz w:val="34"/>
          <w:szCs w:val="34"/>
        </w:rPr>
        <w:t xml:space="preserve"> </w:t>
      </w:r>
      <w:r>
        <w:rPr>
          <w:rFonts w:ascii="Franklin Gothic Book" w:hAnsi="Franklin Gothic Book" w:cs="Franklin Gothic Book"/>
          <w:sz w:val="34"/>
          <w:szCs w:val="34"/>
        </w:rPr>
        <w:t>a cleaner, resilient and diversified energy future.</w:t>
      </w:r>
    </w:p>
    <w:p w14:paraId="5147E808" w14:textId="77777777" w:rsidR="005E1F49" w:rsidRDefault="005E1F49">
      <w:pPr>
        <w:pStyle w:val="BodyText"/>
        <w:kinsoku w:val="0"/>
        <w:overflowPunct w:val="0"/>
        <w:spacing w:before="214"/>
        <w:rPr>
          <w:sz w:val="44"/>
          <w:szCs w:val="44"/>
        </w:rPr>
      </w:pPr>
    </w:p>
    <w:p w14:paraId="4E9D69CD" w14:textId="77777777" w:rsidR="005E1F49" w:rsidRDefault="00000000">
      <w:pPr>
        <w:pStyle w:val="BodyText"/>
        <w:kinsoku w:val="0"/>
        <w:overflowPunct w:val="0"/>
        <w:spacing w:before="1"/>
        <w:ind w:left="863"/>
        <w:rPr>
          <w:rFonts w:ascii="Franklin Gothic Medium Cond" w:hAnsi="Franklin Gothic Medium Cond" w:cs="Franklin Gothic Medium Cond"/>
          <w:color w:val="8D6E3C"/>
          <w:spacing w:val="-5"/>
          <w:sz w:val="44"/>
          <w:szCs w:val="44"/>
        </w:rPr>
      </w:pPr>
      <w:r>
        <w:rPr>
          <w:rFonts w:ascii="Franklin Gothic Medium Cond" w:hAnsi="Franklin Gothic Medium Cond" w:cs="Franklin Gothic Medium Cond"/>
          <w:color w:val="8D6E3C"/>
          <w:spacing w:val="-2"/>
          <w:sz w:val="44"/>
          <w:szCs w:val="44"/>
        </w:rPr>
        <w:t>GHG</w:t>
      </w:r>
      <w:r>
        <w:rPr>
          <w:rFonts w:ascii="Franklin Gothic Medium Cond" w:hAnsi="Franklin Gothic Medium Cond" w:cs="Franklin Gothic Medium Cond"/>
          <w:color w:val="8D6E3C"/>
          <w:spacing w:val="-8"/>
          <w:sz w:val="44"/>
          <w:szCs w:val="44"/>
        </w:rPr>
        <w:t xml:space="preserve"> </w:t>
      </w:r>
      <w:r>
        <w:rPr>
          <w:rFonts w:ascii="Franklin Gothic Medium Cond" w:hAnsi="Franklin Gothic Medium Cond" w:cs="Franklin Gothic Medium Cond"/>
          <w:color w:val="8D6E3C"/>
          <w:spacing w:val="-2"/>
          <w:sz w:val="44"/>
          <w:szCs w:val="44"/>
        </w:rPr>
        <w:t>Emissions</w:t>
      </w:r>
      <w:r>
        <w:rPr>
          <w:rFonts w:ascii="Franklin Gothic Medium Cond" w:hAnsi="Franklin Gothic Medium Cond" w:cs="Franklin Gothic Medium Cond"/>
          <w:color w:val="8D6E3C"/>
          <w:spacing w:val="-10"/>
          <w:sz w:val="44"/>
          <w:szCs w:val="44"/>
        </w:rPr>
        <w:t xml:space="preserve"> </w:t>
      </w:r>
      <w:r>
        <w:rPr>
          <w:rFonts w:ascii="Franklin Gothic Medium Cond" w:hAnsi="Franklin Gothic Medium Cond" w:cs="Franklin Gothic Medium Cond"/>
          <w:color w:val="8D6E3C"/>
          <w:spacing w:val="-2"/>
          <w:sz w:val="44"/>
          <w:szCs w:val="44"/>
        </w:rPr>
        <w:t>Reduction</w:t>
      </w:r>
      <w:r>
        <w:rPr>
          <w:rFonts w:ascii="Franklin Gothic Medium Cond" w:hAnsi="Franklin Gothic Medium Cond" w:cs="Franklin Gothic Medium Cond"/>
          <w:color w:val="8D6E3C"/>
          <w:spacing w:val="-7"/>
          <w:sz w:val="44"/>
          <w:szCs w:val="44"/>
        </w:rPr>
        <w:t xml:space="preserve"> </w:t>
      </w:r>
      <w:r>
        <w:rPr>
          <w:rFonts w:ascii="Franklin Gothic Medium Cond" w:hAnsi="Franklin Gothic Medium Cond" w:cs="Franklin Gothic Medium Cond"/>
          <w:color w:val="8D6E3C"/>
          <w:spacing w:val="-2"/>
          <w:sz w:val="44"/>
          <w:szCs w:val="44"/>
        </w:rPr>
        <w:t>(FY11-</w:t>
      </w:r>
      <w:r>
        <w:rPr>
          <w:rFonts w:ascii="Franklin Gothic Medium Cond" w:hAnsi="Franklin Gothic Medium Cond" w:cs="Franklin Gothic Medium Cond"/>
          <w:color w:val="8D6E3C"/>
          <w:spacing w:val="-5"/>
          <w:sz w:val="44"/>
          <w:szCs w:val="44"/>
        </w:rPr>
        <w:t>24)</w:t>
      </w:r>
    </w:p>
    <w:p w14:paraId="07F0B0B9"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7B8551E" w14:textId="192888BB" w:rsidR="005E1F49" w:rsidRDefault="00A75F43">
      <w:pPr>
        <w:pStyle w:val="BodyText"/>
        <w:kinsoku w:val="0"/>
        <w:overflowPunct w:val="0"/>
        <w:spacing w:before="26"/>
        <w:rPr>
          <w:rFonts w:ascii="Franklin Gothic Medium Cond" w:hAnsi="Franklin Gothic Medium Cond" w:cs="Franklin Gothic Medium Cond"/>
          <w:sz w:val="20"/>
          <w:szCs w:val="20"/>
        </w:rPr>
      </w:pPr>
      <w:r>
        <w:rPr>
          <w:noProof/>
        </w:rPr>
        <mc:AlternateContent>
          <mc:Choice Requires="wps">
            <w:drawing>
              <wp:anchor distT="0" distB="0" distL="0" distR="0" simplePos="0" relativeHeight="251688448" behindDoc="0" locked="0" layoutInCell="0" allowOverlap="1" wp14:anchorId="3EAA0F81" wp14:editId="37823498">
                <wp:simplePos x="0" y="0"/>
                <wp:positionH relativeFrom="page">
                  <wp:posOffset>723265</wp:posOffset>
                </wp:positionH>
                <wp:positionV relativeFrom="paragraph">
                  <wp:posOffset>175895</wp:posOffset>
                </wp:positionV>
                <wp:extent cx="9740900" cy="1790700"/>
                <wp:effectExtent l="0" t="0" r="0" b="0"/>
                <wp:wrapTopAndBottom/>
                <wp:docPr id="1888656130" name="Rectangle 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09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EB7F4" w14:textId="2954A81E" w:rsidR="005E1F49" w:rsidRDefault="00A75F43">
                            <w:pPr>
                              <w:widowControl/>
                              <w:autoSpaceDE/>
                              <w:autoSpaceDN/>
                              <w:adjustRightInd/>
                              <w:spacing w:line="28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89F97B" wp14:editId="0253B1C6">
                                  <wp:extent cx="9733280" cy="1785620"/>
                                  <wp:effectExtent l="0" t="0" r="0" b="0"/>
                                  <wp:docPr id="154" name="Picture 13" descr="Image: Percentages of Growth, Reduction in Greenhouse Gas Emissions FY11-24, Growth in West Lafayette Campus Student Enroll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Picture 13" descr="Image: Percentages of Growth, Reduction in Greenhouse Gas Emissions FY11-24, Growth in West Lafayette Campus Student Enrollment"/>
                                          <pic:cNvPicPr>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9733280" cy="1785620"/>
                                          </a:xfrm>
                                          <a:prstGeom prst="rect">
                                            <a:avLst/>
                                          </a:prstGeom>
                                          <a:noFill/>
                                          <a:ln>
                                            <a:noFill/>
                                          </a:ln>
                                        </pic:spPr>
                                      </pic:pic>
                                    </a:graphicData>
                                  </a:graphic>
                                </wp:inline>
                              </w:drawing>
                            </w:r>
                          </w:p>
                          <w:p w14:paraId="0843F6A4"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A0F81" id="Rectangle 474" o:spid="_x0000_s1129" style="position:absolute;margin-left:56.95pt;margin-top:13.85pt;width:767pt;height:141pt;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" o:allowincell="f" filled="f" stroked="f">
                <v:textbox inset="0,0,0,0">
                  <w:txbxContent>
                    <w:p w14:paraId="71DEB7F4" w14:textId="2954A81E" w:rsidR="00000000" w:rsidRDefault="00A75F43">
                      <w:pPr>
                        <w:widowControl/>
                        <w:autoSpaceDE/>
                        <w:autoSpaceDN/>
                        <w:adjustRightInd/>
                        <w:spacing w:line="28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489F97B" wp14:editId="0253B1C6">
                            <wp:extent cx="9733280" cy="1785620"/>
                            <wp:effectExtent l="0" t="0" r="0" b="0"/>
                            <wp:docPr id="154" name="Picture 13" descr="Image: Percentages of Growth, Reduction in Greenhouse Gas Emissions FY11-24, Growth in West Lafayette Campus Student Enroll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Picture 13" descr="Image: Percentages of Growth, Reduction in Greenhouse Gas Emissions FY11-24, Growth in West Lafayette Campus Student Enrollment"/>
                                    <pic:cNvPicPr>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9733280" cy="1785620"/>
                                    </a:xfrm>
                                    <a:prstGeom prst="rect">
                                      <a:avLst/>
                                    </a:prstGeom>
                                    <a:noFill/>
                                    <a:ln>
                                      <a:noFill/>
                                    </a:ln>
                                  </pic:spPr>
                                </pic:pic>
                              </a:graphicData>
                            </a:graphic>
                          </wp:inline>
                        </w:drawing>
                      </w:r>
                    </w:p>
                    <w:p w14:paraId="0843F6A4"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35A6244F" w14:textId="77777777" w:rsidR="005E1F49" w:rsidRDefault="005E1F49">
      <w:pPr>
        <w:pStyle w:val="BodyText"/>
        <w:kinsoku w:val="0"/>
        <w:overflowPunct w:val="0"/>
        <w:spacing w:before="26"/>
        <w:rPr>
          <w:rFonts w:ascii="Franklin Gothic Medium Cond" w:hAnsi="Franklin Gothic Medium Cond" w:cs="Franklin Gothic Medium Cond"/>
          <w:sz w:val="20"/>
          <w:szCs w:val="20"/>
        </w:rPr>
        <w:sectPr w:rsidR="005E1F49">
          <w:footerReference w:type="default" r:id="rId345"/>
          <w:pgSz w:w="19200" w:h="10800" w:orient="landscape"/>
          <w:pgMar w:top="400" w:right="0" w:bottom="1020" w:left="0" w:header="0" w:footer="826" w:gutter="0"/>
          <w:pgNumType w:start="8"/>
          <w:cols w:space="720"/>
          <w:noEndnote/>
        </w:sectPr>
      </w:pPr>
    </w:p>
    <w:p w14:paraId="41CBBE52" w14:textId="77777777" w:rsidR="005E1F49" w:rsidRDefault="00000000">
      <w:pPr>
        <w:pStyle w:val="Heading3"/>
        <w:kinsoku w:val="0"/>
        <w:overflowPunct w:val="0"/>
        <w:rPr>
          <w:spacing w:val="-18"/>
        </w:rPr>
      </w:pPr>
      <w:bookmarkStart w:id="84" w:name="Small_Modular_Reactor__"/>
      <w:bookmarkEnd w:id="84"/>
      <w:r>
        <w:rPr>
          <w:spacing w:val="-18"/>
        </w:rPr>
        <w:lastRenderedPageBreak/>
        <w:t>Small</w:t>
      </w:r>
      <w:r>
        <w:rPr>
          <w:spacing w:val="-17"/>
        </w:rPr>
        <w:t xml:space="preserve"> </w:t>
      </w:r>
      <w:r>
        <w:rPr>
          <w:spacing w:val="-18"/>
        </w:rPr>
        <w:t>Modular Reactor</w:t>
      </w:r>
    </w:p>
    <w:p w14:paraId="40511E8A" w14:textId="77777777" w:rsidR="005E1F49" w:rsidRPr="00C31071" w:rsidRDefault="00000000">
      <w:pPr>
        <w:pStyle w:val="BodyText"/>
        <w:kinsoku w:val="0"/>
        <w:overflowPunct w:val="0"/>
        <w:spacing w:before="47"/>
        <w:ind w:left="864"/>
        <w:rPr>
          <w:rFonts w:ascii="Franklin Gothic Medium Cond" w:hAnsi="Franklin Gothic Medium Cond" w:cs="Franklin Gothic Medium Cond"/>
          <w:color w:val="5F5F5F"/>
          <w:spacing w:val="-2"/>
          <w:sz w:val="44"/>
          <w:szCs w:val="44"/>
        </w:rPr>
      </w:pPr>
      <w:r w:rsidRPr="00C31071">
        <w:rPr>
          <w:rFonts w:ascii="Franklin Gothic Medium Cond" w:hAnsi="Franklin Gothic Medium Cond" w:cs="Franklin Gothic Medium Cond"/>
          <w:color w:val="5F5F5F"/>
          <w:sz w:val="44"/>
          <w:szCs w:val="44"/>
        </w:rPr>
        <w:t>Advances</w:t>
      </w:r>
      <w:r w:rsidRPr="00C31071">
        <w:rPr>
          <w:rFonts w:ascii="Franklin Gothic Medium Cond" w:hAnsi="Franklin Gothic Medium Cond" w:cs="Franklin Gothic Medium Cond"/>
          <w:color w:val="5F5F5F"/>
          <w:spacing w:val="-6"/>
          <w:sz w:val="44"/>
          <w:szCs w:val="44"/>
        </w:rPr>
        <w:t xml:space="preserve"> </w:t>
      </w:r>
      <w:r w:rsidRPr="00C31071">
        <w:rPr>
          <w:rFonts w:ascii="Franklin Gothic Medium Cond" w:hAnsi="Franklin Gothic Medium Cond" w:cs="Franklin Gothic Medium Cond"/>
          <w:color w:val="5F5F5F"/>
          <w:sz w:val="44"/>
          <w:szCs w:val="44"/>
        </w:rPr>
        <w:t>in</w:t>
      </w:r>
      <w:r w:rsidRPr="00C31071">
        <w:rPr>
          <w:rFonts w:ascii="Franklin Gothic Medium Cond" w:hAnsi="Franklin Gothic Medium Cond" w:cs="Franklin Gothic Medium Cond"/>
          <w:color w:val="5F5F5F"/>
          <w:spacing w:val="-10"/>
          <w:sz w:val="44"/>
          <w:szCs w:val="44"/>
        </w:rPr>
        <w:t xml:space="preserve"> </w:t>
      </w:r>
      <w:proofErr w:type="gramStart"/>
      <w:r w:rsidRPr="00C31071">
        <w:rPr>
          <w:rFonts w:ascii="Franklin Gothic Medium Cond" w:hAnsi="Franklin Gothic Medium Cond" w:cs="Franklin Gothic Medium Cond"/>
          <w:color w:val="5F5F5F"/>
          <w:sz w:val="44"/>
          <w:szCs w:val="44"/>
        </w:rPr>
        <w:t>understanding</w:t>
      </w:r>
      <w:r w:rsidRPr="00C31071">
        <w:rPr>
          <w:rFonts w:ascii="Franklin Gothic Medium Cond" w:hAnsi="Franklin Gothic Medium Cond" w:cs="Franklin Gothic Medium Cond"/>
          <w:color w:val="5F5F5F"/>
          <w:spacing w:val="-6"/>
          <w:sz w:val="44"/>
          <w:szCs w:val="44"/>
        </w:rPr>
        <w:t xml:space="preserve"> </w:t>
      </w:r>
      <w:r w:rsidRPr="00C31071">
        <w:rPr>
          <w:rFonts w:ascii="Franklin Gothic Medium Cond" w:hAnsi="Franklin Gothic Medium Cond" w:cs="Franklin Gothic Medium Cond"/>
          <w:color w:val="5F5F5F"/>
          <w:sz w:val="44"/>
          <w:szCs w:val="44"/>
        </w:rPr>
        <w:t>around</w:t>
      </w:r>
      <w:proofErr w:type="gramEnd"/>
      <w:r w:rsidRPr="00C31071">
        <w:rPr>
          <w:rFonts w:ascii="Franklin Gothic Medium Cond" w:hAnsi="Franklin Gothic Medium Cond" w:cs="Franklin Gothic Medium Cond"/>
          <w:color w:val="5F5F5F"/>
          <w:spacing w:val="-9"/>
          <w:sz w:val="44"/>
          <w:szCs w:val="44"/>
        </w:rPr>
        <w:t xml:space="preserve"> </w:t>
      </w:r>
      <w:r w:rsidRPr="00C31071">
        <w:rPr>
          <w:rFonts w:ascii="Franklin Gothic Medium Cond" w:hAnsi="Franklin Gothic Medium Cond" w:cs="Franklin Gothic Medium Cond"/>
          <w:color w:val="5F5F5F"/>
          <w:sz w:val="44"/>
          <w:szCs w:val="44"/>
        </w:rPr>
        <w:t>SMR</w:t>
      </w:r>
      <w:r w:rsidRPr="00C31071">
        <w:rPr>
          <w:rFonts w:ascii="Franklin Gothic Medium Cond" w:hAnsi="Franklin Gothic Medium Cond" w:cs="Franklin Gothic Medium Cond"/>
          <w:color w:val="5F5F5F"/>
          <w:spacing w:val="-11"/>
          <w:sz w:val="44"/>
          <w:szCs w:val="44"/>
        </w:rPr>
        <w:t xml:space="preserve"> </w:t>
      </w:r>
      <w:r w:rsidRPr="00C31071">
        <w:rPr>
          <w:rFonts w:ascii="Franklin Gothic Medium Cond" w:hAnsi="Franklin Gothic Medium Cond" w:cs="Franklin Gothic Medium Cond"/>
          <w:color w:val="5F5F5F"/>
          <w:sz w:val="44"/>
          <w:szCs w:val="44"/>
        </w:rPr>
        <w:t>and</w:t>
      </w:r>
      <w:r w:rsidRPr="00C31071">
        <w:rPr>
          <w:rFonts w:ascii="Franklin Gothic Medium Cond" w:hAnsi="Franklin Gothic Medium Cond" w:cs="Franklin Gothic Medium Cond"/>
          <w:color w:val="5F5F5F"/>
          <w:spacing w:val="-9"/>
          <w:sz w:val="44"/>
          <w:szCs w:val="44"/>
        </w:rPr>
        <w:t xml:space="preserve"> </w:t>
      </w:r>
      <w:r w:rsidRPr="00C31071">
        <w:rPr>
          <w:rFonts w:ascii="Franklin Gothic Medium Cond" w:hAnsi="Franklin Gothic Medium Cond" w:cs="Franklin Gothic Medium Cond"/>
          <w:color w:val="5F5F5F"/>
          <w:sz w:val="44"/>
          <w:szCs w:val="44"/>
        </w:rPr>
        <w:t>advanced</w:t>
      </w:r>
      <w:r w:rsidRPr="00C31071">
        <w:rPr>
          <w:rFonts w:ascii="Franklin Gothic Medium Cond" w:hAnsi="Franklin Gothic Medium Cond" w:cs="Franklin Gothic Medium Cond"/>
          <w:color w:val="5F5F5F"/>
          <w:spacing w:val="-6"/>
          <w:sz w:val="44"/>
          <w:szCs w:val="44"/>
        </w:rPr>
        <w:t xml:space="preserve"> </w:t>
      </w:r>
      <w:r w:rsidRPr="00C31071">
        <w:rPr>
          <w:rFonts w:ascii="Franklin Gothic Medium Cond" w:hAnsi="Franklin Gothic Medium Cond" w:cs="Franklin Gothic Medium Cond"/>
          <w:color w:val="5F5F5F"/>
          <w:sz w:val="44"/>
          <w:szCs w:val="44"/>
        </w:rPr>
        <w:t>reactor</w:t>
      </w:r>
      <w:r w:rsidRPr="00C31071">
        <w:rPr>
          <w:rFonts w:ascii="Franklin Gothic Medium Cond" w:hAnsi="Franklin Gothic Medium Cond" w:cs="Franklin Gothic Medium Cond"/>
          <w:color w:val="5F5F5F"/>
          <w:spacing w:val="-7"/>
          <w:sz w:val="44"/>
          <w:szCs w:val="44"/>
        </w:rPr>
        <w:t xml:space="preserve"> </w:t>
      </w:r>
      <w:r w:rsidRPr="00C31071">
        <w:rPr>
          <w:rFonts w:ascii="Franklin Gothic Medium Cond" w:hAnsi="Franklin Gothic Medium Cond" w:cs="Franklin Gothic Medium Cond"/>
          <w:color w:val="5F5F5F"/>
          <w:spacing w:val="-2"/>
          <w:sz w:val="44"/>
          <w:szCs w:val="44"/>
        </w:rPr>
        <w:t>technologies</w:t>
      </w:r>
    </w:p>
    <w:p w14:paraId="030D6A4E"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4B3E178" w14:textId="5546BBD2" w:rsidR="005E1F49" w:rsidRDefault="00A75F43">
      <w:pPr>
        <w:pStyle w:val="BodyText"/>
        <w:kinsoku w:val="0"/>
        <w:overflowPunct w:val="0"/>
        <w:spacing w:before="52"/>
        <w:rPr>
          <w:rFonts w:ascii="Franklin Gothic Medium Cond" w:hAnsi="Franklin Gothic Medium Cond" w:cs="Franklin Gothic Medium Cond"/>
          <w:sz w:val="20"/>
          <w:szCs w:val="20"/>
        </w:rPr>
      </w:pPr>
      <w:r>
        <w:rPr>
          <w:noProof/>
        </w:rPr>
        <mc:AlternateContent>
          <mc:Choice Requires="wps">
            <w:drawing>
              <wp:anchor distT="0" distB="0" distL="0" distR="0" simplePos="0" relativeHeight="251690496" behindDoc="0" locked="0" layoutInCell="0" allowOverlap="1" wp14:anchorId="1D218AA0" wp14:editId="0A03F7D1">
                <wp:simplePos x="0" y="0"/>
                <wp:positionH relativeFrom="page">
                  <wp:posOffset>633095</wp:posOffset>
                </wp:positionH>
                <wp:positionV relativeFrom="paragraph">
                  <wp:posOffset>192405</wp:posOffset>
                </wp:positionV>
                <wp:extent cx="2679700" cy="3632200"/>
                <wp:effectExtent l="0" t="0" r="0" b="0"/>
                <wp:wrapTopAndBottom/>
                <wp:docPr id="170086240" name="Rectangl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0" cy="363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14269" w14:textId="6F609F4E" w:rsidR="005E1F49" w:rsidRDefault="00A75F43">
                            <w:pPr>
                              <w:widowControl/>
                              <w:autoSpaceDE/>
                              <w:autoSpaceDN/>
                              <w:adjustRightInd/>
                              <w:spacing w:line="5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C34AC83" wp14:editId="415F465B">
                                  <wp:extent cx="2675890" cy="3627120"/>
                                  <wp:effectExtent l="0" t="0" r="0" b="0"/>
                                  <wp:docPr id="156" name="Picture 12" descr="Image: Feasibility Study Interim Re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Picture 12" descr="Image: Feasibility Study Interim Report"/>
                                          <pic:cNvPicPr>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75890" cy="3627120"/>
                                          </a:xfrm>
                                          <a:prstGeom prst="rect">
                                            <a:avLst/>
                                          </a:prstGeom>
                                          <a:noFill/>
                                          <a:ln>
                                            <a:noFill/>
                                          </a:ln>
                                        </pic:spPr>
                                      </pic:pic>
                                    </a:graphicData>
                                  </a:graphic>
                                </wp:inline>
                              </w:drawing>
                            </w:r>
                          </w:p>
                          <w:p w14:paraId="666D8D6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218AA0" id="Rectangle 475" o:spid="_x0000_s1130" style="position:absolute;margin-left:49.85pt;margin-top:15.15pt;width:211pt;height:286pt;z-index:25169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" o:allowincell="f" filled="f" stroked="f">
                <v:textbox inset="0,0,0,0">
                  <w:txbxContent>
                    <w:p w14:paraId="36514269" w14:textId="6F609F4E" w:rsidR="00000000" w:rsidRDefault="00A75F43">
                      <w:pPr>
                        <w:widowControl/>
                        <w:autoSpaceDE/>
                        <w:autoSpaceDN/>
                        <w:adjustRightInd/>
                        <w:spacing w:line="57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5C34AC83" wp14:editId="415F465B">
                            <wp:extent cx="2675890" cy="3627120"/>
                            <wp:effectExtent l="0" t="0" r="0" b="0"/>
                            <wp:docPr id="156" name="Picture 12" descr="Image: Feasibility Study Interim Re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Picture 12" descr="Image: Feasibility Study Interim Report"/>
                                    <pic:cNvPicPr>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675890" cy="3627120"/>
                                    </a:xfrm>
                                    <a:prstGeom prst="rect">
                                      <a:avLst/>
                                    </a:prstGeom>
                                    <a:noFill/>
                                    <a:ln>
                                      <a:noFill/>
                                    </a:ln>
                                  </pic:spPr>
                                </pic:pic>
                              </a:graphicData>
                            </a:graphic>
                          </wp:inline>
                        </w:drawing>
                      </w:r>
                    </w:p>
                    <w:p w14:paraId="666D8D6F" w14:textId="77777777" w:rsidR="00000000" w:rsidRDefault="00000000">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91520" behindDoc="0" locked="0" layoutInCell="0" allowOverlap="1" wp14:anchorId="2ACFEFE5" wp14:editId="7D58ED7D">
                <wp:simplePos x="0" y="0"/>
                <wp:positionH relativeFrom="page">
                  <wp:posOffset>3805555</wp:posOffset>
                </wp:positionH>
                <wp:positionV relativeFrom="paragraph">
                  <wp:posOffset>273685</wp:posOffset>
                </wp:positionV>
                <wp:extent cx="3390900" cy="3581400"/>
                <wp:effectExtent l="0" t="0" r="0" b="0"/>
                <wp:wrapTopAndBottom/>
                <wp:docPr id="1781042978"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358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19573" w14:textId="1828DA94" w:rsidR="005E1F49" w:rsidRDefault="00A75F43">
                            <w:pPr>
                              <w:widowControl/>
                              <w:autoSpaceDE/>
                              <w:autoSpaceDN/>
                              <w:adjustRightInd/>
                              <w:spacing w:line="56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BCB0CB5" wp14:editId="48430C57">
                                  <wp:extent cx="3393440" cy="3577590"/>
                                  <wp:effectExtent l="0" t="0" r="0" b="0"/>
                                  <wp:docPr id="158" name="Picture 11" descr="Image: Purdue University scene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Picture 11" descr="Image: Purdue University scenery"/>
                                          <pic:cNvPicPr>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393440" cy="3577590"/>
                                          </a:xfrm>
                                          <a:prstGeom prst="rect">
                                            <a:avLst/>
                                          </a:prstGeom>
                                          <a:noFill/>
                                          <a:ln>
                                            <a:noFill/>
                                          </a:ln>
                                        </pic:spPr>
                                      </pic:pic>
                                    </a:graphicData>
                                  </a:graphic>
                                </wp:inline>
                              </w:drawing>
                            </w:r>
                          </w:p>
                          <w:p w14:paraId="7B5F44A0"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FEFE5" id="Rectangle 476" o:spid="_x0000_s1131" style="position:absolute;margin-left:299.65pt;margin-top:21.55pt;width:267pt;height:282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" o:allowincell="f" filled="f" stroked="f">
                <v:textbox inset="0,0,0,0">
                  <w:txbxContent>
                    <w:p w14:paraId="58D19573" w14:textId="1828DA94" w:rsidR="00000000" w:rsidRDefault="00A75F43">
                      <w:pPr>
                        <w:widowControl/>
                        <w:autoSpaceDE/>
                        <w:autoSpaceDN/>
                        <w:adjustRightInd/>
                        <w:spacing w:line="56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BCB0CB5" wp14:editId="48430C57">
                            <wp:extent cx="3393440" cy="3577590"/>
                            <wp:effectExtent l="0" t="0" r="0" b="0"/>
                            <wp:docPr id="158" name="Picture 11" descr="Image: Purdue University scene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Picture 11" descr="Image: Purdue University scenery"/>
                                    <pic:cNvPicPr>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393440" cy="3577590"/>
                                    </a:xfrm>
                                    <a:prstGeom prst="rect">
                                      <a:avLst/>
                                    </a:prstGeom>
                                    <a:noFill/>
                                    <a:ln>
                                      <a:noFill/>
                                    </a:ln>
                                  </pic:spPr>
                                </pic:pic>
                              </a:graphicData>
                            </a:graphic>
                          </wp:inline>
                        </w:drawing>
                      </w:r>
                    </w:p>
                    <w:p w14:paraId="7B5F44A0" w14:textId="77777777" w:rsidR="00000000" w:rsidRDefault="00000000">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92544" behindDoc="0" locked="0" layoutInCell="0" allowOverlap="1" wp14:anchorId="063300E2" wp14:editId="5D7E1C53">
                <wp:simplePos x="0" y="0"/>
                <wp:positionH relativeFrom="page">
                  <wp:posOffset>7469505</wp:posOffset>
                </wp:positionH>
                <wp:positionV relativeFrom="paragraph">
                  <wp:posOffset>242570</wp:posOffset>
                </wp:positionV>
                <wp:extent cx="4203700" cy="3581400"/>
                <wp:effectExtent l="0" t="0" r="0" b="0"/>
                <wp:wrapTopAndBottom/>
                <wp:docPr id="2045217237"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3700" cy="358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A6E8E" w14:textId="48435896" w:rsidR="005E1F49" w:rsidRDefault="00A75F43">
                            <w:pPr>
                              <w:widowControl/>
                              <w:autoSpaceDE/>
                              <w:autoSpaceDN/>
                              <w:adjustRightInd/>
                              <w:spacing w:line="56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7B363E7" wp14:editId="2D4FE5DF">
                                  <wp:extent cx="4210050" cy="3577590"/>
                                  <wp:effectExtent l="0" t="0" r="0" b="0"/>
                                  <wp:docPr id="160" name="Picture 10" descr="Image: Purdue University Reactor One (PU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Picture 10" descr="Image: Purdue University Reactor One (PUR-1)"/>
                                          <pic:cNvPicPr>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210050" cy="3577590"/>
                                          </a:xfrm>
                                          <a:prstGeom prst="rect">
                                            <a:avLst/>
                                          </a:prstGeom>
                                          <a:noFill/>
                                          <a:ln>
                                            <a:noFill/>
                                          </a:ln>
                                        </pic:spPr>
                                      </pic:pic>
                                    </a:graphicData>
                                  </a:graphic>
                                </wp:inline>
                              </w:drawing>
                            </w:r>
                          </w:p>
                          <w:p w14:paraId="76B03279"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300E2" id="Rectangle 477" o:spid="_x0000_s1132" style="position:absolute;margin-left:588.15pt;margin-top:19.1pt;width:331pt;height:282pt;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" o:allowincell="f" filled="f" stroked="f">
                <v:textbox inset="0,0,0,0">
                  <w:txbxContent>
                    <w:p w14:paraId="623A6E8E" w14:textId="48435896" w:rsidR="00000000" w:rsidRDefault="00A75F43">
                      <w:pPr>
                        <w:widowControl/>
                        <w:autoSpaceDE/>
                        <w:autoSpaceDN/>
                        <w:adjustRightInd/>
                        <w:spacing w:line="56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7B363E7" wp14:editId="2D4FE5DF">
                            <wp:extent cx="4210050" cy="3577590"/>
                            <wp:effectExtent l="0" t="0" r="0" b="0"/>
                            <wp:docPr id="160" name="Picture 10" descr="Image: Purdue University Reactor One (PU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Picture 10" descr="Image: Purdue University Reactor One (PUR-1)"/>
                                    <pic:cNvPicPr>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210050" cy="3577590"/>
                                    </a:xfrm>
                                    <a:prstGeom prst="rect">
                                      <a:avLst/>
                                    </a:prstGeom>
                                    <a:noFill/>
                                    <a:ln>
                                      <a:noFill/>
                                    </a:ln>
                                  </pic:spPr>
                                </pic:pic>
                              </a:graphicData>
                            </a:graphic>
                          </wp:inline>
                        </w:drawing>
                      </w:r>
                    </w:p>
                    <w:p w14:paraId="76B03279"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73DD75BC" w14:textId="77777777" w:rsidR="005E1F49" w:rsidRDefault="005E1F49">
      <w:pPr>
        <w:pStyle w:val="BodyText"/>
        <w:kinsoku w:val="0"/>
        <w:overflowPunct w:val="0"/>
        <w:spacing w:before="52"/>
        <w:rPr>
          <w:rFonts w:ascii="Franklin Gothic Medium Cond" w:hAnsi="Franklin Gothic Medium Cond" w:cs="Franklin Gothic Medium Cond"/>
          <w:sz w:val="20"/>
          <w:szCs w:val="20"/>
        </w:rPr>
        <w:sectPr w:rsidR="005E1F49">
          <w:pgSz w:w="19200" w:h="10800" w:orient="landscape"/>
          <w:pgMar w:top="400" w:right="0" w:bottom="1020" w:left="0" w:header="0" w:footer="826" w:gutter="0"/>
          <w:cols w:space="720"/>
          <w:noEndnote/>
        </w:sectPr>
      </w:pPr>
    </w:p>
    <w:p w14:paraId="11FAA689" w14:textId="77777777" w:rsidR="005E1F49" w:rsidRDefault="005E1F49">
      <w:pPr>
        <w:pStyle w:val="BodyText"/>
        <w:kinsoku w:val="0"/>
        <w:overflowPunct w:val="0"/>
        <w:rPr>
          <w:rFonts w:ascii="Franklin Gothic Medium Cond" w:hAnsi="Franklin Gothic Medium Cond" w:cs="Franklin Gothic Medium Cond"/>
          <w:sz w:val="7"/>
          <w:szCs w:val="7"/>
        </w:rPr>
      </w:pPr>
    </w:p>
    <w:p w14:paraId="57D38559" w14:textId="409564A6" w:rsidR="005E1F49" w:rsidRDefault="00A75F43">
      <w:pPr>
        <w:pStyle w:val="BodyText"/>
        <w:kinsoku w:val="0"/>
        <w:overflowPunct w:val="0"/>
        <w:ind w:left="108" w:right="-58"/>
        <w:rPr>
          <w:rFonts w:ascii="Franklin Gothic Medium Cond" w:hAnsi="Franklin Gothic Medium Cond" w:cs="Franklin Gothic Medium Cond"/>
          <w:sz w:val="20"/>
          <w:szCs w:val="20"/>
        </w:rPr>
      </w:pPr>
      <w:r>
        <w:rPr>
          <w:rFonts w:ascii="Franklin Gothic Medium Cond" w:hAnsi="Franklin Gothic Medium Cond" w:cs="Franklin Gothic Medium Cond"/>
          <w:noProof/>
          <w:sz w:val="20"/>
          <w:szCs w:val="20"/>
        </w:rPr>
        <w:drawing>
          <wp:inline distT="0" distB="0" distL="0" distR="0" wp14:anchorId="6DB585A9" wp14:editId="105B7BFF">
            <wp:extent cx="2957830" cy="386715"/>
            <wp:effectExtent l="0" t="0" r="0" b="0"/>
            <wp:docPr id="161" name="Picture 61" descr="Purdue University Senate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Picture 61" descr="Purdue University Senate Logo "/>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7830" cy="386715"/>
                    </a:xfrm>
                    <a:prstGeom prst="rect">
                      <a:avLst/>
                    </a:prstGeom>
                    <a:noFill/>
                    <a:ln>
                      <a:noFill/>
                    </a:ln>
                  </pic:spPr>
                </pic:pic>
              </a:graphicData>
            </a:graphic>
          </wp:inline>
        </w:drawing>
      </w:r>
    </w:p>
    <w:p w14:paraId="68AF8E48" w14:textId="77777777" w:rsidR="005E1F49" w:rsidRDefault="005E1F49">
      <w:pPr>
        <w:pStyle w:val="BodyText"/>
        <w:kinsoku w:val="0"/>
        <w:overflowPunct w:val="0"/>
        <w:rPr>
          <w:rFonts w:ascii="Franklin Gothic Medium Cond" w:hAnsi="Franklin Gothic Medium Cond" w:cs="Franklin Gothic Medium Cond"/>
        </w:rPr>
      </w:pPr>
    </w:p>
    <w:p w14:paraId="31F25006" w14:textId="77777777" w:rsidR="005E1F49" w:rsidRDefault="005E1F49">
      <w:pPr>
        <w:pStyle w:val="BodyText"/>
        <w:kinsoku w:val="0"/>
        <w:overflowPunct w:val="0"/>
        <w:rPr>
          <w:rFonts w:ascii="Franklin Gothic Medium Cond" w:hAnsi="Franklin Gothic Medium Cond" w:cs="Franklin Gothic Medium Cond"/>
        </w:rPr>
      </w:pPr>
    </w:p>
    <w:p w14:paraId="37F4D74A" w14:textId="77777777" w:rsidR="005E1F49" w:rsidRDefault="005E1F49">
      <w:pPr>
        <w:pStyle w:val="BodyText"/>
        <w:kinsoku w:val="0"/>
        <w:overflowPunct w:val="0"/>
        <w:rPr>
          <w:rFonts w:ascii="Franklin Gothic Medium Cond" w:hAnsi="Franklin Gothic Medium Cond" w:cs="Franklin Gothic Medium Cond"/>
        </w:rPr>
      </w:pPr>
    </w:p>
    <w:p w14:paraId="46F3F4F2" w14:textId="77777777" w:rsidR="005E1F49" w:rsidRDefault="005E1F49">
      <w:pPr>
        <w:pStyle w:val="BodyText"/>
        <w:kinsoku w:val="0"/>
        <w:overflowPunct w:val="0"/>
        <w:rPr>
          <w:rFonts w:ascii="Franklin Gothic Medium Cond" w:hAnsi="Franklin Gothic Medium Cond" w:cs="Franklin Gothic Medium Cond"/>
        </w:rPr>
      </w:pPr>
    </w:p>
    <w:p w14:paraId="1808B132" w14:textId="77777777" w:rsidR="005E1F49" w:rsidRDefault="005E1F49">
      <w:pPr>
        <w:pStyle w:val="BodyText"/>
        <w:kinsoku w:val="0"/>
        <w:overflowPunct w:val="0"/>
        <w:rPr>
          <w:rFonts w:ascii="Franklin Gothic Medium Cond" w:hAnsi="Franklin Gothic Medium Cond" w:cs="Franklin Gothic Medium Cond"/>
        </w:rPr>
      </w:pPr>
    </w:p>
    <w:p w14:paraId="2082975E" w14:textId="77777777" w:rsidR="005E1F49" w:rsidRDefault="005E1F49">
      <w:pPr>
        <w:pStyle w:val="BodyText"/>
        <w:kinsoku w:val="0"/>
        <w:overflowPunct w:val="0"/>
        <w:rPr>
          <w:rFonts w:ascii="Franklin Gothic Medium Cond" w:hAnsi="Franklin Gothic Medium Cond" w:cs="Franklin Gothic Medium Cond"/>
        </w:rPr>
      </w:pPr>
    </w:p>
    <w:p w14:paraId="4CF5C092" w14:textId="77777777" w:rsidR="005E1F49" w:rsidRDefault="005E1F49">
      <w:pPr>
        <w:pStyle w:val="BodyText"/>
        <w:kinsoku w:val="0"/>
        <w:overflowPunct w:val="0"/>
        <w:rPr>
          <w:rFonts w:ascii="Franklin Gothic Medium Cond" w:hAnsi="Franklin Gothic Medium Cond" w:cs="Franklin Gothic Medium Cond"/>
        </w:rPr>
      </w:pPr>
    </w:p>
    <w:p w14:paraId="0AE98F90" w14:textId="77777777" w:rsidR="005E1F49" w:rsidRDefault="005E1F49">
      <w:pPr>
        <w:pStyle w:val="BodyText"/>
        <w:kinsoku w:val="0"/>
        <w:overflowPunct w:val="0"/>
        <w:rPr>
          <w:rFonts w:ascii="Franklin Gothic Medium Cond" w:hAnsi="Franklin Gothic Medium Cond" w:cs="Franklin Gothic Medium Cond"/>
        </w:rPr>
      </w:pPr>
    </w:p>
    <w:p w14:paraId="3D3537B7" w14:textId="77777777" w:rsidR="005E1F49" w:rsidRDefault="005E1F49">
      <w:pPr>
        <w:pStyle w:val="BodyText"/>
        <w:kinsoku w:val="0"/>
        <w:overflowPunct w:val="0"/>
        <w:rPr>
          <w:rFonts w:ascii="Franklin Gothic Medium Cond" w:hAnsi="Franklin Gothic Medium Cond" w:cs="Franklin Gothic Medium Cond"/>
        </w:rPr>
      </w:pPr>
    </w:p>
    <w:p w14:paraId="3DA74E5C" w14:textId="77777777" w:rsidR="005E1F49" w:rsidRDefault="005E1F49">
      <w:pPr>
        <w:pStyle w:val="BodyText"/>
        <w:kinsoku w:val="0"/>
        <w:overflowPunct w:val="0"/>
        <w:rPr>
          <w:rFonts w:ascii="Franklin Gothic Medium Cond" w:hAnsi="Franklin Gothic Medium Cond" w:cs="Franklin Gothic Medium Cond"/>
        </w:rPr>
      </w:pPr>
    </w:p>
    <w:p w14:paraId="5675E1F5" w14:textId="77777777" w:rsidR="005E1F49" w:rsidRDefault="005E1F49">
      <w:pPr>
        <w:pStyle w:val="BodyText"/>
        <w:kinsoku w:val="0"/>
        <w:overflowPunct w:val="0"/>
        <w:rPr>
          <w:rFonts w:ascii="Franklin Gothic Medium Cond" w:hAnsi="Franklin Gothic Medium Cond" w:cs="Franklin Gothic Medium Cond"/>
        </w:rPr>
      </w:pPr>
    </w:p>
    <w:p w14:paraId="036A593C" w14:textId="77777777" w:rsidR="005E1F49" w:rsidRDefault="005E1F49">
      <w:pPr>
        <w:pStyle w:val="BodyText"/>
        <w:kinsoku w:val="0"/>
        <w:overflowPunct w:val="0"/>
        <w:rPr>
          <w:rFonts w:ascii="Franklin Gothic Medium Cond" w:hAnsi="Franklin Gothic Medium Cond" w:cs="Franklin Gothic Medium Cond"/>
        </w:rPr>
      </w:pPr>
    </w:p>
    <w:p w14:paraId="21EE157C" w14:textId="77777777" w:rsidR="005E1F49" w:rsidRDefault="005E1F49">
      <w:pPr>
        <w:pStyle w:val="BodyText"/>
        <w:kinsoku w:val="0"/>
        <w:overflowPunct w:val="0"/>
        <w:rPr>
          <w:rFonts w:ascii="Franklin Gothic Medium Cond" w:hAnsi="Franklin Gothic Medium Cond" w:cs="Franklin Gothic Medium Cond"/>
        </w:rPr>
      </w:pPr>
    </w:p>
    <w:p w14:paraId="45BB02D9" w14:textId="77777777" w:rsidR="005E1F49" w:rsidRDefault="005E1F49">
      <w:pPr>
        <w:pStyle w:val="BodyText"/>
        <w:kinsoku w:val="0"/>
        <w:overflowPunct w:val="0"/>
        <w:rPr>
          <w:rFonts w:ascii="Franklin Gothic Medium Cond" w:hAnsi="Franklin Gothic Medium Cond" w:cs="Franklin Gothic Medium Cond"/>
        </w:rPr>
      </w:pPr>
    </w:p>
    <w:p w14:paraId="32691FA4" w14:textId="77777777" w:rsidR="005E1F49" w:rsidRDefault="005E1F49">
      <w:pPr>
        <w:pStyle w:val="BodyText"/>
        <w:kinsoku w:val="0"/>
        <w:overflowPunct w:val="0"/>
        <w:rPr>
          <w:rFonts w:ascii="Franklin Gothic Medium Cond" w:hAnsi="Franklin Gothic Medium Cond" w:cs="Franklin Gothic Medium Cond"/>
        </w:rPr>
      </w:pPr>
    </w:p>
    <w:p w14:paraId="05EFA422" w14:textId="77777777" w:rsidR="005E1F49" w:rsidRDefault="005E1F49">
      <w:pPr>
        <w:pStyle w:val="BodyText"/>
        <w:kinsoku w:val="0"/>
        <w:overflowPunct w:val="0"/>
        <w:rPr>
          <w:rFonts w:ascii="Franklin Gothic Medium Cond" w:hAnsi="Franklin Gothic Medium Cond" w:cs="Franklin Gothic Medium Cond"/>
        </w:rPr>
      </w:pPr>
    </w:p>
    <w:p w14:paraId="55785FC0" w14:textId="77777777" w:rsidR="005E1F49" w:rsidRDefault="005E1F49">
      <w:pPr>
        <w:pStyle w:val="BodyText"/>
        <w:kinsoku w:val="0"/>
        <w:overflowPunct w:val="0"/>
        <w:rPr>
          <w:rFonts w:ascii="Franklin Gothic Medium Cond" w:hAnsi="Franklin Gothic Medium Cond" w:cs="Franklin Gothic Medium Cond"/>
        </w:rPr>
      </w:pPr>
    </w:p>
    <w:p w14:paraId="05FE39D2" w14:textId="77777777" w:rsidR="005E1F49" w:rsidRDefault="005E1F49">
      <w:pPr>
        <w:pStyle w:val="BodyText"/>
        <w:kinsoku w:val="0"/>
        <w:overflowPunct w:val="0"/>
        <w:rPr>
          <w:rFonts w:ascii="Franklin Gothic Medium Cond" w:hAnsi="Franklin Gothic Medium Cond" w:cs="Franklin Gothic Medium Cond"/>
        </w:rPr>
      </w:pPr>
    </w:p>
    <w:p w14:paraId="04FCE471" w14:textId="77777777" w:rsidR="005E1F49" w:rsidRDefault="005E1F49">
      <w:pPr>
        <w:pStyle w:val="BodyText"/>
        <w:kinsoku w:val="0"/>
        <w:overflowPunct w:val="0"/>
        <w:rPr>
          <w:rFonts w:ascii="Franklin Gothic Medium Cond" w:hAnsi="Franklin Gothic Medium Cond" w:cs="Franklin Gothic Medium Cond"/>
        </w:rPr>
      </w:pPr>
    </w:p>
    <w:p w14:paraId="74D46A89" w14:textId="77777777" w:rsidR="005E1F49" w:rsidRDefault="005E1F49">
      <w:pPr>
        <w:pStyle w:val="BodyText"/>
        <w:kinsoku w:val="0"/>
        <w:overflowPunct w:val="0"/>
        <w:rPr>
          <w:rFonts w:ascii="Franklin Gothic Medium Cond" w:hAnsi="Franklin Gothic Medium Cond" w:cs="Franklin Gothic Medium Cond"/>
        </w:rPr>
      </w:pPr>
    </w:p>
    <w:p w14:paraId="1407FF69" w14:textId="77777777" w:rsidR="005E1F49" w:rsidRDefault="005E1F49">
      <w:pPr>
        <w:pStyle w:val="BodyText"/>
        <w:kinsoku w:val="0"/>
        <w:overflowPunct w:val="0"/>
        <w:spacing w:before="202"/>
        <w:rPr>
          <w:rFonts w:ascii="Franklin Gothic Medium Cond" w:hAnsi="Franklin Gothic Medium Cond" w:cs="Franklin Gothic Medium Cond"/>
        </w:rPr>
      </w:pPr>
    </w:p>
    <w:p w14:paraId="11DE1984" w14:textId="6B4D0E00" w:rsidR="005E1F49" w:rsidRDefault="00A75F43">
      <w:pPr>
        <w:pStyle w:val="BodyText"/>
        <w:kinsoku w:val="0"/>
        <w:overflowPunct w:val="0"/>
        <w:spacing w:before="1"/>
        <w:ind w:left="108"/>
        <w:rPr>
          <w:rFonts w:ascii="Georgia" w:hAnsi="Georgia" w:cs="Georgia"/>
          <w:b/>
          <w:bCs/>
          <w:spacing w:val="-2"/>
        </w:rPr>
      </w:pPr>
      <w:r>
        <w:rPr>
          <w:noProof/>
        </w:rPr>
        <mc:AlternateContent>
          <mc:Choice Requires="wps">
            <w:drawing>
              <wp:anchor distT="0" distB="0" distL="114300" distR="114300" simplePos="0" relativeHeight="251693568" behindDoc="0" locked="0" layoutInCell="0" allowOverlap="1" wp14:anchorId="67D5A100" wp14:editId="2E96D3EE">
                <wp:simplePos x="0" y="0"/>
                <wp:positionH relativeFrom="page">
                  <wp:posOffset>913130</wp:posOffset>
                </wp:positionH>
                <wp:positionV relativeFrom="paragraph">
                  <wp:posOffset>-3163570</wp:posOffset>
                </wp:positionV>
                <wp:extent cx="5869305" cy="2752090"/>
                <wp:effectExtent l="0" t="0" r="0" b="0"/>
                <wp:wrapNone/>
                <wp:docPr id="1940862631"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9305" cy="275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60" w:type="dxa"/>
                              <w:tblLayout w:type="fixed"/>
                              <w:tblCellMar>
                                <w:left w:w="0" w:type="dxa"/>
                                <w:right w:w="0" w:type="dxa"/>
                              </w:tblCellMar>
                              <w:tblLook w:val="0000" w:firstRow="0" w:lastRow="0" w:firstColumn="0" w:lastColumn="0" w:noHBand="0" w:noVBand="0"/>
                            </w:tblPr>
                            <w:tblGrid>
                              <w:gridCol w:w="1748"/>
                              <w:gridCol w:w="7375"/>
                            </w:tblGrid>
                            <w:tr w:rsidR="005E1F49" w14:paraId="02BA67CA" w14:textId="77777777">
                              <w:trPr>
                                <w:trHeight w:val="292"/>
                              </w:trPr>
                              <w:tc>
                                <w:tcPr>
                                  <w:tcW w:w="1748" w:type="dxa"/>
                                  <w:tcBorders>
                                    <w:top w:val="none" w:sz="6" w:space="0" w:color="auto"/>
                                    <w:left w:val="none" w:sz="6" w:space="0" w:color="auto"/>
                                    <w:bottom w:val="none" w:sz="6" w:space="0" w:color="auto"/>
                                    <w:right w:val="none" w:sz="6" w:space="0" w:color="auto"/>
                                  </w:tcBorders>
                                </w:tcPr>
                                <w:p w14:paraId="2400BD10"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75" w:type="dxa"/>
                                  <w:tcBorders>
                                    <w:top w:val="none" w:sz="6" w:space="0" w:color="auto"/>
                                    <w:left w:val="none" w:sz="6" w:space="0" w:color="auto"/>
                                    <w:bottom w:val="none" w:sz="6" w:space="0" w:color="auto"/>
                                    <w:right w:val="none" w:sz="6" w:space="0" w:color="auto"/>
                                  </w:tcBorders>
                                </w:tcPr>
                                <w:p w14:paraId="4B61D1CC"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3A9DEF7F" w14:textId="77777777">
                              <w:trPr>
                                <w:trHeight w:val="313"/>
                              </w:trPr>
                              <w:tc>
                                <w:tcPr>
                                  <w:tcW w:w="1748" w:type="dxa"/>
                                  <w:tcBorders>
                                    <w:top w:val="none" w:sz="6" w:space="0" w:color="auto"/>
                                    <w:left w:val="none" w:sz="6" w:space="0" w:color="auto"/>
                                    <w:bottom w:val="none" w:sz="6" w:space="0" w:color="auto"/>
                                    <w:right w:val="none" w:sz="6" w:space="0" w:color="auto"/>
                                  </w:tcBorders>
                                </w:tcPr>
                                <w:p w14:paraId="442C5A58" w14:textId="77777777" w:rsidR="005E1F49" w:rsidRDefault="00000000">
                                  <w:pPr>
                                    <w:pStyle w:val="TableParagraph"/>
                                    <w:kinsoku w:val="0"/>
                                    <w:overflowPunct w:val="0"/>
                                    <w:spacing w:before="19"/>
                                    <w:ind w:left="50"/>
                                    <w:rPr>
                                      <w:b/>
                                      <w:bCs/>
                                      <w:spacing w:val="-2"/>
                                    </w:rPr>
                                  </w:pPr>
                                  <w:r>
                                    <w:rPr>
                                      <w:b/>
                                      <w:bCs/>
                                      <w:spacing w:val="-2"/>
                                    </w:rPr>
                                    <w:t>From:</w:t>
                                  </w:r>
                                </w:p>
                              </w:tc>
                              <w:tc>
                                <w:tcPr>
                                  <w:tcW w:w="7375" w:type="dxa"/>
                                  <w:tcBorders>
                                    <w:top w:val="none" w:sz="6" w:space="0" w:color="auto"/>
                                    <w:left w:val="none" w:sz="6" w:space="0" w:color="auto"/>
                                    <w:bottom w:val="none" w:sz="6" w:space="0" w:color="auto"/>
                                    <w:right w:val="none" w:sz="6" w:space="0" w:color="auto"/>
                                  </w:tcBorders>
                                </w:tcPr>
                                <w:p w14:paraId="7492B104" w14:textId="77777777" w:rsidR="005E1F49" w:rsidRDefault="00000000">
                                  <w:pPr>
                                    <w:pStyle w:val="TableParagraph"/>
                                    <w:kinsoku w:val="0"/>
                                    <w:overflowPunct w:val="0"/>
                                    <w:spacing w:before="19"/>
                                    <w:ind w:left="185"/>
                                    <w:rPr>
                                      <w:spacing w:val="-2"/>
                                    </w:rPr>
                                  </w:pPr>
                                  <w:r>
                                    <w:t>Senate</w:t>
                                  </w:r>
                                  <w:r>
                                    <w:rPr>
                                      <w:spacing w:val="-6"/>
                                    </w:rPr>
                                    <w:t xml:space="preserve"> </w:t>
                                  </w:r>
                                  <w:r>
                                    <w:t>Nominating</w:t>
                                  </w:r>
                                  <w:r>
                                    <w:rPr>
                                      <w:spacing w:val="-2"/>
                                    </w:rPr>
                                    <w:t xml:space="preserve"> Committee</w:t>
                                  </w:r>
                                </w:p>
                              </w:tc>
                            </w:tr>
                            <w:tr w:rsidR="005E1F49" w14:paraId="47615EB3" w14:textId="77777777">
                              <w:trPr>
                                <w:trHeight w:val="314"/>
                              </w:trPr>
                              <w:tc>
                                <w:tcPr>
                                  <w:tcW w:w="1748" w:type="dxa"/>
                                  <w:tcBorders>
                                    <w:top w:val="none" w:sz="6" w:space="0" w:color="auto"/>
                                    <w:left w:val="none" w:sz="6" w:space="0" w:color="auto"/>
                                    <w:bottom w:val="none" w:sz="6" w:space="0" w:color="auto"/>
                                    <w:right w:val="none" w:sz="6" w:space="0" w:color="auto"/>
                                  </w:tcBorders>
                                </w:tcPr>
                                <w:p w14:paraId="57F9BD84" w14:textId="77777777" w:rsidR="005E1F49" w:rsidRDefault="00000000">
                                  <w:pPr>
                                    <w:pStyle w:val="TableParagraph"/>
                                    <w:kinsoku w:val="0"/>
                                    <w:overflowPunct w:val="0"/>
                                    <w:spacing w:before="21"/>
                                    <w:ind w:left="50"/>
                                    <w:rPr>
                                      <w:b/>
                                      <w:bCs/>
                                      <w:spacing w:val="-2"/>
                                    </w:rPr>
                                  </w:pPr>
                                  <w:r>
                                    <w:rPr>
                                      <w:b/>
                                      <w:bCs/>
                                      <w:spacing w:val="-2"/>
                                    </w:rPr>
                                    <w:t>Subject:</w:t>
                                  </w:r>
                                </w:p>
                              </w:tc>
                              <w:tc>
                                <w:tcPr>
                                  <w:tcW w:w="7375" w:type="dxa"/>
                                  <w:tcBorders>
                                    <w:top w:val="none" w:sz="6" w:space="0" w:color="auto"/>
                                    <w:left w:val="none" w:sz="6" w:space="0" w:color="auto"/>
                                    <w:bottom w:val="none" w:sz="6" w:space="0" w:color="auto"/>
                                    <w:right w:val="none" w:sz="6" w:space="0" w:color="auto"/>
                                  </w:tcBorders>
                                </w:tcPr>
                                <w:p w14:paraId="22E85DC0"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Vice</w:t>
                                  </w:r>
                                  <w:r>
                                    <w:rPr>
                                      <w:spacing w:val="-1"/>
                                    </w:rPr>
                                    <w:t xml:space="preserve"> </w:t>
                                  </w:r>
                                  <w:r>
                                    <w:t>Chairperson</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69E5E3DB" w14:textId="77777777">
                              <w:trPr>
                                <w:trHeight w:val="313"/>
                              </w:trPr>
                              <w:tc>
                                <w:tcPr>
                                  <w:tcW w:w="1748" w:type="dxa"/>
                                  <w:tcBorders>
                                    <w:top w:val="none" w:sz="6" w:space="0" w:color="auto"/>
                                    <w:left w:val="none" w:sz="6" w:space="0" w:color="auto"/>
                                    <w:bottom w:val="none" w:sz="6" w:space="0" w:color="auto"/>
                                    <w:right w:val="none" w:sz="6" w:space="0" w:color="auto"/>
                                  </w:tcBorders>
                                </w:tcPr>
                                <w:p w14:paraId="7D7ACB98"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75" w:type="dxa"/>
                                  <w:tcBorders>
                                    <w:top w:val="none" w:sz="6" w:space="0" w:color="auto"/>
                                    <w:left w:val="none" w:sz="6" w:space="0" w:color="auto"/>
                                    <w:bottom w:val="none" w:sz="6" w:space="0" w:color="auto"/>
                                    <w:right w:val="none" w:sz="6" w:space="0" w:color="auto"/>
                                  </w:tcBorders>
                                </w:tcPr>
                                <w:p w14:paraId="6AE18CDD" w14:textId="77777777" w:rsidR="005E1F49" w:rsidRDefault="00000000">
                                  <w:pPr>
                                    <w:pStyle w:val="TableParagraph"/>
                                    <w:kinsoku w:val="0"/>
                                    <w:overflowPunct w:val="0"/>
                                    <w:spacing w:before="21" w:line="272" w:lineRule="exact"/>
                                    <w:ind w:left="185"/>
                                    <w:rPr>
                                      <w:spacing w:val="-10"/>
                                    </w:rPr>
                                  </w:pPr>
                                  <w:r>
                                    <w:t>Bylaws,</w:t>
                                  </w:r>
                                  <w:r>
                                    <w:rPr>
                                      <w:spacing w:val="-4"/>
                                    </w:rPr>
                                    <w:t xml:space="preserve"> </w:t>
                                  </w:r>
                                  <w:r>
                                    <w:t>Section</w:t>
                                  </w:r>
                                  <w:r>
                                    <w:rPr>
                                      <w:spacing w:val="-4"/>
                                    </w:rPr>
                                    <w:t xml:space="preserve"> </w:t>
                                  </w:r>
                                  <w:r>
                                    <w:t xml:space="preserve">3.20b, </w:t>
                                  </w:r>
                                  <w:r>
                                    <w:rPr>
                                      <w:spacing w:val="-10"/>
                                    </w:rPr>
                                    <w:t>c</w:t>
                                  </w:r>
                                </w:p>
                              </w:tc>
                            </w:tr>
                            <w:tr w:rsidR="005E1F49" w14:paraId="6EA394B2" w14:textId="77777777">
                              <w:trPr>
                                <w:trHeight w:val="469"/>
                              </w:trPr>
                              <w:tc>
                                <w:tcPr>
                                  <w:tcW w:w="1748" w:type="dxa"/>
                                  <w:tcBorders>
                                    <w:top w:val="none" w:sz="6" w:space="0" w:color="auto"/>
                                    <w:left w:val="none" w:sz="6" w:space="0" w:color="auto"/>
                                    <w:bottom w:val="none" w:sz="6" w:space="0" w:color="auto"/>
                                    <w:right w:val="none" w:sz="6" w:space="0" w:color="auto"/>
                                  </w:tcBorders>
                                </w:tcPr>
                                <w:p w14:paraId="33634637" w14:textId="77777777" w:rsidR="005E1F49" w:rsidRDefault="00000000">
                                  <w:pPr>
                                    <w:pStyle w:val="TableParagraph"/>
                                    <w:kinsoku w:val="0"/>
                                    <w:overflowPunct w:val="0"/>
                                    <w:spacing w:before="19"/>
                                    <w:ind w:left="50"/>
                                    <w:rPr>
                                      <w:b/>
                                      <w:bCs/>
                                      <w:spacing w:val="-2"/>
                                    </w:rPr>
                                  </w:pPr>
                                  <w:r>
                                    <w:rPr>
                                      <w:b/>
                                      <w:bCs/>
                                      <w:spacing w:val="-2"/>
                                    </w:rPr>
                                    <w:t>Disposition:</w:t>
                                  </w:r>
                                </w:p>
                              </w:tc>
                              <w:tc>
                                <w:tcPr>
                                  <w:tcW w:w="7375" w:type="dxa"/>
                                  <w:tcBorders>
                                    <w:top w:val="none" w:sz="6" w:space="0" w:color="auto"/>
                                    <w:left w:val="none" w:sz="6" w:space="0" w:color="auto"/>
                                    <w:bottom w:val="none" w:sz="6" w:space="0" w:color="auto"/>
                                    <w:right w:val="none" w:sz="6" w:space="0" w:color="auto"/>
                                  </w:tcBorders>
                                </w:tcPr>
                                <w:p w14:paraId="028976EA"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2AD7A796" w14:textId="77777777">
                              <w:trPr>
                                <w:trHeight w:val="2633"/>
                              </w:trPr>
                              <w:tc>
                                <w:tcPr>
                                  <w:tcW w:w="1748" w:type="dxa"/>
                                  <w:tcBorders>
                                    <w:top w:val="none" w:sz="6" w:space="0" w:color="auto"/>
                                    <w:left w:val="none" w:sz="6" w:space="0" w:color="auto"/>
                                    <w:bottom w:val="none" w:sz="6" w:space="0" w:color="auto"/>
                                    <w:right w:val="none" w:sz="6" w:space="0" w:color="auto"/>
                                  </w:tcBorders>
                                </w:tcPr>
                                <w:p w14:paraId="148C5885" w14:textId="77777777" w:rsidR="005E1F49" w:rsidRDefault="00000000">
                                  <w:pPr>
                                    <w:pStyle w:val="TableParagraph"/>
                                    <w:kinsoku w:val="0"/>
                                    <w:overflowPunct w:val="0"/>
                                    <w:spacing w:before="179"/>
                                    <w:ind w:left="50"/>
                                    <w:rPr>
                                      <w:b/>
                                      <w:bCs/>
                                      <w:spacing w:val="-2"/>
                                    </w:rPr>
                                  </w:pPr>
                                  <w:r>
                                    <w:rPr>
                                      <w:b/>
                                      <w:bCs/>
                                      <w:spacing w:val="-2"/>
                                    </w:rPr>
                                    <w:t>Proposal:</w:t>
                                  </w:r>
                                </w:p>
                              </w:tc>
                              <w:tc>
                                <w:tcPr>
                                  <w:tcW w:w="7375" w:type="dxa"/>
                                  <w:tcBorders>
                                    <w:top w:val="none" w:sz="6" w:space="0" w:color="auto"/>
                                    <w:left w:val="none" w:sz="6" w:space="0" w:color="auto"/>
                                    <w:bottom w:val="none" w:sz="6" w:space="0" w:color="auto"/>
                                    <w:right w:val="none" w:sz="6" w:space="0" w:color="auto"/>
                                  </w:tcBorders>
                                </w:tcPr>
                                <w:p w14:paraId="672CA76D" w14:textId="77777777" w:rsidR="005E1F49" w:rsidRDefault="00000000">
                                  <w:pPr>
                                    <w:pStyle w:val="TableParagraph"/>
                                    <w:kinsoku w:val="0"/>
                                    <w:overflowPunct w:val="0"/>
                                    <w:spacing w:before="177"/>
                                    <w:ind w:left="185" w:right="48"/>
                                    <w:jc w:val="both"/>
                                  </w:pPr>
                                  <w:r>
                                    <w:t>The</w:t>
                                  </w:r>
                                  <w:r>
                                    <w:rPr>
                                      <w:spacing w:val="-5"/>
                                    </w:rPr>
                                    <w:t xml:space="preserve"> </w:t>
                                  </w:r>
                                  <w:r>
                                    <w:t>Nominating</w:t>
                                  </w:r>
                                  <w:r>
                                    <w:rPr>
                                      <w:spacing w:val="-4"/>
                                    </w:rPr>
                                    <w:t xml:space="preserve"> </w:t>
                                  </w:r>
                                  <w:r>
                                    <w:t>Committee</w:t>
                                  </w:r>
                                  <w:r>
                                    <w:rPr>
                                      <w:spacing w:val="-5"/>
                                    </w:rPr>
                                    <w:t xml:space="preserve"> </w:t>
                                  </w:r>
                                  <w:r>
                                    <w:t>proposes</w:t>
                                  </w:r>
                                  <w:r>
                                    <w:rPr>
                                      <w:spacing w:val="-4"/>
                                    </w:rPr>
                                    <w:t xml:space="preserve"> </w:t>
                                  </w:r>
                                  <w:r>
                                    <w:t>the</w:t>
                                  </w:r>
                                  <w:r>
                                    <w:rPr>
                                      <w:spacing w:val="-5"/>
                                    </w:rPr>
                                    <w:t xml:space="preserve"> </w:t>
                                  </w:r>
                                  <w:r>
                                    <w:t>following</w:t>
                                  </w:r>
                                  <w:r>
                                    <w:rPr>
                                      <w:spacing w:val="-4"/>
                                    </w:rPr>
                                    <w:t xml:space="preserve"> </w:t>
                                  </w:r>
                                  <w:r>
                                    <w:t>slate</w:t>
                                  </w:r>
                                  <w:r>
                                    <w:rPr>
                                      <w:spacing w:val="-5"/>
                                    </w:rPr>
                                    <w:t xml:space="preserve"> </w:t>
                                  </w:r>
                                  <w:r>
                                    <w:t>to</w:t>
                                  </w:r>
                                  <w:r>
                                    <w:rPr>
                                      <w:spacing w:val="-4"/>
                                    </w:rPr>
                                    <w:t xml:space="preserve"> </w:t>
                                  </w:r>
                                  <w:r>
                                    <w:t>serve</w:t>
                                  </w:r>
                                  <w:r>
                                    <w:rPr>
                                      <w:spacing w:val="-5"/>
                                    </w:rPr>
                                    <w:t xml:space="preserve"> </w:t>
                                  </w:r>
                                  <w:r>
                                    <w:t>as candidates</w:t>
                                  </w:r>
                                  <w:r>
                                    <w:rPr>
                                      <w:spacing w:val="-5"/>
                                    </w:rPr>
                                    <w:t xml:space="preserve"> </w:t>
                                  </w:r>
                                  <w:r>
                                    <w:t>for</w:t>
                                  </w:r>
                                  <w:r>
                                    <w:rPr>
                                      <w:spacing w:val="-5"/>
                                    </w:rPr>
                                    <w:t xml:space="preserve"> </w:t>
                                  </w:r>
                                  <w:r>
                                    <w:t>Vice</w:t>
                                  </w:r>
                                  <w:r>
                                    <w:rPr>
                                      <w:spacing w:val="-6"/>
                                    </w:rPr>
                                    <w:t xml:space="preserve"> </w:t>
                                  </w:r>
                                  <w:r>
                                    <w:t>Chairperson</w:t>
                                  </w:r>
                                  <w:r>
                                    <w:rPr>
                                      <w:spacing w:val="-5"/>
                                    </w:rPr>
                                    <w:t xml:space="preserve"> </w:t>
                                  </w:r>
                                  <w:r>
                                    <w:t>of</w:t>
                                  </w:r>
                                  <w:r>
                                    <w:rPr>
                                      <w:spacing w:val="-4"/>
                                    </w:rPr>
                                    <w:t xml:space="preserve"> </w:t>
                                  </w:r>
                                  <w:r>
                                    <w:t>the</w:t>
                                  </w:r>
                                  <w:r>
                                    <w:rPr>
                                      <w:spacing w:val="-6"/>
                                    </w:rPr>
                                    <w:t xml:space="preserve"> </w:t>
                                  </w:r>
                                  <w:r>
                                    <w:t>University</w:t>
                                  </w:r>
                                  <w:r>
                                    <w:rPr>
                                      <w:spacing w:val="-5"/>
                                    </w:rPr>
                                    <w:t xml:space="preserve"> </w:t>
                                  </w:r>
                                  <w:r>
                                    <w:t>Senate</w:t>
                                  </w:r>
                                  <w:r>
                                    <w:rPr>
                                      <w:spacing w:val="-3"/>
                                    </w:rPr>
                                    <w:t xml:space="preserve"> </w:t>
                                  </w:r>
                                  <w:r>
                                    <w:t>during</w:t>
                                  </w:r>
                                  <w:r>
                                    <w:rPr>
                                      <w:spacing w:val="-5"/>
                                    </w:rPr>
                                    <w:t xml:space="preserve"> </w:t>
                                  </w:r>
                                  <w:r>
                                    <w:t>the academic year 2025-2026:</w:t>
                                  </w:r>
                                </w:p>
                                <w:p w14:paraId="371FFAE2" w14:textId="77777777" w:rsidR="005E1F49" w:rsidRDefault="005E1F49">
                                  <w:pPr>
                                    <w:pStyle w:val="TableParagraph"/>
                                    <w:kinsoku w:val="0"/>
                                    <w:overflowPunct w:val="0"/>
                                    <w:spacing w:before="1"/>
                                    <w:rPr>
                                      <w:rFonts w:ascii="Franklin Gothic Demi" w:hAnsi="Franklin Gothic Demi" w:cs="Franklin Gothic Demi"/>
                                      <w:b/>
                                      <w:bCs/>
                                    </w:rPr>
                                  </w:pPr>
                                </w:p>
                                <w:p w14:paraId="60E8745C" w14:textId="77777777" w:rsidR="005E1F49" w:rsidRDefault="00000000">
                                  <w:pPr>
                                    <w:pStyle w:val="TableParagraph"/>
                                    <w:kinsoku w:val="0"/>
                                    <w:overflowPunct w:val="0"/>
                                    <w:spacing w:line="480" w:lineRule="auto"/>
                                    <w:ind w:left="186" w:right="2701"/>
                                    <w:rPr>
                                      <w:b/>
                                      <w:bCs/>
                                      <w:spacing w:val="-4"/>
                                    </w:rPr>
                                  </w:pPr>
                                  <w:r>
                                    <w:rPr>
                                      <w:b/>
                                      <w:bCs/>
                                    </w:rPr>
                                    <w:t>Julio</w:t>
                                  </w:r>
                                  <w:r>
                                    <w:rPr>
                                      <w:b/>
                                      <w:bCs/>
                                      <w:spacing w:val="-13"/>
                                    </w:rPr>
                                    <w:t xml:space="preserve"> </w:t>
                                  </w:r>
                                  <w:r>
                                    <w:rPr>
                                      <w:b/>
                                      <w:bCs/>
                                    </w:rPr>
                                    <w:t>Ramirez,</w:t>
                                  </w:r>
                                  <w:r>
                                    <w:rPr>
                                      <w:b/>
                                      <w:bCs/>
                                      <w:spacing w:val="-13"/>
                                    </w:rPr>
                                    <w:t xml:space="preserve"> </w:t>
                                  </w:r>
                                  <w:r>
                                    <w:rPr>
                                      <w:b/>
                                      <w:bCs/>
                                    </w:rPr>
                                    <w:t>Civil</w:t>
                                  </w:r>
                                  <w:r>
                                    <w:rPr>
                                      <w:b/>
                                      <w:bCs/>
                                      <w:spacing w:val="-14"/>
                                    </w:rPr>
                                    <w:t xml:space="preserve"> </w:t>
                                  </w:r>
                                  <w:r>
                                    <w:rPr>
                                      <w:b/>
                                      <w:bCs/>
                                    </w:rPr>
                                    <w:t xml:space="preserve">Engineering </w:t>
                                  </w:r>
                                  <w:r>
                                    <w:rPr>
                                      <w:b/>
                                      <w:bCs/>
                                      <w:spacing w:val="-4"/>
                                    </w:rPr>
                                    <w:t>TBD</w:t>
                                  </w:r>
                                </w:p>
                                <w:p w14:paraId="50C4D978" w14:textId="77777777" w:rsidR="005E1F49" w:rsidRDefault="00000000">
                                  <w:pPr>
                                    <w:pStyle w:val="TableParagraph"/>
                                    <w:kinsoku w:val="0"/>
                                    <w:overflowPunct w:val="0"/>
                                    <w:spacing w:before="2" w:line="253" w:lineRule="exact"/>
                                    <w:ind w:left="186"/>
                                    <w:jc w:val="both"/>
                                    <w:rPr>
                                      <w:spacing w:val="-2"/>
                                    </w:rPr>
                                  </w:pPr>
                                  <w:r>
                                    <w:t>Please</w:t>
                                  </w:r>
                                  <w:r>
                                    <w:rPr>
                                      <w:spacing w:val="-6"/>
                                    </w:rPr>
                                    <w:t xml:space="preserve"> </w:t>
                                  </w:r>
                                  <w:r>
                                    <w:t>see</w:t>
                                  </w:r>
                                  <w:r>
                                    <w:rPr>
                                      <w:spacing w:val="-3"/>
                                    </w:rPr>
                                    <w:t xml:space="preserve"> </w:t>
                                  </w:r>
                                  <w:r>
                                    <w:t>the</w:t>
                                  </w:r>
                                  <w:r>
                                    <w:rPr>
                                      <w:spacing w:val="-4"/>
                                    </w:rPr>
                                    <w:t xml:space="preserve"> </w:t>
                                  </w:r>
                                  <w:r>
                                    <w:t>following</w:t>
                                  </w:r>
                                  <w:r>
                                    <w:rPr>
                                      <w:spacing w:val="-2"/>
                                    </w:rPr>
                                    <w:t xml:space="preserve"> </w:t>
                                  </w:r>
                                  <w:r>
                                    <w:t>pages</w:t>
                                  </w:r>
                                  <w:r>
                                    <w:rPr>
                                      <w:spacing w:val="-3"/>
                                    </w:rPr>
                                    <w:t xml:space="preserve"> </w:t>
                                  </w:r>
                                  <w:r>
                                    <w:t>for</w:t>
                                  </w:r>
                                  <w:r>
                                    <w:rPr>
                                      <w:spacing w:val="-2"/>
                                    </w:rPr>
                                    <w:t xml:space="preserve"> </w:t>
                                  </w:r>
                                  <w:r>
                                    <w:t>their</w:t>
                                  </w:r>
                                  <w:r>
                                    <w:rPr>
                                      <w:spacing w:val="-3"/>
                                    </w:rPr>
                                    <w:t xml:space="preserve"> </w:t>
                                  </w:r>
                                  <w:r>
                                    <w:t>biographical</w:t>
                                  </w:r>
                                  <w:r>
                                    <w:rPr>
                                      <w:spacing w:val="-1"/>
                                    </w:rPr>
                                    <w:t xml:space="preserve"> </w:t>
                                  </w:r>
                                  <w:r>
                                    <w:rPr>
                                      <w:spacing w:val="-2"/>
                                    </w:rPr>
                                    <w:t>statements.</w:t>
                                  </w:r>
                                </w:p>
                              </w:tc>
                            </w:tr>
                          </w:tbl>
                          <w:p w14:paraId="2E44FAE9" w14:textId="77777777" w:rsidR="005E1F49" w:rsidRDefault="005E1F49">
                            <w:pPr>
                              <w:pStyle w:val="BodyText"/>
                              <w:kinsoku w:val="0"/>
                              <w:overflowPunct w:val="0"/>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5A100" id="Text Box 478" o:spid="_x0000_s1133" type="#_x0000_t202" style="position:absolute;left:0;text-align:left;margin-left:71.9pt;margin-top:-249.1pt;width:462.15pt;height:216.7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" o:allowincell="f" filled="f" stroked="f">
                <v:textbox inset="0,0,0,0">
                  <w:txbxContent>
                    <w:tbl>
                      <w:tblPr>
                        <w:tblW w:w="0" w:type="auto"/>
                        <w:tblInd w:w="60" w:type="dxa"/>
                        <w:tblLayout w:type="fixed"/>
                        <w:tblCellMar>
                          <w:left w:w="0" w:type="dxa"/>
                          <w:right w:w="0" w:type="dxa"/>
                        </w:tblCellMar>
                        <w:tblLook w:val="0000" w:firstRow="0" w:lastRow="0" w:firstColumn="0" w:lastColumn="0" w:noHBand="0" w:noVBand="0"/>
                      </w:tblPr>
                      <w:tblGrid>
                        <w:gridCol w:w="1748"/>
                        <w:gridCol w:w="7375"/>
                      </w:tblGrid>
                      <w:tr w:rsidR="005E1F49" w14:paraId="02BA67CA" w14:textId="77777777">
                        <w:trPr>
                          <w:trHeight w:val="292"/>
                        </w:trPr>
                        <w:tc>
                          <w:tcPr>
                            <w:tcW w:w="1748" w:type="dxa"/>
                            <w:tcBorders>
                              <w:top w:val="none" w:sz="6" w:space="0" w:color="auto"/>
                              <w:left w:val="none" w:sz="6" w:space="0" w:color="auto"/>
                              <w:bottom w:val="none" w:sz="6" w:space="0" w:color="auto"/>
                              <w:right w:val="none" w:sz="6" w:space="0" w:color="auto"/>
                            </w:tcBorders>
                          </w:tcPr>
                          <w:p w14:paraId="2400BD10"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75" w:type="dxa"/>
                            <w:tcBorders>
                              <w:top w:val="none" w:sz="6" w:space="0" w:color="auto"/>
                              <w:left w:val="none" w:sz="6" w:space="0" w:color="auto"/>
                              <w:bottom w:val="none" w:sz="6" w:space="0" w:color="auto"/>
                              <w:right w:val="none" w:sz="6" w:space="0" w:color="auto"/>
                            </w:tcBorders>
                          </w:tcPr>
                          <w:p w14:paraId="4B61D1CC"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3A9DEF7F" w14:textId="77777777">
                        <w:trPr>
                          <w:trHeight w:val="313"/>
                        </w:trPr>
                        <w:tc>
                          <w:tcPr>
                            <w:tcW w:w="1748" w:type="dxa"/>
                            <w:tcBorders>
                              <w:top w:val="none" w:sz="6" w:space="0" w:color="auto"/>
                              <w:left w:val="none" w:sz="6" w:space="0" w:color="auto"/>
                              <w:bottom w:val="none" w:sz="6" w:space="0" w:color="auto"/>
                              <w:right w:val="none" w:sz="6" w:space="0" w:color="auto"/>
                            </w:tcBorders>
                          </w:tcPr>
                          <w:p w14:paraId="442C5A58" w14:textId="77777777" w:rsidR="005E1F49" w:rsidRDefault="00000000">
                            <w:pPr>
                              <w:pStyle w:val="TableParagraph"/>
                              <w:kinsoku w:val="0"/>
                              <w:overflowPunct w:val="0"/>
                              <w:spacing w:before="19"/>
                              <w:ind w:left="50"/>
                              <w:rPr>
                                <w:b/>
                                <w:bCs/>
                                <w:spacing w:val="-2"/>
                              </w:rPr>
                            </w:pPr>
                            <w:r>
                              <w:rPr>
                                <w:b/>
                                <w:bCs/>
                                <w:spacing w:val="-2"/>
                              </w:rPr>
                              <w:t>From:</w:t>
                            </w:r>
                          </w:p>
                        </w:tc>
                        <w:tc>
                          <w:tcPr>
                            <w:tcW w:w="7375" w:type="dxa"/>
                            <w:tcBorders>
                              <w:top w:val="none" w:sz="6" w:space="0" w:color="auto"/>
                              <w:left w:val="none" w:sz="6" w:space="0" w:color="auto"/>
                              <w:bottom w:val="none" w:sz="6" w:space="0" w:color="auto"/>
                              <w:right w:val="none" w:sz="6" w:space="0" w:color="auto"/>
                            </w:tcBorders>
                          </w:tcPr>
                          <w:p w14:paraId="7492B104" w14:textId="77777777" w:rsidR="005E1F49" w:rsidRDefault="00000000">
                            <w:pPr>
                              <w:pStyle w:val="TableParagraph"/>
                              <w:kinsoku w:val="0"/>
                              <w:overflowPunct w:val="0"/>
                              <w:spacing w:before="19"/>
                              <w:ind w:left="185"/>
                              <w:rPr>
                                <w:spacing w:val="-2"/>
                              </w:rPr>
                            </w:pPr>
                            <w:r>
                              <w:t>Senate</w:t>
                            </w:r>
                            <w:r>
                              <w:rPr>
                                <w:spacing w:val="-6"/>
                              </w:rPr>
                              <w:t xml:space="preserve"> </w:t>
                            </w:r>
                            <w:r>
                              <w:t>Nominating</w:t>
                            </w:r>
                            <w:r>
                              <w:rPr>
                                <w:spacing w:val="-2"/>
                              </w:rPr>
                              <w:t xml:space="preserve"> Committee</w:t>
                            </w:r>
                          </w:p>
                        </w:tc>
                      </w:tr>
                      <w:tr w:rsidR="005E1F49" w14:paraId="47615EB3" w14:textId="77777777">
                        <w:trPr>
                          <w:trHeight w:val="314"/>
                        </w:trPr>
                        <w:tc>
                          <w:tcPr>
                            <w:tcW w:w="1748" w:type="dxa"/>
                            <w:tcBorders>
                              <w:top w:val="none" w:sz="6" w:space="0" w:color="auto"/>
                              <w:left w:val="none" w:sz="6" w:space="0" w:color="auto"/>
                              <w:bottom w:val="none" w:sz="6" w:space="0" w:color="auto"/>
                              <w:right w:val="none" w:sz="6" w:space="0" w:color="auto"/>
                            </w:tcBorders>
                          </w:tcPr>
                          <w:p w14:paraId="57F9BD84" w14:textId="77777777" w:rsidR="005E1F49" w:rsidRDefault="00000000">
                            <w:pPr>
                              <w:pStyle w:val="TableParagraph"/>
                              <w:kinsoku w:val="0"/>
                              <w:overflowPunct w:val="0"/>
                              <w:spacing w:before="21"/>
                              <w:ind w:left="50"/>
                              <w:rPr>
                                <w:b/>
                                <w:bCs/>
                                <w:spacing w:val="-2"/>
                              </w:rPr>
                            </w:pPr>
                            <w:r>
                              <w:rPr>
                                <w:b/>
                                <w:bCs/>
                                <w:spacing w:val="-2"/>
                              </w:rPr>
                              <w:t>Subject:</w:t>
                            </w:r>
                          </w:p>
                        </w:tc>
                        <w:tc>
                          <w:tcPr>
                            <w:tcW w:w="7375" w:type="dxa"/>
                            <w:tcBorders>
                              <w:top w:val="none" w:sz="6" w:space="0" w:color="auto"/>
                              <w:left w:val="none" w:sz="6" w:space="0" w:color="auto"/>
                              <w:bottom w:val="none" w:sz="6" w:space="0" w:color="auto"/>
                              <w:right w:val="none" w:sz="6" w:space="0" w:color="auto"/>
                            </w:tcBorders>
                          </w:tcPr>
                          <w:p w14:paraId="22E85DC0"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Vice</w:t>
                            </w:r>
                            <w:r>
                              <w:rPr>
                                <w:spacing w:val="-1"/>
                              </w:rPr>
                              <w:t xml:space="preserve"> </w:t>
                            </w:r>
                            <w:r>
                              <w:t>Chairperson</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69E5E3DB" w14:textId="77777777">
                        <w:trPr>
                          <w:trHeight w:val="313"/>
                        </w:trPr>
                        <w:tc>
                          <w:tcPr>
                            <w:tcW w:w="1748" w:type="dxa"/>
                            <w:tcBorders>
                              <w:top w:val="none" w:sz="6" w:space="0" w:color="auto"/>
                              <w:left w:val="none" w:sz="6" w:space="0" w:color="auto"/>
                              <w:bottom w:val="none" w:sz="6" w:space="0" w:color="auto"/>
                              <w:right w:val="none" w:sz="6" w:space="0" w:color="auto"/>
                            </w:tcBorders>
                          </w:tcPr>
                          <w:p w14:paraId="7D7ACB98"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75" w:type="dxa"/>
                            <w:tcBorders>
                              <w:top w:val="none" w:sz="6" w:space="0" w:color="auto"/>
                              <w:left w:val="none" w:sz="6" w:space="0" w:color="auto"/>
                              <w:bottom w:val="none" w:sz="6" w:space="0" w:color="auto"/>
                              <w:right w:val="none" w:sz="6" w:space="0" w:color="auto"/>
                            </w:tcBorders>
                          </w:tcPr>
                          <w:p w14:paraId="6AE18CDD" w14:textId="77777777" w:rsidR="005E1F49" w:rsidRDefault="00000000">
                            <w:pPr>
                              <w:pStyle w:val="TableParagraph"/>
                              <w:kinsoku w:val="0"/>
                              <w:overflowPunct w:val="0"/>
                              <w:spacing w:before="21" w:line="272" w:lineRule="exact"/>
                              <w:ind w:left="185"/>
                              <w:rPr>
                                <w:spacing w:val="-10"/>
                              </w:rPr>
                            </w:pPr>
                            <w:r>
                              <w:t>Bylaws,</w:t>
                            </w:r>
                            <w:r>
                              <w:rPr>
                                <w:spacing w:val="-4"/>
                              </w:rPr>
                              <w:t xml:space="preserve"> </w:t>
                            </w:r>
                            <w:r>
                              <w:t>Section</w:t>
                            </w:r>
                            <w:r>
                              <w:rPr>
                                <w:spacing w:val="-4"/>
                              </w:rPr>
                              <w:t xml:space="preserve"> </w:t>
                            </w:r>
                            <w:r>
                              <w:t xml:space="preserve">3.20b, </w:t>
                            </w:r>
                            <w:r>
                              <w:rPr>
                                <w:spacing w:val="-10"/>
                              </w:rPr>
                              <w:t>c</w:t>
                            </w:r>
                          </w:p>
                        </w:tc>
                      </w:tr>
                      <w:tr w:rsidR="005E1F49" w14:paraId="6EA394B2" w14:textId="77777777">
                        <w:trPr>
                          <w:trHeight w:val="469"/>
                        </w:trPr>
                        <w:tc>
                          <w:tcPr>
                            <w:tcW w:w="1748" w:type="dxa"/>
                            <w:tcBorders>
                              <w:top w:val="none" w:sz="6" w:space="0" w:color="auto"/>
                              <w:left w:val="none" w:sz="6" w:space="0" w:color="auto"/>
                              <w:bottom w:val="none" w:sz="6" w:space="0" w:color="auto"/>
                              <w:right w:val="none" w:sz="6" w:space="0" w:color="auto"/>
                            </w:tcBorders>
                          </w:tcPr>
                          <w:p w14:paraId="33634637" w14:textId="77777777" w:rsidR="005E1F49" w:rsidRDefault="00000000">
                            <w:pPr>
                              <w:pStyle w:val="TableParagraph"/>
                              <w:kinsoku w:val="0"/>
                              <w:overflowPunct w:val="0"/>
                              <w:spacing w:before="19"/>
                              <w:ind w:left="50"/>
                              <w:rPr>
                                <w:b/>
                                <w:bCs/>
                                <w:spacing w:val="-2"/>
                              </w:rPr>
                            </w:pPr>
                            <w:r>
                              <w:rPr>
                                <w:b/>
                                <w:bCs/>
                                <w:spacing w:val="-2"/>
                              </w:rPr>
                              <w:t>Disposition:</w:t>
                            </w:r>
                          </w:p>
                        </w:tc>
                        <w:tc>
                          <w:tcPr>
                            <w:tcW w:w="7375" w:type="dxa"/>
                            <w:tcBorders>
                              <w:top w:val="none" w:sz="6" w:space="0" w:color="auto"/>
                              <w:left w:val="none" w:sz="6" w:space="0" w:color="auto"/>
                              <w:bottom w:val="none" w:sz="6" w:space="0" w:color="auto"/>
                              <w:right w:val="none" w:sz="6" w:space="0" w:color="auto"/>
                            </w:tcBorders>
                          </w:tcPr>
                          <w:p w14:paraId="028976EA"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2AD7A796" w14:textId="77777777">
                        <w:trPr>
                          <w:trHeight w:val="2633"/>
                        </w:trPr>
                        <w:tc>
                          <w:tcPr>
                            <w:tcW w:w="1748" w:type="dxa"/>
                            <w:tcBorders>
                              <w:top w:val="none" w:sz="6" w:space="0" w:color="auto"/>
                              <w:left w:val="none" w:sz="6" w:space="0" w:color="auto"/>
                              <w:bottom w:val="none" w:sz="6" w:space="0" w:color="auto"/>
                              <w:right w:val="none" w:sz="6" w:space="0" w:color="auto"/>
                            </w:tcBorders>
                          </w:tcPr>
                          <w:p w14:paraId="148C5885" w14:textId="77777777" w:rsidR="005E1F49" w:rsidRDefault="00000000">
                            <w:pPr>
                              <w:pStyle w:val="TableParagraph"/>
                              <w:kinsoku w:val="0"/>
                              <w:overflowPunct w:val="0"/>
                              <w:spacing w:before="179"/>
                              <w:ind w:left="50"/>
                              <w:rPr>
                                <w:b/>
                                <w:bCs/>
                                <w:spacing w:val="-2"/>
                              </w:rPr>
                            </w:pPr>
                            <w:r>
                              <w:rPr>
                                <w:b/>
                                <w:bCs/>
                                <w:spacing w:val="-2"/>
                              </w:rPr>
                              <w:t>Proposal:</w:t>
                            </w:r>
                          </w:p>
                        </w:tc>
                        <w:tc>
                          <w:tcPr>
                            <w:tcW w:w="7375" w:type="dxa"/>
                            <w:tcBorders>
                              <w:top w:val="none" w:sz="6" w:space="0" w:color="auto"/>
                              <w:left w:val="none" w:sz="6" w:space="0" w:color="auto"/>
                              <w:bottom w:val="none" w:sz="6" w:space="0" w:color="auto"/>
                              <w:right w:val="none" w:sz="6" w:space="0" w:color="auto"/>
                            </w:tcBorders>
                          </w:tcPr>
                          <w:p w14:paraId="672CA76D" w14:textId="77777777" w:rsidR="005E1F49" w:rsidRDefault="00000000">
                            <w:pPr>
                              <w:pStyle w:val="TableParagraph"/>
                              <w:kinsoku w:val="0"/>
                              <w:overflowPunct w:val="0"/>
                              <w:spacing w:before="177"/>
                              <w:ind w:left="185" w:right="48"/>
                              <w:jc w:val="both"/>
                            </w:pPr>
                            <w:r>
                              <w:t>The</w:t>
                            </w:r>
                            <w:r>
                              <w:rPr>
                                <w:spacing w:val="-5"/>
                              </w:rPr>
                              <w:t xml:space="preserve"> </w:t>
                            </w:r>
                            <w:r>
                              <w:t>Nominating</w:t>
                            </w:r>
                            <w:r>
                              <w:rPr>
                                <w:spacing w:val="-4"/>
                              </w:rPr>
                              <w:t xml:space="preserve"> </w:t>
                            </w:r>
                            <w:r>
                              <w:t>Committee</w:t>
                            </w:r>
                            <w:r>
                              <w:rPr>
                                <w:spacing w:val="-5"/>
                              </w:rPr>
                              <w:t xml:space="preserve"> </w:t>
                            </w:r>
                            <w:r>
                              <w:t>proposes</w:t>
                            </w:r>
                            <w:r>
                              <w:rPr>
                                <w:spacing w:val="-4"/>
                              </w:rPr>
                              <w:t xml:space="preserve"> </w:t>
                            </w:r>
                            <w:r>
                              <w:t>the</w:t>
                            </w:r>
                            <w:r>
                              <w:rPr>
                                <w:spacing w:val="-5"/>
                              </w:rPr>
                              <w:t xml:space="preserve"> </w:t>
                            </w:r>
                            <w:r>
                              <w:t>following</w:t>
                            </w:r>
                            <w:r>
                              <w:rPr>
                                <w:spacing w:val="-4"/>
                              </w:rPr>
                              <w:t xml:space="preserve"> </w:t>
                            </w:r>
                            <w:r>
                              <w:t>slate</w:t>
                            </w:r>
                            <w:r>
                              <w:rPr>
                                <w:spacing w:val="-5"/>
                              </w:rPr>
                              <w:t xml:space="preserve"> </w:t>
                            </w:r>
                            <w:r>
                              <w:t>to</w:t>
                            </w:r>
                            <w:r>
                              <w:rPr>
                                <w:spacing w:val="-4"/>
                              </w:rPr>
                              <w:t xml:space="preserve"> </w:t>
                            </w:r>
                            <w:r>
                              <w:t>serve</w:t>
                            </w:r>
                            <w:r>
                              <w:rPr>
                                <w:spacing w:val="-5"/>
                              </w:rPr>
                              <w:t xml:space="preserve"> </w:t>
                            </w:r>
                            <w:r>
                              <w:t>as candidates</w:t>
                            </w:r>
                            <w:r>
                              <w:rPr>
                                <w:spacing w:val="-5"/>
                              </w:rPr>
                              <w:t xml:space="preserve"> </w:t>
                            </w:r>
                            <w:r>
                              <w:t>for</w:t>
                            </w:r>
                            <w:r>
                              <w:rPr>
                                <w:spacing w:val="-5"/>
                              </w:rPr>
                              <w:t xml:space="preserve"> </w:t>
                            </w:r>
                            <w:r>
                              <w:t>Vice</w:t>
                            </w:r>
                            <w:r>
                              <w:rPr>
                                <w:spacing w:val="-6"/>
                              </w:rPr>
                              <w:t xml:space="preserve"> </w:t>
                            </w:r>
                            <w:r>
                              <w:t>Chairperson</w:t>
                            </w:r>
                            <w:r>
                              <w:rPr>
                                <w:spacing w:val="-5"/>
                              </w:rPr>
                              <w:t xml:space="preserve"> </w:t>
                            </w:r>
                            <w:r>
                              <w:t>of</w:t>
                            </w:r>
                            <w:r>
                              <w:rPr>
                                <w:spacing w:val="-4"/>
                              </w:rPr>
                              <w:t xml:space="preserve"> </w:t>
                            </w:r>
                            <w:r>
                              <w:t>the</w:t>
                            </w:r>
                            <w:r>
                              <w:rPr>
                                <w:spacing w:val="-6"/>
                              </w:rPr>
                              <w:t xml:space="preserve"> </w:t>
                            </w:r>
                            <w:r>
                              <w:t>University</w:t>
                            </w:r>
                            <w:r>
                              <w:rPr>
                                <w:spacing w:val="-5"/>
                              </w:rPr>
                              <w:t xml:space="preserve"> </w:t>
                            </w:r>
                            <w:r>
                              <w:t>Senate</w:t>
                            </w:r>
                            <w:r>
                              <w:rPr>
                                <w:spacing w:val="-3"/>
                              </w:rPr>
                              <w:t xml:space="preserve"> </w:t>
                            </w:r>
                            <w:r>
                              <w:t>during</w:t>
                            </w:r>
                            <w:r>
                              <w:rPr>
                                <w:spacing w:val="-5"/>
                              </w:rPr>
                              <w:t xml:space="preserve"> </w:t>
                            </w:r>
                            <w:r>
                              <w:t>the academic year 2025-2026:</w:t>
                            </w:r>
                          </w:p>
                          <w:p w14:paraId="371FFAE2" w14:textId="77777777" w:rsidR="005E1F49" w:rsidRDefault="005E1F49">
                            <w:pPr>
                              <w:pStyle w:val="TableParagraph"/>
                              <w:kinsoku w:val="0"/>
                              <w:overflowPunct w:val="0"/>
                              <w:spacing w:before="1"/>
                              <w:rPr>
                                <w:rFonts w:ascii="Franklin Gothic Demi" w:hAnsi="Franklin Gothic Demi" w:cs="Franklin Gothic Demi"/>
                                <w:b/>
                                <w:bCs/>
                              </w:rPr>
                            </w:pPr>
                          </w:p>
                          <w:p w14:paraId="60E8745C" w14:textId="77777777" w:rsidR="005E1F49" w:rsidRDefault="00000000">
                            <w:pPr>
                              <w:pStyle w:val="TableParagraph"/>
                              <w:kinsoku w:val="0"/>
                              <w:overflowPunct w:val="0"/>
                              <w:spacing w:line="480" w:lineRule="auto"/>
                              <w:ind w:left="186" w:right="2701"/>
                              <w:rPr>
                                <w:b/>
                                <w:bCs/>
                                <w:spacing w:val="-4"/>
                              </w:rPr>
                            </w:pPr>
                            <w:r>
                              <w:rPr>
                                <w:b/>
                                <w:bCs/>
                              </w:rPr>
                              <w:t>Julio</w:t>
                            </w:r>
                            <w:r>
                              <w:rPr>
                                <w:b/>
                                <w:bCs/>
                                <w:spacing w:val="-13"/>
                              </w:rPr>
                              <w:t xml:space="preserve"> </w:t>
                            </w:r>
                            <w:r>
                              <w:rPr>
                                <w:b/>
                                <w:bCs/>
                              </w:rPr>
                              <w:t>Ramirez,</w:t>
                            </w:r>
                            <w:r>
                              <w:rPr>
                                <w:b/>
                                <w:bCs/>
                                <w:spacing w:val="-13"/>
                              </w:rPr>
                              <w:t xml:space="preserve"> </w:t>
                            </w:r>
                            <w:r>
                              <w:rPr>
                                <w:b/>
                                <w:bCs/>
                              </w:rPr>
                              <w:t>Civil</w:t>
                            </w:r>
                            <w:r>
                              <w:rPr>
                                <w:b/>
                                <w:bCs/>
                                <w:spacing w:val="-14"/>
                              </w:rPr>
                              <w:t xml:space="preserve"> </w:t>
                            </w:r>
                            <w:r>
                              <w:rPr>
                                <w:b/>
                                <w:bCs/>
                              </w:rPr>
                              <w:t xml:space="preserve">Engineering </w:t>
                            </w:r>
                            <w:r>
                              <w:rPr>
                                <w:b/>
                                <w:bCs/>
                                <w:spacing w:val="-4"/>
                              </w:rPr>
                              <w:t>TBD</w:t>
                            </w:r>
                          </w:p>
                          <w:p w14:paraId="50C4D978" w14:textId="77777777" w:rsidR="005E1F49" w:rsidRDefault="00000000">
                            <w:pPr>
                              <w:pStyle w:val="TableParagraph"/>
                              <w:kinsoku w:val="0"/>
                              <w:overflowPunct w:val="0"/>
                              <w:spacing w:before="2" w:line="253" w:lineRule="exact"/>
                              <w:ind w:left="186"/>
                              <w:jc w:val="both"/>
                              <w:rPr>
                                <w:spacing w:val="-2"/>
                              </w:rPr>
                            </w:pPr>
                            <w:r>
                              <w:t>Please</w:t>
                            </w:r>
                            <w:r>
                              <w:rPr>
                                <w:spacing w:val="-6"/>
                              </w:rPr>
                              <w:t xml:space="preserve"> </w:t>
                            </w:r>
                            <w:r>
                              <w:t>see</w:t>
                            </w:r>
                            <w:r>
                              <w:rPr>
                                <w:spacing w:val="-3"/>
                              </w:rPr>
                              <w:t xml:space="preserve"> </w:t>
                            </w:r>
                            <w:r>
                              <w:t>the</w:t>
                            </w:r>
                            <w:r>
                              <w:rPr>
                                <w:spacing w:val="-4"/>
                              </w:rPr>
                              <w:t xml:space="preserve"> </w:t>
                            </w:r>
                            <w:r>
                              <w:t>following</w:t>
                            </w:r>
                            <w:r>
                              <w:rPr>
                                <w:spacing w:val="-2"/>
                              </w:rPr>
                              <w:t xml:space="preserve"> </w:t>
                            </w:r>
                            <w:r>
                              <w:t>pages</w:t>
                            </w:r>
                            <w:r>
                              <w:rPr>
                                <w:spacing w:val="-3"/>
                              </w:rPr>
                              <w:t xml:space="preserve"> </w:t>
                            </w:r>
                            <w:r>
                              <w:t>for</w:t>
                            </w:r>
                            <w:r>
                              <w:rPr>
                                <w:spacing w:val="-2"/>
                              </w:rPr>
                              <w:t xml:space="preserve"> </w:t>
                            </w:r>
                            <w:r>
                              <w:t>their</w:t>
                            </w:r>
                            <w:r>
                              <w:rPr>
                                <w:spacing w:val="-3"/>
                              </w:rPr>
                              <w:t xml:space="preserve"> </w:t>
                            </w:r>
                            <w:r>
                              <w:t>biographical</w:t>
                            </w:r>
                            <w:r>
                              <w:rPr>
                                <w:spacing w:val="-1"/>
                              </w:rPr>
                              <w:t xml:space="preserve"> </w:t>
                            </w:r>
                            <w:r>
                              <w:rPr>
                                <w:spacing w:val="-2"/>
                              </w:rPr>
                              <w:t>statements.</w:t>
                            </w:r>
                          </w:p>
                        </w:tc>
                      </w:tr>
                    </w:tbl>
                    <w:p w14:paraId="2E44FAE9" w14:textId="77777777" w:rsidR="005E1F49" w:rsidRDefault="005E1F49">
                      <w:pPr>
                        <w:pStyle w:val="BodyText"/>
                        <w:kinsoku w:val="0"/>
                        <w:overflowPunct w:val="0"/>
                        <w:rPr>
                          <w:rFonts w:ascii="Times New Roman" w:hAnsi="Times New Roman" w:cs="Times New Roman"/>
                        </w:rPr>
                      </w:pPr>
                    </w:p>
                  </w:txbxContent>
                </v:textbox>
                <w10:wrap anchorx="page"/>
              </v:shape>
            </w:pict>
          </mc:Fallback>
        </mc:AlternateContent>
      </w:r>
      <w:bookmarkStart w:id="85" w:name="Senate_Document_24-09_Nominees_for_Vice_"/>
      <w:bookmarkEnd w:id="85"/>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1085A38A" w14:textId="77777777" w:rsidR="005E1F49" w:rsidRDefault="00000000">
      <w:pPr>
        <w:pStyle w:val="BodyText"/>
        <w:kinsoku w:val="0"/>
        <w:overflowPunct w:val="0"/>
        <w:spacing w:before="81"/>
        <w:ind w:right="468"/>
        <w:jc w:val="right"/>
        <w:rPr>
          <w:rFonts w:ascii="Franklin Gothic Demi" w:hAnsi="Franklin Gothic Demi" w:cs="Franklin Gothic Demi"/>
          <w:b/>
          <w:bCs/>
          <w:spacing w:val="-5"/>
        </w:rPr>
      </w:pPr>
      <w:r>
        <w:rPr>
          <w:rFonts w:ascii="Times New Roman" w:hAnsi="Times New Roman" w:cs="Times New Roman"/>
        </w:rPr>
        <w:br w:type="column"/>
      </w:r>
      <w:r>
        <w:rPr>
          <w:rFonts w:ascii="Franklin Gothic Demi" w:hAnsi="Franklin Gothic Demi" w:cs="Franklin Gothic Demi"/>
          <w:b/>
          <w:bCs/>
        </w:rPr>
        <w:t>Senate</w:t>
      </w:r>
      <w:r>
        <w:rPr>
          <w:rFonts w:ascii="Franklin Gothic Demi" w:hAnsi="Franklin Gothic Demi" w:cs="Franklin Gothic Demi"/>
          <w:b/>
          <w:bCs/>
          <w:spacing w:val="-12"/>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09</w:t>
      </w:r>
    </w:p>
    <w:p w14:paraId="71DF9CA7" w14:textId="77777777" w:rsidR="005E1F49" w:rsidRDefault="00000000">
      <w:pPr>
        <w:pStyle w:val="BodyText"/>
        <w:kinsoku w:val="0"/>
        <w:overflowPunct w:val="0"/>
        <w:spacing w:before="39"/>
        <w:ind w:right="46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2A89A35D" w14:textId="77777777" w:rsidR="005E1F49" w:rsidRDefault="005E1F49">
      <w:pPr>
        <w:pStyle w:val="BodyText"/>
        <w:kinsoku w:val="0"/>
        <w:overflowPunct w:val="0"/>
        <w:spacing w:before="39"/>
        <w:ind w:right="464"/>
        <w:jc w:val="right"/>
        <w:rPr>
          <w:rFonts w:ascii="Franklin Gothic Demi" w:hAnsi="Franklin Gothic Demi" w:cs="Franklin Gothic Demi"/>
          <w:b/>
          <w:bCs/>
          <w:spacing w:val="-4"/>
        </w:rPr>
        <w:sectPr w:rsidR="005E1F49">
          <w:footerReference w:type="default" r:id="rId352"/>
          <w:pgSz w:w="12240" w:h="15840"/>
          <w:pgMar w:top="1360" w:right="1080" w:bottom="280" w:left="1440" w:header="0" w:footer="0" w:gutter="0"/>
          <w:cols w:num="2" w:space="720" w:equalWidth="0">
            <w:col w:w="4758" w:space="1818"/>
            <w:col w:w="3144"/>
          </w:cols>
          <w:noEndnote/>
        </w:sectPr>
      </w:pPr>
    </w:p>
    <w:p w14:paraId="7D4CE173" w14:textId="77777777" w:rsidR="005E1F49" w:rsidRDefault="005E1F49">
      <w:pPr>
        <w:pStyle w:val="BodyText"/>
        <w:kinsoku w:val="0"/>
        <w:overflowPunct w:val="0"/>
        <w:rPr>
          <w:rFonts w:ascii="Franklin Gothic Demi" w:hAnsi="Franklin Gothic Demi" w:cs="Franklin Gothic Demi"/>
          <w:b/>
          <w:bCs/>
          <w:sz w:val="20"/>
          <w:szCs w:val="20"/>
        </w:rPr>
      </w:pPr>
    </w:p>
    <w:p w14:paraId="0972019A" w14:textId="77777777" w:rsidR="005E1F49" w:rsidRDefault="005E1F49">
      <w:pPr>
        <w:pStyle w:val="BodyText"/>
        <w:kinsoku w:val="0"/>
        <w:overflowPunct w:val="0"/>
        <w:spacing w:before="166"/>
        <w:rPr>
          <w:rFonts w:ascii="Franklin Gothic Demi" w:hAnsi="Franklin Gothic Demi" w:cs="Franklin Gothic Demi"/>
          <w:b/>
          <w:bCs/>
          <w:sz w:val="20"/>
          <w:szCs w:val="20"/>
        </w:rPr>
      </w:pPr>
    </w:p>
    <w:tbl>
      <w:tblPr>
        <w:tblW w:w="0" w:type="auto"/>
        <w:tblInd w:w="142" w:type="dxa"/>
        <w:tblLayout w:type="fixed"/>
        <w:tblCellMar>
          <w:left w:w="0" w:type="dxa"/>
          <w:right w:w="0" w:type="dxa"/>
        </w:tblCellMar>
        <w:tblLook w:val="0000" w:firstRow="0" w:lastRow="0" w:firstColumn="0" w:lastColumn="0" w:noHBand="0" w:noVBand="0"/>
      </w:tblPr>
      <w:tblGrid>
        <w:gridCol w:w="2836"/>
        <w:gridCol w:w="1775"/>
        <w:gridCol w:w="2137"/>
        <w:gridCol w:w="2645"/>
      </w:tblGrid>
      <w:tr w:rsidR="005E1F49" w14:paraId="34105A23" w14:textId="77777777">
        <w:trPr>
          <w:trHeight w:val="360"/>
        </w:trPr>
        <w:tc>
          <w:tcPr>
            <w:tcW w:w="2836" w:type="dxa"/>
            <w:tcBorders>
              <w:top w:val="none" w:sz="6" w:space="0" w:color="auto"/>
              <w:left w:val="none" w:sz="6" w:space="0" w:color="auto"/>
              <w:bottom w:val="none" w:sz="6" w:space="0" w:color="auto"/>
              <w:right w:val="none" w:sz="6" w:space="0" w:color="auto"/>
            </w:tcBorders>
          </w:tcPr>
          <w:p w14:paraId="75B41821" w14:textId="77777777" w:rsidR="005E1F49" w:rsidRDefault="00000000">
            <w:pPr>
              <w:pStyle w:val="TableParagraph"/>
              <w:kinsoku w:val="0"/>
              <w:overflowPunct w:val="0"/>
              <w:ind w:left="50"/>
              <w:rPr>
                <w:b/>
                <w:bCs/>
                <w:spacing w:val="-4"/>
              </w:rPr>
            </w:pPr>
            <w:r>
              <w:rPr>
                <w:b/>
                <w:bCs/>
                <w:spacing w:val="-4"/>
                <w:u w:val="single"/>
              </w:rPr>
              <w:t>For:</w:t>
            </w:r>
          </w:p>
        </w:tc>
        <w:tc>
          <w:tcPr>
            <w:tcW w:w="1775" w:type="dxa"/>
            <w:tcBorders>
              <w:top w:val="none" w:sz="6" w:space="0" w:color="auto"/>
              <w:left w:val="none" w:sz="6" w:space="0" w:color="auto"/>
              <w:bottom w:val="none" w:sz="6" w:space="0" w:color="auto"/>
              <w:right w:val="none" w:sz="6" w:space="0" w:color="auto"/>
            </w:tcBorders>
          </w:tcPr>
          <w:p w14:paraId="190EAA1E" w14:textId="77777777" w:rsidR="005E1F49" w:rsidRDefault="00000000">
            <w:pPr>
              <w:pStyle w:val="TableParagraph"/>
              <w:kinsoku w:val="0"/>
              <w:overflowPunct w:val="0"/>
              <w:ind w:left="274"/>
              <w:rPr>
                <w:b/>
                <w:bCs/>
                <w:spacing w:val="-2"/>
              </w:rPr>
            </w:pPr>
            <w:r>
              <w:rPr>
                <w:b/>
                <w:bCs/>
                <w:spacing w:val="-2"/>
                <w:u w:val="single"/>
              </w:rPr>
              <w:t>Against:</w:t>
            </w:r>
          </w:p>
        </w:tc>
        <w:tc>
          <w:tcPr>
            <w:tcW w:w="2137" w:type="dxa"/>
            <w:tcBorders>
              <w:top w:val="none" w:sz="6" w:space="0" w:color="auto"/>
              <w:left w:val="none" w:sz="6" w:space="0" w:color="auto"/>
              <w:bottom w:val="none" w:sz="6" w:space="0" w:color="auto"/>
              <w:right w:val="none" w:sz="6" w:space="0" w:color="auto"/>
            </w:tcBorders>
          </w:tcPr>
          <w:p w14:paraId="62A10BC0" w14:textId="77777777" w:rsidR="005E1F49" w:rsidRDefault="00000000">
            <w:pPr>
              <w:pStyle w:val="TableParagraph"/>
              <w:kinsoku w:val="0"/>
              <w:overflowPunct w:val="0"/>
              <w:ind w:left="479"/>
              <w:rPr>
                <w:b/>
                <w:bCs/>
                <w:spacing w:val="-2"/>
              </w:rPr>
            </w:pPr>
            <w:r>
              <w:rPr>
                <w:b/>
                <w:bCs/>
                <w:spacing w:val="-2"/>
                <w:u w:val="single"/>
              </w:rPr>
              <w:t>Abstained:</w:t>
            </w:r>
          </w:p>
        </w:tc>
        <w:tc>
          <w:tcPr>
            <w:tcW w:w="2645" w:type="dxa"/>
            <w:tcBorders>
              <w:top w:val="none" w:sz="6" w:space="0" w:color="auto"/>
              <w:left w:val="none" w:sz="6" w:space="0" w:color="auto"/>
              <w:bottom w:val="none" w:sz="6" w:space="0" w:color="auto"/>
              <w:right w:val="none" w:sz="6" w:space="0" w:color="auto"/>
            </w:tcBorders>
          </w:tcPr>
          <w:p w14:paraId="574CB032" w14:textId="77777777" w:rsidR="005E1F49" w:rsidRDefault="00000000">
            <w:pPr>
              <w:pStyle w:val="TableParagraph"/>
              <w:kinsoku w:val="0"/>
              <w:overflowPunct w:val="0"/>
              <w:ind w:left="322"/>
              <w:rPr>
                <w:b/>
                <w:bCs/>
                <w:spacing w:val="-2"/>
              </w:rPr>
            </w:pPr>
            <w:r>
              <w:rPr>
                <w:b/>
                <w:bCs/>
                <w:spacing w:val="-2"/>
                <w:u w:val="single"/>
              </w:rPr>
              <w:t>Absent:</w:t>
            </w:r>
          </w:p>
        </w:tc>
      </w:tr>
      <w:tr w:rsidR="005E1F49" w14:paraId="4A70B33F" w14:textId="77777777">
        <w:trPr>
          <w:trHeight w:val="1723"/>
        </w:trPr>
        <w:tc>
          <w:tcPr>
            <w:tcW w:w="2836" w:type="dxa"/>
            <w:tcBorders>
              <w:top w:val="none" w:sz="6" w:space="0" w:color="auto"/>
              <w:left w:val="none" w:sz="6" w:space="0" w:color="auto"/>
              <w:bottom w:val="none" w:sz="6" w:space="0" w:color="auto"/>
              <w:right w:val="none" w:sz="6" w:space="0" w:color="auto"/>
            </w:tcBorders>
          </w:tcPr>
          <w:p w14:paraId="725EC0BC" w14:textId="77777777" w:rsidR="005E1F49" w:rsidRDefault="00000000">
            <w:pPr>
              <w:pStyle w:val="TableParagraph"/>
              <w:kinsoku w:val="0"/>
              <w:overflowPunct w:val="0"/>
              <w:spacing w:before="88"/>
              <w:ind w:left="50" w:right="683"/>
            </w:pPr>
            <w:r>
              <w:t>Dulcy Abraham Seema Mattoo Byung-Cheol Min Abdelfattah Nour Mohit</w:t>
            </w:r>
            <w:r>
              <w:rPr>
                <w:spacing w:val="-15"/>
              </w:rPr>
              <w:t xml:space="preserve"> </w:t>
            </w:r>
            <w:r>
              <w:t>Tawarmalani</w:t>
            </w:r>
          </w:p>
          <w:p w14:paraId="3814EC33" w14:textId="77777777" w:rsidR="005E1F49" w:rsidRDefault="00000000">
            <w:pPr>
              <w:pStyle w:val="TableParagraph"/>
              <w:kinsoku w:val="0"/>
              <w:overflowPunct w:val="0"/>
              <w:spacing w:line="252" w:lineRule="exact"/>
              <w:ind w:left="50"/>
              <w:rPr>
                <w:spacing w:val="-4"/>
              </w:rPr>
            </w:pPr>
            <w:r>
              <w:t>Christina</w:t>
            </w:r>
            <w:r>
              <w:rPr>
                <w:spacing w:val="-12"/>
              </w:rPr>
              <w:t xml:space="preserve"> </w:t>
            </w:r>
            <w:r>
              <w:t>Wilson-</w:t>
            </w:r>
            <w:r>
              <w:rPr>
                <w:spacing w:val="-4"/>
              </w:rPr>
              <w:t>Frank</w:t>
            </w:r>
          </w:p>
        </w:tc>
        <w:tc>
          <w:tcPr>
            <w:tcW w:w="1775" w:type="dxa"/>
            <w:tcBorders>
              <w:top w:val="none" w:sz="6" w:space="0" w:color="auto"/>
              <w:left w:val="none" w:sz="6" w:space="0" w:color="auto"/>
              <w:bottom w:val="none" w:sz="6" w:space="0" w:color="auto"/>
              <w:right w:val="none" w:sz="6" w:space="0" w:color="auto"/>
            </w:tcBorders>
          </w:tcPr>
          <w:p w14:paraId="15B63CC4" w14:textId="77777777" w:rsidR="005E1F49" w:rsidRDefault="005E1F49">
            <w:pPr>
              <w:pStyle w:val="TableParagraph"/>
              <w:kinsoku w:val="0"/>
              <w:overflowPunct w:val="0"/>
              <w:rPr>
                <w:rFonts w:ascii="Times New Roman" w:hAnsi="Times New Roman" w:cs="Times New Roman"/>
              </w:rPr>
            </w:pPr>
          </w:p>
        </w:tc>
        <w:tc>
          <w:tcPr>
            <w:tcW w:w="2137" w:type="dxa"/>
            <w:tcBorders>
              <w:top w:val="none" w:sz="6" w:space="0" w:color="auto"/>
              <w:left w:val="none" w:sz="6" w:space="0" w:color="auto"/>
              <w:bottom w:val="none" w:sz="6" w:space="0" w:color="auto"/>
              <w:right w:val="none" w:sz="6" w:space="0" w:color="auto"/>
            </w:tcBorders>
          </w:tcPr>
          <w:p w14:paraId="0B45F5AF" w14:textId="77777777" w:rsidR="005E1F49" w:rsidRDefault="005E1F49">
            <w:pPr>
              <w:pStyle w:val="TableParagraph"/>
              <w:kinsoku w:val="0"/>
              <w:overflowPunct w:val="0"/>
              <w:rPr>
                <w:rFonts w:ascii="Times New Roman" w:hAnsi="Times New Roman" w:cs="Times New Roman"/>
              </w:rPr>
            </w:pPr>
          </w:p>
        </w:tc>
        <w:tc>
          <w:tcPr>
            <w:tcW w:w="2645" w:type="dxa"/>
            <w:tcBorders>
              <w:top w:val="none" w:sz="6" w:space="0" w:color="auto"/>
              <w:left w:val="none" w:sz="6" w:space="0" w:color="auto"/>
              <w:bottom w:val="none" w:sz="6" w:space="0" w:color="auto"/>
              <w:right w:val="none" w:sz="6" w:space="0" w:color="auto"/>
            </w:tcBorders>
          </w:tcPr>
          <w:p w14:paraId="15EF032F" w14:textId="77777777" w:rsidR="005E1F49" w:rsidRDefault="00000000">
            <w:pPr>
              <w:pStyle w:val="TableParagraph"/>
              <w:kinsoku w:val="0"/>
              <w:overflowPunct w:val="0"/>
              <w:spacing w:before="88"/>
              <w:ind w:left="322" w:right="46"/>
            </w:pPr>
            <w:r>
              <w:t>Sabine Brunswicker Damon Lisch Sebastian</w:t>
            </w:r>
            <w:r>
              <w:rPr>
                <w:spacing w:val="-15"/>
              </w:rPr>
              <w:t xml:space="preserve"> </w:t>
            </w:r>
            <w:r>
              <w:t>Murgueitio</w:t>
            </w:r>
          </w:p>
          <w:p w14:paraId="0D59D5EE" w14:textId="77777777" w:rsidR="005E1F49" w:rsidRDefault="00000000">
            <w:pPr>
              <w:pStyle w:val="TableParagraph"/>
              <w:kinsoku w:val="0"/>
              <w:overflowPunct w:val="0"/>
              <w:spacing w:line="271" w:lineRule="exact"/>
              <w:ind w:left="494"/>
              <w:rPr>
                <w:spacing w:val="-2"/>
              </w:rPr>
            </w:pPr>
            <w:r>
              <w:rPr>
                <w:spacing w:val="-2"/>
              </w:rPr>
              <w:t>Ramirez</w:t>
            </w:r>
          </w:p>
        </w:tc>
      </w:tr>
    </w:tbl>
    <w:p w14:paraId="60996308" w14:textId="77777777" w:rsidR="005E1F49" w:rsidRDefault="005E1F49">
      <w:pPr>
        <w:rPr>
          <w:rFonts w:ascii="Franklin Gothic Demi" w:hAnsi="Franklin Gothic Demi" w:cs="Franklin Gothic Demi"/>
          <w:b/>
          <w:bCs/>
          <w:sz w:val="20"/>
          <w:szCs w:val="20"/>
        </w:rPr>
        <w:sectPr w:rsidR="005E1F49">
          <w:type w:val="continuous"/>
          <w:pgSz w:w="12240" w:h="15840"/>
          <w:pgMar w:top="720" w:right="1080" w:bottom="280" w:left="1440" w:header="720" w:footer="720" w:gutter="0"/>
          <w:cols w:space="720" w:equalWidth="0">
            <w:col w:w="9720"/>
          </w:cols>
          <w:noEndnote/>
        </w:sectPr>
      </w:pPr>
    </w:p>
    <w:p w14:paraId="7779205D" w14:textId="77777777" w:rsidR="005E1F49" w:rsidRDefault="00000000">
      <w:pPr>
        <w:pStyle w:val="BodyText"/>
        <w:kinsoku w:val="0"/>
        <w:overflowPunct w:val="0"/>
        <w:spacing w:before="72"/>
        <w:ind w:left="2349" w:right="2707" w:firstLine="417"/>
        <w:rPr>
          <w:rFonts w:ascii="Times New Roman" w:hAnsi="Times New Roman" w:cs="Times New Roman"/>
        </w:rPr>
      </w:pPr>
      <w:r>
        <w:rPr>
          <w:rFonts w:ascii="Times New Roman" w:hAnsi="Times New Roman" w:cs="Times New Roman"/>
        </w:rPr>
        <w:lastRenderedPageBreak/>
        <w:t>Julio A. Ramirez, Ph.D. Dist. M. ASCE Karl</w:t>
      </w:r>
      <w:r>
        <w:rPr>
          <w:rFonts w:ascii="Times New Roman" w:hAnsi="Times New Roman" w:cs="Times New Roman"/>
          <w:spacing w:val="-6"/>
        </w:rPr>
        <w:t xml:space="preserve"> </w:t>
      </w:r>
      <w:r>
        <w:rPr>
          <w:rFonts w:ascii="Times New Roman" w:hAnsi="Times New Roman" w:cs="Times New Roman"/>
        </w:rPr>
        <w:t>H.</w:t>
      </w:r>
      <w:r>
        <w:rPr>
          <w:rFonts w:ascii="Times New Roman" w:hAnsi="Times New Roman" w:cs="Times New Roman"/>
          <w:spacing w:val="-6"/>
        </w:rPr>
        <w:t xml:space="preserve"> </w:t>
      </w:r>
      <w:r>
        <w:rPr>
          <w:rFonts w:ascii="Times New Roman" w:hAnsi="Times New Roman" w:cs="Times New Roman"/>
        </w:rPr>
        <w:t>Kettelhut</w:t>
      </w:r>
      <w:r>
        <w:rPr>
          <w:rFonts w:ascii="Times New Roman" w:hAnsi="Times New Roman" w:cs="Times New Roman"/>
          <w:spacing w:val="-6"/>
        </w:rPr>
        <w:t xml:space="preserve"> </w:t>
      </w:r>
      <w:r>
        <w:rPr>
          <w:rFonts w:ascii="Times New Roman" w:hAnsi="Times New Roman" w:cs="Times New Roman"/>
        </w:rPr>
        <w:t>Professor</w:t>
      </w:r>
      <w:r>
        <w:rPr>
          <w:rFonts w:ascii="Times New Roman" w:hAnsi="Times New Roman" w:cs="Times New Roman"/>
          <w:spacing w:val="-7"/>
        </w:rPr>
        <w:t xml:space="preserve"> </w:t>
      </w:r>
      <w:r>
        <w:rPr>
          <w:rFonts w:ascii="Times New Roman" w:hAnsi="Times New Roman" w:cs="Times New Roman"/>
        </w:rPr>
        <w:t>in</w:t>
      </w:r>
      <w:r>
        <w:rPr>
          <w:rFonts w:ascii="Times New Roman" w:hAnsi="Times New Roman" w:cs="Times New Roman"/>
          <w:spacing w:val="-6"/>
        </w:rPr>
        <w:t xml:space="preserve"> </w:t>
      </w:r>
      <w:r>
        <w:rPr>
          <w:rFonts w:ascii="Times New Roman" w:hAnsi="Times New Roman" w:cs="Times New Roman"/>
        </w:rPr>
        <w:t>Civil</w:t>
      </w:r>
      <w:r>
        <w:rPr>
          <w:rFonts w:ascii="Times New Roman" w:hAnsi="Times New Roman" w:cs="Times New Roman"/>
          <w:spacing w:val="-6"/>
        </w:rPr>
        <w:t xml:space="preserve"> </w:t>
      </w:r>
      <w:r>
        <w:rPr>
          <w:rFonts w:ascii="Times New Roman" w:hAnsi="Times New Roman" w:cs="Times New Roman"/>
        </w:rPr>
        <w:t>Engineering</w:t>
      </w:r>
    </w:p>
    <w:p w14:paraId="7CDB96A7" w14:textId="77777777" w:rsidR="005E1F49" w:rsidRDefault="00000000">
      <w:pPr>
        <w:pStyle w:val="BodyText"/>
        <w:kinsoku w:val="0"/>
        <w:overflowPunct w:val="0"/>
        <w:ind w:right="359"/>
        <w:jc w:val="center"/>
        <w:rPr>
          <w:rFonts w:ascii="Times New Roman" w:hAnsi="Times New Roman" w:cs="Times New Roman"/>
          <w:spacing w:val="-2"/>
        </w:rPr>
      </w:pPr>
      <w:r>
        <w:rPr>
          <w:rFonts w:ascii="Times New Roman" w:hAnsi="Times New Roman" w:cs="Times New Roman"/>
        </w:rPr>
        <w:t>NHERI-NCO</w:t>
      </w:r>
      <w:r>
        <w:rPr>
          <w:rFonts w:ascii="Times New Roman" w:hAnsi="Times New Roman" w:cs="Times New Roman"/>
          <w:spacing w:val="-4"/>
        </w:rPr>
        <w:t xml:space="preserve"> </w:t>
      </w:r>
      <w:r>
        <w:rPr>
          <w:rFonts w:ascii="Times New Roman" w:hAnsi="Times New Roman" w:cs="Times New Roman"/>
        </w:rPr>
        <w:t>Center</w:t>
      </w:r>
      <w:r>
        <w:rPr>
          <w:rFonts w:ascii="Times New Roman" w:hAnsi="Times New Roman" w:cs="Times New Roman"/>
          <w:spacing w:val="-4"/>
        </w:rPr>
        <w:t xml:space="preserve"> </w:t>
      </w:r>
      <w:r>
        <w:rPr>
          <w:rFonts w:ascii="Times New Roman" w:hAnsi="Times New Roman" w:cs="Times New Roman"/>
          <w:spacing w:val="-2"/>
        </w:rPr>
        <w:t>Director</w:t>
      </w:r>
    </w:p>
    <w:p w14:paraId="0F2F8313" w14:textId="77777777" w:rsidR="005E1F49" w:rsidRDefault="00000000">
      <w:pPr>
        <w:pStyle w:val="BodyText"/>
        <w:kinsoku w:val="0"/>
        <w:overflowPunct w:val="0"/>
        <w:ind w:right="360"/>
        <w:jc w:val="center"/>
        <w:rPr>
          <w:rFonts w:ascii="Times New Roman" w:hAnsi="Times New Roman" w:cs="Times New Roman"/>
          <w:spacing w:val="-2"/>
        </w:rPr>
      </w:pPr>
      <w:r>
        <w:rPr>
          <w:rFonts w:ascii="Times New Roman" w:hAnsi="Times New Roman" w:cs="Times New Roman"/>
        </w:rPr>
        <w:t>Lyles</w:t>
      </w:r>
      <w:r>
        <w:rPr>
          <w:rFonts w:ascii="Times New Roman" w:hAnsi="Times New Roman" w:cs="Times New Roman"/>
          <w:spacing w:val="-4"/>
        </w:rPr>
        <w:t xml:space="preserve"> </w:t>
      </w:r>
      <w:r>
        <w:rPr>
          <w:rFonts w:ascii="Times New Roman" w:hAnsi="Times New Roman" w:cs="Times New Roman"/>
        </w:rPr>
        <w:t>School</w:t>
      </w:r>
      <w:r>
        <w:rPr>
          <w:rFonts w:ascii="Times New Roman" w:hAnsi="Times New Roman" w:cs="Times New Roman"/>
          <w:spacing w:val="-1"/>
        </w:rPr>
        <w:t xml:space="preserve"> </w:t>
      </w:r>
      <w:r>
        <w:rPr>
          <w:rFonts w:ascii="Times New Roman" w:hAnsi="Times New Roman" w:cs="Times New Roman"/>
        </w:rPr>
        <w:t>of</w:t>
      </w:r>
      <w:r>
        <w:rPr>
          <w:rFonts w:ascii="Times New Roman" w:hAnsi="Times New Roman" w:cs="Times New Roman"/>
          <w:spacing w:val="-2"/>
        </w:rPr>
        <w:t xml:space="preserve"> </w:t>
      </w:r>
      <w:r>
        <w:rPr>
          <w:rFonts w:ascii="Times New Roman" w:hAnsi="Times New Roman" w:cs="Times New Roman"/>
        </w:rPr>
        <w:t>Civil</w:t>
      </w:r>
      <w:r>
        <w:rPr>
          <w:rFonts w:ascii="Times New Roman" w:hAnsi="Times New Roman" w:cs="Times New Roman"/>
          <w:spacing w:val="-2"/>
        </w:rPr>
        <w:t xml:space="preserve"> </w:t>
      </w:r>
      <w:r>
        <w:rPr>
          <w:rFonts w:ascii="Times New Roman" w:hAnsi="Times New Roman" w:cs="Times New Roman"/>
        </w:rPr>
        <w:t>and</w:t>
      </w:r>
      <w:r>
        <w:rPr>
          <w:rFonts w:ascii="Times New Roman" w:hAnsi="Times New Roman" w:cs="Times New Roman"/>
          <w:spacing w:val="-1"/>
        </w:rPr>
        <w:t xml:space="preserve"> </w:t>
      </w:r>
      <w:r>
        <w:rPr>
          <w:rFonts w:ascii="Times New Roman" w:hAnsi="Times New Roman" w:cs="Times New Roman"/>
        </w:rPr>
        <w:t>Construction</w:t>
      </w:r>
      <w:r>
        <w:rPr>
          <w:rFonts w:ascii="Times New Roman" w:hAnsi="Times New Roman" w:cs="Times New Roman"/>
          <w:spacing w:val="-1"/>
        </w:rPr>
        <w:t xml:space="preserve"> </w:t>
      </w:r>
      <w:r>
        <w:rPr>
          <w:rFonts w:ascii="Times New Roman" w:hAnsi="Times New Roman" w:cs="Times New Roman"/>
          <w:spacing w:val="-2"/>
        </w:rPr>
        <w:t>Engineering</w:t>
      </w:r>
    </w:p>
    <w:p w14:paraId="2CC433DD" w14:textId="77777777" w:rsidR="005E1F49" w:rsidRDefault="005E1F49">
      <w:pPr>
        <w:pStyle w:val="BodyText"/>
        <w:kinsoku w:val="0"/>
        <w:overflowPunct w:val="0"/>
        <w:rPr>
          <w:rFonts w:ascii="Times New Roman" w:hAnsi="Times New Roman" w:cs="Times New Roman"/>
        </w:rPr>
      </w:pPr>
    </w:p>
    <w:p w14:paraId="7E067574" w14:textId="77777777" w:rsidR="005E1F49" w:rsidRDefault="00000000">
      <w:pPr>
        <w:pStyle w:val="BodyText"/>
        <w:kinsoku w:val="0"/>
        <w:overflowPunct w:val="0"/>
        <w:ind w:left="-1" w:right="355"/>
        <w:jc w:val="both"/>
        <w:rPr>
          <w:rFonts w:ascii="Times New Roman" w:hAnsi="Times New Roman" w:cs="Times New Roman"/>
        </w:rPr>
      </w:pPr>
      <w:r>
        <w:rPr>
          <w:rFonts w:ascii="Times New Roman" w:hAnsi="Times New Roman" w:cs="Times New Roman"/>
        </w:rPr>
        <w:t>Dr.</w:t>
      </w:r>
      <w:r>
        <w:rPr>
          <w:rFonts w:ascii="Times New Roman" w:hAnsi="Times New Roman" w:cs="Times New Roman"/>
          <w:spacing w:val="-2"/>
        </w:rPr>
        <w:t xml:space="preserve"> </w:t>
      </w:r>
      <w:r>
        <w:rPr>
          <w:rFonts w:ascii="Times New Roman" w:hAnsi="Times New Roman" w:cs="Times New Roman"/>
        </w:rPr>
        <w:t>Julio</w:t>
      </w:r>
      <w:r>
        <w:rPr>
          <w:rFonts w:ascii="Times New Roman" w:hAnsi="Times New Roman" w:cs="Times New Roman"/>
          <w:spacing w:val="-2"/>
        </w:rPr>
        <w:t xml:space="preserve"> </w:t>
      </w:r>
      <w:r>
        <w:rPr>
          <w:rFonts w:ascii="Times New Roman" w:hAnsi="Times New Roman" w:cs="Times New Roman"/>
        </w:rPr>
        <w:t>A.</w:t>
      </w:r>
      <w:r>
        <w:rPr>
          <w:rFonts w:ascii="Times New Roman" w:hAnsi="Times New Roman" w:cs="Times New Roman"/>
          <w:spacing w:val="-2"/>
        </w:rPr>
        <w:t xml:space="preserve"> </w:t>
      </w:r>
      <w:r>
        <w:rPr>
          <w:rFonts w:ascii="Times New Roman" w:hAnsi="Times New Roman" w:cs="Times New Roman"/>
        </w:rPr>
        <w:t>Ramirez</w:t>
      </w:r>
      <w:r>
        <w:rPr>
          <w:rFonts w:ascii="Times New Roman" w:hAnsi="Times New Roman" w:cs="Times New Roman"/>
          <w:spacing w:val="-1"/>
        </w:rPr>
        <w:t xml:space="preserve"> </w:t>
      </w:r>
      <w:r>
        <w:rPr>
          <w:rFonts w:ascii="Times New Roman" w:hAnsi="Times New Roman" w:cs="Times New Roman"/>
        </w:rPr>
        <w:t>was appointed</w:t>
      </w:r>
      <w:r>
        <w:rPr>
          <w:rFonts w:ascii="Times New Roman" w:hAnsi="Times New Roman" w:cs="Times New Roman"/>
          <w:spacing w:val="-2"/>
        </w:rPr>
        <w:t xml:space="preserve"> </w:t>
      </w:r>
      <w:r>
        <w:rPr>
          <w:rFonts w:ascii="Times New Roman" w:hAnsi="Times New Roman" w:cs="Times New Roman"/>
        </w:rPr>
        <w:t>to</w:t>
      </w:r>
      <w:r>
        <w:rPr>
          <w:rFonts w:ascii="Times New Roman" w:hAnsi="Times New Roman" w:cs="Times New Roman"/>
          <w:spacing w:val="-2"/>
        </w:rPr>
        <w:t xml:space="preserve"> </w:t>
      </w:r>
      <w:r>
        <w:rPr>
          <w:rFonts w:ascii="Times New Roman" w:hAnsi="Times New Roman" w:cs="Times New Roman"/>
        </w:rPr>
        <w:t>the</w:t>
      </w:r>
      <w:r>
        <w:rPr>
          <w:rFonts w:ascii="Times New Roman" w:hAnsi="Times New Roman" w:cs="Times New Roman"/>
          <w:spacing w:val="-3"/>
        </w:rPr>
        <w:t xml:space="preserve"> </w:t>
      </w:r>
      <w:r>
        <w:rPr>
          <w:rFonts w:ascii="Times New Roman" w:hAnsi="Times New Roman" w:cs="Times New Roman"/>
        </w:rPr>
        <w:t>faculty at</w:t>
      </w:r>
      <w:r>
        <w:rPr>
          <w:rFonts w:ascii="Times New Roman" w:hAnsi="Times New Roman" w:cs="Times New Roman"/>
          <w:spacing w:val="-2"/>
        </w:rPr>
        <w:t xml:space="preserve"> </w:t>
      </w:r>
      <w:r>
        <w:rPr>
          <w:rFonts w:ascii="Times New Roman" w:hAnsi="Times New Roman" w:cs="Times New Roman"/>
        </w:rPr>
        <w:t>Purdue</w:t>
      </w:r>
      <w:r>
        <w:rPr>
          <w:rFonts w:ascii="Times New Roman" w:hAnsi="Times New Roman" w:cs="Times New Roman"/>
          <w:spacing w:val="-1"/>
        </w:rPr>
        <w:t xml:space="preserve"> </w:t>
      </w:r>
      <w:r>
        <w:rPr>
          <w:rFonts w:ascii="Times New Roman" w:hAnsi="Times New Roman" w:cs="Times New Roman"/>
        </w:rPr>
        <w:t>University</w:t>
      </w:r>
      <w:r>
        <w:rPr>
          <w:rFonts w:ascii="Times New Roman" w:hAnsi="Times New Roman" w:cs="Times New Roman"/>
          <w:spacing w:val="-2"/>
        </w:rPr>
        <w:t xml:space="preserve"> </w:t>
      </w:r>
      <w:r>
        <w:rPr>
          <w:rFonts w:ascii="Times New Roman" w:hAnsi="Times New Roman" w:cs="Times New Roman"/>
        </w:rPr>
        <w:t>with</w:t>
      </w:r>
      <w:r>
        <w:rPr>
          <w:rFonts w:ascii="Times New Roman" w:hAnsi="Times New Roman" w:cs="Times New Roman"/>
          <w:spacing w:val="-2"/>
        </w:rPr>
        <w:t xml:space="preserve"> </w:t>
      </w:r>
      <w:r>
        <w:rPr>
          <w:rFonts w:ascii="Times New Roman" w:hAnsi="Times New Roman" w:cs="Times New Roman"/>
        </w:rPr>
        <w:t>the</w:t>
      </w:r>
      <w:r>
        <w:rPr>
          <w:rFonts w:ascii="Times New Roman" w:hAnsi="Times New Roman" w:cs="Times New Roman"/>
          <w:spacing w:val="-3"/>
        </w:rPr>
        <w:t xml:space="preserve"> </w:t>
      </w:r>
      <w:r>
        <w:rPr>
          <w:rFonts w:ascii="Times New Roman" w:hAnsi="Times New Roman" w:cs="Times New Roman"/>
        </w:rPr>
        <w:t>rank</w:t>
      </w:r>
      <w:r>
        <w:rPr>
          <w:rFonts w:ascii="Times New Roman" w:hAnsi="Times New Roman" w:cs="Times New Roman"/>
          <w:spacing w:val="-2"/>
        </w:rPr>
        <w:t xml:space="preserve"> </w:t>
      </w:r>
      <w:r>
        <w:rPr>
          <w:rFonts w:ascii="Times New Roman" w:hAnsi="Times New Roman" w:cs="Times New Roman"/>
        </w:rPr>
        <w:t>of</w:t>
      </w:r>
      <w:r>
        <w:rPr>
          <w:rFonts w:ascii="Times New Roman" w:hAnsi="Times New Roman" w:cs="Times New Roman"/>
          <w:spacing w:val="-1"/>
        </w:rPr>
        <w:t xml:space="preserve"> </w:t>
      </w:r>
      <w:r>
        <w:rPr>
          <w:rFonts w:ascii="Times New Roman" w:hAnsi="Times New Roman" w:cs="Times New Roman"/>
        </w:rPr>
        <w:t xml:space="preserve">Assistant Professor in 1985 and promoted to the rank of Full Professor in 1996. In 2018 he was </w:t>
      </w:r>
      <w:proofErr w:type="gramStart"/>
      <w:r>
        <w:rPr>
          <w:rFonts w:ascii="Times New Roman" w:hAnsi="Times New Roman" w:cs="Times New Roman"/>
        </w:rPr>
        <w:t>appointed as</w:t>
      </w:r>
      <w:proofErr w:type="gramEnd"/>
      <w:r>
        <w:rPr>
          <w:rFonts w:ascii="Times New Roman" w:hAnsi="Times New Roman" w:cs="Times New Roman"/>
          <w:spacing w:val="-3"/>
        </w:rPr>
        <w:t xml:space="preserve"> </w:t>
      </w:r>
      <w:r>
        <w:rPr>
          <w:rFonts w:ascii="Times New Roman" w:hAnsi="Times New Roman" w:cs="Times New Roman"/>
        </w:rPr>
        <w:t>Karl</w:t>
      </w:r>
      <w:r>
        <w:rPr>
          <w:rFonts w:ascii="Times New Roman" w:hAnsi="Times New Roman" w:cs="Times New Roman"/>
          <w:spacing w:val="-3"/>
        </w:rPr>
        <w:t xml:space="preserve"> </w:t>
      </w:r>
      <w:r>
        <w:rPr>
          <w:rFonts w:ascii="Times New Roman" w:hAnsi="Times New Roman" w:cs="Times New Roman"/>
        </w:rPr>
        <w:t>H.</w:t>
      </w:r>
      <w:r>
        <w:rPr>
          <w:rFonts w:ascii="Times New Roman" w:hAnsi="Times New Roman" w:cs="Times New Roman"/>
          <w:spacing w:val="-1"/>
        </w:rPr>
        <w:t xml:space="preserve"> </w:t>
      </w:r>
      <w:r>
        <w:rPr>
          <w:rFonts w:ascii="Times New Roman" w:hAnsi="Times New Roman" w:cs="Times New Roman"/>
        </w:rPr>
        <w:t>Kettelhut</w:t>
      </w:r>
      <w:r>
        <w:rPr>
          <w:rFonts w:ascii="Times New Roman" w:hAnsi="Times New Roman" w:cs="Times New Roman"/>
          <w:spacing w:val="-3"/>
        </w:rPr>
        <w:t xml:space="preserve"> </w:t>
      </w:r>
      <w:r>
        <w:rPr>
          <w:rFonts w:ascii="Times New Roman" w:hAnsi="Times New Roman" w:cs="Times New Roman"/>
        </w:rPr>
        <w:t>Professor</w:t>
      </w:r>
      <w:r>
        <w:rPr>
          <w:rFonts w:ascii="Times New Roman" w:hAnsi="Times New Roman" w:cs="Times New Roman"/>
          <w:spacing w:val="-4"/>
        </w:rPr>
        <w:t xml:space="preserve"> </w:t>
      </w:r>
      <w:r>
        <w:rPr>
          <w:rFonts w:ascii="Times New Roman" w:hAnsi="Times New Roman" w:cs="Times New Roman"/>
        </w:rPr>
        <w:t>of</w:t>
      </w:r>
      <w:r>
        <w:rPr>
          <w:rFonts w:ascii="Times New Roman" w:hAnsi="Times New Roman" w:cs="Times New Roman"/>
          <w:spacing w:val="-4"/>
        </w:rPr>
        <w:t xml:space="preserve"> </w:t>
      </w:r>
      <w:r>
        <w:rPr>
          <w:rFonts w:ascii="Times New Roman" w:hAnsi="Times New Roman" w:cs="Times New Roman"/>
        </w:rPr>
        <w:t>Civil</w:t>
      </w:r>
      <w:r>
        <w:rPr>
          <w:rFonts w:ascii="Times New Roman" w:hAnsi="Times New Roman" w:cs="Times New Roman"/>
          <w:spacing w:val="-3"/>
        </w:rPr>
        <w:t xml:space="preserve"> </w:t>
      </w:r>
      <w:r>
        <w:rPr>
          <w:rFonts w:ascii="Times New Roman" w:hAnsi="Times New Roman" w:cs="Times New Roman"/>
        </w:rPr>
        <w:t>Engineering</w:t>
      </w:r>
      <w:r>
        <w:rPr>
          <w:rFonts w:ascii="Times New Roman" w:hAnsi="Times New Roman" w:cs="Times New Roman"/>
          <w:spacing w:val="-3"/>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Lyles</w:t>
      </w:r>
      <w:r>
        <w:rPr>
          <w:rFonts w:ascii="Times New Roman" w:hAnsi="Times New Roman" w:cs="Times New Roman"/>
          <w:spacing w:val="-3"/>
        </w:rPr>
        <w:t xml:space="preserve"> </w:t>
      </w:r>
      <w:r>
        <w:rPr>
          <w:rFonts w:ascii="Times New Roman" w:hAnsi="Times New Roman" w:cs="Times New Roman"/>
        </w:rPr>
        <w:t>School</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2"/>
        </w:rPr>
        <w:t xml:space="preserve"> </w:t>
      </w:r>
      <w:r>
        <w:rPr>
          <w:rFonts w:ascii="Times New Roman" w:hAnsi="Times New Roman" w:cs="Times New Roman"/>
        </w:rPr>
        <w:t>Civil</w:t>
      </w:r>
      <w:r>
        <w:rPr>
          <w:rFonts w:ascii="Times New Roman" w:hAnsi="Times New Roman" w:cs="Times New Roman"/>
          <w:spacing w:val="-3"/>
        </w:rPr>
        <w:t xml:space="preserve"> </w:t>
      </w:r>
      <w:r>
        <w:rPr>
          <w:rFonts w:ascii="Times New Roman" w:hAnsi="Times New Roman" w:cs="Times New Roman"/>
        </w:rPr>
        <w:t>and</w:t>
      </w:r>
      <w:r>
        <w:rPr>
          <w:rFonts w:ascii="Times New Roman" w:hAnsi="Times New Roman" w:cs="Times New Roman"/>
          <w:spacing w:val="-3"/>
        </w:rPr>
        <w:t xml:space="preserve"> </w:t>
      </w:r>
      <w:r>
        <w:rPr>
          <w:rFonts w:ascii="Times New Roman" w:hAnsi="Times New Roman" w:cs="Times New Roman"/>
        </w:rPr>
        <w:t>Construction Engineering</w:t>
      </w:r>
      <w:r>
        <w:rPr>
          <w:rFonts w:ascii="Times New Roman" w:hAnsi="Times New Roman" w:cs="Times New Roman"/>
          <w:spacing w:val="-7"/>
        </w:rPr>
        <w:t xml:space="preserve"> </w:t>
      </w:r>
      <w:r>
        <w:rPr>
          <w:rFonts w:ascii="Times New Roman" w:hAnsi="Times New Roman" w:cs="Times New Roman"/>
        </w:rPr>
        <w:t>to</w:t>
      </w:r>
      <w:r>
        <w:rPr>
          <w:rFonts w:ascii="Times New Roman" w:hAnsi="Times New Roman" w:cs="Times New Roman"/>
          <w:spacing w:val="-7"/>
        </w:rPr>
        <w:t xml:space="preserve"> </w:t>
      </w:r>
      <w:r>
        <w:rPr>
          <w:rFonts w:ascii="Times New Roman" w:hAnsi="Times New Roman" w:cs="Times New Roman"/>
        </w:rPr>
        <w:t>this</w:t>
      </w:r>
      <w:r>
        <w:rPr>
          <w:rFonts w:ascii="Times New Roman" w:hAnsi="Times New Roman" w:cs="Times New Roman"/>
          <w:spacing w:val="-7"/>
        </w:rPr>
        <w:t xml:space="preserve"> </w:t>
      </w:r>
      <w:r>
        <w:rPr>
          <w:rFonts w:ascii="Times New Roman" w:hAnsi="Times New Roman" w:cs="Times New Roman"/>
        </w:rPr>
        <w:t>date.</w:t>
      </w:r>
      <w:r>
        <w:rPr>
          <w:rFonts w:ascii="Times New Roman" w:hAnsi="Times New Roman" w:cs="Times New Roman"/>
          <w:spacing w:val="-5"/>
        </w:rPr>
        <w:t xml:space="preserve"> </w:t>
      </w:r>
      <w:r>
        <w:rPr>
          <w:rFonts w:ascii="Times New Roman" w:hAnsi="Times New Roman" w:cs="Times New Roman"/>
        </w:rPr>
        <w:t>During</w:t>
      </w:r>
      <w:r>
        <w:rPr>
          <w:rFonts w:ascii="Times New Roman" w:hAnsi="Times New Roman" w:cs="Times New Roman"/>
          <w:spacing w:val="-7"/>
        </w:rPr>
        <w:t xml:space="preserve"> </w:t>
      </w:r>
      <w:r>
        <w:rPr>
          <w:rFonts w:ascii="Times New Roman" w:hAnsi="Times New Roman" w:cs="Times New Roman"/>
        </w:rPr>
        <w:t>more</w:t>
      </w:r>
      <w:r>
        <w:rPr>
          <w:rFonts w:ascii="Times New Roman" w:hAnsi="Times New Roman" w:cs="Times New Roman"/>
          <w:spacing w:val="-6"/>
        </w:rPr>
        <w:t xml:space="preserve"> </w:t>
      </w:r>
      <w:r>
        <w:rPr>
          <w:rFonts w:ascii="Times New Roman" w:hAnsi="Times New Roman" w:cs="Times New Roman"/>
        </w:rPr>
        <w:t>than</w:t>
      </w:r>
      <w:r>
        <w:rPr>
          <w:rFonts w:ascii="Times New Roman" w:hAnsi="Times New Roman" w:cs="Times New Roman"/>
          <w:spacing w:val="-7"/>
        </w:rPr>
        <w:t xml:space="preserve"> </w:t>
      </w:r>
      <w:r>
        <w:rPr>
          <w:rFonts w:ascii="Times New Roman" w:hAnsi="Times New Roman" w:cs="Times New Roman"/>
        </w:rPr>
        <w:t>30</w:t>
      </w:r>
      <w:r>
        <w:rPr>
          <w:rFonts w:ascii="Times New Roman" w:hAnsi="Times New Roman" w:cs="Times New Roman"/>
          <w:spacing w:val="-5"/>
        </w:rPr>
        <w:t xml:space="preserve"> </w:t>
      </w:r>
      <w:r>
        <w:rPr>
          <w:rFonts w:ascii="Times New Roman" w:hAnsi="Times New Roman" w:cs="Times New Roman"/>
        </w:rPr>
        <w:t>years</w:t>
      </w:r>
      <w:r>
        <w:rPr>
          <w:rFonts w:ascii="Times New Roman" w:hAnsi="Times New Roman" w:cs="Times New Roman"/>
          <w:spacing w:val="-7"/>
        </w:rPr>
        <w:t xml:space="preserve"> </w:t>
      </w:r>
      <w:r>
        <w:rPr>
          <w:rFonts w:ascii="Times New Roman" w:hAnsi="Times New Roman" w:cs="Times New Roman"/>
        </w:rPr>
        <w:t>as</w:t>
      </w:r>
      <w:r>
        <w:rPr>
          <w:rFonts w:ascii="Times New Roman" w:hAnsi="Times New Roman" w:cs="Times New Roman"/>
          <w:spacing w:val="-7"/>
        </w:rPr>
        <w:t xml:space="preserve"> </w:t>
      </w:r>
      <w:r>
        <w:rPr>
          <w:rFonts w:ascii="Times New Roman" w:hAnsi="Times New Roman" w:cs="Times New Roman"/>
        </w:rPr>
        <w:t>Purdue</w:t>
      </w:r>
      <w:r>
        <w:rPr>
          <w:rFonts w:ascii="Times New Roman" w:hAnsi="Times New Roman" w:cs="Times New Roman"/>
          <w:spacing w:val="-8"/>
        </w:rPr>
        <w:t xml:space="preserve"> </w:t>
      </w:r>
      <w:r>
        <w:rPr>
          <w:rFonts w:ascii="Times New Roman" w:hAnsi="Times New Roman" w:cs="Times New Roman"/>
        </w:rPr>
        <w:t>University</w:t>
      </w:r>
      <w:r>
        <w:rPr>
          <w:rFonts w:ascii="Times New Roman" w:hAnsi="Times New Roman" w:cs="Times New Roman"/>
          <w:spacing w:val="-7"/>
        </w:rPr>
        <w:t xml:space="preserve"> </w:t>
      </w:r>
      <w:r>
        <w:rPr>
          <w:rFonts w:ascii="Times New Roman" w:hAnsi="Times New Roman" w:cs="Times New Roman"/>
        </w:rPr>
        <w:t>professor,</w:t>
      </w:r>
      <w:r>
        <w:rPr>
          <w:rFonts w:ascii="Times New Roman" w:hAnsi="Times New Roman" w:cs="Times New Roman"/>
          <w:spacing w:val="-5"/>
        </w:rPr>
        <w:t xml:space="preserve"> </w:t>
      </w:r>
      <w:r>
        <w:rPr>
          <w:rFonts w:ascii="Times New Roman" w:hAnsi="Times New Roman" w:cs="Times New Roman"/>
        </w:rPr>
        <w:t>he</w:t>
      </w:r>
      <w:r>
        <w:rPr>
          <w:rFonts w:ascii="Times New Roman" w:hAnsi="Times New Roman" w:cs="Times New Roman"/>
          <w:spacing w:val="-8"/>
        </w:rPr>
        <w:t xml:space="preserve"> </w:t>
      </w:r>
      <w:r>
        <w:rPr>
          <w:rFonts w:ascii="Times New Roman" w:hAnsi="Times New Roman" w:cs="Times New Roman"/>
        </w:rPr>
        <w:t>has</w:t>
      </w:r>
      <w:r>
        <w:rPr>
          <w:rFonts w:ascii="Times New Roman" w:hAnsi="Times New Roman" w:cs="Times New Roman"/>
          <w:spacing w:val="-7"/>
        </w:rPr>
        <w:t xml:space="preserve"> </w:t>
      </w:r>
      <w:r>
        <w:rPr>
          <w:rFonts w:ascii="Times New Roman" w:hAnsi="Times New Roman" w:cs="Times New Roman"/>
        </w:rPr>
        <w:t xml:space="preserve">served in a variety of </w:t>
      </w:r>
      <w:proofErr w:type="gramStart"/>
      <w:r>
        <w:rPr>
          <w:rFonts w:ascii="Times New Roman" w:hAnsi="Times New Roman" w:cs="Times New Roman"/>
        </w:rPr>
        <w:t>school</w:t>
      </w:r>
      <w:proofErr w:type="gramEnd"/>
      <w:r>
        <w:rPr>
          <w:rFonts w:ascii="Times New Roman" w:hAnsi="Times New Roman" w:cs="Times New Roman"/>
        </w:rPr>
        <w:t xml:space="preserve">, </w:t>
      </w:r>
      <w:proofErr w:type="gramStart"/>
      <w:r>
        <w:rPr>
          <w:rFonts w:ascii="Times New Roman" w:hAnsi="Times New Roman" w:cs="Times New Roman"/>
        </w:rPr>
        <w:t>college</w:t>
      </w:r>
      <w:proofErr w:type="gramEnd"/>
      <w:r>
        <w:rPr>
          <w:rFonts w:ascii="Times New Roman" w:hAnsi="Times New Roman" w:cs="Times New Roman"/>
        </w:rPr>
        <w:t>, and university-level committees, including the University Senate.</w:t>
      </w:r>
    </w:p>
    <w:p w14:paraId="58D4F0FB" w14:textId="77777777" w:rsidR="005E1F49" w:rsidRDefault="005E1F49">
      <w:pPr>
        <w:pStyle w:val="BodyText"/>
        <w:kinsoku w:val="0"/>
        <w:overflowPunct w:val="0"/>
        <w:rPr>
          <w:rFonts w:ascii="Times New Roman" w:hAnsi="Times New Roman" w:cs="Times New Roman"/>
        </w:rPr>
      </w:pPr>
    </w:p>
    <w:p w14:paraId="7C2DA12D" w14:textId="77777777" w:rsidR="005E1F49" w:rsidRDefault="00000000">
      <w:pPr>
        <w:pStyle w:val="BodyText"/>
        <w:kinsoku w:val="0"/>
        <w:overflowPunct w:val="0"/>
        <w:ind w:left="-1" w:right="356"/>
        <w:jc w:val="both"/>
        <w:rPr>
          <w:rFonts w:ascii="Times New Roman" w:hAnsi="Times New Roman" w:cs="Times New Roman"/>
        </w:rPr>
      </w:pPr>
      <w:r>
        <w:rPr>
          <w:rFonts w:ascii="Times New Roman" w:hAnsi="Times New Roman" w:cs="Times New Roman"/>
        </w:rPr>
        <w:t>Dr. Ramirez is a</w:t>
      </w:r>
      <w:r>
        <w:rPr>
          <w:rFonts w:ascii="Times New Roman" w:hAnsi="Times New Roman" w:cs="Times New Roman"/>
          <w:spacing w:val="-1"/>
        </w:rPr>
        <w:t xml:space="preserve"> </w:t>
      </w:r>
      <w:r>
        <w:rPr>
          <w:rFonts w:ascii="Times New Roman" w:hAnsi="Times New Roman" w:cs="Times New Roman"/>
        </w:rPr>
        <w:t>full voting member</w:t>
      </w:r>
      <w:r>
        <w:rPr>
          <w:rFonts w:ascii="Times New Roman" w:hAnsi="Times New Roman" w:cs="Times New Roman"/>
          <w:spacing w:val="-1"/>
        </w:rPr>
        <w:t xml:space="preserve"> </w:t>
      </w:r>
      <w:r>
        <w:rPr>
          <w:rFonts w:ascii="Times New Roman" w:hAnsi="Times New Roman" w:cs="Times New Roman"/>
        </w:rPr>
        <w:t>of the</w:t>
      </w:r>
      <w:r>
        <w:rPr>
          <w:rFonts w:ascii="Times New Roman" w:hAnsi="Times New Roman" w:cs="Times New Roman"/>
          <w:spacing w:val="-1"/>
        </w:rPr>
        <w:t xml:space="preserve"> </w:t>
      </w:r>
      <w:r>
        <w:rPr>
          <w:rFonts w:ascii="Times New Roman" w:hAnsi="Times New Roman" w:cs="Times New Roman"/>
        </w:rPr>
        <w:t>technical Joint Committees of</w:t>
      </w:r>
      <w:r>
        <w:rPr>
          <w:rFonts w:ascii="Times New Roman" w:hAnsi="Times New Roman" w:cs="Times New Roman"/>
          <w:spacing w:val="-1"/>
        </w:rPr>
        <w:t xml:space="preserve"> </w:t>
      </w:r>
      <w:r>
        <w:rPr>
          <w:rFonts w:ascii="Times New Roman" w:hAnsi="Times New Roman" w:cs="Times New Roman"/>
        </w:rPr>
        <w:t>the</w:t>
      </w:r>
      <w:r>
        <w:rPr>
          <w:rFonts w:ascii="Times New Roman" w:hAnsi="Times New Roman" w:cs="Times New Roman"/>
          <w:spacing w:val="-1"/>
        </w:rPr>
        <w:t xml:space="preserve"> </w:t>
      </w:r>
      <w:r>
        <w:rPr>
          <w:rFonts w:ascii="Times New Roman" w:hAnsi="Times New Roman" w:cs="Times New Roman"/>
        </w:rPr>
        <w:t>American Concrete Institute</w:t>
      </w:r>
      <w:r>
        <w:rPr>
          <w:rFonts w:ascii="Times New Roman" w:hAnsi="Times New Roman" w:cs="Times New Roman"/>
          <w:spacing w:val="-7"/>
        </w:rPr>
        <w:t xml:space="preserve"> </w:t>
      </w:r>
      <w:r>
        <w:rPr>
          <w:rFonts w:ascii="Times New Roman" w:hAnsi="Times New Roman" w:cs="Times New Roman"/>
        </w:rPr>
        <w:t>(ACI)</w:t>
      </w:r>
      <w:r>
        <w:rPr>
          <w:rFonts w:ascii="Times New Roman" w:hAnsi="Times New Roman" w:cs="Times New Roman"/>
          <w:spacing w:val="-7"/>
        </w:rPr>
        <w:t xml:space="preserve"> </w:t>
      </w:r>
      <w:r>
        <w:rPr>
          <w:rFonts w:ascii="Times New Roman" w:hAnsi="Times New Roman" w:cs="Times New Roman"/>
        </w:rPr>
        <w:t>and</w:t>
      </w:r>
      <w:r>
        <w:rPr>
          <w:rFonts w:ascii="Times New Roman" w:hAnsi="Times New Roman" w:cs="Times New Roman"/>
          <w:spacing w:val="-8"/>
        </w:rPr>
        <w:t xml:space="preserve"> </w:t>
      </w:r>
      <w:r>
        <w:rPr>
          <w:rFonts w:ascii="Times New Roman" w:hAnsi="Times New Roman" w:cs="Times New Roman"/>
        </w:rPr>
        <w:t>the</w:t>
      </w:r>
      <w:r>
        <w:rPr>
          <w:rFonts w:ascii="Times New Roman" w:hAnsi="Times New Roman" w:cs="Times New Roman"/>
          <w:spacing w:val="-9"/>
        </w:rPr>
        <w:t xml:space="preserve"> </w:t>
      </w:r>
      <w:r>
        <w:rPr>
          <w:rFonts w:ascii="Times New Roman" w:hAnsi="Times New Roman" w:cs="Times New Roman"/>
        </w:rPr>
        <w:t>American</w:t>
      </w:r>
      <w:r>
        <w:rPr>
          <w:rFonts w:ascii="Times New Roman" w:hAnsi="Times New Roman" w:cs="Times New Roman"/>
          <w:spacing w:val="-6"/>
        </w:rPr>
        <w:t xml:space="preserve"> </w:t>
      </w:r>
      <w:r>
        <w:rPr>
          <w:rFonts w:ascii="Times New Roman" w:hAnsi="Times New Roman" w:cs="Times New Roman"/>
        </w:rPr>
        <w:t>Society</w:t>
      </w:r>
      <w:r>
        <w:rPr>
          <w:rFonts w:ascii="Times New Roman" w:hAnsi="Times New Roman" w:cs="Times New Roman"/>
          <w:spacing w:val="-8"/>
        </w:rPr>
        <w:t xml:space="preserve"> </w:t>
      </w:r>
      <w:r>
        <w:rPr>
          <w:rFonts w:ascii="Times New Roman" w:hAnsi="Times New Roman" w:cs="Times New Roman"/>
        </w:rPr>
        <w:t>of</w:t>
      </w:r>
      <w:r>
        <w:rPr>
          <w:rFonts w:ascii="Times New Roman" w:hAnsi="Times New Roman" w:cs="Times New Roman"/>
          <w:spacing w:val="-7"/>
        </w:rPr>
        <w:t xml:space="preserve"> </w:t>
      </w:r>
      <w:r>
        <w:rPr>
          <w:rFonts w:ascii="Times New Roman" w:hAnsi="Times New Roman" w:cs="Times New Roman"/>
        </w:rPr>
        <w:t>Civil</w:t>
      </w:r>
      <w:r>
        <w:rPr>
          <w:rFonts w:ascii="Times New Roman" w:hAnsi="Times New Roman" w:cs="Times New Roman"/>
          <w:spacing w:val="-8"/>
        </w:rPr>
        <w:t xml:space="preserve"> </w:t>
      </w:r>
      <w:r>
        <w:rPr>
          <w:rFonts w:ascii="Times New Roman" w:hAnsi="Times New Roman" w:cs="Times New Roman"/>
        </w:rPr>
        <w:t>Engineers</w:t>
      </w:r>
      <w:r>
        <w:rPr>
          <w:rFonts w:ascii="Times New Roman" w:hAnsi="Times New Roman" w:cs="Times New Roman"/>
          <w:spacing w:val="-6"/>
        </w:rPr>
        <w:t xml:space="preserve"> </w:t>
      </w:r>
      <w:r>
        <w:rPr>
          <w:rFonts w:ascii="Times New Roman" w:hAnsi="Times New Roman" w:cs="Times New Roman"/>
        </w:rPr>
        <w:t>(ASCE)</w:t>
      </w:r>
      <w:r>
        <w:rPr>
          <w:rFonts w:ascii="Times New Roman" w:hAnsi="Times New Roman" w:cs="Times New Roman"/>
          <w:spacing w:val="-9"/>
        </w:rPr>
        <w:t xml:space="preserve"> </w:t>
      </w:r>
      <w:r>
        <w:rPr>
          <w:rFonts w:ascii="Times New Roman" w:hAnsi="Times New Roman" w:cs="Times New Roman"/>
        </w:rPr>
        <w:t>445-</w:t>
      </w:r>
      <w:r>
        <w:rPr>
          <w:rFonts w:ascii="Times New Roman" w:hAnsi="Times New Roman" w:cs="Times New Roman"/>
          <w:spacing w:val="-4"/>
        </w:rPr>
        <w:t xml:space="preserve"> </w:t>
      </w:r>
      <w:r>
        <w:rPr>
          <w:rFonts w:ascii="Times New Roman" w:hAnsi="Times New Roman" w:cs="Times New Roman"/>
        </w:rPr>
        <w:t>Shear</w:t>
      </w:r>
      <w:r>
        <w:rPr>
          <w:rFonts w:ascii="Times New Roman" w:hAnsi="Times New Roman" w:cs="Times New Roman"/>
          <w:spacing w:val="-7"/>
        </w:rPr>
        <w:t xml:space="preserve"> </w:t>
      </w:r>
      <w:r>
        <w:rPr>
          <w:rFonts w:ascii="Times New Roman" w:hAnsi="Times New Roman" w:cs="Times New Roman"/>
        </w:rPr>
        <w:t>and</w:t>
      </w:r>
      <w:r>
        <w:rPr>
          <w:rFonts w:ascii="Times New Roman" w:hAnsi="Times New Roman" w:cs="Times New Roman"/>
          <w:spacing w:val="-8"/>
        </w:rPr>
        <w:t xml:space="preserve"> </w:t>
      </w:r>
      <w:r>
        <w:rPr>
          <w:rFonts w:ascii="Times New Roman" w:hAnsi="Times New Roman" w:cs="Times New Roman"/>
        </w:rPr>
        <w:t>Torsion;</w:t>
      </w:r>
      <w:r>
        <w:rPr>
          <w:rFonts w:ascii="Times New Roman" w:hAnsi="Times New Roman" w:cs="Times New Roman"/>
          <w:spacing w:val="-5"/>
        </w:rPr>
        <w:t xml:space="preserve"> </w:t>
      </w:r>
      <w:r>
        <w:rPr>
          <w:rFonts w:ascii="Times New Roman" w:hAnsi="Times New Roman" w:cs="Times New Roman"/>
        </w:rPr>
        <w:t>and Committee</w:t>
      </w:r>
      <w:r>
        <w:rPr>
          <w:rFonts w:ascii="Times New Roman" w:hAnsi="Times New Roman" w:cs="Times New Roman"/>
          <w:spacing w:val="-1"/>
        </w:rPr>
        <w:t xml:space="preserve"> </w:t>
      </w:r>
      <w:r>
        <w:rPr>
          <w:rFonts w:ascii="Times New Roman" w:hAnsi="Times New Roman" w:cs="Times New Roman"/>
        </w:rPr>
        <w:t>408-</w:t>
      </w:r>
      <w:r>
        <w:rPr>
          <w:rFonts w:ascii="Times New Roman" w:hAnsi="Times New Roman" w:cs="Times New Roman"/>
          <w:spacing w:val="-1"/>
        </w:rPr>
        <w:t xml:space="preserve"> </w:t>
      </w:r>
      <w:r>
        <w:rPr>
          <w:rFonts w:ascii="Times New Roman" w:hAnsi="Times New Roman" w:cs="Times New Roman"/>
        </w:rPr>
        <w:t>Bond and Development of</w:t>
      </w:r>
      <w:r>
        <w:rPr>
          <w:rFonts w:ascii="Times New Roman" w:hAnsi="Times New Roman" w:cs="Times New Roman"/>
          <w:spacing w:val="-1"/>
        </w:rPr>
        <w:t xml:space="preserve"> </w:t>
      </w:r>
      <w:r>
        <w:rPr>
          <w:rFonts w:ascii="Times New Roman" w:hAnsi="Times New Roman" w:cs="Times New Roman"/>
        </w:rPr>
        <w:t>Reinforcement and has been invited to serve as a full voting member of the ACI 318 Building Code Committee. This is the standard that regulates all structural</w:t>
      </w:r>
      <w:r>
        <w:rPr>
          <w:rFonts w:ascii="Times New Roman" w:hAnsi="Times New Roman" w:cs="Times New Roman"/>
          <w:spacing w:val="-3"/>
        </w:rPr>
        <w:t xml:space="preserve"> </w:t>
      </w:r>
      <w:r>
        <w:rPr>
          <w:rFonts w:ascii="Times New Roman" w:hAnsi="Times New Roman" w:cs="Times New Roman"/>
        </w:rPr>
        <w:t>concrete</w:t>
      </w:r>
      <w:r>
        <w:rPr>
          <w:rFonts w:ascii="Times New Roman" w:hAnsi="Times New Roman" w:cs="Times New Roman"/>
          <w:spacing w:val="-4"/>
        </w:rPr>
        <w:t xml:space="preserve"> </w:t>
      </w:r>
      <w:r>
        <w:rPr>
          <w:rFonts w:ascii="Times New Roman" w:hAnsi="Times New Roman" w:cs="Times New Roman"/>
        </w:rPr>
        <w:t>building</w:t>
      </w:r>
      <w:r>
        <w:rPr>
          <w:rFonts w:ascii="Times New Roman" w:hAnsi="Times New Roman" w:cs="Times New Roman"/>
          <w:spacing w:val="-3"/>
        </w:rPr>
        <w:t xml:space="preserve"> </w:t>
      </w:r>
      <w:r>
        <w:rPr>
          <w:rFonts w:ascii="Times New Roman" w:hAnsi="Times New Roman" w:cs="Times New Roman"/>
        </w:rPr>
        <w:t>design</w:t>
      </w:r>
      <w:r>
        <w:rPr>
          <w:rFonts w:ascii="Times New Roman" w:hAnsi="Times New Roman" w:cs="Times New Roman"/>
          <w:spacing w:val="-3"/>
        </w:rPr>
        <w:t xml:space="preserve"> </w:t>
      </w:r>
      <w:r>
        <w:rPr>
          <w:rFonts w:ascii="Times New Roman" w:hAnsi="Times New Roman" w:cs="Times New Roman"/>
        </w:rPr>
        <w:t>and</w:t>
      </w:r>
      <w:r>
        <w:rPr>
          <w:rFonts w:ascii="Times New Roman" w:hAnsi="Times New Roman" w:cs="Times New Roman"/>
          <w:spacing w:val="-3"/>
        </w:rPr>
        <w:t xml:space="preserve"> </w:t>
      </w:r>
      <w:r>
        <w:rPr>
          <w:rFonts w:ascii="Times New Roman" w:hAnsi="Times New Roman" w:cs="Times New Roman"/>
        </w:rPr>
        <w:t>construction</w:t>
      </w:r>
      <w:r>
        <w:rPr>
          <w:rFonts w:ascii="Times New Roman" w:hAnsi="Times New Roman" w:cs="Times New Roman"/>
          <w:spacing w:val="-3"/>
        </w:rPr>
        <w:t xml:space="preserve"> </w:t>
      </w:r>
      <w:r>
        <w:rPr>
          <w:rFonts w:ascii="Times New Roman" w:hAnsi="Times New Roman" w:cs="Times New Roman"/>
        </w:rPr>
        <w:t>in</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United</w:t>
      </w:r>
      <w:r>
        <w:rPr>
          <w:rFonts w:ascii="Times New Roman" w:hAnsi="Times New Roman" w:cs="Times New Roman"/>
          <w:spacing w:val="-3"/>
        </w:rPr>
        <w:t xml:space="preserve"> </w:t>
      </w:r>
      <w:r>
        <w:rPr>
          <w:rFonts w:ascii="Times New Roman" w:hAnsi="Times New Roman" w:cs="Times New Roman"/>
        </w:rPr>
        <w:t>States.</w:t>
      </w:r>
      <w:r>
        <w:rPr>
          <w:rFonts w:ascii="Times New Roman" w:hAnsi="Times New Roman" w:cs="Times New Roman"/>
          <w:spacing w:val="-3"/>
        </w:rPr>
        <w:t xml:space="preserve"> </w:t>
      </w:r>
      <w:r>
        <w:rPr>
          <w:rFonts w:ascii="Times New Roman" w:hAnsi="Times New Roman" w:cs="Times New Roman"/>
        </w:rPr>
        <w:t>Since</w:t>
      </w:r>
      <w:r>
        <w:rPr>
          <w:rFonts w:ascii="Times New Roman" w:hAnsi="Times New Roman" w:cs="Times New Roman"/>
          <w:spacing w:val="-4"/>
        </w:rPr>
        <w:t xml:space="preserve"> </w:t>
      </w:r>
      <w:r>
        <w:rPr>
          <w:rFonts w:ascii="Times New Roman" w:hAnsi="Times New Roman" w:cs="Times New Roman"/>
        </w:rPr>
        <w:t>2016,</w:t>
      </w:r>
      <w:r>
        <w:rPr>
          <w:rFonts w:ascii="Times New Roman" w:hAnsi="Times New Roman" w:cs="Times New Roman"/>
          <w:spacing w:val="-3"/>
        </w:rPr>
        <w:t xml:space="preserve"> </w:t>
      </w:r>
      <w:r>
        <w:rPr>
          <w:rFonts w:ascii="Times New Roman" w:hAnsi="Times New Roman" w:cs="Times New Roman"/>
        </w:rPr>
        <w:t>he</w:t>
      </w:r>
      <w:r>
        <w:rPr>
          <w:rFonts w:ascii="Times New Roman" w:hAnsi="Times New Roman" w:cs="Times New Roman"/>
          <w:spacing w:val="-4"/>
        </w:rPr>
        <w:t xml:space="preserve"> </w:t>
      </w:r>
      <w:r>
        <w:rPr>
          <w:rFonts w:ascii="Times New Roman" w:hAnsi="Times New Roman" w:cs="Times New Roman"/>
        </w:rPr>
        <w:t>has</w:t>
      </w:r>
      <w:r>
        <w:rPr>
          <w:rFonts w:ascii="Times New Roman" w:hAnsi="Times New Roman" w:cs="Times New Roman"/>
          <w:spacing w:val="-3"/>
        </w:rPr>
        <w:t xml:space="preserve"> </w:t>
      </w:r>
      <w:r>
        <w:rPr>
          <w:rFonts w:ascii="Times New Roman" w:hAnsi="Times New Roman" w:cs="Times New Roman"/>
        </w:rPr>
        <w:t>been the Principal Investigator and Center Director of the Network Coordination Office (NCO) of the NSF</w:t>
      </w:r>
      <w:r>
        <w:rPr>
          <w:rFonts w:ascii="Times New Roman" w:hAnsi="Times New Roman" w:cs="Times New Roman"/>
          <w:spacing w:val="-10"/>
        </w:rPr>
        <w:t xml:space="preserve"> </w:t>
      </w:r>
      <w:r>
        <w:rPr>
          <w:rFonts w:ascii="Times New Roman" w:hAnsi="Times New Roman" w:cs="Times New Roman"/>
        </w:rPr>
        <w:t>funded</w:t>
      </w:r>
      <w:r>
        <w:rPr>
          <w:rFonts w:ascii="Times New Roman" w:hAnsi="Times New Roman" w:cs="Times New Roman"/>
          <w:spacing w:val="-6"/>
        </w:rPr>
        <w:t xml:space="preserve"> </w:t>
      </w:r>
      <w:r>
        <w:rPr>
          <w:rFonts w:ascii="Times New Roman" w:hAnsi="Times New Roman" w:cs="Times New Roman"/>
        </w:rPr>
        <w:t>Natural</w:t>
      </w:r>
      <w:r>
        <w:rPr>
          <w:rFonts w:ascii="Times New Roman" w:hAnsi="Times New Roman" w:cs="Times New Roman"/>
          <w:spacing w:val="-8"/>
        </w:rPr>
        <w:t xml:space="preserve"> </w:t>
      </w:r>
      <w:r>
        <w:rPr>
          <w:rFonts w:ascii="Times New Roman" w:hAnsi="Times New Roman" w:cs="Times New Roman"/>
        </w:rPr>
        <w:t>Hazards</w:t>
      </w:r>
      <w:r>
        <w:rPr>
          <w:rFonts w:ascii="Times New Roman" w:hAnsi="Times New Roman" w:cs="Times New Roman"/>
          <w:spacing w:val="-8"/>
        </w:rPr>
        <w:t xml:space="preserve"> </w:t>
      </w:r>
      <w:r>
        <w:rPr>
          <w:rFonts w:ascii="Times New Roman" w:hAnsi="Times New Roman" w:cs="Times New Roman"/>
        </w:rPr>
        <w:t>Engineering</w:t>
      </w:r>
      <w:r>
        <w:rPr>
          <w:rFonts w:ascii="Times New Roman" w:hAnsi="Times New Roman" w:cs="Times New Roman"/>
          <w:spacing w:val="-8"/>
        </w:rPr>
        <w:t xml:space="preserve"> </w:t>
      </w:r>
      <w:r>
        <w:rPr>
          <w:rFonts w:ascii="Times New Roman" w:hAnsi="Times New Roman" w:cs="Times New Roman"/>
        </w:rPr>
        <w:t>Research</w:t>
      </w:r>
      <w:r>
        <w:rPr>
          <w:rFonts w:ascii="Times New Roman" w:hAnsi="Times New Roman" w:cs="Times New Roman"/>
          <w:spacing w:val="-8"/>
        </w:rPr>
        <w:t xml:space="preserve"> </w:t>
      </w:r>
      <w:r>
        <w:rPr>
          <w:rFonts w:ascii="Times New Roman" w:hAnsi="Times New Roman" w:cs="Times New Roman"/>
        </w:rPr>
        <w:t>Infrastructure</w:t>
      </w:r>
      <w:r>
        <w:rPr>
          <w:rFonts w:ascii="Times New Roman" w:hAnsi="Times New Roman" w:cs="Times New Roman"/>
          <w:spacing w:val="-7"/>
        </w:rPr>
        <w:t xml:space="preserve"> </w:t>
      </w:r>
      <w:r>
        <w:rPr>
          <w:rFonts w:ascii="Times New Roman" w:hAnsi="Times New Roman" w:cs="Times New Roman"/>
        </w:rPr>
        <w:t>(NHERI).</w:t>
      </w:r>
      <w:r>
        <w:rPr>
          <w:rFonts w:ascii="Times New Roman" w:hAnsi="Times New Roman" w:cs="Times New Roman"/>
          <w:spacing w:val="-8"/>
        </w:rPr>
        <w:t xml:space="preserve"> </w:t>
      </w:r>
      <w:r>
        <w:rPr>
          <w:rFonts w:ascii="Times New Roman" w:hAnsi="Times New Roman" w:cs="Times New Roman"/>
        </w:rPr>
        <w:t>Previously</w:t>
      </w:r>
      <w:r>
        <w:rPr>
          <w:rFonts w:ascii="Times New Roman" w:hAnsi="Times New Roman" w:cs="Times New Roman"/>
          <w:spacing w:val="-8"/>
        </w:rPr>
        <w:t xml:space="preserve"> </w:t>
      </w:r>
      <w:r>
        <w:rPr>
          <w:rFonts w:ascii="Times New Roman" w:hAnsi="Times New Roman" w:cs="Times New Roman"/>
        </w:rPr>
        <w:t>he</w:t>
      </w:r>
      <w:r>
        <w:rPr>
          <w:rFonts w:ascii="Times New Roman" w:hAnsi="Times New Roman" w:cs="Times New Roman"/>
          <w:spacing w:val="-9"/>
        </w:rPr>
        <w:t xml:space="preserve"> </w:t>
      </w:r>
      <w:r>
        <w:rPr>
          <w:rFonts w:ascii="Times New Roman" w:hAnsi="Times New Roman" w:cs="Times New Roman"/>
        </w:rPr>
        <w:t>served as the chief officer for the NSF funded large-scale research infrastructure George E. Brown Jr. Network</w:t>
      </w:r>
      <w:r>
        <w:rPr>
          <w:rFonts w:ascii="Times New Roman" w:hAnsi="Times New Roman" w:cs="Times New Roman"/>
          <w:spacing w:val="-1"/>
        </w:rPr>
        <w:t xml:space="preserve"> </w:t>
      </w:r>
      <w:r>
        <w:rPr>
          <w:rFonts w:ascii="Times New Roman" w:hAnsi="Times New Roman" w:cs="Times New Roman"/>
        </w:rPr>
        <w:t>for</w:t>
      </w:r>
      <w:r>
        <w:rPr>
          <w:rFonts w:ascii="Times New Roman" w:hAnsi="Times New Roman" w:cs="Times New Roman"/>
          <w:spacing w:val="-2"/>
        </w:rPr>
        <w:t xml:space="preserve"> </w:t>
      </w:r>
      <w:r>
        <w:rPr>
          <w:rFonts w:ascii="Times New Roman" w:hAnsi="Times New Roman" w:cs="Times New Roman"/>
        </w:rPr>
        <w:t>Earthquake Engineering</w:t>
      </w:r>
      <w:r>
        <w:rPr>
          <w:rFonts w:ascii="Times New Roman" w:hAnsi="Times New Roman" w:cs="Times New Roman"/>
          <w:spacing w:val="-1"/>
        </w:rPr>
        <w:t xml:space="preserve"> </w:t>
      </w:r>
      <w:r>
        <w:rPr>
          <w:rFonts w:ascii="Times New Roman" w:hAnsi="Times New Roman" w:cs="Times New Roman"/>
        </w:rPr>
        <w:t>Simulation</w:t>
      </w:r>
      <w:r>
        <w:rPr>
          <w:rFonts w:ascii="Times New Roman" w:hAnsi="Times New Roman" w:cs="Times New Roman"/>
          <w:spacing w:val="-1"/>
        </w:rPr>
        <w:t xml:space="preserve"> </w:t>
      </w:r>
      <w:r>
        <w:rPr>
          <w:rFonts w:ascii="Times New Roman" w:hAnsi="Times New Roman" w:cs="Times New Roman"/>
        </w:rPr>
        <w:t>(NEES)</w:t>
      </w:r>
      <w:r>
        <w:rPr>
          <w:rFonts w:ascii="Times New Roman" w:hAnsi="Times New Roman" w:cs="Times New Roman"/>
          <w:spacing w:val="-2"/>
        </w:rPr>
        <w:t xml:space="preserve"> </w:t>
      </w:r>
      <w:r>
        <w:rPr>
          <w:rFonts w:ascii="Times New Roman" w:hAnsi="Times New Roman" w:cs="Times New Roman"/>
        </w:rPr>
        <w:t>from</w:t>
      </w:r>
      <w:r>
        <w:rPr>
          <w:rFonts w:ascii="Times New Roman" w:hAnsi="Times New Roman" w:cs="Times New Roman"/>
          <w:spacing w:val="-1"/>
        </w:rPr>
        <w:t xml:space="preserve"> </w:t>
      </w:r>
      <w:r>
        <w:rPr>
          <w:rFonts w:ascii="Times New Roman" w:hAnsi="Times New Roman" w:cs="Times New Roman"/>
        </w:rPr>
        <w:t>October</w:t>
      </w:r>
      <w:r>
        <w:rPr>
          <w:rFonts w:ascii="Times New Roman" w:hAnsi="Times New Roman" w:cs="Times New Roman"/>
          <w:spacing w:val="-2"/>
        </w:rPr>
        <w:t xml:space="preserve"> </w:t>
      </w:r>
      <w:r>
        <w:rPr>
          <w:rFonts w:ascii="Times New Roman" w:hAnsi="Times New Roman" w:cs="Times New Roman"/>
        </w:rPr>
        <w:t>2009</w:t>
      </w:r>
      <w:r>
        <w:rPr>
          <w:rFonts w:ascii="Times New Roman" w:hAnsi="Times New Roman" w:cs="Times New Roman"/>
          <w:spacing w:val="-1"/>
        </w:rPr>
        <w:t xml:space="preserve"> </w:t>
      </w:r>
      <w:r>
        <w:rPr>
          <w:rFonts w:ascii="Times New Roman" w:hAnsi="Times New Roman" w:cs="Times New Roman"/>
        </w:rPr>
        <w:t>to</w:t>
      </w:r>
      <w:r>
        <w:rPr>
          <w:rFonts w:ascii="Times New Roman" w:hAnsi="Times New Roman" w:cs="Times New Roman"/>
          <w:spacing w:val="-1"/>
        </w:rPr>
        <w:t xml:space="preserve"> </w:t>
      </w:r>
      <w:r>
        <w:rPr>
          <w:rFonts w:ascii="Times New Roman" w:hAnsi="Times New Roman" w:cs="Times New Roman"/>
        </w:rPr>
        <w:t>September</w:t>
      </w:r>
      <w:r>
        <w:rPr>
          <w:rFonts w:ascii="Times New Roman" w:hAnsi="Times New Roman" w:cs="Times New Roman"/>
          <w:spacing w:val="-2"/>
        </w:rPr>
        <w:t xml:space="preserve"> </w:t>
      </w:r>
      <w:r>
        <w:rPr>
          <w:rFonts w:ascii="Times New Roman" w:hAnsi="Times New Roman" w:cs="Times New Roman"/>
        </w:rPr>
        <w:t>2015. On July 29, 2014, while serving as the Chief Officer of NEES, Prof. Ramirez testified before Congress as it debated reauthorizing legislation to reinstate federal research funding devoted to mitigating earthquake damage to the nation's infrastructure.</w:t>
      </w:r>
    </w:p>
    <w:p w14:paraId="7D8D2CEF" w14:textId="77777777" w:rsidR="005E1F49" w:rsidRDefault="005E1F49">
      <w:pPr>
        <w:pStyle w:val="BodyText"/>
        <w:kinsoku w:val="0"/>
        <w:overflowPunct w:val="0"/>
        <w:rPr>
          <w:rFonts w:ascii="Times New Roman" w:hAnsi="Times New Roman" w:cs="Times New Roman"/>
        </w:rPr>
      </w:pPr>
    </w:p>
    <w:p w14:paraId="2C01DB1D" w14:textId="77777777" w:rsidR="005E1F49" w:rsidRDefault="00000000">
      <w:pPr>
        <w:pStyle w:val="BodyText"/>
        <w:kinsoku w:val="0"/>
        <w:overflowPunct w:val="0"/>
        <w:ind w:left="-1" w:right="357"/>
        <w:jc w:val="both"/>
        <w:rPr>
          <w:rFonts w:ascii="Times New Roman" w:hAnsi="Times New Roman" w:cs="Times New Roman"/>
        </w:rPr>
      </w:pPr>
      <w:r>
        <w:rPr>
          <w:rFonts w:ascii="Times New Roman" w:hAnsi="Times New Roman" w:cs="Times New Roman"/>
        </w:rPr>
        <w:t>He has served as an Associate Editor for the Committee on Concrete and Masonry Structures (CCMS)</w:t>
      </w:r>
      <w:r>
        <w:rPr>
          <w:rFonts w:ascii="Times New Roman" w:hAnsi="Times New Roman" w:cs="Times New Roman"/>
          <w:spacing w:val="-1"/>
        </w:rPr>
        <w:t xml:space="preserve"> </w:t>
      </w:r>
      <w:r>
        <w:rPr>
          <w:rFonts w:ascii="Times New Roman" w:hAnsi="Times New Roman" w:cs="Times New Roman"/>
        </w:rPr>
        <w:t>Division of</w:t>
      </w:r>
      <w:r>
        <w:rPr>
          <w:rFonts w:ascii="Times New Roman" w:hAnsi="Times New Roman" w:cs="Times New Roman"/>
          <w:spacing w:val="-1"/>
        </w:rPr>
        <w:t xml:space="preserve"> </w:t>
      </w:r>
      <w:r>
        <w:rPr>
          <w:rFonts w:ascii="Times New Roman" w:hAnsi="Times New Roman" w:cs="Times New Roman"/>
        </w:rPr>
        <w:t>the</w:t>
      </w:r>
      <w:r>
        <w:rPr>
          <w:rFonts w:ascii="Times New Roman" w:hAnsi="Times New Roman" w:cs="Times New Roman"/>
          <w:spacing w:val="-1"/>
        </w:rPr>
        <w:t xml:space="preserve"> </w:t>
      </w:r>
      <w:r>
        <w:rPr>
          <w:rFonts w:ascii="Times New Roman" w:hAnsi="Times New Roman" w:cs="Times New Roman"/>
        </w:rPr>
        <w:t>American Society of</w:t>
      </w:r>
      <w:r>
        <w:rPr>
          <w:rFonts w:ascii="Times New Roman" w:hAnsi="Times New Roman" w:cs="Times New Roman"/>
          <w:spacing w:val="-1"/>
        </w:rPr>
        <w:t xml:space="preserve"> </w:t>
      </w:r>
      <w:r>
        <w:rPr>
          <w:rFonts w:ascii="Times New Roman" w:hAnsi="Times New Roman" w:cs="Times New Roman"/>
        </w:rPr>
        <w:t>Civil Engineers (ASCE)</w:t>
      </w:r>
      <w:r>
        <w:rPr>
          <w:rFonts w:ascii="Times New Roman" w:hAnsi="Times New Roman" w:cs="Times New Roman"/>
          <w:spacing w:val="-1"/>
        </w:rPr>
        <w:t xml:space="preserve"> </w:t>
      </w:r>
      <w:r>
        <w:rPr>
          <w:rFonts w:ascii="Times New Roman" w:hAnsi="Times New Roman" w:cs="Times New Roman"/>
        </w:rPr>
        <w:t xml:space="preserve">Structural Journal and has been a member of several National Cooperative Highway Research Program (NCHRP) research panels. Prof. Ramirez has served in NSF proposal review panels for several directorates. In 2017 Dr. Ramirez was inducted </w:t>
      </w:r>
      <w:proofErr w:type="gramStart"/>
      <w:r>
        <w:rPr>
          <w:rFonts w:ascii="Times New Roman" w:hAnsi="Times New Roman" w:cs="Times New Roman"/>
        </w:rPr>
        <w:t>to</w:t>
      </w:r>
      <w:proofErr w:type="gramEnd"/>
      <w:r>
        <w:rPr>
          <w:rFonts w:ascii="Times New Roman" w:hAnsi="Times New Roman" w:cs="Times New Roman"/>
        </w:rPr>
        <w:t xml:space="preserve"> the Purdue Innovator Hall of Fame.</w:t>
      </w:r>
    </w:p>
    <w:p w14:paraId="5E3FBEFA" w14:textId="77777777" w:rsidR="005E1F49" w:rsidRDefault="005E1F49">
      <w:pPr>
        <w:pStyle w:val="BodyText"/>
        <w:kinsoku w:val="0"/>
        <w:overflowPunct w:val="0"/>
        <w:rPr>
          <w:rFonts w:ascii="Times New Roman" w:hAnsi="Times New Roman" w:cs="Times New Roman"/>
        </w:rPr>
      </w:pPr>
    </w:p>
    <w:p w14:paraId="4E8E55AF" w14:textId="77777777" w:rsidR="005E1F49" w:rsidRDefault="00000000">
      <w:pPr>
        <w:pStyle w:val="BodyText"/>
        <w:kinsoku w:val="0"/>
        <w:overflowPunct w:val="0"/>
        <w:ind w:left="-1" w:right="366"/>
        <w:rPr>
          <w:rFonts w:ascii="Times New Roman" w:hAnsi="Times New Roman" w:cs="Times New Roman"/>
        </w:rPr>
      </w:pPr>
      <w:r>
        <w:rPr>
          <w:rFonts w:ascii="Times New Roman" w:hAnsi="Times New Roman" w:cs="Times New Roman"/>
        </w:rPr>
        <w:t>In 2021 he was elected Distinguished Member of the American Society of Civil Engineers. Prof. Ramirez is a Fellow of the American Concrete Institute and the recipient of the 2000 Delmar Bloem Award and the 2006 Joe W. Kelly Award of the American Concrete Institute. Currently, Dr. Ramirez serves a two-year term on the Advisory Committee on Structural Safety of Department</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3"/>
        </w:rPr>
        <w:t xml:space="preserve"> </w:t>
      </w:r>
      <w:r>
        <w:rPr>
          <w:rFonts w:ascii="Times New Roman" w:hAnsi="Times New Roman" w:cs="Times New Roman"/>
        </w:rPr>
        <w:t>Veteran</w:t>
      </w:r>
      <w:r>
        <w:rPr>
          <w:rFonts w:ascii="Times New Roman" w:hAnsi="Times New Roman" w:cs="Times New Roman"/>
          <w:spacing w:val="-3"/>
        </w:rPr>
        <w:t xml:space="preserve"> </w:t>
      </w:r>
      <w:r>
        <w:rPr>
          <w:rFonts w:ascii="Times New Roman" w:hAnsi="Times New Roman" w:cs="Times New Roman"/>
        </w:rPr>
        <w:t>Affairs</w:t>
      </w:r>
      <w:r>
        <w:rPr>
          <w:rFonts w:ascii="Times New Roman" w:hAnsi="Times New Roman" w:cs="Times New Roman"/>
          <w:spacing w:val="-2"/>
        </w:rPr>
        <w:t xml:space="preserve"> </w:t>
      </w:r>
      <w:r>
        <w:rPr>
          <w:rFonts w:ascii="Times New Roman" w:hAnsi="Times New Roman" w:cs="Times New Roman"/>
        </w:rPr>
        <w:t>Facilities</w:t>
      </w:r>
      <w:r>
        <w:rPr>
          <w:rFonts w:ascii="Times New Roman" w:hAnsi="Times New Roman" w:cs="Times New Roman"/>
          <w:spacing w:val="-3"/>
        </w:rPr>
        <w:t xml:space="preserve"> </w:t>
      </w:r>
      <w:r>
        <w:rPr>
          <w:rFonts w:ascii="Times New Roman" w:hAnsi="Times New Roman" w:cs="Times New Roman"/>
        </w:rPr>
        <w:t>providing</w:t>
      </w:r>
      <w:r>
        <w:rPr>
          <w:rFonts w:ascii="Times New Roman" w:hAnsi="Times New Roman" w:cs="Times New Roman"/>
          <w:spacing w:val="-2"/>
        </w:rPr>
        <w:t xml:space="preserve"> </w:t>
      </w:r>
      <w:r>
        <w:rPr>
          <w:rFonts w:ascii="Times New Roman" w:hAnsi="Times New Roman" w:cs="Times New Roman"/>
        </w:rPr>
        <w:t>advice</w:t>
      </w:r>
      <w:r>
        <w:rPr>
          <w:rFonts w:ascii="Times New Roman" w:hAnsi="Times New Roman" w:cs="Times New Roman"/>
          <w:spacing w:val="-4"/>
        </w:rPr>
        <w:t xml:space="preserve"> </w:t>
      </w:r>
      <w:r>
        <w:rPr>
          <w:rFonts w:ascii="Times New Roman" w:hAnsi="Times New Roman" w:cs="Times New Roman"/>
        </w:rPr>
        <w:t>to</w:t>
      </w:r>
      <w:r>
        <w:rPr>
          <w:rFonts w:ascii="Times New Roman" w:hAnsi="Times New Roman" w:cs="Times New Roman"/>
          <w:spacing w:val="-3"/>
        </w:rPr>
        <w:t xml:space="preserve"> </w:t>
      </w:r>
      <w:r>
        <w:rPr>
          <w:rFonts w:ascii="Times New Roman" w:hAnsi="Times New Roman" w:cs="Times New Roman"/>
        </w:rPr>
        <w:t>the</w:t>
      </w:r>
      <w:r>
        <w:rPr>
          <w:rFonts w:ascii="Times New Roman" w:hAnsi="Times New Roman" w:cs="Times New Roman"/>
          <w:spacing w:val="-4"/>
        </w:rPr>
        <w:t xml:space="preserve"> </w:t>
      </w:r>
      <w:r>
        <w:rPr>
          <w:rFonts w:ascii="Times New Roman" w:hAnsi="Times New Roman" w:cs="Times New Roman"/>
        </w:rPr>
        <w:t>Secretary</w:t>
      </w:r>
      <w:r>
        <w:rPr>
          <w:rFonts w:ascii="Times New Roman" w:hAnsi="Times New Roman" w:cs="Times New Roman"/>
          <w:spacing w:val="-3"/>
        </w:rPr>
        <w:t xml:space="preserve"> </w:t>
      </w:r>
      <w:r>
        <w:rPr>
          <w:rFonts w:ascii="Times New Roman" w:hAnsi="Times New Roman" w:cs="Times New Roman"/>
        </w:rPr>
        <w:t>of</w:t>
      </w:r>
      <w:r>
        <w:rPr>
          <w:rFonts w:ascii="Times New Roman" w:hAnsi="Times New Roman" w:cs="Times New Roman"/>
          <w:spacing w:val="-4"/>
        </w:rPr>
        <w:t xml:space="preserve"> </w:t>
      </w:r>
      <w:r>
        <w:rPr>
          <w:rFonts w:ascii="Times New Roman" w:hAnsi="Times New Roman" w:cs="Times New Roman"/>
        </w:rPr>
        <w:t>Veterans</w:t>
      </w:r>
      <w:r>
        <w:rPr>
          <w:rFonts w:ascii="Times New Roman" w:hAnsi="Times New Roman" w:cs="Times New Roman"/>
          <w:spacing w:val="-3"/>
        </w:rPr>
        <w:t xml:space="preserve"> </w:t>
      </w:r>
      <w:r>
        <w:rPr>
          <w:rFonts w:ascii="Times New Roman" w:hAnsi="Times New Roman" w:cs="Times New Roman"/>
        </w:rPr>
        <w:t>Affairs</w:t>
      </w:r>
      <w:r>
        <w:rPr>
          <w:rFonts w:ascii="Times New Roman" w:hAnsi="Times New Roman" w:cs="Times New Roman"/>
          <w:spacing w:val="-3"/>
        </w:rPr>
        <w:t xml:space="preserve"> </w:t>
      </w:r>
      <w:r>
        <w:rPr>
          <w:rFonts w:ascii="Times New Roman" w:hAnsi="Times New Roman" w:cs="Times New Roman"/>
        </w:rPr>
        <w:t>on matters of structural safety and remodeling of VA facilities.</w:t>
      </w:r>
    </w:p>
    <w:p w14:paraId="457A04BF" w14:textId="77777777" w:rsidR="005E1F49" w:rsidRDefault="005E1F49">
      <w:pPr>
        <w:pStyle w:val="BodyText"/>
        <w:kinsoku w:val="0"/>
        <w:overflowPunct w:val="0"/>
        <w:ind w:left="-1" w:right="366"/>
        <w:rPr>
          <w:rFonts w:ascii="Times New Roman" w:hAnsi="Times New Roman" w:cs="Times New Roman"/>
        </w:rPr>
        <w:sectPr w:rsidR="005E1F49">
          <w:footerReference w:type="default" r:id="rId353"/>
          <w:pgSz w:w="12240" w:h="15840"/>
          <w:pgMar w:top="1660" w:right="1080" w:bottom="280" w:left="1440" w:header="0" w:footer="0" w:gutter="0"/>
          <w:cols w:space="720"/>
          <w:noEndnote/>
        </w:sectPr>
      </w:pPr>
    </w:p>
    <w:p w14:paraId="7514FBFC" w14:textId="422BD5A0" w:rsidR="005E1F49" w:rsidRDefault="00A75F43">
      <w:pPr>
        <w:pStyle w:val="BodyText"/>
        <w:kinsoku w:val="0"/>
        <w:overflowPunct w:val="0"/>
        <w:spacing w:before="81"/>
        <w:ind w:right="466"/>
        <w:jc w:val="right"/>
        <w:rPr>
          <w:rFonts w:ascii="Franklin Gothic Demi" w:hAnsi="Franklin Gothic Demi" w:cs="Franklin Gothic Demi"/>
          <w:b/>
          <w:bCs/>
          <w:spacing w:val="-5"/>
        </w:rPr>
      </w:pPr>
      <w:r>
        <w:rPr>
          <w:noProof/>
        </w:rPr>
        <w:lastRenderedPageBreak/>
        <mc:AlternateContent>
          <mc:Choice Requires="wps">
            <w:drawing>
              <wp:anchor distT="0" distB="0" distL="114300" distR="114300" simplePos="0" relativeHeight="251694592" behindDoc="0" locked="0" layoutInCell="0" allowOverlap="1" wp14:anchorId="098E598A" wp14:editId="3497E4A8">
                <wp:simplePos x="0" y="0"/>
                <wp:positionH relativeFrom="page">
                  <wp:posOffset>982980</wp:posOffset>
                </wp:positionH>
                <wp:positionV relativeFrom="paragraph">
                  <wp:posOffset>50800</wp:posOffset>
                </wp:positionV>
                <wp:extent cx="2921000" cy="381000"/>
                <wp:effectExtent l="0" t="0" r="0" b="0"/>
                <wp:wrapNone/>
                <wp:docPr id="586093129" name="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36010" w14:textId="1A363ED6"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80C8156" wp14:editId="0B65FB05">
                                  <wp:extent cx="2927350" cy="380365"/>
                                  <wp:effectExtent l="0" t="0" r="0" b="0"/>
                                  <wp:docPr id="163" name="Picture 9" descr="Image: 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Picture 9" descr="Image: 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5179244C"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E598A" id="Rectangle 479" o:spid="_x0000_s1134" style="position:absolute;left:0;text-align:left;margin-left:77.4pt;margin-top:4pt;width:230pt;height:30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" o:allowincell="f" filled="f" stroked="f">
                <v:textbox inset="0,0,0,0">
                  <w:txbxContent>
                    <w:p w14:paraId="59B36010" w14:textId="1A363ED6"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80C8156" wp14:editId="0B65FB05">
                            <wp:extent cx="2927350" cy="380365"/>
                            <wp:effectExtent l="0" t="0" r="0" b="0"/>
                            <wp:docPr id="163" name="Picture 9" descr="Image: 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Picture 9" descr="Image: Purdue University Senate Logo"/>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5179244C" w14:textId="77777777" w:rsidR="00000000" w:rsidRDefault="00000000">
                      <w:pPr>
                        <w:rPr>
                          <w:rFonts w:ascii="Times New Roman" w:hAnsi="Times New Roman" w:cs="Times New Roman"/>
                          <w:sz w:val="24"/>
                          <w:szCs w:val="24"/>
                        </w:rPr>
                      </w:pPr>
                    </w:p>
                  </w:txbxContent>
                </v:textbox>
                <w10:wrap anchorx="page"/>
              </v:rect>
            </w:pict>
          </mc:Fallback>
        </mc:AlternateContent>
      </w:r>
      <w:bookmarkStart w:id="86" w:name="Senate_Document_24-10_Nominees_for_Advis"/>
      <w:bookmarkEnd w:id="86"/>
      <w:r>
        <w:rPr>
          <w:rFonts w:ascii="Franklin Gothic Demi" w:hAnsi="Franklin Gothic Demi" w:cs="Franklin Gothic Demi"/>
          <w:b/>
          <w:bCs/>
        </w:rPr>
        <w:t>Senate</w:t>
      </w:r>
      <w:r>
        <w:rPr>
          <w:rFonts w:ascii="Franklin Gothic Demi" w:hAnsi="Franklin Gothic Demi" w:cs="Franklin Gothic Demi"/>
          <w:b/>
          <w:bCs/>
          <w:spacing w:val="-13"/>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10</w:t>
      </w:r>
    </w:p>
    <w:p w14:paraId="4113E244" w14:textId="77777777" w:rsidR="005E1F49" w:rsidRDefault="00000000">
      <w:pPr>
        <w:pStyle w:val="BodyText"/>
        <w:kinsoku w:val="0"/>
        <w:overflowPunct w:val="0"/>
        <w:spacing w:before="39"/>
        <w:ind w:right="46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32DC1DF3" w14:textId="77777777" w:rsidR="005E1F49" w:rsidRDefault="005E1F49">
      <w:pPr>
        <w:pStyle w:val="BodyText"/>
        <w:kinsoku w:val="0"/>
        <w:overflowPunct w:val="0"/>
        <w:rPr>
          <w:rFonts w:ascii="Franklin Gothic Demi" w:hAnsi="Franklin Gothic Demi" w:cs="Franklin Gothic Demi"/>
          <w:b/>
          <w:bCs/>
          <w:sz w:val="20"/>
          <w:szCs w:val="20"/>
        </w:rPr>
      </w:pPr>
    </w:p>
    <w:p w14:paraId="4175C58D" w14:textId="77777777" w:rsidR="005E1F49" w:rsidRDefault="005E1F49">
      <w:pPr>
        <w:pStyle w:val="BodyText"/>
        <w:kinsoku w:val="0"/>
        <w:overflowPunct w:val="0"/>
        <w:rPr>
          <w:rFonts w:ascii="Franklin Gothic Demi" w:hAnsi="Franklin Gothic Demi" w:cs="Franklin Gothic Demi"/>
          <w:b/>
          <w:bCs/>
          <w:sz w:val="20"/>
          <w:szCs w:val="20"/>
        </w:rPr>
      </w:pPr>
    </w:p>
    <w:p w14:paraId="5E2876A1" w14:textId="77777777" w:rsidR="005E1F49" w:rsidRDefault="005E1F49">
      <w:pPr>
        <w:pStyle w:val="BodyText"/>
        <w:kinsoku w:val="0"/>
        <w:overflowPunct w:val="0"/>
        <w:rPr>
          <w:rFonts w:ascii="Franklin Gothic Demi" w:hAnsi="Franklin Gothic Demi" w:cs="Franklin Gothic Demi"/>
          <w:b/>
          <w:bCs/>
          <w:sz w:val="20"/>
          <w:szCs w:val="20"/>
        </w:rPr>
      </w:pPr>
    </w:p>
    <w:p w14:paraId="515BF879" w14:textId="77777777" w:rsidR="005E1F49" w:rsidRDefault="005E1F49">
      <w:pPr>
        <w:pStyle w:val="BodyText"/>
        <w:kinsoku w:val="0"/>
        <w:overflowPunct w:val="0"/>
        <w:spacing w:before="47" w:after="1"/>
        <w:rPr>
          <w:rFonts w:ascii="Franklin Gothic Demi" w:hAnsi="Franklin Gothic Demi" w:cs="Franklin Gothic Demi"/>
          <w:b/>
          <w:bCs/>
          <w:sz w:val="20"/>
          <w:szCs w:val="20"/>
        </w:rPr>
      </w:pPr>
    </w:p>
    <w:tbl>
      <w:tblPr>
        <w:tblW w:w="0" w:type="auto"/>
        <w:tblInd w:w="58" w:type="dxa"/>
        <w:tblLayout w:type="fixed"/>
        <w:tblCellMar>
          <w:left w:w="0" w:type="dxa"/>
          <w:right w:w="0" w:type="dxa"/>
        </w:tblCellMar>
        <w:tblLook w:val="0000" w:firstRow="0" w:lastRow="0" w:firstColumn="0" w:lastColumn="0" w:noHBand="0" w:noVBand="0"/>
      </w:tblPr>
      <w:tblGrid>
        <w:gridCol w:w="1748"/>
        <w:gridCol w:w="7023"/>
      </w:tblGrid>
      <w:tr w:rsidR="005E1F49" w14:paraId="72187C3A" w14:textId="77777777">
        <w:trPr>
          <w:trHeight w:val="292"/>
        </w:trPr>
        <w:tc>
          <w:tcPr>
            <w:tcW w:w="1748" w:type="dxa"/>
            <w:tcBorders>
              <w:top w:val="none" w:sz="6" w:space="0" w:color="auto"/>
              <w:left w:val="none" w:sz="6" w:space="0" w:color="auto"/>
              <w:bottom w:val="none" w:sz="6" w:space="0" w:color="auto"/>
              <w:right w:val="none" w:sz="6" w:space="0" w:color="auto"/>
            </w:tcBorders>
          </w:tcPr>
          <w:p w14:paraId="505808B5" w14:textId="77777777" w:rsidR="005E1F49" w:rsidRDefault="00000000">
            <w:pPr>
              <w:pStyle w:val="TableParagraph"/>
              <w:kinsoku w:val="0"/>
              <w:overflowPunct w:val="0"/>
              <w:spacing w:line="272" w:lineRule="exact"/>
              <w:ind w:left="50"/>
              <w:rPr>
                <w:b/>
                <w:bCs/>
                <w:spacing w:val="-5"/>
              </w:rPr>
            </w:pPr>
            <w:r>
              <w:rPr>
                <w:b/>
                <w:bCs/>
                <w:spacing w:val="-5"/>
              </w:rPr>
              <w:t>To:</w:t>
            </w:r>
          </w:p>
        </w:tc>
        <w:tc>
          <w:tcPr>
            <w:tcW w:w="7023" w:type="dxa"/>
            <w:tcBorders>
              <w:top w:val="none" w:sz="6" w:space="0" w:color="auto"/>
              <w:left w:val="none" w:sz="6" w:space="0" w:color="auto"/>
              <w:bottom w:val="none" w:sz="6" w:space="0" w:color="auto"/>
              <w:right w:val="none" w:sz="6" w:space="0" w:color="auto"/>
            </w:tcBorders>
          </w:tcPr>
          <w:p w14:paraId="5C52DDEC"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52F96AB6" w14:textId="77777777">
        <w:trPr>
          <w:trHeight w:val="313"/>
        </w:trPr>
        <w:tc>
          <w:tcPr>
            <w:tcW w:w="1748" w:type="dxa"/>
            <w:tcBorders>
              <w:top w:val="none" w:sz="6" w:space="0" w:color="auto"/>
              <w:left w:val="none" w:sz="6" w:space="0" w:color="auto"/>
              <w:bottom w:val="none" w:sz="6" w:space="0" w:color="auto"/>
              <w:right w:val="none" w:sz="6" w:space="0" w:color="auto"/>
            </w:tcBorders>
          </w:tcPr>
          <w:p w14:paraId="3062A094" w14:textId="77777777" w:rsidR="005E1F49" w:rsidRDefault="00000000">
            <w:pPr>
              <w:pStyle w:val="TableParagraph"/>
              <w:kinsoku w:val="0"/>
              <w:overflowPunct w:val="0"/>
              <w:spacing w:before="19"/>
              <w:ind w:left="50"/>
              <w:rPr>
                <w:b/>
                <w:bCs/>
                <w:spacing w:val="-2"/>
              </w:rPr>
            </w:pPr>
            <w:r>
              <w:rPr>
                <w:b/>
                <w:bCs/>
                <w:spacing w:val="-2"/>
              </w:rPr>
              <w:t>From:</w:t>
            </w:r>
          </w:p>
        </w:tc>
        <w:tc>
          <w:tcPr>
            <w:tcW w:w="7023" w:type="dxa"/>
            <w:tcBorders>
              <w:top w:val="none" w:sz="6" w:space="0" w:color="auto"/>
              <w:left w:val="none" w:sz="6" w:space="0" w:color="auto"/>
              <w:bottom w:val="none" w:sz="6" w:space="0" w:color="auto"/>
              <w:right w:val="none" w:sz="6" w:space="0" w:color="auto"/>
            </w:tcBorders>
          </w:tcPr>
          <w:p w14:paraId="52B709A2" w14:textId="77777777" w:rsidR="005E1F49" w:rsidRDefault="00000000">
            <w:pPr>
              <w:pStyle w:val="TableParagraph"/>
              <w:kinsoku w:val="0"/>
              <w:overflowPunct w:val="0"/>
              <w:spacing w:before="19"/>
              <w:ind w:left="185"/>
              <w:rPr>
                <w:spacing w:val="-2"/>
              </w:rPr>
            </w:pPr>
            <w:r>
              <w:t>University</w:t>
            </w:r>
            <w:r>
              <w:rPr>
                <w:spacing w:val="-5"/>
              </w:rPr>
              <w:t xml:space="preserve"> </w:t>
            </w:r>
            <w:r>
              <w:t>Senate</w:t>
            </w:r>
            <w:r>
              <w:rPr>
                <w:spacing w:val="-4"/>
              </w:rPr>
              <w:t xml:space="preserve"> </w:t>
            </w:r>
            <w:r>
              <w:t>Nominating</w:t>
            </w:r>
            <w:r>
              <w:rPr>
                <w:spacing w:val="-4"/>
              </w:rPr>
              <w:t xml:space="preserve"> </w:t>
            </w:r>
            <w:r>
              <w:rPr>
                <w:spacing w:val="-2"/>
              </w:rPr>
              <w:t>Committee</w:t>
            </w:r>
          </w:p>
        </w:tc>
      </w:tr>
      <w:tr w:rsidR="005E1F49" w14:paraId="465A7DA4" w14:textId="77777777">
        <w:trPr>
          <w:trHeight w:val="314"/>
        </w:trPr>
        <w:tc>
          <w:tcPr>
            <w:tcW w:w="1748" w:type="dxa"/>
            <w:tcBorders>
              <w:top w:val="none" w:sz="6" w:space="0" w:color="auto"/>
              <w:left w:val="none" w:sz="6" w:space="0" w:color="auto"/>
              <w:bottom w:val="none" w:sz="6" w:space="0" w:color="auto"/>
              <w:right w:val="none" w:sz="6" w:space="0" w:color="auto"/>
            </w:tcBorders>
          </w:tcPr>
          <w:p w14:paraId="457FA04F" w14:textId="77777777" w:rsidR="005E1F49" w:rsidRDefault="00000000">
            <w:pPr>
              <w:pStyle w:val="TableParagraph"/>
              <w:kinsoku w:val="0"/>
              <w:overflowPunct w:val="0"/>
              <w:spacing w:before="21"/>
              <w:ind w:left="50"/>
              <w:rPr>
                <w:b/>
                <w:bCs/>
                <w:spacing w:val="-2"/>
              </w:rPr>
            </w:pPr>
            <w:r>
              <w:rPr>
                <w:b/>
                <w:bCs/>
                <w:spacing w:val="-2"/>
              </w:rPr>
              <w:t>Subject:</w:t>
            </w:r>
          </w:p>
        </w:tc>
        <w:tc>
          <w:tcPr>
            <w:tcW w:w="7023" w:type="dxa"/>
            <w:tcBorders>
              <w:top w:val="none" w:sz="6" w:space="0" w:color="auto"/>
              <w:left w:val="none" w:sz="6" w:space="0" w:color="auto"/>
              <w:bottom w:val="none" w:sz="6" w:space="0" w:color="auto"/>
              <w:right w:val="none" w:sz="6" w:space="0" w:color="auto"/>
            </w:tcBorders>
          </w:tcPr>
          <w:p w14:paraId="4C35C885"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Advisors to</w:t>
            </w:r>
            <w:r>
              <w:rPr>
                <w:spacing w:val="-3"/>
              </w:rPr>
              <w:t xml:space="preserve"> </w:t>
            </w:r>
            <w:r>
              <w:t>the</w:t>
            </w:r>
            <w:r>
              <w:rPr>
                <w:spacing w:val="-3"/>
              </w:rPr>
              <w:t xml:space="preserve"> </w:t>
            </w:r>
            <w:r>
              <w:rPr>
                <w:spacing w:val="-2"/>
              </w:rPr>
              <w:t>Senate</w:t>
            </w:r>
          </w:p>
        </w:tc>
      </w:tr>
      <w:tr w:rsidR="005E1F49" w14:paraId="003110E2" w14:textId="77777777">
        <w:trPr>
          <w:trHeight w:val="313"/>
        </w:trPr>
        <w:tc>
          <w:tcPr>
            <w:tcW w:w="1748" w:type="dxa"/>
            <w:tcBorders>
              <w:top w:val="none" w:sz="6" w:space="0" w:color="auto"/>
              <w:left w:val="none" w:sz="6" w:space="0" w:color="auto"/>
              <w:bottom w:val="none" w:sz="6" w:space="0" w:color="auto"/>
              <w:right w:val="none" w:sz="6" w:space="0" w:color="auto"/>
            </w:tcBorders>
          </w:tcPr>
          <w:p w14:paraId="1892E8ED"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023" w:type="dxa"/>
            <w:tcBorders>
              <w:top w:val="none" w:sz="6" w:space="0" w:color="auto"/>
              <w:left w:val="none" w:sz="6" w:space="0" w:color="auto"/>
              <w:bottom w:val="none" w:sz="6" w:space="0" w:color="auto"/>
              <w:right w:val="none" w:sz="6" w:space="0" w:color="auto"/>
            </w:tcBorders>
          </w:tcPr>
          <w:p w14:paraId="56FE9899" w14:textId="77777777" w:rsidR="005E1F49" w:rsidRDefault="00000000">
            <w:pPr>
              <w:pStyle w:val="TableParagraph"/>
              <w:kinsoku w:val="0"/>
              <w:overflowPunct w:val="0"/>
              <w:spacing w:before="21" w:line="272" w:lineRule="exact"/>
              <w:ind w:left="185"/>
              <w:rPr>
                <w:spacing w:val="-2"/>
              </w:rPr>
            </w:pPr>
            <w:r>
              <w:t>Bylaws</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3527A657" w14:textId="77777777">
        <w:trPr>
          <w:trHeight w:val="448"/>
        </w:trPr>
        <w:tc>
          <w:tcPr>
            <w:tcW w:w="1748" w:type="dxa"/>
            <w:tcBorders>
              <w:top w:val="none" w:sz="6" w:space="0" w:color="auto"/>
              <w:left w:val="none" w:sz="6" w:space="0" w:color="auto"/>
              <w:bottom w:val="none" w:sz="6" w:space="0" w:color="auto"/>
              <w:right w:val="none" w:sz="6" w:space="0" w:color="auto"/>
            </w:tcBorders>
          </w:tcPr>
          <w:p w14:paraId="756165C5" w14:textId="77777777" w:rsidR="005E1F49" w:rsidRDefault="00000000">
            <w:pPr>
              <w:pStyle w:val="TableParagraph"/>
              <w:kinsoku w:val="0"/>
              <w:overflowPunct w:val="0"/>
              <w:spacing w:before="19"/>
              <w:ind w:left="50"/>
              <w:rPr>
                <w:b/>
                <w:bCs/>
                <w:spacing w:val="-2"/>
              </w:rPr>
            </w:pPr>
            <w:r>
              <w:rPr>
                <w:b/>
                <w:bCs/>
                <w:spacing w:val="-2"/>
              </w:rPr>
              <w:t>Disposition:</w:t>
            </w:r>
          </w:p>
        </w:tc>
        <w:tc>
          <w:tcPr>
            <w:tcW w:w="7023" w:type="dxa"/>
            <w:tcBorders>
              <w:top w:val="none" w:sz="6" w:space="0" w:color="auto"/>
              <w:left w:val="none" w:sz="6" w:space="0" w:color="auto"/>
              <w:bottom w:val="none" w:sz="6" w:space="0" w:color="auto"/>
              <w:right w:val="none" w:sz="6" w:space="0" w:color="auto"/>
            </w:tcBorders>
          </w:tcPr>
          <w:p w14:paraId="348A3533"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53E261DC" w14:textId="77777777">
        <w:trPr>
          <w:trHeight w:val="6155"/>
        </w:trPr>
        <w:tc>
          <w:tcPr>
            <w:tcW w:w="1748" w:type="dxa"/>
            <w:tcBorders>
              <w:top w:val="none" w:sz="6" w:space="0" w:color="auto"/>
              <w:left w:val="none" w:sz="6" w:space="0" w:color="auto"/>
              <w:bottom w:val="none" w:sz="6" w:space="0" w:color="auto"/>
              <w:right w:val="none" w:sz="6" w:space="0" w:color="auto"/>
            </w:tcBorders>
          </w:tcPr>
          <w:p w14:paraId="4D253604" w14:textId="77777777" w:rsidR="005E1F49" w:rsidRDefault="00000000">
            <w:pPr>
              <w:pStyle w:val="TableParagraph"/>
              <w:kinsoku w:val="0"/>
              <w:overflowPunct w:val="0"/>
              <w:spacing w:before="156"/>
              <w:ind w:left="50"/>
              <w:rPr>
                <w:b/>
                <w:bCs/>
                <w:spacing w:val="-2"/>
              </w:rPr>
            </w:pPr>
            <w:r>
              <w:rPr>
                <w:b/>
                <w:bCs/>
                <w:spacing w:val="-2"/>
              </w:rPr>
              <w:t>Proposal:</w:t>
            </w:r>
          </w:p>
        </w:tc>
        <w:tc>
          <w:tcPr>
            <w:tcW w:w="7023" w:type="dxa"/>
            <w:tcBorders>
              <w:top w:val="none" w:sz="6" w:space="0" w:color="auto"/>
              <w:left w:val="none" w:sz="6" w:space="0" w:color="auto"/>
              <w:bottom w:val="none" w:sz="6" w:space="0" w:color="auto"/>
              <w:right w:val="none" w:sz="6" w:space="0" w:color="auto"/>
            </w:tcBorders>
          </w:tcPr>
          <w:p w14:paraId="27960C33" w14:textId="77777777" w:rsidR="005E1F49" w:rsidRDefault="00000000">
            <w:pPr>
              <w:pStyle w:val="TableParagraph"/>
              <w:kinsoku w:val="0"/>
              <w:overflowPunct w:val="0"/>
              <w:spacing w:before="156"/>
              <w:ind w:left="185"/>
            </w:pPr>
            <w:r>
              <w:t>The Nominating Committee proposes the following slate of nominees for</w:t>
            </w:r>
            <w:r>
              <w:rPr>
                <w:spacing w:val="-1"/>
              </w:rPr>
              <w:t xml:space="preserve"> </w:t>
            </w:r>
            <w:r>
              <w:t>service</w:t>
            </w:r>
            <w:r>
              <w:rPr>
                <w:spacing w:val="-2"/>
              </w:rPr>
              <w:t xml:space="preserve"> </w:t>
            </w:r>
            <w:r>
              <w:t>on</w:t>
            </w:r>
            <w:r>
              <w:rPr>
                <w:spacing w:val="-1"/>
              </w:rPr>
              <w:t xml:space="preserve"> </w:t>
            </w:r>
            <w:r>
              <w:t>the</w:t>
            </w:r>
            <w:r>
              <w:rPr>
                <w:spacing w:val="-2"/>
              </w:rPr>
              <w:t xml:space="preserve"> </w:t>
            </w:r>
            <w:r>
              <w:t>Senate.</w:t>
            </w:r>
            <w:r>
              <w:rPr>
                <w:spacing w:val="-1"/>
              </w:rPr>
              <w:t xml:space="preserve"> </w:t>
            </w:r>
            <w:r>
              <w:t>The</w:t>
            </w:r>
            <w:r>
              <w:rPr>
                <w:spacing w:val="-2"/>
              </w:rPr>
              <w:t xml:space="preserve"> </w:t>
            </w:r>
            <w:r>
              <w:t>Advisors</w:t>
            </w:r>
            <w:r>
              <w:rPr>
                <w:spacing w:val="-1"/>
              </w:rPr>
              <w:t xml:space="preserve"> </w:t>
            </w:r>
            <w:r>
              <w:t>selected</w:t>
            </w:r>
            <w:r>
              <w:rPr>
                <w:spacing w:val="-2"/>
              </w:rPr>
              <w:t xml:space="preserve"> </w:t>
            </w:r>
            <w:r>
              <w:t>are to serve</w:t>
            </w:r>
            <w:r>
              <w:rPr>
                <w:spacing w:val="-5"/>
              </w:rPr>
              <w:t xml:space="preserve"> </w:t>
            </w:r>
            <w:r>
              <w:t>for</w:t>
            </w:r>
            <w:r>
              <w:rPr>
                <w:spacing w:val="-4"/>
              </w:rPr>
              <w:t xml:space="preserve"> </w:t>
            </w:r>
            <w:r>
              <w:t>three-year</w:t>
            </w:r>
            <w:r>
              <w:rPr>
                <w:spacing w:val="-4"/>
              </w:rPr>
              <w:t xml:space="preserve"> </w:t>
            </w:r>
            <w:r>
              <w:t>terms</w:t>
            </w:r>
            <w:r>
              <w:rPr>
                <w:spacing w:val="-4"/>
              </w:rPr>
              <w:t xml:space="preserve"> </w:t>
            </w:r>
            <w:r>
              <w:t>as</w:t>
            </w:r>
            <w:r>
              <w:rPr>
                <w:spacing w:val="-4"/>
              </w:rPr>
              <w:t xml:space="preserve"> </w:t>
            </w:r>
            <w:r>
              <w:t>specified</w:t>
            </w:r>
            <w:r>
              <w:rPr>
                <w:spacing w:val="-2"/>
              </w:rPr>
              <w:t xml:space="preserve"> </w:t>
            </w:r>
            <w:r>
              <w:t>in</w:t>
            </w:r>
            <w:r>
              <w:rPr>
                <w:spacing w:val="-4"/>
              </w:rPr>
              <w:t xml:space="preserve"> </w:t>
            </w:r>
            <w:r>
              <w:t>the</w:t>
            </w:r>
            <w:r>
              <w:rPr>
                <w:spacing w:val="-5"/>
              </w:rPr>
              <w:t xml:space="preserve"> </w:t>
            </w:r>
            <w:r>
              <w:t>Senate</w:t>
            </w:r>
            <w:r>
              <w:rPr>
                <w:spacing w:val="-5"/>
              </w:rPr>
              <w:t xml:space="preserve"> </w:t>
            </w:r>
            <w:r>
              <w:t>Bylaws.</w:t>
            </w:r>
            <w:r>
              <w:rPr>
                <w:spacing w:val="-4"/>
              </w:rPr>
              <w:t xml:space="preserve"> </w:t>
            </w:r>
            <w:r>
              <w:t>The terms will begin on 1 June 2025 and end 31 May 2028.</w:t>
            </w:r>
          </w:p>
          <w:p w14:paraId="425EC4B6" w14:textId="77777777" w:rsidR="005E1F49" w:rsidRDefault="005E1F49">
            <w:pPr>
              <w:pStyle w:val="TableParagraph"/>
              <w:kinsoku w:val="0"/>
              <w:overflowPunct w:val="0"/>
              <w:rPr>
                <w:rFonts w:ascii="Franklin Gothic Demi" w:hAnsi="Franklin Gothic Demi" w:cs="Franklin Gothic Demi"/>
                <w:b/>
                <w:bCs/>
              </w:rPr>
            </w:pPr>
          </w:p>
          <w:p w14:paraId="48AD5F32" w14:textId="77777777" w:rsidR="005E1F49" w:rsidRDefault="00000000">
            <w:pPr>
              <w:pStyle w:val="TableParagraph"/>
              <w:numPr>
                <w:ilvl w:val="0"/>
                <w:numId w:val="7"/>
              </w:numPr>
              <w:tabs>
                <w:tab w:val="left" w:pos="544"/>
              </w:tabs>
              <w:kinsoku w:val="0"/>
              <w:overflowPunct w:val="0"/>
              <w:ind w:left="544" w:hanging="359"/>
              <w:rPr>
                <w:spacing w:val="-2"/>
              </w:rPr>
            </w:pPr>
            <w:r>
              <w:t>Eric</w:t>
            </w:r>
            <w:r>
              <w:rPr>
                <w:spacing w:val="-4"/>
              </w:rPr>
              <w:t xml:space="preserve"> </w:t>
            </w:r>
            <w:r>
              <w:t>Adams,</w:t>
            </w:r>
            <w:r>
              <w:rPr>
                <w:spacing w:val="-3"/>
              </w:rPr>
              <w:t xml:space="preserve"> </w:t>
            </w:r>
            <w:proofErr w:type="spellStart"/>
            <w:r>
              <w:rPr>
                <w:spacing w:val="-2"/>
              </w:rPr>
              <w:t>MaPSAC</w:t>
            </w:r>
            <w:proofErr w:type="spellEnd"/>
            <w:r>
              <w:rPr>
                <w:spacing w:val="-2"/>
              </w:rPr>
              <w:t>*</w:t>
            </w:r>
          </w:p>
          <w:p w14:paraId="3E29DC47" w14:textId="77777777" w:rsidR="005E1F49" w:rsidRDefault="00000000">
            <w:pPr>
              <w:pStyle w:val="TableParagraph"/>
              <w:numPr>
                <w:ilvl w:val="0"/>
                <w:numId w:val="7"/>
              </w:numPr>
              <w:tabs>
                <w:tab w:val="left" w:pos="546"/>
              </w:tabs>
              <w:kinsoku w:val="0"/>
              <w:overflowPunct w:val="0"/>
              <w:spacing w:before="1"/>
              <w:ind w:right="75"/>
            </w:pPr>
            <w:r>
              <w:t>Heather</w:t>
            </w:r>
            <w:r>
              <w:rPr>
                <w:spacing w:val="-5"/>
              </w:rPr>
              <w:t xml:space="preserve"> </w:t>
            </w:r>
            <w:r>
              <w:t>Beasley,</w:t>
            </w:r>
            <w:r>
              <w:rPr>
                <w:spacing w:val="-5"/>
              </w:rPr>
              <w:t xml:space="preserve"> </w:t>
            </w:r>
            <w:r>
              <w:t>Senior</w:t>
            </w:r>
            <w:r>
              <w:rPr>
                <w:spacing w:val="-5"/>
              </w:rPr>
              <w:t xml:space="preserve"> </w:t>
            </w:r>
            <w:r>
              <w:t>Director</w:t>
            </w:r>
            <w:r>
              <w:rPr>
                <w:spacing w:val="-5"/>
              </w:rPr>
              <w:t xml:space="preserve"> </w:t>
            </w:r>
            <w:r>
              <w:t>of</w:t>
            </w:r>
            <w:r>
              <w:rPr>
                <w:spacing w:val="-4"/>
              </w:rPr>
              <w:t xml:space="preserve"> </w:t>
            </w:r>
            <w:r>
              <w:t>Operations,</w:t>
            </w:r>
            <w:r>
              <w:rPr>
                <w:spacing w:val="-5"/>
              </w:rPr>
              <w:t xml:space="preserve"> </w:t>
            </w:r>
            <w:r>
              <w:t>Office</w:t>
            </w:r>
            <w:r>
              <w:rPr>
                <w:spacing w:val="-6"/>
              </w:rPr>
              <w:t xml:space="preserve"> </w:t>
            </w:r>
            <w:r>
              <w:t>of</w:t>
            </w:r>
            <w:r>
              <w:rPr>
                <w:spacing w:val="-4"/>
              </w:rPr>
              <w:t xml:space="preserve"> </w:t>
            </w:r>
            <w:r>
              <w:t>the Vice Provost for Student Life</w:t>
            </w:r>
          </w:p>
          <w:p w14:paraId="66F464D6" w14:textId="77777777" w:rsidR="005E1F49" w:rsidRDefault="00000000">
            <w:pPr>
              <w:pStyle w:val="TableParagraph"/>
              <w:numPr>
                <w:ilvl w:val="0"/>
                <w:numId w:val="7"/>
              </w:numPr>
              <w:tabs>
                <w:tab w:val="left" w:pos="545"/>
              </w:tabs>
              <w:kinsoku w:val="0"/>
              <w:overflowPunct w:val="0"/>
              <w:ind w:left="545" w:right="612"/>
              <w:rPr>
                <w:spacing w:val="-2"/>
              </w:rPr>
            </w:pPr>
            <w:r>
              <w:t>Michael</w:t>
            </w:r>
            <w:r>
              <w:rPr>
                <w:spacing w:val="-6"/>
              </w:rPr>
              <w:t xml:space="preserve"> </w:t>
            </w:r>
            <w:r>
              <w:t>Cline,</w:t>
            </w:r>
            <w:r>
              <w:rPr>
                <w:spacing w:val="-7"/>
              </w:rPr>
              <w:t xml:space="preserve"> </w:t>
            </w:r>
            <w:r>
              <w:t>Senior</w:t>
            </w:r>
            <w:r>
              <w:rPr>
                <w:spacing w:val="-4"/>
              </w:rPr>
              <w:t xml:space="preserve"> </w:t>
            </w:r>
            <w:r>
              <w:t>Vice</w:t>
            </w:r>
            <w:r>
              <w:rPr>
                <w:spacing w:val="-8"/>
              </w:rPr>
              <w:t xml:space="preserve"> </w:t>
            </w:r>
            <w:r>
              <w:t>President</w:t>
            </w:r>
            <w:r>
              <w:rPr>
                <w:spacing w:val="-6"/>
              </w:rPr>
              <w:t xml:space="preserve"> </w:t>
            </w:r>
            <w:r>
              <w:t>for</w:t>
            </w:r>
            <w:r>
              <w:rPr>
                <w:spacing w:val="-7"/>
              </w:rPr>
              <w:t xml:space="preserve"> </w:t>
            </w:r>
            <w:r>
              <w:t xml:space="preserve">Administrative </w:t>
            </w:r>
            <w:r>
              <w:rPr>
                <w:spacing w:val="-2"/>
              </w:rPr>
              <w:t>Operations</w:t>
            </w:r>
          </w:p>
          <w:p w14:paraId="48CD45CD" w14:textId="77777777" w:rsidR="005E1F49" w:rsidRDefault="00000000">
            <w:pPr>
              <w:pStyle w:val="TableParagraph"/>
              <w:numPr>
                <w:ilvl w:val="0"/>
                <w:numId w:val="7"/>
              </w:numPr>
              <w:tabs>
                <w:tab w:val="left" w:pos="544"/>
              </w:tabs>
              <w:kinsoku w:val="0"/>
              <w:overflowPunct w:val="0"/>
              <w:spacing w:before="2" w:line="272" w:lineRule="exact"/>
              <w:ind w:left="544" w:hanging="359"/>
              <w:rPr>
                <w:spacing w:val="-2"/>
              </w:rPr>
            </w:pPr>
            <w:r>
              <w:t>Melissa</w:t>
            </w:r>
            <w:r>
              <w:rPr>
                <w:spacing w:val="-4"/>
              </w:rPr>
              <w:t xml:space="preserve"> </w:t>
            </w:r>
            <w:r>
              <w:t>Franks,</w:t>
            </w:r>
            <w:r>
              <w:rPr>
                <w:spacing w:val="-2"/>
              </w:rPr>
              <w:t xml:space="preserve"> </w:t>
            </w:r>
            <w:r>
              <w:t>Director</w:t>
            </w:r>
            <w:r>
              <w:rPr>
                <w:spacing w:val="-2"/>
              </w:rPr>
              <w:t xml:space="preserve"> </w:t>
            </w:r>
            <w:r>
              <w:t>of</w:t>
            </w:r>
            <w:r>
              <w:rPr>
                <w:spacing w:val="-1"/>
              </w:rPr>
              <w:t xml:space="preserve"> </w:t>
            </w:r>
            <w:r>
              <w:t>Graduate</w:t>
            </w:r>
            <w:r>
              <w:rPr>
                <w:spacing w:val="-3"/>
              </w:rPr>
              <w:t xml:space="preserve"> </w:t>
            </w:r>
            <w:r>
              <w:rPr>
                <w:spacing w:val="-2"/>
              </w:rPr>
              <w:t>Studies</w:t>
            </w:r>
          </w:p>
          <w:p w14:paraId="05FB9E12" w14:textId="77777777" w:rsidR="005E1F49" w:rsidRDefault="00000000">
            <w:pPr>
              <w:pStyle w:val="TableParagraph"/>
              <w:numPr>
                <w:ilvl w:val="0"/>
                <w:numId w:val="7"/>
              </w:numPr>
              <w:tabs>
                <w:tab w:val="left" w:pos="543"/>
              </w:tabs>
              <w:kinsoku w:val="0"/>
              <w:overflowPunct w:val="0"/>
              <w:spacing w:line="272" w:lineRule="exact"/>
              <w:ind w:left="543" w:hanging="358"/>
              <w:rPr>
                <w:spacing w:val="-2"/>
              </w:rPr>
            </w:pPr>
            <w:r>
              <w:t>Cherise</w:t>
            </w:r>
            <w:r>
              <w:rPr>
                <w:spacing w:val="-4"/>
              </w:rPr>
              <w:t xml:space="preserve"> </w:t>
            </w:r>
            <w:r>
              <w:t>Hall,</w:t>
            </w:r>
            <w:r>
              <w:rPr>
                <w:spacing w:val="-3"/>
              </w:rPr>
              <w:t xml:space="preserve"> </w:t>
            </w:r>
            <w:r>
              <w:t>Vice</w:t>
            </w:r>
            <w:r>
              <w:rPr>
                <w:spacing w:val="-3"/>
              </w:rPr>
              <w:t xml:space="preserve"> </w:t>
            </w:r>
            <w:r>
              <w:t>Provost</w:t>
            </w:r>
            <w:r>
              <w:rPr>
                <w:spacing w:val="-2"/>
              </w:rPr>
              <w:t xml:space="preserve"> </w:t>
            </w:r>
            <w:r>
              <w:t>for</w:t>
            </w:r>
            <w:r>
              <w:rPr>
                <w:spacing w:val="-3"/>
              </w:rPr>
              <w:t xml:space="preserve"> </w:t>
            </w:r>
            <w:r>
              <w:t>Enrollment</w:t>
            </w:r>
            <w:r>
              <w:rPr>
                <w:spacing w:val="-1"/>
              </w:rPr>
              <w:t xml:space="preserve"> </w:t>
            </w:r>
            <w:r>
              <w:rPr>
                <w:spacing w:val="-2"/>
              </w:rPr>
              <w:t>Management</w:t>
            </w:r>
          </w:p>
          <w:p w14:paraId="20EBCECA" w14:textId="77777777" w:rsidR="005E1F49" w:rsidRDefault="00000000">
            <w:pPr>
              <w:pStyle w:val="TableParagraph"/>
              <w:numPr>
                <w:ilvl w:val="0"/>
                <w:numId w:val="7"/>
              </w:numPr>
              <w:tabs>
                <w:tab w:val="left" w:pos="543"/>
              </w:tabs>
              <w:kinsoku w:val="0"/>
              <w:overflowPunct w:val="0"/>
              <w:spacing w:line="272" w:lineRule="exact"/>
              <w:ind w:left="543" w:hanging="358"/>
              <w:rPr>
                <w:spacing w:val="-2"/>
              </w:rPr>
            </w:pPr>
            <w:r>
              <w:t>Sheila</w:t>
            </w:r>
            <w:r>
              <w:rPr>
                <w:spacing w:val="-4"/>
              </w:rPr>
              <w:t xml:space="preserve"> </w:t>
            </w:r>
            <w:r>
              <w:t>Hurt,</w:t>
            </w:r>
            <w:r>
              <w:rPr>
                <w:spacing w:val="-3"/>
              </w:rPr>
              <w:t xml:space="preserve"> </w:t>
            </w:r>
            <w:r>
              <w:t>University</w:t>
            </w:r>
            <w:r>
              <w:rPr>
                <w:spacing w:val="-2"/>
              </w:rPr>
              <w:t xml:space="preserve"> Registrar</w:t>
            </w:r>
          </w:p>
          <w:p w14:paraId="1168E258" w14:textId="77777777" w:rsidR="005E1F49" w:rsidRDefault="00000000">
            <w:pPr>
              <w:pStyle w:val="TableParagraph"/>
              <w:numPr>
                <w:ilvl w:val="0"/>
                <w:numId w:val="7"/>
              </w:numPr>
              <w:tabs>
                <w:tab w:val="left" w:pos="544"/>
              </w:tabs>
              <w:kinsoku w:val="0"/>
              <w:overflowPunct w:val="0"/>
              <w:spacing w:line="272" w:lineRule="exact"/>
              <w:ind w:left="544" w:hanging="359"/>
              <w:rPr>
                <w:spacing w:val="-2"/>
              </w:rPr>
            </w:pPr>
            <w:r>
              <w:t>Lowell</w:t>
            </w:r>
            <w:r>
              <w:rPr>
                <w:spacing w:val="-2"/>
              </w:rPr>
              <w:t xml:space="preserve"> </w:t>
            </w:r>
            <w:r>
              <w:t>Kane,</w:t>
            </w:r>
            <w:r>
              <w:rPr>
                <w:spacing w:val="-3"/>
              </w:rPr>
              <w:t xml:space="preserve"> </w:t>
            </w:r>
            <w:r>
              <w:t>LGBTQ</w:t>
            </w:r>
            <w:r>
              <w:rPr>
                <w:spacing w:val="-4"/>
              </w:rPr>
              <w:t xml:space="preserve"> </w:t>
            </w:r>
            <w:r>
              <w:t>Center</w:t>
            </w:r>
            <w:r>
              <w:rPr>
                <w:spacing w:val="-2"/>
              </w:rPr>
              <w:t xml:space="preserve"> Director</w:t>
            </w:r>
          </w:p>
          <w:p w14:paraId="7FBFFDF7" w14:textId="77777777" w:rsidR="005E1F49" w:rsidRDefault="00000000">
            <w:pPr>
              <w:pStyle w:val="TableParagraph"/>
              <w:numPr>
                <w:ilvl w:val="0"/>
                <w:numId w:val="7"/>
              </w:numPr>
              <w:tabs>
                <w:tab w:val="left" w:pos="543"/>
              </w:tabs>
              <w:kinsoku w:val="0"/>
              <w:overflowPunct w:val="0"/>
              <w:spacing w:before="1"/>
              <w:ind w:left="543" w:hanging="358"/>
              <w:rPr>
                <w:spacing w:val="-4"/>
              </w:rPr>
            </w:pPr>
            <w:r>
              <w:t>Carl</w:t>
            </w:r>
            <w:r>
              <w:rPr>
                <w:spacing w:val="-3"/>
              </w:rPr>
              <w:t xml:space="preserve"> </w:t>
            </w:r>
            <w:r>
              <w:t>Krieger,</w:t>
            </w:r>
            <w:r>
              <w:rPr>
                <w:spacing w:val="-3"/>
              </w:rPr>
              <w:t xml:space="preserve"> </w:t>
            </w:r>
            <w:r>
              <w:t>Director</w:t>
            </w:r>
            <w:r>
              <w:rPr>
                <w:spacing w:val="-4"/>
              </w:rPr>
              <w:t xml:space="preserve"> </w:t>
            </w:r>
            <w:r>
              <w:t>of</w:t>
            </w:r>
            <w:r>
              <w:rPr>
                <w:spacing w:val="-2"/>
              </w:rPr>
              <w:t xml:space="preserve"> </w:t>
            </w:r>
            <w:r>
              <w:t>Residential</w:t>
            </w:r>
            <w:r>
              <w:rPr>
                <w:spacing w:val="-2"/>
              </w:rPr>
              <w:t xml:space="preserve"> </w:t>
            </w:r>
            <w:r>
              <w:rPr>
                <w:spacing w:val="-4"/>
              </w:rPr>
              <w:t>Life</w:t>
            </w:r>
          </w:p>
          <w:p w14:paraId="037EEF2F" w14:textId="77777777" w:rsidR="005E1F49" w:rsidRDefault="00000000">
            <w:pPr>
              <w:pStyle w:val="TableParagraph"/>
              <w:numPr>
                <w:ilvl w:val="0"/>
                <w:numId w:val="7"/>
              </w:numPr>
              <w:tabs>
                <w:tab w:val="left" w:pos="543"/>
              </w:tabs>
              <w:kinsoku w:val="0"/>
              <w:overflowPunct w:val="0"/>
              <w:spacing w:before="1" w:line="272" w:lineRule="exact"/>
              <w:ind w:left="543" w:hanging="358"/>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37AA9AB1" w14:textId="77777777" w:rsidR="005E1F49" w:rsidRDefault="00000000">
            <w:pPr>
              <w:pStyle w:val="TableParagraph"/>
              <w:numPr>
                <w:ilvl w:val="0"/>
                <w:numId w:val="7"/>
              </w:numPr>
              <w:tabs>
                <w:tab w:val="left" w:pos="544"/>
              </w:tabs>
              <w:kinsoku w:val="0"/>
              <w:overflowPunct w:val="0"/>
              <w:spacing w:line="272" w:lineRule="exact"/>
              <w:ind w:left="544" w:hanging="359"/>
              <w:rPr>
                <w:spacing w:val="-4"/>
              </w:rPr>
            </w:pPr>
            <w:r>
              <w:t>Beth</w:t>
            </w:r>
            <w:r>
              <w:rPr>
                <w:spacing w:val="-3"/>
              </w:rPr>
              <w:t xml:space="preserve"> </w:t>
            </w:r>
            <w:r>
              <w:t>McCuskey,</w:t>
            </w:r>
            <w:r>
              <w:rPr>
                <w:spacing w:val="-2"/>
              </w:rPr>
              <w:t xml:space="preserve"> </w:t>
            </w:r>
            <w:r>
              <w:t>Vice</w:t>
            </w:r>
            <w:r>
              <w:rPr>
                <w:spacing w:val="-3"/>
              </w:rPr>
              <w:t xml:space="preserve"> </w:t>
            </w:r>
            <w:r>
              <w:t>Provost</w:t>
            </w:r>
            <w:r>
              <w:rPr>
                <w:spacing w:val="-1"/>
              </w:rPr>
              <w:t xml:space="preserve"> </w:t>
            </w:r>
            <w:r>
              <w:t>for</w:t>
            </w:r>
            <w:r>
              <w:rPr>
                <w:spacing w:val="-2"/>
              </w:rPr>
              <w:t xml:space="preserve"> </w:t>
            </w:r>
            <w:r>
              <w:t>Student</w:t>
            </w:r>
            <w:r>
              <w:rPr>
                <w:spacing w:val="-1"/>
              </w:rPr>
              <w:t xml:space="preserve"> </w:t>
            </w:r>
            <w:r>
              <w:rPr>
                <w:spacing w:val="-4"/>
              </w:rPr>
              <w:t>Life</w:t>
            </w:r>
          </w:p>
          <w:p w14:paraId="26FD501E" w14:textId="77777777" w:rsidR="005E1F49" w:rsidRDefault="00000000">
            <w:pPr>
              <w:pStyle w:val="TableParagraph"/>
              <w:numPr>
                <w:ilvl w:val="0"/>
                <w:numId w:val="7"/>
              </w:numPr>
              <w:tabs>
                <w:tab w:val="left" w:pos="544"/>
              </w:tabs>
              <w:kinsoku w:val="0"/>
              <w:overflowPunct w:val="0"/>
              <w:spacing w:before="1"/>
              <w:ind w:left="544" w:hanging="359"/>
              <w:rPr>
                <w:spacing w:val="-2"/>
              </w:rPr>
            </w:pPr>
            <w:r>
              <w:t>Sunil</w:t>
            </w:r>
            <w:r>
              <w:rPr>
                <w:spacing w:val="-2"/>
              </w:rPr>
              <w:t xml:space="preserve"> </w:t>
            </w:r>
            <w:r>
              <w:t>Prabhakar,</w:t>
            </w:r>
            <w:r>
              <w:rPr>
                <w:spacing w:val="-3"/>
              </w:rPr>
              <w:t xml:space="preserve"> </w:t>
            </w:r>
            <w:r>
              <w:t>Vice</w:t>
            </w:r>
            <w:r>
              <w:rPr>
                <w:spacing w:val="1"/>
              </w:rPr>
              <w:t xml:space="preserve"> </w:t>
            </w:r>
            <w:r>
              <w:t>Provost</w:t>
            </w:r>
            <w:r>
              <w:rPr>
                <w:spacing w:val="-2"/>
              </w:rPr>
              <w:t xml:space="preserve"> </w:t>
            </w:r>
            <w:r>
              <w:t>for</w:t>
            </w:r>
            <w:r>
              <w:rPr>
                <w:spacing w:val="-3"/>
              </w:rPr>
              <w:t xml:space="preserve"> </w:t>
            </w:r>
            <w:r>
              <w:t>Faculty</w:t>
            </w:r>
            <w:r>
              <w:rPr>
                <w:spacing w:val="-2"/>
              </w:rPr>
              <w:t xml:space="preserve"> Affairs</w:t>
            </w:r>
          </w:p>
          <w:p w14:paraId="5EF7643D" w14:textId="77777777" w:rsidR="005E1F49" w:rsidRDefault="00000000">
            <w:pPr>
              <w:pStyle w:val="TableParagraph"/>
              <w:numPr>
                <w:ilvl w:val="0"/>
                <w:numId w:val="7"/>
              </w:numPr>
              <w:tabs>
                <w:tab w:val="left" w:pos="544"/>
              </w:tabs>
              <w:kinsoku w:val="0"/>
              <w:overflowPunct w:val="0"/>
              <w:spacing w:before="1" w:line="272" w:lineRule="exact"/>
              <w:ind w:left="544" w:hanging="359"/>
              <w:rPr>
                <w:spacing w:val="-2"/>
              </w:rPr>
            </w:pPr>
            <w:r>
              <w:t>Jenna</w:t>
            </w:r>
            <w:r>
              <w:rPr>
                <w:spacing w:val="-6"/>
              </w:rPr>
              <w:t xml:space="preserve"> </w:t>
            </w:r>
            <w:r>
              <w:t>Rickus,</w:t>
            </w:r>
            <w:r>
              <w:rPr>
                <w:spacing w:val="-2"/>
              </w:rPr>
              <w:t xml:space="preserve"> </w:t>
            </w:r>
            <w:r>
              <w:t>Vice</w:t>
            </w:r>
            <w:r>
              <w:rPr>
                <w:spacing w:val="-3"/>
              </w:rPr>
              <w:t xml:space="preserve"> </w:t>
            </w:r>
            <w:r>
              <w:t>Provost</w:t>
            </w:r>
            <w:r>
              <w:rPr>
                <w:spacing w:val="-2"/>
              </w:rPr>
              <w:t xml:space="preserve"> </w:t>
            </w:r>
            <w:r>
              <w:t>for</w:t>
            </w:r>
            <w:r>
              <w:rPr>
                <w:spacing w:val="-2"/>
              </w:rPr>
              <w:t xml:space="preserve"> </w:t>
            </w:r>
            <w:r>
              <w:t>Teaching</w:t>
            </w:r>
            <w:r>
              <w:rPr>
                <w:spacing w:val="-2"/>
              </w:rPr>
              <w:t xml:space="preserve"> </w:t>
            </w:r>
            <w:r>
              <w:t xml:space="preserve">and </w:t>
            </w:r>
            <w:r>
              <w:rPr>
                <w:spacing w:val="-2"/>
              </w:rPr>
              <w:t>Learning</w:t>
            </w:r>
          </w:p>
          <w:p w14:paraId="53CD7417" w14:textId="77777777" w:rsidR="005E1F49" w:rsidRDefault="00000000">
            <w:pPr>
              <w:pStyle w:val="TableParagraph"/>
              <w:numPr>
                <w:ilvl w:val="0"/>
                <w:numId w:val="7"/>
              </w:numPr>
              <w:tabs>
                <w:tab w:val="left" w:pos="543"/>
              </w:tabs>
              <w:kinsoku w:val="0"/>
              <w:overflowPunct w:val="0"/>
              <w:spacing w:line="272" w:lineRule="exact"/>
              <w:ind w:left="543" w:hanging="358"/>
              <w:rPr>
                <w:spacing w:val="-2"/>
              </w:rPr>
            </w:pPr>
            <w:r>
              <w:t>Jurgen</w:t>
            </w:r>
            <w:r>
              <w:rPr>
                <w:spacing w:val="-5"/>
              </w:rPr>
              <w:t xml:space="preserve"> </w:t>
            </w:r>
            <w:r>
              <w:t>Rochin-Gomez,</w:t>
            </w:r>
            <w:r>
              <w:rPr>
                <w:spacing w:val="-2"/>
              </w:rPr>
              <w:t xml:space="preserve"> CSSAC**</w:t>
            </w:r>
          </w:p>
          <w:p w14:paraId="0BEB80D5" w14:textId="77777777" w:rsidR="005E1F49" w:rsidRDefault="00000000">
            <w:pPr>
              <w:pStyle w:val="TableParagraph"/>
              <w:numPr>
                <w:ilvl w:val="0"/>
                <w:numId w:val="7"/>
              </w:numPr>
              <w:tabs>
                <w:tab w:val="left" w:pos="544"/>
              </w:tabs>
              <w:kinsoku w:val="0"/>
              <w:overflowPunct w:val="0"/>
              <w:spacing w:before="1" w:line="272" w:lineRule="exact"/>
              <w:ind w:left="544" w:hanging="359"/>
              <w:rPr>
                <w:spacing w:val="-2"/>
              </w:rPr>
            </w:pPr>
            <w:r>
              <w:t>Alysa</w:t>
            </w:r>
            <w:r>
              <w:rPr>
                <w:spacing w:val="-4"/>
              </w:rPr>
              <w:t xml:space="preserve"> </w:t>
            </w:r>
            <w:r>
              <w:t>Rollock,</w:t>
            </w:r>
            <w:r>
              <w:rPr>
                <w:spacing w:val="-2"/>
              </w:rPr>
              <w:t xml:space="preserve"> </w:t>
            </w:r>
            <w:r>
              <w:t>Vice</w:t>
            </w:r>
            <w:r>
              <w:rPr>
                <w:spacing w:val="-4"/>
              </w:rPr>
              <w:t xml:space="preserve"> </w:t>
            </w:r>
            <w:r>
              <w:t>President</w:t>
            </w:r>
            <w:r>
              <w:rPr>
                <w:spacing w:val="-1"/>
              </w:rPr>
              <w:t xml:space="preserve"> </w:t>
            </w:r>
            <w:r>
              <w:t>for</w:t>
            </w:r>
            <w:r>
              <w:rPr>
                <w:spacing w:val="-3"/>
              </w:rPr>
              <w:t xml:space="preserve"> </w:t>
            </w:r>
            <w:r>
              <w:t>Ethics</w:t>
            </w:r>
            <w:r>
              <w:rPr>
                <w:spacing w:val="-2"/>
              </w:rPr>
              <w:t xml:space="preserve"> </w:t>
            </w:r>
            <w:r>
              <w:t>and</w:t>
            </w:r>
            <w:r>
              <w:rPr>
                <w:spacing w:val="-3"/>
              </w:rPr>
              <w:t xml:space="preserve"> </w:t>
            </w:r>
            <w:r>
              <w:rPr>
                <w:spacing w:val="-2"/>
              </w:rPr>
              <w:t>Compliance</w:t>
            </w:r>
          </w:p>
          <w:p w14:paraId="64BA2320" w14:textId="77777777" w:rsidR="005E1F49" w:rsidRDefault="00000000">
            <w:pPr>
              <w:pStyle w:val="TableParagraph"/>
              <w:numPr>
                <w:ilvl w:val="0"/>
                <w:numId w:val="7"/>
              </w:numPr>
              <w:tabs>
                <w:tab w:val="left" w:pos="542"/>
              </w:tabs>
              <w:kinsoku w:val="0"/>
              <w:overflowPunct w:val="0"/>
              <w:spacing w:line="252" w:lineRule="exact"/>
              <w:ind w:left="542" w:hanging="357"/>
              <w:rPr>
                <w:spacing w:val="-2"/>
              </w:rPr>
            </w:pPr>
            <w:r>
              <w:t>Katherine</w:t>
            </w:r>
            <w:r>
              <w:rPr>
                <w:spacing w:val="-4"/>
              </w:rPr>
              <w:t xml:space="preserve"> </w:t>
            </w:r>
            <w:r>
              <w:t>Sermersheim,</w:t>
            </w:r>
            <w:r>
              <w:rPr>
                <w:spacing w:val="-3"/>
              </w:rPr>
              <w:t xml:space="preserve"> </w:t>
            </w:r>
            <w:r>
              <w:t>Dean</w:t>
            </w:r>
            <w:r>
              <w:rPr>
                <w:spacing w:val="-3"/>
              </w:rPr>
              <w:t xml:space="preserve"> </w:t>
            </w:r>
            <w:r>
              <w:t>of</w:t>
            </w:r>
            <w:r>
              <w:rPr>
                <w:spacing w:val="-1"/>
              </w:rPr>
              <w:t xml:space="preserve"> </w:t>
            </w:r>
            <w:r>
              <w:rPr>
                <w:spacing w:val="-2"/>
              </w:rPr>
              <w:t>Students</w:t>
            </w:r>
          </w:p>
        </w:tc>
      </w:tr>
    </w:tbl>
    <w:p w14:paraId="2ED10998" w14:textId="77777777" w:rsidR="005E1F49" w:rsidRDefault="005E1F49">
      <w:pPr>
        <w:rPr>
          <w:rFonts w:ascii="Franklin Gothic Demi" w:hAnsi="Franklin Gothic Demi" w:cs="Franklin Gothic Demi"/>
          <w:b/>
          <w:bCs/>
          <w:sz w:val="20"/>
          <w:szCs w:val="20"/>
        </w:rPr>
        <w:sectPr w:rsidR="005E1F49">
          <w:footerReference w:type="default" r:id="rId354"/>
          <w:pgSz w:w="12240" w:h="15840"/>
          <w:pgMar w:top="1360" w:right="1080" w:bottom="280" w:left="1440" w:header="0" w:footer="0" w:gutter="0"/>
          <w:cols w:space="720"/>
          <w:noEndnote/>
        </w:sectPr>
      </w:pPr>
    </w:p>
    <w:p w14:paraId="2469C970" w14:textId="77777777" w:rsidR="005E1F49" w:rsidRDefault="00000000">
      <w:pPr>
        <w:pStyle w:val="BodyText"/>
        <w:kinsoku w:val="0"/>
        <w:overflowPunct w:val="0"/>
        <w:spacing w:before="80" w:line="272" w:lineRule="exact"/>
        <w:ind w:left="1992"/>
        <w:rPr>
          <w:rFonts w:ascii="Georgia" w:hAnsi="Georgia" w:cs="Georgia"/>
          <w:spacing w:val="-2"/>
        </w:rPr>
      </w:pPr>
      <w:r>
        <w:rPr>
          <w:rFonts w:ascii="Georgia" w:hAnsi="Georgia" w:cs="Georgia"/>
        </w:rPr>
        <w:lastRenderedPageBreak/>
        <w:t>Senate</w:t>
      </w:r>
      <w:r>
        <w:rPr>
          <w:rFonts w:ascii="Georgia" w:hAnsi="Georgia" w:cs="Georgia"/>
          <w:spacing w:val="-4"/>
        </w:rPr>
        <w:t xml:space="preserve"> </w:t>
      </w:r>
      <w:r>
        <w:rPr>
          <w:rFonts w:ascii="Georgia" w:hAnsi="Georgia" w:cs="Georgia"/>
        </w:rPr>
        <w:t>Advisors</w:t>
      </w:r>
      <w:r>
        <w:rPr>
          <w:rFonts w:ascii="Georgia" w:hAnsi="Georgia" w:cs="Georgia"/>
          <w:spacing w:val="-3"/>
        </w:rPr>
        <w:t xml:space="preserve"> </w:t>
      </w:r>
      <w:r>
        <w:rPr>
          <w:rFonts w:ascii="Georgia" w:hAnsi="Georgia" w:cs="Georgia"/>
        </w:rPr>
        <w:t>not</w:t>
      </w:r>
      <w:r>
        <w:rPr>
          <w:rFonts w:ascii="Georgia" w:hAnsi="Georgia" w:cs="Georgia"/>
          <w:spacing w:val="-2"/>
        </w:rPr>
        <w:t xml:space="preserve"> </w:t>
      </w:r>
      <w:r>
        <w:rPr>
          <w:rFonts w:ascii="Georgia" w:hAnsi="Georgia" w:cs="Georgia"/>
        </w:rPr>
        <w:t>assigned</w:t>
      </w:r>
      <w:r>
        <w:rPr>
          <w:rFonts w:ascii="Georgia" w:hAnsi="Georgia" w:cs="Georgia"/>
          <w:spacing w:val="-4"/>
        </w:rPr>
        <w:t xml:space="preserve"> </w:t>
      </w:r>
      <w:r>
        <w:rPr>
          <w:rFonts w:ascii="Georgia" w:hAnsi="Georgia" w:cs="Georgia"/>
        </w:rPr>
        <w:t>to</w:t>
      </w:r>
      <w:r>
        <w:rPr>
          <w:rFonts w:ascii="Georgia" w:hAnsi="Georgia" w:cs="Georgia"/>
          <w:spacing w:val="-2"/>
        </w:rPr>
        <w:t xml:space="preserve"> committees:</w:t>
      </w:r>
    </w:p>
    <w:p w14:paraId="09619087" w14:textId="77777777" w:rsidR="005E1F49" w:rsidRDefault="00000000">
      <w:pPr>
        <w:pStyle w:val="BodyText"/>
        <w:kinsoku w:val="0"/>
        <w:overflowPunct w:val="0"/>
        <w:ind w:left="1991" w:right="780"/>
        <w:rPr>
          <w:rFonts w:ascii="Georgia" w:hAnsi="Georgia" w:cs="Georgia"/>
        </w:rPr>
      </w:pPr>
      <w:r>
        <w:rPr>
          <w:rFonts w:ascii="Georgia" w:hAnsi="Georgia" w:cs="Georgia"/>
        </w:rPr>
        <w:t>Cherise</w:t>
      </w:r>
      <w:r>
        <w:rPr>
          <w:rFonts w:ascii="Georgia" w:hAnsi="Georgia" w:cs="Georgia"/>
          <w:spacing w:val="-8"/>
        </w:rPr>
        <w:t xml:space="preserve"> </w:t>
      </w:r>
      <w:r>
        <w:rPr>
          <w:rFonts w:ascii="Georgia" w:hAnsi="Georgia" w:cs="Georgia"/>
        </w:rPr>
        <w:t>Hall</w:t>
      </w:r>
      <w:r>
        <w:rPr>
          <w:rFonts w:ascii="Georgia" w:hAnsi="Georgia" w:cs="Georgia"/>
          <w:spacing w:val="-6"/>
        </w:rPr>
        <w:t xml:space="preserve"> </w:t>
      </w:r>
      <w:r>
        <w:rPr>
          <w:rFonts w:ascii="Georgia" w:hAnsi="Georgia" w:cs="Georgia"/>
        </w:rPr>
        <w:t>(Vice</w:t>
      </w:r>
      <w:r>
        <w:rPr>
          <w:rFonts w:ascii="Georgia" w:hAnsi="Georgia" w:cs="Georgia"/>
          <w:spacing w:val="-8"/>
        </w:rPr>
        <w:t xml:space="preserve"> </w:t>
      </w:r>
      <w:r>
        <w:rPr>
          <w:rFonts w:ascii="Georgia" w:hAnsi="Georgia" w:cs="Georgia"/>
        </w:rPr>
        <w:t>Provost</w:t>
      </w:r>
      <w:r>
        <w:rPr>
          <w:rFonts w:ascii="Georgia" w:hAnsi="Georgia" w:cs="Georgia"/>
          <w:spacing w:val="-6"/>
        </w:rPr>
        <w:t xml:space="preserve"> </w:t>
      </w:r>
      <w:r>
        <w:rPr>
          <w:rFonts w:ascii="Georgia" w:hAnsi="Georgia" w:cs="Georgia"/>
        </w:rPr>
        <w:t>for</w:t>
      </w:r>
      <w:r>
        <w:rPr>
          <w:rFonts w:ascii="Georgia" w:hAnsi="Georgia" w:cs="Georgia"/>
          <w:spacing w:val="-7"/>
        </w:rPr>
        <w:t xml:space="preserve"> </w:t>
      </w:r>
      <w:r>
        <w:rPr>
          <w:rFonts w:ascii="Georgia" w:hAnsi="Georgia" w:cs="Georgia"/>
        </w:rPr>
        <w:t>Enrollment</w:t>
      </w:r>
      <w:r>
        <w:rPr>
          <w:rFonts w:ascii="Georgia" w:hAnsi="Georgia" w:cs="Georgia"/>
          <w:spacing w:val="-6"/>
        </w:rPr>
        <w:t xml:space="preserve"> </w:t>
      </w:r>
      <w:r>
        <w:rPr>
          <w:rFonts w:ascii="Georgia" w:hAnsi="Georgia" w:cs="Georgia"/>
        </w:rPr>
        <w:t>Management) Katherine Sermersheim (Dean of Students)</w:t>
      </w:r>
    </w:p>
    <w:p w14:paraId="7EF23F6A" w14:textId="77777777" w:rsidR="005E1F49" w:rsidRDefault="00000000">
      <w:pPr>
        <w:pStyle w:val="BodyText"/>
        <w:kinsoku w:val="0"/>
        <w:overflowPunct w:val="0"/>
        <w:spacing w:line="272" w:lineRule="exact"/>
        <w:ind w:left="1992"/>
        <w:rPr>
          <w:rFonts w:ascii="Georgia" w:hAnsi="Georgia" w:cs="Georgia"/>
          <w:spacing w:val="-2"/>
        </w:rPr>
      </w:pP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Chair</w:t>
      </w:r>
      <w:r>
        <w:rPr>
          <w:rFonts w:ascii="Georgia" w:hAnsi="Georgia" w:cs="Georgia"/>
          <w:spacing w:val="-3"/>
        </w:rPr>
        <w:t xml:space="preserve"> </w:t>
      </w:r>
      <w:r>
        <w:rPr>
          <w:rFonts w:ascii="Georgia" w:hAnsi="Georgia" w:cs="Georgia"/>
        </w:rPr>
        <w:t>(see</w:t>
      </w:r>
      <w:r>
        <w:rPr>
          <w:rFonts w:ascii="Georgia" w:hAnsi="Georgia" w:cs="Georgia"/>
          <w:spacing w:val="-3"/>
        </w:rPr>
        <w:t xml:space="preserve"> </w:t>
      </w:r>
      <w:r>
        <w:rPr>
          <w:rFonts w:ascii="Georgia" w:hAnsi="Georgia" w:cs="Georgia"/>
          <w:spacing w:val="-2"/>
        </w:rPr>
        <w:t>below)</w:t>
      </w:r>
    </w:p>
    <w:p w14:paraId="2E77C470" w14:textId="77777777" w:rsidR="005E1F49" w:rsidRDefault="005E1F49">
      <w:pPr>
        <w:pStyle w:val="BodyText"/>
        <w:kinsoku w:val="0"/>
        <w:overflowPunct w:val="0"/>
        <w:spacing w:before="20"/>
        <w:rPr>
          <w:rFonts w:ascii="Georgia" w:hAnsi="Georgia" w:cs="Georgia"/>
        </w:rPr>
      </w:pPr>
    </w:p>
    <w:p w14:paraId="43B7CB23" w14:textId="77777777" w:rsidR="005E1F49" w:rsidRDefault="00000000">
      <w:pPr>
        <w:pStyle w:val="BodyText"/>
        <w:kinsoku w:val="0"/>
        <w:overflowPunct w:val="0"/>
        <w:spacing w:before="1"/>
        <w:ind w:left="-1"/>
        <w:rPr>
          <w:rFonts w:ascii="Georgia" w:hAnsi="Georgia" w:cs="Georgia"/>
        </w:rPr>
      </w:pPr>
      <w:r>
        <w:rPr>
          <w:rFonts w:ascii="Georgia" w:hAnsi="Georgia" w:cs="Georgia"/>
        </w:rPr>
        <w:t>*</w:t>
      </w:r>
      <w:r>
        <w:rPr>
          <w:rFonts w:ascii="Georgia" w:hAnsi="Georgia" w:cs="Georgia"/>
          <w:spacing w:val="-4"/>
        </w:rPr>
        <w:t xml:space="preserve"> </w:t>
      </w: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representatives</w:t>
      </w:r>
      <w:r>
        <w:rPr>
          <w:rFonts w:ascii="Georgia" w:hAnsi="Georgia" w:cs="Georgia"/>
          <w:spacing w:val="-4"/>
        </w:rPr>
        <w:t xml:space="preserve"> </w:t>
      </w:r>
      <w:r>
        <w:rPr>
          <w:rFonts w:ascii="Georgia" w:hAnsi="Georgia" w:cs="Georgia"/>
        </w:rPr>
        <w:t>serve</w:t>
      </w:r>
      <w:r>
        <w:rPr>
          <w:rFonts w:ascii="Georgia" w:hAnsi="Georgia" w:cs="Georgia"/>
          <w:spacing w:val="-5"/>
        </w:rPr>
        <w:t xml:space="preserve"> </w:t>
      </w:r>
      <w:r>
        <w:rPr>
          <w:rFonts w:ascii="Georgia" w:hAnsi="Georgia" w:cs="Georgia"/>
        </w:rPr>
        <w:t>one-year</w:t>
      </w:r>
      <w:r>
        <w:rPr>
          <w:rFonts w:ascii="Georgia" w:hAnsi="Georgia" w:cs="Georgia"/>
          <w:spacing w:val="-4"/>
        </w:rPr>
        <w:t xml:space="preserve"> </w:t>
      </w:r>
      <w:r>
        <w:rPr>
          <w:rFonts w:ascii="Georgia" w:hAnsi="Georgia" w:cs="Georgia"/>
        </w:rPr>
        <w:t>terms</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Vice-Chair</w:t>
      </w:r>
      <w:r>
        <w:rPr>
          <w:rFonts w:ascii="Georgia" w:hAnsi="Georgia" w:cs="Georgia"/>
          <w:spacing w:val="-1"/>
        </w:rPr>
        <w:t xml:space="preserve"> </w:t>
      </w:r>
      <w:r>
        <w:rPr>
          <w:rFonts w:ascii="Georgia" w:hAnsi="Georgia" w:cs="Georgia"/>
        </w:rPr>
        <w:t>serves</w:t>
      </w:r>
      <w:r>
        <w:rPr>
          <w:rFonts w:ascii="Georgia" w:hAnsi="Georgia" w:cs="Georgia"/>
          <w:spacing w:val="-4"/>
        </w:rPr>
        <w:t xml:space="preserve"> </w:t>
      </w:r>
      <w:r>
        <w:rPr>
          <w:rFonts w:ascii="Georgia" w:hAnsi="Georgia" w:cs="Georgia"/>
        </w:rPr>
        <w:t>on</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 xml:space="preserve">Senate Advisory </w:t>
      </w:r>
      <w:proofErr w:type="gramStart"/>
      <w:r>
        <w:rPr>
          <w:rFonts w:ascii="Georgia" w:hAnsi="Georgia" w:cs="Georgia"/>
        </w:rPr>
        <w:t>Committee</w:t>
      </w:r>
      <w:proofErr w:type="gramEnd"/>
      <w:r>
        <w:rPr>
          <w:rFonts w:ascii="Georgia" w:hAnsi="Georgia" w:cs="Georgia"/>
        </w:rPr>
        <w:t xml:space="preserve"> and the Chair serves on the Senate)</w:t>
      </w:r>
    </w:p>
    <w:p w14:paraId="7CF8DE5E" w14:textId="77777777" w:rsidR="005E1F49" w:rsidRDefault="00000000">
      <w:pPr>
        <w:pStyle w:val="BodyText"/>
        <w:kinsoku w:val="0"/>
        <w:overflowPunct w:val="0"/>
        <w:spacing w:line="272" w:lineRule="exact"/>
        <w:ind w:left="-1"/>
        <w:rPr>
          <w:rFonts w:ascii="Georgia" w:hAnsi="Georgia" w:cs="Georgia"/>
          <w:spacing w:val="-4"/>
        </w:rPr>
      </w:pPr>
      <w:r>
        <w:rPr>
          <w:rFonts w:ascii="Georgia" w:hAnsi="Georgia" w:cs="Georgia"/>
        </w:rPr>
        <w:t>**</w:t>
      </w:r>
      <w:r>
        <w:rPr>
          <w:rFonts w:ascii="Georgia" w:hAnsi="Georgia" w:cs="Georgia"/>
          <w:spacing w:val="-3"/>
        </w:rPr>
        <w:t xml:space="preserve"> </w:t>
      </w:r>
      <w:r>
        <w:rPr>
          <w:rFonts w:ascii="Georgia" w:hAnsi="Georgia" w:cs="Georgia"/>
        </w:rPr>
        <w:t>CSSAC</w:t>
      </w:r>
      <w:r>
        <w:rPr>
          <w:rFonts w:ascii="Georgia" w:hAnsi="Georgia" w:cs="Georgia"/>
          <w:spacing w:val="-4"/>
        </w:rPr>
        <w:t xml:space="preserve"> </w:t>
      </w:r>
      <w:r>
        <w:rPr>
          <w:rFonts w:ascii="Georgia" w:hAnsi="Georgia" w:cs="Georgia"/>
        </w:rPr>
        <w:t>representatives</w:t>
      </w:r>
      <w:r>
        <w:rPr>
          <w:rFonts w:ascii="Georgia" w:hAnsi="Georgia" w:cs="Georgia"/>
          <w:spacing w:val="-3"/>
        </w:rPr>
        <w:t xml:space="preserve"> </w:t>
      </w:r>
      <w:r>
        <w:rPr>
          <w:rFonts w:ascii="Georgia" w:hAnsi="Georgia" w:cs="Georgia"/>
        </w:rPr>
        <w:t>serve</w:t>
      </w:r>
      <w:r>
        <w:rPr>
          <w:rFonts w:ascii="Georgia" w:hAnsi="Georgia" w:cs="Georgia"/>
          <w:spacing w:val="-3"/>
        </w:rPr>
        <w:t xml:space="preserve"> </w:t>
      </w:r>
      <w:r>
        <w:rPr>
          <w:rFonts w:ascii="Georgia" w:hAnsi="Georgia" w:cs="Georgia"/>
        </w:rPr>
        <w:t>one-year</w:t>
      </w:r>
      <w:r>
        <w:rPr>
          <w:rFonts w:ascii="Georgia" w:hAnsi="Georgia" w:cs="Georgia"/>
          <w:spacing w:val="-3"/>
        </w:rPr>
        <w:t xml:space="preserve"> </w:t>
      </w:r>
      <w:r>
        <w:rPr>
          <w:rFonts w:ascii="Georgia" w:hAnsi="Georgia" w:cs="Georgia"/>
          <w:spacing w:val="-4"/>
        </w:rPr>
        <w:t>terms</w:t>
      </w:r>
    </w:p>
    <w:p w14:paraId="7277C87D" w14:textId="77777777" w:rsidR="005E1F49" w:rsidRDefault="005E1F49">
      <w:pPr>
        <w:pStyle w:val="BodyText"/>
        <w:kinsoku w:val="0"/>
        <w:overflowPunct w:val="0"/>
        <w:rPr>
          <w:rFonts w:ascii="Georgia" w:hAnsi="Georgia" w:cs="Georgia"/>
        </w:rPr>
      </w:pPr>
    </w:p>
    <w:p w14:paraId="7853457D" w14:textId="77777777" w:rsidR="005E1F49" w:rsidRDefault="005E1F49">
      <w:pPr>
        <w:pStyle w:val="BodyText"/>
        <w:kinsoku w:val="0"/>
        <w:overflowPunct w:val="0"/>
        <w:rPr>
          <w:rFonts w:ascii="Georgia" w:hAnsi="Georgia" w:cs="Georgia"/>
        </w:rPr>
      </w:pPr>
    </w:p>
    <w:p w14:paraId="2D9DC3C6" w14:textId="77777777" w:rsidR="005E1F49" w:rsidRDefault="00000000">
      <w:pPr>
        <w:pStyle w:val="BodyText"/>
        <w:kinsoku w:val="0"/>
        <w:overflowPunct w:val="0"/>
        <w:ind w:left="108"/>
        <w:rPr>
          <w:rFonts w:ascii="Georgia" w:hAnsi="Georgia" w:cs="Georgia"/>
          <w:b/>
          <w:bCs/>
          <w:spacing w:val="-2"/>
        </w:rPr>
      </w:pPr>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186C440C" w14:textId="77777777" w:rsidR="005E1F49" w:rsidRDefault="005E1F49">
      <w:pPr>
        <w:pStyle w:val="BodyText"/>
        <w:kinsoku w:val="0"/>
        <w:overflowPunct w:val="0"/>
        <w:rPr>
          <w:rFonts w:ascii="Georgia" w:hAnsi="Georgia" w:cs="Georgia"/>
          <w:b/>
          <w:bCs/>
          <w:sz w:val="20"/>
          <w:szCs w:val="20"/>
        </w:rPr>
      </w:pPr>
    </w:p>
    <w:p w14:paraId="0C7B2DEB" w14:textId="77777777" w:rsidR="005E1F49" w:rsidRDefault="005E1F49">
      <w:pPr>
        <w:pStyle w:val="BodyText"/>
        <w:kinsoku w:val="0"/>
        <w:overflowPunct w:val="0"/>
        <w:spacing w:before="165" w:after="1"/>
        <w:rPr>
          <w:rFonts w:ascii="Georgia" w:hAnsi="Georgia" w:cs="Georgia"/>
          <w:b/>
          <w:bCs/>
          <w:sz w:val="20"/>
          <w:szCs w:val="20"/>
        </w:rPr>
      </w:pPr>
    </w:p>
    <w:tbl>
      <w:tblPr>
        <w:tblW w:w="0" w:type="auto"/>
        <w:tblInd w:w="142" w:type="dxa"/>
        <w:tblLayout w:type="fixed"/>
        <w:tblCellMar>
          <w:left w:w="0" w:type="dxa"/>
          <w:right w:w="0" w:type="dxa"/>
        </w:tblCellMar>
        <w:tblLook w:val="0000" w:firstRow="0" w:lastRow="0" w:firstColumn="0" w:lastColumn="0" w:noHBand="0" w:noVBand="0"/>
      </w:tblPr>
      <w:tblGrid>
        <w:gridCol w:w="1574"/>
        <w:gridCol w:w="2767"/>
        <w:gridCol w:w="2676"/>
        <w:gridCol w:w="1590"/>
      </w:tblGrid>
      <w:tr w:rsidR="005E1F49" w14:paraId="7BF12829" w14:textId="77777777">
        <w:trPr>
          <w:trHeight w:val="360"/>
        </w:trPr>
        <w:tc>
          <w:tcPr>
            <w:tcW w:w="1574" w:type="dxa"/>
            <w:tcBorders>
              <w:top w:val="none" w:sz="6" w:space="0" w:color="auto"/>
              <w:left w:val="none" w:sz="6" w:space="0" w:color="auto"/>
              <w:bottom w:val="none" w:sz="6" w:space="0" w:color="auto"/>
              <w:right w:val="none" w:sz="6" w:space="0" w:color="auto"/>
            </w:tcBorders>
          </w:tcPr>
          <w:p w14:paraId="6C9D54A1" w14:textId="77777777" w:rsidR="005E1F49" w:rsidRDefault="00000000">
            <w:pPr>
              <w:pStyle w:val="TableParagraph"/>
              <w:kinsoku w:val="0"/>
              <w:overflowPunct w:val="0"/>
              <w:ind w:left="50"/>
              <w:rPr>
                <w:b/>
                <w:bCs/>
                <w:spacing w:val="-4"/>
              </w:rPr>
            </w:pPr>
            <w:r>
              <w:rPr>
                <w:b/>
                <w:bCs/>
                <w:spacing w:val="-4"/>
                <w:u w:val="single"/>
              </w:rPr>
              <w:t>For:</w:t>
            </w:r>
          </w:p>
        </w:tc>
        <w:tc>
          <w:tcPr>
            <w:tcW w:w="2767" w:type="dxa"/>
            <w:tcBorders>
              <w:top w:val="none" w:sz="6" w:space="0" w:color="auto"/>
              <w:left w:val="none" w:sz="6" w:space="0" w:color="auto"/>
              <w:bottom w:val="none" w:sz="6" w:space="0" w:color="auto"/>
              <w:right w:val="none" w:sz="6" w:space="0" w:color="auto"/>
            </w:tcBorders>
          </w:tcPr>
          <w:p w14:paraId="6AC49088" w14:textId="77777777" w:rsidR="005E1F49" w:rsidRDefault="00000000">
            <w:pPr>
              <w:pStyle w:val="TableParagraph"/>
              <w:kinsoku w:val="0"/>
              <w:overflowPunct w:val="0"/>
              <w:ind w:left="996"/>
              <w:rPr>
                <w:b/>
                <w:bCs/>
                <w:spacing w:val="-2"/>
              </w:rPr>
            </w:pPr>
            <w:r>
              <w:rPr>
                <w:b/>
                <w:bCs/>
                <w:spacing w:val="-2"/>
                <w:u w:val="single"/>
              </w:rPr>
              <w:t>Against:</w:t>
            </w:r>
          </w:p>
        </w:tc>
        <w:tc>
          <w:tcPr>
            <w:tcW w:w="2676" w:type="dxa"/>
            <w:tcBorders>
              <w:top w:val="none" w:sz="6" w:space="0" w:color="auto"/>
              <w:left w:val="none" w:sz="6" w:space="0" w:color="auto"/>
              <w:bottom w:val="none" w:sz="6" w:space="0" w:color="auto"/>
              <w:right w:val="none" w:sz="6" w:space="0" w:color="auto"/>
            </w:tcBorders>
          </w:tcPr>
          <w:p w14:paraId="11E9AEEA" w14:textId="77777777" w:rsidR="005E1F49" w:rsidRDefault="00000000">
            <w:pPr>
              <w:pStyle w:val="TableParagraph"/>
              <w:kinsoku w:val="0"/>
              <w:overflowPunct w:val="0"/>
              <w:ind w:left="749"/>
              <w:rPr>
                <w:b/>
                <w:bCs/>
                <w:spacing w:val="-2"/>
              </w:rPr>
            </w:pPr>
            <w:r>
              <w:rPr>
                <w:b/>
                <w:bCs/>
                <w:spacing w:val="-2"/>
                <w:u w:val="single"/>
              </w:rPr>
              <w:t>Abstained:</w:t>
            </w:r>
          </w:p>
        </w:tc>
        <w:tc>
          <w:tcPr>
            <w:tcW w:w="1590" w:type="dxa"/>
            <w:tcBorders>
              <w:top w:val="none" w:sz="6" w:space="0" w:color="auto"/>
              <w:left w:val="none" w:sz="6" w:space="0" w:color="auto"/>
              <w:bottom w:val="none" w:sz="6" w:space="0" w:color="auto"/>
              <w:right w:val="none" w:sz="6" w:space="0" w:color="auto"/>
            </w:tcBorders>
          </w:tcPr>
          <w:p w14:paraId="4CE80413" w14:textId="77777777" w:rsidR="005E1F49" w:rsidRDefault="00000000">
            <w:pPr>
              <w:pStyle w:val="TableParagraph"/>
              <w:kinsoku w:val="0"/>
              <w:overflowPunct w:val="0"/>
              <w:ind w:left="593"/>
              <w:rPr>
                <w:b/>
                <w:bCs/>
                <w:spacing w:val="-2"/>
              </w:rPr>
            </w:pPr>
            <w:r>
              <w:rPr>
                <w:b/>
                <w:bCs/>
                <w:spacing w:val="-2"/>
                <w:u w:val="single"/>
              </w:rPr>
              <w:t>Absent:</w:t>
            </w:r>
          </w:p>
        </w:tc>
      </w:tr>
      <w:tr w:rsidR="005E1F49" w14:paraId="212A3D03" w14:textId="77777777">
        <w:trPr>
          <w:trHeight w:val="2815"/>
        </w:trPr>
        <w:tc>
          <w:tcPr>
            <w:tcW w:w="4341" w:type="dxa"/>
            <w:gridSpan w:val="2"/>
            <w:tcBorders>
              <w:top w:val="none" w:sz="6" w:space="0" w:color="auto"/>
              <w:left w:val="none" w:sz="6" w:space="0" w:color="auto"/>
              <w:bottom w:val="none" w:sz="6" w:space="0" w:color="auto"/>
              <w:right w:val="none" w:sz="6" w:space="0" w:color="auto"/>
            </w:tcBorders>
          </w:tcPr>
          <w:p w14:paraId="6D9EB63C" w14:textId="77777777" w:rsidR="005E1F49" w:rsidRDefault="00000000">
            <w:pPr>
              <w:pStyle w:val="TableParagraph"/>
              <w:kinsoku w:val="0"/>
              <w:overflowPunct w:val="0"/>
              <w:spacing w:before="88"/>
              <w:ind w:left="50" w:right="2424"/>
              <w:rPr>
                <w:spacing w:val="-4"/>
              </w:rPr>
            </w:pPr>
            <w:r>
              <w:t>Dulcy Abraham Damon Lisch Seema Mattoo Byung-Cheol</w:t>
            </w:r>
            <w:r>
              <w:rPr>
                <w:spacing w:val="-15"/>
              </w:rPr>
              <w:t xml:space="preserve"> </w:t>
            </w:r>
            <w:r>
              <w:t>Min Abdelfattah</w:t>
            </w:r>
            <w:r>
              <w:rPr>
                <w:spacing w:val="-7"/>
              </w:rPr>
              <w:t xml:space="preserve"> </w:t>
            </w:r>
            <w:r>
              <w:rPr>
                <w:spacing w:val="-4"/>
              </w:rPr>
              <w:t>Nour</w:t>
            </w:r>
          </w:p>
          <w:p w14:paraId="7CC21A0C" w14:textId="77777777" w:rsidR="005E1F49" w:rsidRDefault="00000000">
            <w:pPr>
              <w:pStyle w:val="TableParagraph"/>
              <w:kinsoku w:val="0"/>
              <w:overflowPunct w:val="0"/>
              <w:ind w:left="338" w:right="2014" w:hanging="288"/>
              <w:rPr>
                <w:spacing w:val="-2"/>
              </w:rPr>
            </w:pPr>
            <w:r>
              <w:t>Sebastian</w:t>
            </w:r>
            <w:r>
              <w:rPr>
                <w:spacing w:val="-15"/>
              </w:rPr>
              <w:t xml:space="preserve"> </w:t>
            </w:r>
            <w:r>
              <w:t xml:space="preserve">Murgueitio </w:t>
            </w:r>
            <w:r>
              <w:rPr>
                <w:spacing w:val="-2"/>
              </w:rPr>
              <w:t>Ramirez</w:t>
            </w:r>
          </w:p>
          <w:p w14:paraId="3D6E411C" w14:textId="77777777" w:rsidR="005E1F49" w:rsidRDefault="00000000">
            <w:pPr>
              <w:pStyle w:val="TableParagraph"/>
              <w:kinsoku w:val="0"/>
              <w:overflowPunct w:val="0"/>
              <w:ind w:left="50" w:right="2183"/>
            </w:pPr>
            <w:r>
              <w:t>Mohit</w:t>
            </w:r>
            <w:r>
              <w:rPr>
                <w:spacing w:val="-15"/>
              </w:rPr>
              <w:t xml:space="preserve"> </w:t>
            </w:r>
            <w:r>
              <w:t>Tawarmalani Christina Wilson-</w:t>
            </w:r>
          </w:p>
          <w:p w14:paraId="49C4A7A9" w14:textId="77777777" w:rsidR="005E1F49" w:rsidRDefault="00000000">
            <w:pPr>
              <w:pStyle w:val="TableParagraph"/>
              <w:kinsoku w:val="0"/>
              <w:overflowPunct w:val="0"/>
              <w:spacing w:before="1" w:line="253" w:lineRule="exact"/>
              <w:ind w:left="338"/>
              <w:rPr>
                <w:spacing w:val="-2"/>
              </w:rPr>
            </w:pPr>
            <w:r>
              <w:rPr>
                <w:spacing w:val="-2"/>
              </w:rPr>
              <w:t>Frank</w:t>
            </w:r>
          </w:p>
        </w:tc>
        <w:tc>
          <w:tcPr>
            <w:tcW w:w="2676" w:type="dxa"/>
            <w:tcBorders>
              <w:top w:val="none" w:sz="6" w:space="0" w:color="auto"/>
              <w:left w:val="none" w:sz="6" w:space="0" w:color="auto"/>
              <w:bottom w:val="none" w:sz="6" w:space="0" w:color="auto"/>
              <w:right w:val="none" w:sz="6" w:space="0" w:color="auto"/>
            </w:tcBorders>
          </w:tcPr>
          <w:p w14:paraId="1860EC18" w14:textId="77777777" w:rsidR="005E1F49" w:rsidRDefault="005E1F49">
            <w:pPr>
              <w:pStyle w:val="TableParagraph"/>
              <w:kinsoku w:val="0"/>
              <w:overflowPunct w:val="0"/>
              <w:rPr>
                <w:rFonts w:ascii="Times New Roman" w:hAnsi="Times New Roman" w:cs="Times New Roman"/>
              </w:rPr>
            </w:pPr>
          </w:p>
        </w:tc>
        <w:tc>
          <w:tcPr>
            <w:tcW w:w="1590" w:type="dxa"/>
            <w:tcBorders>
              <w:top w:val="none" w:sz="6" w:space="0" w:color="auto"/>
              <w:left w:val="none" w:sz="6" w:space="0" w:color="auto"/>
              <w:bottom w:val="none" w:sz="6" w:space="0" w:color="auto"/>
              <w:right w:val="none" w:sz="6" w:space="0" w:color="auto"/>
            </w:tcBorders>
          </w:tcPr>
          <w:p w14:paraId="594E0532" w14:textId="77777777" w:rsidR="005E1F49" w:rsidRDefault="005E1F49">
            <w:pPr>
              <w:pStyle w:val="TableParagraph"/>
              <w:kinsoku w:val="0"/>
              <w:overflowPunct w:val="0"/>
              <w:rPr>
                <w:rFonts w:ascii="Times New Roman" w:hAnsi="Times New Roman" w:cs="Times New Roman"/>
              </w:rPr>
            </w:pPr>
          </w:p>
        </w:tc>
      </w:tr>
    </w:tbl>
    <w:p w14:paraId="6C735A81" w14:textId="77777777" w:rsidR="005E1F49" w:rsidRDefault="005E1F49">
      <w:pPr>
        <w:rPr>
          <w:rFonts w:ascii="Georgia" w:hAnsi="Georgia" w:cs="Georgia"/>
          <w:b/>
          <w:bCs/>
          <w:sz w:val="20"/>
          <w:szCs w:val="20"/>
        </w:rPr>
        <w:sectPr w:rsidR="005E1F49">
          <w:footerReference w:type="default" r:id="rId355"/>
          <w:pgSz w:w="12240" w:h="15840"/>
          <w:pgMar w:top="1360" w:right="1080" w:bottom="280" w:left="1440" w:header="0" w:footer="0" w:gutter="0"/>
          <w:cols w:space="720"/>
          <w:noEndnote/>
        </w:sectPr>
      </w:pPr>
    </w:p>
    <w:p w14:paraId="2063EC78" w14:textId="07345CB6" w:rsidR="005E1F49" w:rsidRDefault="00A75F43">
      <w:pPr>
        <w:pStyle w:val="BodyText"/>
        <w:kinsoku w:val="0"/>
        <w:overflowPunct w:val="0"/>
        <w:spacing w:before="81"/>
        <w:ind w:right="466"/>
        <w:jc w:val="right"/>
        <w:rPr>
          <w:rFonts w:ascii="Franklin Gothic Demi" w:hAnsi="Franklin Gothic Demi" w:cs="Franklin Gothic Demi"/>
          <w:b/>
          <w:bCs/>
          <w:spacing w:val="-5"/>
        </w:rPr>
      </w:pPr>
      <w:r>
        <w:rPr>
          <w:noProof/>
        </w:rPr>
        <w:lastRenderedPageBreak/>
        <mc:AlternateContent>
          <mc:Choice Requires="wps">
            <w:drawing>
              <wp:anchor distT="0" distB="0" distL="114300" distR="114300" simplePos="0" relativeHeight="251695616" behindDoc="0" locked="0" layoutInCell="0" allowOverlap="1" wp14:anchorId="350DC31F" wp14:editId="72B0E454">
                <wp:simplePos x="0" y="0"/>
                <wp:positionH relativeFrom="page">
                  <wp:posOffset>982980</wp:posOffset>
                </wp:positionH>
                <wp:positionV relativeFrom="paragraph">
                  <wp:posOffset>50800</wp:posOffset>
                </wp:positionV>
                <wp:extent cx="2921000" cy="381000"/>
                <wp:effectExtent l="0" t="0" r="0" b="0"/>
                <wp:wrapNone/>
                <wp:docPr id="2132777599"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35737" w14:textId="264C5125" w:rsidR="005E1F49"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CABA13" wp14:editId="153C798E">
                                  <wp:extent cx="2927350" cy="380365"/>
                                  <wp:effectExtent l="0" t="0" r="0" b="0"/>
                                  <wp:docPr id="165" name="Picture 8" descr="Image: 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Picture 8" descr="Image: Purdue University Senate Logo"/>
                                          <pic:cNvPicPr>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4565BE6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0DC31F" id="Rectangle 480" o:spid="_x0000_s1135" style="position:absolute;left:0;text-align:left;margin-left:77.4pt;margin-top:4pt;width:230pt;height:30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" o:allowincell="f" filled="f" stroked="f">
                <v:textbox inset="0,0,0,0">
                  <w:txbxContent>
                    <w:p w14:paraId="4FF35737" w14:textId="264C5125" w:rsidR="00000000" w:rsidRDefault="00A75F43">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CABA13" wp14:editId="153C798E">
                            <wp:extent cx="2927350" cy="380365"/>
                            <wp:effectExtent l="0" t="0" r="0" b="0"/>
                            <wp:docPr id="165" name="Picture 8" descr="Image: 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Picture 8" descr="Image: Purdue University Senate Logo"/>
                                    <pic:cNvPicPr>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27350" cy="380365"/>
                                    </a:xfrm>
                                    <a:prstGeom prst="rect">
                                      <a:avLst/>
                                    </a:prstGeom>
                                    <a:noFill/>
                                    <a:ln>
                                      <a:noFill/>
                                    </a:ln>
                                  </pic:spPr>
                                </pic:pic>
                              </a:graphicData>
                            </a:graphic>
                          </wp:inline>
                        </w:drawing>
                      </w:r>
                    </w:p>
                    <w:p w14:paraId="4565BE6F" w14:textId="77777777" w:rsidR="00000000" w:rsidRDefault="00000000">
                      <w:pPr>
                        <w:rPr>
                          <w:rFonts w:ascii="Times New Roman" w:hAnsi="Times New Roman" w:cs="Times New Roman"/>
                          <w:sz w:val="24"/>
                          <w:szCs w:val="24"/>
                        </w:rPr>
                      </w:pPr>
                    </w:p>
                  </w:txbxContent>
                </v:textbox>
                <w10:wrap anchorx="page"/>
              </v:rect>
            </w:pict>
          </mc:Fallback>
        </mc:AlternateContent>
      </w:r>
      <w:bookmarkStart w:id="87" w:name="Senate_Document_24-11_Nominees_for_Advis"/>
      <w:bookmarkEnd w:id="87"/>
      <w:r>
        <w:rPr>
          <w:rFonts w:ascii="Franklin Gothic Demi" w:hAnsi="Franklin Gothic Demi" w:cs="Franklin Gothic Demi"/>
          <w:b/>
          <w:bCs/>
        </w:rPr>
        <w:t>Senate</w:t>
      </w:r>
      <w:r>
        <w:rPr>
          <w:rFonts w:ascii="Franklin Gothic Demi" w:hAnsi="Franklin Gothic Demi" w:cs="Franklin Gothic Demi"/>
          <w:b/>
          <w:bCs/>
          <w:spacing w:val="-13"/>
        </w:rPr>
        <w:t xml:space="preserve"> </w:t>
      </w:r>
      <w:r>
        <w:rPr>
          <w:rFonts w:ascii="Franklin Gothic Demi" w:hAnsi="Franklin Gothic Demi" w:cs="Franklin Gothic Demi"/>
          <w:b/>
          <w:bCs/>
        </w:rPr>
        <w:t>Document</w:t>
      </w:r>
      <w:r>
        <w:rPr>
          <w:rFonts w:ascii="Franklin Gothic Demi" w:hAnsi="Franklin Gothic Demi" w:cs="Franklin Gothic Demi"/>
          <w:b/>
          <w:bCs/>
          <w:spacing w:val="-15"/>
        </w:rPr>
        <w:t xml:space="preserve"> </w:t>
      </w:r>
      <w:r>
        <w:rPr>
          <w:rFonts w:ascii="Franklin Gothic Demi" w:hAnsi="Franklin Gothic Demi" w:cs="Franklin Gothic Demi"/>
          <w:b/>
          <w:bCs/>
        </w:rPr>
        <w:t>24-</w:t>
      </w:r>
      <w:r>
        <w:rPr>
          <w:rFonts w:ascii="Franklin Gothic Demi" w:hAnsi="Franklin Gothic Demi" w:cs="Franklin Gothic Demi"/>
          <w:b/>
          <w:bCs/>
          <w:spacing w:val="-5"/>
        </w:rPr>
        <w:t>11</w:t>
      </w:r>
    </w:p>
    <w:p w14:paraId="347376C2" w14:textId="77777777" w:rsidR="005E1F49" w:rsidRDefault="00000000">
      <w:pPr>
        <w:pStyle w:val="BodyText"/>
        <w:kinsoku w:val="0"/>
        <w:overflowPunct w:val="0"/>
        <w:spacing w:before="39"/>
        <w:ind w:right="464"/>
        <w:jc w:val="right"/>
        <w:rPr>
          <w:rFonts w:ascii="Franklin Gothic Demi" w:hAnsi="Franklin Gothic Demi" w:cs="Franklin Gothic Demi"/>
          <w:b/>
          <w:bCs/>
          <w:spacing w:val="-4"/>
        </w:rPr>
      </w:pPr>
      <w:r>
        <w:rPr>
          <w:rFonts w:ascii="Franklin Gothic Demi" w:hAnsi="Franklin Gothic Demi" w:cs="Franklin Gothic Demi"/>
          <w:b/>
          <w:bCs/>
        </w:rPr>
        <w:t>17</w:t>
      </w:r>
      <w:r>
        <w:rPr>
          <w:rFonts w:ascii="Franklin Gothic Demi" w:hAnsi="Franklin Gothic Demi" w:cs="Franklin Gothic Demi"/>
          <w:b/>
          <w:bCs/>
          <w:spacing w:val="-8"/>
        </w:rPr>
        <w:t xml:space="preserve"> </w:t>
      </w:r>
      <w:r>
        <w:rPr>
          <w:rFonts w:ascii="Franklin Gothic Demi" w:hAnsi="Franklin Gothic Demi" w:cs="Franklin Gothic Demi"/>
          <w:b/>
          <w:bCs/>
        </w:rPr>
        <w:t>February</w:t>
      </w:r>
      <w:r>
        <w:rPr>
          <w:rFonts w:ascii="Franklin Gothic Demi" w:hAnsi="Franklin Gothic Demi" w:cs="Franklin Gothic Demi"/>
          <w:b/>
          <w:bCs/>
          <w:spacing w:val="-7"/>
        </w:rPr>
        <w:t xml:space="preserve"> </w:t>
      </w:r>
      <w:r>
        <w:rPr>
          <w:rFonts w:ascii="Franklin Gothic Demi" w:hAnsi="Franklin Gothic Demi" w:cs="Franklin Gothic Demi"/>
          <w:b/>
          <w:bCs/>
          <w:spacing w:val="-4"/>
        </w:rPr>
        <w:t>2025</w:t>
      </w:r>
    </w:p>
    <w:p w14:paraId="4C9FCF09" w14:textId="77777777" w:rsidR="005E1F49" w:rsidRDefault="005E1F49">
      <w:pPr>
        <w:pStyle w:val="BodyText"/>
        <w:kinsoku w:val="0"/>
        <w:overflowPunct w:val="0"/>
        <w:rPr>
          <w:rFonts w:ascii="Franklin Gothic Demi" w:hAnsi="Franklin Gothic Demi" w:cs="Franklin Gothic Demi"/>
          <w:b/>
          <w:bCs/>
          <w:sz w:val="20"/>
          <w:szCs w:val="20"/>
        </w:rPr>
      </w:pPr>
    </w:p>
    <w:p w14:paraId="29D66EF4" w14:textId="77777777" w:rsidR="005E1F49" w:rsidRDefault="005E1F49">
      <w:pPr>
        <w:pStyle w:val="BodyText"/>
        <w:kinsoku w:val="0"/>
        <w:overflowPunct w:val="0"/>
        <w:rPr>
          <w:rFonts w:ascii="Franklin Gothic Demi" w:hAnsi="Franklin Gothic Demi" w:cs="Franklin Gothic Demi"/>
          <w:b/>
          <w:bCs/>
          <w:sz w:val="20"/>
          <w:szCs w:val="20"/>
        </w:rPr>
      </w:pPr>
    </w:p>
    <w:p w14:paraId="226B4296" w14:textId="77777777" w:rsidR="005E1F49" w:rsidRDefault="005E1F49">
      <w:pPr>
        <w:pStyle w:val="BodyText"/>
        <w:kinsoku w:val="0"/>
        <w:overflowPunct w:val="0"/>
        <w:rPr>
          <w:rFonts w:ascii="Franklin Gothic Demi" w:hAnsi="Franklin Gothic Demi" w:cs="Franklin Gothic Demi"/>
          <w:b/>
          <w:bCs/>
          <w:sz w:val="20"/>
          <w:szCs w:val="20"/>
        </w:rPr>
      </w:pPr>
    </w:p>
    <w:p w14:paraId="07E633F6" w14:textId="77777777" w:rsidR="005E1F49" w:rsidRDefault="005E1F49">
      <w:pPr>
        <w:pStyle w:val="BodyText"/>
        <w:kinsoku w:val="0"/>
        <w:overflowPunct w:val="0"/>
        <w:spacing w:before="47" w:after="1"/>
        <w:rPr>
          <w:rFonts w:ascii="Franklin Gothic Demi" w:hAnsi="Franklin Gothic Demi" w:cs="Franklin Gothic Demi"/>
          <w:b/>
          <w:bCs/>
          <w:sz w:val="20"/>
          <w:szCs w:val="20"/>
        </w:rPr>
      </w:pPr>
    </w:p>
    <w:tbl>
      <w:tblPr>
        <w:tblW w:w="0" w:type="auto"/>
        <w:tblInd w:w="58" w:type="dxa"/>
        <w:tblLayout w:type="fixed"/>
        <w:tblCellMar>
          <w:left w:w="0" w:type="dxa"/>
          <w:right w:w="0" w:type="dxa"/>
        </w:tblCellMar>
        <w:tblLook w:val="0000" w:firstRow="0" w:lastRow="0" w:firstColumn="0" w:lastColumn="0" w:noHBand="0" w:noVBand="0"/>
      </w:tblPr>
      <w:tblGrid>
        <w:gridCol w:w="1748"/>
        <w:gridCol w:w="7327"/>
      </w:tblGrid>
      <w:tr w:rsidR="005E1F49" w14:paraId="6DFFE3E2" w14:textId="77777777">
        <w:trPr>
          <w:trHeight w:val="292"/>
        </w:trPr>
        <w:tc>
          <w:tcPr>
            <w:tcW w:w="1748" w:type="dxa"/>
            <w:tcBorders>
              <w:top w:val="none" w:sz="6" w:space="0" w:color="auto"/>
              <w:left w:val="none" w:sz="6" w:space="0" w:color="auto"/>
              <w:bottom w:val="none" w:sz="6" w:space="0" w:color="auto"/>
              <w:right w:val="none" w:sz="6" w:space="0" w:color="auto"/>
            </w:tcBorders>
          </w:tcPr>
          <w:p w14:paraId="25641213" w14:textId="77777777" w:rsidR="005E1F49" w:rsidRDefault="00000000">
            <w:pPr>
              <w:pStyle w:val="TableParagraph"/>
              <w:kinsoku w:val="0"/>
              <w:overflowPunct w:val="0"/>
              <w:spacing w:line="272" w:lineRule="exact"/>
              <w:ind w:left="50"/>
              <w:rPr>
                <w:b/>
                <w:bCs/>
                <w:spacing w:val="-5"/>
              </w:rPr>
            </w:pPr>
            <w:r>
              <w:rPr>
                <w:b/>
                <w:bCs/>
                <w:spacing w:val="-5"/>
              </w:rPr>
              <w:t>To:</w:t>
            </w:r>
          </w:p>
        </w:tc>
        <w:tc>
          <w:tcPr>
            <w:tcW w:w="7327" w:type="dxa"/>
            <w:tcBorders>
              <w:top w:val="none" w:sz="6" w:space="0" w:color="auto"/>
              <w:left w:val="none" w:sz="6" w:space="0" w:color="auto"/>
              <w:bottom w:val="none" w:sz="6" w:space="0" w:color="auto"/>
              <w:right w:val="none" w:sz="6" w:space="0" w:color="auto"/>
            </w:tcBorders>
          </w:tcPr>
          <w:p w14:paraId="0B16351A" w14:textId="77777777" w:rsidR="005E1F49" w:rsidRDefault="00000000">
            <w:pPr>
              <w:pStyle w:val="TableParagraph"/>
              <w:kinsoku w:val="0"/>
              <w:overflowPunct w:val="0"/>
              <w:spacing w:line="272" w:lineRule="exact"/>
              <w:ind w:left="185"/>
              <w:rPr>
                <w:spacing w:val="-2"/>
              </w:rPr>
            </w:pPr>
            <w:r>
              <w:t>The</w:t>
            </w:r>
            <w:r>
              <w:rPr>
                <w:spacing w:val="-5"/>
              </w:rPr>
              <w:t xml:space="preserve"> </w:t>
            </w:r>
            <w:r>
              <w:t>University</w:t>
            </w:r>
            <w:r>
              <w:rPr>
                <w:spacing w:val="-3"/>
              </w:rPr>
              <w:t xml:space="preserve"> </w:t>
            </w:r>
            <w:r>
              <w:rPr>
                <w:spacing w:val="-2"/>
              </w:rPr>
              <w:t>Senate</w:t>
            </w:r>
          </w:p>
        </w:tc>
      </w:tr>
      <w:tr w:rsidR="005E1F49" w14:paraId="4299680C" w14:textId="77777777">
        <w:trPr>
          <w:trHeight w:val="313"/>
        </w:trPr>
        <w:tc>
          <w:tcPr>
            <w:tcW w:w="1748" w:type="dxa"/>
            <w:tcBorders>
              <w:top w:val="none" w:sz="6" w:space="0" w:color="auto"/>
              <w:left w:val="none" w:sz="6" w:space="0" w:color="auto"/>
              <w:bottom w:val="none" w:sz="6" w:space="0" w:color="auto"/>
              <w:right w:val="none" w:sz="6" w:space="0" w:color="auto"/>
            </w:tcBorders>
          </w:tcPr>
          <w:p w14:paraId="0CD65336" w14:textId="77777777" w:rsidR="005E1F49" w:rsidRDefault="00000000">
            <w:pPr>
              <w:pStyle w:val="TableParagraph"/>
              <w:kinsoku w:val="0"/>
              <w:overflowPunct w:val="0"/>
              <w:spacing w:before="19"/>
              <w:ind w:left="50"/>
              <w:rPr>
                <w:b/>
                <w:bCs/>
                <w:spacing w:val="-2"/>
              </w:rPr>
            </w:pPr>
            <w:r>
              <w:rPr>
                <w:b/>
                <w:bCs/>
                <w:spacing w:val="-2"/>
              </w:rPr>
              <w:t>From:</w:t>
            </w:r>
          </w:p>
        </w:tc>
        <w:tc>
          <w:tcPr>
            <w:tcW w:w="7327" w:type="dxa"/>
            <w:tcBorders>
              <w:top w:val="none" w:sz="6" w:space="0" w:color="auto"/>
              <w:left w:val="none" w:sz="6" w:space="0" w:color="auto"/>
              <w:bottom w:val="none" w:sz="6" w:space="0" w:color="auto"/>
              <w:right w:val="none" w:sz="6" w:space="0" w:color="auto"/>
            </w:tcBorders>
          </w:tcPr>
          <w:p w14:paraId="1542E6B5" w14:textId="77777777" w:rsidR="005E1F49" w:rsidRDefault="00000000">
            <w:pPr>
              <w:pStyle w:val="TableParagraph"/>
              <w:kinsoku w:val="0"/>
              <w:overflowPunct w:val="0"/>
              <w:spacing w:before="19"/>
              <w:ind w:left="185"/>
              <w:rPr>
                <w:spacing w:val="-2"/>
              </w:rPr>
            </w:pPr>
            <w:r>
              <w:t>University</w:t>
            </w:r>
            <w:r>
              <w:rPr>
                <w:spacing w:val="-5"/>
              </w:rPr>
              <w:t xml:space="preserve"> </w:t>
            </w:r>
            <w:r>
              <w:t>Senate</w:t>
            </w:r>
            <w:r>
              <w:rPr>
                <w:spacing w:val="-4"/>
              </w:rPr>
              <w:t xml:space="preserve"> </w:t>
            </w:r>
            <w:r>
              <w:t>Nominating</w:t>
            </w:r>
            <w:r>
              <w:rPr>
                <w:spacing w:val="-4"/>
              </w:rPr>
              <w:t xml:space="preserve"> </w:t>
            </w:r>
            <w:r>
              <w:rPr>
                <w:spacing w:val="-2"/>
              </w:rPr>
              <w:t>Committee</w:t>
            </w:r>
          </w:p>
        </w:tc>
      </w:tr>
      <w:tr w:rsidR="005E1F49" w14:paraId="0AE3BC35" w14:textId="77777777">
        <w:trPr>
          <w:trHeight w:val="314"/>
        </w:trPr>
        <w:tc>
          <w:tcPr>
            <w:tcW w:w="1748" w:type="dxa"/>
            <w:tcBorders>
              <w:top w:val="none" w:sz="6" w:space="0" w:color="auto"/>
              <w:left w:val="none" w:sz="6" w:space="0" w:color="auto"/>
              <w:bottom w:val="none" w:sz="6" w:space="0" w:color="auto"/>
              <w:right w:val="none" w:sz="6" w:space="0" w:color="auto"/>
            </w:tcBorders>
          </w:tcPr>
          <w:p w14:paraId="12397A57" w14:textId="77777777" w:rsidR="005E1F49" w:rsidRDefault="00000000">
            <w:pPr>
              <w:pStyle w:val="TableParagraph"/>
              <w:kinsoku w:val="0"/>
              <w:overflowPunct w:val="0"/>
              <w:spacing w:before="21"/>
              <w:ind w:left="50"/>
              <w:rPr>
                <w:b/>
                <w:bCs/>
                <w:spacing w:val="-2"/>
              </w:rPr>
            </w:pPr>
            <w:r>
              <w:rPr>
                <w:b/>
                <w:bCs/>
                <w:spacing w:val="-2"/>
              </w:rPr>
              <w:t>Subject:</w:t>
            </w:r>
          </w:p>
        </w:tc>
        <w:tc>
          <w:tcPr>
            <w:tcW w:w="7327" w:type="dxa"/>
            <w:tcBorders>
              <w:top w:val="none" w:sz="6" w:space="0" w:color="auto"/>
              <w:left w:val="none" w:sz="6" w:space="0" w:color="auto"/>
              <w:bottom w:val="none" w:sz="6" w:space="0" w:color="auto"/>
              <w:right w:val="none" w:sz="6" w:space="0" w:color="auto"/>
            </w:tcBorders>
          </w:tcPr>
          <w:p w14:paraId="42171740" w14:textId="77777777" w:rsidR="005E1F49" w:rsidRDefault="00000000">
            <w:pPr>
              <w:pStyle w:val="TableParagraph"/>
              <w:kinsoku w:val="0"/>
              <w:overflowPunct w:val="0"/>
              <w:spacing w:before="21"/>
              <w:ind w:left="185"/>
              <w:rPr>
                <w:spacing w:val="-2"/>
              </w:rPr>
            </w:pPr>
            <w:r>
              <w:t>Nominees</w:t>
            </w:r>
            <w:r>
              <w:rPr>
                <w:spacing w:val="-3"/>
              </w:rPr>
              <w:t xml:space="preserve"> </w:t>
            </w:r>
            <w:r>
              <w:t>for</w:t>
            </w:r>
            <w:r>
              <w:rPr>
                <w:spacing w:val="-3"/>
              </w:rPr>
              <w:t xml:space="preserve"> </w:t>
            </w:r>
            <w:r>
              <w:t>Advisors</w:t>
            </w:r>
            <w:r>
              <w:rPr>
                <w:spacing w:val="-1"/>
              </w:rPr>
              <w:t xml:space="preserve"> </w:t>
            </w:r>
            <w:r>
              <w:t>to</w:t>
            </w:r>
            <w:r>
              <w:rPr>
                <w:spacing w:val="-3"/>
              </w:rPr>
              <w:t xml:space="preserve"> </w:t>
            </w:r>
            <w:r>
              <w:t>the</w:t>
            </w:r>
            <w:r>
              <w:rPr>
                <w:spacing w:val="-4"/>
              </w:rPr>
              <w:t xml:space="preserve"> </w:t>
            </w:r>
            <w:r>
              <w:t>Senate</w:t>
            </w:r>
            <w:r>
              <w:rPr>
                <w:spacing w:val="-3"/>
              </w:rPr>
              <w:t xml:space="preserve"> </w:t>
            </w:r>
            <w:r>
              <w:t xml:space="preserve">Standing </w:t>
            </w:r>
            <w:r>
              <w:rPr>
                <w:spacing w:val="-2"/>
              </w:rPr>
              <w:t>Committees</w:t>
            </w:r>
          </w:p>
        </w:tc>
      </w:tr>
      <w:tr w:rsidR="005E1F49" w14:paraId="13D4C511" w14:textId="77777777">
        <w:trPr>
          <w:trHeight w:val="313"/>
        </w:trPr>
        <w:tc>
          <w:tcPr>
            <w:tcW w:w="1748" w:type="dxa"/>
            <w:tcBorders>
              <w:top w:val="none" w:sz="6" w:space="0" w:color="auto"/>
              <w:left w:val="none" w:sz="6" w:space="0" w:color="auto"/>
              <w:bottom w:val="none" w:sz="6" w:space="0" w:color="auto"/>
              <w:right w:val="none" w:sz="6" w:space="0" w:color="auto"/>
            </w:tcBorders>
          </w:tcPr>
          <w:p w14:paraId="5DB7FB71" w14:textId="77777777" w:rsidR="005E1F49" w:rsidRDefault="00000000">
            <w:pPr>
              <w:pStyle w:val="TableParagraph"/>
              <w:kinsoku w:val="0"/>
              <w:overflowPunct w:val="0"/>
              <w:spacing w:before="21" w:line="272" w:lineRule="exact"/>
              <w:ind w:left="50"/>
              <w:rPr>
                <w:b/>
                <w:bCs/>
                <w:spacing w:val="-2"/>
              </w:rPr>
            </w:pPr>
            <w:r>
              <w:rPr>
                <w:b/>
                <w:bCs/>
                <w:spacing w:val="-2"/>
              </w:rPr>
              <w:t>Reference:</w:t>
            </w:r>
          </w:p>
        </w:tc>
        <w:tc>
          <w:tcPr>
            <w:tcW w:w="7327" w:type="dxa"/>
            <w:tcBorders>
              <w:top w:val="none" w:sz="6" w:space="0" w:color="auto"/>
              <w:left w:val="none" w:sz="6" w:space="0" w:color="auto"/>
              <w:bottom w:val="none" w:sz="6" w:space="0" w:color="auto"/>
              <w:right w:val="none" w:sz="6" w:space="0" w:color="auto"/>
            </w:tcBorders>
          </w:tcPr>
          <w:p w14:paraId="7636151C" w14:textId="77777777" w:rsidR="005E1F49" w:rsidRDefault="00000000">
            <w:pPr>
              <w:pStyle w:val="TableParagraph"/>
              <w:kinsoku w:val="0"/>
              <w:overflowPunct w:val="0"/>
              <w:spacing w:before="21" w:line="272" w:lineRule="exact"/>
              <w:ind w:left="185"/>
              <w:rPr>
                <w:spacing w:val="-2"/>
              </w:rPr>
            </w:pPr>
            <w:r>
              <w:t>Bylaws</w:t>
            </w:r>
            <w:r>
              <w:rPr>
                <w:spacing w:val="-3"/>
              </w:rPr>
              <w:t xml:space="preserve"> </w:t>
            </w:r>
            <w:r>
              <w:t>of</w:t>
            </w:r>
            <w:r>
              <w:rPr>
                <w:spacing w:val="-2"/>
              </w:rPr>
              <w:t xml:space="preserve"> </w:t>
            </w:r>
            <w:r>
              <w:t>the</w:t>
            </w:r>
            <w:r>
              <w:rPr>
                <w:spacing w:val="-4"/>
              </w:rPr>
              <w:t xml:space="preserve"> </w:t>
            </w:r>
            <w:r>
              <w:t>University</w:t>
            </w:r>
            <w:r>
              <w:rPr>
                <w:spacing w:val="-2"/>
              </w:rPr>
              <w:t xml:space="preserve"> Senate</w:t>
            </w:r>
          </w:p>
        </w:tc>
      </w:tr>
      <w:tr w:rsidR="005E1F49" w14:paraId="40A885BF" w14:textId="77777777">
        <w:trPr>
          <w:trHeight w:val="448"/>
        </w:trPr>
        <w:tc>
          <w:tcPr>
            <w:tcW w:w="1748" w:type="dxa"/>
            <w:tcBorders>
              <w:top w:val="none" w:sz="6" w:space="0" w:color="auto"/>
              <w:left w:val="none" w:sz="6" w:space="0" w:color="auto"/>
              <w:bottom w:val="none" w:sz="6" w:space="0" w:color="auto"/>
              <w:right w:val="none" w:sz="6" w:space="0" w:color="auto"/>
            </w:tcBorders>
          </w:tcPr>
          <w:p w14:paraId="6498D43F" w14:textId="77777777" w:rsidR="005E1F49" w:rsidRDefault="00000000">
            <w:pPr>
              <w:pStyle w:val="TableParagraph"/>
              <w:kinsoku w:val="0"/>
              <w:overflowPunct w:val="0"/>
              <w:spacing w:before="19"/>
              <w:ind w:left="50"/>
              <w:rPr>
                <w:b/>
                <w:bCs/>
                <w:spacing w:val="-2"/>
              </w:rPr>
            </w:pPr>
            <w:r>
              <w:rPr>
                <w:b/>
                <w:bCs/>
                <w:spacing w:val="-2"/>
              </w:rPr>
              <w:t>Disposition:</w:t>
            </w:r>
          </w:p>
        </w:tc>
        <w:tc>
          <w:tcPr>
            <w:tcW w:w="7327" w:type="dxa"/>
            <w:tcBorders>
              <w:top w:val="none" w:sz="6" w:space="0" w:color="auto"/>
              <w:left w:val="none" w:sz="6" w:space="0" w:color="auto"/>
              <w:bottom w:val="none" w:sz="6" w:space="0" w:color="auto"/>
              <w:right w:val="none" w:sz="6" w:space="0" w:color="auto"/>
            </w:tcBorders>
          </w:tcPr>
          <w:p w14:paraId="56136222" w14:textId="77777777" w:rsidR="005E1F49" w:rsidRDefault="00000000">
            <w:pPr>
              <w:pStyle w:val="TableParagraph"/>
              <w:kinsoku w:val="0"/>
              <w:overflowPunct w:val="0"/>
              <w:spacing w:before="19"/>
              <w:ind w:left="185"/>
              <w:rPr>
                <w:spacing w:val="-2"/>
              </w:rPr>
            </w:pPr>
            <w:r>
              <w:t>Election</w:t>
            </w:r>
            <w:r>
              <w:rPr>
                <w:spacing w:val="-3"/>
              </w:rPr>
              <w:t xml:space="preserve"> </w:t>
            </w:r>
            <w:r>
              <w:t>by</w:t>
            </w:r>
            <w:r>
              <w:rPr>
                <w:spacing w:val="-2"/>
              </w:rPr>
              <w:t xml:space="preserve"> </w:t>
            </w:r>
            <w:r>
              <w:t>the</w:t>
            </w:r>
            <w:r>
              <w:rPr>
                <w:spacing w:val="-3"/>
              </w:rPr>
              <w:t xml:space="preserve"> </w:t>
            </w:r>
            <w:r>
              <w:t>University</w:t>
            </w:r>
            <w:r>
              <w:rPr>
                <w:spacing w:val="-2"/>
              </w:rPr>
              <w:t xml:space="preserve"> Senate</w:t>
            </w:r>
          </w:p>
        </w:tc>
      </w:tr>
      <w:tr w:rsidR="005E1F49" w14:paraId="00F59180" w14:textId="77777777">
        <w:trPr>
          <w:trHeight w:val="8610"/>
        </w:trPr>
        <w:tc>
          <w:tcPr>
            <w:tcW w:w="1748" w:type="dxa"/>
            <w:tcBorders>
              <w:top w:val="none" w:sz="6" w:space="0" w:color="auto"/>
              <w:left w:val="none" w:sz="6" w:space="0" w:color="auto"/>
              <w:bottom w:val="none" w:sz="6" w:space="0" w:color="auto"/>
              <w:right w:val="none" w:sz="6" w:space="0" w:color="auto"/>
            </w:tcBorders>
          </w:tcPr>
          <w:p w14:paraId="1C1FD099" w14:textId="77777777" w:rsidR="005E1F49" w:rsidRDefault="00000000">
            <w:pPr>
              <w:pStyle w:val="TableParagraph"/>
              <w:kinsoku w:val="0"/>
              <w:overflowPunct w:val="0"/>
              <w:spacing w:before="156"/>
              <w:ind w:left="50"/>
              <w:rPr>
                <w:b/>
                <w:bCs/>
                <w:spacing w:val="-2"/>
              </w:rPr>
            </w:pPr>
            <w:r>
              <w:rPr>
                <w:b/>
                <w:bCs/>
                <w:spacing w:val="-2"/>
              </w:rPr>
              <w:t>Proposal:</w:t>
            </w:r>
          </w:p>
        </w:tc>
        <w:tc>
          <w:tcPr>
            <w:tcW w:w="7327" w:type="dxa"/>
            <w:tcBorders>
              <w:top w:val="none" w:sz="6" w:space="0" w:color="auto"/>
              <w:left w:val="none" w:sz="6" w:space="0" w:color="auto"/>
              <w:bottom w:val="none" w:sz="6" w:space="0" w:color="auto"/>
              <w:right w:val="none" w:sz="6" w:space="0" w:color="auto"/>
            </w:tcBorders>
          </w:tcPr>
          <w:p w14:paraId="0B9239C1" w14:textId="77777777" w:rsidR="005E1F49" w:rsidRDefault="00000000">
            <w:pPr>
              <w:pStyle w:val="TableParagraph"/>
              <w:kinsoku w:val="0"/>
              <w:overflowPunct w:val="0"/>
              <w:spacing w:before="156"/>
              <w:ind w:left="185" w:right="134"/>
            </w:pPr>
            <w:r>
              <w:t>On</w:t>
            </w:r>
            <w:r>
              <w:rPr>
                <w:spacing w:val="-4"/>
              </w:rPr>
              <w:t xml:space="preserve"> </w:t>
            </w:r>
            <w:r>
              <w:t>the</w:t>
            </w:r>
            <w:r>
              <w:rPr>
                <w:spacing w:val="-5"/>
              </w:rPr>
              <w:t xml:space="preserve"> </w:t>
            </w:r>
            <w:r>
              <w:t>recommendations</w:t>
            </w:r>
            <w:r>
              <w:rPr>
                <w:spacing w:val="-4"/>
              </w:rPr>
              <w:t xml:space="preserve"> </w:t>
            </w:r>
            <w:r>
              <w:t>from</w:t>
            </w:r>
            <w:r>
              <w:rPr>
                <w:spacing w:val="-4"/>
              </w:rPr>
              <w:t xml:space="preserve"> </w:t>
            </w:r>
            <w:r>
              <w:t>the</w:t>
            </w:r>
            <w:r>
              <w:rPr>
                <w:spacing w:val="-5"/>
              </w:rPr>
              <w:t xml:space="preserve"> </w:t>
            </w:r>
            <w:r>
              <w:t>Chairs</w:t>
            </w:r>
            <w:r>
              <w:rPr>
                <w:spacing w:val="-4"/>
              </w:rPr>
              <w:t xml:space="preserve"> </w:t>
            </w:r>
            <w:r>
              <w:t>of</w:t>
            </w:r>
            <w:r>
              <w:rPr>
                <w:spacing w:val="-3"/>
              </w:rPr>
              <w:t xml:space="preserve"> </w:t>
            </w:r>
            <w:r>
              <w:t>the</w:t>
            </w:r>
            <w:r>
              <w:rPr>
                <w:spacing w:val="-5"/>
              </w:rPr>
              <w:t xml:space="preserve"> </w:t>
            </w:r>
            <w:r>
              <w:t>University</w:t>
            </w:r>
            <w:r>
              <w:rPr>
                <w:spacing w:val="-4"/>
              </w:rPr>
              <w:t xml:space="preserve"> </w:t>
            </w:r>
            <w:r>
              <w:t>Senate Standing Committees, the Nominating Committee proposes the following slate of nominees for service on the Senate Standing Committees listed below. The Advisors selected are to serve for three-year terms as specified in the Senate Bylaws. The terms will begin on 1 June 2025 and end 31 May 2028.</w:t>
            </w:r>
          </w:p>
          <w:p w14:paraId="03BE4F20" w14:textId="77777777" w:rsidR="005E1F49" w:rsidRDefault="005E1F49">
            <w:pPr>
              <w:pStyle w:val="TableParagraph"/>
              <w:kinsoku w:val="0"/>
              <w:overflowPunct w:val="0"/>
              <w:spacing w:before="2"/>
              <w:rPr>
                <w:rFonts w:ascii="Franklin Gothic Demi" w:hAnsi="Franklin Gothic Demi" w:cs="Franklin Gothic Demi"/>
                <w:b/>
                <w:bCs/>
              </w:rPr>
            </w:pPr>
          </w:p>
          <w:p w14:paraId="36EE1FF8" w14:textId="77777777" w:rsidR="005E1F49" w:rsidRDefault="00000000">
            <w:pPr>
              <w:pStyle w:val="TableParagraph"/>
              <w:numPr>
                <w:ilvl w:val="0"/>
                <w:numId w:val="6"/>
              </w:numPr>
              <w:tabs>
                <w:tab w:val="left" w:pos="544"/>
              </w:tabs>
              <w:kinsoku w:val="0"/>
              <w:overflowPunct w:val="0"/>
              <w:spacing w:line="272" w:lineRule="exact"/>
              <w:ind w:left="544" w:hanging="359"/>
              <w:rPr>
                <w:spacing w:val="-2"/>
              </w:rPr>
            </w:pPr>
            <w:r>
              <w:t>Advisory</w:t>
            </w:r>
            <w:r>
              <w:rPr>
                <w:spacing w:val="-6"/>
              </w:rPr>
              <w:t xml:space="preserve"> </w:t>
            </w:r>
            <w:r>
              <w:rPr>
                <w:spacing w:val="-2"/>
              </w:rPr>
              <w:t>Committee</w:t>
            </w:r>
          </w:p>
          <w:p w14:paraId="684D4069" w14:textId="77777777" w:rsidR="005E1F49" w:rsidRDefault="00000000">
            <w:pPr>
              <w:pStyle w:val="TableParagraph"/>
              <w:numPr>
                <w:ilvl w:val="1"/>
                <w:numId w:val="6"/>
              </w:numPr>
              <w:tabs>
                <w:tab w:val="left" w:pos="904"/>
              </w:tabs>
              <w:kinsoku w:val="0"/>
              <w:overflowPunct w:val="0"/>
              <w:spacing w:line="272" w:lineRule="exact"/>
              <w:ind w:left="904" w:hanging="359"/>
              <w:rPr>
                <w:spacing w:val="-2"/>
              </w:rPr>
            </w:pPr>
            <w:r>
              <w:t>Jurgen</w:t>
            </w:r>
            <w:r>
              <w:rPr>
                <w:spacing w:val="-5"/>
              </w:rPr>
              <w:t xml:space="preserve"> </w:t>
            </w:r>
            <w:r>
              <w:t>Rochin-Gomez,</w:t>
            </w:r>
            <w:r>
              <w:rPr>
                <w:spacing w:val="-2"/>
              </w:rPr>
              <w:t xml:space="preserve"> CSSAC*</w:t>
            </w:r>
          </w:p>
          <w:p w14:paraId="76ACFBBF" w14:textId="77777777" w:rsidR="005E1F49" w:rsidRDefault="00000000">
            <w:pPr>
              <w:pStyle w:val="TableParagraph"/>
              <w:numPr>
                <w:ilvl w:val="1"/>
                <w:numId w:val="6"/>
              </w:numPr>
              <w:tabs>
                <w:tab w:val="left" w:pos="905"/>
              </w:tabs>
              <w:kinsoku w:val="0"/>
              <w:overflowPunct w:val="0"/>
              <w:spacing w:before="1"/>
              <w:ind w:left="905" w:hanging="359"/>
              <w:rPr>
                <w:spacing w:val="-2"/>
              </w:rPr>
            </w:pPr>
            <w:r>
              <w:t>TBD,</w:t>
            </w:r>
            <w:r>
              <w:rPr>
                <w:spacing w:val="-2"/>
              </w:rPr>
              <w:t xml:space="preserve"> </w:t>
            </w:r>
            <w:proofErr w:type="spellStart"/>
            <w:r>
              <w:rPr>
                <w:spacing w:val="-2"/>
              </w:rPr>
              <w:t>MaPSAC</w:t>
            </w:r>
            <w:proofErr w:type="spellEnd"/>
            <w:r>
              <w:rPr>
                <w:spacing w:val="-2"/>
              </w:rPr>
              <w:t>**</w:t>
            </w:r>
          </w:p>
          <w:p w14:paraId="6542B509" w14:textId="77777777" w:rsidR="005E1F49" w:rsidRDefault="00000000">
            <w:pPr>
              <w:pStyle w:val="TableParagraph"/>
              <w:numPr>
                <w:ilvl w:val="0"/>
                <w:numId w:val="6"/>
              </w:numPr>
              <w:tabs>
                <w:tab w:val="left" w:pos="544"/>
              </w:tabs>
              <w:kinsoku w:val="0"/>
              <w:overflowPunct w:val="0"/>
              <w:spacing w:before="1" w:line="272" w:lineRule="exact"/>
              <w:ind w:left="544" w:hanging="358"/>
              <w:rPr>
                <w:spacing w:val="-2"/>
              </w:rPr>
            </w:pPr>
            <w:r>
              <w:t>University</w:t>
            </w:r>
            <w:r>
              <w:rPr>
                <w:spacing w:val="-5"/>
              </w:rPr>
              <w:t xml:space="preserve"> </w:t>
            </w:r>
            <w:r>
              <w:t>Senate</w:t>
            </w:r>
            <w:r>
              <w:rPr>
                <w:spacing w:val="-2"/>
              </w:rPr>
              <w:t xml:space="preserve"> </w:t>
            </w:r>
            <w:r>
              <w:t>Educational</w:t>
            </w:r>
            <w:r>
              <w:rPr>
                <w:spacing w:val="-3"/>
              </w:rPr>
              <w:t xml:space="preserve"> </w:t>
            </w:r>
            <w:r>
              <w:t>Policy</w:t>
            </w:r>
            <w:r>
              <w:rPr>
                <w:spacing w:val="-2"/>
              </w:rPr>
              <w:t xml:space="preserve"> Committee</w:t>
            </w:r>
          </w:p>
          <w:p w14:paraId="4B2814C7" w14:textId="77777777" w:rsidR="005E1F49" w:rsidRDefault="00000000">
            <w:pPr>
              <w:pStyle w:val="TableParagraph"/>
              <w:numPr>
                <w:ilvl w:val="1"/>
                <w:numId w:val="6"/>
              </w:numPr>
              <w:tabs>
                <w:tab w:val="left" w:pos="905"/>
              </w:tabs>
              <w:kinsoku w:val="0"/>
              <w:overflowPunct w:val="0"/>
              <w:spacing w:line="272" w:lineRule="exact"/>
              <w:ind w:left="905" w:hanging="359"/>
              <w:rPr>
                <w:spacing w:val="-2"/>
              </w:rPr>
            </w:pPr>
            <w:r>
              <w:t>Jeff</w:t>
            </w:r>
            <w:r>
              <w:rPr>
                <w:spacing w:val="-2"/>
              </w:rPr>
              <w:t xml:space="preserve"> </w:t>
            </w:r>
            <w:r>
              <w:t>Elliott,</w:t>
            </w:r>
            <w:r>
              <w:rPr>
                <w:spacing w:val="-3"/>
              </w:rPr>
              <w:t xml:space="preserve"> </w:t>
            </w:r>
            <w:r>
              <w:t>Executive</w:t>
            </w:r>
            <w:r>
              <w:rPr>
                <w:spacing w:val="-5"/>
              </w:rPr>
              <w:t xml:space="preserve"> </w:t>
            </w:r>
            <w:r>
              <w:t>Director,</w:t>
            </w:r>
            <w:r>
              <w:rPr>
                <w:spacing w:val="-3"/>
              </w:rPr>
              <w:t xml:space="preserve"> </w:t>
            </w:r>
            <w:r>
              <w:t>Undergraduate</w:t>
            </w:r>
            <w:r>
              <w:rPr>
                <w:spacing w:val="-3"/>
              </w:rPr>
              <w:t xml:space="preserve"> </w:t>
            </w:r>
            <w:r>
              <w:rPr>
                <w:spacing w:val="-2"/>
              </w:rPr>
              <w:t>Advising***</w:t>
            </w:r>
          </w:p>
          <w:p w14:paraId="5BB1EF75" w14:textId="77777777" w:rsidR="005E1F49" w:rsidRDefault="00000000">
            <w:pPr>
              <w:pStyle w:val="TableParagraph"/>
              <w:numPr>
                <w:ilvl w:val="1"/>
                <w:numId w:val="6"/>
              </w:numPr>
              <w:tabs>
                <w:tab w:val="left" w:pos="905"/>
              </w:tabs>
              <w:kinsoku w:val="0"/>
              <w:overflowPunct w:val="0"/>
              <w:spacing w:before="1" w:line="272" w:lineRule="exact"/>
              <w:ind w:left="905" w:hanging="359"/>
              <w:rPr>
                <w:spacing w:val="-2"/>
              </w:rPr>
            </w:pPr>
            <w:r>
              <w:t>Sheila</w:t>
            </w:r>
            <w:r>
              <w:rPr>
                <w:spacing w:val="-4"/>
              </w:rPr>
              <w:t xml:space="preserve"> </w:t>
            </w:r>
            <w:r>
              <w:t>Hurt,</w:t>
            </w:r>
            <w:r>
              <w:rPr>
                <w:spacing w:val="-3"/>
              </w:rPr>
              <w:t xml:space="preserve"> </w:t>
            </w:r>
            <w:r>
              <w:t>University</w:t>
            </w:r>
            <w:r>
              <w:rPr>
                <w:spacing w:val="-2"/>
              </w:rPr>
              <w:t xml:space="preserve"> Registrar</w:t>
            </w:r>
          </w:p>
          <w:p w14:paraId="543C3B30" w14:textId="77777777" w:rsidR="005E1F49" w:rsidRDefault="00000000">
            <w:pPr>
              <w:pStyle w:val="TableParagraph"/>
              <w:numPr>
                <w:ilvl w:val="1"/>
                <w:numId w:val="6"/>
              </w:numPr>
              <w:tabs>
                <w:tab w:val="left" w:pos="905"/>
              </w:tabs>
              <w:kinsoku w:val="0"/>
              <w:overflowPunct w:val="0"/>
              <w:spacing w:line="272" w:lineRule="exact"/>
              <w:ind w:left="905" w:hanging="359"/>
              <w:rPr>
                <w:spacing w:val="-2"/>
              </w:rPr>
            </w:pPr>
            <w:r>
              <w:t>Jenna</w:t>
            </w:r>
            <w:r>
              <w:rPr>
                <w:spacing w:val="-6"/>
              </w:rPr>
              <w:t xml:space="preserve"> </w:t>
            </w:r>
            <w:r>
              <w:t>Rickus,</w:t>
            </w:r>
            <w:r>
              <w:rPr>
                <w:spacing w:val="-2"/>
              </w:rPr>
              <w:t xml:space="preserve"> </w:t>
            </w:r>
            <w:r>
              <w:t>Vice</w:t>
            </w:r>
            <w:r>
              <w:rPr>
                <w:spacing w:val="-3"/>
              </w:rPr>
              <w:t xml:space="preserve"> </w:t>
            </w:r>
            <w:r>
              <w:t>Provost</w:t>
            </w:r>
            <w:r>
              <w:rPr>
                <w:spacing w:val="-2"/>
              </w:rPr>
              <w:t xml:space="preserve"> </w:t>
            </w:r>
            <w:r>
              <w:t>for</w:t>
            </w:r>
            <w:r>
              <w:rPr>
                <w:spacing w:val="-2"/>
              </w:rPr>
              <w:t xml:space="preserve"> </w:t>
            </w:r>
            <w:r>
              <w:t>Teaching</w:t>
            </w:r>
            <w:r>
              <w:rPr>
                <w:spacing w:val="-2"/>
              </w:rPr>
              <w:t xml:space="preserve"> </w:t>
            </w:r>
            <w:r>
              <w:t xml:space="preserve">and </w:t>
            </w:r>
            <w:r>
              <w:rPr>
                <w:spacing w:val="-2"/>
              </w:rPr>
              <w:t>Learning</w:t>
            </w:r>
          </w:p>
          <w:p w14:paraId="25B7788E" w14:textId="77777777" w:rsidR="005E1F49" w:rsidRDefault="00000000">
            <w:pPr>
              <w:pStyle w:val="TableParagraph"/>
              <w:numPr>
                <w:ilvl w:val="1"/>
                <w:numId w:val="6"/>
              </w:numPr>
              <w:tabs>
                <w:tab w:val="left" w:pos="905"/>
              </w:tabs>
              <w:kinsoku w:val="0"/>
              <w:overflowPunct w:val="0"/>
              <w:spacing w:before="1"/>
              <w:ind w:left="905" w:hanging="359"/>
              <w:rPr>
                <w:spacing w:val="-2"/>
              </w:rPr>
            </w:pPr>
            <w:r>
              <w:t>Jeff</w:t>
            </w:r>
            <w:r>
              <w:rPr>
                <w:spacing w:val="-2"/>
              </w:rPr>
              <w:t xml:space="preserve"> </w:t>
            </w:r>
            <w:r>
              <w:t>Stefancic,</w:t>
            </w:r>
            <w:r>
              <w:rPr>
                <w:spacing w:val="-3"/>
              </w:rPr>
              <w:t xml:space="preserve"> </w:t>
            </w:r>
            <w:r>
              <w:t>Associate</w:t>
            </w:r>
            <w:r>
              <w:rPr>
                <w:spacing w:val="-3"/>
              </w:rPr>
              <w:t xml:space="preserve"> </w:t>
            </w:r>
            <w:r>
              <w:t>Dean</w:t>
            </w:r>
            <w:r>
              <w:rPr>
                <w:spacing w:val="-3"/>
              </w:rPr>
              <w:t xml:space="preserve"> </w:t>
            </w:r>
            <w:r>
              <w:t>of</w:t>
            </w:r>
            <w:r>
              <w:rPr>
                <w:spacing w:val="-1"/>
              </w:rPr>
              <w:t xml:space="preserve"> </w:t>
            </w:r>
            <w:r>
              <w:rPr>
                <w:spacing w:val="-2"/>
              </w:rPr>
              <w:t>Students***</w:t>
            </w:r>
          </w:p>
          <w:p w14:paraId="0A98AA71" w14:textId="77777777" w:rsidR="005E1F49" w:rsidRDefault="00000000">
            <w:pPr>
              <w:pStyle w:val="TableParagraph"/>
              <w:numPr>
                <w:ilvl w:val="0"/>
                <w:numId w:val="6"/>
              </w:numPr>
              <w:tabs>
                <w:tab w:val="left" w:pos="545"/>
              </w:tabs>
              <w:kinsoku w:val="0"/>
              <w:overflowPunct w:val="0"/>
              <w:spacing w:before="1" w:line="272" w:lineRule="exact"/>
              <w:ind w:left="545" w:hanging="359"/>
              <w:rPr>
                <w:spacing w:val="-2"/>
              </w:rPr>
            </w:pPr>
            <w:r>
              <w:t>University</w:t>
            </w:r>
            <w:r>
              <w:rPr>
                <w:spacing w:val="-6"/>
              </w:rPr>
              <w:t xml:space="preserve"> </w:t>
            </w:r>
            <w:r>
              <w:t>Senate</w:t>
            </w:r>
            <w:r>
              <w:rPr>
                <w:spacing w:val="-1"/>
              </w:rPr>
              <w:t xml:space="preserve"> </w:t>
            </w:r>
            <w:r>
              <w:t>Equity,</w:t>
            </w:r>
            <w:r>
              <w:rPr>
                <w:spacing w:val="-4"/>
              </w:rPr>
              <w:t xml:space="preserve"> </w:t>
            </w:r>
            <w:r>
              <w:t>Diversity,</w:t>
            </w:r>
            <w:r>
              <w:rPr>
                <w:spacing w:val="-3"/>
              </w:rPr>
              <w:t xml:space="preserve"> </w:t>
            </w:r>
            <w:r>
              <w:t>and</w:t>
            </w:r>
            <w:r>
              <w:rPr>
                <w:spacing w:val="-4"/>
              </w:rPr>
              <w:t xml:space="preserve"> </w:t>
            </w:r>
            <w:r>
              <w:t>Inclusion</w:t>
            </w:r>
            <w:r>
              <w:rPr>
                <w:spacing w:val="-3"/>
              </w:rPr>
              <w:t xml:space="preserve"> </w:t>
            </w:r>
            <w:r>
              <w:rPr>
                <w:spacing w:val="-2"/>
              </w:rPr>
              <w:t>Committee</w:t>
            </w:r>
          </w:p>
          <w:p w14:paraId="1DCF7623" w14:textId="77777777" w:rsidR="005E1F49" w:rsidRDefault="00000000">
            <w:pPr>
              <w:pStyle w:val="TableParagraph"/>
              <w:numPr>
                <w:ilvl w:val="1"/>
                <w:numId w:val="6"/>
              </w:numPr>
              <w:tabs>
                <w:tab w:val="left" w:pos="905"/>
              </w:tabs>
              <w:kinsoku w:val="0"/>
              <w:overflowPunct w:val="0"/>
              <w:spacing w:line="272" w:lineRule="exact"/>
              <w:ind w:left="905" w:hanging="359"/>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3AF3E253" w14:textId="77777777" w:rsidR="005E1F49" w:rsidRDefault="00000000">
            <w:pPr>
              <w:pStyle w:val="TableParagraph"/>
              <w:numPr>
                <w:ilvl w:val="1"/>
                <w:numId w:val="6"/>
              </w:numPr>
              <w:tabs>
                <w:tab w:val="left" w:pos="905"/>
              </w:tabs>
              <w:kinsoku w:val="0"/>
              <w:overflowPunct w:val="0"/>
              <w:spacing w:before="1"/>
              <w:ind w:left="905" w:hanging="359"/>
              <w:rPr>
                <w:spacing w:val="-2"/>
              </w:rPr>
            </w:pPr>
            <w:r>
              <w:t>Lowell</w:t>
            </w:r>
            <w:r>
              <w:rPr>
                <w:spacing w:val="-2"/>
              </w:rPr>
              <w:t xml:space="preserve"> </w:t>
            </w:r>
            <w:r>
              <w:t>Kane,</w:t>
            </w:r>
            <w:r>
              <w:rPr>
                <w:spacing w:val="-3"/>
              </w:rPr>
              <w:t xml:space="preserve"> </w:t>
            </w:r>
            <w:r>
              <w:t>LGBTQ</w:t>
            </w:r>
            <w:r>
              <w:rPr>
                <w:spacing w:val="-4"/>
              </w:rPr>
              <w:t xml:space="preserve"> </w:t>
            </w:r>
            <w:r>
              <w:t>Center</w:t>
            </w:r>
            <w:r>
              <w:rPr>
                <w:spacing w:val="-2"/>
              </w:rPr>
              <w:t xml:space="preserve"> Director</w:t>
            </w:r>
          </w:p>
          <w:p w14:paraId="393E5A2D" w14:textId="77777777" w:rsidR="005E1F49" w:rsidRDefault="00000000">
            <w:pPr>
              <w:pStyle w:val="TableParagraph"/>
              <w:numPr>
                <w:ilvl w:val="1"/>
                <w:numId w:val="6"/>
              </w:numPr>
              <w:tabs>
                <w:tab w:val="left" w:pos="905"/>
              </w:tabs>
              <w:kinsoku w:val="0"/>
              <w:overflowPunct w:val="0"/>
              <w:spacing w:before="1" w:line="272" w:lineRule="exact"/>
              <w:ind w:left="905" w:hanging="359"/>
              <w:rPr>
                <w:spacing w:val="-2"/>
              </w:rPr>
            </w:pPr>
            <w:r>
              <w:t>Alysa</w:t>
            </w:r>
            <w:r>
              <w:rPr>
                <w:spacing w:val="-4"/>
              </w:rPr>
              <w:t xml:space="preserve"> </w:t>
            </w:r>
            <w:r>
              <w:t>Rollock,</w:t>
            </w:r>
            <w:r>
              <w:rPr>
                <w:spacing w:val="-2"/>
              </w:rPr>
              <w:t xml:space="preserve"> </w:t>
            </w:r>
            <w:r>
              <w:t>Vice</w:t>
            </w:r>
            <w:r>
              <w:rPr>
                <w:spacing w:val="-4"/>
              </w:rPr>
              <w:t xml:space="preserve"> </w:t>
            </w:r>
            <w:r>
              <w:t>President</w:t>
            </w:r>
            <w:r>
              <w:rPr>
                <w:spacing w:val="-1"/>
              </w:rPr>
              <w:t xml:space="preserve"> </w:t>
            </w:r>
            <w:r>
              <w:t>for</w:t>
            </w:r>
            <w:r>
              <w:rPr>
                <w:spacing w:val="-3"/>
              </w:rPr>
              <w:t xml:space="preserve"> </w:t>
            </w:r>
            <w:r>
              <w:t>Ethics</w:t>
            </w:r>
            <w:r>
              <w:rPr>
                <w:spacing w:val="-2"/>
              </w:rPr>
              <w:t xml:space="preserve"> </w:t>
            </w:r>
            <w:r>
              <w:t>and</w:t>
            </w:r>
            <w:r>
              <w:rPr>
                <w:spacing w:val="-3"/>
              </w:rPr>
              <w:t xml:space="preserve"> </w:t>
            </w:r>
            <w:r>
              <w:rPr>
                <w:spacing w:val="-2"/>
              </w:rPr>
              <w:t>Compliance</w:t>
            </w:r>
          </w:p>
          <w:p w14:paraId="281649E4" w14:textId="77777777" w:rsidR="005E1F49" w:rsidRDefault="00000000">
            <w:pPr>
              <w:pStyle w:val="TableParagraph"/>
              <w:numPr>
                <w:ilvl w:val="0"/>
                <w:numId w:val="6"/>
              </w:numPr>
              <w:tabs>
                <w:tab w:val="left" w:pos="545"/>
              </w:tabs>
              <w:kinsoku w:val="0"/>
              <w:overflowPunct w:val="0"/>
              <w:spacing w:line="272" w:lineRule="exact"/>
              <w:ind w:left="545" w:hanging="359"/>
              <w:rPr>
                <w:spacing w:val="-2"/>
              </w:rPr>
            </w:pPr>
            <w:r>
              <w:t>University</w:t>
            </w:r>
            <w:r>
              <w:rPr>
                <w:spacing w:val="-2"/>
              </w:rPr>
              <w:t xml:space="preserve"> </w:t>
            </w:r>
            <w:r>
              <w:t>Senate</w:t>
            </w:r>
            <w:r>
              <w:rPr>
                <w:spacing w:val="-3"/>
              </w:rPr>
              <w:t xml:space="preserve"> </w:t>
            </w:r>
            <w:r>
              <w:t>Faculty</w:t>
            </w:r>
            <w:r>
              <w:rPr>
                <w:spacing w:val="-2"/>
              </w:rPr>
              <w:t xml:space="preserve"> </w:t>
            </w:r>
            <w:r>
              <w:t>Affairs</w:t>
            </w:r>
            <w:r>
              <w:rPr>
                <w:spacing w:val="-2"/>
              </w:rPr>
              <w:t xml:space="preserve"> Committee</w:t>
            </w:r>
          </w:p>
          <w:p w14:paraId="7A1D65A0" w14:textId="77777777" w:rsidR="005E1F49" w:rsidRDefault="00000000">
            <w:pPr>
              <w:pStyle w:val="TableParagraph"/>
              <w:numPr>
                <w:ilvl w:val="1"/>
                <w:numId w:val="6"/>
              </w:numPr>
              <w:tabs>
                <w:tab w:val="left" w:pos="905"/>
              </w:tabs>
              <w:kinsoku w:val="0"/>
              <w:overflowPunct w:val="0"/>
              <w:spacing w:before="1" w:line="272" w:lineRule="exact"/>
              <w:ind w:left="905" w:hanging="359"/>
              <w:rPr>
                <w:spacing w:val="-2"/>
              </w:rPr>
            </w:pPr>
            <w:r>
              <w:t>Sunil</w:t>
            </w:r>
            <w:r>
              <w:rPr>
                <w:spacing w:val="-2"/>
              </w:rPr>
              <w:t xml:space="preserve"> </w:t>
            </w:r>
            <w:r>
              <w:t>Prabhakar,</w:t>
            </w:r>
            <w:r>
              <w:rPr>
                <w:spacing w:val="-2"/>
              </w:rPr>
              <w:t xml:space="preserve"> </w:t>
            </w:r>
            <w:r>
              <w:t>Vice</w:t>
            </w:r>
            <w:r>
              <w:rPr>
                <w:spacing w:val="1"/>
              </w:rPr>
              <w:t xml:space="preserve"> </w:t>
            </w:r>
            <w:r>
              <w:t>Provost</w:t>
            </w:r>
            <w:r>
              <w:rPr>
                <w:spacing w:val="-2"/>
              </w:rPr>
              <w:t xml:space="preserve"> </w:t>
            </w:r>
            <w:r>
              <w:t>for</w:t>
            </w:r>
            <w:r>
              <w:rPr>
                <w:spacing w:val="-2"/>
              </w:rPr>
              <w:t xml:space="preserve"> </w:t>
            </w:r>
            <w:r>
              <w:t>Faculty</w:t>
            </w:r>
            <w:r>
              <w:rPr>
                <w:spacing w:val="-2"/>
              </w:rPr>
              <w:t xml:space="preserve"> Affairs</w:t>
            </w:r>
          </w:p>
          <w:p w14:paraId="54D094FF" w14:textId="77777777" w:rsidR="005E1F49" w:rsidRDefault="00000000">
            <w:pPr>
              <w:pStyle w:val="TableParagraph"/>
              <w:numPr>
                <w:ilvl w:val="1"/>
                <w:numId w:val="6"/>
              </w:numPr>
              <w:tabs>
                <w:tab w:val="left" w:pos="905"/>
              </w:tabs>
              <w:kinsoku w:val="0"/>
              <w:overflowPunct w:val="0"/>
              <w:spacing w:line="272" w:lineRule="exact"/>
              <w:ind w:left="905" w:hanging="359"/>
              <w:rPr>
                <w:spacing w:val="-2"/>
              </w:rPr>
            </w:pPr>
            <w:r>
              <w:t>Lisa</w:t>
            </w:r>
            <w:r>
              <w:rPr>
                <w:spacing w:val="-4"/>
              </w:rPr>
              <w:t xml:space="preserve"> </w:t>
            </w:r>
            <w:r>
              <w:t>Mauer,</w:t>
            </w:r>
            <w:r>
              <w:rPr>
                <w:spacing w:val="-2"/>
              </w:rPr>
              <w:t xml:space="preserve"> </w:t>
            </w:r>
            <w:r>
              <w:t>Associate Vice</w:t>
            </w:r>
            <w:r>
              <w:rPr>
                <w:spacing w:val="-4"/>
              </w:rPr>
              <w:t xml:space="preserve"> </w:t>
            </w:r>
            <w:r>
              <w:t>Provost</w:t>
            </w:r>
            <w:r>
              <w:rPr>
                <w:spacing w:val="-1"/>
              </w:rPr>
              <w:t xml:space="preserve"> </w:t>
            </w:r>
            <w:r>
              <w:t>for</w:t>
            </w:r>
            <w:r>
              <w:rPr>
                <w:spacing w:val="-2"/>
              </w:rPr>
              <w:t xml:space="preserve"> </w:t>
            </w:r>
            <w:r>
              <w:t>Faculty</w:t>
            </w:r>
            <w:r>
              <w:rPr>
                <w:spacing w:val="-2"/>
              </w:rPr>
              <w:t xml:space="preserve"> Affairs</w:t>
            </w:r>
          </w:p>
          <w:p w14:paraId="60F0EDCD" w14:textId="77777777" w:rsidR="005E1F49" w:rsidRDefault="00000000">
            <w:pPr>
              <w:pStyle w:val="TableParagraph"/>
              <w:numPr>
                <w:ilvl w:val="0"/>
                <w:numId w:val="6"/>
              </w:numPr>
              <w:tabs>
                <w:tab w:val="left" w:pos="544"/>
              </w:tabs>
              <w:kinsoku w:val="0"/>
              <w:overflowPunct w:val="0"/>
              <w:ind w:left="544" w:hanging="358"/>
              <w:rPr>
                <w:spacing w:val="-2"/>
              </w:rPr>
            </w:pPr>
            <w:r>
              <w:t>University</w:t>
            </w:r>
            <w:r>
              <w:rPr>
                <w:spacing w:val="-3"/>
              </w:rPr>
              <w:t xml:space="preserve"> </w:t>
            </w:r>
            <w:r>
              <w:t>Senate</w:t>
            </w:r>
            <w:r>
              <w:rPr>
                <w:spacing w:val="-4"/>
              </w:rPr>
              <w:t xml:space="preserve"> </w:t>
            </w:r>
            <w:r>
              <w:t>Student</w:t>
            </w:r>
            <w:r>
              <w:rPr>
                <w:spacing w:val="-2"/>
              </w:rPr>
              <w:t xml:space="preserve"> </w:t>
            </w:r>
            <w:r>
              <w:t>Affairs</w:t>
            </w:r>
            <w:r>
              <w:rPr>
                <w:spacing w:val="-3"/>
              </w:rPr>
              <w:t xml:space="preserve"> </w:t>
            </w:r>
            <w:r>
              <w:rPr>
                <w:spacing w:val="-2"/>
              </w:rPr>
              <w:t>Committee</w:t>
            </w:r>
          </w:p>
          <w:p w14:paraId="15DFB248" w14:textId="77777777" w:rsidR="005E1F49" w:rsidRDefault="00000000">
            <w:pPr>
              <w:pStyle w:val="TableParagraph"/>
              <w:numPr>
                <w:ilvl w:val="1"/>
                <w:numId w:val="6"/>
              </w:numPr>
              <w:tabs>
                <w:tab w:val="left" w:pos="906"/>
              </w:tabs>
              <w:kinsoku w:val="0"/>
              <w:overflowPunct w:val="0"/>
              <w:spacing w:before="1"/>
              <w:ind w:right="326"/>
            </w:pPr>
            <w:r>
              <w:t>Heather</w:t>
            </w:r>
            <w:r>
              <w:rPr>
                <w:spacing w:val="-6"/>
              </w:rPr>
              <w:t xml:space="preserve"> </w:t>
            </w:r>
            <w:r>
              <w:t>Beasley,</w:t>
            </w:r>
            <w:r>
              <w:rPr>
                <w:spacing w:val="-6"/>
              </w:rPr>
              <w:t xml:space="preserve"> </w:t>
            </w:r>
            <w:r>
              <w:t>Senior</w:t>
            </w:r>
            <w:r>
              <w:rPr>
                <w:spacing w:val="-5"/>
              </w:rPr>
              <w:t xml:space="preserve"> </w:t>
            </w:r>
            <w:r>
              <w:t>Director</w:t>
            </w:r>
            <w:r>
              <w:rPr>
                <w:spacing w:val="-6"/>
              </w:rPr>
              <w:t xml:space="preserve"> </w:t>
            </w:r>
            <w:r>
              <w:t>of</w:t>
            </w:r>
            <w:r>
              <w:rPr>
                <w:spacing w:val="-5"/>
              </w:rPr>
              <w:t xml:space="preserve"> </w:t>
            </w:r>
            <w:r>
              <w:t>Operations,</w:t>
            </w:r>
            <w:r>
              <w:rPr>
                <w:spacing w:val="-6"/>
              </w:rPr>
              <w:t xml:space="preserve"> </w:t>
            </w:r>
            <w:r>
              <w:t>(Office</w:t>
            </w:r>
            <w:r>
              <w:rPr>
                <w:spacing w:val="-7"/>
              </w:rPr>
              <w:t xml:space="preserve"> </w:t>
            </w:r>
            <w:r>
              <w:t>of Vice Provost for Student Life)</w:t>
            </w:r>
          </w:p>
          <w:p w14:paraId="41C741B5" w14:textId="77777777" w:rsidR="005E1F49" w:rsidRDefault="00000000">
            <w:pPr>
              <w:pStyle w:val="TableParagraph"/>
              <w:numPr>
                <w:ilvl w:val="1"/>
                <w:numId w:val="6"/>
              </w:numPr>
              <w:tabs>
                <w:tab w:val="left" w:pos="905"/>
              </w:tabs>
              <w:kinsoku w:val="0"/>
              <w:overflowPunct w:val="0"/>
              <w:spacing w:line="272" w:lineRule="exact"/>
              <w:ind w:left="905" w:hanging="359"/>
              <w:rPr>
                <w:spacing w:val="-4"/>
              </w:rPr>
            </w:pPr>
            <w:r>
              <w:t>Beth</w:t>
            </w:r>
            <w:r>
              <w:rPr>
                <w:spacing w:val="-3"/>
              </w:rPr>
              <w:t xml:space="preserve"> </w:t>
            </w:r>
            <w:r>
              <w:t>McCuskey,</w:t>
            </w:r>
            <w:r>
              <w:rPr>
                <w:spacing w:val="-2"/>
              </w:rPr>
              <w:t xml:space="preserve"> </w:t>
            </w:r>
            <w:r>
              <w:t>Vice</w:t>
            </w:r>
            <w:r>
              <w:rPr>
                <w:spacing w:val="-3"/>
              </w:rPr>
              <w:t xml:space="preserve"> </w:t>
            </w:r>
            <w:r>
              <w:t>Provost</w:t>
            </w:r>
            <w:r>
              <w:rPr>
                <w:spacing w:val="-1"/>
              </w:rPr>
              <w:t xml:space="preserve"> </w:t>
            </w:r>
            <w:r>
              <w:t>for</w:t>
            </w:r>
            <w:r>
              <w:rPr>
                <w:spacing w:val="-2"/>
              </w:rPr>
              <w:t xml:space="preserve"> </w:t>
            </w:r>
            <w:r>
              <w:t>Student</w:t>
            </w:r>
            <w:r>
              <w:rPr>
                <w:spacing w:val="-1"/>
              </w:rPr>
              <w:t xml:space="preserve"> </w:t>
            </w:r>
            <w:r>
              <w:rPr>
                <w:spacing w:val="-4"/>
              </w:rPr>
              <w:t>Life</w:t>
            </w:r>
          </w:p>
          <w:p w14:paraId="14309685" w14:textId="77777777" w:rsidR="005E1F49" w:rsidRDefault="00000000">
            <w:pPr>
              <w:pStyle w:val="TableParagraph"/>
              <w:numPr>
                <w:ilvl w:val="1"/>
                <w:numId w:val="6"/>
              </w:numPr>
              <w:tabs>
                <w:tab w:val="left" w:pos="905"/>
              </w:tabs>
              <w:kinsoku w:val="0"/>
              <w:overflowPunct w:val="0"/>
              <w:spacing w:before="1" w:line="272" w:lineRule="exact"/>
              <w:ind w:left="905" w:hanging="359"/>
              <w:rPr>
                <w:spacing w:val="-2"/>
              </w:rPr>
            </w:pPr>
            <w:r>
              <w:t>Melissa</w:t>
            </w:r>
            <w:r>
              <w:rPr>
                <w:spacing w:val="-4"/>
              </w:rPr>
              <w:t xml:space="preserve"> </w:t>
            </w:r>
            <w:r>
              <w:t>Franks,</w:t>
            </w:r>
            <w:r>
              <w:rPr>
                <w:spacing w:val="-2"/>
              </w:rPr>
              <w:t xml:space="preserve"> </w:t>
            </w:r>
            <w:r>
              <w:t>Director</w:t>
            </w:r>
            <w:r>
              <w:rPr>
                <w:spacing w:val="-2"/>
              </w:rPr>
              <w:t xml:space="preserve"> </w:t>
            </w:r>
            <w:r>
              <w:t>of</w:t>
            </w:r>
            <w:r>
              <w:rPr>
                <w:spacing w:val="-1"/>
              </w:rPr>
              <w:t xml:space="preserve"> </w:t>
            </w:r>
            <w:r>
              <w:t>Graduate</w:t>
            </w:r>
            <w:r>
              <w:rPr>
                <w:spacing w:val="-3"/>
              </w:rPr>
              <w:t xml:space="preserve"> </w:t>
            </w:r>
            <w:r>
              <w:rPr>
                <w:spacing w:val="-2"/>
              </w:rPr>
              <w:t>Studies</w:t>
            </w:r>
          </w:p>
          <w:p w14:paraId="270B3706" w14:textId="77777777" w:rsidR="005E1F49" w:rsidRDefault="00000000">
            <w:pPr>
              <w:pStyle w:val="TableParagraph"/>
              <w:numPr>
                <w:ilvl w:val="0"/>
                <w:numId w:val="6"/>
              </w:numPr>
              <w:tabs>
                <w:tab w:val="left" w:pos="544"/>
              </w:tabs>
              <w:kinsoku w:val="0"/>
              <w:overflowPunct w:val="0"/>
              <w:spacing w:line="272" w:lineRule="exact"/>
              <w:ind w:left="544" w:hanging="358"/>
              <w:rPr>
                <w:spacing w:val="-2"/>
              </w:rPr>
            </w:pPr>
            <w:r>
              <w:t>University</w:t>
            </w:r>
            <w:r>
              <w:rPr>
                <w:spacing w:val="-3"/>
              </w:rPr>
              <w:t xml:space="preserve"> </w:t>
            </w:r>
            <w:r>
              <w:t>Senate</w:t>
            </w:r>
            <w:r>
              <w:rPr>
                <w:spacing w:val="-4"/>
              </w:rPr>
              <w:t xml:space="preserve"> </w:t>
            </w:r>
            <w:r>
              <w:t>Resources</w:t>
            </w:r>
            <w:r>
              <w:rPr>
                <w:spacing w:val="-3"/>
              </w:rPr>
              <w:t xml:space="preserve"> </w:t>
            </w:r>
            <w:r>
              <w:t>Policy</w:t>
            </w:r>
            <w:r>
              <w:rPr>
                <w:spacing w:val="-3"/>
              </w:rPr>
              <w:t xml:space="preserve"> </w:t>
            </w:r>
            <w:r>
              <w:rPr>
                <w:spacing w:val="-2"/>
              </w:rPr>
              <w:t>Committee</w:t>
            </w:r>
          </w:p>
          <w:p w14:paraId="744A9853" w14:textId="77777777" w:rsidR="005E1F49" w:rsidRDefault="00000000">
            <w:pPr>
              <w:pStyle w:val="TableParagraph"/>
              <w:numPr>
                <w:ilvl w:val="1"/>
                <w:numId w:val="6"/>
              </w:numPr>
              <w:tabs>
                <w:tab w:val="left" w:pos="906"/>
              </w:tabs>
              <w:kinsoku w:val="0"/>
              <w:overflowPunct w:val="0"/>
              <w:spacing w:before="1"/>
              <w:ind w:right="48"/>
              <w:rPr>
                <w:spacing w:val="-2"/>
              </w:rPr>
            </w:pPr>
            <w:r>
              <w:t>Kim</w:t>
            </w:r>
            <w:r>
              <w:rPr>
                <w:spacing w:val="-5"/>
              </w:rPr>
              <w:t xml:space="preserve"> </w:t>
            </w:r>
            <w:r>
              <w:t>Pearson,</w:t>
            </w:r>
            <w:r>
              <w:rPr>
                <w:spacing w:val="-5"/>
              </w:rPr>
              <w:t xml:space="preserve"> </w:t>
            </w:r>
            <w:r>
              <w:t>Office</w:t>
            </w:r>
            <w:r>
              <w:rPr>
                <w:spacing w:val="-3"/>
              </w:rPr>
              <w:t xml:space="preserve"> </w:t>
            </w:r>
            <w:r>
              <w:t>of</w:t>
            </w:r>
            <w:r>
              <w:rPr>
                <w:spacing w:val="-4"/>
              </w:rPr>
              <w:t xml:space="preserve"> </w:t>
            </w:r>
            <w:r>
              <w:t>the</w:t>
            </w:r>
            <w:r>
              <w:rPr>
                <w:spacing w:val="-6"/>
              </w:rPr>
              <w:t xml:space="preserve"> </w:t>
            </w:r>
            <w:r>
              <w:t>Vice</w:t>
            </w:r>
            <w:r>
              <w:rPr>
                <w:spacing w:val="-6"/>
              </w:rPr>
              <w:t xml:space="preserve"> </w:t>
            </w:r>
            <w:r>
              <w:t>President</w:t>
            </w:r>
            <w:r>
              <w:rPr>
                <w:spacing w:val="-4"/>
              </w:rPr>
              <w:t xml:space="preserve"> </w:t>
            </w:r>
            <w:r>
              <w:t>for</w:t>
            </w:r>
            <w:r>
              <w:rPr>
                <w:spacing w:val="-5"/>
              </w:rPr>
              <w:t xml:space="preserve"> </w:t>
            </w:r>
            <w:r>
              <w:t xml:space="preserve">Administrative </w:t>
            </w:r>
            <w:r>
              <w:rPr>
                <w:spacing w:val="-2"/>
              </w:rPr>
              <w:t>Operations***</w:t>
            </w:r>
          </w:p>
          <w:p w14:paraId="6CC29C5D" w14:textId="77777777" w:rsidR="005E1F49" w:rsidRDefault="00000000">
            <w:pPr>
              <w:pStyle w:val="TableParagraph"/>
              <w:numPr>
                <w:ilvl w:val="1"/>
                <w:numId w:val="6"/>
              </w:numPr>
              <w:tabs>
                <w:tab w:val="left" w:pos="905"/>
              </w:tabs>
              <w:kinsoku w:val="0"/>
              <w:overflowPunct w:val="0"/>
              <w:spacing w:line="252" w:lineRule="exact"/>
              <w:ind w:left="905" w:hanging="359"/>
              <w:rPr>
                <w:spacing w:val="-4"/>
              </w:rPr>
            </w:pPr>
            <w:r>
              <w:t>Carl</w:t>
            </w:r>
            <w:r>
              <w:rPr>
                <w:spacing w:val="-3"/>
              </w:rPr>
              <w:t xml:space="preserve"> </w:t>
            </w:r>
            <w:r>
              <w:t>Krieger,</w:t>
            </w:r>
            <w:r>
              <w:rPr>
                <w:spacing w:val="-3"/>
              </w:rPr>
              <w:t xml:space="preserve"> </w:t>
            </w:r>
            <w:r>
              <w:t>Director</w:t>
            </w:r>
            <w:r>
              <w:rPr>
                <w:spacing w:val="-4"/>
              </w:rPr>
              <w:t xml:space="preserve"> </w:t>
            </w:r>
            <w:r>
              <w:t>of</w:t>
            </w:r>
            <w:r>
              <w:rPr>
                <w:spacing w:val="-2"/>
              </w:rPr>
              <w:t xml:space="preserve"> </w:t>
            </w:r>
            <w:r>
              <w:t>Residential</w:t>
            </w:r>
            <w:r>
              <w:rPr>
                <w:spacing w:val="-2"/>
              </w:rPr>
              <w:t xml:space="preserve"> </w:t>
            </w:r>
            <w:r>
              <w:rPr>
                <w:spacing w:val="-4"/>
              </w:rPr>
              <w:t>Life</w:t>
            </w:r>
          </w:p>
        </w:tc>
      </w:tr>
    </w:tbl>
    <w:p w14:paraId="67DB9CC3" w14:textId="77777777" w:rsidR="005E1F49" w:rsidRDefault="005E1F49">
      <w:pPr>
        <w:rPr>
          <w:rFonts w:ascii="Franklin Gothic Demi" w:hAnsi="Franklin Gothic Demi" w:cs="Franklin Gothic Demi"/>
          <w:b/>
          <w:bCs/>
          <w:sz w:val="20"/>
          <w:szCs w:val="20"/>
        </w:rPr>
        <w:sectPr w:rsidR="005E1F49">
          <w:footerReference w:type="default" r:id="rId356"/>
          <w:pgSz w:w="12240" w:h="15840"/>
          <w:pgMar w:top="1360" w:right="1080" w:bottom="280" w:left="1440" w:header="0" w:footer="0" w:gutter="0"/>
          <w:cols w:space="720"/>
          <w:noEndnote/>
        </w:sectPr>
      </w:pPr>
    </w:p>
    <w:p w14:paraId="6F19C6B2" w14:textId="77777777" w:rsidR="005E1F49" w:rsidRDefault="00000000">
      <w:pPr>
        <w:pStyle w:val="BodyText"/>
        <w:kinsoku w:val="0"/>
        <w:overflowPunct w:val="0"/>
        <w:spacing w:before="72"/>
        <w:rPr>
          <w:rFonts w:ascii="Georgia" w:hAnsi="Georgia" w:cs="Georgia"/>
          <w:spacing w:val="-4"/>
        </w:rPr>
      </w:pPr>
      <w:r>
        <w:rPr>
          <w:rFonts w:ascii="Georgia" w:hAnsi="Georgia" w:cs="Georgia"/>
        </w:rPr>
        <w:lastRenderedPageBreak/>
        <w:t>*</w:t>
      </w:r>
      <w:r>
        <w:rPr>
          <w:rFonts w:ascii="Georgia" w:hAnsi="Georgia" w:cs="Georgia"/>
          <w:spacing w:val="-3"/>
        </w:rPr>
        <w:t xml:space="preserve"> </w:t>
      </w:r>
      <w:r>
        <w:rPr>
          <w:rFonts w:ascii="Georgia" w:hAnsi="Georgia" w:cs="Georgia"/>
        </w:rPr>
        <w:t>CSSAC</w:t>
      </w:r>
      <w:r>
        <w:rPr>
          <w:rFonts w:ascii="Georgia" w:hAnsi="Georgia" w:cs="Georgia"/>
          <w:spacing w:val="-2"/>
        </w:rPr>
        <w:t xml:space="preserve"> </w:t>
      </w:r>
      <w:r>
        <w:rPr>
          <w:rFonts w:ascii="Georgia" w:hAnsi="Georgia" w:cs="Georgia"/>
        </w:rPr>
        <w:t>Advisor</w:t>
      </w:r>
      <w:r>
        <w:rPr>
          <w:rFonts w:ascii="Georgia" w:hAnsi="Georgia" w:cs="Georgia"/>
          <w:spacing w:val="-3"/>
        </w:rPr>
        <w:t xml:space="preserve"> </w:t>
      </w:r>
      <w:r>
        <w:rPr>
          <w:rFonts w:ascii="Georgia" w:hAnsi="Georgia" w:cs="Georgia"/>
        </w:rPr>
        <w:t>serves</w:t>
      </w:r>
      <w:r>
        <w:rPr>
          <w:rFonts w:ascii="Georgia" w:hAnsi="Georgia" w:cs="Georgia"/>
          <w:spacing w:val="-3"/>
        </w:rPr>
        <w:t xml:space="preserve"> </w:t>
      </w:r>
      <w:r>
        <w:rPr>
          <w:rFonts w:ascii="Georgia" w:hAnsi="Georgia" w:cs="Georgia"/>
        </w:rPr>
        <w:t>a</w:t>
      </w:r>
      <w:r>
        <w:rPr>
          <w:rFonts w:ascii="Georgia" w:hAnsi="Georgia" w:cs="Georgia"/>
          <w:spacing w:val="-3"/>
        </w:rPr>
        <w:t xml:space="preserve"> </w:t>
      </w:r>
      <w:r>
        <w:rPr>
          <w:rFonts w:ascii="Georgia" w:hAnsi="Georgia" w:cs="Georgia"/>
        </w:rPr>
        <w:t>one-year</w:t>
      </w:r>
      <w:r>
        <w:rPr>
          <w:rFonts w:ascii="Georgia" w:hAnsi="Georgia" w:cs="Georgia"/>
          <w:spacing w:val="-2"/>
        </w:rPr>
        <w:t xml:space="preserve"> </w:t>
      </w:r>
      <w:r>
        <w:rPr>
          <w:rFonts w:ascii="Georgia" w:hAnsi="Georgia" w:cs="Georgia"/>
          <w:spacing w:val="-4"/>
        </w:rPr>
        <w:t>term</w:t>
      </w:r>
    </w:p>
    <w:p w14:paraId="4AE88882" w14:textId="77777777" w:rsidR="005E1F49" w:rsidRDefault="00000000">
      <w:pPr>
        <w:pStyle w:val="BodyText"/>
        <w:kinsoku w:val="0"/>
        <w:overflowPunct w:val="0"/>
        <w:spacing w:before="1"/>
        <w:ind w:right="359"/>
        <w:rPr>
          <w:rFonts w:ascii="Georgia" w:hAnsi="Georgia" w:cs="Georgia"/>
        </w:rPr>
      </w:pPr>
      <w:r>
        <w:rPr>
          <w:rFonts w:ascii="Georgia" w:hAnsi="Georgia" w:cs="Georgia"/>
        </w:rPr>
        <w:t>**</w:t>
      </w:r>
      <w:r>
        <w:rPr>
          <w:rFonts w:ascii="Georgia" w:hAnsi="Georgia" w:cs="Georgia"/>
          <w:spacing w:val="-4"/>
        </w:rPr>
        <w:t xml:space="preserve"> </w:t>
      </w:r>
      <w:proofErr w:type="spellStart"/>
      <w:r>
        <w:rPr>
          <w:rFonts w:ascii="Georgia" w:hAnsi="Georgia" w:cs="Georgia"/>
        </w:rPr>
        <w:t>MaPSAC</w:t>
      </w:r>
      <w:proofErr w:type="spellEnd"/>
      <w:r>
        <w:rPr>
          <w:rFonts w:ascii="Georgia" w:hAnsi="Georgia" w:cs="Georgia"/>
          <w:spacing w:val="-4"/>
        </w:rPr>
        <w:t xml:space="preserve"> </w:t>
      </w:r>
      <w:r>
        <w:rPr>
          <w:rFonts w:ascii="Georgia" w:hAnsi="Georgia" w:cs="Georgia"/>
        </w:rPr>
        <w:t>representatives</w:t>
      </w:r>
      <w:r>
        <w:rPr>
          <w:rFonts w:ascii="Georgia" w:hAnsi="Georgia" w:cs="Georgia"/>
          <w:spacing w:val="-4"/>
        </w:rPr>
        <w:t xml:space="preserve"> </w:t>
      </w:r>
      <w:r>
        <w:rPr>
          <w:rFonts w:ascii="Georgia" w:hAnsi="Georgia" w:cs="Georgia"/>
        </w:rPr>
        <w:t>serve</w:t>
      </w:r>
      <w:r>
        <w:rPr>
          <w:rFonts w:ascii="Georgia" w:hAnsi="Georgia" w:cs="Georgia"/>
          <w:spacing w:val="-5"/>
        </w:rPr>
        <w:t xml:space="preserve"> </w:t>
      </w:r>
      <w:r>
        <w:rPr>
          <w:rFonts w:ascii="Georgia" w:hAnsi="Georgia" w:cs="Georgia"/>
        </w:rPr>
        <w:t>one-year</w:t>
      </w:r>
      <w:r>
        <w:rPr>
          <w:rFonts w:ascii="Georgia" w:hAnsi="Georgia" w:cs="Georgia"/>
          <w:spacing w:val="-4"/>
        </w:rPr>
        <w:t xml:space="preserve"> </w:t>
      </w:r>
      <w:r>
        <w:rPr>
          <w:rFonts w:ascii="Georgia" w:hAnsi="Georgia" w:cs="Georgia"/>
        </w:rPr>
        <w:t>terms</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Vice-Chair</w:t>
      </w:r>
      <w:r>
        <w:rPr>
          <w:rFonts w:ascii="Georgia" w:hAnsi="Georgia" w:cs="Georgia"/>
          <w:spacing w:val="-1"/>
        </w:rPr>
        <w:t xml:space="preserve"> </w:t>
      </w:r>
      <w:r>
        <w:rPr>
          <w:rFonts w:ascii="Georgia" w:hAnsi="Georgia" w:cs="Georgia"/>
        </w:rPr>
        <w:t>serves</w:t>
      </w:r>
      <w:r>
        <w:rPr>
          <w:rFonts w:ascii="Georgia" w:hAnsi="Georgia" w:cs="Georgia"/>
          <w:spacing w:val="-4"/>
        </w:rPr>
        <w:t xml:space="preserve"> </w:t>
      </w:r>
      <w:r>
        <w:rPr>
          <w:rFonts w:ascii="Georgia" w:hAnsi="Georgia" w:cs="Georgia"/>
        </w:rPr>
        <w:t>on</w:t>
      </w:r>
      <w:r>
        <w:rPr>
          <w:rFonts w:ascii="Georgia" w:hAnsi="Georgia" w:cs="Georgia"/>
          <w:spacing w:val="-4"/>
        </w:rPr>
        <w:t xml:space="preserve"> </w:t>
      </w:r>
      <w:r>
        <w:rPr>
          <w:rFonts w:ascii="Georgia" w:hAnsi="Georgia" w:cs="Georgia"/>
        </w:rPr>
        <w:t>the</w:t>
      </w:r>
      <w:r>
        <w:rPr>
          <w:rFonts w:ascii="Georgia" w:hAnsi="Georgia" w:cs="Georgia"/>
          <w:spacing w:val="-5"/>
        </w:rPr>
        <w:t xml:space="preserve"> </w:t>
      </w:r>
      <w:r>
        <w:rPr>
          <w:rFonts w:ascii="Georgia" w:hAnsi="Georgia" w:cs="Georgia"/>
        </w:rPr>
        <w:t xml:space="preserve">Senate Advisory </w:t>
      </w:r>
      <w:proofErr w:type="gramStart"/>
      <w:r>
        <w:rPr>
          <w:rFonts w:ascii="Georgia" w:hAnsi="Georgia" w:cs="Georgia"/>
        </w:rPr>
        <w:t>Committee</w:t>
      </w:r>
      <w:proofErr w:type="gramEnd"/>
      <w:r>
        <w:rPr>
          <w:rFonts w:ascii="Georgia" w:hAnsi="Georgia" w:cs="Georgia"/>
        </w:rPr>
        <w:t xml:space="preserve"> and the Chair serves on the Senate)</w:t>
      </w:r>
    </w:p>
    <w:p w14:paraId="55C9C827" w14:textId="77777777" w:rsidR="005E1F49" w:rsidRDefault="00000000">
      <w:pPr>
        <w:pStyle w:val="BodyText"/>
        <w:kinsoku w:val="0"/>
        <w:overflowPunct w:val="0"/>
        <w:spacing w:line="272" w:lineRule="exact"/>
        <w:rPr>
          <w:rFonts w:ascii="Georgia" w:hAnsi="Georgia" w:cs="Georgia"/>
          <w:spacing w:val="-2"/>
        </w:rPr>
      </w:pPr>
      <w:r>
        <w:rPr>
          <w:rFonts w:ascii="Georgia" w:hAnsi="Georgia" w:cs="Georgia"/>
        </w:rPr>
        <w:t>***</w:t>
      </w:r>
      <w:r>
        <w:rPr>
          <w:rFonts w:ascii="Georgia" w:hAnsi="Georgia" w:cs="Georgia"/>
          <w:spacing w:val="-3"/>
        </w:rPr>
        <w:t xml:space="preserve"> </w:t>
      </w:r>
      <w:r>
        <w:rPr>
          <w:rFonts w:ascii="Georgia" w:hAnsi="Georgia" w:cs="Georgia"/>
        </w:rPr>
        <w:t>Committee</w:t>
      </w:r>
      <w:r>
        <w:rPr>
          <w:rFonts w:ascii="Georgia" w:hAnsi="Georgia" w:cs="Georgia"/>
          <w:spacing w:val="-1"/>
        </w:rPr>
        <w:t xml:space="preserve"> </w:t>
      </w:r>
      <w:r>
        <w:rPr>
          <w:rFonts w:ascii="Georgia" w:hAnsi="Georgia" w:cs="Georgia"/>
        </w:rPr>
        <w:t>advisor,</w:t>
      </w:r>
      <w:r>
        <w:rPr>
          <w:rFonts w:ascii="Georgia" w:hAnsi="Georgia" w:cs="Georgia"/>
          <w:spacing w:val="-3"/>
        </w:rPr>
        <w:t xml:space="preserve"> </w:t>
      </w:r>
      <w:r>
        <w:rPr>
          <w:rFonts w:ascii="Georgia" w:hAnsi="Georgia" w:cs="Georgia"/>
        </w:rPr>
        <w:t>but</w:t>
      </w:r>
      <w:r>
        <w:rPr>
          <w:rFonts w:ascii="Georgia" w:hAnsi="Georgia" w:cs="Georgia"/>
          <w:spacing w:val="-2"/>
        </w:rPr>
        <w:t xml:space="preserve"> </w:t>
      </w:r>
      <w:r>
        <w:rPr>
          <w:rFonts w:ascii="Georgia" w:hAnsi="Georgia" w:cs="Georgia"/>
        </w:rPr>
        <w:t>not</w:t>
      </w:r>
      <w:r>
        <w:rPr>
          <w:rFonts w:ascii="Georgia" w:hAnsi="Georgia" w:cs="Georgia"/>
          <w:spacing w:val="-2"/>
        </w:rPr>
        <w:t xml:space="preserve"> </w:t>
      </w:r>
      <w:r>
        <w:rPr>
          <w:rFonts w:ascii="Georgia" w:hAnsi="Georgia" w:cs="Georgia"/>
        </w:rPr>
        <w:t>Advisor</w:t>
      </w:r>
      <w:r>
        <w:rPr>
          <w:rFonts w:ascii="Georgia" w:hAnsi="Georgia" w:cs="Georgia"/>
          <w:spacing w:val="-3"/>
        </w:rPr>
        <w:t xml:space="preserve"> </w:t>
      </w:r>
      <w:r>
        <w:rPr>
          <w:rFonts w:ascii="Georgia" w:hAnsi="Georgia" w:cs="Georgia"/>
        </w:rPr>
        <w:t>to</w:t>
      </w:r>
      <w:r>
        <w:rPr>
          <w:rFonts w:ascii="Georgia" w:hAnsi="Georgia" w:cs="Georgia"/>
          <w:spacing w:val="-2"/>
        </w:rPr>
        <w:t xml:space="preserve"> Senate</w:t>
      </w:r>
    </w:p>
    <w:p w14:paraId="391073B5" w14:textId="77777777" w:rsidR="005E1F49" w:rsidRDefault="005E1F49">
      <w:pPr>
        <w:pStyle w:val="BodyText"/>
        <w:kinsoku w:val="0"/>
        <w:overflowPunct w:val="0"/>
        <w:rPr>
          <w:rFonts w:ascii="Georgia" w:hAnsi="Georgia" w:cs="Georgia"/>
        </w:rPr>
      </w:pPr>
    </w:p>
    <w:p w14:paraId="4733C40A" w14:textId="77777777" w:rsidR="005E1F49" w:rsidRDefault="005E1F49">
      <w:pPr>
        <w:pStyle w:val="BodyText"/>
        <w:kinsoku w:val="0"/>
        <w:overflowPunct w:val="0"/>
        <w:rPr>
          <w:rFonts w:ascii="Georgia" w:hAnsi="Georgia" w:cs="Georgia"/>
        </w:rPr>
      </w:pPr>
    </w:p>
    <w:p w14:paraId="27F492F2" w14:textId="77777777" w:rsidR="005E1F49" w:rsidRDefault="00000000">
      <w:pPr>
        <w:pStyle w:val="BodyText"/>
        <w:kinsoku w:val="0"/>
        <w:overflowPunct w:val="0"/>
        <w:ind w:left="108"/>
        <w:rPr>
          <w:rFonts w:ascii="Georgia" w:hAnsi="Georgia" w:cs="Georgia"/>
          <w:b/>
          <w:bCs/>
          <w:spacing w:val="-2"/>
        </w:rPr>
      </w:pPr>
      <w:r>
        <w:rPr>
          <w:rFonts w:ascii="Georgia" w:hAnsi="Georgia" w:cs="Georgia"/>
          <w:b/>
          <w:bCs/>
        </w:rPr>
        <w:t>Committee</w:t>
      </w:r>
      <w:r>
        <w:rPr>
          <w:rFonts w:ascii="Georgia" w:hAnsi="Georgia" w:cs="Georgia"/>
          <w:b/>
          <w:bCs/>
          <w:spacing w:val="-3"/>
        </w:rPr>
        <w:t xml:space="preserve"> </w:t>
      </w:r>
      <w:r>
        <w:rPr>
          <w:rFonts w:ascii="Georgia" w:hAnsi="Georgia" w:cs="Georgia"/>
          <w:b/>
          <w:bCs/>
          <w:spacing w:val="-2"/>
        </w:rPr>
        <w:t>Votes:</w:t>
      </w:r>
    </w:p>
    <w:p w14:paraId="6CB60330" w14:textId="77777777" w:rsidR="005E1F49" w:rsidRDefault="005E1F49">
      <w:pPr>
        <w:pStyle w:val="BodyText"/>
        <w:kinsoku w:val="0"/>
        <w:overflowPunct w:val="0"/>
        <w:rPr>
          <w:rFonts w:ascii="Georgia" w:hAnsi="Georgia" w:cs="Georgia"/>
          <w:b/>
          <w:bCs/>
          <w:sz w:val="20"/>
          <w:szCs w:val="20"/>
        </w:rPr>
      </w:pPr>
    </w:p>
    <w:p w14:paraId="1DA527E6" w14:textId="77777777" w:rsidR="005E1F49" w:rsidRDefault="005E1F49">
      <w:pPr>
        <w:pStyle w:val="BodyText"/>
        <w:kinsoku w:val="0"/>
        <w:overflowPunct w:val="0"/>
        <w:spacing w:before="165"/>
        <w:rPr>
          <w:rFonts w:ascii="Georgia" w:hAnsi="Georgia" w:cs="Georgia"/>
          <w:b/>
          <w:bCs/>
          <w:sz w:val="20"/>
          <w:szCs w:val="20"/>
        </w:rPr>
      </w:pPr>
    </w:p>
    <w:tbl>
      <w:tblPr>
        <w:tblW w:w="0" w:type="auto"/>
        <w:tblInd w:w="142" w:type="dxa"/>
        <w:tblLayout w:type="fixed"/>
        <w:tblCellMar>
          <w:left w:w="0" w:type="dxa"/>
          <w:right w:w="0" w:type="dxa"/>
        </w:tblCellMar>
        <w:tblLook w:val="0000" w:firstRow="0" w:lastRow="0" w:firstColumn="0" w:lastColumn="0" w:noHBand="0" w:noVBand="0"/>
      </w:tblPr>
      <w:tblGrid>
        <w:gridCol w:w="1574"/>
        <w:gridCol w:w="2767"/>
        <w:gridCol w:w="2676"/>
        <w:gridCol w:w="1590"/>
      </w:tblGrid>
      <w:tr w:rsidR="005E1F49" w14:paraId="2AE21D75" w14:textId="77777777">
        <w:trPr>
          <w:trHeight w:val="360"/>
        </w:trPr>
        <w:tc>
          <w:tcPr>
            <w:tcW w:w="1574" w:type="dxa"/>
            <w:tcBorders>
              <w:top w:val="none" w:sz="6" w:space="0" w:color="auto"/>
              <w:left w:val="none" w:sz="6" w:space="0" w:color="auto"/>
              <w:bottom w:val="none" w:sz="6" w:space="0" w:color="auto"/>
              <w:right w:val="none" w:sz="6" w:space="0" w:color="auto"/>
            </w:tcBorders>
          </w:tcPr>
          <w:p w14:paraId="63F865EA" w14:textId="77777777" w:rsidR="005E1F49" w:rsidRDefault="00000000">
            <w:pPr>
              <w:pStyle w:val="TableParagraph"/>
              <w:kinsoku w:val="0"/>
              <w:overflowPunct w:val="0"/>
              <w:ind w:left="50"/>
              <w:rPr>
                <w:b/>
                <w:bCs/>
                <w:spacing w:val="-4"/>
              </w:rPr>
            </w:pPr>
            <w:r>
              <w:rPr>
                <w:b/>
                <w:bCs/>
                <w:spacing w:val="-4"/>
                <w:u w:val="single"/>
              </w:rPr>
              <w:t>For:</w:t>
            </w:r>
          </w:p>
        </w:tc>
        <w:tc>
          <w:tcPr>
            <w:tcW w:w="2767" w:type="dxa"/>
            <w:tcBorders>
              <w:top w:val="none" w:sz="6" w:space="0" w:color="auto"/>
              <w:left w:val="none" w:sz="6" w:space="0" w:color="auto"/>
              <w:bottom w:val="none" w:sz="6" w:space="0" w:color="auto"/>
              <w:right w:val="none" w:sz="6" w:space="0" w:color="auto"/>
            </w:tcBorders>
          </w:tcPr>
          <w:p w14:paraId="4B6AA729" w14:textId="77777777" w:rsidR="005E1F49" w:rsidRDefault="00000000">
            <w:pPr>
              <w:pStyle w:val="TableParagraph"/>
              <w:kinsoku w:val="0"/>
              <w:overflowPunct w:val="0"/>
              <w:ind w:left="996"/>
              <w:rPr>
                <w:b/>
                <w:bCs/>
                <w:spacing w:val="-2"/>
              </w:rPr>
            </w:pPr>
            <w:r>
              <w:rPr>
                <w:b/>
                <w:bCs/>
                <w:spacing w:val="-2"/>
                <w:u w:val="single"/>
              </w:rPr>
              <w:t>Against:</w:t>
            </w:r>
          </w:p>
        </w:tc>
        <w:tc>
          <w:tcPr>
            <w:tcW w:w="2676" w:type="dxa"/>
            <w:tcBorders>
              <w:top w:val="none" w:sz="6" w:space="0" w:color="auto"/>
              <w:left w:val="none" w:sz="6" w:space="0" w:color="auto"/>
              <w:bottom w:val="none" w:sz="6" w:space="0" w:color="auto"/>
              <w:right w:val="none" w:sz="6" w:space="0" w:color="auto"/>
            </w:tcBorders>
          </w:tcPr>
          <w:p w14:paraId="559BB1FA" w14:textId="77777777" w:rsidR="005E1F49" w:rsidRDefault="00000000">
            <w:pPr>
              <w:pStyle w:val="TableParagraph"/>
              <w:kinsoku w:val="0"/>
              <w:overflowPunct w:val="0"/>
              <w:ind w:left="749"/>
              <w:rPr>
                <w:b/>
                <w:bCs/>
                <w:spacing w:val="-2"/>
              </w:rPr>
            </w:pPr>
            <w:r>
              <w:rPr>
                <w:b/>
                <w:bCs/>
                <w:spacing w:val="-2"/>
                <w:u w:val="single"/>
              </w:rPr>
              <w:t>Abstained:</w:t>
            </w:r>
          </w:p>
        </w:tc>
        <w:tc>
          <w:tcPr>
            <w:tcW w:w="1590" w:type="dxa"/>
            <w:tcBorders>
              <w:top w:val="none" w:sz="6" w:space="0" w:color="auto"/>
              <w:left w:val="none" w:sz="6" w:space="0" w:color="auto"/>
              <w:bottom w:val="none" w:sz="6" w:space="0" w:color="auto"/>
              <w:right w:val="none" w:sz="6" w:space="0" w:color="auto"/>
            </w:tcBorders>
          </w:tcPr>
          <w:p w14:paraId="510794BE" w14:textId="77777777" w:rsidR="005E1F49" w:rsidRDefault="00000000">
            <w:pPr>
              <w:pStyle w:val="TableParagraph"/>
              <w:kinsoku w:val="0"/>
              <w:overflowPunct w:val="0"/>
              <w:ind w:left="593"/>
              <w:rPr>
                <w:b/>
                <w:bCs/>
                <w:spacing w:val="-2"/>
              </w:rPr>
            </w:pPr>
            <w:r>
              <w:rPr>
                <w:b/>
                <w:bCs/>
                <w:spacing w:val="-2"/>
                <w:u w:val="single"/>
              </w:rPr>
              <w:t>Absent:</w:t>
            </w:r>
          </w:p>
        </w:tc>
      </w:tr>
      <w:tr w:rsidR="005E1F49" w14:paraId="446DB1C5" w14:textId="77777777">
        <w:trPr>
          <w:trHeight w:val="2813"/>
        </w:trPr>
        <w:tc>
          <w:tcPr>
            <w:tcW w:w="4341" w:type="dxa"/>
            <w:gridSpan w:val="2"/>
            <w:tcBorders>
              <w:top w:val="none" w:sz="6" w:space="0" w:color="auto"/>
              <w:left w:val="none" w:sz="6" w:space="0" w:color="auto"/>
              <w:bottom w:val="none" w:sz="6" w:space="0" w:color="auto"/>
              <w:right w:val="none" w:sz="6" w:space="0" w:color="auto"/>
            </w:tcBorders>
          </w:tcPr>
          <w:p w14:paraId="3F90E294" w14:textId="77777777" w:rsidR="005E1F49" w:rsidRDefault="00000000">
            <w:pPr>
              <w:pStyle w:val="TableParagraph"/>
              <w:kinsoku w:val="0"/>
              <w:overflowPunct w:val="0"/>
              <w:spacing w:before="88"/>
              <w:ind w:left="50" w:right="2424"/>
              <w:rPr>
                <w:spacing w:val="-4"/>
              </w:rPr>
            </w:pPr>
            <w:r>
              <w:t>Dulcy Abraham Damon Lisch Seema Mattoo Byung-Cheol</w:t>
            </w:r>
            <w:r>
              <w:rPr>
                <w:spacing w:val="-15"/>
              </w:rPr>
              <w:t xml:space="preserve"> </w:t>
            </w:r>
            <w:r>
              <w:t>Min Abdelfattah</w:t>
            </w:r>
            <w:r>
              <w:rPr>
                <w:spacing w:val="-7"/>
              </w:rPr>
              <w:t xml:space="preserve"> </w:t>
            </w:r>
            <w:r>
              <w:rPr>
                <w:spacing w:val="-4"/>
              </w:rPr>
              <w:t>Nour</w:t>
            </w:r>
          </w:p>
          <w:p w14:paraId="34510FC6" w14:textId="77777777" w:rsidR="005E1F49" w:rsidRDefault="00000000">
            <w:pPr>
              <w:pStyle w:val="TableParagraph"/>
              <w:kinsoku w:val="0"/>
              <w:overflowPunct w:val="0"/>
              <w:ind w:left="338" w:right="2014" w:hanging="288"/>
              <w:rPr>
                <w:spacing w:val="-2"/>
              </w:rPr>
            </w:pPr>
            <w:r>
              <w:t>Sebastian</w:t>
            </w:r>
            <w:r>
              <w:rPr>
                <w:spacing w:val="-15"/>
              </w:rPr>
              <w:t xml:space="preserve"> </w:t>
            </w:r>
            <w:r>
              <w:t xml:space="preserve">Murgueitio </w:t>
            </w:r>
            <w:r>
              <w:rPr>
                <w:spacing w:val="-2"/>
              </w:rPr>
              <w:t>Ramirez</w:t>
            </w:r>
          </w:p>
          <w:p w14:paraId="24D6E7C3" w14:textId="77777777" w:rsidR="005E1F49" w:rsidRDefault="00000000">
            <w:pPr>
              <w:pStyle w:val="TableParagraph"/>
              <w:kinsoku w:val="0"/>
              <w:overflowPunct w:val="0"/>
              <w:ind w:left="50" w:right="2183"/>
            </w:pPr>
            <w:r>
              <w:t>Mohit</w:t>
            </w:r>
            <w:r>
              <w:rPr>
                <w:spacing w:val="-15"/>
              </w:rPr>
              <w:t xml:space="preserve"> </w:t>
            </w:r>
            <w:r>
              <w:t>Tawarmalani Christina Wilson-</w:t>
            </w:r>
          </w:p>
          <w:p w14:paraId="6385EC98" w14:textId="77777777" w:rsidR="005E1F49" w:rsidRDefault="00000000">
            <w:pPr>
              <w:pStyle w:val="TableParagraph"/>
              <w:kinsoku w:val="0"/>
              <w:overflowPunct w:val="0"/>
              <w:spacing w:line="252" w:lineRule="exact"/>
              <w:ind w:left="338"/>
              <w:rPr>
                <w:spacing w:val="-2"/>
              </w:rPr>
            </w:pPr>
            <w:r>
              <w:rPr>
                <w:spacing w:val="-2"/>
              </w:rPr>
              <w:t>Frank</w:t>
            </w:r>
          </w:p>
        </w:tc>
        <w:tc>
          <w:tcPr>
            <w:tcW w:w="2676" w:type="dxa"/>
            <w:tcBorders>
              <w:top w:val="none" w:sz="6" w:space="0" w:color="auto"/>
              <w:left w:val="none" w:sz="6" w:space="0" w:color="auto"/>
              <w:bottom w:val="none" w:sz="6" w:space="0" w:color="auto"/>
              <w:right w:val="none" w:sz="6" w:space="0" w:color="auto"/>
            </w:tcBorders>
          </w:tcPr>
          <w:p w14:paraId="23D26B5F" w14:textId="77777777" w:rsidR="005E1F49" w:rsidRDefault="005E1F49">
            <w:pPr>
              <w:pStyle w:val="TableParagraph"/>
              <w:kinsoku w:val="0"/>
              <w:overflowPunct w:val="0"/>
              <w:rPr>
                <w:rFonts w:ascii="Times New Roman" w:hAnsi="Times New Roman" w:cs="Times New Roman"/>
              </w:rPr>
            </w:pPr>
          </w:p>
        </w:tc>
        <w:tc>
          <w:tcPr>
            <w:tcW w:w="1590" w:type="dxa"/>
            <w:tcBorders>
              <w:top w:val="none" w:sz="6" w:space="0" w:color="auto"/>
              <w:left w:val="none" w:sz="6" w:space="0" w:color="auto"/>
              <w:bottom w:val="none" w:sz="6" w:space="0" w:color="auto"/>
              <w:right w:val="none" w:sz="6" w:space="0" w:color="auto"/>
            </w:tcBorders>
          </w:tcPr>
          <w:p w14:paraId="5A6DE16B" w14:textId="77777777" w:rsidR="005E1F49" w:rsidRDefault="005E1F49">
            <w:pPr>
              <w:pStyle w:val="TableParagraph"/>
              <w:kinsoku w:val="0"/>
              <w:overflowPunct w:val="0"/>
              <w:rPr>
                <w:rFonts w:ascii="Times New Roman" w:hAnsi="Times New Roman" w:cs="Times New Roman"/>
              </w:rPr>
            </w:pPr>
          </w:p>
        </w:tc>
      </w:tr>
    </w:tbl>
    <w:p w14:paraId="3F499B9F" w14:textId="77777777" w:rsidR="005E1F49" w:rsidRDefault="005E1F49">
      <w:pPr>
        <w:rPr>
          <w:rFonts w:ascii="Georgia" w:hAnsi="Georgia" w:cs="Georgia"/>
          <w:b/>
          <w:bCs/>
          <w:sz w:val="20"/>
          <w:szCs w:val="20"/>
        </w:rPr>
        <w:sectPr w:rsidR="005E1F49">
          <w:footerReference w:type="default" r:id="rId357"/>
          <w:pgSz w:w="12240" w:h="15840"/>
          <w:pgMar w:top="1640" w:right="1080" w:bottom="280" w:left="1440" w:header="0" w:footer="0" w:gutter="0"/>
          <w:cols w:space="720"/>
          <w:noEndnote/>
        </w:sectPr>
      </w:pPr>
    </w:p>
    <w:p w14:paraId="05E4006D" w14:textId="75CBF1C1" w:rsidR="005E1F49" w:rsidRDefault="00A75F43">
      <w:pPr>
        <w:pStyle w:val="BodyText"/>
        <w:kinsoku w:val="0"/>
        <w:overflowPunct w:val="0"/>
        <w:rPr>
          <w:rFonts w:ascii="Georgia" w:hAnsi="Georgia" w:cs="Georgia"/>
          <w:b/>
          <w:bCs/>
          <w:sz w:val="114"/>
          <w:szCs w:val="114"/>
        </w:rPr>
      </w:pPr>
      <w:r>
        <w:rPr>
          <w:noProof/>
        </w:rPr>
        <w:lastRenderedPageBreak/>
        <mc:AlternateContent>
          <mc:Choice Requires="wps">
            <w:drawing>
              <wp:anchor distT="0" distB="0" distL="114300" distR="114300" simplePos="0" relativeHeight="251697664" behindDoc="1" locked="0" layoutInCell="0" allowOverlap="1" wp14:anchorId="6C035ABE" wp14:editId="13D1E1B1">
                <wp:simplePos x="0" y="0"/>
                <wp:positionH relativeFrom="page">
                  <wp:posOffset>0</wp:posOffset>
                </wp:positionH>
                <wp:positionV relativeFrom="page">
                  <wp:posOffset>0</wp:posOffset>
                </wp:positionV>
                <wp:extent cx="12192000" cy="6858000"/>
                <wp:effectExtent l="0" t="0" r="0" b="0"/>
                <wp:wrapNone/>
                <wp:docPr id="1561375755" name="Freeform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B5D7E4" id="Freeform 481" o:spid="_x0000_s1026" style="position:absolute;margin-left:0;margin-top:0;width:960pt;height:540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" o:allowincell="f" path="m19200,l,,,10800r19200,l19200,xe" fillcolor="#cfb891" stroked="f">
                <v:path arrowok="t" o:connecttype="custom" o:connectlocs="12192000,0;0,0;0,6858000;12192000,6858000;12192000,0" o:connectangles="0,0,0,0,0"/>
                <w10:wrap anchorx="page" anchory="page"/>
              </v:shape>
            </w:pict>
          </mc:Fallback>
        </mc:AlternateContent>
      </w:r>
      <w:r>
        <w:rPr>
          <w:noProof/>
        </w:rPr>
        <mc:AlternateContent>
          <mc:Choice Requires="wps">
            <w:drawing>
              <wp:anchor distT="0" distB="0" distL="114300" distR="114300" simplePos="0" relativeHeight="251698688" behindDoc="1" locked="0" layoutInCell="0" allowOverlap="1" wp14:anchorId="57BD2D19" wp14:editId="0AB2FDC4">
                <wp:simplePos x="0" y="0"/>
                <wp:positionH relativeFrom="page">
                  <wp:posOffset>10589260</wp:posOffset>
                </wp:positionH>
                <wp:positionV relativeFrom="page">
                  <wp:posOffset>0</wp:posOffset>
                </wp:positionV>
                <wp:extent cx="1602740" cy="6858000"/>
                <wp:effectExtent l="0" t="0" r="0" b="0"/>
                <wp:wrapNone/>
                <wp:docPr id="786581531" name="Freeform 4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2740" cy="6858000"/>
                        </a:xfrm>
                        <a:custGeom>
                          <a:avLst/>
                          <a:gdLst>
                            <a:gd name="T0" fmla="*/ 2523 w 2524"/>
                            <a:gd name="T1" fmla="*/ 0 h 10800"/>
                            <a:gd name="T2" fmla="*/ 1789 w 2524"/>
                            <a:gd name="T3" fmla="*/ 0 h 10800"/>
                            <a:gd name="T4" fmla="*/ 0 w 2524"/>
                            <a:gd name="T5" fmla="*/ 10800 h 10800"/>
                            <a:gd name="T6" fmla="*/ 2523 w 2524"/>
                            <a:gd name="T7" fmla="*/ 10800 h 10800"/>
                            <a:gd name="T8" fmla="*/ 2523 w 2524"/>
                            <a:gd name="T9" fmla="*/ 0 h 10800"/>
                          </a:gdLst>
                          <a:ahLst/>
                          <a:cxnLst>
                            <a:cxn ang="0">
                              <a:pos x="T0" y="T1"/>
                            </a:cxn>
                            <a:cxn ang="0">
                              <a:pos x="T2" y="T3"/>
                            </a:cxn>
                            <a:cxn ang="0">
                              <a:pos x="T4" y="T5"/>
                            </a:cxn>
                            <a:cxn ang="0">
                              <a:pos x="T6" y="T7"/>
                            </a:cxn>
                            <a:cxn ang="0">
                              <a:pos x="T8" y="T9"/>
                            </a:cxn>
                          </a:cxnLst>
                          <a:rect l="0" t="0" r="r" b="b"/>
                          <a:pathLst>
                            <a:path w="2524" h="10800">
                              <a:moveTo>
                                <a:pt x="2523" y="0"/>
                              </a:moveTo>
                              <a:lnTo>
                                <a:pt x="1789" y="0"/>
                              </a:lnTo>
                              <a:lnTo>
                                <a:pt x="0" y="10800"/>
                              </a:lnTo>
                              <a:lnTo>
                                <a:pt x="2523" y="10800"/>
                              </a:lnTo>
                              <a:lnTo>
                                <a:pt x="25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D6774" id="Freeform 482" o:spid="_x0000_s1026" style="position:absolute;margin-left:833.8pt;margin-top:0;width:126.2pt;height:540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524,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" o:allowincell="f" path="m2523,l1789,,,10800r2523,l2523,xe" fillcolor="black" stroked="f">
                <v:path arrowok="t" o:connecttype="custom" o:connectlocs="1602105,0;1136015,0;0,6858000;1602105,6858000;1602105,0" o:connectangles="0,0,0,0,0"/>
                <w10:wrap anchorx="page" anchory="page"/>
              </v:shape>
            </w:pict>
          </mc:Fallback>
        </mc:AlternateContent>
      </w:r>
    </w:p>
    <w:p w14:paraId="16F10B06" w14:textId="77777777" w:rsidR="005E1F49" w:rsidRDefault="005E1F49">
      <w:pPr>
        <w:pStyle w:val="BodyText"/>
        <w:kinsoku w:val="0"/>
        <w:overflowPunct w:val="0"/>
        <w:spacing w:before="199"/>
        <w:rPr>
          <w:rFonts w:ascii="Georgia" w:hAnsi="Georgia" w:cs="Georgia"/>
          <w:b/>
          <w:bCs/>
          <w:sz w:val="114"/>
          <w:szCs w:val="114"/>
        </w:rPr>
      </w:pPr>
    </w:p>
    <w:p w14:paraId="3840AC36" w14:textId="77777777" w:rsidR="005E1F49" w:rsidRDefault="00000000">
      <w:pPr>
        <w:pStyle w:val="BodyText"/>
        <w:kinsoku w:val="0"/>
        <w:overflowPunct w:val="0"/>
        <w:spacing w:line="213" w:lineRule="auto"/>
        <w:ind w:left="1752" w:right="1068" w:hanging="1"/>
        <w:rPr>
          <w:rFonts w:ascii="Arial" w:hAnsi="Arial" w:cs="Arial"/>
          <w:i/>
          <w:iCs/>
          <w:spacing w:val="-16"/>
          <w:sz w:val="114"/>
          <w:szCs w:val="114"/>
        </w:rPr>
      </w:pPr>
      <w:bookmarkStart w:id="88" w:name="SENATE_Sustainability_Presentation_2-17-"/>
      <w:bookmarkStart w:id="89" w:name="Updates_on_Campus_Sustainability__Self-S"/>
      <w:bookmarkStart w:id="90" w:name="_bookmark45"/>
      <w:bookmarkEnd w:id="88"/>
      <w:bookmarkEnd w:id="89"/>
      <w:bookmarkEnd w:id="90"/>
      <w:r>
        <w:rPr>
          <w:rFonts w:ascii="Arial" w:hAnsi="Arial" w:cs="Arial"/>
          <w:i/>
          <w:iCs/>
          <w:spacing w:val="-16"/>
          <w:sz w:val="114"/>
          <w:szCs w:val="114"/>
        </w:rPr>
        <w:t>Updates</w:t>
      </w:r>
      <w:r>
        <w:rPr>
          <w:rFonts w:ascii="Arial" w:hAnsi="Arial" w:cs="Arial"/>
          <w:i/>
          <w:iCs/>
          <w:spacing w:val="-64"/>
          <w:sz w:val="114"/>
          <w:szCs w:val="114"/>
        </w:rPr>
        <w:t xml:space="preserve"> </w:t>
      </w:r>
      <w:proofErr w:type="gramStart"/>
      <w:r>
        <w:rPr>
          <w:rFonts w:ascii="Arial" w:hAnsi="Arial" w:cs="Arial"/>
          <w:i/>
          <w:iCs/>
          <w:spacing w:val="-16"/>
          <w:sz w:val="114"/>
          <w:szCs w:val="114"/>
        </w:rPr>
        <w:t>on</w:t>
      </w:r>
      <w:proofErr w:type="gramEnd"/>
      <w:r>
        <w:rPr>
          <w:rFonts w:ascii="Arial" w:hAnsi="Arial" w:cs="Arial"/>
          <w:i/>
          <w:iCs/>
          <w:spacing w:val="-63"/>
          <w:sz w:val="114"/>
          <w:szCs w:val="114"/>
        </w:rPr>
        <w:t xml:space="preserve"> </w:t>
      </w:r>
      <w:r>
        <w:rPr>
          <w:rFonts w:ascii="Arial" w:hAnsi="Arial" w:cs="Arial"/>
          <w:i/>
          <w:iCs/>
          <w:spacing w:val="-16"/>
          <w:sz w:val="114"/>
          <w:szCs w:val="114"/>
        </w:rPr>
        <w:t>Campus Sustainability</w:t>
      </w:r>
      <w:r>
        <w:rPr>
          <w:rFonts w:ascii="Arial" w:hAnsi="Arial" w:cs="Arial"/>
          <w:i/>
          <w:iCs/>
          <w:spacing w:val="-57"/>
          <w:sz w:val="114"/>
          <w:szCs w:val="114"/>
        </w:rPr>
        <w:t xml:space="preserve"> </w:t>
      </w:r>
      <w:r>
        <w:rPr>
          <w:rFonts w:ascii="Arial" w:hAnsi="Arial" w:cs="Arial"/>
          <w:i/>
          <w:iCs/>
          <w:spacing w:val="-16"/>
          <w:sz w:val="108"/>
          <w:szCs w:val="108"/>
        </w:rPr>
        <w:t>Self-Study</w:t>
      </w:r>
      <w:r>
        <w:rPr>
          <w:rFonts w:ascii="Arial" w:hAnsi="Arial" w:cs="Arial"/>
          <w:i/>
          <w:iCs/>
          <w:spacing w:val="-41"/>
          <w:sz w:val="108"/>
          <w:szCs w:val="108"/>
        </w:rPr>
        <w:t xml:space="preserve"> </w:t>
      </w:r>
      <w:r>
        <w:rPr>
          <w:rFonts w:ascii="Arial" w:hAnsi="Arial" w:cs="Arial"/>
          <w:i/>
          <w:iCs/>
          <w:spacing w:val="-16"/>
          <w:sz w:val="114"/>
          <w:szCs w:val="114"/>
        </w:rPr>
        <w:t>Project</w:t>
      </w:r>
    </w:p>
    <w:p w14:paraId="241B74F3" w14:textId="77777777" w:rsidR="005E1F49" w:rsidRDefault="00000000">
      <w:pPr>
        <w:pStyle w:val="BodyText"/>
        <w:kinsoku w:val="0"/>
        <w:overflowPunct w:val="0"/>
        <w:spacing w:before="1169" w:line="446" w:lineRule="exact"/>
        <w:ind w:left="1755"/>
        <w:rPr>
          <w:rFonts w:ascii="Arial" w:hAnsi="Arial" w:cs="Arial"/>
          <w:b/>
          <w:bCs/>
          <w:spacing w:val="-2"/>
          <w:w w:val="90"/>
          <w:sz w:val="40"/>
          <w:szCs w:val="40"/>
        </w:rPr>
      </w:pPr>
      <w:r>
        <w:rPr>
          <w:rFonts w:ascii="Arial" w:hAnsi="Arial" w:cs="Arial"/>
          <w:b/>
          <w:bCs/>
          <w:w w:val="90"/>
          <w:sz w:val="40"/>
          <w:szCs w:val="40"/>
        </w:rPr>
        <w:t>Michael</w:t>
      </w:r>
      <w:r>
        <w:rPr>
          <w:rFonts w:ascii="Arial" w:hAnsi="Arial" w:cs="Arial"/>
          <w:b/>
          <w:bCs/>
          <w:spacing w:val="25"/>
          <w:sz w:val="40"/>
          <w:szCs w:val="40"/>
        </w:rPr>
        <w:t xml:space="preserve"> </w:t>
      </w:r>
      <w:r>
        <w:rPr>
          <w:rFonts w:ascii="Arial" w:hAnsi="Arial" w:cs="Arial"/>
          <w:b/>
          <w:bCs/>
          <w:w w:val="90"/>
          <w:sz w:val="40"/>
          <w:szCs w:val="40"/>
        </w:rPr>
        <w:t>Johnston,</w:t>
      </w:r>
      <w:r>
        <w:rPr>
          <w:rFonts w:ascii="Arial" w:hAnsi="Arial" w:cs="Arial"/>
          <w:b/>
          <w:bCs/>
          <w:spacing w:val="25"/>
          <w:sz w:val="40"/>
          <w:szCs w:val="40"/>
        </w:rPr>
        <w:t xml:space="preserve"> </w:t>
      </w:r>
      <w:r>
        <w:rPr>
          <w:rFonts w:ascii="Arial" w:hAnsi="Arial" w:cs="Arial"/>
          <w:b/>
          <w:bCs/>
          <w:w w:val="90"/>
          <w:sz w:val="40"/>
          <w:szCs w:val="40"/>
        </w:rPr>
        <w:t>University</w:t>
      </w:r>
      <w:r>
        <w:rPr>
          <w:rFonts w:ascii="Arial" w:hAnsi="Arial" w:cs="Arial"/>
          <w:b/>
          <w:bCs/>
          <w:spacing w:val="25"/>
          <w:sz w:val="40"/>
          <w:szCs w:val="40"/>
        </w:rPr>
        <w:t xml:space="preserve"> </w:t>
      </w:r>
      <w:r>
        <w:rPr>
          <w:rFonts w:ascii="Arial" w:hAnsi="Arial" w:cs="Arial"/>
          <w:b/>
          <w:bCs/>
          <w:w w:val="90"/>
          <w:sz w:val="40"/>
          <w:szCs w:val="40"/>
        </w:rPr>
        <w:t>Senate</w:t>
      </w:r>
      <w:r>
        <w:rPr>
          <w:rFonts w:ascii="Arial" w:hAnsi="Arial" w:cs="Arial"/>
          <w:b/>
          <w:bCs/>
          <w:spacing w:val="26"/>
          <w:sz w:val="40"/>
          <w:szCs w:val="40"/>
        </w:rPr>
        <w:t xml:space="preserve"> </w:t>
      </w:r>
      <w:r>
        <w:rPr>
          <w:rFonts w:ascii="Arial" w:hAnsi="Arial" w:cs="Arial"/>
          <w:b/>
          <w:bCs/>
          <w:w w:val="90"/>
          <w:sz w:val="40"/>
          <w:szCs w:val="40"/>
        </w:rPr>
        <w:t>Sustainability</w:t>
      </w:r>
      <w:r>
        <w:rPr>
          <w:rFonts w:ascii="Arial" w:hAnsi="Arial" w:cs="Arial"/>
          <w:b/>
          <w:bCs/>
          <w:spacing w:val="25"/>
          <w:sz w:val="40"/>
          <w:szCs w:val="40"/>
        </w:rPr>
        <w:t xml:space="preserve"> </w:t>
      </w:r>
      <w:r>
        <w:rPr>
          <w:rFonts w:ascii="Arial" w:hAnsi="Arial" w:cs="Arial"/>
          <w:b/>
          <w:bCs/>
          <w:spacing w:val="-2"/>
          <w:w w:val="90"/>
          <w:sz w:val="40"/>
          <w:szCs w:val="40"/>
        </w:rPr>
        <w:t>Committee</w:t>
      </w:r>
    </w:p>
    <w:p w14:paraId="4C62663E" w14:textId="77777777" w:rsidR="005E1F49" w:rsidRDefault="00000000">
      <w:pPr>
        <w:pStyle w:val="BodyText"/>
        <w:kinsoku w:val="0"/>
        <w:overflowPunct w:val="0"/>
        <w:spacing w:line="446" w:lineRule="exact"/>
        <w:ind w:left="1755"/>
        <w:rPr>
          <w:rFonts w:ascii="Arial" w:hAnsi="Arial" w:cs="Arial"/>
          <w:b/>
          <w:bCs/>
          <w:spacing w:val="-2"/>
          <w:w w:val="90"/>
          <w:sz w:val="40"/>
          <w:szCs w:val="40"/>
        </w:rPr>
      </w:pPr>
      <w:r>
        <w:rPr>
          <w:rFonts w:ascii="Arial" w:hAnsi="Arial" w:cs="Arial"/>
          <w:b/>
          <w:bCs/>
          <w:w w:val="90"/>
          <w:sz w:val="40"/>
          <w:szCs w:val="40"/>
        </w:rPr>
        <w:t>Lynne</w:t>
      </w:r>
      <w:r>
        <w:rPr>
          <w:rFonts w:ascii="Arial" w:hAnsi="Arial" w:cs="Arial"/>
          <w:b/>
          <w:bCs/>
          <w:spacing w:val="34"/>
          <w:sz w:val="40"/>
          <w:szCs w:val="40"/>
        </w:rPr>
        <w:t xml:space="preserve"> </w:t>
      </w:r>
      <w:r>
        <w:rPr>
          <w:rFonts w:ascii="Arial" w:hAnsi="Arial" w:cs="Arial"/>
          <w:b/>
          <w:bCs/>
          <w:w w:val="90"/>
          <w:sz w:val="40"/>
          <w:szCs w:val="40"/>
        </w:rPr>
        <w:t>Dahmen,</w:t>
      </w:r>
      <w:r>
        <w:rPr>
          <w:rFonts w:ascii="Arial" w:hAnsi="Arial" w:cs="Arial"/>
          <w:b/>
          <w:bCs/>
          <w:spacing w:val="35"/>
          <w:sz w:val="40"/>
          <w:szCs w:val="40"/>
        </w:rPr>
        <w:t xml:space="preserve"> </w:t>
      </w:r>
      <w:r>
        <w:rPr>
          <w:rFonts w:ascii="Arial" w:hAnsi="Arial" w:cs="Arial"/>
          <w:b/>
          <w:bCs/>
          <w:w w:val="90"/>
          <w:sz w:val="40"/>
          <w:szCs w:val="40"/>
        </w:rPr>
        <w:t>Senior</w:t>
      </w:r>
      <w:r>
        <w:rPr>
          <w:rFonts w:ascii="Arial" w:hAnsi="Arial" w:cs="Arial"/>
          <w:b/>
          <w:bCs/>
          <w:spacing w:val="35"/>
          <w:sz w:val="40"/>
          <w:szCs w:val="40"/>
        </w:rPr>
        <w:t xml:space="preserve"> </w:t>
      </w:r>
      <w:r>
        <w:rPr>
          <w:rFonts w:ascii="Arial" w:hAnsi="Arial" w:cs="Arial"/>
          <w:b/>
          <w:bCs/>
          <w:w w:val="90"/>
          <w:sz w:val="40"/>
          <w:szCs w:val="40"/>
        </w:rPr>
        <w:t>Managing</w:t>
      </w:r>
      <w:r>
        <w:rPr>
          <w:rFonts w:ascii="Arial" w:hAnsi="Arial" w:cs="Arial"/>
          <w:b/>
          <w:bCs/>
          <w:spacing w:val="35"/>
          <w:sz w:val="40"/>
          <w:szCs w:val="40"/>
        </w:rPr>
        <w:t xml:space="preserve"> </w:t>
      </w:r>
      <w:r>
        <w:rPr>
          <w:rFonts w:ascii="Arial" w:hAnsi="Arial" w:cs="Arial"/>
          <w:b/>
          <w:bCs/>
          <w:w w:val="90"/>
          <w:sz w:val="40"/>
          <w:szCs w:val="40"/>
        </w:rPr>
        <w:t>Director,</w:t>
      </w:r>
      <w:r>
        <w:rPr>
          <w:rFonts w:ascii="Arial" w:hAnsi="Arial" w:cs="Arial"/>
          <w:b/>
          <w:bCs/>
          <w:spacing w:val="35"/>
          <w:sz w:val="40"/>
          <w:szCs w:val="40"/>
        </w:rPr>
        <w:t xml:space="preserve"> </w:t>
      </w:r>
      <w:r>
        <w:rPr>
          <w:rFonts w:ascii="Arial" w:hAnsi="Arial" w:cs="Arial"/>
          <w:b/>
          <w:bCs/>
          <w:w w:val="90"/>
          <w:sz w:val="40"/>
          <w:szCs w:val="40"/>
        </w:rPr>
        <w:t>Institute</w:t>
      </w:r>
      <w:r>
        <w:rPr>
          <w:rFonts w:ascii="Arial" w:hAnsi="Arial" w:cs="Arial"/>
          <w:b/>
          <w:bCs/>
          <w:spacing w:val="35"/>
          <w:sz w:val="40"/>
          <w:szCs w:val="40"/>
        </w:rPr>
        <w:t xml:space="preserve"> </w:t>
      </w:r>
      <w:r>
        <w:rPr>
          <w:rFonts w:ascii="Arial" w:hAnsi="Arial" w:cs="Arial"/>
          <w:b/>
          <w:bCs/>
          <w:w w:val="90"/>
          <w:sz w:val="40"/>
          <w:szCs w:val="40"/>
        </w:rPr>
        <w:t>for</w:t>
      </w:r>
      <w:r>
        <w:rPr>
          <w:rFonts w:ascii="Arial" w:hAnsi="Arial" w:cs="Arial"/>
          <w:b/>
          <w:bCs/>
          <w:spacing w:val="35"/>
          <w:sz w:val="40"/>
          <w:szCs w:val="40"/>
        </w:rPr>
        <w:t xml:space="preserve"> </w:t>
      </w:r>
      <w:r>
        <w:rPr>
          <w:rFonts w:ascii="Arial" w:hAnsi="Arial" w:cs="Arial"/>
          <w:b/>
          <w:bCs/>
          <w:w w:val="90"/>
          <w:sz w:val="40"/>
          <w:szCs w:val="40"/>
        </w:rPr>
        <w:t>a</w:t>
      </w:r>
      <w:r>
        <w:rPr>
          <w:rFonts w:ascii="Arial" w:hAnsi="Arial" w:cs="Arial"/>
          <w:b/>
          <w:bCs/>
          <w:spacing w:val="35"/>
          <w:sz w:val="40"/>
          <w:szCs w:val="40"/>
        </w:rPr>
        <w:t xml:space="preserve"> </w:t>
      </w:r>
      <w:r>
        <w:rPr>
          <w:rFonts w:ascii="Arial" w:hAnsi="Arial" w:cs="Arial"/>
          <w:b/>
          <w:bCs/>
          <w:w w:val="90"/>
          <w:sz w:val="40"/>
          <w:szCs w:val="40"/>
        </w:rPr>
        <w:t>Sustainable</w:t>
      </w:r>
      <w:r>
        <w:rPr>
          <w:rFonts w:ascii="Arial" w:hAnsi="Arial" w:cs="Arial"/>
          <w:b/>
          <w:bCs/>
          <w:spacing w:val="35"/>
          <w:sz w:val="40"/>
          <w:szCs w:val="40"/>
        </w:rPr>
        <w:t xml:space="preserve"> </w:t>
      </w:r>
      <w:r>
        <w:rPr>
          <w:rFonts w:ascii="Arial" w:hAnsi="Arial" w:cs="Arial"/>
          <w:b/>
          <w:bCs/>
          <w:spacing w:val="-2"/>
          <w:w w:val="90"/>
          <w:sz w:val="40"/>
          <w:szCs w:val="40"/>
        </w:rPr>
        <w:t>Future</w:t>
      </w:r>
    </w:p>
    <w:p w14:paraId="75F93BCD" w14:textId="77777777" w:rsidR="005E1F49" w:rsidRDefault="00000000">
      <w:pPr>
        <w:pStyle w:val="BodyText"/>
        <w:kinsoku w:val="0"/>
        <w:overflowPunct w:val="0"/>
        <w:spacing w:before="381"/>
        <w:ind w:left="1755"/>
        <w:rPr>
          <w:rFonts w:ascii="Arial" w:hAnsi="Arial" w:cs="Arial"/>
          <w:spacing w:val="-2"/>
          <w:sz w:val="32"/>
          <w:szCs w:val="32"/>
        </w:rPr>
      </w:pPr>
      <w:r>
        <w:rPr>
          <w:rFonts w:ascii="Arial" w:hAnsi="Arial" w:cs="Arial"/>
          <w:spacing w:val="-2"/>
          <w:sz w:val="32"/>
          <w:szCs w:val="32"/>
        </w:rPr>
        <w:t>2/17/2025</w:t>
      </w:r>
    </w:p>
    <w:p w14:paraId="75781B29" w14:textId="77777777" w:rsidR="005E1F49" w:rsidRDefault="005E1F49">
      <w:pPr>
        <w:pStyle w:val="BodyText"/>
        <w:kinsoku w:val="0"/>
        <w:overflowPunct w:val="0"/>
        <w:rPr>
          <w:rFonts w:ascii="Arial" w:hAnsi="Arial" w:cs="Arial"/>
          <w:sz w:val="20"/>
          <w:szCs w:val="20"/>
        </w:rPr>
      </w:pPr>
    </w:p>
    <w:p w14:paraId="1BB6DF1F" w14:textId="77777777" w:rsidR="005E1F49" w:rsidRDefault="005E1F49">
      <w:pPr>
        <w:pStyle w:val="BodyText"/>
        <w:kinsoku w:val="0"/>
        <w:overflowPunct w:val="0"/>
        <w:rPr>
          <w:rFonts w:ascii="Arial" w:hAnsi="Arial" w:cs="Arial"/>
          <w:sz w:val="20"/>
          <w:szCs w:val="20"/>
        </w:rPr>
      </w:pPr>
    </w:p>
    <w:p w14:paraId="519A590A" w14:textId="77777777" w:rsidR="005E1F49" w:rsidRDefault="005E1F49">
      <w:pPr>
        <w:pStyle w:val="BodyText"/>
        <w:kinsoku w:val="0"/>
        <w:overflowPunct w:val="0"/>
        <w:rPr>
          <w:rFonts w:ascii="Arial" w:hAnsi="Arial" w:cs="Arial"/>
          <w:sz w:val="20"/>
          <w:szCs w:val="20"/>
        </w:rPr>
      </w:pPr>
    </w:p>
    <w:p w14:paraId="2956B7FD" w14:textId="77777777" w:rsidR="005E1F49" w:rsidRDefault="005E1F49">
      <w:pPr>
        <w:pStyle w:val="BodyText"/>
        <w:kinsoku w:val="0"/>
        <w:overflowPunct w:val="0"/>
        <w:rPr>
          <w:rFonts w:ascii="Arial" w:hAnsi="Arial" w:cs="Arial"/>
          <w:sz w:val="20"/>
          <w:szCs w:val="20"/>
        </w:rPr>
      </w:pPr>
    </w:p>
    <w:p w14:paraId="7EDD3933" w14:textId="065787D3" w:rsidR="005E1F49" w:rsidRDefault="00A75F43">
      <w:pPr>
        <w:pStyle w:val="BodyText"/>
        <w:kinsoku w:val="0"/>
        <w:overflowPunct w:val="0"/>
        <w:rPr>
          <w:rFonts w:ascii="Arial" w:hAnsi="Arial" w:cs="Arial"/>
          <w:sz w:val="20"/>
          <w:szCs w:val="20"/>
        </w:rPr>
      </w:pPr>
      <w:r>
        <w:rPr>
          <w:noProof/>
        </w:rPr>
        <mc:AlternateContent>
          <mc:Choice Requires="wps">
            <w:drawing>
              <wp:anchor distT="0" distB="0" distL="0" distR="0" simplePos="0" relativeHeight="251696640" behindDoc="0" locked="0" layoutInCell="0" allowOverlap="1" wp14:anchorId="0F77FE83" wp14:editId="2F024D2D">
                <wp:simplePos x="0" y="0"/>
                <wp:positionH relativeFrom="page">
                  <wp:posOffset>585470</wp:posOffset>
                </wp:positionH>
                <wp:positionV relativeFrom="paragraph">
                  <wp:posOffset>161290</wp:posOffset>
                </wp:positionV>
                <wp:extent cx="5816600" cy="635000"/>
                <wp:effectExtent l="0" t="0" r="0" b="0"/>
                <wp:wrapTopAndBottom/>
                <wp:docPr id="397318571"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31AD0" w14:textId="31EBB703" w:rsidR="005E1F49" w:rsidRDefault="00A75F43">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6515213" wp14:editId="66147EB0">
                                  <wp:extent cx="5817870" cy="631825"/>
                                  <wp:effectExtent l="0" t="0" r="0" b="0"/>
                                  <wp:docPr id="167" name="Picture 7"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Picture 7" descr="Image: Purdue University Institute for a Sustainable Future Logo"/>
                                          <pic:cNvPicPr>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817870" cy="631825"/>
                                          </a:xfrm>
                                          <a:prstGeom prst="rect">
                                            <a:avLst/>
                                          </a:prstGeom>
                                          <a:noFill/>
                                          <a:ln>
                                            <a:noFill/>
                                          </a:ln>
                                        </pic:spPr>
                                      </pic:pic>
                                    </a:graphicData>
                                  </a:graphic>
                                </wp:inline>
                              </w:drawing>
                            </w:r>
                          </w:p>
                          <w:p w14:paraId="5F285921"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7FE83" id="Rectangle 483" o:spid="_x0000_s1136" style="position:absolute;margin-left:46.1pt;margin-top:12.7pt;width:458pt;height:50pt;z-index:251696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" o:allowincell="f" filled="f" stroked="f">
                <v:textbox inset="0,0,0,0">
                  <w:txbxContent>
                    <w:p w14:paraId="31031AD0" w14:textId="31EBB703" w:rsidR="00000000" w:rsidRDefault="00A75F43">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6515213" wp14:editId="66147EB0">
                            <wp:extent cx="5817870" cy="631825"/>
                            <wp:effectExtent l="0" t="0" r="0" b="0"/>
                            <wp:docPr id="167" name="Picture 7"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Picture 7"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17870" cy="631825"/>
                                    </a:xfrm>
                                    <a:prstGeom prst="rect">
                                      <a:avLst/>
                                    </a:prstGeom>
                                    <a:noFill/>
                                    <a:ln>
                                      <a:noFill/>
                                    </a:ln>
                                  </pic:spPr>
                                </pic:pic>
                              </a:graphicData>
                            </a:graphic>
                          </wp:inline>
                        </w:drawing>
                      </w:r>
                    </w:p>
                    <w:p w14:paraId="5F285921"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07E866FF" w14:textId="77777777" w:rsidR="005E1F49" w:rsidRDefault="005E1F49">
      <w:pPr>
        <w:pStyle w:val="BodyText"/>
        <w:kinsoku w:val="0"/>
        <w:overflowPunct w:val="0"/>
        <w:rPr>
          <w:rFonts w:ascii="Arial" w:hAnsi="Arial" w:cs="Arial"/>
          <w:sz w:val="20"/>
          <w:szCs w:val="20"/>
        </w:rPr>
        <w:sectPr w:rsidR="005E1F49">
          <w:footerReference w:type="default" r:id="rId360"/>
          <w:pgSz w:w="19200" w:h="10800" w:orient="landscape"/>
          <w:pgMar w:top="0" w:right="0" w:bottom="0" w:left="0" w:header="0" w:footer="0" w:gutter="0"/>
          <w:cols w:space="720" w:equalWidth="0">
            <w:col w:w="19200"/>
          </w:cols>
          <w:noEndnote/>
        </w:sectPr>
      </w:pPr>
    </w:p>
    <w:p w14:paraId="79C3F5B6" w14:textId="405EB2DE" w:rsidR="005E1F49" w:rsidRDefault="00A75F43">
      <w:pPr>
        <w:pStyle w:val="BodyText"/>
        <w:kinsoku w:val="0"/>
        <w:overflowPunct w:val="0"/>
        <w:rPr>
          <w:rFonts w:ascii="Arial" w:hAnsi="Arial" w:cs="Arial"/>
          <w:sz w:val="72"/>
          <w:szCs w:val="72"/>
        </w:rPr>
      </w:pPr>
      <w:r>
        <w:rPr>
          <w:noProof/>
        </w:rPr>
        <w:lastRenderedPageBreak/>
        <mc:AlternateContent>
          <mc:Choice Requires="wpg">
            <w:drawing>
              <wp:anchor distT="0" distB="0" distL="114300" distR="114300" simplePos="0" relativeHeight="251700736" behindDoc="0" locked="0" layoutInCell="0" allowOverlap="1" wp14:anchorId="096BA6AF" wp14:editId="761ABB8E">
                <wp:simplePos x="0" y="0"/>
                <wp:positionH relativeFrom="page">
                  <wp:posOffset>0</wp:posOffset>
                </wp:positionH>
                <wp:positionV relativeFrom="page">
                  <wp:posOffset>-114300</wp:posOffset>
                </wp:positionV>
                <wp:extent cx="12181840" cy="1132205"/>
                <wp:effectExtent l="0" t="0" r="0" b="0"/>
                <wp:wrapNone/>
                <wp:docPr id="1656542893" name="Group 484" descr="Image: Cha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81840" cy="1132205"/>
                          <a:chOff x="0" y="-180"/>
                          <a:chExt cx="19184" cy="1783"/>
                        </a:xfrm>
                      </wpg:grpSpPr>
                      <wps:wsp>
                        <wps:cNvPr id="1679161630" name="Freeform 485"/>
                        <wps:cNvSpPr>
                          <a:spLocks/>
                        </wps:cNvSpPr>
                        <wps:spPr bwMode="auto">
                          <a:xfrm>
                            <a:off x="0" y="0"/>
                            <a:ext cx="19184" cy="1425"/>
                          </a:xfrm>
                          <a:custGeom>
                            <a:avLst/>
                            <a:gdLst>
                              <a:gd name="T0" fmla="*/ 18736 w 19184"/>
                              <a:gd name="T1" fmla="*/ 1425 h 1425"/>
                              <a:gd name="T2" fmla="*/ 0 w 19184"/>
                              <a:gd name="T3" fmla="*/ 1425 h 1425"/>
                              <a:gd name="T4" fmla="*/ 0 w 19184"/>
                              <a:gd name="T5" fmla="*/ 0 h 1425"/>
                              <a:gd name="T6" fmla="*/ 19183 w 19184"/>
                              <a:gd name="T7" fmla="*/ 0 h 1425"/>
                              <a:gd name="T8" fmla="*/ 18736 w 19184"/>
                              <a:gd name="T9" fmla="*/ 1425 h 1425"/>
                            </a:gdLst>
                            <a:ahLst/>
                            <a:cxnLst>
                              <a:cxn ang="0">
                                <a:pos x="T0" y="T1"/>
                              </a:cxn>
                              <a:cxn ang="0">
                                <a:pos x="T2" y="T3"/>
                              </a:cxn>
                              <a:cxn ang="0">
                                <a:pos x="T4" y="T5"/>
                              </a:cxn>
                              <a:cxn ang="0">
                                <a:pos x="T6" y="T7"/>
                              </a:cxn>
                              <a:cxn ang="0">
                                <a:pos x="T8" y="T9"/>
                              </a:cxn>
                            </a:cxnLst>
                            <a:rect l="0" t="0" r="r" b="b"/>
                            <a:pathLst>
                              <a:path w="19184" h="1425">
                                <a:moveTo>
                                  <a:pt x="18736" y="1425"/>
                                </a:moveTo>
                                <a:lnTo>
                                  <a:pt x="0" y="1425"/>
                                </a:lnTo>
                                <a:lnTo>
                                  <a:pt x="0" y="0"/>
                                </a:lnTo>
                                <a:lnTo>
                                  <a:pt x="19183" y="0"/>
                                </a:lnTo>
                                <a:lnTo>
                                  <a:pt x="18736" y="14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6558067" name="Picture 486"/>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920" y="0"/>
                            <a:ext cx="36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933807" name="Freeform 487"/>
                        <wps:cNvSpPr>
                          <a:spLocks/>
                        </wps:cNvSpPr>
                        <wps:spPr bwMode="auto">
                          <a:xfrm>
                            <a:off x="2042" y="0"/>
                            <a:ext cx="118" cy="1419"/>
                          </a:xfrm>
                          <a:custGeom>
                            <a:avLst/>
                            <a:gdLst>
                              <a:gd name="T0" fmla="*/ 117 w 118"/>
                              <a:gd name="T1" fmla="*/ 0 h 1419"/>
                              <a:gd name="T2" fmla="*/ 0 w 118"/>
                              <a:gd name="T3" fmla="*/ 0 h 1419"/>
                              <a:gd name="T4" fmla="*/ 0 w 118"/>
                              <a:gd name="T5" fmla="*/ 1418 h 1419"/>
                              <a:gd name="T6" fmla="*/ 117 w 118"/>
                              <a:gd name="T7" fmla="*/ 1418 h 1419"/>
                              <a:gd name="T8" fmla="*/ 117 w 118"/>
                              <a:gd name="T9" fmla="*/ 0 h 1419"/>
                            </a:gdLst>
                            <a:ahLst/>
                            <a:cxnLst>
                              <a:cxn ang="0">
                                <a:pos x="T0" y="T1"/>
                              </a:cxn>
                              <a:cxn ang="0">
                                <a:pos x="T2" y="T3"/>
                              </a:cxn>
                              <a:cxn ang="0">
                                <a:pos x="T4" y="T5"/>
                              </a:cxn>
                              <a:cxn ang="0">
                                <a:pos x="T6" y="T7"/>
                              </a:cxn>
                              <a:cxn ang="0">
                                <a:pos x="T8" y="T9"/>
                              </a:cxn>
                            </a:cxnLst>
                            <a:rect l="0" t="0" r="r" b="b"/>
                            <a:pathLst>
                              <a:path w="118" h="1419">
                                <a:moveTo>
                                  <a:pt x="117" y="0"/>
                                </a:moveTo>
                                <a:lnTo>
                                  <a:pt x="0" y="0"/>
                                </a:lnTo>
                                <a:lnTo>
                                  <a:pt x="0" y="1418"/>
                                </a:lnTo>
                                <a:lnTo>
                                  <a:pt x="117" y="1418"/>
                                </a:lnTo>
                                <a:lnTo>
                                  <a:pt x="117"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747847" name="Text Box 488"/>
                        <wps:cNvSpPr txBox="1">
                          <a:spLocks noChangeArrowheads="1"/>
                        </wps:cNvSpPr>
                        <wps:spPr bwMode="auto">
                          <a:xfrm>
                            <a:off x="0" y="-180"/>
                            <a:ext cx="1918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B3BEA" w14:textId="77777777" w:rsidR="005E1F49" w:rsidRDefault="00000000">
                              <w:pPr>
                                <w:pStyle w:val="BodyText"/>
                                <w:kinsoku w:val="0"/>
                                <w:overflowPunct w:val="0"/>
                                <w:spacing w:before="5"/>
                                <w:ind w:left="2369"/>
                                <w:rPr>
                                  <w:rFonts w:ascii="Arial Black" w:hAnsi="Arial Black" w:cs="Arial Black"/>
                                  <w:i/>
                                  <w:iCs/>
                                  <w:color w:val="FFFFFF"/>
                                  <w:spacing w:val="-20"/>
                                  <w:sz w:val="126"/>
                                  <w:szCs w:val="126"/>
                                </w:rPr>
                              </w:pPr>
                              <w:r>
                                <w:rPr>
                                  <w:rFonts w:ascii="Arial Black" w:hAnsi="Arial Black" w:cs="Arial Black"/>
                                  <w:i/>
                                  <w:iCs/>
                                  <w:color w:val="FFFFFF"/>
                                  <w:spacing w:val="-20"/>
                                  <w:sz w:val="126"/>
                                  <w:szCs w:val="126"/>
                                </w:rPr>
                                <w:t>Motivation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6BA6AF" id="Group 484" o:spid="_x0000_s1137" alt="Image: Chart" style="position:absolute;margin-left:0;margin-top:-9pt;width:959.2pt;height:89.15pt;z-index:251700736;mso-position-horizontal-relative:page;mso-position-vertical-relative:page" coordorigin=",-180" coordsize="1918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" o:allowincell="f">
                <v:shape id="Freeform 485" o:spid="_x0000_s1138" style="position:absolute;width:19184;height:1425;visibility:visible;mso-wrap-style:square;v-text-anchor:top" coordsize="1918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" path="m18736,1425l,1425,,,19183,r-447,1425xe" fillcolor="black" stroked="f">
                  <v:path arrowok="t" o:connecttype="custom" o:connectlocs="18736,1425;0,1425;0,0;19183,0;18736,1425" o:connectangles="0,0,0,0,0"/>
                </v:shape>
                <v:shape id="Picture 486" o:spid="_x0000_s1139" type="#_x0000_t75" style="position:absolute;left:1920;width:36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">
                  <v:imagedata r:id="rId362" o:title=""/>
                  <o:lock v:ext="edit" aspectratio="f"/>
                </v:shape>
                <v:shape id="Freeform 487" o:spid="_x0000_s1140" style="position:absolute;left:2042;width:118;height:1419;visibility:visible;mso-wrap-style:square;v-text-anchor:top" coordsize="118,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" path="m117,l,,,1418r117,l117,xe" fillcolor="#8e6e3d" stroked="f">
                  <v:path arrowok="t" o:connecttype="custom" o:connectlocs="117,0;0,0;0,1418;117,1418;117,0" o:connectangles="0,0,0,0,0"/>
                </v:shape>
                <v:shape id="Text Box 488" o:spid="_x0000_s1141" type="#_x0000_t202" style="position:absolute;top:-180;width:191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" filled="f" stroked="f">
                  <v:textbox inset="0,0,0,0">
                    <w:txbxContent>
                      <w:p w14:paraId="7E7B3BEA" w14:textId="77777777" w:rsidR="00000000" w:rsidRDefault="00000000">
                        <w:pPr>
                          <w:pStyle w:val="BodyText"/>
                          <w:kinsoku w:val="0"/>
                          <w:overflowPunct w:val="0"/>
                          <w:spacing w:before="5"/>
                          <w:ind w:left="2369"/>
                          <w:rPr>
                            <w:rFonts w:ascii="Arial Black" w:hAnsi="Arial Black" w:cs="Arial Black"/>
                            <w:i/>
                            <w:iCs/>
                            <w:color w:val="FFFFFF"/>
                            <w:spacing w:val="-20"/>
                            <w:sz w:val="126"/>
                            <w:szCs w:val="126"/>
                          </w:rPr>
                        </w:pPr>
                        <w:r>
                          <w:rPr>
                            <w:rFonts w:ascii="Arial Black" w:hAnsi="Arial Black" w:cs="Arial Black"/>
                            <w:i/>
                            <w:iCs/>
                            <w:color w:val="FFFFFF"/>
                            <w:spacing w:val="-20"/>
                            <w:sz w:val="126"/>
                            <w:szCs w:val="126"/>
                          </w:rPr>
                          <w:t>Motivation</w:t>
                        </w:r>
                      </w:p>
                    </w:txbxContent>
                  </v:textbox>
                </v:shape>
                <w10:wrap anchorx="page" anchory="page"/>
              </v:group>
            </w:pict>
          </mc:Fallback>
        </mc:AlternateContent>
      </w:r>
    </w:p>
    <w:p w14:paraId="6DB64658" w14:textId="77777777" w:rsidR="005E1F49" w:rsidRDefault="005E1F49">
      <w:pPr>
        <w:pStyle w:val="BodyText"/>
        <w:kinsoku w:val="0"/>
        <w:overflowPunct w:val="0"/>
        <w:spacing w:before="188"/>
        <w:rPr>
          <w:rFonts w:ascii="Arial" w:hAnsi="Arial" w:cs="Arial"/>
          <w:sz w:val="72"/>
          <w:szCs w:val="72"/>
        </w:rPr>
      </w:pPr>
    </w:p>
    <w:p w14:paraId="04B5884C" w14:textId="4307389B" w:rsidR="005E1F49" w:rsidRDefault="00A75F43">
      <w:pPr>
        <w:pStyle w:val="ListParagraph"/>
        <w:numPr>
          <w:ilvl w:val="0"/>
          <w:numId w:val="5"/>
        </w:numPr>
        <w:tabs>
          <w:tab w:val="left" w:pos="1315"/>
        </w:tabs>
        <w:kinsoku w:val="0"/>
        <w:overflowPunct w:val="0"/>
        <w:spacing w:line="228" w:lineRule="auto"/>
        <w:ind w:right="10742"/>
        <w:rPr>
          <w:color w:val="000000"/>
          <w:spacing w:val="-2"/>
          <w:position w:val="1"/>
          <w:sz w:val="72"/>
          <w:szCs w:val="72"/>
        </w:rPr>
      </w:pPr>
      <w:r>
        <w:rPr>
          <w:noProof/>
        </w:rPr>
        <mc:AlternateContent>
          <mc:Choice Requires="wpg">
            <w:drawing>
              <wp:anchor distT="0" distB="0" distL="114300" distR="114300" simplePos="0" relativeHeight="251701760" behindDoc="0" locked="0" layoutInCell="0" allowOverlap="1" wp14:anchorId="01E638CE" wp14:editId="6ED59EA6">
                <wp:simplePos x="0" y="0"/>
                <wp:positionH relativeFrom="page">
                  <wp:posOffset>6781165</wp:posOffset>
                </wp:positionH>
                <wp:positionV relativeFrom="paragraph">
                  <wp:posOffset>-9525</wp:posOffset>
                </wp:positionV>
                <wp:extent cx="4953000" cy="5259070"/>
                <wp:effectExtent l="0" t="0" r="0" b="0"/>
                <wp:wrapNone/>
                <wp:docPr id="1730799128" name="Group 489" descr="Image: Big-10 Academic Alliance STARS 2.2 Overall Score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0" cy="5259070"/>
                          <a:chOff x="10679" y="-15"/>
                          <a:chExt cx="7800" cy="8282"/>
                        </a:xfrm>
                      </wpg:grpSpPr>
                      <pic:pic xmlns:pic="http://schemas.openxmlformats.org/drawingml/2006/picture">
                        <pic:nvPicPr>
                          <pic:cNvPr id="594204440" name="Picture 490"/>
                          <pic:cNvPicPr>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10680" y="-15"/>
                            <a:ext cx="7800" cy="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4966813" name="Freeform 491"/>
                        <wps:cNvSpPr>
                          <a:spLocks/>
                        </wps:cNvSpPr>
                        <wps:spPr bwMode="auto">
                          <a:xfrm>
                            <a:off x="11953" y="7131"/>
                            <a:ext cx="5918" cy="1077"/>
                          </a:xfrm>
                          <a:custGeom>
                            <a:avLst/>
                            <a:gdLst>
                              <a:gd name="T0" fmla="*/ 9 w 5918"/>
                              <a:gd name="T1" fmla="*/ 495 h 1077"/>
                              <a:gd name="T2" fmla="*/ 57 w 5918"/>
                              <a:gd name="T3" fmla="*/ 432 h 1077"/>
                              <a:gd name="T4" fmla="*/ 143 w 5918"/>
                              <a:gd name="T5" fmla="*/ 371 h 1077"/>
                              <a:gd name="T6" fmla="*/ 266 w 5918"/>
                              <a:gd name="T7" fmla="*/ 314 h 1077"/>
                              <a:gd name="T8" fmla="*/ 422 w 5918"/>
                              <a:gd name="T9" fmla="*/ 260 h 1077"/>
                              <a:gd name="T10" fmla="*/ 610 w 5918"/>
                              <a:gd name="T11" fmla="*/ 210 h 1077"/>
                              <a:gd name="T12" fmla="*/ 827 w 5918"/>
                              <a:gd name="T13" fmla="*/ 164 h 1077"/>
                              <a:gd name="T14" fmla="*/ 1071 w 5918"/>
                              <a:gd name="T15" fmla="*/ 123 h 1077"/>
                              <a:gd name="T16" fmla="*/ 1339 w 5918"/>
                              <a:gd name="T17" fmla="*/ 87 h 1077"/>
                              <a:gd name="T18" fmla="*/ 1629 w 5918"/>
                              <a:gd name="T19" fmla="*/ 57 h 1077"/>
                              <a:gd name="T20" fmla="*/ 1938 w 5918"/>
                              <a:gd name="T21" fmla="*/ 32 h 1077"/>
                              <a:gd name="T22" fmla="*/ 2264 w 5918"/>
                              <a:gd name="T23" fmla="*/ 14 h 1077"/>
                              <a:gd name="T24" fmla="*/ 2605 w 5918"/>
                              <a:gd name="T25" fmla="*/ 3 h 1077"/>
                              <a:gd name="T26" fmla="*/ 2958 w 5918"/>
                              <a:gd name="T27" fmla="*/ 0 h 1077"/>
                              <a:gd name="T28" fmla="*/ 3312 w 5918"/>
                              <a:gd name="T29" fmla="*/ 3 h 1077"/>
                              <a:gd name="T30" fmla="*/ 3653 w 5918"/>
                              <a:gd name="T31" fmla="*/ 14 h 1077"/>
                              <a:gd name="T32" fmla="*/ 3979 w 5918"/>
                              <a:gd name="T33" fmla="*/ 32 h 1077"/>
                              <a:gd name="T34" fmla="*/ 4288 w 5918"/>
                              <a:gd name="T35" fmla="*/ 57 h 1077"/>
                              <a:gd name="T36" fmla="*/ 4578 w 5918"/>
                              <a:gd name="T37" fmla="*/ 87 h 1077"/>
                              <a:gd name="T38" fmla="*/ 4846 w 5918"/>
                              <a:gd name="T39" fmla="*/ 123 h 1077"/>
                              <a:gd name="T40" fmla="*/ 5089 w 5918"/>
                              <a:gd name="T41" fmla="*/ 164 h 1077"/>
                              <a:gd name="T42" fmla="*/ 5306 w 5918"/>
                              <a:gd name="T43" fmla="*/ 210 h 1077"/>
                              <a:gd name="T44" fmla="*/ 5494 w 5918"/>
                              <a:gd name="T45" fmla="*/ 260 h 1077"/>
                              <a:gd name="T46" fmla="*/ 5651 w 5918"/>
                              <a:gd name="T47" fmla="*/ 314 h 1077"/>
                              <a:gd name="T48" fmla="*/ 5774 w 5918"/>
                              <a:gd name="T49" fmla="*/ 371 h 1077"/>
                              <a:gd name="T50" fmla="*/ 5860 w 5918"/>
                              <a:gd name="T51" fmla="*/ 432 h 1077"/>
                              <a:gd name="T52" fmla="*/ 5908 w 5918"/>
                              <a:gd name="T53" fmla="*/ 495 h 1077"/>
                              <a:gd name="T54" fmla="*/ 5915 w 5918"/>
                              <a:gd name="T55" fmla="*/ 559 h 1077"/>
                              <a:gd name="T56" fmla="*/ 5880 w 5918"/>
                              <a:gd name="T57" fmla="*/ 623 h 1077"/>
                              <a:gd name="T58" fmla="*/ 5807 w 5918"/>
                              <a:gd name="T59" fmla="*/ 684 h 1077"/>
                              <a:gd name="T60" fmla="*/ 5696 w 5918"/>
                              <a:gd name="T61" fmla="*/ 742 h 1077"/>
                              <a:gd name="T62" fmla="*/ 5550 w 5918"/>
                              <a:gd name="T63" fmla="*/ 797 h 1077"/>
                              <a:gd name="T64" fmla="*/ 5372 w 5918"/>
                              <a:gd name="T65" fmla="*/ 849 h 1077"/>
                              <a:gd name="T66" fmla="*/ 5165 w 5918"/>
                              <a:gd name="T67" fmla="*/ 896 h 1077"/>
                              <a:gd name="T68" fmla="*/ 4930 w 5918"/>
                              <a:gd name="T69" fmla="*/ 939 h 1077"/>
                              <a:gd name="T70" fmla="*/ 4670 w 5918"/>
                              <a:gd name="T71" fmla="*/ 977 h 1077"/>
                              <a:gd name="T72" fmla="*/ 4387 w 5918"/>
                              <a:gd name="T73" fmla="*/ 1009 h 1077"/>
                              <a:gd name="T74" fmla="*/ 4084 w 5918"/>
                              <a:gd name="T75" fmla="*/ 1035 h 1077"/>
                              <a:gd name="T76" fmla="*/ 3763 w 5918"/>
                              <a:gd name="T77" fmla="*/ 1056 h 1077"/>
                              <a:gd name="T78" fmla="*/ 3427 w 5918"/>
                              <a:gd name="T79" fmla="*/ 1069 h 1077"/>
                              <a:gd name="T80" fmla="*/ 3077 w 5918"/>
                              <a:gd name="T81" fmla="*/ 1075 h 1077"/>
                              <a:gd name="T82" fmla="*/ 2722 w 5918"/>
                              <a:gd name="T83" fmla="*/ 1074 h 1077"/>
                              <a:gd name="T84" fmla="*/ 2376 w 5918"/>
                              <a:gd name="T85" fmla="*/ 1065 h 1077"/>
                              <a:gd name="T86" fmla="*/ 2045 w 5918"/>
                              <a:gd name="T87" fmla="*/ 1050 h 1077"/>
                              <a:gd name="T88" fmla="*/ 1730 w 5918"/>
                              <a:gd name="T89" fmla="*/ 1027 h 1077"/>
                              <a:gd name="T90" fmla="*/ 1433 w 5918"/>
                              <a:gd name="T91" fmla="*/ 999 h 1077"/>
                              <a:gd name="T92" fmla="*/ 1158 w 5918"/>
                              <a:gd name="T93" fmla="*/ 965 h 1077"/>
                              <a:gd name="T94" fmla="*/ 906 w 5918"/>
                              <a:gd name="T95" fmla="*/ 925 h 1077"/>
                              <a:gd name="T96" fmla="*/ 680 w 5918"/>
                              <a:gd name="T97" fmla="*/ 881 h 1077"/>
                              <a:gd name="T98" fmla="*/ 482 w 5918"/>
                              <a:gd name="T99" fmla="*/ 832 h 1077"/>
                              <a:gd name="T100" fmla="*/ 314 w 5918"/>
                              <a:gd name="T101" fmla="*/ 779 h 1077"/>
                              <a:gd name="T102" fmla="*/ 180 w 5918"/>
                              <a:gd name="T103" fmla="*/ 723 h 1077"/>
                              <a:gd name="T104" fmla="*/ 81 w 5918"/>
                              <a:gd name="T105" fmla="*/ 664 h 1077"/>
                              <a:gd name="T106" fmla="*/ 20 w 5918"/>
                              <a:gd name="T107" fmla="*/ 602 h 1077"/>
                              <a:gd name="T108" fmla="*/ 0 w 5918"/>
                              <a:gd name="T109" fmla="*/ 538 h 10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5918" h="1077">
                                <a:moveTo>
                                  <a:pt x="0" y="538"/>
                                </a:moveTo>
                                <a:lnTo>
                                  <a:pt x="2" y="516"/>
                                </a:lnTo>
                                <a:lnTo>
                                  <a:pt x="9" y="495"/>
                                </a:lnTo>
                                <a:lnTo>
                                  <a:pt x="20" y="473"/>
                                </a:lnTo>
                                <a:lnTo>
                                  <a:pt x="36" y="452"/>
                                </a:lnTo>
                                <a:lnTo>
                                  <a:pt x="57" y="432"/>
                                </a:lnTo>
                                <a:lnTo>
                                  <a:pt x="81" y="411"/>
                                </a:lnTo>
                                <a:lnTo>
                                  <a:pt x="110" y="391"/>
                                </a:lnTo>
                                <a:lnTo>
                                  <a:pt x="143" y="371"/>
                                </a:lnTo>
                                <a:lnTo>
                                  <a:pt x="180" y="352"/>
                                </a:lnTo>
                                <a:lnTo>
                                  <a:pt x="221" y="333"/>
                                </a:lnTo>
                                <a:lnTo>
                                  <a:pt x="266" y="314"/>
                                </a:lnTo>
                                <a:lnTo>
                                  <a:pt x="314" y="296"/>
                                </a:lnTo>
                                <a:lnTo>
                                  <a:pt x="367" y="278"/>
                                </a:lnTo>
                                <a:lnTo>
                                  <a:pt x="422" y="260"/>
                                </a:lnTo>
                                <a:lnTo>
                                  <a:pt x="482" y="243"/>
                                </a:lnTo>
                                <a:lnTo>
                                  <a:pt x="544" y="226"/>
                                </a:lnTo>
                                <a:lnTo>
                                  <a:pt x="610" y="210"/>
                                </a:lnTo>
                                <a:lnTo>
                                  <a:pt x="680" y="194"/>
                                </a:lnTo>
                                <a:lnTo>
                                  <a:pt x="752" y="179"/>
                                </a:lnTo>
                                <a:lnTo>
                                  <a:pt x="827" y="164"/>
                                </a:lnTo>
                                <a:lnTo>
                                  <a:pt x="906" y="150"/>
                                </a:lnTo>
                                <a:lnTo>
                                  <a:pt x="987" y="136"/>
                                </a:lnTo>
                                <a:lnTo>
                                  <a:pt x="1071" y="123"/>
                                </a:lnTo>
                                <a:lnTo>
                                  <a:pt x="1158" y="111"/>
                                </a:lnTo>
                                <a:lnTo>
                                  <a:pt x="1247" y="99"/>
                                </a:lnTo>
                                <a:lnTo>
                                  <a:pt x="1339" y="87"/>
                                </a:lnTo>
                                <a:lnTo>
                                  <a:pt x="1433" y="76"/>
                                </a:lnTo>
                                <a:lnTo>
                                  <a:pt x="1530" y="66"/>
                                </a:lnTo>
                                <a:lnTo>
                                  <a:pt x="1629" y="57"/>
                                </a:lnTo>
                                <a:lnTo>
                                  <a:pt x="1730" y="48"/>
                                </a:lnTo>
                                <a:lnTo>
                                  <a:pt x="1833" y="40"/>
                                </a:lnTo>
                                <a:lnTo>
                                  <a:pt x="1938" y="32"/>
                                </a:lnTo>
                                <a:lnTo>
                                  <a:pt x="2045" y="26"/>
                                </a:lnTo>
                                <a:lnTo>
                                  <a:pt x="2154" y="20"/>
                                </a:lnTo>
                                <a:lnTo>
                                  <a:pt x="2264" y="14"/>
                                </a:lnTo>
                                <a:lnTo>
                                  <a:pt x="2376" y="10"/>
                                </a:lnTo>
                                <a:lnTo>
                                  <a:pt x="2490" y="6"/>
                                </a:lnTo>
                                <a:lnTo>
                                  <a:pt x="2605" y="3"/>
                                </a:lnTo>
                                <a:lnTo>
                                  <a:pt x="2722" y="1"/>
                                </a:lnTo>
                                <a:lnTo>
                                  <a:pt x="2839" y="0"/>
                                </a:lnTo>
                                <a:lnTo>
                                  <a:pt x="2958" y="0"/>
                                </a:lnTo>
                                <a:lnTo>
                                  <a:pt x="3077" y="0"/>
                                </a:lnTo>
                                <a:lnTo>
                                  <a:pt x="3195" y="1"/>
                                </a:lnTo>
                                <a:lnTo>
                                  <a:pt x="3312" y="3"/>
                                </a:lnTo>
                                <a:lnTo>
                                  <a:pt x="3427" y="6"/>
                                </a:lnTo>
                                <a:lnTo>
                                  <a:pt x="3541" y="10"/>
                                </a:lnTo>
                                <a:lnTo>
                                  <a:pt x="3653" y="14"/>
                                </a:lnTo>
                                <a:lnTo>
                                  <a:pt x="3763" y="20"/>
                                </a:lnTo>
                                <a:lnTo>
                                  <a:pt x="3872" y="26"/>
                                </a:lnTo>
                                <a:lnTo>
                                  <a:pt x="3979" y="32"/>
                                </a:lnTo>
                                <a:lnTo>
                                  <a:pt x="4084" y="40"/>
                                </a:lnTo>
                                <a:lnTo>
                                  <a:pt x="4187" y="48"/>
                                </a:lnTo>
                                <a:lnTo>
                                  <a:pt x="4288" y="57"/>
                                </a:lnTo>
                                <a:lnTo>
                                  <a:pt x="4387" y="66"/>
                                </a:lnTo>
                                <a:lnTo>
                                  <a:pt x="4484" y="76"/>
                                </a:lnTo>
                                <a:lnTo>
                                  <a:pt x="4578" y="87"/>
                                </a:lnTo>
                                <a:lnTo>
                                  <a:pt x="4670" y="99"/>
                                </a:lnTo>
                                <a:lnTo>
                                  <a:pt x="4759" y="111"/>
                                </a:lnTo>
                                <a:lnTo>
                                  <a:pt x="4846" y="123"/>
                                </a:lnTo>
                                <a:lnTo>
                                  <a:pt x="4930" y="136"/>
                                </a:lnTo>
                                <a:lnTo>
                                  <a:pt x="5011" y="150"/>
                                </a:lnTo>
                                <a:lnTo>
                                  <a:pt x="5089" y="164"/>
                                </a:lnTo>
                                <a:lnTo>
                                  <a:pt x="5165" y="179"/>
                                </a:lnTo>
                                <a:lnTo>
                                  <a:pt x="5237" y="194"/>
                                </a:lnTo>
                                <a:lnTo>
                                  <a:pt x="5306" y="210"/>
                                </a:lnTo>
                                <a:lnTo>
                                  <a:pt x="5372" y="226"/>
                                </a:lnTo>
                                <a:lnTo>
                                  <a:pt x="5435" y="243"/>
                                </a:lnTo>
                                <a:lnTo>
                                  <a:pt x="5494" y="260"/>
                                </a:lnTo>
                                <a:lnTo>
                                  <a:pt x="5550" y="278"/>
                                </a:lnTo>
                                <a:lnTo>
                                  <a:pt x="5602" y="296"/>
                                </a:lnTo>
                                <a:lnTo>
                                  <a:pt x="5651" y="314"/>
                                </a:lnTo>
                                <a:lnTo>
                                  <a:pt x="5696" y="333"/>
                                </a:lnTo>
                                <a:lnTo>
                                  <a:pt x="5737" y="352"/>
                                </a:lnTo>
                                <a:lnTo>
                                  <a:pt x="5774" y="371"/>
                                </a:lnTo>
                                <a:lnTo>
                                  <a:pt x="5807" y="391"/>
                                </a:lnTo>
                                <a:lnTo>
                                  <a:pt x="5835" y="411"/>
                                </a:lnTo>
                                <a:lnTo>
                                  <a:pt x="5860" y="432"/>
                                </a:lnTo>
                                <a:lnTo>
                                  <a:pt x="5880" y="452"/>
                                </a:lnTo>
                                <a:lnTo>
                                  <a:pt x="5896" y="473"/>
                                </a:lnTo>
                                <a:lnTo>
                                  <a:pt x="5908" y="495"/>
                                </a:lnTo>
                                <a:lnTo>
                                  <a:pt x="5915" y="516"/>
                                </a:lnTo>
                                <a:lnTo>
                                  <a:pt x="5917" y="538"/>
                                </a:lnTo>
                                <a:lnTo>
                                  <a:pt x="5915" y="559"/>
                                </a:lnTo>
                                <a:lnTo>
                                  <a:pt x="5908" y="581"/>
                                </a:lnTo>
                                <a:lnTo>
                                  <a:pt x="5896" y="602"/>
                                </a:lnTo>
                                <a:lnTo>
                                  <a:pt x="5880" y="623"/>
                                </a:lnTo>
                                <a:lnTo>
                                  <a:pt x="5860" y="643"/>
                                </a:lnTo>
                                <a:lnTo>
                                  <a:pt x="5835" y="664"/>
                                </a:lnTo>
                                <a:lnTo>
                                  <a:pt x="5807" y="684"/>
                                </a:lnTo>
                                <a:lnTo>
                                  <a:pt x="5774" y="704"/>
                                </a:lnTo>
                                <a:lnTo>
                                  <a:pt x="5737" y="723"/>
                                </a:lnTo>
                                <a:lnTo>
                                  <a:pt x="5696" y="742"/>
                                </a:lnTo>
                                <a:lnTo>
                                  <a:pt x="5651" y="761"/>
                                </a:lnTo>
                                <a:lnTo>
                                  <a:pt x="5602" y="779"/>
                                </a:lnTo>
                                <a:lnTo>
                                  <a:pt x="5550" y="797"/>
                                </a:lnTo>
                                <a:lnTo>
                                  <a:pt x="5494" y="815"/>
                                </a:lnTo>
                                <a:lnTo>
                                  <a:pt x="5435" y="832"/>
                                </a:lnTo>
                                <a:lnTo>
                                  <a:pt x="5372" y="849"/>
                                </a:lnTo>
                                <a:lnTo>
                                  <a:pt x="5306" y="865"/>
                                </a:lnTo>
                                <a:lnTo>
                                  <a:pt x="5237" y="881"/>
                                </a:lnTo>
                                <a:lnTo>
                                  <a:pt x="5165" y="896"/>
                                </a:lnTo>
                                <a:lnTo>
                                  <a:pt x="5089" y="911"/>
                                </a:lnTo>
                                <a:lnTo>
                                  <a:pt x="5011" y="925"/>
                                </a:lnTo>
                                <a:lnTo>
                                  <a:pt x="4930" y="939"/>
                                </a:lnTo>
                                <a:lnTo>
                                  <a:pt x="4846" y="952"/>
                                </a:lnTo>
                                <a:lnTo>
                                  <a:pt x="4759" y="965"/>
                                </a:lnTo>
                                <a:lnTo>
                                  <a:pt x="4670" y="977"/>
                                </a:lnTo>
                                <a:lnTo>
                                  <a:pt x="4578" y="988"/>
                                </a:lnTo>
                                <a:lnTo>
                                  <a:pt x="4484" y="999"/>
                                </a:lnTo>
                                <a:lnTo>
                                  <a:pt x="4387" y="1009"/>
                                </a:lnTo>
                                <a:lnTo>
                                  <a:pt x="4288" y="1018"/>
                                </a:lnTo>
                                <a:lnTo>
                                  <a:pt x="4187" y="1027"/>
                                </a:lnTo>
                                <a:lnTo>
                                  <a:pt x="4084" y="1035"/>
                                </a:lnTo>
                                <a:lnTo>
                                  <a:pt x="3979" y="1043"/>
                                </a:lnTo>
                                <a:lnTo>
                                  <a:pt x="3872" y="1050"/>
                                </a:lnTo>
                                <a:lnTo>
                                  <a:pt x="3763" y="1056"/>
                                </a:lnTo>
                                <a:lnTo>
                                  <a:pt x="3653" y="1061"/>
                                </a:lnTo>
                                <a:lnTo>
                                  <a:pt x="3541" y="1065"/>
                                </a:lnTo>
                                <a:lnTo>
                                  <a:pt x="3427" y="1069"/>
                                </a:lnTo>
                                <a:lnTo>
                                  <a:pt x="3312" y="1072"/>
                                </a:lnTo>
                                <a:lnTo>
                                  <a:pt x="3195" y="1074"/>
                                </a:lnTo>
                                <a:lnTo>
                                  <a:pt x="3077" y="1075"/>
                                </a:lnTo>
                                <a:lnTo>
                                  <a:pt x="2958" y="1076"/>
                                </a:lnTo>
                                <a:lnTo>
                                  <a:pt x="2839" y="1075"/>
                                </a:lnTo>
                                <a:lnTo>
                                  <a:pt x="2722" y="1074"/>
                                </a:lnTo>
                                <a:lnTo>
                                  <a:pt x="2605" y="1072"/>
                                </a:lnTo>
                                <a:lnTo>
                                  <a:pt x="2490" y="1069"/>
                                </a:lnTo>
                                <a:lnTo>
                                  <a:pt x="2376" y="1065"/>
                                </a:lnTo>
                                <a:lnTo>
                                  <a:pt x="2264" y="1061"/>
                                </a:lnTo>
                                <a:lnTo>
                                  <a:pt x="2154" y="1056"/>
                                </a:lnTo>
                                <a:lnTo>
                                  <a:pt x="2045" y="1050"/>
                                </a:lnTo>
                                <a:lnTo>
                                  <a:pt x="1938" y="1043"/>
                                </a:lnTo>
                                <a:lnTo>
                                  <a:pt x="1833" y="1035"/>
                                </a:lnTo>
                                <a:lnTo>
                                  <a:pt x="1730" y="1027"/>
                                </a:lnTo>
                                <a:lnTo>
                                  <a:pt x="1629" y="1018"/>
                                </a:lnTo>
                                <a:lnTo>
                                  <a:pt x="1530" y="1009"/>
                                </a:lnTo>
                                <a:lnTo>
                                  <a:pt x="1433" y="999"/>
                                </a:lnTo>
                                <a:lnTo>
                                  <a:pt x="1339" y="988"/>
                                </a:lnTo>
                                <a:lnTo>
                                  <a:pt x="1247" y="977"/>
                                </a:lnTo>
                                <a:lnTo>
                                  <a:pt x="1158" y="965"/>
                                </a:lnTo>
                                <a:lnTo>
                                  <a:pt x="1071" y="952"/>
                                </a:lnTo>
                                <a:lnTo>
                                  <a:pt x="987" y="939"/>
                                </a:lnTo>
                                <a:lnTo>
                                  <a:pt x="906" y="925"/>
                                </a:lnTo>
                                <a:lnTo>
                                  <a:pt x="827" y="911"/>
                                </a:lnTo>
                                <a:lnTo>
                                  <a:pt x="752" y="896"/>
                                </a:lnTo>
                                <a:lnTo>
                                  <a:pt x="680" y="881"/>
                                </a:lnTo>
                                <a:lnTo>
                                  <a:pt x="610" y="865"/>
                                </a:lnTo>
                                <a:lnTo>
                                  <a:pt x="544" y="849"/>
                                </a:lnTo>
                                <a:lnTo>
                                  <a:pt x="482" y="832"/>
                                </a:lnTo>
                                <a:lnTo>
                                  <a:pt x="422" y="815"/>
                                </a:lnTo>
                                <a:lnTo>
                                  <a:pt x="367" y="797"/>
                                </a:lnTo>
                                <a:lnTo>
                                  <a:pt x="314" y="779"/>
                                </a:lnTo>
                                <a:lnTo>
                                  <a:pt x="266" y="761"/>
                                </a:lnTo>
                                <a:lnTo>
                                  <a:pt x="221" y="742"/>
                                </a:lnTo>
                                <a:lnTo>
                                  <a:pt x="180" y="723"/>
                                </a:lnTo>
                                <a:lnTo>
                                  <a:pt x="143" y="704"/>
                                </a:lnTo>
                                <a:lnTo>
                                  <a:pt x="110" y="684"/>
                                </a:lnTo>
                                <a:lnTo>
                                  <a:pt x="81" y="664"/>
                                </a:lnTo>
                                <a:lnTo>
                                  <a:pt x="57" y="643"/>
                                </a:lnTo>
                                <a:lnTo>
                                  <a:pt x="36" y="623"/>
                                </a:lnTo>
                                <a:lnTo>
                                  <a:pt x="20" y="602"/>
                                </a:lnTo>
                                <a:lnTo>
                                  <a:pt x="9" y="581"/>
                                </a:lnTo>
                                <a:lnTo>
                                  <a:pt x="2" y="559"/>
                                </a:lnTo>
                                <a:lnTo>
                                  <a:pt x="0" y="538"/>
                                </a:lnTo>
                                <a:close/>
                              </a:path>
                            </a:pathLst>
                          </a:custGeom>
                          <a:noFill/>
                          <a:ln w="762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EB9541" id="Group 489" o:spid="_x0000_s1026" alt="Image: Big-10 Academic Alliance STARS 2.2 Overall Scores (%)" style="position:absolute;margin-left:533.95pt;margin-top:-.75pt;width:390pt;height:414.1pt;z-index:251701760;mso-position-horizontal-relative:page" coordorigin="10679,-15" coordsize="7800,8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" o:allowincell="f">
                <v:shape id="Picture 490" o:spid="_x0000_s1027" type="#_x0000_t75" style="position:absolute;left:10680;top:-15;width:7800;height:8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">
                  <v:imagedata r:id="rId364" o:title=""/>
                  <o:lock v:ext="edit" aspectratio="f"/>
                </v:shape>
                <v:shape id="Freeform 491" o:spid="_x0000_s1028" style="position:absolute;left:11953;top:7131;width:5918;height:1077;visibility:visible;mso-wrap-style:square;v-text-anchor:top" coordsize="5918,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" path="m,538l2,516,9,495,20,473,36,452,57,432,81,411r29,-20l143,371r37,-19l221,333r45,-19l314,296r53,-18l422,260r60,-17l544,226r66,-16l680,194r72,-15l827,164r79,-14l987,136r84,-13l1158,111r89,-12l1339,87r94,-11l1530,66r99,-9l1730,48r103,-8l1938,32r107,-6l2154,20r110,-6l2376,10,2490,6,2605,3,2722,1,2839,r119,l3077,r118,1l3312,3r115,3l3541,10r112,4l3763,20r109,6l3979,32r105,8l4187,48r101,9l4387,66r97,10l4578,87r92,12l4759,111r87,12l4930,136r81,14l5089,164r76,15l5237,194r69,16l5372,226r63,17l5494,260r56,18l5602,296r49,18l5696,333r41,19l5774,371r33,20l5835,411r25,21l5880,452r16,21l5908,495r7,21l5917,538r-2,21l5908,581r-12,21l5880,623r-20,20l5835,664r-28,20l5774,704r-37,19l5696,742r-45,19l5602,779r-52,18l5494,815r-59,17l5372,849r-66,16l5237,881r-72,15l5089,911r-78,14l4930,939r-84,13l4759,965r-89,12l4578,988r-94,11l4387,1009r-99,9l4187,1027r-103,8l3979,1043r-107,7l3763,1056r-110,5l3541,1065r-114,4l3312,1072r-117,2l3077,1075r-119,1l2839,1075r-117,-1l2605,1072r-115,-3l2376,1065r-112,-4l2154,1056r-109,-6l1938,1043r-105,-8l1730,1027r-101,-9l1530,1009r-97,-10l1339,988r-92,-11l1158,965r-87,-13l987,939,906,925,827,911,752,896,680,881,610,865,544,849,482,832,422,815,367,797,314,779,266,761,221,742,180,723,143,704,110,684,81,664,57,643,36,623,20,602,9,581,2,559,,538xe" filled="f" strokeweight="6pt">
                  <v:path arrowok="t" o:connecttype="custom" o:connectlocs="9,495;57,432;143,371;266,314;422,260;610,210;827,164;1071,123;1339,87;1629,57;1938,32;2264,14;2605,3;2958,0;3312,3;3653,14;3979,32;4288,57;4578,87;4846,123;5089,164;5306,210;5494,260;5651,314;5774,371;5860,432;5908,495;5915,559;5880,623;5807,684;5696,742;5550,797;5372,849;5165,896;4930,939;4670,977;4387,1009;4084,1035;3763,1056;3427,1069;3077,1075;2722,1074;2376,1065;2045,1050;1730,1027;1433,999;1158,965;906,925;680,881;482,832;314,779;180,723;81,664;20,602;0,538" o:connectangles="0,0,0,0,0,0,0,0,0,0,0,0,0,0,0,0,0,0,0,0,0,0,0,0,0,0,0,0,0,0,0,0,0,0,0,0,0,0,0,0,0,0,0,0,0,0,0,0,0,0,0,0,0,0,0"/>
                </v:shape>
                <w10:wrap anchorx="page"/>
              </v:group>
            </w:pict>
          </mc:Fallback>
        </mc:AlternateContent>
      </w:r>
      <w:bookmarkStart w:id="91" w:name="Motivation"/>
      <w:bookmarkEnd w:id="91"/>
      <w:r>
        <w:rPr>
          <w:rFonts w:ascii="Franklin Gothic Book" w:hAnsi="Franklin Gothic Book" w:cs="Franklin Gothic Book"/>
          <w:sz w:val="72"/>
          <w:szCs w:val="72"/>
        </w:rPr>
        <w:t>Improve</w:t>
      </w:r>
      <w:r>
        <w:rPr>
          <w:rFonts w:ascii="Franklin Gothic Book" w:hAnsi="Franklin Gothic Book" w:cs="Franklin Gothic Book"/>
          <w:spacing w:val="-38"/>
          <w:sz w:val="72"/>
          <w:szCs w:val="72"/>
        </w:rPr>
        <w:t xml:space="preserve"> </w:t>
      </w:r>
      <w:r>
        <w:rPr>
          <w:rFonts w:ascii="Franklin Gothic Book" w:hAnsi="Franklin Gothic Book" w:cs="Franklin Gothic Book"/>
          <w:sz w:val="72"/>
          <w:szCs w:val="72"/>
        </w:rPr>
        <w:t>ranking</w:t>
      </w:r>
      <w:r>
        <w:rPr>
          <w:rFonts w:ascii="Franklin Gothic Book" w:hAnsi="Franklin Gothic Book" w:cs="Franklin Gothic Book"/>
          <w:spacing w:val="-44"/>
          <w:sz w:val="72"/>
          <w:szCs w:val="72"/>
        </w:rPr>
        <w:t xml:space="preserve"> </w:t>
      </w:r>
      <w:r>
        <w:rPr>
          <w:rFonts w:ascii="Franklin Gothic Book" w:hAnsi="Franklin Gothic Book" w:cs="Franklin Gothic Book"/>
          <w:sz w:val="72"/>
          <w:szCs w:val="72"/>
        </w:rPr>
        <w:t xml:space="preserve">among </w:t>
      </w:r>
      <w:proofErr w:type="gramStart"/>
      <w:r>
        <w:rPr>
          <w:rFonts w:ascii="Franklin Gothic Book" w:hAnsi="Franklin Gothic Book" w:cs="Franklin Gothic Book"/>
          <w:spacing w:val="-2"/>
          <w:sz w:val="72"/>
          <w:szCs w:val="72"/>
        </w:rPr>
        <w:t>peers;</w:t>
      </w:r>
      <w:proofErr w:type="gramEnd"/>
    </w:p>
    <w:p w14:paraId="433A757F" w14:textId="77777777" w:rsidR="005E1F49" w:rsidRDefault="00000000">
      <w:pPr>
        <w:pStyle w:val="ListParagraph"/>
        <w:numPr>
          <w:ilvl w:val="0"/>
          <w:numId w:val="5"/>
        </w:numPr>
        <w:tabs>
          <w:tab w:val="left" w:pos="1315"/>
        </w:tabs>
        <w:kinsoku w:val="0"/>
        <w:overflowPunct w:val="0"/>
        <w:spacing w:before="179" w:line="228" w:lineRule="auto"/>
        <w:ind w:right="10076"/>
        <w:rPr>
          <w:color w:val="000000"/>
          <w:spacing w:val="-2"/>
          <w:position w:val="1"/>
          <w:sz w:val="72"/>
          <w:szCs w:val="72"/>
        </w:rPr>
      </w:pPr>
      <w:r>
        <w:rPr>
          <w:rFonts w:ascii="Franklin Gothic Book" w:hAnsi="Franklin Gothic Book" w:cs="Franklin Gothic Book"/>
          <w:sz w:val="72"/>
          <w:szCs w:val="72"/>
        </w:rPr>
        <w:t>Explore</w:t>
      </w:r>
      <w:r>
        <w:rPr>
          <w:rFonts w:ascii="Franklin Gothic Book" w:hAnsi="Franklin Gothic Book" w:cs="Franklin Gothic Book"/>
          <w:spacing w:val="-4"/>
          <w:sz w:val="72"/>
          <w:szCs w:val="72"/>
        </w:rPr>
        <w:t xml:space="preserve"> </w:t>
      </w:r>
      <w:r>
        <w:rPr>
          <w:rFonts w:ascii="Franklin Gothic Book" w:hAnsi="Franklin Gothic Book" w:cs="Franklin Gothic Book"/>
          <w:sz w:val="72"/>
          <w:szCs w:val="72"/>
        </w:rPr>
        <w:t xml:space="preserve">opportunities and </w:t>
      </w:r>
      <w:proofErr w:type="gramStart"/>
      <w:r>
        <w:rPr>
          <w:rFonts w:ascii="Franklin Gothic Book" w:hAnsi="Franklin Gothic Book" w:cs="Franklin Gothic Book"/>
          <w:spacing w:val="-2"/>
          <w:sz w:val="72"/>
          <w:szCs w:val="72"/>
        </w:rPr>
        <w:t>challenges;</w:t>
      </w:r>
      <w:proofErr w:type="gramEnd"/>
    </w:p>
    <w:p w14:paraId="34BA5138" w14:textId="77777777" w:rsidR="005E1F49" w:rsidRDefault="00000000">
      <w:pPr>
        <w:pStyle w:val="ListParagraph"/>
        <w:numPr>
          <w:ilvl w:val="0"/>
          <w:numId w:val="5"/>
        </w:numPr>
        <w:tabs>
          <w:tab w:val="left" w:pos="1315"/>
        </w:tabs>
        <w:kinsoku w:val="0"/>
        <w:overflowPunct w:val="0"/>
        <w:spacing w:before="147"/>
        <w:ind w:hanging="451"/>
        <w:rPr>
          <w:color w:val="000000"/>
          <w:spacing w:val="-2"/>
          <w:position w:val="1"/>
          <w:sz w:val="72"/>
          <w:szCs w:val="72"/>
        </w:rPr>
      </w:pPr>
      <w:r>
        <w:rPr>
          <w:rFonts w:ascii="Franklin Gothic Book" w:hAnsi="Franklin Gothic Book" w:cs="Franklin Gothic Book"/>
          <w:sz w:val="72"/>
          <w:szCs w:val="72"/>
        </w:rPr>
        <w:t>Address</w:t>
      </w:r>
      <w:r>
        <w:rPr>
          <w:rFonts w:ascii="Franklin Gothic Book" w:hAnsi="Franklin Gothic Book" w:cs="Franklin Gothic Book"/>
          <w:spacing w:val="-12"/>
          <w:sz w:val="72"/>
          <w:szCs w:val="72"/>
        </w:rPr>
        <w:t xml:space="preserve"> </w:t>
      </w:r>
      <w:r>
        <w:rPr>
          <w:rFonts w:ascii="Franklin Gothic Book" w:hAnsi="Franklin Gothic Book" w:cs="Franklin Gothic Book"/>
          <w:sz w:val="72"/>
          <w:szCs w:val="72"/>
        </w:rPr>
        <w:t>campus</w:t>
      </w:r>
      <w:r>
        <w:rPr>
          <w:rFonts w:ascii="Franklin Gothic Book" w:hAnsi="Franklin Gothic Book" w:cs="Franklin Gothic Book"/>
          <w:spacing w:val="-10"/>
          <w:sz w:val="72"/>
          <w:szCs w:val="72"/>
        </w:rPr>
        <w:t xml:space="preserve"> </w:t>
      </w:r>
      <w:r>
        <w:rPr>
          <w:rFonts w:ascii="Franklin Gothic Book" w:hAnsi="Franklin Gothic Book" w:cs="Franklin Gothic Book"/>
          <w:spacing w:val="-2"/>
          <w:sz w:val="72"/>
          <w:szCs w:val="72"/>
        </w:rPr>
        <w:t>concerns.</w:t>
      </w:r>
    </w:p>
    <w:p w14:paraId="6ACAA124" w14:textId="77777777" w:rsidR="005E1F49" w:rsidRDefault="00000000">
      <w:pPr>
        <w:pStyle w:val="ListParagraph"/>
        <w:numPr>
          <w:ilvl w:val="0"/>
          <w:numId w:val="5"/>
        </w:numPr>
        <w:tabs>
          <w:tab w:val="left" w:pos="1315"/>
        </w:tabs>
        <w:kinsoku w:val="0"/>
        <w:overflowPunct w:val="0"/>
        <w:spacing w:before="169" w:line="228" w:lineRule="auto"/>
        <w:ind w:right="12455"/>
        <w:rPr>
          <w:color w:val="000000"/>
          <w:spacing w:val="-2"/>
          <w:position w:val="1"/>
          <w:sz w:val="72"/>
          <w:szCs w:val="72"/>
        </w:rPr>
      </w:pPr>
      <w:r>
        <w:rPr>
          <w:rFonts w:ascii="Franklin Gothic Book" w:hAnsi="Franklin Gothic Book" w:cs="Franklin Gothic Book"/>
          <w:sz w:val="72"/>
          <w:szCs w:val="72"/>
        </w:rPr>
        <w:t>Research</w:t>
      </w:r>
      <w:r>
        <w:rPr>
          <w:rFonts w:ascii="Franklin Gothic Book" w:hAnsi="Franklin Gothic Book" w:cs="Franklin Gothic Book"/>
          <w:spacing w:val="-45"/>
          <w:sz w:val="72"/>
          <w:szCs w:val="72"/>
        </w:rPr>
        <w:t xml:space="preserve"> </w:t>
      </w:r>
      <w:r>
        <w:rPr>
          <w:rFonts w:ascii="Franklin Gothic Book" w:hAnsi="Franklin Gothic Book" w:cs="Franklin Gothic Book"/>
          <w:sz w:val="72"/>
          <w:szCs w:val="72"/>
        </w:rPr>
        <w:t xml:space="preserve">campus </w:t>
      </w:r>
      <w:r>
        <w:rPr>
          <w:rFonts w:ascii="Franklin Gothic Book" w:hAnsi="Franklin Gothic Book" w:cs="Franklin Gothic Book"/>
          <w:spacing w:val="-2"/>
          <w:sz w:val="72"/>
          <w:szCs w:val="72"/>
        </w:rPr>
        <w:t>performance.</w:t>
      </w:r>
    </w:p>
    <w:p w14:paraId="7A94CD13" w14:textId="77777777" w:rsidR="005E1F49" w:rsidRDefault="005E1F49">
      <w:pPr>
        <w:pStyle w:val="BodyText"/>
        <w:kinsoku w:val="0"/>
        <w:overflowPunct w:val="0"/>
        <w:rPr>
          <w:sz w:val="20"/>
          <w:szCs w:val="20"/>
        </w:rPr>
      </w:pPr>
    </w:p>
    <w:p w14:paraId="398C3A6E" w14:textId="77777777" w:rsidR="005E1F49" w:rsidRDefault="005E1F49">
      <w:pPr>
        <w:pStyle w:val="BodyText"/>
        <w:kinsoku w:val="0"/>
        <w:overflowPunct w:val="0"/>
        <w:rPr>
          <w:sz w:val="20"/>
          <w:szCs w:val="20"/>
        </w:rPr>
      </w:pPr>
    </w:p>
    <w:p w14:paraId="53AA506C" w14:textId="77777777" w:rsidR="005E1F49" w:rsidRDefault="005E1F49">
      <w:pPr>
        <w:pStyle w:val="BodyText"/>
        <w:kinsoku w:val="0"/>
        <w:overflowPunct w:val="0"/>
        <w:rPr>
          <w:sz w:val="20"/>
          <w:szCs w:val="20"/>
        </w:rPr>
      </w:pPr>
    </w:p>
    <w:p w14:paraId="47DC1D7E" w14:textId="77777777" w:rsidR="005E1F49" w:rsidRDefault="005E1F49">
      <w:pPr>
        <w:pStyle w:val="BodyText"/>
        <w:kinsoku w:val="0"/>
        <w:overflowPunct w:val="0"/>
        <w:rPr>
          <w:sz w:val="20"/>
          <w:szCs w:val="20"/>
        </w:rPr>
      </w:pPr>
    </w:p>
    <w:p w14:paraId="626457F1" w14:textId="1CA5E18E" w:rsidR="005E1F49" w:rsidRDefault="00A75F43">
      <w:pPr>
        <w:pStyle w:val="BodyText"/>
        <w:kinsoku w:val="0"/>
        <w:overflowPunct w:val="0"/>
        <w:spacing w:before="92"/>
        <w:rPr>
          <w:sz w:val="20"/>
          <w:szCs w:val="20"/>
        </w:rPr>
      </w:pPr>
      <w:r>
        <w:rPr>
          <w:noProof/>
        </w:rPr>
        <mc:AlternateContent>
          <mc:Choice Requires="wps">
            <w:drawing>
              <wp:anchor distT="0" distB="0" distL="0" distR="0" simplePos="0" relativeHeight="251699712" behindDoc="0" locked="0" layoutInCell="0" allowOverlap="1" wp14:anchorId="781DF745" wp14:editId="14BFC99A">
                <wp:simplePos x="0" y="0"/>
                <wp:positionH relativeFrom="page">
                  <wp:posOffset>457200</wp:posOffset>
                </wp:positionH>
                <wp:positionV relativeFrom="paragraph">
                  <wp:posOffset>217805</wp:posOffset>
                </wp:positionV>
                <wp:extent cx="6019800" cy="647700"/>
                <wp:effectExtent l="0" t="0" r="0" b="0"/>
                <wp:wrapTopAndBottom/>
                <wp:docPr id="1715695145"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459B6" w14:textId="4F78A09D" w:rsidR="005E1F49" w:rsidRDefault="00A75F43">
                            <w:pPr>
                              <w:widowControl/>
                              <w:autoSpaceDE/>
                              <w:autoSpaceDN/>
                              <w:adjustRightInd/>
                              <w:spacing w:line="10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8C6A7AD" wp14:editId="3EB506A3">
                                  <wp:extent cx="6026150" cy="650240"/>
                                  <wp:effectExtent l="0" t="0" r="0" b="0"/>
                                  <wp:docPr id="169" name="Picture 6"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Picture 6"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026150" cy="650240"/>
                                          </a:xfrm>
                                          <a:prstGeom prst="rect">
                                            <a:avLst/>
                                          </a:prstGeom>
                                          <a:noFill/>
                                          <a:ln>
                                            <a:noFill/>
                                          </a:ln>
                                        </pic:spPr>
                                      </pic:pic>
                                    </a:graphicData>
                                  </a:graphic>
                                </wp:inline>
                              </w:drawing>
                            </w:r>
                          </w:p>
                          <w:p w14:paraId="3B228D29"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DF745" id="Rectangle 492" o:spid="_x0000_s1142" style="position:absolute;margin-left:36pt;margin-top:17.15pt;width:474pt;height:51pt;z-index:25169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" o:allowincell="f" filled="f" stroked="f">
                <v:textbox inset="0,0,0,0">
                  <w:txbxContent>
                    <w:p w14:paraId="6AF459B6" w14:textId="4F78A09D" w:rsidR="00000000" w:rsidRDefault="00A75F43">
                      <w:pPr>
                        <w:widowControl/>
                        <w:autoSpaceDE/>
                        <w:autoSpaceDN/>
                        <w:adjustRightInd/>
                        <w:spacing w:line="10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8C6A7AD" wp14:editId="3EB506A3">
                            <wp:extent cx="6026150" cy="650240"/>
                            <wp:effectExtent l="0" t="0" r="0" b="0"/>
                            <wp:docPr id="169" name="Picture 6"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Picture 6"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026150" cy="650240"/>
                                    </a:xfrm>
                                    <a:prstGeom prst="rect">
                                      <a:avLst/>
                                    </a:prstGeom>
                                    <a:noFill/>
                                    <a:ln>
                                      <a:noFill/>
                                    </a:ln>
                                  </pic:spPr>
                                </pic:pic>
                              </a:graphicData>
                            </a:graphic>
                          </wp:inline>
                        </w:drawing>
                      </w:r>
                    </w:p>
                    <w:p w14:paraId="3B228D29"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p w14:paraId="3E8EAB57" w14:textId="77777777" w:rsidR="005E1F49" w:rsidRDefault="005E1F49">
      <w:pPr>
        <w:pStyle w:val="BodyText"/>
        <w:kinsoku w:val="0"/>
        <w:overflowPunct w:val="0"/>
        <w:spacing w:before="92"/>
        <w:rPr>
          <w:sz w:val="20"/>
          <w:szCs w:val="20"/>
        </w:rPr>
        <w:sectPr w:rsidR="005E1F49">
          <w:footerReference w:type="default" r:id="rId365"/>
          <w:pgSz w:w="19200" w:h="10800" w:orient="landscape"/>
          <w:pgMar w:top="0" w:right="0" w:bottom="280" w:left="0" w:header="0" w:footer="0" w:gutter="0"/>
          <w:cols w:space="720"/>
          <w:noEndnote/>
        </w:sectPr>
      </w:pPr>
    </w:p>
    <w:p w14:paraId="02500CF0" w14:textId="5ECCB7A7" w:rsidR="005E1F49" w:rsidRDefault="00A75F43">
      <w:pPr>
        <w:pStyle w:val="BodyText"/>
        <w:kinsoku w:val="0"/>
        <w:overflowPunct w:val="0"/>
        <w:rPr>
          <w:sz w:val="48"/>
          <w:szCs w:val="48"/>
        </w:rPr>
      </w:pPr>
      <w:r>
        <w:rPr>
          <w:noProof/>
        </w:rPr>
        <w:lastRenderedPageBreak/>
        <mc:AlternateContent>
          <mc:Choice Requires="wpg">
            <w:drawing>
              <wp:anchor distT="0" distB="0" distL="114300" distR="114300" simplePos="0" relativeHeight="251702784" behindDoc="0" locked="0" layoutInCell="0" allowOverlap="1" wp14:anchorId="30A41A5D" wp14:editId="472301D0">
                <wp:simplePos x="0" y="0"/>
                <wp:positionH relativeFrom="page">
                  <wp:posOffset>0</wp:posOffset>
                </wp:positionH>
                <wp:positionV relativeFrom="page">
                  <wp:posOffset>0</wp:posOffset>
                </wp:positionV>
                <wp:extent cx="12192000" cy="1069975"/>
                <wp:effectExtent l="0" t="0" r="0" b="0"/>
                <wp:wrapNone/>
                <wp:docPr id="1925520750" name="Group 494" descr="Slide Header: Sustainability Working Grou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069975"/>
                          <a:chOff x="0" y="0"/>
                          <a:chExt cx="19200" cy="1685"/>
                        </a:xfrm>
                      </wpg:grpSpPr>
                      <pic:pic xmlns:pic="http://schemas.openxmlformats.org/drawingml/2006/picture">
                        <pic:nvPicPr>
                          <pic:cNvPr id="679957985" name="Picture 495"/>
                          <pic:cNvPicPr>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20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0116222" name="Freeform 496"/>
                        <wps:cNvSpPr>
                          <a:spLocks/>
                        </wps:cNvSpPr>
                        <wps:spPr bwMode="auto">
                          <a:xfrm>
                            <a:off x="0" y="0"/>
                            <a:ext cx="19200" cy="1503"/>
                          </a:xfrm>
                          <a:custGeom>
                            <a:avLst/>
                            <a:gdLst>
                              <a:gd name="T0" fmla="*/ 19200 w 19200"/>
                              <a:gd name="T1" fmla="*/ 0 h 1503"/>
                              <a:gd name="T2" fmla="*/ 0 w 19200"/>
                              <a:gd name="T3" fmla="*/ 0 h 1503"/>
                              <a:gd name="T4" fmla="*/ 0 w 19200"/>
                              <a:gd name="T5" fmla="*/ 1502 h 1503"/>
                              <a:gd name="T6" fmla="*/ 19200 w 19200"/>
                              <a:gd name="T7" fmla="*/ 1502 h 1503"/>
                              <a:gd name="T8" fmla="*/ 19200 w 19200"/>
                              <a:gd name="T9" fmla="*/ 0 h 1503"/>
                            </a:gdLst>
                            <a:ahLst/>
                            <a:cxnLst>
                              <a:cxn ang="0">
                                <a:pos x="T0" y="T1"/>
                              </a:cxn>
                              <a:cxn ang="0">
                                <a:pos x="T2" y="T3"/>
                              </a:cxn>
                              <a:cxn ang="0">
                                <a:pos x="T4" y="T5"/>
                              </a:cxn>
                              <a:cxn ang="0">
                                <a:pos x="T6" y="T7"/>
                              </a:cxn>
                              <a:cxn ang="0">
                                <a:pos x="T8" y="T9"/>
                              </a:cxn>
                            </a:cxnLst>
                            <a:rect l="0" t="0" r="r" b="b"/>
                            <a:pathLst>
                              <a:path w="19200" h="1503">
                                <a:moveTo>
                                  <a:pt x="19200" y="0"/>
                                </a:moveTo>
                                <a:lnTo>
                                  <a:pt x="0" y="0"/>
                                </a:lnTo>
                                <a:lnTo>
                                  <a:pt x="0" y="1502"/>
                                </a:lnTo>
                                <a:lnTo>
                                  <a:pt x="19200" y="1502"/>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199931" name="Picture 497"/>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9" y="0"/>
                            <a:ext cx="36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7784392" name="Freeform 498"/>
                        <wps:cNvSpPr>
                          <a:spLocks/>
                        </wps:cNvSpPr>
                        <wps:spPr bwMode="auto">
                          <a:xfrm>
                            <a:off x="1881" y="0"/>
                            <a:ext cx="109" cy="1503"/>
                          </a:xfrm>
                          <a:custGeom>
                            <a:avLst/>
                            <a:gdLst>
                              <a:gd name="T0" fmla="*/ 108 w 109"/>
                              <a:gd name="T1" fmla="*/ 0 h 1503"/>
                              <a:gd name="T2" fmla="*/ 0 w 109"/>
                              <a:gd name="T3" fmla="*/ 0 h 1503"/>
                              <a:gd name="T4" fmla="*/ 0 w 109"/>
                              <a:gd name="T5" fmla="*/ 1502 h 1503"/>
                              <a:gd name="T6" fmla="*/ 108 w 109"/>
                              <a:gd name="T7" fmla="*/ 1502 h 1503"/>
                              <a:gd name="T8" fmla="*/ 108 w 109"/>
                              <a:gd name="T9" fmla="*/ 0 h 1503"/>
                            </a:gdLst>
                            <a:ahLst/>
                            <a:cxnLst>
                              <a:cxn ang="0">
                                <a:pos x="T0" y="T1"/>
                              </a:cxn>
                              <a:cxn ang="0">
                                <a:pos x="T2" y="T3"/>
                              </a:cxn>
                              <a:cxn ang="0">
                                <a:pos x="T4" y="T5"/>
                              </a:cxn>
                              <a:cxn ang="0">
                                <a:pos x="T6" y="T7"/>
                              </a:cxn>
                              <a:cxn ang="0">
                                <a:pos x="T8" y="T9"/>
                              </a:cxn>
                            </a:cxnLst>
                            <a:rect l="0" t="0" r="r" b="b"/>
                            <a:pathLst>
                              <a:path w="109" h="1503">
                                <a:moveTo>
                                  <a:pt x="108" y="0"/>
                                </a:moveTo>
                                <a:lnTo>
                                  <a:pt x="0" y="0"/>
                                </a:lnTo>
                                <a:lnTo>
                                  <a:pt x="0" y="1502"/>
                                </a:lnTo>
                                <a:lnTo>
                                  <a:pt x="108" y="1502"/>
                                </a:lnTo>
                                <a:lnTo>
                                  <a:pt x="108"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205266" name="Text Box 499"/>
                        <wps:cNvSpPr txBox="1">
                          <a:spLocks noChangeArrowheads="1"/>
                        </wps:cNvSpPr>
                        <wps:spPr bwMode="auto">
                          <a:xfrm>
                            <a:off x="0" y="0"/>
                            <a:ext cx="192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39CA9" w14:textId="77777777" w:rsidR="005E1F49" w:rsidRDefault="00000000">
                              <w:pPr>
                                <w:pStyle w:val="BodyText"/>
                                <w:kinsoku w:val="0"/>
                                <w:overflowPunct w:val="0"/>
                                <w:spacing w:before="257"/>
                                <w:ind w:left="2011"/>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25"/>
                                  <w:sz w:val="67"/>
                                  <w:szCs w:val="67"/>
                                </w:rPr>
                                <w:t xml:space="preserve"> </w:t>
                              </w:r>
                              <w:r>
                                <w:rPr>
                                  <w:rFonts w:ascii="Arial Black" w:hAnsi="Arial Black" w:cs="Arial Black"/>
                                  <w:i/>
                                  <w:iCs/>
                                  <w:color w:val="FFFFFF"/>
                                  <w:spacing w:val="-18"/>
                                  <w:sz w:val="67"/>
                                  <w:szCs w:val="67"/>
                                </w:rPr>
                                <w:t>Working</w:t>
                              </w:r>
                              <w:r>
                                <w:rPr>
                                  <w:rFonts w:ascii="Arial Black" w:hAnsi="Arial Black" w:cs="Arial Black"/>
                                  <w:i/>
                                  <w:iCs/>
                                  <w:color w:val="FFFFFF"/>
                                  <w:spacing w:val="-19"/>
                                  <w:sz w:val="67"/>
                                  <w:szCs w:val="67"/>
                                </w:rPr>
                                <w:t xml:space="preserve"> </w:t>
                              </w:r>
                              <w:r>
                                <w:rPr>
                                  <w:rFonts w:ascii="Arial Black" w:hAnsi="Arial Black" w:cs="Arial Black"/>
                                  <w:i/>
                                  <w:iCs/>
                                  <w:color w:val="FFFFFF"/>
                                  <w:spacing w:val="-18"/>
                                  <w:sz w:val="67"/>
                                  <w:szCs w:val="67"/>
                                </w:rPr>
                                <w:t>Group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A41A5D" id="Group 494" o:spid="_x0000_s1143" alt="Slide Header: Sustainability Working Group" style="position:absolute;margin-left:0;margin-top:0;width:960pt;height:84.25pt;z-index:251702784;mso-position-horizontal-relative:page;mso-position-vertical-relative:page" coordsize="19200,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" o:allowincell="f">
                <v:shape id="Picture 495" o:spid="_x0000_s1144" type="#_x0000_t75" style="position:absolute;width:1920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">
                  <v:imagedata r:id="rId368" o:title=""/>
                  <o:lock v:ext="edit" aspectratio="f"/>
                </v:shape>
                <v:shape id="Freeform 496" o:spid="_x0000_s1145" style="position:absolute;width:19200;height:1503;visibility:visible;mso-wrap-style:square;v-text-anchor:top" coordsize="192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" path="m19200,l,,,1502r19200,l19200,xe" fillcolor="black" stroked="f">
                  <v:path arrowok="t" o:connecttype="custom" o:connectlocs="19200,0;0,0;0,1502;19200,1502;19200,0" o:connectangles="0,0,0,0,0"/>
                </v:shape>
                <v:shape id="Picture 497" o:spid="_x0000_s1146" type="#_x0000_t75" style="position:absolute;left:1759;width:3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">
                  <v:imagedata r:id="rId369" o:title=""/>
                  <o:lock v:ext="edit" aspectratio="f"/>
                </v:shape>
                <v:shape id="Freeform 498" o:spid="_x0000_s1147" style="position:absolute;left:1881;width:109;height:1503;visibility:visible;mso-wrap-style:square;v-text-anchor:top" coordsize="109,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" path="m108,l,,,1502r108,l108,xe" fillcolor="#8e6e3d" stroked="f">
                  <v:path arrowok="t" o:connecttype="custom" o:connectlocs="108,0;0,0;0,1502;108,1502;108,0" o:connectangles="0,0,0,0,0"/>
                </v:shape>
                <v:shape id="Text Box 499" o:spid="_x0000_s1148" type="#_x0000_t202" style="position:absolute;width:1920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" filled="f" stroked="f">
                  <v:textbox inset="0,0,0,0">
                    <w:txbxContent>
                      <w:p w14:paraId="62E39CA9" w14:textId="77777777" w:rsidR="00000000" w:rsidRDefault="00000000">
                        <w:pPr>
                          <w:pStyle w:val="BodyText"/>
                          <w:kinsoku w:val="0"/>
                          <w:overflowPunct w:val="0"/>
                          <w:spacing w:before="257"/>
                          <w:ind w:left="2011"/>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25"/>
                            <w:sz w:val="67"/>
                            <w:szCs w:val="67"/>
                          </w:rPr>
                          <w:t xml:space="preserve"> </w:t>
                        </w:r>
                        <w:r>
                          <w:rPr>
                            <w:rFonts w:ascii="Arial Black" w:hAnsi="Arial Black" w:cs="Arial Black"/>
                            <w:i/>
                            <w:iCs/>
                            <w:color w:val="FFFFFF"/>
                            <w:spacing w:val="-18"/>
                            <w:sz w:val="67"/>
                            <w:szCs w:val="67"/>
                          </w:rPr>
                          <w:t>Working</w:t>
                        </w:r>
                        <w:r>
                          <w:rPr>
                            <w:rFonts w:ascii="Arial Black" w:hAnsi="Arial Black" w:cs="Arial Black"/>
                            <w:i/>
                            <w:iCs/>
                            <w:color w:val="FFFFFF"/>
                            <w:spacing w:val="-19"/>
                            <w:sz w:val="67"/>
                            <w:szCs w:val="67"/>
                          </w:rPr>
                          <w:t xml:space="preserve"> </w:t>
                        </w:r>
                        <w:r>
                          <w:rPr>
                            <w:rFonts w:ascii="Arial Black" w:hAnsi="Arial Black" w:cs="Arial Black"/>
                            <w:i/>
                            <w:iCs/>
                            <w:color w:val="FFFFFF"/>
                            <w:spacing w:val="-18"/>
                            <w:sz w:val="67"/>
                            <w:szCs w:val="67"/>
                          </w:rPr>
                          <w:t>Group</w:t>
                        </w:r>
                      </w:p>
                    </w:txbxContent>
                  </v:textbox>
                </v:shape>
                <w10:wrap anchorx="page" anchory="page"/>
              </v:group>
            </w:pict>
          </mc:Fallback>
        </mc:AlternateContent>
      </w:r>
      <w:r>
        <w:rPr>
          <w:noProof/>
        </w:rPr>
        <mc:AlternateContent>
          <mc:Choice Requires="wps">
            <w:drawing>
              <wp:anchor distT="0" distB="0" distL="114300" distR="114300" simplePos="0" relativeHeight="251703808" behindDoc="1" locked="0" layoutInCell="0" allowOverlap="1" wp14:anchorId="22943BC7" wp14:editId="73CB05AC">
                <wp:simplePos x="0" y="0"/>
                <wp:positionH relativeFrom="page">
                  <wp:posOffset>7358380</wp:posOffset>
                </wp:positionH>
                <wp:positionV relativeFrom="page">
                  <wp:posOffset>4666615</wp:posOffset>
                </wp:positionV>
                <wp:extent cx="1612900" cy="1612900"/>
                <wp:effectExtent l="0" t="0" r="0" b="0"/>
                <wp:wrapNone/>
                <wp:docPr id="850787792" name="Rectangle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900" cy="161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CBA4F" w14:textId="30C5EA07" w:rsidR="005E1F49" w:rsidRDefault="00A75F43">
                            <w:pPr>
                              <w:widowControl/>
                              <w:autoSpaceDE/>
                              <w:autoSpaceDN/>
                              <w:adjustRightInd/>
                              <w:spacing w:line="25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81B6C97" wp14:editId="4428B12E">
                                  <wp:extent cx="1619885" cy="1619885"/>
                                  <wp:effectExtent l="0" t="0" r="0" b="0"/>
                                  <wp:docPr id="174" name="Picture 5" descr="Image: QR Code (SWG Web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Picture 5" descr="Image: QR Code (SWG Webpage)"/>
                                          <pic:cNvPicPr>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inline>
                              </w:drawing>
                            </w:r>
                          </w:p>
                          <w:p w14:paraId="03F44158"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43BC7" id="Rectangle 500" o:spid="_x0000_s1149" style="position:absolute;margin-left:579.4pt;margin-top:367.45pt;width:127pt;height:127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" o:allowincell="f" filled="f" stroked="f">
                <v:textbox inset="0,0,0,0">
                  <w:txbxContent>
                    <w:p w14:paraId="392CBA4F" w14:textId="30C5EA07" w:rsidR="00000000" w:rsidRDefault="00A75F43">
                      <w:pPr>
                        <w:widowControl/>
                        <w:autoSpaceDE/>
                        <w:autoSpaceDN/>
                        <w:adjustRightInd/>
                        <w:spacing w:line="25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81B6C97" wp14:editId="4428B12E">
                            <wp:extent cx="1619885" cy="1619885"/>
                            <wp:effectExtent l="0" t="0" r="0" b="0"/>
                            <wp:docPr id="174" name="Picture 5" descr="Image: QR Code (SWG Web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Picture 5" descr="Image: QR Code (SWG Webpage)"/>
                                    <pic:cNvPicPr>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19885" cy="1619885"/>
                                    </a:xfrm>
                                    <a:prstGeom prst="rect">
                                      <a:avLst/>
                                    </a:prstGeom>
                                    <a:noFill/>
                                    <a:ln>
                                      <a:noFill/>
                                    </a:ln>
                                  </pic:spPr>
                                </pic:pic>
                              </a:graphicData>
                            </a:graphic>
                          </wp:inline>
                        </w:drawing>
                      </w:r>
                    </w:p>
                    <w:p w14:paraId="03F44158" w14:textId="77777777" w:rsidR="00000000" w:rsidRDefault="00000000">
                      <w:pPr>
                        <w:rPr>
                          <w:rFonts w:ascii="Times New Roman" w:hAnsi="Times New Roman" w:cs="Times New Roman"/>
                          <w:sz w:val="24"/>
                          <w:szCs w:val="24"/>
                        </w:rPr>
                      </w:pPr>
                    </w:p>
                  </w:txbxContent>
                </v:textbox>
                <w10:wrap anchorx="page" anchory="page"/>
              </v:rect>
            </w:pict>
          </mc:Fallback>
        </mc:AlternateContent>
      </w:r>
    </w:p>
    <w:p w14:paraId="540D0EFB" w14:textId="77777777" w:rsidR="005E1F49" w:rsidRDefault="005E1F49">
      <w:pPr>
        <w:pStyle w:val="BodyText"/>
        <w:kinsoku w:val="0"/>
        <w:overflowPunct w:val="0"/>
        <w:rPr>
          <w:sz w:val="48"/>
          <w:szCs w:val="48"/>
        </w:rPr>
      </w:pPr>
    </w:p>
    <w:p w14:paraId="14048B14" w14:textId="77777777" w:rsidR="005E1F49" w:rsidRDefault="005E1F49">
      <w:pPr>
        <w:pStyle w:val="BodyText"/>
        <w:kinsoku w:val="0"/>
        <w:overflowPunct w:val="0"/>
        <w:spacing w:before="172"/>
        <w:rPr>
          <w:sz w:val="48"/>
          <w:szCs w:val="48"/>
        </w:rPr>
      </w:pPr>
    </w:p>
    <w:p w14:paraId="0D584B38" w14:textId="0920E3DB" w:rsidR="005E1F49" w:rsidRDefault="00A75F43">
      <w:pPr>
        <w:pStyle w:val="BodyText"/>
        <w:kinsoku w:val="0"/>
        <w:overflowPunct w:val="0"/>
        <w:spacing w:line="254" w:lineRule="auto"/>
        <w:ind w:left="1044" w:right="5189"/>
        <w:rPr>
          <w:sz w:val="48"/>
          <w:szCs w:val="48"/>
        </w:rPr>
      </w:pPr>
      <w:r>
        <w:rPr>
          <w:noProof/>
        </w:rPr>
        <mc:AlternateContent>
          <mc:Choice Requires="wpg">
            <w:drawing>
              <wp:anchor distT="0" distB="0" distL="114300" distR="114300" simplePos="0" relativeHeight="251704832" behindDoc="1" locked="0" layoutInCell="0" allowOverlap="1" wp14:anchorId="2BC5FA8A" wp14:editId="3A026672">
                <wp:simplePos x="0" y="0"/>
                <wp:positionH relativeFrom="page">
                  <wp:posOffset>8147685</wp:posOffset>
                </wp:positionH>
                <wp:positionV relativeFrom="paragraph">
                  <wp:posOffset>125095</wp:posOffset>
                </wp:positionV>
                <wp:extent cx="3434080" cy="3426460"/>
                <wp:effectExtent l="0" t="0" r="0" b="0"/>
                <wp:wrapNone/>
                <wp:docPr id="74472888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4080" cy="3426460"/>
                          <a:chOff x="12831" y="197"/>
                          <a:chExt cx="5408" cy="5396"/>
                        </a:xfrm>
                      </wpg:grpSpPr>
                      <wps:wsp>
                        <wps:cNvPr id="213045783" name="Freeform 502"/>
                        <wps:cNvSpPr>
                          <a:spLocks/>
                        </wps:cNvSpPr>
                        <wps:spPr bwMode="auto">
                          <a:xfrm>
                            <a:off x="12831" y="197"/>
                            <a:ext cx="5408" cy="5396"/>
                          </a:xfrm>
                          <a:custGeom>
                            <a:avLst/>
                            <a:gdLst>
                              <a:gd name="T0" fmla="*/ 3164 w 5408"/>
                              <a:gd name="T1" fmla="*/ 4903 h 5396"/>
                              <a:gd name="T2" fmla="*/ 3149 w 5408"/>
                              <a:gd name="T3" fmla="*/ 4822 h 5396"/>
                              <a:gd name="T4" fmla="*/ 3119 w 5408"/>
                              <a:gd name="T5" fmla="*/ 4745 h 5396"/>
                              <a:gd name="T6" fmla="*/ 3075 w 5408"/>
                              <a:gd name="T7" fmla="*/ 4673 h 5396"/>
                              <a:gd name="T8" fmla="*/ 3029 w 5408"/>
                              <a:gd name="T9" fmla="*/ 4622 h 5396"/>
                              <a:gd name="T10" fmla="*/ 2974 w 5408"/>
                              <a:gd name="T11" fmla="*/ 4576 h 5396"/>
                              <a:gd name="T12" fmla="*/ 2911 w 5408"/>
                              <a:gd name="T13" fmla="*/ 4538 h 5396"/>
                              <a:gd name="T14" fmla="*/ 2843 w 5408"/>
                              <a:gd name="T15" fmla="*/ 4509 h 5396"/>
                              <a:gd name="T16" fmla="*/ 2774 w 5408"/>
                              <a:gd name="T17" fmla="*/ 4490 h 5396"/>
                              <a:gd name="T18" fmla="*/ 2742 w 5408"/>
                              <a:gd name="T19" fmla="*/ 4486 h 5396"/>
                              <a:gd name="T20" fmla="*/ 2699 w 5408"/>
                              <a:gd name="T21" fmla="*/ 4484 h 5396"/>
                              <a:gd name="T22" fmla="*/ 2657 w 5408"/>
                              <a:gd name="T23" fmla="*/ 4484 h 5396"/>
                              <a:gd name="T24" fmla="*/ 2627 w 5408"/>
                              <a:gd name="T25" fmla="*/ 4486 h 5396"/>
                              <a:gd name="T26" fmla="*/ 2543 w 5408"/>
                              <a:gd name="T27" fmla="*/ 4507 h 5396"/>
                              <a:gd name="T28" fmla="*/ 2466 w 5408"/>
                              <a:gd name="T29" fmla="*/ 4542 h 5396"/>
                              <a:gd name="T30" fmla="*/ 2399 w 5408"/>
                              <a:gd name="T31" fmla="*/ 4589 h 5396"/>
                              <a:gd name="T32" fmla="*/ 2341 w 5408"/>
                              <a:gd name="T33" fmla="*/ 4649 h 5396"/>
                              <a:gd name="T34" fmla="*/ 2294 w 5408"/>
                              <a:gd name="T35" fmla="*/ 4720 h 5396"/>
                              <a:gd name="T36" fmla="*/ 2262 w 5408"/>
                              <a:gd name="T37" fmla="*/ 4796 h 5396"/>
                              <a:gd name="T38" fmla="*/ 2244 w 5408"/>
                              <a:gd name="T39" fmla="*/ 4877 h 5396"/>
                              <a:gd name="T40" fmla="*/ 2242 w 5408"/>
                              <a:gd name="T41" fmla="*/ 4960 h 5396"/>
                              <a:gd name="T42" fmla="*/ 2254 w 5408"/>
                              <a:gd name="T43" fmla="*/ 5042 h 5396"/>
                              <a:gd name="T44" fmla="*/ 2281 w 5408"/>
                              <a:gd name="T45" fmla="*/ 5120 h 5396"/>
                              <a:gd name="T46" fmla="*/ 2318 w 5408"/>
                              <a:gd name="T47" fmla="*/ 5185 h 5396"/>
                              <a:gd name="T48" fmla="*/ 2368 w 5408"/>
                              <a:gd name="T49" fmla="*/ 5245 h 5396"/>
                              <a:gd name="T50" fmla="*/ 2427 w 5408"/>
                              <a:gd name="T51" fmla="*/ 5296 h 5396"/>
                              <a:gd name="T52" fmla="*/ 2495 w 5408"/>
                              <a:gd name="T53" fmla="*/ 5339 h 5396"/>
                              <a:gd name="T54" fmla="*/ 2568 w 5408"/>
                              <a:gd name="T55" fmla="*/ 5370 h 5396"/>
                              <a:gd name="T56" fmla="*/ 2645 w 5408"/>
                              <a:gd name="T57" fmla="*/ 5390 h 5396"/>
                              <a:gd name="T58" fmla="*/ 2721 w 5408"/>
                              <a:gd name="T59" fmla="*/ 5395 h 5396"/>
                              <a:gd name="T60" fmla="*/ 2795 w 5408"/>
                              <a:gd name="T61" fmla="*/ 5389 h 5396"/>
                              <a:gd name="T62" fmla="*/ 2865 w 5408"/>
                              <a:gd name="T63" fmla="*/ 5370 h 5396"/>
                              <a:gd name="T64" fmla="*/ 2931 w 5408"/>
                              <a:gd name="T65" fmla="*/ 5340 h 5396"/>
                              <a:gd name="T66" fmla="*/ 2991 w 5408"/>
                              <a:gd name="T67" fmla="*/ 5301 h 5396"/>
                              <a:gd name="T68" fmla="*/ 3044 w 5408"/>
                              <a:gd name="T69" fmla="*/ 5253 h 5396"/>
                              <a:gd name="T70" fmla="*/ 3089 w 5408"/>
                              <a:gd name="T71" fmla="*/ 5196 h 5396"/>
                              <a:gd name="T72" fmla="*/ 3125 w 5408"/>
                              <a:gd name="T73" fmla="*/ 5132 h 5396"/>
                              <a:gd name="T74" fmla="*/ 3150 w 5408"/>
                              <a:gd name="T75" fmla="*/ 5062 h 5396"/>
                              <a:gd name="T76" fmla="*/ 3164 w 5408"/>
                              <a:gd name="T77" fmla="*/ 4987 h 5396"/>
                              <a:gd name="T78" fmla="*/ 3164 w 5408"/>
                              <a:gd name="T79" fmla="*/ 4903 h 5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408" h="5396">
                                <a:moveTo>
                                  <a:pt x="3164" y="4903"/>
                                </a:moveTo>
                                <a:lnTo>
                                  <a:pt x="3149" y="4822"/>
                                </a:lnTo>
                                <a:lnTo>
                                  <a:pt x="3119" y="4745"/>
                                </a:lnTo>
                                <a:lnTo>
                                  <a:pt x="3075" y="4673"/>
                                </a:lnTo>
                                <a:lnTo>
                                  <a:pt x="3029" y="4622"/>
                                </a:lnTo>
                                <a:lnTo>
                                  <a:pt x="2974" y="4576"/>
                                </a:lnTo>
                                <a:lnTo>
                                  <a:pt x="2911" y="4538"/>
                                </a:lnTo>
                                <a:lnTo>
                                  <a:pt x="2843" y="4509"/>
                                </a:lnTo>
                                <a:lnTo>
                                  <a:pt x="2774" y="4490"/>
                                </a:lnTo>
                                <a:lnTo>
                                  <a:pt x="2742" y="4486"/>
                                </a:lnTo>
                                <a:lnTo>
                                  <a:pt x="2699" y="4484"/>
                                </a:lnTo>
                                <a:lnTo>
                                  <a:pt x="2657" y="4484"/>
                                </a:lnTo>
                                <a:lnTo>
                                  <a:pt x="2627" y="4486"/>
                                </a:lnTo>
                                <a:lnTo>
                                  <a:pt x="2543" y="4507"/>
                                </a:lnTo>
                                <a:lnTo>
                                  <a:pt x="2466" y="4542"/>
                                </a:lnTo>
                                <a:lnTo>
                                  <a:pt x="2399" y="4589"/>
                                </a:lnTo>
                                <a:lnTo>
                                  <a:pt x="2341" y="4649"/>
                                </a:lnTo>
                                <a:lnTo>
                                  <a:pt x="2294" y="4720"/>
                                </a:lnTo>
                                <a:lnTo>
                                  <a:pt x="2262" y="4796"/>
                                </a:lnTo>
                                <a:lnTo>
                                  <a:pt x="2244" y="4877"/>
                                </a:lnTo>
                                <a:lnTo>
                                  <a:pt x="2242" y="4960"/>
                                </a:lnTo>
                                <a:lnTo>
                                  <a:pt x="2254" y="5042"/>
                                </a:lnTo>
                                <a:lnTo>
                                  <a:pt x="2281" y="5120"/>
                                </a:lnTo>
                                <a:lnTo>
                                  <a:pt x="2318" y="5185"/>
                                </a:lnTo>
                                <a:lnTo>
                                  <a:pt x="2368" y="5245"/>
                                </a:lnTo>
                                <a:lnTo>
                                  <a:pt x="2427" y="5296"/>
                                </a:lnTo>
                                <a:lnTo>
                                  <a:pt x="2495" y="5339"/>
                                </a:lnTo>
                                <a:lnTo>
                                  <a:pt x="2568" y="5370"/>
                                </a:lnTo>
                                <a:lnTo>
                                  <a:pt x="2645" y="5390"/>
                                </a:lnTo>
                                <a:lnTo>
                                  <a:pt x="2721" y="5395"/>
                                </a:lnTo>
                                <a:lnTo>
                                  <a:pt x="2795" y="5389"/>
                                </a:lnTo>
                                <a:lnTo>
                                  <a:pt x="2865" y="5370"/>
                                </a:lnTo>
                                <a:lnTo>
                                  <a:pt x="2931" y="5340"/>
                                </a:lnTo>
                                <a:lnTo>
                                  <a:pt x="2991" y="5301"/>
                                </a:lnTo>
                                <a:lnTo>
                                  <a:pt x="3044" y="5253"/>
                                </a:lnTo>
                                <a:lnTo>
                                  <a:pt x="3089" y="5196"/>
                                </a:lnTo>
                                <a:lnTo>
                                  <a:pt x="3125" y="5132"/>
                                </a:lnTo>
                                <a:lnTo>
                                  <a:pt x="3150" y="5062"/>
                                </a:lnTo>
                                <a:lnTo>
                                  <a:pt x="3164" y="4987"/>
                                </a:lnTo>
                                <a:lnTo>
                                  <a:pt x="3164" y="49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640202" name="Freeform 503"/>
                        <wps:cNvSpPr>
                          <a:spLocks/>
                        </wps:cNvSpPr>
                        <wps:spPr bwMode="auto">
                          <a:xfrm>
                            <a:off x="12831" y="197"/>
                            <a:ext cx="5408" cy="5396"/>
                          </a:xfrm>
                          <a:custGeom>
                            <a:avLst/>
                            <a:gdLst>
                              <a:gd name="T0" fmla="*/ 3165 w 5408"/>
                              <a:gd name="T1" fmla="*/ 491 h 5396"/>
                              <a:gd name="T2" fmla="*/ 3164 w 5408"/>
                              <a:gd name="T3" fmla="*/ 419 h 5396"/>
                              <a:gd name="T4" fmla="*/ 3150 w 5408"/>
                              <a:gd name="T5" fmla="*/ 342 h 5396"/>
                              <a:gd name="T6" fmla="*/ 3123 w 5408"/>
                              <a:gd name="T7" fmla="*/ 271 h 5396"/>
                              <a:gd name="T8" fmla="*/ 3085 w 5408"/>
                              <a:gd name="T9" fmla="*/ 206 h 5396"/>
                              <a:gd name="T10" fmla="*/ 3036 w 5408"/>
                              <a:gd name="T11" fmla="*/ 147 h 5396"/>
                              <a:gd name="T12" fmla="*/ 2976 w 5408"/>
                              <a:gd name="T13" fmla="*/ 96 h 5396"/>
                              <a:gd name="T14" fmla="*/ 2906 w 5408"/>
                              <a:gd name="T15" fmla="*/ 54 h 5396"/>
                              <a:gd name="T16" fmla="*/ 2834 w 5408"/>
                              <a:gd name="T17" fmla="*/ 24 h 5396"/>
                              <a:gd name="T18" fmla="*/ 2762 w 5408"/>
                              <a:gd name="T19" fmla="*/ 6 h 5396"/>
                              <a:gd name="T20" fmla="*/ 2690 w 5408"/>
                              <a:gd name="T21" fmla="*/ 0 h 5396"/>
                              <a:gd name="T22" fmla="*/ 2618 w 5408"/>
                              <a:gd name="T23" fmla="*/ 6 h 5396"/>
                              <a:gd name="T24" fmla="*/ 2543 w 5408"/>
                              <a:gd name="T25" fmla="*/ 25 h 5396"/>
                              <a:gd name="T26" fmla="*/ 2474 w 5408"/>
                              <a:gd name="T27" fmla="*/ 55 h 5396"/>
                              <a:gd name="T28" fmla="*/ 2413 w 5408"/>
                              <a:gd name="T29" fmla="*/ 96 h 5396"/>
                              <a:gd name="T30" fmla="*/ 2359 w 5408"/>
                              <a:gd name="T31" fmla="*/ 146 h 5396"/>
                              <a:gd name="T32" fmla="*/ 2314 w 5408"/>
                              <a:gd name="T33" fmla="*/ 204 h 5396"/>
                              <a:gd name="T34" fmla="*/ 2279 w 5408"/>
                              <a:gd name="T35" fmla="*/ 269 h 5396"/>
                              <a:gd name="T36" fmla="*/ 2255 w 5408"/>
                              <a:gd name="T37" fmla="*/ 339 h 5396"/>
                              <a:gd name="T38" fmla="*/ 2243 w 5408"/>
                              <a:gd name="T39" fmla="*/ 413 h 5396"/>
                              <a:gd name="T40" fmla="*/ 2243 w 5408"/>
                              <a:gd name="T41" fmla="*/ 490 h 5396"/>
                              <a:gd name="T42" fmla="*/ 2253 w 5408"/>
                              <a:gd name="T43" fmla="*/ 553 h 5396"/>
                              <a:gd name="T44" fmla="*/ 2270 w 5408"/>
                              <a:gd name="T45" fmla="*/ 612 h 5396"/>
                              <a:gd name="T46" fmla="*/ 2297 w 5408"/>
                              <a:gd name="T47" fmla="*/ 668 h 5396"/>
                              <a:gd name="T48" fmla="*/ 2332 w 5408"/>
                              <a:gd name="T49" fmla="*/ 722 h 5396"/>
                              <a:gd name="T50" fmla="*/ 2379 w 5408"/>
                              <a:gd name="T51" fmla="*/ 775 h 5396"/>
                              <a:gd name="T52" fmla="*/ 2437 w 5408"/>
                              <a:gd name="T53" fmla="*/ 822 h 5396"/>
                              <a:gd name="T54" fmla="*/ 2503 w 5408"/>
                              <a:gd name="T55" fmla="*/ 861 h 5396"/>
                              <a:gd name="T56" fmla="*/ 2573 w 5408"/>
                              <a:gd name="T57" fmla="*/ 890 h 5396"/>
                              <a:gd name="T58" fmla="*/ 2645 w 5408"/>
                              <a:gd name="T59" fmla="*/ 908 h 5396"/>
                              <a:gd name="T60" fmla="*/ 2689 w 5408"/>
                              <a:gd name="T61" fmla="*/ 912 h 5396"/>
                              <a:gd name="T62" fmla="*/ 2740 w 5408"/>
                              <a:gd name="T63" fmla="*/ 911 h 5396"/>
                              <a:gd name="T64" fmla="*/ 2790 w 5408"/>
                              <a:gd name="T65" fmla="*/ 906 h 5396"/>
                              <a:gd name="T66" fmla="*/ 2833 w 5408"/>
                              <a:gd name="T67" fmla="*/ 898 h 5396"/>
                              <a:gd name="T68" fmla="*/ 2902 w 5408"/>
                              <a:gd name="T69" fmla="*/ 873 h 5396"/>
                              <a:gd name="T70" fmla="*/ 2964 w 5408"/>
                              <a:gd name="T71" fmla="*/ 839 h 5396"/>
                              <a:gd name="T72" fmla="*/ 3019 w 5408"/>
                              <a:gd name="T73" fmla="*/ 796 h 5396"/>
                              <a:gd name="T74" fmla="*/ 3066 w 5408"/>
                              <a:gd name="T75" fmla="*/ 746 h 5396"/>
                              <a:gd name="T76" fmla="*/ 3105 w 5408"/>
                              <a:gd name="T77" fmla="*/ 690 h 5396"/>
                              <a:gd name="T78" fmla="*/ 3135 w 5408"/>
                              <a:gd name="T79" fmla="*/ 628 h 5396"/>
                              <a:gd name="T80" fmla="*/ 3155 w 5408"/>
                              <a:gd name="T81" fmla="*/ 561 h 5396"/>
                              <a:gd name="T82" fmla="*/ 3165 w 5408"/>
                              <a:gd name="T83" fmla="*/ 491 h 5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5408" h="5396">
                                <a:moveTo>
                                  <a:pt x="3165" y="491"/>
                                </a:moveTo>
                                <a:lnTo>
                                  <a:pt x="3164" y="419"/>
                                </a:lnTo>
                                <a:lnTo>
                                  <a:pt x="3150" y="342"/>
                                </a:lnTo>
                                <a:lnTo>
                                  <a:pt x="3123" y="271"/>
                                </a:lnTo>
                                <a:lnTo>
                                  <a:pt x="3085" y="206"/>
                                </a:lnTo>
                                <a:lnTo>
                                  <a:pt x="3036" y="147"/>
                                </a:lnTo>
                                <a:lnTo>
                                  <a:pt x="2976" y="96"/>
                                </a:lnTo>
                                <a:lnTo>
                                  <a:pt x="2906" y="54"/>
                                </a:lnTo>
                                <a:lnTo>
                                  <a:pt x="2834" y="24"/>
                                </a:lnTo>
                                <a:lnTo>
                                  <a:pt x="2762" y="6"/>
                                </a:lnTo>
                                <a:lnTo>
                                  <a:pt x="2690" y="0"/>
                                </a:lnTo>
                                <a:lnTo>
                                  <a:pt x="2618" y="6"/>
                                </a:lnTo>
                                <a:lnTo>
                                  <a:pt x="2543" y="25"/>
                                </a:lnTo>
                                <a:lnTo>
                                  <a:pt x="2474" y="55"/>
                                </a:lnTo>
                                <a:lnTo>
                                  <a:pt x="2413" y="96"/>
                                </a:lnTo>
                                <a:lnTo>
                                  <a:pt x="2359" y="146"/>
                                </a:lnTo>
                                <a:lnTo>
                                  <a:pt x="2314" y="204"/>
                                </a:lnTo>
                                <a:lnTo>
                                  <a:pt x="2279" y="269"/>
                                </a:lnTo>
                                <a:lnTo>
                                  <a:pt x="2255" y="339"/>
                                </a:lnTo>
                                <a:lnTo>
                                  <a:pt x="2243" y="413"/>
                                </a:lnTo>
                                <a:lnTo>
                                  <a:pt x="2243" y="490"/>
                                </a:lnTo>
                                <a:lnTo>
                                  <a:pt x="2253" y="553"/>
                                </a:lnTo>
                                <a:lnTo>
                                  <a:pt x="2270" y="612"/>
                                </a:lnTo>
                                <a:lnTo>
                                  <a:pt x="2297" y="668"/>
                                </a:lnTo>
                                <a:lnTo>
                                  <a:pt x="2332" y="722"/>
                                </a:lnTo>
                                <a:lnTo>
                                  <a:pt x="2379" y="775"/>
                                </a:lnTo>
                                <a:lnTo>
                                  <a:pt x="2437" y="822"/>
                                </a:lnTo>
                                <a:lnTo>
                                  <a:pt x="2503" y="861"/>
                                </a:lnTo>
                                <a:lnTo>
                                  <a:pt x="2573" y="890"/>
                                </a:lnTo>
                                <a:lnTo>
                                  <a:pt x="2645" y="908"/>
                                </a:lnTo>
                                <a:lnTo>
                                  <a:pt x="2689" y="912"/>
                                </a:lnTo>
                                <a:lnTo>
                                  <a:pt x="2740" y="911"/>
                                </a:lnTo>
                                <a:lnTo>
                                  <a:pt x="2790" y="906"/>
                                </a:lnTo>
                                <a:lnTo>
                                  <a:pt x="2833" y="898"/>
                                </a:lnTo>
                                <a:lnTo>
                                  <a:pt x="2902" y="873"/>
                                </a:lnTo>
                                <a:lnTo>
                                  <a:pt x="2964" y="839"/>
                                </a:lnTo>
                                <a:lnTo>
                                  <a:pt x="3019" y="796"/>
                                </a:lnTo>
                                <a:lnTo>
                                  <a:pt x="3066" y="746"/>
                                </a:lnTo>
                                <a:lnTo>
                                  <a:pt x="3105" y="690"/>
                                </a:lnTo>
                                <a:lnTo>
                                  <a:pt x="3135" y="628"/>
                                </a:lnTo>
                                <a:lnTo>
                                  <a:pt x="3155" y="561"/>
                                </a:lnTo>
                                <a:lnTo>
                                  <a:pt x="3165" y="49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345426" name="Freeform 504"/>
                        <wps:cNvSpPr>
                          <a:spLocks/>
                        </wps:cNvSpPr>
                        <wps:spPr bwMode="auto">
                          <a:xfrm>
                            <a:off x="12831" y="197"/>
                            <a:ext cx="5408" cy="5396"/>
                          </a:xfrm>
                          <a:custGeom>
                            <a:avLst/>
                            <a:gdLst>
                              <a:gd name="T0" fmla="*/ 5132 w 5408"/>
                              <a:gd name="T1" fmla="*/ 2295 h 5396"/>
                              <a:gd name="T2" fmla="*/ 4491 w 5408"/>
                              <a:gd name="T3" fmla="*/ 2615 h 5396"/>
                              <a:gd name="T4" fmla="*/ 4374 w 5408"/>
                              <a:gd name="T5" fmla="*/ 2255 h 5396"/>
                              <a:gd name="T6" fmla="*/ 4115 w 5408"/>
                              <a:gd name="T7" fmla="*/ 2255 h 5396"/>
                              <a:gd name="T8" fmla="*/ 3839 w 5408"/>
                              <a:gd name="T9" fmla="*/ 3435 h 5396"/>
                              <a:gd name="T10" fmla="*/ 3502 w 5408"/>
                              <a:gd name="T11" fmla="*/ 3655 h 5396"/>
                              <a:gd name="T12" fmla="*/ 3212 w 5408"/>
                              <a:gd name="T13" fmla="*/ 4095 h 5396"/>
                              <a:gd name="T14" fmla="*/ 3324 w 5408"/>
                              <a:gd name="T15" fmla="*/ 3635 h 5396"/>
                              <a:gd name="T16" fmla="*/ 3977 w 5408"/>
                              <a:gd name="T17" fmla="*/ 3235 h 5396"/>
                              <a:gd name="T18" fmla="*/ 3824 w 5408"/>
                              <a:gd name="T19" fmla="*/ 2135 h 5396"/>
                              <a:gd name="T20" fmla="*/ 3586 w 5408"/>
                              <a:gd name="T21" fmla="*/ 2995 h 5396"/>
                              <a:gd name="T22" fmla="*/ 3323 w 5408"/>
                              <a:gd name="T23" fmla="*/ 3335 h 5396"/>
                              <a:gd name="T24" fmla="*/ 3291 w 5408"/>
                              <a:gd name="T25" fmla="*/ 3335 h 5396"/>
                              <a:gd name="T26" fmla="*/ 2762 w 5408"/>
                              <a:gd name="T27" fmla="*/ 3655 h 5396"/>
                              <a:gd name="T28" fmla="*/ 2228 w 5408"/>
                              <a:gd name="T29" fmla="*/ 3482 h 5396"/>
                              <a:gd name="T30" fmla="*/ 1949 w 5408"/>
                              <a:gd name="T31" fmla="*/ 3795 h 5396"/>
                              <a:gd name="T32" fmla="*/ 1862 w 5408"/>
                              <a:gd name="T33" fmla="*/ 3555 h 5396"/>
                              <a:gd name="T34" fmla="*/ 1535 w 5408"/>
                              <a:gd name="T35" fmla="*/ 3435 h 5396"/>
                              <a:gd name="T36" fmla="*/ 1425 w 5408"/>
                              <a:gd name="T37" fmla="*/ 3235 h 5396"/>
                              <a:gd name="T38" fmla="*/ 2130 w 5408"/>
                              <a:gd name="T39" fmla="*/ 3855 h 5396"/>
                              <a:gd name="T40" fmla="*/ 2126 w 5408"/>
                              <a:gd name="T41" fmla="*/ 3375 h 5396"/>
                              <a:gd name="T42" fmla="*/ 2002 w 5408"/>
                              <a:gd name="T43" fmla="*/ 3255 h 5396"/>
                              <a:gd name="T44" fmla="*/ 1767 w 5408"/>
                              <a:gd name="T45" fmla="*/ 2815 h 5396"/>
                              <a:gd name="T46" fmla="*/ 1792 w 5408"/>
                              <a:gd name="T47" fmla="*/ 2495 h 5396"/>
                              <a:gd name="T48" fmla="*/ 2098 w 5408"/>
                              <a:gd name="T49" fmla="*/ 2115 h 5396"/>
                              <a:gd name="T50" fmla="*/ 2343 w 5408"/>
                              <a:gd name="T51" fmla="*/ 1855 h 5396"/>
                              <a:gd name="T52" fmla="*/ 3072 w 5408"/>
                              <a:gd name="T53" fmla="*/ 1855 h 5396"/>
                              <a:gd name="T54" fmla="*/ 3328 w 5408"/>
                              <a:gd name="T55" fmla="*/ 2095 h 5396"/>
                              <a:gd name="T56" fmla="*/ 3587 w 5408"/>
                              <a:gd name="T57" fmla="*/ 2415 h 5396"/>
                              <a:gd name="T58" fmla="*/ 3505 w 5408"/>
                              <a:gd name="T59" fmla="*/ 2075 h 5396"/>
                              <a:gd name="T60" fmla="*/ 3273 w 5408"/>
                              <a:gd name="T61" fmla="*/ 1555 h 5396"/>
                              <a:gd name="T62" fmla="*/ 3222 w 5408"/>
                              <a:gd name="T63" fmla="*/ 1335 h 5396"/>
                              <a:gd name="T64" fmla="*/ 3502 w 5408"/>
                              <a:gd name="T65" fmla="*/ 1735 h 5396"/>
                              <a:gd name="T66" fmla="*/ 3738 w 5408"/>
                              <a:gd name="T67" fmla="*/ 1915 h 5396"/>
                              <a:gd name="T68" fmla="*/ 4119 w 5408"/>
                              <a:gd name="T69" fmla="*/ 2255 h 5396"/>
                              <a:gd name="T70" fmla="*/ 3715 w 5408"/>
                              <a:gd name="T71" fmla="*/ 1655 h 5396"/>
                              <a:gd name="T72" fmla="*/ 3370 w 5408"/>
                              <a:gd name="T73" fmla="*/ 1175 h 5396"/>
                              <a:gd name="T74" fmla="*/ 2793 w 5408"/>
                              <a:gd name="T75" fmla="*/ 935 h 5396"/>
                              <a:gd name="T76" fmla="*/ 2202 w 5408"/>
                              <a:gd name="T77" fmla="*/ 1355 h 5396"/>
                              <a:gd name="T78" fmla="*/ 2079 w 5408"/>
                              <a:gd name="T79" fmla="*/ 2095 h 5396"/>
                              <a:gd name="T80" fmla="*/ 1889 w 5408"/>
                              <a:gd name="T81" fmla="*/ 2075 h 5396"/>
                              <a:gd name="T82" fmla="*/ 1339 w 5408"/>
                              <a:gd name="T83" fmla="*/ 2175 h 5396"/>
                              <a:gd name="T84" fmla="*/ 1748 w 5408"/>
                              <a:gd name="T85" fmla="*/ 1895 h 5396"/>
                              <a:gd name="T86" fmla="*/ 1917 w 5408"/>
                              <a:gd name="T87" fmla="*/ 1695 h 5396"/>
                              <a:gd name="T88" fmla="*/ 2214 w 5408"/>
                              <a:gd name="T89" fmla="*/ 1315 h 5396"/>
                              <a:gd name="T90" fmla="*/ 1786 w 5408"/>
                              <a:gd name="T91" fmla="*/ 1455 h 5396"/>
                              <a:gd name="T92" fmla="*/ 1555 w 5408"/>
                              <a:gd name="T93" fmla="*/ 1735 h 5396"/>
                              <a:gd name="T94" fmla="*/ 1060 w 5408"/>
                              <a:gd name="T95" fmla="*/ 2195 h 5396"/>
                              <a:gd name="T96" fmla="*/ 927 w 5408"/>
                              <a:gd name="T97" fmla="*/ 2615 h 5396"/>
                              <a:gd name="T98" fmla="*/ 538 w 5408"/>
                              <a:gd name="T99" fmla="*/ 2255 h 5396"/>
                              <a:gd name="T100" fmla="*/ 0 w 5408"/>
                              <a:gd name="T101" fmla="*/ 2695 h 5396"/>
                              <a:gd name="T102" fmla="*/ 562 w 5408"/>
                              <a:gd name="T103" fmla="*/ 3155 h 5396"/>
                              <a:gd name="T104" fmla="*/ 930 w 5408"/>
                              <a:gd name="T105" fmla="*/ 2795 h 5396"/>
                              <a:gd name="T106" fmla="*/ 1126 w 5408"/>
                              <a:gd name="T107" fmla="*/ 3315 h 5396"/>
                              <a:gd name="T108" fmla="*/ 1641 w 5408"/>
                              <a:gd name="T109" fmla="*/ 3715 h 5396"/>
                              <a:gd name="T110" fmla="*/ 1866 w 5408"/>
                              <a:gd name="T111" fmla="*/ 4075 h 5396"/>
                              <a:gd name="T112" fmla="*/ 2569 w 5408"/>
                              <a:gd name="T113" fmla="*/ 4455 h 5396"/>
                              <a:gd name="T114" fmla="*/ 3303 w 5408"/>
                              <a:gd name="T115" fmla="*/ 4295 h 5396"/>
                              <a:gd name="T116" fmla="*/ 3686 w 5408"/>
                              <a:gd name="T117" fmla="*/ 3855 h 5396"/>
                              <a:gd name="T118" fmla="*/ 4164 w 5408"/>
                              <a:gd name="T119" fmla="*/ 3475 h 5396"/>
                              <a:gd name="T120" fmla="*/ 4449 w 5408"/>
                              <a:gd name="T121" fmla="*/ 2955 h 5396"/>
                              <a:gd name="T122" fmla="*/ 4603 w 5408"/>
                              <a:gd name="T123" fmla="*/ 3015 h 5396"/>
                              <a:gd name="T124" fmla="*/ 5235 w 5408"/>
                              <a:gd name="T125" fmla="*/ 3075 h 53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408" h="5396">
                                <a:moveTo>
                                  <a:pt x="5407" y="2715"/>
                                </a:moveTo>
                                <a:lnTo>
                                  <a:pt x="5403" y="2655"/>
                                </a:lnTo>
                                <a:lnTo>
                                  <a:pt x="5402" y="2635"/>
                                </a:lnTo>
                                <a:lnTo>
                                  <a:pt x="5383" y="2575"/>
                                </a:lnTo>
                                <a:lnTo>
                                  <a:pt x="5353" y="2495"/>
                                </a:lnTo>
                                <a:lnTo>
                                  <a:pt x="5312" y="2435"/>
                                </a:lnTo>
                                <a:lnTo>
                                  <a:pt x="5261" y="2375"/>
                                </a:lnTo>
                                <a:lnTo>
                                  <a:pt x="5200" y="2335"/>
                                </a:lnTo>
                                <a:lnTo>
                                  <a:pt x="5132" y="2295"/>
                                </a:lnTo>
                                <a:lnTo>
                                  <a:pt x="4981" y="2255"/>
                                </a:lnTo>
                                <a:lnTo>
                                  <a:pt x="4834" y="2255"/>
                                </a:lnTo>
                                <a:lnTo>
                                  <a:pt x="4764" y="2275"/>
                                </a:lnTo>
                                <a:lnTo>
                                  <a:pt x="4699" y="2315"/>
                                </a:lnTo>
                                <a:lnTo>
                                  <a:pt x="4640" y="2355"/>
                                </a:lnTo>
                                <a:lnTo>
                                  <a:pt x="4589" y="2415"/>
                                </a:lnTo>
                                <a:lnTo>
                                  <a:pt x="4546" y="2475"/>
                                </a:lnTo>
                                <a:lnTo>
                                  <a:pt x="4513" y="2535"/>
                                </a:lnTo>
                                <a:lnTo>
                                  <a:pt x="4491" y="2615"/>
                                </a:lnTo>
                                <a:lnTo>
                                  <a:pt x="4484" y="2655"/>
                                </a:lnTo>
                                <a:lnTo>
                                  <a:pt x="4477" y="2615"/>
                                </a:lnTo>
                                <a:lnTo>
                                  <a:pt x="4474" y="2615"/>
                                </a:lnTo>
                                <a:lnTo>
                                  <a:pt x="4466" y="2575"/>
                                </a:lnTo>
                                <a:lnTo>
                                  <a:pt x="4463" y="2555"/>
                                </a:lnTo>
                                <a:lnTo>
                                  <a:pt x="4448" y="2475"/>
                                </a:lnTo>
                                <a:lnTo>
                                  <a:pt x="4426" y="2395"/>
                                </a:lnTo>
                                <a:lnTo>
                                  <a:pt x="4399" y="2315"/>
                                </a:lnTo>
                                <a:lnTo>
                                  <a:pt x="4374" y="2255"/>
                                </a:lnTo>
                                <a:lnTo>
                                  <a:pt x="4365" y="2235"/>
                                </a:lnTo>
                                <a:lnTo>
                                  <a:pt x="4326" y="2175"/>
                                </a:lnTo>
                                <a:lnTo>
                                  <a:pt x="4281" y="2095"/>
                                </a:lnTo>
                                <a:lnTo>
                                  <a:pt x="4230" y="2035"/>
                                </a:lnTo>
                                <a:lnTo>
                                  <a:pt x="4174" y="1975"/>
                                </a:lnTo>
                                <a:lnTo>
                                  <a:pt x="4130" y="1935"/>
                                </a:lnTo>
                                <a:lnTo>
                                  <a:pt x="4119" y="1924"/>
                                </a:lnTo>
                                <a:lnTo>
                                  <a:pt x="4119" y="2255"/>
                                </a:lnTo>
                                <a:lnTo>
                                  <a:pt x="4115" y="2255"/>
                                </a:lnTo>
                                <a:lnTo>
                                  <a:pt x="4110" y="2235"/>
                                </a:lnTo>
                                <a:lnTo>
                                  <a:pt x="4090" y="2235"/>
                                </a:lnTo>
                                <a:lnTo>
                                  <a:pt x="4090" y="3195"/>
                                </a:lnTo>
                                <a:lnTo>
                                  <a:pt x="4082" y="3215"/>
                                </a:lnTo>
                                <a:lnTo>
                                  <a:pt x="4072" y="3235"/>
                                </a:lnTo>
                                <a:lnTo>
                                  <a:pt x="4023" y="3275"/>
                                </a:lnTo>
                                <a:lnTo>
                                  <a:pt x="3967" y="3335"/>
                                </a:lnTo>
                                <a:lnTo>
                                  <a:pt x="3905" y="3395"/>
                                </a:lnTo>
                                <a:lnTo>
                                  <a:pt x="3839" y="3435"/>
                                </a:lnTo>
                                <a:lnTo>
                                  <a:pt x="3771" y="3475"/>
                                </a:lnTo>
                                <a:lnTo>
                                  <a:pt x="3726" y="3495"/>
                                </a:lnTo>
                                <a:lnTo>
                                  <a:pt x="3692" y="3515"/>
                                </a:lnTo>
                                <a:lnTo>
                                  <a:pt x="3544" y="3515"/>
                                </a:lnTo>
                                <a:lnTo>
                                  <a:pt x="3544" y="3535"/>
                                </a:lnTo>
                                <a:lnTo>
                                  <a:pt x="3540" y="3555"/>
                                </a:lnTo>
                                <a:lnTo>
                                  <a:pt x="3502" y="3555"/>
                                </a:lnTo>
                                <a:lnTo>
                                  <a:pt x="3502" y="3635"/>
                                </a:lnTo>
                                <a:lnTo>
                                  <a:pt x="3502" y="3655"/>
                                </a:lnTo>
                                <a:lnTo>
                                  <a:pt x="3500" y="3695"/>
                                </a:lnTo>
                                <a:lnTo>
                                  <a:pt x="3497" y="3695"/>
                                </a:lnTo>
                                <a:lnTo>
                                  <a:pt x="3491" y="3715"/>
                                </a:lnTo>
                                <a:lnTo>
                                  <a:pt x="3455" y="3795"/>
                                </a:lnTo>
                                <a:lnTo>
                                  <a:pt x="3412" y="3875"/>
                                </a:lnTo>
                                <a:lnTo>
                                  <a:pt x="3362" y="3935"/>
                                </a:lnTo>
                                <a:lnTo>
                                  <a:pt x="3306" y="3995"/>
                                </a:lnTo>
                                <a:lnTo>
                                  <a:pt x="3245" y="4055"/>
                                </a:lnTo>
                                <a:lnTo>
                                  <a:pt x="3212" y="4095"/>
                                </a:lnTo>
                                <a:lnTo>
                                  <a:pt x="3196" y="4095"/>
                                </a:lnTo>
                                <a:lnTo>
                                  <a:pt x="3207" y="4055"/>
                                </a:lnTo>
                                <a:lnTo>
                                  <a:pt x="3232" y="3995"/>
                                </a:lnTo>
                                <a:lnTo>
                                  <a:pt x="3256" y="3935"/>
                                </a:lnTo>
                                <a:lnTo>
                                  <a:pt x="3279" y="3855"/>
                                </a:lnTo>
                                <a:lnTo>
                                  <a:pt x="3298" y="3775"/>
                                </a:lnTo>
                                <a:lnTo>
                                  <a:pt x="3314" y="3695"/>
                                </a:lnTo>
                                <a:lnTo>
                                  <a:pt x="3321" y="3655"/>
                                </a:lnTo>
                                <a:lnTo>
                                  <a:pt x="3324" y="3635"/>
                                </a:lnTo>
                                <a:lnTo>
                                  <a:pt x="3332" y="3575"/>
                                </a:lnTo>
                                <a:lnTo>
                                  <a:pt x="3337" y="3495"/>
                                </a:lnTo>
                                <a:lnTo>
                                  <a:pt x="3340" y="3435"/>
                                </a:lnTo>
                                <a:lnTo>
                                  <a:pt x="3342" y="3355"/>
                                </a:lnTo>
                                <a:lnTo>
                                  <a:pt x="3343" y="3335"/>
                                </a:lnTo>
                                <a:lnTo>
                                  <a:pt x="3599" y="3335"/>
                                </a:lnTo>
                                <a:lnTo>
                                  <a:pt x="3757" y="3295"/>
                                </a:lnTo>
                                <a:lnTo>
                                  <a:pt x="3907" y="3255"/>
                                </a:lnTo>
                                <a:lnTo>
                                  <a:pt x="3977" y="3235"/>
                                </a:lnTo>
                                <a:lnTo>
                                  <a:pt x="4044" y="3215"/>
                                </a:lnTo>
                                <a:lnTo>
                                  <a:pt x="4063" y="3195"/>
                                </a:lnTo>
                                <a:lnTo>
                                  <a:pt x="4090" y="3195"/>
                                </a:lnTo>
                                <a:lnTo>
                                  <a:pt x="4090" y="2235"/>
                                </a:lnTo>
                                <a:lnTo>
                                  <a:pt x="4085" y="2235"/>
                                </a:lnTo>
                                <a:lnTo>
                                  <a:pt x="4065" y="2215"/>
                                </a:lnTo>
                                <a:lnTo>
                                  <a:pt x="4041" y="2215"/>
                                </a:lnTo>
                                <a:lnTo>
                                  <a:pt x="3972" y="2175"/>
                                </a:lnTo>
                                <a:lnTo>
                                  <a:pt x="3824" y="2135"/>
                                </a:lnTo>
                                <a:lnTo>
                                  <a:pt x="3668" y="2095"/>
                                </a:lnTo>
                                <a:lnTo>
                                  <a:pt x="3643" y="2095"/>
                                </a:lnTo>
                                <a:lnTo>
                                  <a:pt x="3643" y="2715"/>
                                </a:lnTo>
                                <a:lnTo>
                                  <a:pt x="3643" y="2755"/>
                                </a:lnTo>
                                <a:lnTo>
                                  <a:pt x="3642" y="2795"/>
                                </a:lnTo>
                                <a:lnTo>
                                  <a:pt x="3639" y="2815"/>
                                </a:lnTo>
                                <a:lnTo>
                                  <a:pt x="3634" y="2835"/>
                                </a:lnTo>
                                <a:lnTo>
                                  <a:pt x="3614" y="2915"/>
                                </a:lnTo>
                                <a:lnTo>
                                  <a:pt x="3586" y="2995"/>
                                </a:lnTo>
                                <a:lnTo>
                                  <a:pt x="3553" y="3055"/>
                                </a:lnTo>
                                <a:lnTo>
                                  <a:pt x="3513" y="3115"/>
                                </a:lnTo>
                                <a:lnTo>
                                  <a:pt x="3466" y="3175"/>
                                </a:lnTo>
                                <a:lnTo>
                                  <a:pt x="3414" y="3235"/>
                                </a:lnTo>
                                <a:lnTo>
                                  <a:pt x="3357" y="3275"/>
                                </a:lnTo>
                                <a:lnTo>
                                  <a:pt x="3343" y="3295"/>
                                </a:lnTo>
                                <a:lnTo>
                                  <a:pt x="3323" y="3295"/>
                                </a:lnTo>
                                <a:lnTo>
                                  <a:pt x="3323" y="3295"/>
                                </a:lnTo>
                                <a:lnTo>
                                  <a:pt x="3323" y="3335"/>
                                </a:lnTo>
                                <a:lnTo>
                                  <a:pt x="3320" y="3355"/>
                                </a:lnTo>
                                <a:lnTo>
                                  <a:pt x="3316" y="3355"/>
                                </a:lnTo>
                                <a:lnTo>
                                  <a:pt x="3316" y="3335"/>
                                </a:lnTo>
                                <a:lnTo>
                                  <a:pt x="3323" y="3335"/>
                                </a:lnTo>
                                <a:lnTo>
                                  <a:pt x="3323" y="3295"/>
                                </a:lnTo>
                                <a:lnTo>
                                  <a:pt x="3312" y="3315"/>
                                </a:lnTo>
                                <a:lnTo>
                                  <a:pt x="3296" y="3315"/>
                                </a:lnTo>
                                <a:lnTo>
                                  <a:pt x="3296" y="3335"/>
                                </a:lnTo>
                                <a:lnTo>
                                  <a:pt x="3291" y="3335"/>
                                </a:lnTo>
                                <a:lnTo>
                                  <a:pt x="3272" y="3375"/>
                                </a:lnTo>
                                <a:lnTo>
                                  <a:pt x="3245" y="3395"/>
                                </a:lnTo>
                                <a:lnTo>
                                  <a:pt x="3218" y="3435"/>
                                </a:lnTo>
                                <a:lnTo>
                                  <a:pt x="3166" y="3475"/>
                                </a:lnTo>
                                <a:lnTo>
                                  <a:pt x="3107" y="3535"/>
                                </a:lnTo>
                                <a:lnTo>
                                  <a:pt x="3042" y="3575"/>
                                </a:lnTo>
                                <a:lnTo>
                                  <a:pt x="2974" y="3595"/>
                                </a:lnTo>
                                <a:lnTo>
                                  <a:pt x="2830" y="3635"/>
                                </a:lnTo>
                                <a:lnTo>
                                  <a:pt x="2762" y="3655"/>
                                </a:lnTo>
                                <a:lnTo>
                                  <a:pt x="2611" y="3655"/>
                                </a:lnTo>
                                <a:lnTo>
                                  <a:pt x="2538" y="3635"/>
                                </a:lnTo>
                                <a:lnTo>
                                  <a:pt x="2481" y="3635"/>
                                </a:lnTo>
                                <a:lnTo>
                                  <a:pt x="2422" y="3595"/>
                                </a:lnTo>
                                <a:lnTo>
                                  <a:pt x="2366" y="3575"/>
                                </a:lnTo>
                                <a:lnTo>
                                  <a:pt x="2315" y="3555"/>
                                </a:lnTo>
                                <a:lnTo>
                                  <a:pt x="2278" y="3515"/>
                                </a:lnTo>
                                <a:lnTo>
                                  <a:pt x="2240" y="3495"/>
                                </a:lnTo>
                                <a:lnTo>
                                  <a:pt x="2228" y="3482"/>
                                </a:lnTo>
                                <a:lnTo>
                                  <a:pt x="2228" y="4115"/>
                                </a:lnTo>
                                <a:lnTo>
                                  <a:pt x="2221" y="4115"/>
                                </a:lnTo>
                                <a:lnTo>
                                  <a:pt x="2195" y="4095"/>
                                </a:lnTo>
                                <a:lnTo>
                                  <a:pt x="2161" y="4075"/>
                                </a:lnTo>
                                <a:lnTo>
                                  <a:pt x="2129" y="4035"/>
                                </a:lnTo>
                                <a:lnTo>
                                  <a:pt x="2080" y="3995"/>
                                </a:lnTo>
                                <a:lnTo>
                                  <a:pt x="2032" y="3935"/>
                                </a:lnTo>
                                <a:lnTo>
                                  <a:pt x="1988" y="3875"/>
                                </a:lnTo>
                                <a:lnTo>
                                  <a:pt x="1949" y="3795"/>
                                </a:lnTo>
                                <a:lnTo>
                                  <a:pt x="1917" y="3735"/>
                                </a:lnTo>
                                <a:lnTo>
                                  <a:pt x="1910" y="3715"/>
                                </a:lnTo>
                                <a:lnTo>
                                  <a:pt x="1906" y="3695"/>
                                </a:lnTo>
                                <a:lnTo>
                                  <a:pt x="1905" y="3675"/>
                                </a:lnTo>
                                <a:lnTo>
                                  <a:pt x="1905" y="3655"/>
                                </a:lnTo>
                                <a:lnTo>
                                  <a:pt x="1905" y="3575"/>
                                </a:lnTo>
                                <a:lnTo>
                                  <a:pt x="1882" y="3575"/>
                                </a:lnTo>
                                <a:lnTo>
                                  <a:pt x="1881" y="3555"/>
                                </a:lnTo>
                                <a:lnTo>
                                  <a:pt x="1862" y="3555"/>
                                </a:lnTo>
                                <a:lnTo>
                                  <a:pt x="1861" y="3535"/>
                                </a:lnTo>
                                <a:lnTo>
                                  <a:pt x="1860" y="3535"/>
                                </a:lnTo>
                                <a:lnTo>
                                  <a:pt x="1859" y="3515"/>
                                </a:lnTo>
                                <a:lnTo>
                                  <a:pt x="1845" y="3535"/>
                                </a:lnTo>
                                <a:lnTo>
                                  <a:pt x="1840" y="3515"/>
                                </a:lnTo>
                                <a:lnTo>
                                  <a:pt x="1688" y="3515"/>
                                </a:lnTo>
                                <a:lnTo>
                                  <a:pt x="1669" y="3495"/>
                                </a:lnTo>
                                <a:lnTo>
                                  <a:pt x="1602" y="3475"/>
                                </a:lnTo>
                                <a:lnTo>
                                  <a:pt x="1535" y="3435"/>
                                </a:lnTo>
                                <a:lnTo>
                                  <a:pt x="1470" y="3375"/>
                                </a:lnTo>
                                <a:lnTo>
                                  <a:pt x="1409" y="3315"/>
                                </a:lnTo>
                                <a:lnTo>
                                  <a:pt x="1354" y="3255"/>
                                </a:lnTo>
                                <a:lnTo>
                                  <a:pt x="1305" y="3195"/>
                                </a:lnTo>
                                <a:lnTo>
                                  <a:pt x="1293" y="3175"/>
                                </a:lnTo>
                                <a:lnTo>
                                  <a:pt x="1318" y="3175"/>
                                </a:lnTo>
                                <a:lnTo>
                                  <a:pt x="1334" y="3195"/>
                                </a:lnTo>
                                <a:lnTo>
                                  <a:pt x="1353" y="3195"/>
                                </a:lnTo>
                                <a:lnTo>
                                  <a:pt x="1425" y="3235"/>
                                </a:lnTo>
                                <a:lnTo>
                                  <a:pt x="1575" y="3275"/>
                                </a:lnTo>
                                <a:lnTo>
                                  <a:pt x="1815" y="3335"/>
                                </a:lnTo>
                                <a:lnTo>
                                  <a:pt x="2064" y="3335"/>
                                </a:lnTo>
                                <a:lnTo>
                                  <a:pt x="2066" y="3415"/>
                                </a:lnTo>
                                <a:lnTo>
                                  <a:pt x="2071" y="3515"/>
                                </a:lnTo>
                                <a:lnTo>
                                  <a:pt x="2079" y="3595"/>
                                </a:lnTo>
                                <a:lnTo>
                                  <a:pt x="2091" y="3675"/>
                                </a:lnTo>
                                <a:lnTo>
                                  <a:pt x="2108" y="3755"/>
                                </a:lnTo>
                                <a:lnTo>
                                  <a:pt x="2130" y="3855"/>
                                </a:lnTo>
                                <a:lnTo>
                                  <a:pt x="2157" y="3935"/>
                                </a:lnTo>
                                <a:lnTo>
                                  <a:pt x="2188" y="4015"/>
                                </a:lnTo>
                                <a:lnTo>
                                  <a:pt x="2219" y="4095"/>
                                </a:lnTo>
                                <a:lnTo>
                                  <a:pt x="2228" y="4115"/>
                                </a:lnTo>
                                <a:lnTo>
                                  <a:pt x="2228" y="3482"/>
                                </a:lnTo>
                                <a:lnTo>
                                  <a:pt x="2203" y="3455"/>
                                </a:lnTo>
                                <a:lnTo>
                                  <a:pt x="2173" y="3415"/>
                                </a:lnTo>
                                <a:lnTo>
                                  <a:pt x="2147" y="3395"/>
                                </a:lnTo>
                                <a:lnTo>
                                  <a:pt x="2126" y="3375"/>
                                </a:lnTo>
                                <a:lnTo>
                                  <a:pt x="2113" y="3355"/>
                                </a:lnTo>
                                <a:lnTo>
                                  <a:pt x="2111" y="3335"/>
                                </a:lnTo>
                                <a:lnTo>
                                  <a:pt x="2104" y="3335"/>
                                </a:lnTo>
                                <a:lnTo>
                                  <a:pt x="2098" y="3315"/>
                                </a:lnTo>
                                <a:lnTo>
                                  <a:pt x="2072" y="3315"/>
                                </a:lnTo>
                                <a:lnTo>
                                  <a:pt x="2062" y="3295"/>
                                </a:lnTo>
                                <a:lnTo>
                                  <a:pt x="2056" y="3295"/>
                                </a:lnTo>
                                <a:lnTo>
                                  <a:pt x="2034" y="3275"/>
                                </a:lnTo>
                                <a:lnTo>
                                  <a:pt x="2002" y="3255"/>
                                </a:lnTo>
                                <a:lnTo>
                                  <a:pt x="1968" y="3215"/>
                                </a:lnTo>
                                <a:lnTo>
                                  <a:pt x="1939" y="3195"/>
                                </a:lnTo>
                                <a:lnTo>
                                  <a:pt x="1924" y="3175"/>
                                </a:lnTo>
                                <a:lnTo>
                                  <a:pt x="1892" y="3135"/>
                                </a:lnTo>
                                <a:lnTo>
                                  <a:pt x="1852" y="3075"/>
                                </a:lnTo>
                                <a:lnTo>
                                  <a:pt x="1818" y="2995"/>
                                </a:lnTo>
                                <a:lnTo>
                                  <a:pt x="1792" y="2935"/>
                                </a:lnTo>
                                <a:lnTo>
                                  <a:pt x="1772" y="2855"/>
                                </a:lnTo>
                                <a:lnTo>
                                  <a:pt x="1767" y="2815"/>
                                </a:lnTo>
                                <a:lnTo>
                                  <a:pt x="1765" y="2795"/>
                                </a:lnTo>
                                <a:lnTo>
                                  <a:pt x="1764" y="2775"/>
                                </a:lnTo>
                                <a:lnTo>
                                  <a:pt x="1763" y="2755"/>
                                </a:lnTo>
                                <a:lnTo>
                                  <a:pt x="1763" y="2675"/>
                                </a:lnTo>
                                <a:lnTo>
                                  <a:pt x="1764" y="2655"/>
                                </a:lnTo>
                                <a:lnTo>
                                  <a:pt x="1765" y="2635"/>
                                </a:lnTo>
                                <a:lnTo>
                                  <a:pt x="1767" y="2595"/>
                                </a:lnTo>
                                <a:lnTo>
                                  <a:pt x="1772" y="2575"/>
                                </a:lnTo>
                                <a:lnTo>
                                  <a:pt x="1792" y="2495"/>
                                </a:lnTo>
                                <a:lnTo>
                                  <a:pt x="1819" y="2435"/>
                                </a:lnTo>
                                <a:lnTo>
                                  <a:pt x="1853" y="2355"/>
                                </a:lnTo>
                                <a:lnTo>
                                  <a:pt x="1893" y="2295"/>
                                </a:lnTo>
                                <a:lnTo>
                                  <a:pt x="1940" y="2235"/>
                                </a:lnTo>
                                <a:lnTo>
                                  <a:pt x="1958" y="2215"/>
                                </a:lnTo>
                                <a:lnTo>
                                  <a:pt x="1993" y="2175"/>
                                </a:lnTo>
                                <a:lnTo>
                                  <a:pt x="2052" y="2135"/>
                                </a:lnTo>
                                <a:lnTo>
                                  <a:pt x="2066" y="2115"/>
                                </a:lnTo>
                                <a:lnTo>
                                  <a:pt x="2098" y="2115"/>
                                </a:lnTo>
                                <a:lnTo>
                                  <a:pt x="2104" y="2095"/>
                                </a:lnTo>
                                <a:lnTo>
                                  <a:pt x="2111" y="2095"/>
                                </a:lnTo>
                                <a:lnTo>
                                  <a:pt x="2113" y="2075"/>
                                </a:lnTo>
                                <a:lnTo>
                                  <a:pt x="2126" y="2055"/>
                                </a:lnTo>
                                <a:lnTo>
                                  <a:pt x="2148" y="2035"/>
                                </a:lnTo>
                                <a:lnTo>
                                  <a:pt x="2174" y="1995"/>
                                </a:lnTo>
                                <a:lnTo>
                                  <a:pt x="2225" y="1955"/>
                                </a:lnTo>
                                <a:lnTo>
                                  <a:pt x="2282" y="1895"/>
                                </a:lnTo>
                                <a:lnTo>
                                  <a:pt x="2343" y="1855"/>
                                </a:lnTo>
                                <a:lnTo>
                                  <a:pt x="2409" y="1835"/>
                                </a:lnTo>
                                <a:lnTo>
                                  <a:pt x="2479" y="1795"/>
                                </a:lnTo>
                                <a:lnTo>
                                  <a:pt x="2552" y="1775"/>
                                </a:lnTo>
                                <a:lnTo>
                                  <a:pt x="2627" y="1755"/>
                                </a:lnTo>
                                <a:lnTo>
                                  <a:pt x="2797" y="1755"/>
                                </a:lnTo>
                                <a:lnTo>
                                  <a:pt x="2844" y="1775"/>
                                </a:lnTo>
                                <a:lnTo>
                                  <a:pt x="2925" y="1795"/>
                                </a:lnTo>
                                <a:lnTo>
                                  <a:pt x="3001" y="1815"/>
                                </a:lnTo>
                                <a:lnTo>
                                  <a:pt x="3072" y="1855"/>
                                </a:lnTo>
                                <a:lnTo>
                                  <a:pt x="3139" y="1895"/>
                                </a:lnTo>
                                <a:lnTo>
                                  <a:pt x="3202" y="1955"/>
                                </a:lnTo>
                                <a:lnTo>
                                  <a:pt x="3235" y="1995"/>
                                </a:lnTo>
                                <a:lnTo>
                                  <a:pt x="3267" y="2035"/>
                                </a:lnTo>
                                <a:lnTo>
                                  <a:pt x="3290" y="2055"/>
                                </a:lnTo>
                                <a:lnTo>
                                  <a:pt x="3295" y="2075"/>
                                </a:lnTo>
                                <a:lnTo>
                                  <a:pt x="3296" y="2075"/>
                                </a:lnTo>
                                <a:lnTo>
                                  <a:pt x="3303" y="2095"/>
                                </a:lnTo>
                                <a:lnTo>
                                  <a:pt x="3328" y="2095"/>
                                </a:lnTo>
                                <a:lnTo>
                                  <a:pt x="3338" y="2115"/>
                                </a:lnTo>
                                <a:lnTo>
                                  <a:pt x="3345" y="2115"/>
                                </a:lnTo>
                                <a:lnTo>
                                  <a:pt x="3363" y="2135"/>
                                </a:lnTo>
                                <a:lnTo>
                                  <a:pt x="3396" y="2155"/>
                                </a:lnTo>
                                <a:lnTo>
                                  <a:pt x="3433" y="2195"/>
                                </a:lnTo>
                                <a:lnTo>
                                  <a:pt x="3464" y="2215"/>
                                </a:lnTo>
                                <a:lnTo>
                                  <a:pt x="3512" y="2275"/>
                                </a:lnTo>
                                <a:lnTo>
                                  <a:pt x="3553" y="2355"/>
                                </a:lnTo>
                                <a:lnTo>
                                  <a:pt x="3587" y="2415"/>
                                </a:lnTo>
                                <a:lnTo>
                                  <a:pt x="3634" y="2555"/>
                                </a:lnTo>
                                <a:lnTo>
                                  <a:pt x="3639" y="2595"/>
                                </a:lnTo>
                                <a:lnTo>
                                  <a:pt x="3642" y="2615"/>
                                </a:lnTo>
                                <a:lnTo>
                                  <a:pt x="3643" y="2655"/>
                                </a:lnTo>
                                <a:lnTo>
                                  <a:pt x="3643" y="2675"/>
                                </a:lnTo>
                                <a:lnTo>
                                  <a:pt x="3643" y="2715"/>
                                </a:lnTo>
                                <a:lnTo>
                                  <a:pt x="3643" y="2095"/>
                                </a:lnTo>
                                <a:lnTo>
                                  <a:pt x="3587" y="2095"/>
                                </a:lnTo>
                                <a:lnTo>
                                  <a:pt x="3505" y="2075"/>
                                </a:lnTo>
                                <a:lnTo>
                                  <a:pt x="3341" y="2075"/>
                                </a:lnTo>
                                <a:lnTo>
                                  <a:pt x="3341" y="2015"/>
                                </a:lnTo>
                                <a:lnTo>
                                  <a:pt x="3339" y="1935"/>
                                </a:lnTo>
                                <a:lnTo>
                                  <a:pt x="3333" y="1855"/>
                                </a:lnTo>
                                <a:lnTo>
                                  <a:pt x="3323" y="1775"/>
                                </a:lnTo>
                                <a:lnTo>
                                  <a:pt x="3319" y="1755"/>
                                </a:lnTo>
                                <a:lnTo>
                                  <a:pt x="3310" y="1715"/>
                                </a:lnTo>
                                <a:lnTo>
                                  <a:pt x="3293" y="1635"/>
                                </a:lnTo>
                                <a:lnTo>
                                  <a:pt x="3273" y="1555"/>
                                </a:lnTo>
                                <a:lnTo>
                                  <a:pt x="3250" y="1475"/>
                                </a:lnTo>
                                <a:lnTo>
                                  <a:pt x="3224" y="1415"/>
                                </a:lnTo>
                                <a:lnTo>
                                  <a:pt x="3196" y="1335"/>
                                </a:lnTo>
                                <a:lnTo>
                                  <a:pt x="3187" y="1315"/>
                                </a:lnTo>
                                <a:lnTo>
                                  <a:pt x="3179" y="1315"/>
                                </a:lnTo>
                                <a:lnTo>
                                  <a:pt x="3174" y="1295"/>
                                </a:lnTo>
                                <a:lnTo>
                                  <a:pt x="3179" y="1295"/>
                                </a:lnTo>
                                <a:lnTo>
                                  <a:pt x="3197" y="1315"/>
                                </a:lnTo>
                                <a:lnTo>
                                  <a:pt x="3222" y="1335"/>
                                </a:lnTo>
                                <a:lnTo>
                                  <a:pt x="3251" y="1355"/>
                                </a:lnTo>
                                <a:lnTo>
                                  <a:pt x="3309" y="1395"/>
                                </a:lnTo>
                                <a:lnTo>
                                  <a:pt x="3364" y="1475"/>
                                </a:lnTo>
                                <a:lnTo>
                                  <a:pt x="3413" y="1535"/>
                                </a:lnTo>
                                <a:lnTo>
                                  <a:pt x="3456" y="1615"/>
                                </a:lnTo>
                                <a:lnTo>
                                  <a:pt x="3491" y="1675"/>
                                </a:lnTo>
                                <a:lnTo>
                                  <a:pt x="3497" y="1695"/>
                                </a:lnTo>
                                <a:lnTo>
                                  <a:pt x="3500" y="1715"/>
                                </a:lnTo>
                                <a:lnTo>
                                  <a:pt x="3502" y="1735"/>
                                </a:lnTo>
                                <a:lnTo>
                                  <a:pt x="3502" y="1755"/>
                                </a:lnTo>
                                <a:lnTo>
                                  <a:pt x="3502" y="1855"/>
                                </a:lnTo>
                                <a:lnTo>
                                  <a:pt x="3541" y="1855"/>
                                </a:lnTo>
                                <a:lnTo>
                                  <a:pt x="3544" y="1875"/>
                                </a:lnTo>
                                <a:lnTo>
                                  <a:pt x="3545" y="1875"/>
                                </a:lnTo>
                                <a:lnTo>
                                  <a:pt x="3546" y="1895"/>
                                </a:lnTo>
                                <a:lnTo>
                                  <a:pt x="3701" y="1895"/>
                                </a:lnTo>
                                <a:lnTo>
                                  <a:pt x="3718" y="1915"/>
                                </a:lnTo>
                                <a:lnTo>
                                  <a:pt x="3738" y="1915"/>
                                </a:lnTo>
                                <a:lnTo>
                                  <a:pt x="3799" y="1935"/>
                                </a:lnTo>
                                <a:lnTo>
                                  <a:pt x="3862" y="1975"/>
                                </a:lnTo>
                                <a:lnTo>
                                  <a:pt x="3923" y="2035"/>
                                </a:lnTo>
                                <a:lnTo>
                                  <a:pt x="3982" y="2075"/>
                                </a:lnTo>
                                <a:lnTo>
                                  <a:pt x="4034" y="2135"/>
                                </a:lnTo>
                                <a:lnTo>
                                  <a:pt x="4060" y="2155"/>
                                </a:lnTo>
                                <a:lnTo>
                                  <a:pt x="4088" y="2195"/>
                                </a:lnTo>
                                <a:lnTo>
                                  <a:pt x="4110" y="2235"/>
                                </a:lnTo>
                                <a:lnTo>
                                  <a:pt x="4119" y="2255"/>
                                </a:lnTo>
                                <a:lnTo>
                                  <a:pt x="4119" y="1924"/>
                                </a:lnTo>
                                <a:lnTo>
                                  <a:pt x="4088" y="1895"/>
                                </a:lnTo>
                                <a:lnTo>
                                  <a:pt x="4045" y="1855"/>
                                </a:lnTo>
                                <a:lnTo>
                                  <a:pt x="3996" y="1815"/>
                                </a:lnTo>
                                <a:lnTo>
                                  <a:pt x="3945" y="1795"/>
                                </a:lnTo>
                                <a:lnTo>
                                  <a:pt x="3809" y="1715"/>
                                </a:lnTo>
                                <a:lnTo>
                                  <a:pt x="3759" y="1695"/>
                                </a:lnTo>
                                <a:lnTo>
                                  <a:pt x="3731" y="1695"/>
                                </a:lnTo>
                                <a:lnTo>
                                  <a:pt x="3715" y="1655"/>
                                </a:lnTo>
                                <a:lnTo>
                                  <a:pt x="3687" y="1575"/>
                                </a:lnTo>
                                <a:lnTo>
                                  <a:pt x="3654" y="1515"/>
                                </a:lnTo>
                                <a:lnTo>
                                  <a:pt x="3617" y="1455"/>
                                </a:lnTo>
                                <a:lnTo>
                                  <a:pt x="3575" y="1395"/>
                                </a:lnTo>
                                <a:lnTo>
                                  <a:pt x="3530" y="1335"/>
                                </a:lnTo>
                                <a:lnTo>
                                  <a:pt x="3497" y="1295"/>
                                </a:lnTo>
                                <a:lnTo>
                                  <a:pt x="3480" y="1275"/>
                                </a:lnTo>
                                <a:lnTo>
                                  <a:pt x="3427" y="1235"/>
                                </a:lnTo>
                                <a:lnTo>
                                  <a:pt x="3370" y="1175"/>
                                </a:lnTo>
                                <a:lnTo>
                                  <a:pt x="3310" y="1135"/>
                                </a:lnTo>
                                <a:lnTo>
                                  <a:pt x="3246" y="1095"/>
                                </a:lnTo>
                                <a:lnTo>
                                  <a:pt x="3180" y="1055"/>
                                </a:lnTo>
                                <a:lnTo>
                                  <a:pt x="3111" y="1035"/>
                                </a:lnTo>
                                <a:lnTo>
                                  <a:pt x="3039" y="995"/>
                                </a:lnTo>
                                <a:lnTo>
                                  <a:pt x="2998" y="995"/>
                                </a:lnTo>
                                <a:lnTo>
                                  <a:pt x="2907" y="955"/>
                                </a:lnTo>
                                <a:lnTo>
                                  <a:pt x="2816" y="955"/>
                                </a:lnTo>
                                <a:lnTo>
                                  <a:pt x="2793" y="935"/>
                                </a:lnTo>
                                <a:lnTo>
                                  <a:pt x="2584" y="935"/>
                                </a:lnTo>
                                <a:lnTo>
                                  <a:pt x="2567" y="955"/>
                                </a:lnTo>
                                <a:lnTo>
                                  <a:pt x="2528" y="955"/>
                                </a:lnTo>
                                <a:lnTo>
                                  <a:pt x="2379" y="995"/>
                                </a:lnTo>
                                <a:lnTo>
                                  <a:pt x="2237" y="1035"/>
                                </a:lnTo>
                                <a:lnTo>
                                  <a:pt x="2214" y="1049"/>
                                </a:lnTo>
                                <a:lnTo>
                                  <a:pt x="2214" y="1315"/>
                                </a:lnTo>
                                <a:lnTo>
                                  <a:pt x="2209" y="1335"/>
                                </a:lnTo>
                                <a:lnTo>
                                  <a:pt x="2202" y="1355"/>
                                </a:lnTo>
                                <a:lnTo>
                                  <a:pt x="2193" y="1375"/>
                                </a:lnTo>
                                <a:lnTo>
                                  <a:pt x="2166" y="1435"/>
                                </a:lnTo>
                                <a:lnTo>
                                  <a:pt x="2142" y="1515"/>
                                </a:lnTo>
                                <a:lnTo>
                                  <a:pt x="2121" y="1575"/>
                                </a:lnTo>
                                <a:lnTo>
                                  <a:pt x="2103" y="1655"/>
                                </a:lnTo>
                                <a:lnTo>
                                  <a:pt x="2091" y="1726"/>
                                </a:lnTo>
                                <a:lnTo>
                                  <a:pt x="2091" y="2075"/>
                                </a:lnTo>
                                <a:lnTo>
                                  <a:pt x="2091" y="2095"/>
                                </a:lnTo>
                                <a:lnTo>
                                  <a:pt x="2079" y="2095"/>
                                </a:lnTo>
                                <a:lnTo>
                                  <a:pt x="2080" y="2075"/>
                                </a:lnTo>
                                <a:lnTo>
                                  <a:pt x="2091" y="2075"/>
                                </a:lnTo>
                                <a:lnTo>
                                  <a:pt x="2091" y="1726"/>
                                </a:lnTo>
                                <a:lnTo>
                                  <a:pt x="2089" y="1735"/>
                                </a:lnTo>
                                <a:lnTo>
                                  <a:pt x="2078" y="1815"/>
                                </a:lnTo>
                                <a:lnTo>
                                  <a:pt x="2070" y="1895"/>
                                </a:lnTo>
                                <a:lnTo>
                                  <a:pt x="2066" y="1975"/>
                                </a:lnTo>
                                <a:lnTo>
                                  <a:pt x="2064" y="2075"/>
                                </a:lnTo>
                                <a:lnTo>
                                  <a:pt x="1889" y="2075"/>
                                </a:lnTo>
                                <a:lnTo>
                                  <a:pt x="1809" y="2095"/>
                                </a:lnTo>
                                <a:lnTo>
                                  <a:pt x="1730" y="2095"/>
                                </a:lnTo>
                                <a:lnTo>
                                  <a:pt x="1652" y="2115"/>
                                </a:lnTo>
                                <a:lnTo>
                                  <a:pt x="1504" y="2155"/>
                                </a:lnTo>
                                <a:lnTo>
                                  <a:pt x="1433" y="2175"/>
                                </a:lnTo>
                                <a:lnTo>
                                  <a:pt x="1366" y="2195"/>
                                </a:lnTo>
                                <a:lnTo>
                                  <a:pt x="1347" y="2215"/>
                                </a:lnTo>
                                <a:lnTo>
                                  <a:pt x="1316" y="2215"/>
                                </a:lnTo>
                                <a:lnTo>
                                  <a:pt x="1339" y="2175"/>
                                </a:lnTo>
                                <a:lnTo>
                                  <a:pt x="1373" y="2135"/>
                                </a:lnTo>
                                <a:lnTo>
                                  <a:pt x="1410" y="2115"/>
                                </a:lnTo>
                                <a:lnTo>
                                  <a:pt x="1463" y="2055"/>
                                </a:lnTo>
                                <a:lnTo>
                                  <a:pt x="1516" y="2015"/>
                                </a:lnTo>
                                <a:lnTo>
                                  <a:pt x="1573" y="1975"/>
                                </a:lnTo>
                                <a:lnTo>
                                  <a:pt x="1635" y="1935"/>
                                </a:lnTo>
                                <a:lnTo>
                                  <a:pt x="1681" y="1915"/>
                                </a:lnTo>
                                <a:lnTo>
                                  <a:pt x="1714" y="1915"/>
                                </a:lnTo>
                                <a:lnTo>
                                  <a:pt x="1748" y="1895"/>
                                </a:lnTo>
                                <a:lnTo>
                                  <a:pt x="1862" y="1895"/>
                                </a:lnTo>
                                <a:lnTo>
                                  <a:pt x="1862" y="1875"/>
                                </a:lnTo>
                                <a:lnTo>
                                  <a:pt x="1867" y="1855"/>
                                </a:lnTo>
                                <a:lnTo>
                                  <a:pt x="1905" y="1855"/>
                                </a:lnTo>
                                <a:lnTo>
                                  <a:pt x="1905" y="1775"/>
                                </a:lnTo>
                                <a:lnTo>
                                  <a:pt x="1905" y="1755"/>
                                </a:lnTo>
                                <a:lnTo>
                                  <a:pt x="1906" y="1735"/>
                                </a:lnTo>
                                <a:lnTo>
                                  <a:pt x="1910" y="1715"/>
                                </a:lnTo>
                                <a:lnTo>
                                  <a:pt x="1917" y="1695"/>
                                </a:lnTo>
                                <a:lnTo>
                                  <a:pt x="1948" y="1615"/>
                                </a:lnTo>
                                <a:lnTo>
                                  <a:pt x="1985" y="1555"/>
                                </a:lnTo>
                                <a:lnTo>
                                  <a:pt x="2028" y="1495"/>
                                </a:lnTo>
                                <a:lnTo>
                                  <a:pt x="2075" y="1435"/>
                                </a:lnTo>
                                <a:lnTo>
                                  <a:pt x="2126" y="1395"/>
                                </a:lnTo>
                                <a:lnTo>
                                  <a:pt x="2182" y="1335"/>
                                </a:lnTo>
                                <a:lnTo>
                                  <a:pt x="2194" y="1335"/>
                                </a:lnTo>
                                <a:lnTo>
                                  <a:pt x="2205" y="1315"/>
                                </a:lnTo>
                                <a:lnTo>
                                  <a:pt x="2214" y="1315"/>
                                </a:lnTo>
                                <a:lnTo>
                                  <a:pt x="2214" y="1049"/>
                                </a:lnTo>
                                <a:lnTo>
                                  <a:pt x="2169" y="1075"/>
                                </a:lnTo>
                                <a:lnTo>
                                  <a:pt x="2104" y="1115"/>
                                </a:lnTo>
                                <a:lnTo>
                                  <a:pt x="2043" y="1155"/>
                                </a:lnTo>
                                <a:lnTo>
                                  <a:pt x="1984" y="1215"/>
                                </a:lnTo>
                                <a:lnTo>
                                  <a:pt x="1928" y="1255"/>
                                </a:lnTo>
                                <a:lnTo>
                                  <a:pt x="1877" y="1315"/>
                                </a:lnTo>
                                <a:lnTo>
                                  <a:pt x="1829" y="1375"/>
                                </a:lnTo>
                                <a:lnTo>
                                  <a:pt x="1786" y="1455"/>
                                </a:lnTo>
                                <a:lnTo>
                                  <a:pt x="1747" y="1515"/>
                                </a:lnTo>
                                <a:lnTo>
                                  <a:pt x="1729" y="1555"/>
                                </a:lnTo>
                                <a:lnTo>
                                  <a:pt x="1711" y="1595"/>
                                </a:lnTo>
                                <a:lnTo>
                                  <a:pt x="1694" y="1635"/>
                                </a:lnTo>
                                <a:lnTo>
                                  <a:pt x="1681" y="1675"/>
                                </a:lnTo>
                                <a:lnTo>
                                  <a:pt x="1677" y="1675"/>
                                </a:lnTo>
                                <a:lnTo>
                                  <a:pt x="1670" y="1695"/>
                                </a:lnTo>
                                <a:lnTo>
                                  <a:pt x="1624" y="1695"/>
                                </a:lnTo>
                                <a:lnTo>
                                  <a:pt x="1555" y="1735"/>
                                </a:lnTo>
                                <a:lnTo>
                                  <a:pt x="1487" y="1775"/>
                                </a:lnTo>
                                <a:lnTo>
                                  <a:pt x="1421" y="1815"/>
                                </a:lnTo>
                                <a:lnTo>
                                  <a:pt x="1359" y="1855"/>
                                </a:lnTo>
                                <a:lnTo>
                                  <a:pt x="1299" y="1895"/>
                                </a:lnTo>
                                <a:lnTo>
                                  <a:pt x="1243" y="1955"/>
                                </a:lnTo>
                                <a:lnTo>
                                  <a:pt x="1191" y="2015"/>
                                </a:lnTo>
                                <a:lnTo>
                                  <a:pt x="1142" y="2075"/>
                                </a:lnTo>
                                <a:lnTo>
                                  <a:pt x="1099" y="2135"/>
                                </a:lnTo>
                                <a:lnTo>
                                  <a:pt x="1060" y="2195"/>
                                </a:lnTo>
                                <a:lnTo>
                                  <a:pt x="1026" y="2255"/>
                                </a:lnTo>
                                <a:lnTo>
                                  <a:pt x="998" y="2335"/>
                                </a:lnTo>
                                <a:lnTo>
                                  <a:pt x="976" y="2395"/>
                                </a:lnTo>
                                <a:lnTo>
                                  <a:pt x="958" y="2455"/>
                                </a:lnTo>
                                <a:lnTo>
                                  <a:pt x="943" y="2535"/>
                                </a:lnTo>
                                <a:lnTo>
                                  <a:pt x="939" y="2555"/>
                                </a:lnTo>
                                <a:lnTo>
                                  <a:pt x="934" y="2595"/>
                                </a:lnTo>
                                <a:lnTo>
                                  <a:pt x="930" y="2615"/>
                                </a:lnTo>
                                <a:lnTo>
                                  <a:pt x="927" y="2615"/>
                                </a:lnTo>
                                <a:lnTo>
                                  <a:pt x="921" y="2655"/>
                                </a:lnTo>
                                <a:lnTo>
                                  <a:pt x="914" y="2615"/>
                                </a:lnTo>
                                <a:lnTo>
                                  <a:pt x="889" y="2535"/>
                                </a:lnTo>
                                <a:lnTo>
                                  <a:pt x="853" y="2475"/>
                                </a:lnTo>
                                <a:lnTo>
                                  <a:pt x="804" y="2415"/>
                                </a:lnTo>
                                <a:lnTo>
                                  <a:pt x="743" y="2355"/>
                                </a:lnTo>
                                <a:lnTo>
                                  <a:pt x="672" y="2315"/>
                                </a:lnTo>
                                <a:lnTo>
                                  <a:pt x="624" y="2295"/>
                                </a:lnTo>
                                <a:lnTo>
                                  <a:pt x="538" y="2255"/>
                                </a:lnTo>
                                <a:lnTo>
                                  <a:pt x="340" y="2255"/>
                                </a:lnTo>
                                <a:lnTo>
                                  <a:pt x="270" y="2295"/>
                                </a:lnTo>
                                <a:lnTo>
                                  <a:pt x="205" y="2315"/>
                                </a:lnTo>
                                <a:lnTo>
                                  <a:pt x="146" y="2375"/>
                                </a:lnTo>
                                <a:lnTo>
                                  <a:pt x="95" y="2415"/>
                                </a:lnTo>
                                <a:lnTo>
                                  <a:pt x="53" y="2495"/>
                                </a:lnTo>
                                <a:lnTo>
                                  <a:pt x="22" y="2555"/>
                                </a:lnTo>
                                <a:lnTo>
                                  <a:pt x="5" y="2635"/>
                                </a:lnTo>
                                <a:lnTo>
                                  <a:pt x="0" y="2695"/>
                                </a:lnTo>
                                <a:lnTo>
                                  <a:pt x="6" y="2775"/>
                                </a:lnTo>
                                <a:lnTo>
                                  <a:pt x="24" y="2855"/>
                                </a:lnTo>
                                <a:lnTo>
                                  <a:pt x="53" y="2915"/>
                                </a:lnTo>
                                <a:lnTo>
                                  <a:pt x="92" y="2975"/>
                                </a:lnTo>
                                <a:lnTo>
                                  <a:pt x="141" y="3035"/>
                                </a:lnTo>
                                <a:lnTo>
                                  <a:pt x="199" y="3075"/>
                                </a:lnTo>
                                <a:lnTo>
                                  <a:pt x="270" y="3115"/>
                                </a:lnTo>
                                <a:lnTo>
                                  <a:pt x="416" y="3155"/>
                                </a:lnTo>
                                <a:lnTo>
                                  <a:pt x="562" y="3155"/>
                                </a:lnTo>
                                <a:lnTo>
                                  <a:pt x="633" y="3135"/>
                                </a:lnTo>
                                <a:lnTo>
                                  <a:pt x="702" y="3095"/>
                                </a:lnTo>
                                <a:lnTo>
                                  <a:pt x="763" y="3055"/>
                                </a:lnTo>
                                <a:lnTo>
                                  <a:pt x="816" y="3015"/>
                                </a:lnTo>
                                <a:lnTo>
                                  <a:pt x="860" y="2955"/>
                                </a:lnTo>
                                <a:lnTo>
                                  <a:pt x="894" y="2875"/>
                                </a:lnTo>
                                <a:lnTo>
                                  <a:pt x="915" y="2795"/>
                                </a:lnTo>
                                <a:lnTo>
                                  <a:pt x="923" y="2775"/>
                                </a:lnTo>
                                <a:lnTo>
                                  <a:pt x="930" y="2795"/>
                                </a:lnTo>
                                <a:lnTo>
                                  <a:pt x="933" y="2815"/>
                                </a:lnTo>
                                <a:lnTo>
                                  <a:pt x="940" y="2855"/>
                                </a:lnTo>
                                <a:lnTo>
                                  <a:pt x="944" y="2875"/>
                                </a:lnTo>
                                <a:lnTo>
                                  <a:pt x="959" y="2955"/>
                                </a:lnTo>
                                <a:lnTo>
                                  <a:pt x="980" y="3015"/>
                                </a:lnTo>
                                <a:lnTo>
                                  <a:pt x="1008" y="3095"/>
                                </a:lnTo>
                                <a:lnTo>
                                  <a:pt x="1041" y="3175"/>
                                </a:lnTo>
                                <a:lnTo>
                                  <a:pt x="1081" y="3255"/>
                                </a:lnTo>
                                <a:lnTo>
                                  <a:pt x="1126" y="3315"/>
                                </a:lnTo>
                                <a:lnTo>
                                  <a:pt x="1176" y="3375"/>
                                </a:lnTo>
                                <a:lnTo>
                                  <a:pt x="1233" y="3435"/>
                                </a:lnTo>
                                <a:lnTo>
                                  <a:pt x="1277" y="3495"/>
                                </a:lnTo>
                                <a:lnTo>
                                  <a:pt x="1319" y="3515"/>
                                </a:lnTo>
                                <a:lnTo>
                                  <a:pt x="1362" y="3555"/>
                                </a:lnTo>
                                <a:lnTo>
                                  <a:pt x="1410" y="3595"/>
                                </a:lnTo>
                                <a:lnTo>
                                  <a:pt x="1462" y="3615"/>
                                </a:lnTo>
                                <a:lnTo>
                                  <a:pt x="1591" y="3695"/>
                                </a:lnTo>
                                <a:lnTo>
                                  <a:pt x="1641" y="3715"/>
                                </a:lnTo>
                                <a:lnTo>
                                  <a:pt x="1670" y="3715"/>
                                </a:lnTo>
                                <a:lnTo>
                                  <a:pt x="1677" y="3735"/>
                                </a:lnTo>
                                <a:lnTo>
                                  <a:pt x="1683" y="3735"/>
                                </a:lnTo>
                                <a:lnTo>
                                  <a:pt x="1689" y="3755"/>
                                </a:lnTo>
                                <a:lnTo>
                                  <a:pt x="1696" y="3775"/>
                                </a:lnTo>
                                <a:lnTo>
                                  <a:pt x="1736" y="3875"/>
                                </a:lnTo>
                                <a:lnTo>
                                  <a:pt x="1774" y="3935"/>
                                </a:lnTo>
                                <a:lnTo>
                                  <a:pt x="1818" y="3995"/>
                                </a:lnTo>
                                <a:lnTo>
                                  <a:pt x="1866" y="4075"/>
                                </a:lnTo>
                                <a:lnTo>
                                  <a:pt x="1920" y="4135"/>
                                </a:lnTo>
                                <a:lnTo>
                                  <a:pt x="1978" y="4195"/>
                                </a:lnTo>
                                <a:lnTo>
                                  <a:pt x="2041" y="4235"/>
                                </a:lnTo>
                                <a:lnTo>
                                  <a:pt x="2107" y="4295"/>
                                </a:lnTo>
                                <a:lnTo>
                                  <a:pt x="2174" y="4335"/>
                                </a:lnTo>
                                <a:lnTo>
                                  <a:pt x="2246" y="4355"/>
                                </a:lnTo>
                                <a:lnTo>
                                  <a:pt x="2319" y="4395"/>
                                </a:lnTo>
                                <a:lnTo>
                                  <a:pt x="2538" y="4455"/>
                                </a:lnTo>
                                <a:lnTo>
                                  <a:pt x="2569" y="4455"/>
                                </a:lnTo>
                                <a:lnTo>
                                  <a:pt x="2593" y="4475"/>
                                </a:lnTo>
                                <a:lnTo>
                                  <a:pt x="2855" y="4475"/>
                                </a:lnTo>
                                <a:lnTo>
                                  <a:pt x="2881" y="4455"/>
                                </a:lnTo>
                                <a:lnTo>
                                  <a:pt x="2959" y="4455"/>
                                </a:lnTo>
                                <a:lnTo>
                                  <a:pt x="3033" y="4435"/>
                                </a:lnTo>
                                <a:lnTo>
                                  <a:pt x="3105" y="4395"/>
                                </a:lnTo>
                                <a:lnTo>
                                  <a:pt x="3174" y="4375"/>
                                </a:lnTo>
                                <a:lnTo>
                                  <a:pt x="3240" y="4335"/>
                                </a:lnTo>
                                <a:lnTo>
                                  <a:pt x="3303" y="4295"/>
                                </a:lnTo>
                                <a:lnTo>
                                  <a:pt x="3363" y="4255"/>
                                </a:lnTo>
                                <a:lnTo>
                                  <a:pt x="3421" y="4215"/>
                                </a:lnTo>
                                <a:lnTo>
                                  <a:pt x="3477" y="4155"/>
                                </a:lnTo>
                                <a:lnTo>
                                  <a:pt x="3511" y="4115"/>
                                </a:lnTo>
                                <a:lnTo>
                                  <a:pt x="3528" y="4095"/>
                                </a:lnTo>
                                <a:lnTo>
                                  <a:pt x="3574" y="4035"/>
                                </a:lnTo>
                                <a:lnTo>
                                  <a:pt x="3616" y="3975"/>
                                </a:lnTo>
                                <a:lnTo>
                                  <a:pt x="3654" y="3915"/>
                                </a:lnTo>
                                <a:lnTo>
                                  <a:pt x="3686" y="3855"/>
                                </a:lnTo>
                                <a:lnTo>
                                  <a:pt x="3713" y="3775"/>
                                </a:lnTo>
                                <a:lnTo>
                                  <a:pt x="3732" y="3735"/>
                                </a:lnTo>
                                <a:lnTo>
                                  <a:pt x="3783" y="3715"/>
                                </a:lnTo>
                                <a:lnTo>
                                  <a:pt x="3853" y="3675"/>
                                </a:lnTo>
                                <a:lnTo>
                                  <a:pt x="3920" y="3655"/>
                                </a:lnTo>
                                <a:lnTo>
                                  <a:pt x="3986" y="3615"/>
                                </a:lnTo>
                                <a:lnTo>
                                  <a:pt x="4048" y="3575"/>
                                </a:lnTo>
                                <a:lnTo>
                                  <a:pt x="4108" y="3515"/>
                                </a:lnTo>
                                <a:lnTo>
                                  <a:pt x="4164" y="3475"/>
                                </a:lnTo>
                                <a:lnTo>
                                  <a:pt x="4216" y="3415"/>
                                </a:lnTo>
                                <a:lnTo>
                                  <a:pt x="4264" y="3355"/>
                                </a:lnTo>
                                <a:lnTo>
                                  <a:pt x="4308" y="3295"/>
                                </a:lnTo>
                                <a:lnTo>
                                  <a:pt x="4347" y="3215"/>
                                </a:lnTo>
                                <a:lnTo>
                                  <a:pt x="4358" y="3195"/>
                                </a:lnTo>
                                <a:lnTo>
                                  <a:pt x="4381" y="3155"/>
                                </a:lnTo>
                                <a:lnTo>
                                  <a:pt x="4408" y="3095"/>
                                </a:lnTo>
                                <a:lnTo>
                                  <a:pt x="4431" y="3015"/>
                                </a:lnTo>
                                <a:lnTo>
                                  <a:pt x="4449" y="2955"/>
                                </a:lnTo>
                                <a:lnTo>
                                  <a:pt x="4463" y="2875"/>
                                </a:lnTo>
                                <a:lnTo>
                                  <a:pt x="4473" y="2835"/>
                                </a:lnTo>
                                <a:lnTo>
                                  <a:pt x="4477" y="2815"/>
                                </a:lnTo>
                                <a:lnTo>
                                  <a:pt x="4479" y="2795"/>
                                </a:lnTo>
                                <a:lnTo>
                                  <a:pt x="4485" y="2775"/>
                                </a:lnTo>
                                <a:lnTo>
                                  <a:pt x="4493" y="2795"/>
                                </a:lnTo>
                                <a:lnTo>
                                  <a:pt x="4517" y="2875"/>
                                </a:lnTo>
                                <a:lnTo>
                                  <a:pt x="4554" y="2955"/>
                                </a:lnTo>
                                <a:lnTo>
                                  <a:pt x="4603" y="3015"/>
                                </a:lnTo>
                                <a:lnTo>
                                  <a:pt x="4663" y="3055"/>
                                </a:lnTo>
                                <a:lnTo>
                                  <a:pt x="4735" y="3115"/>
                                </a:lnTo>
                                <a:lnTo>
                                  <a:pt x="4782" y="3135"/>
                                </a:lnTo>
                                <a:lnTo>
                                  <a:pt x="4825" y="3135"/>
                                </a:lnTo>
                                <a:lnTo>
                                  <a:pt x="4868" y="3155"/>
                                </a:lnTo>
                                <a:lnTo>
                                  <a:pt x="5055" y="3155"/>
                                </a:lnTo>
                                <a:lnTo>
                                  <a:pt x="5120" y="3135"/>
                                </a:lnTo>
                                <a:lnTo>
                                  <a:pt x="5180" y="3095"/>
                                </a:lnTo>
                                <a:lnTo>
                                  <a:pt x="5235" y="3075"/>
                                </a:lnTo>
                                <a:lnTo>
                                  <a:pt x="5284" y="3015"/>
                                </a:lnTo>
                                <a:lnTo>
                                  <a:pt x="5327" y="2975"/>
                                </a:lnTo>
                                <a:lnTo>
                                  <a:pt x="5361" y="2915"/>
                                </a:lnTo>
                                <a:lnTo>
                                  <a:pt x="5386" y="2855"/>
                                </a:lnTo>
                                <a:lnTo>
                                  <a:pt x="5402" y="2775"/>
                                </a:lnTo>
                                <a:lnTo>
                                  <a:pt x="5407" y="27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FF95F" id="Group 501" o:spid="_x0000_s1026" style="position:absolute;margin-left:641.55pt;margin-top:9.85pt;width:270.4pt;height:269.8pt;z-index:-251611648;mso-position-horizontal-relative:page" coordorigin="12831,197" coordsize="5408,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" o:allowincell="f">
                <v:shape id="Freeform 502" o:spid="_x0000_s1027" style="position:absolute;left:12831;top:197;width:5408;height:5396;visibility:visible;mso-wrap-style:square;v-text-anchor:top" coordsize="5408,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" path="m3164,4903r-15,-81l3119,4745r-44,-72l3029,4622r-55,-46l2911,4538r-68,-29l2774,4490r-32,-4l2699,4484r-42,l2627,4486r-84,21l2466,4542r-67,47l2341,4649r-47,71l2262,4796r-18,81l2242,4960r12,82l2281,5120r37,65l2368,5245r59,51l2495,5339r73,31l2645,5390r76,5l2795,5389r70,-19l2931,5340r60,-39l3044,5253r45,-57l3125,5132r25,-70l3164,4987r,-84xe" fillcolor="black" stroked="f">
                  <v:path arrowok="t" o:connecttype="custom" o:connectlocs="3164,4903;3149,4822;3119,4745;3075,4673;3029,4622;2974,4576;2911,4538;2843,4509;2774,4490;2742,4486;2699,4484;2657,4484;2627,4486;2543,4507;2466,4542;2399,4589;2341,4649;2294,4720;2262,4796;2244,4877;2242,4960;2254,5042;2281,5120;2318,5185;2368,5245;2427,5296;2495,5339;2568,5370;2645,5390;2721,5395;2795,5389;2865,5370;2931,5340;2991,5301;3044,5253;3089,5196;3125,5132;3150,5062;3164,4987;3164,4903" o:connectangles="0,0,0,0,0,0,0,0,0,0,0,0,0,0,0,0,0,0,0,0,0,0,0,0,0,0,0,0,0,0,0,0,0,0,0,0,0,0,0,0"/>
                </v:shape>
                <v:shape id="Freeform 503" o:spid="_x0000_s1028" style="position:absolute;left:12831;top:197;width:5408;height:5396;visibility:visible;mso-wrap-style:square;v-text-anchor:top" coordsize="5408,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" path="m3165,491r-1,-72l3150,342r-27,-71l3085,206r-49,-59l2976,96,2906,54,2834,24,2762,6,2690,r-72,6l2543,25r-69,30l2413,96r-54,50l2314,204r-35,65l2255,339r-12,74l2243,490r10,63l2270,612r27,56l2332,722r47,53l2437,822r66,39l2573,890r72,18l2689,912r51,-1l2790,906r43,-8l2902,873r62,-34l3019,796r47,-50l3105,690r30,-62l3155,561r10,-70xe" fillcolor="black" stroked="f">
                  <v:path arrowok="t" o:connecttype="custom" o:connectlocs="3165,491;3164,419;3150,342;3123,271;3085,206;3036,147;2976,96;2906,54;2834,24;2762,6;2690,0;2618,6;2543,25;2474,55;2413,96;2359,146;2314,204;2279,269;2255,339;2243,413;2243,490;2253,553;2270,612;2297,668;2332,722;2379,775;2437,822;2503,861;2573,890;2645,908;2689,912;2740,911;2790,906;2833,898;2902,873;2964,839;3019,796;3066,746;3105,690;3135,628;3155,561;3165,491" o:connectangles="0,0,0,0,0,0,0,0,0,0,0,0,0,0,0,0,0,0,0,0,0,0,0,0,0,0,0,0,0,0,0,0,0,0,0,0,0,0,0,0,0,0"/>
                </v:shape>
                <v:shape id="Freeform 504" o:spid="_x0000_s1029" style="position:absolute;left:12831;top:197;width:5408;height:5396;visibility:visible;mso-wrap-style:square;v-text-anchor:top" coordsize="5408,5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" path="m5407,2715r-4,-60l5402,2635r-19,-60l5353,2495r-41,-60l5261,2375r-61,-40l5132,2295r-151,-40l4834,2255r-70,20l4699,2315r-59,40l4589,2415r-43,60l4513,2535r-22,80l4484,2655r-7,-40l4474,2615r-8,-40l4463,2555r-15,-80l4426,2395r-27,-80l4374,2255r-9,-20l4326,2175r-45,-80l4230,2035r-56,-60l4130,1935r-11,-11l4119,2255r-4,l4110,2235r-20,l4090,3195r-8,20l4072,3235r-49,40l3967,3335r-62,60l3839,3435r-68,40l3726,3495r-34,20l3544,3515r,20l3540,3555r-38,l3502,3635r,20l3500,3695r-3,l3491,3715r-36,80l3412,3875r-50,60l3306,3995r-61,60l3212,4095r-16,l3207,4055r25,-60l3256,3935r23,-80l3298,3775r16,-80l3321,3655r3,-20l3332,3575r5,-80l3340,3435r2,-80l3343,3335r256,l3757,3295r150,-40l3977,3235r67,-20l4063,3195r27,l4090,2235r-5,l4065,2215r-24,l3972,2175r-148,-40l3668,2095r-25,l3643,2715r,40l3642,2795r-3,20l3634,2835r-20,80l3586,2995r-33,60l3513,3115r-47,60l3414,3235r-57,40l3343,3295r-20,l3323,3295r,40l3320,3355r-4,l3316,3335r7,l3323,3295r-11,20l3296,3315r,20l3291,3335r-19,40l3245,3395r-27,40l3166,3475r-59,60l3042,3575r-68,20l2830,3635r-68,20l2611,3655r-73,-20l2481,3635r-59,-40l2366,3575r-51,-20l2278,3515r-38,-20l2228,3482r,633l2221,4115r-26,-20l2161,4075r-32,-40l2080,3995r-48,-60l1988,3875r-39,-80l1917,3735r-7,-20l1906,3695r-1,-20l1905,3655r,-80l1882,3575r-1,-20l1862,3555r-1,-20l1860,3535r-1,-20l1845,3535r-5,-20l1688,3515r-19,-20l1602,3475r-67,-40l1470,3375r-61,-60l1354,3255r-49,-60l1293,3175r25,l1334,3195r19,l1425,3235r150,40l1815,3335r249,l2066,3415r5,100l2079,3595r12,80l2108,3755r22,100l2157,3935r31,80l2219,4095r9,20l2228,3482r-25,-27l2173,3415r-26,-20l2126,3375r-13,-20l2111,3335r-7,l2098,3315r-26,l2062,3295r-6,l2034,3275r-32,-20l1968,3215r-29,-20l1924,3175r-32,-40l1852,3075r-34,-80l1792,2935r-20,-80l1767,2815r-2,-20l1764,2775r-1,-20l1763,2675r1,-20l1765,2635r2,-40l1772,2575r20,-80l1819,2435r34,-80l1893,2295r47,-60l1958,2215r35,-40l2052,2135r14,-20l2098,2115r6,-20l2111,2095r2,-20l2126,2055r22,-20l2174,1995r51,-40l2282,1895r61,-40l2409,1835r70,-40l2552,1775r75,-20l2797,1755r47,20l2925,1795r76,20l3072,1855r67,40l3202,1955r33,40l3267,2035r23,20l3295,2075r1,l3303,2095r25,l3338,2115r7,l3363,2135r33,20l3433,2195r31,20l3512,2275r41,80l3587,2415r47,140l3639,2595r3,20l3643,2655r,20l3643,2715r,-620l3587,2095r-82,-20l3341,2075r,-60l3339,1935r-6,-80l3323,1775r-4,-20l3310,1715r-17,-80l3273,1555r-23,-80l3224,1415r-28,-80l3187,1315r-8,l3174,1295r5,l3197,1315r25,20l3251,1355r58,40l3364,1475r49,60l3456,1615r35,60l3497,1695r3,20l3502,1735r,20l3502,1855r39,l3544,1875r1,l3546,1895r155,l3718,1915r20,l3799,1935r63,40l3923,2035r59,40l4034,2135r26,20l4088,2195r22,40l4119,2255r,-331l4088,1895r-43,-40l3996,1815r-51,-20l3809,1715r-50,-20l3731,1695r-16,-40l3687,1575r-33,-60l3617,1455r-42,-60l3530,1335r-33,-40l3480,1275r-53,-40l3370,1175r-60,-40l3246,1095r-66,-40l3111,1035r-72,-40l2998,995r-91,-40l2816,955r-23,-20l2584,935r-17,20l2528,955r-149,40l2237,1035r-23,14l2214,1315r-5,20l2202,1355r-9,20l2166,1435r-24,80l2121,1575r-18,80l2091,1726r,349l2091,2095r-12,l2080,2075r11,l2091,1726r-2,9l2078,1815r-8,80l2066,1975r-2,100l1889,2075r-80,20l1730,2095r-78,20l1504,2155r-71,20l1366,2195r-19,20l1316,2215r23,-40l1373,2135r37,-20l1463,2055r53,-40l1573,1975r62,-40l1681,1915r33,l1748,1895r114,l1862,1875r5,-20l1905,1855r,-80l1905,1755r1,-20l1910,1715r7,-20l1948,1615r37,-60l2028,1495r47,-60l2126,1395r56,-60l2194,1335r11,-20l2214,1315r,-266l2169,1075r-65,40l2043,1155r-59,60l1928,1255r-51,60l1829,1375r-43,80l1747,1515r-18,40l1711,1595r-17,40l1681,1675r-4,l1670,1695r-46,l1555,1735r-68,40l1421,1815r-62,40l1299,1895r-56,60l1191,2015r-49,60l1099,2135r-39,60l1026,2255r-28,80l976,2395r-18,60l943,2535r-4,20l934,2595r-4,20l927,2615r-6,40l914,2615r-25,-80l853,2475r-49,-60l743,2355r-71,-40l624,2295r-86,-40l340,2255r-70,40l205,2315r-59,60l95,2415r-42,80l22,2555,5,2635,,2695r6,80l24,2855r29,60l92,2975r49,60l199,3075r71,40l416,3155r146,l633,3135r69,-40l763,3055r53,-40l860,2955r34,-80l915,2795r8,-20l930,2795r3,20l940,2855r4,20l959,2955r21,60l1008,3095r33,80l1081,3255r45,60l1176,3375r57,60l1277,3495r42,20l1362,3555r48,40l1462,3615r129,80l1641,3715r29,l1677,3735r6,l1689,3755r7,20l1736,3875r38,60l1818,3995r48,80l1920,4135r58,60l2041,4235r66,60l2174,4335r72,20l2319,4395r219,60l2569,4455r24,20l2855,4475r26,-20l2959,4455r74,-20l3105,4395r69,-20l3240,4335r63,-40l3363,4255r58,-40l3477,4155r34,-40l3528,4095r46,-60l3616,3975r38,-60l3686,3855r27,-80l3732,3735r51,-20l3853,3675r67,-20l3986,3615r62,-40l4108,3515r56,-40l4216,3415r48,-60l4308,3295r39,-80l4358,3195r23,-40l4408,3095r23,-80l4449,2955r14,-80l4473,2835r4,-20l4479,2795r6,-20l4493,2795r24,80l4554,2955r49,60l4663,3055r72,60l4782,3135r43,l4868,3155r187,l5120,3135r60,-40l5235,3075r49,-60l5327,2975r34,-60l5386,2855r16,-80l5407,2715xe" fillcolor="black" stroked="f">
                  <v:path arrowok="t" o:connecttype="custom" o:connectlocs="5132,2295;4491,2615;4374,2255;4115,2255;3839,3435;3502,3655;3212,4095;3324,3635;3977,3235;3824,2135;3586,2995;3323,3335;3291,3335;2762,3655;2228,3482;1949,3795;1862,3555;1535,3435;1425,3235;2130,3855;2126,3375;2002,3255;1767,2815;1792,2495;2098,2115;2343,1855;3072,1855;3328,2095;3587,2415;3505,2075;3273,1555;3222,1335;3502,1735;3738,1915;4119,2255;3715,1655;3370,1175;2793,935;2202,1355;2079,2095;1889,2075;1339,2175;1748,1895;1917,1695;2214,1315;1786,1455;1555,1735;1060,2195;927,2615;538,2255;0,2695;562,3155;930,2795;1126,3315;1641,3715;1866,4075;2569,4455;3303,4295;3686,3855;4164,3475;4449,2955;4603,3015;5235,3075" o:connectangles="0,0,0,0,0,0,0,0,0,0,0,0,0,0,0,0,0,0,0,0,0,0,0,0,0,0,0,0,0,0,0,0,0,0,0,0,0,0,0,0,0,0,0,0,0,0,0,0,0,0,0,0,0,0,0,0,0,0,0,0,0,0,0"/>
                </v:shape>
                <w10:wrap anchorx="page"/>
              </v:group>
            </w:pict>
          </mc:Fallback>
        </mc:AlternateContent>
      </w:r>
      <w:bookmarkStart w:id="92" w:name="Sustainability_Working_Group"/>
      <w:bookmarkEnd w:id="92"/>
      <w:r>
        <w:rPr>
          <w:sz w:val="48"/>
          <w:szCs w:val="48"/>
        </w:rPr>
        <w:t>Core</w:t>
      </w:r>
      <w:r>
        <w:rPr>
          <w:spacing w:val="-14"/>
          <w:sz w:val="48"/>
          <w:szCs w:val="48"/>
        </w:rPr>
        <w:t xml:space="preserve"> </w:t>
      </w:r>
      <w:r>
        <w:rPr>
          <w:sz w:val="48"/>
          <w:szCs w:val="48"/>
        </w:rPr>
        <w:t>group:</w:t>
      </w:r>
      <w:r>
        <w:rPr>
          <w:spacing w:val="-13"/>
          <w:sz w:val="48"/>
          <w:szCs w:val="48"/>
        </w:rPr>
        <w:t xml:space="preserve"> </w:t>
      </w:r>
      <w:r>
        <w:rPr>
          <w:sz w:val="48"/>
          <w:szCs w:val="48"/>
        </w:rPr>
        <w:t>13</w:t>
      </w:r>
      <w:r>
        <w:rPr>
          <w:spacing w:val="-10"/>
          <w:sz w:val="48"/>
          <w:szCs w:val="48"/>
        </w:rPr>
        <w:t xml:space="preserve"> </w:t>
      </w:r>
      <w:r>
        <w:rPr>
          <w:sz w:val="48"/>
          <w:szCs w:val="48"/>
        </w:rPr>
        <w:t>representatives</w:t>
      </w:r>
      <w:r>
        <w:rPr>
          <w:spacing w:val="-18"/>
          <w:sz w:val="48"/>
          <w:szCs w:val="48"/>
        </w:rPr>
        <w:t xml:space="preserve"> </w:t>
      </w:r>
      <w:r>
        <w:rPr>
          <w:sz w:val="48"/>
          <w:szCs w:val="48"/>
        </w:rPr>
        <w:t>from</w:t>
      </w:r>
      <w:r>
        <w:rPr>
          <w:spacing w:val="-12"/>
          <w:sz w:val="48"/>
          <w:szCs w:val="48"/>
        </w:rPr>
        <w:t xml:space="preserve"> </w:t>
      </w:r>
      <w:r>
        <w:rPr>
          <w:sz w:val="48"/>
          <w:szCs w:val="48"/>
        </w:rPr>
        <w:t>various</w:t>
      </w:r>
      <w:r>
        <w:rPr>
          <w:spacing w:val="-15"/>
          <w:sz w:val="48"/>
          <w:szCs w:val="48"/>
        </w:rPr>
        <w:t xml:space="preserve"> </w:t>
      </w:r>
      <w:proofErr w:type="gramStart"/>
      <w:r>
        <w:rPr>
          <w:sz w:val="48"/>
          <w:szCs w:val="48"/>
        </w:rPr>
        <w:t>faculty</w:t>
      </w:r>
      <w:proofErr w:type="gramEnd"/>
      <w:r>
        <w:rPr>
          <w:sz w:val="48"/>
          <w:szCs w:val="48"/>
        </w:rPr>
        <w:t>,</w:t>
      </w:r>
      <w:r>
        <w:rPr>
          <w:spacing w:val="-12"/>
          <w:sz w:val="48"/>
          <w:szCs w:val="48"/>
        </w:rPr>
        <w:t xml:space="preserve"> </w:t>
      </w:r>
      <w:proofErr w:type="gramStart"/>
      <w:r>
        <w:rPr>
          <w:sz w:val="48"/>
          <w:szCs w:val="48"/>
        </w:rPr>
        <w:t>student</w:t>
      </w:r>
      <w:proofErr w:type="gramEnd"/>
      <w:r>
        <w:rPr>
          <w:sz w:val="48"/>
          <w:szCs w:val="48"/>
        </w:rPr>
        <w:t>, and staff groups</w:t>
      </w:r>
    </w:p>
    <w:p w14:paraId="0F4A6BBA" w14:textId="77777777" w:rsidR="005E1F49" w:rsidRDefault="00000000">
      <w:pPr>
        <w:pStyle w:val="ListParagraph"/>
        <w:numPr>
          <w:ilvl w:val="1"/>
          <w:numId w:val="5"/>
        </w:numPr>
        <w:tabs>
          <w:tab w:val="left" w:pos="2663"/>
        </w:tabs>
        <w:kinsoku w:val="0"/>
        <w:overflowPunct w:val="0"/>
        <w:spacing w:line="542" w:lineRule="exact"/>
        <w:ind w:left="2663" w:hanging="899"/>
        <w:rPr>
          <w:rFonts w:ascii="Franklin Gothic Book" w:hAnsi="Franklin Gothic Book" w:cs="Franklin Gothic Book"/>
          <w:spacing w:val="-2"/>
          <w:sz w:val="48"/>
          <w:szCs w:val="48"/>
        </w:rPr>
      </w:pPr>
      <w:r>
        <w:rPr>
          <w:rFonts w:ascii="Franklin Gothic Book" w:hAnsi="Franklin Gothic Book" w:cs="Franklin Gothic Book"/>
          <w:sz w:val="48"/>
          <w:szCs w:val="48"/>
        </w:rPr>
        <w:t>Meet</w:t>
      </w:r>
      <w:r>
        <w:rPr>
          <w:rFonts w:ascii="Franklin Gothic Book" w:hAnsi="Franklin Gothic Book" w:cs="Franklin Gothic Book"/>
          <w:spacing w:val="-3"/>
          <w:sz w:val="48"/>
          <w:szCs w:val="48"/>
        </w:rPr>
        <w:t xml:space="preserve"> </w:t>
      </w:r>
      <w:r>
        <w:rPr>
          <w:rFonts w:ascii="Franklin Gothic Book" w:hAnsi="Franklin Gothic Book" w:cs="Franklin Gothic Book"/>
          <w:spacing w:val="-2"/>
          <w:sz w:val="48"/>
          <w:szCs w:val="48"/>
        </w:rPr>
        <w:t>regularly</w:t>
      </w:r>
    </w:p>
    <w:p w14:paraId="351383E1" w14:textId="77777777" w:rsidR="005E1F49" w:rsidRDefault="00000000">
      <w:pPr>
        <w:pStyle w:val="ListParagraph"/>
        <w:numPr>
          <w:ilvl w:val="1"/>
          <w:numId w:val="5"/>
        </w:numPr>
        <w:tabs>
          <w:tab w:val="left" w:pos="2663"/>
        </w:tabs>
        <w:kinsoku w:val="0"/>
        <w:overflowPunct w:val="0"/>
        <w:spacing w:before="32"/>
        <w:ind w:left="2663" w:hanging="899"/>
        <w:rPr>
          <w:rFonts w:ascii="Franklin Gothic Book" w:hAnsi="Franklin Gothic Book" w:cs="Franklin Gothic Book"/>
          <w:spacing w:val="-2"/>
          <w:sz w:val="48"/>
          <w:szCs w:val="48"/>
        </w:rPr>
      </w:pPr>
      <w:r>
        <w:rPr>
          <w:rFonts w:ascii="Franklin Gothic Book" w:hAnsi="Franklin Gothic Book" w:cs="Franklin Gothic Book"/>
          <w:sz w:val="48"/>
          <w:szCs w:val="48"/>
        </w:rPr>
        <w:t>Assess</w:t>
      </w:r>
      <w:r>
        <w:rPr>
          <w:rFonts w:ascii="Franklin Gothic Book" w:hAnsi="Franklin Gothic Book" w:cs="Franklin Gothic Book"/>
          <w:spacing w:val="-4"/>
          <w:sz w:val="48"/>
          <w:szCs w:val="48"/>
        </w:rPr>
        <w:t xml:space="preserve"> </w:t>
      </w:r>
      <w:r>
        <w:rPr>
          <w:rFonts w:ascii="Franklin Gothic Book" w:hAnsi="Franklin Gothic Book" w:cs="Franklin Gothic Book"/>
          <w:spacing w:val="-2"/>
          <w:sz w:val="48"/>
          <w:szCs w:val="48"/>
        </w:rPr>
        <w:t>progress</w:t>
      </w:r>
    </w:p>
    <w:p w14:paraId="48B72940" w14:textId="77777777" w:rsidR="005E1F49" w:rsidRDefault="00000000">
      <w:pPr>
        <w:pStyle w:val="ListParagraph"/>
        <w:numPr>
          <w:ilvl w:val="1"/>
          <w:numId w:val="5"/>
        </w:numPr>
        <w:tabs>
          <w:tab w:val="left" w:pos="2663"/>
        </w:tabs>
        <w:kinsoku w:val="0"/>
        <w:overflowPunct w:val="0"/>
        <w:spacing w:before="32"/>
        <w:ind w:left="2663" w:hanging="899"/>
        <w:rPr>
          <w:rFonts w:ascii="Franklin Gothic Book" w:hAnsi="Franklin Gothic Book" w:cs="Franklin Gothic Book"/>
          <w:spacing w:val="-2"/>
          <w:sz w:val="48"/>
          <w:szCs w:val="48"/>
        </w:rPr>
      </w:pPr>
      <w:r>
        <w:rPr>
          <w:rFonts w:ascii="Franklin Gothic Book" w:hAnsi="Franklin Gothic Book" w:cs="Franklin Gothic Book"/>
          <w:sz w:val="48"/>
          <w:szCs w:val="48"/>
        </w:rPr>
        <w:t>Assign</w:t>
      </w:r>
      <w:r>
        <w:rPr>
          <w:rFonts w:ascii="Franklin Gothic Book" w:hAnsi="Franklin Gothic Book" w:cs="Franklin Gothic Book"/>
          <w:spacing w:val="-5"/>
          <w:sz w:val="48"/>
          <w:szCs w:val="48"/>
        </w:rPr>
        <w:t xml:space="preserve"> </w:t>
      </w:r>
      <w:r>
        <w:rPr>
          <w:rFonts w:ascii="Franklin Gothic Book" w:hAnsi="Franklin Gothic Book" w:cs="Franklin Gothic Book"/>
          <w:sz w:val="48"/>
          <w:szCs w:val="48"/>
        </w:rPr>
        <w:t>and</w:t>
      </w:r>
      <w:r>
        <w:rPr>
          <w:rFonts w:ascii="Franklin Gothic Book" w:hAnsi="Franklin Gothic Book" w:cs="Franklin Gothic Book"/>
          <w:spacing w:val="-3"/>
          <w:sz w:val="48"/>
          <w:szCs w:val="48"/>
        </w:rPr>
        <w:t xml:space="preserve"> </w:t>
      </w:r>
      <w:r>
        <w:rPr>
          <w:rFonts w:ascii="Franklin Gothic Book" w:hAnsi="Franklin Gothic Book" w:cs="Franklin Gothic Book"/>
          <w:sz w:val="48"/>
          <w:szCs w:val="48"/>
        </w:rPr>
        <w:t>accomplish</w:t>
      </w:r>
      <w:r>
        <w:rPr>
          <w:rFonts w:ascii="Franklin Gothic Book" w:hAnsi="Franklin Gothic Book" w:cs="Franklin Gothic Book"/>
          <w:spacing w:val="-6"/>
          <w:sz w:val="48"/>
          <w:szCs w:val="48"/>
        </w:rPr>
        <w:t xml:space="preserve"> </w:t>
      </w:r>
      <w:r>
        <w:rPr>
          <w:rFonts w:ascii="Franklin Gothic Book" w:hAnsi="Franklin Gothic Book" w:cs="Franklin Gothic Book"/>
          <w:spacing w:val="-2"/>
          <w:sz w:val="48"/>
          <w:szCs w:val="48"/>
        </w:rPr>
        <w:t>tasks</w:t>
      </w:r>
    </w:p>
    <w:p w14:paraId="35B66646" w14:textId="77777777" w:rsidR="005E1F49" w:rsidRDefault="00000000">
      <w:pPr>
        <w:pStyle w:val="ListParagraph"/>
        <w:numPr>
          <w:ilvl w:val="1"/>
          <w:numId w:val="5"/>
        </w:numPr>
        <w:tabs>
          <w:tab w:val="left" w:pos="2663"/>
        </w:tabs>
        <w:kinsoku w:val="0"/>
        <w:overflowPunct w:val="0"/>
        <w:spacing w:before="31"/>
        <w:ind w:left="2663" w:hanging="899"/>
        <w:rPr>
          <w:rFonts w:ascii="Franklin Gothic Book" w:hAnsi="Franklin Gothic Book" w:cs="Franklin Gothic Book"/>
          <w:spacing w:val="-2"/>
          <w:sz w:val="48"/>
          <w:szCs w:val="48"/>
        </w:rPr>
      </w:pPr>
      <w:r>
        <w:rPr>
          <w:rFonts w:ascii="Franklin Gothic Book" w:hAnsi="Franklin Gothic Book" w:cs="Franklin Gothic Book"/>
          <w:spacing w:val="-2"/>
          <w:sz w:val="48"/>
          <w:szCs w:val="48"/>
        </w:rPr>
        <w:t>Sub-committees:</w:t>
      </w:r>
    </w:p>
    <w:p w14:paraId="317E6618" w14:textId="77777777" w:rsidR="005E1F49" w:rsidRDefault="00000000">
      <w:pPr>
        <w:pStyle w:val="ListParagraph"/>
        <w:numPr>
          <w:ilvl w:val="2"/>
          <w:numId w:val="5"/>
        </w:numPr>
        <w:tabs>
          <w:tab w:val="left" w:pos="3383"/>
        </w:tabs>
        <w:kinsoku w:val="0"/>
        <w:overflowPunct w:val="0"/>
        <w:spacing w:before="32"/>
        <w:ind w:left="3383" w:hanging="899"/>
        <w:rPr>
          <w:rFonts w:ascii="Franklin Gothic Book" w:hAnsi="Franklin Gothic Book" w:cs="Franklin Gothic Book"/>
          <w:spacing w:val="-2"/>
          <w:sz w:val="48"/>
          <w:szCs w:val="48"/>
        </w:rPr>
      </w:pPr>
      <w:r>
        <w:rPr>
          <w:rFonts w:ascii="Franklin Gothic Book" w:hAnsi="Franklin Gothic Book" w:cs="Franklin Gothic Book"/>
          <w:sz w:val="48"/>
          <w:szCs w:val="48"/>
        </w:rPr>
        <w:t>Faculty/sustainability</w:t>
      </w:r>
      <w:r>
        <w:rPr>
          <w:rFonts w:ascii="Franklin Gothic Book" w:hAnsi="Franklin Gothic Book" w:cs="Franklin Gothic Book"/>
          <w:spacing w:val="-18"/>
          <w:sz w:val="48"/>
          <w:szCs w:val="48"/>
        </w:rPr>
        <w:t xml:space="preserve"> </w:t>
      </w:r>
      <w:r>
        <w:rPr>
          <w:rFonts w:ascii="Franklin Gothic Book" w:hAnsi="Franklin Gothic Book" w:cs="Franklin Gothic Book"/>
          <w:spacing w:val="-2"/>
          <w:sz w:val="48"/>
          <w:szCs w:val="48"/>
        </w:rPr>
        <w:t>education</w:t>
      </w:r>
    </w:p>
    <w:p w14:paraId="591F7851" w14:textId="77777777" w:rsidR="005E1F49" w:rsidRDefault="00000000">
      <w:pPr>
        <w:pStyle w:val="ListParagraph"/>
        <w:numPr>
          <w:ilvl w:val="2"/>
          <w:numId w:val="5"/>
        </w:numPr>
        <w:tabs>
          <w:tab w:val="left" w:pos="3383"/>
        </w:tabs>
        <w:kinsoku w:val="0"/>
        <w:overflowPunct w:val="0"/>
        <w:spacing w:before="32"/>
        <w:ind w:left="3383" w:hanging="899"/>
        <w:rPr>
          <w:rFonts w:ascii="Franklin Gothic Book" w:hAnsi="Franklin Gothic Book" w:cs="Franklin Gothic Book"/>
          <w:spacing w:val="-2"/>
          <w:sz w:val="48"/>
          <w:szCs w:val="48"/>
        </w:rPr>
      </w:pPr>
      <w:r>
        <w:rPr>
          <w:rFonts w:ascii="Franklin Gothic Book" w:hAnsi="Franklin Gothic Book" w:cs="Franklin Gothic Book"/>
          <w:sz w:val="48"/>
          <w:szCs w:val="48"/>
        </w:rPr>
        <w:t>Student/sustainable</w:t>
      </w:r>
      <w:r>
        <w:rPr>
          <w:rFonts w:ascii="Franklin Gothic Book" w:hAnsi="Franklin Gothic Book" w:cs="Franklin Gothic Book"/>
          <w:spacing w:val="-11"/>
          <w:sz w:val="48"/>
          <w:szCs w:val="48"/>
        </w:rPr>
        <w:t xml:space="preserve"> </w:t>
      </w:r>
      <w:r>
        <w:rPr>
          <w:rFonts w:ascii="Franklin Gothic Book" w:hAnsi="Franklin Gothic Book" w:cs="Franklin Gothic Book"/>
          <w:sz w:val="48"/>
          <w:szCs w:val="48"/>
        </w:rPr>
        <w:t>living</w:t>
      </w:r>
      <w:r>
        <w:rPr>
          <w:rFonts w:ascii="Franklin Gothic Book" w:hAnsi="Franklin Gothic Book" w:cs="Franklin Gothic Book"/>
          <w:spacing w:val="-4"/>
          <w:sz w:val="48"/>
          <w:szCs w:val="48"/>
        </w:rPr>
        <w:t xml:space="preserve"> </w:t>
      </w:r>
      <w:r>
        <w:rPr>
          <w:rFonts w:ascii="Franklin Gothic Book" w:hAnsi="Franklin Gothic Book" w:cs="Franklin Gothic Book"/>
          <w:spacing w:val="-2"/>
          <w:sz w:val="48"/>
          <w:szCs w:val="48"/>
        </w:rPr>
        <w:t>guide/events</w:t>
      </w:r>
    </w:p>
    <w:p w14:paraId="27578DD9" w14:textId="77777777" w:rsidR="005E1F49" w:rsidRDefault="00000000">
      <w:pPr>
        <w:pStyle w:val="ListParagraph"/>
        <w:numPr>
          <w:ilvl w:val="2"/>
          <w:numId w:val="5"/>
        </w:numPr>
        <w:tabs>
          <w:tab w:val="left" w:pos="3383"/>
        </w:tabs>
        <w:kinsoku w:val="0"/>
        <w:overflowPunct w:val="0"/>
        <w:spacing w:before="32"/>
        <w:ind w:left="3383" w:hanging="899"/>
        <w:rPr>
          <w:rFonts w:ascii="Franklin Gothic Book" w:hAnsi="Franklin Gothic Book" w:cs="Franklin Gothic Book"/>
          <w:spacing w:val="-2"/>
          <w:sz w:val="48"/>
          <w:szCs w:val="48"/>
        </w:rPr>
      </w:pPr>
      <w:r>
        <w:rPr>
          <w:rFonts w:ascii="Franklin Gothic Book" w:hAnsi="Franklin Gothic Book" w:cs="Franklin Gothic Book"/>
          <w:sz w:val="48"/>
          <w:szCs w:val="48"/>
        </w:rPr>
        <w:t>Staff/survey</w:t>
      </w:r>
      <w:r>
        <w:rPr>
          <w:rFonts w:ascii="Franklin Gothic Book" w:hAnsi="Franklin Gothic Book" w:cs="Franklin Gothic Book"/>
          <w:spacing w:val="-1"/>
          <w:sz w:val="48"/>
          <w:szCs w:val="48"/>
        </w:rPr>
        <w:t xml:space="preserve"> </w:t>
      </w:r>
      <w:r>
        <w:rPr>
          <w:rFonts w:ascii="Franklin Gothic Book" w:hAnsi="Franklin Gothic Book" w:cs="Franklin Gothic Book"/>
          <w:sz w:val="48"/>
          <w:szCs w:val="48"/>
        </w:rPr>
        <w:t>&amp;</w:t>
      </w:r>
      <w:r>
        <w:rPr>
          <w:rFonts w:ascii="Franklin Gothic Book" w:hAnsi="Franklin Gothic Book" w:cs="Franklin Gothic Book"/>
          <w:spacing w:val="1"/>
          <w:sz w:val="48"/>
          <w:szCs w:val="48"/>
        </w:rPr>
        <w:t xml:space="preserve"> </w:t>
      </w:r>
      <w:r>
        <w:rPr>
          <w:rFonts w:ascii="Franklin Gothic Book" w:hAnsi="Franklin Gothic Book" w:cs="Franklin Gothic Book"/>
          <w:sz w:val="48"/>
          <w:szCs w:val="48"/>
        </w:rPr>
        <w:t>training</w:t>
      </w:r>
      <w:r>
        <w:rPr>
          <w:rFonts w:ascii="Franklin Gothic Book" w:hAnsi="Franklin Gothic Book" w:cs="Franklin Gothic Book"/>
          <w:spacing w:val="-1"/>
          <w:sz w:val="48"/>
          <w:szCs w:val="48"/>
        </w:rPr>
        <w:t xml:space="preserve"> </w:t>
      </w:r>
      <w:r>
        <w:rPr>
          <w:rFonts w:ascii="Franklin Gothic Book" w:hAnsi="Franklin Gothic Book" w:cs="Franklin Gothic Book"/>
          <w:spacing w:val="-2"/>
          <w:sz w:val="48"/>
          <w:szCs w:val="48"/>
        </w:rPr>
        <w:t>contents</w:t>
      </w:r>
    </w:p>
    <w:p w14:paraId="64E9902D" w14:textId="77777777" w:rsidR="005E1F49" w:rsidRDefault="005E1F49">
      <w:pPr>
        <w:pStyle w:val="BodyText"/>
        <w:kinsoku w:val="0"/>
        <w:overflowPunct w:val="0"/>
      </w:pPr>
    </w:p>
    <w:p w14:paraId="6F4D0016" w14:textId="77777777" w:rsidR="005E1F49" w:rsidRDefault="005E1F49">
      <w:pPr>
        <w:pStyle w:val="BodyText"/>
        <w:kinsoku w:val="0"/>
        <w:overflowPunct w:val="0"/>
      </w:pPr>
    </w:p>
    <w:p w14:paraId="780941DA" w14:textId="77777777" w:rsidR="005E1F49" w:rsidRDefault="005E1F49">
      <w:pPr>
        <w:pStyle w:val="BodyText"/>
        <w:kinsoku w:val="0"/>
        <w:overflowPunct w:val="0"/>
      </w:pPr>
    </w:p>
    <w:p w14:paraId="16303DC3" w14:textId="77777777" w:rsidR="005E1F49" w:rsidRDefault="005E1F49">
      <w:pPr>
        <w:pStyle w:val="BodyText"/>
        <w:kinsoku w:val="0"/>
        <w:overflowPunct w:val="0"/>
      </w:pPr>
    </w:p>
    <w:p w14:paraId="53BE152A" w14:textId="77777777" w:rsidR="005E1F49" w:rsidRDefault="005E1F49">
      <w:pPr>
        <w:pStyle w:val="BodyText"/>
        <w:kinsoku w:val="0"/>
        <w:overflowPunct w:val="0"/>
        <w:spacing w:before="241"/>
      </w:pPr>
    </w:p>
    <w:p w14:paraId="3E3ED65B" w14:textId="77777777" w:rsidR="005E1F49" w:rsidRPr="00C31071" w:rsidRDefault="00000000">
      <w:pPr>
        <w:pStyle w:val="BodyText"/>
        <w:kinsoku w:val="0"/>
        <w:overflowPunct w:val="0"/>
        <w:ind w:right="3134"/>
        <w:jc w:val="right"/>
        <w:rPr>
          <w:color w:val="505050"/>
          <w:spacing w:val="-2"/>
        </w:rPr>
      </w:pPr>
      <w:r w:rsidRPr="00C31071">
        <w:rPr>
          <w:color w:val="505050"/>
        </w:rPr>
        <w:t>SWG</w:t>
      </w:r>
      <w:r w:rsidRPr="00C31071">
        <w:rPr>
          <w:color w:val="505050"/>
          <w:spacing w:val="-9"/>
        </w:rPr>
        <w:t xml:space="preserve"> </w:t>
      </w:r>
      <w:r w:rsidRPr="00C31071">
        <w:rPr>
          <w:color w:val="505050"/>
          <w:spacing w:val="-2"/>
        </w:rPr>
        <w:t>Webpage</w:t>
      </w:r>
    </w:p>
    <w:p w14:paraId="0BB242B2" w14:textId="77777777" w:rsidR="005E1F49" w:rsidRPr="00C31071" w:rsidRDefault="005E1F49">
      <w:pPr>
        <w:pStyle w:val="BodyText"/>
        <w:kinsoku w:val="0"/>
        <w:overflowPunct w:val="0"/>
        <w:ind w:right="3134"/>
        <w:jc w:val="right"/>
        <w:rPr>
          <w:color w:val="505050"/>
          <w:spacing w:val="-2"/>
        </w:rPr>
        <w:sectPr w:rsidR="005E1F49" w:rsidRPr="00C31071">
          <w:footerReference w:type="default" r:id="rId372"/>
          <w:pgSz w:w="19200" w:h="10800" w:orient="landscape"/>
          <w:pgMar w:top="0" w:right="0" w:bottom="1640" w:left="0" w:header="0" w:footer="1441" w:gutter="0"/>
          <w:cols w:space="720"/>
          <w:noEndnote/>
        </w:sectPr>
      </w:pPr>
    </w:p>
    <w:p w14:paraId="50B54DC7" w14:textId="77777777" w:rsidR="005E1F49" w:rsidRDefault="005E1F49">
      <w:pPr>
        <w:pStyle w:val="BodyText"/>
        <w:kinsoku w:val="0"/>
        <w:overflowPunct w:val="0"/>
        <w:rPr>
          <w:sz w:val="44"/>
          <w:szCs w:val="44"/>
        </w:rPr>
      </w:pPr>
    </w:p>
    <w:p w14:paraId="56759E16" w14:textId="77777777" w:rsidR="005E1F49" w:rsidRDefault="005E1F49">
      <w:pPr>
        <w:pStyle w:val="BodyText"/>
        <w:kinsoku w:val="0"/>
        <w:overflowPunct w:val="0"/>
        <w:rPr>
          <w:sz w:val="44"/>
          <w:szCs w:val="44"/>
        </w:rPr>
      </w:pPr>
    </w:p>
    <w:p w14:paraId="793EA72D" w14:textId="77777777" w:rsidR="005E1F49" w:rsidRDefault="005E1F49">
      <w:pPr>
        <w:pStyle w:val="BodyText"/>
        <w:kinsoku w:val="0"/>
        <w:overflowPunct w:val="0"/>
        <w:spacing w:before="156"/>
        <w:rPr>
          <w:sz w:val="44"/>
          <w:szCs w:val="44"/>
        </w:rPr>
      </w:pPr>
    </w:p>
    <w:p w14:paraId="73A06CD8" w14:textId="77777777" w:rsidR="005E1F49" w:rsidRPr="00C31071" w:rsidRDefault="00000000">
      <w:pPr>
        <w:pStyle w:val="BodyText"/>
        <w:kinsoku w:val="0"/>
        <w:overflowPunct w:val="0"/>
        <w:ind w:left="863"/>
        <w:rPr>
          <w:rFonts w:ascii="Franklin Gothic Medium Cond" w:hAnsi="Franklin Gothic Medium Cond" w:cs="Franklin Gothic Medium Cond"/>
          <w:color w:val="5F5F5F"/>
          <w:spacing w:val="-4"/>
          <w:sz w:val="44"/>
          <w:szCs w:val="44"/>
        </w:rPr>
      </w:pPr>
      <w:bookmarkStart w:id="93" w:name="Campus_Sustainability_Self-Study"/>
      <w:bookmarkEnd w:id="93"/>
      <w:r w:rsidRPr="00C31071">
        <w:rPr>
          <w:rFonts w:ascii="Franklin Gothic Medium Cond" w:hAnsi="Franklin Gothic Medium Cond" w:cs="Franklin Gothic Medium Cond"/>
          <w:color w:val="5F5F5F"/>
          <w:sz w:val="44"/>
          <w:szCs w:val="44"/>
        </w:rPr>
        <w:t>Academic</w:t>
      </w:r>
      <w:r w:rsidRPr="00C31071">
        <w:rPr>
          <w:rFonts w:ascii="Franklin Gothic Medium Cond" w:hAnsi="Franklin Gothic Medium Cond" w:cs="Franklin Gothic Medium Cond"/>
          <w:color w:val="5F5F5F"/>
          <w:spacing w:val="-12"/>
          <w:sz w:val="44"/>
          <w:szCs w:val="44"/>
        </w:rPr>
        <w:t xml:space="preserve"> </w:t>
      </w:r>
      <w:r w:rsidRPr="00C31071">
        <w:rPr>
          <w:rFonts w:ascii="Franklin Gothic Medium Cond" w:hAnsi="Franklin Gothic Medium Cond" w:cs="Franklin Gothic Medium Cond"/>
          <w:color w:val="5F5F5F"/>
          <w:sz w:val="44"/>
          <w:szCs w:val="44"/>
        </w:rPr>
        <w:t>year</w:t>
      </w:r>
      <w:r w:rsidRPr="00C31071">
        <w:rPr>
          <w:rFonts w:ascii="Franklin Gothic Medium Cond" w:hAnsi="Franklin Gothic Medium Cond" w:cs="Franklin Gothic Medium Cond"/>
          <w:color w:val="5F5F5F"/>
          <w:spacing w:val="-11"/>
          <w:sz w:val="44"/>
          <w:szCs w:val="44"/>
        </w:rPr>
        <w:t xml:space="preserve"> </w:t>
      </w:r>
      <w:r w:rsidRPr="00C31071">
        <w:rPr>
          <w:rFonts w:ascii="Franklin Gothic Medium Cond" w:hAnsi="Franklin Gothic Medium Cond" w:cs="Franklin Gothic Medium Cond"/>
          <w:color w:val="5F5F5F"/>
          <w:sz w:val="44"/>
          <w:szCs w:val="44"/>
        </w:rPr>
        <w:t>2024</w:t>
      </w:r>
      <w:r w:rsidRPr="00C31071">
        <w:rPr>
          <w:rFonts w:ascii="Franklin Gothic Medium Cond" w:hAnsi="Franklin Gothic Medium Cond" w:cs="Franklin Gothic Medium Cond"/>
          <w:color w:val="5F5F5F"/>
          <w:spacing w:val="-10"/>
          <w:sz w:val="44"/>
          <w:szCs w:val="44"/>
        </w:rPr>
        <w:t xml:space="preserve"> </w:t>
      </w:r>
      <w:r w:rsidRPr="00C31071">
        <w:rPr>
          <w:rFonts w:ascii="Franklin Gothic Medium Cond" w:hAnsi="Franklin Gothic Medium Cond" w:cs="Franklin Gothic Medium Cond"/>
          <w:color w:val="5F5F5F"/>
          <w:sz w:val="44"/>
          <w:szCs w:val="44"/>
        </w:rPr>
        <w:t>-</w:t>
      </w:r>
      <w:r w:rsidRPr="00C31071">
        <w:rPr>
          <w:rFonts w:ascii="Franklin Gothic Medium Cond" w:hAnsi="Franklin Gothic Medium Cond" w:cs="Franklin Gothic Medium Cond"/>
          <w:color w:val="5F5F5F"/>
          <w:spacing w:val="-15"/>
          <w:sz w:val="44"/>
          <w:szCs w:val="44"/>
        </w:rPr>
        <w:t xml:space="preserve"> </w:t>
      </w:r>
      <w:r w:rsidRPr="00C31071">
        <w:rPr>
          <w:rFonts w:ascii="Franklin Gothic Medium Cond" w:hAnsi="Franklin Gothic Medium Cond" w:cs="Franklin Gothic Medium Cond"/>
          <w:color w:val="5F5F5F"/>
          <w:spacing w:val="-4"/>
          <w:sz w:val="44"/>
          <w:szCs w:val="44"/>
        </w:rPr>
        <w:t>2025</w:t>
      </w:r>
    </w:p>
    <w:p w14:paraId="6C7C9247" w14:textId="77777777" w:rsidR="005E1F49" w:rsidRDefault="005E1F49">
      <w:pPr>
        <w:pStyle w:val="BodyText"/>
        <w:kinsoku w:val="0"/>
        <w:overflowPunct w:val="0"/>
        <w:rPr>
          <w:rFonts w:ascii="Franklin Gothic Medium Cond" w:hAnsi="Franklin Gothic Medium Cond" w:cs="Franklin Gothic Medium Cond"/>
          <w:sz w:val="20"/>
          <w:szCs w:val="20"/>
        </w:rPr>
      </w:pPr>
    </w:p>
    <w:p w14:paraId="020498B8" w14:textId="77777777" w:rsidR="005E1F49" w:rsidRDefault="005E1F49">
      <w:pPr>
        <w:pStyle w:val="BodyText"/>
        <w:kinsoku w:val="0"/>
        <w:overflowPunct w:val="0"/>
        <w:rPr>
          <w:rFonts w:ascii="Franklin Gothic Medium Cond" w:hAnsi="Franklin Gothic Medium Cond" w:cs="Franklin Gothic Medium Cond"/>
          <w:sz w:val="20"/>
          <w:szCs w:val="20"/>
        </w:rPr>
      </w:pPr>
    </w:p>
    <w:p w14:paraId="0563861E" w14:textId="77777777" w:rsidR="005E1F49" w:rsidRDefault="005E1F49">
      <w:pPr>
        <w:pStyle w:val="BodyText"/>
        <w:kinsoku w:val="0"/>
        <w:overflowPunct w:val="0"/>
        <w:spacing w:before="160"/>
        <w:rPr>
          <w:rFonts w:ascii="Franklin Gothic Medium Cond" w:hAnsi="Franklin Gothic Medium Cond" w:cs="Franklin Gothic Medium Cond"/>
          <w:sz w:val="20"/>
          <w:szCs w:val="20"/>
        </w:rPr>
      </w:pPr>
    </w:p>
    <w:p w14:paraId="561CD403" w14:textId="77777777" w:rsidR="005E1F49" w:rsidRDefault="005E1F49">
      <w:pPr>
        <w:pStyle w:val="BodyText"/>
        <w:kinsoku w:val="0"/>
        <w:overflowPunct w:val="0"/>
        <w:spacing w:before="160"/>
        <w:rPr>
          <w:rFonts w:ascii="Franklin Gothic Medium Cond" w:hAnsi="Franklin Gothic Medium Cond" w:cs="Franklin Gothic Medium Cond"/>
          <w:sz w:val="20"/>
          <w:szCs w:val="20"/>
        </w:rPr>
        <w:sectPr w:rsidR="005E1F49">
          <w:pgSz w:w="19200" w:h="10800" w:orient="landscape"/>
          <w:pgMar w:top="0" w:right="0" w:bottom="1640" w:left="0" w:header="0" w:footer="1441" w:gutter="0"/>
          <w:cols w:space="720"/>
          <w:noEndnote/>
        </w:sectPr>
      </w:pPr>
    </w:p>
    <w:p w14:paraId="2AFE60E1" w14:textId="77777777" w:rsidR="005E1F49" w:rsidRDefault="00000000">
      <w:pPr>
        <w:pStyle w:val="BodyText"/>
        <w:kinsoku w:val="0"/>
        <w:overflowPunct w:val="0"/>
        <w:spacing w:before="101"/>
        <w:ind w:left="1737"/>
        <w:rPr>
          <w:spacing w:val="-10"/>
          <w:sz w:val="36"/>
          <w:szCs w:val="36"/>
        </w:rPr>
      </w:pPr>
      <w:r>
        <w:rPr>
          <w:sz w:val="36"/>
          <w:szCs w:val="36"/>
        </w:rPr>
        <w:t>Obj.</w:t>
      </w:r>
      <w:r>
        <w:rPr>
          <w:spacing w:val="-3"/>
          <w:sz w:val="36"/>
          <w:szCs w:val="36"/>
        </w:rPr>
        <w:t xml:space="preserve"> </w:t>
      </w:r>
      <w:r>
        <w:rPr>
          <w:spacing w:val="-10"/>
          <w:sz w:val="36"/>
          <w:szCs w:val="36"/>
        </w:rPr>
        <w:t>1</w:t>
      </w:r>
    </w:p>
    <w:p w14:paraId="7BD77492" w14:textId="77777777" w:rsidR="005E1F49" w:rsidRDefault="00000000">
      <w:pPr>
        <w:pStyle w:val="BodyText"/>
        <w:kinsoku w:val="0"/>
        <w:overflowPunct w:val="0"/>
        <w:spacing w:before="101"/>
        <w:ind w:left="1737"/>
        <w:rPr>
          <w:spacing w:val="-10"/>
          <w:sz w:val="36"/>
          <w:szCs w:val="36"/>
        </w:rPr>
      </w:pPr>
      <w:r>
        <w:rPr>
          <w:rFonts w:ascii="Times New Roman" w:hAnsi="Times New Roman" w:cs="Times New Roman"/>
        </w:rPr>
        <w:br w:type="column"/>
      </w:r>
      <w:r>
        <w:rPr>
          <w:sz w:val="36"/>
          <w:szCs w:val="36"/>
        </w:rPr>
        <w:t>Obj.</w:t>
      </w:r>
      <w:r>
        <w:rPr>
          <w:spacing w:val="-3"/>
          <w:sz w:val="36"/>
          <w:szCs w:val="36"/>
        </w:rPr>
        <w:t xml:space="preserve"> </w:t>
      </w:r>
      <w:r>
        <w:rPr>
          <w:spacing w:val="-10"/>
          <w:sz w:val="36"/>
          <w:szCs w:val="36"/>
        </w:rPr>
        <w:t>2</w:t>
      </w:r>
    </w:p>
    <w:p w14:paraId="13A00744" w14:textId="77777777" w:rsidR="005E1F49" w:rsidRDefault="00000000">
      <w:pPr>
        <w:pStyle w:val="BodyText"/>
        <w:kinsoku w:val="0"/>
        <w:overflowPunct w:val="0"/>
        <w:spacing w:before="101"/>
        <w:ind w:left="1737"/>
        <w:rPr>
          <w:spacing w:val="-10"/>
          <w:sz w:val="36"/>
          <w:szCs w:val="36"/>
        </w:rPr>
      </w:pPr>
      <w:r>
        <w:rPr>
          <w:rFonts w:ascii="Times New Roman" w:hAnsi="Times New Roman" w:cs="Times New Roman"/>
        </w:rPr>
        <w:br w:type="column"/>
      </w:r>
      <w:r>
        <w:rPr>
          <w:sz w:val="36"/>
          <w:szCs w:val="36"/>
        </w:rPr>
        <w:t>Obj.</w:t>
      </w:r>
      <w:r>
        <w:rPr>
          <w:spacing w:val="-3"/>
          <w:sz w:val="36"/>
          <w:szCs w:val="36"/>
        </w:rPr>
        <w:t xml:space="preserve"> </w:t>
      </w:r>
      <w:r>
        <w:rPr>
          <w:spacing w:val="-10"/>
          <w:sz w:val="36"/>
          <w:szCs w:val="36"/>
        </w:rPr>
        <w:t>3</w:t>
      </w:r>
    </w:p>
    <w:p w14:paraId="7D4389DA" w14:textId="77777777" w:rsidR="005E1F49" w:rsidRDefault="00000000">
      <w:pPr>
        <w:pStyle w:val="BodyText"/>
        <w:kinsoku w:val="0"/>
        <w:overflowPunct w:val="0"/>
        <w:spacing w:before="101"/>
        <w:ind w:left="1737"/>
        <w:rPr>
          <w:spacing w:val="-10"/>
          <w:sz w:val="36"/>
          <w:szCs w:val="36"/>
        </w:rPr>
      </w:pPr>
      <w:r>
        <w:rPr>
          <w:rFonts w:ascii="Times New Roman" w:hAnsi="Times New Roman" w:cs="Times New Roman"/>
        </w:rPr>
        <w:br w:type="column"/>
      </w:r>
      <w:r>
        <w:rPr>
          <w:sz w:val="36"/>
          <w:szCs w:val="36"/>
        </w:rPr>
        <w:t>Obj.</w:t>
      </w:r>
      <w:r>
        <w:rPr>
          <w:spacing w:val="-3"/>
          <w:sz w:val="36"/>
          <w:szCs w:val="36"/>
        </w:rPr>
        <w:t xml:space="preserve"> </w:t>
      </w:r>
      <w:r>
        <w:rPr>
          <w:spacing w:val="-10"/>
          <w:sz w:val="36"/>
          <w:szCs w:val="36"/>
        </w:rPr>
        <w:t>4</w:t>
      </w:r>
    </w:p>
    <w:p w14:paraId="230C5B58" w14:textId="77777777" w:rsidR="005E1F49" w:rsidRDefault="00000000">
      <w:pPr>
        <w:pStyle w:val="BodyText"/>
        <w:kinsoku w:val="0"/>
        <w:overflowPunct w:val="0"/>
        <w:spacing w:before="101"/>
        <w:ind w:left="1737"/>
        <w:rPr>
          <w:spacing w:val="-10"/>
          <w:sz w:val="36"/>
          <w:szCs w:val="36"/>
        </w:rPr>
      </w:pPr>
      <w:r>
        <w:rPr>
          <w:rFonts w:ascii="Times New Roman" w:hAnsi="Times New Roman" w:cs="Times New Roman"/>
        </w:rPr>
        <w:br w:type="column"/>
      </w:r>
      <w:r>
        <w:rPr>
          <w:sz w:val="36"/>
          <w:szCs w:val="36"/>
        </w:rPr>
        <w:t>Obj.</w:t>
      </w:r>
      <w:r>
        <w:rPr>
          <w:spacing w:val="-3"/>
          <w:sz w:val="36"/>
          <w:szCs w:val="36"/>
        </w:rPr>
        <w:t xml:space="preserve"> </w:t>
      </w:r>
      <w:r>
        <w:rPr>
          <w:spacing w:val="-10"/>
          <w:sz w:val="36"/>
          <w:szCs w:val="36"/>
        </w:rPr>
        <w:t>5</w:t>
      </w:r>
    </w:p>
    <w:p w14:paraId="2C190F38" w14:textId="77777777" w:rsidR="005E1F49" w:rsidRDefault="00000000">
      <w:pPr>
        <w:pStyle w:val="BodyText"/>
        <w:kinsoku w:val="0"/>
        <w:overflowPunct w:val="0"/>
        <w:spacing w:before="101"/>
        <w:ind w:right="282"/>
        <w:jc w:val="center"/>
        <w:rPr>
          <w:spacing w:val="-10"/>
          <w:sz w:val="36"/>
          <w:szCs w:val="36"/>
        </w:rPr>
      </w:pPr>
      <w:r>
        <w:rPr>
          <w:rFonts w:ascii="Times New Roman" w:hAnsi="Times New Roman" w:cs="Times New Roman"/>
        </w:rPr>
        <w:br w:type="column"/>
      </w:r>
      <w:r>
        <w:rPr>
          <w:sz w:val="36"/>
          <w:szCs w:val="36"/>
        </w:rPr>
        <w:t>Obj.</w:t>
      </w:r>
      <w:r>
        <w:rPr>
          <w:spacing w:val="-3"/>
          <w:sz w:val="36"/>
          <w:szCs w:val="36"/>
        </w:rPr>
        <w:t xml:space="preserve"> </w:t>
      </w:r>
      <w:r>
        <w:rPr>
          <w:spacing w:val="-10"/>
          <w:sz w:val="36"/>
          <w:szCs w:val="36"/>
        </w:rPr>
        <w:t>6</w:t>
      </w:r>
    </w:p>
    <w:p w14:paraId="58699F6C" w14:textId="77777777" w:rsidR="005E1F49" w:rsidRDefault="005E1F49">
      <w:pPr>
        <w:pStyle w:val="BodyText"/>
        <w:kinsoku w:val="0"/>
        <w:overflowPunct w:val="0"/>
        <w:spacing w:before="101"/>
        <w:ind w:right="282"/>
        <w:jc w:val="center"/>
        <w:rPr>
          <w:spacing w:val="-10"/>
          <w:sz w:val="36"/>
          <w:szCs w:val="36"/>
        </w:rPr>
        <w:sectPr w:rsidR="005E1F49">
          <w:type w:val="continuous"/>
          <w:pgSz w:w="19200" w:h="10800" w:orient="landscape"/>
          <w:pgMar w:top="720" w:right="0" w:bottom="280" w:left="0" w:header="720" w:footer="720" w:gutter="0"/>
          <w:cols w:num="6" w:space="720" w:equalWidth="0">
            <w:col w:w="2671" w:space="120"/>
            <w:col w:w="2671" w:space="301"/>
            <w:col w:w="2671" w:space="271"/>
            <w:col w:w="2671" w:space="304"/>
            <w:col w:w="2671" w:space="196"/>
            <w:col w:w="4653"/>
          </w:cols>
          <w:noEndnote/>
        </w:sectPr>
      </w:pPr>
    </w:p>
    <w:p w14:paraId="6715E865" w14:textId="77777777" w:rsidR="005E1F49" w:rsidRDefault="005E1F49">
      <w:pPr>
        <w:pStyle w:val="BodyText"/>
        <w:kinsoku w:val="0"/>
        <w:overflowPunct w:val="0"/>
        <w:rPr>
          <w:sz w:val="20"/>
          <w:szCs w:val="20"/>
        </w:rPr>
      </w:pPr>
    </w:p>
    <w:p w14:paraId="4E8155B0" w14:textId="77777777" w:rsidR="005E1F49" w:rsidRDefault="005E1F49">
      <w:pPr>
        <w:pStyle w:val="BodyText"/>
        <w:kinsoku w:val="0"/>
        <w:overflowPunct w:val="0"/>
        <w:spacing w:after="1"/>
        <w:rPr>
          <w:sz w:val="20"/>
          <w:szCs w:val="20"/>
        </w:rPr>
      </w:pPr>
    </w:p>
    <w:p w14:paraId="52C12976" w14:textId="40C4FB23" w:rsidR="005E1F49" w:rsidRDefault="00A75F43">
      <w:pPr>
        <w:pStyle w:val="BodyText"/>
        <w:tabs>
          <w:tab w:val="left" w:pos="4563"/>
          <w:tab w:val="left" w:pos="7425"/>
          <w:tab w:val="left" w:pos="10379"/>
          <w:tab w:val="left" w:pos="13351"/>
          <w:tab w:val="left" w:pos="16245"/>
        </w:tabs>
        <w:kinsoku w:val="0"/>
        <w:overflowPunct w:val="0"/>
        <w:ind w:left="1727"/>
        <w:rPr>
          <w:sz w:val="20"/>
          <w:szCs w:val="20"/>
        </w:rPr>
      </w:pPr>
      <w:r>
        <w:rPr>
          <w:noProof/>
          <w:position w:val="17"/>
          <w:sz w:val="20"/>
          <w:szCs w:val="20"/>
        </w:rPr>
        <mc:AlternateContent>
          <mc:Choice Requires="wpg">
            <w:drawing>
              <wp:inline distT="0" distB="0" distL="0" distR="0" wp14:anchorId="65295147" wp14:editId="2A3A552B">
                <wp:extent cx="667385" cy="419735"/>
                <wp:effectExtent l="1270" t="3175" r="7620" b="5715"/>
                <wp:docPr id="443649772" name="Group 505" descr="Graphic Image: Establish a core Sustainability Working Grou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419735"/>
                          <a:chOff x="0" y="0"/>
                          <a:chExt cx="1051" cy="661"/>
                        </a:xfrm>
                      </wpg:grpSpPr>
                      <pic:pic xmlns:pic="http://schemas.openxmlformats.org/drawingml/2006/picture">
                        <pic:nvPicPr>
                          <pic:cNvPr id="501550976" name="Picture 506"/>
                          <pic:cNvPicPr>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11" y="0"/>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69175" name="Picture 507"/>
                          <pic:cNvPicPr>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705" y="0"/>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4763295" name="Freeform 508"/>
                        <wps:cNvSpPr>
                          <a:spLocks/>
                        </wps:cNvSpPr>
                        <wps:spPr bwMode="auto">
                          <a:xfrm>
                            <a:off x="302" y="431"/>
                            <a:ext cx="445" cy="223"/>
                          </a:xfrm>
                          <a:custGeom>
                            <a:avLst/>
                            <a:gdLst>
                              <a:gd name="T0" fmla="*/ 444 w 445"/>
                              <a:gd name="T1" fmla="*/ 222 h 223"/>
                              <a:gd name="T2" fmla="*/ 0 w 445"/>
                              <a:gd name="T3" fmla="*/ 222 h 223"/>
                              <a:gd name="T4" fmla="*/ 0 w 445"/>
                              <a:gd name="T5" fmla="*/ 111 h 223"/>
                              <a:gd name="T6" fmla="*/ 1 w 445"/>
                              <a:gd name="T7" fmla="*/ 98 h 223"/>
                              <a:gd name="T8" fmla="*/ 5 w 445"/>
                              <a:gd name="T9" fmla="*/ 87 h 223"/>
                              <a:gd name="T10" fmla="*/ 12 w 445"/>
                              <a:gd name="T11" fmla="*/ 76 h 223"/>
                              <a:gd name="T12" fmla="*/ 22 w 445"/>
                              <a:gd name="T13" fmla="*/ 66 h 223"/>
                              <a:gd name="T14" fmla="*/ 47 w 445"/>
                              <a:gd name="T15" fmla="*/ 50 h 223"/>
                              <a:gd name="T16" fmla="*/ 73 w 445"/>
                              <a:gd name="T17" fmla="*/ 36 h 223"/>
                              <a:gd name="T18" fmla="*/ 101 w 445"/>
                              <a:gd name="T19" fmla="*/ 23 h 223"/>
                              <a:gd name="T20" fmla="*/ 131 w 445"/>
                              <a:gd name="T21" fmla="*/ 14 h 223"/>
                              <a:gd name="T22" fmla="*/ 153 w 445"/>
                              <a:gd name="T23" fmla="*/ 8 h 223"/>
                              <a:gd name="T24" fmla="*/ 176 w 445"/>
                              <a:gd name="T25" fmla="*/ 3 h 223"/>
                              <a:gd name="T26" fmla="*/ 199 w 445"/>
                              <a:gd name="T27" fmla="*/ 0 h 223"/>
                              <a:gd name="T28" fmla="*/ 222 w 445"/>
                              <a:gd name="T29" fmla="*/ 0 h 223"/>
                              <a:gd name="T30" fmla="*/ 246 w 445"/>
                              <a:gd name="T31" fmla="*/ 1 h 223"/>
                              <a:gd name="T32" fmla="*/ 270 w 445"/>
                              <a:gd name="T33" fmla="*/ 4 h 223"/>
                              <a:gd name="T34" fmla="*/ 292 w 445"/>
                              <a:gd name="T35" fmla="*/ 9 h 223"/>
                              <a:gd name="T36" fmla="*/ 313 w 445"/>
                              <a:gd name="T37" fmla="*/ 14 h 223"/>
                              <a:gd name="T38" fmla="*/ 343 w 445"/>
                              <a:gd name="T39" fmla="*/ 23 h 223"/>
                              <a:gd name="T40" fmla="*/ 372 w 445"/>
                              <a:gd name="T41" fmla="*/ 35 h 223"/>
                              <a:gd name="T42" fmla="*/ 398 w 445"/>
                              <a:gd name="T43" fmla="*/ 49 h 223"/>
                              <a:gd name="T44" fmla="*/ 422 w 445"/>
                              <a:gd name="T45" fmla="*/ 66 h 223"/>
                              <a:gd name="T46" fmla="*/ 432 w 445"/>
                              <a:gd name="T47" fmla="*/ 75 h 223"/>
                              <a:gd name="T48" fmla="*/ 439 w 445"/>
                              <a:gd name="T49" fmla="*/ 86 h 223"/>
                              <a:gd name="T50" fmla="*/ 443 w 445"/>
                              <a:gd name="T51" fmla="*/ 98 h 223"/>
                              <a:gd name="T52" fmla="*/ 444 w 445"/>
                              <a:gd name="T53" fmla="*/ 111 h 223"/>
                              <a:gd name="T54" fmla="*/ 444 w 445"/>
                              <a:gd name="T55" fmla="*/ 222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45" h="223">
                                <a:moveTo>
                                  <a:pt x="444" y="222"/>
                                </a:moveTo>
                                <a:lnTo>
                                  <a:pt x="0" y="222"/>
                                </a:lnTo>
                                <a:lnTo>
                                  <a:pt x="0" y="111"/>
                                </a:lnTo>
                                <a:lnTo>
                                  <a:pt x="1" y="98"/>
                                </a:lnTo>
                                <a:lnTo>
                                  <a:pt x="5" y="87"/>
                                </a:lnTo>
                                <a:lnTo>
                                  <a:pt x="12" y="76"/>
                                </a:lnTo>
                                <a:lnTo>
                                  <a:pt x="22" y="66"/>
                                </a:lnTo>
                                <a:lnTo>
                                  <a:pt x="47" y="50"/>
                                </a:lnTo>
                                <a:lnTo>
                                  <a:pt x="73" y="36"/>
                                </a:lnTo>
                                <a:lnTo>
                                  <a:pt x="101" y="23"/>
                                </a:lnTo>
                                <a:lnTo>
                                  <a:pt x="131" y="14"/>
                                </a:lnTo>
                                <a:lnTo>
                                  <a:pt x="153" y="8"/>
                                </a:lnTo>
                                <a:lnTo>
                                  <a:pt x="176" y="3"/>
                                </a:lnTo>
                                <a:lnTo>
                                  <a:pt x="199" y="0"/>
                                </a:lnTo>
                                <a:lnTo>
                                  <a:pt x="222" y="0"/>
                                </a:lnTo>
                                <a:lnTo>
                                  <a:pt x="246" y="1"/>
                                </a:lnTo>
                                <a:lnTo>
                                  <a:pt x="270" y="4"/>
                                </a:lnTo>
                                <a:lnTo>
                                  <a:pt x="292" y="9"/>
                                </a:lnTo>
                                <a:lnTo>
                                  <a:pt x="313" y="14"/>
                                </a:lnTo>
                                <a:lnTo>
                                  <a:pt x="343" y="23"/>
                                </a:lnTo>
                                <a:lnTo>
                                  <a:pt x="372" y="35"/>
                                </a:lnTo>
                                <a:lnTo>
                                  <a:pt x="398" y="49"/>
                                </a:lnTo>
                                <a:lnTo>
                                  <a:pt x="422" y="66"/>
                                </a:lnTo>
                                <a:lnTo>
                                  <a:pt x="432" y="75"/>
                                </a:lnTo>
                                <a:lnTo>
                                  <a:pt x="439" y="86"/>
                                </a:lnTo>
                                <a:lnTo>
                                  <a:pt x="443" y="98"/>
                                </a:lnTo>
                                <a:lnTo>
                                  <a:pt x="444" y="111"/>
                                </a:lnTo>
                                <a:lnTo>
                                  <a:pt x="444" y="22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607237" name="Freeform 509"/>
                        <wps:cNvSpPr>
                          <a:spLocks/>
                        </wps:cNvSpPr>
                        <wps:spPr bwMode="auto">
                          <a:xfrm>
                            <a:off x="302" y="431"/>
                            <a:ext cx="445" cy="223"/>
                          </a:xfrm>
                          <a:custGeom>
                            <a:avLst/>
                            <a:gdLst>
                              <a:gd name="T0" fmla="*/ 444 w 445"/>
                              <a:gd name="T1" fmla="*/ 222 h 223"/>
                              <a:gd name="T2" fmla="*/ 444 w 445"/>
                              <a:gd name="T3" fmla="*/ 111 h 223"/>
                              <a:gd name="T4" fmla="*/ 443 w 445"/>
                              <a:gd name="T5" fmla="*/ 98 h 223"/>
                              <a:gd name="T6" fmla="*/ 439 w 445"/>
                              <a:gd name="T7" fmla="*/ 86 h 223"/>
                              <a:gd name="T8" fmla="*/ 432 w 445"/>
                              <a:gd name="T9" fmla="*/ 75 h 223"/>
                              <a:gd name="T10" fmla="*/ 422 w 445"/>
                              <a:gd name="T11" fmla="*/ 66 h 223"/>
                              <a:gd name="T12" fmla="*/ 398 w 445"/>
                              <a:gd name="T13" fmla="*/ 49 h 223"/>
                              <a:gd name="T14" fmla="*/ 372 w 445"/>
                              <a:gd name="T15" fmla="*/ 35 h 223"/>
                              <a:gd name="T16" fmla="*/ 343 w 445"/>
                              <a:gd name="T17" fmla="*/ 23 h 223"/>
                              <a:gd name="T18" fmla="*/ 313 w 445"/>
                              <a:gd name="T19" fmla="*/ 14 h 223"/>
                              <a:gd name="T20" fmla="*/ 292 w 445"/>
                              <a:gd name="T21" fmla="*/ 9 h 223"/>
                              <a:gd name="T22" fmla="*/ 270 w 445"/>
                              <a:gd name="T23" fmla="*/ 4 h 223"/>
                              <a:gd name="T24" fmla="*/ 246 w 445"/>
                              <a:gd name="T25" fmla="*/ 1 h 223"/>
                              <a:gd name="T26" fmla="*/ 222 w 445"/>
                              <a:gd name="T27" fmla="*/ 0 h 223"/>
                              <a:gd name="T28" fmla="*/ 199 w 445"/>
                              <a:gd name="T29" fmla="*/ 0 h 223"/>
                              <a:gd name="T30" fmla="*/ 176 w 445"/>
                              <a:gd name="T31" fmla="*/ 3 h 223"/>
                              <a:gd name="T32" fmla="*/ 153 w 445"/>
                              <a:gd name="T33" fmla="*/ 8 h 223"/>
                              <a:gd name="T34" fmla="*/ 131 w 445"/>
                              <a:gd name="T35" fmla="*/ 14 h 223"/>
                              <a:gd name="T36" fmla="*/ 101 w 445"/>
                              <a:gd name="T37" fmla="*/ 23 h 223"/>
                              <a:gd name="T38" fmla="*/ 73 w 445"/>
                              <a:gd name="T39" fmla="*/ 36 h 223"/>
                              <a:gd name="T40" fmla="*/ 47 w 445"/>
                              <a:gd name="T41" fmla="*/ 50 h 223"/>
                              <a:gd name="T42" fmla="*/ 22 w 445"/>
                              <a:gd name="T43" fmla="*/ 66 h 223"/>
                              <a:gd name="T44" fmla="*/ 12 w 445"/>
                              <a:gd name="T45" fmla="*/ 76 h 223"/>
                              <a:gd name="T46" fmla="*/ 5 w 445"/>
                              <a:gd name="T47" fmla="*/ 87 h 223"/>
                              <a:gd name="T48" fmla="*/ 1 w 445"/>
                              <a:gd name="T49" fmla="*/ 98 h 223"/>
                              <a:gd name="T50" fmla="*/ 0 w 445"/>
                              <a:gd name="T51" fmla="*/ 111 h 223"/>
                              <a:gd name="T52" fmla="*/ 0 w 445"/>
                              <a:gd name="T53" fmla="*/ 222 h 223"/>
                              <a:gd name="T54" fmla="*/ 444 w 445"/>
                              <a:gd name="T55" fmla="*/ 222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445" h="223">
                                <a:moveTo>
                                  <a:pt x="444" y="222"/>
                                </a:moveTo>
                                <a:lnTo>
                                  <a:pt x="444" y="111"/>
                                </a:lnTo>
                                <a:lnTo>
                                  <a:pt x="443" y="98"/>
                                </a:lnTo>
                                <a:lnTo>
                                  <a:pt x="439" y="86"/>
                                </a:lnTo>
                                <a:lnTo>
                                  <a:pt x="432" y="75"/>
                                </a:lnTo>
                                <a:lnTo>
                                  <a:pt x="422" y="66"/>
                                </a:lnTo>
                                <a:lnTo>
                                  <a:pt x="398" y="49"/>
                                </a:lnTo>
                                <a:lnTo>
                                  <a:pt x="372" y="35"/>
                                </a:lnTo>
                                <a:lnTo>
                                  <a:pt x="343" y="23"/>
                                </a:lnTo>
                                <a:lnTo>
                                  <a:pt x="313" y="14"/>
                                </a:lnTo>
                                <a:lnTo>
                                  <a:pt x="292" y="9"/>
                                </a:lnTo>
                                <a:lnTo>
                                  <a:pt x="270" y="4"/>
                                </a:lnTo>
                                <a:lnTo>
                                  <a:pt x="246" y="1"/>
                                </a:lnTo>
                                <a:lnTo>
                                  <a:pt x="222" y="0"/>
                                </a:lnTo>
                                <a:lnTo>
                                  <a:pt x="199" y="0"/>
                                </a:lnTo>
                                <a:lnTo>
                                  <a:pt x="176" y="3"/>
                                </a:lnTo>
                                <a:lnTo>
                                  <a:pt x="153" y="8"/>
                                </a:lnTo>
                                <a:lnTo>
                                  <a:pt x="131" y="14"/>
                                </a:lnTo>
                                <a:lnTo>
                                  <a:pt x="101" y="23"/>
                                </a:lnTo>
                                <a:lnTo>
                                  <a:pt x="73" y="36"/>
                                </a:lnTo>
                                <a:lnTo>
                                  <a:pt x="47" y="50"/>
                                </a:lnTo>
                                <a:lnTo>
                                  <a:pt x="22" y="66"/>
                                </a:lnTo>
                                <a:lnTo>
                                  <a:pt x="12" y="76"/>
                                </a:lnTo>
                                <a:lnTo>
                                  <a:pt x="5" y="87"/>
                                </a:lnTo>
                                <a:lnTo>
                                  <a:pt x="1" y="98"/>
                                </a:lnTo>
                                <a:lnTo>
                                  <a:pt x="0" y="111"/>
                                </a:lnTo>
                                <a:lnTo>
                                  <a:pt x="0" y="222"/>
                                </a:lnTo>
                                <a:lnTo>
                                  <a:pt x="444" y="222"/>
                                </a:lnTo>
                                <a:close/>
                              </a:path>
                            </a:pathLst>
                          </a:custGeom>
                          <a:noFill/>
                          <a:ln w="7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2214147" name="Picture 510"/>
                          <pic:cNvPicPr>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408" y="173"/>
                            <a:ext cx="24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35199" name="Freeform 511"/>
                        <wps:cNvSpPr>
                          <a:spLocks/>
                        </wps:cNvSpPr>
                        <wps:spPr bwMode="auto">
                          <a:xfrm>
                            <a:off x="641" y="258"/>
                            <a:ext cx="403" cy="223"/>
                          </a:xfrm>
                          <a:custGeom>
                            <a:avLst/>
                            <a:gdLst>
                              <a:gd name="T0" fmla="*/ 402 w 403"/>
                              <a:gd name="T1" fmla="*/ 222 h 223"/>
                              <a:gd name="T2" fmla="*/ 133 w 403"/>
                              <a:gd name="T3" fmla="*/ 222 h 223"/>
                              <a:gd name="T4" fmla="*/ 128 w 403"/>
                              <a:gd name="T5" fmla="*/ 212 h 223"/>
                              <a:gd name="T6" fmla="*/ 121 w 403"/>
                              <a:gd name="T7" fmla="*/ 207 h 223"/>
                              <a:gd name="T8" fmla="*/ 113 w 403"/>
                              <a:gd name="T9" fmla="*/ 200 h 223"/>
                              <a:gd name="T10" fmla="*/ 90 w 403"/>
                              <a:gd name="T11" fmla="*/ 184 h 223"/>
                              <a:gd name="T12" fmla="*/ 63 w 403"/>
                              <a:gd name="T13" fmla="*/ 169 h 223"/>
                              <a:gd name="T14" fmla="*/ 33 w 403"/>
                              <a:gd name="T15" fmla="*/ 155 h 223"/>
                              <a:gd name="T16" fmla="*/ 0 w 403"/>
                              <a:gd name="T17" fmla="*/ 143 h 223"/>
                              <a:gd name="T18" fmla="*/ 18 w 403"/>
                              <a:gd name="T19" fmla="*/ 120 h 223"/>
                              <a:gd name="T20" fmla="*/ 32 w 403"/>
                              <a:gd name="T21" fmla="*/ 94 h 223"/>
                              <a:gd name="T22" fmla="*/ 41 w 403"/>
                              <a:gd name="T23" fmla="*/ 65 h 223"/>
                              <a:gd name="T24" fmla="*/ 44 w 403"/>
                              <a:gd name="T25" fmla="*/ 34 h 223"/>
                              <a:gd name="T26" fmla="*/ 44 w 403"/>
                              <a:gd name="T27" fmla="*/ 32 h 223"/>
                              <a:gd name="T28" fmla="*/ 55 w 403"/>
                              <a:gd name="T29" fmla="*/ 27 h 223"/>
                              <a:gd name="T30" fmla="*/ 66 w 403"/>
                              <a:gd name="T31" fmla="*/ 22 h 223"/>
                              <a:gd name="T32" fmla="*/ 88 w 403"/>
                              <a:gd name="T33" fmla="*/ 14 h 223"/>
                              <a:gd name="T34" fmla="*/ 111 w 403"/>
                              <a:gd name="T35" fmla="*/ 8 h 223"/>
                              <a:gd name="T36" fmla="*/ 134 w 403"/>
                              <a:gd name="T37" fmla="*/ 3 h 223"/>
                              <a:gd name="T38" fmla="*/ 157 w 403"/>
                              <a:gd name="T39" fmla="*/ 0 h 223"/>
                              <a:gd name="T40" fmla="*/ 180 w 403"/>
                              <a:gd name="T41" fmla="*/ 0 h 223"/>
                              <a:gd name="T42" fmla="*/ 204 w 403"/>
                              <a:gd name="T43" fmla="*/ 1 h 223"/>
                              <a:gd name="T44" fmla="*/ 228 w 403"/>
                              <a:gd name="T45" fmla="*/ 4 h 223"/>
                              <a:gd name="T46" fmla="*/ 250 w 403"/>
                              <a:gd name="T47" fmla="*/ 9 h 223"/>
                              <a:gd name="T48" fmla="*/ 271 w 403"/>
                              <a:gd name="T49" fmla="*/ 14 h 223"/>
                              <a:gd name="T50" fmla="*/ 301 w 403"/>
                              <a:gd name="T51" fmla="*/ 23 h 223"/>
                              <a:gd name="T52" fmla="*/ 330 w 403"/>
                              <a:gd name="T53" fmla="*/ 35 h 223"/>
                              <a:gd name="T54" fmla="*/ 356 w 403"/>
                              <a:gd name="T55" fmla="*/ 49 h 223"/>
                              <a:gd name="T56" fmla="*/ 380 w 403"/>
                              <a:gd name="T57" fmla="*/ 66 h 223"/>
                              <a:gd name="T58" fmla="*/ 390 w 403"/>
                              <a:gd name="T59" fmla="*/ 75 h 223"/>
                              <a:gd name="T60" fmla="*/ 397 w 403"/>
                              <a:gd name="T61" fmla="*/ 86 h 223"/>
                              <a:gd name="T62" fmla="*/ 401 w 403"/>
                              <a:gd name="T63" fmla="*/ 98 h 223"/>
                              <a:gd name="T64" fmla="*/ 402 w 403"/>
                              <a:gd name="T65" fmla="*/ 111 h 223"/>
                              <a:gd name="T66" fmla="*/ 402 w 403"/>
                              <a:gd name="T67" fmla="*/ 222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03" h="223">
                                <a:moveTo>
                                  <a:pt x="402" y="222"/>
                                </a:moveTo>
                                <a:lnTo>
                                  <a:pt x="133" y="222"/>
                                </a:lnTo>
                                <a:lnTo>
                                  <a:pt x="128" y="212"/>
                                </a:lnTo>
                                <a:lnTo>
                                  <a:pt x="121" y="207"/>
                                </a:lnTo>
                                <a:lnTo>
                                  <a:pt x="113" y="200"/>
                                </a:lnTo>
                                <a:lnTo>
                                  <a:pt x="90" y="184"/>
                                </a:lnTo>
                                <a:lnTo>
                                  <a:pt x="63" y="169"/>
                                </a:lnTo>
                                <a:lnTo>
                                  <a:pt x="33" y="155"/>
                                </a:lnTo>
                                <a:lnTo>
                                  <a:pt x="0" y="143"/>
                                </a:lnTo>
                                <a:lnTo>
                                  <a:pt x="18" y="120"/>
                                </a:lnTo>
                                <a:lnTo>
                                  <a:pt x="32" y="94"/>
                                </a:lnTo>
                                <a:lnTo>
                                  <a:pt x="41" y="65"/>
                                </a:lnTo>
                                <a:lnTo>
                                  <a:pt x="44" y="34"/>
                                </a:lnTo>
                                <a:lnTo>
                                  <a:pt x="44" y="32"/>
                                </a:lnTo>
                                <a:lnTo>
                                  <a:pt x="55" y="27"/>
                                </a:lnTo>
                                <a:lnTo>
                                  <a:pt x="66" y="22"/>
                                </a:lnTo>
                                <a:lnTo>
                                  <a:pt x="88" y="14"/>
                                </a:lnTo>
                                <a:lnTo>
                                  <a:pt x="111" y="8"/>
                                </a:lnTo>
                                <a:lnTo>
                                  <a:pt x="134" y="3"/>
                                </a:lnTo>
                                <a:lnTo>
                                  <a:pt x="157" y="0"/>
                                </a:lnTo>
                                <a:lnTo>
                                  <a:pt x="180" y="0"/>
                                </a:lnTo>
                                <a:lnTo>
                                  <a:pt x="204" y="1"/>
                                </a:lnTo>
                                <a:lnTo>
                                  <a:pt x="228" y="4"/>
                                </a:lnTo>
                                <a:lnTo>
                                  <a:pt x="250" y="9"/>
                                </a:lnTo>
                                <a:lnTo>
                                  <a:pt x="271" y="14"/>
                                </a:lnTo>
                                <a:lnTo>
                                  <a:pt x="301" y="23"/>
                                </a:lnTo>
                                <a:lnTo>
                                  <a:pt x="330" y="35"/>
                                </a:lnTo>
                                <a:lnTo>
                                  <a:pt x="356" y="49"/>
                                </a:lnTo>
                                <a:lnTo>
                                  <a:pt x="380" y="66"/>
                                </a:lnTo>
                                <a:lnTo>
                                  <a:pt x="390" y="75"/>
                                </a:lnTo>
                                <a:lnTo>
                                  <a:pt x="397" y="86"/>
                                </a:lnTo>
                                <a:lnTo>
                                  <a:pt x="401" y="98"/>
                                </a:lnTo>
                                <a:lnTo>
                                  <a:pt x="402" y="111"/>
                                </a:lnTo>
                                <a:lnTo>
                                  <a:pt x="402" y="22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820478" name="Freeform 512"/>
                        <wps:cNvSpPr>
                          <a:spLocks/>
                        </wps:cNvSpPr>
                        <wps:spPr bwMode="auto">
                          <a:xfrm>
                            <a:off x="641" y="258"/>
                            <a:ext cx="403" cy="223"/>
                          </a:xfrm>
                          <a:custGeom>
                            <a:avLst/>
                            <a:gdLst>
                              <a:gd name="T0" fmla="*/ 380 w 403"/>
                              <a:gd name="T1" fmla="*/ 66 h 223"/>
                              <a:gd name="T2" fmla="*/ 356 w 403"/>
                              <a:gd name="T3" fmla="*/ 49 h 223"/>
                              <a:gd name="T4" fmla="*/ 330 w 403"/>
                              <a:gd name="T5" fmla="*/ 35 h 223"/>
                              <a:gd name="T6" fmla="*/ 301 w 403"/>
                              <a:gd name="T7" fmla="*/ 23 h 223"/>
                              <a:gd name="T8" fmla="*/ 271 w 403"/>
                              <a:gd name="T9" fmla="*/ 14 h 223"/>
                              <a:gd name="T10" fmla="*/ 250 w 403"/>
                              <a:gd name="T11" fmla="*/ 9 h 223"/>
                              <a:gd name="T12" fmla="*/ 228 w 403"/>
                              <a:gd name="T13" fmla="*/ 4 h 223"/>
                              <a:gd name="T14" fmla="*/ 204 w 403"/>
                              <a:gd name="T15" fmla="*/ 1 h 223"/>
                              <a:gd name="T16" fmla="*/ 180 w 403"/>
                              <a:gd name="T17" fmla="*/ 0 h 223"/>
                              <a:gd name="T18" fmla="*/ 157 w 403"/>
                              <a:gd name="T19" fmla="*/ 0 h 223"/>
                              <a:gd name="T20" fmla="*/ 134 w 403"/>
                              <a:gd name="T21" fmla="*/ 3 h 223"/>
                              <a:gd name="T22" fmla="*/ 111 w 403"/>
                              <a:gd name="T23" fmla="*/ 8 h 223"/>
                              <a:gd name="T24" fmla="*/ 88 w 403"/>
                              <a:gd name="T25" fmla="*/ 14 h 223"/>
                              <a:gd name="T26" fmla="*/ 77 w 403"/>
                              <a:gd name="T27" fmla="*/ 18 h 223"/>
                              <a:gd name="T28" fmla="*/ 66 w 403"/>
                              <a:gd name="T29" fmla="*/ 22 h 223"/>
                              <a:gd name="T30" fmla="*/ 55 w 403"/>
                              <a:gd name="T31" fmla="*/ 27 h 223"/>
                              <a:gd name="T32" fmla="*/ 44 w 403"/>
                              <a:gd name="T33" fmla="*/ 32 h 223"/>
                              <a:gd name="T34" fmla="*/ 44 w 403"/>
                              <a:gd name="T35" fmla="*/ 34 h 223"/>
                              <a:gd name="T36" fmla="*/ 41 w 403"/>
                              <a:gd name="T37" fmla="*/ 65 h 223"/>
                              <a:gd name="T38" fmla="*/ 32 w 403"/>
                              <a:gd name="T39" fmla="*/ 94 h 223"/>
                              <a:gd name="T40" fmla="*/ 18 w 403"/>
                              <a:gd name="T41" fmla="*/ 120 h 223"/>
                              <a:gd name="T42" fmla="*/ 0 w 403"/>
                              <a:gd name="T43" fmla="*/ 143 h 223"/>
                              <a:gd name="T44" fmla="*/ 33 w 403"/>
                              <a:gd name="T45" fmla="*/ 155 h 223"/>
                              <a:gd name="T46" fmla="*/ 63 w 403"/>
                              <a:gd name="T47" fmla="*/ 169 h 223"/>
                              <a:gd name="T48" fmla="*/ 90 w 403"/>
                              <a:gd name="T49" fmla="*/ 184 h 223"/>
                              <a:gd name="T50" fmla="*/ 113 w 403"/>
                              <a:gd name="T51" fmla="*/ 200 h 223"/>
                              <a:gd name="T52" fmla="*/ 121 w 403"/>
                              <a:gd name="T53" fmla="*/ 207 h 223"/>
                              <a:gd name="T54" fmla="*/ 128 w 403"/>
                              <a:gd name="T55" fmla="*/ 212 h 223"/>
                              <a:gd name="T56" fmla="*/ 133 w 403"/>
                              <a:gd name="T57" fmla="*/ 222 h 223"/>
                              <a:gd name="T58" fmla="*/ 402 w 403"/>
                              <a:gd name="T59" fmla="*/ 222 h 223"/>
                              <a:gd name="T60" fmla="*/ 402 w 403"/>
                              <a:gd name="T61" fmla="*/ 111 h 223"/>
                              <a:gd name="T62" fmla="*/ 401 w 403"/>
                              <a:gd name="T63" fmla="*/ 98 h 223"/>
                              <a:gd name="T64" fmla="*/ 397 w 403"/>
                              <a:gd name="T65" fmla="*/ 86 h 223"/>
                              <a:gd name="T66" fmla="*/ 390 w 403"/>
                              <a:gd name="T67" fmla="*/ 75 h 223"/>
                              <a:gd name="T68" fmla="*/ 380 w 403"/>
                              <a:gd name="T69" fmla="*/ 66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03" h="223">
                                <a:moveTo>
                                  <a:pt x="380" y="66"/>
                                </a:moveTo>
                                <a:lnTo>
                                  <a:pt x="356" y="49"/>
                                </a:lnTo>
                                <a:lnTo>
                                  <a:pt x="330" y="35"/>
                                </a:lnTo>
                                <a:lnTo>
                                  <a:pt x="301" y="23"/>
                                </a:lnTo>
                                <a:lnTo>
                                  <a:pt x="271" y="14"/>
                                </a:lnTo>
                                <a:lnTo>
                                  <a:pt x="250" y="9"/>
                                </a:lnTo>
                                <a:lnTo>
                                  <a:pt x="228" y="4"/>
                                </a:lnTo>
                                <a:lnTo>
                                  <a:pt x="204" y="1"/>
                                </a:lnTo>
                                <a:lnTo>
                                  <a:pt x="180" y="0"/>
                                </a:lnTo>
                                <a:lnTo>
                                  <a:pt x="157" y="0"/>
                                </a:lnTo>
                                <a:lnTo>
                                  <a:pt x="134" y="3"/>
                                </a:lnTo>
                                <a:lnTo>
                                  <a:pt x="111" y="8"/>
                                </a:lnTo>
                                <a:lnTo>
                                  <a:pt x="88" y="14"/>
                                </a:lnTo>
                                <a:lnTo>
                                  <a:pt x="77" y="18"/>
                                </a:lnTo>
                                <a:lnTo>
                                  <a:pt x="66" y="22"/>
                                </a:lnTo>
                                <a:lnTo>
                                  <a:pt x="55" y="27"/>
                                </a:lnTo>
                                <a:lnTo>
                                  <a:pt x="44" y="32"/>
                                </a:lnTo>
                                <a:lnTo>
                                  <a:pt x="44" y="34"/>
                                </a:lnTo>
                                <a:lnTo>
                                  <a:pt x="41" y="65"/>
                                </a:lnTo>
                                <a:lnTo>
                                  <a:pt x="32" y="94"/>
                                </a:lnTo>
                                <a:lnTo>
                                  <a:pt x="18" y="120"/>
                                </a:lnTo>
                                <a:lnTo>
                                  <a:pt x="0" y="143"/>
                                </a:lnTo>
                                <a:lnTo>
                                  <a:pt x="33" y="155"/>
                                </a:lnTo>
                                <a:lnTo>
                                  <a:pt x="63" y="169"/>
                                </a:lnTo>
                                <a:lnTo>
                                  <a:pt x="90" y="184"/>
                                </a:lnTo>
                                <a:lnTo>
                                  <a:pt x="113" y="200"/>
                                </a:lnTo>
                                <a:lnTo>
                                  <a:pt x="121" y="207"/>
                                </a:lnTo>
                                <a:lnTo>
                                  <a:pt x="128" y="212"/>
                                </a:lnTo>
                                <a:lnTo>
                                  <a:pt x="133" y="222"/>
                                </a:lnTo>
                                <a:lnTo>
                                  <a:pt x="402" y="222"/>
                                </a:lnTo>
                                <a:lnTo>
                                  <a:pt x="402" y="111"/>
                                </a:lnTo>
                                <a:lnTo>
                                  <a:pt x="401" y="98"/>
                                </a:lnTo>
                                <a:lnTo>
                                  <a:pt x="397" y="86"/>
                                </a:lnTo>
                                <a:lnTo>
                                  <a:pt x="390" y="75"/>
                                </a:lnTo>
                                <a:lnTo>
                                  <a:pt x="380" y="66"/>
                                </a:lnTo>
                                <a:close/>
                              </a:path>
                            </a:pathLst>
                          </a:custGeom>
                          <a:noFill/>
                          <a:ln w="7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4447355" name="Freeform 513"/>
                        <wps:cNvSpPr>
                          <a:spLocks/>
                        </wps:cNvSpPr>
                        <wps:spPr bwMode="auto">
                          <a:xfrm>
                            <a:off x="6" y="258"/>
                            <a:ext cx="403" cy="223"/>
                          </a:xfrm>
                          <a:custGeom>
                            <a:avLst/>
                            <a:gdLst>
                              <a:gd name="T0" fmla="*/ 266 w 403"/>
                              <a:gd name="T1" fmla="*/ 222 h 223"/>
                              <a:gd name="T2" fmla="*/ 0 w 403"/>
                              <a:gd name="T3" fmla="*/ 222 h 223"/>
                              <a:gd name="T4" fmla="*/ 0 w 403"/>
                              <a:gd name="T5" fmla="*/ 111 h 223"/>
                              <a:gd name="T6" fmla="*/ 1 w 403"/>
                              <a:gd name="T7" fmla="*/ 98 h 223"/>
                              <a:gd name="T8" fmla="*/ 5 w 403"/>
                              <a:gd name="T9" fmla="*/ 86 h 223"/>
                              <a:gd name="T10" fmla="*/ 12 w 403"/>
                              <a:gd name="T11" fmla="*/ 75 h 223"/>
                              <a:gd name="T12" fmla="*/ 22 w 403"/>
                              <a:gd name="T13" fmla="*/ 66 h 223"/>
                              <a:gd name="T14" fmla="*/ 47 w 403"/>
                              <a:gd name="T15" fmla="*/ 51 h 223"/>
                              <a:gd name="T16" fmla="*/ 73 w 403"/>
                              <a:gd name="T17" fmla="*/ 37 h 223"/>
                              <a:gd name="T18" fmla="*/ 101 w 403"/>
                              <a:gd name="T19" fmla="*/ 25 h 223"/>
                              <a:gd name="T20" fmla="*/ 131 w 403"/>
                              <a:gd name="T21" fmla="*/ 14 h 223"/>
                              <a:gd name="T22" fmla="*/ 153 w 403"/>
                              <a:gd name="T23" fmla="*/ 8 h 223"/>
                              <a:gd name="T24" fmla="*/ 176 w 403"/>
                              <a:gd name="T25" fmla="*/ 3 h 223"/>
                              <a:gd name="T26" fmla="*/ 199 w 403"/>
                              <a:gd name="T27" fmla="*/ 0 h 223"/>
                              <a:gd name="T28" fmla="*/ 222 w 403"/>
                              <a:gd name="T29" fmla="*/ 0 h 223"/>
                              <a:gd name="T30" fmla="*/ 246 w 403"/>
                              <a:gd name="T31" fmla="*/ 1 h 223"/>
                              <a:gd name="T32" fmla="*/ 270 w 403"/>
                              <a:gd name="T33" fmla="*/ 4 h 223"/>
                              <a:gd name="T34" fmla="*/ 292 w 403"/>
                              <a:gd name="T35" fmla="*/ 9 h 223"/>
                              <a:gd name="T36" fmla="*/ 325 w 403"/>
                              <a:gd name="T37" fmla="*/ 17 h 223"/>
                              <a:gd name="T38" fmla="*/ 336 w 403"/>
                              <a:gd name="T39" fmla="*/ 21 h 223"/>
                              <a:gd name="T40" fmla="*/ 358 w 403"/>
                              <a:gd name="T41" fmla="*/ 29 h 223"/>
                              <a:gd name="T42" fmla="*/ 358 w 403"/>
                              <a:gd name="T43" fmla="*/ 34 h 223"/>
                              <a:gd name="T44" fmla="*/ 361 w 403"/>
                              <a:gd name="T45" fmla="*/ 65 h 223"/>
                              <a:gd name="T46" fmla="*/ 370 w 403"/>
                              <a:gd name="T47" fmla="*/ 93 h 223"/>
                              <a:gd name="T48" fmla="*/ 384 w 403"/>
                              <a:gd name="T49" fmla="*/ 119 h 223"/>
                              <a:gd name="T50" fmla="*/ 402 w 403"/>
                              <a:gd name="T51" fmla="*/ 143 h 223"/>
                              <a:gd name="T52" fmla="*/ 373 w 403"/>
                              <a:gd name="T53" fmla="*/ 154 h 223"/>
                              <a:gd name="T54" fmla="*/ 344 w 403"/>
                              <a:gd name="T55" fmla="*/ 167 h 223"/>
                              <a:gd name="T56" fmla="*/ 316 w 403"/>
                              <a:gd name="T57" fmla="*/ 182 h 223"/>
                              <a:gd name="T58" fmla="*/ 289 w 403"/>
                              <a:gd name="T59" fmla="*/ 200 h 223"/>
                              <a:gd name="T60" fmla="*/ 279 w 403"/>
                              <a:gd name="T61" fmla="*/ 207 h 223"/>
                              <a:gd name="T62" fmla="*/ 274 w 403"/>
                              <a:gd name="T63" fmla="*/ 212 h 223"/>
                              <a:gd name="T64" fmla="*/ 266 w 403"/>
                              <a:gd name="T65" fmla="*/ 222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03" h="223">
                                <a:moveTo>
                                  <a:pt x="266" y="222"/>
                                </a:moveTo>
                                <a:lnTo>
                                  <a:pt x="0" y="222"/>
                                </a:lnTo>
                                <a:lnTo>
                                  <a:pt x="0" y="111"/>
                                </a:lnTo>
                                <a:lnTo>
                                  <a:pt x="1" y="98"/>
                                </a:lnTo>
                                <a:lnTo>
                                  <a:pt x="5" y="86"/>
                                </a:lnTo>
                                <a:lnTo>
                                  <a:pt x="12" y="75"/>
                                </a:lnTo>
                                <a:lnTo>
                                  <a:pt x="22" y="66"/>
                                </a:lnTo>
                                <a:lnTo>
                                  <a:pt x="47" y="51"/>
                                </a:lnTo>
                                <a:lnTo>
                                  <a:pt x="73" y="37"/>
                                </a:lnTo>
                                <a:lnTo>
                                  <a:pt x="101" y="25"/>
                                </a:lnTo>
                                <a:lnTo>
                                  <a:pt x="131" y="14"/>
                                </a:lnTo>
                                <a:lnTo>
                                  <a:pt x="153" y="8"/>
                                </a:lnTo>
                                <a:lnTo>
                                  <a:pt x="176" y="3"/>
                                </a:lnTo>
                                <a:lnTo>
                                  <a:pt x="199" y="0"/>
                                </a:lnTo>
                                <a:lnTo>
                                  <a:pt x="222" y="0"/>
                                </a:lnTo>
                                <a:lnTo>
                                  <a:pt x="246" y="1"/>
                                </a:lnTo>
                                <a:lnTo>
                                  <a:pt x="270" y="4"/>
                                </a:lnTo>
                                <a:lnTo>
                                  <a:pt x="292" y="9"/>
                                </a:lnTo>
                                <a:lnTo>
                                  <a:pt x="325" y="17"/>
                                </a:lnTo>
                                <a:lnTo>
                                  <a:pt x="336" y="21"/>
                                </a:lnTo>
                                <a:lnTo>
                                  <a:pt x="358" y="29"/>
                                </a:lnTo>
                                <a:lnTo>
                                  <a:pt x="358" y="34"/>
                                </a:lnTo>
                                <a:lnTo>
                                  <a:pt x="361" y="65"/>
                                </a:lnTo>
                                <a:lnTo>
                                  <a:pt x="370" y="93"/>
                                </a:lnTo>
                                <a:lnTo>
                                  <a:pt x="384" y="119"/>
                                </a:lnTo>
                                <a:lnTo>
                                  <a:pt x="402" y="143"/>
                                </a:lnTo>
                                <a:lnTo>
                                  <a:pt x="373" y="154"/>
                                </a:lnTo>
                                <a:lnTo>
                                  <a:pt x="344" y="167"/>
                                </a:lnTo>
                                <a:lnTo>
                                  <a:pt x="316" y="182"/>
                                </a:lnTo>
                                <a:lnTo>
                                  <a:pt x="289" y="200"/>
                                </a:lnTo>
                                <a:lnTo>
                                  <a:pt x="279" y="207"/>
                                </a:lnTo>
                                <a:lnTo>
                                  <a:pt x="274" y="212"/>
                                </a:lnTo>
                                <a:lnTo>
                                  <a:pt x="266" y="22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528315" name="Freeform 514"/>
                        <wps:cNvSpPr>
                          <a:spLocks/>
                        </wps:cNvSpPr>
                        <wps:spPr bwMode="auto">
                          <a:xfrm>
                            <a:off x="6" y="258"/>
                            <a:ext cx="403" cy="223"/>
                          </a:xfrm>
                          <a:custGeom>
                            <a:avLst/>
                            <a:gdLst>
                              <a:gd name="T0" fmla="*/ 289 w 403"/>
                              <a:gd name="T1" fmla="*/ 200 h 223"/>
                              <a:gd name="T2" fmla="*/ 289 w 403"/>
                              <a:gd name="T3" fmla="*/ 200 h 223"/>
                              <a:gd name="T4" fmla="*/ 316 w 403"/>
                              <a:gd name="T5" fmla="*/ 182 h 223"/>
                              <a:gd name="T6" fmla="*/ 344 w 403"/>
                              <a:gd name="T7" fmla="*/ 167 h 223"/>
                              <a:gd name="T8" fmla="*/ 373 w 403"/>
                              <a:gd name="T9" fmla="*/ 154 h 223"/>
                              <a:gd name="T10" fmla="*/ 402 w 403"/>
                              <a:gd name="T11" fmla="*/ 143 h 223"/>
                              <a:gd name="T12" fmla="*/ 384 w 403"/>
                              <a:gd name="T13" fmla="*/ 119 h 223"/>
                              <a:gd name="T14" fmla="*/ 370 w 403"/>
                              <a:gd name="T15" fmla="*/ 93 h 223"/>
                              <a:gd name="T16" fmla="*/ 361 w 403"/>
                              <a:gd name="T17" fmla="*/ 65 h 223"/>
                              <a:gd name="T18" fmla="*/ 358 w 403"/>
                              <a:gd name="T19" fmla="*/ 34 h 223"/>
                              <a:gd name="T20" fmla="*/ 358 w 403"/>
                              <a:gd name="T21" fmla="*/ 29 h 223"/>
                              <a:gd name="T22" fmla="*/ 347 w 403"/>
                              <a:gd name="T23" fmla="*/ 25 h 223"/>
                              <a:gd name="T24" fmla="*/ 336 w 403"/>
                              <a:gd name="T25" fmla="*/ 21 h 223"/>
                              <a:gd name="T26" fmla="*/ 325 w 403"/>
                              <a:gd name="T27" fmla="*/ 17 h 223"/>
                              <a:gd name="T28" fmla="*/ 313 w 403"/>
                              <a:gd name="T29" fmla="*/ 14 h 223"/>
                              <a:gd name="T30" fmla="*/ 292 w 403"/>
                              <a:gd name="T31" fmla="*/ 9 h 223"/>
                              <a:gd name="T32" fmla="*/ 270 w 403"/>
                              <a:gd name="T33" fmla="*/ 4 h 223"/>
                              <a:gd name="T34" fmla="*/ 246 w 403"/>
                              <a:gd name="T35" fmla="*/ 1 h 223"/>
                              <a:gd name="T36" fmla="*/ 222 w 403"/>
                              <a:gd name="T37" fmla="*/ 0 h 223"/>
                              <a:gd name="T38" fmla="*/ 199 w 403"/>
                              <a:gd name="T39" fmla="*/ 0 h 223"/>
                              <a:gd name="T40" fmla="*/ 176 w 403"/>
                              <a:gd name="T41" fmla="*/ 3 h 223"/>
                              <a:gd name="T42" fmla="*/ 153 w 403"/>
                              <a:gd name="T43" fmla="*/ 8 h 223"/>
                              <a:gd name="T44" fmla="*/ 131 w 403"/>
                              <a:gd name="T45" fmla="*/ 14 h 223"/>
                              <a:gd name="T46" fmla="*/ 101 w 403"/>
                              <a:gd name="T47" fmla="*/ 25 h 223"/>
                              <a:gd name="T48" fmla="*/ 73 w 403"/>
                              <a:gd name="T49" fmla="*/ 37 h 223"/>
                              <a:gd name="T50" fmla="*/ 47 w 403"/>
                              <a:gd name="T51" fmla="*/ 51 h 223"/>
                              <a:gd name="T52" fmla="*/ 22 w 403"/>
                              <a:gd name="T53" fmla="*/ 66 h 223"/>
                              <a:gd name="T54" fmla="*/ 12 w 403"/>
                              <a:gd name="T55" fmla="*/ 75 h 223"/>
                              <a:gd name="T56" fmla="*/ 5 w 403"/>
                              <a:gd name="T57" fmla="*/ 86 h 223"/>
                              <a:gd name="T58" fmla="*/ 1 w 403"/>
                              <a:gd name="T59" fmla="*/ 98 h 223"/>
                              <a:gd name="T60" fmla="*/ 0 w 403"/>
                              <a:gd name="T61" fmla="*/ 111 h 223"/>
                              <a:gd name="T62" fmla="*/ 0 w 403"/>
                              <a:gd name="T63" fmla="*/ 222 h 223"/>
                              <a:gd name="T64" fmla="*/ 266 w 403"/>
                              <a:gd name="T65" fmla="*/ 222 h 223"/>
                              <a:gd name="T66" fmla="*/ 274 w 403"/>
                              <a:gd name="T67" fmla="*/ 212 h 223"/>
                              <a:gd name="T68" fmla="*/ 279 w 403"/>
                              <a:gd name="T69" fmla="*/ 207 h 223"/>
                              <a:gd name="T70" fmla="*/ 289 w 403"/>
                              <a:gd name="T71" fmla="*/ 200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03" h="223">
                                <a:moveTo>
                                  <a:pt x="289" y="200"/>
                                </a:moveTo>
                                <a:lnTo>
                                  <a:pt x="289" y="200"/>
                                </a:lnTo>
                                <a:lnTo>
                                  <a:pt x="316" y="182"/>
                                </a:lnTo>
                                <a:lnTo>
                                  <a:pt x="344" y="167"/>
                                </a:lnTo>
                                <a:lnTo>
                                  <a:pt x="373" y="154"/>
                                </a:lnTo>
                                <a:lnTo>
                                  <a:pt x="402" y="143"/>
                                </a:lnTo>
                                <a:lnTo>
                                  <a:pt x="384" y="119"/>
                                </a:lnTo>
                                <a:lnTo>
                                  <a:pt x="370" y="93"/>
                                </a:lnTo>
                                <a:lnTo>
                                  <a:pt x="361" y="65"/>
                                </a:lnTo>
                                <a:lnTo>
                                  <a:pt x="358" y="34"/>
                                </a:lnTo>
                                <a:lnTo>
                                  <a:pt x="358" y="29"/>
                                </a:lnTo>
                                <a:lnTo>
                                  <a:pt x="347" y="25"/>
                                </a:lnTo>
                                <a:lnTo>
                                  <a:pt x="336" y="21"/>
                                </a:lnTo>
                                <a:lnTo>
                                  <a:pt x="325" y="17"/>
                                </a:lnTo>
                                <a:lnTo>
                                  <a:pt x="313" y="14"/>
                                </a:lnTo>
                                <a:lnTo>
                                  <a:pt x="292" y="9"/>
                                </a:lnTo>
                                <a:lnTo>
                                  <a:pt x="270" y="4"/>
                                </a:lnTo>
                                <a:lnTo>
                                  <a:pt x="246" y="1"/>
                                </a:lnTo>
                                <a:lnTo>
                                  <a:pt x="222" y="0"/>
                                </a:lnTo>
                                <a:lnTo>
                                  <a:pt x="199" y="0"/>
                                </a:lnTo>
                                <a:lnTo>
                                  <a:pt x="176" y="3"/>
                                </a:lnTo>
                                <a:lnTo>
                                  <a:pt x="153" y="8"/>
                                </a:lnTo>
                                <a:lnTo>
                                  <a:pt x="131" y="14"/>
                                </a:lnTo>
                                <a:lnTo>
                                  <a:pt x="101" y="25"/>
                                </a:lnTo>
                                <a:lnTo>
                                  <a:pt x="73" y="37"/>
                                </a:lnTo>
                                <a:lnTo>
                                  <a:pt x="47" y="51"/>
                                </a:lnTo>
                                <a:lnTo>
                                  <a:pt x="22" y="66"/>
                                </a:lnTo>
                                <a:lnTo>
                                  <a:pt x="12" y="75"/>
                                </a:lnTo>
                                <a:lnTo>
                                  <a:pt x="5" y="86"/>
                                </a:lnTo>
                                <a:lnTo>
                                  <a:pt x="1" y="98"/>
                                </a:lnTo>
                                <a:lnTo>
                                  <a:pt x="0" y="111"/>
                                </a:lnTo>
                                <a:lnTo>
                                  <a:pt x="0" y="222"/>
                                </a:lnTo>
                                <a:lnTo>
                                  <a:pt x="266" y="222"/>
                                </a:lnTo>
                                <a:lnTo>
                                  <a:pt x="274" y="212"/>
                                </a:lnTo>
                                <a:lnTo>
                                  <a:pt x="279" y="207"/>
                                </a:lnTo>
                                <a:lnTo>
                                  <a:pt x="289" y="200"/>
                                </a:lnTo>
                                <a:close/>
                              </a:path>
                            </a:pathLst>
                          </a:custGeom>
                          <a:noFill/>
                          <a:ln w="78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894A7D" id="Group 505" o:spid="_x0000_s1026" alt="Graphic Image: Establish a core Sustainability Working Group" style="width:52.55pt;height:33.05pt;mso-position-horizontal-relative:char;mso-position-vertical-relative:line" coordsize="10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">
                <v:shape id="Picture 506" o:spid="_x0000_s1027" type="#_x0000_t75" style="position:absolute;left:111;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">
                  <v:imagedata r:id="rId375" o:title=""/>
                  <o:lock v:ext="edit" aspectratio="f"/>
                </v:shape>
                <v:shape id="Picture 507" o:spid="_x0000_s1028" type="#_x0000_t75" style="position:absolute;left:705;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">
                  <v:imagedata r:id="rId375" o:title=""/>
                  <o:lock v:ext="edit" aspectratio="f"/>
                </v:shape>
                <v:shape id="Freeform 508" o:spid="_x0000_s1029" style="position:absolute;left:302;top:431;width:445;height:223;visibility:visible;mso-wrap-style:square;v-text-anchor:top" coordsize="44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" path="m444,222l,222,,111,1,98,5,87,12,76,22,66,47,50,73,36,101,23r30,-9l153,8,176,3,199,r23,l246,1r24,3l292,9r21,5l343,23r29,12l398,49r24,17l432,75r7,11l443,98r1,13l444,222xe" fillcolor="#cfb891" stroked="f">
                  <v:path arrowok="t" o:connecttype="custom" o:connectlocs="444,222;0,222;0,111;1,98;5,87;12,76;22,66;47,50;73,36;101,23;131,14;153,8;176,3;199,0;222,0;246,1;270,4;292,9;313,14;343,23;372,35;398,49;422,66;432,75;439,86;443,98;444,111;444,222" o:connectangles="0,0,0,0,0,0,0,0,0,0,0,0,0,0,0,0,0,0,0,0,0,0,0,0,0,0,0,0"/>
                </v:shape>
                <v:shape id="Freeform 509" o:spid="_x0000_s1030" style="position:absolute;left:302;top:431;width:445;height:223;visibility:visible;mso-wrap-style:square;v-text-anchor:top" coordsize="445,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" path="m444,222r,-111l443,98,439,86,432,75,422,66,398,49,372,35,343,23,313,14,292,9,270,4,246,1,222,,199,,176,3,153,8r-22,6l101,23,73,36,47,50,22,66,12,76,5,87,1,98,,111,,222r444,xe" filled="f" strokeweight=".21811mm">
                  <v:path arrowok="t" o:connecttype="custom" o:connectlocs="444,222;444,111;443,98;439,86;432,75;422,66;398,49;372,35;343,23;313,14;292,9;270,4;246,1;222,0;199,0;176,3;153,8;131,14;101,23;73,36;47,50;22,66;12,76;5,87;1,98;0,111;0,222;444,222" o:connectangles="0,0,0,0,0,0,0,0,0,0,0,0,0,0,0,0,0,0,0,0,0,0,0,0,0,0,0,0"/>
                </v:shape>
                <v:shape id="Picture 510" o:spid="_x0000_s1031" type="#_x0000_t75" style="position:absolute;left:408;top:173;width:240;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">
                  <v:imagedata r:id="rId376" o:title=""/>
                  <o:lock v:ext="edit" aspectratio="f"/>
                </v:shape>
                <v:shape id="Freeform 511" o:spid="_x0000_s1032" style="position:absolute;left:641;top:258;width:403;height:223;visibility:visible;mso-wrap-style:square;v-text-anchor:top" coordsize="40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" path="m402,222r-269,l128,212r-7,-5l113,200,90,184,63,169,33,155,,143,18,120,32,94,41,65,44,34r,-2l55,27,66,22,88,14,111,8,134,3,157,r23,l204,1r24,3l250,9r21,5l301,23r29,12l356,49r24,17l390,75r7,11l401,98r1,13l402,222xe" fillcolor="#cfb891" stroked="f">
                  <v:path arrowok="t" o:connecttype="custom" o:connectlocs="402,222;133,222;128,212;121,207;113,200;90,184;63,169;33,155;0,143;18,120;32,94;41,65;44,34;44,32;55,27;66,22;88,14;111,8;134,3;157,0;180,0;204,1;228,4;250,9;271,14;301,23;330,35;356,49;380,66;390,75;397,86;401,98;402,111;402,222" o:connectangles="0,0,0,0,0,0,0,0,0,0,0,0,0,0,0,0,0,0,0,0,0,0,0,0,0,0,0,0,0,0,0,0,0,0"/>
                </v:shape>
                <v:shape id="Freeform 512" o:spid="_x0000_s1033" style="position:absolute;left:641;top:258;width:403;height:223;visibility:visible;mso-wrap-style:square;v-text-anchor:top" coordsize="40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" path="m380,66l356,49,330,35,301,23,271,14,250,9,228,4,204,1,180,,157,,134,3,111,8,88,14,77,18,66,22,55,27,44,32r,2l41,65,32,94,18,120,,143r33,12l63,169r27,15l113,200r8,7l128,212r5,10l402,222r,-111l401,98,397,86,390,75,380,66xe" filled="f" strokeweight=".21811mm">
                  <v:path arrowok="t" o:connecttype="custom" o:connectlocs="380,66;356,49;330,35;301,23;271,14;250,9;228,4;204,1;180,0;157,0;134,3;111,8;88,14;77,18;66,22;55,27;44,32;44,34;41,65;32,94;18,120;0,143;33,155;63,169;90,184;113,200;121,207;128,212;133,222;402,222;402,111;401,98;397,86;390,75;380,66" o:connectangles="0,0,0,0,0,0,0,0,0,0,0,0,0,0,0,0,0,0,0,0,0,0,0,0,0,0,0,0,0,0,0,0,0,0,0"/>
                </v:shape>
                <v:shape id="Freeform 513" o:spid="_x0000_s1034" style="position:absolute;left:6;top:258;width:403;height:223;visibility:visible;mso-wrap-style:square;v-text-anchor:top" coordsize="40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" path="m266,222l,222,,111,1,98,5,86,12,75,22,66,47,51,73,37,101,25,131,14,153,8,176,3,199,r23,l246,1r24,3l292,9r33,8l336,21r22,8l358,34r3,31l370,93r14,26l402,143r-29,11l344,167r-28,15l289,200r-10,7l274,212r-8,10xe" fillcolor="#cfb891" stroked="f">
                  <v:path arrowok="t" o:connecttype="custom" o:connectlocs="266,222;0,222;0,111;1,98;5,86;12,75;22,66;47,51;73,37;101,25;131,14;153,8;176,3;199,0;222,0;246,1;270,4;292,9;325,17;336,21;358,29;358,34;361,65;370,93;384,119;402,143;373,154;344,167;316,182;289,200;279,207;274,212;266,222" o:connectangles="0,0,0,0,0,0,0,0,0,0,0,0,0,0,0,0,0,0,0,0,0,0,0,0,0,0,0,0,0,0,0,0,0"/>
                </v:shape>
                <v:shape id="Freeform 514" o:spid="_x0000_s1035" style="position:absolute;left:6;top:258;width:403;height:223;visibility:visible;mso-wrap-style:square;v-text-anchor:top" coordsize="40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" path="m289,200r,l316,182r28,-15l373,154r29,-11l384,119,370,93,361,65,358,34r,-5l347,25,336,21,325,17,313,14,292,9,270,4,246,1,222,,199,,176,3,153,8r-22,6l101,25,73,37,47,51,22,66,12,75,5,86,1,98,,111,,222r266,l274,212r5,-5l289,200xe" filled="f" strokeweight=".21811mm">
                  <v:path arrowok="t" o:connecttype="custom" o:connectlocs="289,200;289,200;316,182;344,167;373,154;402,143;384,119;370,93;361,65;358,34;358,29;347,25;336,21;325,17;313,14;292,9;270,4;246,1;222,0;199,0;176,3;153,8;131,14;101,25;73,37;47,51;22,66;12,75;5,86;1,98;0,111;0,222;266,222;274,212;279,207;289,200" o:connectangles="0,0,0,0,0,0,0,0,0,0,0,0,0,0,0,0,0,0,0,0,0,0,0,0,0,0,0,0,0,0,0,0,0,0,0,0"/>
                </v:shape>
                <w10:anchorlock/>
              </v:group>
            </w:pict>
          </mc:Fallback>
        </mc:AlternateContent>
      </w:r>
      <w:r>
        <w:rPr>
          <w:position w:val="17"/>
          <w:sz w:val="20"/>
          <w:szCs w:val="20"/>
        </w:rPr>
        <w:tab/>
      </w:r>
      <w:r>
        <w:rPr>
          <w:noProof/>
          <w:position w:val="7"/>
          <w:sz w:val="20"/>
          <w:szCs w:val="20"/>
        </w:rPr>
        <mc:AlternateContent>
          <mc:Choice Requires="wpg">
            <w:drawing>
              <wp:inline distT="0" distB="0" distL="0" distR="0" wp14:anchorId="50980B0F" wp14:editId="3199B8D5">
                <wp:extent cx="541655" cy="542290"/>
                <wp:effectExtent l="1905" t="9525" r="8890" b="635"/>
                <wp:docPr id="1792690228"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655" cy="542290"/>
                          <a:chOff x="0" y="0"/>
                          <a:chExt cx="853" cy="854"/>
                        </a:xfrm>
                      </wpg:grpSpPr>
                      <wps:wsp>
                        <wps:cNvPr id="1100024989" name="Freeform 516"/>
                        <wps:cNvSpPr>
                          <a:spLocks/>
                        </wps:cNvSpPr>
                        <wps:spPr bwMode="auto">
                          <a:xfrm>
                            <a:off x="6" y="6"/>
                            <a:ext cx="841" cy="841"/>
                          </a:xfrm>
                          <a:custGeom>
                            <a:avLst/>
                            <a:gdLst>
                              <a:gd name="T0" fmla="*/ 840 w 841"/>
                              <a:gd name="T1" fmla="*/ 766 h 841"/>
                              <a:gd name="T2" fmla="*/ 74 w 841"/>
                              <a:gd name="T3" fmla="*/ 766 h 841"/>
                              <a:gd name="T4" fmla="*/ 74 w 841"/>
                              <a:gd name="T5" fmla="*/ 0 h 841"/>
                              <a:gd name="T6" fmla="*/ 0 w 841"/>
                              <a:gd name="T7" fmla="*/ 0 h 841"/>
                              <a:gd name="T8" fmla="*/ 0 w 841"/>
                              <a:gd name="T9" fmla="*/ 766 h 841"/>
                              <a:gd name="T10" fmla="*/ 0 w 841"/>
                              <a:gd name="T11" fmla="*/ 840 h 841"/>
                              <a:gd name="T12" fmla="*/ 840 w 841"/>
                              <a:gd name="T13" fmla="*/ 840 h 841"/>
                              <a:gd name="T14" fmla="*/ 840 w 841"/>
                              <a:gd name="T15" fmla="*/ 766 h 841"/>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41" h="841">
                                <a:moveTo>
                                  <a:pt x="840" y="766"/>
                                </a:moveTo>
                                <a:lnTo>
                                  <a:pt x="74" y="766"/>
                                </a:lnTo>
                                <a:lnTo>
                                  <a:pt x="74" y="0"/>
                                </a:lnTo>
                                <a:lnTo>
                                  <a:pt x="0" y="0"/>
                                </a:lnTo>
                                <a:lnTo>
                                  <a:pt x="0" y="766"/>
                                </a:lnTo>
                                <a:lnTo>
                                  <a:pt x="0" y="840"/>
                                </a:lnTo>
                                <a:lnTo>
                                  <a:pt x="840" y="840"/>
                                </a:lnTo>
                                <a:lnTo>
                                  <a:pt x="840" y="766"/>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638026" name="Freeform 517"/>
                        <wps:cNvSpPr>
                          <a:spLocks/>
                        </wps:cNvSpPr>
                        <wps:spPr bwMode="auto">
                          <a:xfrm>
                            <a:off x="6" y="6"/>
                            <a:ext cx="841" cy="841"/>
                          </a:xfrm>
                          <a:custGeom>
                            <a:avLst/>
                            <a:gdLst>
                              <a:gd name="T0" fmla="*/ 74 w 841"/>
                              <a:gd name="T1" fmla="*/ 0 h 841"/>
                              <a:gd name="T2" fmla="*/ 0 w 841"/>
                              <a:gd name="T3" fmla="*/ 0 h 841"/>
                              <a:gd name="T4" fmla="*/ 0 w 841"/>
                              <a:gd name="T5" fmla="*/ 840 h 841"/>
                              <a:gd name="T6" fmla="*/ 840 w 841"/>
                              <a:gd name="T7" fmla="*/ 840 h 841"/>
                              <a:gd name="T8" fmla="*/ 840 w 841"/>
                              <a:gd name="T9" fmla="*/ 766 h 841"/>
                              <a:gd name="T10" fmla="*/ 74 w 841"/>
                              <a:gd name="T11" fmla="*/ 766 h 841"/>
                              <a:gd name="T12" fmla="*/ 74 w 841"/>
                              <a:gd name="T13" fmla="*/ 0 h 841"/>
                            </a:gdLst>
                            <a:ahLst/>
                            <a:cxnLst>
                              <a:cxn ang="0">
                                <a:pos x="T0" y="T1"/>
                              </a:cxn>
                              <a:cxn ang="0">
                                <a:pos x="T2" y="T3"/>
                              </a:cxn>
                              <a:cxn ang="0">
                                <a:pos x="T4" y="T5"/>
                              </a:cxn>
                              <a:cxn ang="0">
                                <a:pos x="T6" y="T7"/>
                              </a:cxn>
                              <a:cxn ang="0">
                                <a:pos x="T8" y="T9"/>
                              </a:cxn>
                              <a:cxn ang="0">
                                <a:pos x="T10" y="T11"/>
                              </a:cxn>
                              <a:cxn ang="0">
                                <a:pos x="T12" y="T13"/>
                              </a:cxn>
                            </a:cxnLst>
                            <a:rect l="0" t="0" r="r" b="b"/>
                            <a:pathLst>
                              <a:path w="841" h="841">
                                <a:moveTo>
                                  <a:pt x="74" y="0"/>
                                </a:moveTo>
                                <a:lnTo>
                                  <a:pt x="0" y="0"/>
                                </a:lnTo>
                                <a:lnTo>
                                  <a:pt x="0" y="840"/>
                                </a:lnTo>
                                <a:lnTo>
                                  <a:pt x="840" y="840"/>
                                </a:lnTo>
                                <a:lnTo>
                                  <a:pt x="840" y="766"/>
                                </a:lnTo>
                                <a:lnTo>
                                  <a:pt x="74" y="766"/>
                                </a:lnTo>
                                <a:lnTo>
                                  <a:pt x="74" y="0"/>
                                </a:lnTo>
                                <a:close/>
                              </a:path>
                            </a:pathLst>
                          </a:custGeom>
                          <a:noFill/>
                          <a:ln w="7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103620" name="Freeform 518"/>
                        <wps:cNvSpPr>
                          <a:spLocks/>
                        </wps:cNvSpPr>
                        <wps:spPr bwMode="auto">
                          <a:xfrm>
                            <a:off x="154" y="265"/>
                            <a:ext cx="136" cy="433"/>
                          </a:xfrm>
                          <a:custGeom>
                            <a:avLst/>
                            <a:gdLst>
                              <a:gd name="T0" fmla="*/ 135 w 136"/>
                              <a:gd name="T1" fmla="*/ 432 h 433"/>
                              <a:gd name="T2" fmla="*/ 0 w 136"/>
                              <a:gd name="T3" fmla="*/ 432 h 433"/>
                              <a:gd name="T4" fmla="*/ 0 w 136"/>
                              <a:gd name="T5" fmla="*/ 0 h 433"/>
                              <a:gd name="T6" fmla="*/ 135 w 136"/>
                              <a:gd name="T7" fmla="*/ 0 h 433"/>
                              <a:gd name="T8" fmla="*/ 135 w 136"/>
                              <a:gd name="T9" fmla="*/ 432 h 433"/>
                            </a:gdLst>
                            <a:ahLst/>
                            <a:cxnLst>
                              <a:cxn ang="0">
                                <a:pos x="T0" y="T1"/>
                              </a:cxn>
                              <a:cxn ang="0">
                                <a:pos x="T2" y="T3"/>
                              </a:cxn>
                              <a:cxn ang="0">
                                <a:pos x="T4" y="T5"/>
                              </a:cxn>
                              <a:cxn ang="0">
                                <a:pos x="T6" y="T7"/>
                              </a:cxn>
                              <a:cxn ang="0">
                                <a:pos x="T8" y="T9"/>
                              </a:cxn>
                            </a:cxnLst>
                            <a:rect l="0" t="0" r="r" b="b"/>
                            <a:pathLst>
                              <a:path w="136" h="433">
                                <a:moveTo>
                                  <a:pt x="135" y="432"/>
                                </a:moveTo>
                                <a:lnTo>
                                  <a:pt x="0" y="432"/>
                                </a:lnTo>
                                <a:lnTo>
                                  <a:pt x="0" y="0"/>
                                </a:lnTo>
                                <a:lnTo>
                                  <a:pt x="135" y="0"/>
                                </a:lnTo>
                                <a:lnTo>
                                  <a:pt x="135" y="43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606580" name="Freeform 519"/>
                        <wps:cNvSpPr>
                          <a:spLocks/>
                        </wps:cNvSpPr>
                        <wps:spPr bwMode="auto">
                          <a:xfrm>
                            <a:off x="154" y="265"/>
                            <a:ext cx="136" cy="433"/>
                          </a:xfrm>
                          <a:custGeom>
                            <a:avLst/>
                            <a:gdLst>
                              <a:gd name="T0" fmla="*/ 0 w 136"/>
                              <a:gd name="T1" fmla="*/ 0 h 433"/>
                              <a:gd name="T2" fmla="*/ 135 w 136"/>
                              <a:gd name="T3" fmla="*/ 0 h 433"/>
                              <a:gd name="T4" fmla="*/ 135 w 136"/>
                              <a:gd name="T5" fmla="*/ 432 h 433"/>
                              <a:gd name="T6" fmla="*/ 0 w 136"/>
                              <a:gd name="T7" fmla="*/ 432 h 433"/>
                              <a:gd name="T8" fmla="*/ 0 w 136"/>
                              <a:gd name="T9" fmla="*/ 0 h 433"/>
                            </a:gdLst>
                            <a:ahLst/>
                            <a:cxnLst>
                              <a:cxn ang="0">
                                <a:pos x="T0" y="T1"/>
                              </a:cxn>
                              <a:cxn ang="0">
                                <a:pos x="T2" y="T3"/>
                              </a:cxn>
                              <a:cxn ang="0">
                                <a:pos x="T4" y="T5"/>
                              </a:cxn>
                              <a:cxn ang="0">
                                <a:pos x="T6" y="T7"/>
                              </a:cxn>
                              <a:cxn ang="0">
                                <a:pos x="T8" y="T9"/>
                              </a:cxn>
                            </a:cxnLst>
                            <a:rect l="0" t="0" r="r" b="b"/>
                            <a:pathLst>
                              <a:path w="136" h="433">
                                <a:moveTo>
                                  <a:pt x="0" y="0"/>
                                </a:moveTo>
                                <a:lnTo>
                                  <a:pt x="135" y="0"/>
                                </a:lnTo>
                                <a:lnTo>
                                  <a:pt x="135" y="432"/>
                                </a:lnTo>
                                <a:lnTo>
                                  <a:pt x="0" y="432"/>
                                </a:lnTo>
                                <a:lnTo>
                                  <a:pt x="0" y="0"/>
                                </a:lnTo>
                                <a:close/>
                              </a:path>
                            </a:pathLst>
                          </a:custGeom>
                          <a:noFill/>
                          <a:ln w="78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459839" name="Freeform 520"/>
                        <wps:cNvSpPr>
                          <a:spLocks/>
                        </wps:cNvSpPr>
                        <wps:spPr bwMode="auto">
                          <a:xfrm>
                            <a:off x="339" y="6"/>
                            <a:ext cx="136" cy="693"/>
                          </a:xfrm>
                          <a:custGeom>
                            <a:avLst/>
                            <a:gdLst>
                              <a:gd name="T0" fmla="*/ 135 w 136"/>
                              <a:gd name="T1" fmla="*/ 692 h 693"/>
                              <a:gd name="T2" fmla="*/ 0 w 136"/>
                              <a:gd name="T3" fmla="*/ 692 h 693"/>
                              <a:gd name="T4" fmla="*/ 0 w 136"/>
                              <a:gd name="T5" fmla="*/ 0 h 693"/>
                              <a:gd name="T6" fmla="*/ 135 w 136"/>
                              <a:gd name="T7" fmla="*/ 0 h 693"/>
                              <a:gd name="T8" fmla="*/ 135 w 136"/>
                              <a:gd name="T9" fmla="*/ 692 h 693"/>
                            </a:gdLst>
                            <a:ahLst/>
                            <a:cxnLst>
                              <a:cxn ang="0">
                                <a:pos x="T0" y="T1"/>
                              </a:cxn>
                              <a:cxn ang="0">
                                <a:pos x="T2" y="T3"/>
                              </a:cxn>
                              <a:cxn ang="0">
                                <a:pos x="T4" y="T5"/>
                              </a:cxn>
                              <a:cxn ang="0">
                                <a:pos x="T6" y="T7"/>
                              </a:cxn>
                              <a:cxn ang="0">
                                <a:pos x="T8" y="T9"/>
                              </a:cxn>
                            </a:cxnLst>
                            <a:rect l="0" t="0" r="r" b="b"/>
                            <a:pathLst>
                              <a:path w="136" h="693">
                                <a:moveTo>
                                  <a:pt x="135" y="692"/>
                                </a:moveTo>
                                <a:lnTo>
                                  <a:pt x="0" y="692"/>
                                </a:lnTo>
                                <a:lnTo>
                                  <a:pt x="0" y="0"/>
                                </a:lnTo>
                                <a:lnTo>
                                  <a:pt x="135" y="0"/>
                                </a:lnTo>
                                <a:lnTo>
                                  <a:pt x="135" y="69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533126" name="Freeform 521"/>
                        <wps:cNvSpPr>
                          <a:spLocks/>
                        </wps:cNvSpPr>
                        <wps:spPr bwMode="auto">
                          <a:xfrm>
                            <a:off x="339" y="6"/>
                            <a:ext cx="136" cy="693"/>
                          </a:xfrm>
                          <a:custGeom>
                            <a:avLst/>
                            <a:gdLst>
                              <a:gd name="T0" fmla="*/ 0 w 136"/>
                              <a:gd name="T1" fmla="*/ 0 h 693"/>
                              <a:gd name="T2" fmla="*/ 135 w 136"/>
                              <a:gd name="T3" fmla="*/ 0 h 693"/>
                              <a:gd name="T4" fmla="*/ 135 w 136"/>
                              <a:gd name="T5" fmla="*/ 692 h 693"/>
                              <a:gd name="T6" fmla="*/ 0 w 136"/>
                              <a:gd name="T7" fmla="*/ 692 h 693"/>
                              <a:gd name="T8" fmla="*/ 0 w 136"/>
                              <a:gd name="T9" fmla="*/ 0 h 693"/>
                            </a:gdLst>
                            <a:ahLst/>
                            <a:cxnLst>
                              <a:cxn ang="0">
                                <a:pos x="T0" y="T1"/>
                              </a:cxn>
                              <a:cxn ang="0">
                                <a:pos x="T2" y="T3"/>
                              </a:cxn>
                              <a:cxn ang="0">
                                <a:pos x="T4" y="T5"/>
                              </a:cxn>
                              <a:cxn ang="0">
                                <a:pos x="T6" y="T7"/>
                              </a:cxn>
                              <a:cxn ang="0">
                                <a:pos x="T8" y="T9"/>
                              </a:cxn>
                            </a:cxnLst>
                            <a:rect l="0" t="0" r="r" b="b"/>
                            <a:pathLst>
                              <a:path w="136" h="693">
                                <a:moveTo>
                                  <a:pt x="0" y="0"/>
                                </a:moveTo>
                                <a:lnTo>
                                  <a:pt x="135" y="0"/>
                                </a:lnTo>
                                <a:lnTo>
                                  <a:pt x="135" y="692"/>
                                </a:lnTo>
                                <a:lnTo>
                                  <a:pt x="0" y="692"/>
                                </a:lnTo>
                                <a:lnTo>
                                  <a:pt x="0" y="0"/>
                                </a:lnTo>
                                <a:close/>
                              </a:path>
                            </a:pathLst>
                          </a:custGeom>
                          <a:noFill/>
                          <a:ln w="78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3510" name="Freeform 522"/>
                        <wps:cNvSpPr>
                          <a:spLocks/>
                        </wps:cNvSpPr>
                        <wps:spPr bwMode="auto">
                          <a:xfrm>
                            <a:off x="525" y="265"/>
                            <a:ext cx="136" cy="433"/>
                          </a:xfrm>
                          <a:custGeom>
                            <a:avLst/>
                            <a:gdLst>
                              <a:gd name="T0" fmla="*/ 135 w 136"/>
                              <a:gd name="T1" fmla="*/ 432 h 433"/>
                              <a:gd name="T2" fmla="*/ 0 w 136"/>
                              <a:gd name="T3" fmla="*/ 432 h 433"/>
                              <a:gd name="T4" fmla="*/ 0 w 136"/>
                              <a:gd name="T5" fmla="*/ 0 h 433"/>
                              <a:gd name="T6" fmla="*/ 135 w 136"/>
                              <a:gd name="T7" fmla="*/ 0 h 433"/>
                              <a:gd name="T8" fmla="*/ 135 w 136"/>
                              <a:gd name="T9" fmla="*/ 432 h 433"/>
                            </a:gdLst>
                            <a:ahLst/>
                            <a:cxnLst>
                              <a:cxn ang="0">
                                <a:pos x="T0" y="T1"/>
                              </a:cxn>
                              <a:cxn ang="0">
                                <a:pos x="T2" y="T3"/>
                              </a:cxn>
                              <a:cxn ang="0">
                                <a:pos x="T4" y="T5"/>
                              </a:cxn>
                              <a:cxn ang="0">
                                <a:pos x="T6" y="T7"/>
                              </a:cxn>
                              <a:cxn ang="0">
                                <a:pos x="T8" y="T9"/>
                              </a:cxn>
                            </a:cxnLst>
                            <a:rect l="0" t="0" r="r" b="b"/>
                            <a:pathLst>
                              <a:path w="136" h="433">
                                <a:moveTo>
                                  <a:pt x="135" y="432"/>
                                </a:moveTo>
                                <a:lnTo>
                                  <a:pt x="0" y="432"/>
                                </a:lnTo>
                                <a:lnTo>
                                  <a:pt x="0" y="0"/>
                                </a:lnTo>
                                <a:lnTo>
                                  <a:pt x="135" y="0"/>
                                </a:lnTo>
                                <a:lnTo>
                                  <a:pt x="135" y="43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5996381" name="Freeform 523"/>
                        <wps:cNvSpPr>
                          <a:spLocks/>
                        </wps:cNvSpPr>
                        <wps:spPr bwMode="auto">
                          <a:xfrm>
                            <a:off x="525" y="265"/>
                            <a:ext cx="136" cy="433"/>
                          </a:xfrm>
                          <a:custGeom>
                            <a:avLst/>
                            <a:gdLst>
                              <a:gd name="T0" fmla="*/ 0 w 136"/>
                              <a:gd name="T1" fmla="*/ 0 h 433"/>
                              <a:gd name="T2" fmla="*/ 135 w 136"/>
                              <a:gd name="T3" fmla="*/ 0 h 433"/>
                              <a:gd name="T4" fmla="*/ 135 w 136"/>
                              <a:gd name="T5" fmla="*/ 432 h 433"/>
                              <a:gd name="T6" fmla="*/ 0 w 136"/>
                              <a:gd name="T7" fmla="*/ 432 h 433"/>
                              <a:gd name="T8" fmla="*/ 0 w 136"/>
                              <a:gd name="T9" fmla="*/ 0 h 433"/>
                            </a:gdLst>
                            <a:ahLst/>
                            <a:cxnLst>
                              <a:cxn ang="0">
                                <a:pos x="T0" y="T1"/>
                              </a:cxn>
                              <a:cxn ang="0">
                                <a:pos x="T2" y="T3"/>
                              </a:cxn>
                              <a:cxn ang="0">
                                <a:pos x="T4" y="T5"/>
                              </a:cxn>
                              <a:cxn ang="0">
                                <a:pos x="T6" y="T7"/>
                              </a:cxn>
                              <a:cxn ang="0">
                                <a:pos x="T8" y="T9"/>
                              </a:cxn>
                            </a:cxnLst>
                            <a:rect l="0" t="0" r="r" b="b"/>
                            <a:pathLst>
                              <a:path w="136" h="433">
                                <a:moveTo>
                                  <a:pt x="0" y="0"/>
                                </a:moveTo>
                                <a:lnTo>
                                  <a:pt x="135" y="0"/>
                                </a:lnTo>
                                <a:lnTo>
                                  <a:pt x="135" y="432"/>
                                </a:lnTo>
                                <a:lnTo>
                                  <a:pt x="0" y="432"/>
                                </a:lnTo>
                                <a:lnTo>
                                  <a:pt x="0" y="0"/>
                                </a:lnTo>
                                <a:close/>
                              </a:path>
                            </a:pathLst>
                          </a:custGeom>
                          <a:noFill/>
                          <a:ln w="78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967352" name="Freeform 524"/>
                        <wps:cNvSpPr>
                          <a:spLocks/>
                        </wps:cNvSpPr>
                        <wps:spPr bwMode="auto">
                          <a:xfrm>
                            <a:off x="710" y="476"/>
                            <a:ext cx="136" cy="223"/>
                          </a:xfrm>
                          <a:custGeom>
                            <a:avLst/>
                            <a:gdLst>
                              <a:gd name="T0" fmla="*/ 135 w 136"/>
                              <a:gd name="T1" fmla="*/ 222 h 223"/>
                              <a:gd name="T2" fmla="*/ 0 w 136"/>
                              <a:gd name="T3" fmla="*/ 222 h 223"/>
                              <a:gd name="T4" fmla="*/ 0 w 136"/>
                              <a:gd name="T5" fmla="*/ 0 h 223"/>
                              <a:gd name="T6" fmla="*/ 135 w 136"/>
                              <a:gd name="T7" fmla="*/ 0 h 223"/>
                              <a:gd name="T8" fmla="*/ 135 w 136"/>
                              <a:gd name="T9" fmla="*/ 222 h 223"/>
                            </a:gdLst>
                            <a:ahLst/>
                            <a:cxnLst>
                              <a:cxn ang="0">
                                <a:pos x="T0" y="T1"/>
                              </a:cxn>
                              <a:cxn ang="0">
                                <a:pos x="T2" y="T3"/>
                              </a:cxn>
                              <a:cxn ang="0">
                                <a:pos x="T4" y="T5"/>
                              </a:cxn>
                              <a:cxn ang="0">
                                <a:pos x="T6" y="T7"/>
                              </a:cxn>
                              <a:cxn ang="0">
                                <a:pos x="T8" y="T9"/>
                              </a:cxn>
                            </a:cxnLst>
                            <a:rect l="0" t="0" r="r" b="b"/>
                            <a:pathLst>
                              <a:path w="136" h="223">
                                <a:moveTo>
                                  <a:pt x="135" y="222"/>
                                </a:moveTo>
                                <a:lnTo>
                                  <a:pt x="0" y="222"/>
                                </a:lnTo>
                                <a:lnTo>
                                  <a:pt x="0" y="0"/>
                                </a:lnTo>
                                <a:lnTo>
                                  <a:pt x="135" y="0"/>
                                </a:lnTo>
                                <a:lnTo>
                                  <a:pt x="135" y="22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190127" name="Freeform 525"/>
                        <wps:cNvSpPr>
                          <a:spLocks/>
                        </wps:cNvSpPr>
                        <wps:spPr bwMode="auto">
                          <a:xfrm>
                            <a:off x="710" y="476"/>
                            <a:ext cx="136" cy="223"/>
                          </a:xfrm>
                          <a:custGeom>
                            <a:avLst/>
                            <a:gdLst>
                              <a:gd name="T0" fmla="*/ 0 w 136"/>
                              <a:gd name="T1" fmla="*/ 0 h 223"/>
                              <a:gd name="T2" fmla="*/ 135 w 136"/>
                              <a:gd name="T3" fmla="*/ 0 h 223"/>
                              <a:gd name="T4" fmla="*/ 135 w 136"/>
                              <a:gd name="T5" fmla="*/ 222 h 223"/>
                              <a:gd name="T6" fmla="*/ 0 w 136"/>
                              <a:gd name="T7" fmla="*/ 222 h 223"/>
                              <a:gd name="T8" fmla="*/ 0 w 136"/>
                              <a:gd name="T9" fmla="*/ 0 h 223"/>
                            </a:gdLst>
                            <a:ahLst/>
                            <a:cxnLst>
                              <a:cxn ang="0">
                                <a:pos x="T0" y="T1"/>
                              </a:cxn>
                              <a:cxn ang="0">
                                <a:pos x="T2" y="T3"/>
                              </a:cxn>
                              <a:cxn ang="0">
                                <a:pos x="T4" y="T5"/>
                              </a:cxn>
                              <a:cxn ang="0">
                                <a:pos x="T6" y="T7"/>
                              </a:cxn>
                              <a:cxn ang="0">
                                <a:pos x="T8" y="T9"/>
                              </a:cxn>
                            </a:cxnLst>
                            <a:rect l="0" t="0" r="r" b="b"/>
                            <a:pathLst>
                              <a:path w="136" h="223">
                                <a:moveTo>
                                  <a:pt x="0" y="0"/>
                                </a:moveTo>
                                <a:lnTo>
                                  <a:pt x="135" y="0"/>
                                </a:lnTo>
                                <a:lnTo>
                                  <a:pt x="135" y="222"/>
                                </a:lnTo>
                                <a:lnTo>
                                  <a:pt x="0" y="222"/>
                                </a:lnTo>
                                <a:lnTo>
                                  <a:pt x="0" y="0"/>
                                </a:lnTo>
                                <a:close/>
                              </a:path>
                            </a:pathLst>
                          </a:custGeom>
                          <a:noFill/>
                          <a:ln w="784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3F2F4C" id="Group 515" o:spid="_x0000_s1026" style="width:42.65pt;height:42.7pt;mso-position-horizontal-relative:char;mso-position-vertical-relative:line" coordsize="85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">
                <v:shape id="Freeform 516" o:spid="_x0000_s1027" style="position:absolute;left:6;top:6;width:841;height:841;visibility:visible;mso-wrap-style:square;v-text-anchor:top" coordsize="841,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" path="m840,766r-766,l74,,,,,766r,74l840,840r,-74xe" fillcolor="#cfb891" stroked="f">
                  <v:path arrowok="t" o:connecttype="custom" o:connectlocs="840,766;74,766;74,0;0,0;0,766;0,840;840,840;840,766" o:connectangles="0,0,0,0,0,0,0,0"/>
                </v:shape>
                <v:shape id="Freeform 517" o:spid="_x0000_s1028" style="position:absolute;left:6;top:6;width:841;height:841;visibility:visible;mso-wrap-style:square;v-text-anchor:top" coordsize="841,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" path="m74,l,,,840r840,l840,766r-766,l74,xe" filled="f" strokeweight=".21806mm">
                  <v:path arrowok="t" o:connecttype="custom" o:connectlocs="74,0;0,0;0,840;840,840;840,766;74,766;74,0" o:connectangles="0,0,0,0,0,0,0"/>
                </v:shape>
                <v:shape id="Freeform 518" o:spid="_x0000_s1029" style="position:absolute;left:154;top:265;width:136;height:433;visibility:visible;mso-wrap-style:square;v-text-anchor:top" coordsize="13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" path="m135,432l,432,,,135,r,432xe" fillcolor="#cfb891" stroked="f">
                  <v:path arrowok="t" o:connecttype="custom" o:connectlocs="135,432;0,432;0,0;135,0;135,432" o:connectangles="0,0,0,0,0"/>
                </v:shape>
                <v:shape id="Freeform 519" o:spid="_x0000_s1030" style="position:absolute;left:154;top:265;width:136;height:433;visibility:visible;mso-wrap-style:square;v-text-anchor:top" coordsize="13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" path="m,l135,r,432l,432,,xe" filled="f" strokeweight=".21803mm">
                  <v:path arrowok="t" o:connecttype="custom" o:connectlocs="0,0;135,0;135,432;0,432;0,0" o:connectangles="0,0,0,0,0"/>
                </v:shape>
                <v:shape id="Freeform 520" o:spid="_x0000_s1031" style="position:absolute;left:339;top:6;width:136;height:693;visibility:visible;mso-wrap-style:square;v-text-anchor:top" coordsize="13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" path="m135,692l,692,,,135,r,692xe" fillcolor="#cfb891" stroked="f">
                  <v:path arrowok="t" o:connecttype="custom" o:connectlocs="135,692;0,692;0,0;135,0;135,692" o:connectangles="0,0,0,0,0"/>
                </v:shape>
                <v:shape id="Freeform 521" o:spid="_x0000_s1032" style="position:absolute;left:339;top:6;width:136;height:693;visibility:visible;mso-wrap-style:square;v-text-anchor:top" coordsize="136,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" path="m,l135,r,692l,692,,xe" filled="f" strokeweight=".218mm">
                  <v:path arrowok="t" o:connecttype="custom" o:connectlocs="0,0;135,0;135,692;0,692;0,0" o:connectangles="0,0,0,0,0"/>
                </v:shape>
                <v:shape id="Freeform 522" o:spid="_x0000_s1033" style="position:absolute;left:525;top:265;width:136;height:433;visibility:visible;mso-wrap-style:square;v-text-anchor:top" coordsize="13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" path="m135,432l,432,,,135,r,432xe" fillcolor="#cfb891" stroked="f">
                  <v:path arrowok="t" o:connecttype="custom" o:connectlocs="135,432;0,432;0,0;135,0;135,432" o:connectangles="0,0,0,0,0"/>
                </v:shape>
                <v:shape id="Freeform 523" o:spid="_x0000_s1034" style="position:absolute;left:525;top:265;width:136;height:433;visibility:visible;mso-wrap-style:square;v-text-anchor:top" coordsize="13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" path="m,l135,r,432l,432,,xe" filled="f" strokeweight=".21803mm">
                  <v:path arrowok="t" o:connecttype="custom" o:connectlocs="0,0;135,0;135,432;0,432;0,0" o:connectangles="0,0,0,0,0"/>
                </v:shape>
                <v:shape id="Freeform 524" o:spid="_x0000_s1035" style="position:absolute;left:710;top:476;width:136;height:223;visibility:visible;mso-wrap-style:square;v-text-anchor:top" coordsize="13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" path="m135,222l,222,,,135,r,222xe" fillcolor="#cfb891" stroked="f">
                  <v:path arrowok="t" o:connecttype="custom" o:connectlocs="135,222;0,222;0,0;135,0;135,222" o:connectangles="0,0,0,0,0"/>
                </v:shape>
                <v:shape id="Freeform 525" o:spid="_x0000_s1036" style="position:absolute;left:710;top:476;width:136;height:223;visibility:visible;mso-wrap-style:square;v-text-anchor:top" coordsize="13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" path="m,l135,r,222l,222,,xe" filled="f" strokeweight=".21803mm">
                  <v:path arrowok="t" o:connecttype="custom" o:connectlocs="0,0;135,0;135,222;0,222;0,0" o:connectangles="0,0,0,0,0"/>
                </v:shape>
                <w10:anchorlock/>
              </v:group>
            </w:pict>
          </mc:Fallback>
        </mc:AlternateContent>
      </w:r>
      <w:r>
        <w:rPr>
          <w:position w:val="7"/>
          <w:sz w:val="20"/>
          <w:szCs w:val="20"/>
        </w:rPr>
        <w:tab/>
      </w:r>
      <w:r>
        <w:rPr>
          <w:noProof/>
          <w:position w:val="1"/>
          <w:sz w:val="20"/>
          <w:szCs w:val="20"/>
        </w:rPr>
        <mc:AlternateContent>
          <mc:Choice Requires="wpg">
            <w:drawing>
              <wp:inline distT="0" distB="0" distL="0" distR="0" wp14:anchorId="6D0B3B0C" wp14:editId="45E660DB">
                <wp:extent cx="674370" cy="612775"/>
                <wp:effectExtent l="9525" t="9525" r="0" b="6350"/>
                <wp:docPr id="1764980963" name="Group 526" descr="Graphic Image: Conduct a sustainability literacy and culture (SLAC) assess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370" cy="612775"/>
                          <a:chOff x="0" y="0"/>
                          <a:chExt cx="1062" cy="965"/>
                        </a:xfrm>
                      </wpg:grpSpPr>
                      <pic:pic xmlns:pic="http://schemas.openxmlformats.org/drawingml/2006/picture">
                        <pic:nvPicPr>
                          <pic:cNvPr id="691897061" name="Picture 527"/>
                          <pic:cNvPicPr>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332" y="663"/>
                            <a:ext cx="72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76346001" name="Picture 528"/>
                          <pic:cNvPicPr>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28" y="126"/>
                            <a:ext cx="16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5752777" name="Freeform 529"/>
                        <wps:cNvSpPr>
                          <a:spLocks/>
                        </wps:cNvSpPr>
                        <wps:spPr bwMode="auto">
                          <a:xfrm>
                            <a:off x="6" y="170"/>
                            <a:ext cx="643" cy="788"/>
                          </a:xfrm>
                          <a:custGeom>
                            <a:avLst/>
                            <a:gdLst>
                              <a:gd name="T0" fmla="*/ 220 w 643"/>
                              <a:gd name="T1" fmla="*/ 787 h 788"/>
                              <a:gd name="T2" fmla="*/ 183 w 643"/>
                              <a:gd name="T3" fmla="*/ 457 h 788"/>
                              <a:gd name="T4" fmla="*/ 110 w 643"/>
                              <a:gd name="T5" fmla="*/ 787 h 788"/>
                              <a:gd name="T6" fmla="*/ 71 w 643"/>
                              <a:gd name="T7" fmla="*/ 434 h 788"/>
                              <a:gd name="T8" fmla="*/ 59 w 643"/>
                              <a:gd name="T9" fmla="*/ 453 h 788"/>
                              <a:gd name="T10" fmla="*/ 37 w 643"/>
                              <a:gd name="T11" fmla="*/ 461 h 788"/>
                              <a:gd name="T12" fmla="*/ 10 w 643"/>
                              <a:gd name="T13" fmla="*/ 450 h 788"/>
                              <a:gd name="T14" fmla="*/ 0 w 643"/>
                              <a:gd name="T15" fmla="*/ 424 h 788"/>
                              <a:gd name="T16" fmla="*/ 6 w 643"/>
                              <a:gd name="T17" fmla="*/ 393 h 788"/>
                              <a:gd name="T18" fmla="*/ 58 w 643"/>
                              <a:gd name="T19" fmla="*/ 182 h 788"/>
                              <a:gd name="T20" fmla="*/ 81 w 643"/>
                              <a:gd name="T21" fmla="*/ 163 h 788"/>
                              <a:gd name="T22" fmla="*/ 120 w 643"/>
                              <a:gd name="T23" fmla="*/ 143 h 788"/>
                              <a:gd name="T24" fmla="*/ 156 w 643"/>
                              <a:gd name="T25" fmla="*/ 132 h 788"/>
                              <a:gd name="T26" fmla="*/ 186 w 643"/>
                              <a:gd name="T27" fmla="*/ 127 h 788"/>
                              <a:gd name="T28" fmla="*/ 217 w 643"/>
                              <a:gd name="T29" fmla="*/ 128 h 788"/>
                              <a:gd name="T30" fmla="*/ 247 w 643"/>
                              <a:gd name="T31" fmla="*/ 131 h 788"/>
                              <a:gd name="T32" fmla="*/ 282 w 643"/>
                              <a:gd name="T33" fmla="*/ 141 h 788"/>
                              <a:gd name="T34" fmla="*/ 321 w 643"/>
                              <a:gd name="T35" fmla="*/ 161 h 788"/>
                              <a:gd name="T36" fmla="*/ 344 w 643"/>
                              <a:gd name="T37" fmla="*/ 180 h 788"/>
                              <a:gd name="T38" fmla="*/ 364 w 643"/>
                              <a:gd name="T39" fmla="*/ 254 h 788"/>
                              <a:gd name="T40" fmla="*/ 412 w 643"/>
                              <a:gd name="T41" fmla="*/ 176 h 788"/>
                              <a:gd name="T42" fmla="*/ 436 w 643"/>
                              <a:gd name="T43" fmla="*/ 163 h 788"/>
                              <a:gd name="T44" fmla="*/ 615 w 643"/>
                              <a:gd name="T45" fmla="*/ 0 h 788"/>
                              <a:gd name="T46" fmla="*/ 634 w 643"/>
                              <a:gd name="T47" fmla="*/ 7 h 788"/>
                              <a:gd name="T48" fmla="*/ 641 w 643"/>
                              <a:gd name="T49" fmla="*/ 26 h 788"/>
                              <a:gd name="T50" fmla="*/ 475 w 643"/>
                              <a:gd name="T51" fmla="*/ 203 h 788"/>
                              <a:gd name="T52" fmla="*/ 468 w 643"/>
                              <a:gd name="T53" fmla="*/ 219 h 788"/>
                              <a:gd name="T54" fmla="*/ 387 w 643"/>
                              <a:gd name="T55" fmla="*/ 353 h 788"/>
                              <a:gd name="T56" fmla="*/ 363 w 643"/>
                              <a:gd name="T57" fmla="*/ 357 h 788"/>
                              <a:gd name="T58" fmla="*/ 337 w 643"/>
                              <a:gd name="T59" fmla="*/ 352 h 788"/>
                              <a:gd name="T60" fmla="*/ 314 w 643"/>
                              <a:gd name="T61" fmla="*/ 339 h 788"/>
                              <a:gd name="T62" fmla="*/ 308 w 643"/>
                              <a:gd name="T63" fmla="*/ 334 h 788"/>
                              <a:gd name="T64" fmla="*/ 293 w 643"/>
                              <a:gd name="T65" fmla="*/ 787 h 7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43" h="788">
                                <a:moveTo>
                                  <a:pt x="293" y="787"/>
                                </a:moveTo>
                                <a:lnTo>
                                  <a:pt x="220" y="787"/>
                                </a:lnTo>
                                <a:lnTo>
                                  <a:pt x="220" y="457"/>
                                </a:lnTo>
                                <a:lnTo>
                                  <a:pt x="183" y="457"/>
                                </a:lnTo>
                                <a:lnTo>
                                  <a:pt x="183" y="787"/>
                                </a:lnTo>
                                <a:lnTo>
                                  <a:pt x="110" y="787"/>
                                </a:lnTo>
                                <a:lnTo>
                                  <a:pt x="110" y="274"/>
                                </a:lnTo>
                                <a:lnTo>
                                  <a:pt x="71" y="434"/>
                                </a:lnTo>
                                <a:lnTo>
                                  <a:pt x="66" y="445"/>
                                </a:lnTo>
                                <a:lnTo>
                                  <a:pt x="59" y="453"/>
                                </a:lnTo>
                                <a:lnTo>
                                  <a:pt x="48" y="459"/>
                                </a:lnTo>
                                <a:lnTo>
                                  <a:pt x="37" y="461"/>
                                </a:lnTo>
                                <a:lnTo>
                                  <a:pt x="22" y="458"/>
                                </a:lnTo>
                                <a:lnTo>
                                  <a:pt x="10" y="450"/>
                                </a:lnTo>
                                <a:lnTo>
                                  <a:pt x="2" y="438"/>
                                </a:lnTo>
                                <a:lnTo>
                                  <a:pt x="0" y="424"/>
                                </a:lnTo>
                                <a:lnTo>
                                  <a:pt x="0" y="418"/>
                                </a:lnTo>
                                <a:lnTo>
                                  <a:pt x="6" y="393"/>
                                </a:lnTo>
                                <a:lnTo>
                                  <a:pt x="55" y="189"/>
                                </a:lnTo>
                                <a:lnTo>
                                  <a:pt x="58" y="182"/>
                                </a:lnTo>
                                <a:lnTo>
                                  <a:pt x="64" y="176"/>
                                </a:lnTo>
                                <a:lnTo>
                                  <a:pt x="81" y="163"/>
                                </a:lnTo>
                                <a:lnTo>
                                  <a:pt x="100" y="152"/>
                                </a:lnTo>
                                <a:lnTo>
                                  <a:pt x="120" y="143"/>
                                </a:lnTo>
                                <a:lnTo>
                                  <a:pt x="141" y="136"/>
                                </a:lnTo>
                                <a:lnTo>
                                  <a:pt x="156" y="132"/>
                                </a:lnTo>
                                <a:lnTo>
                                  <a:pt x="171" y="129"/>
                                </a:lnTo>
                                <a:lnTo>
                                  <a:pt x="186" y="127"/>
                                </a:lnTo>
                                <a:lnTo>
                                  <a:pt x="201" y="127"/>
                                </a:lnTo>
                                <a:lnTo>
                                  <a:pt x="217" y="128"/>
                                </a:lnTo>
                                <a:lnTo>
                                  <a:pt x="232" y="129"/>
                                </a:lnTo>
                                <a:lnTo>
                                  <a:pt x="247" y="131"/>
                                </a:lnTo>
                                <a:lnTo>
                                  <a:pt x="262" y="134"/>
                                </a:lnTo>
                                <a:lnTo>
                                  <a:pt x="282" y="141"/>
                                </a:lnTo>
                                <a:lnTo>
                                  <a:pt x="302" y="150"/>
                                </a:lnTo>
                                <a:lnTo>
                                  <a:pt x="321" y="161"/>
                                </a:lnTo>
                                <a:lnTo>
                                  <a:pt x="339" y="174"/>
                                </a:lnTo>
                                <a:lnTo>
                                  <a:pt x="344" y="180"/>
                                </a:lnTo>
                                <a:lnTo>
                                  <a:pt x="348" y="187"/>
                                </a:lnTo>
                                <a:lnTo>
                                  <a:pt x="364" y="254"/>
                                </a:lnTo>
                                <a:lnTo>
                                  <a:pt x="404" y="189"/>
                                </a:lnTo>
                                <a:lnTo>
                                  <a:pt x="412" y="176"/>
                                </a:lnTo>
                                <a:lnTo>
                                  <a:pt x="422" y="166"/>
                                </a:lnTo>
                                <a:lnTo>
                                  <a:pt x="436" y="163"/>
                                </a:lnTo>
                                <a:lnTo>
                                  <a:pt x="448" y="166"/>
                                </a:lnTo>
                                <a:lnTo>
                                  <a:pt x="615" y="0"/>
                                </a:lnTo>
                                <a:lnTo>
                                  <a:pt x="627" y="0"/>
                                </a:lnTo>
                                <a:lnTo>
                                  <a:pt x="634" y="7"/>
                                </a:lnTo>
                                <a:lnTo>
                                  <a:pt x="642" y="14"/>
                                </a:lnTo>
                                <a:lnTo>
                                  <a:pt x="641" y="26"/>
                                </a:lnTo>
                                <a:lnTo>
                                  <a:pt x="474" y="194"/>
                                </a:lnTo>
                                <a:lnTo>
                                  <a:pt x="475" y="203"/>
                                </a:lnTo>
                                <a:lnTo>
                                  <a:pt x="473" y="212"/>
                                </a:lnTo>
                                <a:lnTo>
                                  <a:pt x="468" y="219"/>
                                </a:lnTo>
                                <a:lnTo>
                                  <a:pt x="393" y="343"/>
                                </a:lnTo>
                                <a:lnTo>
                                  <a:pt x="387" y="353"/>
                                </a:lnTo>
                                <a:lnTo>
                                  <a:pt x="375" y="358"/>
                                </a:lnTo>
                                <a:lnTo>
                                  <a:pt x="363" y="357"/>
                                </a:lnTo>
                                <a:lnTo>
                                  <a:pt x="350" y="355"/>
                                </a:lnTo>
                                <a:lnTo>
                                  <a:pt x="337" y="352"/>
                                </a:lnTo>
                                <a:lnTo>
                                  <a:pt x="325" y="346"/>
                                </a:lnTo>
                                <a:lnTo>
                                  <a:pt x="314" y="339"/>
                                </a:lnTo>
                                <a:lnTo>
                                  <a:pt x="310" y="337"/>
                                </a:lnTo>
                                <a:lnTo>
                                  <a:pt x="308" y="334"/>
                                </a:lnTo>
                                <a:lnTo>
                                  <a:pt x="293" y="272"/>
                                </a:lnTo>
                                <a:lnTo>
                                  <a:pt x="293" y="787"/>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730005" name="Freeform 530"/>
                        <wps:cNvSpPr>
                          <a:spLocks/>
                        </wps:cNvSpPr>
                        <wps:spPr bwMode="auto">
                          <a:xfrm>
                            <a:off x="6" y="170"/>
                            <a:ext cx="643" cy="788"/>
                          </a:xfrm>
                          <a:custGeom>
                            <a:avLst/>
                            <a:gdLst>
                              <a:gd name="T0" fmla="*/ 627 w 643"/>
                              <a:gd name="T1" fmla="*/ 0 h 788"/>
                              <a:gd name="T2" fmla="*/ 608 w 643"/>
                              <a:gd name="T3" fmla="*/ 7 h 788"/>
                              <a:gd name="T4" fmla="*/ 436 w 643"/>
                              <a:gd name="T5" fmla="*/ 163 h 788"/>
                              <a:gd name="T6" fmla="*/ 412 w 643"/>
                              <a:gd name="T7" fmla="*/ 176 h 788"/>
                              <a:gd name="T8" fmla="*/ 387 w 643"/>
                              <a:gd name="T9" fmla="*/ 216 h 788"/>
                              <a:gd name="T10" fmla="*/ 364 w 643"/>
                              <a:gd name="T11" fmla="*/ 254 h 788"/>
                              <a:gd name="T12" fmla="*/ 348 w 643"/>
                              <a:gd name="T13" fmla="*/ 187 h 788"/>
                              <a:gd name="T14" fmla="*/ 339 w 643"/>
                              <a:gd name="T15" fmla="*/ 174 h 788"/>
                              <a:gd name="T16" fmla="*/ 302 w 643"/>
                              <a:gd name="T17" fmla="*/ 150 h 788"/>
                              <a:gd name="T18" fmla="*/ 262 w 643"/>
                              <a:gd name="T19" fmla="*/ 134 h 788"/>
                              <a:gd name="T20" fmla="*/ 232 w 643"/>
                              <a:gd name="T21" fmla="*/ 129 h 788"/>
                              <a:gd name="T22" fmla="*/ 201 w 643"/>
                              <a:gd name="T23" fmla="*/ 127 h 788"/>
                              <a:gd name="T24" fmla="*/ 171 w 643"/>
                              <a:gd name="T25" fmla="*/ 129 h 788"/>
                              <a:gd name="T26" fmla="*/ 141 w 643"/>
                              <a:gd name="T27" fmla="*/ 136 h 788"/>
                              <a:gd name="T28" fmla="*/ 100 w 643"/>
                              <a:gd name="T29" fmla="*/ 152 h 788"/>
                              <a:gd name="T30" fmla="*/ 64 w 643"/>
                              <a:gd name="T31" fmla="*/ 176 h 788"/>
                              <a:gd name="T32" fmla="*/ 55 w 643"/>
                              <a:gd name="T33" fmla="*/ 189 h 788"/>
                              <a:gd name="T34" fmla="*/ 22 w 643"/>
                              <a:gd name="T35" fmla="*/ 326 h 788"/>
                              <a:gd name="T36" fmla="*/ 0 w 643"/>
                              <a:gd name="T37" fmla="*/ 418 h 788"/>
                              <a:gd name="T38" fmla="*/ 2 w 643"/>
                              <a:gd name="T39" fmla="*/ 438 h 788"/>
                              <a:gd name="T40" fmla="*/ 22 w 643"/>
                              <a:gd name="T41" fmla="*/ 458 h 788"/>
                              <a:gd name="T42" fmla="*/ 48 w 643"/>
                              <a:gd name="T43" fmla="*/ 459 h 788"/>
                              <a:gd name="T44" fmla="*/ 66 w 643"/>
                              <a:gd name="T45" fmla="*/ 445 h 788"/>
                              <a:gd name="T46" fmla="*/ 110 w 643"/>
                              <a:gd name="T47" fmla="*/ 274 h 788"/>
                              <a:gd name="T48" fmla="*/ 183 w 643"/>
                              <a:gd name="T49" fmla="*/ 787 h 788"/>
                              <a:gd name="T50" fmla="*/ 220 w 643"/>
                              <a:gd name="T51" fmla="*/ 457 h 788"/>
                              <a:gd name="T52" fmla="*/ 293 w 643"/>
                              <a:gd name="T53" fmla="*/ 787 h 788"/>
                              <a:gd name="T54" fmla="*/ 307 w 643"/>
                              <a:gd name="T55" fmla="*/ 330 h 788"/>
                              <a:gd name="T56" fmla="*/ 310 w 643"/>
                              <a:gd name="T57" fmla="*/ 337 h 788"/>
                              <a:gd name="T58" fmla="*/ 325 w 643"/>
                              <a:gd name="T59" fmla="*/ 346 h 788"/>
                              <a:gd name="T60" fmla="*/ 350 w 643"/>
                              <a:gd name="T61" fmla="*/ 355 h 788"/>
                              <a:gd name="T62" fmla="*/ 375 w 643"/>
                              <a:gd name="T63" fmla="*/ 358 h 788"/>
                              <a:gd name="T64" fmla="*/ 393 w 643"/>
                              <a:gd name="T65" fmla="*/ 343 h 788"/>
                              <a:gd name="T66" fmla="*/ 473 w 643"/>
                              <a:gd name="T67" fmla="*/ 212 h 788"/>
                              <a:gd name="T68" fmla="*/ 474 w 643"/>
                              <a:gd name="T69" fmla="*/ 194 h 788"/>
                              <a:gd name="T70" fmla="*/ 641 w 643"/>
                              <a:gd name="T71" fmla="*/ 26 h 788"/>
                              <a:gd name="T72" fmla="*/ 634 w 643"/>
                              <a:gd name="T73" fmla="*/ 7 h 7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43" h="788">
                                <a:moveTo>
                                  <a:pt x="634" y="7"/>
                                </a:moveTo>
                                <a:lnTo>
                                  <a:pt x="627" y="0"/>
                                </a:lnTo>
                                <a:lnTo>
                                  <a:pt x="615" y="0"/>
                                </a:lnTo>
                                <a:lnTo>
                                  <a:pt x="608" y="7"/>
                                </a:lnTo>
                                <a:lnTo>
                                  <a:pt x="448" y="166"/>
                                </a:lnTo>
                                <a:lnTo>
                                  <a:pt x="436" y="163"/>
                                </a:lnTo>
                                <a:lnTo>
                                  <a:pt x="422" y="166"/>
                                </a:lnTo>
                                <a:lnTo>
                                  <a:pt x="412" y="176"/>
                                </a:lnTo>
                                <a:lnTo>
                                  <a:pt x="404" y="189"/>
                                </a:lnTo>
                                <a:lnTo>
                                  <a:pt x="387" y="216"/>
                                </a:lnTo>
                                <a:lnTo>
                                  <a:pt x="371" y="242"/>
                                </a:lnTo>
                                <a:lnTo>
                                  <a:pt x="364" y="254"/>
                                </a:lnTo>
                                <a:lnTo>
                                  <a:pt x="350" y="195"/>
                                </a:lnTo>
                                <a:lnTo>
                                  <a:pt x="348" y="187"/>
                                </a:lnTo>
                                <a:lnTo>
                                  <a:pt x="344" y="180"/>
                                </a:lnTo>
                                <a:lnTo>
                                  <a:pt x="339" y="174"/>
                                </a:lnTo>
                                <a:lnTo>
                                  <a:pt x="321" y="161"/>
                                </a:lnTo>
                                <a:lnTo>
                                  <a:pt x="302" y="150"/>
                                </a:lnTo>
                                <a:lnTo>
                                  <a:pt x="282" y="141"/>
                                </a:lnTo>
                                <a:lnTo>
                                  <a:pt x="262" y="134"/>
                                </a:lnTo>
                                <a:lnTo>
                                  <a:pt x="247" y="131"/>
                                </a:lnTo>
                                <a:lnTo>
                                  <a:pt x="232" y="129"/>
                                </a:lnTo>
                                <a:lnTo>
                                  <a:pt x="217" y="128"/>
                                </a:lnTo>
                                <a:lnTo>
                                  <a:pt x="201" y="127"/>
                                </a:lnTo>
                                <a:lnTo>
                                  <a:pt x="186" y="127"/>
                                </a:lnTo>
                                <a:lnTo>
                                  <a:pt x="171" y="129"/>
                                </a:lnTo>
                                <a:lnTo>
                                  <a:pt x="156" y="132"/>
                                </a:lnTo>
                                <a:lnTo>
                                  <a:pt x="141" y="136"/>
                                </a:lnTo>
                                <a:lnTo>
                                  <a:pt x="120" y="143"/>
                                </a:lnTo>
                                <a:lnTo>
                                  <a:pt x="100" y="152"/>
                                </a:lnTo>
                                <a:lnTo>
                                  <a:pt x="81" y="163"/>
                                </a:lnTo>
                                <a:lnTo>
                                  <a:pt x="64" y="176"/>
                                </a:lnTo>
                                <a:lnTo>
                                  <a:pt x="58" y="182"/>
                                </a:lnTo>
                                <a:lnTo>
                                  <a:pt x="55" y="189"/>
                                </a:lnTo>
                                <a:lnTo>
                                  <a:pt x="53" y="196"/>
                                </a:lnTo>
                                <a:lnTo>
                                  <a:pt x="22" y="326"/>
                                </a:lnTo>
                                <a:lnTo>
                                  <a:pt x="6" y="393"/>
                                </a:lnTo>
                                <a:lnTo>
                                  <a:pt x="0" y="418"/>
                                </a:lnTo>
                                <a:lnTo>
                                  <a:pt x="0" y="424"/>
                                </a:lnTo>
                                <a:lnTo>
                                  <a:pt x="2" y="438"/>
                                </a:lnTo>
                                <a:lnTo>
                                  <a:pt x="10" y="450"/>
                                </a:lnTo>
                                <a:lnTo>
                                  <a:pt x="22" y="458"/>
                                </a:lnTo>
                                <a:lnTo>
                                  <a:pt x="37" y="461"/>
                                </a:lnTo>
                                <a:lnTo>
                                  <a:pt x="48" y="459"/>
                                </a:lnTo>
                                <a:lnTo>
                                  <a:pt x="59" y="453"/>
                                </a:lnTo>
                                <a:lnTo>
                                  <a:pt x="66" y="445"/>
                                </a:lnTo>
                                <a:lnTo>
                                  <a:pt x="71" y="434"/>
                                </a:lnTo>
                                <a:lnTo>
                                  <a:pt x="110" y="274"/>
                                </a:lnTo>
                                <a:lnTo>
                                  <a:pt x="110" y="787"/>
                                </a:lnTo>
                                <a:lnTo>
                                  <a:pt x="183" y="787"/>
                                </a:lnTo>
                                <a:lnTo>
                                  <a:pt x="183" y="457"/>
                                </a:lnTo>
                                <a:lnTo>
                                  <a:pt x="220" y="457"/>
                                </a:lnTo>
                                <a:lnTo>
                                  <a:pt x="220" y="787"/>
                                </a:lnTo>
                                <a:lnTo>
                                  <a:pt x="293" y="787"/>
                                </a:lnTo>
                                <a:lnTo>
                                  <a:pt x="293" y="272"/>
                                </a:lnTo>
                                <a:lnTo>
                                  <a:pt x="307" y="330"/>
                                </a:lnTo>
                                <a:lnTo>
                                  <a:pt x="308" y="334"/>
                                </a:lnTo>
                                <a:lnTo>
                                  <a:pt x="310" y="337"/>
                                </a:lnTo>
                                <a:lnTo>
                                  <a:pt x="314" y="339"/>
                                </a:lnTo>
                                <a:lnTo>
                                  <a:pt x="325" y="346"/>
                                </a:lnTo>
                                <a:lnTo>
                                  <a:pt x="337" y="352"/>
                                </a:lnTo>
                                <a:lnTo>
                                  <a:pt x="350" y="355"/>
                                </a:lnTo>
                                <a:lnTo>
                                  <a:pt x="363" y="357"/>
                                </a:lnTo>
                                <a:lnTo>
                                  <a:pt x="375" y="358"/>
                                </a:lnTo>
                                <a:lnTo>
                                  <a:pt x="387" y="353"/>
                                </a:lnTo>
                                <a:lnTo>
                                  <a:pt x="393" y="343"/>
                                </a:lnTo>
                                <a:lnTo>
                                  <a:pt x="468" y="219"/>
                                </a:lnTo>
                                <a:lnTo>
                                  <a:pt x="473" y="212"/>
                                </a:lnTo>
                                <a:lnTo>
                                  <a:pt x="475" y="203"/>
                                </a:lnTo>
                                <a:lnTo>
                                  <a:pt x="474" y="194"/>
                                </a:lnTo>
                                <a:lnTo>
                                  <a:pt x="634" y="33"/>
                                </a:lnTo>
                                <a:lnTo>
                                  <a:pt x="641" y="26"/>
                                </a:lnTo>
                                <a:lnTo>
                                  <a:pt x="642" y="14"/>
                                </a:lnTo>
                                <a:lnTo>
                                  <a:pt x="634" y="7"/>
                                </a:lnTo>
                                <a:close/>
                              </a:path>
                            </a:pathLst>
                          </a:custGeom>
                          <a:noFill/>
                          <a:ln w="7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59617" name="Freeform 531"/>
                        <wps:cNvSpPr>
                          <a:spLocks/>
                        </wps:cNvSpPr>
                        <wps:spPr bwMode="auto">
                          <a:xfrm>
                            <a:off x="239" y="6"/>
                            <a:ext cx="705" cy="508"/>
                          </a:xfrm>
                          <a:custGeom>
                            <a:avLst/>
                            <a:gdLst>
                              <a:gd name="T0" fmla="*/ 655 w 705"/>
                              <a:gd name="T1" fmla="*/ 507 h 508"/>
                              <a:gd name="T2" fmla="*/ 203 w 705"/>
                              <a:gd name="T3" fmla="*/ 507 h 508"/>
                              <a:gd name="T4" fmla="*/ 233 w 705"/>
                              <a:gd name="T5" fmla="*/ 457 h 508"/>
                              <a:gd name="T6" fmla="*/ 655 w 705"/>
                              <a:gd name="T7" fmla="*/ 457 h 508"/>
                              <a:gd name="T8" fmla="*/ 655 w 705"/>
                              <a:gd name="T9" fmla="*/ 49 h 508"/>
                              <a:gd name="T10" fmla="*/ 49 w 705"/>
                              <a:gd name="T11" fmla="*/ 49 h 508"/>
                              <a:gd name="T12" fmla="*/ 49 w 705"/>
                              <a:gd name="T13" fmla="*/ 123 h 508"/>
                              <a:gd name="T14" fmla="*/ 38 w 705"/>
                              <a:gd name="T15" fmla="*/ 113 h 508"/>
                              <a:gd name="T16" fmla="*/ 26 w 705"/>
                              <a:gd name="T17" fmla="*/ 105 h 508"/>
                              <a:gd name="T18" fmla="*/ 13 w 705"/>
                              <a:gd name="T19" fmla="*/ 98 h 508"/>
                              <a:gd name="T20" fmla="*/ 0 w 705"/>
                              <a:gd name="T21" fmla="*/ 93 h 508"/>
                              <a:gd name="T22" fmla="*/ 0 w 705"/>
                              <a:gd name="T23" fmla="*/ 49 h 508"/>
                              <a:gd name="T24" fmla="*/ 3 w 705"/>
                              <a:gd name="T25" fmla="*/ 30 h 508"/>
                              <a:gd name="T26" fmla="*/ 14 w 705"/>
                              <a:gd name="T27" fmla="*/ 14 h 508"/>
                              <a:gd name="T28" fmla="*/ 30 w 705"/>
                              <a:gd name="T29" fmla="*/ 3 h 508"/>
                              <a:gd name="T30" fmla="*/ 49 w 705"/>
                              <a:gd name="T31" fmla="*/ 0 h 508"/>
                              <a:gd name="T32" fmla="*/ 655 w 705"/>
                              <a:gd name="T33" fmla="*/ 0 h 508"/>
                              <a:gd name="T34" fmla="*/ 674 w 705"/>
                              <a:gd name="T35" fmla="*/ 3 h 508"/>
                              <a:gd name="T36" fmla="*/ 690 w 705"/>
                              <a:gd name="T37" fmla="*/ 14 h 508"/>
                              <a:gd name="T38" fmla="*/ 700 w 705"/>
                              <a:gd name="T39" fmla="*/ 30 h 508"/>
                              <a:gd name="T40" fmla="*/ 704 w 705"/>
                              <a:gd name="T41" fmla="*/ 49 h 508"/>
                              <a:gd name="T42" fmla="*/ 704 w 705"/>
                              <a:gd name="T43" fmla="*/ 457 h 508"/>
                              <a:gd name="T44" fmla="*/ 700 w 705"/>
                              <a:gd name="T45" fmla="*/ 476 h 508"/>
                              <a:gd name="T46" fmla="*/ 690 w 705"/>
                              <a:gd name="T47" fmla="*/ 492 h 508"/>
                              <a:gd name="T48" fmla="*/ 674 w 705"/>
                              <a:gd name="T49" fmla="*/ 503 h 508"/>
                              <a:gd name="T50" fmla="*/ 655 w 705"/>
                              <a:gd name="T51" fmla="*/ 507 h 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705" h="508">
                                <a:moveTo>
                                  <a:pt x="655" y="507"/>
                                </a:moveTo>
                                <a:lnTo>
                                  <a:pt x="203" y="507"/>
                                </a:lnTo>
                                <a:lnTo>
                                  <a:pt x="233" y="457"/>
                                </a:lnTo>
                                <a:lnTo>
                                  <a:pt x="655" y="457"/>
                                </a:lnTo>
                                <a:lnTo>
                                  <a:pt x="655" y="49"/>
                                </a:lnTo>
                                <a:lnTo>
                                  <a:pt x="49" y="49"/>
                                </a:lnTo>
                                <a:lnTo>
                                  <a:pt x="49" y="123"/>
                                </a:lnTo>
                                <a:lnTo>
                                  <a:pt x="38" y="113"/>
                                </a:lnTo>
                                <a:lnTo>
                                  <a:pt x="26" y="105"/>
                                </a:lnTo>
                                <a:lnTo>
                                  <a:pt x="13" y="98"/>
                                </a:lnTo>
                                <a:lnTo>
                                  <a:pt x="0" y="93"/>
                                </a:lnTo>
                                <a:lnTo>
                                  <a:pt x="0" y="49"/>
                                </a:lnTo>
                                <a:lnTo>
                                  <a:pt x="3" y="30"/>
                                </a:lnTo>
                                <a:lnTo>
                                  <a:pt x="14" y="14"/>
                                </a:lnTo>
                                <a:lnTo>
                                  <a:pt x="30" y="3"/>
                                </a:lnTo>
                                <a:lnTo>
                                  <a:pt x="49" y="0"/>
                                </a:lnTo>
                                <a:lnTo>
                                  <a:pt x="655" y="0"/>
                                </a:lnTo>
                                <a:lnTo>
                                  <a:pt x="674" y="3"/>
                                </a:lnTo>
                                <a:lnTo>
                                  <a:pt x="690" y="14"/>
                                </a:lnTo>
                                <a:lnTo>
                                  <a:pt x="700" y="30"/>
                                </a:lnTo>
                                <a:lnTo>
                                  <a:pt x="704" y="49"/>
                                </a:lnTo>
                                <a:lnTo>
                                  <a:pt x="704" y="457"/>
                                </a:lnTo>
                                <a:lnTo>
                                  <a:pt x="700" y="476"/>
                                </a:lnTo>
                                <a:lnTo>
                                  <a:pt x="690" y="492"/>
                                </a:lnTo>
                                <a:lnTo>
                                  <a:pt x="674" y="503"/>
                                </a:lnTo>
                                <a:lnTo>
                                  <a:pt x="655" y="507"/>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050018" name="Freeform 532"/>
                        <wps:cNvSpPr>
                          <a:spLocks/>
                        </wps:cNvSpPr>
                        <wps:spPr bwMode="auto">
                          <a:xfrm>
                            <a:off x="239" y="6"/>
                            <a:ext cx="705" cy="508"/>
                          </a:xfrm>
                          <a:custGeom>
                            <a:avLst/>
                            <a:gdLst>
                              <a:gd name="T0" fmla="*/ 655 w 705"/>
                              <a:gd name="T1" fmla="*/ 0 h 508"/>
                              <a:gd name="T2" fmla="*/ 49 w 705"/>
                              <a:gd name="T3" fmla="*/ 0 h 508"/>
                              <a:gd name="T4" fmla="*/ 30 w 705"/>
                              <a:gd name="T5" fmla="*/ 3 h 508"/>
                              <a:gd name="T6" fmla="*/ 14 w 705"/>
                              <a:gd name="T7" fmla="*/ 14 h 508"/>
                              <a:gd name="T8" fmla="*/ 3 w 705"/>
                              <a:gd name="T9" fmla="*/ 30 h 508"/>
                              <a:gd name="T10" fmla="*/ 0 w 705"/>
                              <a:gd name="T11" fmla="*/ 49 h 508"/>
                              <a:gd name="T12" fmla="*/ 0 w 705"/>
                              <a:gd name="T13" fmla="*/ 93 h 508"/>
                              <a:gd name="T14" fmla="*/ 13 w 705"/>
                              <a:gd name="T15" fmla="*/ 98 h 508"/>
                              <a:gd name="T16" fmla="*/ 26 w 705"/>
                              <a:gd name="T17" fmla="*/ 105 h 508"/>
                              <a:gd name="T18" fmla="*/ 38 w 705"/>
                              <a:gd name="T19" fmla="*/ 113 h 508"/>
                              <a:gd name="T20" fmla="*/ 49 w 705"/>
                              <a:gd name="T21" fmla="*/ 123 h 508"/>
                              <a:gd name="T22" fmla="*/ 49 w 705"/>
                              <a:gd name="T23" fmla="*/ 49 h 508"/>
                              <a:gd name="T24" fmla="*/ 655 w 705"/>
                              <a:gd name="T25" fmla="*/ 49 h 508"/>
                              <a:gd name="T26" fmla="*/ 655 w 705"/>
                              <a:gd name="T27" fmla="*/ 457 h 508"/>
                              <a:gd name="T28" fmla="*/ 233 w 705"/>
                              <a:gd name="T29" fmla="*/ 457 h 508"/>
                              <a:gd name="T30" fmla="*/ 203 w 705"/>
                              <a:gd name="T31" fmla="*/ 507 h 508"/>
                              <a:gd name="T32" fmla="*/ 655 w 705"/>
                              <a:gd name="T33" fmla="*/ 507 h 508"/>
                              <a:gd name="T34" fmla="*/ 674 w 705"/>
                              <a:gd name="T35" fmla="*/ 503 h 508"/>
                              <a:gd name="T36" fmla="*/ 690 w 705"/>
                              <a:gd name="T37" fmla="*/ 492 h 508"/>
                              <a:gd name="T38" fmla="*/ 700 w 705"/>
                              <a:gd name="T39" fmla="*/ 476 h 508"/>
                              <a:gd name="T40" fmla="*/ 704 w 705"/>
                              <a:gd name="T41" fmla="*/ 457 h 508"/>
                              <a:gd name="T42" fmla="*/ 704 w 705"/>
                              <a:gd name="T43" fmla="*/ 49 h 508"/>
                              <a:gd name="T44" fmla="*/ 700 w 705"/>
                              <a:gd name="T45" fmla="*/ 30 h 508"/>
                              <a:gd name="T46" fmla="*/ 690 w 705"/>
                              <a:gd name="T47" fmla="*/ 14 h 508"/>
                              <a:gd name="T48" fmla="*/ 674 w 705"/>
                              <a:gd name="T49" fmla="*/ 3 h 508"/>
                              <a:gd name="T50" fmla="*/ 655 w 705"/>
                              <a:gd name="T51" fmla="*/ 0 h 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705" h="508">
                                <a:moveTo>
                                  <a:pt x="655" y="0"/>
                                </a:moveTo>
                                <a:lnTo>
                                  <a:pt x="49" y="0"/>
                                </a:lnTo>
                                <a:lnTo>
                                  <a:pt x="30" y="3"/>
                                </a:lnTo>
                                <a:lnTo>
                                  <a:pt x="14" y="14"/>
                                </a:lnTo>
                                <a:lnTo>
                                  <a:pt x="3" y="30"/>
                                </a:lnTo>
                                <a:lnTo>
                                  <a:pt x="0" y="49"/>
                                </a:lnTo>
                                <a:lnTo>
                                  <a:pt x="0" y="93"/>
                                </a:lnTo>
                                <a:lnTo>
                                  <a:pt x="13" y="98"/>
                                </a:lnTo>
                                <a:lnTo>
                                  <a:pt x="26" y="105"/>
                                </a:lnTo>
                                <a:lnTo>
                                  <a:pt x="38" y="113"/>
                                </a:lnTo>
                                <a:lnTo>
                                  <a:pt x="49" y="123"/>
                                </a:lnTo>
                                <a:lnTo>
                                  <a:pt x="49" y="49"/>
                                </a:lnTo>
                                <a:lnTo>
                                  <a:pt x="655" y="49"/>
                                </a:lnTo>
                                <a:lnTo>
                                  <a:pt x="655" y="457"/>
                                </a:lnTo>
                                <a:lnTo>
                                  <a:pt x="233" y="457"/>
                                </a:lnTo>
                                <a:lnTo>
                                  <a:pt x="203" y="507"/>
                                </a:lnTo>
                                <a:lnTo>
                                  <a:pt x="655" y="507"/>
                                </a:lnTo>
                                <a:lnTo>
                                  <a:pt x="674" y="503"/>
                                </a:lnTo>
                                <a:lnTo>
                                  <a:pt x="690" y="492"/>
                                </a:lnTo>
                                <a:lnTo>
                                  <a:pt x="700" y="476"/>
                                </a:lnTo>
                                <a:lnTo>
                                  <a:pt x="704" y="457"/>
                                </a:lnTo>
                                <a:lnTo>
                                  <a:pt x="704" y="49"/>
                                </a:lnTo>
                                <a:lnTo>
                                  <a:pt x="700" y="30"/>
                                </a:lnTo>
                                <a:lnTo>
                                  <a:pt x="690" y="14"/>
                                </a:lnTo>
                                <a:lnTo>
                                  <a:pt x="674" y="3"/>
                                </a:lnTo>
                                <a:lnTo>
                                  <a:pt x="655" y="0"/>
                                </a:lnTo>
                                <a:close/>
                              </a:path>
                            </a:pathLst>
                          </a:custGeom>
                          <a:noFill/>
                          <a:ln w="78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038C02" id="Group 526" o:spid="_x0000_s1026" alt="Graphic Image: Conduct a sustainability literacy and culture (SLAC) assessment" style="width:53.1pt;height:48.25pt;mso-position-horizontal-relative:char;mso-position-vertical-relative:line" coordsize="106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">
                <v:shape id="Picture 527" o:spid="_x0000_s1027" type="#_x0000_t75" style="position:absolute;left:332;top:663;width:72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">
                  <v:imagedata r:id="rId379" o:title=""/>
                  <o:lock v:ext="edit" aspectratio="f"/>
                </v:shape>
                <v:shape id="Picture 528" o:spid="_x0000_s1028" type="#_x0000_t75" style="position:absolute;left:128;top:126;width:160;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">
                  <v:imagedata r:id="rId380" o:title=""/>
                  <o:lock v:ext="edit" aspectratio="f"/>
                </v:shape>
                <v:shape id="Freeform 529" o:spid="_x0000_s1029" style="position:absolute;left:6;top:170;width:643;height:788;visibility:visible;mso-wrap-style:square;v-text-anchor:top" coordsize="64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" path="m293,787r-73,l220,457r-37,l183,787r-73,l110,274,71,434r-5,11l59,453r-11,6l37,461,22,458,10,450,2,438,,424r,-6l6,393,55,189r3,-7l64,176,81,163r19,-11l120,143r21,-7l156,132r15,-3l186,127r15,l217,128r15,1l247,131r15,3l282,141r20,9l321,161r18,13l344,180r4,7l364,254r40,-65l412,176r10,-10l436,163r12,3l615,r12,l634,7r8,7l641,26,474,194r1,9l473,212r-5,7l393,343r-6,10l375,358r-12,-1l350,355r-13,-3l325,346r-11,-7l310,337r-2,-3l293,272r,515xe" fillcolor="#cfb891" stroked="f">
                  <v:path arrowok="t" o:connecttype="custom" o:connectlocs="220,787;183,457;110,787;71,434;59,453;37,461;10,450;0,424;6,393;58,182;81,163;120,143;156,132;186,127;217,128;247,131;282,141;321,161;344,180;364,254;412,176;436,163;615,0;634,7;641,26;475,203;468,219;387,353;363,357;337,352;314,339;308,334;293,787" o:connectangles="0,0,0,0,0,0,0,0,0,0,0,0,0,0,0,0,0,0,0,0,0,0,0,0,0,0,0,0,0,0,0,0,0"/>
                </v:shape>
                <v:shape id="Freeform 530" o:spid="_x0000_s1030" style="position:absolute;left:6;top:170;width:643;height:788;visibility:visible;mso-wrap-style:square;v-text-anchor:top" coordsize="64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" path="m634,7l627,,615,r-7,7l448,166r-12,-3l422,166r-10,10l404,189r-17,27l371,242r-7,12l350,195r-2,-8l344,180r-5,-6l321,161,302,150r-20,-9l262,134r-15,-3l232,129r-15,-1l201,127r-15,l171,129r-15,3l141,136r-21,7l100,152,81,163,64,176r-6,6l55,189r-2,7l22,326,6,393,,418r,6l2,438r8,12l22,458r15,3l48,459r11,-6l66,445r5,-11l110,274r,513l183,787r,-330l220,457r,330l293,787r,-515l307,330r1,4l310,337r4,2l325,346r12,6l350,355r13,2l375,358r12,-5l393,343,468,219r5,-7l475,203r-1,-9l634,33r7,-7l642,14,634,7xe" filled="f" strokeweight=".21806mm">
                  <v:path arrowok="t" o:connecttype="custom" o:connectlocs="627,0;608,7;436,163;412,176;387,216;364,254;348,187;339,174;302,150;262,134;232,129;201,127;171,129;141,136;100,152;64,176;55,189;22,326;0,418;2,438;22,458;48,459;66,445;110,274;183,787;220,457;293,787;307,330;310,337;325,346;350,355;375,358;393,343;473,212;474,194;641,26;634,7" o:connectangles="0,0,0,0,0,0,0,0,0,0,0,0,0,0,0,0,0,0,0,0,0,0,0,0,0,0,0,0,0,0,0,0,0,0,0,0,0"/>
                </v:shape>
                <v:shape id="Freeform 531" o:spid="_x0000_s1031" style="position:absolute;left:239;top:6;width:705;height:508;visibility:visible;mso-wrap-style:square;v-text-anchor:top" coordsize="705,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" path="m655,507r-452,l233,457r422,l655,49,49,49r,74l38,113,26,105,13,98,,93,,49,3,30,14,14,30,3,49,,655,r19,3l690,14r10,16l704,49r,408l700,476r-10,16l674,503r-19,4xe" fillcolor="#cfb891" stroked="f">
                  <v:path arrowok="t" o:connecttype="custom" o:connectlocs="655,507;203,507;233,457;655,457;655,49;49,49;49,123;38,113;26,105;13,98;0,93;0,49;3,30;14,14;30,3;49,0;655,0;674,3;690,14;700,30;704,49;704,457;700,476;690,492;674,503;655,507" o:connectangles="0,0,0,0,0,0,0,0,0,0,0,0,0,0,0,0,0,0,0,0,0,0,0,0,0,0"/>
                </v:shape>
                <v:shape id="Freeform 532" o:spid="_x0000_s1032" style="position:absolute;left:239;top:6;width:705;height:508;visibility:visible;mso-wrap-style:square;v-text-anchor:top" coordsize="705,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" path="m655,l49,,30,3,14,14,3,30,,49,,93r13,5l26,105r12,8l49,123r,-74l655,49r,408l233,457r-30,50l655,507r19,-4l690,492r10,-16l704,457r,-408l700,30,690,14,674,3,655,xe" filled="f" strokeweight=".21808mm">
                  <v:path arrowok="t" o:connecttype="custom" o:connectlocs="655,0;49,0;30,3;14,14;3,30;0,49;0,93;13,98;26,105;38,113;49,123;49,49;655,49;655,457;233,457;203,507;655,507;674,503;690,492;700,476;704,457;704,49;700,30;690,14;674,3;655,0" o:connectangles="0,0,0,0,0,0,0,0,0,0,0,0,0,0,0,0,0,0,0,0,0,0,0,0,0,0"/>
                </v:shape>
                <w10:anchorlock/>
              </v:group>
            </w:pict>
          </mc:Fallback>
        </mc:AlternateContent>
      </w:r>
      <w:r>
        <w:rPr>
          <w:position w:val="1"/>
          <w:sz w:val="20"/>
          <w:szCs w:val="20"/>
        </w:rPr>
        <w:tab/>
      </w:r>
      <w:r>
        <w:rPr>
          <w:noProof/>
          <w:position w:val="4"/>
          <w:sz w:val="20"/>
          <w:szCs w:val="20"/>
        </w:rPr>
        <mc:AlternateContent>
          <mc:Choice Requires="wpg">
            <w:drawing>
              <wp:inline distT="0" distB="0" distL="0" distR="0" wp14:anchorId="0E395FED" wp14:editId="47454735">
                <wp:extent cx="667385" cy="556895"/>
                <wp:effectExtent l="8890" t="0" r="0" b="14605"/>
                <wp:docPr id="820554018" name="Group 533" descr="Graphic Image: Promote awareness of efforts and opportunit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385" cy="556895"/>
                          <a:chOff x="0" y="0"/>
                          <a:chExt cx="1051" cy="877"/>
                        </a:xfrm>
                      </wpg:grpSpPr>
                      <wps:wsp>
                        <wps:cNvPr id="1964718397" name="Freeform 534"/>
                        <wps:cNvSpPr>
                          <a:spLocks/>
                        </wps:cNvSpPr>
                        <wps:spPr bwMode="auto">
                          <a:xfrm>
                            <a:off x="16" y="213"/>
                            <a:ext cx="1028" cy="657"/>
                          </a:xfrm>
                          <a:custGeom>
                            <a:avLst/>
                            <a:gdLst>
                              <a:gd name="T0" fmla="*/ 51 w 1028"/>
                              <a:gd name="T1" fmla="*/ 656 h 657"/>
                              <a:gd name="T2" fmla="*/ 0 w 1028"/>
                              <a:gd name="T3" fmla="*/ 604 h 657"/>
                              <a:gd name="T4" fmla="*/ 384 w 1028"/>
                              <a:gd name="T5" fmla="*/ 220 h 657"/>
                              <a:gd name="T6" fmla="*/ 569 w 1028"/>
                              <a:gd name="T7" fmla="*/ 405 h 657"/>
                              <a:gd name="T8" fmla="*/ 902 w 1028"/>
                              <a:gd name="T9" fmla="*/ 72 h 657"/>
                              <a:gd name="T10" fmla="*/ 829 w 1028"/>
                              <a:gd name="T11" fmla="*/ 0 h 657"/>
                              <a:gd name="T12" fmla="*/ 1027 w 1028"/>
                              <a:gd name="T13" fmla="*/ 0 h 657"/>
                              <a:gd name="T14" fmla="*/ 1027 w 1028"/>
                              <a:gd name="T15" fmla="*/ 197 h 657"/>
                              <a:gd name="T16" fmla="*/ 954 w 1028"/>
                              <a:gd name="T17" fmla="*/ 124 h 657"/>
                              <a:gd name="T18" fmla="*/ 569 w 1028"/>
                              <a:gd name="T19" fmla="*/ 509 h 657"/>
                              <a:gd name="T20" fmla="*/ 384 w 1028"/>
                              <a:gd name="T21" fmla="*/ 324 h 657"/>
                              <a:gd name="T22" fmla="*/ 51 w 1028"/>
                              <a:gd name="T23" fmla="*/ 656 h 6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28" h="657">
                                <a:moveTo>
                                  <a:pt x="51" y="656"/>
                                </a:moveTo>
                                <a:lnTo>
                                  <a:pt x="0" y="604"/>
                                </a:lnTo>
                                <a:lnTo>
                                  <a:pt x="384" y="220"/>
                                </a:lnTo>
                                <a:lnTo>
                                  <a:pt x="569" y="405"/>
                                </a:lnTo>
                                <a:lnTo>
                                  <a:pt x="902" y="72"/>
                                </a:lnTo>
                                <a:lnTo>
                                  <a:pt x="829" y="0"/>
                                </a:lnTo>
                                <a:lnTo>
                                  <a:pt x="1027" y="0"/>
                                </a:lnTo>
                                <a:lnTo>
                                  <a:pt x="1027" y="197"/>
                                </a:lnTo>
                                <a:lnTo>
                                  <a:pt x="954" y="124"/>
                                </a:lnTo>
                                <a:lnTo>
                                  <a:pt x="569" y="509"/>
                                </a:lnTo>
                                <a:lnTo>
                                  <a:pt x="384" y="324"/>
                                </a:lnTo>
                                <a:lnTo>
                                  <a:pt x="51" y="656"/>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648781" name="Freeform 535"/>
                        <wps:cNvSpPr>
                          <a:spLocks/>
                        </wps:cNvSpPr>
                        <wps:spPr bwMode="auto">
                          <a:xfrm>
                            <a:off x="16" y="213"/>
                            <a:ext cx="1028" cy="657"/>
                          </a:xfrm>
                          <a:custGeom>
                            <a:avLst/>
                            <a:gdLst>
                              <a:gd name="T0" fmla="*/ 829 w 1028"/>
                              <a:gd name="T1" fmla="*/ 249 h 657"/>
                              <a:gd name="T2" fmla="*/ 954 w 1028"/>
                              <a:gd name="T3" fmla="*/ 124 h 657"/>
                              <a:gd name="T4" fmla="*/ 1027 w 1028"/>
                              <a:gd name="T5" fmla="*/ 197 h 657"/>
                              <a:gd name="T6" fmla="*/ 1027 w 1028"/>
                              <a:gd name="T7" fmla="*/ 0 h 657"/>
                              <a:gd name="T8" fmla="*/ 829 w 1028"/>
                              <a:gd name="T9" fmla="*/ 0 h 657"/>
                              <a:gd name="T10" fmla="*/ 902 w 1028"/>
                              <a:gd name="T11" fmla="*/ 72 h 657"/>
                              <a:gd name="T12" fmla="*/ 779 w 1028"/>
                              <a:gd name="T13" fmla="*/ 195 h 657"/>
                              <a:gd name="T14" fmla="*/ 569 w 1028"/>
                              <a:gd name="T15" fmla="*/ 405 h 657"/>
                              <a:gd name="T16" fmla="*/ 384 w 1028"/>
                              <a:gd name="T17" fmla="*/ 220 h 657"/>
                              <a:gd name="T18" fmla="*/ 0 w 1028"/>
                              <a:gd name="T19" fmla="*/ 604 h 657"/>
                              <a:gd name="T20" fmla="*/ 51 w 1028"/>
                              <a:gd name="T21" fmla="*/ 656 h 657"/>
                              <a:gd name="T22" fmla="*/ 384 w 1028"/>
                              <a:gd name="T23" fmla="*/ 324 h 657"/>
                              <a:gd name="T24" fmla="*/ 569 w 1028"/>
                              <a:gd name="T25" fmla="*/ 509 h 657"/>
                              <a:gd name="T26" fmla="*/ 829 w 1028"/>
                              <a:gd name="T27" fmla="*/ 249 h 6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28" h="657">
                                <a:moveTo>
                                  <a:pt x="829" y="249"/>
                                </a:moveTo>
                                <a:lnTo>
                                  <a:pt x="954" y="124"/>
                                </a:lnTo>
                                <a:lnTo>
                                  <a:pt x="1027" y="197"/>
                                </a:lnTo>
                                <a:lnTo>
                                  <a:pt x="1027" y="0"/>
                                </a:lnTo>
                                <a:lnTo>
                                  <a:pt x="829" y="0"/>
                                </a:lnTo>
                                <a:lnTo>
                                  <a:pt x="902" y="72"/>
                                </a:lnTo>
                                <a:lnTo>
                                  <a:pt x="779" y="195"/>
                                </a:lnTo>
                                <a:lnTo>
                                  <a:pt x="569" y="405"/>
                                </a:lnTo>
                                <a:lnTo>
                                  <a:pt x="384" y="220"/>
                                </a:lnTo>
                                <a:lnTo>
                                  <a:pt x="0" y="604"/>
                                </a:lnTo>
                                <a:lnTo>
                                  <a:pt x="51" y="656"/>
                                </a:lnTo>
                                <a:lnTo>
                                  <a:pt x="384" y="324"/>
                                </a:lnTo>
                                <a:lnTo>
                                  <a:pt x="569" y="509"/>
                                </a:lnTo>
                                <a:lnTo>
                                  <a:pt x="829" y="249"/>
                                </a:lnTo>
                                <a:close/>
                              </a:path>
                            </a:pathLst>
                          </a:custGeom>
                          <a:noFill/>
                          <a:ln w="78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3498388" name="Picture 536"/>
                          <pic:cNvPicPr>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86" y="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9914214" name="Freeform 537"/>
                        <wps:cNvSpPr>
                          <a:spLocks/>
                        </wps:cNvSpPr>
                        <wps:spPr bwMode="auto">
                          <a:xfrm>
                            <a:off x="6" y="142"/>
                            <a:ext cx="784" cy="531"/>
                          </a:xfrm>
                          <a:custGeom>
                            <a:avLst/>
                            <a:gdLst>
                              <a:gd name="T0" fmla="*/ 86 w 784"/>
                              <a:gd name="T1" fmla="*/ 346 h 531"/>
                              <a:gd name="T2" fmla="*/ 86 w 784"/>
                              <a:gd name="T3" fmla="*/ 162 h 531"/>
                              <a:gd name="T4" fmla="*/ 46 w 784"/>
                              <a:gd name="T5" fmla="*/ 251 h 531"/>
                              <a:gd name="T6" fmla="*/ 24 w 784"/>
                              <a:gd name="T7" fmla="*/ 259 h 531"/>
                              <a:gd name="T8" fmla="*/ 20 w 784"/>
                              <a:gd name="T9" fmla="*/ 259 h 531"/>
                              <a:gd name="T10" fmla="*/ 3 w 784"/>
                              <a:gd name="T11" fmla="*/ 247 h 531"/>
                              <a:gd name="T12" fmla="*/ 0 w 784"/>
                              <a:gd name="T13" fmla="*/ 228 h 531"/>
                              <a:gd name="T14" fmla="*/ 43 w 784"/>
                              <a:gd name="T15" fmla="*/ 38 h 531"/>
                              <a:gd name="T16" fmla="*/ 59 w 784"/>
                              <a:gd name="T17" fmla="*/ 26 h 531"/>
                              <a:gd name="T18" fmla="*/ 84 w 784"/>
                              <a:gd name="T19" fmla="*/ 13 h 531"/>
                              <a:gd name="T20" fmla="*/ 122 w 784"/>
                              <a:gd name="T21" fmla="*/ 2 h 531"/>
                              <a:gd name="T22" fmla="*/ 172 w 784"/>
                              <a:gd name="T23" fmla="*/ 2 h 531"/>
                              <a:gd name="T24" fmla="*/ 210 w 784"/>
                              <a:gd name="T25" fmla="*/ 13 h 531"/>
                              <a:gd name="T26" fmla="*/ 235 w 784"/>
                              <a:gd name="T27" fmla="*/ 26 h 531"/>
                              <a:gd name="T28" fmla="*/ 251 w 784"/>
                              <a:gd name="T29" fmla="*/ 38 h 531"/>
                              <a:gd name="T30" fmla="*/ 271 w 784"/>
                              <a:gd name="T31" fmla="*/ 118 h 531"/>
                              <a:gd name="T32" fmla="*/ 291 w 784"/>
                              <a:gd name="T33" fmla="*/ 38 h 531"/>
                              <a:gd name="T34" fmla="*/ 329 w 784"/>
                              <a:gd name="T35" fmla="*/ 14 h 531"/>
                              <a:gd name="T36" fmla="*/ 405 w 784"/>
                              <a:gd name="T37" fmla="*/ 0 h 531"/>
                              <a:gd name="T38" fmla="*/ 457 w 784"/>
                              <a:gd name="T39" fmla="*/ 13 h 531"/>
                              <a:gd name="T40" fmla="*/ 482 w 784"/>
                              <a:gd name="T41" fmla="*/ 26 h 531"/>
                              <a:gd name="T42" fmla="*/ 498 w 784"/>
                              <a:gd name="T43" fmla="*/ 38 h 531"/>
                              <a:gd name="T44" fmla="*/ 518 w 784"/>
                              <a:gd name="T45" fmla="*/ 120 h 531"/>
                              <a:gd name="T46" fmla="*/ 538 w 784"/>
                              <a:gd name="T47" fmla="*/ 38 h 531"/>
                              <a:gd name="T48" fmla="*/ 554 w 784"/>
                              <a:gd name="T49" fmla="*/ 26 h 531"/>
                              <a:gd name="T50" fmla="*/ 578 w 784"/>
                              <a:gd name="T51" fmla="*/ 13 h 531"/>
                              <a:gd name="T52" fmla="*/ 616 w 784"/>
                              <a:gd name="T53" fmla="*/ 2 h 531"/>
                              <a:gd name="T54" fmla="*/ 667 w 784"/>
                              <a:gd name="T55" fmla="*/ 2 h 531"/>
                              <a:gd name="T56" fmla="*/ 704 w 784"/>
                              <a:gd name="T57" fmla="*/ 13 h 531"/>
                              <a:gd name="T58" fmla="*/ 729 w 784"/>
                              <a:gd name="T59" fmla="*/ 26 h 531"/>
                              <a:gd name="T60" fmla="*/ 745 w 784"/>
                              <a:gd name="T61" fmla="*/ 38 h 531"/>
                              <a:gd name="T62" fmla="*/ 749 w 784"/>
                              <a:gd name="T63" fmla="*/ 48 h 531"/>
                              <a:gd name="T64" fmla="*/ 743 w 784"/>
                              <a:gd name="T65" fmla="*/ 243 h 531"/>
                              <a:gd name="T66" fmla="*/ 703 w 784"/>
                              <a:gd name="T67" fmla="*/ 76 h 531"/>
                              <a:gd name="T68" fmla="*/ 653 w 784"/>
                              <a:gd name="T69" fmla="*/ 332 h 531"/>
                              <a:gd name="T70" fmla="*/ 629 w 784"/>
                              <a:gd name="T71" fmla="*/ 272 h 531"/>
                              <a:gd name="T72" fmla="*/ 579 w 784"/>
                              <a:gd name="T73" fmla="*/ 406 h 531"/>
                              <a:gd name="T74" fmla="*/ 540 w 784"/>
                              <a:gd name="T75" fmla="*/ 251 h 531"/>
                              <a:gd name="T76" fmla="*/ 518 w 784"/>
                              <a:gd name="T77" fmla="*/ 259 h 531"/>
                              <a:gd name="T78" fmla="*/ 496 w 784"/>
                              <a:gd name="T79" fmla="*/ 251 h 531"/>
                              <a:gd name="T80" fmla="*/ 456 w 784"/>
                              <a:gd name="T81" fmla="*/ 282 h 531"/>
                              <a:gd name="T82" fmla="*/ 413 w 784"/>
                              <a:gd name="T83" fmla="*/ 245 h 531"/>
                              <a:gd name="T84" fmla="*/ 375 w 784"/>
                              <a:gd name="T85" fmla="*/ 245 h 531"/>
                              <a:gd name="T86" fmla="*/ 332 w 784"/>
                              <a:gd name="T87" fmla="*/ 283 h 531"/>
                              <a:gd name="T88" fmla="*/ 296 w 784"/>
                              <a:gd name="T89" fmla="*/ 234 h 531"/>
                              <a:gd name="T90" fmla="*/ 292 w 784"/>
                              <a:gd name="T91" fmla="*/ 251 h 531"/>
                              <a:gd name="T92" fmla="*/ 258 w 784"/>
                              <a:gd name="T93" fmla="*/ 259 h 531"/>
                              <a:gd name="T94" fmla="*/ 246 w 784"/>
                              <a:gd name="T95" fmla="*/ 237 h 531"/>
                              <a:gd name="T96" fmla="*/ 209 w 784"/>
                              <a:gd name="T97" fmla="*/ 162 h 531"/>
                              <a:gd name="T98" fmla="*/ 209 w 784"/>
                              <a:gd name="T99" fmla="*/ 346 h 531"/>
                              <a:gd name="T100" fmla="*/ 160 w 784"/>
                              <a:gd name="T101" fmla="*/ 456 h 531"/>
                              <a:gd name="T102" fmla="*/ 135 w 784"/>
                              <a:gd name="T103" fmla="*/ 346 h 531"/>
                              <a:gd name="T104" fmla="*/ 86 w 784"/>
                              <a:gd name="T105" fmla="*/ 530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784" h="531">
                                <a:moveTo>
                                  <a:pt x="86" y="530"/>
                                </a:moveTo>
                                <a:lnTo>
                                  <a:pt x="86" y="346"/>
                                </a:lnTo>
                                <a:lnTo>
                                  <a:pt x="48" y="346"/>
                                </a:lnTo>
                                <a:lnTo>
                                  <a:pt x="86" y="162"/>
                                </a:lnTo>
                                <a:lnTo>
                                  <a:pt x="86" y="74"/>
                                </a:lnTo>
                                <a:lnTo>
                                  <a:pt x="46" y="251"/>
                                </a:lnTo>
                                <a:lnTo>
                                  <a:pt x="36" y="259"/>
                                </a:lnTo>
                                <a:lnTo>
                                  <a:pt x="24" y="259"/>
                                </a:lnTo>
                                <a:lnTo>
                                  <a:pt x="22" y="259"/>
                                </a:lnTo>
                                <a:lnTo>
                                  <a:pt x="20" y="259"/>
                                </a:lnTo>
                                <a:lnTo>
                                  <a:pt x="9" y="255"/>
                                </a:lnTo>
                                <a:lnTo>
                                  <a:pt x="3" y="247"/>
                                </a:lnTo>
                                <a:lnTo>
                                  <a:pt x="0" y="238"/>
                                </a:lnTo>
                                <a:lnTo>
                                  <a:pt x="0" y="228"/>
                                </a:lnTo>
                                <a:lnTo>
                                  <a:pt x="40" y="43"/>
                                </a:lnTo>
                                <a:lnTo>
                                  <a:pt x="43" y="38"/>
                                </a:lnTo>
                                <a:lnTo>
                                  <a:pt x="48" y="34"/>
                                </a:lnTo>
                                <a:lnTo>
                                  <a:pt x="59" y="26"/>
                                </a:lnTo>
                                <a:lnTo>
                                  <a:pt x="71" y="19"/>
                                </a:lnTo>
                                <a:lnTo>
                                  <a:pt x="84" y="13"/>
                                </a:lnTo>
                                <a:lnTo>
                                  <a:pt x="97" y="8"/>
                                </a:lnTo>
                                <a:lnTo>
                                  <a:pt x="122" y="2"/>
                                </a:lnTo>
                                <a:lnTo>
                                  <a:pt x="147" y="0"/>
                                </a:lnTo>
                                <a:lnTo>
                                  <a:pt x="172" y="2"/>
                                </a:lnTo>
                                <a:lnTo>
                                  <a:pt x="197" y="8"/>
                                </a:lnTo>
                                <a:lnTo>
                                  <a:pt x="210" y="13"/>
                                </a:lnTo>
                                <a:lnTo>
                                  <a:pt x="223" y="19"/>
                                </a:lnTo>
                                <a:lnTo>
                                  <a:pt x="235" y="26"/>
                                </a:lnTo>
                                <a:lnTo>
                                  <a:pt x="246" y="34"/>
                                </a:lnTo>
                                <a:lnTo>
                                  <a:pt x="251" y="38"/>
                                </a:lnTo>
                                <a:lnTo>
                                  <a:pt x="254" y="43"/>
                                </a:lnTo>
                                <a:lnTo>
                                  <a:pt x="271" y="118"/>
                                </a:lnTo>
                                <a:lnTo>
                                  <a:pt x="288" y="43"/>
                                </a:lnTo>
                                <a:lnTo>
                                  <a:pt x="291" y="38"/>
                                </a:lnTo>
                                <a:lnTo>
                                  <a:pt x="296" y="34"/>
                                </a:lnTo>
                                <a:lnTo>
                                  <a:pt x="329" y="14"/>
                                </a:lnTo>
                                <a:lnTo>
                                  <a:pt x="367" y="2"/>
                                </a:lnTo>
                                <a:lnTo>
                                  <a:pt x="405" y="0"/>
                                </a:lnTo>
                                <a:lnTo>
                                  <a:pt x="444" y="8"/>
                                </a:lnTo>
                                <a:lnTo>
                                  <a:pt x="457" y="13"/>
                                </a:lnTo>
                                <a:lnTo>
                                  <a:pt x="470" y="19"/>
                                </a:lnTo>
                                <a:lnTo>
                                  <a:pt x="482" y="26"/>
                                </a:lnTo>
                                <a:lnTo>
                                  <a:pt x="493" y="34"/>
                                </a:lnTo>
                                <a:lnTo>
                                  <a:pt x="498" y="38"/>
                                </a:lnTo>
                                <a:lnTo>
                                  <a:pt x="501" y="42"/>
                                </a:lnTo>
                                <a:lnTo>
                                  <a:pt x="518" y="120"/>
                                </a:lnTo>
                                <a:lnTo>
                                  <a:pt x="535" y="43"/>
                                </a:lnTo>
                                <a:lnTo>
                                  <a:pt x="538" y="38"/>
                                </a:lnTo>
                                <a:lnTo>
                                  <a:pt x="542" y="34"/>
                                </a:lnTo>
                                <a:lnTo>
                                  <a:pt x="554" y="26"/>
                                </a:lnTo>
                                <a:lnTo>
                                  <a:pt x="566" y="19"/>
                                </a:lnTo>
                                <a:lnTo>
                                  <a:pt x="578" y="13"/>
                                </a:lnTo>
                                <a:lnTo>
                                  <a:pt x="592" y="8"/>
                                </a:lnTo>
                                <a:lnTo>
                                  <a:pt x="616" y="2"/>
                                </a:lnTo>
                                <a:lnTo>
                                  <a:pt x="641" y="0"/>
                                </a:lnTo>
                                <a:lnTo>
                                  <a:pt x="667" y="2"/>
                                </a:lnTo>
                                <a:lnTo>
                                  <a:pt x="691" y="8"/>
                                </a:lnTo>
                                <a:lnTo>
                                  <a:pt x="704" y="13"/>
                                </a:lnTo>
                                <a:lnTo>
                                  <a:pt x="717" y="19"/>
                                </a:lnTo>
                                <a:lnTo>
                                  <a:pt x="729" y="26"/>
                                </a:lnTo>
                                <a:lnTo>
                                  <a:pt x="741" y="34"/>
                                </a:lnTo>
                                <a:lnTo>
                                  <a:pt x="745" y="38"/>
                                </a:lnTo>
                                <a:lnTo>
                                  <a:pt x="748" y="42"/>
                                </a:lnTo>
                                <a:lnTo>
                                  <a:pt x="749" y="48"/>
                                </a:lnTo>
                                <a:lnTo>
                                  <a:pt x="783" y="203"/>
                                </a:lnTo>
                                <a:lnTo>
                                  <a:pt x="743" y="243"/>
                                </a:lnTo>
                                <a:lnTo>
                                  <a:pt x="742" y="243"/>
                                </a:lnTo>
                                <a:lnTo>
                                  <a:pt x="703" y="76"/>
                                </a:lnTo>
                                <a:lnTo>
                                  <a:pt x="703" y="283"/>
                                </a:lnTo>
                                <a:lnTo>
                                  <a:pt x="653" y="332"/>
                                </a:lnTo>
                                <a:lnTo>
                                  <a:pt x="653" y="272"/>
                                </a:lnTo>
                                <a:lnTo>
                                  <a:pt x="629" y="272"/>
                                </a:lnTo>
                                <a:lnTo>
                                  <a:pt x="629" y="357"/>
                                </a:lnTo>
                                <a:lnTo>
                                  <a:pt x="579" y="406"/>
                                </a:lnTo>
                                <a:lnTo>
                                  <a:pt x="579" y="76"/>
                                </a:lnTo>
                                <a:lnTo>
                                  <a:pt x="540" y="251"/>
                                </a:lnTo>
                                <a:lnTo>
                                  <a:pt x="530" y="259"/>
                                </a:lnTo>
                                <a:lnTo>
                                  <a:pt x="518" y="259"/>
                                </a:lnTo>
                                <a:lnTo>
                                  <a:pt x="506" y="259"/>
                                </a:lnTo>
                                <a:lnTo>
                                  <a:pt x="496" y="251"/>
                                </a:lnTo>
                                <a:lnTo>
                                  <a:pt x="456" y="76"/>
                                </a:lnTo>
                                <a:lnTo>
                                  <a:pt x="456" y="282"/>
                                </a:lnTo>
                                <a:lnTo>
                                  <a:pt x="429" y="256"/>
                                </a:lnTo>
                                <a:lnTo>
                                  <a:pt x="413" y="245"/>
                                </a:lnTo>
                                <a:lnTo>
                                  <a:pt x="394" y="241"/>
                                </a:lnTo>
                                <a:lnTo>
                                  <a:pt x="375" y="245"/>
                                </a:lnTo>
                                <a:lnTo>
                                  <a:pt x="359" y="256"/>
                                </a:lnTo>
                                <a:lnTo>
                                  <a:pt x="332" y="283"/>
                                </a:lnTo>
                                <a:lnTo>
                                  <a:pt x="332" y="76"/>
                                </a:lnTo>
                                <a:lnTo>
                                  <a:pt x="296" y="234"/>
                                </a:lnTo>
                                <a:lnTo>
                                  <a:pt x="295" y="240"/>
                                </a:lnTo>
                                <a:lnTo>
                                  <a:pt x="292" y="251"/>
                                </a:lnTo>
                                <a:lnTo>
                                  <a:pt x="282" y="259"/>
                                </a:lnTo>
                                <a:lnTo>
                                  <a:pt x="258" y="259"/>
                                </a:lnTo>
                                <a:lnTo>
                                  <a:pt x="247" y="249"/>
                                </a:lnTo>
                                <a:lnTo>
                                  <a:pt x="246" y="237"/>
                                </a:lnTo>
                                <a:lnTo>
                                  <a:pt x="209" y="75"/>
                                </a:lnTo>
                                <a:lnTo>
                                  <a:pt x="209" y="162"/>
                                </a:lnTo>
                                <a:lnTo>
                                  <a:pt x="246" y="346"/>
                                </a:lnTo>
                                <a:lnTo>
                                  <a:pt x="209" y="346"/>
                                </a:lnTo>
                                <a:lnTo>
                                  <a:pt x="209" y="406"/>
                                </a:lnTo>
                                <a:lnTo>
                                  <a:pt x="160" y="456"/>
                                </a:lnTo>
                                <a:lnTo>
                                  <a:pt x="160" y="346"/>
                                </a:lnTo>
                                <a:lnTo>
                                  <a:pt x="135" y="346"/>
                                </a:lnTo>
                                <a:lnTo>
                                  <a:pt x="135" y="480"/>
                                </a:lnTo>
                                <a:lnTo>
                                  <a:pt x="86" y="53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973683" name="Freeform 538"/>
                        <wps:cNvSpPr>
                          <a:spLocks/>
                        </wps:cNvSpPr>
                        <wps:spPr bwMode="auto">
                          <a:xfrm>
                            <a:off x="6" y="142"/>
                            <a:ext cx="784" cy="531"/>
                          </a:xfrm>
                          <a:custGeom>
                            <a:avLst/>
                            <a:gdLst>
                              <a:gd name="T0" fmla="*/ 755 w 784"/>
                              <a:gd name="T1" fmla="*/ 231 h 531"/>
                              <a:gd name="T2" fmla="*/ 749 w 784"/>
                              <a:gd name="T3" fmla="*/ 48 h 531"/>
                              <a:gd name="T4" fmla="*/ 745 w 784"/>
                              <a:gd name="T5" fmla="*/ 38 h 531"/>
                              <a:gd name="T6" fmla="*/ 729 w 784"/>
                              <a:gd name="T7" fmla="*/ 26 h 531"/>
                              <a:gd name="T8" fmla="*/ 704 w 784"/>
                              <a:gd name="T9" fmla="*/ 13 h 531"/>
                              <a:gd name="T10" fmla="*/ 667 w 784"/>
                              <a:gd name="T11" fmla="*/ 2 h 531"/>
                              <a:gd name="T12" fmla="*/ 616 w 784"/>
                              <a:gd name="T13" fmla="*/ 2 h 531"/>
                              <a:gd name="T14" fmla="*/ 578 w 784"/>
                              <a:gd name="T15" fmla="*/ 13 h 531"/>
                              <a:gd name="T16" fmla="*/ 554 w 784"/>
                              <a:gd name="T17" fmla="*/ 26 h 531"/>
                              <a:gd name="T18" fmla="*/ 538 w 784"/>
                              <a:gd name="T19" fmla="*/ 38 h 531"/>
                              <a:gd name="T20" fmla="*/ 534 w 784"/>
                              <a:gd name="T21" fmla="*/ 48 h 531"/>
                              <a:gd name="T22" fmla="*/ 502 w 784"/>
                              <a:gd name="T23" fmla="*/ 48 h 531"/>
                              <a:gd name="T24" fmla="*/ 498 w 784"/>
                              <a:gd name="T25" fmla="*/ 38 h 531"/>
                              <a:gd name="T26" fmla="*/ 482 w 784"/>
                              <a:gd name="T27" fmla="*/ 26 h 531"/>
                              <a:gd name="T28" fmla="*/ 457 w 784"/>
                              <a:gd name="T29" fmla="*/ 13 h 531"/>
                              <a:gd name="T30" fmla="*/ 405 w 784"/>
                              <a:gd name="T31" fmla="*/ 0 h 531"/>
                              <a:gd name="T32" fmla="*/ 329 w 784"/>
                              <a:gd name="T33" fmla="*/ 14 h 531"/>
                              <a:gd name="T34" fmla="*/ 291 w 784"/>
                              <a:gd name="T35" fmla="*/ 38 h 531"/>
                              <a:gd name="T36" fmla="*/ 287 w 784"/>
                              <a:gd name="T37" fmla="*/ 48 h 531"/>
                              <a:gd name="T38" fmla="*/ 255 w 784"/>
                              <a:gd name="T39" fmla="*/ 48 h 531"/>
                              <a:gd name="T40" fmla="*/ 251 w 784"/>
                              <a:gd name="T41" fmla="*/ 38 h 531"/>
                              <a:gd name="T42" fmla="*/ 235 w 784"/>
                              <a:gd name="T43" fmla="*/ 26 h 531"/>
                              <a:gd name="T44" fmla="*/ 210 w 784"/>
                              <a:gd name="T45" fmla="*/ 13 h 531"/>
                              <a:gd name="T46" fmla="*/ 172 w 784"/>
                              <a:gd name="T47" fmla="*/ 2 h 531"/>
                              <a:gd name="T48" fmla="*/ 122 w 784"/>
                              <a:gd name="T49" fmla="*/ 2 h 531"/>
                              <a:gd name="T50" fmla="*/ 84 w 784"/>
                              <a:gd name="T51" fmla="*/ 13 h 531"/>
                              <a:gd name="T52" fmla="*/ 59 w 784"/>
                              <a:gd name="T53" fmla="*/ 26 h 531"/>
                              <a:gd name="T54" fmla="*/ 43 w 784"/>
                              <a:gd name="T55" fmla="*/ 38 h 531"/>
                              <a:gd name="T56" fmla="*/ 39 w 784"/>
                              <a:gd name="T57" fmla="*/ 48 h 531"/>
                              <a:gd name="T58" fmla="*/ 0 w 784"/>
                              <a:gd name="T59" fmla="*/ 238 h 531"/>
                              <a:gd name="T60" fmla="*/ 9 w 784"/>
                              <a:gd name="T61" fmla="*/ 255 h 531"/>
                              <a:gd name="T62" fmla="*/ 19 w 784"/>
                              <a:gd name="T63" fmla="*/ 259 h 531"/>
                              <a:gd name="T64" fmla="*/ 20 w 784"/>
                              <a:gd name="T65" fmla="*/ 259 h 531"/>
                              <a:gd name="T66" fmla="*/ 22 w 784"/>
                              <a:gd name="T67" fmla="*/ 259 h 531"/>
                              <a:gd name="T68" fmla="*/ 36 w 784"/>
                              <a:gd name="T69" fmla="*/ 259 h 531"/>
                              <a:gd name="T70" fmla="*/ 48 w 784"/>
                              <a:gd name="T71" fmla="*/ 240 h 531"/>
                              <a:gd name="T72" fmla="*/ 86 w 784"/>
                              <a:gd name="T73" fmla="*/ 162 h 531"/>
                              <a:gd name="T74" fmla="*/ 86 w 784"/>
                              <a:gd name="T75" fmla="*/ 346 h 531"/>
                              <a:gd name="T76" fmla="*/ 135 w 784"/>
                              <a:gd name="T77" fmla="*/ 480 h 531"/>
                              <a:gd name="T78" fmla="*/ 160 w 784"/>
                              <a:gd name="T79" fmla="*/ 346 h 531"/>
                              <a:gd name="T80" fmla="*/ 209 w 784"/>
                              <a:gd name="T81" fmla="*/ 406 h 531"/>
                              <a:gd name="T82" fmla="*/ 246 w 784"/>
                              <a:gd name="T83" fmla="*/ 346 h 531"/>
                              <a:gd name="T84" fmla="*/ 209 w 784"/>
                              <a:gd name="T85" fmla="*/ 75 h 531"/>
                              <a:gd name="T86" fmla="*/ 247 w 784"/>
                              <a:gd name="T87" fmla="*/ 249 h 531"/>
                              <a:gd name="T88" fmla="*/ 271 w 784"/>
                              <a:gd name="T89" fmla="*/ 259 h 531"/>
                              <a:gd name="T90" fmla="*/ 292 w 784"/>
                              <a:gd name="T91" fmla="*/ 251 h 531"/>
                              <a:gd name="T92" fmla="*/ 296 w 784"/>
                              <a:gd name="T93" fmla="*/ 234 h 531"/>
                              <a:gd name="T94" fmla="*/ 332 w 784"/>
                              <a:gd name="T95" fmla="*/ 283 h 531"/>
                              <a:gd name="T96" fmla="*/ 375 w 784"/>
                              <a:gd name="T97" fmla="*/ 245 h 531"/>
                              <a:gd name="T98" fmla="*/ 413 w 784"/>
                              <a:gd name="T99" fmla="*/ 245 h 531"/>
                              <a:gd name="T100" fmla="*/ 429 w 784"/>
                              <a:gd name="T101" fmla="*/ 256 h 531"/>
                              <a:gd name="T102" fmla="*/ 456 w 784"/>
                              <a:gd name="T103" fmla="*/ 76 h 531"/>
                              <a:gd name="T104" fmla="*/ 496 w 784"/>
                              <a:gd name="T105" fmla="*/ 251 h 531"/>
                              <a:gd name="T106" fmla="*/ 518 w 784"/>
                              <a:gd name="T107" fmla="*/ 259 h 531"/>
                              <a:gd name="T108" fmla="*/ 540 w 784"/>
                              <a:gd name="T109" fmla="*/ 251 h 531"/>
                              <a:gd name="T110" fmla="*/ 579 w 784"/>
                              <a:gd name="T111" fmla="*/ 76 h 531"/>
                              <a:gd name="T112" fmla="*/ 629 w 784"/>
                              <a:gd name="T113" fmla="*/ 357 h 531"/>
                              <a:gd name="T114" fmla="*/ 653 w 784"/>
                              <a:gd name="T115" fmla="*/ 272 h 531"/>
                              <a:gd name="T116" fmla="*/ 703 w 784"/>
                              <a:gd name="T117" fmla="*/ 283 h 531"/>
                              <a:gd name="T118" fmla="*/ 742 w 784"/>
                              <a:gd name="T119" fmla="*/ 243 h 5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84" h="531">
                                <a:moveTo>
                                  <a:pt x="743" y="243"/>
                                </a:moveTo>
                                <a:lnTo>
                                  <a:pt x="755" y="231"/>
                                </a:lnTo>
                                <a:lnTo>
                                  <a:pt x="783" y="203"/>
                                </a:lnTo>
                                <a:lnTo>
                                  <a:pt x="749" y="48"/>
                                </a:lnTo>
                                <a:lnTo>
                                  <a:pt x="748" y="42"/>
                                </a:lnTo>
                                <a:lnTo>
                                  <a:pt x="745" y="38"/>
                                </a:lnTo>
                                <a:lnTo>
                                  <a:pt x="741" y="34"/>
                                </a:lnTo>
                                <a:lnTo>
                                  <a:pt x="729" y="26"/>
                                </a:lnTo>
                                <a:lnTo>
                                  <a:pt x="717" y="19"/>
                                </a:lnTo>
                                <a:lnTo>
                                  <a:pt x="704" y="13"/>
                                </a:lnTo>
                                <a:lnTo>
                                  <a:pt x="691" y="8"/>
                                </a:lnTo>
                                <a:lnTo>
                                  <a:pt x="667" y="2"/>
                                </a:lnTo>
                                <a:lnTo>
                                  <a:pt x="641" y="0"/>
                                </a:lnTo>
                                <a:lnTo>
                                  <a:pt x="616" y="2"/>
                                </a:lnTo>
                                <a:lnTo>
                                  <a:pt x="592" y="8"/>
                                </a:lnTo>
                                <a:lnTo>
                                  <a:pt x="578" y="13"/>
                                </a:lnTo>
                                <a:lnTo>
                                  <a:pt x="566" y="19"/>
                                </a:lnTo>
                                <a:lnTo>
                                  <a:pt x="554" y="26"/>
                                </a:lnTo>
                                <a:lnTo>
                                  <a:pt x="542" y="34"/>
                                </a:lnTo>
                                <a:lnTo>
                                  <a:pt x="538" y="38"/>
                                </a:lnTo>
                                <a:lnTo>
                                  <a:pt x="535" y="43"/>
                                </a:lnTo>
                                <a:lnTo>
                                  <a:pt x="534" y="48"/>
                                </a:lnTo>
                                <a:lnTo>
                                  <a:pt x="518" y="120"/>
                                </a:lnTo>
                                <a:lnTo>
                                  <a:pt x="502" y="48"/>
                                </a:lnTo>
                                <a:lnTo>
                                  <a:pt x="501" y="42"/>
                                </a:lnTo>
                                <a:lnTo>
                                  <a:pt x="498" y="38"/>
                                </a:lnTo>
                                <a:lnTo>
                                  <a:pt x="493" y="34"/>
                                </a:lnTo>
                                <a:lnTo>
                                  <a:pt x="482" y="26"/>
                                </a:lnTo>
                                <a:lnTo>
                                  <a:pt x="470" y="19"/>
                                </a:lnTo>
                                <a:lnTo>
                                  <a:pt x="457" y="13"/>
                                </a:lnTo>
                                <a:lnTo>
                                  <a:pt x="444" y="8"/>
                                </a:lnTo>
                                <a:lnTo>
                                  <a:pt x="405" y="0"/>
                                </a:lnTo>
                                <a:lnTo>
                                  <a:pt x="367" y="2"/>
                                </a:lnTo>
                                <a:lnTo>
                                  <a:pt x="329" y="14"/>
                                </a:lnTo>
                                <a:lnTo>
                                  <a:pt x="296" y="34"/>
                                </a:lnTo>
                                <a:lnTo>
                                  <a:pt x="291" y="38"/>
                                </a:lnTo>
                                <a:lnTo>
                                  <a:pt x="288" y="43"/>
                                </a:lnTo>
                                <a:lnTo>
                                  <a:pt x="287" y="48"/>
                                </a:lnTo>
                                <a:lnTo>
                                  <a:pt x="271" y="118"/>
                                </a:lnTo>
                                <a:lnTo>
                                  <a:pt x="255" y="48"/>
                                </a:lnTo>
                                <a:lnTo>
                                  <a:pt x="254" y="43"/>
                                </a:lnTo>
                                <a:lnTo>
                                  <a:pt x="251" y="38"/>
                                </a:lnTo>
                                <a:lnTo>
                                  <a:pt x="246" y="34"/>
                                </a:lnTo>
                                <a:lnTo>
                                  <a:pt x="235" y="26"/>
                                </a:lnTo>
                                <a:lnTo>
                                  <a:pt x="223" y="19"/>
                                </a:lnTo>
                                <a:lnTo>
                                  <a:pt x="210" y="13"/>
                                </a:lnTo>
                                <a:lnTo>
                                  <a:pt x="197" y="8"/>
                                </a:lnTo>
                                <a:lnTo>
                                  <a:pt x="172" y="2"/>
                                </a:lnTo>
                                <a:lnTo>
                                  <a:pt x="147" y="0"/>
                                </a:lnTo>
                                <a:lnTo>
                                  <a:pt x="122" y="2"/>
                                </a:lnTo>
                                <a:lnTo>
                                  <a:pt x="97" y="8"/>
                                </a:lnTo>
                                <a:lnTo>
                                  <a:pt x="84" y="13"/>
                                </a:lnTo>
                                <a:lnTo>
                                  <a:pt x="71" y="19"/>
                                </a:lnTo>
                                <a:lnTo>
                                  <a:pt x="59" y="26"/>
                                </a:lnTo>
                                <a:lnTo>
                                  <a:pt x="48" y="34"/>
                                </a:lnTo>
                                <a:lnTo>
                                  <a:pt x="43" y="38"/>
                                </a:lnTo>
                                <a:lnTo>
                                  <a:pt x="40" y="43"/>
                                </a:lnTo>
                                <a:lnTo>
                                  <a:pt x="39" y="48"/>
                                </a:lnTo>
                                <a:lnTo>
                                  <a:pt x="0" y="228"/>
                                </a:lnTo>
                                <a:lnTo>
                                  <a:pt x="0" y="238"/>
                                </a:lnTo>
                                <a:lnTo>
                                  <a:pt x="3" y="247"/>
                                </a:lnTo>
                                <a:lnTo>
                                  <a:pt x="9" y="255"/>
                                </a:lnTo>
                                <a:lnTo>
                                  <a:pt x="19" y="259"/>
                                </a:lnTo>
                                <a:lnTo>
                                  <a:pt x="19" y="259"/>
                                </a:lnTo>
                                <a:lnTo>
                                  <a:pt x="19" y="259"/>
                                </a:lnTo>
                                <a:lnTo>
                                  <a:pt x="20" y="259"/>
                                </a:lnTo>
                                <a:lnTo>
                                  <a:pt x="21" y="259"/>
                                </a:lnTo>
                                <a:lnTo>
                                  <a:pt x="22" y="259"/>
                                </a:lnTo>
                                <a:lnTo>
                                  <a:pt x="24" y="259"/>
                                </a:lnTo>
                                <a:lnTo>
                                  <a:pt x="36" y="259"/>
                                </a:lnTo>
                                <a:lnTo>
                                  <a:pt x="46" y="251"/>
                                </a:lnTo>
                                <a:lnTo>
                                  <a:pt x="48" y="240"/>
                                </a:lnTo>
                                <a:lnTo>
                                  <a:pt x="86" y="74"/>
                                </a:lnTo>
                                <a:lnTo>
                                  <a:pt x="86" y="162"/>
                                </a:lnTo>
                                <a:lnTo>
                                  <a:pt x="48" y="346"/>
                                </a:lnTo>
                                <a:lnTo>
                                  <a:pt x="86" y="346"/>
                                </a:lnTo>
                                <a:lnTo>
                                  <a:pt x="86" y="530"/>
                                </a:lnTo>
                                <a:lnTo>
                                  <a:pt x="135" y="480"/>
                                </a:lnTo>
                                <a:lnTo>
                                  <a:pt x="135" y="346"/>
                                </a:lnTo>
                                <a:lnTo>
                                  <a:pt x="160" y="346"/>
                                </a:lnTo>
                                <a:lnTo>
                                  <a:pt x="160" y="456"/>
                                </a:lnTo>
                                <a:lnTo>
                                  <a:pt x="209" y="406"/>
                                </a:lnTo>
                                <a:lnTo>
                                  <a:pt x="209" y="346"/>
                                </a:lnTo>
                                <a:lnTo>
                                  <a:pt x="246" y="346"/>
                                </a:lnTo>
                                <a:lnTo>
                                  <a:pt x="209" y="162"/>
                                </a:lnTo>
                                <a:lnTo>
                                  <a:pt x="209" y="75"/>
                                </a:lnTo>
                                <a:lnTo>
                                  <a:pt x="246" y="237"/>
                                </a:lnTo>
                                <a:lnTo>
                                  <a:pt x="247" y="249"/>
                                </a:lnTo>
                                <a:lnTo>
                                  <a:pt x="258" y="259"/>
                                </a:lnTo>
                                <a:lnTo>
                                  <a:pt x="271" y="259"/>
                                </a:lnTo>
                                <a:lnTo>
                                  <a:pt x="282" y="259"/>
                                </a:lnTo>
                                <a:lnTo>
                                  <a:pt x="292" y="251"/>
                                </a:lnTo>
                                <a:lnTo>
                                  <a:pt x="295" y="240"/>
                                </a:lnTo>
                                <a:lnTo>
                                  <a:pt x="296" y="234"/>
                                </a:lnTo>
                                <a:lnTo>
                                  <a:pt x="332" y="76"/>
                                </a:lnTo>
                                <a:lnTo>
                                  <a:pt x="332" y="283"/>
                                </a:lnTo>
                                <a:lnTo>
                                  <a:pt x="359" y="256"/>
                                </a:lnTo>
                                <a:lnTo>
                                  <a:pt x="375" y="245"/>
                                </a:lnTo>
                                <a:lnTo>
                                  <a:pt x="394" y="241"/>
                                </a:lnTo>
                                <a:lnTo>
                                  <a:pt x="413" y="245"/>
                                </a:lnTo>
                                <a:lnTo>
                                  <a:pt x="429" y="256"/>
                                </a:lnTo>
                                <a:lnTo>
                                  <a:pt x="429" y="256"/>
                                </a:lnTo>
                                <a:lnTo>
                                  <a:pt x="456" y="282"/>
                                </a:lnTo>
                                <a:lnTo>
                                  <a:pt x="456" y="76"/>
                                </a:lnTo>
                                <a:lnTo>
                                  <a:pt x="493" y="240"/>
                                </a:lnTo>
                                <a:lnTo>
                                  <a:pt x="496" y="251"/>
                                </a:lnTo>
                                <a:lnTo>
                                  <a:pt x="506" y="259"/>
                                </a:lnTo>
                                <a:lnTo>
                                  <a:pt x="518" y="259"/>
                                </a:lnTo>
                                <a:lnTo>
                                  <a:pt x="530" y="259"/>
                                </a:lnTo>
                                <a:lnTo>
                                  <a:pt x="540" y="251"/>
                                </a:lnTo>
                                <a:lnTo>
                                  <a:pt x="542" y="240"/>
                                </a:lnTo>
                                <a:lnTo>
                                  <a:pt x="579" y="76"/>
                                </a:lnTo>
                                <a:lnTo>
                                  <a:pt x="579" y="406"/>
                                </a:lnTo>
                                <a:lnTo>
                                  <a:pt x="629" y="357"/>
                                </a:lnTo>
                                <a:lnTo>
                                  <a:pt x="629" y="272"/>
                                </a:lnTo>
                                <a:lnTo>
                                  <a:pt x="653" y="272"/>
                                </a:lnTo>
                                <a:lnTo>
                                  <a:pt x="653" y="332"/>
                                </a:lnTo>
                                <a:lnTo>
                                  <a:pt x="703" y="283"/>
                                </a:lnTo>
                                <a:lnTo>
                                  <a:pt x="703" y="76"/>
                                </a:lnTo>
                                <a:lnTo>
                                  <a:pt x="742" y="243"/>
                                </a:lnTo>
                                <a:lnTo>
                                  <a:pt x="743" y="243"/>
                                </a:lnTo>
                                <a:close/>
                              </a:path>
                            </a:pathLst>
                          </a:custGeom>
                          <a:noFill/>
                          <a:ln w="785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2514076" name="Picture 539"/>
                          <pic:cNvPicPr>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580" y="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7885219" name="Picture 540"/>
                          <pic:cNvPicPr>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333" y="0"/>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37BE5DE" id="Group 533" o:spid="_x0000_s1026" alt="Graphic Image: Promote awareness of efforts and opportunities" style="width:52.55pt;height:43.85pt;mso-position-horizontal-relative:char;mso-position-vertical-relative:line" coordsize="1051,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">
                <v:shape id="Freeform 534" o:spid="_x0000_s1027" style="position:absolute;left:16;top:213;width:1028;height:657;visibility:visible;mso-wrap-style:square;v-text-anchor:top" coordsize="1028,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" path="m51,656l,604,384,220,569,405,902,72,829,r198,l1027,197,954,124,569,509,384,324,51,656xe" fillcolor="#cfb891" stroked="f">
                  <v:path arrowok="t" o:connecttype="custom" o:connectlocs="51,656;0,604;384,220;569,405;902,72;829,0;1027,0;1027,197;954,124;569,509;384,324;51,656" o:connectangles="0,0,0,0,0,0,0,0,0,0,0,0"/>
                </v:shape>
                <v:shape id="Freeform 535" o:spid="_x0000_s1028" style="position:absolute;left:16;top:213;width:1028;height:657;visibility:visible;mso-wrap-style:square;v-text-anchor:top" coordsize="1028,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" path="m829,249l954,124r73,73l1027,,829,r73,72l779,195,569,405,384,220,,604r51,52l384,324,569,509,829,249xe" filled="f" strokeweight=".21808mm">
                  <v:path arrowok="t" o:connecttype="custom" o:connectlocs="829,249;954,124;1027,197;1027,0;829,0;902,72;779,195;569,405;384,220;0,604;51,656;384,324;569,509;829,249" o:connectangles="0,0,0,0,0,0,0,0,0,0,0,0,0,0"/>
                </v:shape>
                <v:shape id="Picture 536" o:spid="_x0000_s1029" type="#_x0000_t75" style="position:absolute;left:86;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">
                  <v:imagedata r:id="rId384" o:title=""/>
                  <o:lock v:ext="edit" aspectratio="f"/>
                </v:shape>
                <v:shape id="Freeform 537" o:spid="_x0000_s1030" style="position:absolute;left:6;top:142;width:784;height:531;visibility:visible;mso-wrap-style:square;v-text-anchor:top" coordsize="784,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" path="m86,530r,-184l48,346,86,162r,-88l46,251r-10,8l24,259r-2,l20,259,9,255,3,247,,238,,228,40,43r3,-5l48,34,59,26,71,19,84,13,97,8,122,2,147,r25,2l197,8r13,5l223,19r12,7l246,34r5,4l254,43r17,75l288,43r3,-5l296,34,329,14,367,2,405,r39,8l457,13r13,6l482,26r11,8l498,38r3,4l518,120,535,43r3,-5l542,34r12,-8l566,19r12,-6l592,8,616,2,641,r26,2l691,8r13,5l717,19r12,7l741,34r4,4l748,42r1,6l783,203r-40,40l742,243,703,76r,207l653,332r,-60l629,272r,85l579,406r,-330l540,251r-10,8l518,259r-12,l496,251,456,76r,206l429,256,413,245r-19,-4l375,245r-16,11l332,283r,-207l296,234r-1,6l292,251r-10,8l258,259,247,249r-1,-12l209,75r,87l246,346r-37,l209,406r-49,50l160,346r-25,l135,480,86,530xe" fillcolor="#cfb891" stroked="f">
                  <v:path arrowok="t" o:connecttype="custom" o:connectlocs="86,346;86,162;46,251;24,259;20,259;3,247;0,228;43,38;59,26;84,13;122,2;172,2;210,13;235,26;251,38;271,118;291,38;329,14;405,0;457,13;482,26;498,38;518,120;538,38;554,26;578,13;616,2;667,2;704,13;729,26;745,38;749,48;743,243;703,76;653,332;629,272;579,406;540,251;518,259;496,251;456,282;413,245;375,245;332,283;296,234;292,251;258,259;246,237;209,162;209,346;160,456;135,346;86,530" o:connectangles="0,0,0,0,0,0,0,0,0,0,0,0,0,0,0,0,0,0,0,0,0,0,0,0,0,0,0,0,0,0,0,0,0,0,0,0,0,0,0,0,0,0,0,0,0,0,0,0,0,0,0,0,0"/>
                </v:shape>
                <v:shape id="Freeform 538" o:spid="_x0000_s1031" style="position:absolute;left:6;top:142;width:784;height:531;visibility:visible;mso-wrap-style:square;v-text-anchor:top" coordsize="784,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" path="m743,243r12,-12l783,203,749,48r-1,-6l745,38r-4,-4l729,26,717,19,704,13,691,8,667,2,641,,616,2,592,8r-14,5l566,19r-12,7l542,34r-4,4l535,43r-1,5l518,120,502,48r-1,-6l498,38r-5,-4l482,26,470,19,457,13,444,8,405,,367,2,329,14,296,34r-5,4l288,43r-1,5l271,118,255,48r-1,-5l251,38r-5,-4l235,26,223,19,210,13,197,8,172,2,147,,122,2,97,8,84,13,71,19,59,26,48,34r-5,4l40,43r-1,5l,228r,10l3,247r6,8l19,259r,l19,259r1,l21,259r1,l24,259r12,l46,251r2,-11l86,74r,88l48,346r38,l86,530r49,-50l135,346r25,l160,456r49,-50l209,346r37,l209,162r,-87l246,237r1,12l258,259r13,l282,259r10,-8l295,240r1,-6l332,76r,207l359,256r16,-11l394,241r19,4l429,256r,l456,282r,-206l493,240r3,11l506,259r12,l530,259r10,-8l542,240,579,76r,330l629,357r,-85l653,272r,60l703,283r,-207l742,243r1,xe" filled="f" strokeweight=".21808mm">
                  <v:path arrowok="t" o:connecttype="custom" o:connectlocs="755,231;749,48;745,38;729,26;704,13;667,2;616,2;578,13;554,26;538,38;534,48;502,48;498,38;482,26;457,13;405,0;329,14;291,38;287,48;255,48;251,38;235,26;210,13;172,2;122,2;84,13;59,26;43,38;39,48;0,238;9,255;19,259;20,259;22,259;36,259;48,240;86,162;86,346;135,480;160,346;209,406;246,346;209,75;247,249;271,259;292,251;296,234;332,283;375,245;413,245;429,256;456,76;496,251;518,259;540,251;579,76;629,357;653,272;703,283;742,243" o:connectangles="0,0,0,0,0,0,0,0,0,0,0,0,0,0,0,0,0,0,0,0,0,0,0,0,0,0,0,0,0,0,0,0,0,0,0,0,0,0,0,0,0,0,0,0,0,0,0,0,0,0,0,0,0,0,0,0,0,0,0,0"/>
                </v:shape>
                <v:shape id="Picture 539" o:spid="_x0000_s1032" type="#_x0000_t75" style="position:absolute;left:580;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">
                  <v:imagedata r:id="rId385" o:title=""/>
                  <o:lock v:ext="edit" aspectratio="f"/>
                </v:shape>
                <v:shape id="Picture 540" o:spid="_x0000_s1033" type="#_x0000_t75" style="position:absolute;left:333;width:140;height: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">
                  <v:imagedata r:id="rId386" o:title=""/>
                  <o:lock v:ext="edit" aspectratio="f"/>
                </v:shape>
                <w10:anchorlock/>
              </v:group>
            </w:pict>
          </mc:Fallback>
        </mc:AlternateContent>
      </w:r>
      <w:r>
        <w:rPr>
          <w:position w:val="4"/>
          <w:sz w:val="20"/>
          <w:szCs w:val="20"/>
        </w:rPr>
        <w:tab/>
      </w:r>
      <w:r>
        <w:rPr>
          <w:noProof/>
          <w:sz w:val="20"/>
          <w:szCs w:val="20"/>
        </w:rPr>
        <mc:AlternateContent>
          <mc:Choice Requires="wpg">
            <w:drawing>
              <wp:inline distT="0" distB="0" distL="0" distR="0" wp14:anchorId="0C1BFE46" wp14:editId="0FD97BD1">
                <wp:extent cx="721995" cy="632460"/>
                <wp:effectExtent l="10160" t="6350" r="20320" b="8890"/>
                <wp:docPr id="1781953653"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1995" cy="632460"/>
                          <a:chOff x="0" y="0"/>
                          <a:chExt cx="1137" cy="996"/>
                        </a:xfrm>
                      </wpg:grpSpPr>
                      <wpg:grpSp>
                        <wpg:cNvPr id="1586259221" name="Group 542"/>
                        <wpg:cNvGrpSpPr>
                          <a:grpSpLocks/>
                        </wpg:cNvGrpSpPr>
                        <wpg:grpSpPr bwMode="auto">
                          <a:xfrm>
                            <a:off x="6" y="6"/>
                            <a:ext cx="1124" cy="984"/>
                            <a:chOff x="6" y="6"/>
                            <a:chExt cx="1124" cy="984"/>
                          </a:xfrm>
                        </wpg:grpSpPr>
                        <wps:wsp>
                          <wps:cNvPr id="1530013761" name="Freeform 543"/>
                          <wps:cNvSpPr>
                            <a:spLocks/>
                          </wps:cNvSpPr>
                          <wps:spPr bwMode="auto">
                            <a:xfrm>
                              <a:off x="6" y="6"/>
                              <a:ext cx="1124" cy="984"/>
                            </a:xfrm>
                            <a:custGeom>
                              <a:avLst/>
                              <a:gdLst>
                                <a:gd name="T0" fmla="*/ 472 w 1124"/>
                                <a:gd name="T1" fmla="*/ 983 h 984"/>
                                <a:gd name="T2" fmla="*/ 105 w 1124"/>
                                <a:gd name="T3" fmla="*/ 840 h 984"/>
                                <a:gd name="T4" fmla="*/ 72 w 1124"/>
                                <a:gd name="T5" fmla="*/ 822 h 984"/>
                                <a:gd name="T6" fmla="*/ 51 w 1124"/>
                                <a:gd name="T7" fmla="*/ 793 h 984"/>
                                <a:gd name="T8" fmla="*/ 40 w 1124"/>
                                <a:gd name="T9" fmla="*/ 757 h 984"/>
                                <a:gd name="T10" fmla="*/ 36 w 1124"/>
                                <a:gd name="T11" fmla="*/ 717 h 984"/>
                                <a:gd name="T12" fmla="*/ 36 w 1124"/>
                                <a:gd name="T13" fmla="*/ 698 h 984"/>
                                <a:gd name="T14" fmla="*/ 36 w 1124"/>
                                <a:gd name="T15" fmla="*/ 695 h 984"/>
                                <a:gd name="T16" fmla="*/ 35 w 1124"/>
                                <a:gd name="T17" fmla="*/ 674 h 984"/>
                                <a:gd name="T18" fmla="*/ 36 w 1124"/>
                                <a:gd name="T19" fmla="*/ 656 h 984"/>
                                <a:gd name="T20" fmla="*/ 39 w 1124"/>
                                <a:gd name="T21" fmla="*/ 639 h 984"/>
                                <a:gd name="T22" fmla="*/ 21 w 1124"/>
                                <a:gd name="T23" fmla="*/ 618 h 984"/>
                                <a:gd name="T24" fmla="*/ 8 w 1124"/>
                                <a:gd name="T25" fmla="*/ 592 h 984"/>
                                <a:gd name="T26" fmla="*/ 2 w 1124"/>
                                <a:gd name="T27" fmla="*/ 563 h 984"/>
                                <a:gd name="T28" fmla="*/ 0 w 1124"/>
                                <a:gd name="T29" fmla="*/ 531 h 984"/>
                                <a:gd name="T30" fmla="*/ 0 w 1124"/>
                                <a:gd name="T31" fmla="*/ 490 h 984"/>
                                <a:gd name="T32" fmla="*/ 6 w 1124"/>
                                <a:gd name="T33" fmla="*/ 450 h 984"/>
                                <a:gd name="T34" fmla="*/ 20 w 1124"/>
                                <a:gd name="T35" fmla="*/ 414 h 984"/>
                                <a:gd name="T36" fmla="*/ 46 w 1124"/>
                                <a:gd name="T37" fmla="*/ 388 h 984"/>
                                <a:gd name="T38" fmla="*/ 43 w 1124"/>
                                <a:gd name="T39" fmla="*/ 375 h 984"/>
                                <a:gd name="T40" fmla="*/ 41 w 1124"/>
                                <a:gd name="T41" fmla="*/ 361 h 984"/>
                                <a:gd name="T42" fmla="*/ 40 w 1124"/>
                                <a:gd name="T43" fmla="*/ 347 h 984"/>
                                <a:gd name="T44" fmla="*/ 39 w 1124"/>
                                <a:gd name="T45" fmla="*/ 333 h 984"/>
                                <a:gd name="T46" fmla="*/ 40 w 1124"/>
                                <a:gd name="T47" fmla="*/ 290 h 984"/>
                                <a:gd name="T48" fmla="*/ 46 w 1124"/>
                                <a:gd name="T49" fmla="*/ 248 h 984"/>
                                <a:gd name="T50" fmla="*/ 63 w 1124"/>
                                <a:gd name="T51" fmla="*/ 211 h 984"/>
                                <a:gd name="T52" fmla="*/ 94 w 1124"/>
                                <a:gd name="T53" fmla="*/ 185 h 984"/>
                                <a:gd name="T54" fmla="*/ 659 w 1124"/>
                                <a:gd name="T55" fmla="*/ 0 h 984"/>
                                <a:gd name="T56" fmla="*/ 1123 w 1124"/>
                                <a:gd name="T57" fmla="*/ 160 h 984"/>
                                <a:gd name="T58" fmla="*/ 1054 w 1124"/>
                                <a:gd name="T59" fmla="*/ 187 h 984"/>
                                <a:gd name="T60" fmla="*/ 1054 w 1124"/>
                                <a:gd name="T61" fmla="*/ 207 h 984"/>
                                <a:gd name="T62" fmla="*/ 1003 w 1124"/>
                                <a:gd name="T63" fmla="*/ 207 h 984"/>
                                <a:gd name="T64" fmla="*/ 833 w 1124"/>
                                <a:gd name="T65" fmla="*/ 272 h 984"/>
                                <a:gd name="T66" fmla="*/ 110 w 1124"/>
                                <a:gd name="T67" fmla="*/ 272 h 984"/>
                                <a:gd name="T68" fmla="*/ 110 w 1124"/>
                                <a:gd name="T69" fmla="*/ 383 h 984"/>
                                <a:gd name="T70" fmla="*/ 344 w 1124"/>
                                <a:gd name="T71" fmla="*/ 469 h 984"/>
                                <a:gd name="T72" fmla="*/ 71 w 1124"/>
                                <a:gd name="T73" fmla="*/ 469 h 984"/>
                                <a:gd name="T74" fmla="*/ 71 w 1124"/>
                                <a:gd name="T75" fmla="*/ 581 h 984"/>
                                <a:gd name="T76" fmla="*/ 311 w 1124"/>
                                <a:gd name="T77" fmla="*/ 670 h 984"/>
                                <a:gd name="T78" fmla="*/ 106 w 1124"/>
                                <a:gd name="T79" fmla="*/ 670 h 984"/>
                                <a:gd name="T80" fmla="*/ 106 w 1124"/>
                                <a:gd name="T81" fmla="*/ 766 h 984"/>
                                <a:gd name="T82" fmla="*/ 474 w 1124"/>
                                <a:gd name="T83" fmla="*/ 902 h 984"/>
                                <a:gd name="T84" fmla="*/ 678 w 1124"/>
                                <a:gd name="T85" fmla="*/ 902 h 984"/>
                                <a:gd name="T86" fmla="*/ 472 w 1124"/>
                                <a:gd name="T87" fmla="*/ 983 h 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1124" h="984">
                                  <a:moveTo>
                                    <a:pt x="472" y="983"/>
                                  </a:moveTo>
                                  <a:lnTo>
                                    <a:pt x="105" y="840"/>
                                  </a:lnTo>
                                  <a:lnTo>
                                    <a:pt x="72" y="822"/>
                                  </a:lnTo>
                                  <a:lnTo>
                                    <a:pt x="51" y="793"/>
                                  </a:lnTo>
                                  <a:lnTo>
                                    <a:pt x="40" y="757"/>
                                  </a:lnTo>
                                  <a:lnTo>
                                    <a:pt x="36" y="717"/>
                                  </a:lnTo>
                                  <a:lnTo>
                                    <a:pt x="36" y="698"/>
                                  </a:lnTo>
                                  <a:lnTo>
                                    <a:pt x="36" y="695"/>
                                  </a:lnTo>
                                  <a:lnTo>
                                    <a:pt x="35" y="674"/>
                                  </a:lnTo>
                                  <a:lnTo>
                                    <a:pt x="36" y="656"/>
                                  </a:lnTo>
                                  <a:lnTo>
                                    <a:pt x="39" y="639"/>
                                  </a:lnTo>
                                  <a:lnTo>
                                    <a:pt x="21" y="618"/>
                                  </a:lnTo>
                                  <a:lnTo>
                                    <a:pt x="8" y="592"/>
                                  </a:lnTo>
                                  <a:lnTo>
                                    <a:pt x="2" y="563"/>
                                  </a:lnTo>
                                  <a:lnTo>
                                    <a:pt x="0" y="531"/>
                                  </a:lnTo>
                                  <a:lnTo>
                                    <a:pt x="0" y="490"/>
                                  </a:lnTo>
                                  <a:lnTo>
                                    <a:pt x="6" y="450"/>
                                  </a:lnTo>
                                  <a:lnTo>
                                    <a:pt x="20" y="414"/>
                                  </a:lnTo>
                                  <a:lnTo>
                                    <a:pt x="46" y="388"/>
                                  </a:lnTo>
                                  <a:lnTo>
                                    <a:pt x="43" y="375"/>
                                  </a:lnTo>
                                  <a:lnTo>
                                    <a:pt x="41" y="361"/>
                                  </a:lnTo>
                                  <a:lnTo>
                                    <a:pt x="40" y="347"/>
                                  </a:lnTo>
                                  <a:lnTo>
                                    <a:pt x="39" y="333"/>
                                  </a:lnTo>
                                  <a:lnTo>
                                    <a:pt x="40" y="290"/>
                                  </a:lnTo>
                                  <a:lnTo>
                                    <a:pt x="46" y="248"/>
                                  </a:lnTo>
                                  <a:lnTo>
                                    <a:pt x="63" y="211"/>
                                  </a:lnTo>
                                  <a:lnTo>
                                    <a:pt x="94" y="185"/>
                                  </a:lnTo>
                                  <a:lnTo>
                                    <a:pt x="659" y="0"/>
                                  </a:lnTo>
                                  <a:lnTo>
                                    <a:pt x="1123" y="160"/>
                                  </a:lnTo>
                                  <a:lnTo>
                                    <a:pt x="1054" y="187"/>
                                  </a:lnTo>
                                  <a:lnTo>
                                    <a:pt x="1054" y="207"/>
                                  </a:lnTo>
                                  <a:lnTo>
                                    <a:pt x="1003" y="207"/>
                                  </a:lnTo>
                                  <a:lnTo>
                                    <a:pt x="833" y="272"/>
                                  </a:lnTo>
                                  <a:lnTo>
                                    <a:pt x="110" y="272"/>
                                  </a:lnTo>
                                  <a:lnTo>
                                    <a:pt x="110" y="383"/>
                                  </a:lnTo>
                                  <a:lnTo>
                                    <a:pt x="344" y="469"/>
                                  </a:lnTo>
                                  <a:lnTo>
                                    <a:pt x="71" y="469"/>
                                  </a:lnTo>
                                  <a:lnTo>
                                    <a:pt x="71" y="581"/>
                                  </a:lnTo>
                                  <a:lnTo>
                                    <a:pt x="311" y="670"/>
                                  </a:lnTo>
                                  <a:lnTo>
                                    <a:pt x="106" y="670"/>
                                  </a:lnTo>
                                  <a:lnTo>
                                    <a:pt x="106" y="766"/>
                                  </a:lnTo>
                                  <a:lnTo>
                                    <a:pt x="474" y="902"/>
                                  </a:lnTo>
                                  <a:lnTo>
                                    <a:pt x="678" y="902"/>
                                  </a:lnTo>
                                  <a:lnTo>
                                    <a:pt x="472" y="983"/>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205795" name="Freeform 544"/>
                          <wps:cNvSpPr>
                            <a:spLocks/>
                          </wps:cNvSpPr>
                          <wps:spPr bwMode="auto">
                            <a:xfrm>
                              <a:off x="6" y="6"/>
                              <a:ext cx="1124" cy="984"/>
                            </a:xfrm>
                            <a:custGeom>
                              <a:avLst/>
                              <a:gdLst>
                                <a:gd name="T0" fmla="*/ 681 w 1124"/>
                                <a:gd name="T1" fmla="*/ 519 h 984"/>
                                <a:gd name="T2" fmla="*/ 477 w 1124"/>
                                <a:gd name="T3" fmla="*/ 519 h 984"/>
                                <a:gd name="T4" fmla="*/ 1003 w 1124"/>
                                <a:gd name="T5" fmla="*/ 314 h 984"/>
                                <a:gd name="T6" fmla="*/ 1003 w 1124"/>
                                <a:gd name="T7" fmla="*/ 207 h 984"/>
                                <a:gd name="T8" fmla="*/ 1054 w 1124"/>
                                <a:gd name="T9" fmla="*/ 207 h 984"/>
                                <a:gd name="T10" fmla="*/ 1054 w 1124"/>
                                <a:gd name="T11" fmla="*/ 322 h 984"/>
                                <a:gd name="T12" fmla="*/ 1123 w 1124"/>
                                <a:gd name="T13" fmla="*/ 346 h 984"/>
                                <a:gd name="T14" fmla="*/ 1015 w 1124"/>
                                <a:gd name="T15" fmla="*/ 388 h 984"/>
                                <a:gd name="T16" fmla="*/ 1015 w 1124"/>
                                <a:gd name="T17" fmla="*/ 408 h 984"/>
                                <a:gd name="T18" fmla="*/ 965 w 1124"/>
                                <a:gd name="T19" fmla="*/ 408 h 984"/>
                                <a:gd name="T20" fmla="*/ 681 w 1124"/>
                                <a:gd name="T21" fmla="*/ 519 h 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124" h="984">
                                  <a:moveTo>
                                    <a:pt x="681" y="519"/>
                                  </a:moveTo>
                                  <a:lnTo>
                                    <a:pt x="477" y="519"/>
                                  </a:lnTo>
                                  <a:lnTo>
                                    <a:pt x="1003" y="314"/>
                                  </a:lnTo>
                                  <a:lnTo>
                                    <a:pt x="1003" y="207"/>
                                  </a:lnTo>
                                  <a:lnTo>
                                    <a:pt x="1054" y="207"/>
                                  </a:lnTo>
                                  <a:lnTo>
                                    <a:pt x="1054" y="322"/>
                                  </a:lnTo>
                                  <a:lnTo>
                                    <a:pt x="1123" y="346"/>
                                  </a:lnTo>
                                  <a:lnTo>
                                    <a:pt x="1015" y="388"/>
                                  </a:lnTo>
                                  <a:lnTo>
                                    <a:pt x="1015" y="408"/>
                                  </a:lnTo>
                                  <a:lnTo>
                                    <a:pt x="965" y="408"/>
                                  </a:lnTo>
                                  <a:lnTo>
                                    <a:pt x="681" y="519"/>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124172" name="Freeform 545"/>
                          <wps:cNvSpPr>
                            <a:spLocks/>
                          </wps:cNvSpPr>
                          <wps:spPr bwMode="auto">
                            <a:xfrm>
                              <a:off x="6" y="6"/>
                              <a:ext cx="1124" cy="984"/>
                            </a:xfrm>
                            <a:custGeom>
                              <a:avLst/>
                              <a:gdLst>
                                <a:gd name="T0" fmla="*/ 477 w 1124"/>
                                <a:gd name="T1" fmla="*/ 406 h 984"/>
                                <a:gd name="T2" fmla="*/ 110 w 1124"/>
                                <a:gd name="T3" fmla="*/ 272 h 984"/>
                                <a:gd name="T4" fmla="*/ 833 w 1124"/>
                                <a:gd name="T5" fmla="*/ 272 h 984"/>
                                <a:gd name="T6" fmla="*/ 477 w 1124"/>
                                <a:gd name="T7" fmla="*/ 406 h 984"/>
                              </a:gdLst>
                              <a:ahLst/>
                              <a:cxnLst>
                                <a:cxn ang="0">
                                  <a:pos x="T0" y="T1"/>
                                </a:cxn>
                                <a:cxn ang="0">
                                  <a:pos x="T2" y="T3"/>
                                </a:cxn>
                                <a:cxn ang="0">
                                  <a:pos x="T4" y="T5"/>
                                </a:cxn>
                                <a:cxn ang="0">
                                  <a:pos x="T6" y="T7"/>
                                </a:cxn>
                              </a:cxnLst>
                              <a:rect l="0" t="0" r="r" b="b"/>
                              <a:pathLst>
                                <a:path w="1124" h="984">
                                  <a:moveTo>
                                    <a:pt x="477" y="406"/>
                                  </a:moveTo>
                                  <a:lnTo>
                                    <a:pt x="110" y="272"/>
                                  </a:lnTo>
                                  <a:lnTo>
                                    <a:pt x="833" y="272"/>
                                  </a:lnTo>
                                  <a:lnTo>
                                    <a:pt x="477" y="406"/>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206712" name="Freeform 546"/>
                          <wps:cNvSpPr>
                            <a:spLocks/>
                          </wps:cNvSpPr>
                          <wps:spPr bwMode="auto">
                            <a:xfrm>
                              <a:off x="6" y="6"/>
                              <a:ext cx="1124" cy="984"/>
                            </a:xfrm>
                            <a:custGeom>
                              <a:avLst/>
                              <a:gdLst>
                                <a:gd name="T0" fmla="*/ 648 w 1124"/>
                                <a:gd name="T1" fmla="*/ 717 h 984"/>
                                <a:gd name="T2" fmla="*/ 437 w 1124"/>
                                <a:gd name="T3" fmla="*/ 717 h 984"/>
                                <a:gd name="T4" fmla="*/ 963 w 1124"/>
                                <a:gd name="T5" fmla="*/ 513 h 984"/>
                                <a:gd name="T6" fmla="*/ 965 w 1124"/>
                                <a:gd name="T7" fmla="*/ 513 h 984"/>
                                <a:gd name="T8" fmla="*/ 965 w 1124"/>
                                <a:gd name="T9" fmla="*/ 408 h 984"/>
                                <a:gd name="T10" fmla="*/ 1015 w 1124"/>
                                <a:gd name="T11" fmla="*/ 408 h 984"/>
                                <a:gd name="T12" fmla="*/ 1015 w 1124"/>
                                <a:gd name="T13" fmla="*/ 507 h 984"/>
                                <a:gd name="T14" fmla="*/ 1120 w 1124"/>
                                <a:gd name="T15" fmla="*/ 544 h 984"/>
                                <a:gd name="T16" fmla="*/ 1052 w 1124"/>
                                <a:gd name="T17" fmla="*/ 571 h 984"/>
                                <a:gd name="T18" fmla="*/ 1052 w 1124"/>
                                <a:gd name="T19" fmla="*/ 586 h 984"/>
                                <a:gd name="T20" fmla="*/ 1002 w 1124"/>
                                <a:gd name="T21" fmla="*/ 586 h 984"/>
                                <a:gd name="T22" fmla="*/ 648 w 1124"/>
                                <a:gd name="T23" fmla="*/ 717 h 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24" h="984">
                                  <a:moveTo>
                                    <a:pt x="648" y="717"/>
                                  </a:moveTo>
                                  <a:lnTo>
                                    <a:pt x="437" y="717"/>
                                  </a:lnTo>
                                  <a:lnTo>
                                    <a:pt x="963" y="513"/>
                                  </a:lnTo>
                                  <a:lnTo>
                                    <a:pt x="965" y="513"/>
                                  </a:lnTo>
                                  <a:lnTo>
                                    <a:pt x="965" y="408"/>
                                  </a:lnTo>
                                  <a:lnTo>
                                    <a:pt x="1015" y="408"/>
                                  </a:lnTo>
                                  <a:lnTo>
                                    <a:pt x="1015" y="507"/>
                                  </a:lnTo>
                                  <a:lnTo>
                                    <a:pt x="1120" y="544"/>
                                  </a:lnTo>
                                  <a:lnTo>
                                    <a:pt x="1052" y="571"/>
                                  </a:lnTo>
                                  <a:lnTo>
                                    <a:pt x="1052" y="586"/>
                                  </a:lnTo>
                                  <a:lnTo>
                                    <a:pt x="1002" y="586"/>
                                  </a:lnTo>
                                  <a:lnTo>
                                    <a:pt x="648" y="717"/>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858728" name="Freeform 547"/>
                          <wps:cNvSpPr>
                            <a:spLocks/>
                          </wps:cNvSpPr>
                          <wps:spPr bwMode="auto">
                            <a:xfrm>
                              <a:off x="6" y="6"/>
                              <a:ext cx="1124" cy="984"/>
                            </a:xfrm>
                            <a:custGeom>
                              <a:avLst/>
                              <a:gdLst>
                                <a:gd name="T0" fmla="*/ 448 w 1124"/>
                                <a:gd name="T1" fmla="*/ 610 h 984"/>
                                <a:gd name="T2" fmla="*/ 71 w 1124"/>
                                <a:gd name="T3" fmla="*/ 469 h 984"/>
                                <a:gd name="T4" fmla="*/ 344 w 1124"/>
                                <a:gd name="T5" fmla="*/ 469 h 984"/>
                                <a:gd name="T6" fmla="*/ 477 w 1124"/>
                                <a:gd name="T7" fmla="*/ 519 h 984"/>
                                <a:gd name="T8" fmla="*/ 681 w 1124"/>
                                <a:gd name="T9" fmla="*/ 519 h 984"/>
                                <a:gd name="T10" fmla="*/ 448 w 1124"/>
                                <a:gd name="T11" fmla="*/ 610 h 984"/>
                              </a:gdLst>
                              <a:ahLst/>
                              <a:cxnLst>
                                <a:cxn ang="0">
                                  <a:pos x="T0" y="T1"/>
                                </a:cxn>
                                <a:cxn ang="0">
                                  <a:pos x="T2" y="T3"/>
                                </a:cxn>
                                <a:cxn ang="0">
                                  <a:pos x="T4" y="T5"/>
                                </a:cxn>
                                <a:cxn ang="0">
                                  <a:pos x="T6" y="T7"/>
                                </a:cxn>
                                <a:cxn ang="0">
                                  <a:pos x="T8" y="T9"/>
                                </a:cxn>
                                <a:cxn ang="0">
                                  <a:pos x="T10" y="T11"/>
                                </a:cxn>
                              </a:cxnLst>
                              <a:rect l="0" t="0" r="r" b="b"/>
                              <a:pathLst>
                                <a:path w="1124" h="984">
                                  <a:moveTo>
                                    <a:pt x="448" y="610"/>
                                  </a:moveTo>
                                  <a:lnTo>
                                    <a:pt x="71" y="469"/>
                                  </a:lnTo>
                                  <a:lnTo>
                                    <a:pt x="344" y="469"/>
                                  </a:lnTo>
                                  <a:lnTo>
                                    <a:pt x="477" y="519"/>
                                  </a:lnTo>
                                  <a:lnTo>
                                    <a:pt x="681" y="519"/>
                                  </a:lnTo>
                                  <a:lnTo>
                                    <a:pt x="448" y="61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509514" name="Freeform 548"/>
                          <wps:cNvSpPr>
                            <a:spLocks/>
                          </wps:cNvSpPr>
                          <wps:spPr bwMode="auto">
                            <a:xfrm>
                              <a:off x="6" y="6"/>
                              <a:ext cx="1124" cy="984"/>
                            </a:xfrm>
                            <a:custGeom>
                              <a:avLst/>
                              <a:gdLst>
                                <a:gd name="T0" fmla="*/ 678 w 1124"/>
                                <a:gd name="T1" fmla="*/ 902 h 984"/>
                                <a:gd name="T2" fmla="*/ 474 w 1124"/>
                                <a:gd name="T3" fmla="*/ 902 h 984"/>
                                <a:gd name="T4" fmla="*/ 1000 w 1124"/>
                                <a:gd name="T5" fmla="*/ 698 h 984"/>
                                <a:gd name="T6" fmla="*/ 1002 w 1124"/>
                                <a:gd name="T7" fmla="*/ 592 h 984"/>
                                <a:gd name="T8" fmla="*/ 1002 w 1124"/>
                                <a:gd name="T9" fmla="*/ 586 h 984"/>
                                <a:gd name="T10" fmla="*/ 1052 w 1124"/>
                                <a:gd name="T11" fmla="*/ 586 h 984"/>
                                <a:gd name="T12" fmla="*/ 1052 w 1124"/>
                                <a:gd name="T13" fmla="*/ 707 h 984"/>
                                <a:gd name="T14" fmla="*/ 1120 w 1124"/>
                                <a:gd name="T15" fmla="*/ 730 h 984"/>
                                <a:gd name="T16" fmla="*/ 678 w 1124"/>
                                <a:gd name="T17" fmla="*/ 902 h 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24" h="984">
                                  <a:moveTo>
                                    <a:pt x="678" y="902"/>
                                  </a:moveTo>
                                  <a:lnTo>
                                    <a:pt x="474" y="902"/>
                                  </a:lnTo>
                                  <a:lnTo>
                                    <a:pt x="1000" y="698"/>
                                  </a:lnTo>
                                  <a:lnTo>
                                    <a:pt x="1002" y="592"/>
                                  </a:lnTo>
                                  <a:lnTo>
                                    <a:pt x="1002" y="586"/>
                                  </a:lnTo>
                                  <a:lnTo>
                                    <a:pt x="1052" y="586"/>
                                  </a:lnTo>
                                  <a:lnTo>
                                    <a:pt x="1052" y="707"/>
                                  </a:lnTo>
                                  <a:lnTo>
                                    <a:pt x="1120" y="730"/>
                                  </a:lnTo>
                                  <a:lnTo>
                                    <a:pt x="678" y="902"/>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1092005" name="Freeform 549"/>
                          <wps:cNvSpPr>
                            <a:spLocks/>
                          </wps:cNvSpPr>
                          <wps:spPr bwMode="auto">
                            <a:xfrm>
                              <a:off x="6" y="6"/>
                              <a:ext cx="1124" cy="984"/>
                            </a:xfrm>
                            <a:custGeom>
                              <a:avLst/>
                              <a:gdLst>
                                <a:gd name="T0" fmla="*/ 435 w 1124"/>
                                <a:gd name="T1" fmla="*/ 796 h 984"/>
                                <a:gd name="T2" fmla="*/ 106 w 1124"/>
                                <a:gd name="T3" fmla="*/ 670 h 984"/>
                                <a:gd name="T4" fmla="*/ 311 w 1124"/>
                                <a:gd name="T5" fmla="*/ 670 h 984"/>
                                <a:gd name="T6" fmla="*/ 437 w 1124"/>
                                <a:gd name="T7" fmla="*/ 717 h 984"/>
                                <a:gd name="T8" fmla="*/ 648 w 1124"/>
                                <a:gd name="T9" fmla="*/ 717 h 984"/>
                                <a:gd name="T10" fmla="*/ 435 w 1124"/>
                                <a:gd name="T11" fmla="*/ 796 h 984"/>
                              </a:gdLst>
                              <a:ahLst/>
                              <a:cxnLst>
                                <a:cxn ang="0">
                                  <a:pos x="T0" y="T1"/>
                                </a:cxn>
                                <a:cxn ang="0">
                                  <a:pos x="T2" y="T3"/>
                                </a:cxn>
                                <a:cxn ang="0">
                                  <a:pos x="T4" y="T5"/>
                                </a:cxn>
                                <a:cxn ang="0">
                                  <a:pos x="T6" y="T7"/>
                                </a:cxn>
                                <a:cxn ang="0">
                                  <a:pos x="T8" y="T9"/>
                                </a:cxn>
                                <a:cxn ang="0">
                                  <a:pos x="T10" y="T11"/>
                                </a:cxn>
                              </a:cxnLst>
                              <a:rect l="0" t="0" r="r" b="b"/>
                              <a:pathLst>
                                <a:path w="1124" h="984">
                                  <a:moveTo>
                                    <a:pt x="435" y="796"/>
                                  </a:moveTo>
                                  <a:lnTo>
                                    <a:pt x="106" y="670"/>
                                  </a:lnTo>
                                  <a:lnTo>
                                    <a:pt x="311" y="670"/>
                                  </a:lnTo>
                                  <a:lnTo>
                                    <a:pt x="437" y="717"/>
                                  </a:lnTo>
                                  <a:lnTo>
                                    <a:pt x="648" y="717"/>
                                  </a:lnTo>
                                  <a:lnTo>
                                    <a:pt x="435" y="796"/>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501081" name="Group 550"/>
                        <wpg:cNvGrpSpPr>
                          <a:grpSpLocks/>
                        </wpg:cNvGrpSpPr>
                        <wpg:grpSpPr bwMode="auto">
                          <a:xfrm>
                            <a:off x="6" y="6"/>
                            <a:ext cx="1124" cy="984"/>
                            <a:chOff x="6" y="6"/>
                            <a:chExt cx="1124" cy="984"/>
                          </a:xfrm>
                        </wpg:grpSpPr>
                        <wps:wsp>
                          <wps:cNvPr id="1796058029" name="Freeform 551"/>
                          <wps:cNvSpPr>
                            <a:spLocks/>
                          </wps:cNvSpPr>
                          <wps:spPr bwMode="auto">
                            <a:xfrm>
                              <a:off x="6" y="6"/>
                              <a:ext cx="1124" cy="984"/>
                            </a:xfrm>
                            <a:custGeom>
                              <a:avLst/>
                              <a:gdLst>
                                <a:gd name="T0" fmla="*/ 1123 w 1124"/>
                                <a:gd name="T1" fmla="*/ 346 h 984"/>
                                <a:gd name="T2" fmla="*/ 1054 w 1124"/>
                                <a:gd name="T3" fmla="*/ 322 h 984"/>
                                <a:gd name="T4" fmla="*/ 1054 w 1124"/>
                                <a:gd name="T5" fmla="*/ 187 h 984"/>
                                <a:gd name="T6" fmla="*/ 1123 w 1124"/>
                                <a:gd name="T7" fmla="*/ 160 h 984"/>
                                <a:gd name="T8" fmla="*/ 659 w 1124"/>
                                <a:gd name="T9" fmla="*/ 0 h 984"/>
                                <a:gd name="T10" fmla="*/ 94 w 1124"/>
                                <a:gd name="T11" fmla="*/ 185 h 984"/>
                                <a:gd name="T12" fmla="*/ 63 w 1124"/>
                                <a:gd name="T13" fmla="*/ 211 h 984"/>
                                <a:gd name="T14" fmla="*/ 46 w 1124"/>
                                <a:gd name="T15" fmla="*/ 248 h 984"/>
                                <a:gd name="T16" fmla="*/ 40 w 1124"/>
                                <a:gd name="T17" fmla="*/ 290 h 984"/>
                                <a:gd name="T18" fmla="*/ 39 w 1124"/>
                                <a:gd name="T19" fmla="*/ 333 h 984"/>
                                <a:gd name="T20" fmla="*/ 40 w 1124"/>
                                <a:gd name="T21" fmla="*/ 347 h 984"/>
                                <a:gd name="T22" fmla="*/ 41 w 1124"/>
                                <a:gd name="T23" fmla="*/ 361 h 984"/>
                                <a:gd name="T24" fmla="*/ 43 w 1124"/>
                                <a:gd name="T25" fmla="*/ 375 h 984"/>
                                <a:gd name="T26" fmla="*/ 46 w 1124"/>
                                <a:gd name="T27" fmla="*/ 388 h 984"/>
                                <a:gd name="T28" fmla="*/ 20 w 1124"/>
                                <a:gd name="T29" fmla="*/ 414 h 984"/>
                                <a:gd name="T30" fmla="*/ 6 w 1124"/>
                                <a:gd name="T31" fmla="*/ 450 h 984"/>
                                <a:gd name="T32" fmla="*/ 0 w 1124"/>
                                <a:gd name="T33" fmla="*/ 490 h 984"/>
                                <a:gd name="T34" fmla="*/ 0 w 1124"/>
                                <a:gd name="T35" fmla="*/ 531 h 984"/>
                                <a:gd name="T36" fmla="*/ 2 w 1124"/>
                                <a:gd name="T37" fmla="*/ 563 h 984"/>
                                <a:gd name="T38" fmla="*/ 8 w 1124"/>
                                <a:gd name="T39" fmla="*/ 592 h 984"/>
                                <a:gd name="T40" fmla="*/ 21 w 1124"/>
                                <a:gd name="T41" fmla="*/ 618 h 984"/>
                                <a:gd name="T42" fmla="*/ 39 w 1124"/>
                                <a:gd name="T43" fmla="*/ 639 h 984"/>
                                <a:gd name="T44" fmla="*/ 36 w 1124"/>
                                <a:gd name="T45" fmla="*/ 656 h 984"/>
                                <a:gd name="T46" fmla="*/ 35 w 1124"/>
                                <a:gd name="T47" fmla="*/ 674 h 984"/>
                                <a:gd name="T48" fmla="*/ 36 w 1124"/>
                                <a:gd name="T49" fmla="*/ 695 h 984"/>
                                <a:gd name="T50" fmla="*/ 36 w 1124"/>
                                <a:gd name="T51" fmla="*/ 717 h 984"/>
                                <a:gd name="T52" fmla="*/ 40 w 1124"/>
                                <a:gd name="T53" fmla="*/ 757 h 984"/>
                                <a:gd name="T54" fmla="*/ 51 w 1124"/>
                                <a:gd name="T55" fmla="*/ 793 h 984"/>
                                <a:gd name="T56" fmla="*/ 72 w 1124"/>
                                <a:gd name="T57" fmla="*/ 822 h 984"/>
                                <a:gd name="T58" fmla="*/ 105 w 1124"/>
                                <a:gd name="T59" fmla="*/ 840 h 984"/>
                                <a:gd name="T60" fmla="*/ 472 w 1124"/>
                                <a:gd name="T61" fmla="*/ 983 h 984"/>
                                <a:gd name="T62" fmla="*/ 1120 w 1124"/>
                                <a:gd name="T63" fmla="*/ 730 h 984"/>
                                <a:gd name="T64" fmla="*/ 1052 w 1124"/>
                                <a:gd name="T65" fmla="*/ 707 h 984"/>
                                <a:gd name="T66" fmla="*/ 1052 w 1124"/>
                                <a:gd name="T67" fmla="*/ 571 h 984"/>
                                <a:gd name="T68" fmla="*/ 1120 w 1124"/>
                                <a:gd name="T69" fmla="*/ 544 h 984"/>
                                <a:gd name="T70" fmla="*/ 1015 w 1124"/>
                                <a:gd name="T71" fmla="*/ 507 h 984"/>
                                <a:gd name="T72" fmla="*/ 1015 w 1124"/>
                                <a:gd name="T73" fmla="*/ 388 h 984"/>
                                <a:gd name="T74" fmla="*/ 1123 w 1124"/>
                                <a:gd name="T75" fmla="*/ 346 h 9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124" h="984">
                                  <a:moveTo>
                                    <a:pt x="1123" y="346"/>
                                  </a:moveTo>
                                  <a:lnTo>
                                    <a:pt x="1054" y="322"/>
                                  </a:lnTo>
                                  <a:lnTo>
                                    <a:pt x="1054" y="187"/>
                                  </a:lnTo>
                                  <a:lnTo>
                                    <a:pt x="1123" y="160"/>
                                  </a:lnTo>
                                  <a:lnTo>
                                    <a:pt x="659" y="0"/>
                                  </a:lnTo>
                                  <a:lnTo>
                                    <a:pt x="94" y="185"/>
                                  </a:lnTo>
                                  <a:lnTo>
                                    <a:pt x="63" y="211"/>
                                  </a:lnTo>
                                  <a:lnTo>
                                    <a:pt x="46" y="248"/>
                                  </a:lnTo>
                                  <a:lnTo>
                                    <a:pt x="40" y="290"/>
                                  </a:lnTo>
                                  <a:lnTo>
                                    <a:pt x="39" y="333"/>
                                  </a:lnTo>
                                  <a:lnTo>
                                    <a:pt x="40" y="347"/>
                                  </a:lnTo>
                                  <a:lnTo>
                                    <a:pt x="41" y="361"/>
                                  </a:lnTo>
                                  <a:lnTo>
                                    <a:pt x="43" y="375"/>
                                  </a:lnTo>
                                  <a:lnTo>
                                    <a:pt x="46" y="388"/>
                                  </a:lnTo>
                                  <a:lnTo>
                                    <a:pt x="20" y="414"/>
                                  </a:lnTo>
                                  <a:lnTo>
                                    <a:pt x="6" y="450"/>
                                  </a:lnTo>
                                  <a:lnTo>
                                    <a:pt x="0" y="490"/>
                                  </a:lnTo>
                                  <a:lnTo>
                                    <a:pt x="0" y="531"/>
                                  </a:lnTo>
                                  <a:lnTo>
                                    <a:pt x="2" y="563"/>
                                  </a:lnTo>
                                  <a:lnTo>
                                    <a:pt x="8" y="592"/>
                                  </a:lnTo>
                                  <a:lnTo>
                                    <a:pt x="21" y="618"/>
                                  </a:lnTo>
                                  <a:lnTo>
                                    <a:pt x="39" y="639"/>
                                  </a:lnTo>
                                  <a:lnTo>
                                    <a:pt x="36" y="656"/>
                                  </a:lnTo>
                                  <a:lnTo>
                                    <a:pt x="35" y="674"/>
                                  </a:lnTo>
                                  <a:lnTo>
                                    <a:pt x="36" y="695"/>
                                  </a:lnTo>
                                  <a:lnTo>
                                    <a:pt x="36" y="717"/>
                                  </a:lnTo>
                                  <a:lnTo>
                                    <a:pt x="40" y="757"/>
                                  </a:lnTo>
                                  <a:lnTo>
                                    <a:pt x="51" y="793"/>
                                  </a:lnTo>
                                  <a:lnTo>
                                    <a:pt x="72" y="822"/>
                                  </a:lnTo>
                                  <a:lnTo>
                                    <a:pt x="105" y="840"/>
                                  </a:lnTo>
                                  <a:lnTo>
                                    <a:pt x="472" y="983"/>
                                  </a:lnTo>
                                  <a:lnTo>
                                    <a:pt x="1120" y="730"/>
                                  </a:lnTo>
                                  <a:lnTo>
                                    <a:pt x="1052" y="707"/>
                                  </a:lnTo>
                                  <a:lnTo>
                                    <a:pt x="1052" y="571"/>
                                  </a:lnTo>
                                  <a:lnTo>
                                    <a:pt x="1120" y="544"/>
                                  </a:lnTo>
                                  <a:lnTo>
                                    <a:pt x="1015" y="507"/>
                                  </a:lnTo>
                                  <a:lnTo>
                                    <a:pt x="1015" y="388"/>
                                  </a:lnTo>
                                  <a:lnTo>
                                    <a:pt x="1123" y="346"/>
                                  </a:lnTo>
                                  <a:close/>
                                </a:path>
                              </a:pathLst>
                            </a:custGeom>
                            <a:noFill/>
                            <a:ln w="81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590166" name="Freeform 552"/>
                          <wps:cNvSpPr>
                            <a:spLocks/>
                          </wps:cNvSpPr>
                          <wps:spPr bwMode="auto">
                            <a:xfrm>
                              <a:off x="6" y="6"/>
                              <a:ext cx="1124" cy="984"/>
                            </a:xfrm>
                            <a:custGeom>
                              <a:avLst/>
                              <a:gdLst>
                                <a:gd name="T0" fmla="*/ 110 w 1124"/>
                                <a:gd name="T1" fmla="*/ 272 h 984"/>
                                <a:gd name="T2" fmla="*/ 477 w 1124"/>
                                <a:gd name="T3" fmla="*/ 406 h 984"/>
                                <a:gd name="T4" fmla="*/ 1003 w 1124"/>
                                <a:gd name="T5" fmla="*/ 207 h 984"/>
                                <a:gd name="T6" fmla="*/ 1003 w 1124"/>
                                <a:gd name="T7" fmla="*/ 314 h 984"/>
                                <a:gd name="T8" fmla="*/ 477 w 1124"/>
                                <a:gd name="T9" fmla="*/ 519 h 984"/>
                                <a:gd name="T10" fmla="*/ 110 w 1124"/>
                                <a:gd name="T11" fmla="*/ 383 h 984"/>
                                <a:gd name="T12" fmla="*/ 110 w 1124"/>
                                <a:gd name="T13" fmla="*/ 272 h 984"/>
                              </a:gdLst>
                              <a:ahLst/>
                              <a:cxnLst>
                                <a:cxn ang="0">
                                  <a:pos x="T0" y="T1"/>
                                </a:cxn>
                                <a:cxn ang="0">
                                  <a:pos x="T2" y="T3"/>
                                </a:cxn>
                                <a:cxn ang="0">
                                  <a:pos x="T4" y="T5"/>
                                </a:cxn>
                                <a:cxn ang="0">
                                  <a:pos x="T6" y="T7"/>
                                </a:cxn>
                                <a:cxn ang="0">
                                  <a:pos x="T8" y="T9"/>
                                </a:cxn>
                                <a:cxn ang="0">
                                  <a:pos x="T10" y="T11"/>
                                </a:cxn>
                                <a:cxn ang="0">
                                  <a:pos x="T12" y="T13"/>
                                </a:cxn>
                              </a:cxnLst>
                              <a:rect l="0" t="0" r="r" b="b"/>
                              <a:pathLst>
                                <a:path w="1124" h="984">
                                  <a:moveTo>
                                    <a:pt x="110" y="272"/>
                                  </a:moveTo>
                                  <a:lnTo>
                                    <a:pt x="477" y="406"/>
                                  </a:lnTo>
                                  <a:lnTo>
                                    <a:pt x="1003" y="207"/>
                                  </a:lnTo>
                                  <a:lnTo>
                                    <a:pt x="1003" y="314"/>
                                  </a:lnTo>
                                  <a:lnTo>
                                    <a:pt x="477" y="519"/>
                                  </a:lnTo>
                                  <a:lnTo>
                                    <a:pt x="110" y="383"/>
                                  </a:lnTo>
                                  <a:lnTo>
                                    <a:pt x="110" y="272"/>
                                  </a:lnTo>
                                  <a:close/>
                                </a:path>
                              </a:pathLst>
                            </a:custGeom>
                            <a:noFill/>
                            <a:ln w="81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881915" name="Freeform 553"/>
                          <wps:cNvSpPr>
                            <a:spLocks/>
                          </wps:cNvSpPr>
                          <wps:spPr bwMode="auto">
                            <a:xfrm>
                              <a:off x="6" y="6"/>
                              <a:ext cx="1124" cy="984"/>
                            </a:xfrm>
                            <a:custGeom>
                              <a:avLst/>
                              <a:gdLst>
                                <a:gd name="T0" fmla="*/ 1000 w 1124"/>
                                <a:gd name="T1" fmla="*/ 698 h 984"/>
                                <a:gd name="T2" fmla="*/ 474 w 1124"/>
                                <a:gd name="T3" fmla="*/ 902 h 984"/>
                                <a:gd name="T4" fmla="*/ 106 w 1124"/>
                                <a:gd name="T5" fmla="*/ 766 h 984"/>
                                <a:gd name="T6" fmla="*/ 106 w 1124"/>
                                <a:gd name="T7" fmla="*/ 670 h 984"/>
                                <a:gd name="T8" fmla="*/ 435 w 1124"/>
                                <a:gd name="T9" fmla="*/ 796 h 984"/>
                                <a:gd name="T10" fmla="*/ 1002 w 1124"/>
                                <a:gd name="T11" fmla="*/ 586 h 984"/>
                                <a:gd name="T12" fmla="*/ 1000 w 1124"/>
                                <a:gd name="T13" fmla="*/ 698 h 984"/>
                              </a:gdLst>
                              <a:ahLst/>
                              <a:cxnLst>
                                <a:cxn ang="0">
                                  <a:pos x="T0" y="T1"/>
                                </a:cxn>
                                <a:cxn ang="0">
                                  <a:pos x="T2" y="T3"/>
                                </a:cxn>
                                <a:cxn ang="0">
                                  <a:pos x="T4" y="T5"/>
                                </a:cxn>
                                <a:cxn ang="0">
                                  <a:pos x="T6" y="T7"/>
                                </a:cxn>
                                <a:cxn ang="0">
                                  <a:pos x="T8" y="T9"/>
                                </a:cxn>
                                <a:cxn ang="0">
                                  <a:pos x="T10" y="T11"/>
                                </a:cxn>
                                <a:cxn ang="0">
                                  <a:pos x="T12" y="T13"/>
                                </a:cxn>
                              </a:cxnLst>
                              <a:rect l="0" t="0" r="r" b="b"/>
                              <a:pathLst>
                                <a:path w="1124" h="984">
                                  <a:moveTo>
                                    <a:pt x="1000" y="698"/>
                                  </a:moveTo>
                                  <a:lnTo>
                                    <a:pt x="474" y="902"/>
                                  </a:lnTo>
                                  <a:lnTo>
                                    <a:pt x="106" y="766"/>
                                  </a:lnTo>
                                  <a:lnTo>
                                    <a:pt x="106" y="670"/>
                                  </a:lnTo>
                                  <a:lnTo>
                                    <a:pt x="435" y="796"/>
                                  </a:lnTo>
                                  <a:lnTo>
                                    <a:pt x="1002" y="586"/>
                                  </a:lnTo>
                                  <a:lnTo>
                                    <a:pt x="1000" y="698"/>
                                  </a:lnTo>
                                  <a:close/>
                                </a:path>
                              </a:pathLst>
                            </a:custGeom>
                            <a:noFill/>
                            <a:ln w="81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466382" name="Freeform 554"/>
                          <wps:cNvSpPr>
                            <a:spLocks/>
                          </wps:cNvSpPr>
                          <wps:spPr bwMode="auto">
                            <a:xfrm>
                              <a:off x="6" y="6"/>
                              <a:ext cx="1124" cy="984"/>
                            </a:xfrm>
                            <a:custGeom>
                              <a:avLst/>
                              <a:gdLst>
                                <a:gd name="T0" fmla="*/ 963 w 1124"/>
                                <a:gd name="T1" fmla="*/ 513 h 984"/>
                                <a:gd name="T2" fmla="*/ 437 w 1124"/>
                                <a:gd name="T3" fmla="*/ 717 h 984"/>
                                <a:gd name="T4" fmla="*/ 71 w 1124"/>
                                <a:gd name="T5" fmla="*/ 581 h 984"/>
                                <a:gd name="T6" fmla="*/ 71 w 1124"/>
                                <a:gd name="T7" fmla="*/ 469 h 984"/>
                                <a:gd name="T8" fmla="*/ 448 w 1124"/>
                                <a:gd name="T9" fmla="*/ 610 h 984"/>
                                <a:gd name="T10" fmla="*/ 965 w 1124"/>
                                <a:gd name="T11" fmla="*/ 408 h 984"/>
                                <a:gd name="T12" fmla="*/ 965 w 1124"/>
                                <a:gd name="T13" fmla="*/ 513 h 984"/>
                                <a:gd name="T14" fmla="*/ 963 w 1124"/>
                                <a:gd name="T15" fmla="*/ 513 h 984"/>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24" h="984">
                                  <a:moveTo>
                                    <a:pt x="963" y="513"/>
                                  </a:moveTo>
                                  <a:lnTo>
                                    <a:pt x="437" y="717"/>
                                  </a:lnTo>
                                  <a:lnTo>
                                    <a:pt x="71" y="581"/>
                                  </a:lnTo>
                                  <a:lnTo>
                                    <a:pt x="71" y="469"/>
                                  </a:lnTo>
                                  <a:lnTo>
                                    <a:pt x="448" y="610"/>
                                  </a:lnTo>
                                  <a:lnTo>
                                    <a:pt x="965" y="408"/>
                                  </a:lnTo>
                                  <a:lnTo>
                                    <a:pt x="965" y="513"/>
                                  </a:lnTo>
                                  <a:lnTo>
                                    <a:pt x="963" y="513"/>
                                  </a:lnTo>
                                  <a:close/>
                                </a:path>
                              </a:pathLst>
                            </a:custGeom>
                            <a:noFill/>
                            <a:ln w="811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818DC4" id="Group 541" o:spid="_x0000_s1026" style="width:56.85pt;height:49.8pt;mso-position-horizontal-relative:char;mso-position-vertical-relative:line" coordsize="1137,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">
                <v:group id="Group 542" o:spid="_x0000_s1027" style="position:absolute;left:6;top:6;width:1124;height:984" coordorigin="6,6"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">
                  <v:shape id="Freeform 543" o:spid="_x0000_s1028"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" path="m472,983l105,840,72,822,51,793,40,757,36,717r,-19l36,695,35,674r1,-18l39,639,21,618,8,592,2,563,,531,,490,6,450,20,414,46,388,43,375,41,361,40,347,39,333r1,-43l46,248,63,211,94,185,659,r464,160l1054,187r,20l1003,207,833,272r-723,l110,383r234,86l71,469r,112l311,670r-205,l106,766,474,902r204,l472,983xe" fillcolor="#cfb891" stroked="f">
                    <v:path arrowok="t" o:connecttype="custom" o:connectlocs="472,983;105,840;72,822;51,793;40,757;36,717;36,698;36,695;35,674;36,656;39,639;21,618;8,592;2,563;0,531;0,490;6,450;20,414;46,388;43,375;41,361;40,347;39,333;40,290;46,248;63,211;94,185;659,0;1123,160;1054,187;1054,207;1003,207;833,272;110,272;110,383;344,469;71,469;71,581;311,670;106,670;106,766;474,902;678,902;472,983" o:connectangles="0,0,0,0,0,0,0,0,0,0,0,0,0,0,0,0,0,0,0,0,0,0,0,0,0,0,0,0,0,0,0,0,0,0,0,0,0,0,0,0,0,0,0,0"/>
                  </v:shape>
                  <v:shape id="Freeform 544" o:spid="_x0000_s1029"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" path="m681,519r-204,l1003,314r,-107l1054,207r,115l1123,346r-108,42l1015,408r-50,l681,519xe" fillcolor="#cfb891" stroked="f">
                    <v:path arrowok="t" o:connecttype="custom" o:connectlocs="681,519;477,519;1003,314;1003,207;1054,207;1054,322;1123,346;1015,388;1015,408;965,408;681,519" o:connectangles="0,0,0,0,0,0,0,0,0,0,0"/>
                  </v:shape>
                  <v:shape id="Freeform 545" o:spid="_x0000_s1030"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" path="m477,406l110,272r723,l477,406xe" fillcolor="#cfb891" stroked="f">
                    <v:path arrowok="t" o:connecttype="custom" o:connectlocs="477,406;110,272;833,272;477,406" o:connectangles="0,0,0,0"/>
                  </v:shape>
                  <v:shape id="Freeform 546" o:spid="_x0000_s1031"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" path="m648,717r-211,l963,513r2,l965,408r50,l1015,507r105,37l1052,571r,15l1002,586,648,717xe" fillcolor="#cfb891" stroked="f">
                    <v:path arrowok="t" o:connecttype="custom" o:connectlocs="648,717;437,717;963,513;965,513;965,408;1015,408;1015,507;1120,544;1052,571;1052,586;1002,586;648,717" o:connectangles="0,0,0,0,0,0,0,0,0,0,0,0"/>
                  </v:shape>
                  <v:shape id="Freeform 547" o:spid="_x0000_s1032"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" path="m448,610l71,469r273,l477,519r204,l448,610xe" fillcolor="#cfb891" stroked="f">
                    <v:path arrowok="t" o:connecttype="custom" o:connectlocs="448,610;71,469;344,469;477,519;681,519;448,610" o:connectangles="0,0,0,0,0,0"/>
                  </v:shape>
                  <v:shape id="Freeform 548" o:spid="_x0000_s1033"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" path="m678,902r-204,l1000,698r2,-106l1002,586r50,l1052,707r68,23l678,902xe" fillcolor="#cfb891" stroked="f">
                    <v:path arrowok="t" o:connecttype="custom" o:connectlocs="678,902;474,902;1000,698;1002,592;1002,586;1052,586;1052,707;1120,730;678,902" o:connectangles="0,0,0,0,0,0,0,0,0"/>
                  </v:shape>
                  <v:shape id="Freeform 549" o:spid="_x0000_s1034"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" path="m435,796l106,670r205,l437,717r211,l435,796xe" fillcolor="#cfb891" stroked="f">
                    <v:path arrowok="t" o:connecttype="custom" o:connectlocs="435,796;106,670;311,670;437,717;648,717;435,796" o:connectangles="0,0,0,0,0,0"/>
                  </v:shape>
                </v:group>
                <v:group id="Group 550" o:spid="_x0000_s1035" style="position:absolute;left:6;top:6;width:1124;height:984" coordorigin="6,6"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">
                  <v:shape id="Freeform 551" o:spid="_x0000_s1036"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" path="m1123,346r-69,-24l1054,187r69,-27l659,,94,185,63,211,46,248r-6,42l39,333r1,14l41,361r2,14l46,388,20,414,6,450,,490r,41l2,563r6,29l21,618r18,21l36,656r-1,18l36,695r,22l40,757r11,36l72,822r33,18l472,983,1120,730r-68,-23l1052,571r68,-27l1015,507r,-119l1123,346xe" filled="f" strokeweight=".22536mm">
                    <v:path arrowok="t" o:connecttype="custom" o:connectlocs="1123,346;1054,322;1054,187;1123,160;659,0;94,185;63,211;46,248;40,290;39,333;40,347;41,361;43,375;46,388;20,414;6,450;0,490;0,531;2,563;8,592;21,618;39,639;36,656;35,674;36,695;36,717;40,757;51,793;72,822;105,840;472,983;1120,730;1052,707;1052,571;1120,544;1015,507;1015,388;1123,346" o:connectangles="0,0,0,0,0,0,0,0,0,0,0,0,0,0,0,0,0,0,0,0,0,0,0,0,0,0,0,0,0,0,0,0,0,0,0,0,0,0"/>
                  </v:shape>
                  <v:shape id="Freeform 552" o:spid="_x0000_s1037"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" path="m110,272l477,406,1003,207r,107l477,519,110,383r,-111xe" filled="f" strokeweight=".22536mm">
                    <v:path arrowok="t" o:connecttype="custom" o:connectlocs="110,272;477,406;1003,207;1003,314;477,519;110,383;110,272" o:connectangles="0,0,0,0,0,0,0"/>
                  </v:shape>
                  <v:shape id="Freeform 553" o:spid="_x0000_s1038"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" path="m1000,698l474,902,106,766r,-96l435,796,1002,586r-2,112xe" filled="f" strokeweight=".22536mm">
                    <v:path arrowok="t" o:connecttype="custom" o:connectlocs="1000,698;474,902;106,766;106,670;435,796;1002,586;1000,698" o:connectangles="0,0,0,0,0,0,0"/>
                  </v:shape>
                  <v:shape id="Freeform 554" o:spid="_x0000_s1039" style="position:absolute;left:6;top:6;width:1124;height:984;visibility:visible;mso-wrap-style:square;v-text-anchor:top" coordsize="112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" path="m963,513l437,717,71,581r,-112l448,610,965,408r,105l963,513xe" filled="f" strokeweight=".22536mm">
                    <v:path arrowok="t" o:connecttype="custom" o:connectlocs="963,513;437,717;71,581;71,469;448,610;965,408;965,513;963,513" o:connectangles="0,0,0,0,0,0,0,0"/>
                  </v:shape>
                </v:group>
                <w10:anchorlock/>
              </v:group>
            </w:pict>
          </mc:Fallback>
        </mc:AlternateContent>
      </w:r>
      <w:r>
        <w:rPr>
          <w:sz w:val="20"/>
          <w:szCs w:val="20"/>
        </w:rPr>
        <w:tab/>
      </w:r>
      <w:r>
        <w:rPr>
          <w:noProof/>
          <w:sz w:val="20"/>
          <w:szCs w:val="20"/>
        </w:rPr>
        <mc:AlternateContent>
          <mc:Choice Requires="wpg">
            <w:drawing>
              <wp:inline distT="0" distB="0" distL="0" distR="0" wp14:anchorId="1444BC8C" wp14:editId="70B78594">
                <wp:extent cx="636270" cy="636270"/>
                <wp:effectExtent l="19050" t="25400" r="20955" b="5080"/>
                <wp:docPr id="656812478"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636270"/>
                          <a:chOff x="0" y="0"/>
                          <a:chExt cx="1002" cy="1002"/>
                        </a:xfrm>
                      </wpg:grpSpPr>
                      <wps:wsp>
                        <wps:cNvPr id="1839257987" name="Freeform 556"/>
                        <wps:cNvSpPr>
                          <a:spLocks/>
                        </wps:cNvSpPr>
                        <wps:spPr bwMode="auto">
                          <a:xfrm>
                            <a:off x="6" y="6"/>
                            <a:ext cx="989" cy="990"/>
                          </a:xfrm>
                          <a:custGeom>
                            <a:avLst/>
                            <a:gdLst>
                              <a:gd name="T0" fmla="*/ 815 w 989"/>
                              <a:gd name="T1" fmla="*/ 989 h 990"/>
                              <a:gd name="T2" fmla="*/ 494 w 989"/>
                              <a:gd name="T3" fmla="*/ 766 h 990"/>
                              <a:gd name="T4" fmla="*/ 173 w 989"/>
                              <a:gd name="T5" fmla="*/ 989 h 990"/>
                              <a:gd name="T6" fmla="*/ 284 w 989"/>
                              <a:gd name="T7" fmla="*/ 618 h 990"/>
                              <a:gd name="T8" fmla="*/ 0 w 989"/>
                              <a:gd name="T9" fmla="*/ 370 h 990"/>
                              <a:gd name="T10" fmla="*/ 370 w 989"/>
                              <a:gd name="T11" fmla="*/ 370 h 990"/>
                              <a:gd name="T12" fmla="*/ 494 w 989"/>
                              <a:gd name="T13" fmla="*/ 0 h 990"/>
                              <a:gd name="T14" fmla="*/ 618 w 989"/>
                              <a:gd name="T15" fmla="*/ 370 h 990"/>
                              <a:gd name="T16" fmla="*/ 988 w 989"/>
                              <a:gd name="T17" fmla="*/ 370 h 990"/>
                              <a:gd name="T18" fmla="*/ 704 w 989"/>
                              <a:gd name="T19" fmla="*/ 618 h 990"/>
                              <a:gd name="T20" fmla="*/ 815 w 989"/>
                              <a:gd name="T21" fmla="*/ 989 h 9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9" h="990">
                                <a:moveTo>
                                  <a:pt x="815" y="989"/>
                                </a:moveTo>
                                <a:lnTo>
                                  <a:pt x="494" y="766"/>
                                </a:lnTo>
                                <a:lnTo>
                                  <a:pt x="173" y="989"/>
                                </a:lnTo>
                                <a:lnTo>
                                  <a:pt x="284" y="618"/>
                                </a:lnTo>
                                <a:lnTo>
                                  <a:pt x="0" y="370"/>
                                </a:lnTo>
                                <a:lnTo>
                                  <a:pt x="370" y="370"/>
                                </a:lnTo>
                                <a:lnTo>
                                  <a:pt x="494" y="0"/>
                                </a:lnTo>
                                <a:lnTo>
                                  <a:pt x="618" y="370"/>
                                </a:lnTo>
                                <a:lnTo>
                                  <a:pt x="988" y="370"/>
                                </a:lnTo>
                                <a:lnTo>
                                  <a:pt x="704" y="618"/>
                                </a:lnTo>
                                <a:lnTo>
                                  <a:pt x="815" y="989"/>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426294" name="Freeform 557"/>
                        <wps:cNvSpPr>
                          <a:spLocks/>
                        </wps:cNvSpPr>
                        <wps:spPr bwMode="auto">
                          <a:xfrm>
                            <a:off x="6" y="6"/>
                            <a:ext cx="989" cy="990"/>
                          </a:xfrm>
                          <a:custGeom>
                            <a:avLst/>
                            <a:gdLst>
                              <a:gd name="T0" fmla="*/ 988 w 989"/>
                              <a:gd name="T1" fmla="*/ 371 h 990"/>
                              <a:gd name="T2" fmla="*/ 618 w 989"/>
                              <a:gd name="T3" fmla="*/ 371 h 990"/>
                              <a:gd name="T4" fmla="*/ 494 w 989"/>
                              <a:gd name="T5" fmla="*/ 0 h 990"/>
                              <a:gd name="T6" fmla="*/ 370 w 989"/>
                              <a:gd name="T7" fmla="*/ 371 h 990"/>
                              <a:gd name="T8" fmla="*/ 0 w 989"/>
                              <a:gd name="T9" fmla="*/ 371 h 990"/>
                              <a:gd name="T10" fmla="*/ 284 w 989"/>
                              <a:gd name="T11" fmla="*/ 618 h 990"/>
                              <a:gd name="T12" fmla="*/ 173 w 989"/>
                              <a:gd name="T13" fmla="*/ 989 h 990"/>
                              <a:gd name="T14" fmla="*/ 494 w 989"/>
                              <a:gd name="T15" fmla="*/ 766 h 990"/>
                              <a:gd name="T16" fmla="*/ 815 w 989"/>
                              <a:gd name="T17" fmla="*/ 989 h 990"/>
                              <a:gd name="T18" fmla="*/ 704 w 989"/>
                              <a:gd name="T19" fmla="*/ 618 h 990"/>
                              <a:gd name="T20" fmla="*/ 988 w 989"/>
                              <a:gd name="T21" fmla="*/ 371 h 9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989" h="990">
                                <a:moveTo>
                                  <a:pt x="988" y="371"/>
                                </a:moveTo>
                                <a:lnTo>
                                  <a:pt x="618" y="371"/>
                                </a:lnTo>
                                <a:lnTo>
                                  <a:pt x="494" y="0"/>
                                </a:lnTo>
                                <a:lnTo>
                                  <a:pt x="370" y="371"/>
                                </a:lnTo>
                                <a:lnTo>
                                  <a:pt x="0" y="371"/>
                                </a:lnTo>
                                <a:lnTo>
                                  <a:pt x="284" y="618"/>
                                </a:lnTo>
                                <a:lnTo>
                                  <a:pt x="173" y="989"/>
                                </a:lnTo>
                                <a:lnTo>
                                  <a:pt x="494" y="766"/>
                                </a:lnTo>
                                <a:lnTo>
                                  <a:pt x="815" y="989"/>
                                </a:lnTo>
                                <a:lnTo>
                                  <a:pt x="704" y="618"/>
                                </a:lnTo>
                                <a:lnTo>
                                  <a:pt x="988" y="371"/>
                                </a:lnTo>
                                <a:close/>
                              </a:path>
                            </a:pathLst>
                          </a:custGeom>
                          <a:noFill/>
                          <a:ln w="78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2BCC0A" id="Group 555" o:spid="_x0000_s1026" style="width:50.1pt;height:50.1pt;mso-position-horizontal-relative:char;mso-position-vertical-relative:line" coordsize="1002,1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">
                <v:shape id="Freeform 556" o:spid="_x0000_s1027" style="position:absolute;left:6;top:6;width:989;height:990;visibility:visible;mso-wrap-style:square;v-text-anchor:top" coordsize="9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" path="m815,989l494,766,173,989,284,618,,370r370,l494,,618,370r370,l704,618,815,989xe" fillcolor="#cfb891" stroked="f">
                  <v:path arrowok="t" o:connecttype="custom" o:connectlocs="815,989;494,766;173,989;284,618;0,370;370,370;494,0;618,370;988,370;704,618;815,989" o:connectangles="0,0,0,0,0,0,0,0,0,0,0"/>
                </v:shape>
                <v:shape id="Freeform 557" o:spid="_x0000_s1028" style="position:absolute;left:6;top:6;width:989;height:990;visibility:visible;mso-wrap-style:square;v-text-anchor:top" coordsize="98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" path="m988,371r-370,l494,,370,371,,371,284,618,173,989,494,766,815,989,704,618,988,371xe" filled="f" strokeweight=".21806mm">
                  <v:path arrowok="t" o:connecttype="custom" o:connectlocs="988,371;618,371;494,0;370,371;0,371;284,618;173,989;494,766;815,989;704,618;988,371" o:connectangles="0,0,0,0,0,0,0,0,0,0,0"/>
                </v:shape>
                <w10:anchorlock/>
              </v:group>
            </w:pict>
          </mc:Fallback>
        </mc:AlternateContent>
      </w:r>
    </w:p>
    <w:p w14:paraId="57607C9E" w14:textId="77777777" w:rsidR="005E1F49" w:rsidRDefault="005E1F49">
      <w:pPr>
        <w:pStyle w:val="BodyText"/>
        <w:kinsoku w:val="0"/>
        <w:overflowPunct w:val="0"/>
        <w:spacing w:before="17"/>
        <w:rPr>
          <w:sz w:val="20"/>
          <w:szCs w:val="20"/>
        </w:rPr>
      </w:pPr>
    </w:p>
    <w:p w14:paraId="2B9990B1" w14:textId="77777777" w:rsidR="005E1F49" w:rsidRDefault="005E1F49">
      <w:pPr>
        <w:pStyle w:val="BodyText"/>
        <w:kinsoku w:val="0"/>
        <w:overflowPunct w:val="0"/>
        <w:spacing w:before="17"/>
        <w:rPr>
          <w:sz w:val="20"/>
          <w:szCs w:val="20"/>
        </w:rPr>
        <w:sectPr w:rsidR="005E1F49">
          <w:type w:val="continuous"/>
          <w:pgSz w:w="19200" w:h="10800" w:orient="landscape"/>
          <w:pgMar w:top="720" w:right="0" w:bottom="280" w:left="0" w:header="720" w:footer="720" w:gutter="0"/>
          <w:cols w:space="720" w:equalWidth="0">
            <w:col w:w="19200"/>
          </w:cols>
          <w:noEndnote/>
        </w:sectPr>
      </w:pPr>
    </w:p>
    <w:p w14:paraId="3D50A13B" w14:textId="643A9CB7" w:rsidR="005E1F49" w:rsidRDefault="00A75F43">
      <w:pPr>
        <w:pStyle w:val="BodyText"/>
        <w:kinsoku w:val="0"/>
        <w:overflowPunct w:val="0"/>
        <w:spacing w:before="100" w:line="254" w:lineRule="auto"/>
        <w:ind w:left="1043"/>
        <w:jc w:val="center"/>
        <w:rPr>
          <w:sz w:val="36"/>
          <w:szCs w:val="36"/>
        </w:rPr>
      </w:pPr>
      <w:r>
        <w:rPr>
          <w:noProof/>
        </w:rPr>
        <mc:AlternateContent>
          <mc:Choice Requires="wpg">
            <w:drawing>
              <wp:anchor distT="0" distB="0" distL="114300" distR="114300" simplePos="0" relativeHeight="251705856" behindDoc="0" locked="0" layoutInCell="0" allowOverlap="1" wp14:anchorId="660F82D5" wp14:editId="58B6CE87">
                <wp:simplePos x="0" y="0"/>
                <wp:positionH relativeFrom="page">
                  <wp:posOffset>0</wp:posOffset>
                </wp:positionH>
                <wp:positionV relativeFrom="page">
                  <wp:posOffset>0</wp:posOffset>
                </wp:positionV>
                <wp:extent cx="12192000" cy="1069975"/>
                <wp:effectExtent l="0" t="0" r="0" b="0"/>
                <wp:wrapNone/>
                <wp:docPr id="916003406" name="Group 558" descr="Slide Header: Campus Sustainability Self-Stud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069975"/>
                          <a:chOff x="0" y="0"/>
                          <a:chExt cx="19200" cy="1685"/>
                        </a:xfrm>
                      </wpg:grpSpPr>
                      <pic:pic xmlns:pic="http://schemas.openxmlformats.org/drawingml/2006/picture">
                        <pic:nvPicPr>
                          <pic:cNvPr id="36241801" name="Picture 559"/>
                          <pic:cNvPicPr>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20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536665" name="Freeform 560"/>
                        <wps:cNvSpPr>
                          <a:spLocks/>
                        </wps:cNvSpPr>
                        <wps:spPr bwMode="auto">
                          <a:xfrm>
                            <a:off x="0" y="0"/>
                            <a:ext cx="19200" cy="1503"/>
                          </a:xfrm>
                          <a:custGeom>
                            <a:avLst/>
                            <a:gdLst>
                              <a:gd name="T0" fmla="*/ 19200 w 19200"/>
                              <a:gd name="T1" fmla="*/ 0 h 1503"/>
                              <a:gd name="T2" fmla="*/ 0 w 19200"/>
                              <a:gd name="T3" fmla="*/ 0 h 1503"/>
                              <a:gd name="T4" fmla="*/ 0 w 19200"/>
                              <a:gd name="T5" fmla="*/ 1502 h 1503"/>
                              <a:gd name="T6" fmla="*/ 19200 w 19200"/>
                              <a:gd name="T7" fmla="*/ 1502 h 1503"/>
                              <a:gd name="T8" fmla="*/ 19200 w 19200"/>
                              <a:gd name="T9" fmla="*/ 0 h 1503"/>
                            </a:gdLst>
                            <a:ahLst/>
                            <a:cxnLst>
                              <a:cxn ang="0">
                                <a:pos x="T0" y="T1"/>
                              </a:cxn>
                              <a:cxn ang="0">
                                <a:pos x="T2" y="T3"/>
                              </a:cxn>
                              <a:cxn ang="0">
                                <a:pos x="T4" y="T5"/>
                              </a:cxn>
                              <a:cxn ang="0">
                                <a:pos x="T6" y="T7"/>
                              </a:cxn>
                              <a:cxn ang="0">
                                <a:pos x="T8" y="T9"/>
                              </a:cxn>
                            </a:cxnLst>
                            <a:rect l="0" t="0" r="r" b="b"/>
                            <a:pathLst>
                              <a:path w="19200" h="1503">
                                <a:moveTo>
                                  <a:pt x="19200" y="0"/>
                                </a:moveTo>
                                <a:lnTo>
                                  <a:pt x="0" y="0"/>
                                </a:lnTo>
                                <a:lnTo>
                                  <a:pt x="0" y="1502"/>
                                </a:lnTo>
                                <a:lnTo>
                                  <a:pt x="19200" y="1502"/>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50420760" name="Picture 561"/>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9" y="0"/>
                            <a:ext cx="36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0312097" name="Freeform 562"/>
                        <wps:cNvSpPr>
                          <a:spLocks/>
                        </wps:cNvSpPr>
                        <wps:spPr bwMode="auto">
                          <a:xfrm>
                            <a:off x="1881" y="0"/>
                            <a:ext cx="109" cy="1503"/>
                          </a:xfrm>
                          <a:custGeom>
                            <a:avLst/>
                            <a:gdLst>
                              <a:gd name="T0" fmla="*/ 108 w 109"/>
                              <a:gd name="T1" fmla="*/ 0 h 1503"/>
                              <a:gd name="T2" fmla="*/ 0 w 109"/>
                              <a:gd name="T3" fmla="*/ 0 h 1503"/>
                              <a:gd name="T4" fmla="*/ 0 w 109"/>
                              <a:gd name="T5" fmla="*/ 1502 h 1503"/>
                              <a:gd name="T6" fmla="*/ 108 w 109"/>
                              <a:gd name="T7" fmla="*/ 1502 h 1503"/>
                              <a:gd name="T8" fmla="*/ 108 w 109"/>
                              <a:gd name="T9" fmla="*/ 0 h 1503"/>
                            </a:gdLst>
                            <a:ahLst/>
                            <a:cxnLst>
                              <a:cxn ang="0">
                                <a:pos x="T0" y="T1"/>
                              </a:cxn>
                              <a:cxn ang="0">
                                <a:pos x="T2" y="T3"/>
                              </a:cxn>
                              <a:cxn ang="0">
                                <a:pos x="T4" y="T5"/>
                              </a:cxn>
                              <a:cxn ang="0">
                                <a:pos x="T6" y="T7"/>
                              </a:cxn>
                              <a:cxn ang="0">
                                <a:pos x="T8" y="T9"/>
                              </a:cxn>
                            </a:cxnLst>
                            <a:rect l="0" t="0" r="r" b="b"/>
                            <a:pathLst>
                              <a:path w="109" h="1503">
                                <a:moveTo>
                                  <a:pt x="108" y="0"/>
                                </a:moveTo>
                                <a:lnTo>
                                  <a:pt x="0" y="0"/>
                                </a:lnTo>
                                <a:lnTo>
                                  <a:pt x="0" y="1502"/>
                                </a:lnTo>
                                <a:lnTo>
                                  <a:pt x="108" y="1502"/>
                                </a:lnTo>
                                <a:lnTo>
                                  <a:pt x="108"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713968" name="Text Box 563"/>
                        <wps:cNvSpPr txBox="1">
                          <a:spLocks noChangeArrowheads="1"/>
                        </wps:cNvSpPr>
                        <wps:spPr bwMode="auto">
                          <a:xfrm>
                            <a:off x="0" y="0"/>
                            <a:ext cx="192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C0EFA" w14:textId="77777777" w:rsidR="005E1F49" w:rsidRDefault="00000000">
                              <w:pPr>
                                <w:pStyle w:val="BodyText"/>
                                <w:kinsoku w:val="0"/>
                                <w:overflowPunct w:val="0"/>
                                <w:spacing w:before="282"/>
                                <w:ind w:left="1988"/>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Campus</w:t>
                              </w:r>
                              <w:r>
                                <w:rPr>
                                  <w:rFonts w:ascii="Arial Black" w:hAnsi="Arial Black" w:cs="Arial Black"/>
                                  <w:i/>
                                  <w:iCs/>
                                  <w:color w:val="FFFFFF"/>
                                  <w:spacing w:val="-29"/>
                                  <w:sz w:val="67"/>
                                  <w:szCs w:val="67"/>
                                </w:rPr>
                                <w:t xml:space="preserve"> </w:t>
                              </w:r>
                              <w:r>
                                <w:rPr>
                                  <w:rFonts w:ascii="Arial Black" w:hAnsi="Arial Black" w:cs="Arial Black"/>
                                  <w:i/>
                                  <w:iCs/>
                                  <w:color w:val="FFFFFF"/>
                                  <w:spacing w:val="-18"/>
                                  <w:sz w:val="67"/>
                                  <w:szCs w:val="67"/>
                                </w:rPr>
                                <w:t>Sustainability</w:t>
                              </w:r>
                              <w:r>
                                <w:rPr>
                                  <w:rFonts w:ascii="Arial Black" w:hAnsi="Arial Black" w:cs="Arial Black"/>
                                  <w:i/>
                                  <w:iCs/>
                                  <w:color w:val="FFFFFF"/>
                                  <w:spacing w:val="-31"/>
                                  <w:sz w:val="67"/>
                                  <w:szCs w:val="67"/>
                                </w:rPr>
                                <w:t xml:space="preserve"> </w:t>
                              </w:r>
                              <w:r>
                                <w:rPr>
                                  <w:rFonts w:ascii="Arial Black" w:hAnsi="Arial Black" w:cs="Arial Black"/>
                                  <w:i/>
                                  <w:iCs/>
                                  <w:color w:val="FFFFFF"/>
                                  <w:spacing w:val="-18"/>
                                  <w:sz w:val="67"/>
                                  <w:szCs w:val="67"/>
                                </w:rPr>
                                <w:t>Self-Study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0F82D5" id="Group 558" o:spid="_x0000_s1150" alt="Slide Header: Campus Sustainability Self-Study" style="position:absolute;left:0;text-align:left;margin-left:0;margin-top:0;width:960pt;height:84.25pt;z-index:251705856;mso-position-horizontal-relative:page;mso-position-vertical-relative:page" coordsize="19200,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" o:allowincell="f">
                <v:shape id="Picture 559" o:spid="_x0000_s1151" type="#_x0000_t75" style="position:absolute;width:1920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">
                  <v:imagedata r:id="rId368" o:title=""/>
                  <o:lock v:ext="edit" aspectratio="f"/>
                </v:shape>
                <v:shape id="Freeform 560" o:spid="_x0000_s1152" style="position:absolute;width:19200;height:1503;visibility:visible;mso-wrap-style:square;v-text-anchor:top" coordsize="192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" path="m19200,l,,,1502r19200,l19200,xe" fillcolor="black" stroked="f">
                  <v:path arrowok="t" o:connecttype="custom" o:connectlocs="19200,0;0,0;0,1502;19200,1502;19200,0" o:connectangles="0,0,0,0,0"/>
                </v:shape>
                <v:shape id="Picture 561" o:spid="_x0000_s1153" type="#_x0000_t75" style="position:absolute;left:1759;width:3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">
                  <v:imagedata r:id="rId369" o:title=""/>
                  <o:lock v:ext="edit" aspectratio="f"/>
                </v:shape>
                <v:shape id="Freeform 562" o:spid="_x0000_s1154" style="position:absolute;left:1881;width:109;height:1503;visibility:visible;mso-wrap-style:square;v-text-anchor:top" coordsize="109,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" path="m108,l,,,1502r108,l108,xe" fillcolor="#8e6e3d" stroked="f">
                  <v:path arrowok="t" o:connecttype="custom" o:connectlocs="108,0;0,0;0,1502;108,1502;108,0" o:connectangles="0,0,0,0,0"/>
                </v:shape>
                <v:shape id="Text Box 563" o:spid="_x0000_s1155" type="#_x0000_t202" style="position:absolute;width:1920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" filled="f" stroked="f">
                  <v:textbox inset="0,0,0,0">
                    <w:txbxContent>
                      <w:p w14:paraId="384C0EFA" w14:textId="77777777" w:rsidR="00000000" w:rsidRDefault="00000000">
                        <w:pPr>
                          <w:pStyle w:val="BodyText"/>
                          <w:kinsoku w:val="0"/>
                          <w:overflowPunct w:val="0"/>
                          <w:spacing w:before="282"/>
                          <w:ind w:left="1988"/>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Campus</w:t>
                        </w:r>
                        <w:r>
                          <w:rPr>
                            <w:rFonts w:ascii="Arial Black" w:hAnsi="Arial Black" w:cs="Arial Black"/>
                            <w:i/>
                            <w:iCs/>
                            <w:color w:val="FFFFFF"/>
                            <w:spacing w:val="-29"/>
                            <w:sz w:val="67"/>
                            <w:szCs w:val="67"/>
                          </w:rPr>
                          <w:t xml:space="preserve"> </w:t>
                        </w:r>
                        <w:r>
                          <w:rPr>
                            <w:rFonts w:ascii="Arial Black" w:hAnsi="Arial Black" w:cs="Arial Black"/>
                            <w:i/>
                            <w:iCs/>
                            <w:color w:val="FFFFFF"/>
                            <w:spacing w:val="-18"/>
                            <w:sz w:val="67"/>
                            <w:szCs w:val="67"/>
                          </w:rPr>
                          <w:t>Sustainability</w:t>
                        </w:r>
                        <w:r>
                          <w:rPr>
                            <w:rFonts w:ascii="Arial Black" w:hAnsi="Arial Black" w:cs="Arial Black"/>
                            <w:i/>
                            <w:iCs/>
                            <w:color w:val="FFFFFF"/>
                            <w:spacing w:val="-31"/>
                            <w:sz w:val="67"/>
                            <w:szCs w:val="67"/>
                          </w:rPr>
                          <w:t xml:space="preserve"> </w:t>
                        </w:r>
                        <w:r>
                          <w:rPr>
                            <w:rFonts w:ascii="Arial Black" w:hAnsi="Arial Black" w:cs="Arial Black"/>
                            <w:i/>
                            <w:iCs/>
                            <w:color w:val="FFFFFF"/>
                            <w:spacing w:val="-18"/>
                            <w:sz w:val="67"/>
                            <w:szCs w:val="67"/>
                          </w:rPr>
                          <w:t>Self-Study</w:t>
                        </w:r>
                      </w:p>
                    </w:txbxContent>
                  </v:textbox>
                </v:shape>
                <w10:wrap anchorx="page" anchory="page"/>
              </v:group>
            </w:pict>
          </mc:Fallback>
        </mc:AlternateContent>
      </w:r>
      <w:r>
        <w:rPr>
          <w:sz w:val="36"/>
          <w:szCs w:val="36"/>
        </w:rPr>
        <w:t>Establish</w:t>
      </w:r>
      <w:r>
        <w:rPr>
          <w:spacing w:val="-20"/>
          <w:sz w:val="36"/>
          <w:szCs w:val="36"/>
        </w:rPr>
        <w:t xml:space="preserve"> </w:t>
      </w:r>
      <w:r>
        <w:rPr>
          <w:sz w:val="36"/>
          <w:szCs w:val="36"/>
        </w:rPr>
        <w:t>a</w:t>
      </w:r>
      <w:r>
        <w:rPr>
          <w:spacing w:val="-23"/>
          <w:sz w:val="36"/>
          <w:szCs w:val="36"/>
        </w:rPr>
        <w:t xml:space="preserve"> </w:t>
      </w:r>
      <w:r>
        <w:rPr>
          <w:sz w:val="36"/>
          <w:szCs w:val="36"/>
        </w:rPr>
        <w:t xml:space="preserve">core </w:t>
      </w:r>
      <w:r>
        <w:rPr>
          <w:spacing w:val="-2"/>
          <w:sz w:val="36"/>
          <w:szCs w:val="36"/>
        </w:rPr>
        <w:t xml:space="preserve">Sustainability </w:t>
      </w:r>
      <w:r>
        <w:rPr>
          <w:sz w:val="36"/>
          <w:szCs w:val="36"/>
        </w:rPr>
        <w:t>Working Group</w:t>
      </w:r>
    </w:p>
    <w:p w14:paraId="5946207C" w14:textId="77777777" w:rsidR="005E1F49" w:rsidRDefault="00000000">
      <w:pPr>
        <w:pStyle w:val="BodyText"/>
        <w:kinsoku w:val="0"/>
        <w:overflowPunct w:val="0"/>
        <w:spacing w:before="100" w:line="254" w:lineRule="auto"/>
        <w:ind w:left="211"/>
        <w:jc w:val="center"/>
        <w:rPr>
          <w:sz w:val="36"/>
          <w:szCs w:val="36"/>
        </w:rPr>
      </w:pPr>
      <w:r>
        <w:rPr>
          <w:rFonts w:ascii="Times New Roman" w:hAnsi="Times New Roman" w:cs="Times New Roman"/>
        </w:rPr>
        <w:br w:type="column"/>
      </w:r>
      <w:r>
        <w:rPr>
          <w:sz w:val="36"/>
          <w:szCs w:val="36"/>
        </w:rPr>
        <w:t>Define protocols to collect and analyze data related</w:t>
      </w:r>
      <w:r>
        <w:rPr>
          <w:spacing w:val="-23"/>
          <w:sz w:val="36"/>
          <w:szCs w:val="36"/>
        </w:rPr>
        <w:t xml:space="preserve"> </w:t>
      </w:r>
      <w:r>
        <w:rPr>
          <w:sz w:val="36"/>
          <w:szCs w:val="36"/>
        </w:rPr>
        <w:t>to</w:t>
      </w:r>
      <w:r>
        <w:rPr>
          <w:spacing w:val="-22"/>
          <w:sz w:val="36"/>
          <w:szCs w:val="36"/>
        </w:rPr>
        <w:t xml:space="preserve"> </w:t>
      </w:r>
      <w:r>
        <w:rPr>
          <w:sz w:val="36"/>
          <w:szCs w:val="36"/>
        </w:rPr>
        <w:t>AASHE STARS 3.0</w:t>
      </w:r>
    </w:p>
    <w:p w14:paraId="72591CE5" w14:textId="77777777" w:rsidR="005E1F49" w:rsidRDefault="00000000">
      <w:pPr>
        <w:pStyle w:val="BodyText"/>
        <w:kinsoku w:val="0"/>
        <w:overflowPunct w:val="0"/>
        <w:spacing w:line="405" w:lineRule="exact"/>
        <w:ind w:left="211"/>
        <w:jc w:val="center"/>
        <w:rPr>
          <w:spacing w:val="-2"/>
          <w:sz w:val="36"/>
          <w:szCs w:val="36"/>
        </w:rPr>
      </w:pPr>
      <w:r>
        <w:rPr>
          <w:spacing w:val="-2"/>
          <w:sz w:val="36"/>
          <w:szCs w:val="36"/>
        </w:rPr>
        <w:t>categories</w:t>
      </w:r>
    </w:p>
    <w:p w14:paraId="5FB673F3" w14:textId="77777777" w:rsidR="005E1F49" w:rsidRDefault="00000000">
      <w:pPr>
        <w:pStyle w:val="BodyText"/>
        <w:kinsoku w:val="0"/>
        <w:overflowPunct w:val="0"/>
        <w:spacing w:before="100" w:line="254" w:lineRule="auto"/>
        <w:ind w:left="594"/>
        <w:jc w:val="center"/>
        <w:rPr>
          <w:spacing w:val="-2"/>
          <w:sz w:val="36"/>
          <w:szCs w:val="36"/>
        </w:rPr>
      </w:pPr>
      <w:r>
        <w:rPr>
          <w:rFonts w:ascii="Times New Roman" w:hAnsi="Times New Roman" w:cs="Times New Roman"/>
        </w:rPr>
        <w:br w:type="column"/>
      </w:r>
      <w:r>
        <w:rPr>
          <w:sz w:val="36"/>
          <w:szCs w:val="36"/>
        </w:rPr>
        <w:t xml:space="preserve">Conduct a </w:t>
      </w:r>
      <w:r>
        <w:rPr>
          <w:spacing w:val="-2"/>
          <w:sz w:val="36"/>
          <w:szCs w:val="36"/>
        </w:rPr>
        <w:t xml:space="preserve">sustainability </w:t>
      </w:r>
      <w:r>
        <w:rPr>
          <w:sz w:val="36"/>
          <w:szCs w:val="36"/>
        </w:rPr>
        <w:t xml:space="preserve">literacy and </w:t>
      </w:r>
      <w:r>
        <w:rPr>
          <w:spacing w:val="-2"/>
          <w:sz w:val="36"/>
          <w:szCs w:val="36"/>
        </w:rPr>
        <w:t>culture</w:t>
      </w:r>
      <w:r>
        <w:rPr>
          <w:spacing w:val="-21"/>
          <w:sz w:val="36"/>
          <w:szCs w:val="36"/>
        </w:rPr>
        <w:t xml:space="preserve"> </w:t>
      </w:r>
      <w:r>
        <w:rPr>
          <w:spacing w:val="-2"/>
          <w:sz w:val="36"/>
          <w:szCs w:val="36"/>
        </w:rPr>
        <w:t>(SLAC) assessment</w:t>
      </w:r>
    </w:p>
    <w:p w14:paraId="758B2DBB" w14:textId="77777777" w:rsidR="005E1F49" w:rsidRDefault="00000000">
      <w:pPr>
        <w:pStyle w:val="BodyText"/>
        <w:kinsoku w:val="0"/>
        <w:overflowPunct w:val="0"/>
        <w:spacing w:before="100" w:line="254" w:lineRule="auto"/>
        <w:ind w:left="829" w:hanging="7"/>
        <w:jc w:val="center"/>
        <w:rPr>
          <w:spacing w:val="-2"/>
          <w:sz w:val="36"/>
          <w:szCs w:val="36"/>
        </w:rPr>
      </w:pPr>
      <w:r>
        <w:rPr>
          <w:rFonts w:ascii="Times New Roman" w:hAnsi="Times New Roman" w:cs="Times New Roman"/>
        </w:rPr>
        <w:br w:type="column"/>
      </w:r>
      <w:r>
        <w:rPr>
          <w:spacing w:val="-2"/>
          <w:sz w:val="36"/>
          <w:szCs w:val="36"/>
        </w:rPr>
        <w:t xml:space="preserve">Promote </w:t>
      </w:r>
      <w:r>
        <w:rPr>
          <w:sz w:val="36"/>
          <w:szCs w:val="36"/>
        </w:rPr>
        <w:t>awareness</w:t>
      </w:r>
      <w:r>
        <w:rPr>
          <w:spacing w:val="-23"/>
          <w:sz w:val="36"/>
          <w:szCs w:val="36"/>
        </w:rPr>
        <w:t xml:space="preserve"> </w:t>
      </w:r>
      <w:r>
        <w:rPr>
          <w:sz w:val="36"/>
          <w:szCs w:val="36"/>
        </w:rPr>
        <w:t xml:space="preserve">of efforts and </w:t>
      </w:r>
      <w:r>
        <w:rPr>
          <w:spacing w:val="-2"/>
          <w:sz w:val="36"/>
          <w:szCs w:val="36"/>
        </w:rPr>
        <w:t>opportunities</w:t>
      </w:r>
    </w:p>
    <w:p w14:paraId="776653D2" w14:textId="77777777" w:rsidR="005E1F49" w:rsidRDefault="00000000">
      <w:pPr>
        <w:pStyle w:val="BodyText"/>
        <w:kinsoku w:val="0"/>
        <w:overflowPunct w:val="0"/>
        <w:spacing w:before="100" w:line="254" w:lineRule="auto"/>
        <w:ind w:left="428" w:hanging="1"/>
        <w:jc w:val="center"/>
        <w:rPr>
          <w:spacing w:val="-2"/>
          <w:sz w:val="36"/>
          <w:szCs w:val="36"/>
        </w:rPr>
      </w:pPr>
      <w:r>
        <w:rPr>
          <w:rFonts w:ascii="Times New Roman" w:hAnsi="Times New Roman" w:cs="Times New Roman"/>
        </w:rPr>
        <w:br w:type="column"/>
      </w:r>
      <w:r>
        <w:rPr>
          <w:sz w:val="36"/>
          <w:szCs w:val="36"/>
        </w:rPr>
        <w:t>Conduct cost-benefit</w:t>
      </w:r>
      <w:r>
        <w:rPr>
          <w:spacing w:val="-21"/>
          <w:sz w:val="36"/>
          <w:szCs w:val="36"/>
        </w:rPr>
        <w:t xml:space="preserve"> </w:t>
      </w:r>
      <w:r>
        <w:rPr>
          <w:sz w:val="36"/>
          <w:szCs w:val="36"/>
        </w:rPr>
        <w:t>analysis</w:t>
      </w:r>
      <w:r>
        <w:rPr>
          <w:spacing w:val="-18"/>
          <w:sz w:val="36"/>
          <w:szCs w:val="36"/>
        </w:rPr>
        <w:t xml:space="preserve"> </w:t>
      </w:r>
      <w:r>
        <w:rPr>
          <w:sz w:val="36"/>
          <w:szCs w:val="36"/>
        </w:rPr>
        <w:t xml:space="preserve">of </w:t>
      </w:r>
      <w:r>
        <w:rPr>
          <w:spacing w:val="-2"/>
          <w:sz w:val="36"/>
          <w:szCs w:val="36"/>
        </w:rPr>
        <w:t xml:space="preserve">recommendations </w:t>
      </w:r>
      <w:r>
        <w:rPr>
          <w:sz w:val="36"/>
          <w:szCs w:val="36"/>
        </w:rPr>
        <w:t xml:space="preserve">and research </w:t>
      </w:r>
      <w:r>
        <w:rPr>
          <w:spacing w:val="-2"/>
          <w:sz w:val="36"/>
          <w:szCs w:val="36"/>
        </w:rPr>
        <w:t>funding opportunities</w:t>
      </w:r>
    </w:p>
    <w:p w14:paraId="2BAA86EB" w14:textId="77777777" w:rsidR="005E1F49" w:rsidRDefault="00000000">
      <w:pPr>
        <w:pStyle w:val="BodyText"/>
        <w:kinsoku w:val="0"/>
        <w:overflowPunct w:val="0"/>
        <w:spacing w:before="100" w:line="254" w:lineRule="auto"/>
        <w:ind w:left="970" w:right="1321" w:hanging="356"/>
        <w:rPr>
          <w:spacing w:val="-2"/>
          <w:sz w:val="36"/>
          <w:szCs w:val="36"/>
        </w:rPr>
      </w:pPr>
      <w:r>
        <w:rPr>
          <w:rFonts w:ascii="Times New Roman" w:hAnsi="Times New Roman" w:cs="Times New Roman"/>
        </w:rPr>
        <w:br w:type="column"/>
      </w:r>
      <w:r>
        <w:rPr>
          <w:sz w:val="36"/>
          <w:szCs w:val="36"/>
        </w:rPr>
        <w:t>Draft</w:t>
      </w:r>
      <w:r>
        <w:rPr>
          <w:spacing w:val="-19"/>
          <w:sz w:val="36"/>
          <w:szCs w:val="36"/>
        </w:rPr>
        <w:t xml:space="preserve"> </w:t>
      </w:r>
      <w:r>
        <w:rPr>
          <w:sz w:val="36"/>
          <w:szCs w:val="36"/>
        </w:rPr>
        <w:t>a</w:t>
      </w:r>
      <w:r>
        <w:rPr>
          <w:spacing w:val="-17"/>
          <w:sz w:val="36"/>
          <w:szCs w:val="36"/>
        </w:rPr>
        <w:t xml:space="preserve"> </w:t>
      </w:r>
      <w:r>
        <w:rPr>
          <w:sz w:val="36"/>
          <w:szCs w:val="36"/>
        </w:rPr>
        <w:t xml:space="preserve">5-year </w:t>
      </w:r>
      <w:r>
        <w:rPr>
          <w:spacing w:val="-2"/>
          <w:sz w:val="36"/>
          <w:szCs w:val="36"/>
        </w:rPr>
        <w:t>roadmap</w:t>
      </w:r>
    </w:p>
    <w:p w14:paraId="4806A0F0" w14:textId="77777777" w:rsidR="005E1F49" w:rsidRDefault="005E1F49">
      <w:pPr>
        <w:pStyle w:val="BodyText"/>
        <w:kinsoku w:val="0"/>
        <w:overflowPunct w:val="0"/>
        <w:spacing w:before="100" w:line="254" w:lineRule="auto"/>
        <w:ind w:left="970" w:right="1321" w:hanging="356"/>
        <w:rPr>
          <w:spacing w:val="-2"/>
          <w:sz w:val="36"/>
          <w:szCs w:val="36"/>
        </w:rPr>
        <w:sectPr w:rsidR="005E1F49">
          <w:type w:val="continuous"/>
          <w:pgSz w:w="19200" w:h="10800" w:orient="landscape"/>
          <w:pgMar w:top="720" w:right="0" w:bottom="280" w:left="0" w:header="720" w:footer="720" w:gutter="0"/>
          <w:cols w:num="6" w:space="720" w:equalWidth="0">
            <w:col w:w="3458" w:space="40"/>
            <w:col w:w="2762" w:space="39"/>
            <w:col w:w="2722" w:space="40"/>
            <w:col w:w="2849" w:space="39"/>
            <w:col w:w="3194" w:space="39"/>
            <w:col w:w="4018"/>
          </w:cols>
          <w:noEndnote/>
        </w:sectPr>
      </w:pPr>
    </w:p>
    <w:p w14:paraId="41590089" w14:textId="479EF5BE" w:rsidR="005E1F49" w:rsidRPr="00C31071" w:rsidRDefault="00A75F43">
      <w:pPr>
        <w:pStyle w:val="Heading1"/>
        <w:kinsoku w:val="0"/>
        <w:overflowPunct w:val="0"/>
        <w:rPr>
          <w:b w:val="0"/>
          <w:bCs w:val="0"/>
          <w:color w:val="939393"/>
          <w:spacing w:val="-4"/>
        </w:rPr>
      </w:pPr>
      <w:r>
        <w:rPr>
          <w:noProof/>
        </w:rPr>
        <w:lastRenderedPageBreak/>
        <mc:AlternateContent>
          <mc:Choice Requires="wpg">
            <w:drawing>
              <wp:anchor distT="0" distB="0" distL="114300" distR="114300" simplePos="0" relativeHeight="251706880" behindDoc="1" locked="0" layoutInCell="0" allowOverlap="1" wp14:anchorId="7C1AFFE4" wp14:editId="2450E8F1">
                <wp:simplePos x="0" y="0"/>
                <wp:positionH relativeFrom="page">
                  <wp:posOffset>0</wp:posOffset>
                </wp:positionH>
                <wp:positionV relativeFrom="page">
                  <wp:posOffset>0</wp:posOffset>
                </wp:positionV>
                <wp:extent cx="12181840" cy="2672715"/>
                <wp:effectExtent l="0" t="0" r="0" b="0"/>
                <wp:wrapNone/>
                <wp:docPr id="1078887977" name="Group 564" descr="Slide Header: Parts of the Pro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81840" cy="2672715"/>
                          <a:chOff x="0" y="0"/>
                          <a:chExt cx="19184" cy="4209"/>
                        </a:xfrm>
                      </wpg:grpSpPr>
                      <wps:wsp>
                        <wps:cNvPr id="1384989972" name="Freeform 565"/>
                        <wps:cNvSpPr>
                          <a:spLocks/>
                        </wps:cNvSpPr>
                        <wps:spPr bwMode="auto">
                          <a:xfrm>
                            <a:off x="0" y="0"/>
                            <a:ext cx="19184" cy="1425"/>
                          </a:xfrm>
                          <a:custGeom>
                            <a:avLst/>
                            <a:gdLst>
                              <a:gd name="T0" fmla="*/ 18736 w 19184"/>
                              <a:gd name="T1" fmla="*/ 1425 h 1425"/>
                              <a:gd name="T2" fmla="*/ 0 w 19184"/>
                              <a:gd name="T3" fmla="*/ 1425 h 1425"/>
                              <a:gd name="T4" fmla="*/ 0 w 19184"/>
                              <a:gd name="T5" fmla="*/ 0 h 1425"/>
                              <a:gd name="T6" fmla="*/ 19183 w 19184"/>
                              <a:gd name="T7" fmla="*/ 0 h 1425"/>
                              <a:gd name="T8" fmla="*/ 18736 w 19184"/>
                              <a:gd name="T9" fmla="*/ 1425 h 1425"/>
                            </a:gdLst>
                            <a:ahLst/>
                            <a:cxnLst>
                              <a:cxn ang="0">
                                <a:pos x="T0" y="T1"/>
                              </a:cxn>
                              <a:cxn ang="0">
                                <a:pos x="T2" y="T3"/>
                              </a:cxn>
                              <a:cxn ang="0">
                                <a:pos x="T4" y="T5"/>
                              </a:cxn>
                              <a:cxn ang="0">
                                <a:pos x="T6" y="T7"/>
                              </a:cxn>
                              <a:cxn ang="0">
                                <a:pos x="T8" y="T9"/>
                              </a:cxn>
                            </a:cxnLst>
                            <a:rect l="0" t="0" r="r" b="b"/>
                            <a:pathLst>
                              <a:path w="19184" h="1425">
                                <a:moveTo>
                                  <a:pt x="18736" y="1425"/>
                                </a:moveTo>
                                <a:lnTo>
                                  <a:pt x="0" y="1425"/>
                                </a:lnTo>
                                <a:lnTo>
                                  <a:pt x="0" y="0"/>
                                </a:lnTo>
                                <a:lnTo>
                                  <a:pt x="19183" y="0"/>
                                </a:lnTo>
                                <a:lnTo>
                                  <a:pt x="18736" y="14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6585208" name="Picture 566"/>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920" y="0"/>
                            <a:ext cx="36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8535610" name="Freeform 567"/>
                        <wps:cNvSpPr>
                          <a:spLocks/>
                        </wps:cNvSpPr>
                        <wps:spPr bwMode="auto">
                          <a:xfrm>
                            <a:off x="2042" y="0"/>
                            <a:ext cx="118" cy="1419"/>
                          </a:xfrm>
                          <a:custGeom>
                            <a:avLst/>
                            <a:gdLst>
                              <a:gd name="T0" fmla="*/ 117 w 118"/>
                              <a:gd name="T1" fmla="*/ 0 h 1419"/>
                              <a:gd name="T2" fmla="*/ 0 w 118"/>
                              <a:gd name="T3" fmla="*/ 0 h 1419"/>
                              <a:gd name="T4" fmla="*/ 0 w 118"/>
                              <a:gd name="T5" fmla="*/ 1418 h 1419"/>
                              <a:gd name="T6" fmla="*/ 117 w 118"/>
                              <a:gd name="T7" fmla="*/ 1418 h 1419"/>
                              <a:gd name="T8" fmla="*/ 117 w 118"/>
                              <a:gd name="T9" fmla="*/ 0 h 1419"/>
                            </a:gdLst>
                            <a:ahLst/>
                            <a:cxnLst>
                              <a:cxn ang="0">
                                <a:pos x="T0" y="T1"/>
                              </a:cxn>
                              <a:cxn ang="0">
                                <a:pos x="T2" y="T3"/>
                              </a:cxn>
                              <a:cxn ang="0">
                                <a:pos x="T4" y="T5"/>
                              </a:cxn>
                              <a:cxn ang="0">
                                <a:pos x="T6" y="T7"/>
                              </a:cxn>
                              <a:cxn ang="0">
                                <a:pos x="T8" y="T9"/>
                              </a:cxn>
                            </a:cxnLst>
                            <a:rect l="0" t="0" r="r" b="b"/>
                            <a:pathLst>
                              <a:path w="118" h="1419">
                                <a:moveTo>
                                  <a:pt x="117" y="0"/>
                                </a:moveTo>
                                <a:lnTo>
                                  <a:pt x="0" y="0"/>
                                </a:lnTo>
                                <a:lnTo>
                                  <a:pt x="0" y="1418"/>
                                </a:lnTo>
                                <a:lnTo>
                                  <a:pt x="117" y="1418"/>
                                </a:lnTo>
                                <a:lnTo>
                                  <a:pt x="117"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2006846" name="Picture 568"/>
                          <pic:cNvPicPr>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14414" y="1646"/>
                            <a:ext cx="3760"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C44782" id="Group 564" o:spid="_x0000_s1026" alt="Slide Header: Parts of the Project" style="position:absolute;margin-left:0;margin-top:0;width:959.2pt;height:210.45pt;z-index:-251609600;mso-position-horizontal-relative:page;mso-position-vertical-relative:page" coordsize="19184,4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" o:allowincell="f">
                <v:shape id="Freeform 565" o:spid="_x0000_s1027" style="position:absolute;width:19184;height:1425;visibility:visible;mso-wrap-style:square;v-text-anchor:top" coordsize="1918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" path="m18736,1425l,1425,,,19183,r-447,1425xe" fillcolor="black" stroked="f">
                  <v:path arrowok="t" o:connecttype="custom" o:connectlocs="18736,1425;0,1425;0,0;19183,0;18736,1425" o:connectangles="0,0,0,0,0"/>
                </v:shape>
                <v:shape id="Picture 566" o:spid="_x0000_s1028" type="#_x0000_t75" style="position:absolute;left:1920;width:36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">
                  <v:imagedata r:id="rId362" o:title=""/>
                  <o:lock v:ext="edit" aspectratio="f"/>
                </v:shape>
                <v:shape id="Freeform 567" o:spid="_x0000_s1029" style="position:absolute;left:2042;width:118;height:1419;visibility:visible;mso-wrap-style:square;v-text-anchor:top" coordsize="118,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" path="m117,l,,,1418r117,l117,xe" fillcolor="#8e6e3d" stroked="f">
                  <v:path arrowok="t" o:connecttype="custom" o:connectlocs="117,0;0,0;0,1418;117,1418;117,0" o:connectangles="0,0,0,0,0"/>
                </v:shape>
                <v:shape id="Picture 568" o:spid="_x0000_s1030" type="#_x0000_t75" style="position:absolute;left:14414;top:1646;width:3760;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">
                  <v:imagedata r:id="rId388" o:title=""/>
                  <o:lock v:ext="edit" aspectratio="f"/>
                </v:shape>
                <w10:wrap anchorx="page" anchory="page"/>
              </v:group>
            </w:pict>
          </mc:Fallback>
        </mc:AlternateContent>
      </w:r>
      <w:r>
        <w:rPr>
          <w:noProof/>
        </w:rPr>
        <mc:AlternateContent>
          <mc:Choice Requires="wps">
            <w:drawing>
              <wp:anchor distT="0" distB="0" distL="114300" distR="114300" simplePos="0" relativeHeight="251708928" behindDoc="0" locked="0" layoutInCell="0" allowOverlap="1" wp14:anchorId="32D7B7DA" wp14:editId="24E471BA">
                <wp:simplePos x="0" y="0"/>
                <wp:positionH relativeFrom="page">
                  <wp:posOffset>6680200</wp:posOffset>
                </wp:positionH>
                <wp:positionV relativeFrom="paragraph">
                  <wp:posOffset>1248410</wp:posOffset>
                </wp:positionV>
                <wp:extent cx="2247900" cy="1371600"/>
                <wp:effectExtent l="0" t="0" r="0" b="0"/>
                <wp:wrapNone/>
                <wp:docPr id="1803267065" name="Rectangl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6B175" w14:textId="5D3519AE" w:rsidR="005E1F49" w:rsidRDefault="00A75F43">
                            <w:pPr>
                              <w:widowControl/>
                              <w:autoSpaceDE/>
                              <w:autoSpaceDN/>
                              <w:adjustRightInd/>
                              <w:spacing w:line="2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F21C766" wp14:editId="35517939">
                                  <wp:extent cx="2252345" cy="1374775"/>
                                  <wp:effectExtent l="0" t="0" r="0" b="0"/>
                                  <wp:docPr id="182" name="Picture 4" descr="Image: Road-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Picture 4" descr="Image: Road-map"/>
                                          <pic:cNvPicPr>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252345" cy="1374775"/>
                                          </a:xfrm>
                                          <a:prstGeom prst="rect">
                                            <a:avLst/>
                                          </a:prstGeom>
                                          <a:noFill/>
                                          <a:ln>
                                            <a:noFill/>
                                          </a:ln>
                                        </pic:spPr>
                                      </pic:pic>
                                    </a:graphicData>
                                  </a:graphic>
                                </wp:inline>
                              </w:drawing>
                            </w:r>
                          </w:p>
                          <w:p w14:paraId="24C2B843"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7B7DA" id="Rectangle 569" o:spid="_x0000_s1156" style="position:absolute;left:0;text-align:left;margin-left:526pt;margin-top:98.3pt;width:177pt;height:108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" o:allowincell="f" filled="f" stroked="f">
                <v:textbox inset="0,0,0,0">
                  <w:txbxContent>
                    <w:p w14:paraId="3DB6B175" w14:textId="5D3519AE" w:rsidR="00000000" w:rsidRDefault="00A75F43">
                      <w:pPr>
                        <w:widowControl/>
                        <w:autoSpaceDE/>
                        <w:autoSpaceDN/>
                        <w:adjustRightInd/>
                        <w:spacing w:line="21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F21C766" wp14:editId="35517939">
                            <wp:extent cx="2252345" cy="1374775"/>
                            <wp:effectExtent l="0" t="0" r="0" b="0"/>
                            <wp:docPr id="182" name="Picture 4" descr="Image: Road-m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Picture 4" descr="Image: Road-map"/>
                                    <pic:cNvPicPr>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252345" cy="1374775"/>
                                    </a:xfrm>
                                    <a:prstGeom prst="rect">
                                      <a:avLst/>
                                    </a:prstGeom>
                                    <a:noFill/>
                                    <a:ln>
                                      <a:noFill/>
                                    </a:ln>
                                  </pic:spPr>
                                </pic:pic>
                              </a:graphicData>
                            </a:graphic>
                          </wp:inline>
                        </w:drawing>
                      </w:r>
                    </w:p>
                    <w:p w14:paraId="24C2B843" w14:textId="77777777" w:rsidR="00000000" w:rsidRDefault="00000000">
                      <w:pPr>
                        <w:rPr>
                          <w:rFonts w:ascii="Times New Roman" w:hAnsi="Times New Roman" w:cs="Times New Roman"/>
                          <w:sz w:val="24"/>
                          <w:szCs w:val="24"/>
                        </w:rPr>
                      </w:pPr>
                    </w:p>
                  </w:txbxContent>
                </v:textbox>
                <w10:wrap anchorx="page"/>
              </v:rect>
            </w:pict>
          </mc:Fallback>
        </mc:AlternateContent>
      </w:r>
      <w:bookmarkStart w:id="94" w:name="Parts_of_the_Project"/>
      <w:bookmarkEnd w:id="94"/>
      <w:r w:rsidRPr="00C31071">
        <w:rPr>
          <w:b w:val="0"/>
          <w:bCs w:val="0"/>
          <w:color w:val="939393"/>
          <w:spacing w:val="-2"/>
        </w:rPr>
        <w:t>Parts</w:t>
      </w:r>
      <w:r w:rsidRPr="00C31071">
        <w:rPr>
          <w:b w:val="0"/>
          <w:bCs w:val="0"/>
          <w:color w:val="939393"/>
          <w:spacing w:val="-104"/>
        </w:rPr>
        <w:t xml:space="preserve"> </w:t>
      </w:r>
      <w:r w:rsidRPr="00C31071">
        <w:rPr>
          <w:b w:val="0"/>
          <w:bCs w:val="0"/>
          <w:color w:val="939393"/>
          <w:spacing w:val="-2"/>
        </w:rPr>
        <w:t>of</w:t>
      </w:r>
      <w:r w:rsidRPr="00C31071">
        <w:rPr>
          <w:b w:val="0"/>
          <w:bCs w:val="0"/>
          <w:color w:val="939393"/>
          <w:spacing w:val="-91"/>
        </w:rPr>
        <w:t xml:space="preserve"> </w:t>
      </w:r>
      <w:r w:rsidRPr="00C31071">
        <w:rPr>
          <w:b w:val="0"/>
          <w:bCs w:val="0"/>
          <w:color w:val="939393"/>
          <w:spacing w:val="-2"/>
        </w:rPr>
        <w:t>the</w:t>
      </w:r>
      <w:r w:rsidRPr="00C31071">
        <w:rPr>
          <w:b w:val="0"/>
          <w:bCs w:val="0"/>
          <w:color w:val="939393"/>
          <w:spacing w:val="-103"/>
        </w:rPr>
        <w:t xml:space="preserve"> </w:t>
      </w:r>
      <w:r w:rsidRPr="00C31071">
        <w:rPr>
          <w:b w:val="0"/>
          <w:bCs w:val="0"/>
          <w:color w:val="939393"/>
          <w:spacing w:val="-4"/>
        </w:rPr>
        <w:t>Project</w:t>
      </w:r>
    </w:p>
    <w:p w14:paraId="0E767073" w14:textId="77777777" w:rsidR="005E1F49" w:rsidRDefault="00000000">
      <w:pPr>
        <w:pStyle w:val="Heading6"/>
        <w:kinsoku w:val="0"/>
        <w:overflowPunct w:val="0"/>
        <w:spacing w:before="841"/>
        <w:ind w:left="863"/>
        <w:rPr>
          <w:spacing w:val="-2"/>
        </w:rPr>
      </w:pPr>
      <w:r>
        <w:t>Large</w:t>
      </w:r>
      <w:r>
        <w:rPr>
          <w:spacing w:val="-18"/>
        </w:rPr>
        <w:t xml:space="preserve"> </w:t>
      </w:r>
      <w:r>
        <w:rPr>
          <w:spacing w:val="-2"/>
        </w:rPr>
        <w:t>Outputs/Divisions:</w:t>
      </w:r>
    </w:p>
    <w:p w14:paraId="70C495BC" w14:textId="77777777" w:rsidR="005E1F49" w:rsidRDefault="00000000">
      <w:pPr>
        <w:pStyle w:val="ListParagraph"/>
        <w:numPr>
          <w:ilvl w:val="0"/>
          <w:numId w:val="4"/>
        </w:numPr>
        <w:tabs>
          <w:tab w:val="left" w:pos="2035"/>
        </w:tabs>
        <w:kinsoku w:val="0"/>
        <w:overflowPunct w:val="0"/>
        <w:spacing w:before="101" w:line="228" w:lineRule="auto"/>
        <w:ind w:right="8674"/>
        <w:rPr>
          <w:rFonts w:ascii="Franklin Gothic Book" w:hAnsi="Franklin Gothic Book" w:cs="Franklin Gothic Book"/>
          <w:spacing w:val="-2"/>
          <w:sz w:val="48"/>
          <w:szCs w:val="48"/>
        </w:rPr>
      </w:pPr>
      <w:r>
        <w:rPr>
          <w:rFonts w:ascii="Franklin Gothic Book" w:hAnsi="Franklin Gothic Book" w:cs="Franklin Gothic Book"/>
          <w:sz w:val="48"/>
          <w:szCs w:val="48"/>
        </w:rPr>
        <w:t>Purdue’s</w:t>
      </w:r>
      <w:r>
        <w:rPr>
          <w:rFonts w:ascii="Franklin Gothic Book" w:hAnsi="Franklin Gothic Book" w:cs="Franklin Gothic Book"/>
          <w:spacing w:val="-30"/>
          <w:sz w:val="48"/>
          <w:szCs w:val="48"/>
        </w:rPr>
        <w:t xml:space="preserve"> </w:t>
      </w:r>
      <w:r>
        <w:rPr>
          <w:rFonts w:ascii="Franklin Gothic Book" w:hAnsi="Franklin Gothic Book" w:cs="Franklin Gothic Book"/>
          <w:sz w:val="48"/>
          <w:szCs w:val="48"/>
        </w:rPr>
        <w:t>STARS</w:t>
      </w:r>
      <w:r>
        <w:rPr>
          <w:rFonts w:ascii="Franklin Gothic Book" w:hAnsi="Franklin Gothic Book" w:cs="Franklin Gothic Book"/>
          <w:spacing w:val="-30"/>
          <w:sz w:val="48"/>
          <w:szCs w:val="48"/>
        </w:rPr>
        <w:t xml:space="preserve"> </w:t>
      </w:r>
      <w:r>
        <w:rPr>
          <w:rFonts w:ascii="Franklin Gothic Book" w:hAnsi="Franklin Gothic Book" w:cs="Franklin Gothic Book"/>
          <w:sz w:val="48"/>
          <w:szCs w:val="48"/>
        </w:rPr>
        <w:t>Performance</w:t>
      </w:r>
      <w:r>
        <w:rPr>
          <w:rFonts w:ascii="Franklin Gothic Book" w:hAnsi="Franklin Gothic Book" w:cs="Franklin Gothic Book"/>
          <w:spacing w:val="-29"/>
          <w:sz w:val="48"/>
          <w:szCs w:val="48"/>
        </w:rPr>
        <w:t xml:space="preserve"> </w:t>
      </w:r>
      <w:r>
        <w:rPr>
          <w:rFonts w:ascii="Franklin Gothic Book" w:hAnsi="Franklin Gothic Book" w:cs="Franklin Gothic Book"/>
          <w:sz w:val="48"/>
          <w:szCs w:val="48"/>
        </w:rPr>
        <w:t xml:space="preserve">Assessment </w:t>
      </w:r>
      <w:r>
        <w:rPr>
          <w:rFonts w:ascii="Franklin Gothic Book" w:hAnsi="Franklin Gothic Book" w:cs="Franklin Gothic Book"/>
          <w:spacing w:val="-2"/>
          <w:sz w:val="48"/>
          <w:szCs w:val="48"/>
        </w:rPr>
        <w:t>(SPA)</w:t>
      </w:r>
    </w:p>
    <w:p w14:paraId="40B142B6" w14:textId="77777777" w:rsidR="005E1F49" w:rsidRDefault="00000000">
      <w:pPr>
        <w:pStyle w:val="ListParagraph"/>
        <w:numPr>
          <w:ilvl w:val="0"/>
          <w:numId w:val="4"/>
        </w:numPr>
        <w:tabs>
          <w:tab w:val="left" w:pos="2033"/>
        </w:tabs>
        <w:kinsoku w:val="0"/>
        <w:overflowPunct w:val="0"/>
        <w:spacing w:before="69"/>
        <w:ind w:left="2033" w:hanging="450"/>
        <w:rPr>
          <w:rFonts w:ascii="Franklin Gothic Book" w:hAnsi="Franklin Gothic Book" w:cs="Franklin Gothic Book"/>
          <w:spacing w:val="-2"/>
          <w:sz w:val="48"/>
          <w:szCs w:val="48"/>
        </w:rPr>
      </w:pPr>
      <w:r>
        <w:rPr>
          <w:rFonts w:ascii="Franklin Gothic Book" w:hAnsi="Franklin Gothic Book" w:cs="Franklin Gothic Book"/>
          <w:sz w:val="48"/>
          <w:szCs w:val="48"/>
        </w:rPr>
        <w:t>Campus</w:t>
      </w:r>
      <w:r>
        <w:rPr>
          <w:rFonts w:ascii="Franklin Gothic Book" w:hAnsi="Franklin Gothic Book" w:cs="Franklin Gothic Book"/>
          <w:spacing w:val="-6"/>
          <w:sz w:val="48"/>
          <w:szCs w:val="48"/>
        </w:rPr>
        <w:t xml:space="preserve"> </w:t>
      </w:r>
      <w:r>
        <w:rPr>
          <w:rFonts w:ascii="Franklin Gothic Book" w:hAnsi="Franklin Gothic Book" w:cs="Franklin Gothic Book"/>
          <w:sz w:val="48"/>
          <w:szCs w:val="48"/>
        </w:rPr>
        <w:t>Sustainability</w:t>
      </w:r>
      <w:r>
        <w:rPr>
          <w:rFonts w:ascii="Franklin Gothic Book" w:hAnsi="Franklin Gothic Book" w:cs="Franklin Gothic Book"/>
          <w:spacing w:val="-7"/>
          <w:sz w:val="48"/>
          <w:szCs w:val="48"/>
        </w:rPr>
        <w:t xml:space="preserve"> </w:t>
      </w:r>
      <w:r>
        <w:rPr>
          <w:rFonts w:ascii="Franklin Gothic Book" w:hAnsi="Franklin Gothic Book" w:cs="Franklin Gothic Book"/>
          <w:sz w:val="48"/>
          <w:szCs w:val="48"/>
        </w:rPr>
        <w:t>Self-Study</w:t>
      </w:r>
      <w:r>
        <w:rPr>
          <w:rFonts w:ascii="Franklin Gothic Book" w:hAnsi="Franklin Gothic Book" w:cs="Franklin Gothic Book"/>
          <w:spacing w:val="-6"/>
          <w:sz w:val="48"/>
          <w:szCs w:val="48"/>
        </w:rPr>
        <w:t xml:space="preserve"> </w:t>
      </w:r>
      <w:r>
        <w:rPr>
          <w:rFonts w:ascii="Franklin Gothic Book" w:hAnsi="Franklin Gothic Book" w:cs="Franklin Gothic Book"/>
          <w:spacing w:val="-2"/>
          <w:sz w:val="48"/>
          <w:szCs w:val="48"/>
        </w:rPr>
        <w:t>(CASS)</w:t>
      </w:r>
    </w:p>
    <w:p w14:paraId="6B590BDE" w14:textId="7BC5C161" w:rsidR="005E1F49" w:rsidRDefault="00A75F43">
      <w:pPr>
        <w:pStyle w:val="BodyText"/>
        <w:kinsoku w:val="0"/>
        <w:overflowPunct w:val="0"/>
        <w:spacing w:before="40"/>
        <w:ind w:left="9744"/>
        <w:rPr>
          <w:rFonts w:ascii="Eras Demi ITC" w:hAnsi="Eras Demi ITC" w:cs="Eras Demi ITC"/>
          <w:b/>
          <w:bCs/>
          <w:spacing w:val="-2"/>
          <w:sz w:val="48"/>
          <w:szCs w:val="48"/>
        </w:rPr>
      </w:pPr>
      <w:r>
        <w:rPr>
          <w:noProof/>
        </w:rPr>
        <mc:AlternateContent>
          <mc:Choice Requires="wpg">
            <w:drawing>
              <wp:anchor distT="0" distB="0" distL="114300" distR="114300" simplePos="0" relativeHeight="251709952" behindDoc="0" locked="0" layoutInCell="0" allowOverlap="1" wp14:anchorId="18B500F0" wp14:editId="227F9F51">
                <wp:simplePos x="0" y="0"/>
                <wp:positionH relativeFrom="page">
                  <wp:posOffset>457200</wp:posOffset>
                </wp:positionH>
                <wp:positionV relativeFrom="paragraph">
                  <wp:posOffset>182245</wp:posOffset>
                </wp:positionV>
                <wp:extent cx="4554220" cy="2169160"/>
                <wp:effectExtent l="0" t="0" r="0" b="0"/>
                <wp:wrapNone/>
                <wp:docPr id="1841722181" name="Group 570" descr="Image: Reports and Survey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4220" cy="2169160"/>
                          <a:chOff x="720" y="287"/>
                          <a:chExt cx="7172" cy="3416"/>
                        </a:xfrm>
                      </wpg:grpSpPr>
                      <pic:pic xmlns:pic="http://schemas.openxmlformats.org/drawingml/2006/picture">
                        <pic:nvPicPr>
                          <pic:cNvPr id="1094056353" name="Picture 571"/>
                          <pic:cNvPicPr>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3079" y="287"/>
                            <a:ext cx="4820" cy="2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2717970" name="Picture 572"/>
                          <pic:cNvPicPr>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720" y="326"/>
                            <a:ext cx="3480" cy="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E76580" id="Group 570" o:spid="_x0000_s1026" alt="Image: Reports and Surveys" style="position:absolute;margin-left:36pt;margin-top:14.35pt;width:358.6pt;height:170.8pt;z-index:251709952;mso-position-horizontal-relative:page" coordorigin="720,287" coordsize="7172,3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" o:allowincell="f">
                <v:shape id="Picture 571" o:spid="_x0000_s1027" type="#_x0000_t75" style="position:absolute;left:3079;top:287;width:4820;height: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">
                  <v:imagedata r:id="rId393" o:title=""/>
                  <o:lock v:ext="edit" aspectratio="f"/>
                </v:shape>
                <v:shape id="Picture 572" o:spid="_x0000_s1028" type="#_x0000_t75" style="position:absolute;left:720;top:326;width:3480;height: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">
                  <v:imagedata r:id="rId394" o:title=""/>
                  <o:lock v:ext="edit" aspectratio="f"/>
                </v:shape>
                <w10:wrap anchorx="page"/>
              </v:group>
            </w:pict>
          </mc:Fallback>
        </mc:AlternateContent>
      </w:r>
      <w:r>
        <w:rPr>
          <w:rFonts w:ascii="Eras Demi ITC" w:hAnsi="Eras Demi ITC" w:cs="Eras Demi ITC"/>
          <w:b/>
          <w:bCs/>
          <w:sz w:val="48"/>
          <w:szCs w:val="48"/>
        </w:rPr>
        <w:t>Additional</w:t>
      </w:r>
      <w:r>
        <w:rPr>
          <w:rFonts w:ascii="Eras Demi ITC" w:hAnsi="Eras Demi ITC" w:cs="Eras Demi ITC"/>
          <w:b/>
          <w:bCs/>
          <w:spacing w:val="-14"/>
          <w:sz w:val="48"/>
          <w:szCs w:val="48"/>
        </w:rPr>
        <w:t xml:space="preserve"> </w:t>
      </w:r>
      <w:r>
        <w:rPr>
          <w:rFonts w:ascii="Eras Demi ITC" w:hAnsi="Eras Demi ITC" w:cs="Eras Demi ITC"/>
          <w:b/>
          <w:bCs/>
          <w:sz w:val="48"/>
          <w:szCs w:val="48"/>
        </w:rPr>
        <w:t>“Along</w:t>
      </w:r>
      <w:r>
        <w:rPr>
          <w:rFonts w:ascii="Eras Demi ITC" w:hAnsi="Eras Demi ITC" w:cs="Eras Demi ITC"/>
          <w:b/>
          <w:bCs/>
          <w:spacing w:val="-16"/>
          <w:sz w:val="48"/>
          <w:szCs w:val="48"/>
        </w:rPr>
        <w:t xml:space="preserve"> </w:t>
      </w:r>
      <w:r>
        <w:rPr>
          <w:rFonts w:ascii="Eras Demi ITC" w:hAnsi="Eras Demi ITC" w:cs="Eras Demi ITC"/>
          <w:b/>
          <w:bCs/>
          <w:sz w:val="48"/>
          <w:szCs w:val="48"/>
        </w:rPr>
        <w:t>the</w:t>
      </w:r>
      <w:r>
        <w:rPr>
          <w:rFonts w:ascii="Eras Demi ITC" w:hAnsi="Eras Demi ITC" w:cs="Eras Demi ITC"/>
          <w:b/>
          <w:bCs/>
          <w:spacing w:val="-17"/>
          <w:sz w:val="48"/>
          <w:szCs w:val="48"/>
        </w:rPr>
        <w:t xml:space="preserve"> </w:t>
      </w:r>
      <w:r>
        <w:rPr>
          <w:rFonts w:ascii="Eras Demi ITC" w:hAnsi="Eras Demi ITC" w:cs="Eras Demi ITC"/>
          <w:b/>
          <w:bCs/>
          <w:sz w:val="48"/>
          <w:szCs w:val="48"/>
        </w:rPr>
        <w:t>Way”</w:t>
      </w:r>
      <w:r>
        <w:rPr>
          <w:rFonts w:ascii="Eras Demi ITC" w:hAnsi="Eras Demi ITC" w:cs="Eras Demi ITC"/>
          <w:b/>
          <w:bCs/>
          <w:spacing w:val="-13"/>
          <w:sz w:val="48"/>
          <w:szCs w:val="48"/>
        </w:rPr>
        <w:t xml:space="preserve"> </w:t>
      </w:r>
      <w:r>
        <w:rPr>
          <w:rFonts w:ascii="Eras Demi ITC" w:hAnsi="Eras Demi ITC" w:cs="Eras Demi ITC"/>
          <w:b/>
          <w:bCs/>
          <w:spacing w:val="-2"/>
          <w:sz w:val="48"/>
          <w:szCs w:val="48"/>
        </w:rPr>
        <w:t>Outputs</w:t>
      </w:r>
    </w:p>
    <w:p w14:paraId="522935FD" w14:textId="77777777" w:rsidR="005E1F49" w:rsidRDefault="00000000">
      <w:pPr>
        <w:pStyle w:val="ListParagraph"/>
        <w:numPr>
          <w:ilvl w:val="1"/>
          <w:numId w:val="4"/>
        </w:numPr>
        <w:tabs>
          <w:tab w:val="left" w:pos="11003"/>
        </w:tabs>
        <w:kinsoku w:val="0"/>
        <w:overflowPunct w:val="0"/>
        <w:spacing w:before="21"/>
        <w:ind w:left="11003" w:hanging="539"/>
        <w:rPr>
          <w:rFonts w:ascii="Franklin Gothic Book" w:hAnsi="Franklin Gothic Book" w:cs="Franklin Gothic Book"/>
          <w:spacing w:val="-2"/>
          <w:sz w:val="48"/>
          <w:szCs w:val="48"/>
        </w:rPr>
      </w:pPr>
      <w:r>
        <w:rPr>
          <w:rFonts w:ascii="Franklin Gothic Book" w:hAnsi="Franklin Gothic Book" w:cs="Franklin Gothic Book"/>
          <w:sz w:val="48"/>
          <w:szCs w:val="48"/>
        </w:rPr>
        <w:t>Surveys</w:t>
      </w:r>
      <w:r>
        <w:rPr>
          <w:rFonts w:ascii="Franklin Gothic Book" w:hAnsi="Franklin Gothic Book" w:cs="Franklin Gothic Book"/>
          <w:spacing w:val="-5"/>
          <w:sz w:val="48"/>
          <w:szCs w:val="48"/>
        </w:rPr>
        <w:t xml:space="preserve"> </w:t>
      </w:r>
      <w:r>
        <w:rPr>
          <w:rFonts w:ascii="Franklin Gothic Book" w:hAnsi="Franklin Gothic Book" w:cs="Franklin Gothic Book"/>
          <w:sz w:val="48"/>
          <w:szCs w:val="48"/>
        </w:rPr>
        <w:t>&amp;</w:t>
      </w:r>
      <w:r>
        <w:rPr>
          <w:rFonts w:ascii="Franklin Gothic Book" w:hAnsi="Franklin Gothic Book" w:cs="Franklin Gothic Book"/>
          <w:spacing w:val="-2"/>
          <w:sz w:val="48"/>
          <w:szCs w:val="48"/>
        </w:rPr>
        <w:t xml:space="preserve"> datasets</w:t>
      </w:r>
    </w:p>
    <w:p w14:paraId="12090BF2" w14:textId="77777777" w:rsidR="005E1F49" w:rsidRDefault="00000000">
      <w:pPr>
        <w:pStyle w:val="ListParagraph"/>
        <w:numPr>
          <w:ilvl w:val="1"/>
          <w:numId w:val="4"/>
        </w:numPr>
        <w:tabs>
          <w:tab w:val="left" w:pos="11004"/>
        </w:tabs>
        <w:kinsoku w:val="0"/>
        <w:overflowPunct w:val="0"/>
        <w:spacing w:before="22" w:line="254" w:lineRule="auto"/>
        <w:ind w:right="1702"/>
        <w:rPr>
          <w:rFonts w:ascii="Franklin Gothic Book" w:hAnsi="Franklin Gothic Book" w:cs="Franklin Gothic Book"/>
          <w:spacing w:val="-2"/>
          <w:sz w:val="48"/>
          <w:szCs w:val="48"/>
        </w:rPr>
      </w:pPr>
      <w:r>
        <w:rPr>
          <w:rFonts w:ascii="Franklin Gothic Book" w:hAnsi="Franklin Gothic Book" w:cs="Franklin Gothic Book"/>
          <w:sz w:val="48"/>
          <w:szCs w:val="48"/>
        </w:rPr>
        <w:t>Events/activities</w:t>
      </w:r>
      <w:r>
        <w:rPr>
          <w:rFonts w:ascii="Franklin Gothic Book" w:hAnsi="Franklin Gothic Book" w:cs="Franklin Gothic Book"/>
          <w:spacing w:val="-30"/>
          <w:sz w:val="48"/>
          <w:szCs w:val="48"/>
        </w:rPr>
        <w:t xml:space="preserve"> </w:t>
      </w:r>
      <w:r>
        <w:rPr>
          <w:rFonts w:ascii="Franklin Gothic Book" w:hAnsi="Franklin Gothic Book" w:cs="Franklin Gothic Book"/>
          <w:sz w:val="48"/>
          <w:szCs w:val="48"/>
        </w:rPr>
        <w:t>for</w:t>
      </w:r>
      <w:r>
        <w:rPr>
          <w:rFonts w:ascii="Franklin Gothic Book" w:hAnsi="Franklin Gothic Book" w:cs="Franklin Gothic Book"/>
          <w:spacing w:val="-26"/>
          <w:sz w:val="48"/>
          <w:szCs w:val="48"/>
        </w:rPr>
        <w:t xml:space="preserve"> </w:t>
      </w:r>
      <w:r>
        <w:rPr>
          <w:rFonts w:ascii="Franklin Gothic Book" w:hAnsi="Franklin Gothic Book" w:cs="Franklin Gothic Book"/>
          <w:sz w:val="48"/>
          <w:szCs w:val="48"/>
        </w:rPr>
        <w:t xml:space="preserve">sustainable </w:t>
      </w:r>
      <w:r>
        <w:rPr>
          <w:rFonts w:ascii="Franklin Gothic Book" w:hAnsi="Franklin Gothic Book" w:cs="Franklin Gothic Book"/>
          <w:spacing w:val="-2"/>
          <w:sz w:val="48"/>
          <w:szCs w:val="48"/>
        </w:rPr>
        <w:t>education</w:t>
      </w:r>
    </w:p>
    <w:p w14:paraId="001BFF03" w14:textId="77777777" w:rsidR="005E1F49" w:rsidRDefault="00000000">
      <w:pPr>
        <w:pStyle w:val="ListParagraph"/>
        <w:numPr>
          <w:ilvl w:val="1"/>
          <w:numId w:val="4"/>
        </w:numPr>
        <w:tabs>
          <w:tab w:val="left" w:pos="11003"/>
        </w:tabs>
        <w:kinsoku w:val="0"/>
        <w:overflowPunct w:val="0"/>
        <w:spacing w:line="542" w:lineRule="exact"/>
        <w:ind w:left="11003" w:hanging="539"/>
        <w:rPr>
          <w:rFonts w:ascii="Franklin Gothic Book" w:hAnsi="Franklin Gothic Book" w:cs="Franklin Gothic Book"/>
          <w:spacing w:val="-2"/>
          <w:sz w:val="48"/>
          <w:szCs w:val="48"/>
        </w:rPr>
      </w:pPr>
      <w:r>
        <w:rPr>
          <w:rFonts w:ascii="Franklin Gothic Book" w:hAnsi="Franklin Gothic Book" w:cs="Franklin Gothic Book"/>
          <w:sz w:val="48"/>
          <w:szCs w:val="48"/>
        </w:rPr>
        <w:t>Updated</w:t>
      </w:r>
      <w:r>
        <w:rPr>
          <w:rFonts w:ascii="Franklin Gothic Book" w:hAnsi="Franklin Gothic Book" w:cs="Franklin Gothic Book"/>
          <w:spacing w:val="-13"/>
          <w:sz w:val="48"/>
          <w:szCs w:val="48"/>
        </w:rPr>
        <w:t xml:space="preserve"> </w:t>
      </w:r>
      <w:r>
        <w:rPr>
          <w:rFonts w:ascii="Franklin Gothic Book" w:hAnsi="Franklin Gothic Book" w:cs="Franklin Gothic Book"/>
          <w:sz w:val="48"/>
          <w:szCs w:val="48"/>
        </w:rPr>
        <w:t>course</w:t>
      </w:r>
      <w:r>
        <w:rPr>
          <w:rFonts w:ascii="Franklin Gothic Book" w:hAnsi="Franklin Gothic Book" w:cs="Franklin Gothic Book"/>
          <w:spacing w:val="-7"/>
          <w:sz w:val="48"/>
          <w:szCs w:val="48"/>
        </w:rPr>
        <w:t xml:space="preserve"> </w:t>
      </w:r>
      <w:r>
        <w:rPr>
          <w:rFonts w:ascii="Franklin Gothic Book" w:hAnsi="Franklin Gothic Book" w:cs="Franklin Gothic Book"/>
          <w:sz w:val="48"/>
          <w:szCs w:val="48"/>
        </w:rPr>
        <w:t>listing</w:t>
      </w:r>
      <w:r>
        <w:rPr>
          <w:rFonts w:ascii="Franklin Gothic Book" w:hAnsi="Franklin Gothic Book" w:cs="Franklin Gothic Book"/>
          <w:spacing w:val="-10"/>
          <w:sz w:val="48"/>
          <w:szCs w:val="48"/>
        </w:rPr>
        <w:t xml:space="preserve"> </w:t>
      </w:r>
      <w:r>
        <w:rPr>
          <w:rFonts w:ascii="Franklin Gothic Book" w:hAnsi="Franklin Gothic Book" w:cs="Franklin Gothic Book"/>
          <w:sz w:val="48"/>
          <w:szCs w:val="48"/>
        </w:rPr>
        <w:t>for</w:t>
      </w:r>
      <w:r>
        <w:rPr>
          <w:rFonts w:ascii="Franklin Gothic Book" w:hAnsi="Franklin Gothic Book" w:cs="Franklin Gothic Book"/>
          <w:spacing w:val="-3"/>
          <w:sz w:val="48"/>
          <w:szCs w:val="48"/>
        </w:rPr>
        <w:t xml:space="preserve"> </w:t>
      </w:r>
      <w:r>
        <w:rPr>
          <w:rFonts w:ascii="Franklin Gothic Book" w:hAnsi="Franklin Gothic Book" w:cs="Franklin Gothic Book"/>
          <w:spacing w:val="-2"/>
          <w:sz w:val="48"/>
          <w:szCs w:val="48"/>
        </w:rPr>
        <w:t>students</w:t>
      </w:r>
    </w:p>
    <w:p w14:paraId="4D12BD21" w14:textId="77777777" w:rsidR="005E1F49" w:rsidRDefault="00000000">
      <w:pPr>
        <w:pStyle w:val="ListParagraph"/>
        <w:numPr>
          <w:ilvl w:val="1"/>
          <w:numId w:val="4"/>
        </w:numPr>
        <w:tabs>
          <w:tab w:val="left" w:pos="11003"/>
        </w:tabs>
        <w:kinsoku w:val="0"/>
        <w:overflowPunct w:val="0"/>
        <w:spacing w:before="21"/>
        <w:ind w:left="11003" w:hanging="539"/>
        <w:rPr>
          <w:rFonts w:ascii="Franklin Gothic Book" w:hAnsi="Franklin Gothic Book" w:cs="Franklin Gothic Book"/>
          <w:spacing w:val="-2"/>
          <w:sz w:val="48"/>
          <w:szCs w:val="48"/>
        </w:rPr>
      </w:pPr>
      <w:r>
        <w:rPr>
          <w:rFonts w:ascii="Franklin Gothic Book" w:hAnsi="Franklin Gothic Book" w:cs="Franklin Gothic Book"/>
          <w:sz w:val="48"/>
          <w:szCs w:val="48"/>
        </w:rPr>
        <w:t>Sustainable</w:t>
      </w:r>
      <w:r>
        <w:rPr>
          <w:rFonts w:ascii="Franklin Gothic Book" w:hAnsi="Franklin Gothic Book" w:cs="Franklin Gothic Book"/>
          <w:spacing w:val="-6"/>
          <w:sz w:val="48"/>
          <w:szCs w:val="48"/>
        </w:rPr>
        <w:t xml:space="preserve"> </w:t>
      </w:r>
      <w:r>
        <w:rPr>
          <w:rFonts w:ascii="Franklin Gothic Book" w:hAnsi="Franklin Gothic Book" w:cs="Franklin Gothic Book"/>
          <w:sz w:val="48"/>
          <w:szCs w:val="48"/>
        </w:rPr>
        <w:t>Living</w:t>
      </w:r>
      <w:r>
        <w:rPr>
          <w:rFonts w:ascii="Franklin Gothic Book" w:hAnsi="Franklin Gothic Book" w:cs="Franklin Gothic Book"/>
          <w:spacing w:val="-5"/>
          <w:sz w:val="48"/>
          <w:szCs w:val="48"/>
        </w:rPr>
        <w:t xml:space="preserve"> </w:t>
      </w:r>
      <w:r>
        <w:rPr>
          <w:rFonts w:ascii="Franklin Gothic Book" w:hAnsi="Franklin Gothic Book" w:cs="Franklin Gothic Book"/>
          <w:spacing w:val="-2"/>
          <w:sz w:val="48"/>
          <w:szCs w:val="48"/>
        </w:rPr>
        <w:t>Guide</w:t>
      </w:r>
    </w:p>
    <w:p w14:paraId="62EE66D1" w14:textId="77777777" w:rsidR="005E1F49" w:rsidRDefault="00000000">
      <w:pPr>
        <w:pStyle w:val="ListParagraph"/>
        <w:numPr>
          <w:ilvl w:val="1"/>
          <w:numId w:val="4"/>
        </w:numPr>
        <w:tabs>
          <w:tab w:val="left" w:pos="11003"/>
        </w:tabs>
        <w:kinsoku w:val="0"/>
        <w:overflowPunct w:val="0"/>
        <w:spacing w:before="22"/>
        <w:ind w:left="11003" w:hanging="539"/>
        <w:rPr>
          <w:rFonts w:ascii="Franklin Gothic Book" w:hAnsi="Franklin Gothic Book" w:cs="Franklin Gothic Book"/>
          <w:spacing w:val="-2"/>
          <w:sz w:val="48"/>
          <w:szCs w:val="48"/>
        </w:rPr>
      </w:pPr>
      <w:r>
        <w:rPr>
          <w:rFonts w:ascii="Franklin Gothic Book" w:hAnsi="Franklin Gothic Book" w:cs="Franklin Gothic Book"/>
          <w:sz w:val="48"/>
          <w:szCs w:val="48"/>
        </w:rPr>
        <w:t>Presentation</w:t>
      </w:r>
      <w:r>
        <w:rPr>
          <w:rFonts w:ascii="Franklin Gothic Book" w:hAnsi="Franklin Gothic Book" w:cs="Franklin Gothic Book"/>
          <w:spacing w:val="-14"/>
          <w:sz w:val="48"/>
          <w:szCs w:val="48"/>
        </w:rPr>
        <w:t xml:space="preserve"> </w:t>
      </w:r>
      <w:r>
        <w:rPr>
          <w:rFonts w:ascii="Franklin Gothic Book" w:hAnsi="Franklin Gothic Book" w:cs="Franklin Gothic Book"/>
          <w:sz w:val="48"/>
          <w:szCs w:val="48"/>
        </w:rPr>
        <w:t>for</w:t>
      </w:r>
      <w:r>
        <w:rPr>
          <w:rFonts w:ascii="Franklin Gothic Book" w:hAnsi="Franklin Gothic Book" w:cs="Franklin Gothic Book"/>
          <w:spacing w:val="-5"/>
          <w:sz w:val="48"/>
          <w:szCs w:val="48"/>
        </w:rPr>
        <w:t xml:space="preserve"> </w:t>
      </w:r>
      <w:r>
        <w:rPr>
          <w:rFonts w:ascii="Franklin Gothic Book" w:hAnsi="Franklin Gothic Book" w:cs="Franklin Gothic Book"/>
          <w:sz w:val="48"/>
          <w:szCs w:val="48"/>
        </w:rPr>
        <w:t>new</w:t>
      </w:r>
      <w:r>
        <w:rPr>
          <w:rFonts w:ascii="Franklin Gothic Book" w:hAnsi="Franklin Gothic Book" w:cs="Franklin Gothic Book"/>
          <w:spacing w:val="-7"/>
          <w:sz w:val="48"/>
          <w:szCs w:val="48"/>
        </w:rPr>
        <w:t xml:space="preserve"> </w:t>
      </w:r>
      <w:r>
        <w:rPr>
          <w:rFonts w:ascii="Franklin Gothic Book" w:hAnsi="Franklin Gothic Book" w:cs="Franklin Gothic Book"/>
          <w:spacing w:val="-2"/>
          <w:sz w:val="48"/>
          <w:szCs w:val="48"/>
        </w:rPr>
        <w:t>hires</w:t>
      </w:r>
    </w:p>
    <w:p w14:paraId="6EEB4141" w14:textId="3B1738A4" w:rsidR="005E1F49" w:rsidRDefault="00A75F43">
      <w:pPr>
        <w:pStyle w:val="ListParagraph"/>
        <w:numPr>
          <w:ilvl w:val="1"/>
          <w:numId w:val="4"/>
        </w:numPr>
        <w:tabs>
          <w:tab w:val="left" w:pos="11003"/>
        </w:tabs>
        <w:kinsoku w:val="0"/>
        <w:overflowPunct w:val="0"/>
        <w:spacing w:before="21"/>
        <w:ind w:left="11003" w:hanging="539"/>
        <w:rPr>
          <w:rFonts w:ascii="Franklin Gothic Book" w:hAnsi="Franklin Gothic Book" w:cs="Franklin Gothic Book"/>
          <w:spacing w:val="-2"/>
          <w:sz w:val="48"/>
          <w:szCs w:val="48"/>
        </w:rPr>
      </w:pPr>
      <w:r>
        <w:rPr>
          <w:noProof/>
        </w:rPr>
        <mc:AlternateContent>
          <mc:Choice Requires="wps">
            <w:drawing>
              <wp:anchor distT="0" distB="0" distL="114300" distR="114300" simplePos="0" relativeHeight="251707904" behindDoc="0" locked="0" layoutInCell="0" allowOverlap="1" wp14:anchorId="72F1A963" wp14:editId="4225B17F">
                <wp:simplePos x="0" y="0"/>
                <wp:positionH relativeFrom="page">
                  <wp:posOffset>457200</wp:posOffset>
                </wp:positionH>
                <wp:positionV relativeFrom="paragraph">
                  <wp:posOffset>162560</wp:posOffset>
                </wp:positionV>
                <wp:extent cx="6057900" cy="660400"/>
                <wp:effectExtent l="0" t="0" r="0" b="0"/>
                <wp:wrapNone/>
                <wp:docPr id="26940941"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769F5" w14:textId="2647B5D8" w:rsidR="005E1F49"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EB9F7F" wp14:editId="1C378151">
                                  <wp:extent cx="6057265" cy="656590"/>
                                  <wp:effectExtent l="0" t="0" r="0" b="0"/>
                                  <wp:docPr id="184" name="Picture 3"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Picture 3"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54F8B072"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1A963" id="Rectangle 573" o:spid="_x0000_s1157" style="position:absolute;left:0;text-align:left;margin-left:36pt;margin-top:12.8pt;width:477pt;height:52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" o:allowincell="f" filled="f" stroked="f">
                <v:textbox inset="0,0,0,0">
                  <w:txbxContent>
                    <w:p w14:paraId="3B8769F5" w14:textId="2647B5D8" w:rsidR="00000000"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4DEB9F7F" wp14:editId="1C378151">
                            <wp:extent cx="6057265" cy="656590"/>
                            <wp:effectExtent l="0" t="0" r="0" b="0"/>
                            <wp:docPr id="184" name="Picture 3"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Picture 3"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54F8B072"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Franklin Gothic Book" w:hAnsi="Franklin Gothic Book" w:cs="Franklin Gothic Book"/>
          <w:sz w:val="48"/>
          <w:szCs w:val="48"/>
        </w:rPr>
        <w:t>“Getting</w:t>
      </w:r>
      <w:r>
        <w:rPr>
          <w:rFonts w:ascii="Franklin Gothic Book" w:hAnsi="Franklin Gothic Book" w:cs="Franklin Gothic Book"/>
          <w:spacing w:val="-2"/>
          <w:sz w:val="48"/>
          <w:szCs w:val="48"/>
        </w:rPr>
        <w:t xml:space="preserve"> </w:t>
      </w:r>
      <w:r>
        <w:rPr>
          <w:rFonts w:ascii="Franklin Gothic Book" w:hAnsi="Franklin Gothic Book" w:cs="Franklin Gothic Book"/>
          <w:sz w:val="48"/>
          <w:szCs w:val="48"/>
        </w:rPr>
        <w:t>to</w:t>
      </w:r>
      <w:r>
        <w:rPr>
          <w:rFonts w:ascii="Franklin Gothic Book" w:hAnsi="Franklin Gothic Book" w:cs="Franklin Gothic Book"/>
          <w:spacing w:val="-2"/>
          <w:sz w:val="48"/>
          <w:szCs w:val="48"/>
        </w:rPr>
        <w:t xml:space="preserve"> </w:t>
      </w:r>
      <w:r>
        <w:rPr>
          <w:rFonts w:ascii="Franklin Gothic Book" w:hAnsi="Franklin Gothic Book" w:cs="Franklin Gothic Book"/>
          <w:sz w:val="48"/>
          <w:szCs w:val="48"/>
        </w:rPr>
        <w:t>Gold” short</w:t>
      </w:r>
      <w:r>
        <w:rPr>
          <w:rFonts w:ascii="Franklin Gothic Book" w:hAnsi="Franklin Gothic Book" w:cs="Franklin Gothic Book"/>
          <w:spacing w:val="-1"/>
          <w:sz w:val="48"/>
          <w:szCs w:val="48"/>
        </w:rPr>
        <w:t xml:space="preserve"> </w:t>
      </w:r>
      <w:r>
        <w:rPr>
          <w:rFonts w:ascii="Franklin Gothic Book" w:hAnsi="Franklin Gothic Book" w:cs="Franklin Gothic Book"/>
          <w:spacing w:val="-2"/>
          <w:sz w:val="48"/>
          <w:szCs w:val="48"/>
        </w:rPr>
        <w:t>report</w:t>
      </w:r>
    </w:p>
    <w:p w14:paraId="523358F1" w14:textId="77777777" w:rsidR="005E1F49" w:rsidRDefault="005E1F49">
      <w:pPr>
        <w:pStyle w:val="ListParagraph"/>
        <w:numPr>
          <w:ilvl w:val="1"/>
          <w:numId w:val="4"/>
        </w:numPr>
        <w:tabs>
          <w:tab w:val="left" w:pos="11003"/>
        </w:tabs>
        <w:kinsoku w:val="0"/>
        <w:overflowPunct w:val="0"/>
        <w:spacing w:before="21"/>
        <w:ind w:left="11003" w:hanging="539"/>
        <w:rPr>
          <w:rFonts w:ascii="Franklin Gothic Book" w:hAnsi="Franklin Gothic Book" w:cs="Franklin Gothic Book"/>
          <w:spacing w:val="-2"/>
          <w:sz w:val="48"/>
          <w:szCs w:val="48"/>
        </w:rPr>
        <w:sectPr w:rsidR="005E1F49">
          <w:footerReference w:type="default" r:id="rId395"/>
          <w:pgSz w:w="19200" w:h="10800" w:orient="landscape"/>
          <w:pgMar w:top="0" w:right="0" w:bottom="280" w:left="0" w:header="0" w:footer="0" w:gutter="0"/>
          <w:cols w:space="720" w:equalWidth="0">
            <w:col w:w="19200"/>
          </w:cols>
          <w:noEndnote/>
        </w:sectPr>
      </w:pPr>
    </w:p>
    <w:p w14:paraId="16E7F8FC" w14:textId="7D059BF8" w:rsidR="005E1F49" w:rsidRDefault="00A75F43">
      <w:pPr>
        <w:pStyle w:val="BodyText"/>
        <w:kinsoku w:val="0"/>
        <w:overflowPunct w:val="0"/>
        <w:rPr>
          <w:sz w:val="44"/>
          <w:szCs w:val="44"/>
        </w:rPr>
      </w:pPr>
      <w:r>
        <w:rPr>
          <w:noProof/>
        </w:rPr>
        <w:lastRenderedPageBreak/>
        <mc:AlternateContent>
          <mc:Choice Requires="wpg">
            <w:drawing>
              <wp:anchor distT="0" distB="0" distL="114300" distR="114300" simplePos="0" relativeHeight="251710976" behindDoc="0" locked="0" layoutInCell="0" allowOverlap="1" wp14:anchorId="3BFC2FA1" wp14:editId="09D29B9D">
                <wp:simplePos x="0" y="0"/>
                <wp:positionH relativeFrom="page">
                  <wp:posOffset>0</wp:posOffset>
                </wp:positionH>
                <wp:positionV relativeFrom="page">
                  <wp:posOffset>-114300</wp:posOffset>
                </wp:positionV>
                <wp:extent cx="12181840" cy="1132205"/>
                <wp:effectExtent l="0" t="0" r="0" b="0"/>
                <wp:wrapNone/>
                <wp:docPr id="1045259150" name="Group 575" descr="Slide Header: Goals of SP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81840" cy="1132205"/>
                          <a:chOff x="0" y="-180"/>
                          <a:chExt cx="19184" cy="1783"/>
                        </a:xfrm>
                      </wpg:grpSpPr>
                      <wps:wsp>
                        <wps:cNvPr id="426944211" name="Freeform 576"/>
                        <wps:cNvSpPr>
                          <a:spLocks/>
                        </wps:cNvSpPr>
                        <wps:spPr bwMode="auto">
                          <a:xfrm>
                            <a:off x="0" y="0"/>
                            <a:ext cx="19184" cy="1425"/>
                          </a:xfrm>
                          <a:custGeom>
                            <a:avLst/>
                            <a:gdLst>
                              <a:gd name="T0" fmla="*/ 18736 w 19184"/>
                              <a:gd name="T1" fmla="*/ 1425 h 1425"/>
                              <a:gd name="T2" fmla="*/ 0 w 19184"/>
                              <a:gd name="T3" fmla="*/ 1425 h 1425"/>
                              <a:gd name="T4" fmla="*/ 0 w 19184"/>
                              <a:gd name="T5" fmla="*/ 0 h 1425"/>
                              <a:gd name="T6" fmla="*/ 19183 w 19184"/>
                              <a:gd name="T7" fmla="*/ 0 h 1425"/>
                              <a:gd name="T8" fmla="*/ 18736 w 19184"/>
                              <a:gd name="T9" fmla="*/ 1425 h 1425"/>
                            </a:gdLst>
                            <a:ahLst/>
                            <a:cxnLst>
                              <a:cxn ang="0">
                                <a:pos x="T0" y="T1"/>
                              </a:cxn>
                              <a:cxn ang="0">
                                <a:pos x="T2" y="T3"/>
                              </a:cxn>
                              <a:cxn ang="0">
                                <a:pos x="T4" y="T5"/>
                              </a:cxn>
                              <a:cxn ang="0">
                                <a:pos x="T6" y="T7"/>
                              </a:cxn>
                              <a:cxn ang="0">
                                <a:pos x="T8" y="T9"/>
                              </a:cxn>
                            </a:cxnLst>
                            <a:rect l="0" t="0" r="r" b="b"/>
                            <a:pathLst>
                              <a:path w="19184" h="1425">
                                <a:moveTo>
                                  <a:pt x="18736" y="1425"/>
                                </a:moveTo>
                                <a:lnTo>
                                  <a:pt x="0" y="1425"/>
                                </a:lnTo>
                                <a:lnTo>
                                  <a:pt x="0" y="0"/>
                                </a:lnTo>
                                <a:lnTo>
                                  <a:pt x="19183" y="0"/>
                                </a:lnTo>
                                <a:lnTo>
                                  <a:pt x="18736" y="14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4850762" name="Picture 577"/>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920" y="0"/>
                            <a:ext cx="36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4722962" name="Freeform 578"/>
                        <wps:cNvSpPr>
                          <a:spLocks/>
                        </wps:cNvSpPr>
                        <wps:spPr bwMode="auto">
                          <a:xfrm>
                            <a:off x="2042" y="0"/>
                            <a:ext cx="118" cy="1419"/>
                          </a:xfrm>
                          <a:custGeom>
                            <a:avLst/>
                            <a:gdLst>
                              <a:gd name="T0" fmla="*/ 117 w 118"/>
                              <a:gd name="T1" fmla="*/ 0 h 1419"/>
                              <a:gd name="T2" fmla="*/ 0 w 118"/>
                              <a:gd name="T3" fmla="*/ 0 h 1419"/>
                              <a:gd name="T4" fmla="*/ 0 w 118"/>
                              <a:gd name="T5" fmla="*/ 1418 h 1419"/>
                              <a:gd name="T6" fmla="*/ 117 w 118"/>
                              <a:gd name="T7" fmla="*/ 1418 h 1419"/>
                              <a:gd name="T8" fmla="*/ 117 w 118"/>
                              <a:gd name="T9" fmla="*/ 0 h 1419"/>
                            </a:gdLst>
                            <a:ahLst/>
                            <a:cxnLst>
                              <a:cxn ang="0">
                                <a:pos x="T0" y="T1"/>
                              </a:cxn>
                              <a:cxn ang="0">
                                <a:pos x="T2" y="T3"/>
                              </a:cxn>
                              <a:cxn ang="0">
                                <a:pos x="T4" y="T5"/>
                              </a:cxn>
                              <a:cxn ang="0">
                                <a:pos x="T6" y="T7"/>
                              </a:cxn>
                              <a:cxn ang="0">
                                <a:pos x="T8" y="T9"/>
                              </a:cxn>
                            </a:cxnLst>
                            <a:rect l="0" t="0" r="r" b="b"/>
                            <a:pathLst>
                              <a:path w="118" h="1419">
                                <a:moveTo>
                                  <a:pt x="117" y="0"/>
                                </a:moveTo>
                                <a:lnTo>
                                  <a:pt x="0" y="0"/>
                                </a:lnTo>
                                <a:lnTo>
                                  <a:pt x="0" y="1418"/>
                                </a:lnTo>
                                <a:lnTo>
                                  <a:pt x="117" y="1418"/>
                                </a:lnTo>
                                <a:lnTo>
                                  <a:pt x="117"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557402" name="Text Box 579"/>
                        <wps:cNvSpPr txBox="1">
                          <a:spLocks noChangeArrowheads="1"/>
                        </wps:cNvSpPr>
                        <wps:spPr bwMode="auto">
                          <a:xfrm>
                            <a:off x="0" y="-180"/>
                            <a:ext cx="1918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60358" w14:textId="77777777" w:rsidR="005E1F49" w:rsidRDefault="00000000">
                              <w:pPr>
                                <w:pStyle w:val="BodyText"/>
                                <w:kinsoku w:val="0"/>
                                <w:overflowPunct w:val="0"/>
                                <w:spacing w:before="5"/>
                                <w:ind w:left="2369"/>
                                <w:rPr>
                                  <w:rFonts w:ascii="Arial Black" w:hAnsi="Arial Black" w:cs="Arial Black"/>
                                  <w:i/>
                                  <w:iCs/>
                                  <w:color w:val="FFFFFF"/>
                                  <w:spacing w:val="22"/>
                                  <w:sz w:val="126"/>
                                  <w:szCs w:val="126"/>
                                </w:rPr>
                              </w:pPr>
                              <w:r>
                                <w:rPr>
                                  <w:rFonts w:ascii="Arial Black" w:hAnsi="Arial Black" w:cs="Arial Black"/>
                                  <w:i/>
                                  <w:iCs/>
                                  <w:color w:val="FFFFFF"/>
                                  <w:sz w:val="126"/>
                                  <w:szCs w:val="126"/>
                                </w:rPr>
                                <w:t>Goals</w:t>
                              </w:r>
                              <w:r>
                                <w:rPr>
                                  <w:rFonts w:ascii="Arial Black" w:hAnsi="Arial Black" w:cs="Arial Black"/>
                                  <w:i/>
                                  <w:iCs/>
                                  <w:color w:val="FFFFFF"/>
                                  <w:spacing w:val="-105"/>
                                  <w:sz w:val="126"/>
                                  <w:szCs w:val="126"/>
                                </w:rPr>
                                <w:t xml:space="preserve"> </w:t>
                              </w:r>
                              <w:r>
                                <w:rPr>
                                  <w:rFonts w:ascii="Arial Black" w:hAnsi="Arial Black" w:cs="Arial Black"/>
                                  <w:i/>
                                  <w:iCs/>
                                  <w:color w:val="FFFFFF"/>
                                  <w:sz w:val="126"/>
                                  <w:szCs w:val="126"/>
                                </w:rPr>
                                <w:t>of</w:t>
                              </w:r>
                              <w:r>
                                <w:rPr>
                                  <w:rFonts w:ascii="Arial Black" w:hAnsi="Arial Black" w:cs="Arial Black"/>
                                  <w:i/>
                                  <w:iCs/>
                                  <w:color w:val="FFFFFF"/>
                                  <w:spacing w:val="56"/>
                                  <w:w w:val="150"/>
                                  <w:sz w:val="126"/>
                                  <w:szCs w:val="126"/>
                                </w:rPr>
                                <w:t xml:space="preserve"> </w:t>
                              </w:r>
                              <w:r>
                                <w:rPr>
                                  <w:rFonts w:ascii="Arial Black" w:hAnsi="Arial Black" w:cs="Arial Black"/>
                                  <w:i/>
                                  <w:iCs/>
                                  <w:color w:val="FFFFFF"/>
                                  <w:spacing w:val="21"/>
                                  <w:sz w:val="126"/>
                                  <w:szCs w:val="126"/>
                                </w:rPr>
                                <w:t>S</w:t>
                              </w:r>
                              <w:r>
                                <w:rPr>
                                  <w:rFonts w:ascii="Arial Black" w:hAnsi="Arial Black" w:cs="Arial Black"/>
                                  <w:i/>
                                  <w:iCs/>
                                  <w:color w:val="FFFFFF"/>
                                  <w:spacing w:val="-79"/>
                                  <w:sz w:val="126"/>
                                  <w:szCs w:val="126"/>
                                </w:rPr>
                                <w:t>P</w:t>
                              </w:r>
                              <w:r>
                                <w:rPr>
                                  <w:rFonts w:ascii="Arial Black" w:hAnsi="Arial Black" w:cs="Arial Black"/>
                                  <w:i/>
                                  <w:iCs/>
                                  <w:color w:val="FFFFFF"/>
                                  <w:spacing w:val="22"/>
                                  <w:sz w:val="126"/>
                                  <w:szCs w:val="126"/>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FC2FA1" id="Group 575" o:spid="_x0000_s1158" alt="Slide Header: Goals of SPA" style="position:absolute;margin-left:0;margin-top:-9pt;width:959.2pt;height:89.15pt;z-index:251710976;mso-position-horizontal-relative:page;mso-position-vertical-relative:page" coordorigin=",-180" coordsize="1918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" o:allowincell="f">
                <v:shape id="Freeform 576" o:spid="_x0000_s1159" style="position:absolute;width:19184;height:1425;visibility:visible;mso-wrap-style:square;v-text-anchor:top" coordsize="1918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" path="m18736,1425l,1425,,,19183,r-447,1425xe" fillcolor="black" stroked="f">
                  <v:path arrowok="t" o:connecttype="custom" o:connectlocs="18736,1425;0,1425;0,0;19183,0;18736,1425" o:connectangles="0,0,0,0,0"/>
                </v:shape>
                <v:shape id="Picture 577" o:spid="_x0000_s1160" type="#_x0000_t75" style="position:absolute;left:1920;width:36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">
                  <v:imagedata r:id="rId362" o:title=""/>
                  <o:lock v:ext="edit" aspectratio="f"/>
                </v:shape>
                <v:shape id="Freeform 578" o:spid="_x0000_s1161" style="position:absolute;left:2042;width:118;height:1419;visibility:visible;mso-wrap-style:square;v-text-anchor:top" coordsize="118,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" path="m117,l,,,1418r117,l117,xe" fillcolor="#8e6e3d" stroked="f">
                  <v:path arrowok="t" o:connecttype="custom" o:connectlocs="117,0;0,0;0,1418;117,1418;117,0" o:connectangles="0,0,0,0,0"/>
                </v:shape>
                <v:shape id="Text Box 579" o:spid="_x0000_s1162" type="#_x0000_t202" style="position:absolute;top:-180;width:191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" filled="f" stroked="f">
                  <v:textbox inset="0,0,0,0">
                    <w:txbxContent>
                      <w:p w14:paraId="0BB60358" w14:textId="77777777" w:rsidR="00000000" w:rsidRDefault="00000000">
                        <w:pPr>
                          <w:pStyle w:val="BodyText"/>
                          <w:kinsoku w:val="0"/>
                          <w:overflowPunct w:val="0"/>
                          <w:spacing w:before="5"/>
                          <w:ind w:left="2369"/>
                          <w:rPr>
                            <w:rFonts w:ascii="Arial Black" w:hAnsi="Arial Black" w:cs="Arial Black"/>
                            <w:i/>
                            <w:iCs/>
                            <w:color w:val="FFFFFF"/>
                            <w:spacing w:val="22"/>
                            <w:sz w:val="126"/>
                            <w:szCs w:val="126"/>
                          </w:rPr>
                        </w:pPr>
                        <w:r>
                          <w:rPr>
                            <w:rFonts w:ascii="Arial Black" w:hAnsi="Arial Black" w:cs="Arial Black"/>
                            <w:i/>
                            <w:iCs/>
                            <w:color w:val="FFFFFF"/>
                            <w:sz w:val="126"/>
                            <w:szCs w:val="126"/>
                          </w:rPr>
                          <w:t>Goals</w:t>
                        </w:r>
                        <w:r>
                          <w:rPr>
                            <w:rFonts w:ascii="Arial Black" w:hAnsi="Arial Black" w:cs="Arial Black"/>
                            <w:i/>
                            <w:iCs/>
                            <w:color w:val="FFFFFF"/>
                            <w:spacing w:val="-105"/>
                            <w:sz w:val="126"/>
                            <w:szCs w:val="126"/>
                          </w:rPr>
                          <w:t xml:space="preserve"> </w:t>
                        </w:r>
                        <w:r>
                          <w:rPr>
                            <w:rFonts w:ascii="Arial Black" w:hAnsi="Arial Black" w:cs="Arial Black"/>
                            <w:i/>
                            <w:iCs/>
                            <w:color w:val="FFFFFF"/>
                            <w:sz w:val="126"/>
                            <w:szCs w:val="126"/>
                          </w:rPr>
                          <w:t>of</w:t>
                        </w:r>
                        <w:r>
                          <w:rPr>
                            <w:rFonts w:ascii="Arial Black" w:hAnsi="Arial Black" w:cs="Arial Black"/>
                            <w:i/>
                            <w:iCs/>
                            <w:color w:val="FFFFFF"/>
                            <w:spacing w:val="56"/>
                            <w:w w:val="150"/>
                            <w:sz w:val="126"/>
                            <w:szCs w:val="126"/>
                          </w:rPr>
                          <w:t xml:space="preserve"> </w:t>
                        </w:r>
                        <w:r>
                          <w:rPr>
                            <w:rFonts w:ascii="Arial Black" w:hAnsi="Arial Black" w:cs="Arial Black"/>
                            <w:i/>
                            <w:iCs/>
                            <w:color w:val="FFFFFF"/>
                            <w:spacing w:val="21"/>
                            <w:sz w:val="126"/>
                            <w:szCs w:val="126"/>
                          </w:rPr>
                          <w:t>S</w:t>
                        </w:r>
                        <w:r>
                          <w:rPr>
                            <w:rFonts w:ascii="Arial Black" w:hAnsi="Arial Black" w:cs="Arial Black"/>
                            <w:i/>
                            <w:iCs/>
                            <w:color w:val="FFFFFF"/>
                            <w:spacing w:val="-79"/>
                            <w:sz w:val="126"/>
                            <w:szCs w:val="126"/>
                          </w:rPr>
                          <w:t>P</w:t>
                        </w:r>
                        <w:r>
                          <w:rPr>
                            <w:rFonts w:ascii="Arial Black" w:hAnsi="Arial Black" w:cs="Arial Black"/>
                            <w:i/>
                            <w:iCs/>
                            <w:color w:val="FFFFFF"/>
                            <w:spacing w:val="22"/>
                            <w:sz w:val="126"/>
                            <w:szCs w:val="126"/>
                          </w:rPr>
                          <w:t>A</w:t>
                        </w:r>
                      </w:p>
                    </w:txbxContent>
                  </v:textbox>
                </v:shape>
                <w10:wrap anchorx="page" anchory="page"/>
              </v:group>
            </w:pict>
          </mc:Fallback>
        </mc:AlternateContent>
      </w:r>
    </w:p>
    <w:p w14:paraId="5C479072" w14:textId="77777777" w:rsidR="005E1F49" w:rsidRDefault="005E1F49">
      <w:pPr>
        <w:pStyle w:val="BodyText"/>
        <w:kinsoku w:val="0"/>
        <w:overflowPunct w:val="0"/>
        <w:rPr>
          <w:sz w:val="44"/>
          <w:szCs w:val="44"/>
        </w:rPr>
      </w:pPr>
    </w:p>
    <w:p w14:paraId="407D4865" w14:textId="77777777" w:rsidR="005E1F49" w:rsidRDefault="005E1F49">
      <w:pPr>
        <w:pStyle w:val="BodyText"/>
        <w:kinsoku w:val="0"/>
        <w:overflowPunct w:val="0"/>
        <w:spacing w:before="156"/>
        <w:rPr>
          <w:sz w:val="44"/>
          <w:szCs w:val="44"/>
        </w:rPr>
      </w:pPr>
    </w:p>
    <w:p w14:paraId="214F2282" w14:textId="77777777" w:rsidR="005E1F49" w:rsidRPr="00C31071" w:rsidRDefault="00000000">
      <w:pPr>
        <w:pStyle w:val="BodyText"/>
        <w:kinsoku w:val="0"/>
        <w:overflowPunct w:val="0"/>
        <w:ind w:left="863"/>
        <w:rPr>
          <w:rFonts w:ascii="Franklin Gothic Medium Cond" w:hAnsi="Franklin Gothic Medium Cond" w:cs="Franklin Gothic Medium Cond"/>
          <w:color w:val="5F5F5F"/>
          <w:spacing w:val="-2"/>
          <w:sz w:val="44"/>
          <w:szCs w:val="44"/>
        </w:rPr>
      </w:pPr>
      <w:bookmarkStart w:id="95" w:name="Goals_of__SPA__"/>
      <w:bookmarkEnd w:id="95"/>
      <w:r w:rsidRPr="00C31071">
        <w:rPr>
          <w:rFonts w:ascii="Franklin Gothic Medium Cond" w:hAnsi="Franklin Gothic Medium Cond" w:cs="Franklin Gothic Medium Cond"/>
          <w:color w:val="5F5F5F"/>
          <w:sz w:val="44"/>
          <w:szCs w:val="44"/>
        </w:rPr>
        <w:t>Purdue’s</w:t>
      </w:r>
      <w:r w:rsidRPr="00C31071">
        <w:rPr>
          <w:rFonts w:ascii="Franklin Gothic Medium Cond" w:hAnsi="Franklin Gothic Medium Cond" w:cs="Franklin Gothic Medium Cond"/>
          <w:color w:val="5F5F5F"/>
          <w:spacing w:val="-7"/>
          <w:sz w:val="44"/>
          <w:szCs w:val="44"/>
        </w:rPr>
        <w:t xml:space="preserve"> </w:t>
      </w:r>
      <w:r w:rsidRPr="00C31071">
        <w:rPr>
          <w:rFonts w:ascii="Franklin Gothic Medium Cond" w:hAnsi="Franklin Gothic Medium Cond" w:cs="Franklin Gothic Medium Cond"/>
          <w:color w:val="5F5F5F"/>
          <w:sz w:val="44"/>
          <w:szCs w:val="44"/>
        </w:rPr>
        <w:t>STAR</w:t>
      </w:r>
      <w:r w:rsidRPr="00C31071">
        <w:rPr>
          <w:rFonts w:ascii="Franklin Gothic Medium Cond" w:hAnsi="Franklin Gothic Medium Cond" w:cs="Franklin Gothic Medium Cond"/>
          <w:color w:val="5F5F5F"/>
          <w:spacing w:val="-10"/>
          <w:sz w:val="44"/>
          <w:szCs w:val="44"/>
        </w:rPr>
        <w:t xml:space="preserve"> </w:t>
      </w:r>
      <w:r w:rsidRPr="00C31071">
        <w:rPr>
          <w:rFonts w:ascii="Franklin Gothic Medium Cond" w:hAnsi="Franklin Gothic Medium Cond" w:cs="Franklin Gothic Medium Cond"/>
          <w:color w:val="5F5F5F"/>
          <w:sz w:val="44"/>
          <w:szCs w:val="44"/>
        </w:rPr>
        <w:t>Performance</w:t>
      </w:r>
      <w:r w:rsidRPr="00C31071">
        <w:rPr>
          <w:rFonts w:ascii="Franklin Gothic Medium Cond" w:hAnsi="Franklin Gothic Medium Cond" w:cs="Franklin Gothic Medium Cond"/>
          <w:color w:val="5F5F5F"/>
          <w:spacing w:val="-9"/>
          <w:sz w:val="44"/>
          <w:szCs w:val="44"/>
        </w:rPr>
        <w:t xml:space="preserve"> </w:t>
      </w:r>
      <w:r w:rsidRPr="00C31071">
        <w:rPr>
          <w:rFonts w:ascii="Franklin Gothic Medium Cond" w:hAnsi="Franklin Gothic Medium Cond" w:cs="Franklin Gothic Medium Cond"/>
          <w:color w:val="5F5F5F"/>
          <w:spacing w:val="-2"/>
          <w:sz w:val="44"/>
          <w:szCs w:val="44"/>
        </w:rPr>
        <w:t>Assessment</w:t>
      </w:r>
    </w:p>
    <w:p w14:paraId="73EBAA91" w14:textId="77777777" w:rsidR="005E1F49" w:rsidRDefault="00000000">
      <w:pPr>
        <w:pStyle w:val="ListParagraph"/>
        <w:numPr>
          <w:ilvl w:val="0"/>
          <w:numId w:val="5"/>
        </w:numPr>
        <w:tabs>
          <w:tab w:val="left" w:pos="1315"/>
        </w:tabs>
        <w:kinsoku w:val="0"/>
        <w:overflowPunct w:val="0"/>
        <w:spacing w:before="267" w:line="838" w:lineRule="exact"/>
        <w:ind w:hanging="451"/>
        <w:rPr>
          <w:color w:val="000000"/>
          <w:spacing w:val="-2"/>
          <w:position w:val="3"/>
          <w:sz w:val="72"/>
          <w:szCs w:val="72"/>
        </w:rPr>
      </w:pPr>
      <w:r>
        <w:rPr>
          <w:rFonts w:ascii="Calibri" w:hAnsi="Calibri" w:cs="Calibri"/>
          <w:sz w:val="72"/>
          <w:szCs w:val="72"/>
        </w:rPr>
        <w:t>What</w:t>
      </w:r>
      <w:r>
        <w:rPr>
          <w:rFonts w:ascii="Calibri" w:hAnsi="Calibri" w:cs="Calibri"/>
          <w:spacing w:val="-10"/>
          <w:sz w:val="72"/>
          <w:szCs w:val="72"/>
        </w:rPr>
        <w:t xml:space="preserve"> </w:t>
      </w:r>
      <w:r>
        <w:rPr>
          <w:rFonts w:ascii="Calibri" w:hAnsi="Calibri" w:cs="Calibri"/>
          <w:sz w:val="72"/>
          <w:szCs w:val="72"/>
        </w:rPr>
        <w:t>do</w:t>
      </w:r>
      <w:r>
        <w:rPr>
          <w:rFonts w:ascii="Calibri" w:hAnsi="Calibri" w:cs="Calibri"/>
          <w:spacing w:val="-8"/>
          <w:sz w:val="72"/>
          <w:szCs w:val="72"/>
        </w:rPr>
        <w:t xml:space="preserve"> </w:t>
      </w:r>
      <w:r>
        <w:rPr>
          <w:rFonts w:ascii="Calibri" w:hAnsi="Calibri" w:cs="Calibri"/>
          <w:sz w:val="72"/>
          <w:szCs w:val="72"/>
        </w:rPr>
        <w:t>we</w:t>
      </w:r>
      <w:r>
        <w:rPr>
          <w:rFonts w:ascii="Calibri" w:hAnsi="Calibri" w:cs="Calibri"/>
          <w:spacing w:val="-3"/>
          <w:sz w:val="72"/>
          <w:szCs w:val="72"/>
        </w:rPr>
        <w:t xml:space="preserve"> </w:t>
      </w:r>
      <w:proofErr w:type="gramStart"/>
      <w:r>
        <w:rPr>
          <w:rFonts w:ascii="Calibri" w:hAnsi="Calibri" w:cs="Calibri"/>
          <w:spacing w:val="-2"/>
          <w:sz w:val="72"/>
          <w:szCs w:val="72"/>
        </w:rPr>
        <w:t>well</w:t>
      </w:r>
      <w:proofErr w:type="gramEnd"/>
      <w:r>
        <w:rPr>
          <w:rFonts w:ascii="Calibri" w:hAnsi="Calibri" w:cs="Calibri"/>
          <w:spacing w:val="-2"/>
          <w:sz w:val="72"/>
          <w:szCs w:val="72"/>
        </w:rPr>
        <w:t>?</w:t>
      </w:r>
    </w:p>
    <w:p w14:paraId="32FB789C" w14:textId="77777777" w:rsidR="005E1F49" w:rsidRDefault="00000000">
      <w:pPr>
        <w:pStyle w:val="ListParagraph"/>
        <w:numPr>
          <w:ilvl w:val="0"/>
          <w:numId w:val="5"/>
        </w:numPr>
        <w:tabs>
          <w:tab w:val="left" w:pos="1315"/>
        </w:tabs>
        <w:kinsoku w:val="0"/>
        <w:overflowPunct w:val="0"/>
        <w:spacing w:line="778" w:lineRule="exact"/>
        <w:ind w:hanging="451"/>
        <w:rPr>
          <w:color w:val="000000"/>
          <w:spacing w:val="-2"/>
          <w:position w:val="3"/>
          <w:sz w:val="72"/>
          <w:szCs w:val="72"/>
        </w:rPr>
      </w:pPr>
      <w:r>
        <w:rPr>
          <w:rFonts w:ascii="Calibri" w:hAnsi="Calibri" w:cs="Calibri"/>
          <w:sz w:val="72"/>
          <w:szCs w:val="72"/>
        </w:rPr>
        <w:t>How</w:t>
      </w:r>
      <w:r>
        <w:rPr>
          <w:rFonts w:ascii="Calibri" w:hAnsi="Calibri" w:cs="Calibri"/>
          <w:spacing w:val="-9"/>
          <w:sz w:val="72"/>
          <w:szCs w:val="72"/>
        </w:rPr>
        <w:t xml:space="preserve"> </w:t>
      </w:r>
      <w:r>
        <w:rPr>
          <w:rFonts w:ascii="Calibri" w:hAnsi="Calibri" w:cs="Calibri"/>
          <w:sz w:val="72"/>
          <w:szCs w:val="72"/>
        </w:rPr>
        <w:t>do</w:t>
      </w:r>
      <w:r>
        <w:rPr>
          <w:rFonts w:ascii="Calibri" w:hAnsi="Calibri" w:cs="Calibri"/>
          <w:spacing w:val="-10"/>
          <w:sz w:val="72"/>
          <w:szCs w:val="72"/>
        </w:rPr>
        <w:t xml:space="preserve"> </w:t>
      </w:r>
      <w:r>
        <w:rPr>
          <w:rFonts w:ascii="Calibri" w:hAnsi="Calibri" w:cs="Calibri"/>
          <w:sz w:val="72"/>
          <w:szCs w:val="72"/>
        </w:rPr>
        <w:t>we</w:t>
      </w:r>
      <w:r>
        <w:rPr>
          <w:rFonts w:ascii="Calibri" w:hAnsi="Calibri" w:cs="Calibri"/>
          <w:spacing w:val="-5"/>
          <w:sz w:val="72"/>
          <w:szCs w:val="72"/>
        </w:rPr>
        <w:t xml:space="preserve"> </w:t>
      </w:r>
      <w:r>
        <w:rPr>
          <w:rFonts w:ascii="Calibri" w:hAnsi="Calibri" w:cs="Calibri"/>
          <w:sz w:val="72"/>
          <w:szCs w:val="72"/>
        </w:rPr>
        <w:t>compare</w:t>
      </w:r>
      <w:r>
        <w:rPr>
          <w:rFonts w:ascii="Calibri" w:hAnsi="Calibri" w:cs="Calibri"/>
          <w:spacing w:val="-15"/>
          <w:sz w:val="72"/>
          <w:szCs w:val="72"/>
        </w:rPr>
        <w:t xml:space="preserve"> </w:t>
      </w:r>
      <w:r>
        <w:rPr>
          <w:rFonts w:ascii="Calibri" w:hAnsi="Calibri" w:cs="Calibri"/>
          <w:sz w:val="72"/>
          <w:szCs w:val="72"/>
        </w:rPr>
        <w:t>to</w:t>
      </w:r>
      <w:r>
        <w:rPr>
          <w:rFonts w:ascii="Calibri" w:hAnsi="Calibri" w:cs="Calibri"/>
          <w:spacing w:val="-7"/>
          <w:sz w:val="72"/>
          <w:szCs w:val="72"/>
        </w:rPr>
        <w:t xml:space="preserve"> </w:t>
      </w:r>
      <w:r>
        <w:rPr>
          <w:rFonts w:ascii="Calibri" w:hAnsi="Calibri" w:cs="Calibri"/>
          <w:spacing w:val="-2"/>
          <w:sz w:val="72"/>
          <w:szCs w:val="72"/>
        </w:rPr>
        <w:t>peers?</w:t>
      </w:r>
    </w:p>
    <w:p w14:paraId="744EBCEE" w14:textId="2F0F129D" w:rsidR="005E1F49" w:rsidRDefault="00A75F43">
      <w:pPr>
        <w:pStyle w:val="ListParagraph"/>
        <w:numPr>
          <w:ilvl w:val="0"/>
          <w:numId w:val="5"/>
        </w:numPr>
        <w:tabs>
          <w:tab w:val="left" w:pos="1315"/>
        </w:tabs>
        <w:kinsoku w:val="0"/>
        <w:overflowPunct w:val="0"/>
        <w:spacing w:before="22" w:line="211" w:lineRule="auto"/>
        <w:ind w:left="864" w:right="9122" w:firstLine="0"/>
        <w:rPr>
          <w:color w:val="000000"/>
          <w:spacing w:val="-2"/>
          <w:position w:val="3"/>
          <w:sz w:val="72"/>
          <w:szCs w:val="72"/>
        </w:rPr>
      </w:pPr>
      <w:r>
        <w:rPr>
          <w:noProof/>
        </w:rPr>
        <mc:AlternateContent>
          <mc:Choice Requires="wps">
            <w:drawing>
              <wp:anchor distT="0" distB="0" distL="114300" distR="114300" simplePos="0" relativeHeight="251712000" behindDoc="0" locked="0" layoutInCell="0" allowOverlap="1" wp14:anchorId="54BC0648" wp14:editId="19FA36A5">
                <wp:simplePos x="0" y="0"/>
                <wp:positionH relativeFrom="page">
                  <wp:posOffset>6971030</wp:posOffset>
                </wp:positionH>
                <wp:positionV relativeFrom="paragraph">
                  <wp:posOffset>10160</wp:posOffset>
                </wp:positionV>
                <wp:extent cx="4152900" cy="3454400"/>
                <wp:effectExtent l="0" t="0" r="0" b="0"/>
                <wp:wrapNone/>
                <wp:docPr id="871756569"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345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E197A" w14:textId="1D8CE092" w:rsidR="005E1F49" w:rsidRDefault="00A75F43">
                            <w:pPr>
                              <w:widowControl/>
                              <w:autoSpaceDE/>
                              <w:autoSpaceDN/>
                              <w:adjustRightInd/>
                              <w:spacing w:line="54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352A653" wp14:editId="21DC3818">
                                  <wp:extent cx="4154805" cy="3461385"/>
                                  <wp:effectExtent l="0" t="0" r="0" b="0"/>
                                  <wp:docPr id="189" name="Picture 2" descr="Image: Upward Mov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Picture 2" descr="Image: Upward Movement"/>
                                          <pic:cNvPicPr>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154805" cy="3461385"/>
                                          </a:xfrm>
                                          <a:prstGeom prst="rect">
                                            <a:avLst/>
                                          </a:prstGeom>
                                          <a:noFill/>
                                          <a:ln>
                                            <a:noFill/>
                                          </a:ln>
                                        </pic:spPr>
                                      </pic:pic>
                                    </a:graphicData>
                                  </a:graphic>
                                </wp:inline>
                              </w:drawing>
                            </w:r>
                          </w:p>
                          <w:p w14:paraId="41341CB6"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BC0648" id="Rectangle 580" o:spid="_x0000_s1163" style="position:absolute;left:0;text-align:left;margin-left:548.9pt;margin-top:.8pt;width:327pt;height:272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" o:allowincell="f" filled="f" stroked="f">
                <v:textbox inset="0,0,0,0">
                  <w:txbxContent>
                    <w:p w14:paraId="1A4E197A" w14:textId="1D8CE092" w:rsidR="00000000" w:rsidRDefault="00A75F43">
                      <w:pPr>
                        <w:widowControl/>
                        <w:autoSpaceDE/>
                        <w:autoSpaceDN/>
                        <w:adjustRightInd/>
                        <w:spacing w:line="54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6352A653" wp14:editId="21DC3818">
                            <wp:extent cx="4154805" cy="3461385"/>
                            <wp:effectExtent l="0" t="0" r="0" b="0"/>
                            <wp:docPr id="189" name="Picture 2" descr="Image: Upward Mov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Picture 2" descr="Image: Upward Movement"/>
                                    <pic:cNvPicPr>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54805" cy="3461385"/>
                                    </a:xfrm>
                                    <a:prstGeom prst="rect">
                                      <a:avLst/>
                                    </a:prstGeom>
                                    <a:noFill/>
                                    <a:ln>
                                      <a:noFill/>
                                    </a:ln>
                                  </pic:spPr>
                                </pic:pic>
                              </a:graphicData>
                            </a:graphic>
                          </wp:inline>
                        </w:drawing>
                      </w:r>
                    </w:p>
                    <w:p w14:paraId="41341CB6" w14:textId="77777777" w:rsidR="00000000" w:rsidRDefault="00000000">
                      <w:pPr>
                        <w:rPr>
                          <w:rFonts w:ascii="Times New Roman" w:hAnsi="Times New Roman" w:cs="Times New Roman"/>
                          <w:sz w:val="24"/>
                          <w:szCs w:val="24"/>
                        </w:rPr>
                      </w:pPr>
                    </w:p>
                  </w:txbxContent>
                </v:textbox>
                <w10:wrap anchorx="page"/>
              </v:rect>
            </w:pict>
          </mc:Fallback>
        </mc:AlternateContent>
      </w:r>
      <w:r>
        <w:rPr>
          <w:rFonts w:ascii="Calibri" w:hAnsi="Calibri" w:cs="Calibri"/>
          <w:sz w:val="72"/>
          <w:szCs w:val="72"/>
        </w:rPr>
        <w:t>What</w:t>
      </w:r>
      <w:r>
        <w:rPr>
          <w:rFonts w:ascii="Calibri" w:hAnsi="Calibri" w:cs="Calibri"/>
          <w:spacing w:val="-20"/>
          <w:sz w:val="72"/>
          <w:szCs w:val="72"/>
        </w:rPr>
        <w:t xml:space="preserve"> </w:t>
      </w:r>
      <w:r>
        <w:rPr>
          <w:rFonts w:ascii="Calibri" w:hAnsi="Calibri" w:cs="Calibri"/>
          <w:sz w:val="72"/>
          <w:szCs w:val="72"/>
        </w:rPr>
        <w:t>information</w:t>
      </w:r>
      <w:r>
        <w:rPr>
          <w:rFonts w:ascii="Calibri" w:hAnsi="Calibri" w:cs="Calibri"/>
          <w:spacing w:val="-24"/>
          <w:sz w:val="72"/>
          <w:szCs w:val="72"/>
        </w:rPr>
        <w:t xml:space="preserve"> </w:t>
      </w:r>
      <w:r>
        <w:rPr>
          <w:rFonts w:ascii="Calibri" w:hAnsi="Calibri" w:cs="Calibri"/>
          <w:sz w:val="72"/>
          <w:szCs w:val="72"/>
        </w:rPr>
        <w:t>is</w:t>
      </w:r>
      <w:r>
        <w:rPr>
          <w:rFonts w:ascii="Calibri" w:hAnsi="Calibri" w:cs="Calibri"/>
          <w:spacing w:val="-14"/>
          <w:sz w:val="72"/>
          <w:szCs w:val="72"/>
        </w:rPr>
        <w:t xml:space="preserve"> </w:t>
      </w:r>
      <w:r>
        <w:rPr>
          <w:rFonts w:ascii="Calibri" w:hAnsi="Calibri" w:cs="Calibri"/>
          <w:sz w:val="72"/>
          <w:szCs w:val="72"/>
        </w:rPr>
        <w:t>not</w:t>
      </w:r>
      <w:r>
        <w:rPr>
          <w:rFonts w:ascii="Calibri" w:hAnsi="Calibri" w:cs="Calibri"/>
          <w:spacing w:val="-20"/>
          <w:sz w:val="72"/>
          <w:szCs w:val="72"/>
        </w:rPr>
        <w:t xml:space="preserve"> </w:t>
      </w:r>
      <w:r>
        <w:rPr>
          <w:rFonts w:ascii="Calibri" w:hAnsi="Calibri" w:cs="Calibri"/>
          <w:sz w:val="72"/>
          <w:szCs w:val="72"/>
        </w:rPr>
        <w:t xml:space="preserve">being </w:t>
      </w:r>
      <w:r>
        <w:rPr>
          <w:rFonts w:ascii="Calibri" w:hAnsi="Calibri" w:cs="Calibri"/>
          <w:spacing w:val="-2"/>
          <w:sz w:val="72"/>
          <w:szCs w:val="72"/>
        </w:rPr>
        <w:t>captured?</w:t>
      </w:r>
    </w:p>
    <w:p w14:paraId="0BB2E283" w14:textId="77777777" w:rsidR="005E1F49" w:rsidRDefault="00000000">
      <w:pPr>
        <w:pStyle w:val="ListParagraph"/>
        <w:numPr>
          <w:ilvl w:val="0"/>
          <w:numId w:val="5"/>
        </w:numPr>
        <w:tabs>
          <w:tab w:val="left" w:pos="1315"/>
        </w:tabs>
        <w:kinsoku w:val="0"/>
        <w:overflowPunct w:val="0"/>
        <w:spacing w:line="754" w:lineRule="exact"/>
        <w:ind w:hanging="451"/>
        <w:rPr>
          <w:color w:val="000000"/>
          <w:spacing w:val="-2"/>
          <w:position w:val="3"/>
          <w:sz w:val="72"/>
          <w:szCs w:val="72"/>
        </w:rPr>
      </w:pPr>
      <w:r>
        <w:rPr>
          <w:rFonts w:ascii="Calibri" w:hAnsi="Calibri" w:cs="Calibri"/>
          <w:sz w:val="72"/>
          <w:szCs w:val="72"/>
        </w:rPr>
        <w:t>What</w:t>
      </w:r>
      <w:r>
        <w:rPr>
          <w:rFonts w:ascii="Calibri" w:hAnsi="Calibri" w:cs="Calibri"/>
          <w:spacing w:val="-11"/>
          <w:sz w:val="72"/>
          <w:szCs w:val="72"/>
        </w:rPr>
        <w:t xml:space="preserve"> </w:t>
      </w:r>
      <w:r>
        <w:rPr>
          <w:rFonts w:ascii="Calibri" w:hAnsi="Calibri" w:cs="Calibri"/>
          <w:sz w:val="72"/>
          <w:szCs w:val="72"/>
        </w:rPr>
        <w:t>are</w:t>
      </w:r>
      <w:r>
        <w:rPr>
          <w:rFonts w:ascii="Calibri" w:hAnsi="Calibri" w:cs="Calibri"/>
          <w:spacing w:val="-9"/>
          <w:sz w:val="72"/>
          <w:szCs w:val="72"/>
        </w:rPr>
        <w:t xml:space="preserve"> </w:t>
      </w:r>
      <w:r>
        <w:rPr>
          <w:rFonts w:ascii="Calibri" w:hAnsi="Calibri" w:cs="Calibri"/>
          <w:sz w:val="72"/>
          <w:szCs w:val="72"/>
        </w:rPr>
        <w:t>the</w:t>
      </w:r>
      <w:r>
        <w:rPr>
          <w:rFonts w:ascii="Calibri" w:hAnsi="Calibri" w:cs="Calibri"/>
          <w:spacing w:val="-8"/>
          <w:sz w:val="72"/>
          <w:szCs w:val="72"/>
        </w:rPr>
        <w:t xml:space="preserve"> </w:t>
      </w:r>
      <w:r>
        <w:rPr>
          <w:rFonts w:ascii="Calibri" w:hAnsi="Calibri" w:cs="Calibri"/>
          <w:sz w:val="72"/>
          <w:szCs w:val="72"/>
        </w:rPr>
        <w:t>‘low</w:t>
      </w:r>
      <w:r>
        <w:rPr>
          <w:rFonts w:ascii="Calibri" w:hAnsi="Calibri" w:cs="Calibri"/>
          <w:spacing w:val="-5"/>
          <w:sz w:val="72"/>
          <w:szCs w:val="72"/>
        </w:rPr>
        <w:t xml:space="preserve"> </w:t>
      </w:r>
      <w:r>
        <w:rPr>
          <w:rFonts w:ascii="Calibri" w:hAnsi="Calibri" w:cs="Calibri"/>
          <w:sz w:val="72"/>
          <w:szCs w:val="72"/>
        </w:rPr>
        <w:t>hanging</w:t>
      </w:r>
      <w:r>
        <w:rPr>
          <w:rFonts w:ascii="Calibri" w:hAnsi="Calibri" w:cs="Calibri"/>
          <w:spacing w:val="-7"/>
          <w:sz w:val="72"/>
          <w:szCs w:val="72"/>
        </w:rPr>
        <w:t xml:space="preserve"> </w:t>
      </w:r>
      <w:proofErr w:type="gramStart"/>
      <w:r>
        <w:rPr>
          <w:rFonts w:ascii="Calibri" w:hAnsi="Calibri" w:cs="Calibri"/>
          <w:spacing w:val="-2"/>
          <w:sz w:val="72"/>
          <w:szCs w:val="72"/>
        </w:rPr>
        <w:t>fruit’</w:t>
      </w:r>
      <w:proofErr w:type="gramEnd"/>
    </w:p>
    <w:p w14:paraId="68A86C5E" w14:textId="77777777" w:rsidR="005E1F49" w:rsidRDefault="00000000">
      <w:pPr>
        <w:pStyle w:val="BodyText"/>
        <w:kinsoku w:val="0"/>
        <w:overflowPunct w:val="0"/>
        <w:spacing w:line="828" w:lineRule="exact"/>
        <w:ind w:left="864"/>
        <w:rPr>
          <w:rFonts w:ascii="Calibri" w:hAnsi="Calibri" w:cs="Calibri"/>
          <w:spacing w:val="-2"/>
          <w:sz w:val="72"/>
          <w:szCs w:val="72"/>
        </w:rPr>
      </w:pPr>
      <w:r>
        <w:rPr>
          <w:rFonts w:ascii="Calibri" w:hAnsi="Calibri" w:cs="Calibri"/>
          <w:sz w:val="72"/>
          <w:szCs w:val="72"/>
        </w:rPr>
        <w:t>for</w:t>
      </w:r>
      <w:r>
        <w:rPr>
          <w:rFonts w:ascii="Calibri" w:hAnsi="Calibri" w:cs="Calibri"/>
          <w:spacing w:val="-18"/>
          <w:sz w:val="72"/>
          <w:szCs w:val="72"/>
        </w:rPr>
        <w:t xml:space="preserve"> </w:t>
      </w:r>
      <w:r>
        <w:rPr>
          <w:rFonts w:ascii="Calibri" w:hAnsi="Calibri" w:cs="Calibri"/>
          <w:sz w:val="72"/>
          <w:szCs w:val="72"/>
        </w:rPr>
        <w:t>rapid</w:t>
      </w:r>
      <w:r>
        <w:rPr>
          <w:rFonts w:ascii="Calibri" w:hAnsi="Calibri" w:cs="Calibri"/>
          <w:spacing w:val="-23"/>
          <w:sz w:val="72"/>
          <w:szCs w:val="72"/>
        </w:rPr>
        <w:t xml:space="preserve"> </w:t>
      </w:r>
      <w:r>
        <w:rPr>
          <w:rFonts w:ascii="Calibri" w:hAnsi="Calibri" w:cs="Calibri"/>
          <w:spacing w:val="-2"/>
          <w:sz w:val="72"/>
          <w:szCs w:val="72"/>
        </w:rPr>
        <w:t>improvement?</w:t>
      </w:r>
    </w:p>
    <w:p w14:paraId="20523581" w14:textId="77777777" w:rsidR="005E1F49" w:rsidRDefault="005E1F49">
      <w:pPr>
        <w:pStyle w:val="BodyText"/>
        <w:kinsoku w:val="0"/>
        <w:overflowPunct w:val="0"/>
        <w:spacing w:line="828" w:lineRule="exact"/>
        <w:ind w:left="864"/>
        <w:rPr>
          <w:rFonts w:ascii="Calibri" w:hAnsi="Calibri" w:cs="Calibri"/>
          <w:spacing w:val="-2"/>
          <w:sz w:val="72"/>
          <w:szCs w:val="72"/>
        </w:rPr>
        <w:sectPr w:rsidR="005E1F49">
          <w:footerReference w:type="default" r:id="rId398"/>
          <w:pgSz w:w="19200" w:h="10800" w:orient="landscape"/>
          <w:pgMar w:top="0" w:right="0" w:bottom="380" w:left="0" w:header="0" w:footer="190" w:gutter="0"/>
          <w:cols w:space="720"/>
          <w:noEndnote/>
        </w:sectPr>
      </w:pPr>
    </w:p>
    <w:p w14:paraId="0CDB6A29" w14:textId="795B8598" w:rsidR="005E1F49" w:rsidRDefault="00A75F43">
      <w:pPr>
        <w:pStyle w:val="BodyText"/>
        <w:kinsoku w:val="0"/>
        <w:overflowPunct w:val="0"/>
        <w:rPr>
          <w:rFonts w:ascii="Calibri" w:hAnsi="Calibri" w:cs="Calibri"/>
          <w:sz w:val="20"/>
          <w:szCs w:val="20"/>
        </w:rPr>
      </w:pPr>
      <w:r>
        <w:rPr>
          <w:noProof/>
        </w:rPr>
        <w:lastRenderedPageBreak/>
        <mc:AlternateContent>
          <mc:Choice Requires="wpg">
            <w:drawing>
              <wp:anchor distT="0" distB="0" distL="114300" distR="114300" simplePos="0" relativeHeight="251713024" behindDoc="0" locked="0" layoutInCell="0" allowOverlap="1" wp14:anchorId="4C49ED58" wp14:editId="51168CCC">
                <wp:simplePos x="0" y="0"/>
                <wp:positionH relativeFrom="page">
                  <wp:posOffset>0</wp:posOffset>
                </wp:positionH>
                <wp:positionV relativeFrom="page">
                  <wp:posOffset>-76200</wp:posOffset>
                </wp:positionV>
                <wp:extent cx="12181840" cy="1092835"/>
                <wp:effectExtent l="0" t="0" r="0" b="0"/>
                <wp:wrapNone/>
                <wp:docPr id="138293121" name="Group 581" descr="Slide Header: Understanding AASHE'S Structur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81840" cy="1092835"/>
                          <a:chOff x="0" y="-120"/>
                          <a:chExt cx="19184" cy="1721"/>
                        </a:xfrm>
                      </wpg:grpSpPr>
                      <wps:wsp>
                        <wps:cNvPr id="1286386385" name="Freeform 582"/>
                        <wps:cNvSpPr>
                          <a:spLocks/>
                        </wps:cNvSpPr>
                        <wps:spPr bwMode="auto">
                          <a:xfrm>
                            <a:off x="0" y="0"/>
                            <a:ext cx="19184" cy="1425"/>
                          </a:xfrm>
                          <a:custGeom>
                            <a:avLst/>
                            <a:gdLst>
                              <a:gd name="T0" fmla="*/ 18736 w 19184"/>
                              <a:gd name="T1" fmla="*/ 1425 h 1425"/>
                              <a:gd name="T2" fmla="*/ 0 w 19184"/>
                              <a:gd name="T3" fmla="*/ 1425 h 1425"/>
                              <a:gd name="T4" fmla="*/ 0 w 19184"/>
                              <a:gd name="T5" fmla="*/ 0 h 1425"/>
                              <a:gd name="T6" fmla="*/ 19183 w 19184"/>
                              <a:gd name="T7" fmla="*/ 0 h 1425"/>
                              <a:gd name="T8" fmla="*/ 18736 w 19184"/>
                              <a:gd name="T9" fmla="*/ 1425 h 1425"/>
                            </a:gdLst>
                            <a:ahLst/>
                            <a:cxnLst>
                              <a:cxn ang="0">
                                <a:pos x="T0" y="T1"/>
                              </a:cxn>
                              <a:cxn ang="0">
                                <a:pos x="T2" y="T3"/>
                              </a:cxn>
                              <a:cxn ang="0">
                                <a:pos x="T4" y="T5"/>
                              </a:cxn>
                              <a:cxn ang="0">
                                <a:pos x="T6" y="T7"/>
                              </a:cxn>
                              <a:cxn ang="0">
                                <a:pos x="T8" y="T9"/>
                              </a:cxn>
                            </a:cxnLst>
                            <a:rect l="0" t="0" r="r" b="b"/>
                            <a:pathLst>
                              <a:path w="19184" h="1425">
                                <a:moveTo>
                                  <a:pt x="18736" y="1425"/>
                                </a:moveTo>
                                <a:lnTo>
                                  <a:pt x="0" y="1425"/>
                                </a:lnTo>
                                <a:lnTo>
                                  <a:pt x="0" y="0"/>
                                </a:lnTo>
                                <a:lnTo>
                                  <a:pt x="19183" y="0"/>
                                </a:lnTo>
                                <a:lnTo>
                                  <a:pt x="18736" y="14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0346774" name="Picture 583"/>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920" y="0"/>
                            <a:ext cx="36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344753" name="Freeform 584"/>
                        <wps:cNvSpPr>
                          <a:spLocks/>
                        </wps:cNvSpPr>
                        <wps:spPr bwMode="auto">
                          <a:xfrm>
                            <a:off x="2042" y="0"/>
                            <a:ext cx="118" cy="1419"/>
                          </a:xfrm>
                          <a:custGeom>
                            <a:avLst/>
                            <a:gdLst>
                              <a:gd name="T0" fmla="*/ 117 w 118"/>
                              <a:gd name="T1" fmla="*/ 0 h 1419"/>
                              <a:gd name="T2" fmla="*/ 0 w 118"/>
                              <a:gd name="T3" fmla="*/ 0 h 1419"/>
                              <a:gd name="T4" fmla="*/ 0 w 118"/>
                              <a:gd name="T5" fmla="*/ 1418 h 1419"/>
                              <a:gd name="T6" fmla="*/ 117 w 118"/>
                              <a:gd name="T7" fmla="*/ 1418 h 1419"/>
                              <a:gd name="T8" fmla="*/ 117 w 118"/>
                              <a:gd name="T9" fmla="*/ 0 h 1419"/>
                            </a:gdLst>
                            <a:ahLst/>
                            <a:cxnLst>
                              <a:cxn ang="0">
                                <a:pos x="T0" y="T1"/>
                              </a:cxn>
                              <a:cxn ang="0">
                                <a:pos x="T2" y="T3"/>
                              </a:cxn>
                              <a:cxn ang="0">
                                <a:pos x="T4" y="T5"/>
                              </a:cxn>
                              <a:cxn ang="0">
                                <a:pos x="T6" y="T7"/>
                              </a:cxn>
                              <a:cxn ang="0">
                                <a:pos x="T8" y="T9"/>
                              </a:cxn>
                            </a:cxnLst>
                            <a:rect l="0" t="0" r="r" b="b"/>
                            <a:pathLst>
                              <a:path w="118" h="1419">
                                <a:moveTo>
                                  <a:pt x="117" y="0"/>
                                </a:moveTo>
                                <a:lnTo>
                                  <a:pt x="0" y="0"/>
                                </a:lnTo>
                                <a:lnTo>
                                  <a:pt x="0" y="1418"/>
                                </a:lnTo>
                                <a:lnTo>
                                  <a:pt x="117" y="1418"/>
                                </a:lnTo>
                                <a:lnTo>
                                  <a:pt x="117"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498270" name="Text Box 585"/>
                        <wps:cNvSpPr txBox="1">
                          <a:spLocks noChangeArrowheads="1"/>
                        </wps:cNvSpPr>
                        <wps:spPr bwMode="auto">
                          <a:xfrm>
                            <a:off x="0" y="-121"/>
                            <a:ext cx="19184" cy="1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C1DA8" w14:textId="77777777" w:rsidR="005E1F49" w:rsidRDefault="00000000">
                              <w:pPr>
                                <w:pStyle w:val="BodyText"/>
                                <w:kinsoku w:val="0"/>
                                <w:overflowPunct w:val="0"/>
                                <w:spacing w:before="2"/>
                                <w:ind w:left="2041" w:right="1504"/>
                                <w:jc w:val="center"/>
                                <w:rPr>
                                  <w:rFonts w:ascii="Arial Black" w:hAnsi="Arial Black" w:cs="Arial Black"/>
                                  <w:i/>
                                  <w:iCs/>
                                  <w:color w:val="FFFFFF"/>
                                  <w:spacing w:val="-24"/>
                                  <w:sz w:val="84"/>
                                  <w:szCs w:val="84"/>
                                </w:rPr>
                              </w:pPr>
                              <w:r>
                                <w:rPr>
                                  <w:rFonts w:ascii="Arial Black" w:hAnsi="Arial Black" w:cs="Arial Black"/>
                                  <w:i/>
                                  <w:iCs/>
                                  <w:color w:val="FFFFFF"/>
                                  <w:spacing w:val="-24"/>
                                  <w:sz w:val="84"/>
                                  <w:szCs w:val="84"/>
                                </w:rPr>
                                <w:t>Understanding</w:t>
                              </w:r>
                              <w:r>
                                <w:rPr>
                                  <w:rFonts w:ascii="Arial Black" w:hAnsi="Arial Black" w:cs="Arial Black"/>
                                  <w:i/>
                                  <w:iCs/>
                                  <w:color w:val="FFFFFF"/>
                                  <w:spacing w:val="-38"/>
                                  <w:sz w:val="84"/>
                                  <w:szCs w:val="84"/>
                                </w:rPr>
                                <w:t xml:space="preserve"> </w:t>
                              </w:r>
                              <w:r>
                                <w:rPr>
                                  <w:rFonts w:ascii="Arial Black" w:hAnsi="Arial Black" w:cs="Arial Black"/>
                                  <w:i/>
                                  <w:iCs/>
                                  <w:color w:val="FFFFFF"/>
                                  <w:spacing w:val="-24"/>
                                  <w:sz w:val="84"/>
                                  <w:szCs w:val="84"/>
                                </w:rPr>
                                <w:t>AASHE’S</w:t>
                              </w:r>
                              <w:r>
                                <w:rPr>
                                  <w:rFonts w:ascii="Arial Black" w:hAnsi="Arial Black" w:cs="Arial Black"/>
                                  <w:i/>
                                  <w:iCs/>
                                  <w:color w:val="FFFFFF"/>
                                  <w:spacing w:val="-30"/>
                                  <w:sz w:val="84"/>
                                  <w:szCs w:val="84"/>
                                </w:rPr>
                                <w:t xml:space="preserve"> </w:t>
                              </w:r>
                              <w:r>
                                <w:rPr>
                                  <w:rFonts w:ascii="Arial Black" w:hAnsi="Arial Black" w:cs="Arial Black"/>
                                  <w:i/>
                                  <w:iCs/>
                                  <w:color w:val="FFFFFF"/>
                                  <w:spacing w:val="-24"/>
                                  <w:sz w:val="84"/>
                                  <w:szCs w:val="84"/>
                                </w:rPr>
                                <w:t>Structure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9ED58" id="Group 581" o:spid="_x0000_s1164" alt="Slide Header: Understanding AASHE'S Structure" style="position:absolute;margin-left:0;margin-top:-6pt;width:959.2pt;height:86.05pt;z-index:251713024;mso-position-horizontal-relative:page;mso-position-vertical-relative:page" coordorigin=",-120" coordsize="19184,1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" o:allowincell="f">
                <v:shape id="Freeform 582" o:spid="_x0000_s1165" style="position:absolute;width:19184;height:1425;visibility:visible;mso-wrap-style:square;v-text-anchor:top" coordsize="1918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" path="m18736,1425l,1425,,,19183,r-447,1425xe" fillcolor="black" stroked="f">
                  <v:path arrowok="t" o:connecttype="custom" o:connectlocs="18736,1425;0,1425;0,0;19183,0;18736,1425" o:connectangles="0,0,0,0,0"/>
                </v:shape>
                <v:shape id="Picture 583" o:spid="_x0000_s1166" type="#_x0000_t75" style="position:absolute;left:1920;width:36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">
                  <v:imagedata r:id="rId362" o:title=""/>
                  <o:lock v:ext="edit" aspectratio="f"/>
                </v:shape>
                <v:shape id="Freeform 584" o:spid="_x0000_s1167" style="position:absolute;left:2042;width:118;height:1419;visibility:visible;mso-wrap-style:square;v-text-anchor:top" coordsize="118,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" path="m117,l,,,1418r117,l117,xe" fillcolor="#8e6e3d" stroked="f">
                  <v:path arrowok="t" o:connecttype="custom" o:connectlocs="117,0;0,0;0,1418;117,1418;117,0" o:connectangles="0,0,0,0,0"/>
                </v:shape>
                <v:shape id="Text Box 585" o:spid="_x0000_s1168" type="#_x0000_t202" style="position:absolute;top:-121;width:19184;height:1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" filled="f" stroked="f">
                  <v:textbox inset="0,0,0,0">
                    <w:txbxContent>
                      <w:p w14:paraId="7A0C1DA8" w14:textId="77777777" w:rsidR="00000000" w:rsidRDefault="00000000">
                        <w:pPr>
                          <w:pStyle w:val="BodyText"/>
                          <w:kinsoku w:val="0"/>
                          <w:overflowPunct w:val="0"/>
                          <w:spacing w:before="2"/>
                          <w:ind w:left="2041" w:right="1504"/>
                          <w:jc w:val="center"/>
                          <w:rPr>
                            <w:rFonts w:ascii="Arial Black" w:hAnsi="Arial Black" w:cs="Arial Black"/>
                            <w:i/>
                            <w:iCs/>
                            <w:color w:val="FFFFFF"/>
                            <w:spacing w:val="-24"/>
                            <w:sz w:val="84"/>
                            <w:szCs w:val="84"/>
                          </w:rPr>
                        </w:pPr>
                        <w:r>
                          <w:rPr>
                            <w:rFonts w:ascii="Arial Black" w:hAnsi="Arial Black" w:cs="Arial Black"/>
                            <w:i/>
                            <w:iCs/>
                            <w:color w:val="FFFFFF"/>
                            <w:spacing w:val="-24"/>
                            <w:sz w:val="84"/>
                            <w:szCs w:val="84"/>
                          </w:rPr>
                          <w:t>Understanding</w:t>
                        </w:r>
                        <w:r>
                          <w:rPr>
                            <w:rFonts w:ascii="Arial Black" w:hAnsi="Arial Black" w:cs="Arial Black"/>
                            <w:i/>
                            <w:iCs/>
                            <w:color w:val="FFFFFF"/>
                            <w:spacing w:val="-38"/>
                            <w:sz w:val="84"/>
                            <w:szCs w:val="84"/>
                          </w:rPr>
                          <w:t xml:space="preserve"> </w:t>
                        </w:r>
                        <w:r>
                          <w:rPr>
                            <w:rFonts w:ascii="Arial Black" w:hAnsi="Arial Black" w:cs="Arial Black"/>
                            <w:i/>
                            <w:iCs/>
                            <w:color w:val="FFFFFF"/>
                            <w:spacing w:val="-24"/>
                            <w:sz w:val="84"/>
                            <w:szCs w:val="84"/>
                          </w:rPr>
                          <w:t>AASHE’S</w:t>
                        </w:r>
                        <w:r>
                          <w:rPr>
                            <w:rFonts w:ascii="Arial Black" w:hAnsi="Arial Black" w:cs="Arial Black"/>
                            <w:i/>
                            <w:iCs/>
                            <w:color w:val="FFFFFF"/>
                            <w:spacing w:val="-30"/>
                            <w:sz w:val="84"/>
                            <w:szCs w:val="84"/>
                          </w:rPr>
                          <w:t xml:space="preserve"> </w:t>
                        </w:r>
                        <w:r>
                          <w:rPr>
                            <w:rFonts w:ascii="Arial Black" w:hAnsi="Arial Black" w:cs="Arial Black"/>
                            <w:i/>
                            <w:iCs/>
                            <w:color w:val="FFFFFF"/>
                            <w:spacing w:val="-24"/>
                            <w:sz w:val="84"/>
                            <w:szCs w:val="84"/>
                          </w:rPr>
                          <w:t>Structure</w:t>
                        </w:r>
                      </w:p>
                    </w:txbxContent>
                  </v:textbox>
                </v:shape>
                <w10:wrap anchorx="page" anchory="page"/>
              </v:group>
            </w:pict>
          </mc:Fallback>
        </mc:AlternateContent>
      </w:r>
    </w:p>
    <w:p w14:paraId="588467A2" w14:textId="77777777" w:rsidR="005E1F49" w:rsidRDefault="005E1F49">
      <w:pPr>
        <w:pStyle w:val="BodyText"/>
        <w:kinsoku w:val="0"/>
        <w:overflowPunct w:val="0"/>
        <w:rPr>
          <w:rFonts w:ascii="Calibri" w:hAnsi="Calibri" w:cs="Calibri"/>
          <w:sz w:val="20"/>
          <w:szCs w:val="20"/>
        </w:rPr>
      </w:pPr>
    </w:p>
    <w:p w14:paraId="6A88894A" w14:textId="77777777" w:rsidR="005E1F49" w:rsidRDefault="005E1F49">
      <w:pPr>
        <w:pStyle w:val="BodyText"/>
        <w:kinsoku w:val="0"/>
        <w:overflowPunct w:val="0"/>
        <w:rPr>
          <w:rFonts w:ascii="Calibri" w:hAnsi="Calibri" w:cs="Calibri"/>
          <w:sz w:val="20"/>
          <w:szCs w:val="20"/>
        </w:rPr>
      </w:pPr>
    </w:p>
    <w:p w14:paraId="1307DB1D" w14:textId="77777777" w:rsidR="005E1F49" w:rsidRDefault="005E1F49">
      <w:pPr>
        <w:pStyle w:val="BodyText"/>
        <w:kinsoku w:val="0"/>
        <w:overflowPunct w:val="0"/>
        <w:rPr>
          <w:rFonts w:ascii="Calibri" w:hAnsi="Calibri" w:cs="Calibri"/>
          <w:sz w:val="20"/>
          <w:szCs w:val="20"/>
        </w:rPr>
      </w:pPr>
    </w:p>
    <w:p w14:paraId="2F6DAB59" w14:textId="77777777" w:rsidR="005E1F49" w:rsidRDefault="005E1F49">
      <w:pPr>
        <w:pStyle w:val="BodyText"/>
        <w:kinsoku w:val="0"/>
        <w:overflowPunct w:val="0"/>
        <w:rPr>
          <w:rFonts w:ascii="Calibri" w:hAnsi="Calibri" w:cs="Calibri"/>
          <w:sz w:val="20"/>
          <w:szCs w:val="20"/>
        </w:rPr>
      </w:pPr>
    </w:p>
    <w:p w14:paraId="1D533792" w14:textId="77777777" w:rsidR="005E1F49" w:rsidRDefault="005E1F49">
      <w:pPr>
        <w:pStyle w:val="BodyText"/>
        <w:kinsoku w:val="0"/>
        <w:overflowPunct w:val="0"/>
        <w:rPr>
          <w:rFonts w:ascii="Calibri" w:hAnsi="Calibri" w:cs="Calibri"/>
          <w:sz w:val="20"/>
          <w:szCs w:val="20"/>
        </w:rPr>
      </w:pPr>
    </w:p>
    <w:p w14:paraId="1C87A565" w14:textId="77777777" w:rsidR="005E1F49" w:rsidRDefault="005E1F49">
      <w:pPr>
        <w:pStyle w:val="BodyText"/>
        <w:kinsoku w:val="0"/>
        <w:overflowPunct w:val="0"/>
        <w:spacing w:before="208" w:after="1"/>
        <w:rPr>
          <w:rFonts w:ascii="Calibri" w:hAnsi="Calibri" w:cs="Calibri"/>
          <w:sz w:val="20"/>
          <w:szCs w:val="20"/>
        </w:rPr>
      </w:pPr>
    </w:p>
    <w:tbl>
      <w:tblPr>
        <w:tblW w:w="0" w:type="auto"/>
        <w:tblInd w:w="805" w:type="dxa"/>
        <w:tblLayout w:type="fixed"/>
        <w:tblCellMar>
          <w:left w:w="0" w:type="dxa"/>
          <w:right w:w="0" w:type="dxa"/>
        </w:tblCellMar>
        <w:tblLook w:val="0000" w:firstRow="0" w:lastRow="0" w:firstColumn="0" w:lastColumn="0" w:noHBand="0" w:noVBand="0"/>
      </w:tblPr>
      <w:tblGrid>
        <w:gridCol w:w="7306"/>
        <w:gridCol w:w="10194"/>
      </w:tblGrid>
      <w:tr w:rsidR="005E1F49" w14:paraId="09C9A464" w14:textId="77777777">
        <w:trPr>
          <w:trHeight w:val="987"/>
        </w:trPr>
        <w:tc>
          <w:tcPr>
            <w:tcW w:w="7306" w:type="dxa"/>
            <w:tcBorders>
              <w:top w:val="single" w:sz="8" w:space="0" w:color="FFFFFF"/>
              <w:left w:val="single" w:sz="8" w:space="0" w:color="FFFFFF"/>
              <w:bottom w:val="single" w:sz="24" w:space="0" w:color="FFFFFF"/>
              <w:right w:val="single" w:sz="8" w:space="0" w:color="FFFFFF"/>
            </w:tcBorders>
            <w:shd w:val="clear" w:color="auto" w:fill="CFB891"/>
          </w:tcPr>
          <w:p w14:paraId="1AE0E6DD" w14:textId="77777777" w:rsidR="005E1F49" w:rsidRPr="00C31071" w:rsidRDefault="00000000">
            <w:pPr>
              <w:pStyle w:val="TableParagraph"/>
              <w:kinsoku w:val="0"/>
              <w:overflowPunct w:val="0"/>
              <w:spacing w:before="100"/>
              <w:ind w:left="143"/>
              <w:rPr>
                <w:rFonts w:ascii="Franklin Gothic Book" w:hAnsi="Franklin Gothic Book" w:cs="Franklin Gothic Book"/>
                <w:color w:val="313131"/>
                <w:spacing w:val="-2"/>
                <w:sz w:val="72"/>
                <w:szCs w:val="72"/>
              </w:rPr>
            </w:pPr>
            <w:bookmarkStart w:id="96" w:name="Understanding_AASHE’S_Structure"/>
            <w:bookmarkEnd w:id="96"/>
            <w:r w:rsidRPr="00C31071">
              <w:rPr>
                <w:rFonts w:ascii="Franklin Gothic Book" w:hAnsi="Franklin Gothic Book" w:cs="Franklin Gothic Book"/>
                <w:color w:val="313131"/>
                <w:spacing w:val="-2"/>
                <w:sz w:val="72"/>
                <w:szCs w:val="72"/>
              </w:rPr>
              <w:t>Category</w:t>
            </w:r>
          </w:p>
        </w:tc>
        <w:tc>
          <w:tcPr>
            <w:tcW w:w="10194" w:type="dxa"/>
            <w:tcBorders>
              <w:top w:val="single" w:sz="8" w:space="0" w:color="FFFFFF"/>
              <w:left w:val="single" w:sz="8" w:space="0" w:color="FFFFFF"/>
              <w:bottom w:val="single" w:sz="24" w:space="0" w:color="FFFFFF"/>
              <w:right w:val="single" w:sz="8" w:space="0" w:color="FFFFFF"/>
            </w:tcBorders>
            <w:shd w:val="clear" w:color="auto" w:fill="CFB891"/>
          </w:tcPr>
          <w:p w14:paraId="41057797" w14:textId="77777777" w:rsidR="005E1F49" w:rsidRPr="00C31071" w:rsidRDefault="00000000">
            <w:pPr>
              <w:pStyle w:val="TableParagraph"/>
              <w:kinsoku w:val="0"/>
              <w:overflowPunct w:val="0"/>
              <w:spacing w:before="100"/>
              <w:ind w:left="143"/>
              <w:rPr>
                <w:rFonts w:ascii="Franklin Gothic Book" w:hAnsi="Franklin Gothic Book" w:cs="Franklin Gothic Book"/>
                <w:spacing w:val="-2"/>
                <w:sz w:val="72"/>
                <w:szCs w:val="72"/>
              </w:rPr>
            </w:pPr>
            <w:r w:rsidRPr="00C31071">
              <w:rPr>
                <w:rFonts w:ascii="Franklin Gothic Book" w:hAnsi="Franklin Gothic Book" w:cs="Franklin Gothic Book"/>
                <w:spacing w:val="-2"/>
                <w:sz w:val="72"/>
                <w:szCs w:val="72"/>
              </w:rPr>
              <w:t>Subcategory</w:t>
            </w:r>
          </w:p>
        </w:tc>
      </w:tr>
      <w:tr w:rsidR="005E1F49" w14:paraId="3CEA793D" w14:textId="77777777">
        <w:trPr>
          <w:trHeight w:val="861"/>
        </w:trPr>
        <w:tc>
          <w:tcPr>
            <w:tcW w:w="7306" w:type="dxa"/>
            <w:tcBorders>
              <w:top w:val="single" w:sz="24" w:space="0" w:color="FFFFFF"/>
              <w:left w:val="single" w:sz="8" w:space="0" w:color="FFFFFF"/>
              <w:bottom w:val="single" w:sz="8" w:space="0" w:color="FFFFFF"/>
              <w:right w:val="single" w:sz="8" w:space="0" w:color="FFFFFF"/>
            </w:tcBorders>
            <w:shd w:val="clear" w:color="auto" w:fill="ECE6DC"/>
          </w:tcPr>
          <w:p w14:paraId="17B43D37" w14:textId="77777777" w:rsidR="005E1F49" w:rsidRDefault="00000000">
            <w:pPr>
              <w:pStyle w:val="TableParagraph"/>
              <w:kinsoku w:val="0"/>
              <w:overflowPunct w:val="0"/>
              <w:spacing w:before="71"/>
              <w:ind w:left="143"/>
              <w:rPr>
                <w:rFonts w:ascii="Franklin Gothic Book" w:hAnsi="Franklin Gothic Book" w:cs="Franklin Gothic Book"/>
                <w:spacing w:val="-4"/>
                <w:sz w:val="56"/>
                <w:szCs w:val="56"/>
              </w:rPr>
            </w:pPr>
            <w:r>
              <w:rPr>
                <w:rFonts w:ascii="Franklin Gothic Book" w:hAnsi="Franklin Gothic Book" w:cs="Franklin Gothic Book"/>
                <w:sz w:val="56"/>
                <w:szCs w:val="56"/>
              </w:rPr>
              <w:t>Academics</w:t>
            </w:r>
            <w:r>
              <w:rPr>
                <w:rFonts w:ascii="Franklin Gothic Book" w:hAnsi="Franklin Gothic Book" w:cs="Franklin Gothic Book"/>
                <w:spacing w:val="-29"/>
                <w:sz w:val="56"/>
                <w:szCs w:val="56"/>
              </w:rPr>
              <w:t xml:space="preserve"> </w:t>
            </w:r>
            <w:r>
              <w:rPr>
                <w:rFonts w:ascii="Franklin Gothic Book" w:hAnsi="Franklin Gothic Book" w:cs="Franklin Gothic Book"/>
                <w:spacing w:val="-4"/>
                <w:sz w:val="56"/>
                <w:szCs w:val="56"/>
              </w:rPr>
              <w:t>(AC)</w:t>
            </w:r>
          </w:p>
        </w:tc>
        <w:tc>
          <w:tcPr>
            <w:tcW w:w="10194" w:type="dxa"/>
            <w:tcBorders>
              <w:top w:val="single" w:sz="24" w:space="0" w:color="FFFFFF"/>
              <w:left w:val="single" w:sz="8" w:space="0" w:color="FFFFFF"/>
              <w:bottom w:val="single" w:sz="8" w:space="0" w:color="FFFFFF"/>
              <w:right w:val="single" w:sz="8" w:space="0" w:color="FFFFFF"/>
            </w:tcBorders>
            <w:shd w:val="clear" w:color="auto" w:fill="ECE6DC"/>
          </w:tcPr>
          <w:p w14:paraId="789D12E3" w14:textId="77777777" w:rsidR="005E1F49" w:rsidRDefault="00000000">
            <w:pPr>
              <w:pStyle w:val="TableParagraph"/>
              <w:kinsoku w:val="0"/>
              <w:overflowPunct w:val="0"/>
              <w:spacing w:before="71"/>
              <w:ind w:left="143"/>
              <w:rPr>
                <w:rFonts w:ascii="Franklin Gothic Book" w:hAnsi="Franklin Gothic Book" w:cs="Franklin Gothic Book"/>
                <w:spacing w:val="-2"/>
                <w:sz w:val="56"/>
                <w:szCs w:val="56"/>
              </w:rPr>
            </w:pPr>
            <w:r>
              <w:rPr>
                <w:rFonts w:ascii="Franklin Gothic Book" w:hAnsi="Franklin Gothic Book" w:cs="Franklin Gothic Book"/>
                <w:sz w:val="56"/>
                <w:szCs w:val="56"/>
              </w:rPr>
              <w:t>Curriculum,</w:t>
            </w:r>
            <w:r>
              <w:rPr>
                <w:rFonts w:ascii="Franklin Gothic Book" w:hAnsi="Franklin Gothic Book" w:cs="Franklin Gothic Book"/>
                <w:spacing w:val="-31"/>
                <w:sz w:val="56"/>
                <w:szCs w:val="56"/>
              </w:rPr>
              <w:t xml:space="preserve"> </w:t>
            </w:r>
            <w:r>
              <w:rPr>
                <w:rFonts w:ascii="Franklin Gothic Book" w:hAnsi="Franklin Gothic Book" w:cs="Franklin Gothic Book"/>
                <w:spacing w:val="-2"/>
                <w:sz w:val="56"/>
                <w:szCs w:val="56"/>
              </w:rPr>
              <w:t>Research</w:t>
            </w:r>
          </w:p>
        </w:tc>
      </w:tr>
      <w:tr w:rsidR="005E1F49" w14:paraId="202D6CD7" w14:textId="77777777">
        <w:trPr>
          <w:trHeight w:val="1565"/>
        </w:trPr>
        <w:tc>
          <w:tcPr>
            <w:tcW w:w="7306" w:type="dxa"/>
            <w:tcBorders>
              <w:top w:val="single" w:sz="8" w:space="0" w:color="FFFFFF"/>
              <w:left w:val="single" w:sz="8" w:space="0" w:color="FFFFFF"/>
              <w:bottom w:val="single" w:sz="8" w:space="0" w:color="FFFFFF"/>
              <w:right w:val="single" w:sz="8" w:space="0" w:color="FFFFFF"/>
            </w:tcBorders>
            <w:shd w:val="clear" w:color="auto" w:fill="F6F3ED"/>
          </w:tcPr>
          <w:p w14:paraId="0A39ECDC" w14:textId="77777777" w:rsidR="005E1F49" w:rsidRDefault="00000000">
            <w:pPr>
              <w:pStyle w:val="TableParagraph"/>
              <w:kinsoku w:val="0"/>
              <w:overflowPunct w:val="0"/>
              <w:spacing w:before="91"/>
              <w:ind w:left="143"/>
              <w:rPr>
                <w:rFonts w:ascii="Franklin Gothic Book" w:hAnsi="Franklin Gothic Book" w:cs="Franklin Gothic Book"/>
                <w:spacing w:val="-4"/>
                <w:sz w:val="56"/>
                <w:szCs w:val="56"/>
              </w:rPr>
            </w:pPr>
            <w:r>
              <w:rPr>
                <w:rFonts w:ascii="Franklin Gothic Book" w:hAnsi="Franklin Gothic Book" w:cs="Franklin Gothic Book"/>
                <w:sz w:val="56"/>
                <w:szCs w:val="56"/>
              </w:rPr>
              <w:t>Engagement</w:t>
            </w:r>
            <w:r>
              <w:rPr>
                <w:rFonts w:ascii="Franklin Gothic Book" w:hAnsi="Franklin Gothic Book" w:cs="Franklin Gothic Book"/>
                <w:spacing w:val="-25"/>
                <w:sz w:val="56"/>
                <w:szCs w:val="56"/>
              </w:rPr>
              <w:t xml:space="preserve"> </w:t>
            </w:r>
            <w:r>
              <w:rPr>
                <w:rFonts w:ascii="Franklin Gothic Book" w:hAnsi="Franklin Gothic Book" w:cs="Franklin Gothic Book"/>
                <w:spacing w:val="-4"/>
                <w:sz w:val="56"/>
                <w:szCs w:val="56"/>
              </w:rPr>
              <w:t>(EN)</w:t>
            </w:r>
          </w:p>
        </w:tc>
        <w:tc>
          <w:tcPr>
            <w:tcW w:w="10194" w:type="dxa"/>
            <w:tcBorders>
              <w:top w:val="single" w:sz="8" w:space="0" w:color="FFFFFF"/>
              <w:left w:val="single" w:sz="8" w:space="0" w:color="FFFFFF"/>
              <w:bottom w:val="single" w:sz="8" w:space="0" w:color="FFFFFF"/>
              <w:right w:val="single" w:sz="8" w:space="0" w:color="FFFFFF"/>
            </w:tcBorders>
            <w:shd w:val="clear" w:color="auto" w:fill="F6F3ED"/>
          </w:tcPr>
          <w:p w14:paraId="6B406346" w14:textId="77777777" w:rsidR="005E1F49" w:rsidRDefault="00000000">
            <w:pPr>
              <w:pStyle w:val="TableParagraph"/>
              <w:kinsoku w:val="0"/>
              <w:overflowPunct w:val="0"/>
              <w:spacing w:before="91"/>
              <w:ind w:left="143"/>
              <w:rPr>
                <w:rFonts w:ascii="Franklin Gothic Book" w:hAnsi="Franklin Gothic Book" w:cs="Franklin Gothic Book"/>
                <w:spacing w:val="-2"/>
                <w:sz w:val="56"/>
                <w:szCs w:val="56"/>
              </w:rPr>
            </w:pPr>
            <w:r>
              <w:rPr>
                <w:rFonts w:ascii="Franklin Gothic Book" w:hAnsi="Franklin Gothic Book" w:cs="Franklin Gothic Book"/>
                <w:sz w:val="56"/>
                <w:szCs w:val="56"/>
              </w:rPr>
              <w:t>Campus</w:t>
            </w:r>
            <w:r>
              <w:rPr>
                <w:rFonts w:ascii="Franklin Gothic Book" w:hAnsi="Franklin Gothic Book" w:cs="Franklin Gothic Book"/>
                <w:spacing w:val="-27"/>
                <w:sz w:val="56"/>
                <w:szCs w:val="56"/>
              </w:rPr>
              <w:t xml:space="preserve"> </w:t>
            </w:r>
            <w:r>
              <w:rPr>
                <w:rFonts w:ascii="Franklin Gothic Book" w:hAnsi="Franklin Gothic Book" w:cs="Franklin Gothic Book"/>
                <w:sz w:val="56"/>
                <w:szCs w:val="56"/>
              </w:rPr>
              <w:t>Engagement,</w:t>
            </w:r>
            <w:r>
              <w:rPr>
                <w:rFonts w:ascii="Franklin Gothic Book" w:hAnsi="Franklin Gothic Book" w:cs="Franklin Gothic Book"/>
                <w:spacing w:val="-24"/>
                <w:sz w:val="56"/>
                <w:szCs w:val="56"/>
              </w:rPr>
              <w:t xml:space="preserve"> </w:t>
            </w:r>
            <w:r>
              <w:rPr>
                <w:rFonts w:ascii="Franklin Gothic Book" w:hAnsi="Franklin Gothic Book" w:cs="Franklin Gothic Book"/>
                <w:sz w:val="56"/>
                <w:szCs w:val="56"/>
              </w:rPr>
              <w:t>Public</w:t>
            </w:r>
            <w:r>
              <w:rPr>
                <w:rFonts w:ascii="Franklin Gothic Book" w:hAnsi="Franklin Gothic Book" w:cs="Franklin Gothic Book"/>
                <w:spacing w:val="-28"/>
                <w:sz w:val="56"/>
                <w:szCs w:val="56"/>
              </w:rPr>
              <w:t xml:space="preserve"> </w:t>
            </w:r>
            <w:r>
              <w:rPr>
                <w:rFonts w:ascii="Franklin Gothic Book" w:hAnsi="Franklin Gothic Book" w:cs="Franklin Gothic Book"/>
                <w:spacing w:val="-2"/>
                <w:sz w:val="56"/>
                <w:szCs w:val="56"/>
              </w:rPr>
              <w:t>Engagement</w:t>
            </w:r>
          </w:p>
        </w:tc>
      </w:tr>
      <w:tr w:rsidR="005E1F49" w14:paraId="4AFAE791" w14:textId="77777777">
        <w:trPr>
          <w:trHeight w:val="2281"/>
        </w:trPr>
        <w:tc>
          <w:tcPr>
            <w:tcW w:w="7306" w:type="dxa"/>
            <w:tcBorders>
              <w:top w:val="single" w:sz="8" w:space="0" w:color="FFFFFF"/>
              <w:left w:val="single" w:sz="8" w:space="0" w:color="FFFFFF"/>
              <w:bottom w:val="single" w:sz="8" w:space="0" w:color="FFFFFF"/>
              <w:right w:val="single" w:sz="8" w:space="0" w:color="FFFFFF"/>
            </w:tcBorders>
            <w:shd w:val="clear" w:color="auto" w:fill="ECE6DC"/>
          </w:tcPr>
          <w:p w14:paraId="09B54A0D" w14:textId="77777777" w:rsidR="005E1F49" w:rsidRDefault="00000000">
            <w:pPr>
              <w:pStyle w:val="TableParagraph"/>
              <w:kinsoku w:val="0"/>
              <w:overflowPunct w:val="0"/>
              <w:spacing w:before="91"/>
              <w:ind w:left="143"/>
              <w:rPr>
                <w:rFonts w:ascii="Franklin Gothic Book" w:hAnsi="Franklin Gothic Book" w:cs="Franklin Gothic Book"/>
                <w:spacing w:val="-4"/>
                <w:sz w:val="56"/>
                <w:szCs w:val="56"/>
              </w:rPr>
            </w:pPr>
            <w:r>
              <w:rPr>
                <w:rFonts w:ascii="Franklin Gothic Book" w:hAnsi="Franklin Gothic Book" w:cs="Franklin Gothic Book"/>
                <w:sz w:val="56"/>
                <w:szCs w:val="56"/>
              </w:rPr>
              <w:t>Operations</w:t>
            </w:r>
            <w:r>
              <w:rPr>
                <w:rFonts w:ascii="Franklin Gothic Book" w:hAnsi="Franklin Gothic Book" w:cs="Franklin Gothic Book"/>
                <w:spacing w:val="-24"/>
                <w:sz w:val="56"/>
                <w:szCs w:val="56"/>
              </w:rPr>
              <w:t xml:space="preserve"> </w:t>
            </w:r>
            <w:r>
              <w:rPr>
                <w:rFonts w:ascii="Franklin Gothic Book" w:hAnsi="Franklin Gothic Book" w:cs="Franklin Gothic Book"/>
                <w:spacing w:val="-4"/>
                <w:sz w:val="56"/>
                <w:szCs w:val="56"/>
              </w:rPr>
              <w:t>(OP)</w:t>
            </w:r>
          </w:p>
        </w:tc>
        <w:tc>
          <w:tcPr>
            <w:tcW w:w="10194" w:type="dxa"/>
            <w:tcBorders>
              <w:top w:val="single" w:sz="8" w:space="0" w:color="FFFFFF"/>
              <w:left w:val="single" w:sz="8" w:space="0" w:color="FFFFFF"/>
              <w:bottom w:val="single" w:sz="8" w:space="0" w:color="FFFFFF"/>
              <w:right w:val="single" w:sz="8" w:space="0" w:color="FFFFFF"/>
            </w:tcBorders>
            <w:shd w:val="clear" w:color="auto" w:fill="ECE6DC"/>
          </w:tcPr>
          <w:p w14:paraId="0AE69550" w14:textId="77777777" w:rsidR="005E1F49" w:rsidRDefault="00000000">
            <w:pPr>
              <w:pStyle w:val="TableParagraph"/>
              <w:kinsoku w:val="0"/>
              <w:overflowPunct w:val="0"/>
              <w:spacing w:before="91" w:line="254" w:lineRule="auto"/>
              <w:ind w:left="143"/>
              <w:rPr>
                <w:rFonts w:ascii="Franklin Gothic Book" w:hAnsi="Franklin Gothic Book" w:cs="Franklin Gothic Book"/>
                <w:spacing w:val="-2"/>
                <w:sz w:val="56"/>
                <w:szCs w:val="56"/>
              </w:rPr>
            </w:pPr>
            <w:r>
              <w:rPr>
                <w:rFonts w:ascii="Franklin Gothic Book" w:hAnsi="Franklin Gothic Book" w:cs="Franklin Gothic Book"/>
                <w:sz w:val="56"/>
                <w:szCs w:val="56"/>
              </w:rPr>
              <w:t>Buildings</w:t>
            </w:r>
            <w:r>
              <w:rPr>
                <w:rFonts w:ascii="Franklin Gothic Book" w:hAnsi="Franklin Gothic Book" w:cs="Franklin Gothic Book"/>
                <w:spacing w:val="-12"/>
                <w:sz w:val="56"/>
                <w:szCs w:val="56"/>
              </w:rPr>
              <w:t xml:space="preserve"> </w:t>
            </w:r>
            <w:r>
              <w:rPr>
                <w:rFonts w:ascii="Franklin Gothic Book" w:hAnsi="Franklin Gothic Book" w:cs="Franklin Gothic Book"/>
                <w:sz w:val="56"/>
                <w:szCs w:val="56"/>
              </w:rPr>
              <w:t>&amp;</w:t>
            </w:r>
            <w:r>
              <w:rPr>
                <w:rFonts w:ascii="Franklin Gothic Book" w:hAnsi="Franklin Gothic Book" w:cs="Franklin Gothic Book"/>
                <w:spacing w:val="-15"/>
                <w:sz w:val="56"/>
                <w:szCs w:val="56"/>
              </w:rPr>
              <w:t xml:space="preserve"> </w:t>
            </w:r>
            <w:r>
              <w:rPr>
                <w:rFonts w:ascii="Franklin Gothic Book" w:hAnsi="Franklin Gothic Book" w:cs="Franklin Gothic Book"/>
                <w:sz w:val="56"/>
                <w:szCs w:val="56"/>
              </w:rPr>
              <w:t>Grounds,</w:t>
            </w:r>
            <w:r>
              <w:rPr>
                <w:rFonts w:ascii="Franklin Gothic Book" w:hAnsi="Franklin Gothic Book" w:cs="Franklin Gothic Book"/>
                <w:spacing w:val="-12"/>
                <w:sz w:val="56"/>
                <w:szCs w:val="56"/>
              </w:rPr>
              <w:t xml:space="preserve"> </w:t>
            </w:r>
            <w:r>
              <w:rPr>
                <w:rFonts w:ascii="Franklin Gothic Book" w:hAnsi="Franklin Gothic Book" w:cs="Franklin Gothic Book"/>
                <w:sz w:val="56"/>
                <w:szCs w:val="56"/>
              </w:rPr>
              <w:t>Energy</w:t>
            </w:r>
            <w:r>
              <w:rPr>
                <w:rFonts w:ascii="Franklin Gothic Book" w:hAnsi="Franklin Gothic Book" w:cs="Franklin Gothic Book"/>
                <w:spacing w:val="-11"/>
                <w:sz w:val="56"/>
                <w:szCs w:val="56"/>
              </w:rPr>
              <w:t xml:space="preserve"> </w:t>
            </w:r>
            <w:r>
              <w:rPr>
                <w:rFonts w:ascii="Franklin Gothic Book" w:hAnsi="Franklin Gothic Book" w:cs="Franklin Gothic Book"/>
                <w:sz w:val="56"/>
                <w:szCs w:val="56"/>
              </w:rPr>
              <w:t>&amp;</w:t>
            </w:r>
            <w:r>
              <w:rPr>
                <w:rFonts w:ascii="Franklin Gothic Book" w:hAnsi="Franklin Gothic Book" w:cs="Franklin Gothic Book"/>
                <w:spacing w:val="-16"/>
                <w:sz w:val="56"/>
                <w:szCs w:val="56"/>
              </w:rPr>
              <w:t xml:space="preserve"> </w:t>
            </w:r>
            <w:r>
              <w:rPr>
                <w:rFonts w:ascii="Franklin Gothic Book" w:hAnsi="Franklin Gothic Book" w:cs="Franklin Gothic Book"/>
                <w:sz w:val="56"/>
                <w:szCs w:val="56"/>
              </w:rPr>
              <w:t xml:space="preserve">Climate, Food &amp; Dining, Procurement &amp; Waste, </w:t>
            </w:r>
            <w:r>
              <w:rPr>
                <w:rFonts w:ascii="Franklin Gothic Book" w:hAnsi="Franklin Gothic Book" w:cs="Franklin Gothic Book"/>
                <w:spacing w:val="-2"/>
                <w:sz w:val="56"/>
                <w:szCs w:val="56"/>
              </w:rPr>
              <w:t>Transportation</w:t>
            </w:r>
          </w:p>
        </w:tc>
      </w:tr>
      <w:tr w:rsidR="005E1F49" w14:paraId="37293EE9" w14:textId="77777777">
        <w:trPr>
          <w:trHeight w:val="1565"/>
        </w:trPr>
        <w:tc>
          <w:tcPr>
            <w:tcW w:w="7306" w:type="dxa"/>
            <w:tcBorders>
              <w:top w:val="single" w:sz="8" w:space="0" w:color="FFFFFF"/>
              <w:left w:val="single" w:sz="8" w:space="0" w:color="FFFFFF"/>
              <w:bottom w:val="single" w:sz="8" w:space="0" w:color="FFFFFF"/>
              <w:right w:val="single" w:sz="8" w:space="0" w:color="FFFFFF"/>
            </w:tcBorders>
            <w:shd w:val="clear" w:color="auto" w:fill="F6F3ED"/>
          </w:tcPr>
          <w:p w14:paraId="169286C9" w14:textId="77777777" w:rsidR="005E1F49" w:rsidRDefault="00000000">
            <w:pPr>
              <w:pStyle w:val="TableParagraph"/>
              <w:kinsoku w:val="0"/>
              <w:overflowPunct w:val="0"/>
              <w:spacing w:before="91" w:line="254" w:lineRule="auto"/>
              <w:ind w:left="143" w:right="126"/>
              <w:rPr>
                <w:rFonts w:ascii="Franklin Gothic Book" w:hAnsi="Franklin Gothic Book" w:cs="Franklin Gothic Book"/>
                <w:spacing w:val="-4"/>
                <w:sz w:val="56"/>
                <w:szCs w:val="56"/>
              </w:rPr>
            </w:pPr>
            <w:r>
              <w:rPr>
                <w:rFonts w:ascii="Franklin Gothic Book" w:hAnsi="Franklin Gothic Book" w:cs="Franklin Gothic Book"/>
                <w:sz w:val="56"/>
                <w:szCs w:val="56"/>
              </w:rPr>
              <w:t>Planning</w:t>
            </w:r>
            <w:r>
              <w:rPr>
                <w:rFonts w:ascii="Franklin Gothic Book" w:hAnsi="Franklin Gothic Book" w:cs="Franklin Gothic Book"/>
                <w:spacing w:val="-10"/>
                <w:sz w:val="56"/>
                <w:szCs w:val="56"/>
              </w:rPr>
              <w:t xml:space="preserve"> </w:t>
            </w:r>
            <w:r>
              <w:rPr>
                <w:rFonts w:ascii="Franklin Gothic Book" w:hAnsi="Franklin Gothic Book" w:cs="Franklin Gothic Book"/>
                <w:sz w:val="56"/>
                <w:szCs w:val="56"/>
              </w:rPr>
              <w:t>&amp;</w:t>
            </w:r>
            <w:r>
              <w:rPr>
                <w:rFonts w:ascii="Franklin Gothic Book" w:hAnsi="Franklin Gothic Book" w:cs="Franklin Gothic Book"/>
                <w:spacing w:val="-10"/>
                <w:sz w:val="56"/>
                <w:szCs w:val="56"/>
              </w:rPr>
              <w:t xml:space="preserve"> </w:t>
            </w:r>
            <w:r>
              <w:rPr>
                <w:rFonts w:ascii="Franklin Gothic Book" w:hAnsi="Franklin Gothic Book" w:cs="Franklin Gothic Book"/>
                <w:sz w:val="56"/>
                <w:szCs w:val="56"/>
              </w:rPr>
              <w:t xml:space="preserve">Administration </w:t>
            </w:r>
            <w:r>
              <w:rPr>
                <w:rFonts w:ascii="Franklin Gothic Book" w:hAnsi="Franklin Gothic Book" w:cs="Franklin Gothic Book"/>
                <w:spacing w:val="-4"/>
                <w:sz w:val="56"/>
                <w:szCs w:val="56"/>
              </w:rPr>
              <w:t>(PA)</w:t>
            </w:r>
          </w:p>
        </w:tc>
        <w:tc>
          <w:tcPr>
            <w:tcW w:w="10194" w:type="dxa"/>
            <w:tcBorders>
              <w:top w:val="single" w:sz="8" w:space="0" w:color="FFFFFF"/>
              <w:left w:val="single" w:sz="8" w:space="0" w:color="FFFFFF"/>
              <w:bottom w:val="single" w:sz="8" w:space="0" w:color="FFFFFF"/>
              <w:right w:val="single" w:sz="8" w:space="0" w:color="FFFFFF"/>
            </w:tcBorders>
            <w:shd w:val="clear" w:color="auto" w:fill="F6F3ED"/>
          </w:tcPr>
          <w:p w14:paraId="0E499015" w14:textId="77777777" w:rsidR="005E1F49" w:rsidRDefault="00000000">
            <w:pPr>
              <w:pStyle w:val="TableParagraph"/>
              <w:kinsoku w:val="0"/>
              <w:overflowPunct w:val="0"/>
              <w:spacing w:before="91" w:line="254" w:lineRule="auto"/>
              <w:ind w:left="143" w:right="68"/>
              <w:rPr>
                <w:rFonts w:ascii="Franklin Gothic Book" w:hAnsi="Franklin Gothic Book" w:cs="Franklin Gothic Book"/>
                <w:sz w:val="56"/>
                <w:szCs w:val="56"/>
              </w:rPr>
            </w:pPr>
            <w:r>
              <w:rPr>
                <w:rFonts w:ascii="Franklin Gothic Book" w:hAnsi="Franklin Gothic Book" w:cs="Franklin Gothic Book"/>
                <w:sz w:val="56"/>
                <w:szCs w:val="56"/>
              </w:rPr>
              <w:t>Coordination</w:t>
            </w:r>
            <w:r>
              <w:rPr>
                <w:rFonts w:ascii="Franklin Gothic Book" w:hAnsi="Franklin Gothic Book" w:cs="Franklin Gothic Book"/>
                <w:spacing w:val="-27"/>
                <w:sz w:val="56"/>
                <w:szCs w:val="56"/>
              </w:rPr>
              <w:t xml:space="preserve"> </w:t>
            </w:r>
            <w:r>
              <w:rPr>
                <w:rFonts w:ascii="Franklin Gothic Book" w:hAnsi="Franklin Gothic Book" w:cs="Franklin Gothic Book"/>
                <w:sz w:val="56"/>
                <w:szCs w:val="56"/>
              </w:rPr>
              <w:t>&amp;</w:t>
            </w:r>
            <w:r>
              <w:rPr>
                <w:rFonts w:ascii="Franklin Gothic Book" w:hAnsi="Franklin Gothic Book" w:cs="Franklin Gothic Book"/>
                <w:spacing w:val="-31"/>
                <w:sz w:val="56"/>
                <w:szCs w:val="56"/>
              </w:rPr>
              <w:t xml:space="preserve"> </w:t>
            </w:r>
            <w:r>
              <w:rPr>
                <w:rFonts w:ascii="Franklin Gothic Book" w:hAnsi="Franklin Gothic Book" w:cs="Franklin Gothic Book"/>
                <w:sz w:val="56"/>
                <w:szCs w:val="56"/>
              </w:rPr>
              <w:t>Planning,</w:t>
            </w:r>
            <w:r>
              <w:rPr>
                <w:rFonts w:ascii="Franklin Gothic Book" w:hAnsi="Franklin Gothic Book" w:cs="Franklin Gothic Book"/>
                <w:spacing w:val="-27"/>
                <w:sz w:val="56"/>
                <w:szCs w:val="56"/>
              </w:rPr>
              <w:t xml:space="preserve"> </w:t>
            </w:r>
            <w:r>
              <w:rPr>
                <w:rFonts w:ascii="Franklin Gothic Book" w:hAnsi="Franklin Gothic Book" w:cs="Franklin Gothic Book"/>
                <w:sz w:val="56"/>
                <w:szCs w:val="56"/>
              </w:rPr>
              <w:t>Investment Social Equity, Wellbeing &amp; Work</w:t>
            </w:r>
          </w:p>
        </w:tc>
      </w:tr>
      <w:tr w:rsidR="005E1F49" w14:paraId="14AE2042" w14:textId="77777777">
        <w:trPr>
          <w:trHeight w:val="881"/>
        </w:trPr>
        <w:tc>
          <w:tcPr>
            <w:tcW w:w="17500" w:type="dxa"/>
            <w:gridSpan w:val="2"/>
            <w:tcBorders>
              <w:top w:val="single" w:sz="8" w:space="0" w:color="FFFFFF"/>
              <w:left w:val="single" w:sz="8" w:space="0" w:color="FFFFFF"/>
              <w:bottom w:val="single" w:sz="8" w:space="0" w:color="FFFFFF"/>
              <w:right w:val="single" w:sz="8" w:space="0" w:color="FFFFFF"/>
            </w:tcBorders>
            <w:shd w:val="clear" w:color="auto" w:fill="ECE6DC"/>
          </w:tcPr>
          <w:p w14:paraId="445F3CD9" w14:textId="77777777" w:rsidR="005E1F49" w:rsidRDefault="00000000">
            <w:pPr>
              <w:pStyle w:val="TableParagraph"/>
              <w:kinsoku w:val="0"/>
              <w:overflowPunct w:val="0"/>
              <w:spacing w:before="91"/>
              <w:ind w:left="143"/>
              <w:rPr>
                <w:rFonts w:ascii="Franklin Gothic Book" w:hAnsi="Franklin Gothic Book" w:cs="Franklin Gothic Book"/>
                <w:spacing w:val="-2"/>
                <w:sz w:val="56"/>
                <w:szCs w:val="56"/>
              </w:rPr>
            </w:pPr>
            <w:r>
              <w:rPr>
                <w:rFonts w:ascii="Franklin Gothic Book" w:hAnsi="Franklin Gothic Book" w:cs="Franklin Gothic Book"/>
                <w:sz w:val="56"/>
                <w:szCs w:val="56"/>
              </w:rPr>
              <w:t>Innovation</w:t>
            </w:r>
            <w:r>
              <w:rPr>
                <w:rFonts w:ascii="Franklin Gothic Book" w:hAnsi="Franklin Gothic Book" w:cs="Franklin Gothic Book"/>
                <w:spacing w:val="-23"/>
                <w:sz w:val="56"/>
                <w:szCs w:val="56"/>
              </w:rPr>
              <w:t xml:space="preserve"> </w:t>
            </w:r>
            <w:r>
              <w:rPr>
                <w:rFonts w:ascii="Franklin Gothic Book" w:hAnsi="Franklin Gothic Book" w:cs="Franklin Gothic Book"/>
                <w:sz w:val="56"/>
                <w:szCs w:val="56"/>
              </w:rPr>
              <w:t>&amp;</w:t>
            </w:r>
            <w:r>
              <w:rPr>
                <w:rFonts w:ascii="Franklin Gothic Book" w:hAnsi="Franklin Gothic Book" w:cs="Franklin Gothic Book"/>
                <w:spacing w:val="-20"/>
                <w:sz w:val="56"/>
                <w:szCs w:val="56"/>
              </w:rPr>
              <w:t xml:space="preserve"> </w:t>
            </w:r>
            <w:r>
              <w:rPr>
                <w:rFonts w:ascii="Franklin Gothic Book" w:hAnsi="Franklin Gothic Book" w:cs="Franklin Gothic Book"/>
                <w:spacing w:val="-2"/>
                <w:sz w:val="56"/>
                <w:szCs w:val="56"/>
              </w:rPr>
              <w:t>Leadership</w:t>
            </w:r>
          </w:p>
        </w:tc>
      </w:tr>
    </w:tbl>
    <w:p w14:paraId="77184C21" w14:textId="77777777" w:rsidR="005E1F49" w:rsidRDefault="005E1F49">
      <w:pPr>
        <w:rPr>
          <w:rFonts w:ascii="Calibri" w:hAnsi="Calibri" w:cs="Calibri"/>
          <w:sz w:val="20"/>
          <w:szCs w:val="20"/>
        </w:rPr>
        <w:sectPr w:rsidR="005E1F49">
          <w:pgSz w:w="19200" w:h="10800" w:orient="landscape"/>
          <w:pgMar w:top="0" w:right="0" w:bottom="380" w:left="0" w:header="0" w:footer="190" w:gutter="0"/>
          <w:cols w:space="720"/>
          <w:noEndnote/>
        </w:sectPr>
      </w:pPr>
    </w:p>
    <w:p w14:paraId="7A2D8B1E" w14:textId="0E533374" w:rsidR="005E1F49" w:rsidRDefault="00A75F43">
      <w:pPr>
        <w:pStyle w:val="BodyText"/>
        <w:kinsoku w:val="0"/>
        <w:overflowPunct w:val="0"/>
        <w:rPr>
          <w:rFonts w:ascii="Calibri" w:hAnsi="Calibri" w:cs="Calibri"/>
          <w:sz w:val="48"/>
          <w:szCs w:val="48"/>
        </w:rPr>
      </w:pPr>
      <w:r>
        <w:rPr>
          <w:noProof/>
        </w:rPr>
        <w:lastRenderedPageBreak/>
        <mc:AlternateContent>
          <mc:Choice Requires="wpg">
            <w:drawing>
              <wp:anchor distT="0" distB="0" distL="114300" distR="114300" simplePos="0" relativeHeight="251716096" behindDoc="0" locked="0" layoutInCell="0" allowOverlap="1" wp14:anchorId="4B23261B" wp14:editId="5CB8B1AB">
                <wp:simplePos x="0" y="0"/>
                <wp:positionH relativeFrom="page">
                  <wp:posOffset>0</wp:posOffset>
                </wp:positionH>
                <wp:positionV relativeFrom="page">
                  <wp:posOffset>0</wp:posOffset>
                </wp:positionV>
                <wp:extent cx="12192000" cy="1069975"/>
                <wp:effectExtent l="0" t="0" r="0" b="0"/>
                <wp:wrapNone/>
                <wp:docPr id="1791092170" name="Group 587" descr="Slide Header: Sustainability Edu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069975"/>
                          <a:chOff x="0" y="0"/>
                          <a:chExt cx="19200" cy="1685"/>
                        </a:xfrm>
                      </wpg:grpSpPr>
                      <pic:pic xmlns:pic="http://schemas.openxmlformats.org/drawingml/2006/picture">
                        <pic:nvPicPr>
                          <pic:cNvPr id="1196237406" name="Picture 588"/>
                          <pic:cNvPicPr>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20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1700" name="Freeform 589"/>
                        <wps:cNvSpPr>
                          <a:spLocks/>
                        </wps:cNvSpPr>
                        <wps:spPr bwMode="auto">
                          <a:xfrm>
                            <a:off x="0" y="0"/>
                            <a:ext cx="19200" cy="1503"/>
                          </a:xfrm>
                          <a:custGeom>
                            <a:avLst/>
                            <a:gdLst>
                              <a:gd name="T0" fmla="*/ 19200 w 19200"/>
                              <a:gd name="T1" fmla="*/ 0 h 1503"/>
                              <a:gd name="T2" fmla="*/ 0 w 19200"/>
                              <a:gd name="T3" fmla="*/ 0 h 1503"/>
                              <a:gd name="T4" fmla="*/ 0 w 19200"/>
                              <a:gd name="T5" fmla="*/ 1502 h 1503"/>
                              <a:gd name="T6" fmla="*/ 19200 w 19200"/>
                              <a:gd name="T7" fmla="*/ 1502 h 1503"/>
                              <a:gd name="T8" fmla="*/ 19200 w 19200"/>
                              <a:gd name="T9" fmla="*/ 0 h 1503"/>
                            </a:gdLst>
                            <a:ahLst/>
                            <a:cxnLst>
                              <a:cxn ang="0">
                                <a:pos x="T0" y="T1"/>
                              </a:cxn>
                              <a:cxn ang="0">
                                <a:pos x="T2" y="T3"/>
                              </a:cxn>
                              <a:cxn ang="0">
                                <a:pos x="T4" y="T5"/>
                              </a:cxn>
                              <a:cxn ang="0">
                                <a:pos x="T6" y="T7"/>
                              </a:cxn>
                              <a:cxn ang="0">
                                <a:pos x="T8" y="T9"/>
                              </a:cxn>
                            </a:cxnLst>
                            <a:rect l="0" t="0" r="r" b="b"/>
                            <a:pathLst>
                              <a:path w="19200" h="1503">
                                <a:moveTo>
                                  <a:pt x="19200" y="0"/>
                                </a:moveTo>
                                <a:lnTo>
                                  <a:pt x="0" y="0"/>
                                </a:lnTo>
                                <a:lnTo>
                                  <a:pt x="0" y="1502"/>
                                </a:lnTo>
                                <a:lnTo>
                                  <a:pt x="19200" y="1502"/>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4867506" name="Picture 590"/>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9" y="0"/>
                            <a:ext cx="36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710422" name="Freeform 591"/>
                        <wps:cNvSpPr>
                          <a:spLocks/>
                        </wps:cNvSpPr>
                        <wps:spPr bwMode="auto">
                          <a:xfrm>
                            <a:off x="1881" y="0"/>
                            <a:ext cx="109" cy="1503"/>
                          </a:xfrm>
                          <a:custGeom>
                            <a:avLst/>
                            <a:gdLst>
                              <a:gd name="T0" fmla="*/ 108 w 109"/>
                              <a:gd name="T1" fmla="*/ 0 h 1503"/>
                              <a:gd name="T2" fmla="*/ 0 w 109"/>
                              <a:gd name="T3" fmla="*/ 0 h 1503"/>
                              <a:gd name="T4" fmla="*/ 0 w 109"/>
                              <a:gd name="T5" fmla="*/ 1502 h 1503"/>
                              <a:gd name="T6" fmla="*/ 108 w 109"/>
                              <a:gd name="T7" fmla="*/ 1502 h 1503"/>
                              <a:gd name="T8" fmla="*/ 108 w 109"/>
                              <a:gd name="T9" fmla="*/ 0 h 1503"/>
                            </a:gdLst>
                            <a:ahLst/>
                            <a:cxnLst>
                              <a:cxn ang="0">
                                <a:pos x="T0" y="T1"/>
                              </a:cxn>
                              <a:cxn ang="0">
                                <a:pos x="T2" y="T3"/>
                              </a:cxn>
                              <a:cxn ang="0">
                                <a:pos x="T4" y="T5"/>
                              </a:cxn>
                              <a:cxn ang="0">
                                <a:pos x="T6" y="T7"/>
                              </a:cxn>
                              <a:cxn ang="0">
                                <a:pos x="T8" y="T9"/>
                              </a:cxn>
                            </a:cxnLst>
                            <a:rect l="0" t="0" r="r" b="b"/>
                            <a:pathLst>
                              <a:path w="109" h="1503">
                                <a:moveTo>
                                  <a:pt x="108" y="0"/>
                                </a:moveTo>
                                <a:lnTo>
                                  <a:pt x="0" y="0"/>
                                </a:lnTo>
                                <a:lnTo>
                                  <a:pt x="0" y="1502"/>
                                </a:lnTo>
                                <a:lnTo>
                                  <a:pt x="108" y="1502"/>
                                </a:lnTo>
                                <a:lnTo>
                                  <a:pt x="108"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309075" name="Text Box 592"/>
                        <wps:cNvSpPr txBox="1">
                          <a:spLocks noChangeArrowheads="1"/>
                        </wps:cNvSpPr>
                        <wps:spPr bwMode="auto">
                          <a:xfrm>
                            <a:off x="0" y="0"/>
                            <a:ext cx="192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DDCFE" w14:textId="77777777" w:rsidR="005E1F49" w:rsidRDefault="00000000">
                              <w:pPr>
                                <w:pStyle w:val="BodyText"/>
                                <w:kinsoku w:val="0"/>
                                <w:overflowPunct w:val="0"/>
                                <w:spacing w:before="291"/>
                                <w:ind w:left="2021"/>
                                <w:rPr>
                                  <w:rFonts w:ascii="Arial Black" w:hAnsi="Arial Black" w:cs="Arial Black"/>
                                  <w:i/>
                                  <w:iCs/>
                                  <w:color w:val="FFFFFF"/>
                                  <w:spacing w:val="-2"/>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13"/>
                                  <w:sz w:val="67"/>
                                  <w:szCs w:val="67"/>
                                </w:rPr>
                                <w:t xml:space="preserve"> </w:t>
                              </w:r>
                              <w:r>
                                <w:rPr>
                                  <w:rFonts w:ascii="Arial Black" w:hAnsi="Arial Black" w:cs="Arial Black"/>
                                  <w:i/>
                                  <w:iCs/>
                                  <w:color w:val="FFFFFF"/>
                                  <w:spacing w:val="-2"/>
                                  <w:sz w:val="67"/>
                                  <w:szCs w:val="67"/>
                                </w:rPr>
                                <w:t>Education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3261B" id="Group 587" o:spid="_x0000_s1169" alt="Slide Header: Sustainability Education" style="position:absolute;margin-left:0;margin-top:0;width:960pt;height:84.25pt;z-index:251716096;mso-position-horizontal-relative:page;mso-position-vertical-relative:page" coordsize="19200,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&#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" o:allowincell="f">
                <v:shape id="Picture 588" o:spid="_x0000_s1170" type="#_x0000_t75" style="position:absolute;width:1920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">
                  <v:imagedata r:id="rId368" o:title=""/>
                  <o:lock v:ext="edit" aspectratio="f"/>
                </v:shape>
                <v:shape id="Freeform 589" o:spid="_x0000_s1171" style="position:absolute;width:19200;height:1503;visibility:visible;mso-wrap-style:square;v-text-anchor:top" coordsize="192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" path="m19200,l,,,1502r19200,l19200,xe" fillcolor="black" stroked="f">
                  <v:path arrowok="t" o:connecttype="custom" o:connectlocs="19200,0;0,0;0,1502;19200,1502;19200,0" o:connectangles="0,0,0,0,0"/>
                </v:shape>
                <v:shape id="Picture 590" o:spid="_x0000_s1172" type="#_x0000_t75" style="position:absolute;left:1759;width:3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">
                  <v:imagedata r:id="rId369" o:title=""/>
                  <o:lock v:ext="edit" aspectratio="f"/>
                </v:shape>
                <v:shape id="Freeform 591" o:spid="_x0000_s1173" style="position:absolute;left:1881;width:109;height:1503;visibility:visible;mso-wrap-style:square;v-text-anchor:top" coordsize="109,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" path="m108,l,,,1502r108,l108,xe" fillcolor="#8e6e3d" stroked="f">
                  <v:path arrowok="t" o:connecttype="custom" o:connectlocs="108,0;0,0;0,1502;108,1502;108,0" o:connectangles="0,0,0,0,0"/>
                </v:shape>
                <v:shape id="Text Box 592" o:spid="_x0000_s1174" type="#_x0000_t202" style="position:absolute;width:1920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" filled="f" stroked="f">
                  <v:textbox inset="0,0,0,0">
                    <w:txbxContent>
                      <w:p w14:paraId="0BFDDCFE" w14:textId="77777777" w:rsidR="00000000" w:rsidRDefault="00000000">
                        <w:pPr>
                          <w:pStyle w:val="BodyText"/>
                          <w:kinsoku w:val="0"/>
                          <w:overflowPunct w:val="0"/>
                          <w:spacing w:before="291"/>
                          <w:ind w:left="2021"/>
                          <w:rPr>
                            <w:rFonts w:ascii="Arial Black" w:hAnsi="Arial Black" w:cs="Arial Black"/>
                            <w:i/>
                            <w:iCs/>
                            <w:color w:val="FFFFFF"/>
                            <w:spacing w:val="-2"/>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13"/>
                            <w:sz w:val="67"/>
                            <w:szCs w:val="67"/>
                          </w:rPr>
                          <w:t xml:space="preserve"> </w:t>
                        </w:r>
                        <w:r>
                          <w:rPr>
                            <w:rFonts w:ascii="Arial Black" w:hAnsi="Arial Black" w:cs="Arial Black"/>
                            <w:i/>
                            <w:iCs/>
                            <w:color w:val="FFFFFF"/>
                            <w:spacing w:val="-2"/>
                            <w:sz w:val="67"/>
                            <w:szCs w:val="67"/>
                          </w:rPr>
                          <w:t>Education</w:t>
                        </w:r>
                      </w:p>
                    </w:txbxContent>
                  </v:textbox>
                </v:shape>
                <w10:wrap anchorx="page" anchory="page"/>
              </v:group>
            </w:pict>
          </mc:Fallback>
        </mc:AlternateContent>
      </w:r>
    </w:p>
    <w:p w14:paraId="403EE4ED" w14:textId="77777777" w:rsidR="005E1F49" w:rsidRDefault="005E1F49">
      <w:pPr>
        <w:pStyle w:val="BodyText"/>
        <w:kinsoku w:val="0"/>
        <w:overflowPunct w:val="0"/>
        <w:spacing w:before="478"/>
        <w:rPr>
          <w:rFonts w:ascii="Calibri" w:hAnsi="Calibri" w:cs="Calibri"/>
          <w:sz w:val="48"/>
          <w:szCs w:val="48"/>
        </w:rPr>
      </w:pPr>
    </w:p>
    <w:p w14:paraId="47E128A5" w14:textId="77777777" w:rsidR="005E1F49" w:rsidRPr="00C31071" w:rsidRDefault="00000000">
      <w:pPr>
        <w:pStyle w:val="BodyText"/>
        <w:kinsoku w:val="0"/>
        <w:overflowPunct w:val="0"/>
        <w:ind w:left="863"/>
        <w:rPr>
          <w:rFonts w:ascii="Franklin Gothic Medium Cond" w:hAnsi="Franklin Gothic Medium Cond" w:cs="Franklin Gothic Medium Cond"/>
          <w:color w:val="5F5F5F"/>
          <w:spacing w:val="-2"/>
          <w:sz w:val="48"/>
          <w:szCs w:val="48"/>
        </w:rPr>
      </w:pPr>
      <w:bookmarkStart w:id="97" w:name="Sustainability_Education"/>
      <w:bookmarkEnd w:id="97"/>
      <w:r w:rsidRPr="00C31071">
        <w:rPr>
          <w:rFonts w:ascii="Franklin Gothic Medium Cond" w:hAnsi="Franklin Gothic Medium Cond" w:cs="Franklin Gothic Medium Cond"/>
          <w:color w:val="5F5F5F"/>
          <w:sz w:val="48"/>
          <w:szCs w:val="48"/>
        </w:rPr>
        <w:t>Academics</w:t>
      </w:r>
      <w:r w:rsidRPr="00C31071">
        <w:rPr>
          <w:rFonts w:ascii="Franklin Gothic Medium Cond" w:hAnsi="Franklin Gothic Medium Cond" w:cs="Franklin Gothic Medium Cond"/>
          <w:color w:val="5F5F5F"/>
          <w:spacing w:val="-4"/>
          <w:sz w:val="48"/>
          <w:szCs w:val="48"/>
        </w:rPr>
        <w:t xml:space="preserve"> </w:t>
      </w:r>
      <w:r w:rsidRPr="00C31071">
        <w:rPr>
          <w:rFonts w:ascii="Franklin Gothic Medium Cond" w:hAnsi="Franklin Gothic Medium Cond" w:cs="Franklin Gothic Medium Cond"/>
          <w:color w:val="5F5F5F"/>
          <w:sz w:val="48"/>
          <w:szCs w:val="48"/>
        </w:rPr>
        <w:t>(curriculum):</w:t>
      </w:r>
      <w:r w:rsidRPr="00C31071">
        <w:rPr>
          <w:rFonts w:ascii="Franklin Gothic Medium Cond" w:hAnsi="Franklin Gothic Medium Cond" w:cs="Franklin Gothic Medium Cond"/>
          <w:color w:val="5F5F5F"/>
          <w:spacing w:val="-4"/>
          <w:sz w:val="48"/>
          <w:szCs w:val="48"/>
        </w:rPr>
        <w:t xml:space="preserve"> </w:t>
      </w:r>
      <w:r w:rsidRPr="00C31071">
        <w:rPr>
          <w:rFonts w:ascii="Franklin Gothic Medium Cond" w:hAnsi="Franklin Gothic Medium Cond" w:cs="Franklin Gothic Medium Cond"/>
          <w:color w:val="5F5F5F"/>
          <w:sz w:val="48"/>
          <w:szCs w:val="48"/>
        </w:rPr>
        <w:t>biggest</w:t>
      </w:r>
      <w:r w:rsidRPr="00C31071">
        <w:rPr>
          <w:rFonts w:ascii="Franklin Gothic Medium Cond" w:hAnsi="Franklin Gothic Medium Cond" w:cs="Franklin Gothic Medium Cond"/>
          <w:color w:val="5F5F5F"/>
          <w:spacing w:val="-3"/>
          <w:sz w:val="48"/>
          <w:szCs w:val="48"/>
        </w:rPr>
        <w:t xml:space="preserve"> </w:t>
      </w:r>
      <w:r w:rsidRPr="00C31071">
        <w:rPr>
          <w:rFonts w:ascii="Franklin Gothic Medium Cond" w:hAnsi="Franklin Gothic Medium Cond" w:cs="Franklin Gothic Medium Cond"/>
          <w:color w:val="5F5F5F"/>
          <w:sz w:val="48"/>
          <w:szCs w:val="48"/>
        </w:rPr>
        <w:t>gap and</w:t>
      </w:r>
      <w:r w:rsidRPr="00C31071">
        <w:rPr>
          <w:rFonts w:ascii="Franklin Gothic Medium Cond" w:hAnsi="Franklin Gothic Medium Cond" w:cs="Franklin Gothic Medium Cond"/>
          <w:color w:val="5F5F5F"/>
          <w:spacing w:val="-4"/>
          <w:sz w:val="48"/>
          <w:szCs w:val="48"/>
        </w:rPr>
        <w:t xml:space="preserve"> </w:t>
      </w:r>
      <w:r w:rsidRPr="00C31071">
        <w:rPr>
          <w:rFonts w:ascii="Franklin Gothic Medium Cond" w:hAnsi="Franklin Gothic Medium Cond" w:cs="Franklin Gothic Medium Cond"/>
          <w:color w:val="5F5F5F"/>
          <w:sz w:val="48"/>
          <w:szCs w:val="48"/>
        </w:rPr>
        <w:t>potential</w:t>
      </w:r>
      <w:r w:rsidRPr="00C31071">
        <w:rPr>
          <w:rFonts w:ascii="Franklin Gothic Medium Cond" w:hAnsi="Franklin Gothic Medium Cond" w:cs="Franklin Gothic Medium Cond"/>
          <w:color w:val="5F5F5F"/>
          <w:spacing w:val="-3"/>
          <w:sz w:val="48"/>
          <w:szCs w:val="48"/>
        </w:rPr>
        <w:t xml:space="preserve"> </w:t>
      </w:r>
      <w:r w:rsidRPr="00C31071">
        <w:rPr>
          <w:rFonts w:ascii="Franklin Gothic Medium Cond" w:hAnsi="Franklin Gothic Medium Cond" w:cs="Franklin Gothic Medium Cond"/>
          <w:color w:val="5F5F5F"/>
          <w:sz w:val="48"/>
          <w:szCs w:val="48"/>
        </w:rPr>
        <w:t>to</w:t>
      </w:r>
      <w:r w:rsidRPr="00C31071">
        <w:rPr>
          <w:rFonts w:ascii="Franklin Gothic Medium Cond" w:hAnsi="Franklin Gothic Medium Cond" w:cs="Franklin Gothic Medium Cond"/>
          <w:color w:val="5F5F5F"/>
          <w:spacing w:val="5"/>
          <w:sz w:val="48"/>
          <w:szCs w:val="48"/>
        </w:rPr>
        <w:t xml:space="preserve"> </w:t>
      </w:r>
      <w:r w:rsidRPr="00C31071">
        <w:rPr>
          <w:rFonts w:ascii="Franklin Gothic Medium Cond" w:hAnsi="Franklin Gothic Medium Cond" w:cs="Franklin Gothic Medium Cond"/>
          <w:color w:val="5F5F5F"/>
          <w:sz w:val="44"/>
          <w:szCs w:val="44"/>
        </w:rPr>
        <w:t>increase</w:t>
      </w:r>
      <w:r w:rsidRPr="00C31071">
        <w:rPr>
          <w:rFonts w:ascii="Franklin Gothic Medium Cond" w:hAnsi="Franklin Gothic Medium Cond" w:cs="Franklin Gothic Medium Cond"/>
          <w:color w:val="5F5F5F"/>
          <w:spacing w:val="-3"/>
          <w:sz w:val="44"/>
          <w:szCs w:val="44"/>
        </w:rPr>
        <w:t xml:space="preserve"> </w:t>
      </w:r>
      <w:r w:rsidRPr="00C31071">
        <w:rPr>
          <w:rFonts w:ascii="Franklin Gothic Medium Cond" w:hAnsi="Franklin Gothic Medium Cond" w:cs="Franklin Gothic Medium Cond"/>
          <w:color w:val="5F5F5F"/>
          <w:sz w:val="44"/>
          <w:szCs w:val="44"/>
        </w:rPr>
        <w:t>Purdue</w:t>
      </w:r>
      <w:r w:rsidRPr="00C31071">
        <w:rPr>
          <w:rFonts w:ascii="Franklin Gothic Medium Cond" w:hAnsi="Franklin Gothic Medium Cond" w:cs="Franklin Gothic Medium Cond"/>
          <w:color w:val="5F5F5F"/>
          <w:spacing w:val="3"/>
          <w:sz w:val="44"/>
          <w:szCs w:val="44"/>
        </w:rPr>
        <w:t xml:space="preserve"> </w:t>
      </w:r>
      <w:r w:rsidRPr="00C31071">
        <w:rPr>
          <w:rFonts w:ascii="Franklin Gothic Medium Cond" w:hAnsi="Franklin Gothic Medium Cond" w:cs="Franklin Gothic Medium Cond"/>
          <w:color w:val="5F5F5F"/>
          <w:spacing w:val="-2"/>
          <w:sz w:val="48"/>
          <w:szCs w:val="48"/>
        </w:rPr>
        <w:t>score</w:t>
      </w:r>
    </w:p>
    <w:p w14:paraId="23E125E6" w14:textId="77777777" w:rsidR="005E1F49" w:rsidRDefault="005E1F49">
      <w:pPr>
        <w:pStyle w:val="BodyText"/>
        <w:kinsoku w:val="0"/>
        <w:overflowPunct w:val="0"/>
        <w:rPr>
          <w:rFonts w:ascii="Franklin Gothic Medium Cond" w:hAnsi="Franklin Gothic Medium Cond" w:cs="Franklin Gothic Medium Cond"/>
          <w:sz w:val="20"/>
          <w:szCs w:val="20"/>
        </w:rPr>
      </w:pPr>
    </w:p>
    <w:p w14:paraId="0F77A7DF" w14:textId="4B756734" w:rsidR="005E1F49" w:rsidRDefault="00A75F43">
      <w:pPr>
        <w:pStyle w:val="BodyText"/>
        <w:kinsoku w:val="0"/>
        <w:overflowPunct w:val="0"/>
        <w:spacing w:before="152"/>
        <w:rPr>
          <w:rFonts w:ascii="Franklin Gothic Medium Cond" w:hAnsi="Franklin Gothic Medium Cond" w:cs="Franklin Gothic Medium Cond"/>
          <w:sz w:val="20"/>
          <w:szCs w:val="20"/>
        </w:rPr>
      </w:pPr>
      <w:r>
        <w:rPr>
          <w:noProof/>
        </w:rPr>
        <mc:AlternateContent>
          <mc:Choice Requires="wps">
            <w:drawing>
              <wp:anchor distT="0" distB="0" distL="0" distR="0" simplePos="0" relativeHeight="251714048" behindDoc="0" locked="0" layoutInCell="0" allowOverlap="1" wp14:anchorId="1E79AB2F" wp14:editId="3F160973">
                <wp:simplePos x="0" y="0"/>
                <wp:positionH relativeFrom="page">
                  <wp:posOffset>640715</wp:posOffset>
                </wp:positionH>
                <wp:positionV relativeFrom="paragraph">
                  <wp:posOffset>271780</wp:posOffset>
                </wp:positionV>
                <wp:extent cx="4366260" cy="3257550"/>
                <wp:effectExtent l="0" t="0" r="0" b="0"/>
                <wp:wrapTopAndBottom/>
                <wp:docPr id="58581225" name="Text 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6260" cy="3257550"/>
                        </a:xfrm>
                        <a:prstGeom prst="rect">
                          <a:avLst/>
                        </a:prstGeom>
                        <a:noFill/>
                        <a:ln w="28575" cmpd="sng">
                          <a:solidFill>
                            <a:srgbClr val="C6B389"/>
                          </a:solidFill>
                          <a:miter lim="800000"/>
                          <a:headEnd/>
                          <a:tailEnd/>
                        </a:ln>
                        <a:extLst>
                          <a:ext uri="{909E8E84-426E-40DD-AFC4-6F175D3DCCD1}">
                            <a14:hiddenFill xmlns:a14="http://schemas.microsoft.com/office/drawing/2010/main">
                              <a:solidFill>
                                <a:srgbClr val="FFFFFF"/>
                              </a:solidFill>
                            </a14:hiddenFill>
                          </a:ext>
                        </a:extLst>
                      </wps:spPr>
                      <wps:txbx>
                        <w:txbxContent>
                          <w:p w14:paraId="01B42E9F" w14:textId="77777777" w:rsidR="005E1F49" w:rsidRDefault="00000000">
                            <w:pPr>
                              <w:pStyle w:val="BodyText"/>
                              <w:kinsoku w:val="0"/>
                              <w:overflowPunct w:val="0"/>
                              <w:spacing w:before="53"/>
                              <w:ind w:left="61"/>
                              <w:jc w:val="center"/>
                              <w:rPr>
                                <w:i/>
                                <w:iCs/>
                                <w:spacing w:val="-2"/>
                                <w:sz w:val="40"/>
                                <w:szCs w:val="40"/>
                              </w:rPr>
                            </w:pPr>
                            <w:r>
                              <w:rPr>
                                <w:i/>
                                <w:iCs/>
                                <w:spacing w:val="-9"/>
                                <w:sz w:val="42"/>
                                <w:szCs w:val="42"/>
                              </w:rPr>
                              <w:t>Student</w:t>
                            </w:r>
                            <w:r>
                              <w:rPr>
                                <w:i/>
                                <w:iCs/>
                                <w:spacing w:val="-15"/>
                                <w:sz w:val="42"/>
                                <w:szCs w:val="42"/>
                              </w:rPr>
                              <w:t xml:space="preserve"> </w:t>
                            </w:r>
                            <w:r>
                              <w:rPr>
                                <w:i/>
                                <w:iCs/>
                                <w:spacing w:val="-2"/>
                                <w:sz w:val="40"/>
                                <w:szCs w:val="40"/>
                              </w:rPr>
                              <w:t>focused</w:t>
                            </w:r>
                          </w:p>
                          <w:p w14:paraId="786D391D" w14:textId="77777777" w:rsidR="005E1F49" w:rsidRDefault="005E1F49">
                            <w:pPr>
                              <w:pStyle w:val="BodyText"/>
                              <w:kinsoku w:val="0"/>
                              <w:overflowPunct w:val="0"/>
                              <w:spacing w:before="100"/>
                              <w:rPr>
                                <w:i/>
                                <w:iCs/>
                                <w:sz w:val="40"/>
                                <w:szCs w:val="40"/>
                              </w:rPr>
                            </w:pPr>
                          </w:p>
                          <w:p w14:paraId="113505F3" w14:textId="77777777" w:rsidR="005E1F49" w:rsidRDefault="00000000">
                            <w:pPr>
                              <w:pStyle w:val="BodyText"/>
                              <w:numPr>
                                <w:ilvl w:val="0"/>
                                <w:numId w:val="3"/>
                              </w:numPr>
                              <w:tabs>
                                <w:tab w:val="left" w:pos="1118"/>
                              </w:tabs>
                              <w:kinsoku w:val="0"/>
                              <w:overflowPunct w:val="0"/>
                              <w:rPr>
                                <w:spacing w:val="-2"/>
                                <w:sz w:val="40"/>
                                <w:szCs w:val="40"/>
                              </w:rPr>
                            </w:pPr>
                            <w:r>
                              <w:rPr>
                                <w:sz w:val="40"/>
                                <w:szCs w:val="40"/>
                              </w:rPr>
                              <w:t>Identify</w:t>
                            </w:r>
                            <w:r>
                              <w:rPr>
                                <w:spacing w:val="-6"/>
                                <w:sz w:val="40"/>
                                <w:szCs w:val="40"/>
                              </w:rPr>
                              <w:t xml:space="preserve"> </w:t>
                            </w:r>
                            <w:r>
                              <w:rPr>
                                <w:sz w:val="40"/>
                                <w:szCs w:val="40"/>
                              </w:rPr>
                              <w:t>courses</w:t>
                            </w:r>
                            <w:r>
                              <w:rPr>
                                <w:spacing w:val="-2"/>
                                <w:sz w:val="40"/>
                                <w:szCs w:val="40"/>
                              </w:rPr>
                              <w:t xml:space="preserve"> </w:t>
                            </w:r>
                            <w:r>
                              <w:rPr>
                                <w:sz w:val="40"/>
                                <w:szCs w:val="40"/>
                              </w:rPr>
                              <w:t>and</w:t>
                            </w:r>
                            <w:r>
                              <w:rPr>
                                <w:spacing w:val="-3"/>
                                <w:sz w:val="40"/>
                                <w:szCs w:val="40"/>
                              </w:rPr>
                              <w:t xml:space="preserve"> </w:t>
                            </w:r>
                            <w:r>
                              <w:rPr>
                                <w:spacing w:val="-2"/>
                                <w:sz w:val="40"/>
                                <w:szCs w:val="40"/>
                              </w:rPr>
                              <w:t>programs</w:t>
                            </w:r>
                          </w:p>
                          <w:p w14:paraId="3A3201C9" w14:textId="77777777" w:rsidR="005E1F49" w:rsidRDefault="00000000">
                            <w:pPr>
                              <w:pStyle w:val="BodyText"/>
                              <w:kinsoku w:val="0"/>
                              <w:overflowPunct w:val="0"/>
                              <w:spacing w:before="27"/>
                              <w:ind w:left="2339"/>
                              <w:rPr>
                                <w:spacing w:val="-2"/>
                                <w:sz w:val="40"/>
                                <w:szCs w:val="40"/>
                              </w:rPr>
                            </w:pPr>
                            <w:r>
                              <w:rPr>
                                <w:sz w:val="40"/>
                                <w:szCs w:val="40"/>
                              </w:rPr>
                              <w:t>students</w:t>
                            </w:r>
                            <w:r>
                              <w:rPr>
                                <w:spacing w:val="-8"/>
                                <w:sz w:val="40"/>
                                <w:szCs w:val="40"/>
                              </w:rPr>
                              <w:t xml:space="preserve"> </w:t>
                            </w:r>
                            <w:r>
                              <w:rPr>
                                <w:spacing w:val="-2"/>
                                <w:sz w:val="40"/>
                                <w:szCs w:val="40"/>
                              </w:rPr>
                              <w:t>attend</w:t>
                            </w:r>
                          </w:p>
                          <w:p w14:paraId="2B7B52F0" w14:textId="77777777" w:rsidR="005E1F49" w:rsidRDefault="00000000">
                            <w:pPr>
                              <w:pStyle w:val="BodyText"/>
                              <w:numPr>
                                <w:ilvl w:val="1"/>
                                <w:numId w:val="3"/>
                              </w:numPr>
                              <w:tabs>
                                <w:tab w:val="left" w:pos="938"/>
                                <w:tab w:val="left" w:pos="1228"/>
                              </w:tabs>
                              <w:kinsoku w:val="0"/>
                              <w:overflowPunct w:val="0"/>
                              <w:spacing w:before="17" w:line="254" w:lineRule="auto"/>
                              <w:ind w:right="422" w:hanging="161"/>
                              <w:rPr>
                                <w:sz w:val="40"/>
                                <w:szCs w:val="40"/>
                              </w:rPr>
                            </w:pPr>
                            <w:r>
                              <w:rPr>
                                <w:rFonts w:ascii="Arial" w:hAnsi="Arial" w:cs="Arial"/>
                                <w:sz w:val="40"/>
                                <w:szCs w:val="40"/>
                              </w:rPr>
                              <w:tab/>
                            </w:r>
                            <w:r>
                              <w:rPr>
                                <w:sz w:val="40"/>
                                <w:szCs w:val="40"/>
                              </w:rPr>
                              <w:t>Identify additional courses or modules</w:t>
                            </w:r>
                            <w:r>
                              <w:rPr>
                                <w:spacing w:val="-16"/>
                                <w:sz w:val="40"/>
                                <w:szCs w:val="40"/>
                              </w:rPr>
                              <w:t xml:space="preserve"> </w:t>
                            </w:r>
                            <w:r>
                              <w:rPr>
                                <w:sz w:val="40"/>
                                <w:szCs w:val="40"/>
                              </w:rPr>
                              <w:t>and</w:t>
                            </w:r>
                            <w:r>
                              <w:rPr>
                                <w:spacing w:val="-15"/>
                                <w:sz w:val="40"/>
                                <w:szCs w:val="40"/>
                              </w:rPr>
                              <w:t xml:space="preserve"> </w:t>
                            </w:r>
                            <w:r>
                              <w:rPr>
                                <w:sz w:val="40"/>
                                <w:szCs w:val="40"/>
                              </w:rPr>
                              <w:t>programs</w:t>
                            </w:r>
                            <w:r>
                              <w:rPr>
                                <w:spacing w:val="-14"/>
                                <w:sz w:val="40"/>
                                <w:szCs w:val="40"/>
                              </w:rPr>
                              <w:t xml:space="preserve"> </w:t>
                            </w:r>
                            <w:r>
                              <w:rPr>
                                <w:sz w:val="40"/>
                                <w:szCs w:val="40"/>
                              </w:rPr>
                              <w:t>students</w:t>
                            </w:r>
                          </w:p>
                          <w:p w14:paraId="35298FA3" w14:textId="77777777" w:rsidR="005E1F49" w:rsidRDefault="00000000">
                            <w:pPr>
                              <w:pStyle w:val="BodyText"/>
                              <w:kinsoku w:val="0"/>
                              <w:overflowPunct w:val="0"/>
                              <w:spacing w:line="452" w:lineRule="exact"/>
                              <w:ind w:left="2293"/>
                              <w:rPr>
                                <w:spacing w:val="-5"/>
                                <w:sz w:val="40"/>
                                <w:szCs w:val="40"/>
                              </w:rPr>
                            </w:pPr>
                            <w:r>
                              <w:rPr>
                                <w:sz w:val="40"/>
                                <w:szCs w:val="40"/>
                              </w:rPr>
                              <w:t>are</w:t>
                            </w:r>
                            <w:r>
                              <w:rPr>
                                <w:spacing w:val="-12"/>
                                <w:sz w:val="40"/>
                                <w:szCs w:val="40"/>
                              </w:rPr>
                              <w:t xml:space="preserve"> </w:t>
                            </w:r>
                            <w:r>
                              <w:rPr>
                                <w:sz w:val="40"/>
                                <w:szCs w:val="40"/>
                              </w:rPr>
                              <w:t>interested</w:t>
                            </w:r>
                            <w:r>
                              <w:rPr>
                                <w:spacing w:val="-15"/>
                                <w:sz w:val="40"/>
                                <w:szCs w:val="40"/>
                              </w:rPr>
                              <w:t xml:space="preserve"> </w:t>
                            </w:r>
                            <w:r>
                              <w:rPr>
                                <w:spacing w:val="-5"/>
                                <w:sz w:val="40"/>
                                <w:szCs w:val="40"/>
                              </w:rPr>
                              <w:t>in</w:t>
                            </w:r>
                          </w:p>
                          <w:p w14:paraId="167840E0" w14:textId="77777777" w:rsidR="005E1F49" w:rsidRDefault="00000000">
                            <w:pPr>
                              <w:pStyle w:val="BodyText"/>
                              <w:numPr>
                                <w:ilvl w:val="1"/>
                                <w:numId w:val="3"/>
                              </w:numPr>
                              <w:tabs>
                                <w:tab w:val="left" w:pos="1048"/>
                                <w:tab w:val="left" w:pos="1293"/>
                              </w:tabs>
                              <w:kinsoku w:val="0"/>
                              <w:overflowPunct w:val="0"/>
                              <w:spacing w:before="18" w:line="254" w:lineRule="auto"/>
                              <w:ind w:left="1048" w:right="532" w:hanging="207"/>
                              <w:rPr>
                                <w:sz w:val="40"/>
                                <w:szCs w:val="40"/>
                              </w:rPr>
                            </w:pPr>
                            <w:r>
                              <w:rPr>
                                <w:rFonts w:ascii="Arial" w:hAnsi="Arial" w:cs="Arial"/>
                                <w:sz w:val="40"/>
                                <w:szCs w:val="40"/>
                              </w:rPr>
                              <w:tab/>
                            </w:r>
                            <w:r>
                              <w:rPr>
                                <w:sz w:val="40"/>
                                <w:szCs w:val="40"/>
                              </w:rPr>
                              <w:t>Provide resources to identify offerings</w:t>
                            </w:r>
                            <w:r>
                              <w:rPr>
                                <w:spacing w:val="-13"/>
                                <w:sz w:val="40"/>
                                <w:szCs w:val="40"/>
                              </w:rPr>
                              <w:t xml:space="preserve"> </w:t>
                            </w:r>
                            <w:r>
                              <w:rPr>
                                <w:sz w:val="40"/>
                                <w:szCs w:val="40"/>
                              </w:rPr>
                              <w:t>at</w:t>
                            </w:r>
                            <w:r>
                              <w:rPr>
                                <w:spacing w:val="-9"/>
                                <w:sz w:val="40"/>
                                <w:szCs w:val="40"/>
                              </w:rPr>
                              <w:t xml:space="preserve"> </w:t>
                            </w:r>
                            <w:r>
                              <w:rPr>
                                <w:sz w:val="40"/>
                                <w:szCs w:val="40"/>
                              </w:rPr>
                              <w:t>Purdue</w:t>
                            </w:r>
                            <w:r>
                              <w:rPr>
                                <w:spacing w:val="-9"/>
                                <w:sz w:val="40"/>
                                <w:szCs w:val="40"/>
                              </w:rPr>
                              <w:t xml:space="preserve"> </w:t>
                            </w:r>
                            <w:r>
                              <w:rPr>
                                <w:sz w:val="40"/>
                                <w:szCs w:val="40"/>
                              </w:rPr>
                              <w:t>more</w:t>
                            </w:r>
                            <w:r>
                              <w:rPr>
                                <w:spacing w:val="-14"/>
                                <w:sz w:val="40"/>
                                <w:szCs w:val="40"/>
                              </w:rPr>
                              <w:t xml:space="preserve"> </w:t>
                            </w:r>
                            <w:r>
                              <w:rPr>
                                <w:sz w:val="40"/>
                                <w:szCs w:val="40"/>
                              </w:rPr>
                              <w:t>easily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9AB2F" id="Text Box 593" o:spid="_x0000_s1175" type="#_x0000_t202" style="position:absolute;margin-left:50.45pt;margin-top:21.4pt;width:343.8pt;height:256.5pt;z-index:25171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" o:allowincell="f" filled="f" strokecolor="#c6b389" strokeweight="2.25pt">
                <v:textbox inset="0,0,0,0">
                  <w:txbxContent>
                    <w:p w14:paraId="01B42E9F" w14:textId="77777777" w:rsidR="00000000" w:rsidRDefault="00000000">
                      <w:pPr>
                        <w:pStyle w:val="BodyText"/>
                        <w:kinsoku w:val="0"/>
                        <w:overflowPunct w:val="0"/>
                        <w:spacing w:before="53"/>
                        <w:ind w:left="61"/>
                        <w:jc w:val="center"/>
                        <w:rPr>
                          <w:i/>
                          <w:iCs/>
                          <w:spacing w:val="-2"/>
                          <w:sz w:val="40"/>
                          <w:szCs w:val="40"/>
                        </w:rPr>
                      </w:pPr>
                      <w:r>
                        <w:rPr>
                          <w:i/>
                          <w:iCs/>
                          <w:spacing w:val="-9"/>
                          <w:sz w:val="42"/>
                          <w:szCs w:val="42"/>
                        </w:rPr>
                        <w:t>Student</w:t>
                      </w:r>
                      <w:r>
                        <w:rPr>
                          <w:i/>
                          <w:iCs/>
                          <w:spacing w:val="-15"/>
                          <w:sz w:val="42"/>
                          <w:szCs w:val="42"/>
                        </w:rPr>
                        <w:t xml:space="preserve"> </w:t>
                      </w:r>
                      <w:r>
                        <w:rPr>
                          <w:i/>
                          <w:iCs/>
                          <w:spacing w:val="-2"/>
                          <w:sz w:val="40"/>
                          <w:szCs w:val="40"/>
                        </w:rPr>
                        <w:t>focused</w:t>
                      </w:r>
                    </w:p>
                    <w:p w14:paraId="786D391D" w14:textId="77777777" w:rsidR="00000000" w:rsidRDefault="00000000">
                      <w:pPr>
                        <w:pStyle w:val="BodyText"/>
                        <w:kinsoku w:val="0"/>
                        <w:overflowPunct w:val="0"/>
                        <w:spacing w:before="100"/>
                        <w:rPr>
                          <w:i/>
                          <w:iCs/>
                          <w:sz w:val="40"/>
                          <w:szCs w:val="40"/>
                        </w:rPr>
                      </w:pPr>
                    </w:p>
                    <w:p w14:paraId="113505F3" w14:textId="77777777" w:rsidR="00000000" w:rsidRDefault="00000000">
                      <w:pPr>
                        <w:pStyle w:val="BodyText"/>
                        <w:numPr>
                          <w:ilvl w:val="0"/>
                          <w:numId w:val="3"/>
                        </w:numPr>
                        <w:tabs>
                          <w:tab w:val="left" w:pos="1118"/>
                        </w:tabs>
                        <w:kinsoku w:val="0"/>
                        <w:overflowPunct w:val="0"/>
                        <w:rPr>
                          <w:spacing w:val="-2"/>
                          <w:sz w:val="40"/>
                          <w:szCs w:val="40"/>
                        </w:rPr>
                      </w:pPr>
                      <w:r>
                        <w:rPr>
                          <w:sz w:val="40"/>
                          <w:szCs w:val="40"/>
                        </w:rPr>
                        <w:t>Identify</w:t>
                      </w:r>
                      <w:r>
                        <w:rPr>
                          <w:spacing w:val="-6"/>
                          <w:sz w:val="40"/>
                          <w:szCs w:val="40"/>
                        </w:rPr>
                        <w:t xml:space="preserve"> </w:t>
                      </w:r>
                      <w:r>
                        <w:rPr>
                          <w:sz w:val="40"/>
                          <w:szCs w:val="40"/>
                        </w:rPr>
                        <w:t>courses</w:t>
                      </w:r>
                      <w:r>
                        <w:rPr>
                          <w:spacing w:val="-2"/>
                          <w:sz w:val="40"/>
                          <w:szCs w:val="40"/>
                        </w:rPr>
                        <w:t xml:space="preserve"> </w:t>
                      </w:r>
                      <w:r>
                        <w:rPr>
                          <w:sz w:val="40"/>
                          <w:szCs w:val="40"/>
                        </w:rPr>
                        <w:t>and</w:t>
                      </w:r>
                      <w:r>
                        <w:rPr>
                          <w:spacing w:val="-3"/>
                          <w:sz w:val="40"/>
                          <w:szCs w:val="40"/>
                        </w:rPr>
                        <w:t xml:space="preserve"> </w:t>
                      </w:r>
                      <w:r>
                        <w:rPr>
                          <w:spacing w:val="-2"/>
                          <w:sz w:val="40"/>
                          <w:szCs w:val="40"/>
                        </w:rPr>
                        <w:t>programs</w:t>
                      </w:r>
                    </w:p>
                    <w:p w14:paraId="3A3201C9" w14:textId="77777777" w:rsidR="00000000" w:rsidRDefault="00000000">
                      <w:pPr>
                        <w:pStyle w:val="BodyText"/>
                        <w:kinsoku w:val="0"/>
                        <w:overflowPunct w:val="0"/>
                        <w:spacing w:before="27"/>
                        <w:ind w:left="2339"/>
                        <w:rPr>
                          <w:spacing w:val="-2"/>
                          <w:sz w:val="40"/>
                          <w:szCs w:val="40"/>
                        </w:rPr>
                      </w:pPr>
                      <w:r>
                        <w:rPr>
                          <w:sz w:val="40"/>
                          <w:szCs w:val="40"/>
                        </w:rPr>
                        <w:t>students</w:t>
                      </w:r>
                      <w:r>
                        <w:rPr>
                          <w:spacing w:val="-8"/>
                          <w:sz w:val="40"/>
                          <w:szCs w:val="40"/>
                        </w:rPr>
                        <w:t xml:space="preserve"> </w:t>
                      </w:r>
                      <w:r>
                        <w:rPr>
                          <w:spacing w:val="-2"/>
                          <w:sz w:val="40"/>
                          <w:szCs w:val="40"/>
                        </w:rPr>
                        <w:t>attend</w:t>
                      </w:r>
                    </w:p>
                    <w:p w14:paraId="2B7B52F0" w14:textId="77777777" w:rsidR="00000000" w:rsidRDefault="00000000">
                      <w:pPr>
                        <w:pStyle w:val="BodyText"/>
                        <w:numPr>
                          <w:ilvl w:val="1"/>
                          <w:numId w:val="3"/>
                        </w:numPr>
                        <w:tabs>
                          <w:tab w:val="left" w:pos="938"/>
                          <w:tab w:val="left" w:pos="1228"/>
                        </w:tabs>
                        <w:kinsoku w:val="0"/>
                        <w:overflowPunct w:val="0"/>
                        <w:spacing w:before="17" w:line="254" w:lineRule="auto"/>
                        <w:ind w:right="422" w:hanging="161"/>
                        <w:rPr>
                          <w:sz w:val="40"/>
                          <w:szCs w:val="40"/>
                        </w:rPr>
                      </w:pPr>
                      <w:r>
                        <w:rPr>
                          <w:rFonts w:ascii="Arial" w:hAnsi="Arial" w:cs="Arial"/>
                          <w:sz w:val="40"/>
                          <w:szCs w:val="40"/>
                        </w:rPr>
                        <w:tab/>
                      </w:r>
                      <w:r>
                        <w:rPr>
                          <w:sz w:val="40"/>
                          <w:szCs w:val="40"/>
                        </w:rPr>
                        <w:t>Identify additional courses or modules</w:t>
                      </w:r>
                      <w:r>
                        <w:rPr>
                          <w:spacing w:val="-16"/>
                          <w:sz w:val="40"/>
                          <w:szCs w:val="40"/>
                        </w:rPr>
                        <w:t xml:space="preserve"> </w:t>
                      </w:r>
                      <w:r>
                        <w:rPr>
                          <w:sz w:val="40"/>
                          <w:szCs w:val="40"/>
                        </w:rPr>
                        <w:t>and</w:t>
                      </w:r>
                      <w:r>
                        <w:rPr>
                          <w:spacing w:val="-15"/>
                          <w:sz w:val="40"/>
                          <w:szCs w:val="40"/>
                        </w:rPr>
                        <w:t xml:space="preserve"> </w:t>
                      </w:r>
                      <w:r>
                        <w:rPr>
                          <w:sz w:val="40"/>
                          <w:szCs w:val="40"/>
                        </w:rPr>
                        <w:t>programs</w:t>
                      </w:r>
                      <w:r>
                        <w:rPr>
                          <w:spacing w:val="-14"/>
                          <w:sz w:val="40"/>
                          <w:szCs w:val="40"/>
                        </w:rPr>
                        <w:t xml:space="preserve"> </w:t>
                      </w:r>
                      <w:r>
                        <w:rPr>
                          <w:sz w:val="40"/>
                          <w:szCs w:val="40"/>
                        </w:rPr>
                        <w:t>students</w:t>
                      </w:r>
                    </w:p>
                    <w:p w14:paraId="35298FA3" w14:textId="77777777" w:rsidR="00000000" w:rsidRDefault="00000000">
                      <w:pPr>
                        <w:pStyle w:val="BodyText"/>
                        <w:kinsoku w:val="0"/>
                        <w:overflowPunct w:val="0"/>
                        <w:spacing w:line="452" w:lineRule="exact"/>
                        <w:ind w:left="2293"/>
                        <w:rPr>
                          <w:spacing w:val="-5"/>
                          <w:sz w:val="40"/>
                          <w:szCs w:val="40"/>
                        </w:rPr>
                      </w:pPr>
                      <w:r>
                        <w:rPr>
                          <w:sz w:val="40"/>
                          <w:szCs w:val="40"/>
                        </w:rPr>
                        <w:t>are</w:t>
                      </w:r>
                      <w:r>
                        <w:rPr>
                          <w:spacing w:val="-12"/>
                          <w:sz w:val="40"/>
                          <w:szCs w:val="40"/>
                        </w:rPr>
                        <w:t xml:space="preserve"> </w:t>
                      </w:r>
                      <w:r>
                        <w:rPr>
                          <w:sz w:val="40"/>
                          <w:szCs w:val="40"/>
                        </w:rPr>
                        <w:t>interested</w:t>
                      </w:r>
                      <w:r>
                        <w:rPr>
                          <w:spacing w:val="-15"/>
                          <w:sz w:val="40"/>
                          <w:szCs w:val="40"/>
                        </w:rPr>
                        <w:t xml:space="preserve"> </w:t>
                      </w:r>
                      <w:r>
                        <w:rPr>
                          <w:spacing w:val="-5"/>
                          <w:sz w:val="40"/>
                          <w:szCs w:val="40"/>
                        </w:rPr>
                        <w:t>in</w:t>
                      </w:r>
                    </w:p>
                    <w:p w14:paraId="167840E0" w14:textId="77777777" w:rsidR="00000000" w:rsidRDefault="00000000">
                      <w:pPr>
                        <w:pStyle w:val="BodyText"/>
                        <w:numPr>
                          <w:ilvl w:val="1"/>
                          <w:numId w:val="3"/>
                        </w:numPr>
                        <w:tabs>
                          <w:tab w:val="left" w:pos="1048"/>
                          <w:tab w:val="left" w:pos="1293"/>
                        </w:tabs>
                        <w:kinsoku w:val="0"/>
                        <w:overflowPunct w:val="0"/>
                        <w:spacing w:before="18" w:line="254" w:lineRule="auto"/>
                        <w:ind w:left="1048" w:right="532" w:hanging="207"/>
                        <w:rPr>
                          <w:sz w:val="40"/>
                          <w:szCs w:val="40"/>
                        </w:rPr>
                      </w:pPr>
                      <w:r>
                        <w:rPr>
                          <w:rFonts w:ascii="Arial" w:hAnsi="Arial" w:cs="Arial"/>
                          <w:sz w:val="40"/>
                          <w:szCs w:val="40"/>
                        </w:rPr>
                        <w:tab/>
                      </w:r>
                      <w:r>
                        <w:rPr>
                          <w:sz w:val="40"/>
                          <w:szCs w:val="40"/>
                        </w:rPr>
                        <w:t>Provide resources to identify offerings</w:t>
                      </w:r>
                      <w:r>
                        <w:rPr>
                          <w:spacing w:val="-13"/>
                          <w:sz w:val="40"/>
                          <w:szCs w:val="40"/>
                        </w:rPr>
                        <w:t xml:space="preserve"> </w:t>
                      </w:r>
                      <w:r>
                        <w:rPr>
                          <w:sz w:val="40"/>
                          <w:szCs w:val="40"/>
                        </w:rPr>
                        <w:t>at</w:t>
                      </w:r>
                      <w:r>
                        <w:rPr>
                          <w:spacing w:val="-9"/>
                          <w:sz w:val="40"/>
                          <w:szCs w:val="40"/>
                        </w:rPr>
                        <w:t xml:space="preserve"> </w:t>
                      </w:r>
                      <w:r>
                        <w:rPr>
                          <w:sz w:val="40"/>
                          <w:szCs w:val="40"/>
                        </w:rPr>
                        <w:t>Purdue</w:t>
                      </w:r>
                      <w:r>
                        <w:rPr>
                          <w:spacing w:val="-9"/>
                          <w:sz w:val="40"/>
                          <w:szCs w:val="40"/>
                        </w:rPr>
                        <w:t xml:space="preserve"> </w:t>
                      </w:r>
                      <w:r>
                        <w:rPr>
                          <w:sz w:val="40"/>
                          <w:szCs w:val="40"/>
                        </w:rPr>
                        <w:t>more</w:t>
                      </w:r>
                      <w:r>
                        <w:rPr>
                          <w:spacing w:val="-14"/>
                          <w:sz w:val="40"/>
                          <w:szCs w:val="40"/>
                        </w:rPr>
                        <w:t xml:space="preserve"> </w:t>
                      </w:r>
                      <w:r>
                        <w:rPr>
                          <w:sz w:val="40"/>
                          <w:szCs w:val="40"/>
                        </w:rPr>
                        <w:t>easily</w:t>
                      </w:r>
                    </w:p>
                  </w:txbxContent>
                </v:textbox>
                <w10:wrap type="topAndBottom" anchorx="page"/>
              </v:shape>
            </w:pict>
          </mc:Fallback>
        </mc:AlternateContent>
      </w:r>
      <w:r>
        <w:rPr>
          <w:noProof/>
        </w:rPr>
        <mc:AlternateContent>
          <mc:Choice Requires="wps">
            <w:drawing>
              <wp:anchor distT="0" distB="0" distL="0" distR="0" simplePos="0" relativeHeight="251715072" behindDoc="0" locked="0" layoutInCell="0" allowOverlap="1" wp14:anchorId="3CA8E797" wp14:editId="6EEAB13C">
                <wp:simplePos x="0" y="0"/>
                <wp:positionH relativeFrom="page">
                  <wp:posOffset>6715760</wp:posOffset>
                </wp:positionH>
                <wp:positionV relativeFrom="paragraph">
                  <wp:posOffset>270510</wp:posOffset>
                </wp:positionV>
                <wp:extent cx="4489450" cy="3192780"/>
                <wp:effectExtent l="0" t="0" r="0" b="0"/>
                <wp:wrapTopAndBottom/>
                <wp:docPr id="359537116" name="Text 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0" cy="3192780"/>
                        </a:xfrm>
                        <a:prstGeom prst="rect">
                          <a:avLst/>
                        </a:prstGeom>
                        <a:noFill/>
                        <a:ln w="28575" cmpd="sng">
                          <a:solidFill>
                            <a:srgbClr val="C6B389"/>
                          </a:solidFill>
                          <a:miter lim="800000"/>
                          <a:headEnd/>
                          <a:tailEnd/>
                        </a:ln>
                        <a:extLst>
                          <a:ext uri="{909E8E84-426E-40DD-AFC4-6F175D3DCCD1}">
                            <a14:hiddenFill xmlns:a14="http://schemas.microsoft.com/office/drawing/2010/main">
                              <a:solidFill>
                                <a:srgbClr val="FFFFFF"/>
                              </a:solidFill>
                            </a14:hiddenFill>
                          </a:ext>
                        </a:extLst>
                      </wps:spPr>
                      <wps:txbx>
                        <w:txbxContent>
                          <w:p w14:paraId="06901BEC" w14:textId="77777777" w:rsidR="005E1F49" w:rsidRDefault="00000000">
                            <w:pPr>
                              <w:pStyle w:val="BodyText"/>
                              <w:kinsoku w:val="0"/>
                              <w:overflowPunct w:val="0"/>
                              <w:spacing w:before="77"/>
                              <w:ind w:right="27"/>
                              <w:jc w:val="center"/>
                              <w:rPr>
                                <w:i/>
                                <w:iCs/>
                                <w:spacing w:val="-2"/>
                                <w:sz w:val="40"/>
                                <w:szCs w:val="40"/>
                              </w:rPr>
                            </w:pPr>
                            <w:r>
                              <w:rPr>
                                <w:i/>
                                <w:iCs/>
                                <w:spacing w:val="-10"/>
                                <w:sz w:val="42"/>
                                <w:szCs w:val="42"/>
                              </w:rPr>
                              <w:t>Faculty</w:t>
                            </w:r>
                            <w:r>
                              <w:rPr>
                                <w:i/>
                                <w:iCs/>
                                <w:spacing w:val="-13"/>
                                <w:sz w:val="42"/>
                                <w:szCs w:val="42"/>
                              </w:rPr>
                              <w:t xml:space="preserve"> </w:t>
                            </w:r>
                            <w:r>
                              <w:rPr>
                                <w:i/>
                                <w:iCs/>
                                <w:spacing w:val="-2"/>
                                <w:sz w:val="40"/>
                                <w:szCs w:val="40"/>
                              </w:rPr>
                              <w:t>focused</w:t>
                            </w:r>
                          </w:p>
                          <w:p w14:paraId="618BD053" w14:textId="77777777" w:rsidR="005E1F49" w:rsidRDefault="005E1F49">
                            <w:pPr>
                              <w:pStyle w:val="BodyText"/>
                              <w:kinsoku w:val="0"/>
                              <w:overflowPunct w:val="0"/>
                              <w:spacing w:before="100"/>
                              <w:rPr>
                                <w:i/>
                                <w:iCs/>
                                <w:sz w:val="40"/>
                                <w:szCs w:val="40"/>
                              </w:rPr>
                            </w:pPr>
                          </w:p>
                          <w:p w14:paraId="4BC3E4B5" w14:textId="77777777" w:rsidR="005E1F49" w:rsidRDefault="00000000">
                            <w:pPr>
                              <w:pStyle w:val="BodyText"/>
                              <w:numPr>
                                <w:ilvl w:val="0"/>
                                <w:numId w:val="2"/>
                              </w:numPr>
                              <w:tabs>
                                <w:tab w:val="left" w:pos="928"/>
                              </w:tabs>
                              <w:kinsoku w:val="0"/>
                              <w:overflowPunct w:val="0"/>
                              <w:spacing w:line="254" w:lineRule="auto"/>
                              <w:ind w:right="919"/>
                              <w:rPr>
                                <w:sz w:val="40"/>
                                <w:szCs w:val="40"/>
                              </w:rPr>
                            </w:pPr>
                            <w:r>
                              <w:rPr>
                                <w:sz w:val="40"/>
                                <w:szCs w:val="40"/>
                              </w:rPr>
                              <w:t>Support faculty to integrate sustainability</w:t>
                            </w:r>
                            <w:r>
                              <w:rPr>
                                <w:spacing w:val="-7"/>
                                <w:sz w:val="40"/>
                                <w:szCs w:val="40"/>
                              </w:rPr>
                              <w:t xml:space="preserve"> </w:t>
                            </w:r>
                            <w:r>
                              <w:rPr>
                                <w:sz w:val="40"/>
                                <w:szCs w:val="40"/>
                              </w:rPr>
                              <w:t>in</w:t>
                            </w:r>
                            <w:r>
                              <w:rPr>
                                <w:spacing w:val="-13"/>
                                <w:sz w:val="40"/>
                                <w:szCs w:val="40"/>
                              </w:rPr>
                              <w:t xml:space="preserve"> </w:t>
                            </w:r>
                            <w:r>
                              <w:rPr>
                                <w:sz w:val="40"/>
                                <w:szCs w:val="40"/>
                              </w:rPr>
                              <w:t>the</w:t>
                            </w:r>
                            <w:r>
                              <w:rPr>
                                <w:spacing w:val="-17"/>
                                <w:sz w:val="40"/>
                                <w:szCs w:val="40"/>
                              </w:rPr>
                              <w:t xml:space="preserve"> </w:t>
                            </w:r>
                            <w:r>
                              <w:rPr>
                                <w:sz w:val="40"/>
                                <w:szCs w:val="40"/>
                              </w:rPr>
                              <w:t>curriculum</w:t>
                            </w:r>
                          </w:p>
                          <w:p w14:paraId="3529C474" w14:textId="77777777" w:rsidR="005E1F49" w:rsidRDefault="00000000">
                            <w:pPr>
                              <w:pStyle w:val="BodyText"/>
                              <w:numPr>
                                <w:ilvl w:val="0"/>
                                <w:numId w:val="2"/>
                              </w:numPr>
                              <w:tabs>
                                <w:tab w:val="left" w:pos="928"/>
                              </w:tabs>
                              <w:kinsoku w:val="0"/>
                              <w:overflowPunct w:val="0"/>
                              <w:spacing w:line="452" w:lineRule="exact"/>
                              <w:ind w:hanging="451"/>
                              <w:rPr>
                                <w:spacing w:val="-2"/>
                                <w:sz w:val="40"/>
                                <w:szCs w:val="40"/>
                              </w:rPr>
                            </w:pPr>
                            <w:r>
                              <w:rPr>
                                <w:sz w:val="40"/>
                                <w:szCs w:val="40"/>
                              </w:rPr>
                              <w:t>Develop</w:t>
                            </w:r>
                            <w:r>
                              <w:rPr>
                                <w:spacing w:val="-10"/>
                                <w:sz w:val="40"/>
                                <w:szCs w:val="40"/>
                              </w:rPr>
                              <w:t xml:space="preserve"> </w:t>
                            </w:r>
                            <w:r>
                              <w:rPr>
                                <w:sz w:val="40"/>
                                <w:szCs w:val="40"/>
                              </w:rPr>
                              <w:t>a</w:t>
                            </w:r>
                            <w:r>
                              <w:rPr>
                                <w:spacing w:val="-4"/>
                                <w:sz w:val="40"/>
                                <w:szCs w:val="40"/>
                              </w:rPr>
                              <w:t xml:space="preserve"> </w:t>
                            </w:r>
                            <w:r>
                              <w:rPr>
                                <w:sz w:val="40"/>
                                <w:szCs w:val="40"/>
                              </w:rPr>
                              <w:t>plan</w:t>
                            </w:r>
                            <w:r>
                              <w:rPr>
                                <w:spacing w:val="-3"/>
                                <w:sz w:val="40"/>
                                <w:szCs w:val="40"/>
                              </w:rPr>
                              <w:t xml:space="preserve"> </w:t>
                            </w:r>
                            <w:r>
                              <w:rPr>
                                <w:sz w:val="40"/>
                                <w:szCs w:val="40"/>
                              </w:rPr>
                              <w:t>and</w:t>
                            </w:r>
                            <w:r>
                              <w:rPr>
                                <w:spacing w:val="-6"/>
                                <w:sz w:val="40"/>
                                <w:szCs w:val="40"/>
                              </w:rPr>
                              <w:t xml:space="preserve"> </w:t>
                            </w:r>
                            <w:r>
                              <w:rPr>
                                <w:sz w:val="40"/>
                                <w:szCs w:val="40"/>
                              </w:rPr>
                              <w:t>a</w:t>
                            </w:r>
                            <w:r>
                              <w:rPr>
                                <w:spacing w:val="-2"/>
                                <w:sz w:val="40"/>
                                <w:szCs w:val="40"/>
                              </w:rPr>
                              <w:t xml:space="preserve"> community</w:t>
                            </w:r>
                          </w:p>
                          <w:p w14:paraId="1E6261AC" w14:textId="77777777" w:rsidR="005E1F49" w:rsidRDefault="00000000">
                            <w:pPr>
                              <w:pStyle w:val="BodyText"/>
                              <w:kinsoku w:val="0"/>
                              <w:overflowPunct w:val="0"/>
                              <w:spacing w:before="26" w:line="254" w:lineRule="auto"/>
                              <w:ind w:left="928" w:right="271"/>
                              <w:rPr>
                                <w:spacing w:val="-2"/>
                                <w:sz w:val="40"/>
                                <w:szCs w:val="40"/>
                              </w:rPr>
                            </w:pPr>
                            <w:r>
                              <w:rPr>
                                <w:sz w:val="40"/>
                                <w:szCs w:val="40"/>
                              </w:rPr>
                              <w:t>tailored</w:t>
                            </w:r>
                            <w:r>
                              <w:rPr>
                                <w:spacing w:val="-11"/>
                                <w:sz w:val="40"/>
                                <w:szCs w:val="40"/>
                              </w:rPr>
                              <w:t xml:space="preserve"> </w:t>
                            </w:r>
                            <w:r>
                              <w:rPr>
                                <w:sz w:val="40"/>
                                <w:szCs w:val="40"/>
                              </w:rPr>
                              <w:t>to</w:t>
                            </w:r>
                            <w:r>
                              <w:rPr>
                                <w:spacing w:val="-10"/>
                                <w:sz w:val="40"/>
                                <w:szCs w:val="40"/>
                              </w:rPr>
                              <w:t xml:space="preserve"> </w:t>
                            </w:r>
                            <w:r>
                              <w:rPr>
                                <w:sz w:val="40"/>
                                <w:szCs w:val="40"/>
                              </w:rPr>
                              <w:t>faculty</w:t>
                            </w:r>
                            <w:r>
                              <w:rPr>
                                <w:spacing w:val="-9"/>
                                <w:sz w:val="40"/>
                                <w:szCs w:val="40"/>
                              </w:rPr>
                              <w:t xml:space="preserve"> </w:t>
                            </w:r>
                            <w:r>
                              <w:rPr>
                                <w:sz w:val="40"/>
                                <w:szCs w:val="40"/>
                              </w:rPr>
                              <w:t>need</w:t>
                            </w:r>
                            <w:r>
                              <w:rPr>
                                <w:spacing w:val="-17"/>
                                <w:sz w:val="40"/>
                                <w:szCs w:val="40"/>
                              </w:rPr>
                              <w:t xml:space="preserve"> </w:t>
                            </w:r>
                            <w:r>
                              <w:rPr>
                                <w:sz w:val="40"/>
                                <w:szCs w:val="40"/>
                              </w:rPr>
                              <w:t xml:space="preserve">and </w:t>
                            </w:r>
                            <w:r>
                              <w:rPr>
                                <w:spacing w:val="-2"/>
                                <w:sz w:val="40"/>
                                <w:szCs w:val="40"/>
                              </w:rPr>
                              <w:t>interest</w:t>
                            </w:r>
                          </w:p>
                          <w:p w14:paraId="3F49BA8F" w14:textId="77777777" w:rsidR="005E1F49" w:rsidRDefault="00000000">
                            <w:pPr>
                              <w:pStyle w:val="BodyText"/>
                              <w:numPr>
                                <w:ilvl w:val="0"/>
                                <w:numId w:val="2"/>
                              </w:numPr>
                              <w:tabs>
                                <w:tab w:val="left" w:pos="928"/>
                              </w:tabs>
                              <w:kinsoku w:val="0"/>
                              <w:overflowPunct w:val="0"/>
                              <w:spacing w:line="452" w:lineRule="exact"/>
                              <w:ind w:hanging="451"/>
                              <w:rPr>
                                <w:spacing w:val="-2"/>
                                <w:sz w:val="40"/>
                                <w:szCs w:val="40"/>
                              </w:rPr>
                            </w:pPr>
                            <w:r>
                              <w:rPr>
                                <w:sz w:val="40"/>
                                <w:szCs w:val="40"/>
                              </w:rPr>
                              <w:t>Facilitate</w:t>
                            </w:r>
                            <w:r>
                              <w:rPr>
                                <w:spacing w:val="-19"/>
                                <w:sz w:val="40"/>
                                <w:szCs w:val="40"/>
                              </w:rPr>
                              <w:t xml:space="preserve"> </w:t>
                            </w:r>
                            <w:r>
                              <w:rPr>
                                <w:spacing w:val="-2"/>
                                <w:sz w:val="40"/>
                                <w:szCs w:val="40"/>
                              </w:rPr>
                              <w:t>interdisciplinary</w:t>
                            </w:r>
                          </w:p>
                          <w:p w14:paraId="0A86C6D6" w14:textId="77777777" w:rsidR="005E1F49" w:rsidRDefault="00000000">
                            <w:pPr>
                              <w:pStyle w:val="BodyText"/>
                              <w:kinsoku w:val="0"/>
                              <w:overflowPunct w:val="0"/>
                              <w:spacing w:before="27"/>
                              <w:ind w:left="928"/>
                              <w:rPr>
                                <w:spacing w:val="-2"/>
                                <w:sz w:val="40"/>
                                <w:szCs w:val="40"/>
                              </w:rPr>
                            </w:pPr>
                            <w:r>
                              <w:rPr>
                                <w:sz w:val="40"/>
                                <w:szCs w:val="40"/>
                              </w:rPr>
                              <w:t>connections</w:t>
                            </w:r>
                            <w:r>
                              <w:rPr>
                                <w:spacing w:val="-5"/>
                                <w:sz w:val="40"/>
                                <w:szCs w:val="40"/>
                              </w:rPr>
                              <w:t xml:space="preserve"> </w:t>
                            </w:r>
                            <w:r>
                              <w:rPr>
                                <w:sz w:val="40"/>
                                <w:szCs w:val="40"/>
                              </w:rPr>
                              <w:t>and</w:t>
                            </w:r>
                            <w:r>
                              <w:rPr>
                                <w:spacing w:val="-1"/>
                                <w:sz w:val="40"/>
                                <w:szCs w:val="40"/>
                              </w:rPr>
                              <w:t xml:space="preserve"> </w:t>
                            </w:r>
                            <w:r>
                              <w:rPr>
                                <w:spacing w:val="-2"/>
                                <w:sz w:val="40"/>
                                <w:szCs w:val="40"/>
                              </w:rPr>
                              <w:t>partnerships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8E797" id="Text Box 594" o:spid="_x0000_s1176" type="#_x0000_t202" style="position:absolute;margin-left:528.8pt;margin-top:21.3pt;width:353.5pt;height:251.4pt;z-index:251715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" o:allowincell="f" filled="f" strokecolor="#c6b389" strokeweight="2.25pt">
                <v:textbox inset="0,0,0,0">
                  <w:txbxContent>
                    <w:p w14:paraId="06901BEC" w14:textId="77777777" w:rsidR="00000000" w:rsidRDefault="00000000">
                      <w:pPr>
                        <w:pStyle w:val="BodyText"/>
                        <w:kinsoku w:val="0"/>
                        <w:overflowPunct w:val="0"/>
                        <w:spacing w:before="77"/>
                        <w:ind w:right="27"/>
                        <w:jc w:val="center"/>
                        <w:rPr>
                          <w:i/>
                          <w:iCs/>
                          <w:spacing w:val="-2"/>
                          <w:sz w:val="40"/>
                          <w:szCs w:val="40"/>
                        </w:rPr>
                      </w:pPr>
                      <w:r>
                        <w:rPr>
                          <w:i/>
                          <w:iCs/>
                          <w:spacing w:val="-10"/>
                          <w:sz w:val="42"/>
                          <w:szCs w:val="42"/>
                        </w:rPr>
                        <w:t>Faculty</w:t>
                      </w:r>
                      <w:r>
                        <w:rPr>
                          <w:i/>
                          <w:iCs/>
                          <w:spacing w:val="-13"/>
                          <w:sz w:val="42"/>
                          <w:szCs w:val="42"/>
                        </w:rPr>
                        <w:t xml:space="preserve"> </w:t>
                      </w:r>
                      <w:r>
                        <w:rPr>
                          <w:i/>
                          <w:iCs/>
                          <w:spacing w:val="-2"/>
                          <w:sz w:val="40"/>
                          <w:szCs w:val="40"/>
                        </w:rPr>
                        <w:t>focused</w:t>
                      </w:r>
                    </w:p>
                    <w:p w14:paraId="618BD053" w14:textId="77777777" w:rsidR="00000000" w:rsidRDefault="00000000">
                      <w:pPr>
                        <w:pStyle w:val="BodyText"/>
                        <w:kinsoku w:val="0"/>
                        <w:overflowPunct w:val="0"/>
                        <w:spacing w:before="100"/>
                        <w:rPr>
                          <w:i/>
                          <w:iCs/>
                          <w:sz w:val="40"/>
                          <w:szCs w:val="40"/>
                        </w:rPr>
                      </w:pPr>
                    </w:p>
                    <w:p w14:paraId="4BC3E4B5" w14:textId="77777777" w:rsidR="00000000" w:rsidRDefault="00000000">
                      <w:pPr>
                        <w:pStyle w:val="BodyText"/>
                        <w:numPr>
                          <w:ilvl w:val="0"/>
                          <w:numId w:val="2"/>
                        </w:numPr>
                        <w:tabs>
                          <w:tab w:val="left" w:pos="928"/>
                        </w:tabs>
                        <w:kinsoku w:val="0"/>
                        <w:overflowPunct w:val="0"/>
                        <w:spacing w:line="254" w:lineRule="auto"/>
                        <w:ind w:right="919"/>
                        <w:rPr>
                          <w:sz w:val="40"/>
                          <w:szCs w:val="40"/>
                        </w:rPr>
                      </w:pPr>
                      <w:r>
                        <w:rPr>
                          <w:sz w:val="40"/>
                          <w:szCs w:val="40"/>
                        </w:rPr>
                        <w:t>Support faculty to integrate sustainability</w:t>
                      </w:r>
                      <w:r>
                        <w:rPr>
                          <w:spacing w:val="-7"/>
                          <w:sz w:val="40"/>
                          <w:szCs w:val="40"/>
                        </w:rPr>
                        <w:t xml:space="preserve"> </w:t>
                      </w:r>
                      <w:r>
                        <w:rPr>
                          <w:sz w:val="40"/>
                          <w:szCs w:val="40"/>
                        </w:rPr>
                        <w:t>in</w:t>
                      </w:r>
                      <w:r>
                        <w:rPr>
                          <w:spacing w:val="-13"/>
                          <w:sz w:val="40"/>
                          <w:szCs w:val="40"/>
                        </w:rPr>
                        <w:t xml:space="preserve"> </w:t>
                      </w:r>
                      <w:r>
                        <w:rPr>
                          <w:sz w:val="40"/>
                          <w:szCs w:val="40"/>
                        </w:rPr>
                        <w:t>the</w:t>
                      </w:r>
                      <w:r>
                        <w:rPr>
                          <w:spacing w:val="-17"/>
                          <w:sz w:val="40"/>
                          <w:szCs w:val="40"/>
                        </w:rPr>
                        <w:t xml:space="preserve"> </w:t>
                      </w:r>
                      <w:r>
                        <w:rPr>
                          <w:sz w:val="40"/>
                          <w:szCs w:val="40"/>
                        </w:rPr>
                        <w:t>curriculum</w:t>
                      </w:r>
                    </w:p>
                    <w:p w14:paraId="3529C474" w14:textId="77777777" w:rsidR="00000000" w:rsidRDefault="00000000">
                      <w:pPr>
                        <w:pStyle w:val="BodyText"/>
                        <w:numPr>
                          <w:ilvl w:val="0"/>
                          <w:numId w:val="2"/>
                        </w:numPr>
                        <w:tabs>
                          <w:tab w:val="left" w:pos="928"/>
                        </w:tabs>
                        <w:kinsoku w:val="0"/>
                        <w:overflowPunct w:val="0"/>
                        <w:spacing w:line="452" w:lineRule="exact"/>
                        <w:ind w:hanging="451"/>
                        <w:rPr>
                          <w:spacing w:val="-2"/>
                          <w:sz w:val="40"/>
                          <w:szCs w:val="40"/>
                        </w:rPr>
                      </w:pPr>
                      <w:r>
                        <w:rPr>
                          <w:sz w:val="40"/>
                          <w:szCs w:val="40"/>
                        </w:rPr>
                        <w:t>Develop</w:t>
                      </w:r>
                      <w:r>
                        <w:rPr>
                          <w:spacing w:val="-10"/>
                          <w:sz w:val="40"/>
                          <w:szCs w:val="40"/>
                        </w:rPr>
                        <w:t xml:space="preserve"> </w:t>
                      </w:r>
                      <w:r>
                        <w:rPr>
                          <w:sz w:val="40"/>
                          <w:szCs w:val="40"/>
                        </w:rPr>
                        <w:t>a</w:t>
                      </w:r>
                      <w:r>
                        <w:rPr>
                          <w:spacing w:val="-4"/>
                          <w:sz w:val="40"/>
                          <w:szCs w:val="40"/>
                        </w:rPr>
                        <w:t xml:space="preserve"> </w:t>
                      </w:r>
                      <w:r>
                        <w:rPr>
                          <w:sz w:val="40"/>
                          <w:szCs w:val="40"/>
                        </w:rPr>
                        <w:t>plan</w:t>
                      </w:r>
                      <w:r>
                        <w:rPr>
                          <w:spacing w:val="-3"/>
                          <w:sz w:val="40"/>
                          <w:szCs w:val="40"/>
                        </w:rPr>
                        <w:t xml:space="preserve"> </w:t>
                      </w:r>
                      <w:r>
                        <w:rPr>
                          <w:sz w:val="40"/>
                          <w:szCs w:val="40"/>
                        </w:rPr>
                        <w:t>and</w:t>
                      </w:r>
                      <w:r>
                        <w:rPr>
                          <w:spacing w:val="-6"/>
                          <w:sz w:val="40"/>
                          <w:szCs w:val="40"/>
                        </w:rPr>
                        <w:t xml:space="preserve"> </w:t>
                      </w:r>
                      <w:r>
                        <w:rPr>
                          <w:sz w:val="40"/>
                          <w:szCs w:val="40"/>
                        </w:rPr>
                        <w:t>a</w:t>
                      </w:r>
                      <w:r>
                        <w:rPr>
                          <w:spacing w:val="-2"/>
                          <w:sz w:val="40"/>
                          <w:szCs w:val="40"/>
                        </w:rPr>
                        <w:t xml:space="preserve"> community</w:t>
                      </w:r>
                    </w:p>
                    <w:p w14:paraId="1E6261AC" w14:textId="77777777" w:rsidR="00000000" w:rsidRDefault="00000000">
                      <w:pPr>
                        <w:pStyle w:val="BodyText"/>
                        <w:kinsoku w:val="0"/>
                        <w:overflowPunct w:val="0"/>
                        <w:spacing w:before="26" w:line="254" w:lineRule="auto"/>
                        <w:ind w:left="928" w:right="271"/>
                        <w:rPr>
                          <w:spacing w:val="-2"/>
                          <w:sz w:val="40"/>
                          <w:szCs w:val="40"/>
                        </w:rPr>
                      </w:pPr>
                      <w:r>
                        <w:rPr>
                          <w:sz w:val="40"/>
                          <w:szCs w:val="40"/>
                        </w:rPr>
                        <w:t>tailored</w:t>
                      </w:r>
                      <w:r>
                        <w:rPr>
                          <w:spacing w:val="-11"/>
                          <w:sz w:val="40"/>
                          <w:szCs w:val="40"/>
                        </w:rPr>
                        <w:t xml:space="preserve"> </w:t>
                      </w:r>
                      <w:r>
                        <w:rPr>
                          <w:sz w:val="40"/>
                          <w:szCs w:val="40"/>
                        </w:rPr>
                        <w:t>to</w:t>
                      </w:r>
                      <w:r>
                        <w:rPr>
                          <w:spacing w:val="-10"/>
                          <w:sz w:val="40"/>
                          <w:szCs w:val="40"/>
                        </w:rPr>
                        <w:t xml:space="preserve"> </w:t>
                      </w:r>
                      <w:r>
                        <w:rPr>
                          <w:sz w:val="40"/>
                          <w:szCs w:val="40"/>
                        </w:rPr>
                        <w:t>faculty</w:t>
                      </w:r>
                      <w:r>
                        <w:rPr>
                          <w:spacing w:val="-9"/>
                          <w:sz w:val="40"/>
                          <w:szCs w:val="40"/>
                        </w:rPr>
                        <w:t xml:space="preserve"> </w:t>
                      </w:r>
                      <w:r>
                        <w:rPr>
                          <w:sz w:val="40"/>
                          <w:szCs w:val="40"/>
                        </w:rPr>
                        <w:t>need</w:t>
                      </w:r>
                      <w:r>
                        <w:rPr>
                          <w:spacing w:val="-17"/>
                          <w:sz w:val="40"/>
                          <w:szCs w:val="40"/>
                        </w:rPr>
                        <w:t xml:space="preserve"> </w:t>
                      </w:r>
                      <w:r>
                        <w:rPr>
                          <w:sz w:val="40"/>
                          <w:szCs w:val="40"/>
                        </w:rPr>
                        <w:t xml:space="preserve">and </w:t>
                      </w:r>
                      <w:r>
                        <w:rPr>
                          <w:spacing w:val="-2"/>
                          <w:sz w:val="40"/>
                          <w:szCs w:val="40"/>
                        </w:rPr>
                        <w:t>interest</w:t>
                      </w:r>
                    </w:p>
                    <w:p w14:paraId="3F49BA8F" w14:textId="77777777" w:rsidR="00000000" w:rsidRDefault="00000000">
                      <w:pPr>
                        <w:pStyle w:val="BodyText"/>
                        <w:numPr>
                          <w:ilvl w:val="0"/>
                          <w:numId w:val="2"/>
                        </w:numPr>
                        <w:tabs>
                          <w:tab w:val="left" w:pos="928"/>
                        </w:tabs>
                        <w:kinsoku w:val="0"/>
                        <w:overflowPunct w:val="0"/>
                        <w:spacing w:line="452" w:lineRule="exact"/>
                        <w:ind w:hanging="451"/>
                        <w:rPr>
                          <w:spacing w:val="-2"/>
                          <w:sz w:val="40"/>
                          <w:szCs w:val="40"/>
                        </w:rPr>
                      </w:pPr>
                      <w:r>
                        <w:rPr>
                          <w:sz w:val="40"/>
                          <w:szCs w:val="40"/>
                        </w:rPr>
                        <w:t>Facilitate</w:t>
                      </w:r>
                      <w:r>
                        <w:rPr>
                          <w:spacing w:val="-19"/>
                          <w:sz w:val="40"/>
                          <w:szCs w:val="40"/>
                        </w:rPr>
                        <w:t xml:space="preserve"> </w:t>
                      </w:r>
                      <w:r>
                        <w:rPr>
                          <w:spacing w:val="-2"/>
                          <w:sz w:val="40"/>
                          <w:szCs w:val="40"/>
                        </w:rPr>
                        <w:t>interdisciplinary</w:t>
                      </w:r>
                    </w:p>
                    <w:p w14:paraId="0A86C6D6" w14:textId="77777777" w:rsidR="00000000" w:rsidRDefault="00000000">
                      <w:pPr>
                        <w:pStyle w:val="BodyText"/>
                        <w:kinsoku w:val="0"/>
                        <w:overflowPunct w:val="0"/>
                        <w:spacing w:before="27"/>
                        <w:ind w:left="928"/>
                        <w:rPr>
                          <w:spacing w:val="-2"/>
                          <w:sz w:val="40"/>
                          <w:szCs w:val="40"/>
                        </w:rPr>
                      </w:pPr>
                      <w:r>
                        <w:rPr>
                          <w:sz w:val="40"/>
                          <w:szCs w:val="40"/>
                        </w:rPr>
                        <w:t>connections</w:t>
                      </w:r>
                      <w:r>
                        <w:rPr>
                          <w:spacing w:val="-5"/>
                          <w:sz w:val="40"/>
                          <w:szCs w:val="40"/>
                        </w:rPr>
                        <w:t xml:space="preserve"> </w:t>
                      </w:r>
                      <w:r>
                        <w:rPr>
                          <w:sz w:val="40"/>
                          <w:szCs w:val="40"/>
                        </w:rPr>
                        <w:t>and</w:t>
                      </w:r>
                      <w:r>
                        <w:rPr>
                          <w:spacing w:val="-1"/>
                          <w:sz w:val="40"/>
                          <w:szCs w:val="40"/>
                        </w:rPr>
                        <w:t xml:space="preserve"> </w:t>
                      </w:r>
                      <w:r>
                        <w:rPr>
                          <w:spacing w:val="-2"/>
                          <w:sz w:val="40"/>
                          <w:szCs w:val="40"/>
                        </w:rPr>
                        <w:t>partnerships</w:t>
                      </w:r>
                    </w:p>
                  </w:txbxContent>
                </v:textbox>
                <w10:wrap type="topAndBottom" anchorx="page"/>
              </v:shape>
            </w:pict>
          </mc:Fallback>
        </mc:AlternateContent>
      </w:r>
    </w:p>
    <w:p w14:paraId="7C6FDC24" w14:textId="77777777" w:rsidR="005E1F49" w:rsidRDefault="005E1F49">
      <w:pPr>
        <w:pStyle w:val="BodyText"/>
        <w:kinsoku w:val="0"/>
        <w:overflowPunct w:val="0"/>
        <w:spacing w:before="152"/>
        <w:rPr>
          <w:rFonts w:ascii="Franklin Gothic Medium Cond" w:hAnsi="Franklin Gothic Medium Cond" w:cs="Franklin Gothic Medium Cond"/>
          <w:sz w:val="20"/>
          <w:szCs w:val="20"/>
        </w:rPr>
        <w:sectPr w:rsidR="005E1F49">
          <w:footerReference w:type="default" r:id="rId399"/>
          <w:pgSz w:w="19200" w:h="10800" w:orient="landscape"/>
          <w:pgMar w:top="0" w:right="0" w:bottom="1640" w:left="0" w:header="0" w:footer="1441" w:gutter="0"/>
          <w:cols w:space="720"/>
          <w:noEndnote/>
        </w:sectPr>
      </w:pPr>
    </w:p>
    <w:p w14:paraId="6A5D51E1" w14:textId="0BDF7BE3" w:rsidR="005E1F49" w:rsidRDefault="00A75F43">
      <w:pPr>
        <w:pStyle w:val="BodyText"/>
        <w:kinsoku w:val="0"/>
        <w:overflowPunct w:val="0"/>
        <w:rPr>
          <w:rFonts w:ascii="Franklin Gothic Medium Cond" w:hAnsi="Franklin Gothic Medium Cond" w:cs="Franklin Gothic Medium Cond"/>
          <w:sz w:val="20"/>
          <w:szCs w:val="20"/>
        </w:rPr>
      </w:pPr>
      <w:r>
        <w:rPr>
          <w:noProof/>
        </w:rPr>
        <w:lastRenderedPageBreak/>
        <mc:AlternateContent>
          <mc:Choice Requires="wpg">
            <w:drawing>
              <wp:anchor distT="0" distB="0" distL="114300" distR="114300" simplePos="0" relativeHeight="251717120" behindDoc="0" locked="0" layoutInCell="0" allowOverlap="1" wp14:anchorId="36C96A91" wp14:editId="7B30BBCD">
                <wp:simplePos x="0" y="0"/>
                <wp:positionH relativeFrom="page">
                  <wp:posOffset>0</wp:posOffset>
                </wp:positionH>
                <wp:positionV relativeFrom="page">
                  <wp:posOffset>0</wp:posOffset>
                </wp:positionV>
                <wp:extent cx="12192000" cy="1069975"/>
                <wp:effectExtent l="0" t="0" r="0" b="0"/>
                <wp:wrapNone/>
                <wp:docPr id="1283286044" name="Group 595" descr="Slide Header: Sustainability Education Ev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069975"/>
                          <a:chOff x="0" y="0"/>
                          <a:chExt cx="19200" cy="1685"/>
                        </a:xfrm>
                      </wpg:grpSpPr>
                      <pic:pic xmlns:pic="http://schemas.openxmlformats.org/drawingml/2006/picture">
                        <pic:nvPicPr>
                          <pic:cNvPr id="1565911304" name="Picture 596"/>
                          <pic:cNvPicPr>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20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5865522" name="Freeform 597"/>
                        <wps:cNvSpPr>
                          <a:spLocks/>
                        </wps:cNvSpPr>
                        <wps:spPr bwMode="auto">
                          <a:xfrm>
                            <a:off x="0" y="0"/>
                            <a:ext cx="19200" cy="1503"/>
                          </a:xfrm>
                          <a:custGeom>
                            <a:avLst/>
                            <a:gdLst>
                              <a:gd name="T0" fmla="*/ 19200 w 19200"/>
                              <a:gd name="T1" fmla="*/ 0 h 1503"/>
                              <a:gd name="T2" fmla="*/ 0 w 19200"/>
                              <a:gd name="T3" fmla="*/ 0 h 1503"/>
                              <a:gd name="T4" fmla="*/ 0 w 19200"/>
                              <a:gd name="T5" fmla="*/ 1502 h 1503"/>
                              <a:gd name="T6" fmla="*/ 19200 w 19200"/>
                              <a:gd name="T7" fmla="*/ 1502 h 1503"/>
                              <a:gd name="T8" fmla="*/ 19200 w 19200"/>
                              <a:gd name="T9" fmla="*/ 0 h 1503"/>
                            </a:gdLst>
                            <a:ahLst/>
                            <a:cxnLst>
                              <a:cxn ang="0">
                                <a:pos x="T0" y="T1"/>
                              </a:cxn>
                              <a:cxn ang="0">
                                <a:pos x="T2" y="T3"/>
                              </a:cxn>
                              <a:cxn ang="0">
                                <a:pos x="T4" y="T5"/>
                              </a:cxn>
                              <a:cxn ang="0">
                                <a:pos x="T6" y="T7"/>
                              </a:cxn>
                              <a:cxn ang="0">
                                <a:pos x="T8" y="T9"/>
                              </a:cxn>
                            </a:cxnLst>
                            <a:rect l="0" t="0" r="r" b="b"/>
                            <a:pathLst>
                              <a:path w="19200" h="1503">
                                <a:moveTo>
                                  <a:pt x="19200" y="0"/>
                                </a:moveTo>
                                <a:lnTo>
                                  <a:pt x="0" y="0"/>
                                </a:lnTo>
                                <a:lnTo>
                                  <a:pt x="0" y="1502"/>
                                </a:lnTo>
                                <a:lnTo>
                                  <a:pt x="19200" y="1502"/>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916409" name="Picture 598"/>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9" y="0"/>
                            <a:ext cx="36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8472948" name="Freeform 599"/>
                        <wps:cNvSpPr>
                          <a:spLocks/>
                        </wps:cNvSpPr>
                        <wps:spPr bwMode="auto">
                          <a:xfrm>
                            <a:off x="1881" y="0"/>
                            <a:ext cx="109" cy="1503"/>
                          </a:xfrm>
                          <a:custGeom>
                            <a:avLst/>
                            <a:gdLst>
                              <a:gd name="T0" fmla="*/ 108 w 109"/>
                              <a:gd name="T1" fmla="*/ 0 h 1503"/>
                              <a:gd name="T2" fmla="*/ 0 w 109"/>
                              <a:gd name="T3" fmla="*/ 0 h 1503"/>
                              <a:gd name="T4" fmla="*/ 0 w 109"/>
                              <a:gd name="T5" fmla="*/ 1502 h 1503"/>
                              <a:gd name="T6" fmla="*/ 108 w 109"/>
                              <a:gd name="T7" fmla="*/ 1502 h 1503"/>
                              <a:gd name="T8" fmla="*/ 108 w 109"/>
                              <a:gd name="T9" fmla="*/ 0 h 1503"/>
                            </a:gdLst>
                            <a:ahLst/>
                            <a:cxnLst>
                              <a:cxn ang="0">
                                <a:pos x="T0" y="T1"/>
                              </a:cxn>
                              <a:cxn ang="0">
                                <a:pos x="T2" y="T3"/>
                              </a:cxn>
                              <a:cxn ang="0">
                                <a:pos x="T4" y="T5"/>
                              </a:cxn>
                              <a:cxn ang="0">
                                <a:pos x="T6" y="T7"/>
                              </a:cxn>
                              <a:cxn ang="0">
                                <a:pos x="T8" y="T9"/>
                              </a:cxn>
                            </a:cxnLst>
                            <a:rect l="0" t="0" r="r" b="b"/>
                            <a:pathLst>
                              <a:path w="109" h="1503">
                                <a:moveTo>
                                  <a:pt x="108" y="0"/>
                                </a:moveTo>
                                <a:lnTo>
                                  <a:pt x="0" y="0"/>
                                </a:lnTo>
                                <a:lnTo>
                                  <a:pt x="0" y="1502"/>
                                </a:lnTo>
                                <a:lnTo>
                                  <a:pt x="108" y="1502"/>
                                </a:lnTo>
                                <a:lnTo>
                                  <a:pt x="108"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844608" name="Text Box 600"/>
                        <wps:cNvSpPr txBox="1">
                          <a:spLocks noChangeArrowheads="1"/>
                        </wps:cNvSpPr>
                        <wps:spPr bwMode="auto">
                          <a:xfrm>
                            <a:off x="0" y="0"/>
                            <a:ext cx="192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F0824" w14:textId="77777777" w:rsidR="005E1F49" w:rsidRDefault="00000000">
                              <w:pPr>
                                <w:pStyle w:val="BodyText"/>
                                <w:kinsoku w:val="0"/>
                                <w:overflowPunct w:val="0"/>
                                <w:spacing w:before="291"/>
                                <w:ind w:left="2021"/>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33"/>
                                  <w:sz w:val="67"/>
                                  <w:szCs w:val="67"/>
                                </w:rPr>
                                <w:t xml:space="preserve"> </w:t>
                              </w:r>
                              <w:r>
                                <w:rPr>
                                  <w:rFonts w:ascii="Arial Black" w:hAnsi="Arial Black" w:cs="Arial Black"/>
                                  <w:i/>
                                  <w:iCs/>
                                  <w:color w:val="FFFFFF"/>
                                  <w:spacing w:val="-18"/>
                                  <w:sz w:val="67"/>
                                  <w:szCs w:val="67"/>
                                </w:rPr>
                                <w:t>Education</w:t>
                              </w:r>
                              <w:r>
                                <w:rPr>
                                  <w:rFonts w:ascii="Arial Black" w:hAnsi="Arial Black" w:cs="Arial Black"/>
                                  <w:i/>
                                  <w:iCs/>
                                  <w:color w:val="FFFFFF"/>
                                  <w:spacing w:val="-24"/>
                                  <w:sz w:val="67"/>
                                  <w:szCs w:val="67"/>
                                </w:rPr>
                                <w:t xml:space="preserve"> </w:t>
                              </w:r>
                              <w:r>
                                <w:rPr>
                                  <w:rFonts w:ascii="Arial Black" w:hAnsi="Arial Black" w:cs="Arial Black"/>
                                  <w:i/>
                                  <w:iCs/>
                                  <w:color w:val="FFFFFF"/>
                                  <w:spacing w:val="-18"/>
                                  <w:sz w:val="67"/>
                                  <w:szCs w:val="67"/>
                                </w:rPr>
                                <w:t>Events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C96A91" id="Group 595" o:spid="_x0000_s1177" alt="Slide Header: Sustainability Education Events" style="position:absolute;margin-left:0;margin-top:0;width:960pt;height:84.25pt;z-index:251717120;mso-position-horizontal-relative:page;mso-position-vertical-relative:page" coordsize="19200,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" o:allowincell="f">
                <v:shape id="Picture 596" o:spid="_x0000_s1178" type="#_x0000_t75" style="position:absolute;width:1920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">
                  <v:imagedata r:id="rId368" o:title=""/>
                  <o:lock v:ext="edit" aspectratio="f"/>
                </v:shape>
                <v:shape id="Freeform 597" o:spid="_x0000_s1179" style="position:absolute;width:19200;height:1503;visibility:visible;mso-wrap-style:square;v-text-anchor:top" coordsize="192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" path="m19200,l,,,1502r19200,l19200,xe" fillcolor="black" stroked="f">
                  <v:path arrowok="t" o:connecttype="custom" o:connectlocs="19200,0;0,0;0,1502;19200,1502;19200,0" o:connectangles="0,0,0,0,0"/>
                </v:shape>
                <v:shape id="Picture 598" o:spid="_x0000_s1180" type="#_x0000_t75" style="position:absolute;left:1759;width:3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">
                  <v:imagedata r:id="rId369" o:title=""/>
                  <o:lock v:ext="edit" aspectratio="f"/>
                </v:shape>
                <v:shape id="Freeform 599" o:spid="_x0000_s1181" style="position:absolute;left:1881;width:109;height:1503;visibility:visible;mso-wrap-style:square;v-text-anchor:top" coordsize="109,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" path="m108,l,,,1502r108,l108,xe" fillcolor="#8e6e3d" stroked="f">
                  <v:path arrowok="t" o:connecttype="custom" o:connectlocs="108,0;0,0;0,1502;108,1502;108,0" o:connectangles="0,0,0,0,0"/>
                </v:shape>
                <v:shape id="Text Box 600" o:spid="_x0000_s1182" type="#_x0000_t202" style="position:absolute;width:1920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" filled="f" stroked="f">
                  <v:textbox inset="0,0,0,0">
                    <w:txbxContent>
                      <w:p w14:paraId="1C9F0824" w14:textId="77777777" w:rsidR="00000000" w:rsidRDefault="00000000">
                        <w:pPr>
                          <w:pStyle w:val="BodyText"/>
                          <w:kinsoku w:val="0"/>
                          <w:overflowPunct w:val="0"/>
                          <w:spacing w:before="291"/>
                          <w:ind w:left="2021"/>
                          <w:rPr>
                            <w:rFonts w:ascii="Arial Black" w:hAnsi="Arial Black" w:cs="Arial Black"/>
                            <w:i/>
                            <w:iCs/>
                            <w:color w:val="FFFFFF"/>
                            <w:spacing w:val="-18"/>
                            <w:sz w:val="67"/>
                            <w:szCs w:val="67"/>
                          </w:rPr>
                        </w:pPr>
                        <w:r>
                          <w:rPr>
                            <w:rFonts w:ascii="Arial Black" w:hAnsi="Arial Black" w:cs="Arial Black"/>
                            <w:i/>
                            <w:iCs/>
                            <w:color w:val="FFFFFF"/>
                            <w:spacing w:val="-18"/>
                            <w:sz w:val="67"/>
                            <w:szCs w:val="67"/>
                          </w:rPr>
                          <w:t>Sustainability</w:t>
                        </w:r>
                        <w:r>
                          <w:rPr>
                            <w:rFonts w:ascii="Arial Black" w:hAnsi="Arial Black" w:cs="Arial Black"/>
                            <w:i/>
                            <w:iCs/>
                            <w:color w:val="FFFFFF"/>
                            <w:spacing w:val="-33"/>
                            <w:sz w:val="67"/>
                            <w:szCs w:val="67"/>
                          </w:rPr>
                          <w:t xml:space="preserve"> </w:t>
                        </w:r>
                        <w:r>
                          <w:rPr>
                            <w:rFonts w:ascii="Arial Black" w:hAnsi="Arial Black" w:cs="Arial Black"/>
                            <w:i/>
                            <w:iCs/>
                            <w:color w:val="FFFFFF"/>
                            <w:spacing w:val="-18"/>
                            <w:sz w:val="67"/>
                            <w:szCs w:val="67"/>
                          </w:rPr>
                          <w:t>Education</w:t>
                        </w:r>
                        <w:r>
                          <w:rPr>
                            <w:rFonts w:ascii="Arial Black" w:hAnsi="Arial Black" w:cs="Arial Black"/>
                            <w:i/>
                            <w:iCs/>
                            <w:color w:val="FFFFFF"/>
                            <w:spacing w:val="-24"/>
                            <w:sz w:val="67"/>
                            <w:szCs w:val="67"/>
                          </w:rPr>
                          <w:t xml:space="preserve"> </w:t>
                        </w:r>
                        <w:r>
                          <w:rPr>
                            <w:rFonts w:ascii="Arial Black" w:hAnsi="Arial Black" w:cs="Arial Black"/>
                            <w:i/>
                            <w:iCs/>
                            <w:color w:val="FFFFFF"/>
                            <w:spacing w:val="-18"/>
                            <w:sz w:val="67"/>
                            <w:szCs w:val="67"/>
                          </w:rPr>
                          <w:t>Events</w:t>
                        </w:r>
                      </w:p>
                    </w:txbxContent>
                  </v:textbox>
                </v:shape>
                <w10:wrap anchorx="page" anchory="page"/>
              </v:group>
            </w:pict>
          </mc:Fallback>
        </mc:AlternateContent>
      </w:r>
    </w:p>
    <w:p w14:paraId="191B07DF"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D09B567"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880FD85" w14:textId="77777777" w:rsidR="005E1F49" w:rsidRDefault="005E1F49">
      <w:pPr>
        <w:pStyle w:val="BodyText"/>
        <w:kinsoku w:val="0"/>
        <w:overflowPunct w:val="0"/>
        <w:rPr>
          <w:rFonts w:ascii="Franklin Gothic Medium Cond" w:hAnsi="Franklin Gothic Medium Cond" w:cs="Franklin Gothic Medium Cond"/>
          <w:sz w:val="20"/>
          <w:szCs w:val="20"/>
        </w:rPr>
      </w:pPr>
    </w:p>
    <w:p w14:paraId="478AADA2" w14:textId="77777777" w:rsidR="005E1F49" w:rsidRDefault="005E1F49">
      <w:pPr>
        <w:pStyle w:val="BodyText"/>
        <w:kinsoku w:val="0"/>
        <w:overflowPunct w:val="0"/>
        <w:rPr>
          <w:rFonts w:ascii="Franklin Gothic Medium Cond" w:hAnsi="Franklin Gothic Medium Cond" w:cs="Franklin Gothic Medium Cond"/>
          <w:sz w:val="20"/>
          <w:szCs w:val="20"/>
        </w:rPr>
      </w:pPr>
    </w:p>
    <w:p w14:paraId="2E340348" w14:textId="77777777" w:rsidR="005E1F49" w:rsidRDefault="005E1F49">
      <w:pPr>
        <w:pStyle w:val="BodyText"/>
        <w:kinsoku w:val="0"/>
        <w:overflowPunct w:val="0"/>
        <w:rPr>
          <w:rFonts w:ascii="Franklin Gothic Medium Cond" w:hAnsi="Franklin Gothic Medium Cond" w:cs="Franklin Gothic Medium Cond"/>
          <w:sz w:val="20"/>
          <w:szCs w:val="20"/>
        </w:rPr>
      </w:pPr>
    </w:p>
    <w:p w14:paraId="1C6EBC6C" w14:textId="77777777" w:rsidR="005E1F49" w:rsidRDefault="005E1F49">
      <w:pPr>
        <w:pStyle w:val="BodyText"/>
        <w:kinsoku w:val="0"/>
        <w:overflowPunct w:val="0"/>
        <w:rPr>
          <w:rFonts w:ascii="Franklin Gothic Medium Cond" w:hAnsi="Franklin Gothic Medium Cond" w:cs="Franklin Gothic Medium Cond"/>
          <w:sz w:val="20"/>
          <w:szCs w:val="20"/>
        </w:rPr>
      </w:pPr>
    </w:p>
    <w:p w14:paraId="5F3F37DA" w14:textId="77777777" w:rsidR="005E1F49" w:rsidRDefault="005E1F49">
      <w:pPr>
        <w:pStyle w:val="BodyText"/>
        <w:kinsoku w:val="0"/>
        <w:overflowPunct w:val="0"/>
        <w:rPr>
          <w:rFonts w:ascii="Franklin Gothic Medium Cond" w:hAnsi="Franklin Gothic Medium Cond" w:cs="Franklin Gothic Medium Cond"/>
          <w:sz w:val="20"/>
          <w:szCs w:val="20"/>
        </w:rPr>
      </w:pPr>
    </w:p>
    <w:p w14:paraId="174E7E04"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9450E6F" w14:textId="77777777" w:rsidR="005E1F49" w:rsidRDefault="005E1F49">
      <w:pPr>
        <w:pStyle w:val="BodyText"/>
        <w:kinsoku w:val="0"/>
        <w:overflowPunct w:val="0"/>
        <w:rPr>
          <w:rFonts w:ascii="Franklin Gothic Medium Cond" w:hAnsi="Franklin Gothic Medium Cond" w:cs="Franklin Gothic Medium Cond"/>
          <w:sz w:val="20"/>
          <w:szCs w:val="20"/>
        </w:rPr>
      </w:pPr>
    </w:p>
    <w:p w14:paraId="29478DE5" w14:textId="77777777" w:rsidR="005E1F49" w:rsidRDefault="005E1F49">
      <w:pPr>
        <w:pStyle w:val="BodyText"/>
        <w:kinsoku w:val="0"/>
        <w:overflowPunct w:val="0"/>
        <w:rPr>
          <w:rFonts w:ascii="Franklin Gothic Medium Cond" w:hAnsi="Franklin Gothic Medium Cond" w:cs="Franklin Gothic Medium Cond"/>
          <w:sz w:val="20"/>
          <w:szCs w:val="20"/>
        </w:rPr>
      </w:pPr>
    </w:p>
    <w:p w14:paraId="391B4E4D" w14:textId="77777777" w:rsidR="005E1F49" w:rsidRDefault="005E1F49">
      <w:pPr>
        <w:pStyle w:val="BodyText"/>
        <w:kinsoku w:val="0"/>
        <w:overflowPunct w:val="0"/>
        <w:rPr>
          <w:rFonts w:ascii="Franklin Gothic Medium Cond" w:hAnsi="Franklin Gothic Medium Cond" w:cs="Franklin Gothic Medium Cond"/>
          <w:sz w:val="20"/>
          <w:szCs w:val="20"/>
        </w:rPr>
      </w:pPr>
    </w:p>
    <w:p w14:paraId="6797BE15" w14:textId="77777777" w:rsidR="005E1F49" w:rsidRDefault="005E1F49">
      <w:pPr>
        <w:pStyle w:val="BodyText"/>
        <w:kinsoku w:val="0"/>
        <w:overflowPunct w:val="0"/>
        <w:rPr>
          <w:rFonts w:ascii="Franklin Gothic Medium Cond" w:hAnsi="Franklin Gothic Medium Cond" w:cs="Franklin Gothic Medium Cond"/>
          <w:sz w:val="20"/>
          <w:szCs w:val="20"/>
        </w:rPr>
      </w:pPr>
    </w:p>
    <w:p w14:paraId="43640ADD" w14:textId="77777777" w:rsidR="005E1F49" w:rsidRDefault="005E1F49">
      <w:pPr>
        <w:pStyle w:val="BodyText"/>
        <w:kinsoku w:val="0"/>
        <w:overflowPunct w:val="0"/>
        <w:spacing w:before="107"/>
        <w:rPr>
          <w:rFonts w:ascii="Franklin Gothic Medium Cond" w:hAnsi="Franklin Gothic Medium Cond" w:cs="Franklin Gothic Medium Cond"/>
          <w:sz w:val="20"/>
          <w:szCs w:val="20"/>
        </w:rPr>
      </w:pPr>
    </w:p>
    <w:p w14:paraId="700194F4" w14:textId="1022E590" w:rsidR="005E1F49" w:rsidRDefault="00A75F43">
      <w:pPr>
        <w:pStyle w:val="BodyText"/>
        <w:tabs>
          <w:tab w:val="left" w:pos="7432"/>
          <w:tab w:val="left" w:pos="12052"/>
        </w:tabs>
        <w:kinsoku w:val="0"/>
        <w:overflowPunct w:val="0"/>
        <w:ind w:left="2811"/>
        <w:rPr>
          <w:rFonts w:ascii="Franklin Gothic Medium Cond" w:hAnsi="Franklin Gothic Medium Cond" w:cs="Franklin Gothic Medium Cond"/>
          <w:sz w:val="20"/>
          <w:szCs w:val="20"/>
        </w:rPr>
      </w:pPr>
      <w:r>
        <w:rPr>
          <w:rFonts w:ascii="Franklin Gothic Medium Cond" w:hAnsi="Franklin Gothic Medium Cond" w:cs="Franklin Gothic Medium Cond"/>
          <w:noProof/>
          <w:sz w:val="20"/>
          <w:szCs w:val="20"/>
        </w:rPr>
        <mc:AlternateContent>
          <mc:Choice Requires="wps">
            <w:drawing>
              <wp:inline distT="0" distB="0" distL="0" distR="0" wp14:anchorId="680A06ED" wp14:editId="6FCFC0C3">
                <wp:extent cx="2724150" cy="2405380"/>
                <wp:effectExtent l="22860" t="17145" r="15240" b="15875"/>
                <wp:docPr id="355901022" name="Text 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405380"/>
                        </a:xfrm>
                        <a:prstGeom prst="rect">
                          <a:avLst/>
                        </a:prstGeom>
                        <a:noFill/>
                        <a:ln w="28575" cmpd="sng">
                          <a:solidFill>
                            <a:srgbClr val="C6B389"/>
                          </a:solidFill>
                          <a:miter lim="800000"/>
                          <a:headEnd/>
                          <a:tailEnd/>
                        </a:ln>
                        <a:extLst>
                          <a:ext uri="{909E8E84-426E-40DD-AFC4-6F175D3DCCD1}">
                            <a14:hiddenFill xmlns:a14="http://schemas.microsoft.com/office/drawing/2010/main">
                              <a:solidFill>
                                <a:srgbClr val="FFFFFF"/>
                              </a:solidFill>
                            </a14:hiddenFill>
                          </a:ext>
                        </a:extLst>
                      </wps:spPr>
                      <wps:txbx>
                        <w:txbxContent>
                          <w:p w14:paraId="7B578A41" w14:textId="77777777" w:rsidR="005E1F49" w:rsidRDefault="00000000">
                            <w:pPr>
                              <w:pStyle w:val="BodyText"/>
                              <w:kinsoku w:val="0"/>
                              <w:overflowPunct w:val="0"/>
                              <w:spacing w:before="180" w:line="254" w:lineRule="auto"/>
                              <w:ind w:left="50" w:right="20"/>
                              <w:jc w:val="center"/>
                              <w:rPr>
                                <w:i/>
                                <w:iCs/>
                                <w:sz w:val="36"/>
                                <w:szCs w:val="36"/>
                              </w:rPr>
                            </w:pPr>
                            <w:bookmarkStart w:id="98" w:name="Sustainability_Education_Events"/>
                            <w:bookmarkEnd w:id="98"/>
                            <w:r>
                              <w:rPr>
                                <w:i/>
                                <w:iCs/>
                                <w:sz w:val="36"/>
                                <w:szCs w:val="36"/>
                              </w:rPr>
                              <w:t>Let's</w:t>
                            </w:r>
                            <w:r>
                              <w:rPr>
                                <w:i/>
                                <w:iCs/>
                                <w:spacing w:val="-23"/>
                                <w:sz w:val="36"/>
                                <w:szCs w:val="36"/>
                              </w:rPr>
                              <w:t xml:space="preserve"> </w:t>
                            </w:r>
                            <w:r>
                              <w:rPr>
                                <w:i/>
                                <w:iCs/>
                                <w:sz w:val="36"/>
                                <w:szCs w:val="36"/>
                              </w:rPr>
                              <w:t>Talk</w:t>
                            </w:r>
                            <w:r>
                              <w:rPr>
                                <w:i/>
                                <w:iCs/>
                                <w:spacing w:val="-23"/>
                                <w:sz w:val="36"/>
                                <w:szCs w:val="36"/>
                              </w:rPr>
                              <w:t xml:space="preserve"> </w:t>
                            </w:r>
                            <w:r>
                              <w:rPr>
                                <w:i/>
                                <w:iCs/>
                                <w:sz w:val="36"/>
                                <w:szCs w:val="36"/>
                              </w:rPr>
                              <w:t>Sustainability Education at Purdue</w:t>
                            </w:r>
                          </w:p>
                          <w:p w14:paraId="685FCDAE" w14:textId="77777777" w:rsidR="005E1F49" w:rsidRDefault="005E1F49">
                            <w:pPr>
                              <w:pStyle w:val="BodyText"/>
                              <w:kinsoku w:val="0"/>
                              <w:overflowPunct w:val="0"/>
                              <w:spacing w:before="23"/>
                              <w:rPr>
                                <w:i/>
                                <w:iCs/>
                                <w:sz w:val="36"/>
                                <w:szCs w:val="36"/>
                              </w:rPr>
                            </w:pPr>
                          </w:p>
                          <w:p w14:paraId="3E6285F8" w14:textId="77777777" w:rsidR="005E1F49" w:rsidRDefault="00000000">
                            <w:pPr>
                              <w:pStyle w:val="BodyText"/>
                              <w:kinsoku w:val="0"/>
                              <w:overflowPunct w:val="0"/>
                              <w:ind w:left="47" w:right="20"/>
                              <w:jc w:val="center"/>
                              <w:rPr>
                                <w:spacing w:val="-4"/>
                                <w:sz w:val="36"/>
                                <w:szCs w:val="36"/>
                              </w:rPr>
                            </w:pPr>
                            <w:r>
                              <w:rPr>
                                <w:sz w:val="36"/>
                                <w:szCs w:val="36"/>
                              </w:rPr>
                              <w:t>January</w:t>
                            </w:r>
                            <w:r>
                              <w:rPr>
                                <w:spacing w:val="1"/>
                                <w:sz w:val="36"/>
                                <w:szCs w:val="36"/>
                              </w:rPr>
                              <w:t xml:space="preserve"> </w:t>
                            </w:r>
                            <w:r>
                              <w:rPr>
                                <w:sz w:val="36"/>
                                <w:szCs w:val="36"/>
                              </w:rPr>
                              <w:t>23,</w:t>
                            </w:r>
                            <w:r>
                              <w:rPr>
                                <w:spacing w:val="-1"/>
                                <w:sz w:val="36"/>
                                <w:szCs w:val="36"/>
                              </w:rPr>
                              <w:t xml:space="preserve"> </w:t>
                            </w:r>
                            <w:r>
                              <w:rPr>
                                <w:spacing w:val="-4"/>
                                <w:sz w:val="36"/>
                                <w:szCs w:val="36"/>
                              </w:rPr>
                              <w:t>2025</w:t>
                            </w:r>
                          </w:p>
                        </w:txbxContent>
                      </wps:txbx>
                      <wps:bodyPr rot="0" vert="horz" wrap="square" lIns="0" tIns="0" rIns="0" bIns="0" anchor="t" anchorCtr="0" upright="1">
                        <a:noAutofit/>
                      </wps:bodyPr>
                    </wps:wsp>
                  </a:graphicData>
                </a:graphic>
              </wp:inline>
            </w:drawing>
          </mc:Choice>
          <mc:Fallback>
            <w:pict>
              <v:shape w14:anchorId="680A06ED" id="Text Box 601" o:spid="_x0000_s1183" type="#_x0000_t202" style="width:214.5pt;height:18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" filled="f" strokecolor="#c6b389" strokeweight="2.25pt">
                <v:textbox inset="0,0,0,0">
                  <w:txbxContent>
                    <w:p w14:paraId="7B578A41" w14:textId="77777777" w:rsidR="00000000" w:rsidRDefault="00000000">
                      <w:pPr>
                        <w:pStyle w:val="BodyText"/>
                        <w:kinsoku w:val="0"/>
                        <w:overflowPunct w:val="0"/>
                        <w:spacing w:before="180" w:line="254" w:lineRule="auto"/>
                        <w:ind w:left="50" w:right="20"/>
                        <w:jc w:val="center"/>
                        <w:rPr>
                          <w:i/>
                          <w:iCs/>
                          <w:sz w:val="36"/>
                          <w:szCs w:val="36"/>
                        </w:rPr>
                      </w:pPr>
                      <w:bookmarkStart w:id="107" w:name="Sustainability Education Events"/>
                      <w:bookmarkEnd w:id="107"/>
                      <w:r>
                        <w:rPr>
                          <w:i/>
                          <w:iCs/>
                          <w:sz w:val="36"/>
                          <w:szCs w:val="36"/>
                        </w:rPr>
                        <w:t>Let's</w:t>
                      </w:r>
                      <w:r>
                        <w:rPr>
                          <w:i/>
                          <w:iCs/>
                          <w:spacing w:val="-23"/>
                          <w:sz w:val="36"/>
                          <w:szCs w:val="36"/>
                        </w:rPr>
                        <w:t xml:space="preserve"> </w:t>
                      </w:r>
                      <w:r>
                        <w:rPr>
                          <w:i/>
                          <w:iCs/>
                          <w:sz w:val="36"/>
                          <w:szCs w:val="36"/>
                        </w:rPr>
                        <w:t>Talk</w:t>
                      </w:r>
                      <w:r>
                        <w:rPr>
                          <w:i/>
                          <w:iCs/>
                          <w:spacing w:val="-23"/>
                          <w:sz w:val="36"/>
                          <w:szCs w:val="36"/>
                        </w:rPr>
                        <w:t xml:space="preserve"> </w:t>
                      </w:r>
                      <w:r>
                        <w:rPr>
                          <w:i/>
                          <w:iCs/>
                          <w:sz w:val="36"/>
                          <w:szCs w:val="36"/>
                        </w:rPr>
                        <w:t>Sustainability Education at Purdue</w:t>
                      </w:r>
                    </w:p>
                    <w:p w14:paraId="685FCDAE" w14:textId="77777777" w:rsidR="00000000" w:rsidRDefault="00000000">
                      <w:pPr>
                        <w:pStyle w:val="BodyText"/>
                        <w:kinsoku w:val="0"/>
                        <w:overflowPunct w:val="0"/>
                        <w:spacing w:before="23"/>
                        <w:rPr>
                          <w:i/>
                          <w:iCs/>
                          <w:sz w:val="36"/>
                          <w:szCs w:val="36"/>
                        </w:rPr>
                      </w:pPr>
                    </w:p>
                    <w:p w14:paraId="3E6285F8" w14:textId="77777777" w:rsidR="00000000" w:rsidRDefault="00000000">
                      <w:pPr>
                        <w:pStyle w:val="BodyText"/>
                        <w:kinsoku w:val="0"/>
                        <w:overflowPunct w:val="0"/>
                        <w:ind w:left="47" w:right="20"/>
                        <w:jc w:val="center"/>
                        <w:rPr>
                          <w:spacing w:val="-4"/>
                          <w:sz w:val="36"/>
                          <w:szCs w:val="36"/>
                        </w:rPr>
                      </w:pPr>
                      <w:r>
                        <w:rPr>
                          <w:sz w:val="36"/>
                          <w:szCs w:val="36"/>
                        </w:rPr>
                        <w:t>January</w:t>
                      </w:r>
                      <w:r>
                        <w:rPr>
                          <w:spacing w:val="1"/>
                          <w:sz w:val="36"/>
                          <w:szCs w:val="36"/>
                        </w:rPr>
                        <w:t xml:space="preserve"> </w:t>
                      </w:r>
                      <w:r>
                        <w:rPr>
                          <w:sz w:val="36"/>
                          <w:szCs w:val="36"/>
                        </w:rPr>
                        <w:t>23,</w:t>
                      </w:r>
                      <w:r>
                        <w:rPr>
                          <w:spacing w:val="-1"/>
                          <w:sz w:val="36"/>
                          <w:szCs w:val="36"/>
                        </w:rPr>
                        <w:t xml:space="preserve"> </w:t>
                      </w:r>
                      <w:r>
                        <w:rPr>
                          <w:spacing w:val="-4"/>
                          <w:sz w:val="36"/>
                          <w:szCs w:val="36"/>
                        </w:rPr>
                        <w:t>2025</w:t>
                      </w:r>
                    </w:p>
                  </w:txbxContent>
                </v:textbox>
                <w10:anchorlock/>
              </v:shape>
            </w:pict>
          </mc:Fallback>
        </mc:AlternateContent>
      </w:r>
      <w:r>
        <w:rPr>
          <w:rFonts w:ascii="Franklin Gothic Medium Cond" w:hAnsi="Franklin Gothic Medium Cond" w:cs="Franklin Gothic Medium Cond"/>
          <w:sz w:val="20"/>
          <w:szCs w:val="20"/>
        </w:rPr>
        <w:tab/>
      </w:r>
      <w:r>
        <w:rPr>
          <w:rFonts w:ascii="Franklin Gothic Medium Cond" w:hAnsi="Franklin Gothic Medium Cond" w:cs="Franklin Gothic Medium Cond"/>
          <w:noProof/>
          <w:sz w:val="20"/>
          <w:szCs w:val="20"/>
        </w:rPr>
        <mc:AlternateContent>
          <mc:Choice Requires="wps">
            <w:drawing>
              <wp:inline distT="0" distB="0" distL="0" distR="0" wp14:anchorId="3FA5A542" wp14:editId="05BEB522">
                <wp:extent cx="2724150" cy="2405380"/>
                <wp:effectExtent l="23495" t="17145" r="14605" b="15875"/>
                <wp:docPr id="436047778"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405380"/>
                        </a:xfrm>
                        <a:prstGeom prst="rect">
                          <a:avLst/>
                        </a:prstGeom>
                        <a:noFill/>
                        <a:ln w="28575" cmpd="sng">
                          <a:solidFill>
                            <a:srgbClr val="C6B389"/>
                          </a:solidFill>
                          <a:miter lim="800000"/>
                          <a:headEnd/>
                          <a:tailEnd/>
                        </a:ln>
                        <a:extLst>
                          <a:ext uri="{909E8E84-426E-40DD-AFC4-6F175D3DCCD1}">
                            <a14:hiddenFill xmlns:a14="http://schemas.microsoft.com/office/drawing/2010/main">
                              <a:solidFill>
                                <a:srgbClr val="FFFFFF"/>
                              </a:solidFill>
                            </a14:hiddenFill>
                          </a:ext>
                        </a:extLst>
                      </wps:spPr>
                      <wps:txbx>
                        <w:txbxContent>
                          <w:p w14:paraId="5C4D7B81" w14:textId="77777777" w:rsidR="005E1F49" w:rsidRDefault="00000000">
                            <w:pPr>
                              <w:pStyle w:val="BodyText"/>
                              <w:kinsoku w:val="0"/>
                              <w:overflowPunct w:val="0"/>
                              <w:spacing w:before="173" w:line="254" w:lineRule="auto"/>
                              <w:ind w:left="30" w:right="48"/>
                              <w:jc w:val="center"/>
                              <w:rPr>
                                <w:i/>
                                <w:iCs/>
                                <w:sz w:val="36"/>
                                <w:szCs w:val="36"/>
                              </w:rPr>
                            </w:pPr>
                            <w:r>
                              <w:rPr>
                                <w:i/>
                                <w:iCs/>
                                <w:sz w:val="36"/>
                                <w:szCs w:val="36"/>
                              </w:rPr>
                              <w:t>K-12 Teaching of Sustainability</w:t>
                            </w:r>
                            <w:r>
                              <w:rPr>
                                <w:i/>
                                <w:iCs/>
                                <w:spacing w:val="-23"/>
                                <w:sz w:val="36"/>
                                <w:szCs w:val="36"/>
                              </w:rPr>
                              <w:t xml:space="preserve"> </w:t>
                            </w:r>
                            <w:r>
                              <w:rPr>
                                <w:i/>
                                <w:iCs/>
                                <w:sz w:val="36"/>
                                <w:szCs w:val="36"/>
                              </w:rPr>
                              <w:t>aligned</w:t>
                            </w:r>
                            <w:r>
                              <w:rPr>
                                <w:i/>
                                <w:iCs/>
                                <w:spacing w:val="-23"/>
                                <w:sz w:val="36"/>
                                <w:szCs w:val="36"/>
                              </w:rPr>
                              <w:t xml:space="preserve"> </w:t>
                            </w:r>
                            <w:r>
                              <w:rPr>
                                <w:i/>
                                <w:iCs/>
                                <w:sz w:val="36"/>
                                <w:szCs w:val="36"/>
                              </w:rPr>
                              <w:t>with Indiana Academic Standards in Science</w:t>
                            </w:r>
                          </w:p>
                          <w:p w14:paraId="2387D83C" w14:textId="77777777" w:rsidR="005E1F49" w:rsidRDefault="00000000">
                            <w:pPr>
                              <w:pStyle w:val="BodyText"/>
                              <w:kinsoku w:val="0"/>
                              <w:overflowPunct w:val="0"/>
                              <w:spacing w:line="406" w:lineRule="exact"/>
                              <w:ind w:left="30" w:right="50"/>
                              <w:jc w:val="center"/>
                              <w:rPr>
                                <w:color w:val="8E6E3D"/>
                                <w:spacing w:val="-2"/>
                                <w:sz w:val="36"/>
                                <w:szCs w:val="36"/>
                              </w:rPr>
                            </w:pPr>
                            <w:r>
                              <w:rPr>
                                <w:color w:val="8E6E3D"/>
                                <w:sz w:val="36"/>
                                <w:szCs w:val="36"/>
                              </w:rPr>
                              <w:t>Dr.</w:t>
                            </w:r>
                            <w:r>
                              <w:rPr>
                                <w:color w:val="8E6E3D"/>
                                <w:spacing w:val="-13"/>
                                <w:sz w:val="36"/>
                                <w:szCs w:val="36"/>
                              </w:rPr>
                              <w:t xml:space="preserve"> </w:t>
                            </w:r>
                            <w:r>
                              <w:rPr>
                                <w:color w:val="8E6E3D"/>
                                <w:sz w:val="36"/>
                                <w:szCs w:val="36"/>
                              </w:rPr>
                              <w:t>Lynn</w:t>
                            </w:r>
                            <w:r>
                              <w:rPr>
                                <w:color w:val="8E6E3D"/>
                                <w:spacing w:val="-11"/>
                                <w:sz w:val="36"/>
                                <w:szCs w:val="36"/>
                              </w:rPr>
                              <w:t xml:space="preserve"> </w:t>
                            </w:r>
                            <w:r>
                              <w:rPr>
                                <w:color w:val="8E6E3D"/>
                                <w:sz w:val="36"/>
                                <w:szCs w:val="36"/>
                              </w:rPr>
                              <w:t>Bryan</w:t>
                            </w:r>
                            <w:r>
                              <w:rPr>
                                <w:color w:val="8E6E3D"/>
                                <w:spacing w:val="-10"/>
                                <w:sz w:val="36"/>
                                <w:szCs w:val="36"/>
                              </w:rPr>
                              <w:t xml:space="preserve"> </w:t>
                            </w:r>
                            <w:r>
                              <w:rPr>
                                <w:color w:val="8E6E3D"/>
                                <w:spacing w:val="-2"/>
                                <w:sz w:val="36"/>
                                <w:szCs w:val="36"/>
                              </w:rPr>
                              <w:t>(Purdue)</w:t>
                            </w:r>
                          </w:p>
                          <w:p w14:paraId="2D7F3D81" w14:textId="77777777" w:rsidR="005E1F49" w:rsidRDefault="005E1F49">
                            <w:pPr>
                              <w:pStyle w:val="BodyText"/>
                              <w:kinsoku w:val="0"/>
                              <w:overflowPunct w:val="0"/>
                              <w:spacing w:before="155"/>
                              <w:rPr>
                                <w:sz w:val="36"/>
                                <w:szCs w:val="36"/>
                              </w:rPr>
                            </w:pPr>
                          </w:p>
                          <w:p w14:paraId="05675130" w14:textId="77777777" w:rsidR="005E1F49" w:rsidRDefault="00000000">
                            <w:pPr>
                              <w:pStyle w:val="BodyText"/>
                              <w:kinsoku w:val="0"/>
                              <w:overflowPunct w:val="0"/>
                              <w:ind w:left="30" w:right="47"/>
                              <w:jc w:val="center"/>
                              <w:rPr>
                                <w:spacing w:val="-4"/>
                                <w:sz w:val="36"/>
                                <w:szCs w:val="36"/>
                              </w:rPr>
                            </w:pPr>
                            <w:r>
                              <w:rPr>
                                <w:sz w:val="36"/>
                                <w:szCs w:val="36"/>
                              </w:rPr>
                              <w:t>February</w:t>
                            </w:r>
                            <w:r>
                              <w:rPr>
                                <w:spacing w:val="-11"/>
                                <w:sz w:val="36"/>
                                <w:szCs w:val="36"/>
                              </w:rPr>
                              <w:t xml:space="preserve"> </w:t>
                            </w:r>
                            <w:r>
                              <w:rPr>
                                <w:sz w:val="36"/>
                                <w:szCs w:val="36"/>
                              </w:rPr>
                              <w:t>27,</w:t>
                            </w:r>
                            <w:r>
                              <w:rPr>
                                <w:spacing w:val="-13"/>
                                <w:sz w:val="36"/>
                                <w:szCs w:val="36"/>
                              </w:rPr>
                              <w:t xml:space="preserve"> </w:t>
                            </w:r>
                            <w:r>
                              <w:rPr>
                                <w:spacing w:val="-4"/>
                                <w:sz w:val="36"/>
                                <w:szCs w:val="36"/>
                              </w:rPr>
                              <w:t>2025</w:t>
                            </w:r>
                          </w:p>
                        </w:txbxContent>
                      </wps:txbx>
                      <wps:bodyPr rot="0" vert="horz" wrap="square" lIns="0" tIns="0" rIns="0" bIns="0" anchor="t" anchorCtr="0" upright="1">
                        <a:noAutofit/>
                      </wps:bodyPr>
                    </wps:wsp>
                  </a:graphicData>
                </a:graphic>
              </wp:inline>
            </w:drawing>
          </mc:Choice>
          <mc:Fallback>
            <w:pict>
              <v:shape w14:anchorId="3FA5A542" id="Text Box 602" o:spid="_x0000_s1184" type="#_x0000_t202" style="width:214.5pt;height:18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" filled="f" strokecolor="#c6b389" strokeweight="2.25pt">
                <v:textbox inset="0,0,0,0">
                  <w:txbxContent>
                    <w:p w14:paraId="5C4D7B81" w14:textId="77777777" w:rsidR="00000000" w:rsidRDefault="00000000">
                      <w:pPr>
                        <w:pStyle w:val="BodyText"/>
                        <w:kinsoku w:val="0"/>
                        <w:overflowPunct w:val="0"/>
                        <w:spacing w:before="173" w:line="254" w:lineRule="auto"/>
                        <w:ind w:left="30" w:right="48"/>
                        <w:jc w:val="center"/>
                        <w:rPr>
                          <w:i/>
                          <w:iCs/>
                          <w:sz w:val="36"/>
                          <w:szCs w:val="36"/>
                        </w:rPr>
                      </w:pPr>
                      <w:r>
                        <w:rPr>
                          <w:i/>
                          <w:iCs/>
                          <w:sz w:val="36"/>
                          <w:szCs w:val="36"/>
                        </w:rPr>
                        <w:t>K-12 Teaching of Sustainability</w:t>
                      </w:r>
                      <w:r>
                        <w:rPr>
                          <w:i/>
                          <w:iCs/>
                          <w:spacing w:val="-23"/>
                          <w:sz w:val="36"/>
                          <w:szCs w:val="36"/>
                        </w:rPr>
                        <w:t xml:space="preserve"> </w:t>
                      </w:r>
                      <w:r>
                        <w:rPr>
                          <w:i/>
                          <w:iCs/>
                          <w:sz w:val="36"/>
                          <w:szCs w:val="36"/>
                        </w:rPr>
                        <w:t>aligned</w:t>
                      </w:r>
                      <w:r>
                        <w:rPr>
                          <w:i/>
                          <w:iCs/>
                          <w:spacing w:val="-23"/>
                          <w:sz w:val="36"/>
                          <w:szCs w:val="36"/>
                        </w:rPr>
                        <w:t xml:space="preserve"> </w:t>
                      </w:r>
                      <w:r>
                        <w:rPr>
                          <w:i/>
                          <w:iCs/>
                          <w:sz w:val="36"/>
                          <w:szCs w:val="36"/>
                        </w:rPr>
                        <w:t>with Indiana Academic Standards in Science</w:t>
                      </w:r>
                    </w:p>
                    <w:p w14:paraId="2387D83C" w14:textId="77777777" w:rsidR="00000000" w:rsidRDefault="00000000">
                      <w:pPr>
                        <w:pStyle w:val="BodyText"/>
                        <w:kinsoku w:val="0"/>
                        <w:overflowPunct w:val="0"/>
                        <w:spacing w:line="406" w:lineRule="exact"/>
                        <w:ind w:left="30" w:right="50"/>
                        <w:jc w:val="center"/>
                        <w:rPr>
                          <w:color w:val="8E6E3D"/>
                          <w:spacing w:val="-2"/>
                          <w:sz w:val="36"/>
                          <w:szCs w:val="36"/>
                        </w:rPr>
                      </w:pPr>
                      <w:r>
                        <w:rPr>
                          <w:color w:val="8E6E3D"/>
                          <w:sz w:val="36"/>
                          <w:szCs w:val="36"/>
                        </w:rPr>
                        <w:t>Dr.</w:t>
                      </w:r>
                      <w:r>
                        <w:rPr>
                          <w:color w:val="8E6E3D"/>
                          <w:spacing w:val="-13"/>
                          <w:sz w:val="36"/>
                          <w:szCs w:val="36"/>
                        </w:rPr>
                        <w:t xml:space="preserve"> </w:t>
                      </w:r>
                      <w:r>
                        <w:rPr>
                          <w:color w:val="8E6E3D"/>
                          <w:sz w:val="36"/>
                          <w:szCs w:val="36"/>
                        </w:rPr>
                        <w:t>Lynn</w:t>
                      </w:r>
                      <w:r>
                        <w:rPr>
                          <w:color w:val="8E6E3D"/>
                          <w:spacing w:val="-11"/>
                          <w:sz w:val="36"/>
                          <w:szCs w:val="36"/>
                        </w:rPr>
                        <w:t xml:space="preserve"> </w:t>
                      </w:r>
                      <w:r>
                        <w:rPr>
                          <w:color w:val="8E6E3D"/>
                          <w:sz w:val="36"/>
                          <w:szCs w:val="36"/>
                        </w:rPr>
                        <w:t>Bryan</w:t>
                      </w:r>
                      <w:r>
                        <w:rPr>
                          <w:color w:val="8E6E3D"/>
                          <w:spacing w:val="-10"/>
                          <w:sz w:val="36"/>
                          <w:szCs w:val="36"/>
                        </w:rPr>
                        <w:t xml:space="preserve"> </w:t>
                      </w:r>
                      <w:r>
                        <w:rPr>
                          <w:color w:val="8E6E3D"/>
                          <w:spacing w:val="-2"/>
                          <w:sz w:val="36"/>
                          <w:szCs w:val="36"/>
                        </w:rPr>
                        <w:t>(Purdue)</w:t>
                      </w:r>
                    </w:p>
                    <w:p w14:paraId="2D7F3D81" w14:textId="77777777" w:rsidR="00000000" w:rsidRDefault="00000000">
                      <w:pPr>
                        <w:pStyle w:val="BodyText"/>
                        <w:kinsoku w:val="0"/>
                        <w:overflowPunct w:val="0"/>
                        <w:spacing w:before="155"/>
                        <w:rPr>
                          <w:sz w:val="36"/>
                          <w:szCs w:val="36"/>
                        </w:rPr>
                      </w:pPr>
                    </w:p>
                    <w:p w14:paraId="05675130" w14:textId="77777777" w:rsidR="00000000" w:rsidRDefault="00000000">
                      <w:pPr>
                        <w:pStyle w:val="BodyText"/>
                        <w:kinsoku w:val="0"/>
                        <w:overflowPunct w:val="0"/>
                        <w:ind w:left="30" w:right="47"/>
                        <w:jc w:val="center"/>
                        <w:rPr>
                          <w:spacing w:val="-4"/>
                          <w:sz w:val="36"/>
                          <w:szCs w:val="36"/>
                        </w:rPr>
                      </w:pPr>
                      <w:r>
                        <w:rPr>
                          <w:sz w:val="36"/>
                          <w:szCs w:val="36"/>
                        </w:rPr>
                        <w:t>February</w:t>
                      </w:r>
                      <w:r>
                        <w:rPr>
                          <w:spacing w:val="-11"/>
                          <w:sz w:val="36"/>
                          <w:szCs w:val="36"/>
                        </w:rPr>
                        <w:t xml:space="preserve"> </w:t>
                      </w:r>
                      <w:r>
                        <w:rPr>
                          <w:sz w:val="36"/>
                          <w:szCs w:val="36"/>
                        </w:rPr>
                        <w:t>27,</w:t>
                      </w:r>
                      <w:r>
                        <w:rPr>
                          <w:spacing w:val="-13"/>
                          <w:sz w:val="36"/>
                          <w:szCs w:val="36"/>
                        </w:rPr>
                        <w:t xml:space="preserve"> </w:t>
                      </w:r>
                      <w:r>
                        <w:rPr>
                          <w:spacing w:val="-4"/>
                          <w:sz w:val="36"/>
                          <w:szCs w:val="36"/>
                        </w:rPr>
                        <w:t>2025</w:t>
                      </w:r>
                    </w:p>
                  </w:txbxContent>
                </v:textbox>
                <w10:anchorlock/>
              </v:shape>
            </w:pict>
          </mc:Fallback>
        </mc:AlternateContent>
      </w:r>
      <w:r>
        <w:rPr>
          <w:rFonts w:ascii="Franklin Gothic Medium Cond" w:hAnsi="Franklin Gothic Medium Cond" w:cs="Franklin Gothic Medium Cond"/>
          <w:sz w:val="20"/>
          <w:szCs w:val="20"/>
        </w:rPr>
        <w:tab/>
      </w:r>
      <w:r>
        <w:rPr>
          <w:rFonts w:ascii="Franklin Gothic Medium Cond" w:hAnsi="Franklin Gothic Medium Cond" w:cs="Franklin Gothic Medium Cond"/>
          <w:noProof/>
          <w:sz w:val="20"/>
          <w:szCs w:val="20"/>
        </w:rPr>
        <mc:AlternateContent>
          <mc:Choice Requires="wps">
            <w:drawing>
              <wp:inline distT="0" distB="0" distL="0" distR="0" wp14:anchorId="2F70CFB7" wp14:editId="3BF366BD">
                <wp:extent cx="2724150" cy="2405380"/>
                <wp:effectExtent l="23495" t="17145" r="14605" b="15875"/>
                <wp:docPr id="1201308413"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405380"/>
                        </a:xfrm>
                        <a:prstGeom prst="rect">
                          <a:avLst/>
                        </a:prstGeom>
                        <a:noFill/>
                        <a:ln w="28575" cmpd="sng">
                          <a:solidFill>
                            <a:srgbClr val="C6B389"/>
                          </a:solidFill>
                          <a:miter lim="800000"/>
                          <a:headEnd/>
                          <a:tailEnd/>
                        </a:ln>
                        <a:extLst>
                          <a:ext uri="{909E8E84-426E-40DD-AFC4-6F175D3DCCD1}">
                            <a14:hiddenFill xmlns:a14="http://schemas.microsoft.com/office/drawing/2010/main">
                              <a:solidFill>
                                <a:srgbClr val="FFFFFF"/>
                              </a:solidFill>
                            </a14:hiddenFill>
                          </a:ext>
                        </a:extLst>
                      </wps:spPr>
                      <wps:txbx>
                        <w:txbxContent>
                          <w:p w14:paraId="591650B7" w14:textId="77777777" w:rsidR="005E1F49" w:rsidRDefault="00000000">
                            <w:pPr>
                              <w:pStyle w:val="BodyText"/>
                              <w:kinsoku w:val="0"/>
                              <w:overflowPunct w:val="0"/>
                              <w:spacing w:before="113" w:line="254" w:lineRule="auto"/>
                              <w:ind w:left="395" w:right="200" w:hanging="147"/>
                              <w:rPr>
                                <w:color w:val="8E6E3D"/>
                                <w:sz w:val="36"/>
                                <w:szCs w:val="36"/>
                              </w:rPr>
                            </w:pPr>
                            <w:r>
                              <w:rPr>
                                <w:sz w:val="36"/>
                                <w:szCs w:val="36"/>
                              </w:rPr>
                              <w:t>One-day</w:t>
                            </w:r>
                            <w:r>
                              <w:rPr>
                                <w:spacing w:val="-23"/>
                                <w:sz w:val="36"/>
                                <w:szCs w:val="36"/>
                              </w:rPr>
                              <w:t xml:space="preserve"> </w:t>
                            </w:r>
                            <w:r>
                              <w:rPr>
                                <w:sz w:val="36"/>
                                <w:szCs w:val="36"/>
                              </w:rPr>
                              <w:t>workshop</w:t>
                            </w:r>
                            <w:r>
                              <w:rPr>
                                <w:spacing w:val="-23"/>
                                <w:sz w:val="36"/>
                                <w:szCs w:val="36"/>
                              </w:rPr>
                              <w:t xml:space="preserve"> </w:t>
                            </w:r>
                            <w:r>
                              <w:rPr>
                                <w:sz w:val="36"/>
                                <w:szCs w:val="36"/>
                              </w:rPr>
                              <w:t xml:space="preserve">about teaching sustainability with keynote speaker </w:t>
                            </w:r>
                            <w:r>
                              <w:rPr>
                                <w:color w:val="8E6E3D"/>
                                <w:sz w:val="36"/>
                                <w:szCs w:val="36"/>
                              </w:rPr>
                              <w:t>Dr. Rebecca Watts Hull</w:t>
                            </w:r>
                          </w:p>
                          <w:p w14:paraId="4823507A" w14:textId="77777777" w:rsidR="005E1F49" w:rsidRDefault="00000000">
                            <w:pPr>
                              <w:pStyle w:val="BodyText"/>
                              <w:kinsoku w:val="0"/>
                              <w:overflowPunct w:val="0"/>
                              <w:spacing w:line="254" w:lineRule="auto"/>
                              <w:ind w:left="314" w:right="312" w:hanging="4"/>
                              <w:jc w:val="center"/>
                              <w:rPr>
                                <w:color w:val="000000"/>
                                <w:sz w:val="36"/>
                                <w:szCs w:val="36"/>
                              </w:rPr>
                            </w:pPr>
                            <w:r>
                              <w:rPr>
                                <w:color w:val="8E6E3D"/>
                                <w:sz w:val="36"/>
                                <w:szCs w:val="36"/>
                              </w:rPr>
                              <w:t>(Georgia Tech) Presentations</w:t>
                            </w:r>
                            <w:r>
                              <w:rPr>
                                <w:color w:val="8E6E3D"/>
                                <w:spacing w:val="-23"/>
                                <w:sz w:val="36"/>
                                <w:szCs w:val="36"/>
                              </w:rPr>
                              <w:t xml:space="preserve"> </w:t>
                            </w:r>
                            <w:r>
                              <w:rPr>
                                <w:color w:val="8E6E3D"/>
                                <w:sz w:val="36"/>
                                <w:szCs w:val="36"/>
                              </w:rPr>
                              <w:t>by</w:t>
                            </w:r>
                            <w:r>
                              <w:rPr>
                                <w:color w:val="8E6E3D"/>
                                <w:spacing w:val="-23"/>
                                <w:sz w:val="36"/>
                                <w:szCs w:val="36"/>
                              </w:rPr>
                              <w:t xml:space="preserve"> </w:t>
                            </w:r>
                            <w:r>
                              <w:rPr>
                                <w:color w:val="8E6E3D"/>
                                <w:sz w:val="36"/>
                                <w:szCs w:val="36"/>
                              </w:rPr>
                              <w:t xml:space="preserve">faculty Workshop breakouts </w:t>
                            </w:r>
                            <w:r>
                              <w:rPr>
                                <w:color w:val="000000"/>
                                <w:sz w:val="36"/>
                                <w:szCs w:val="36"/>
                              </w:rPr>
                              <w:t>March 24, 2025</w:t>
                            </w:r>
                          </w:p>
                        </w:txbxContent>
                      </wps:txbx>
                      <wps:bodyPr rot="0" vert="horz" wrap="square" lIns="0" tIns="0" rIns="0" bIns="0" anchor="t" anchorCtr="0" upright="1">
                        <a:noAutofit/>
                      </wps:bodyPr>
                    </wps:wsp>
                  </a:graphicData>
                </a:graphic>
              </wp:inline>
            </w:drawing>
          </mc:Choice>
          <mc:Fallback>
            <w:pict>
              <v:shape w14:anchorId="2F70CFB7" id="Text Box 603" o:spid="_x0000_s1185" type="#_x0000_t202" style="width:214.5pt;height:18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" filled="f" strokecolor="#c6b389" strokeweight="2.25pt">
                <v:textbox inset="0,0,0,0">
                  <w:txbxContent>
                    <w:p w14:paraId="591650B7" w14:textId="77777777" w:rsidR="00000000" w:rsidRDefault="00000000">
                      <w:pPr>
                        <w:pStyle w:val="BodyText"/>
                        <w:kinsoku w:val="0"/>
                        <w:overflowPunct w:val="0"/>
                        <w:spacing w:before="113" w:line="254" w:lineRule="auto"/>
                        <w:ind w:left="395" w:right="200" w:hanging="147"/>
                        <w:rPr>
                          <w:color w:val="8E6E3D"/>
                          <w:sz w:val="36"/>
                          <w:szCs w:val="36"/>
                        </w:rPr>
                      </w:pPr>
                      <w:r>
                        <w:rPr>
                          <w:sz w:val="36"/>
                          <w:szCs w:val="36"/>
                        </w:rPr>
                        <w:t>One-day</w:t>
                      </w:r>
                      <w:r>
                        <w:rPr>
                          <w:spacing w:val="-23"/>
                          <w:sz w:val="36"/>
                          <w:szCs w:val="36"/>
                        </w:rPr>
                        <w:t xml:space="preserve"> </w:t>
                      </w:r>
                      <w:r>
                        <w:rPr>
                          <w:sz w:val="36"/>
                          <w:szCs w:val="36"/>
                        </w:rPr>
                        <w:t>workshop</w:t>
                      </w:r>
                      <w:r>
                        <w:rPr>
                          <w:spacing w:val="-23"/>
                          <w:sz w:val="36"/>
                          <w:szCs w:val="36"/>
                        </w:rPr>
                        <w:t xml:space="preserve"> </w:t>
                      </w:r>
                      <w:r>
                        <w:rPr>
                          <w:sz w:val="36"/>
                          <w:szCs w:val="36"/>
                        </w:rPr>
                        <w:t xml:space="preserve">about teaching sustainability with keynote speaker </w:t>
                      </w:r>
                      <w:r>
                        <w:rPr>
                          <w:color w:val="8E6E3D"/>
                          <w:sz w:val="36"/>
                          <w:szCs w:val="36"/>
                        </w:rPr>
                        <w:t>Dr. Rebecca Watts Hull</w:t>
                      </w:r>
                    </w:p>
                    <w:p w14:paraId="4823507A" w14:textId="77777777" w:rsidR="00000000" w:rsidRDefault="00000000">
                      <w:pPr>
                        <w:pStyle w:val="BodyText"/>
                        <w:kinsoku w:val="0"/>
                        <w:overflowPunct w:val="0"/>
                        <w:spacing w:line="254" w:lineRule="auto"/>
                        <w:ind w:left="314" w:right="312" w:hanging="4"/>
                        <w:jc w:val="center"/>
                        <w:rPr>
                          <w:color w:val="000000"/>
                          <w:sz w:val="36"/>
                          <w:szCs w:val="36"/>
                        </w:rPr>
                      </w:pPr>
                      <w:r>
                        <w:rPr>
                          <w:color w:val="8E6E3D"/>
                          <w:sz w:val="36"/>
                          <w:szCs w:val="36"/>
                        </w:rPr>
                        <w:t>(Georgia Tech) Presentations</w:t>
                      </w:r>
                      <w:r>
                        <w:rPr>
                          <w:color w:val="8E6E3D"/>
                          <w:spacing w:val="-23"/>
                          <w:sz w:val="36"/>
                          <w:szCs w:val="36"/>
                        </w:rPr>
                        <w:t xml:space="preserve"> </w:t>
                      </w:r>
                      <w:r>
                        <w:rPr>
                          <w:color w:val="8E6E3D"/>
                          <w:sz w:val="36"/>
                          <w:szCs w:val="36"/>
                        </w:rPr>
                        <w:t>by</w:t>
                      </w:r>
                      <w:r>
                        <w:rPr>
                          <w:color w:val="8E6E3D"/>
                          <w:spacing w:val="-23"/>
                          <w:sz w:val="36"/>
                          <w:szCs w:val="36"/>
                        </w:rPr>
                        <w:t xml:space="preserve"> </w:t>
                      </w:r>
                      <w:r>
                        <w:rPr>
                          <w:color w:val="8E6E3D"/>
                          <w:sz w:val="36"/>
                          <w:szCs w:val="36"/>
                        </w:rPr>
                        <w:t xml:space="preserve">faculty Workshop breakouts </w:t>
                      </w:r>
                      <w:r>
                        <w:rPr>
                          <w:color w:val="000000"/>
                          <w:sz w:val="36"/>
                          <w:szCs w:val="36"/>
                        </w:rPr>
                        <w:t>March 24, 2025</w:t>
                      </w:r>
                    </w:p>
                  </w:txbxContent>
                </v:textbox>
                <w10:anchorlock/>
              </v:shape>
            </w:pict>
          </mc:Fallback>
        </mc:AlternateContent>
      </w:r>
    </w:p>
    <w:p w14:paraId="07BC3839" w14:textId="77777777" w:rsidR="005E1F49" w:rsidRDefault="005E1F49">
      <w:pPr>
        <w:pStyle w:val="BodyText"/>
        <w:kinsoku w:val="0"/>
        <w:overflowPunct w:val="0"/>
        <w:spacing w:before="243"/>
        <w:rPr>
          <w:rFonts w:ascii="Franklin Gothic Medium Cond" w:hAnsi="Franklin Gothic Medium Cond" w:cs="Franklin Gothic Medium Cond"/>
          <w:sz w:val="36"/>
          <w:szCs w:val="36"/>
        </w:rPr>
      </w:pPr>
    </w:p>
    <w:p w14:paraId="5AC5A59E" w14:textId="77777777" w:rsidR="005E1F49" w:rsidRDefault="00000000">
      <w:pPr>
        <w:pStyle w:val="BodyText"/>
        <w:kinsoku w:val="0"/>
        <w:overflowPunct w:val="0"/>
        <w:spacing w:line="254" w:lineRule="auto"/>
        <w:ind w:left="815" w:right="1068"/>
        <w:rPr>
          <w:sz w:val="36"/>
          <w:szCs w:val="36"/>
        </w:rPr>
      </w:pPr>
      <w:r>
        <w:rPr>
          <w:sz w:val="36"/>
          <w:szCs w:val="36"/>
        </w:rPr>
        <w:t>Goal:</w:t>
      </w:r>
      <w:r>
        <w:rPr>
          <w:spacing w:val="-5"/>
          <w:sz w:val="36"/>
          <w:szCs w:val="36"/>
        </w:rPr>
        <w:t xml:space="preserve"> </w:t>
      </w:r>
      <w:r>
        <w:rPr>
          <w:sz w:val="36"/>
          <w:szCs w:val="36"/>
        </w:rPr>
        <w:t>Familiarize</w:t>
      </w:r>
      <w:r>
        <w:rPr>
          <w:spacing w:val="-9"/>
          <w:sz w:val="36"/>
          <w:szCs w:val="36"/>
        </w:rPr>
        <w:t xml:space="preserve"> </w:t>
      </w:r>
      <w:r>
        <w:rPr>
          <w:sz w:val="36"/>
          <w:szCs w:val="36"/>
        </w:rPr>
        <w:t>faculty</w:t>
      </w:r>
      <w:r>
        <w:rPr>
          <w:spacing w:val="-7"/>
          <w:sz w:val="36"/>
          <w:szCs w:val="36"/>
        </w:rPr>
        <w:t xml:space="preserve"> </w:t>
      </w:r>
      <w:r>
        <w:rPr>
          <w:sz w:val="36"/>
          <w:szCs w:val="36"/>
        </w:rPr>
        <w:t>with</w:t>
      </w:r>
      <w:r>
        <w:rPr>
          <w:spacing w:val="-6"/>
          <w:sz w:val="36"/>
          <w:szCs w:val="36"/>
        </w:rPr>
        <w:t xml:space="preserve"> </w:t>
      </w:r>
      <w:r>
        <w:rPr>
          <w:sz w:val="36"/>
          <w:szCs w:val="36"/>
        </w:rPr>
        <w:t>concepts</w:t>
      </w:r>
      <w:r>
        <w:rPr>
          <w:spacing w:val="-6"/>
          <w:sz w:val="36"/>
          <w:szCs w:val="36"/>
        </w:rPr>
        <w:t xml:space="preserve"> </w:t>
      </w:r>
      <w:r>
        <w:rPr>
          <w:sz w:val="36"/>
          <w:szCs w:val="36"/>
        </w:rPr>
        <w:t>related</w:t>
      </w:r>
      <w:r>
        <w:rPr>
          <w:spacing w:val="-6"/>
          <w:sz w:val="36"/>
          <w:szCs w:val="36"/>
        </w:rPr>
        <w:t xml:space="preserve"> </w:t>
      </w:r>
      <w:r>
        <w:rPr>
          <w:sz w:val="36"/>
          <w:szCs w:val="36"/>
        </w:rPr>
        <w:t>to</w:t>
      </w:r>
      <w:r>
        <w:rPr>
          <w:spacing w:val="-4"/>
          <w:sz w:val="36"/>
          <w:szCs w:val="36"/>
        </w:rPr>
        <w:t xml:space="preserve"> </w:t>
      </w:r>
      <w:r>
        <w:rPr>
          <w:sz w:val="36"/>
          <w:szCs w:val="36"/>
        </w:rPr>
        <w:t>teaching</w:t>
      </w:r>
      <w:r>
        <w:rPr>
          <w:spacing w:val="-8"/>
          <w:sz w:val="36"/>
          <w:szCs w:val="36"/>
        </w:rPr>
        <w:t xml:space="preserve"> </w:t>
      </w:r>
      <w:r>
        <w:rPr>
          <w:sz w:val="36"/>
          <w:szCs w:val="36"/>
        </w:rPr>
        <w:t>sustainability</w:t>
      </w:r>
      <w:r>
        <w:rPr>
          <w:spacing w:val="-7"/>
          <w:sz w:val="36"/>
          <w:szCs w:val="36"/>
        </w:rPr>
        <w:t xml:space="preserve"> </w:t>
      </w:r>
      <w:r>
        <w:rPr>
          <w:sz w:val="36"/>
          <w:szCs w:val="36"/>
        </w:rPr>
        <w:t>and</w:t>
      </w:r>
      <w:r>
        <w:rPr>
          <w:spacing w:val="-4"/>
          <w:sz w:val="36"/>
          <w:szCs w:val="36"/>
        </w:rPr>
        <w:t xml:space="preserve"> </w:t>
      </w:r>
      <w:r>
        <w:rPr>
          <w:sz w:val="36"/>
          <w:szCs w:val="36"/>
        </w:rPr>
        <w:t>enable</w:t>
      </w:r>
      <w:r>
        <w:rPr>
          <w:spacing w:val="-7"/>
          <w:sz w:val="36"/>
          <w:szCs w:val="36"/>
        </w:rPr>
        <w:t xml:space="preserve"> </w:t>
      </w:r>
      <w:r>
        <w:rPr>
          <w:sz w:val="36"/>
          <w:szCs w:val="36"/>
        </w:rPr>
        <w:t>development</w:t>
      </w:r>
      <w:r>
        <w:rPr>
          <w:spacing w:val="-7"/>
          <w:sz w:val="36"/>
          <w:szCs w:val="36"/>
        </w:rPr>
        <w:t xml:space="preserve"> </w:t>
      </w:r>
      <w:r>
        <w:rPr>
          <w:sz w:val="36"/>
          <w:szCs w:val="36"/>
        </w:rPr>
        <w:t>of</w:t>
      </w:r>
      <w:r>
        <w:rPr>
          <w:spacing w:val="-4"/>
          <w:sz w:val="36"/>
          <w:szCs w:val="36"/>
        </w:rPr>
        <w:t xml:space="preserve"> </w:t>
      </w:r>
      <w:r>
        <w:rPr>
          <w:sz w:val="36"/>
          <w:szCs w:val="36"/>
        </w:rPr>
        <w:t>a plan supported by their interest.</w:t>
      </w:r>
    </w:p>
    <w:p w14:paraId="6B6F801A" w14:textId="77777777" w:rsidR="005E1F49" w:rsidRDefault="005E1F49">
      <w:pPr>
        <w:pStyle w:val="BodyText"/>
        <w:kinsoku w:val="0"/>
        <w:overflowPunct w:val="0"/>
        <w:spacing w:line="254" w:lineRule="auto"/>
        <w:ind w:left="815" w:right="1068"/>
        <w:rPr>
          <w:sz w:val="36"/>
          <w:szCs w:val="36"/>
        </w:rPr>
        <w:sectPr w:rsidR="005E1F49">
          <w:pgSz w:w="19200" w:h="10800" w:orient="landscape"/>
          <w:pgMar w:top="0" w:right="0" w:bottom="1640" w:left="0" w:header="0" w:footer="1441" w:gutter="0"/>
          <w:cols w:space="720"/>
          <w:noEndnote/>
        </w:sectPr>
      </w:pPr>
    </w:p>
    <w:p w14:paraId="2F926041" w14:textId="2886C786" w:rsidR="005E1F49" w:rsidRDefault="00A75F43">
      <w:pPr>
        <w:pStyle w:val="BodyText"/>
        <w:kinsoku w:val="0"/>
        <w:overflowPunct w:val="0"/>
        <w:rPr>
          <w:sz w:val="36"/>
          <w:szCs w:val="36"/>
        </w:rPr>
      </w:pPr>
      <w:r>
        <w:rPr>
          <w:noProof/>
        </w:rPr>
        <w:lastRenderedPageBreak/>
        <mc:AlternateContent>
          <mc:Choice Requires="wpg">
            <w:drawing>
              <wp:anchor distT="0" distB="0" distL="114300" distR="114300" simplePos="0" relativeHeight="251718144" behindDoc="0" locked="0" layoutInCell="0" allowOverlap="1" wp14:anchorId="68D25B02" wp14:editId="03A65BBB">
                <wp:simplePos x="0" y="0"/>
                <wp:positionH relativeFrom="page">
                  <wp:posOffset>0</wp:posOffset>
                </wp:positionH>
                <wp:positionV relativeFrom="page">
                  <wp:posOffset>0</wp:posOffset>
                </wp:positionV>
                <wp:extent cx="12192000" cy="1069975"/>
                <wp:effectExtent l="0" t="0" r="0" b="0"/>
                <wp:wrapNone/>
                <wp:docPr id="1722081809" name="Group 604" descr="Slide Header: Sustainability Literacy and Culture Assess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0" cy="1069975"/>
                          <a:chOff x="0" y="0"/>
                          <a:chExt cx="19200" cy="1685"/>
                        </a:xfrm>
                      </wpg:grpSpPr>
                      <pic:pic xmlns:pic="http://schemas.openxmlformats.org/drawingml/2006/picture">
                        <pic:nvPicPr>
                          <pic:cNvPr id="44757908" name="Picture 605"/>
                          <pic:cNvPicPr>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920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866399" name="Freeform 606"/>
                        <wps:cNvSpPr>
                          <a:spLocks/>
                        </wps:cNvSpPr>
                        <wps:spPr bwMode="auto">
                          <a:xfrm>
                            <a:off x="0" y="0"/>
                            <a:ext cx="19200" cy="1503"/>
                          </a:xfrm>
                          <a:custGeom>
                            <a:avLst/>
                            <a:gdLst>
                              <a:gd name="T0" fmla="*/ 19200 w 19200"/>
                              <a:gd name="T1" fmla="*/ 0 h 1503"/>
                              <a:gd name="T2" fmla="*/ 0 w 19200"/>
                              <a:gd name="T3" fmla="*/ 0 h 1503"/>
                              <a:gd name="T4" fmla="*/ 0 w 19200"/>
                              <a:gd name="T5" fmla="*/ 1502 h 1503"/>
                              <a:gd name="T6" fmla="*/ 19200 w 19200"/>
                              <a:gd name="T7" fmla="*/ 1502 h 1503"/>
                              <a:gd name="T8" fmla="*/ 19200 w 19200"/>
                              <a:gd name="T9" fmla="*/ 0 h 1503"/>
                            </a:gdLst>
                            <a:ahLst/>
                            <a:cxnLst>
                              <a:cxn ang="0">
                                <a:pos x="T0" y="T1"/>
                              </a:cxn>
                              <a:cxn ang="0">
                                <a:pos x="T2" y="T3"/>
                              </a:cxn>
                              <a:cxn ang="0">
                                <a:pos x="T4" y="T5"/>
                              </a:cxn>
                              <a:cxn ang="0">
                                <a:pos x="T6" y="T7"/>
                              </a:cxn>
                              <a:cxn ang="0">
                                <a:pos x="T8" y="T9"/>
                              </a:cxn>
                            </a:cxnLst>
                            <a:rect l="0" t="0" r="r" b="b"/>
                            <a:pathLst>
                              <a:path w="19200" h="1503">
                                <a:moveTo>
                                  <a:pt x="19200" y="0"/>
                                </a:moveTo>
                                <a:lnTo>
                                  <a:pt x="0" y="0"/>
                                </a:lnTo>
                                <a:lnTo>
                                  <a:pt x="0" y="1502"/>
                                </a:lnTo>
                                <a:lnTo>
                                  <a:pt x="19200" y="1502"/>
                                </a:lnTo>
                                <a:lnTo>
                                  <a:pt x="1920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5211740" name="Picture 607"/>
                          <pic:cNvPicPr>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1759" y="0"/>
                            <a:ext cx="360"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2096297" name="Freeform 608"/>
                        <wps:cNvSpPr>
                          <a:spLocks/>
                        </wps:cNvSpPr>
                        <wps:spPr bwMode="auto">
                          <a:xfrm>
                            <a:off x="1881" y="0"/>
                            <a:ext cx="109" cy="1503"/>
                          </a:xfrm>
                          <a:custGeom>
                            <a:avLst/>
                            <a:gdLst>
                              <a:gd name="T0" fmla="*/ 108 w 109"/>
                              <a:gd name="T1" fmla="*/ 0 h 1503"/>
                              <a:gd name="T2" fmla="*/ 0 w 109"/>
                              <a:gd name="T3" fmla="*/ 0 h 1503"/>
                              <a:gd name="T4" fmla="*/ 0 w 109"/>
                              <a:gd name="T5" fmla="*/ 1502 h 1503"/>
                              <a:gd name="T6" fmla="*/ 108 w 109"/>
                              <a:gd name="T7" fmla="*/ 1502 h 1503"/>
                              <a:gd name="T8" fmla="*/ 108 w 109"/>
                              <a:gd name="T9" fmla="*/ 0 h 1503"/>
                            </a:gdLst>
                            <a:ahLst/>
                            <a:cxnLst>
                              <a:cxn ang="0">
                                <a:pos x="T0" y="T1"/>
                              </a:cxn>
                              <a:cxn ang="0">
                                <a:pos x="T2" y="T3"/>
                              </a:cxn>
                              <a:cxn ang="0">
                                <a:pos x="T4" y="T5"/>
                              </a:cxn>
                              <a:cxn ang="0">
                                <a:pos x="T6" y="T7"/>
                              </a:cxn>
                              <a:cxn ang="0">
                                <a:pos x="T8" y="T9"/>
                              </a:cxn>
                            </a:cxnLst>
                            <a:rect l="0" t="0" r="r" b="b"/>
                            <a:pathLst>
                              <a:path w="109" h="1503">
                                <a:moveTo>
                                  <a:pt x="108" y="0"/>
                                </a:moveTo>
                                <a:lnTo>
                                  <a:pt x="0" y="0"/>
                                </a:lnTo>
                                <a:lnTo>
                                  <a:pt x="0" y="1502"/>
                                </a:lnTo>
                                <a:lnTo>
                                  <a:pt x="108" y="1502"/>
                                </a:lnTo>
                                <a:lnTo>
                                  <a:pt x="108"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445627" name="Text Box 609"/>
                        <wps:cNvSpPr txBox="1">
                          <a:spLocks noChangeArrowheads="1"/>
                        </wps:cNvSpPr>
                        <wps:spPr bwMode="auto">
                          <a:xfrm>
                            <a:off x="0" y="0"/>
                            <a:ext cx="192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799C8" w14:textId="77777777" w:rsidR="005E1F49" w:rsidRDefault="00000000">
                              <w:pPr>
                                <w:pStyle w:val="BodyText"/>
                                <w:kinsoku w:val="0"/>
                                <w:overflowPunct w:val="0"/>
                                <w:spacing w:before="253"/>
                                <w:ind w:left="1995"/>
                                <w:rPr>
                                  <w:rFonts w:ascii="Arial Black" w:hAnsi="Arial Black" w:cs="Arial Black"/>
                                  <w:i/>
                                  <w:iCs/>
                                  <w:color w:val="FFFFFF"/>
                                  <w:spacing w:val="-16"/>
                                  <w:sz w:val="67"/>
                                  <w:szCs w:val="67"/>
                                </w:rPr>
                              </w:pPr>
                              <w:r>
                                <w:rPr>
                                  <w:rFonts w:ascii="Arial Black" w:hAnsi="Arial Black" w:cs="Arial Black"/>
                                  <w:i/>
                                  <w:iCs/>
                                  <w:color w:val="FFFFFF"/>
                                  <w:spacing w:val="-16"/>
                                  <w:sz w:val="67"/>
                                  <w:szCs w:val="67"/>
                                </w:rPr>
                                <w:t>Sustainability</w:t>
                              </w:r>
                              <w:r>
                                <w:rPr>
                                  <w:rFonts w:ascii="Arial Black" w:hAnsi="Arial Black" w:cs="Arial Black"/>
                                  <w:i/>
                                  <w:iCs/>
                                  <w:color w:val="FFFFFF"/>
                                  <w:spacing w:val="-38"/>
                                  <w:sz w:val="67"/>
                                  <w:szCs w:val="67"/>
                                </w:rPr>
                                <w:t xml:space="preserve"> </w:t>
                              </w:r>
                              <w:r>
                                <w:rPr>
                                  <w:rFonts w:ascii="Arial Black" w:hAnsi="Arial Black" w:cs="Arial Black"/>
                                  <w:i/>
                                  <w:iCs/>
                                  <w:color w:val="FFFFFF"/>
                                  <w:spacing w:val="-16"/>
                                  <w:sz w:val="67"/>
                                  <w:szCs w:val="67"/>
                                </w:rPr>
                                <w:t>Literacy</w:t>
                              </w:r>
                              <w:r>
                                <w:rPr>
                                  <w:rFonts w:ascii="Arial Black" w:hAnsi="Arial Black" w:cs="Arial Black"/>
                                  <w:i/>
                                  <w:iCs/>
                                  <w:color w:val="FFFFFF"/>
                                  <w:spacing w:val="-31"/>
                                  <w:sz w:val="67"/>
                                  <w:szCs w:val="67"/>
                                </w:rPr>
                                <w:t xml:space="preserve"> </w:t>
                              </w:r>
                              <w:r>
                                <w:rPr>
                                  <w:rFonts w:ascii="Arial Black" w:hAnsi="Arial Black" w:cs="Arial Black"/>
                                  <w:i/>
                                  <w:iCs/>
                                  <w:color w:val="FFFFFF"/>
                                  <w:spacing w:val="-16"/>
                                  <w:sz w:val="67"/>
                                  <w:szCs w:val="67"/>
                                </w:rPr>
                                <w:t>and</w:t>
                              </w:r>
                              <w:r>
                                <w:rPr>
                                  <w:rFonts w:ascii="Arial Black" w:hAnsi="Arial Black" w:cs="Arial Black"/>
                                  <w:i/>
                                  <w:iCs/>
                                  <w:color w:val="FFFFFF"/>
                                  <w:spacing w:val="-28"/>
                                  <w:sz w:val="67"/>
                                  <w:szCs w:val="67"/>
                                </w:rPr>
                                <w:t xml:space="preserve"> </w:t>
                              </w:r>
                              <w:r>
                                <w:rPr>
                                  <w:rFonts w:ascii="Arial Black" w:hAnsi="Arial Black" w:cs="Arial Black"/>
                                  <w:i/>
                                  <w:iCs/>
                                  <w:color w:val="FFFFFF"/>
                                  <w:spacing w:val="-16"/>
                                  <w:sz w:val="67"/>
                                  <w:szCs w:val="67"/>
                                </w:rPr>
                                <w:t>Culture</w:t>
                              </w:r>
                              <w:r>
                                <w:rPr>
                                  <w:rFonts w:ascii="Arial Black" w:hAnsi="Arial Black" w:cs="Arial Black"/>
                                  <w:i/>
                                  <w:iCs/>
                                  <w:color w:val="FFFFFF"/>
                                  <w:spacing w:val="-33"/>
                                  <w:sz w:val="67"/>
                                  <w:szCs w:val="67"/>
                                </w:rPr>
                                <w:t xml:space="preserve"> </w:t>
                              </w:r>
                              <w:r>
                                <w:rPr>
                                  <w:rFonts w:ascii="Arial Black" w:hAnsi="Arial Black" w:cs="Arial Black"/>
                                  <w:i/>
                                  <w:iCs/>
                                  <w:color w:val="FFFFFF"/>
                                  <w:spacing w:val="-16"/>
                                  <w:sz w:val="67"/>
                                  <w:szCs w:val="67"/>
                                </w:rPr>
                                <w:t>Assessment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D25B02" id="Group 604" o:spid="_x0000_s1186" alt="Slide Header: Sustainability Literacy and Culture Assessment" style="position:absolute;margin-left:0;margin-top:0;width:960pt;height:84.25pt;z-index:251718144;mso-position-horizontal-relative:page;mso-position-vertical-relative:page" coordsize="19200,1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" o:allowincell="f">
                <v:shape id="Picture 605" o:spid="_x0000_s1187" type="#_x0000_t75" style="position:absolute;width:1920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">
                  <v:imagedata r:id="rId368" o:title=""/>
                  <o:lock v:ext="edit" aspectratio="f"/>
                </v:shape>
                <v:shape id="Freeform 606" o:spid="_x0000_s1188" style="position:absolute;width:19200;height:1503;visibility:visible;mso-wrap-style:square;v-text-anchor:top" coordsize="19200,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" path="m19200,l,,,1502r19200,l19200,xe" fillcolor="black" stroked="f">
                  <v:path arrowok="t" o:connecttype="custom" o:connectlocs="19200,0;0,0;0,1502;19200,1502;19200,0" o:connectangles="0,0,0,0,0"/>
                </v:shape>
                <v:shape id="Picture 607" o:spid="_x0000_s1189" type="#_x0000_t75" style="position:absolute;left:1759;width:360;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">
                  <v:imagedata r:id="rId369" o:title=""/>
                  <o:lock v:ext="edit" aspectratio="f"/>
                </v:shape>
                <v:shape id="Freeform 608" o:spid="_x0000_s1190" style="position:absolute;left:1881;width:109;height:1503;visibility:visible;mso-wrap-style:square;v-text-anchor:top" coordsize="109,1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" path="m108,l,,,1502r108,l108,xe" fillcolor="#8e6e3d" stroked="f">
                  <v:path arrowok="t" o:connecttype="custom" o:connectlocs="108,0;0,0;0,1502;108,1502;108,0" o:connectangles="0,0,0,0,0"/>
                </v:shape>
                <v:shape id="Text Box 609" o:spid="_x0000_s1191" type="#_x0000_t202" style="position:absolute;width:1920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" filled="f" stroked="f">
                  <v:textbox inset="0,0,0,0">
                    <w:txbxContent>
                      <w:p w14:paraId="780799C8" w14:textId="77777777" w:rsidR="00000000" w:rsidRDefault="00000000">
                        <w:pPr>
                          <w:pStyle w:val="BodyText"/>
                          <w:kinsoku w:val="0"/>
                          <w:overflowPunct w:val="0"/>
                          <w:spacing w:before="253"/>
                          <w:ind w:left="1995"/>
                          <w:rPr>
                            <w:rFonts w:ascii="Arial Black" w:hAnsi="Arial Black" w:cs="Arial Black"/>
                            <w:i/>
                            <w:iCs/>
                            <w:color w:val="FFFFFF"/>
                            <w:spacing w:val="-16"/>
                            <w:sz w:val="67"/>
                            <w:szCs w:val="67"/>
                          </w:rPr>
                        </w:pPr>
                        <w:r>
                          <w:rPr>
                            <w:rFonts w:ascii="Arial Black" w:hAnsi="Arial Black" w:cs="Arial Black"/>
                            <w:i/>
                            <w:iCs/>
                            <w:color w:val="FFFFFF"/>
                            <w:spacing w:val="-16"/>
                            <w:sz w:val="67"/>
                            <w:szCs w:val="67"/>
                          </w:rPr>
                          <w:t>Sustainability</w:t>
                        </w:r>
                        <w:r>
                          <w:rPr>
                            <w:rFonts w:ascii="Arial Black" w:hAnsi="Arial Black" w:cs="Arial Black"/>
                            <w:i/>
                            <w:iCs/>
                            <w:color w:val="FFFFFF"/>
                            <w:spacing w:val="-38"/>
                            <w:sz w:val="67"/>
                            <w:szCs w:val="67"/>
                          </w:rPr>
                          <w:t xml:space="preserve"> </w:t>
                        </w:r>
                        <w:r>
                          <w:rPr>
                            <w:rFonts w:ascii="Arial Black" w:hAnsi="Arial Black" w:cs="Arial Black"/>
                            <w:i/>
                            <w:iCs/>
                            <w:color w:val="FFFFFF"/>
                            <w:spacing w:val="-16"/>
                            <w:sz w:val="67"/>
                            <w:szCs w:val="67"/>
                          </w:rPr>
                          <w:t>Literacy</w:t>
                        </w:r>
                        <w:r>
                          <w:rPr>
                            <w:rFonts w:ascii="Arial Black" w:hAnsi="Arial Black" w:cs="Arial Black"/>
                            <w:i/>
                            <w:iCs/>
                            <w:color w:val="FFFFFF"/>
                            <w:spacing w:val="-31"/>
                            <w:sz w:val="67"/>
                            <w:szCs w:val="67"/>
                          </w:rPr>
                          <w:t xml:space="preserve"> </w:t>
                        </w:r>
                        <w:r>
                          <w:rPr>
                            <w:rFonts w:ascii="Arial Black" w:hAnsi="Arial Black" w:cs="Arial Black"/>
                            <w:i/>
                            <w:iCs/>
                            <w:color w:val="FFFFFF"/>
                            <w:spacing w:val="-16"/>
                            <w:sz w:val="67"/>
                            <w:szCs w:val="67"/>
                          </w:rPr>
                          <w:t>and</w:t>
                        </w:r>
                        <w:r>
                          <w:rPr>
                            <w:rFonts w:ascii="Arial Black" w:hAnsi="Arial Black" w:cs="Arial Black"/>
                            <w:i/>
                            <w:iCs/>
                            <w:color w:val="FFFFFF"/>
                            <w:spacing w:val="-28"/>
                            <w:sz w:val="67"/>
                            <w:szCs w:val="67"/>
                          </w:rPr>
                          <w:t xml:space="preserve"> </w:t>
                        </w:r>
                        <w:r>
                          <w:rPr>
                            <w:rFonts w:ascii="Arial Black" w:hAnsi="Arial Black" w:cs="Arial Black"/>
                            <w:i/>
                            <w:iCs/>
                            <w:color w:val="FFFFFF"/>
                            <w:spacing w:val="-16"/>
                            <w:sz w:val="67"/>
                            <w:szCs w:val="67"/>
                          </w:rPr>
                          <w:t>Culture</w:t>
                        </w:r>
                        <w:r>
                          <w:rPr>
                            <w:rFonts w:ascii="Arial Black" w:hAnsi="Arial Black" w:cs="Arial Black"/>
                            <w:i/>
                            <w:iCs/>
                            <w:color w:val="FFFFFF"/>
                            <w:spacing w:val="-33"/>
                            <w:sz w:val="67"/>
                            <w:szCs w:val="67"/>
                          </w:rPr>
                          <w:t xml:space="preserve"> </w:t>
                        </w:r>
                        <w:r>
                          <w:rPr>
                            <w:rFonts w:ascii="Arial Black" w:hAnsi="Arial Black" w:cs="Arial Black"/>
                            <w:i/>
                            <w:iCs/>
                            <w:color w:val="FFFFFF"/>
                            <w:spacing w:val="-16"/>
                            <w:sz w:val="67"/>
                            <w:szCs w:val="67"/>
                          </w:rPr>
                          <w:t>Assessment</w:t>
                        </w:r>
                      </w:p>
                    </w:txbxContent>
                  </v:textbox>
                </v:shape>
                <w10:wrap anchorx="page" anchory="page"/>
              </v:group>
            </w:pict>
          </mc:Fallback>
        </mc:AlternateContent>
      </w:r>
    </w:p>
    <w:p w14:paraId="1D836C5E" w14:textId="77777777" w:rsidR="005E1F49" w:rsidRDefault="005E1F49">
      <w:pPr>
        <w:pStyle w:val="BodyText"/>
        <w:kinsoku w:val="0"/>
        <w:overflowPunct w:val="0"/>
        <w:rPr>
          <w:sz w:val="36"/>
          <w:szCs w:val="36"/>
        </w:rPr>
      </w:pPr>
    </w:p>
    <w:p w14:paraId="55E101F4" w14:textId="77777777" w:rsidR="005E1F49" w:rsidRDefault="005E1F49">
      <w:pPr>
        <w:pStyle w:val="BodyText"/>
        <w:kinsoku w:val="0"/>
        <w:overflowPunct w:val="0"/>
        <w:rPr>
          <w:sz w:val="36"/>
          <w:szCs w:val="36"/>
        </w:rPr>
      </w:pPr>
    </w:p>
    <w:p w14:paraId="3414C323" w14:textId="77777777" w:rsidR="005E1F49" w:rsidRDefault="005E1F49">
      <w:pPr>
        <w:pStyle w:val="BodyText"/>
        <w:kinsoku w:val="0"/>
        <w:overflowPunct w:val="0"/>
        <w:rPr>
          <w:sz w:val="36"/>
          <w:szCs w:val="36"/>
        </w:rPr>
      </w:pPr>
    </w:p>
    <w:p w14:paraId="1B8ED2DC" w14:textId="77777777" w:rsidR="005E1F49" w:rsidRDefault="005E1F49">
      <w:pPr>
        <w:pStyle w:val="BodyText"/>
        <w:kinsoku w:val="0"/>
        <w:overflowPunct w:val="0"/>
        <w:rPr>
          <w:sz w:val="36"/>
          <w:szCs w:val="36"/>
        </w:rPr>
      </w:pPr>
    </w:p>
    <w:p w14:paraId="513BFDCA" w14:textId="77777777" w:rsidR="005E1F49" w:rsidRDefault="005E1F49">
      <w:pPr>
        <w:pStyle w:val="BodyText"/>
        <w:kinsoku w:val="0"/>
        <w:overflowPunct w:val="0"/>
        <w:spacing w:before="215"/>
        <w:rPr>
          <w:sz w:val="36"/>
          <w:szCs w:val="36"/>
        </w:rPr>
      </w:pPr>
    </w:p>
    <w:p w14:paraId="05840D3F" w14:textId="77777777" w:rsidR="005E1F49" w:rsidRDefault="00000000">
      <w:pPr>
        <w:pStyle w:val="BodyText"/>
        <w:kinsoku w:val="0"/>
        <w:overflowPunct w:val="0"/>
        <w:spacing w:line="254" w:lineRule="auto"/>
        <w:ind w:left="719" w:right="1068"/>
        <w:rPr>
          <w:sz w:val="36"/>
          <w:szCs w:val="36"/>
        </w:rPr>
      </w:pPr>
      <w:bookmarkStart w:id="99" w:name="Sustainability_Literacy_and_Culture_Asse"/>
      <w:bookmarkEnd w:id="99"/>
      <w:r>
        <w:rPr>
          <w:sz w:val="36"/>
          <w:szCs w:val="36"/>
        </w:rPr>
        <w:t>Assess</w:t>
      </w:r>
      <w:r>
        <w:rPr>
          <w:spacing w:val="-7"/>
          <w:sz w:val="36"/>
          <w:szCs w:val="36"/>
        </w:rPr>
        <w:t xml:space="preserve"> </w:t>
      </w:r>
      <w:r>
        <w:rPr>
          <w:sz w:val="36"/>
          <w:szCs w:val="36"/>
        </w:rPr>
        <w:t>current</w:t>
      </w:r>
      <w:r>
        <w:rPr>
          <w:spacing w:val="-6"/>
          <w:sz w:val="36"/>
          <w:szCs w:val="36"/>
        </w:rPr>
        <w:t xml:space="preserve"> </w:t>
      </w:r>
      <w:r>
        <w:rPr>
          <w:sz w:val="36"/>
          <w:szCs w:val="36"/>
        </w:rPr>
        <w:t>state</w:t>
      </w:r>
      <w:r>
        <w:rPr>
          <w:spacing w:val="-8"/>
          <w:sz w:val="36"/>
          <w:szCs w:val="36"/>
        </w:rPr>
        <w:t xml:space="preserve"> </w:t>
      </w:r>
      <w:r>
        <w:rPr>
          <w:sz w:val="36"/>
          <w:szCs w:val="36"/>
        </w:rPr>
        <w:t>of</w:t>
      </w:r>
      <w:r>
        <w:rPr>
          <w:spacing w:val="-1"/>
          <w:sz w:val="36"/>
          <w:szCs w:val="36"/>
        </w:rPr>
        <w:t xml:space="preserve"> </w:t>
      </w:r>
      <w:r>
        <w:rPr>
          <w:sz w:val="36"/>
          <w:szCs w:val="36"/>
        </w:rPr>
        <w:t>campus</w:t>
      </w:r>
      <w:r>
        <w:rPr>
          <w:spacing w:val="-7"/>
          <w:sz w:val="36"/>
          <w:szCs w:val="36"/>
        </w:rPr>
        <w:t xml:space="preserve"> </w:t>
      </w:r>
      <w:r>
        <w:rPr>
          <w:sz w:val="36"/>
          <w:szCs w:val="36"/>
        </w:rPr>
        <w:t>sustainability</w:t>
      </w:r>
      <w:r>
        <w:rPr>
          <w:spacing w:val="-6"/>
          <w:sz w:val="36"/>
          <w:szCs w:val="36"/>
        </w:rPr>
        <w:t xml:space="preserve"> </w:t>
      </w:r>
      <w:r>
        <w:rPr>
          <w:sz w:val="36"/>
          <w:szCs w:val="36"/>
        </w:rPr>
        <w:t>behavior</w:t>
      </w:r>
      <w:r>
        <w:rPr>
          <w:spacing w:val="-4"/>
          <w:sz w:val="36"/>
          <w:szCs w:val="36"/>
        </w:rPr>
        <w:t xml:space="preserve"> </w:t>
      </w:r>
      <w:r>
        <w:rPr>
          <w:sz w:val="36"/>
          <w:szCs w:val="36"/>
        </w:rPr>
        <w:t>and</w:t>
      </w:r>
      <w:r>
        <w:rPr>
          <w:spacing w:val="-3"/>
          <w:sz w:val="36"/>
          <w:szCs w:val="36"/>
        </w:rPr>
        <w:t xml:space="preserve"> </w:t>
      </w:r>
      <w:r>
        <w:rPr>
          <w:sz w:val="36"/>
          <w:szCs w:val="36"/>
        </w:rPr>
        <w:t>knowledge</w:t>
      </w:r>
      <w:r>
        <w:rPr>
          <w:spacing w:val="-6"/>
          <w:sz w:val="36"/>
          <w:szCs w:val="36"/>
        </w:rPr>
        <w:t xml:space="preserve"> </w:t>
      </w:r>
      <w:r>
        <w:rPr>
          <w:sz w:val="36"/>
          <w:szCs w:val="36"/>
        </w:rPr>
        <w:t>at</w:t>
      </w:r>
      <w:r>
        <w:rPr>
          <w:spacing w:val="-4"/>
          <w:sz w:val="36"/>
          <w:szCs w:val="36"/>
        </w:rPr>
        <w:t xml:space="preserve"> </w:t>
      </w:r>
      <w:r>
        <w:rPr>
          <w:sz w:val="36"/>
          <w:szCs w:val="36"/>
        </w:rPr>
        <w:t>Purdue;</w:t>
      </w:r>
      <w:r>
        <w:rPr>
          <w:spacing w:val="-7"/>
          <w:sz w:val="36"/>
          <w:szCs w:val="36"/>
        </w:rPr>
        <w:t xml:space="preserve"> </w:t>
      </w:r>
      <w:r>
        <w:rPr>
          <w:sz w:val="36"/>
          <w:szCs w:val="36"/>
        </w:rPr>
        <w:t>establish</w:t>
      </w:r>
      <w:r>
        <w:rPr>
          <w:spacing w:val="-6"/>
          <w:sz w:val="36"/>
          <w:szCs w:val="36"/>
        </w:rPr>
        <w:t xml:space="preserve"> </w:t>
      </w:r>
      <w:r>
        <w:rPr>
          <w:sz w:val="36"/>
          <w:szCs w:val="36"/>
        </w:rPr>
        <w:t>a</w:t>
      </w:r>
      <w:r>
        <w:rPr>
          <w:spacing w:val="-1"/>
          <w:sz w:val="36"/>
          <w:szCs w:val="36"/>
        </w:rPr>
        <w:t xml:space="preserve"> </w:t>
      </w:r>
      <w:r>
        <w:rPr>
          <w:sz w:val="36"/>
          <w:szCs w:val="36"/>
        </w:rPr>
        <w:t>template</w:t>
      </w:r>
      <w:r>
        <w:rPr>
          <w:spacing w:val="-6"/>
          <w:sz w:val="36"/>
          <w:szCs w:val="36"/>
        </w:rPr>
        <w:t xml:space="preserve"> </w:t>
      </w:r>
      <w:r>
        <w:rPr>
          <w:sz w:val="36"/>
          <w:szCs w:val="36"/>
        </w:rPr>
        <w:t>to</w:t>
      </w:r>
      <w:r>
        <w:rPr>
          <w:spacing w:val="-3"/>
          <w:sz w:val="36"/>
          <w:szCs w:val="36"/>
        </w:rPr>
        <w:t xml:space="preserve"> </w:t>
      </w:r>
      <w:r>
        <w:rPr>
          <w:sz w:val="36"/>
          <w:szCs w:val="36"/>
        </w:rPr>
        <w:t>track progress over time</w:t>
      </w:r>
    </w:p>
    <w:p w14:paraId="35FCDBB7" w14:textId="77777777" w:rsidR="005E1F49" w:rsidRDefault="005E1F49">
      <w:pPr>
        <w:pStyle w:val="BodyText"/>
        <w:kinsoku w:val="0"/>
        <w:overflowPunct w:val="0"/>
        <w:spacing w:before="14"/>
        <w:rPr>
          <w:sz w:val="36"/>
          <w:szCs w:val="36"/>
        </w:rPr>
      </w:pPr>
    </w:p>
    <w:p w14:paraId="4085CD4D" w14:textId="77777777" w:rsidR="005E1F49" w:rsidRDefault="00000000">
      <w:pPr>
        <w:pStyle w:val="ListParagraph"/>
        <w:numPr>
          <w:ilvl w:val="0"/>
          <w:numId w:val="1"/>
        </w:numPr>
        <w:tabs>
          <w:tab w:val="left" w:pos="1619"/>
        </w:tabs>
        <w:kinsoku w:val="0"/>
        <w:overflowPunct w:val="0"/>
        <w:spacing w:before="1"/>
        <w:ind w:left="1619"/>
        <w:rPr>
          <w:rFonts w:ascii="Franklin Gothic Book" w:hAnsi="Franklin Gothic Book" w:cs="Franklin Gothic Book"/>
          <w:spacing w:val="-2"/>
          <w:sz w:val="36"/>
          <w:szCs w:val="36"/>
        </w:rPr>
      </w:pPr>
      <w:r>
        <w:rPr>
          <w:rFonts w:ascii="Franklin Gothic Book" w:hAnsi="Franklin Gothic Book" w:cs="Franklin Gothic Book"/>
          <w:sz w:val="36"/>
          <w:szCs w:val="36"/>
        </w:rPr>
        <w:t>Undergraduate</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students</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(February</w:t>
      </w:r>
      <w:r>
        <w:rPr>
          <w:rFonts w:ascii="Franklin Gothic Book" w:hAnsi="Franklin Gothic Book" w:cs="Franklin Gothic Book"/>
          <w:spacing w:val="-9"/>
          <w:sz w:val="36"/>
          <w:szCs w:val="36"/>
        </w:rPr>
        <w:t xml:space="preserve"> </w:t>
      </w:r>
      <w:r>
        <w:rPr>
          <w:rFonts w:ascii="Franklin Gothic Book" w:hAnsi="Franklin Gothic Book" w:cs="Franklin Gothic Book"/>
          <w:spacing w:val="-2"/>
          <w:sz w:val="36"/>
          <w:szCs w:val="36"/>
        </w:rPr>
        <w:t>2025)</w:t>
      </w:r>
    </w:p>
    <w:p w14:paraId="6821EA4C" w14:textId="77777777" w:rsidR="005E1F49" w:rsidRDefault="00000000">
      <w:pPr>
        <w:pStyle w:val="ListParagraph"/>
        <w:numPr>
          <w:ilvl w:val="1"/>
          <w:numId w:val="1"/>
        </w:numPr>
        <w:tabs>
          <w:tab w:val="left" w:pos="2339"/>
        </w:tabs>
        <w:kinsoku w:val="0"/>
        <w:overflowPunct w:val="0"/>
        <w:spacing w:before="23"/>
        <w:ind w:left="2339"/>
        <w:rPr>
          <w:rFonts w:ascii="Franklin Gothic Book" w:hAnsi="Franklin Gothic Book" w:cs="Franklin Gothic Book"/>
          <w:spacing w:val="-2"/>
          <w:sz w:val="36"/>
          <w:szCs w:val="36"/>
        </w:rPr>
      </w:pPr>
      <w:r>
        <w:rPr>
          <w:rFonts w:ascii="Franklin Gothic Book" w:hAnsi="Franklin Gothic Book" w:cs="Franklin Gothic Book"/>
          <w:sz w:val="36"/>
          <w:szCs w:val="36"/>
        </w:rPr>
        <w:t>Focus:</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knowledge</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5"/>
          <w:sz w:val="36"/>
          <w:szCs w:val="36"/>
        </w:rPr>
        <w:t xml:space="preserve"> </w:t>
      </w:r>
      <w:r>
        <w:rPr>
          <w:rFonts w:ascii="Franklin Gothic Book" w:hAnsi="Franklin Gothic Book" w:cs="Franklin Gothic Book"/>
          <w:spacing w:val="-2"/>
          <w:sz w:val="36"/>
          <w:szCs w:val="36"/>
        </w:rPr>
        <w:t>behavior</w:t>
      </w:r>
    </w:p>
    <w:p w14:paraId="782651F4" w14:textId="77777777" w:rsidR="005E1F49" w:rsidRDefault="00000000">
      <w:pPr>
        <w:pStyle w:val="ListParagraph"/>
        <w:numPr>
          <w:ilvl w:val="1"/>
          <w:numId w:val="1"/>
        </w:numPr>
        <w:tabs>
          <w:tab w:val="left" w:pos="2339"/>
        </w:tabs>
        <w:kinsoku w:val="0"/>
        <w:overflowPunct w:val="0"/>
        <w:spacing w:before="24" w:line="252" w:lineRule="auto"/>
        <w:ind w:left="2339" w:right="1798"/>
        <w:rPr>
          <w:rFonts w:ascii="Franklin Gothic Book" w:hAnsi="Franklin Gothic Book" w:cs="Franklin Gothic Book"/>
          <w:sz w:val="36"/>
          <w:szCs w:val="36"/>
        </w:rPr>
      </w:pPr>
      <w:r>
        <w:rPr>
          <w:rFonts w:ascii="Franklin Gothic Book" w:hAnsi="Franklin Gothic Book" w:cs="Franklin Gothic Book"/>
          <w:sz w:val="36"/>
          <w:szCs w:val="36"/>
        </w:rPr>
        <w:t>Goal:</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Identify</w:t>
      </w:r>
      <w:r>
        <w:rPr>
          <w:rFonts w:ascii="Franklin Gothic Book" w:hAnsi="Franklin Gothic Book" w:cs="Franklin Gothic Book"/>
          <w:spacing w:val="-5"/>
          <w:sz w:val="36"/>
          <w:szCs w:val="36"/>
        </w:rPr>
        <w:t xml:space="preserve"> </w:t>
      </w:r>
      <w:r>
        <w:rPr>
          <w:rFonts w:ascii="Franklin Gothic Book" w:hAnsi="Franklin Gothic Book" w:cs="Franklin Gothic Book"/>
          <w:sz w:val="36"/>
          <w:szCs w:val="36"/>
        </w:rPr>
        <w:t>strengths</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gaps</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in students’</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understanding</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to</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inform</w:t>
      </w:r>
      <w:r>
        <w:rPr>
          <w:rFonts w:ascii="Franklin Gothic Book" w:hAnsi="Franklin Gothic Book" w:cs="Franklin Gothic Book"/>
          <w:spacing w:val="-5"/>
          <w:sz w:val="36"/>
          <w:szCs w:val="36"/>
        </w:rPr>
        <w:t xml:space="preserve"> </w:t>
      </w:r>
      <w:r>
        <w:rPr>
          <w:rFonts w:ascii="Franklin Gothic Book" w:hAnsi="Franklin Gothic Book" w:cs="Franklin Gothic Book"/>
          <w:sz w:val="36"/>
          <w:szCs w:val="36"/>
        </w:rPr>
        <w:t>curriculum</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development</w:t>
      </w:r>
      <w:r>
        <w:rPr>
          <w:rFonts w:ascii="Franklin Gothic Book" w:hAnsi="Franklin Gothic Book" w:cs="Franklin Gothic Book"/>
          <w:spacing w:val="-5"/>
          <w:sz w:val="36"/>
          <w:szCs w:val="36"/>
        </w:rPr>
        <w:t xml:space="preserve"> </w:t>
      </w:r>
      <w:r>
        <w:rPr>
          <w:rFonts w:ascii="Franklin Gothic Book" w:hAnsi="Franklin Gothic Book" w:cs="Franklin Gothic Book"/>
          <w:sz w:val="36"/>
          <w:szCs w:val="36"/>
        </w:rPr>
        <w:t>and student engagement strategies; inform current sustainability efforts on campus</w:t>
      </w:r>
    </w:p>
    <w:p w14:paraId="7122F081" w14:textId="77777777" w:rsidR="005E1F49" w:rsidRDefault="005E1F49">
      <w:pPr>
        <w:pStyle w:val="BodyText"/>
        <w:kinsoku w:val="0"/>
        <w:overflowPunct w:val="0"/>
        <w:rPr>
          <w:sz w:val="36"/>
          <w:szCs w:val="36"/>
        </w:rPr>
      </w:pPr>
    </w:p>
    <w:p w14:paraId="6471703C" w14:textId="77777777" w:rsidR="005E1F49" w:rsidRDefault="005E1F49">
      <w:pPr>
        <w:pStyle w:val="BodyText"/>
        <w:kinsoku w:val="0"/>
        <w:overflowPunct w:val="0"/>
        <w:spacing w:before="263"/>
        <w:rPr>
          <w:sz w:val="36"/>
          <w:szCs w:val="36"/>
        </w:rPr>
      </w:pPr>
    </w:p>
    <w:p w14:paraId="6EEB92DF" w14:textId="77777777" w:rsidR="005E1F49" w:rsidRDefault="00000000">
      <w:pPr>
        <w:pStyle w:val="ListParagraph"/>
        <w:numPr>
          <w:ilvl w:val="0"/>
          <w:numId w:val="1"/>
        </w:numPr>
        <w:tabs>
          <w:tab w:val="left" w:pos="1619"/>
        </w:tabs>
        <w:kinsoku w:val="0"/>
        <w:overflowPunct w:val="0"/>
        <w:ind w:left="1619"/>
        <w:rPr>
          <w:rFonts w:ascii="Franklin Gothic Book" w:hAnsi="Franklin Gothic Book" w:cs="Franklin Gothic Book"/>
          <w:spacing w:val="-2"/>
          <w:sz w:val="36"/>
          <w:szCs w:val="36"/>
        </w:rPr>
      </w:pPr>
      <w:r>
        <w:rPr>
          <w:rFonts w:ascii="Franklin Gothic Book" w:hAnsi="Franklin Gothic Book" w:cs="Franklin Gothic Book"/>
          <w:sz w:val="36"/>
          <w:szCs w:val="36"/>
        </w:rPr>
        <w:t>Faculty,</w:t>
      </w:r>
      <w:r>
        <w:rPr>
          <w:rFonts w:ascii="Franklin Gothic Book" w:hAnsi="Franklin Gothic Book" w:cs="Franklin Gothic Book"/>
          <w:spacing w:val="-10"/>
          <w:sz w:val="36"/>
          <w:szCs w:val="36"/>
        </w:rPr>
        <w:t xml:space="preserve"> </w:t>
      </w:r>
      <w:r>
        <w:rPr>
          <w:rFonts w:ascii="Franklin Gothic Book" w:hAnsi="Franklin Gothic Book" w:cs="Franklin Gothic Book"/>
          <w:sz w:val="36"/>
          <w:szCs w:val="36"/>
        </w:rPr>
        <w:t>staff</w:t>
      </w:r>
      <w:r>
        <w:rPr>
          <w:rFonts w:ascii="Franklin Gothic Book" w:hAnsi="Franklin Gothic Book" w:cs="Franklin Gothic Book"/>
          <w:spacing w:val="-10"/>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graduate</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students</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(March/April</w:t>
      </w:r>
      <w:r>
        <w:rPr>
          <w:rFonts w:ascii="Franklin Gothic Book" w:hAnsi="Franklin Gothic Book" w:cs="Franklin Gothic Book"/>
          <w:spacing w:val="-10"/>
          <w:sz w:val="36"/>
          <w:szCs w:val="36"/>
        </w:rPr>
        <w:t xml:space="preserve"> </w:t>
      </w:r>
      <w:r>
        <w:rPr>
          <w:rFonts w:ascii="Franklin Gothic Book" w:hAnsi="Franklin Gothic Book" w:cs="Franklin Gothic Book"/>
          <w:spacing w:val="-2"/>
          <w:sz w:val="36"/>
          <w:szCs w:val="36"/>
        </w:rPr>
        <w:t>2025)</w:t>
      </w:r>
    </w:p>
    <w:p w14:paraId="5E6E767C" w14:textId="77777777" w:rsidR="005E1F49" w:rsidRDefault="00000000">
      <w:pPr>
        <w:pStyle w:val="ListParagraph"/>
        <w:numPr>
          <w:ilvl w:val="1"/>
          <w:numId w:val="1"/>
        </w:numPr>
        <w:tabs>
          <w:tab w:val="left" w:pos="2339"/>
        </w:tabs>
        <w:kinsoku w:val="0"/>
        <w:overflowPunct w:val="0"/>
        <w:spacing w:before="24"/>
        <w:ind w:left="2339"/>
        <w:rPr>
          <w:rFonts w:ascii="Franklin Gothic Book" w:hAnsi="Franklin Gothic Book" w:cs="Franklin Gothic Book"/>
          <w:spacing w:val="-2"/>
          <w:sz w:val="36"/>
          <w:szCs w:val="36"/>
        </w:rPr>
      </w:pPr>
      <w:r>
        <w:rPr>
          <w:rFonts w:ascii="Franklin Gothic Book" w:hAnsi="Franklin Gothic Book" w:cs="Franklin Gothic Book"/>
          <w:sz w:val="36"/>
          <w:szCs w:val="36"/>
        </w:rPr>
        <w:t>Focus:</w:t>
      </w:r>
      <w:r>
        <w:rPr>
          <w:rFonts w:ascii="Franklin Gothic Book" w:hAnsi="Franklin Gothic Book" w:cs="Franklin Gothic Book"/>
          <w:spacing w:val="-8"/>
          <w:sz w:val="36"/>
          <w:szCs w:val="36"/>
        </w:rPr>
        <w:t xml:space="preserve"> </w:t>
      </w:r>
      <w:r>
        <w:rPr>
          <w:rFonts w:ascii="Franklin Gothic Book" w:hAnsi="Franklin Gothic Book" w:cs="Franklin Gothic Book"/>
          <w:spacing w:val="-2"/>
          <w:sz w:val="36"/>
          <w:szCs w:val="36"/>
        </w:rPr>
        <w:t>behavior</w:t>
      </w:r>
    </w:p>
    <w:p w14:paraId="4EC46E74" w14:textId="77777777" w:rsidR="005E1F49" w:rsidRDefault="00000000">
      <w:pPr>
        <w:pStyle w:val="ListParagraph"/>
        <w:numPr>
          <w:ilvl w:val="1"/>
          <w:numId w:val="1"/>
        </w:numPr>
        <w:tabs>
          <w:tab w:val="left" w:pos="2339"/>
        </w:tabs>
        <w:kinsoku w:val="0"/>
        <w:overflowPunct w:val="0"/>
        <w:spacing w:before="24"/>
        <w:ind w:left="2339"/>
        <w:rPr>
          <w:rFonts w:ascii="Franklin Gothic Book" w:hAnsi="Franklin Gothic Book" w:cs="Franklin Gothic Book"/>
          <w:spacing w:val="-2"/>
          <w:sz w:val="36"/>
          <w:szCs w:val="36"/>
        </w:rPr>
      </w:pPr>
      <w:r>
        <w:rPr>
          <w:rFonts w:ascii="Franklin Gothic Book" w:hAnsi="Franklin Gothic Book" w:cs="Franklin Gothic Book"/>
          <w:sz w:val="36"/>
          <w:szCs w:val="36"/>
        </w:rPr>
        <w:t>Goal:</w:t>
      </w:r>
      <w:r>
        <w:rPr>
          <w:rFonts w:ascii="Franklin Gothic Book" w:hAnsi="Franklin Gothic Book" w:cs="Franklin Gothic Book"/>
          <w:spacing w:val="-5"/>
          <w:sz w:val="36"/>
          <w:szCs w:val="36"/>
        </w:rPr>
        <w:t xml:space="preserve"> </w:t>
      </w:r>
      <w:r>
        <w:rPr>
          <w:rFonts w:ascii="Franklin Gothic Book" w:hAnsi="Franklin Gothic Book" w:cs="Franklin Gothic Book"/>
          <w:sz w:val="36"/>
          <w:szCs w:val="36"/>
        </w:rPr>
        <w:t>Understand</w:t>
      </w:r>
      <w:r>
        <w:rPr>
          <w:rFonts w:ascii="Franklin Gothic Book" w:hAnsi="Franklin Gothic Book" w:cs="Franklin Gothic Book"/>
          <w:spacing w:val="-5"/>
          <w:sz w:val="36"/>
          <w:szCs w:val="36"/>
        </w:rPr>
        <w:t xml:space="preserve"> </w:t>
      </w:r>
      <w:r>
        <w:rPr>
          <w:rFonts w:ascii="Franklin Gothic Book" w:hAnsi="Franklin Gothic Book" w:cs="Franklin Gothic Book"/>
          <w:sz w:val="36"/>
          <w:szCs w:val="36"/>
        </w:rPr>
        <w:t>perceptions,</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values,</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practices</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to</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guide</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cultural</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initiatives</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 xml:space="preserve">on </w:t>
      </w:r>
      <w:r>
        <w:rPr>
          <w:rFonts w:ascii="Franklin Gothic Book" w:hAnsi="Franklin Gothic Book" w:cs="Franklin Gothic Book"/>
          <w:spacing w:val="-2"/>
          <w:sz w:val="36"/>
          <w:szCs w:val="36"/>
        </w:rPr>
        <w:t>campus</w:t>
      </w:r>
    </w:p>
    <w:p w14:paraId="60CE3832" w14:textId="77777777" w:rsidR="005E1F49" w:rsidRDefault="005E1F49">
      <w:pPr>
        <w:pStyle w:val="ListParagraph"/>
        <w:numPr>
          <w:ilvl w:val="1"/>
          <w:numId w:val="1"/>
        </w:numPr>
        <w:tabs>
          <w:tab w:val="left" w:pos="2339"/>
        </w:tabs>
        <w:kinsoku w:val="0"/>
        <w:overflowPunct w:val="0"/>
        <w:spacing w:before="24"/>
        <w:ind w:left="2339"/>
        <w:rPr>
          <w:rFonts w:ascii="Franklin Gothic Book" w:hAnsi="Franklin Gothic Book" w:cs="Franklin Gothic Book"/>
          <w:spacing w:val="-2"/>
          <w:sz w:val="36"/>
          <w:szCs w:val="36"/>
        </w:rPr>
        <w:sectPr w:rsidR="005E1F49">
          <w:pgSz w:w="19200" w:h="10800" w:orient="landscape"/>
          <w:pgMar w:top="0" w:right="0" w:bottom="1640" w:left="0" w:header="0" w:footer="1441" w:gutter="0"/>
          <w:cols w:space="720"/>
          <w:noEndnote/>
        </w:sectPr>
      </w:pPr>
    </w:p>
    <w:p w14:paraId="624ED11F" w14:textId="2CCE45DC" w:rsidR="005E1F49" w:rsidRDefault="00A75F43">
      <w:pPr>
        <w:pStyle w:val="BodyText"/>
        <w:kinsoku w:val="0"/>
        <w:overflowPunct w:val="0"/>
        <w:rPr>
          <w:sz w:val="20"/>
          <w:szCs w:val="20"/>
        </w:rPr>
      </w:pPr>
      <w:r>
        <w:rPr>
          <w:noProof/>
        </w:rPr>
        <w:lastRenderedPageBreak/>
        <mc:AlternateContent>
          <mc:Choice Requires="wpg">
            <w:drawing>
              <wp:anchor distT="0" distB="0" distL="114300" distR="114300" simplePos="0" relativeHeight="251719168" behindDoc="0" locked="0" layoutInCell="0" allowOverlap="1" wp14:anchorId="68FA423A" wp14:editId="7DEAA5CE">
                <wp:simplePos x="0" y="0"/>
                <wp:positionH relativeFrom="page">
                  <wp:posOffset>0</wp:posOffset>
                </wp:positionH>
                <wp:positionV relativeFrom="page">
                  <wp:posOffset>-114300</wp:posOffset>
                </wp:positionV>
                <wp:extent cx="12181840" cy="1132205"/>
                <wp:effectExtent l="0" t="0" r="0" b="0"/>
                <wp:wrapNone/>
                <wp:docPr id="29243553" name="Group 610" descr="Slide Header: Core working grou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81840" cy="1132205"/>
                          <a:chOff x="0" y="-180"/>
                          <a:chExt cx="19184" cy="1783"/>
                        </a:xfrm>
                      </wpg:grpSpPr>
                      <wps:wsp>
                        <wps:cNvPr id="180916194" name="Freeform 611"/>
                        <wps:cNvSpPr>
                          <a:spLocks/>
                        </wps:cNvSpPr>
                        <wps:spPr bwMode="auto">
                          <a:xfrm>
                            <a:off x="0" y="0"/>
                            <a:ext cx="19184" cy="1425"/>
                          </a:xfrm>
                          <a:custGeom>
                            <a:avLst/>
                            <a:gdLst>
                              <a:gd name="T0" fmla="*/ 18736 w 19184"/>
                              <a:gd name="T1" fmla="*/ 1425 h 1425"/>
                              <a:gd name="T2" fmla="*/ 0 w 19184"/>
                              <a:gd name="T3" fmla="*/ 1425 h 1425"/>
                              <a:gd name="T4" fmla="*/ 0 w 19184"/>
                              <a:gd name="T5" fmla="*/ 0 h 1425"/>
                              <a:gd name="T6" fmla="*/ 19183 w 19184"/>
                              <a:gd name="T7" fmla="*/ 0 h 1425"/>
                              <a:gd name="T8" fmla="*/ 18736 w 19184"/>
                              <a:gd name="T9" fmla="*/ 1425 h 1425"/>
                            </a:gdLst>
                            <a:ahLst/>
                            <a:cxnLst>
                              <a:cxn ang="0">
                                <a:pos x="T0" y="T1"/>
                              </a:cxn>
                              <a:cxn ang="0">
                                <a:pos x="T2" y="T3"/>
                              </a:cxn>
                              <a:cxn ang="0">
                                <a:pos x="T4" y="T5"/>
                              </a:cxn>
                              <a:cxn ang="0">
                                <a:pos x="T6" y="T7"/>
                              </a:cxn>
                              <a:cxn ang="0">
                                <a:pos x="T8" y="T9"/>
                              </a:cxn>
                            </a:cxnLst>
                            <a:rect l="0" t="0" r="r" b="b"/>
                            <a:pathLst>
                              <a:path w="19184" h="1425">
                                <a:moveTo>
                                  <a:pt x="18736" y="1425"/>
                                </a:moveTo>
                                <a:lnTo>
                                  <a:pt x="0" y="1425"/>
                                </a:lnTo>
                                <a:lnTo>
                                  <a:pt x="0" y="0"/>
                                </a:lnTo>
                                <a:lnTo>
                                  <a:pt x="19183" y="0"/>
                                </a:lnTo>
                                <a:lnTo>
                                  <a:pt x="18736" y="14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085409" name="Picture 612"/>
                          <pic:cNvPicPr>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1920" y="0"/>
                            <a:ext cx="36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3205514" name="Freeform 613"/>
                        <wps:cNvSpPr>
                          <a:spLocks/>
                        </wps:cNvSpPr>
                        <wps:spPr bwMode="auto">
                          <a:xfrm>
                            <a:off x="2042" y="0"/>
                            <a:ext cx="118" cy="1419"/>
                          </a:xfrm>
                          <a:custGeom>
                            <a:avLst/>
                            <a:gdLst>
                              <a:gd name="T0" fmla="*/ 117 w 118"/>
                              <a:gd name="T1" fmla="*/ 0 h 1419"/>
                              <a:gd name="T2" fmla="*/ 0 w 118"/>
                              <a:gd name="T3" fmla="*/ 0 h 1419"/>
                              <a:gd name="T4" fmla="*/ 0 w 118"/>
                              <a:gd name="T5" fmla="*/ 1418 h 1419"/>
                              <a:gd name="T6" fmla="*/ 117 w 118"/>
                              <a:gd name="T7" fmla="*/ 1418 h 1419"/>
                              <a:gd name="T8" fmla="*/ 117 w 118"/>
                              <a:gd name="T9" fmla="*/ 0 h 1419"/>
                            </a:gdLst>
                            <a:ahLst/>
                            <a:cxnLst>
                              <a:cxn ang="0">
                                <a:pos x="T0" y="T1"/>
                              </a:cxn>
                              <a:cxn ang="0">
                                <a:pos x="T2" y="T3"/>
                              </a:cxn>
                              <a:cxn ang="0">
                                <a:pos x="T4" y="T5"/>
                              </a:cxn>
                              <a:cxn ang="0">
                                <a:pos x="T6" y="T7"/>
                              </a:cxn>
                              <a:cxn ang="0">
                                <a:pos x="T8" y="T9"/>
                              </a:cxn>
                            </a:cxnLst>
                            <a:rect l="0" t="0" r="r" b="b"/>
                            <a:pathLst>
                              <a:path w="118" h="1419">
                                <a:moveTo>
                                  <a:pt x="117" y="0"/>
                                </a:moveTo>
                                <a:lnTo>
                                  <a:pt x="0" y="0"/>
                                </a:lnTo>
                                <a:lnTo>
                                  <a:pt x="0" y="1418"/>
                                </a:lnTo>
                                <a:lnTo>
                                  <a:pt x="117" y="1418"/>
                                </a:lnTo>
                                <a:lnTo>
                                  <a:pt x="117" y="0"/>
                                </a:lnTo>
                                <a:close/>
                              </a:path>
                            </a:pathLst>
                          </a:custGeom>
                          <a:solidFill>
                            <a:srgbClr val="8E6E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57441" name="Text Box 614"/>
                        <wps:cNvSpPr txBox="1">
                          <a:spLocks noChangeArrowheads="1"/>
                        </wps:cNvSpPr>
                        <wps:spPr bwMode="auto">
                          <a:xfrm>
                            <a:off x="0" y="-180"/>
                            <a:ext cx="19184" cy="1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72703" w14:textId="77777777" w:rsidR="005E1F49" w:rsidRDefault="00000000">
                              <w:pPr>
                                <w:pStyle w:val="BodyText"/>
                                <w:kinsoku w:val="0"/>
                                <w:overflowPunct w:val="0"/>
                                <w:spacing w:before="5"/>
                                <w:ind w:right="1504"/>
                                <w:jc w:val="center"/>
                                <w:rPr>
                                  <w:rFonts w:ascii="Arial Black" w:hAnsi="Arial Black" w:cs="Arial Black"/>
                                  <w:i/>
                                  <w:iCs/>
                                  <w:color w:val="FFFFFF"/>
                                  <w:spacing w:val="-28"/>
                                  <w:sz w:val="126"/>
                                  <w:szCs w:val="126"/>
                                </w:rPr>
                              </w:pPr>
                              <w:r>
                                <w:rPr>
                                  <w:rFonts w:ascii="Arial Black" w:hAnsi="Arial Black" w:cs="Arial Black"/>
                                  <w:i/>
                                  <w:iCs/>
                                  <w:color w:val="FFFFFF"/>
                                  <w:spacing w:val="-28"/>
                                  <w:sz w:val="126"/>
                                  <w:szCs w:val="126"/>
                                </w:rPr>
                                <w:t>Core</w:t>
                              </w:r>
                              <w:r>
                                <w:rPr>
                                  <w:rFonts w:ascii="Arial Black" w:hAnsi="Arial Black" w:cs="Arial Black"/>
                                  <w:i/>
                                  <w:iCs/>
                                  <w:color w:val="FFFFFF"/>
                                  <w:spacing w:val="-71"/>
                                  <w:sz w:val="126"/>
                                  <w:szCs w:val="126"/>
                                </w:rPr>
                                <w:t xml:space="preserve"> </w:t>
                              </w:r>
                              <w:r>
                                <w:rPr>
                                  <w:rFonts w:ascii="Arial Black" w:hAnsi="Arial Black" w:cs="Arial Black"/>
                                  <w:i/>
                                  <w:iCs/>
                                  <w:color w:val="FFFFFF"/>
                                  <w:spacing w:val="-28"/>
                                  <w:sz w:val="126"/>
                                  <w:szCs w:val="126"/>
                                </w:rPr>
                                <w:t>working</w:t>
                              </w:r>
                              <w:r>
                                <w:rPr>
                                  <w:rFonts w:ascii="Arial Black" w:hAnsi="Arial Black" w:cs="Arial Black"/>
                                  <w:i/>
                                  <w:iCs/>
                                  <w:color w:val="FFFFFF"/>
                                  <w:spacing w:val="-71"/>
                                  <w:sz w:val="126"/>
                                  <w:szCs w:val="126"/>
                                </w:rPr>
                                <w:t xml:space="preserve"> </w:t>
                              </w:r>
                              <w:r>
                                <w:rPr>
                                  <w:rFonts w:ascii="Arial Black" w:hAnsi="Arial Black" w:cs="Arial Black"/>
                                  <w:i/>
                                  <w:iCs/>
                                  <w:color w:val="FFFFFF"/>
                                  <w:spacing w:val="-28"/>
                                  <w:sz w:val="126"/>
                                  <w:szCs w:val="126"/>
                                </w:rPr>
                                <w:t>group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FA423A" id="Group 610" o:spid="_x0000_s1192" alt="Slide Header: Core working group" style="position:absolute;margin-left:0;margin-top:-9pt;width:959.2pt;height:89.15pt;z-index:251719168;mso-position-horizontal-relative:page;mso-position-vertical-relative:page" coordorigin=",-180" coordsize="1918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" o:allowincell="f">
                <v:shape id="Freeform 611" o:spid="_x0000_s1193" style="position:absolute;width:19184;height:1425;visibility:visible;mso-wrap-style:square;v-text-anchor:top" coordsize="19184,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" path="m18736,1425l,1425,,,19183,r-447,1425xe" fillcolor="black" stroked="f">
                  <v:path arrowok="t" o:connecttype="custom" o:connectlocs="18736,1425;0,1425;0,0;19183,0;18736,1425" o:connectangles="0,0,0,0,0"/>
                </v:shape>
                <v:shape id="Picture 612" o:spid="_x0000_s1194" type="#_x0000_t75" style="position:absolute;left:1920;width:36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">
                  <v:imagedata r:id="rId362" o:title=""/>
                  <o:lock v:ext="edit" aspectratio="f"/>
                </v:shape>
                <v:shape id="Freeform 613" o:spid="_x0000_s1195" style="position:absolute;left:2042;width:118;height:1419;visibility:visible;mso-wrap-style:square;v-text-anchor:top" coordsize="118,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" path="m117,l,,,1418r117,l117,xe" fillcolor="#8e6e3d" stroked="f">
                  <v:path arrowok="t" o:connecttype="custom" o:connectlocs="117,0;0,0;0,1418;117,1418;117,0" o:connectangles="0,0,0,0,0"/>
                </v:shape>
                <v:shape id="Text Box 614" o:spid="_x0000_s1196" type="#_x0000_t202" style="position:absolute;top:-180;width:1918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" filled="f" stroked="f">
                  <v:textbox inset="0,0,0,0">
                    <w:txbxContent>
                      <w:p w14:paraId="5B272703" w14:textId="77777777" w:rsidR="00000000" w:rsidRDefault="00000000">
                        <w:pPr>
                          <w:pStyle w:val="BodyText"/>
                          <w:kinsoku w:val="0"/>
                          <w:overflowPunct w:val="0"/>
                          <w:spacing w:before="5"/>
                          <w:ind w:right="1504"/>
                          <w:jc w:val="center"/>
                          <w:rPr>
                            <w:rFonts w:ascii="Arial Black" w:hAnsi="Arial Black" w:cs="Arial Black"/>
                            <w:i/>
                            <w:iCs/>
                            <w:color w:val="FFFFFF"/>
                            <w:spacing w:val="-28"/>
                            <w:sz w:val="126"/>
                            <w:szCs w:val="126"/>
                          </w:rPr>
                        </w:pPr>
                        <w:r>
                          <w:rPr>
                            <w:rFonts w:ascii="Arial Black" w:hAnsi="Arial Black" w:cs="Arial Black"/>
                            <w:i/>
                            <w:iCs/>
                            <w:color w:val="FFFFFF"/>
                            <w:spacing w:val="-28"/>
                            <w:sz w:val="126"/>
                            <w:szCs w:val="126"/>
                          </w:rPr>
                          <w:t>Core</w:t>
                        </w:r>
                        <w:r>
                          <w:rPr>
                            <w:rFonts w:ascii="Arial Black" w:hAnsi="Arial Black" w:cs="Arial Black"/>
                            <w:i/>
                            <w:iCs/>
                            <w:color w:val="FFFFFF"/>
                            <w:spacing w:val="-71"/>
                            <w:sz w:val="126"/>
                            <w:szCs w:val="126"/>
                          </w:rPr>
                          <w:t xml:space="preserve"> </w:t>
                        </w:r>
                        <w:r>
                          <w:rPr>
                            <w:rFonts w:ascii="Arial Black" w:hAnsi="Arial Black" w:cs="Arial Black"/>
                            <w:i/>
                            <w:iCs/>
                            <w:color w:val="FFFFFF"/>
                            <w:spacing w:val="-28"/>
                            <w:sz w:val="126"/>
                            <w:szCs w:val="126"/>
                          </w:rPr>
                          <w:t>working</w:t>
                        </w:r>
                        <w:r>
                          <w:rPr>
                            <w:rFonts w:ascii="Arial Black" w:hAnsi="Arial Black" w:cs="Arial Black"/>
                            <w:i/>
                            <w:iCs/>
                            <w:color w:val="FFFFFF"/>
                            <w:spacing w:val="-71"/>
                            <w:sz w:val="126"/>
                            <w:szCs w:val="126"/>
                          </w:rPr>
                          <w:t xml:space="preserve"> </w:t>
                        </w:r>
                        <w:r>
                          <w:rPr>
                            <w:rFonts w:ascii="Arial Black" w:hAnsi="Arial Black" w:cs="Arial Black"/>
                            <w:i/>
                            <w:iCs/>
                            <w:color w:val="FFFFFF"/>
                            <w:spacing w:val="-28"/>
                            <w:sz w:val="126"/>
                            <w:szCs w:val="126"/>
                          </w:rPr>
                          <w:t>group</w:t>
                        </w:r>
                      </w:p>
                    </w:txbxContent>
                  </v:textbox>
                </v:shape>
                <w10:wrap anchorx="page" anchory="page"/>
              </v:group>
            </w:pict>
          </mc:Fallback>
        </mc:AlternateContent>
      </w:r>
      <w:r>
        <w:rPr>
          <w:noProof/>
        </w:rPr>
        <mc:AlternateContent>
          <mc:Choice Requires="wpg">
            <w:drawing>
              <wp:anchor distT="0" distB="0" distL="114300" distR="114300" simplePos="0" relativeHeight="251720192" behindDoc="0" locked="0" layoutInCell="0" allowOverlap="1" wp14:anchorId="63CB977D" wp14:editId="3B200ED9">
                <wp:simplePos x="0" y="0"/>
                <wp:positionH relativeFrom="page">
                  <wp:posOffset>12065</wp:posOffset>
                </wp:positionH>
                <wp:positionV relativeFrom="page">
                  <wp:posOffset>88265</wp:posOffset>
                </wp:positionV>
                <wp:extent cx="229235" cy="229235"/>
                <wp:effectExtent l="0" t="0" r="0" b="0"/>
                <wp:wrapNone/>
                <wp:docPr id="890778599"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29235"/>
                          <a:chOff x="19" y="139"/>
                          <a:chExt cx="361" cy="361"/>
                        </a:xfrm>
                      </wpg:grpSpPr>
                      <wps:wsp>
                        <wps:cNvPr id="1232956091" name="Freeform 616"/>
                        <wps:cNvSpPr>
                          <a:spLocks/>
                        </wps:cNvSpPr>
                        <wps:spPr bwMode="auto">
                          <a:xfrm>
                            <a:off x="25" y="145"/>
                            <a:ext cx="349" cy="349"/>
                          </a:xfrm>
                          <a:custGeom>
                            <a:avLst/>
                            <a:gdLst>
                              <a:gd name="T0" fmla="*/ 339 w 349"/>
                              <a:gd name="T1" fmla="*/ 0 h 349"/>
                              <a:gd name="T2" fmla="*/ 328 w 349"/>
                              <a:gd name="T3" fmla="*/ 0 h 349"/>
                              <a:gd name="T4" fmla="*/ 8 w 349"/>
                              <a:gd name="T5" fmla="*/ 0 h 349"/>
                              <a:gd name="T6" fmla="*/ 0 w 349"/>
                              <a:gd name="T7" fmla="*/ 8 h 349"/>
                              <a:gd name="T8" fmla="*/ 0 w 349"/>
                              <a:gd name="T9" fmla="*/ 339 h 349"/>
                              <a:gd name="T10" fmla="*/ 8 w 349"/>
                              <a:gd name="T11" fmla="*/ 348 h 349"/>
                              <a:gd name="T12" fmla="*/ 339 w 349"/>
                              <a:gd name="T13" fmla="*/ 348 h 349"/>
                              <a:gd name="T14" fmla="*/ 348 w 349"/>
                              <a:gd name="T15" fmla="*/ 339 h 349"/>
                              <a:gd name="T16" fmla="*/ 348 w 349"/>
                              <a:gd name="T17" fmla="*/ 8 h 349"/>
                              <a:gd name="T18" fmla="*/ 339 w 349"/>
                              <a:gd name="T19" fmla="*/ 0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9" h="349">
                                <a:moveTo>
                                  <a:pt x="339" y="0"/>
                                </a:moveTo>
                                <a:lnTo>
                                  <a:pt x="328" y="0"/>
                                </a:lnTo>
                                <a:lnTo>
                                  <a:pt x="8" y="0"/>
                                </a:lnTo>
                                <a:lnTo>
                                  <a:pt x="0" y="8"/>
                                </a:lnTo>
                                <a:lnTo>
                                  <a:pt x="0" y="339"/>
                                </a:lnTo>
                                <a:lnTo>
                                  <a:pt x="8" y="348"/>
                                </a:lnTo>
                                <a:lnTo>
                                  <a:pt x="339" y="348"/>
                                </a:lnTo>
                                <a:lnTo>
                                  <a:pt x="348" y="339"/>
                                </a:lnTo>
                                <a:lnTo>
                                  <a:pt x="348" y="8"/>
                                </a:lnTo>
                                <a:lnTo>
                                  <a:pt x="339"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99326186" name="Group 617"/>
                        <wpg:cNvGrpSpPr>
                          <a:grpSpLocks/>
                        </wpg:cNvGrpSpPr>
                        <wpg:grpSpPr bwMode="auto">
                          <a:xfrm>
                            <a:off x="25" y="145"/>
                            <a:ext cx="349" cy="349"/>
                            <a:chOff x="25" y="145"/>
                            <a:chExt cx="349" cy="349"/>
                          </a:xfrm>
                        </wpg:grpSpPr>
                        <wps:wsp>
                          <wps:cNvPr id="864393613" name="Freeform 618"/>
                          <wps:cNvSpPr>
                            <a:spLocks/>
                          </wps:cNvSpPr>
                          <wps:spPr bwMode="auto">
                            <a:xfrm>
                              <a:off x="25" y="145"/>
                              <a:ext cx="349" cy="349"/>
                            </a:xfrm>
                            <a:custGeom>
                              <a:avLst/>
                              <a:gdLst>
                                <a:gd name="T0" fmla="*/ 339 w 349"/>
                                <a:gd name="T1" fmla="*/ 0 h 349"/>
                                <a:gd name="T2" fmla="*/ 8 w 349"/>
                                <a:gd name="T3" fmla="*/ 0 h 349"/>
                                <a:gd name="T4" fmla="*/ 0 w 349"/>
                                <a:gd name="T5" fmla="*/ 8 h 349"/>
                                <a:gd name="T6" fmla="*/ 0 w 349"/>
                                <a:gd name="T7" fmla="*/ 339 h 349"/>
                                <a:gd name="T8" fmla="*/ 8 w 349"/>
                                <a:gd name="T9" fmla="*/ 348 h 349"/>
                                <a:gd name="T10" fmla="*/ 339 w 349"/>
                                <a:gd name="T11" fmla="*/ 348 h 349"/>
                                <a:gd name="T12" fmla="*/ 348 w 349"/>
                                <a:gd name="T13" fmla="*/ 339 h 349"/>
                                <a:gd name="T14" fmla="*/ 348 w 349"/>
                                <a:gd name="T15" fmla="*/ 308 h 349"/>
                                <a:gd name="T16" fmla="*/ 127 w 349"/>
                                <a:gd name="T17" fmla="*/ 308 h 349"/>
                                <a:gd name="T18" fmla="*/ 127 w 349"/>
                                <a:gd name="T19" fmla="*/ 252 h 349"/>
                                <a:gd name="T20" fmla="*/ 59 w 349"/>
                                <a:gd name="T21" fmla="*/ 252 h 349"/>
                                <a:gd name="T22" fmla="*/ 59 w 349"/>
                                <a:gd name="T23" fmla="*/ 73 h 349"/>
                                <a:gd name="T24" fmla="*/ 348 w 349"/>
                                <a:gd name="T25" fmla="*/ 73 h 349"/>
                                <a:gd name="T26" fmla="*/ 348 w 349"/>
                                <a:gd name="T27" fmla="*/ 8 h 349"/>
                                <a:gd name="T28" fmla="*/ 339 w 349"/>
                                <a:gd name="T29" fmla="*/ 0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349" h="349">
                                  <a:moveTo>
                                    <a:pt x="339" y="0"/>
                                  </a:moveTo>
                                  <a:lnTo>
                                    <a:pt x="8" y="0"/>
                                  </a:lnTo>
                                  <a:lnTo>
                                    <a:pt x="0" y="8"/>
                                  </a:lnTo>
                                  <a:lnTo>
                                    <a:pt x="0" y="339"/>
                                  </a:lnTo>
                                  <a:lnTo>
                                    <a:pt x="8" y="348"/>
                                  </a:lnTo>
                                  <a:lnTo>
                                    <a:pt x="339" y="348"/>
                                  </a:lnTo>
                                  <a:lnTo>
                                    <a:pt x="348" y="339"/>
                                  </a:lnTo>
                                  <a:lnTo>
                                    <a:pt x="348" y="308"/>
                                  </a:lnTo>
                                  <a:lnTo>
                                    <a:pt x="127" y="308"/>
                                  </a:lnTo>
                                  <a:lnTo>
                                    <a:pt x="127" y="252"/>
                                  </a:lnTo>
                                  <a:lnTo>
                                    <a:pt x="59" y="252"/>
                                  </a:lnTo>
                                  <a:lnTo>
                                    <a:pt x="59" y="73"/>
                                  </a:lnTo>
                                  <a:lnTo>
                                    <a:pt x="348" y="73"/>
                                  </a:lnTo>
                                  <a:lnTo>
                                    <a:pt x="348" y="8"/>
                                  </a:lnTo>
                                  <a:lnTo>
                                    <a:pt x="339" y="0"/>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5848060" name="Freeform 619"/>
                          <wps:cNvSpPr>
                            <a:spLocks/>
                          </wps:cNvSpPr>
                          <wps:spPr bwMode="auto">
                            <a:xfrm>
                              <a:off x="25" y="145"/>
                              <a:ext cx="349" cy="349"/>
                            </a:xfrm>
                            <a:custGeom>
                              <a:avLst/>
                              <a:gdLst>
                                <a:gd name="T0" fmla="*/ 348 w 349"/>
                                <a:gd name="T1" fmla="*/ 73 h 349"/>
                                <a:gd name="T2" fmla="*/ 284 w 349"/>
                                <a:gd name="T3" fmla="*/ 73 h 349"/>
                                <a:gd name="T4" fmla="*/ 284 w 349"/>
                                <a:gd name="T5" fmla="*/ 252 h 349"/>
                                <a:gd name="T6" fmla="*/ 194 w 349"/>
                                <a:gd name="T7" fmla="*/ 252 h 349"/>
                                <a:gd name="T8" fmla="*/ 127 w 349"/>
                                <a:gd name="T9" fmla="*/ 308 h 349"/>
                                <a:gd name="T10" fmla="*/ 348 w 349"/>
                                <a:gd name="T11" fmla="*/ 308 h 349"/>
                                <a:gd name="T12" fmla="*/ 348 w 349"/>
                                <a:gd name="T13" fmla="*/ 73 h 349"/>
                              </a:gdLst>
                              <a:ahLst/>
                              <a:cxnLst>
                                <a:cxn ang="0">
                                  <a:pos x="T0" y="T1"/>
                                </a:cxn>
                                <a:cxn ang="0">
                                  <a:pos x="T2" y="T3"/>
                                </a:cxn>
                                <a:cxn ang="0">
                                  <a:pos x="T4" y="T5"/>
                                </a:cxn>
                                <a:cxn ang="0">
                                  <a:pos x="T6" y="T7"/>
                                </a:cxn>
                                <a:cxn ang="0">
                                  <a:pos x="T8" y="T9"/>
                                </a:cxn>
                                <a:cxn ang="0">
                                  <a:pos x="T10" y="T11"/>
                                </a:cxn>
                                <a:cxn ang="0">
                                  <a:pos x="T12" y="T13"/>
                                </a:cxn>
                              </a:cxnLst>
                              <a:rect l="0" t="0" r="r" b="b"/>
                              <a:pathLst>
                                <a:path w="349" h="349">
                                  <a:moveTo>
                                    <a:pt x="348" y="73"/>
                                  </a:moveTo>
                                  <a:lnTo>
                                    <a:pt x="284" y="73"/>
                                  </a:lnTo>
                                  <a:lnTo>
                                    <a:pt x="284" y="252"/>
                                  </a:lnTo>
                                  <a:lnTo>
                                    <a:pt x="194" y="252"/>
                                  </a:lnTo>
                                  <a:lnTo>
                                    <a:pt x="127" y="308"/>
                                  </a:lnTo>
                                  <a:lnTo>
                                    <a:pt x="348" y="308"/>
                                  </a:lnTo>
                                  <a:lnTo>
                                    <a:pt x="348" y="73"/>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752619" name="Freeform 620"/>
                          <wps:cNvSpPr>
                            <a:spLocks/>
                          </wps:cNvSpPr>
                          <wps:spPr bwMode="auto">
                            <a:xfrm>
                              <a:off x="25" y="145"/>
                              <a:ext cx="349" cy="349"/>
                            </a:xfrm>
                            <a:custGeom>
                              <a:avLst/>
                              <a:gdLst>
                                <a:gd name="T0" fmla="*/ 219 w 349"/>
                                <a:gd name="T1" fmla="*/ 173 h 349"/>
                                <a:gd name="T2" fmla="*/ 104 w 349"/>
                                <a:gd name="T3" fmla="*/ 173 h 349"/>
                                <a:gd name="T4" fmla="*/ 104 w 349"/>
                                <a:gd name="T5" fmla="*/ 185 h 349"/>
                                <a:gd name="T6" fmla="*/ 219 w 349"/>
                                <a:gd name="T7" fmla="*/ 185 h 349"/>
                                <a:gd name="T8" fmla="*/ 219 w 349"/>
                                <a:gd name="T9" fmla="*/ 173 h 349"/>
                              </a:gdLst>
                              <a:ahLst/>
                              <a:cxnLst>
                                <a:cxn ang="0">
                                  <a:pos x="T0" y="T1"/>
                                </a:cxn>
                                <a:cxn ang="0">
                                  <a:pos x="T2" y="T3"/>
                                </a:cxn>
                                <a:cxn ang="0">
                                  <a:pos x="T4" y="T5"/>
                                </a:cxn>
                                <a:cxn ang="0">
                                  <a:pos x="T6" y="T7"/>
                                </a:cxn>
                                <a:cxn ang="0">
                                  <a:pos x="T8" y="T9"/>
                                </a:cxn>
                              </a:cxnLst>
                              <a:rect l="0" t="0" r="r" b="b"/>
                              <a:pathLst>
                                <a:path w="349" h="349">
                                  <a:moveTo>
                                    <a:pt x="219" y="173"/>
                                  </a:moveTo>
                                  <a:lnTo>
                                    <a:pt x="104" y="173"/>
                                  </a:lnTo>
                                  <a:lnTo>
                                    <a:pt x="104" y="185"/>
                                  </a:lnTo>
                                  <a:lnTo>
                                    <a:pt x="219" y="185"/>
                                  </a:lnTo>
                                  <a:lnTo>
                                    <a:pt x="219" y="173"/>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058920" name="Freeform 621"/>
                          <wps:cNvSpPr>
                            <a:spLocks/>
                          </wps:cNvSpPr>
                          <wps:spPr bwMode="auto">
                            <a:xfrm>
                              <a:off x="25" y="145"/>
                              <a:ext cx="349" cy="349"/>
                            </a:xfrm>
                            <a:custGeom>
                              <a:avLst/>
                              <a:gdLst>
                                <a:gd name="T0" fmla="*/ 239 w 349"/>
                                <a:gd name="T1" fmla="*/ 140 h 349"/>
                                <a:gd name="T2" fmla="*/ 104 w 349"/>
                                <a:gd name="T3" fmla="*/ 140 h 349"/>
                                <a:gd name="T4" fmla="*/ 104 w 349"/>
                                <a:gd name="T5" fmla="*/ 152 h 349"/>
                                <a:gd name="T6" fmla="*/ 239 w 349"/>
                                <a:gd name="T7" fmla="*/ 152 h 349"/>
                                <a:gd name="T8" fmla="*/ 239 w 349"/>
                                <a:gd name="T9" fmla="*/ 140 h 349"/>
                              </a:gdLst>
                              <a:ahLst/>
                              <a:cxnLst>
                                <a:cxn ang="0">
                                  <a:pos x="T0" y="T1"/>
                                </a:cxn>
                                <a:cxn ang="0">
                                  <a:pos x="T2" y="T3"/>
                                </a:cxn>
                                <a:cxn ang="0">
                                  <a:pos x="T4" y="T5"/>
                                </a:cxn>
                                <a:cxn ang="0">
                                  <a:pos x="T6" y="T7"/>
                                </a:cxn>
                                <a:cxn ang="0">
                                  <a:pos x="T8" y="T9"/>
                                </a:cxn>
                              </a:cxnLst>
                              <a:rect l="0" t="0" r="r" b="b"/>
                              <a:pathLst>
                                <a:path w="349" h="349">
                                  <a:moveTo>
                                    <a:pt x="239" y="140"/>
                                  </a:moveTo>
                                  <a:lnTo>
                                    <a:pt x="104" y="140"/>
                                  </a:lnTo>
                                  <a:lnTo>
                                    <a:pt x="104" y="152"/>
                                  </a:lnTo>
                                  <a:lnTo>
                                    <a:pt x="239" y="152"/>
                                  </a:lnTo>
                                  <a:lnTo>
                                    <a:pt x="239" y="140"/>
                                  </a:lnTo>
                                  <a:close/>
                                </a:path>
                              </a:pathLst>
                            </a:custGeom>
                            <a:solidFill>
                              <a:srgbClr val="FF7F00">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0867378" name="Group 622"/>
                        <wpg:cNvGrpSpPr>
                          <a:grpSpLocks/>
                        </wpg:cNvGrpSpPr>
                        <wpg:grpSpPr bwMode="auto">
                          <a:xfrm>
                            <a:off x="25" y="145"/>
                            <a:ext cx="349" cy="349"/>
                            <a:chOff x="25" y="145"/>
                            <a:chExt cx="349" cy="349"/>
                          </a:xfrm>
                        </wpg:grpSpPr>
                        <wps:wsp>
                          <wps:cNvPr id="485116631" name="Freeform 623"/>
                          <wps:cNvSpPr>
                            <a:spLocks/>
                          </wps:cNvSpPr>
                          <wps:spPr bwMode="auto">
                            <a:xfrm>
                              <a:off x="25" y="145"/>
                              <a:ext cx="349" cy="349"/>
                            </a:xfrm>
                            <a:custGeom>
                              <a:avLst/>
                              <a:gdLst>
                                <a:gd name="T0" fmla="*/ 194 w 349"/>
                                <a:gd name="T1" fmla="*/ 252 h 349"/>
                                <a:gd name="T2" fmla="*/ 127 w 349"/>
                                <a:gd name="T3" fmla="*/ 308 h 349"/>
                                <a:gd name="T4" fmla="*/ 127 w 349"/>
                                <a:gd name="T5" fmla="*/ 252 h 349"/>
                                <a:gd name="T6" fmla="*/ 59 w 349"/>
                                <a:gd name="T7" fmla="*/ 252 h 349"/>
                                <a:gd name="T8" fmla="*/ 59 w 349"/>
                                <a:gd name="T9" fmla="*/ 73 h 349"/>
                                <a:gd name="T10" fmla="*/ 284 w 349"/>
                                <a:gd name="T11" fmla="*/ 73 h 349"/>
                                <a:gd name="T12" fmla="*/ 284 w 349"/>
                                <a:gd name="T13" fmla="*/ 252 h 349"/>
                                <a:gd name="T14" fmla="*/ 194 w 349"/>
                                <a:gd name="T15" fmla="*/ 252 h 34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49" h="349">
                                  <a:moveTo>
                                    <a:pt x="194" y="252"/>
                                  </a:moveTo>
                                  <a:lnTo>
                                    <a:pt x="127" y="308"/>
                                  </a:lnTo>
                                  <a:lnTo>
                                    <a:pt x="127" y="252"/>
                                  </a:lnTo>
                                  <a:lnTo>
                                    <a:pt x="59" y="252"/>
                                  </a:lnTo>
                                  <a:lnTo>
                                    <a:pt x="59" y="73"/>
                                  </a:lnTo>
                                  <a:lnTo>
                                    <a:pt x="284" y="73"/>
                                  </a:lnTo>
                                  <a:lnTo>
                                    <a:pt x="284" y="252"/>
                                  </a:lnTo>
                                  <a:lnTo>
                                    <a:pt x="194" y="252"/>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627967" name="Freeform 624"/>
                          <wps:cNvSpPr>
                            <a:spLocks/>
                          </wps:cNvSpPr>
                          <wps:spPr bwMode="auto">
                            <a:xfrm>
                              <a:off x="25" y="145"/>
                              <a:ext cx="349" cy="349"/>
                            </a:xfrm>
                            <a:custGeom>
                              <a:avLst/>
                              <a:gdLst>
                                <a:gd name="T0" fmla="*/ 104 w 349"/>
                                <a:gd name="T1" fmla="*/ 152 h 349"/>
                                <a:gd name="T2" fmla="*/ 104 w 349"/>
                                <a:gd name="T3" fmla="*/ 140 h 349"/>
                                <a:gd name="T4" fmla="*/ 239 w 349"/>
                                <a:gd name="T5" fmla="*/ 140 h 349"/>
                                <a:gd name="T6" fmla="*/ 239 w 349"/>
                                <a:gd name="T7" fmla="*/ 152 h 349"/>
                                <a:gd name="T8" fmla="*/ 104 w 349"/>
                                <a:gd name="T9" fmla="*/ 152 h 349"/>
                              </a:gdLst>
                              <a:ahLst/>
                              <a:cxnLst>
                                <a:cxn ang="0">
                                  <a:pos x="T0" y="T1"/>
                                </a:cxn>
                                <a:cxn ang="0">
                                  <a:pos x="T2" y="T3"/>
                                </a:cxn>
                                <a:cxn ang="0">
                                  <a:pos x="T4" y="T5"/>
                                </a:cxn>
                                <a:cxn ang="0">
                                  <a:pos x="T6" y="T7"/>
                                </a:cxn>
                                <a:cxn ang="0">
                                  <a:pos x="T8" y="T9"/>
                                </a:cxn>
                              </a:cxnLst>
                              <a:rect l="0" t="0" r="r" b="b"/>
                              <a:pathLst>
                                <a:path w="349" h="349">
                                  <a:moveTo>
                                    <a:pt x="104" y="152"/>
                                  </a:moveTo>
                                  <a:lnTo>
                                    <a:pt x="104" y="140"/>
                                  </a:lnTo>
                                  <a:lnTo>
                                    <a:pt x="239" y="140"/>
                                  </a:lnTo>
                                  <a:lnTo>
                                    <a:pt x="239" y="152"/>
                                  </a:lnTo>
                                  <a:lnTo>
                                    <a:pt x="104" y="152"/>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428436" name="Freeform 625"/>
                          <wps:cNvSpPr>
                            <a:spLocks/>
                          </wps:cNvSpPr>
                          <wps:spPr bwMode="auto">
                            <a:xfrm>
                              <a:off x="25" y="145"/>
                              <a:ext cx="349" cy="349"/>
                            </a:xfrm>
                            <a:custGeom>
                              <a:avLst/>
                              <a:gdLst>
                                <a:gd name="T0" fmla="*/ 104 w 349"/>
                                <a:gd name="T1" fmla="*/ 185 h 349"/>
                                <a:gd name="T2" fmla="*/ 104 w 349"/>
                                <a:gd name="T3" fmla="*/ 173 h 349"/>
                                <a:gd name="T4" fmla="*/ 219 w 349"/>
                                <a:gd name="T5" fmla="*/ 173 h 349"/>
                                <a:gd name="T6" fmla="*/ 219 w 349"/>
                                <a:gd name="T7" fmla="*/ 185 h 349"/>
                                <a:gd name="T8" fmla="*/ 104 w 349"/>
                                <a:gd name="T9" fmla="*/ 185 h 349"/>
                              </a:gdLst>
                              <a:ahLst/>
                              <a:cxnLst>
                                <a:cxn ang="0">
                                  <a:pos x="T0" y="T1"/>
                                </a:cxn>
                                <a:cxn ang="0">
                                  <a:pos x="T2" y="T3"/>
                                </a:cxn>
                                <a:cxn ang="0">
                                  <a:pos x="T4" y="T5"/>
                                </a:cxn>
                                <a:cxn ang="0">
                                  <a:pos x="T6" y="T7"/>
                                </a:cxn>
                                <a:cxn ang="0">
                                  <a:pos x="T8" y="T9"/>
                                </a:cxn>
                              </a:cxnLst>
                              <a:rect l="0" t="0" r="r" b="b"/>
                              <a:pathLst>
                                <a:path w="349" h="349">
                                  <a:moveTo>
                                    <a:pt x="104" y="185"/>
                                  </a:moveTo>
                                  <a:lnTo>
                                    <a:pt x="104" y="173"/>
                                  </a:lnTo>
                                  <a:lnTo>
                                    <a:pt x="219" y="173"/>
                                  </a:lnTo>
                                  <a:lnTo>
                                    <a:pt x="219" y="185"/>
                                  </a:lnTo>
                                  <a:lnTo>
                                    <a:pt x="104" y="185"/>
                                  </a:lnTo>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473154" name="Freeform 626"/>
                          <wps:cNvSpPr>
                            <a:spLocks/>
                          </wps:cNvSpPr>
                          <wps:spPr bwMode="auto">
                            <a:xfrm>
                              <a:off x="25" y="145"/>
                              <a:ext cx="349" cy="349"/>
                            </a:xfrm>
                            <a:custGeom>
                              <a:avLst/>
                              <a:gdLst>
                                <a:gd name="T0" fmla="*/ 328 w 349"/>
                                <a:gd name="T1" fmla="*/ 0 h 349"/>
                                <a:gd name="T2" fmla="*/ 19 w 349"/>
                                <a:gd name="T3" fmla="*/ 0 h 349"/>
                                <a:gd name="T4" fmla="*/ 8 w 349"/>
                                <a:gd name="T5" fmla="*/ 0 h 349"/>
                                <a:gd name="T6" fmla="*/ 0 w 349"/>
                                <a:gd name="T7" fmla="*/ 8 h 349"/>
                                <a:gd name="T8" fmla="*/ 0 w 349"/>
                                <a:gd name="T9" fmla="*/ 19 h 349"/>
                                <a:gd name="T10" fmla="*/ 0 w 349"/>
                                <a:gd name="T11" fmla="*/ 328 h 349"/>
                                <a:gd name="T12" fmla="*/ 0 w 349"/>
                                <a:gd name="T13" fmla="*/ 339 h 349"/>
                                <a:gd name="T14" fmla="*/ 8 w 349"/>
                                <a:gd name="T15" fmla="*/ 348 h 349"/>
                                <a:gd name="T16" fmla="*/ 19 w 349"/>
                                <a:gd name="T17" fmla="*/ 348 h 349"/>
                                <a:gd name="T18" fmla="*/ 328 w 349"/>
                                <a:gd name="T19" fmla="*/ 348 h 349"/>
                                <a:gd name="T20" fmla="*/ 339 w 349"/>
                                <a:gd name="T21" fmla="*/ 348 h 349"/>
                                <a:gd name="T22" fmla="*/ 348 w 349"/>
                                <a:gd name="T23" fmla="*/ 339 h 349"/>
                                <a:gd name="T24" fmla="*/ 348 w 349"/>
                                <a:gd name="T25" fmla="*/ 328 h 349"/>
                                <a:gd name="T26" fmla="*/ 348 w 349"/>
                                <a:gd name="T27" fmla="*/ 19 h 349"/>
                                <a:gd name="T28" fmla="*/ 348 w 349"/>
                                <a:gd name="T29" fmla="*/ 8 h 349"/>
                                <a:gd name="T30" fmla="*/ 339 w 349"/>
                                <a:gd name="T31" fmla="*/ 0 h 349"/>
                                <a:gd name="T32" fmla="*/ 328 w 349"/>
                                <a:gd name="T33" fmla="*/ 0 h 3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49" h="349">
                                  <a:moveTo>
                                    <a:pt x="328" y="0"/>
                                  </a:moveTo>
                                  <a:lnTo>
                                    <a:pt x="19" y="0"/>
                                  </a:lnTo>
                                  <a:lnTo>
                                    <a:pt x="8" y="0"/>
                                  </a:lnTo>
                                  <a:lnTo>
                                    <a:pt x="0" y="8"/>
                                  </a:lnTo>
                                  <a:lnTo>
                                    <a:pt x="0" y="19"/>
                                  </a:lnTo>
                                  <a:lnTo>
                                    <a:pt x="0" y="328"/>
                                  </a:lnTo>
                                  <a:lnTo>
                                    <a:pt x="0" y="339"/>
                                  </a:lnTo>
                                  <a:lnTo>
                                    <a:pt x="8" y="348"/>
                                  </a:lnTo>
                                  <a:lnTo>
                                    <a:pt x="19" y="348"/>
                                  </a:lnTo>
                                  <a:lnTo>
                                    <a:pt x="328" y="348"/>
                                  </a:lnTo>
                                  <a:lnTo>
                                    <a:pt x="339" y="348"/>
                                  </a:lnTo>
                                  <a:lnTo>
                                    <a:pt x="348" y="339"/>
                                  </a:lnTo>
                                  <a:lnTo>
                                    <a:pt x="348" y="328"/>
                                  </a:lnTo>
                                  <a:lnTo>
                                    <a:pt x="348" y="19"/>
                                  </a:lnTo>
                                  <a:lnTo>
                                    <a:pt x="348" y="8"/>
                                  </a:lnTo>
                                  <a:lnTo>
                                    <a:pt x="339" y="0"/>
                                  </a:lnTo>
                                  <a:lnTo>
                                    <a:pt x="328" y="0"/>
                                  </a:lnTo>
                                  <a:close/>
                                </a:path>
                              </a:pathLst>
                            </a:custGeom>
                            <a:noFill/>
                            <a:ln w="7620">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1A9149" id="Group 615" o:spid="_x0000_s1026" style="position:absolute;margin-left:.95pt;margin-top:6.95pt;width:18.05pt;height:18.05pt;z-index:251720192;mso-position-horizontal-relative:page;mso-position-vertical-relative:page" coordorigin="19,139" coordsize="36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" o:allowincell="f">
                <v:shape id="Freeform 616" o:spid="_x0000_s1027"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" path="m339,l328,,8,,,8,,339r8,9l339,348r9,-9l348,8,339,xe" stroked="f">
                  <v:fill opacity="19532f"/>
                  <v:path arrowok="t" o:connecttype="custom" o:connectlocs="339,0;328,0;8,0;0,8;0,339;8,348;339,348;348,339;348,8;339,0" o:connectangles="0,0,0,0,0,0,0,0,0,0"/>
                </v:shape>
                <v:group id="Group 617" o:spid="_x0000_s1028" style="position:absolute;left:25;top:145;width:349;height:349" coordorigin="25,145"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">
                  <v:shape id="Freeform 618" o:spid="_x0000_s1029"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" path="m339,l8,,,8,,339r8,9l339,348r9,-9l348,308r-221,l127,252r-68,l59,73r289,l348,8,339,xe" fillcolor="#ff7f00" stroked="f">
                    <v:fill opacity="32896f"/>
                    <v:path arrowok="t" o:connecttype="custom" o:connectlocs="339,0;8,0;0,8;0,339;8,348;339,348;348,339;348,308;127,308;127,252;59,252;59,73;348,73;348,8;339,0" o:connectangles="0,0,0,0,0,0,0,0,0,0,0,0,0,0,0"/>
                  </v:shape>
                  <v:shape id="Freeform 619" o:spid="_x0000_s1030"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" path="m348,73r-64,l284,252r-90,l127,308r221,l348,73xe" fillcolor="#ff7f00" stroked="f">
                    <v:fill opacity="32896f"/>
                    <v:path arrowok="t" o:connecttype="custom" o:connectlocs="348,73;284,73;284,252;194,252;127,308;348,308;348,73" o:connectangles="0,0,0,0,0,0,0"/>
                  </v:shape>
                  <v:shape id="Freeform 620" o:spid="_x0000_s1031"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" path="m219,173r-115,l104,185r115,l219,173xe" fillcolor="#ff7f00" stroked="f">
                    <v:fill opacity="32896f"/>
                    <v:path arrowok="t" o:connecttype="custom" o:connectlocs="219,173;104,173;104,185;219,185;219,173" o:connectangles="0,0,0,0,0"/>
                  </v:shape>
                  <v:shape id="Freeform 621" o:spid="_x0000_s1032"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" path="m239,140r-135,l104,152r135,l239,140xe" fillcolor="#ff7f00" stroked="f">
                    <v:fill opacity="32896f"/>
                    <v:path arrowok="t" o:connecttype="custom" o:connectlocs="239,140;104,140;104,152;239,152;239,140" o:connectangles="0,0,0,0,0"/>
                  </v:shape>
                </v:group>
                <v:group id="Group 622" o:spid="_x0000_s1033" style="position:absolute;left:25;top:145;width:349;height:349" coordorigin="25,145"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">
                  <v:shape id="Freeform 623" o:spid="_x0000_s1034"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" path="m194,252r-67,56l127,252r-68,l59,73r225,l284,252r-90,e" filled="f" strokeweight=".6pt">
                    <v:stroke dashstyle="dot"/>
                    <v:path arrowok="t" o:connecttype="custom" o:connectlocs="194,252;127,308;127,252;59,252;59,73;284,73;284,252;194,252" o:connectangles="0,0,0,0,0,0,0,0"/>
                  </v:shape>
                  <v:shape id="Freeform 624" o:spid="_x0000_s1035"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" path="m104,152r,-12l239,140r,12l104,152e" filled="f" strokeweight=".6pt">
                    <v:stroke dashstyle="dot"/>
                    <v:path arrowok="t" o:connecttype="custom" o:connectlocs="104,152;104,140;239,140;239,152;104,152" o:connectangles="0,0,0,0,0"/>
                  </v:shape>
                  <v:shape id="Freeform 625" o:spid="_x0000_s1036"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" path="m104,185r,-12l219,173r,12l104,185e" filled="f" strokeweight=".6pt">
                    <v:stroke dashstyle="dot"/>
                    <v:path arrowok="t" o:connecttype="custom" o:connectlocs="104,185;104,173;219,173;219,185;104,185" o:connectangles="0,0,0,0,0"/>
                  </v:shape>
                  <v:shape id="Freeform 626" o:spid="_x0000_s1037" style="position:absolute;left:25;top:145;width:349;height:349;visibility:visible;mso-wrap-style:square;v-text-anchor:top" coordsize="349,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" path="m328,l19,,8,,,8,,19,,328r,11l8,348r11,l328,348r11,l348,339r,-11l348,19r,-11l339,,328,xe" filled="f" strokeweight=".6pt">
                    <v:stroke dashstyle="dot"/>
                    <v:path arrowok="t" o:connecttype="custom" o:connectlocs="328,0;19,0;8,0;0,8;0,19;0,328;0,339;8,348;19,348;328,348;339,348;348,339;348,328;348,19;348,8;339,0;328,0" o:connectangles="0,0,0,0,0,0,0,0,0,0,0,0,0,0,0,0,0"/>
                  </v:shape>
                </v:group>
                <w10:wrap anchorx="page" anchory="page"/>
              </v:group>
            </w:pict>
          </mc:Fallback>
        </mc:AlternateContent>
      </w:r>
      <w:r>
        <w:rPr>
          <w:noProof/>
        </w:rPr>
        <mc:AlternateContent>
          <mc:Choice Requires="wps">
            <w:drawing>
              <wp:anchor distT="0" distB="0" distL="114300" distR="114300" simplePos="0" relativeHeight="251721216" behindDoc="0" locked="0" layoutInCell="0" allowOverlap="1" wp14:anchorId="147F903F" wp14:editId="3F007935">
                <wp:simplePos x="0" y="0"/>
                <wp:positionH relativeFrom="page">
                  <wp:posOffset>9906000</wp:posOffset>
                </wp:positionH>
                <wp:positionV relativeFrom="page">
                  <wp:posOffset>12700</wp:posOffset>
                </wp:positionV>
                <wp:extent cx="2286000" cy="1778000"/>
                <wp:effectExtent l="0" t="0" r="0" b="0"/>
                <wp:wrapNone/>
                <wp:docPr id="3601401"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778000"/>
                        </a:xfrm>
                        <a:prstGeom prst="rect">
                          <a:avLst/>
                        </a:prstGeom>
                        <a:solidFill>
                          <a:srgbClr val="FFA54C">
                            <a:alpha val="70000"/>
                          </a:srgbClr>
                        </a:solidFill>
                        <a:ln w="12700" cmpd="sng">
                          <a:solidFill>
                            <a:srgbClr val="000000"/>
                          </a:solidFill>
                          <a:miter lim="800000"/>
                          <a:headEnd/>
                          <a:tailEnd/>
                        </a:ln>
                      </wps:spPr>
                      <wps:txbx>
                        <w:txbxContent>
                          <w:p w14:paraId="7A3D5DFC" w14:textId="77777777" w:rsidR="005E1F49" w:rsidRDefault="00000000">
                            <w:pPr>
                              <w:pStyle w:val="BodyText"/>
                              <w:kinsoku w:val="0"/>
                              <w:overflowPunct w:val="0"/>
                              <w:spacing w:before="90"/>
                              <w:ind w:left="40"/>
                              <w:rPr>
                                <w:rFonts w:ascii="Arial" w:hAnsi="Arial" w:cs="Arial"/>
                                <w:b/>
                                <w:bCs/>
                                <w:i/>
                                <w:iCs/>
                                <w:color w:val="000000"/>
                                <w:spacing w:val="-2"/>
                                <w:sz w:val="16"/>
                                <w:szCs w:val="16"/>
                              </w:rPr>
                            </w:pPr>
                            <w:r>
                              <w:rPr>
                                <w:rFonts w:ascii="Arial" w:hAnsi="Arial" w:cs="Arial"/>
                                <w:b/>
                                <w:bCs/>
                                <w:i/>
                                <w:iCs/>
                                <w:color w:val="000000"/>
                                <w:sz w:val="16"/>
                                <w:szCs w:val="16"/>
                              </w:rPr>
                              <w:t xml:space="preserve">Presenter </w:t>
                            </w:r>
                            <w:r>
                              <w:rPr>
                                <w:rFonts w:ascii="Arial" w:hAnsi="Arial" w:cs="Arial"/>
                                <w:b/>
                                <w:bCs/>
                                <w:i/>
                                <w:iCs/>
                                <w:color w:val="000000"/>
                                <w:spacing w:val="-2"/>
                                <w:sz w:val="16"/>
                                <w:szCs w:val="16"/>
                              </w:rPr>
                              <w:t>Notes</w:t>
                            </w:r>
                          </w:p>
                          <w:p w14:paraId="1F4B808A" w14:textId="77777777" w:rsidR="005E1F49" w:rsidRDefault="00000000">
                            <w:pPr>
                              <w:pStyle w:val="BodyText"/>
                              <w:kinsoku w:val="0"/>
                              <w:overflowPunct w:val="0"/>
                              <w:spacing w:before="16"/>
                              <w:ind w:left="40"/>
                              <w:rPr>
                                <w:rFonts w:ascii="Arial" w:hAnsi="Arial" w:cs="Arial"/>
                                <w:i/>
                                <w:iCs/>
                                <w:color w:val="000000"/>
                                <w:spacing w:val="-2"/>
                                <w:sz w:val="16"/>
                                <w:szCs w:val="16"/>
                              </w:rPr>
                            </w:pPr>
                            <w:r>
                              <w:rPr>
                                <w:rFonts w:ascii="Arial" w:hAnsi="Arial" w:cs="Arial"/>
                                <w:i/>
                                <w:iCs/>
                                <w:color w:val="000000"/>
                                <w:sz w:val="16"/>
                                <w:szCs w:val="16"/>
                              </w:rPr>
                              <w:t xml:space="preserve">2025-02-17 </w:t>
                            </w:r>
                            <w:r>
                              <w:rPr>
                                <w:rFonts w:ascii="Arial" w:hAnsi="Arial" w:cs="Arial"/>
                                <w:i/>
                                <w:iCs/>
                                <w:color w:val="000000"/>
                                <w:spacing w:val="-2"/>
                                <w:sz w:val="16"/>
                                <w:szCs w:val="16"/>
                              </w:rPr>
                              <w:t>20:50:38</w:t>
                            </w:r>
                          </w:p>
                          <w:p w14:paraId="2E8EE881" w14:textId="77777777" w:rsidR="005E1F49" w:rsidRDefault="00000000">
                            <w:pPr>
                              <w:pStyle w:val="BodyText"/>
                              <w:kinsoku w:val="0"/>
                              <w:overflowPunct w:val="0"/>
                              <w:spacing w:before="18"/>
                              <w:ind w:left="40"/>
                              <w:rPr>
                                <w:rFonts w:ascii="Arial" w:hAnsi="Arial" w:cs="Arial"/>
                                <w:color w:val="000000"/>
                                <w:spacing w:val="-10"/>
                                <w:sz w:val="20"/>
                                <w:szCs w:val="20"/>
                              </w:rPr>
                            </w:pPr>
                            <w:r>
                              <w:rPr>
                                <w:rFonts w:ascii="Arial" w:hAnsi="Arial" w:cs="Arial"/>
                                <w:color w:val="000000"/>
                                <w:sz w:val="20"/>
                                <w:szCs w:val="20"/>
                              </w:rPr>
                              <w:t>-------------------------------------------</w:t>
                            </w:r>
                            <w:r>
                              <w:rPr>
                                <w:rFonts w:ascii="Arial" w:hAnsi="Arial" w:cs="Arial"/>
                                <w:color w:val="000000"/>
                                <w:spacing w:val="-10"/>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F903F" id="Text Box 627" o:spid="_x0000_s1197" type="#_x0000_t202" style="position:absolute;margin-left:780pt;margin-top:1pt;width:180pt;height:140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" o:allowincell="f" fillcolor="#ffa54c" strokeweight="1pt">
                <v:fill opacity="46003f"/>
                <v:textbox inset="0,0,0,0">
                  <w:txbxContent>
                    <w:p w14:paraId="7A3D5DFC" w14:textId="77777777" w:rsidR="00000000" w:rsidRDefault="00000000">
                      <w:pPr>
                        <w:pStyle w:val="BodyText"/>
                        <w:kinsoku w:val="0"/>
                        <w:overflowPunct w:val="0"/>
                        <w:spacing w:before="90"/>
                        <w:ind w:left="40"/>
                        <w:rPr>
                          <w:rFonts w:ascii="Arial" w:hAnsi="Arial" w:cs="Arial"/>
                          <w:b/>
                          <w:bCs/>
                          <w:i/>
                          <w:iCs/>
                          <w:color w:val="000000"/>
                          <w:spacing w:val="-2"/>
                          <w:sz w:val="16"/>
                          <w:szCs w:val="16"/>
                        </w:rPr>
                      </w:pPr>
                      <w:r>
                        <w:rPr>
                          <w:rFonts w:ascii="Arial" w:hAnsi="Arial" w:cs="Arial"/>
                          <w:b/>
                          <w:bCs/>
                          <w:i/>
                          <w:iCs/>
                          <w:color w:val="000000"/>
                          <w:sz w:val="16"/>
                          <w:szCs w:val="16"/>
                        </w:rPr>
                        <w:t xml:space="preserve">Presenter </w:t>
                      </w:r>
                      <w:r>
                        <w:rPr>
                          <w:rFonts w:ascii="Arial" w:hAnsi="Arial" w:cs="Arial"/>
                          <w:b/>
                          <w:bCs/>
                          <w:i/>
                          <w:iCs/>
                          <w:color w:val="000000"/>
                          <w:spacing w:val="-2"/>
                          <w:sz w:val="16"/>
                          <w:szCs w:val="16"/>
                        </w:rPr>
                        <w:t>Notes</w:t>
                      </w:r>
                    </w:p>
                    <w:p w14:paraId="1F4B808A" w14:textId="77777777" w:rsidR="00000000" w:rsidRDefault="00000000">
                      <w:pPr>
                        <w:pStyle w:val="BodyText"/>
                        <w:kinsoku w:val="0"/>
                        <w:overflowPunct w:val="0"/>
                        <w:spacing w:before="16"/>
                        <w:ind w:left="40"/>
                        <w:rPr>
                          <w:rFonts w:ascii="Arial" w:hAnsi="Arial" w:cs="Arial"/>
                          <w:i/>
                          <w:iCs/>
                          <w:color w:val="000000"/>
                          <w:spacing w:val="-2"/>
                          <w:sz w:val="16"/>
                          <w:szCs w:val="16"/>
                        </w:rPr>
                      </w:pPr>
                      <w:r>
                        <w:rPr>
                          <w:rFonts w:ascii="Arial" w:hAnsi="Arial" w:cs="Arial"/>
                          <w:i/>
                          <w:iCs/>
                          <w:color w:val="000000"/>
                          <w:sz w:val="16"/>
                          <w:szCs w:val="16"/>
                        </w:rPr>
                        <w:t xml:space="preserve">2025-02-17 </w:t>
                      </w:r>
                      <w:r>
                        <w:rPr>
                          <w:rFonts w:ascii="Arial" w:hAnsi="Arial" w:cs="Arial"/>
                          <w:i/>
                          <w:iCs/>
                          <w:color w:val="000000"/>
                          <w:spacing w:val="-2"/>
                          <w:sz w:val="16"/>
                          <w:szCs w:val="16"/>
                        </w:rPr>
                        <w:t>20:50:38</w:t>
                      </w:r>
                    </w:p>
                    <w:p w14:paraId="2E8EE881" w14:textId="77777777" w:rsidR="00000000" w:rsidRDefault="00000000">
                      <w:pPr>
                        <w:pStyle w:val="BodyText"/>
                        <w:kinsoku w:val="0"/>
                        <w:overflowPunct w:val="0"/>
                        <w:spacing w:before="18"/>
                        <w:ind w:left="40"/>
                        <w:rPr>
                          <w:rFonts w:ascii="Arial" w:hAnsi="Arial" w:cs="Arial"/>
                          <w:color w:val="000000"/>
                          <w:spacing w:val="-10"/>
                          <w:sz w:val="20"/>
                          <w:szCs w:val="20"/>
                        </w:rPr>
                      </w:pPr>
                      <w:r>
                        <w:rPr>
                          <w:rFonts w:ascii="Arial" w:hAnsi="Arial" w:cs="Arial"/>
                          <w:color w:val="000000"/>
                          <w:sz w:val="20"/>
                          <w:szCs w:val="20"/>
                        </w:rPr>
                        <w:t>-------------------------------------------</w:t>
                      </w:r>
                      <w:r>
                        <w:rPr>
                          <w:rFonts w:ascii="Arial" w:hAnsi="Arial" w:cs="Arial"/>
                          <w:color w:val="000000"/>
                          <w:spacing w:val="-10"/>
                          <w:sz w:val="20"/>
                          <w:szCs w:val="20"/>
                        </w:rPr>
                        <w:t>-</w:t>
                      </w:r>
                    </w:p>
                  </w:txbxContent>
                </v:textbox>
                <w10:wrap anchorx="page" anchory="page"/>
              </v:shape>
            </w:pict>
          </mc:Fallback>
        </mc:AlternateContent>
      </w:r>
    </w:p>
    <w:p w14:paraId="04B96EE1" w14:textId="77777777" w:rsidR="005E1F49" w:rsidRDefault="005E1F49">
      <w:pPr>
        <w:pStyle w:val="BodyText"/>
        <w:kinsoku w:val="0"/>
        <w:overflowPunct w:val="0"/>
        <w:rPr>
          <w:sz w:val="20"/>
          <w:szCs w:val="20"/>
        </w:rPr>
      </w:pPr>
    </w:p>
    <w:p w14:paraId="58DF4E55" w14:textId="77777777" w:rsidR="005E1F49" w:rsidRDefault="005E1F49">
      <w:pPr>
        <w:pStyle w:val="BodyText"/>
        <w:kinsoku w:val="0"/>
        <w:overflowPunct w:val="0"/>
        <w:rPr>
          <w:sz w:val="20"/>
          <w:szCs w:val="20"/>
        </w:rPr>
      </w:pPr>
    </w:p>
    <w:p w14:paraId="09CCED3F" w14:textId="77777777" w:rsidR="005E1F49" w:rsidRDefault="005E1F49">
      <w:pPr>
        <w:pStyle w:val="BodyText"/>
        <w:kinsoku w:val="0"/>
        <w:overflowPunct w:val="0"/>
        <w:rPr>
          <w:sz w:val="20"/>
          <w:szCs w:val="20"/>
        </w:rPr>
      </w:pPr>
    </w:p>
    <w:p w14:paraId="15B63F9D" w14:textId="77777777" w:rsidR="005E1F49" w:rsidRDefault="005E1F49">
      <w:pPr>
        <w:pStyle w:val="BodyText"/>
        <w:kinsoku w:val="0"/>
        <w:overflowPunct w:val="0"/>
        <w:rPr>
          <w:sz w:val="20"/>
          <w:szCs w:val="20"/>
        </w:rPr>
      </w:pPr>
    </w:p>
    <w:p w14:paraId="0BB32695" w14:textId="77777777" w:rsidR="005E1F49" w:rsidRDefault="005E1F49">
      <w:pPr>
        <w:pStyle w:val="BodyText"/>
        <w:kinsoku w:val="0"/>
        <w:overflowPunct w:val="0"/>
        <w:rPr>
          <w:sz w:val="20"/>
          <w:szCs w:val="20"/>
        </w:rPr>
      </w:pPr>
    </w:p>
    <w:p w14:paraId="72DBCC9C" w14:textId="77777777" w:rsidR="005E1F49" w:rsidRDefault="005E1F49">
      <w:pPr>
        <w:pStyle w:val="BodyText"/>
        <w:kinsoku w:val="0"/>
        <w:overflowPunct w:val="0"/>
        <w:rPr>
          <w:sz w:val="20"/>
          <w:szCs w:val="20"/>
        </w:rPr>
      </w:pPr>
    </w:p>
    <w:p w14:paraId="75457C7F" w14:textId="77777777" w:rsidR="005E1F49" w:rsidRDefault="005E1F49">
      <w:pPr>
        <w:pStyle w:val="BodyText"/>
        <w:kinsoku w:val="0"/>
        <w:overflowPunct w:val="0"/>
        <w:rPr>
          <w:sz w:val="20"/>
          <w:szCs w:val="20"/>
        </w:rPr>
      </w:pPr>
    </w:p>
    <w:p w14:paraId="05C60FD9" w14:textId="77777777" w:rsidR="005E1F49" w:rsidRDefault="005E1F49">
      <w:pPr>
        <w:pStyle w:val="BodyText"/>
        <w:kinsoku w:val="0"/>
        <w:overflowPunct w:val="0"/>
        <w:rPr>
          <w:sz w:val="20"/>
          <w:szCs w:val="20"/>
        </w:rPr>
      </w:pPr>
    </w:p>
    <w:p w14:paraId="1A5AA71D" w14:textId="77777777" w:rsidR="005E1F49" w:rsidRDefault="005E1F49">
      <w:pPr>
        <w:pStyle w:val="BodyText"/>
        <w:kinsoku w:val="0"/>
        <w:overflowPunct w:val="0"/>
        <w:spacing w:before="48"/>
        <w:rPr>
          <w:sz w:val="20"/>
          <w:szCs w:val="20"/>
        </w:rPr>
      </w:pPr>
    </w:p>
    <w:tbl>
      <w:tblPr>
        <w:tblW w:w="0" w:type="auto"/>
        <w:tblInd w:w="1720" w:type="dxa"/>
        <w:tblLayout w:type="fixed"/>
        <w:tblCellMar>
          <w:left w:w="0" w:type="dxa"/>
          <w:right w:w="0" w:type="dxa"/>
        </w:tblCellMar>
        <w:tblLook w:val="0000" w:firstRow="0" w:lastRow="0" w:firstColumn="0" w:lastColumn="0" w:noHBand="0" w:noVBand="0"/>
      </w:tblPr>
      <w:tblGrid>
        <w:gridCol w:w="3926"/>
        <w:gridCol w:w="5018"/>
        <w:gridCol w:w="6837"/>
      </w:tblGrid>
      <w:tr w:rsidR="005E1F49" w14:paraId="2577D688"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22C9CE9E"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4"/>
                <w:sz w:val="36"/>
                <w:szCs w:val="36"/>
              </w:rPr>
            </w:pPr>
            <w:bookmarkStart w:id="100" w:name="Core_working_group"/>
            <w:bookmarkEnd w:id="100"/>
            <w:r>
              <w:rPr>
                <w:rFonts w:ascii="Franklin Gothic Book" w:hAnsi="Franklin Gothic Book" w:cs="Franklin Gothic Book"/>
                <w:sz w:val="36"/>
                <w:szCs w:val="36"/>
              </w:rPr>
              <w:t>Member</w:t>
            </w:r>
            <w:r>
              <w:rPr>
                <w:rFonts w:ascii="Franklin Gothic Book" w:hAnsi="Franklin Gothic Book" w:cs="Franklin Gothic Book"/>
                <w:spacing w:val="-3"/>
                <w:sz w:val="36"/>
                <w:szCs w:val="36"/>
              </w:rPr>
              <w:t xml:space="preserve"> </w:t>
            </w:r>
            <w:r>
              <w:rPr>
                <w:rFonts w:ascii="Franklin Gothic Book" w:hAnsi="Franklin Gothic Book" w:cs="Franklin Gothic Book"/>
                <w:spacing w:val="-4"/>
                <w:sz w:val="36"/>
                <w:szCs w:val="36"/>
              </w:rPr>
              <w:t>name</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33083706"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Member</w:t>
            </w:r>
            <w:r>
              <w:rPr>
                <w:rFonts w:ascii="Franklin Gothic Book" w:hAnsi="Franklin Gothic Book" w:cs="Franklin Gothic Book"/>
                <w:spacing w:val="-3"/>
                <w:sz w:val="36"/>
                <w:szCs w:val="36"/>
              </w:rPr>
              <w:t xml:space="preserve"> </w:t>
            </w:r>
            <w:r>
              <w:rPr>
                <w:rFonts w:ascii="Franklin Gothic Book" w:hAnsi="Franklin Gothic Book" w:cs="Franklin Gothic Book"/>
                <w:spacing w:val="-4"/>
                <w:sz w:val="36"/>
                <w:szCs w:val="36"/>
              </w:rPr>
              <w:t>title</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5D33C0C9" w14:textId="77777777" w:rsidR="005E1F49" w:rsidRDefault="00000000">
            <w:pPr>
              <w:pStyle w:val="TableParagraph"/>
              <w:kinsoku w:val="0"/>
              <w:overflowPunct w:val="0"/>
              <w:spacing w:before="15" w:line="386" w:lineRule="exact"/>
              <w:ind w:left="8"/>
              <w:rPr>
                <w:rFonts w:ascii="Franklin Gothic Book" w:hAnsi="Franklin Gothic Book" w:cs="Franklin Gothic Book"/>
                <w:spacing w:val="-2"/>
                <w:sz w:val="36"/>
                <w:szCs w:val="36"/>
              </w:rPr>
            </w:pPr>
            <w:r>
              <w:rPr>
                <w:rFonts w:ascii="Franklin Gothic Book" w:hAnsi="Franklin Gothic Book" w:cs="Franklin Gothic Book"/>
                <w:spacing w:val="-2"/>
                <w:sz w:val="36"/>
                <w:szCs w:val="36"/>
              </w:rPr>
              <w:t>Department</w:t>
            </w:r>
          </w:p>
        </w:tc>
      </w:tr>
      <w:tr w:rsidR="005E1F49" w14:paraId="4CBFEFF8"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016DEE63"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Valentina</w:t>
            </w:r>
            <w:r>
              <w:rPr>
                <w:rFonts w:ascii="Franklin Gothic Book" w:hAnsi="Franklin Gothic Book" w:cs="Franklin Gothic Book"/>
                <w:spacing w:val="-22"/>
                <w:sz w:val="36"/>
                <w:szCs w:val="36"/>
              </w:rPr>
              <w:t xml:space="preserve"> </w:t>
            </w:r>
            <w:r>
              <w:rPr>
                <w:rFonts w:ascii="Franklin Gothic Book" w:hAnsi="Franklin Gothic Book" w:cs="Franklin Gothic Book"/>
                <w:spacing w:val="-4"/>
                <w:sz w:val="36"/>
                <w:szCs w:val="36"/>
              </w:rPr>
              <w:t>Negri</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715EEA4F"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Research</w:t>
            </w:r>
            <w:r>
              <w:rPr>
                <w:rFonts w:ascii="Franklin Gothic Book" w:hAnsi="Franklin Gothic Book" w:cs="Franklin Gothic Book"/>
                <w:spacing w:val="-15"/>
                <w:sz w:val="36"/>
                <w:szCs w:val="36"/>
              </w:rPr>
              <w:t xml:space="preserve"> </w:t>
            </w:r>
            <w:r>
              <w:rPr>
                <w:rFonts w:ascii="Franklin Gothic Book" w:hAnsi="Franklin Gothic Book" w:cs="Franklin Gothic Book"/>
                <w:spacing w:val="-2"/>
                <w:sz w:val="36"/>
                <w:szCs w:val="36"/>
              </w:rPr>
              <w:t>Scientist</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614FC831"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5"/>
                <w:sz w:val="36"/>
                <w:szCs w:val="36"/>
              </w:rPr>
            </w:pPr>
            <w:r>
              <w:rPr>
                <w:rFonts w:ascii="Franklin Gothic Book" w:hAnsi="Franklin Gothic Book" w:cs="Franklin Gothic Book"/>
                <w:spacing w:val="-5"/>
                <w:sz w:val="36"/>
                <w:szCs w:val="36"/>
              </w:rPr>
              <w:t>ISF</w:t>
            </w:r>
          </w:p>
        </w:tc>
      </w:tr>
      <w:tr w:rsidR="005E1F49" w14:paraId="17438D6C"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7A65D3B5"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Lynne</w:t>
            </w:r>
            <w:r>
              <w:rPr>
                <w:rFonts w:ascii="Franklin Gothic Book" w:hAnsi="Franklin Gothic Book" w:cs="Franklin Gothic Book"/>
                <w:spacing w:val="-18"/>
                <w:sz w:val="36"/>
                <w:szCs w:val="36"/>
              </w:rPr>
              <w:t xml:space="preserve"> </w:t>
            </w:r>
            <w:r>
              <w:rPr>
                <w:rFonts w:ascii="Franklin Gothic Book" w:hAnsi="Franklin Gothic Book" w:cs="Franklin Gothic Book"/>
                <w:spacing w:val="-2"/>
                <w:sz w:val="36"/>
                <w:szCs w:val="36"/>
              </w:rPr>
              <w:t>Dahmen</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2F77C60F"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Senior</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Managing</w:t>
            </w:r>
            <w:r>
              <w:rPr>
                <w:rFonts w:ascii="Franklin Gothic Book" w:hAnsi="Franklin Gothic Book" w:cs="Franklin Gothic Book"/>
                <w:spacing w:val="-3"/>
                <w:sz w:val="36"/>
                <w:szCs w:val="36"/>
              </w:rPr>
              <w:t xml:space="preserve"> </w:t>
            </w:r>
            <w:r>
              <w:rPr>
                <w:rFonts w:ascii="Franklin Gothic Book" w:hAnsi="Franklin Gothic Book" w:cs="Franklin Gothic Book"/>
                <w:spacing w:val="-2"/>
                <w:sz w:val="36"/>
                <w:szCs w:val="36"/>
              </w:rPr>
              <w:t>Director</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20F5F84E" w14:textId="77777777" w:rsidR="005E1F49" w:rsidRDefault="00000000">
            <w:pPr>
              <w:pStyle w:val="TableParagraph"/>
              <w:kinsoku w:val="0"/>
              <w:overflowPunct w:val="0"/>
              <w:spacing w:before="15" w:line="386" w:lineRule="exact"/>
              <w:ind w:left="9"/>
              <w:rPr>
                <w:rFonts w:ascii="Franklin Gothic Book" w:hAnsi="Franklin Gothic Book" w:cs="Franklin Gothic Book"/>
                <w:spacing w:val="-5"/>
                <w:sz w:val="36"/>
                <w:szCs w:val="36"/>
              </w:rPr>
            </w:pPr>
            <w:r>
              <w:rPr>
                <w:rFonts w:ascii="Franklin Gothic Book" w:hAnsi="Franklin Gothic Book" w:cs="Franklin Gothic Book"/>
                <w:spacing w:val="-5"/>
                <w:sz w:val="36"/>
                <w:szCs w:val="36"/>
              </w:rPr>
              <w:t>ISF</w:t>
            </w:r>
          </w:p>
        </w:tc>
      </w:tr>
      <w:tr w:rsidR="005E1F49" w14:paraId="3CE2C73A"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15952DD8"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Kayla</w:t>
            </w:r>
            <w:r>
              <w:rPr>
                <w:rFonts w:ascii="Franklin Gothic Book" w:hAnsi="Franklin Gothic Book" w:cs="Franklin Gothic Book"/>
                <w:spacing w:val="-15"/>
                <w:sz w:val="36"/>
                <w:szCs w:val="36"/>
              </w:rPr>
              <w:t xml:space="preserve"> </w:t>
            </w:r>
            <w:r>
              <w:rPr>
                <w:rFonts w:ascii="Franklin Gothic Book" w:hAnsi="Franklin Gothic Book" w:cs="Franklin Gothic Book"/>
                <w:spacing w:val="-2"/>
                <w:sz w:val="36"/>
                <w:szCs w:val="36"/>
              </w:rPr>
              <w:t>Gurganus</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170C877F"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PhD</w:t>
            </w:r>
            <w:r>
              <w:rPr>
                <w:rFonts w:ascii="Franklin Gothic Book" w:hAnsi="Franklin Gothic Book" w:cs="Franklin Gothic Book"/>
                <w:spacing w:val="-1"/>
                <w:sz w:val="36"/>
                <w:szCs w:val="36"/>
              </w:rPr>
              <w:t xml:space="preserve"> </w:t>
            </w:r>
            <w:r>
              <w:rPr>
                <w:rFonts w:ascii="Franklin Gothic Book" w:hAnsi="Franklin Gothic Book" w:cs="Franklin Gothic Book"/>
                <w:spacing w:val="-2"/>
                <w:sz w:val="36"/>
                <w:szCs w:val="36"/>
              </w:rPr>
              <w:t>candidate</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56B6C650"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5"/>
                <w:sz w:val="36"/>
                <w:szCs w:val="36"/>
              </w:rPr>
            </w:pPr>
            <w:r>
              <w:rPr>
                <w:rFonts w:ascii="Franklin Gothic Book" w:hAnsi="Franklin Gothic Book" w:cs="Franklin Gothic Book"/>
                <w:sz w:val="36"/>
                <w:szCs w:val="36"/>
              </w:rPr>
              <w:t>Poli</w:t>
            </w:r>
            <w:r>
              <w:rPr>
                <w:rFonts w:ascii="Franklin Gothic Book" w:hAnsi="Franklin Gothic Book" w:cs="Franklin Gothic Book"/>
                <w:spacing w:val="-5"/>
                <w:sz w:val="36"/>
                <w:szCs w:val="36"/>
              </w:rPr>
              <w:t xml:space="preserve"> Sci</w:t>
            </w:r>
          </w:p>
        </w:tc>
      </w:tr>
      <w:tr w:rsidR="005E1F49" w14:paraId="188A14BB"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6301BF94"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Anthony</w:t>
            </w:r>
            <w:r>
              <w:rPr>
                <w:rFonts w:ascii="Franklin Gothic Book" w:hAnsi="Franklin Gothic Book" w:cs="Franklin Gothic Book"/>
                <w:spacing w:val="-12"/>
                <w:sz w:val="36"/>
                <w:szCs w:val="36"/>
              </w:rPr>
              <w:t xml:space="preserve"> </w:t>
            </w:r>
            <w:r>
              <w:rPr>
                <w:rFonts w:ascii="Franklin Gothic Book" w:hAnsi="Franklin Gothic Book" w:cs="Franklin Gothic Book"/>
                <w:spacing w:val="-2"/>
                <w:sz w:val="36"/>
                <w:szCs w:val="36"/>
              </w:rPr>
              <w:t>Gillund</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551F83DB"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Director</w:t>
            </w:r>
            <w:r>
              <w:rPr>
                <w:rFonts w:ascii="Franklin Gothic Book" w:hAnsi="Franklin Gothic Book" w:cs="Franklin Gothic Book"/>
                <w:spacing w:val="-9"/>
                <w:sz w:val="36"/>
                <w:szCs w:val="36"/>
              </w:rPr>
              <w:t xml:space="preserve"> </w:t>
            </w:r>
            <w:r>
              <w:rPr>
                <w:rFonts w:ascii="Franklin Gothic Book" w:hAnsi="Franklin Gothic Book" w:cs="Franklin Gothic Book"/>
                <w:sz w:val="36"/>
                <w:szCs w:val="36"/>
              </w:rPr>
              <w:t>of</w:t>
            </w:r>
            <w:r>
              <w:rPr>
                <w:rFonts w:ascii="Franklin Gothic Book" w:hAnsi="Franklin Gothic Book" w:cs="Franklin Gothic Book"/>
                <w:spacing w:val="-4"/>
                <w:sz w:val="36"/>
                <w:szCs w:val="36"/>
              </w:rPr>
              <w:t xml:space="preserve"> </w:t>
            </w:r>
            <w:r>
              <w:rPr>
                <w:rFonts w:ascii="Franklin Gothic Book" w:hAnsi="Franklin Gothic Book" w:cs="Franklin Gothic Book"/>
                <w:spacing w:val="-2"/>
                <w:sz w:val="36"/>
                <w:szCs w:val="36"/>
              </w:rPr>
              <w:t>Sustainability</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35124266"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5"/>
                <w:sz w:val="36"/>
                <w:szCs w:val="36"/>
              </w:rPr>
            </w:pPr>
            <w:r>
              <w:rPr>
                <w:rFonts w:ascii="Franklin Gothic Book" w:hAnsi="Franklin Gothic Book" w:cs="Franklin Gothic Book"/>
                <w:spacing w:val="-5"/>
                <w:sz w:val="36"/>
                <w:szCs w:val="36"/>
              </w:rPr>
              <w:t>AO</w:t>
            </w:r>
          </w:p>
        </w:tc>
      </w:tr>
      <w:tr w:rsidR="005E1F49" w14:paraId="6F5A556F"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0449FCF7"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Patrick</w:t>
            </w:r>
            <w:r>
              <w:rPr>
                <w:rFonts w:ascii="Franklin Gothic Book" w:hAnsi="Franklin Gothic Book" w:cs="Franklin Gothic Book"/>
                <w:spacing w:val="-8"/>
                <w:sz w:val="36"/>
                <w:szCs w:val="36"/>
              </w:rPr>
              <w:t xml:space="preserve"> </w:t>
            </w:r>
            <w:r>
              <w:rPr>
                <w:rFonts w:ascii="Franklin Gothic Book" w:hAnsi="Franklin Gothic Book" w:cs="Franklin Gothic Book"/>
                <w:spacing w:val="-4"/>
                <w:sz w:val="36"/>
                <w:szCs w:val="36"/>
              </w:rPr>
              <w:t>Brown</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257A3798"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Sustainability</w:t>
            </w:r>
            <w:r>
              <w:rPr>
                <w:rFonts w:ascii="Franklin Gothic Book" w:hAnsi="Franklin Gothic Book" w:cs="Franklin Gothic Book"/>
                <w:spacing w:val="-9"/>
                <w:sz w:val="36"/>
                <w:szCs w:val="36"/>
              </w:rPr>
              <w:t xml:space="preserve"> </w:t>
            </w:r>
            <w:r>
              <w:rPr>
                <w:rFonts w:ascii="Franklin Gothic Book" w:hAnsi="Franklin Gothic Book" w:cs="Franklin Gothic Book"/>
                <w:spacing w:val="-2"/>
                <w:sz w:val="36"/>
                <w:szCs w:val="36"/>
              </w:rPr>
              <w:t>Manager</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5CB38DF8"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5"/>
                <w:sz w:val="36"/>
                <w:szCs w:val="36"/>
              </w:rPr>
            </w:pPr>
            <w:r>
              <w:rPr>
                <w:rFonts w:ascii="Franklin Gothic Book" w:hAnsi="Franklin Gothic Book" w:cs="Franklin Gothic Book"/>
                <w:spacing w:val="-5"/>
                <w:sz w:val="36"/>
                <w:szCs w:val="36"/>
              </w:rPr>
              <w:t>AO</w:t>
            </w:r>
          </w:p>
        </w:tc>
      </w:tr>
      <w:tr w:rsidR="005E1F49" w14:paraId="3AA09A3E"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778C6434"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Michael</w:t>
            </w:r>
            <w:r>
              <w:rPr>
                <w:rFonts w:ascii="Franklin Gothic Book" w:hAnsi="Franklin Gothic Book" w:cs="Franklin Gothic Book"/>
                <w:spacing w:val="-3"/>
                <w:sz w:val="36"/>
                <w:szCs w:val="36"/>
              </w:rPr>
              <w:t xml:space="preserve"> </w:t>
            </w:r>
            <w:r>
              <w:rPr>
                <w:rFonts w:ascii="Franklin Gothic Book" w:hAnsi="Franklin Gothic Book" w:cs="Franklin Gothic Book"/>
                <w:spacing w:val="-2"/>
                <w:sz w:val="36"/>
                <w:szCs w:val="36"/>
              </w:rPr>
              <w:t>Johnston</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5FED19D9"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pacing w:val="-2"/>
                <w:sz w:val="36"/>
                <w:szCs w:val="36"/>
              </w:rPr>
              <w:t>Professor</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26057685"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pacing w:val="-2"/>
                <w:sz w:val="36"/>
                <w:szCs w:val="36"/>
              </w:rPr>
              <w:t>English</w:t>
            </w:r>
          </w:p>
        </w:tc>
      </w:tr>
      <w:tr w:rsidR="005E1F49" w14:paraId="1B7049B0"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3E4A12C4"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Lindsey</w:t>
            </w:r>
            <w:r>
              <w:rPr>
                <w:rFonts w:ascii="Franklin Gothic Book" w:hAnsi="Franklin Gothic Book" w:cs="Franklin Gothic Book"/>
                <w:spacing w:val="-8"/>
                <w:sz w:val="36"/>
                <w:szCs w:val="36"/>
              </w:rPr>
              <w:t xml:space="preserve"> </w:t>
            </w:r>
            <w:r>
              <w:rPr>
                <w:rFonts w:ascii="Franklin Gothic Book" w:hAnsi="Franklin Gothic Book" w:cs="Franklin Gothic Book"/>
                <w:spacing w:val="-4"/>
                <w:sz w:val="36"/>
                <w:szCs w:val="36"/>
              </w:rPr>
              <w:t>Payne</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3ABEC5AA"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Assistant</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Professor</w:t>
            </w:r>
            <w:r>
              <w:rPr>
                <w:rFonts w:ascii="Franklin Gothic Book" w:hAnsi="Franklin Gothic Book" w:cs="Franklin Gothic Book"/>
                <w:spacing w:val="-7"/>
                <w:sz w:val="36"/>
                <w:szCs w:val="36"/>
              </w:rPr>
              <w:t xml:space="preserve"> </w:t>
            </w:r>
            <w:r>
              <w:rPr>
                <w:rFonts w:ascii="Franklin Gothic Book" w:hAnsi="Franklin Gothic Book" w:cs="Franklin Gothic Book"/>
                <w:sz w:val="36"/>
                <w:szCs w:val="36"/>
              </w:rPr>
              <w:t>of</w:t>
            </w:r>
            <w:r>
              <w:rPr>
                <w:rFonts w:ascii="Franklin Gothic Book" w:hAnsi="Franklin Gothic Book" w:cs="Franklin Gothic Book"/>
                <w:spacing w:val="-9"/>
                <w:sz w:val="36"/>
                <w:szCs w:val="36"/>
              </w:rPr>
              <w:t xml:space="preserve"> </w:t>
            </w:r>
            <w:r>
              <w:rPr>
                <w:rFonts w:ascii="Franklin Gothic Book" w:hAnsi="Franklin Gothic Book" w:cs="Franklin Gothic Book"/>
                <w:spacing w:val="-2"/>
                <w:sz w:val="36"/>
                <w:szCs w:val="36"/>
              </w:rPr>
              <w:t>Practice</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43B1EA24"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5"/>
                <w:sz w:val="36"/>
                <w:szCs w:val="36"/>
              </w:rPr>
            </w:pPr>
            <w:r>
              <w:rPr>
                <w:rFonts w:ascii="Franklin Gothic Book" w:hAnsi="Franklin Gothic Book" w:cs="Franklin Gothic Book"/>
                <w:spacing w:val="-5"/>
                <w:sz w:val="36"/>
                <w:szCs w:val="36"/>
              </w:rPr>
              <w:t>EEE</w:t>
            </w:r>
          </w:p>
        </w:tc>
      </w:tr>
      <w:tr w:rsidR="005E1F49" w14:paraId="537A49BA"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3DC799EA" w14:textId="77777777" w:rsidR="005E1F49" w:rsidRDefault="00000000">
            <w:pPr>
              <w:pStyle w:val="TableParagraph"/>
              <w:kinsoku w:val="0"/>
              <w:overflowPunct w:val="0"/>
              <w:spacing w:before="23" w:line="379" w:lineRule="exact"/>
              <w:ind w:left="9"/>
              <w:rPr>
                <w:rFonts w:ascii="Franklin Gothic Book" w:hAnsi="Franklin Gothic Book" w:cs="Franklin Gothic Book"/>
                <w:spacing w:val="-5"/>
                <w:sz w:val="36"/>
                <w:szCs w:val="36"/>
              </w:rPr>
            </w:pPr>
            <w:r>
              <w:rPr>
                <w:rFonts w:ascii="Franklin Gothic Book" w:hAnsi="Franklin Gothic Book" w:cs="Franklin Gothic Book"/>
                <w:sz w:val="36"/>
                <w:szCs w:val="36"/>
              </w:rPr>
              <w:t>Jonathon</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G.</w:t>
            </w:r>
            <w:r>
              <w:rPr>
                <w:rFonts w:ascii="Franklin Gothic Book" w:hAnsi="Franklin Gothic Book" w:cs="Franklin Gothic Book"/>
                <w:spacing w:val="-1"/>
                <w:sz w:val="36"/>
                <w:szCs w:val="36"/>
              </w:rPr>
              <w:t xml:space="preserve"> </w:t>
            </w:r>
            <w:r>
              <w:rPr>
                <w:rFonts w:ascii="Franklin Gothic Book" w:hAnsi="Franklin Gothic Book" w:cs="Franklin Gothic Book"/>
                <w:spacing w:val="-5"/>
                <w:sz w:val="36"/>
                <w:szCs w:val="36"/>
              </w:rPr>
              <w:t>Day</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2D686998" w14:textId="77777777" w:rsidR="005E1F49" w:rsidRDefault="00000000">
            <w:pPr>
              <w:pStyle w:val="TableParagraph"/>
              <w:kinsoku w:val="0"/>
              <w:overflowPunct w:val="0"/>
              <w:spacing w:before="23" w:line="379"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Associate</w:t>
            </w:r>
            <w:r>
              <w:rPr>
                <w:rFonts w:ascii="Franklin Gothic Book" w:hAnsi="Franklin Gothic Book" w:cs="Franklin Gothic Book"/>
                <w:spacing w:val="-10"/>
                <w:sz w:val="36"/>
                <w:szCs w:val="36"/>
              </w:rPr>
              <w:t xml:space="preserve"> </w:t>
            </w:r>
            <w:r>
              <w:rPr>
                <w:rFonts w:ascii="Franklin Gothic Book" w:hAnsi="Franklin Gothic Book" w:cs="Franklin Gothic Book"/>
                <w:spacing w:val="-2"/>
                <w:sz w:val="36"/>
                <w:szCs w:val="36"/>
              </w:rPr>
              <w:t>Professor</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19A7BFEB" w14:textId="77777777" w:rsidR="005E1F49" w:rsidRDefault="00000000">
            <w:pPr>
              <w:pStyle w:val="TableParagraph"/>
              <w:kinsoku w:val="0"/>
              <w:overflowPunct w:val="0"/>
              <w:spacing w:before="23" w:line="379"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Hospitality</w:t>
            </w:r>
            <w:r>
              <w:rPr>
                <w:rFonts w:ascii="Franklin Gothic Book" w:hAnsi="Franklin Gothic Book" w:cs="Franklin Gothic Book"/>
                <w:spacing w:val="-10"/>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11"/>
                <w:sz w:val="36"/>
                <w:szCs w:val="36"/>
              </w:rPr>
              <w:t xml:space="preserve"> </w:t>
            </w:r>
            <w:r>
              <w:rPr>
                <w:rFonts w:ascii="Franklin Gothic Book" w:hAnsi="Franklin Gothic Book" w:cs="Franklin Gothic Book"/>
                <w:sz w:val="36"/>
                <w:szCs w:val="36"/>
              </w:rPr>
              <w:t>Tourism</w:t>
            </w:r>
            <w:r>
              <w:rPr>
                <w:rFonts w:ascii="Franklin Gothic Book" w:hAnsi="Franklin Gothic Book" w:cs="Franklin Gothic Book"/>
                <w:spacing w:val="-12"/>
                <w:sz w:val="36"/>
                <w:szCs w:val="36"/>
              </w:rPr>
              <w:t xml:space="preserve"> </w:t>
            </w:r>
            <w:r>
              <w:rPr>
                <w:rFonts w:ascii="Franklin Gothic Book" w:hAnsi="Franklin Gothic Book" w:cs="Franklin Gothic Book"/>
                <w:spacing w:val="-2"/>
                <w:sz w:val="36"/>
                <w:szCs w:val="36"/>
              </w:rPr>
              <w:t>Management</w:t>
            </w:r>
          </w:p>
        </w:tc>
      </w:tr>
      <w:tr w:rsidR="005E1F49" w14:paraId="0F91E691"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156B369F"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Amanda</w:t>
            </w:r>
            <w:r>
              <w:rPr>
                <w:rFonts w:ascii="Franklin Gothic Book" w:hAnsi="Franklin Gothic Book" w:cs="Franklin Gothic Book"/>
                <w:spacing w:val="-4"/>
                <w:sz w:val="36"/>
                <w:szCs w:val="36"/>
              </w:rPr>
              <w:t xml:space="preserve"> </w:t>
            </w:r>
            <w:r>
              <w:rPr>
                <w:rFonts w:ascii="Franklin Gothic Book" w:hAnsi="Franklin Gothic Book" w:cs="Franklin Gothic Book"/>
                <w:spacing w:val="-2"/>
                <w:sz w:val="36"/>
                <w:szCs w:val="36"/>
              </w:rPr>
              <w:t>Taylor</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4D1B2144"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Executive</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Assistant</w:t>
            </w:r>
            <w:r>
              <w:rPr>
                <w:rFonts w:ascii="Franklin Gothic Book" w:hAnsi="Franklin Gothic Book" w:cs="Franklin Gothic Book"/>
                <w:spacing w:val="-9"/>
                <w:sz w:val="36"/>
                <w:szCs w:val="36"/>
              </w:rPr>
              <w:t xml:space="preserve"> </w:t>
            </w:r>
            <w:r>
              <w:rPr>
                <w:rFonts w:ascii="Franklin Gothic Book" w:hAnsi="Franklin Gothic Book" w:cs="Franklin Gothic Book"/>
                <w:sz w:val="36"/>
                <w:szCs w:val="36"/>
              </w:rPr>
              <w:t>to</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the</w:t>
            </w:r>
            <w:r>
              <w:rPr>
                <w:rFonts w:ascii="Franklin Gothic Book" w:hAnsi="Franklin Gothic Book" w:cs="Franklin Gothic Book"/>
                <w:spacing w:val="-5"/>
                <w:sz w:val="36"/>
                <w:szCs w:val="36"/>
              </w:rPr>
              <w:t xml:space="preserve"> </w:t>
            </w:r>
            <w:r>
              <w:rPr>
                <w:rFonts w:ascii="Franklin Gothic Book" w:hAnsi="Franklin Gothic Book" w:cs="Franklin Gothic Book"/>
                <w:spacing w:val="-4"/>
                <w:sz w:val="36"/>
                <w:szCs w:val="36"/>
              </w:rPr>
              <w:t>Head</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24D80DB0"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pacing w:val="-2"/>
                <w:sz w:val="36"/>
                <w:szCs w:val="36"/>
              </w:rPr>
              <w:t>Statistics</w:t>
            </w:r>
          </w:p>
        </w:tc>
      </w:tr>
      <w:tr w:rsidR="005E1F49" w14:paraId="3B2632C2"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6B47030B"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5"/>
                <w:sz w:val="36"/>
                <w:szCs w:val="36"/>
              </w:rPr>
            </w:pPr>
            <w:r>
              <w:rPr>
                <w:rFonts w:ascii="Franklin Gothic Book" w:hAnsi="Franklin Gothic Book" w:cs="Franklin Gothic Book"/>
                <w:sz w:val="36"/>
                <w:szCs w:val="36"/>
              </w:rPr>
              <w:t>Kuang</w:t>
            </w:r>
            <w:r>
              <w:rPr>
                <w:rFonts w:ascii="Franklin Gothic Book" w:hAnsi="Franklin Gothic Book" w:cs="Franklin Gothic Book"/>
                <w:spacing w:val="-15"/>
                <w:sz w:val="36"/>
                <w:szCs w:val="36"/>
              </w:rPr>
              <w:t xml:space="preserve"> </w:t>
            </w:r>
            <w:r>
              <w:rPr>
                <w:rFonts w:ascii="Franklin Gothic Book" w:hAnsi="Franklin Gothic Book" w:cs="Franklin Gothic Book"/>
                <w:spacing w:val="-5"/>
                <w:sz w:val="36"/>
                <w:szCs w:val="36"/>
              </w:rPr>
              <w:t>Xin</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1E4CA9F2"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PhD</w:t>
            </w:r>
            <w:r>
              <w:rPr>
                <w:rFonts w:ascii="Franklin Gothic Book" w:hAnsi="Franklin Gothic Book" w:cs="Franklin Gothic Book"/>
                <w:spacing w:val="-1"/>
                <w:sz w:val="36"/>
                <w:szCs w:val="36"/>
              </w:rPr>
              <w:t xml:space="preserve"> </w:t>
            </w:r>
            <w:r>
              <w:rPr>
                <w:rFonts w:ascii="Franklin Gothic Book" w:hAnsi="Franklin Gothic Book" w:cs="Franklin Gothic Book"/>
                <w:spacing w:val="-2"/>
                <w:sz w:val="36"/>
                <w:szCs w:val="36"/>
              </w:rPr>
              <w:t>candidate</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7E206095" w14:textId="77777777" w:rsidR="005E1F49" w:rsidRDefault="00000000">
            <w:pPr>
              <w:pStyle w:val="TableParagraph"/>
              <w:kinsoku w:val="0"/>
              <w:overflowPunct w:val="0"/>
              <w:spacing w:before="16" w:line="386"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Energy</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Development</w:t>
            </w:r>
            <w:r>
              <w:rPr>
                <w:rFonts w:ascii="Franklin Gothic Book" w:hAnsi="Franklin Gothic Book" w:cs="Franklin Gothic Book"/>
                <w:spacing w:val="-8"/>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8"/>
                <w:sz w:val="36"/>
                <w:szCs w:val="36"/>
              </w:rPr>
              <w:t xml:space="preserve"> </w:t>
            </w:r>
            <w:r>
              <w:rPr>
                <w:rFonts w:ascii="Franklin Gothic Book" w:hAnsi="Franklin Gothic Book" w:cs="Franklin Gothic Book"/>
                <w:spacing w:val="-2"/>
                <w:sz w:val="36"/>
                <w:szCs w:val="36"/>
              </w:rPr>
              <w:t>Sustainability</w:t>
            </w:r>
          </w:p>
        </w:tc>
      </w:tr>
      <w:tr w:rsidR="005E1F49" w14:paraId="721A30BF" w14:textId="77777777">
        <w:trPr>
          <w:trHeight w:val="853"/>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4376156B" w14:textId="77777777" w:rsidR="005E1F49" w:rsidRDefault="00000000">
            <w:pPr>
              <w:pStyle w:val="TableParagraph"/>
              <w:kinsoku w:val="0"/>
              <w:overflowPunct w:val="0"/>
              <w:spacing w:before="16"/>
              <w:ind w:left="9"/>
              <w:rPr>
                <w:rFonts w:ascii="Franklin Gothic Book" w:hAnsi="Franklin Gothic Book" w:cs="Franklin Gothic Book"/>
                <w:spacing w:val="-2"/>
                <w:sz w:val="36"/>
                <w:szCs w:val="36"/>
              </w:rPr>
            </w:pPr>
            <w:r>
              <w:rPr>
                <w:rFonts w:ascii="Franklin Gothic Book" w:hAnsi="Franklin Gothic Book" w:cs="Franklin Gothic Book"/>
                <w:sz w:val="36"/>
                <w:szCs w:val="36"/>
              </w:rPr>
              <w:t>Marley</w:t>
            </w:r>
            <w:r>
              <w:rPr>
                <w:rFonts w:ascii="Franklin Gothic Book" w:hAnsi="Franklin Gothic Book" w:cs="Franklin Gothic Book"/>
                <w:spacing w:val="-7"/>
                <w:sz w:val="36"/>
                <w:szCs w:val="36"/>
              </w:rPr>
              <w:t xml:space="preserve"> </w:t>
            </w:r>
            <w:r>
              <w:rPr>
                <w:rFonts w:ascii="Franklin Gothic Book" w:hAnsi="Franklin Gothic Book" w:cs="Franklin Gothic Book"/>
                <w:spacing w:val="-2"/>
                <w:sz w:val="36"/>
                <w:szCs w:val="36"/>
              </w:rPr>
              <w:t>White</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242074A7" w14:textId="77777777" w:rsidR="005E1F49" w:rsidRDefault="00000000">
            <w:pPr>
              <w:pStyle w:val="TableParagraph"/>
              <w:kinsoku w:val="0"/>
              <w:overflowPunct w:val="0"/>
              <w:spacing w:before="16"/>
              <w:ind w:left="9"/>
              <w:rPr>
                <w:rFonts w:ascii="Franklin Gothic Book" w:hAnsi="Franklin Gothic Book" w:cs="Franklin Gothic Book"/>
                <w:spacing w:val="-2"/>
                <w:sz w:val="36"/>
                <w:szCs w:val="36"/>
              </w:rPr>
            </w:pPr>
            <w:r>
              <w:rPr>
                <w:rFonts w:ascii="Franklin Gothic Book" w:hAnsi="Franklin Gothic Book" w:cs="Franklin Gothic Book"/>
                <w:sz w:val="36"/>
                <w:szCs w:val="36"/>
              </w:rPr>
              <w:t>Undergraduate</w:t>
            </w:r>
            <w:r>
              <w:rPr>
                <w:rFonts w:ascii="Franklin Gothic Book" w:hAnsi="Franklin Gothic Book" w:cs="Franklin Gothic Book"/>
                <w:spacing w:val="-17"/>
                <w:sz w:val="36"/>
                <w:szCs w:val="36"/>
              </w:rPr>
              <w:t xml:space="preserve"> </w:t>
            </w:r>
            <w:r>
              <w:rPr>
                <w:rFonts w:ascii="Franklin Gothic Book" w:hAnsi="Franklin Gothic Book" w:cs="Franklin Gothic Book"/>
                <w:spacing w:val="-2"/>
                <w:sz w:val="36"/>
                <w:szCs w:val="36"/>
              </w:rPr>
              <w:t>Student</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0C27E8C9" w14:textId="77777777" w:rsidR="005E1F49" w:rsidRDefault="00000000">
            <w:pPr>
              <w:pStyle w:val="TableParagraph"/>
              <w:kinsoku w:val="0"/>
              <w:overflowPunct w:val="0"/>
              <w:spacing w:line="420" w:lineRule="atLeast"/>
              <w:ind w:left="9"/>
              <w:rPr>
                <w:rFonts w:ascii="Franklin Gothic Book" w:hAnsi="Franklin Gothic Book" w:cs="Franklin Gothic Book"/>
                <w:sz w:val="36"/>
                <w:szCs w:val="36"/>
              </w:rPr>
            </w:pPr>
            <w:r>
              <w:rPr>
                <w:rFonts w:ascii="Franklin Gothic Book" w:hAnsi="Franklin Gothic Book" w:cs="Franklin Gothic Book"/>
                <w:sz w:val="36"/>
                <w:szCs w:val="36"/>
              </w:rPr>
              <w:t>Natural</w:t>
            </w:r>
            <w:r>
              <w:rPr>
                <w:rFonts w:ascii="Franklin Gothic Book" w:hAnsi="Franklin Gothic Book" w:cs="Franklin Gothic Book"/>
                <w:spacing w:val="-23"/>
                <w:sz w:val="36"/>
                <w:szCs w:val="36"/>
              </w:rPr>
              <w:t xml:space="preserve"> </w:t>
            </w:r>
            <w:r>
              <w:rPr>
                <w:rFonts w:ascii="Franklin Gothic Book" w:hAnsi="Franklin Gothic Book" w:cs="Franklin Gothic Book"/>
                <w:sz w:val="36"/>
                <w:szCs w:val="36"/>
              </w:rPr>
              <w:t>Resources</w:t>
            </w:r>
            <w:r>
              <w:rPr>
                <w:rFonts w:ascii="Franklin Gothic Book" w:hAnsi="Franklin Gothic Book" w:cs="Franklin Gothic Book"/>
                <w:spacing w:val="-22"/>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23"/>
                <w:sz w:val="36"/>
                <w:szCs w:val="36"/>
              </w:rPr>
              <w:t xml:space="preserve"> </w:t>
            </w:r>
            <w:r>
              <w:rPr>
                <w:rFonts w:ascii="Franklin Gothic Book" w:hAnsi="Franklin Gothic Book" w:cs="Franklin Gothic Book"/>
                <w:sz w:val="36"/>
                <w:szCs w:val="36"/>
              </w:rPr>
              <w:t>Environmental Science (NRES) and Political Science</w:t>
            </w:r>
          </w:p>
        </w:tc>
      </w:tr>
      <w:tr w:rsidR="005E1F49" w14:paraId="5E902FBC" w14:textId="77777777">
        <w:trPr>
          <w:trHeight w:val="421"/>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71CD0565"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Sophia</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Maria</w:t>
            </w:r>
            <w:r>
              <w:rPr>
                <w:rFonts w:ascii="Franklin Gothic Book" w:hAnsi="Franklin Gothic Book" w:cs="Franklin Gothic Book"/>
                <w:spacing w:val="-3"/>
                <w:sz w:val="36"/>
                <w:szCs w:val="36"/>
              </w:rPr>
              <w:t xml:space="preserve"> </w:t>
            </w:r>
            <w:r>
              <w:rPr>
                <w:rFonts w:ascii="Franklin Gothic Book" w:hAnsi="Franklin Gothic Book" w:cs="Franklin Gothic Book"/>
                <w:spacing w:val="-2"/>
                <w:sz w:val="36"/>
                <w:szCs w:val="36"/>
              </w:rPr>
              <w:t>D'Isabella</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6154F730"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Undergraduate</w:t>
            </w:r>
            <w:r>
              <w:rPr>
                <w:rFonts w:ascii="Franklin Gothic Book" w:hAnsi="Franklin Gothic Book" w:cs="Franklin Gothic Book"/>
                <w:spacing w:val="-17"/>
                <w:sz w:val="36"/>
                <w:szCs w:val="36"/>
              </w:rPr>
              <w:t xml:space="preserve"> </w:t>
            </w:r>
            <w:r>
              <w:rPr>
                <w:rFonts w:ascii="Franklin Gothic Book" w:hAnsi="Franklin Gothic Book" w:cs="Franklin Gothic Book"/>
                <w:spacing w:val="-2"/>
                <w:sz w:val="36"/>
                <w:szCs w:val="36"/>
              </w:rPr>
              <w:t>Student</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139BE440"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2"/>
                <w:sz w:val="36"/>
                <w:szCs w:val="36"/>
              </w:rPr>
            </w:pPr>
            <w:r>
              <w:rPr>
                <w:rFonts w:ascii="Franklin Gothic Book" w:hAnsi="Franklin Gothic Book" w:cs="Franklin Gothic Book"/>
                <w:spacing w:val="-2"/>
                <w:sz w:val="36"/>
                <w:szCs w:val="36"/>
              </w:rPr>
              <w:t>Pharmacy</w:t>
            </w:r>
          </w:p>
        </w:tc>
      </w:tr>
      <w:tr w:rsidR="005E1F49" w14:paraId="5539334F" w14:textId="77777777">
        <w:trPr>
          <w:trHeight w:val="422"/>
        </w:trPr>
        <w:tc>
          <w:tcPr>
            <w:tcW w:w="3926" w:type="dxa"/>
            <w:tcBorders>
              <w:top w:val="single" w:sz="8" w:space="0" w:color="FFFFFF"/>
              <w:left w:val="single" w:sz="8" w:space="0" w:color="FFFFFF"/>
              <w:bottom w:val="single" w:sz="8" w:space="0" w:color="FFFFFF"/>
              <w:right w:val="single" w:sz="8" w:space="0" w:color="FFFFFF"/>
            </w:tcBorders>
            <w:shd w:val="clear" w:color="auto" w:fill="F6F3ED"/>
          </w:tcPr>
          <w:p w14:paraId="5C8419E2"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Olivia</w:t>
            </w:r>
            <w:r>
              <w:rPr>
                <w:rFonts w:ascii="Franklin Gothic Book" w:hAnsi="Franklin Gothic Book" w:cs="Franklin Gothic Book"/>
                <w:spacing w:val="-3"/>
                <w:sz w:val="36"/>
                <w:szCs w:val="36"/>
              </w:rPr>
              <w:t xml:space="preserve"> </w:t>
            </w:r>
            <w:r>
              <w:rPr>
                <w:rFonts w:ascii="Franklin Gothic Book" w:hAnsi="Franklin Gothic Book" w:cs="Franklin Gothic Book"/>
                <w:spacing w:val="-2"/>
                <w:sz w:val="36"/>
                <w:szCs w:val="36"/>
              </w:rPr>
              <w:t>Williams</w:t>
            </w:r>
          </w:p>
        </w:tc>
        <w:tc>
          <w:tcPr>
            <w:tcW w:w="5018" w:type="dxa"/>
            <w:tcBorders>
              <w:top w:val="single" w:sz="8" w:space="0" w:color="FFFFFF"/>
              <w:left w:val="single" w:sz="8" w:space="0" w:color="FFFFFF"/>
              <w:bottom w:val="single" w:sz="8" w:space="0" w:color="FFFFFF"/>
              <w:right w:val="single" w:sz="8" w:space="0" w:color="FFFFFF"/>
            </w:tcBorders>
            <w:shd w:val="clear" w:color="auto" w:fill="F6F3ED"/>
          </w:tcPr>
          <w:p w14:paraId="52E1E418"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2"/>
                <w:sz w:val="36"/>
                <w:szCs w:val="36"/>
              </w:rPr>
            </w:pPr>
            <w:r>
              <w:rPr>
                <w:rFonts w:ascii="Franklin Gothic Book" w:hAnsi="Franklin Gothic Book" w:cs="Franklin Gothic Book"/>
                <w:sz w:val="36"/>
                <w:szCs w:val="36"/>
              </w:rPr>
              <w:t>Undergraduate</w:t>
            </w:r>
            <w:r>
              <w:rPr>
                <w:rFonts w:ascii="Franklin Gothic Book" w:hAnsi="Franklin Gothic Book" w:cs="Franklin Gothic Book"/>
                <w:spacing w:val="-17"/>
                <w:sz w:val="36"/>
                <w:szCs w:val="36"/>
              </w:rPr>
              <w:t xml:space="preserve"> </w:t>
            </w:r>
            <w:r>
              <w:rPr>
                <w:rFonts w:ascii="Franklin Gothic Book" w:hAnsi="Franklin Gothic Book" w:cs="Franklin Gothic Book"/>
                <w:spacing w:val="-2"/>
                <w:sz w:val="36"/>
                <w:szCs w:val="36"/>
              </w:rPr>
              <w:t>Student</w:t>
            </w:r>
          </w:p>
        </w:tc>
        <w:tc>
          <w:tcPr>
            <w:tcW w:w="6837" w:type="dxa"/>
            <w:tcBorders>
              <w:top w:val="single" w:sz="8" w:space="0" w:color="FFFFFF"/>
              <w:left w:val="single" w:sz="8" w:space="0" w:color="FFFFFF"/>
              <w:bottom w:val="single" w:sz="8" w:space="0" w:color="FFFFFF"/>
              <w:right w:val="single" w:sz="8" w:space="0" w:color="FFFFFF"/>
            </w:tcBorders>
            <w:shd w:val="clear" w:color="auto" w:fill="F6F3ED"/>
          </w:tcPr>
          <w:p w14:paraId="3EF84343" w14:textId="77777777" w:rsidR="005E1F49" w:rsidRDefault="00000000">
            <w:pPr>
              <w:pStyle w:val="TableParagraph"/>
              <w:kinsoku w:val="0"/>
              <w:overflowPunct w:val="0"/>
              <w:spacing w:before="16" w:line="385" w:lineRule="exact"/>
              <w:ind w:left="9"/>
              <w:rPr>
                <w:rFonts w:ascii="Franklin Gothic Book" w:hAnsi="Franklin Gothic Book" w:cs="Franklin Gothic Book"/>
                <w:spacing w:val="-4"/>
                <w:sz w:val="36"/>
                <w:szCs w:val="36"/>
              </w:rPr>
            </w:pPr>
            <w:r>
              <w:rPr>
                <w:rFonts w:ascii="Franklin Gothic Book" w:hAnsi="Franklin Gothic Book" w:cs="Franklin Gothic Book"/>
                <w:sz w:val="36"/>
                <w:szCs w:val="36"/>
              </w:rPr>
              <w:t>Agriculture</w:t>
            </w:r>
            <w:r>
              <w:rPr>
                <w:rFonts w:ascii="Franklin Gothic Book" w:hAnsi="Franklin Gothic Book" w:cs="Franklin Gothic Book"/>
                <w:spacing w:val="-4"/>
                <w:sz w:val="36"/>
                <w:szCs w:val="36"/>
              </w:rPr>
              <w:t xml:space="preserve"> </w:t>
            </w:r>
            <w:r>
              <w:rPr>
                <w:rFonts w:ascii="Franklin Gothic Book" w:hAnsi="Franklin Gothic Book" w:cs="Franklin Gothic Book"/>
                <w:sz w:val="36"/>
                <w:szCs w:val="36"/>
              </w:rPr>
              <w:t>Economics</w:t>
            </w:r>
            <w:r>
              <w:rPr>
                <w:rFonts w:ascii="Franklin Gothic Book" w:hAnsi="Franklin Gothic Book" w:cs="Franklin Gothic Book"/>
                <w:spacing w:val="-2"/>
                <w:sz w:val="36"/>
                <w:szCs w:val="36"/>
              </w:rPr>
              <w:t xml:space="preserve"> </w:t>
            </w:r>
            <w:r>
              <w:rPr>
                <w:rFonts w:ascii="Franklin Gothic Book" w:hAnsi="Franklin Gothic Book" w:cs="Franklin Gothic Book"/>
                <w:sz w:val="36"/>
                <w:szCs w:val="36"/>
              </w:rPr>
              <w:t>(BS)</w:t>
            </w:r>
            <w:r>
              <w:rPr>
                <w:rFonts w:ascii="Franklin Gothic Book" w:hAnsi="Franklin Gothic Book" w:cs="Franklin Gothic Book"/>
                <w:spacing w:val="-6"/>
                <w:sz w:val="36"/>
                <w:szCs w:val="36"/>
              </w:rPr>
              <w:t xml:space="preserve"> </w:t>
            </w:r>
            <w:r>
              <w:rPr>
                <w:rFonts w:ascii="Franklin Gothic Book" w:hAnsi="Franklin Gothic Book" w:cs="Franklin Gothic Book"/>
                <w:sz w:val="36"/>
                <w:szCs w:val="36"/>
              </w:rPr>
              <w:t>and</w:t>
            </w:r>
            <w:r>
              <w:rPr>
                <w:rFonts w:ascii="Franklin Gothic Book" w:hAnsi="Franklin Gothic Book" w:cs="Franklin Gothic Book"/>
                <w:spacing w:val="-3"/>
                <w:sz w:val="36"/>
                <w:szCs w:val="36"/>
              </w:rPr>
              <w:t xml:space="preserve"> </w:t>
            </w:r>
            <w:r>
              <w:rPr>
                <w:rFonts w:ascii="Franklin Gothic Book" w:hAnsi="Franklin Gothic Book" w:cs="Franklin Gothic Book"/>
                <w:sz w:val="36"/>
                <w:szCs w:val="36"/>
              </w:rPr>
              <w:t xml:space="preserve">Spanish </w:t>
            </w:r>
            <w:r>
              <w:rPr>
                <w:rFonts w:ascii="Franklin Gothic Book" w:hAnsi="Franklin Gothic Book" w:cs="Franklin Gothic Book"/>
                <w:spacing w:val="-4"/>
                <w:sz w:val="36"/>
                <w:szCs w:val="36"/>
              </w:rPr>
              <w:t>(BA)</w:t>
            </w:r>
          </w:p>
        </w:tc>
      </w:tr>
    </w:tbl>
    <w:p w14:paraId="0E7252F7" w14:textId="77777777" w:rsidR="005E1F49" w:rsidRDefault="005E1F49">
      <w:pPr>
        <w:rPr>
          <w:sz w:val="20"/>
          <w:szCs w:val="20"/>
        </w:rPr>
        <w:sectPr w:rsidR="005E1F49">
          <w:pgSz w:w="19200" w:h="10800" w:orient="landscape"/>
          <w:pgMar w:top="0" w:right="0" w:bottom="1640" w:left="0" w:header="0" w:footer="1441" w:gutter="0"/>
          <w:cols w:space="720"/>
          <w:noEndnote/>
        </w:sectPr>
      </w:pPr>
    </w:p>
    <w:p w14:paraId="52E58B78" w14:textId="6DE1904A" w:rsidR="005E1F49" w:rsidRDefault="00A75F43">
      <w:pPr>
        <w:pStyle w:val="BodyText"/>
        <w:kinsoku w:val="0"/>
        <w:overflowPunct w:val="0"/>
        <w:rPr>
          <w:sz w:val="114"/>
          <w:szCs w:val="114"/>
        </w:rPr>
      </w:pPr>
      <w:r>
        <w:rPr>
          <w:noProof/>
        </w:rPr>
        <w:lastRenderedPageBreak/>
        <mc:AlternateContent>
          <mc:Choice Requires="wps">
            <w:drawing>
              <wp:anchor distT="0" distB="0" distL="114300" distR="114300" simplePos="0" relativeHeight="251723264" behindDoc="1" locked="0" layoutInCell="0" allowOverlap="1" wp14:anchorId="7CCD81B2" wp14:editId="68CBCF6E">
                <wp:simplePos x="0" y="0"/>
                <wp:positionH relativeFrom="page">
                  <wp:posOffset>0</wp:posOffset>
                </wp:positionH>
                <wp:positionV relativeFrom="page">
                  <wp:posOffset>0</wp:posOffset>
                </wp:positionV>
                <wp:extent cx="12192000" cy="6858000"/>
                <wp:effectExtent l="0" t="0" r="0" b="0"/>
                <wp:wrapNone/>
                <wp:docPr id="53739178" name="Freeform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0" cy="6858000"/>
                        </a:xfrm>
                        <a:custGeom>
                          <a:avLst/>
                          <a:gdLst>
                            <a:gd name="T0" fmla="*/ 19200 w 19200"/>
                            <a:gd name="T1" fmla="*/ 0 h 10800"/>
                            <a:gd name="T2" fmla="*/ 0 w 19200"/>
                            <a:gd name="T3" fmla="*/ 0 h 10800"/>
                            <a:gd name="T4" fmla="*/ 0 w 19200"/>
                            <a:gd name="T5" fmla="*/ 10800 h 10800"/>
                            <a:gd name="T6" fmla="*/ 19200 w 19200"/>
                            <a:gd name="T7" fmla="*/ 10800 h 10800"/>
                            <a:gd name="T8" fmla="*/ 19200 w 19200"/>
                            <a:gd name="T9" fmla="*/ 0 h 10800"/>
                          </a:gdLst>
                          <a:ahLst/>
                          <a:cxnLst>
                            <a:cxn ang="0">
                              <a:pos x="T0" y="T1"/>
                            </a:cxn>
                            <a:cxn ang="0">
                              <a:pos x="T2" y="T3"/>
                            </a:cxn>
                            <a:cxn ang="0">
                              <a:pos x="T4" y="T5"/>
                            </a:cxn>
                            <a:cxn ang="0">
                              <a:pos x="T6" y="T7"/>
                            </a:cxn>
                            <a:cxn ang="0">
                              <a:pos x="T8" y="T9"/>
                            </a:cxn>
                          </a:cxnLst>
                          <a:rect l="0" t="0" r="r" b="b"/>
                          <a:pathLst>
                            <a:path w="19200" h="10800">
                              <a:moveTo>
                                <a:pt x="19200" y="0"/>
                              </a:moveTo>
                              <a:lnTo>
                                <a:pt x="0" y="0"/>
                              </a:lnTo>
                              <a:lnTo>
                                <a:pt x="0" y="10800"/>
                              </a:lnTo>
                              <a:lnTo>
                                <a:pt x="19200" y="10800"/>
                              </a:lnTo>
                              <a:lnTo>
                                <a:pt x="19200" y="0"/>
                              </a:lnTo>
                              <a:close/>
                            </a:path>
                          </a:pathLst>
                        </a:custGeom>
                        <a:solidFill>
                          <a:srgbClr val="CFB8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06C5D" id="Freeform 628" o:spid="_x0000_s1026" style="position:absolute;margin-left:0;margin-top:0;width:960pt;height:540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9200,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" o:allowincell="f" path="m19200,l,,,10800r19200,l19200,xe" fillcolor="#cfb891" stroked="f">
                <v:path arrowok="t" o:connecttype="custom" o:connectlocs="12192000,0;0,0;0,6858000;12192000,6858000;12192000,0" o:connectangles="0,0,0,0,0"/>
                <w10:wrap anchorx="page" anchory="page"/>
              </v:shape>
            </w:pict>
          </mc:Fallback>
        </mc:AlternateContent>
      </w:r>
      <w:r>
        <w:rPr>
          <w:noProof/>
        </w:rPr>
        <mc:AlternateContent>
          <mc:Choice Requires="wps">
            <w:drawing>
              <wp:anchor distT="0" distB="0" distL="114300" distR="114300" simplePos="0" relativeHeight="251724288" behindDoc="0" locked="0" layoutInCell="0" allowOverlap="1" wp14:anchorId="72F58E6F" wp14:editId="27680D83">
                <wp:simplePos x="0" y="0"/>
                <wp:positionH relativeFrom="page">
                  <wp:posOffset>10589260</wp:posOffset>
                </wp:positionH>
                <wp:positionV relativeFrom="page">
                  <wp:posOffset>0</wp:posOffset>
                </wp:positionV>
                <wp:extent cx="1602740" cy="6858000"/>
                <wp:effectExtent l="0" t="0" r="0" b="0"/>
                <wp:wrapNone/>
                <wp:docPr id="200139643" name="Freeform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2740" cy="6858000"/>
                        </a:xfrm>
                        <a:custGeom>
                          <a:avLst/>
                          <a:gdLst>
                            <a:gd name="T0" fmla="*/ 2523 w 2524"/>
                            <a:gd name="T1" fmla="*/ 0 h 10800"/>
                            <a:gd name="T2" fmla="*/ 1789 w 2524"/>
                            <a:gd name="T3" fmla="*/ 0 h 10800"/>
                            <a:gd name="T4" fmla="*/ 0 w 2524"/>
                            <a:gd name="T5" fmla="*/ 10800 h 10800"/>
                            <a:gd name="T6" fmla="*/ 2523 w 2524"/>
                            <a:gd name="T7" fmla="*/ 10800 h 10800"/>
                            <a:gd name="T8" fmla="*/ 2523 w 2524"/>
                            <a:gd name="T9" fmla="*/ 0 h 10800"/>
                          </a:gdLst>
                          <a:ahLst/>
                          <a:cxnLst>
                            <a:cxn ang="0">
                              <a:pos x="T0" y="T1"/>
                            </a:cxn>
                            <a:cxn ang="0">
                              <a:pos x="T2" y="T3"/>
                            </a:cxn>
                            <a:cxn ang="0">
                              <a:pos x="T4" y="T5"/>
                            </a:cxn>
                            <a:cxn ang="0">
                              <a:pos x="T6" y="T7"/>
                            </a:cxn>
                            <a:cxn ang="0">
                              <a:pos x="T8" y="T9"/>
                            </a:cxn>
                          </a:cxnLst>
                          <a:rect l="0" t="0" r="r" b="b"/>
                          <a:pathLst>
                            <a:path w="2524" h="10800">
                              <a:moveTo>
                                <a:pt x="2523" y="0"/>
                              </a:moveTo>
                              <a:lnTo>
                                <a:pt x="1789" y="0"/>
                              </a:lnTo>
                              <a:lnTo>
                                <a:pt x="0" y="10800"/>
                              </a:lnTo>
                              <a:lnTo>
                                <a:pt x="2523" y="10800"/>
                              </a:lnTo>
                              <a:lnTo>
                                <a:pt x="25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4946E" id="Freeform 629" o:spid="_x0000_s1026" style="position:absolute;margin-left:833.8pt;margin-top:0;width:126.2pt;height:540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524,1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" o:allowincell="f" path="m2523,l1789,,,10800r2523,l2523,xe" fillcolor="black" stroked="f">
                <v:path arrowok="t" o:connecttype="custom" o:connectlocs="1602105,0;1136015,0;0,6858000;1602105,6858000;1602105,0" o:connectangles="0,0,0,0,0"/>
                <w10:wrap anchorx="page" anchory="page"/>
              </v:shape>
            </w:pict>
          </mc:Fallback>
        </mc:AlternateContent>
      </w:r>
    </w:p>
    <w:p w14:paraId="4B246E35" w14:textId="77777777" w:rsidR="005E1F49" w:rsidRDefault="005E1F49">
      <w:pPr>
        <w:pStyle w:val="BodyText"/>
        <w:kinsoku w:val="0"/>
        <w:overflowPunct w:val="0"/>
        <w:spacing w:before="215"/>
        <w:rPr>
          <w:sz w:val="114"/>
          <w:szCs w:val="114"/>
        </w:rPr>
      </w:pPr>
    </w:p>
    <w:p w14:paraId="4FA4CB82" w14:textId="77777777" w:rsidR="005E1F49" w:rsidRDefault="00000000">
      <w:pPr>
        <w:pStyle w:val="BodyText"/>
        <w:kinsoku w:val="0"/>
        <w:overflowPunct w:val="0"/>
        <w:spacing w:before="1"/>
        <w:ind w:left="1755"/>
        <w:rPr>
          <w:rFonts w:ascii="Franklin Gothic Medium Cond" w:hAnsi="Franklin Gothic Medium Cond" w:cs="Franklin Gothic Medium Cond"/>
          <w:i/>
          <w:iCs/>
          <w:spacing w:val="-4"/>
          <w:sz w:val="114"/>
          <w:szCs w:val="114"/>
        </w:rPr>
      </w:pPr>
      <w:bookmarkStart w:id="101" w:name="Thank_you!"/>
      <w:bookmarkEnd w:id="101"/>
      <w:r>
        <w:rPr>
          <w:rFonts w:ascii="Franklin Gothic Medium Cond" w:hAnsi="Franklin Gothic Medium Cond" w:cs="Franklin Gothic Medium Cond"/>
          <w:i/>
          <w:iCs/>
          <w:spacing w:val="-26"/>
          <w:sz w:val="114"/>
          <w:szCs w:val="114"/>
        </w:rPr>
        <w:t>Thank</w:t>
      </w:r>
      <w:r>
        <w:rPr>
          <w:rFonts w:ascii="Franklin Gothic Medium Cond" w:hAnsi="Franklin Gothic Medium Cond" w:cs="Franklin Gothic Medium Cond"/>
          <w:i/>
          <w:iCs/>
          <w:spacing w:val="-28"/>
          <w:sz w:val="114"/>
          <w:szCs w:val="114"/>
        </w:rPr>
        <w:t xml:space="preserve"> </w:t>
      </w:r>
      <w:r>
        <w:rPr>
          <w:rFonts w:ascii="Franklin Gothic Medium Cond" w:hAnsi="Franklin Gothic Medium Cond" w:cs="Franklin Gothic Medium Cond"/>
          <w:i/>
          <w:iCs/>
          <w:spacing w:val="-4"/>
          <w:sz w:val="114"/>
          <w:szCs w:val="114"/>
        </w:rPr>
        <w:t>you!</w:t>
      </w:r>
    </w:p>
    <w:p w14:paraId="0020156B" w14:textId="77777777" w:rsidR="005E1F49" w:rsidRDefault="00000000">
      <w:pPr>
        <w:pStyle w:val="BodyText"/>
        <w:kinsoku w:val="0"/>
        <w:overflowPunct w:val="0"/>
        <w:spacing w:before="74"/>
        <w:ind w:left="1755"/>
        <w:rPr>
          <w:spacing w:val="-2"/>
          <w:sz w:val="40"/>
          <w:szCs w:val="40"/>
        </w:rPr>
      </w:pPr>
      <w:r>
        <w:rPr>
          <w:sz w:val="40"/>
          <w:szCs w:val="40"/>
        </w:rPr>
        <w:t>Contact:</w:t>
      </w:r>
      <w:r>
        <w:rPr>
          <w:spacing w:val="-13"/>
          <w:sz w:val="40"/>
          <w:szCs w:val="40"/>
        </w:rPr>
        <w:t xml:space="preserve"> </w:t>
      </w:r>
      <w:r>
        <w:rPr>
          <w:sz w:val="40"/>
          <w:szCs w:val="40"/>
        </w:rPr>
        <w:t>Lynne</w:t>
      </w:r>
      <w:r>
        <w:rPr>
          <w:spacing w:val="-12"/>
          <w:sz w:val="40"/>
          <w:szCs w:val="40"/>
        </w:rPr>
        <w:t xml:space="preserve"> </w:t>
      </w:r>
      <w:r>
        <w:rPr>
          <w:spacing w:val="-2"/>
          <w:sz w:val="40"/>
          <w:szCs w:val="40"/>
        </w:rPr>
        <w:t>Dahmen</w:t>
      </w:r>
    </w:p>
    <w:p w14:paraId="69E25F84" w14:textId="77777777" w:rsidR="005E1F49" w:rsidRDefault="00000000">
      <w:pPr>
        <w:pStyle w:val="BodyText"/>
        <w:kinsoku w:val="0"/>
        <w:overflowPunct w:val="0"/>
        <w:spacing w:before="378"/>
        <w:ind w:left="1755"/>
        <w:rPr>
          <w:spacing w:val="-2"/>
          <w:sz w:val="48"/>
          <w:szCs w:val="48"/>
        </w:rPr>
      </w:pPr>
      <w:hyperlink r:id="rId400" w:history="1">
        <w:r>
          <w:rPr>
            <w:spacing w:val="-2"/>
            <w:sz w:val="48"/>
            <w:szCs w:val="48"/>
          </w:rPr>
          <w:t>ldahmen@purdue.edu</w:t>
        </w:r>
      </w:hyperlink>
    </w:p>
    <w:p w14:paraId="2C774D42" w14:textId="77777777" w:rsidR="005E1F49" w:rsidRDefault="005E1F49">
      <w:pPr>
        <w:pStyle w:val="BodyText"/>
        <w:kinsoku w:val="0"/>
        <w:overflowPunct w:val="0"/>
        <w:rPr>
          <w:sz w:val="20"/>
          <w:szCs w:val="20"/>
        </w:rPr>
      </w:pPr>
    </w:p>
    <w:p w14:paraId="77DB99F7" w14:textId="77777777" w:rsidR="005E1F49" w:rsidRDefault="005E1F49">
      <w:pPr>
        <w:pStyle w:val="BodyText"/>
        <w:kinsoku w:val="0"/>
        <w:overflowPunct w:val="0"/>
        <w:rPr>
          <w:sz w:val="20"/>
          <w:szCs w:val="20"/>
        </w:rPr>
      </w:pPr>
    </w:p>
    <w:p w14:paraId="3EAE9363" w14:textId="77777777" w:rsidR="005E1F49" w:rsidRDefault="005E1F49">
      <w:pPr>
        <w:pStyle w:val="BodyText"/>
        <w:kinsoku w:val="0"/>
        <w:overflowPunct w:val="0"/>
        <w:rPr>
          <w:sz w:val="20"/>
          <w:szCs w:val="20"/>
        </w:rPr>
      </w:pPr>
    </w:p>
    <w:p w14:paraId="4A592424" w14:textId="77777777" w:rsidR="005E1F49" w:rsidRDefault="005E1F49">
      <w:pPr>
        <w:pStyle w:val="BodyText"/>
        <w:kinsoku w:val="0"/>
        <w:overflowPunct w:val="0"/>
        <w:rPr>
          <w:sz w:val="20"/>
          <w:szCs w:val="20"/>
        </w:rPr>
      </w:pPr>
    </w:p>
    <w:p w14:paraId="58CC577D" w14:textId="77777777" w:rsidR="005E1F49" w:rsidRDefault="005E1F49">
      <w:pPr>
        <w:pStyle w:val="BodyText"/>
        <w:kinsoku w:val="0"/>
        <w:overflowPunct w:val="0"/>
        <w:rPr>
          <w:sz w:val="20"/>
          <w:szCs w:val="20"/>
        </w:rPr>
      </w:pPr>
    </w:p>
    <w:p w14:paraId="32452B28" w14:textId="77777777" w:rsidR="005E1F49" w:rsidRDefault="005E1F49">
      <w:pPr>
        <w:pStyle w:val="BodyText"/>
        <w:kinsoku w:val="0"/>
        <w:overflowPunct w:val="0"/>
        <w:rPr>
          <w:sz w:val="20"/>
          <w:szCs w:val="20"/>
        </w:rPr>
      </w:pPr>
    </w:p>
    <w:p w14:paraId="229561B8" w14:textId="77777777" w:rsidR="005E1F49" w:rsidRDefault="005E1F49">
      <w:pPr>
        <w:pStyle w:val="BodyText"/>
        <w:kinsoku w:val="0"/>
        <w:overflowPunct w:val="0"/>
        <w:rPr>
          <w:sz w:val="20"/>
          <w:szCs w:val="20"/>
        </w:rPr>
      </w:pPr>
    </w:p>
    <w:p w14:paraId="57D28E8F" w14:textId="77777777" w:rsidR="005E1F49" w:rsidRDefault="005E1F49">
      <w:pPr>
        <w:pStyle w:val="BodyText"/>
        <w:kinsoku w:val="0"/>
        <w:overflowPunct w:val="0"/>
        <w:rPr>
          <w:sz w:val="20"/>
          <w:szCs w:val="20"/>
        </w:rPr>
      </w:pPr>
    </w:p>
    <w:p w14:paraId="43B3DF10" w14:textId="77777777" w:rsidR="005E1F49" w:rsidRDefault="005E1F49">
      <w:pPr>
        <w:pStyle w:val="BodyText"/>
        <w:kinsoku w:val="0"/>
        <w:overflowPunct w:val="0"/>
        <w:rPr>
          <w:sz w:val="20"/>
          <w:szCs w:val="20"/>
        </w:rPr>
      </w:pPr>
    </w:p>
    <w:p w14:paraId="66813DDB" w14:textId="77777777" w:rsidR="005E1F49" w:rsidRDefault="005E1F49">
      <w:pPr>
        <w:pStyle w:val="BodyText"/>
        <w:kinsoku w:val="0"/>
        <w:overflowPunct w:val="0"/>
        <w:rPr>
          <w:sz w:val="20"/>
          <w:szCs w:val="20"/>
        </w:rPr>
      </w:pPr>
    </w:p>
    <w:p w14:paraId="072EDA9F" w14:textId="77777777" w:rsidR="005E1F49" w:rsidRDefault="005E1F49">
      <w:pPr>
        <w:pStyle w:val="BodyText"/>
        <w:kinsoku w:val="0"/>
        <w:overflowPunct w:val="0"/>
        <w:rPr>
          <w:sz w:val="20"/>
          <w:szCs w:val="20"/>
        </w:rPr>
      </w:pPr>
    </w:p>
    <w:p w14:paraId="2B85B3FE" w14:textId="77777777" w:rsidR="005E1F49" w:rsidRDefault="005E1F49">
      <w:pPr>
        <w:pStyle w:val="BodyText"/>
        <w:kinsoku w:val="0"/>
        <w:overflowPunct w:val="0"/>
        <w:rPr>
          <w:sz w:val="20"/>
          <w:szCs w:val="20"/>
        </w:rPr>
      </w:pPr>
    </w:p>
    <w:p w14:paraId="4356F3E3" w14:textId="77777777" w:rsidR="005E1F49" w:rsidRDefault="005E1F49">
      <w:pPr>
        <w:pStyle w:val="BodyText"/>
        <w:kinsoku w:val="0"/>
        <w:overflowPunct w:val="0"/>
        <w:rPr>
          <w:sz w:val="20"/>
          <w:szCs w:val="20"/>
        </w:rPr>
      </w:pPr>
    </w:p>
    <w:p w14:paraId="79D7126B" w14:textId="77777777" w:rsidR="005E1F49" w:rsidRDefault="005E1F49">
      <w:pPr>
        <w:pStyle w:val="BodyText"/>
        <w:kinsoku w:val="0"/>
        <w:overflowPunct w:val="0"/>
        <w:rPr>
          <w:sz w:val="20"/>
          <w:szCs w:val="20"/>
        </w:rPr>
      </w:pPr>
    </w:p>
    <w:p w14:paraId="4AEA9399" w14:textId="735D2FCD" w:rsidR="001226CE" w:rsidRDefault="00A75F43">
      <w:pPr>
        <w:pStyle w:val="BodyText"/>
        <w:kinsoku w:val="0"/>
        <w:overflowPunct w:val="0"/>
        <w:spacing w:before="138"/>
        <w:rPr>
          <w:sz w:val="20"/>
          <w:szCs w:val="20"/>
        </w:rPr>
      </w:pPr>
      <w:r>
        <w:rPr>
          <w:noProof/>
        </w:rPr>
        <mc:AlternateContent>
          <mc:Choice Requires="wps">
            <w:drawing>
              <wp:anchor distT="0" distB="0" distL="0" distR="0" simplePos="0" relativeHeight="251722240" behindDoc="0" locked="0" layoutInCell="0" allowOverlap="1" wp14:anchorId="5166336E" wp14:editId="1FBEBCC9">
                <wp:simplePos x="0" y="0"/>
                <wp:positionH relativeFrom="page">
                  <wp:posOffset>585470</wp:posOffset>
                </wp:positionH>
                <wp:positionV relativeFrom="paragraph">
                  <wp:posOffset>247015</wp:posOffset>
                </wp:positionV>
                <wp:extent cx="5816600" cy="635000"/>
                <wp:effectExtent l="0" t="0" r="0" b="0"/>
                <wp:wrapTopAndBottom/>
                <wp:docPr id="95797484"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5EA4C" w14:textId="671BF717" w:rsidR="005E1F49" w:rsidRDefault="00A75F43">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4C39A29" wp14:editId="33DE16A0">
                                  <wp:extent cx="5817870" cy="631825"/>
                                  <wp:effectExtent l="0" t="0" r="0" b="0"/>
                                  <wp:docPr id="197" name="Picture 1"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Picture 1"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17870" cy="631825"/>
                                          </a:xfrm>
                                          <a:prstGeom prst="rect">
                                            <a:avLst/>
                                          </a:prstGeom>
                                          <a:noFill/>
                                          <a:ln>
                                            <a:noFill/>
                                          </a:ln>
                                        </pic:spPr>
                                      </pic:pic>
                                    </a:graphicData>
                                  </a:graphic>
                                </wp:inline>
                              </w:drawing>
                            </w:r>
                          </w:p>
                          <w:p w14:paraId="523A564D"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66336E" id="Rectangle 630" o:spid="_x0000_s1198" style="position:absolute;margin-left:46.1pt;margin-top:19.45pt;width:458pt;height:50pt;z-index:251722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" o:allowincell="f" filled="f" stroked="f">
                <v:textbox inset="0,0,0,0">
                  <w:txbxContent>
                    <w:p w14:paraId="6145EA4C" w14:textId="671BF717" w:rsidR="00000000" w:rsidRDefault="00A75F43">
                      <w:pPr>
                        <w:widowControl/>
                        <w:autoSpaceDE/>
                        <w:autoSpaceDN/>
                        <w:adjustRightInd/>
                        <w:spacing w:line="10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4C39A29" wp14:editId="33DE16A0">
                            <wp:extent cx="5817870" cy="631825"/>
                            <wp:effectExtent l="0" t="0" r="0" b="0"/>
                            <wp:docPr id="197" name="Picture 1" descr="Image: Purdue University Institute for a Sustainable Futur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Picture 1" descr="Image: Purdue University Institute for a Sustainable Future Logo"/>
                                    <pic:cNvPicPr>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817870" cy="631825"/>
                                    </a:xfrm>
                                    <a:prstGeom prst="rect">
                                      <a:avLst/>
                                    </a:prstGeom>
                                    <a:noFill/>
                                    <a:ln>
                                      <a:noFill/>
                                    </a:ln>
                                  </pic:spPr>
                                </pic:pic>
                              </a:graphicData>
                            </a:graphic>
                          </wp:inline>
                        </w:drawing>
                      </w:r>
                    </w:p>
                    <w:p w14:paraId="523A564D" w14:textId="77777777" w:rsidR="00000000" w:rsidRDefault="00000000">
                      <w:pPr>
                        <w:rPr>
                          <w:rFonts w:ascii="Times New Roman" w:hAnsi="Times New Roman" w:cs="Times New Roman"/>
                          <w:sz w:val="24"/>
                          <w:szCs w:val="24"/>
                        </w:rPr>
                      </w:pPr>
                    </w:p>
                  </w:txbxContent>
                </v:textbox>
                <w10:wrap type="topAndBottom" anchorx="page"/>
              </v:rect>
            </w:pict>
          </mc:Fallback>
        </mc:AlternateContent>
      </w:r>
    </w:p>
    <w:sectPr w:rsidR="001226CE">
      <w:footerReference w:type="default" r:id="rId401"/>
      <w:pgSz w:w="19200" w:h="10800" w:orient="landscape"/>
      <w:pgMar w:top="0" w:right="0" w:bottom="0" w:left="0" w:header="0" w:footer="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795059" w14:textId="77777777" w:rsidR="00A76F79" w:rsidRDefault="00A76F79">
      <w:r>
        <w:separator/>
      </w:r>
    </w:p>
  </w:endnote>
  <w:endnote w:type="continuationSeparator" w:id="0">
    <w:p w14:paraId="46C7C385" w14:textId="77777777" w:rsidR="00A76F79" w:rsidRDefault="00A76F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ranklin Gothic Book">
    <w:altName w:val="Franklin Gothic Book"/>
    <w:panose1 w:val="020B05030201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font>
  <w:font w:name="Eras Demi ITC">
    <w:panose1 w:val="020B0805030504020804"/>
    <w:charset w:val="00"/>
    <w:family w:val="swiss"/>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Franklin Gothic Demi">
    <w:panose1 w:val="020B0703020102020204"/>
    <w:charset w:val="00"/>
    <w:family w:val="swiss"/>
    <w:pitch w:val="variable"/>
    <w:sig w:usb0="00000287" w:usb1="00000000" w:usb2="00000000" w:usb3="00000000" w:csb0="0000009F" w:csb1="00000000"/>
  </w:font>
  <w:font w:name="United Sans Ex Md">
    <w:altName w:val="Calibri"/>
    <w:panose1 w:val="00000000000000000000"/>
    <w:charset w:val="00"/>
    <w:family w:val="modern"/>
    <w:notTrueType/>
    <w:pitch w:val="variable"/>
    <w:sig w:usb0="800000AF" w:usb1="50000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9AD06" w14:textId="3D284C24"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9264" behindDoc="1" locked="0" layoutInCell="0" allowOverlap="1" wp14:anchorId="335E8DE3" wp14:editId="2C045471">
              <wp:simplePos x="0" y="0"/>
              <wp:positionH relativeFrom="page">
                <wp:posOffset>6696075</wp:posOffset>
              </wp:positionH>
              <wp:positionV relativeFrom="page">
                <wp:posOffset>9413875</wp:posOffset>
              </wp:positionV>
              <wp:extent cx="213360" cy="170180"/>
              <wp:effectExtent l="0" t="0" r="0" b="0"/>
              <wp:wrapNone/>
              <wp:docPr id="5699784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E1933" w14:textId="77777777" w:rsidR="005E1F49" w:rsidRDefault="00000000">
                          <w:pPr>
                            <w:pStyle w:val="BodyText"/>
                            <w:kinsoku w:val="0"/>
                            <w:overflowPunct w:val="0"/>
                            <w:spacing w:before="20"/>
                            <w:ind w:left="20"/>
                            <w:rPr>
                              <w:spacing w:val="-5"/>
                              <w:sz w:val="20"/>
                              <w:szCs w:val="20"/>
                            </w:rPr>
                          </w:pPr>
                          <w:r>
                            <w:rPr>
                              <w:spacing w:val="-5"/>
                              <w:sz w:val="20"/>
                              <w:szCs w:val="20"/>
                            </w:rPr>
                            <w:fldChar w:fldCharType="begin"/>
                          </w:r>
                          <w:r>
                            <w:rPr>
                              <w:spacing w:val="-5"/>
                              <w:sz w:val="20"/>
                              <w:szCs w:val="20"/>
                            </w:rPr>
                            <w:instrText xml:space="preserve"> PAGE </w:instrText>
                          </w:r>
                          <w:r>
                            <w:rPr>
                              <w:spacing w:val="-5"/>
                              <w:sz w:val="20"/>
                              <w:szCs w:val="20"/>
                            </w:rPr>
                            <w:fldChar w:fldCharType="separate"/>
                          </w:r>
                          <w:r w:rsidR="00A75F43">
                            <w:rPr>
                              <w:noProof/>
                              <w:spacing w:val="-5"/>
                              <w:sz w:val="20"/>
                              <w:szCs w:val="20"/>
                            </w:rPr>
                            <w:t>2</w:t>
                          </w:r>
                          <w:r>
                            <w:rPr>
                              <w:spacing w:val="-5"/>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5E8DE3" id="_x0000_t202" coordsize="21600,21600" o:spt="202" path="m,l,21600r21600,l21600,xe">
              <v:stroke joinstyle="miter"/>
              <v:path gradientshapeok="t" o:connecttype="rect"/>
            </v:shapetype>
            <v:shape id="Text Box 1" o:spid="_x0000_s1199" type="#_x0000_t202" style="position:absolute;margin-left:527.25pt;margin-top:741.25pt;width:16.8pt;height:13.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" o:allowincell="f" filled="f" stroked="f">
              <v:textbox inset="0,0,0,0">
                <w:txbxContent>
                  <w:p w14:paraId="0EFE1933" w14:textId="77777777" w:rsidR="00000000" w:rsidRDefault="00000000">
                    <w:pPr>
                      <w:pStyle w:val="BodyText"/>
                      <w:kinsoku w:val="0"/>
                      <w:overflowPunct w:val="0"/>
                      <w:spacing w:before="20"/>
                      <w:ind w:left="20"/>
                      <w:rPr>
                        <w:spacing w:val="-5"/>
                        <w:sz w:val="20"/>
                        <w:szCs w:val="20"/>
                      </w:rPr>
                    </w:pPr>
                    <w:r>
                      <w:rPr>
                        <w:spacing w:val="-5"/>
                        <w:sz w:val="20"/>
                        <w:szCs w:val="20"/>
                      </w:rPr>
                      <w:fldChar w:fldCharType="begin"/>
                    </w:r>
                    <w:r>
                      <w:rPr>
                        <w:spacing w:val="-5"/>
                        <w:sz w:val="20"/>
                        <w:szCs w:val="20"/>
                      </w:rPr>
                      <w:instrText xml:space="preserve"> PAGE </w:instrText>
                    </w:r>
                    <w:r w:rsidR="00A75F43">
                      <w:rPr>
                        <w:spacing w:val="-5"/>
                        <w:sz w:val="20"/>
                        <w:szCs w:val="20"/>
                      </w:rPr>
                      <w:fldChar w:fldCharType="separate"/>
                    </w:r>
                    <w:r w:rsidR="00A75F43">
                      <w:rPr>
                        <w:noProof/>
                        <w:spacing w:val="-5"/>
                        <w:sz w:val="20"/>
                        <w:szCs w:val="20"/>
                      </w:rPr>
                      <w:t>2</w:t>
                    </w:r>
                    <w:r>
                      <w:rPr>
                        <w:spacing w:val="-5"/>
                        <w:sz w:val="20"/>
                        <w:szCs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E5AF4"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260FA"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E73D9"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5A6A4" w14:textId="7B23D538"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5408" behindDoc="1" locked="0" layoutInCell="0" allowOverlap="1" wp14:anchorId="24B764B0" wp14:editId="63C7981F">
              <wp:simplePos x="0" y="0"/>
              <wp:positionH relativeFrom="page">
                <wp:posOffset>7031355</wp:posOffset>
              </wp:positionH>
              <wp:positionV relativeFrom="page">
                <wp:posOffset>9488805</wp:posOffset>
              </wp:positionV>
              <wp:extent cx="153035" cy="152400"/>
              <wp:effectExtent l="0" t="0" r="0" b="0"/>
              <wp:wrapNone/>
              <wp:docPr id="102690920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64ACF" w14:textId="670F5E66" w:rsidR="005E1F49" w:rsidRDefault="00000000">
                          <w:pPr>
                            <w:pStyle w:val="BodyText"/>
                            <w:kinsoku w:val="0"/>
                            <w:overflowPunct w:val="0"/>
                            <w:spacing w:line="223" w:lineRule="exact"/>
                            <w:ind w:left="60"/>
                            <w:rPr>
                              <w:rFonts w:ascii="Calibri" w:hAnsi="Calibri" w:cs="Calibri"/>
                              <w:spacing w:val="-10"/>
                              <w:sz w:val="20"/>
                              <w:szCs w:val="20"/>
                            </w:rPr>
                          </w:pPr>
                          <w:r>
                            <w:rPr>
                              <w:rFonts w:ascii="Calibri" w:hAnsi="Calibri" w:cs="Calibri"/>
                              <w:spacing w:val="-10"/>
                              <w:sz w:val="20"/>
                              <w:szCs w:val="20"/>
                            </w:rPr>
                            <w:fldChar w:fldCharType="begin"/>
                          </w:r>
                          <w:r>
                            <w:rPr>
                              <w:rFonts w:ascii="Calibri" w:hAnsi="Calibri" w:cs="Calibri"/>
                              <w:spacing w:val="-10"/>
                              <w:sz w:val="20"/>
                              <w:szCs w:val="20"/>
                            </w:rPr>
                            <w:instrText xml:space="preserve"> PAGE </w:instrText>
                          </w:r>
                          <w:r>
                            <w:rPr>
                              <w:rFonts w:ascii="Calibri" w:hAnsi="Calibri" w:cs="Calibri"/>
                              <w:spacing w:val="-10"/>
                              <w:sz w:val="20"/>
                              <w:szCs w:val="20"/>
                            </w:rPr>
                            <w:fldChar w:fldCharType="separate"/>
                          </w:r>
                          <w:r w:rsidR="00A75F43">
                            <w:rPr>
                              <w:rFonts w:ascii="Calibri" w:hAnsi="Calibri" w:cs="Calibri"/>
                              <w:noProof/>
                              <w:spacing w:val="-10"/>
                              <w:sz w:val="20"/>
                              <w:szCs w:val="20"/>
                            </w:rPr>
                            <w:t>1</w:t>
                          </w:r>
                          <w:r>
                            <w:rPr>
                              <w:rFonts w:ascii="Calibri" w:hAnsi="Calibri" w:cs="Calibri"/>
                              <w:spacing w:val="-1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764B0" id="_x0000_t202" coordsize="21600,21600" o:spt="202" path="m,l,21600r21600,l21600,xe">
              <v:stroke joinstyle="miter"/>
              <v:path gradientshapeok="t" o:connecttype="rect"/>
            </v:shapetype>
            <v:shape id="Text Box 4" o:spid="_x0000_s1202" type="#_x0000_t202" style="position:absolute;margin-left:553.65pt;margin-top:747.15pt;width:12.05pt;height:12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" o:allowincell="f" filled="f" stroked="f">
              <v:textbox inset="0,0,0,0">
                <w:txbxContent>
                  <w:p w14:paraId="2E564ACF" w14:textId="670F5E66" w:rsidR="00000000" w:rsidRDefault="00000000">
                    <w:pPr>
                      <w:pStyle w:val="BodyText"/>
                      <w:kinsoku w:val="0"/>
                      <w:overflowPunct w:val="0"/>
                      <w:spacing w:line="223" w:lineRule="exact"/>
                      <w:ind w:left="60"/>
                      <w:rPr>
                        <w:rFonts w:ascii="Calibri" w:hAnsi="Calibri" w:cs="Calibri"/>
                        <w:spacing w:val="-10"/>
                        <w:sz w:val="20"/>
                        <w:szCs w:val="20"/>
                      </w:rPr>
                    </w:pPr>
                    <w:r>
                      <w:rPr>
                        <w:rFonts w:ascii="Calibri" w:hAnsi="Calibri" w:cs="Calibri"/>
                        <w:spacing w:val="-10"/>
                        <w:sz w:val="20"/>
                        <w:szCs w:val="20"/>
                      </w:rPr>
                      <w:fldChar w:fldCharType="begin"/>
                    </w:r>
                    <w:r>
                      <w:rPr>
                        <w:rFonts w:ascii="Calibri" w:hAnsi="Calibri" w:cs="Calibri"/>
                        <w:spacing w:val="-10"/>
                        <w:sz w:val="20"/>
                        <w:szCs w:val="20"/>
                      </w:rPr>
                      <w:instrText xml:space="preserve"> PAGE </w:instrText>
                    </w:r>
                    <w:r w:rsidR="00A75F43">
                      <w:rPr>
                        <w:rFonts w:ascii="Calibri" w:hAnsi="Calibri" w:cs="Calibri"/>
                        <w:spacing w:val="-10"/>
                        <w:sz w:val="20"/>
                        <w:szCs w:val="20"/>
                      </w:rPr>
                      <w:fldChar w:fldCharType="separate"/>
                    </w:r>
                    <w:r w:rsidR="00A75F43">
                      <w:rPr>
                        <w:rFonts w:ascii="Calibri" w:hAnsi="Calibri" w:cs="Calibri"/>
                        <w:noProof/>
                        <w:spacing w:val="-10"/>
                        <w:sz w:val="20"/>
                        <w:szCs w:val="20"/>
                      </w:rPr>
                      <w:t>1</w:t>
                    </w:r>
                    <w:r>
                      <w:rPr>
                        <w:rFonts w:ascii="Calibri" w:hAnsi="Calibri" w:cs="Calibri"/>
                        <w:spacing w:val="-10"/>
                        <w:sz w:val="20"/>
                        <w:szCs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9A978" w14:textId="09B9059A"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7456" behindDoc="1" locked="0" layoutInCell="0" allowOverlap="1" wp14:anchorId="2A9E8BD4" wp14:editId="2CEFE1DF">
              <wp:simplePos x="0" y="0"/>
              <wp:positionH relativeFrom="page">
                <wp:posOffset>6154420</wp:posOffset>
              </wp:positionH>
              <wp:positionV relativeFrom="page">
                <wp:posOffset>9427210</wp:posOffset>
              </wp:positionV>
              <wp:extent cx="716280" cy="184150"/>
              <wp:effectExtent l="0" t="0" r="0" b="0"/>
              <wp:wrapNone/>
              <wp:docPr id="193803111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F09C7" w14:textId="0B1D5A80" w:rsidR="005E1F49" w:rsidRDefault="00000000">
                          <w:pPr>
                            <w:pStyle w:val="BodyText"/>
                            <w:kinsoku w:val="0"/>
                            <w:overflowPunct w:val="0"/>
                            <w:spacing w:before="19"/>
                            <w:ind w:left="20"/>
                            <w:rPr>
                              <w:rFonts w:ascii="Georgia" w:hAnsi="Georgia" w:cs="Georgia"/>
                              <w:b/>
                              <w:bCs/>
                              <w:spacing w:val="-10"/>
                              <w:sz w:val="22"/>
                              <w:szCs w:val="22"/>
                            </w:rPr>
                          </w:pPr>
                          <w:r>
                            <w:rPr>
                              <w:rFonts w:ascii="Georgia" w:hAnsi="Georgia" w:cs="Georgia"/>
                              <w:sz w:val="22"/>
                              <w:szCs w:val="22"/>
                            </w:rPr>
                            <w:t>Page</w:t>
                          </w:r>
                          <w:r>
                            <w:rPr>
                              <w:rFonts w:ascii="Georgia" w:hAnsi="Georgia" w:cs="Georgia"/>
                              <w:spacing w:val="-4"/>
                              <w:sz w:val="22"/>
                              <w:szCs w:val="22"/>
                            </w:rPr>
                            <w:t xml:space="preserve"> </w:t>
                          </w:r>
                          <w:r>
                            <w:rPr>
                              <w:rFonts w:ascii="Georgia" w:hAnsi="Georgia" w:cs="Georgia"/>
                              <w:b/>
                              <w:bCs/>
                              <w:sz w:val="22"/>
                              <w:szCs w:val="22"/>
                            </w:rPr>
                            <w:fldChar w:fldCharType="begin"/>
                          </w:r>
                          <w:r>
                            <w:rPr>
                              <w:rFonts w:ascii="Georgia" w:hAnsi="Georgia" w:cs="Georgia"/>
                              <w:b/>
                              <w:bCs/>
                              <w:sz w:val="22"/>
                              <w:szCs w:val="22"/>
                            </w:rPr>
                            <w:instrText xml:space="preserve"> PAGE </w:instrText>
                          </w:r>
                          <w:r>
                            <w:rPr>
                              <w:rFonts w:ascii="Georgia" w:hAnsi="Georgia" w:cs="Georgia"/>
                              <w:b/>
                              <w:bCs/>
                              <w:sz w:val="22"/>
                              <w:szCs w:val="22"/>
                            </w:rPr>
                            <w:fldChar w:fldCharType="separate"/>
                          </w:r>
                          <w:r w:rsidR="00A75F43">
                            <w:rPr>
                              <w:rFonts w:ascii="Georgia" w:hAnsi="Georgia" w:cs="Georgia"/>
                              <w:b/>
                              <w:bCs/>
                              <w:noProof/>
                              <w:sz w:val="22"/>
                              <w:szCs w:val="22"/>
                            </w:rPr>
                            <w:t>1</w:t>
                          </w:r>
                          <w:r>
                            <w:rPr>
                              <w:rFonts w:ascii="Georgia" w:hAnsi="Georgia" w:cs="Georgia"/>
                              <w:b/>
                              <w:bCs/>
                              <w:sz w:val="22"/>
                              <w:szCs w:val="22"/>
                            </w:rPr>
                            <w:fldChar w:fldCharType="end"/>
                          </w:r>
                          <w:r>
                            <w:rPr>
                              <w:rFonts w:ascii="Georgia" w:hAnsi="Georgia" w:cs="Georgia"/>
                              <w:b/>
                              <w:bCs/>
                              <w:spacing w:val="-6"/>
                              <w:sz w:val="22"/>
                              <w:szCs w:val="22"/>
                            </w:rPr>
                            <w:t xml:space="preserve"> </w:t>
                          </w:r>
                          <w:r>
                            <w:rPr>
                              <w:rFonts w:ascii="Georgia" w:hAnsi="Georgia" w:cs="Georgia"/>
                              <w:sz w:val="22"/>
                              <w:szCs w:val="22"/>
                            </w:rPr>
                            <w:t>of</w:t>
                          </w:r>
                          <w:r>
                            <w:rPr>
                              <w:rFonts w:ascii="Georgia" w:hAnsi="Georgia" w:cs="Georgia"/>
                              <w:spacing w:val="-3"/>
                              <w:sz w:val="22"/>
                              <w:szCs w:val="22"/>
                            </w:rPr>
                            <w:t xml:space="preserve"> </w:t>
                          </w:r>
                          <w:r>
                            <w:rPr>
                              <w:rFonts w:ascii="Georgia" w:hAnsi="Georgia" w:cs="Georgia"/>
                              <w:b/>
                              <w:bCs/>
                              <w:spacing w:val="-10"/>
                              <w:sz w:val="22"/>
                              <w:szCs w:val="2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9E8BD4" id="_x0000_t202" coordsize="21600,21600" o:spt="202" path="m,l,21600r21600,l21600,xe">
              <v:stroke joinstyle="miter"/>
              <v:path gradientshapeok="t" o:connecttype="rect"/>
            </v:shapetype>
            <v:shape id="Text Box 5" o:spid="_x0000_s1203" type="#_x0000_t202" style="position:absolute;margin-left:484.6pt;margin-top:742.3pt;width:56.4pt;height:14.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" o:allowincell="f" filled="f" stroked="f">
              <v:textbox inset="0,0,0,0">
                <w:txbxContent>
                  <w:p w14:paraId="49DF09C7" w14:textId="0B1D5A80" w:rsidR="00000000" w:rsidRDefault="00000000">
                    <w:pPr>
                      <w:pStyle w:val="BodyText"/>
                      <w:kinsoku w:val="0"/>
                      <w:overflowPunct w:val="0"/>
                      <w:spacing w:before="19"/>
                      <w:ind w:left="20"/>
                      <w:rPr>
                        <w:rFonts w:ascii="Georgia" w:hAnsi="Georgia" w:cs="Georgia"/>
                        <w:b/>
                        <w:bCs/>
                        <w:spacing w:val="-10"/>
                        <w:sz w:val="22"/>
                        <w:szCs w:val="22"/>
                      </w:rPr>
                    </w:pPr>
                    <w:r>
                      <w:rPr>
                        <w:rFonts w:ascii="Georgia" w:hAnsi="Georgia" w:cs="Georgia"/>
                        <w:sz w:val="22"/>
                        <w:szCs w:val="22"/>
                      </w:rPr>
                      <w:t>Page</w:t>
                    </w:r>
                    <w:r>
                      <w:rPr>
                        <w:rFonts w:ascii="Georgia" w:hAnsi="Georgia" w:cs="Georgia"/>
                        <w:spacing w:val="-4"/>
                        <w:sz w:val="22"/>
                        <w:szCs w:val="22"/>
                      </w:rPr>
                      <w:t xml:space="preserve"> </w:t>
                    </w:r>
                    <w:r>
                      <w:rPr>
                        <w:rFonts w:ascii="Georgia" w:hAnsi="Georgia" w:cs="Georgia"/>
                        <w:b/>
                        <w:bCs/>
                        <w:sz w:val="22"/>
                        <w:szCs w:val="22"/>
                      </w:rPr>
                      <w:fldChar w:fldCharType="begin"/>
                    </w:r>
                    <w:r>
                      <w:rPr>
                        <w:rFonts w:ascii="Georgia" w:hAnsi="Georgia" w:cs="Georgia"/>
                        <w:b/>
                        <w:bCs/>
                        <w:sz w:val="22"/>
                        <w:szCs w:val="22"/>
                      </w:rPr>
                      <w:instrText xml:space="preserve"> PAGE </w:instrText>
                    </w:r>
                    <w:r w:rsidR="00A75F43">
                      <w:rPr>
                        <w:rFonts w:ascii="Georgia" w:hAnsi="Georgia" w:cs="Georgia"/>
                        <w:b/>
                        <w:bCs/>
                        <w:sz w:val="22"/>
                        <w:szCs w:val="22"/>
                      </w:rPr>
                      <w:fldChar w:fldCharType="separate"/>
                    </w:r>
                    <w:r w:rsidR="00A75F43">
                      <w:rPr>
                        <w:rFonts w:ascii="Georgia" w:hAnsi="Georgia" w:cs="Georgia"/>
                        <w:b/>
                        <w:bCs/>
                        <w:noProof/>
                        <w:sz w:val="22"/>
                        <w:szCs w:val="22"/>
                      </w:rPr>
                      <w:t>1</w:t>
                    </w:r>
                    <w:r>
                      <w:rPr>
                        <w:rFonts w:ascii="Georgia" w:hAnsi="Georgia" w:cs="Georgia"/>
                        <w:b/>
                        <w:bCs/>
                        <w:sz w:val="22"/>
                        <w:szCs w:val="22"/>
                      </w:rPr>
                      <w:fldChar w:fldCharType="end"/>
                    </w:r>
                    <w:r>
                      <w:rPr>
                        <w:rFonts w:ascii="Georgia" w:hAnsi="Georgia" w:cs="Georgia"/>
                        <w:b/>
                        <w:bCs/>
                        <w:spacing w:val="-6"/>
                        <w:sz w:val="22"/>
                        <w:szCs w:val="22"/>
                      </w:rPr>
                      <w:t xml:space="preserve"> </w:t>
                    </w:r>
                    <w:r>
                      <w:rPr>
                        <w:rFonts w:ascii="Georgia" w:hAnsi="Georgia" w:cs="Georgia"/>
                        <w:sz w:val="22"/>
                        <w:szCs w:val="22"/>
                      </w:rPr>
                      <w:t>of</w:t>
                    </w:r>
                    <w:r>
                      <w:rPr>
                        <w:rFonts w:ascii="Georgia" w:hAnsi="Georgia" w:cs="Georgia"/>
                        <w:spacing w:val="-3"/>
                        <w:sz w:val="22"/>
                        <w:szCs w:val="22"/>
                      </w:rPr>
                      <w:t xml:space="preserve"> </w:t>
                    </w:r>
                    <w:r>
                      <w:rPr>
                        <w:rFonts w:ascii="Georgia" w:hAnsi="Georgia" w:cs="Georgia"/>
                        <w:b/>
                        <w:bCs/>
                        <w:spacing w:val="-10"/>
                        <w:sz w:val="22"/>
                        <w:szCs w:val="22"/>
                      </w:rPr>
                      <w:t>2</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EEECC"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6C607"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CC480"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0D2BB"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ADCEA"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97635"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58564"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48932"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E6D43" w14:textId="36529B87"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9504" behindDoc="1" locked="0" layoutInCell="0" allowOverlap="1" wp14:anchorId="1F672054" wp14:editId="5CBF6A01">
              <wp:simplePos x="0" y="0"/>
              <wp:positionH relativeFrom="page">
                <wp:posOffset>11515725</wp:posOffset>
              </wp:positionH>
              <wp:positionV relativeFrom="page">
                <wp:posOffset>6378575</wp:posOffset>
              </wp:positionV>
              <wp:extent cx="178435" cy="198755"/>
              <wp:effectExtent l="0" t="0" r="0" b="0"/>
              <wp:wrapNone/>
              <wp:docPr id="178974591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DC7E5" w14:textId="3B96BBE8" w:rsidR="005E1F49" w:rsidRDefault="00000000">
                          <w:pPr>
                            <w:pStyle w:val="BodyText"/>
                            <w:kinsoku w:val="0"/>
                            <w:overflowPunct w:val="0"/>
                            <w:spacing w:before="20"/>
                            <w:ind w:left="60"/>
                            <w:rPr>
                              <w:color w:val="888888"/>
                              <w:spacing w:val="-10"/>
                            </w:rPr>
                          </w:pPr>
                          <w:r>
                            <w:rPr>
                              <w:color w:val="888888"/>
                              <w:spacing w:val="-10"/>
                            </w:rPr>
                            <w:fldChar w:fldCharType="begin"/>
                          </w:r>
                          <w:r>
                            <w:rPr>
                              <w:color w:val="888888"/>
                              <w:spacing w:val="-10"/>
                            </w:rPr>
                            <w:instrText xml:space="preserve"> PAGE </w:instrText>
                          </w:r>
                          <w:r>
                            <w:rPr>
                              <w:color w:val="888888"/>
                              <w:spacing w:val="-10"/>
                            </w:rPr>
                            <w:fldChar w:fldCharType="separate"/>
                          </w:r>
                          <w:r w:rsidR="00A75F43">
                            <w:rPr>
                              <w:noProof/>
                              <w:color w:val="888888"/>
                              <w:spacing w:val="-10"/>
                            </w:rPr>
                            <w:t>2</w:t>
                          </w:r>
                          <w:r>
                            <w:rPr>
                              <w:color w:val="888888"/>
                              <w:spacing w:val="-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672054" id="_x0000_t202" coordsize="21600,21600" o:spt="202" path="m,l,21600r21600,l21600,xe">
              <v:stroke joinstyle="miter"/>
              <v:path gradientshapeok="t" o:connecttype="rect"/>
            </v:shapetype>
            <v:shape id="Text Box 6" o:spid="_x0000_s1204" type="#_x0000_t202" style="position:absolute;margin-left:906.75pt;margin-top:502.25pt;width:14.05pt;height:15.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" o:allowincell="f" filled="f" stroked="f">
              <v:textbox inset="0,0,0,0">
                <w:txbxContent>
                  <w:p w14:paraId="312DC7E5" w14:textId="3B96BBE8" w:rsidR="00000000" w:rsidRDefault="00000000">
                    <w:pPr>
                      <w:pStyle w:val="BodyText"/>
                      <w:kinsoku w:val="0"/>
                      <w:overflowPunct w:val="0"/>
                      <w:spacing w:before="20"/>
                      <w:ind w:left="60"/>
                      <w:rPr>
                        <w:color w:val="888888"/>
                        <w:spacing w:val="-10"/>
                      </w:rPr>
                    </w:pPr>
                    <w:r>
                      <w:rPr>
                        <w:color w:val="888888"/>
                        <w:spacing w:val="-10"/>
                      </w:rPr>
                      <w:fldChar w:fldCharType="begin"/>
                    </w:r>
                    <w:r>
                      <w:rPr>
                        <w:color w:val="888888"/>
                        <w:spacing w:val="-10"/>
                      </w:rPr>
                      <w:instrText xml:space="preserve"> PAGE </w:instrText>
                    </w:r>
                    <w:r w:rsidR="00A75F43">
                      <w:rPr>
                        <w:color w:val="888888"/>
                        <w:spacing w:val="-10"/>
                      </w:rPr>
                      <w:fldChar w:fldCharType="separate"/>
                    </w:r>
                    <w:r w:rsidR="00A75F43">
                      <w:rPr>
                        <w:noProof/>
                        <w:color w:val="888888"/>
                        <w:spacing w:val="-10"/>
                      </w:rPr>
                      <w:t>2</w:t>
                    </w:r>
                    <w:r>
                      <w:rPr>
                        <w:color w:val="888888"/>
                        <w:spacing w:val="-1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66F5A" w14:textId="0DCFB072"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1552" behindDoc="1" locked="0" layoutInCell="0" allowOverlap="1" wp14:anchorId="525007F6" wp14:editId="6E7807CA">
              <wp:simplePos x="0" y="0"/>
              <wp:positionH relativeFrom="page">
                <wp:posOffset>732790</wp:posOffset>
              </wp:positionH>
              <wp:positionV relativeFrom="page">
                <wp:posOffset>6316980</wp:posOffset>
              </wp:positionV>
              <wp:extent cx="2915920" cy="285115"/>
              <wp:effectExtent l="0" t="0" r="0" b="0"/>
              <wp:wrapNone/>
              <wp:docPr id="11346287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928FD" w14:textId="77777777" w:rsidR="005E1F49" w:rsidRDefault="00000000">
                          <w:pPr>
                            <w:pStyle w:val="BodyText"/>
                            <w:kinsoku w:val="0"/>
                            <w:overflowPunct w:val="0"/>
                            <w:spacing w:before="20"/>
                            <w:ind w:left="20"/>
                            <w:rPr>
                              <w:spacing w:val="-5"/>
                              <w:sz w:val="36"/>
                              <w:szCs w:val="36"/>
                            </w:rPr>
                          </w:pPr>
                          <w:r>
                            <w:rPr>
                              <w:sz w:val="36"/>
                              <w:szCs w:val="36"/>
                            </w:rPr>
                            <w:t>PUO=</w:t>
                          </w:r>
                          <w:r>
                            <w:rPr>
                              <w:spacing w:val="-14"/>
                              <w:sz w:val="36"/>
                              <w:szCs w:val="36"/>
                            </w:rPr>
                            <w:t xml:space="preserve"> </w:t>
                          </w:r>
                          <w:r>
                            <w:rPr>
                              <w:sz w:val="36"/>
                              <w:szCs w:val="36"/>
                            </w:rPr>
                            <w:t>online</w:t>
                          </w:r>
                          <w:r>
                            <w:rPr>
                              <w:spacing w:val="-1"/>
                              <w:sz w:val="36"/>
                              <w:szCs w:val="36"/>
                            </w:rPr>
                            <w:t xml:space="preserve"> </w:t>
                          </w:r>
                          <w:r>
                            <w:rPr>
                              <w:sz w:val="36"/>
                              <w:szCs w:val="36"/>
                            </w:rPr>
                            <w:t>programs</w:t>
                          </w:r>
                          <w:r>
                            <w:rPr>
                              <w:spacing w:val="-3"/>
                              <w:sz w:val="36"/>
                              <w:szCs w:val="36"/>
                            </w:rPr>
                            <w:t xml:space="preserve"> </w:t>
                          </w:r>
                          <w:r>
                            <w:rPr>
                              <w:sz w:val="36"/>
                              <w:szCs w:val="36"/>
                            </w:rPr>
                            <w:t>of</w:t>
                          </w:r>
                          <w:r>
                            <w:rPr>
                              <w:spacing w:val="-4"/>
                              <w:sz w:val="36"/>
                              <w:szCs w:val="36"/>
                            </w:rPr>
                            <w:t xml:space="preserve"> </w:t>
                          </w:r>
                          <w:r>
                            <w:rPr>
                              <w:spacing w:val="-5"/>
                              <w:sz w:val="36"/>
                              <w:szCs w:val="36"/>
                            </w:rPr>
                            <w:t>PWL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5007F6" id="_x0000_t202" coordsize="21600,21600" o:spt="202" path="m,l,21600r21600,l21600,xe">
              <v:stroke joinstyle="miter"/>
              <v:path gradientshapeok="t" o:connecttype="rect"/>
            </v:shapetype>
            <v:shape id="Text Box 7" o:spid="_x0000_s1205" type="#_x0000_t202" style="position:absolute;margin-left:57.7pt;margin-top:497.4pt;width:229.6pt;height:22.4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" o:allowincell="f" filled="f" stroked="f">
              <v:textbox inset="0,0,0,0">
                <w:txbxContent>
                  <w:p w14:paraId="5A1928FD" w14:textId="77777777" w:rsidR="00000000" w:rsidRDefault="00000000">
                    <w:pPr>
                      <w:pStyle w:val="BodyText"/>
                      <w:kinsoku w:val="0"/>
                      <w:overflowPunct w:val="0"/>
                      <w:spacing w:before="20"/>
                      <w:ind w:left="20"/>
                      <w:rPr>
                        <w:spacing w:val="-5"/>
                        <w:sz w:val="36"/>
                        <w:szCs w:val="36"/>
                      </w:rPr>
                    </w:pPr>
                    <w:r>
                      <w:rPr>
                        <w:sz w:val="36"/>
                        <w:szCs w:val="36"/>
                      </w:rPr>
                      <w:t>PUO=</w:t>
                    </w:r>
                    <w:r>
                      <w:rPr>
                        <w:spacing w:val="-14"/>
                        <w:sz w:val="36"/>
                        <w:szCs w:val="36"/>
                      </w:rPr>
                      <w:t xml:space="preserve"> </w:t>
                    </w:r>
                    <w:r>
                      <w:rPr>
                        <w:sz w:val="36"/>
                        <w:szCs w:val="36"/>
                      </w:rPr>
                      <w:t>online</w:t>
                    </w:r>
                    <w:r>
                      <w:rPr>
                        <w:spacing w:val="-1"/>
                        <w:sz w:val="36"/>
                        <w:szCs w:val="36"/>
                      </w:rPr>
                      <w:t xml:space="preserve"> </w:t>
                    </w:r>
                    <w:r>
                      <w:rPr>
                        <w:sz w:val="36"/>
                        <w:szCs w:val="36"/>
                      </w:rPr>
                      <w:t>programs</w:t>
                    </w:r>
                    <w:r>
                      <w:rPr>
                        <w:spacing w:val="-3"/>
                        <w:sz w:val="36"/>
                        <w:szCs w:val="36"/>
                      </w:rPr>
                      <w:t xml:space="preserve"> </w:t>
                    </w:r>
                    <w:r>
                      <w:rPr>
                        <w:sz w:val="36"/>
                        <w:szCs w:val="36"/>
                      </w:rPr>
                      <w:t>of</w:t>
                    </w:r>
                    <w:r>
                      <w:rPr>
                        <w:spacing w:val="-4"/>
                        <w:sz w:val="36"/>
                        <w:szCs w:val="36"/>
                      </w:rPr>
                      <w:t xml:space="preserve"> </w:t>
                    </w:r>
                    <w:r>
                      <w:rPr>
                        <w:spacing w:val="-5"/>
                        <w:sz w:val="36"/>
                        <w:szCs w:val="36"/>
                      </w:rPr>
                      <w:t>PWL</w:t>
                    </w:r>
                  </w:p>
                </w:txbxContent>
              </v:textbox>
              <w10:wrap anchorx="page" anchory="page"/>
            </v:shape>
          </w:pict>
        </mc:Fallback>
      </mc:AlternateContent>
    </w:r>
    <w:r>
      <w:rPr>
        <w:noProof/>
      </w:rPr>
      <mc:AlternateContent>
        <mc:Choice Requires="wps">
          <w:drawing>
            <wp:anchor distT="0" distB="0" distL="114300" distR="114300" simplePos="0" relativeHeight="251672576" behindDoc="1" locked="0" layoutInCell="0" allowOverlap="1" wp14:anchorId="634E5337" wp14:editId="18866CD2">
              <wp:simplePos x="0" y="0"/>
              <wp:positionH relativeFrom="page">
                <wp:posOffset>11515725</wp:posOffset>
              </wp:positionH>
              <wp:positionV relativeFrom="page">
                <wp:posOffset>6378575</wp:posOffset>
              </wp:positionV>
              <wp:extent cx="178435" cy="198755"/>
              <wp:effectExtent l="0" t="0" r="0" b="0"/>
              <wp:wrapNone/>
              <wp:docPr id="140510379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36BD89" w14:textId="24F46A68" w:rsidR="005E1F49" w:rsidRDefault="00000000">
                          <w:pPr>
                            <w:pStyle w:val="BodyText"/>
                            <w:kinsoku w:val="0"/>
                            <w:overflowPunct w:val="0"/>
                            <w:spacing w:before="20"/>
                            <w:ind w:left="60"/>
                            <w:rPr>
                              <w:color w:val="888888"/>
                              <w:spacing w:val="-10"/>
                            </w:rPr>
                          </w:pPr>
                          <w:r>
                            <w:rPr>
                              <w:color w:val="888888"/>
                              <w:spacing w:val="-10"/>
                            </w:rPr>
                            <w:fldChar w:fldCharType="begin"/>
                          </w:r>
                          <w:r>
                            <w:rPr>
                              <w:color w:val="888888"/>
                              <w:spacing w:val="-10"/>
                            </w:rPr>
                            <w:instrText xml:space="preserve"> PAGE </w:instrText>
                          </w:r>
                          <w:r>
                            <w:rPr>
                              <w:color w:val="888888"/>
                              <w:spacing w:val="-10"/>
                            </w:rPr>
                            <w:fldChar w:fldCharType="separate"/>
                          </w:r>
                          <w:r w:rsidR="00A75F43">
                            <w:rPr>
                              <w:noProof/>
                              <w:color w:val="888888"/>
                              <w:spacing w:val="-10"/>
                            </w:rPr>
                            <w:t>7</w:t>
                          </w:r>
                          <w:r>
                            <w:rPr>
                              <w:color w:val="888888"/>
                              <w:spacing w:val="-1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E5337" id="Text Box 8" o:spid="_x0000_s1206" type="#_x0000_t202" style="position:absolute;margin-left:906.75pt;margin-top:502.25pt;width:14.05pt;height:15.6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" o:allowincell="f" filled="f" stroked="f">
              <v:textbox inset="0,0,0,0">
                <w:txbxContent>
                  <w:p w14:paraId="2D36BD89" w14:textId="24F46A68" w:rsidR="00000000" w:rsidRDefault="00000000">
                    <w:pPr>
                      <w:pStyle w:val="BodyText"/>
                      <w:kinsoku w:val="0"/>
                      <w:overflowPunct w:val="0"/>
                      <w:spacing w:before="20"/>
                      <w:ind w:left="60"/>
                      <w:rPr>
                        <w:color w:val="888888"/>
                        <w:spacing w:val="-10"/>
                      </w:rPr>
                    </w:pPr>
                    <w:r>
                      <w:rPr>
                        <w:color w:val="888888"/>
                        <w:spacing w:val="-10"/>
                      </w:rPr>
                      <w:fldChar w:fldCharType="begin"/>
                    </w:r>
                    <w:r>
                      <w:rPr>
                        <w:color w:val="888888"/>
                        <w:spacing w:val="-10"/>
                      </w:rPr>
                      <w:instrText xml:space="preserve"> PAGE </w:instrText>
                    </w:r>
                    <w:r w:rsidR="00A75F43">
                      <w:rPr>
                        <w:color w:val="888888"/>
                        <w:spacing w:val="-10"/>
                      </w:rPr>
                      <w:fldChar w:fldCharType="separate"/>
                    </w:r>
                    <w:r w:rsidR="00A75F43">
                      <w:rPr>
                        <w:noProof/>
                        <w:color w:val="888888"/>
                        <w:spacing w:val="-10"/>
                      </w:rPr>
                      <w:t>7</w:t>
                    </w:r>
                    <w:r>
                      <w:rPr>
                        <w:color w:val="888888"/>
                        <w:spacing w:val="-1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A92D1" w14:textId="247A8C4D" w:rsidR="005E1F49" w:rsidRDefault="00A75F43">
    <w:pPr>
      <w:pStyle w:val="BodyText"/>
      <w:kinsoku w:val="0"/>
      <w:overflowPunct w:val="0"/>
      <w:spacing w:line="14" w:lineRule="auto"/>
      <w:rPr>
        <w:rFonts w:ascii="Times New Roman" w:hAnsi="Times New Roman" w:cs="Times New Roman"/>
        <w:sz w:val="16"/>
        <w:szCs w:val="16"/>
      </w:rPr>
    </w:pPr>
    <w:r>
      <w:rPr>
        <w:noProof/>
      </w:rPr>
      <mc:AlternateContent>
        <mc:Choice Requires="wps">
          <w:drawing>
            <wp:anchor distT="0" distB="0" distL="114300" distR="114300" simplePos="0" relativeHeight="251674624" behindDoc="1" locked="0" layoutInCell="0" allowOverlap="1" wp14:anchorId="4EDB3F91" wp14:editId="68A531F6">
              <wp:simplePos x="0" y="0"/>
              <wp:positionH relativeFrom="page">
                <wp:posOffset>11450955</wp:posOffset>
              </wp:positionH>
              <wp:positionV relativeFrom="page">
                <wp:posOffset>6378575</wp:posOffset>
              </wp:positionV>
              <wp:extent cx="244475" cy="198755"/>
              <wp:effectExtent l="0" t="0" r="0" b="0"/>
              <wp:wrapNone/>
              <wp:docPr id="114335800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 cy="198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57B32" w14:textId="3533DF71" w:rsidR="005E1F49" w:rsidRDefault="00000000">
                          <w:pPr>
                            <w:pStyle w:val="BodyText"/>
                            <w:kinsoku w:val="0"/>
                            <w:overflowPunct w:val="0"/>
                            <w:spacing w:before="20"/>
                            <w:ind w:left="20"/>
                            <w:rPr>
                              <w:color w:val="888888"/>
                              <w:spacing w:val="-5"/>
                            </w:rPr>
                          </w:pPr>
                          <w:r>
                            <w:rPr>
                              <w:color w:val="888888"/>
                              <w:spacing w:val="-5"/>
                            </w:rPr>
                            <w:fldChar w:fldCharType="begin"/>
                          </w:r>
                          <w:r>
                            <w:rPr>
                              <w:color w:val="888888"/>
                              <w:spacing w:val="-5"/>
                            </w:rPr>
                            <w:instrText xml:space="preserve"> PAGE </w:instrText>
                          </w:r>
                          <w:r>
                            <w:rPr>
                              <w:color w:val="888888"/>
                              <w:spacing w:val="-5"/>
                            </w:rPr>
                            <w:fldChar w:fldCharType="separate"/>
                          </w:r>
                          <w:r w:rsidR="00A75F43">
                            <w:rPr>
                              <w:noProof/>
                              <w:color w:val="888888"/>
                              <w:spacing w:val="-5"/>
                            </w:rPr>
                            <w:t>8</w:t>
                          </w:r>
                          <w:r>
                            <w:rPr>
                              <w:color w:val="888888"/>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DB3F91" id="_x0000_t202" coordsize="21600,21600" o:spt="202" path="m,l,21600r21600,l21600,xe">
              <v:stroke joinstyle="miter"/>
              <v:path gradientshapeok="t" o:connecttype="rect"/>
            </v:shapetype>
            <v:shape id="Text Box 9" o:spid="_x0000_s1207" type="#_x0000_t202" style="position:absolute;margin-left:901.65pt;margin-top:502.25pt;width:19.25pt;height:15.6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" o:allowincell="f" filled="f" stroked="f">
              <v:textbox inset="0,0,0,0">
                <w:txbxContent>
                  <w:p w14:paraId="56957B32" w14:textId="3533DF71" w:rsidR="00000000" w:rsidRDefault="00000000">
                    <w:pPr>
                      <w:pStyle w:val="BodyText"/>
                      <w:kinsoku w:val="0"/>
                      <w:overflowPunct w:val="0"/>
                      <w:spacing w:before="20"/>
                      <w:ind w:left="20"/>
                      <w:rPr>
                        <w:color w:val="888888"/>
                        <w:spacing w:val="-5"/>
                      </w:rPr>
                    </w:pPr>
                    <w:r>
                      <w:rPr>
                        <w:color w:val="888888"/>
                        <w:spacing w:val="-5"/>
                      </w:rPr>
                      <w:fldChar w:fldCharType="begin"/>
                    </w:r>
                    <w:r>
                      <w:rPr>
                        <w:color w:val="888888"/>
                        <w:spacing w:val="-5"/>
                      </w:rPr>
                      <w:instrText xml:space="preserve"> PAGE </w:instrText>
                    </w:r>
                    <w:r w:rsidR="00A75F43">
                      <w:rPr>
                        <w:color w:val="888888"/>
                        <w:spacing w:val="-5"/>
                      </w:rPr>
                      <w:fldChar w:fldCharType="separate"/>
                    </w:r>
                    <w:r w:rsidR="00A75F43">
                      <w:rPr>
                        <w:noProof/>
                        <w:color w:val="888888"/>
                        <w:spacing w:val="-5"/>
                      </w:rPr>
                      <w:t>8</w:t>
                    </w:r>
                    <w:r>
                      <w:rPr>
                        <w:color w:val="888888"/>
                        <w:spacing w:val="-5"/>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5B128"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41ABBB"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4CACA"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4F808" w14:textId="7B96A631"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6672" behindDoc="1" locked="0" layoutInCell="0" allowOverlap="1" wp14:anchorId="4C228EAB" wp14:editId="7D533149">
              <wp:simplePos x="0" y="0"/>
              <wp:positionH relativeFrom="page">
                <wp:posOffset>3799205</wp:posOffset>
              </wp:positionH>
              <wp:positionV relativeFrom="page">
                <wp:posOffset>9247505</wp:posOffset>
              </wp:positionV>
              <wp:extent cx="175260" cy="196850"/>
              <wp:effectExtent l="0" t="0" r="0" b="0"/>
              <wp:wrapNone/>
              <wp:docPr id="162658447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8B5E7" w14:textId="4F702524" w:rsidR="005E1F49" w:rsidRDefault="00000000">
                          <w:pPr>
                            <w:pStyle w:val="BodyText"/>
                            <w:kinsoku w:val="0"/>
                            <w:overflowPunct w:val="0"/>
                            <w:spacing w:before="18"/>
                            <w:ind w:left="20"/>
                            <w:rPr>
                              <w:rFonts w:ascii="Calibri" w:hAnsi="Calibri" w:cs="Calibri"/>
                              <w:spacing w:val="-5"/>
                              <w:w w:val="105"/>
                              <w:sz w:val="22"/>
                              <w:szCs w:val="22"/>
                            </w:rPr>
                          </w:pPr>
                          <w:r>
                            <w:rPr>
                              <w:rFonts w:ascii="Calibri" w:hAnsi="Calibri" w:cs="Calibri"/>
                              <w:spacing w:val="-5"/>
                              <w:w w:val="105"/>
                              <w:sz w:val="22"/>
                              <w:szCs w:val="22"/>
                            </w:rPr>
                            <w:fldChar w:fldCharType="begin"/>
                          </w:r>
                          <w:r>
                            <w:rPr>
                              <w:rFonts w:ascii="Calibri" w:hAnsi="Calibri" w:cs="Calibri"/>
                              <w:spacing w:val="-5"/>
                              <w:w w:val="105"/>
                              <w:sz w:val="22"/>
                              <w:szCs w:val="22"/>
                            </w:rPr>
                            <w:instrText xml:space="preserve"> PAGE </w:instrText>
                          </w:r>
                          <w:r>
                            <w:rPr>
                              <w:rFonts w:ascii="Calibri" w:hAnsi="Calibri" w:cs="Calibri"/>
                              <w:spacing w:val="-5"/>
                              <w:w w:val="105"/>
                              <w:sz w:val="22"/>
                              <w:szCs w:val="22"/>
                            </w:rPr>
                            <w:fldChar w:fldCharType="separate"/>
                          </w:r>
                          <w:r w:rsidR="00A75F43">
                            <w:rPr>
                              <w:rFonts w:ascii="Calibri" w:hAnsi="Calibri" w:cs="Calibri"/>
                              <w:noProof/>
                              <w:spacing w:val="-5"/>
                              <w:w w:val="105"/>
                              <w:sz w:val="22"/>
                              <w:szCs w:val="22"/>
                            </w:rPr>
                            <w:t>1</w:t>
                          </w:r>
                          <w:r>
                            <w:rPr>
                              <w:rFonts w:ascii="Calibri" w:hAnsi="Calibri" w:cs="Calibri"/>
                              <w:spacing w:val="-5"/>
                              <w:w w:val="105"/>
                              <w:sz w:val="22"/>
                              <w:szCs w:val="22"/>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228EAB" id="_x0000_t202" coordsize="21600,21600" o:spt="202" path="m,l,21600r21600,l21600,xe">
              <v:stroke joinstyle="miter"/>
              <v:path gradientshapeok="t" o:connecttype="rect"/>
            </v:shapetype>
            <v:shape id="Text Box 10" o:spid="_x0000_s1208" type="#_x0000_t202" style="position:absolute;margin-left:299.15pt;margin-top:728.15pt;width:13.8pt;height:15.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" o:allowincell="f" filled="f" stroked="f">
              <v:textbox inset="0,0,0,0">
                <w:txbxContent>
                  <w:p w14:paraId="1698B5E7" w14:textId="4F702524" w:rsidR="00000000" w:rsidRDefault="00000000">
                    <w:pPr>
                      <w:pStyle w:val="BodyText"/>
                      <w:kinsoku w:val="0"/>
                      <w:overflowPunct w:val="0"/>
                      <w:spacing w:before="18"/>
                      <w:ind w:left="20"/>
                      <w:rPr>
                        <w:rFonts w:ascii="Calibri" w:hAnsi="Calibri" w:cs="Calibri"/>
                        <w:spacing w:val="-5"/>
                        <w:w w:val="105"/>
                        <w:sz w:val="22"/>
                        <w:szCs w:val="22"/>
                      </w:rPr>
                    </w:pPr>
                    <w:r>
                      <w:rPr>
                        <w:rFonts w:ascii="Calibri" w:hAnsi="Calibri" w:cs="Calibri"/>
                        <w:spacing w:val="-5"/>
                        <w:w w:val="105"/>
                        <w:sz w:val="22"/>
                        <w:szCs w:val="22"/>
                      </w:rPr>
                      <w:fldChar w:fldCharType="begin"/>
                    </w:r>
                    <w:r>
                      <w:rPr>
                        <w:rFonts w:ascii="Calibri" w:hAnsi="Calibri" w:cs="Calibri"/>
                        <w:spacing w:val="-5"/>
                        <w:w w:val="105"/>
                        <w:sz w:val="22"/>
                        <w:szCs w:val="22"/>
                      </w:rPr>
                      <w:instrText xml:space="preserve"> PAGE </w:instrText>
                    </w:r>
                    <w:r w:rsidR="00A75F43">
                      <w:rPr>
                        <w:rFonts w:ascii="Calibri" w:hAnsi="Calibri" w:cs="Calibri"/>
                        <w:spacing w:val="-5"/>
                        <w:w w:val="105"/>
                        <w:sz w:val="22"/>
                        <w:szCs w:val="22"/>
                      </w:rPr>
                      <w:fldChar w:fldCharType="separate"/>
                    </w:r>
                    <w:r w:rsidR="00A75F43">
                      <w:rPr>
                        <w:rFonts w:ascii="Calibri" w:hAnsi="Calibri" w:cs="Calibri"/>
                        <w:noProof/>
                        <w:spacing w:val="-5"/>
                        <w:w w:val="105"/>
                        <w:sz w:val="22"/>
                        <w:szCs w:val="22"/>
                      </w:rPr>
                      <w:t>1</w:t>
                    </w:r>
                    <w:r>
                      <w:rPr>
                        <w:rFonts w:ascii="Calibri" w:hAnsi="Calibri" w:cs="Calibri"/>
                        <w:spacing w:val="-5"/>
                        <w:w w:val="105"/>
                        <w:sz w:val="22"/>
                        <w:szCs w:val="22"/>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D09A9"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4685E0" w14:textId="6994D99D"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1312" behindDoc="1" locked="0" layoutInCell="0" allowOverlap="1" wp14:anchorId="4D7609E4" wp14:editId="54AC1B01">
              <wp:simplePos x="0" y="0"/>
              <wp:positionH relativeFrom="page">
                <wp:posOffset>10627995</wp:posOffset>
              </wp:positionH>
              <wp:positionV relativeFrom="page">
                <wp:posOffset>6318885</wp:posOffset>
              </wp:positionV>
              <wp:extent cx="153035" cy="152400"/>
              <wp:effectExtent l="0" t="0" r="0" b="0"/>
              <wp:wrapNone/>
              <wp:docPr id="1299802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F994F" w14:textId="1E0B20DD" w:rsidR="005E1F49" w:rsidRDefault="00000000">
                          <w:pPr>
                            <w:pStyle w:val="BodyText"/>
                            <w:kinsoku w:val="0"/>
                            <w:overflowPunct w:val="0"/>
                            <w:spacing w:line="223" w:lineRule="exact"/>
                            <w:ind w:left="60"/>
                            <w:rPr>
                              <w:rFonts w:ascii="Calibri" w:hAnsi="Calibri" w:cs="Calibri"/>
                              <w:b/>
                              <w:bCs/>
                              <w:spacing w:val="-10"/>
                              <w:sz w:val="20"/>
                              <w:szCs w:val="20"/>
                            </w:rPr>
                          </w:pPr>
                          <w:r>
                            <w:rPr>
                              <w:rFonts w:ascii="Calibri" w:hAnsi="Calibri" w:cs="Calibri"/>
                              <w:b/>
                              <w:bCs/>
                              <w:spacing w:val="-10"/>
                              <w:sz w:val="20"/>
                              <w:szCs w:val="20"/>
                            </w:rPr>
                            <w:fldChar w:fldCharType="begin"/>
                          </w:r>
                          <w:r>
                            <w:rPr>
                              <w:rFonts w:ascii="Calibri" w:hAnsi="Calibri" w:cs="Calibri"/>
                              <w:b/>
                              <w:bCs/>
                              <w:spacing w:val="-10"/>
                              <w:sz w:val="20"/>
                              <w:szCs w:val="20"/>
                            </w:rPr>
                            <w:instrText xml:space="preserve"> PAGE </w:instrText>
                          </w:r>
                          <w:r>
                            <w:rPr>
                              <w:rFonts w:ascii="Calibri" w:hAnsi="Calibri" w:cs="Calibri"/>
                              <w:b/>
                              <w:bCs/>
                              <w:spacing w:val="-10"/>
                              <w:sz w:val="20"/>
                              <w:szCs w:val="20"/>
                            </w:rPr>
                            <w:fldChar w:fldCharType="separate"/>
                          </w:r>
                          <w:r w:rsidR="00A75F43">
                            <w:rPr>
                              <w:rFonts w:ascii="Calibri" w:hAnsi="Calibri" w:cs="Calibri"/>
                              <w:b/>
                              <w:bCs/>
                              <w:noProof/>
                              <w:spacing w:val="-10"/>
                              <w:sz w:val="20"/>
                              <w:szCs w:val="20"/>
                            </w:rPr>
                            <w:t>2</w:t>
                          </w:r>
                          <w:r>
                            <w:rPr>
                              <w:rFonts w:ascii="Calibri" w:hAnsi="Calibri" w:cs="Calibri"/>
                              <w:b/>
                              <w:bCs/>
                              <w:spacing w:val="-1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7609E4" id="_x0000_t202" coordsize="21600,21600" o:spt="202" path="m,l,21600r21600,l21600,xe">
              <v:stroke joinstyle="miter"/>
              <v:path gradientshapeok="t" o:connecttype="rect"/>
            </v:shapetype>
            <v:shape id="Text Box 2" o:spid="_x0000_s1200" type="#_x0000_t202" style="position:absolute;margin-left:836.85pt;margin-top:497.55pt;width:12.05pt;height:12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" o:allowincell="f" filled="f" stroked="f">
              <v:textbox inset="0,0,0,0">
                <w:txbxContent>
                  <w:p w14:paraId="7ABF994F" w14:textId="1E0B20DD" w:rsidR="00000000" w:rsidRDefault="00000000">
                    <w:pPr>
                      <w:pStyle w:val="BodyText"/>
                      <w:kinsoku w:val="0"/>
                      <w:overflowPunct w:val="0"/>
                      <w:spacing w:line="223" w:lineRule="exact"/>
                      <w:ind w:left="60"/>
                      <w:rPr>
                        <w:rFonts w:ascii="Calibri" w:hAnsi="Calibri" w:cs="Calibri"/>
                        <w:b/>
                        <w:bCs/>
                        <w:spacing w:val="-10"/>
                        <w:sz w:val="20"/>
                        <w:szCs w:val="20"/>
                      </w:rPr>
                    </w:pPr>
                    <w:r>
                      <w:rPr>
                        <w:rFonts w:ascii="Calibri" w:hAnsi="Calibri" w:cs="Calibri"/>
                        <w:b/>
                        <w:bCs/>
                        <w:spacing w:val="-10"/>
                        <w:sz w:val="20"/>
                        <w:szCs w:val="20"/>
                      </w:rPr>
                      <w:fldChar w:fldCharType="begin"/>
                    </w:r>
                    <w:r>
                      <w:rPr>
                        <w:rFonts w:ascii="Calibri" w:hAnsi="Calibri" w:cs="Calibri"/>
                        <w:b/>
                        <w:bCs/>
                        <w:spacing w:val="-10"/>
                        <w:sz w:val="20"/>
                        <w:szCs w:val="20"/>
                      </w:rPr>
                      <w:instrText xml:space="preserve"> PAGE </w:instrText>
                    </w:r>
                    <w:r w:rsidR="00A75F43">
                      <w:rPr>
                        <w:rFonts w:ascii="Calibri" w:hAnsi="Calibri" w:cs="Calibri"/>
                        <w:b/>
                        <w:bCs/>
                        <w:spacing w:val="-10"/>
                        <w:sz w:val="20"/>
                        <w:szCs w:val="20"/>
                      </w:rPr>
                      <w:fldChar w:fldCharType="separate"/>
                    </w:r>
                    <w:r w:rsidR="00A75F43">
                      <w:rPr>
                        <w:rFonts w:ascii="Calibri" w:hAnsi="Calibri" w:cs="Calibri"/>
                        <w:b/>
                        <w:bCs/>
                        <w:noProof/>
                        <w:spacing w:val="-10"/>
                        <w:sz w:val="20"/>
                        <w:szCs w:val="20"/>
                      </w:rPr>
                      <w:t>2</w:t>
                    </w:r>
                    <w:r>
                      <w:rPr>
                        <w:rFonts w:ascii="Calibri" w:hAnsi="Calibri" w:cs="Calibri"/>
                        <w:b/>
                        <w:bCs/>
                        <w:spacing w:val="-10"/>
                        <w:sz w:val="20"/>
                        <w:szCs w:val="20"/>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F81F4"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C474E"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47122" w14:textId="047ECFF3"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8720" behindDoc="1" locked="0" layoutInCell="0" allowOverlap="1" wp14:anchorId="64C80CA9" wp14:editId="34323097">
              <wp:simplePos x="0" y="0"/>
              <wp:positionH relativeFrom="page">
                <wp:posOffset>446405</wp:posOffset>
              </wp:positionH>
              <wp:positionV relativeFrom="page">
                <wp:posOffset>6206490</wp:posOffset>
              </wp:positionV>
              <wp:extent cx="3416300" cy="368300"/>
              <wp:effectExtent l="0" t="0" r="0" b="0"/>
              <wp:wrapNone/>
              <wp:docPr id="156324255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67D64" w14:textId="1FE2336E" w:rsidR="005E1F49"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F65783E" wp14:editId="5F437B14">
                                <wp:extent cx="3418205" cy="361950"/>
                                <wp:effectExtent l="0" t="0" r="0" b="0"/>
                                <wp:docPr id="133" name="Picture 60"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Picture 60" descr="Purdue University Senate Logo"/>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15F5095F"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C80CA9" id="Rectangle 11" o:spid="_x0000_s1209" style="position:absolute;margin-left:35.15pt;margin-top:488.7pt;width:269pt;height:2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" o:allowincell="f" filled="f" stroked="f">
              <v:textbox inset="0,0,0,0">
                <w:txbxContent>
                  <w:p w14:paraId="0AB67D64" w14:textId="1FE2336E" w:rsidR="00000000"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F65783E" wp14:editId="5F437B14">
                          <wp:extent cx="3418205" cy="361950"/>
                          <wp:effectExtent l="0" t="0" r="0" b="0"/>
                          <wp:docPr id="133" name="Picture 60"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Picture 60" descr="Purdue University Senate Logo"/>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15F5095F"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79744" behindDoc="1" locked="0" layoutInCell="0" allowOverlap="1" wp14:anchorId="699AA7BA" wp14:editId="0687EB3C">
              <wp:simplePos x="0" y="0"/>
              <wp:positionH relativeFrom="page">
                <wp:posOffset>11539220</wp:posOffset>
              </wp:positionH>
              <wp:positionV relativeFrom="page">
                <wp:posOffset>6395085</wp:posOffset>
              </wp:positionV>
              <wp:extent cx="163195" cy="168910"/>
              <wp:effectExtent l="0" t="0" r="0" b="0"/>
              <wp:wrapNone/>
              <wp:docPr id="172131124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DE723" w14:textId="6EB575C3" w:rsidR="005E1F49" w:rsidRDefault="00000000">
                          <w:pPr>
                            <w:pStyle w:val="BodyText"/>
                            <w:kinsoku w:val="0"/>
                            <w:overflowPunct w:val="0"/>
                            <w:spacing w:before="19"/>
                            <w:ind w:left="60"/>
                            <w:rPr>
                              <w:color w:val="888888"/>
                              <w:spacing w:val="-10"/>
                              <w:sz w:val="20"/>
                              <w:szCs w:val="20"/>
                            </w:rPr>
                          </w:pPr>
                          <w:r>
                            <w:rPr>
                              <w:color w:val="888888"/>
                              <w:spacing w:val="-10"/>
                              <w:sz w:val="20"/>
                              <w:szCs w:val="20"/>
                            </w:rPr>
                            <w:fldChar w:fldCharType="begin"/>
                          </w:r>
                          <w:r>
                            <w:rPr>
                              <w:color w:val="888888"/>
                              <w:spacing w:val="-10"/>
                              <w:sz w:val="20"/>
                              <w:szCs w:val="20"/>
                            </w:rPr>
                            <w:instrText xml:space="preserve"> PAGE </w:instrText>
                          </w:r>
                          <w:r>
                            <w:rPr>
                              <w:color w:val="888888"/>
                              <w:spacing w:val="-10"/>
                              <w:sz w:val="20"/>
                              <w:szCs w:val="20"/>
                            </w:rPr>
                            <w:fldChar w:fldCharType="separate"/>
                          </w:r>
                          <w:r w:rsidR="00A75F43">
                            <w:rPr>
                              <w:noProof/>
                              <w:color w:val="888888"/>
                              <w:spacing w:val="-10"/>
                              <w:sz w:val="20"/>
                              <w:szCs w:val="20"/>
                            </w:rPr>
                            <w:t>4</w:t>
                          </w:r>
                          <w:r>
                            <w:rPr>
                              <w:color w:val="888888"/>
                              <w:spacing w:val="-1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9AA7BA" id="_x0000_t202" coordsize="21600,21600" o:spt="202" path="m,l,21600r21600,l21600,xe">
              <v:stroke joinstyle="miter"/>
              <v:path gradientshapeok="t" o:connecttype="rect"/>
            </v:shapetype>
            <v:shape id="Text Box 12" o:spid="_x0000_s1210" type="#_x0000_t202" style="position:absolute;margin-left:908.6pt;margin-top:503.55pt;width:12.85pt;height:13.3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" o:allowincell="f" filled="f" stroked="f">
              <v:textbox inset="0,0,0,0">
                <w:txbxContent>
                  <w:p w14:paraId="519DE723" w14:textId="6EB575C3" w:rsidR="00000000" w:rsidRDefault="00000000">
                    <w:pPr>
                      <w:pStyle w:val="BodyText"/>
                      <w:kinsoku w:val="0"/>
                      <w:overflowPunct w:val="0"/>
                      <w:spacing w:before="19"/>
                      <w:ind w:left="60"/>
                      <w:rPr>
                        <w:color w:val="888888"/>
                        <w:spacing w:val="-10"/>
                        <w:sz w:val="20"/>
                        <w:szCs w:val="20"/>
                      </w:rPr>
                    </w:pPr>
                    <w:r>
                      <w:rPr>
                        <w:color w:val="888888"/>
                        <w:spacing w:val="-10"/>
                        <w:sz w:val="20"/>
                        <w:szCs w:val="20"/>
                      </w:rPr>
                      <w:fldChar w:fldCharType="begin"/>
                    </w:r>
                    <w:r>
                      <w:rPr>
                        <w:color w:val="888888"/>
                        <w:spacing w:val="-10"/>
                        <w:sz w:val="20"/>
                        <w:szCs w:val="20"/>
                      </w:rPr>
                      <w:instrText xml:space="preserve"> PAGE </w:instrText>
                    </w:r>
                    <w:r w:rsidR="00A75F43">
                      <w:rPr>
                        <w:color w:val="888888"/>
                        <w:spacing w:val="-10"/>
                        <w:sz w:val="20"/>
                        <w:szCs w:val="20"/>
                      </w:rPr>
                      <w:fldChar w:fldCharType="separate"/>
                    </w:r>
                    <w:r w:rsidR="00A75F43">
                      <w:rPr>
                        <w:noProof/>
                        <w:color w:val="888888"/>
                        <w:spacing w:val="-10"/>
                        <w:sz w:val="20"/>
                        <w:szCs w:val="20"/>
                      </w:rPr>
                      <w:t>4</w:t>
                    </w:r>
                    <w:r>
                      <w:rPr>
                        <w:color w:val="888888"/>
                        <w:spacing w:val="-10"/>
                        <w:sz w:val="20"/>
                        <w:szCs w:val="20"/>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BD1A6"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AF773" w14:textId="28D8C3E7"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1792" behindDoc="1" locked="0" layoutInCell="0" allowOverlap="1" wp14:anchorId="6D217FD5" wp14:editId="65FFFEA4">
              <wp:simplePos x="0" y="0"/>
              <wp:positionH relativeFrom="page">
                <wp:posOffset>11800205</wp:posOffset>
              </wp:positionH>
              <wp:positionV relativeFrom="page">
                <wp:posOffset>6483350</wp:posOffset>
              </wp:positionV>
              <wp:extent cx="99695" cy="168910"/>
              <wp:effectExtent l="0" t="0" r="0" b="0"/>
              <wp:wrapNone/>
              <wp:docPr id="137912349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E02BD" w14:textId="77777777" w:rsidR="005E1F49" w:rsidRDefault="00000000">
                          <w:pPr>
                            <w:pStyle w:val="BodyText"/>
                            <w:kinsoku w:val="0"/>
                            <w:overflowPunct w:val="0"/>
                            <w:spacing w:before="19"/>
                            <w:ind w:left="20"/>
                            <w:rPr>
                              <w:color w:val="888888"/>
                              <w:spacing w:val="-10"/>
                              <w:sz w:val="20"/>
                              <w:szCs w:val="20"/>
                            </w:rPr>
                          </w:pPr>
                          <w:r>
                            <w:rPr>
                              <w:color w:val="888888"/>
                              <w:spacing w:val="-10"/>
                              <w:sz w:val="20"/>
                              <w:szCs w:val="20"/>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7FD5" id="_x0000_t202" coordsize="21600,21600" o:spt="202" path="m,l,21600r21600,l21600,xe">
              <v:stroke joinstyle="miter"/>
              <v:path gradientshapeok="t" o:connecttype="rect"/>
            </v:shapetype>
            <v:shape id="Text Box 13" o:spid="_x0000_s1211" type="#_x0000_t202" style="position:absolute;margin-left:929.15pt;margin-top:510.5pt;width:7.85pt;height:13.3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" o:allowincell="f" filled="f" stroked="f">
              <v:textbox inset="0,0,0,0">
                <w:txbxContent>
                  <w:p w14:paraId="25BE02BD" w14:textId="77777777" w:rsidR="00000000" w:rsidRDefault="00000000">
                    <w:pPr>
                      <w:pStyle w:val="BodyText"/>
                      <w:kinsoku w:val="0"/>
                      <w:overflowPunct w:val="0"/>
                      <w:spacing w:before="19"/>
                      <w:ind w:left="20"/>
                      <w:rPr>
                        <w:color w:val="888888"/>
                        <w:spacing w:val="-10"/>
                        <w:sz w:val="20"/>
                        <w:szCs w:val="20"/>
                      </w:rPr>
                    </w:pPr>
                    <w:r>
                      <w:rPr>
                        <w:color w:val="888888"/>
                        <w:spacing w:val="-10"/>
                        <w:sz w:val="20"/>
                        <w:szCs w:val="20"/>
                      </w:rPr>
                      <w:t>7</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7BD1C" w14:textId="50A80DDA"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3840" behindDoc="1" locked="0" layoutInCell="0" allowOverlap="1" wp14:anchorId="3931F27C" wp14:editId="3DDC8A07">
              <wp:simplePos x="0" y="0"/>
              <wp:positionH relativeFrom="page">
                <wp:posOffset>446405</wp:posOffset>
              </wp:positionH>
              <wp:positionV relativeFrom="page">
                <wp:posOffset>6206490</wp:posOffset>
              </wp:positionV>
              <wp:extent cx="3416300" cy="368300"/>
              <wp:effectExtent l="0" t="0" r="0" b="0"/>
              <wp:wrapNone/>
              <wp:docPr id="163846512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984BF" w14:textId="21F16100" w:rsidR="005E1F49"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2C2CBF2" wp14:editId="74348ADF">
                                <wp:extent cx="3418205" cy="361950"/>
                                <wp:effectExtent l="0" t="0" r="0" b="0"/>
                                <wp:docPr id="152" name="Picture 59"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Picture 59" descr="Purdue University Senate Logo"/>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4EB67983"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1F27C" id="Rectangle 14" o:spid="_x0000_s1212" style="position:absolute;margin-left:35.15pt;margin-top:488.7pt;width:269pt;height:29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" o:allowincell="f" filled="f" stroked="f">
              <v:textbox inset="0,0,0,0">
                <w:txbxContent>
                  <w:p w14:paraId="788984BF" w14:textId="21F16100" w:rsidR="00000000" w:rsidRDefault="00A75F43">
                    <w:pPr>
                      <w:widowControl/>
                      <w:autoSpaceDE/>
                      <w:autoSpaceDN/>
                      <w:adjustRightInd/>
                      <w:spacing w:line="5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2C2CBF2" wp14:editId="74348ADF">
                          <wp:extent cx="3418205" cy="361950"/>
                          <wp:effectExtent l="0" t="0" r="0" b="0"/>
                          <wp:docPr id="152" name="Picture 59"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Picture 59" descr="Purdue University Senate Logo"/>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418205" cy="361950"/>
                                  </a:xfrm>
                                  <a:prstGeom prst="rect">
                                    <a:avLst/>
                                  </a:prstGeom>
                                  <a:noFill/>
                                  <a:ln>
                                    <a:noFill/>
                                  </a:ln>
                                </pic:spPr>
                              </pic:pic>
                            </a:graphicData>
                          </a:graphic>
                        </wp:inline>
                      </w:drawing>
                    </w:r>
                  </w:p>
                  <w:p w14:paraId="4EB67983" w14:textId="77777777" w:rsidR="00000000" w:rsidRDefault="00000000">
                    <w:pPr>
                      <w:rPr>
                        <w:rFonts w:ascii="Times New Roman" w:hAnsi="Times New Roman" w:cs="Times New Roman"/>
                        <w:sz w:val="24"/>
                        <w:szCs w:val="24"/>
                      </w:rPr>
                    </w:pPr>
                  </w:p>
                </w:txbxContent>
              </v:textbox>
              <w10:wrap anchorx="page" anchory="page"/>
            </v:rect>
          </w:pict>
        </mc:Fallback>
      </mc:AlternateContent>
    </w:r>
    <w:r>
      <w:rPr>
        <w:noProof/>
      </w:rPr>
      <mc:AlternateContent>
        <mc:Choice Requires="wps">
          <w:drawing>
            <wp:anchor distT="0" distB="0" distL="114300" distR="114300" simplePos="0" relativeHeight="251684864" behindDoc="1" locked="0" layoutInCell="0" allowOverlap="1" wp14:anchorId="4C304C4C" wp14:editId="034B2D0B">
              <wp:simplePos x="0" y="0"/>
              <wp:positionH relativeFrom="page">
                <wp:posOffset>11539220</wp:posOffset>
              </wp:positionH>
              <wp:positionV relativeFrom="page">
                <wp:posOffset>6395085</wp:posOffset>
              </wp:positionV>
              <wp:extent cx="163195" cy="168910"/>
              <wp:effectExtent l="0" t="0" r="0" b="0"/>
              <wp:wrapNone/>
              <wp:docPr id="186947430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8D75B" w14:textId="680EFF48" w:rsidR="005E1F49" w:rsidRDefault="00000000">
                          <w:pPr>
                            <w:pStyle w:val="BodyText"/>
                            <w:kinsoku w:val="0"/>
                            <w:overflowPunct w:val="0"/>
                            <w:spacing w:before="19"/>
                            <w:ind w:left="60"/>
                            <w:rPr>
                              <w:color w:val="888888"/>
                              <w:spacing w:val="-10"/>
                              <w:sz w:val="20"/>
                              <w:szCs w:val="20"/>
                            </w:rPr>
                          </w:pPr>
                          <w:r>
                            <w:rPr>
                              <w:color w:val="888888"/>
                              <w:spacing w:val="-10"/>
                              <w:sz w:val="20"/>
                              <w:szCs w:val="20"/>
                            </w:rPr>
                            <w:fldChar w:fldCharType="begin"/>
                          </w:r>
                          <w:r>
                            <w:rPr>
                              <w:color w:val="888888"/>
                              <w:spacing w:val="-10"/>
                              <w:sz w:val="20"/>
                              <w:szCs w:val="20"/>
                            </w:rPr>
                            <w:instrText xml:space="preserve"> PAGE </w:instrText>
                          </w:r>
                          <w:r>
                            <w:rPr>
                              <w:color w:val="888888"/>
                              <w:spacing w:val="-10"/>
                              <w:sz w:val="20"/>
                              <w:szCs w:val="20"/>
                            </w:rPr>
                            <w:fldChar w:fldCharType="separate"/>
                          </w:r>
                          <w:r w:rsidR="00A75F43">
                            <w:rPr>
                              <w:noProof/>
                              <w:color w:val="888888"/>
                              <w:spacing w:val="-10"/>
                              <w:sz w:val="20"/>
                              <w:szCs w:val="20"/>
                            </w:rPr>
                            <w:t>8</w:t>
                          </w:r>
                          <w:r>
                            <w:rPr>
                              <w:color w:val="888888"/>
                              <w:spacing w:val="-1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304C4C" id="_x0000_t202" coordsize="21600,21600" o:spt="202" path="m,l,21600r21600,l21600,xe">
              <v:stroke joinstyle="miter"/>
              <v:path gradientshapeok="t" o:connecttype="rect"/>
            </v:shapetype>
            <v:shape id="Text Box 15" o:spid="_x0000_s1213" type="#_x0000_t202" style="position:absolute;margin-left:908.6pt;margin-top:503.55pt;width:12.85pt;height:13.3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" o:allowincell="f" filled="f" stroked="f">
              <v:textbox inset="0,0,0,0">
                <w:txbxContent>
                  <w:p w14:paraId="1718D75B" w14:textId="680EFF48" w:rsidR="00000000" w:rsidRDefault="00000000">
                    <w:pPr>
                      <w:pStyle w:val="BodyText"/>
                      <w:kinsoku w:val="0"/>
                      <w:overflowPunct w:val="0"/>
                      <w:spacing w:before="19"/>
                      <w:ind w:left="60"/>
                      <w:rPr>
                        <w:color w:val="888888"/>
                        <w:spacing w:val="-10"/>
                        <w:sz w:val="20"/>
                        <w:szCs w:val="20"/>
                      </w:rPr>
                    </w:pPr>
                    <w:r>
                      <w:rPr>
                        <w:color w:val="888888"/>
                        <w:spacing w:val="-10"/>
                        <w:sz w:val="20"/>
                        <w:szCs w:val="20"/>
                      </w:rPr>
                      <w:fldChar w:fldCharType="begin"/>
                    </w:r>
                    <w:r>
                      <w:rPr>
                        <w:color w:val="888888"/>
                        <w:spacing w:val="-10"/>
                        <w:sz w:val="20"/>
                        <w:szCs w:val="20"/>
                      </w:rPr>
                      <w:instrText xml:space="preserve"> PAGE </w:instrText>
                    </w:r>
                    <w:r w:rsidR="00A75F43">
                      <w:rPr>
                        <w:color w:val="888888"/>
                        <w:spacing w:val="-10"/>
                        <w:sz w:val="20"/>
                        <w:szCs w:val="20"/>
                      </w:rPr>
                      <w:fldChar w:fldCharType="separate"/>
                    </w:r>
                    <w:r w:rsidR="00A75F43">
                      <w:rPr>
                        <w:noProof/>
                        <w:color w:val="888888"/>
                        <w:spacing w:val="-10"/>
                        <w:sz w:val="20"/>
                        <w:szCs w:val="20"/>
                      </w:rPr>
                      <w:t>8</w:t>
                    </w:r>
                    <w:r>
                      <w:rPr>
                        <w:color w:val="888888"/>
                        <w:spacing w:val="-10"/>
                        <w:sz w:val="20"/>
                        <w:szCs w:val="20"/>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63680"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71497"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493BE"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AA893"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BDA29"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7BF3C"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1014C"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E1F95"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DC7A6"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C9ADC" w14:textId="70A9D135"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6912" behindDoc="1" locked="0" layoutInCell="0" allowOverlap="1" wp14:anchorId="73EBE3DC" wp14:editId="5F2384C8">
              <wp:simplePos x="0" y="0"/>
              <wp:positionH relativeFrom="page">
                <wp:posOffset>457200</wp:posOffset>
              </wp:positionH>
              <wp:positionV relativeFrom="page">
                <wp:posOffset>5815965</wp:posOffset>
              </wp:positionV>
              <wp:extent cx="6057900" cy="660400"/>
              <wp:effectExtent l="0" t="0" r="0" b="0"/>
              <wp:wrapNone/>
              <wp:docPr id="46087653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C19C5" w14:textId="5C561D3E" w:rsidR="005E1F49"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616F2A2" wp14:editId="7B0B7E66">
                                <wp:extent cx="6057265" cy="656590"/>
                                <wp:effectExtent l="0" t="0" r="0" b="0"/>
                                <wp:docPr id="172" name="Picture 58"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Picture 58" descr="Purdue University Senate Logo"/>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14055FBA"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EBE3DC" id="_x0000_s1214" style="position:absolute;margin-left:36pt;margin-top:457.95pt;width:477pt;height:52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" o:allowincell="f" filled="f" stroked="f">
              <v:textbox inset="0,0,0,0">
                <w:txbxContent>
                  <w:p w14:paraId="3FCC19C5" w14:textId="5C561D3E" w:rsidR="00000000"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616F2A2" wp14:editId="7B0B7E66">
                          <wp:extent cx="6057265" cy="656590"/>
                          <wp:effectExtent l="0" t="0" r="0" b="0"/>
                          <wp:docPr id="172" name="Picture 58"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Picture 58" descr="Purdue University Senate Logo"/>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14055FBA" w14:textId="77777777" w:rsidR="00000000" w:rsidRDefault="00000000">
                    <w:pPr>
                      <w:rPr>
                        <w:rFonts w:ascii="Times New Roman" w:hAnsi="Times New Roman" w:cs="Times New Roman"/>
                        <w:sz w:val="24"/>
                        <w:szCs w:val="24"/>
                      </w:rPr>
                    </w:pPr>
                  </w:p>
                </w:txbxContent>
              </v:textbox>
              <w10:wrap anchorx="page" anchory="page"/>
            </v:rect>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1D72A"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A365E" w14:textId="51AB1F08" w:rsidR="005E1F49" w:rsidRDefault="00A75F43">
    <w:pPr>
      <w:pStyle w:val="BodyText"/>
      <w:kinsoku w:val="0"/>
      <w:overflowPunct w:val="0"/>
      <w:spacing w:line="14" w:lineRule="auto"/>
      <w:rPr>
        <w:rFonts w:ascii="Times New Roman" w:hAnsi="Times New Roman" w:cs="Times New Roman"/>
        <w:sz w:val="2"/>
        <w:szCs w:val="2"/>
      </w:rPr>
    </w:pPr>
    <w:r>
      <w:rPr>
        <w:noProof/>
      </w:rPr>
      <mc:AlternateContent>
        <mc:Choice Requires="wps">
          <w:drawing>
            <wp:anchor distT="0" distB="0" distL="114300" distR="114300" simplePos="0" relativeHeight="251688960" behindDoc="1" locked="0" layoutInCell="0" allowOverlap="1" wp14:anchorId="3B917079" wp14:editId="1308BF99">
              <wp:simplePos x="0" y="0"/>
              <wp:positionH relativeFrom="page">
                <wp:posOffset>457200</wp:posOffset>
              </wp:positionH>
              <wp:positionV relativeFrom="page">
                <wp:posOffset>5815965</wp:posOffset>
              </wp:positionV>
              <wp:extent cx="6057900" cy="660400"/>
              <wp:effectExtent l="0" t="0" r="0" b="0"/>
              <wp:wrapNone/>
              <wp:docPr id="1663663393"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B90B6" w14:textId="5019017C" w:rsidR="005E1F49"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9670419" wp14:editId="296E933C">
                                <wp:extent cx="6057265" cy="656590"/>
                                <wp:effectExtent l="0" t="0" r="0" b="0"/>
                                <wp:docPr id="187" name="Picture 57" descr="Slide Header: Innovation &amp; Leadersh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Picture 57" descr="Slide Header: Innovation &amp; Leadership"/>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40AB49AB"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17079" id="Rectangle 17" o:spid="_x0000_s1215" style="position:absolute;margin-left:36pt;margin-top:457.95pt;width:477pt;height:52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" o:allowincell="f" filled="f" stroked="f">
              <v:textbox inset="0,0,0,0">
                <w:txbxContent>
                  <w:p w14:paraId="12BB90B6" w14:textId="5019017C" w:rsidR="00000000"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9670419" wp14:editId="296E933C">
                          <wp:extent cx="6057265" cy="656590"/>
                          <wp:effectExtent l="0" t="0" r="0" b="0"/>
                          <wp:docPr id="187" name="Picture 57" descr="Slide Header: Innovation &amp; Leadershi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Picture 57" descr="Slide Header: Innovation &amp; Leadership"/>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40AB49AB" w14:textId="77777777" w:rsidR="00000000" w:rsidRDefault="00000000">
                    <w:pPr>
                      <w:rPr>
                        <w:rFonts w:ascii="Times New Roman" w:hAnsi="Times New Roman" w:cs="Times New Roman"/>
                        <w:sz w:val="24"/>
                        <w:szCs w:val="24"/>
                      </w:rPr>
                    </w:pPr>
                  </w:p>
                </w:txbxContent>
              </v:textbox>
              <w10:wrap anchorx="page" anchory="page"/>
            </v:rect>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4ED87" w14:textId="022273F8"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1008" behindDoc="1" locked="0" layoutInCell="0" allowOverlap="1" wp14:anchorId="5594AE0B" wp14:editId="0EB2F30A">
              <wp:simplePos x="0" y="0"/>
              <wp:positionH relativeFrom="page">
                <wp:posOffset>457200</wp:posOffset>
              </wp:positionH>
              <wp:positionV relativeFrom="page">
                <wp:posOffset>5815965</wp:posOffset>
              </wp:positionV>
              <wp:extent cx="6057900" cy="660400"/>
              <wp:effectExtent l="0" t="0" r="0" b="0"/>
              <wp:wrapNone/>
              <wp:docPr id="182318416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4F71B" w14:textId="14081C9C" w:rsidR="005E1F49"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15055A" wp14:editId="7D79F1D6">
                                <wp:extent cx="6057265" cy="656590"/>
                                <wp:effectExtent l="0" t="0" r="0" b="0"/>
                                <wp:docPr id="192" name="Picture 56"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Picture 56" descr="Purdue University Senate Logo"/>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3698BBC6" w14:textId="77777777" w:rsidR="005E1F49" w:rsidRDefault="005E1F49">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94AE0B" id="Rectangle 18" o:spid="_x0000_s1216" style="position:absolute;margin-left:36pt;margin-top:457.95pt;width:477pt;height:52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" o:allowincell="f" filled="f" stroked="f">
              <v:textbox inset="0,0,0,0">
                <w:txbxContent>
                  <w:p w14:paraId="6054F71B" w14:textId="14081C9C" w:rsidR="00000000" w:rsidRDefault="00A75F43">
                    <w:pPr>
                      <w:widowControl/>
                      <w:autoSpaceDE/>
                      <w:autoSpaceDN/>
                      <w:adjustRightInd/>
                      <w:spacing w:line="10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15055A" wp14:editId="7D79F1D6">
                          <wp:extent cx="6057265" cy="656590"/>
                          <wp:effectExtent l="0" t="0" r="0" b="0"/>
                          <wp:docPr id="192" name="Picture 56" descr="Purdue University Senate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Picture 56" descr="Purdue University Senate Logo"/>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057265" cy="656590"/>
                                  </a:xfrm>
                                  <a:prstGeom prst="rect">
                                    <a:avLst/>
                                  </a:prstGeom>
                                  <a:noFill/>
                                  <a:ln>
                                    <a:noFill/>
                                  </a:ln>
                                </pic:spPr>
                              </pic:pic>
                            </a:graphicData>
                          </a:graphic>
                        </wp:inline>
                      </w:drawing>
                    </w:r>
                  </w:p>
                  <w:p w14:paraId="3698BBC6" w14:textId="77777777" w:rsidR="00000000" w:rsidRDefault="00000000">
                    <w:pPr>
                      <w:rPr>
                        <w:rFonts w:ascii="Times New Roman" w:hAnsi="Times New Roman" w:cs="Times New Roman"/>
                        <w:sz w:val="24"/>
                        <w:szCs w:val="24"/>
                      </w:rPr>
                    </w:pPr>
                  </w:p>
                </w:txbxContent>
              </v:textbox>
              <w10:wrap anchorx="page" anchory="page"/>
            </v:rect>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362F4"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AE510" w14:textId="5624A08A" w:rsidR="005E1F49" w:rsidRDefault="00A75F43">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3360" behindDoc="1" locked="0" layoutInCell="0" allowOverlap="1" wp14:anchorId="44665428" wp14:editId="4FFA7343">
              <wp:simplePos x="0" y="0"/>
              <wp:positionH relativeFrom="page">
                <wp:posOffset>10627995</wp:posOffset>
              </wp:positionH>
              <wp:positionV relativeFrom="page">
                <wp:posOffset>6318885</wp:posOffset>
              </wp:positionV>
              <wp:extent cx="153035" cy="152400"/>
              <wp:effectExtent l="0" t="0" r="0" b="0"/>
              <wp:wrapNone/>
              <wp:docPr id="20275794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417B8" w14:textId="79BA6343" w:rsidR="005E1F49" w:rsidRDefault="00000000">
                          <w:pPr>
                            <w:pStyle w:val="BodyText"/>
                            <w:kinsoku w:val="0"/>
                            <w:overflowPunct w:val="0"/>
                            <w:spacing w:line="223" w:lineRule="exact"/>
                            <w:ind w:left="60"/>
                            <w:rPr>
                              <w:rFonts w:ascii="Calibri" w:hAnsi="Calibri" w:cs="Calibri"/>
                              <w:b/>
                              <w:bCs/>
                              <w:spacing w:val="-10"/>
                              <w:sz w:val="20"/>
                              <w:szCs w:val="20"/>
                            </w:rPr>
                          </w:pPr>
                          <w:r>
                            <w:rPr>
                              <w:rFonts w:ascii="Calibri" w:hAnsi="Calibri" w:cs="Calibri"/>
                              <w:b/>
                              <w:bCs/>
                              <w:spacing w:val="-10"/>
                              <w:sz w:val="20"/>
                              <w:szCs w:val="20"/>
                            </w:rPr>
                            <w:fldChar w:fldCharType="begin"/>
                          </w:r>
                          <w:r>
                            <w:rPr>
                              <w:rFonts w:ascii="Calibri" w:hAnsi="Calibri" w:cs="Calibri"/>
                              <w:b/>
                              <w:bCs/>
                              <w:spacing w:val="-10"/>
                              <w:sz w:val="20"/>
                              <w:szCs w:val="20"/>
                            </w:rPr>
                            <w:instrText xml:space="preserve"> PAGE </w:instrText>
                          </w:r>
                          <w:r>
                            <w:rPr>
                              <w:rFonts w:ascii="Calibri" w:hAnsi="Calibri" w:cs="Calibri"/>
                              <w:b/>
                              <w:bCs/>
                              <w:spacing w:val="-10"/>
                              <w:sz w:val="20"/>
                              <w:szCs w:val="20"/>
                            </w:rPr>
                            <w:fldChar w:fldCharType="separate"/>
                          </w:r>
                          <w:r w:rsidR="00A75F43">
                            <w:rPr>
                              <w:rFonts w:ascii="Calibri" w:hAnsi="Calibri" w:cs="Calibri"/>
                              <w:b/>
                              <w:bCs/>
                              <w:noProof/>
                              <w:spacing w:val="-10"/>
                              <w:sz w:val="20"/>
                              <w:szCs w:val="20"/>
                            </w:rPr>
                            <w:t>5</w:t>
                          </w:r>
                          <w:r>
                            <w:rPr>
                              <w:rFonts w:ascii="Calibri" w:hAnsi="Calibri" w:cs="Calibri"/>
                              <w:b/>
                              <w:bCs/>
                              <w:spacing w:val="-1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665428" id="_x0000_t202" coordsize="21600,21600" o:spt="202" path="m,l,21600r21600,l21600,xe">
              <v:stroke joinstyle="miter"/>
              <v:path gradientshapeok="t" o:connecttype="rect"/>
            </v:shapetype>
            <v:shape id="Text Box 3" o:spid="_x0000_s1201" type="#_x0000_t202" style="position:absolute;margin-left:836.85pt;margin-top:497.55pt;width:12.05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" o:allowincell="f" filled="f" stroked="f">
              <v:textbox inset="0,0,0,0">
                <w:txbxContent>
                  <w:p w14:paraId="1D9417B8" w14:textId="79BA6343" w:rsidR="00000000" w:rsidRDefault="00000000">
                    <w:pPr>
                      <w:pStyle w:val="BodyText"/>
                      <w:kinsoku w:val="0"/>
                      <w:overflowPunct w:val="0"/>
                      <w:spacing w:line="223" w:lineRule="exact"/>
                      <w:ind w:left="60"/>
                      <w:rPr>
                        <w:rFonts w:ascii="Calibri" w:hAnsi="Calibri" w:cs="Calibri"/>
                        <w:b/>
                        <w:bCs/>
                        <w:spacing w:val="-10"/>
                        <w:sz w:val="20"/>
                        <w:szCs w:val="20"/>
                      </w:rPr>
                    </w:pPr>
                    <w:r>
                      <w:rPr>
                        <w:rFonts w:ascii="Calibri" w:hAnsi="Calibri" w:cs="Calibri"/>
                        <w:b/>
                        <w:bCs/>
                        <w:spacing w:val="-10"/>
                        <w:sz w:val="20"/>
                        <w:szCs w:val="20"/>
                      </w:rPr>
                      <w:fldChar w:fldCharType="begin"/>
                    </w:r>
                    <w:r>
                      <w:rPr>
                        <w:rFonts w:ascii="Calibri" w:hAnsi="Calibri" w:cs="Calibri"/>
                        <w:b/>
                        <w:bCs/>
                        <w:spacing w:val="-10"/>
                        <w:sz w:val="20"/>
                        <w:szCs w:val="20"/>
                      </w:rPr>
                      <w:instrText xml:space="preserve"> PAGE </w:instrText>
                    </w:r>
                    <w:r w:rsidR="00A75F43">
                      <w:rPr>
                        <w:rFonts w:ascii="Calibri" w:hAnsi="Calibri" w:cs="Calibri"/>
                        <w:b/>
                        <w:bCs/>
                        <w:spacing w:val="-10"/>
                        <w:sz w:val="20"/>
                        <w:szCs w:val="20"/>
                      </w:rPr>
                      <w:fldChar w:fldCharType="separate"/>
                    </w:r>
                    <w:r w:rsidR="00A75F43">
                      <w:rPr>
                        <w:rFonts w:ascii="Calibri" w:hAnsi="Calibri" w:cs="Calibri"/>
                        <w:b/>
                        <w:bCs/>
                        <w:noProof/>
                        <w:spacing w:val="-10"/>
                        <w:sz w:val="20"/>
                        <w:szCs w:val="20"/>
                      </w:rPr>
                      <w:t>5</w:t>
                    </w:r>
                    <w:r>
                      <w:rPr>
                        <w:rFonts w:ascii="Calibri" w:hAnsi="Calibri" w:cs="Calibri"/>
                        <w:b/>
                        <w:bCs/>
                        <w:spacing w:val="-10"/>
                        <w:sz w:val="20"/>
                        <w:szCs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898E6"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E8CA7"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20FFF"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D03C2" w14:textId="77777777" w:rsidR="005E1F49" w:rsidRDefault="005E1F49">
    <w:pPr>
      <w:pStyle w:val="BodyText"/>
      <w:kinsoku w:val="0"/>
      <w:overflowPunct w:val="0"/>
      <w:spacing w:line="14" w:lineRule="auto"/>
      <w:rPr>
        <w:rFonts w:ascii="Times New Roman" w:hAnsi="Times New Roman" w:cs="Times New Roman"/>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053DE5" w14:textId="77777777" w:rsidR="00A76F79" w:rsidRDefault="00A76F79">
      <w:r>
        <w:separator/>
      </w:r>
    </w:p>
  </w:footnote>
  <w:footnote w:type="continuationSeparator" w:id="0">
    <w:p w14:paraId="0EDE1269" w14:textId="77777777" w:rsidR="00A76F79" w:rsidRDefault="00A76F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start w:val="7"/>
      <w:numFmt w:val="decimal"/>
      <w:lvlText w:val="%1."/>
      <w:lvlJc w:val="left"/>
      <w:pPr>
        <w:ind w:left="410" w:hanging="360"/>
      </w:pPr>
      <w:rPr>
        <w:rFonts w:ascii="Franklin Gothic Book" w:hAnsi="Franklin Gothic Book" w:cs="Franklin Gothic Book"/>
        <w:b w:val="0"/>
        <w:bCs w:val="0"/>
        <w:i w:val="0"/>
        <w:iCs w:val="0"/>
        <w:spacing w:val="-1"/>
        <w:w w:val="99"/>
        <w:sz w:val="22"/>
        <w:szCs w:val="22"/>
      </w:rPr>
    </w:lvl>
    <w:lvl w:ilvl="1">
      <w:numFmt w:val="bullet"/>
      <w:lvlText w:val="•"/>
      <w:lvlJc w:val="left"/>
      <w:pPr>
        <w:ind w:left="898" w:hanging="360"/>
      </w:pPr>
    </w:lvl>
    <w:lvl w:ilvl="2">
      <w:numFmt w:val="bullet"/>
      <w:lvlText w:val="•"/>
      <w:lvlJc w:val="left"/>
      <w:pPr>
        <w:ind w:left="1377" w:hanging="360"/>
      </w:pPr>
    </w:lvl>
    <w:lvl w:ilvl="3">
      <w:numFmt w:val="bullet"/>
      <w:lvlText w:val="•"/>
      <w:lvlJc w:val="left"/>
      <w:pPr>
        <w:ind w:left="1856" w:hanging="360"/>
      </w:pPr>
    </w:lvl>
    <w:lvl w:ilvl="4">
      <w:numFmt w:val="bullet"/>
      <w:lvlText w:val="•"/>
      <w:lvlJc w:val="left"/>
      <w:pPr>
        <w:ind w:left="2335" w:hanging="360"/>
      </w:pPr>
    </w:lvl>
    <w:lvl w:ilvl="5">
      <w:numFmt w:val="bullet"/>
      <w:lvlText w:val="•"/>
      <w:lvlJc w:val="left"/>
      <w:pPr>
        <w:ind w:left="2814" w:hanging="360"/>
      </w:pPr>
    </w:lvl>
    <w:lvl w:ilvl="6">
      <w:numFmt w:val="bullet"/>
      <w:lvlText w:val="•"/>
      <w:lvlJc w:val="left"/>
      <w:pPr>
        <w:ind w:left="3293" w:hanging="360"/>
      </w:pPr>
    </w:lvl>
    <w:lvl w:ilvl="7">
      <w:numFmt w:val="bullet"/>
      <w:lvlText w:val="•"/>
      <w:lvlJc w:val="left"/>
      <w:pPr>
        <w:ind w:left="3772" w:hanging="360"/>
      </w:pPr>
    </w:lvl>
    <w:lvl w:ilvl="8">
      <w:numFmt w:val="bullet"/>
      <w:lvlText w:val="•"/>
      <w:lvlJc w:val="left"/>
      <w:pPr>
        <w:ind w:left="4251" w:hanging="360"/>
      </w:pPr>
    </w:lvl>
  </w:abstractNum>
  <w:abstractNum w:abstractNumId="1" w15:restartNumberingAfterBreak="0">
    <w:nsid w:val="00000403"/>
    <w:multiLevelType w:val="multilevel"/>
    <w:tmpl w:val="FFFFFFFF"/>
    <w:lvl w:ilvl="0">
      <w:start w:val="9"/>
      <w:numFmt w:val="decimal"/>
      <w:lvlText w:val="%1."/>
      <w:lvlJc w:val="left"/>
      <w:pPr>
        <w:ind w:left="410" w:hanging="360"/>
      </w:pPr>
      <w:rPr>
        <w:rFonts w:ascii="Franklin Gothic Book" w:hAnsi="Franklin Gothic Book" w:cs="Franklin Gothic Book"/>
        <w:b w:val="0"/>
        <w:bCs w:val="0"/>
        <w:i w:val="0"/>
        <w:iCs w:val="0"/>
        <w:spacing w:val="-1"/>
        <w:w w:val="99"/>
        <w:sz w:val="22"/>
        <w:szCs w:val="22"/>
      </w:rPr>
    </w:lvl>
    <w:lvl w:ilvl="1">
      <w:start w:val="1"/>
      <w:numFmt w:val="lowerLetter"/>
      <w:lvlText w:val="%2."/>
      <w:lvlJc w:val="left"/>
      <w:pPr>
        <w:ind w:left="1130" w:hanging="360"/>
      </w:pPr>
      <w:rPr>
        <w:rFonts w:ascii="Franklin Gothic Book" w:hAnsi="Franklin Gothic Book" w:cs="Franklin Gothic Book"/>
        <w:b w:val="0"/>
        <w:bCs w:val="0"/>
        <w:i w:val="0"/>
        <w:iCs w:val="0"/>
        <w:spacing w:val="0"/>
        <w:w w:val="100"/>
        <w:sz w:val="24"/>
        <w:szCs w:val="24"/>
      </w:rPr>
    </w:lvl>
    <w:lvl w:ilvl="2">
      <w:numFmt w:val="bullet"/>
      <w:lvlText w:val="•"/>
      <w:lvlJc w:val="left"/>
      <w:pPr>
        <w:ind w:left="1592" w:hanging="360"/>
      </w:pPr>
    </w:lvl>
    <w:lvl w:ilvl="3">
      <w:numFmt w:val="bullet"/>
      <w:lvlText w:val="•"/>
      <w:lvlJc w:val="left"/>
      <w:pPr>
        <w:ind w:left="2044" w:hanging="360"/>
      </w:pPr>
    </w:lvl>
    <w:lvl w:ilvl="4">
      <w:numFmt w:val="bullet"/>
      <w:lvlText w:val="•"/>
      <w:lvlJc w:val="left"/>
      <w:pPr>
        <w:ind w:left="2496" w:hanging="360"/>
      </w:pPr>
    </w:lvl>
    <w:lvl w:ilvl="5">
      <w:numFmt w:val="bullet"/>
      <w:lvlText w:val="•"/>
      <w:lvlJc w:val="left"/>
      <w:pPr>
        <w:ind w:left="2948" w:hanging="360"/>
      </w:pPr>
    </w:lvl>
    <w:lvl w:ilvl="6">
      <w:numFmt w:val="bullet"/>
      <w:lvlText w:val="•"/>
      <w:lvlJc w:val="left"/>
      <w:pPr>
        <w:ind w:left="3400" w:hanging="360"/>
      </w:pPr>
    </w:lvl>
    <w:lvl w:ilvl="7">
      <w:numFmt w:val="bullet"/>
      <w:lvlText w:val="•"/>
      <w:lvlJc w:val="left"/>
      <w:pPr>
        <w:ind w:left="3852" w:hanging="360"/>
      </w:pPr>
    </w:lvl>
    <w:lvl w:ilvl="8">
      <w:numFmt w:val="bullet"/>
      <w:lvlText w:val="•"/>
      <w:lvlJc w:val="left"/>
      <w:pPr>
        <w:ind w:left="4304" w:hanging="360"/>
      </w:pPr>
    </w:lvl>
  </w:abstractNum>
  <w:abstractNum w:abstractNumId="2" w15:restartNumberingAfterBreak="0">
    <w:nsid w:val="00000404"/>
    <w:multiLevelType w:val="multilevel"/>
    <w:tmpl w:val="FFFFFFFF"/>
    <w:lvl w:ilvl="0">
      <w:start w:val="12"/>
      <w:numFmt w:val="decimal"/>
      <w:lvlText w:val="%1."/>
      <w:lvlJc w:val="left"/>
      <w:pPr>
        <w:ind w:left="410" w:hanging="360"/>
      </w:pPr>
      <w:rPr>
        <w:rFonts w:ascii="Franklin Gothic Book" w:hAnsi="Franklin Gothic Book" w:cs="Franklin Gothic Book"/>
        <w:b w:val="0"/>
        <w:bCs w:val="0"/>
        <w:i w:val="0"/>
        <w:iCs w:val="0"/>
        <w:spacing w:val="-1"/>
        <w:w w:val="99"/>
        <w:sz w:val="22"/>
        <w:szCs w:val="22"/>
      </w:rPr>
    </w:lvl>
    <w:lvl w:ilvl="1">
      <w:numFmt w:val="bullet"/>
      <w:lvlText w:val="•"/>
      <w:lvlJc w:val="left"/>
      <w:pPr>
        <w:ind w:left="898" w:hanging="360"/>
      </w:pPr>
    </w:lvl>
    <w:lvl w:ilvl="2">
      <w:numFmt w:val="bullet"/>
      <w:lvlText w:val="•"/>
      <w:lvlJc w:val="left"/>
      <w:pPr>
        <w:ind w:left="1377" w:hanging="360"/>
      </w:pPr>
    </w:lvl>
    <w:lvl w:ilvl="3">
      <w:numFmt w:val="bullet"/>
      <w:lvlText w:val="•"/>
      <w:lvlJc w:val="left"/>
      <w:pPr>
        <w:ind w:left="1856" w:hanging="360"/>
      </w:pPr>
    </w:lvl>
    <w:lvl w:ilvl="4">
      <w:numFmt w:val="bullet"/>
      <w:lvlText w:val="•"/>
      <w:lvlJc w:val="left"/>
      <w:pPr>
        <w:ind w:left="2335" w:hanging="360"/>
      </w:pPr>
    </w:lvl>
    <w:lvl w:ilvl="5">
      <w:numFmt w:val="bullet"/>
      <w:lvlText w:val="•"/>
      <w:lvlJc w:val="left"/>
      <w:pPr>
        <w:ind w:left="2814" w:hanging="360"/>
      </w:pPr>
    </w:lvl>
    <w:lvl w:ilvl="6">
      <w:numFmt w:val="bullet"/>
      <w:lvlText w:val="•"/>
      <w:lvlJc w:val="left"/>
      <w:pPr>
        <w:ind w:left="3293" w:hanging="360"/>
      </w:pPr>
    </w:lvl>
    <w:lvl w:ilvl="7">
      <w:numFmt w:val="bullet"/>
      <w:lvlText w:val="•"/>
      <w:lvlJc w:val="left"/>
      <w:pPr>
        <w:ind w:left="3772" w:hanging="360"/>
      </w:pPr>
    </w:lvl>
    <w:lvl w:ilvl="8">
      <w:numFmt w:val="bullet"/>
      <w:lvlText w:val="•"/>
      <w:lvlJc w:val="left"/>
      <w:pPr>
        <w:ind w:left="4251" w:hanging="360"/>
      </w:pPr>
    </w:lvl>
  </w:abstractNum>
  <w:abstractNum w:abstractNumId="3" w15:restartNumberingAfterBreak="0">
    <w:nsid w:val="00000405"/>
    <w:multiLevelType w:val="multilevel"/>
    <w:tmpl w:val="FFFFFFFF"/>
    <w:lvl w:ilvl="0">
      <w:start w:val="14"/>
      <w:numFmt w:val="decimal"/>
      <w:lvlText w:val="%1."/>
      <w:lvlJc w:val="left"/>
      <w:pPr>
        <w:ind w:left="422" w:hanging="360"/>
      </w:pPr>
      <w:rPr>
        <w:rFonts w:ascii="Franklin Gothic Book" w:hAnsi="Franklin Gothic Book" w:cs="Franklin Gothic Book"/>
        <w:b w:val="0"/>
        <w:bCs w:val="0"/>
        <w:i w:val="0"/>
        <w:iCs w:val="0"/>
        <w:spacing w:val="-1"/>
        <w:w w:val="99"/>
        <w:sz w:val="22"/>
        <w:szCs w:val="22"/>
      </w:rPr>
    </w:lvl>
    <w:lvl w:ilvl="1">
      <w:numFmt w:val="bullet"/>
      <w:lvlText w:val="•"/>
      <w:lvlJc w:val="left"/>
      <w:pPr>
        <w:ind w:left="1350" w:hanging="360"/>
      </w:pPr>
    </w:lvl>
    <w:lvl w:ilvl="2">
      <w:numFmt w:val="bullet"/>
      <w:lvlText w:val="•"/>
      <w:lvlJc w:val="left"/>
      <w:pPr>
        <w:ind w:left="2280" w:hanging="360"/>
      </w:pPr>
    </w:lvl>
    <w:lvl w:ilvl="3">
      <w:numFmt w:val="bullet"/>
      <w:lvlText w:val="•"/>
      <w:lvlJc w:val="left"/>
      <w:pPr>
        <w:ind w:left="3210" w:hanging="360"/>
      </w:pPr>
    </w:lvl>
    <w:lvl w:ilvl="4">
      <w:numFmt w:val="bullet"/>
      <w:lvlText w:val="•"/>
      <w:lvlJc w:val="left"/>
      <w:pPr>
        <w:ind w:left="4140" w:hanging="360"/>
      </w:pPr>
    </w:lvl>
    <w:lvl w:ilvl="5">
      <w:numFmt w:val="bullet"/>
      <w:lvlText w:val="•"/>
      <w:lvlJc w:val="left"/>
      <w:pPr>
        <w:ind w:left="5070" w:hanging="360"/>
      </w:pPr>
    </w:lvl>
    <w:lvl w:ilvl="6">
      <w:numFmt w:val="bullet"/>
      <w:lvlText w:val="•"/>
      <w:lvlJc w:val="left"/>
      <w:pPr>
        <w:ind w:left="6000" w:hanging="360"/>
      </w:pPr>
    </w:lvl>
    <w:lvl w:ilvl="7">
      <w:numFmt w:val="bullet"/>
      <w:lvlText w:val="•"/>
      <w:lvlJc w:val="left"/>
      <w:pPr>
        <w:ind w:left="6930" w:hanging="360"/>
      </w:pPr>
    </w:lvl>
    <w:lvl w:ilvl="8">
      <w:numFmt w:val="bullet"/>
      <w:lvlText w:val="•"/>
      <w:lvlJc w:val="left"/>
      <w:pPr>
        <w:ind w:left="7860" w:hanging="360"/>
      </w:pPr>
    </w:lvl>
  </w:abstractNum>
  <w:abstractNum w:abstractNumId="4" w15:restartNumberingAfterBreak="0">
    <w:nsid w:val="00000406"/>
    <w:multiLevelType w:val="multilevel"/>
    <w:tmpl w:val="FFFFFFFF"/>
    <w:lvl w:ilvl="0">
      <w:start w:val="1"/>
      <w:numFmt w:val="decimal"/>
      <w:lvlText w:val="%1."/>
      <w:lvlJc w:val="left"/>
      <w:pPr>
        <w:ind w:left="720" w:hanging="361"/>
      </w:pPr>
      <w:rPr>
        <w:rFonts w:ascii="Franklin Gothic Book" w:hAnsi="Franklin Gothic Book" w:cs="Franklin Gothic Book"/>
        <w:b w:val="0"/>
        <w:bCs w:val="0"/>
        <w:i w:val="0"/>
        <w:iCs w:val="0"/>
        <w:spacing w:val="-1"/>
        <w:w w:val="99"/>
        <w:sz w:val="24"/>
        <w:szCs w:val="24"/>
      </w:rPr>
    </w:lvl>
    <w:lvl w:ilvl="1">
      <w:numFmt w:val="bullet"/>
      <w:lvlText w:val="•"/>
      <w:lvlJc w:val="left"/>
      <w:pPr>
        <w:ind w:left="1620" w:hanging="361"/>
      </w:pPr>
    </w:lvl>
    <w:lvl w:ilvl="2">
      <w:numFmt w:val="bullet"/>
      <w:lvlText w:val="•"/>
      <w:lvlJc w:val="left"/>
      <w:pPr>
        <w:ind w:left="2520" w:hanging="361"/>
      </w:pPr>
    </w:lvl>
    <w:lvl w:ilvl="3">
      <w:numFmt w:val="bullet"/>
      <w:lvlText w:val="•"/>
      <w:lvlJc w:val="left"/>
      <w:pPr>
        <w:ind w:left="3420" w:hanging="361"/>
      </w:pPr>
    </w:lvl>
    <w:lvl w:ilvl="4">
      <w:numFmt w:val="bullet"/>
      <w:lvlText w:val="•"/>
      <w:lvlJc w:val="left"/>
      <w:pPr>
        <w:ind w:left="4320" w:hanging="361"/>
      </w:pPr>
    </w:lvl>
    <w:lvl w:ilvl="5">
      <w:numFmt w:val="bullet"/>
      <w:lvlText w:val="•"/>
      <w:lvlJc w:val="left"/>
      <w:pPr>
        <w:ind w:left="5220" w:hanging="361"/>
      </w:pPr>
    </w:lvl>
    <w:lvl w:ilvl="6">
      <w:numFmt w:val="bullet"/>
      <w:lvlText w:val="•"/>
      <w:lvlJc w:val="left"/>
      <w:pPr>
        <w:ind w:left="6120" w:hanging="361"/>
      </w:pPr>
    </w:lvl>
    <w:lvl w:ilvl="7">
      <w:numFmt w:val="bullet"/>
      <w:lvlText w:val="•"/>
      <w:lvlJc w:val="left"/>
      <w:pPr>
        <w:ind w:left="7020" w:hanging="361"/>
      </w:pPr>
    </w:lvl>
    <w:lvl w:ilvl="8">
      <w:numFmt w:val="bullet"/>
      <w:lvlText w:val="•"/>
      <w:lvlJc w:val="left"/>
      <w:pPr>
        <w:ind w:left="7920" w:hanging="361"/>
      </w:pPr>
    </w:lvl>
  </w:abstractNum>
  <w:abstractNum w:abstractNumId="5" w15:restartNumberingAfterBreak="0">
    <w:nsid w:val="00000407"/>
    <w:multiLevelType w:val="multilevel"/>
    <w:tmpl w:val="FFFFFFFF"/>
    <w:lvl w:ilvl="0">
      <w:numFmt w:val="bullet"/>
      <w:lvlText w:val=""/>
      <w:lvlJc w:val="left"/>
      <w:pPr>
        <w:ind w:left="1440" w:hanging="360"/>
      </w:pPr>
      <w:rPr>
        <w:rFonts w:ascii="Symbol" w:hAnsi="Symbol" w:cs="Symbol"/>
        <w:b w:val="0"/>
        <w:bCs w:val="0"/>
        <w:i w:val="0"/>
        <w:iCs w:val="0"/>
        <w:spacing w:val="0"/>
        <w:w w:val="100"/>
        <w:sz w:val="24"/>
        <w:szCs w:val="24"/>
      </w:rPr>
    </w:lvl>
    <w:lvl w:ilvl="1">
      <w:numFmt w:val="bullet"/>
      <w:lvlText w:val="•"/>
      <w:lvlJc w:val="left"/>
      <w:pPr>
        <w:ind w:left="2268" w:hanging="360"/>
      </w:pPr>
    </w:lvl>
    <w:lvl w:ilvl="2">
      <w:numFmt w:val="bullet"/>
      <w:lvlText w:val="•"/>
      <w:lvlJc w:val="left"/>
      <w:pPr>
        <w:ind w:left="3096" w:hanging="360"/>
      </w:pPr>
    </w:lvl>
    <w:lvl w:ilvl="3">
      <w:numFmt w:val="bullet"/>
      <w:lvlText w:val="•"/>
      <w:lvlJc w:val="left"/>
      <w:pPr>
        <w:ind w:left="3924" w:hanging="360"/>
      </w:pPr>
    </w:lvl>
    <w:lvl w:ilvl="4">
      <w:numFmt w:val="bullet"/>
      <w:lvlText w:val="•"/>
      <w:lvlJc w:val="left"/>
      <w:pPr>
        <w:ind w:left="4752" w:hanging="360"/>
      </w:pPr>
    </w:lvl>
    <w:lvl w:ilvl="5">
      <w:numFmt w:val="bullet"/>
      <w:lvlText w:val="•"/>
      <w:lvlJc w:val="left"/>
      <w:pPr>
        <w:ind w:left="5580" w:hanging="360"/>
      </w:pPr>
    </w:lvl>
    <w:lvl w:ilvl="6">
      <w:numFmt w:val="bullet"/>
      <w:lvlText w:val="•"/>
      <w:lvlJc w:val="left"/>
      <w:pPr>
        <w:ind w:left="6408" w:hanging="360"/>
      </w:pPr>
    </w:lvl>
    <w:lvl w:ilvl="7">
      <w:numFmt w:val="bullet"/>
      <w:lvlText w:val="•"/>
      <w:lvlJc w:val="left"/>
      <w:pPr>
        <w:ind w:left="7236" w:hanging="360"/>
      </w:pPr>
    </w:lvl>
    <w:lvl w:ilvl="8">
      <w:numFmt w:val="bullet"/>
      <w:lvlText w:val="•"/>
      <w:lvlJc w:val="left"/>
      <w:pPr>
        <w:ind w:left="8064" w:hanging="360"/>
      </w:pPr>
    </w:lvl>
  </w:abstractNum>
  <w:abstractNum w:abstractNumId="6" w15:restartNumberingAfterBreak="0">
    <w:nsid w:val="00000408"/>
    <w:multiLevelType w:val="multilevel"/>
    <w:tmpl w:val="FFFFFFFF"/>
    <w:lvl w:ilvl="0">
      <w:numFmt w:val="bullet"/>
      <w:lvlText w:val=""/>
      <w:lvlJc w:val="left"/>
      <w:pPr>
        <w:ind w:left="1912" w:hanging="432"/>
      </w:pPr>
      <w:rPr>
        <w:rFonts w:ascii="Wingdings" w:hAnsi="Wingdings" w:cs="Wingdings"/>
        <w:spacing w:val="0"/>
        <w:w w:val="100"/>
      </w:rPr>
    </w:lvl>
    <w:lvl w:ilvl="1">
      <w:numFmt w:val="bullet"/>
      <w:lvlText w:val="•"/>
      <w:lvlJc w:val="left"/>
      <w:pPr>
        <w:ind w:left="2199" w:hanging="361"/>
      </w:pPr>
      <w:rPr>
        <w:rFonts w:ascii="Arial" w:hAnsi="Arial" w:cs="Arial"/>
        <w:b w:val="0"/>
        <w:bCs w:val="0"/>
        <w:i w:val="0"/>
        <w:iCs w:val="0"/>
        <w:color w:val="54585F"/>
        <w:spacing w:val="0"/>
        <w:w w:val="99"/>
        <w:sz w:val="32"/>
        <w:szCs w:val="32"/>
      </w:rPr>
    </w:lvl>
    <w:lvl w:ilvl="2">
      <w:numFmt w:val="bullet"/>
      <w:lvlText w:val="•"/>
      <w:lvlJc w:val="left"/>
      <w:pPr>
        <w:ind w:left="2920" w:hanging="361"/>
      </w:pPr>
    </w:lvl>
    <w:lvl w:ilvl="3">
      <w:numFmt w:val="bullet"/>
      <w:lvlText w:val="•"/>
      <w:lvlJc w:val="left"/>
      <w:pPr>
        <w:ind w:left="4640" w:hanging="361"/>
      </w:pPr>
    </w:lvl>
    <w:lvl w:ilvl="4">
      <w:numFmt w:val="bullet"/>
      <w:lvlText w:val="•"/>
      <w:lvlJc w:val="left"/>
      <w:pPr>
        <w:ind w:left="6360" w:hanging="361"/>
      </w:pPr>
    </w:lvl>
    <w:lvl w:ilvl="5">
      <w:numFmt w:val="bullet"/>
      <w:lvlText w:val="•"/>
      <w:lvlJc w:val="left"/>
      <w:pPr>
        <w:ind w:left="8080" w:hanging="361"/>
      </w:pPr>
    </w:lvl>
    <w:lvl w:ilvl="6">
      <w:numFmt w:val="bullet"/>
      <w:lvlText w:val="•"/>
      <w:lvlJc w:val="left"/>
      <w:pPr>
        <w:ind w:left="9800" w:hanging="361"/>
      </w:pPr>
    </w:lvl>
    <w:lvl w:ilvl="7">
      <w:numFmt w:val="bullet"/>
      <w:lvlText w:val="•"/>
      <w:lvlJc w:val="left"/>
      <w:pPr>
        <w:ind w:left="11520" w:hanging="361"/>
      </w:pPr>
    </w:lvl>
    <w:lvl w:ilvl="8">
      <w:numFmt w:val="bullet"/>
      <w:lvlText w:val="•"/>
      <w:lvlJc w:val="left"/>
      <w:pPr>
        <w:ind w:left="13240" w:hanging="361"/>
      </w:pPr>
    </w:lvl>
  </w:abstractNum>
  <w:abstractNum w:abstractNumId="7" w15:restartNumberingAfterBreak="0">
    <w:nsid w:val="00000409"/>
    <w:multiLevelType w:val="multilevel"/>
    <w:tmpl w:val="FFFFFFFF"/>
    <w:lvl w:ilvl="0">
      <w:numFmt w:val="bullet"/>
      <w:lvlText w:val=""/>
      <w:lvlJc w:val="left"/>
      <w:pPr>
        <w:ind w:left="720" w:hanging="360"/>
      </w:pPr>
      <w:rPr>
        <w:rFonts w:ascii="Symbol" w:hAnsi="Symbol" w:cs="Symbol"/>
        <w:spacing w:val="0"/>
        <w:w w:val="99"/>
      </w:rPr>
    </w:lvl>
    <w:lvl w:ilvl="1">
      <w:numFmt w:val="bullet"/>
      <w:lvlText w:val=""/>
      <w:lvlJc w:val="left"/>
      <w:pPr>
        <w:ind w:left="989" w:hanging="452"/>
      </w:pPr>
      <w:rPr>
        <w:rFonts w:ascii="Wingdings" w:hAnsi="Wingdings" w:cs="Wingdings"/>
        <w:b w:val="0"/>
        <w:bCs w:val="0"/>
        <w:i w:val="0"/>
        <w:iCs w:val="0"/>
        <w:color w:val="202020"/>
        <w:spacing w:val="0"/>
        <w:w w:val="100"/>
        <w:sz w:val="48"/>
        <w:szCs w:val="48"/>
      </w:rPr>
    </w:lvl>
    <w:lvl w:ilvl="2">
      <w:numFmt w:val="bullet"/>
      <w:lvlText w:val=""/>
      <w:lvlJc w:val="left"/>
      <w:pPr>
        <w:ind w:left="1709" w:hanging="452"/>
      </w:pPr>
      <w:rPr>
        <w:rFonts w:ascii="Wingdings" w:hAnsi="Wingdings" w:cs="Wingdings"/>
        <w:b w:val="0"/>
        <w:bCs w:val="0"/>
        <w:i w:val="0"/>
        <w:iCs w:val="0"/>
        <w:color w:val="202020"/>
        <w:spacing w:val="0"/>
        <w:w w:val="100"/>
        <w:sz w:val="48"/>
        <w:szCs w:val="48"/>
      </w:rPr>
    </w:lvl>
    <w:lvl w:ilvl="3">
      <w:numFmt w:val="bullet"/>
      <w:lvlText w:val="•"/>
      <w:lvlJc w:val="left"/>
      <w:pPr>
        <w:ind w:left="2657" w:hanging="452"/>
      </w:pPr>
    </w:lvl>
    <w:lvl w:ilvl="4">
      <w:numFmt w:val="bullet"/>
      <w:lvlText w:val="•"/>
      <w:lvlJc w:val="left"/>
      <w:pPr>
        <w:ind w:left="3615" w:hanging="452"/>
      </w:pPr>
    </w:lvl>
    <w:lvl w:ilvl="5">
      <w:numFmt w:val="bullet"/>
      <w:lvlText w:val="•"/>
      <w:lvlJc w:val="left"/>
      <w:pPr>
        <w:ind w:left="4572" w:hanging="452"/>
      </w:pPr>
    </w:lvl>
    <w:lvl w:ilvl="6">
      <w:numFmt w:val="bullet"/>
      <w:lvlText w:val="•"/>
      <w:lvlJc w:val="left"/>
      <w:pPr>
        <w:ind w:left="5530" w:hanging="452"/>
      </w:pPr>
    </w:lvl>
    <w:lvl w:ilvl="7">
      <w:numFmt w:val="bullet"/>
      <w:lvlText w:val="•"/>
      <w:lvlJc w:val="left"/>
      <w:pPr>
        <w:ind w:left="6487" w:hanging="452"/>
      </w:pPr>
    </w:lvl>
    <w:lvl w:ilvl="8">
      <w:numFmt w:val="bullet"/>
      <w:lvlText w:val="•"/>
      <w:lvlJc w:val="left"/>
      <w:pPr>
        <w:ind w:left="7445" w:hanging="452"/>
      </w:pPr>
    </w:lvl>
  </w:abstractNum>
  <w:abstractNum w:abstractNumId="8" w15:restartNumberingAfterBreak="0">
    <w:nsid w:val="0000040A"/>
    <w:multiLevelType w:val="multilevel"/>
    <w:tmpl w:val="FFFFFFFF"/>
    <w:lvl w:ilvl="0">
      <w:numFmt w:val="bullet"/>
      <w:lvlText w:val=""/>
      <w:lvlJc w:val="left"/>
      <w:pPr>
        <w:ind w:left="1728" w:hanging="360"/>
      </w:pPr>
      <w:rPr>
        <w:rFonts w:ascii="Symbol" w:hAnsi="Symbol" w:cs="Symbol"/>
        <w:b w:val="0"/>
        <w:bCs w:val="0"/>
        <w:i w:val="0"/>
        <w:iCs w:val="0"/>
        <w:spacing w:val="0"/>
        <w:w w:val="100"/>
        <w:sz w:val="22"/>
        <w:szCs w:val="22"/>
      </w:rPr>
    </w:lvl>
    <w:lvl w:ilvl="1">
      <w:numFmt w:val="bullet"/>
      <w:lvlText w:val="o"/>
      <w:lvlJc w:val="left"/>
      <w:pPr>
        <w:ind w:left="2448" w:hanging="360"/>
      </w:pPr>
      <w:rPr>
        <w:rFonts w:ascii="Courier New" w:hAnsi="Courier New" w:cs="Courier New"/>
        <w:b w:val="0"/>
        <w:bCs w:val="0"/>
        <w:i w:val="0"/>
        <w:iCs w:val="0"/>
        <w:spacing w:val="0"/>
        <w:w w:val="100"/>
        <w:sz w:val="22"/>
        <w:szCs w:val="22"/>
      </w:rPr>
    </w:lvl>
    <w:lvl w:ilvl="2">
      <w:numFmt w:val="bullet"/>
      <w:lvlText w:val="•"/>
      <w:lvlJc w:val="left"/>
      <w:pPr>
        <w:ind w:left="3368" w:hanging="360"/>
      </w:pPr>
    </w:lvl>
    <w:lvl w:ilvl="3">
      <w:numFmt w:val="bullet"/>
      <w:lvlText w:val="•"/>
      <w:lvlJc w:val="left"/>
      <w:pPr>
        <w:ind w:left="4297" w:hanging="360"/>
      </w:pPr>
    </w:lvl>
    <w:lvl w:ilvl="4">
      <w:numFmt w:val="bullet"/>
      <w:lvlText w:val="•"/>
      <w:lvlJc w:val="left"/>
      <w:pPr>
        <w:ind w:left="5226" w:hanging="360"/>
      </w:pPr>
    </w:lvl>
    <w:lvl w:ilvl="5">
      <w:numFmt w:val="bullet"/>
      <w:lvlText w:val="•"/>
      <w:lvlJc w:val="left"/>
      <w:pPr>
        <w:ind w:left="6155" w:hanging="360"/>
      </w:pPr>
    </w:lvl>
    <w:lvl w:ilvl="6">
      <w:numFmt w:val="bullet"/>
      <w:lvlText w:val="•"/>
      <w:lvlJc w:val="left"/>
      <w:pPr>
        <w:ind w:left="7084" w:hanging="360"/>
      </w:pPr>
    </w:lvl>
    <w:lvl w:ilvl="7">
      <w:numFmt w:val="bullet"/>
      <w:lvlText w:val="•"/>
      <w:lvlJc w:val="left"/>
      <w:pPr>
        <w:ind w:left="8013" w:hanging="360"/>
      </w:pPr>
    </w:lvl>
    <w:lvl w:ilvl="8">
      <w:numFmt w:val="bullet"/>
      <w:lvlText w:val="•"/>
      <w:lvlJc w:val="left"/>
      <w:pPr>
        <w:ind w:left="8942" w:hanging="360"/>
      </w:pPr>
    </w:lvl>
  </w:abstractNum>
  <w:abstractNum w:abstractNumId="9" w15:restartNumberingAfterBreak="0">
    <w:nsid w:val="0000040B"/>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0" w15:restartNumberingAfterBreak="0">
    <w:nsid w:val="0000040C"/>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1" w15:restartNumberingAfterBreak="0">
    <w:nsid w:val="0000040D"/>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2" w15:restartNumberingAfterBreak="0">
    <w:nsid w:val="0000040E"/>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3" w15:restartNumberingAfterBreak="0">
    <w:nsid w:val="0000040F"/>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start w:val="1"/>
      <w:numFmt w:val="lowerLetter"/>
      <w:lvlText w:val="%2."/>
      <w:lvlJc w:val="left"/>
      <w:pPr>
        <w:ind w:left="1799" w:hanging="360"/>
      </w:pPr>
      <w:rPr>
        <w:rFonts w:ascii="Georgia" w:hAnsi="Georgia" w:cs="Georgia"/>
        <w:b w:val="0"/>
        <w:bCs w:val="0"/>
        <w:i w:val="0"/>
        <w:iCs w:val="0"/>
        <w:spacing w:val="-1"/>
        <w:w w:val="100"/>
        <w:sz w:val="20"/>
        <w:szCs w:val="20"/>
      </w:rPr>
    </w:lvl>
    <w:lvl w:ilvl="2">
      <w:numFmt w:val="bullet"/>
      <w:lvlText w:val="•"/>
      <w:lvlJc w:val="left"/>
      <w:pPr>
        <w:ind w:left="2800" w:hanging="360"/>
      </w:pPr>
    </w:lvl>
    <w:lvl w:ilvl="3">
      <w:numFmt w:val="bullet"/>
      <w:lvlText w:val="•"/>
      <w:lvlJc w:val="left"/>
      <w:pPr>
        <w:ind w:left="3800" w:hanging="360"/>
      </w:pPr>
    </w:lvl>
    <w:lvl w:ilvl="4">
      <w:numFmt w:val="bullet"/>
      <w:lvlText w:val="•"/>
      <w:lvlJc w:val="left"/>
      <w:pPr>
        <w:ind w:left="4800" w:hanging="360"/>
      </w:pPr>
    </w:lvl>
    <w:lvl w:ilvl="5">
      <w:numFmt w:val="bullet"/>
      <w:lvlText w:val="•"/>
      <w:lvlJc w:val="left"/>
      <w:pPr>
        <w:ind w:left="5800" w:hanging="360"/>
      </w:pPr>
    </w:lvl>
    <w:lvl w:ilvl="6">
      <w:numFmt w:val="bullet"/>
      <w:lvlText w:val="•"/>
      <w:lvlJc w:val="left"/>
      <w:pPr>
        <w:ind w:left="6800" w:hanging="360"/>
      </w:pPr>
    </w:lvl>
    <w:lvl w:ilvl="7">
      <w:numFmt w:val="bullet"/>
      <w:lvlText w:val="•"/>
      <w:lvlJc w:val="left"/>
      <w:pPr>
        <w:ind w:left="7800" w:hanging="360"/>
      </w:pPr>
    </w:lvl>
    <w:lvl w:ilvl="8">
      <w:numFmt w:val="bullet"/>
      <w:lvlText w:val="•"/>
      <w:lvlJc w:val="left"/>
      <w:pPr>
        <w:ind w:left="8800" w:hanging="360"/>
      </w:pPr>
    </w:lvl>
  </w:abstractNum>
  <w:abstractNum w:abstractNumId="14" w15:restartNumberingAfterBreak="0">
    <w:nsid w:val="00000410"/>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5" w15:restartNumberingAfterBreak="0">
    <w:nsid w:val="00000411"/>
    <w:multiLevelType w:val="multilevel"/>
    <w:tmpl w:val="FFFFFFFF"/>
    <w:lvl w:ilvl="0">
      <w:start w:val="1"/>
      <w:numFmt w:val="decimal"/>
      <w:lvlText w:val="%1."/>
      <w:lvlJc w:val="left"/>
      <w:pPr>
        <w:ind w:left="1080" w:hanging="361"/>
      </w:pPr>
      <w:rPr>
        <w:rFonts w:ascii="Georgia" w:hAnsi="Georgia" w:cs="Georgia"/>
        <w:b w:val="0"/>
        <w:bCs w:val="0"/>
        <w:i w:val="0"/>
        <w:iCs w:val="0"/>
        <w:spacing w:val="0"/>
        <w:w w:val="100"/>
        <w:sz w:val="20"/>
        <w:szCs w:val="20"/>
      </w:rPr>
    </w:lvl>
    <w:lvl w:ilvl="1">
      <w:numFmt w:val="bullet"/>
      <w:lvlText w:val="•"/>
      <w:lvlJc w:val="left"/>
      <w:pPr>
        <w:ind w:left="2052" w:hanging="361"/>
      </w:pPr>
    </w:lvl>
    <w:lvl w:ilvl="2">
      <w:numFmt w:val="bullet"/>
      <w:lvlText w:val="•"/>
      <w:lvlJc w:val="left"/>
      <w:pPr>
        <w:ind w:left="3024" w:hanging="361"/>
      </w:pPr>
    </w:lvl>
    <w:lvl w:ilvl="3">
      <w:numFmt w:val="bullet"/>
      <w:lvlText w:val="•"/>
      <w:lvlJc w:val="left"/>
      <w:pPr>
        <w:ind w:left="3996" w:hanging="361"/>
      </w:pPr>
    </w:lvl>
    <w:lvl w:ilvl="4">
      <w:numFmt w:val="bullet"/>
      <w:lvlText w:val="•"/>
      <w:lvlJc w:val="left"/>
      <w:pPr>
        <w:ind w:left="4968" w:hanging="361"/>
      </w:pPr>
    </w:lvl>
    <w:lvl w:ilvl="5">
      <w:numFmt w:val="bullet"/>
      <w:lvlText w:val="•"/>
      <w:lvlJc w:val="left"/>
      <w:pPr>
        <w:ind w:left="5940" w:hanging="361"/>
      </w:pPr>
    </w:lvl>
    <w:lvl w:ilvl="6">
      <w:numFmt w:val="bullet"/>
      <w:lvlText w:val="•"/>
      <w:lvlJc w:val="left"/>
      <w:pPr>
        <w:ind w:left="6912" w:hanging="361"/>
      </w:pPr>
    </w:lvl>
    <w:lvl w:ilvl="7">
      <w:numFmt w:val="bullet"/>
      <w:lvlText w:val="•"/>
      <w:lvlJc w:val="left"/>
      <w:pPr>
        <w:ind w:left="7884" w:hanging="361"/>
      </w:pPr>
    </w:lvl>
    <w:lvl w:ilvl="8">
      <w:numFmt w:val="bullet"/>
      <w:lvlText w:val="•"/>
      <w:lvlJc w:val="left"/>
      <w:pPr>
        <w:ind w:left="8856" w:hanging="361"/>
      </w:pPr>
    </w:lvl>
  </w:abstractNum>
  <w:abstractNum w:abstractNumId="16" w15:restartNumberingAfterBreak="0">
    <w:nsid w:val="00000412"/>
    <w:multiLevelType w:val="multilevel"/>
    <w:tmpl w:val="FFFFFFFF"/>
    <w:lvl w:ilvl="0">
      <w:start w:val="1"/>
      <w:numFmt w:val="decimal"/>
      <w:lvlText w:val="%1)"/>
      <w:lvlJc w:val="left"/>
      <w:pPr>
        <w:ind w:left="546" w:hanging="360"/>
      </w:pPr>
      <w:rPr>
        <w:rFonts w:ascii="Georgia" w:hAnsi="Georgia" w:cs="Georgia"/>
        <w:b w:val="0"/>
        <w:bCs w:val="0"/>
        <w:i w:val="0"/>
        <w:iCs w:val="0"/>
        <w:spacing w:val="0"/>
        <w:w w:val="99"/>
        <w:sz w:val="24"/>
        <w:szCs w:val="24"/>
      </w:rPr>
    </w:lvl>
    <w:lvl w:ilvl="1">
      <w:numFmt w:val="bullet"/>
      <w:lvlText w:val="•"/>
      <w:lvlJc w:val="left"/>
      <w:pPr>
        <w:ind w:left="1188" w:hanging="360"/>
      </w:pPr>
    </w:lvl>
    <w:lvl w:ilvl="2">
      <w:numFmt w:val="bullet"/>
      <w:lvlText w:val="•"/>
      <w:lvlJc w:val="left"/>
      <w:pPr>
        <w:ind w:left="1836" w:hanging="360"/>
      </w:pPr>
    </w:lvl>
    <w:lvl w:ilvl="3">
      <w:numFmt w:val="bullet"/>
      <w:lvlText w:val="•"/>
      <w:lvlJc w:val="left"/>
      <w:pPr>
        <w:ind w:left="2484" w:hanging="360"/>
      </w:pPr>
    </w:lvl>
    <w:lvl w:ilvl="4">
      <w:numFmt w:val="bullet"/>
      <w:lvlText w:val="•"/>
      <w:lvlJc w:val="left"/>
      <w:pPr>
        <w:ind w:left="3133" w:hanging="360"/>
      </w:pPr>
    </w:lvl>
    <w:lvl w:ilvl="5">
      <w:numFmt w:val="bullet"/>
      <w:lvlText w:val="•"/>
      <w:lvlJc w:val="left"/>
      <w:pPr>
        <w:ind w:left="3781" w:hanging="360"/>
      </w:pPr>
    </w:lvl>
    <w:lvl w:ilvl="6">
      <w:numFmt w:val="bullet"/>
      <w:lvlText w:val="•"/>
      <w:lvlJc w:val="left"/>
      <w:pPr>
        <w:ind w:left="4429" w:hanging="360"/>
      </w:pPr>
    </w:lvl>
    <w:lvl w:ilvl="7">
      <w:numFmt w:val="bullet"/>
      <w:lvlText w:val="•"/>
      <w:lvlJc w:val="left"/>
      <w:pPr>
        <w:ind w:left="5078" w:hanging="360"/>
      </w:pPr>
    </w:lvl>
    <w:lvl w:ilvl="8">
      <w:numFmt w:val="bullet"/>
      <w:lvlText w:val="•"/>
      <w:lvlJc w:val="left"/>
      <w:pPr>
        <w:ind w:left="5726" w:hanging="360"/>
      </w:pPr>
    </w:lvl>
  </w:abstractNum>
  <w:abstractNum w:abstractNumId="17" w15:restartNumberingAfterBreak="0">
    <w:nsid w:val="00000413"/>
    <w:multiLevelType w:val="multilevel"/>
    <w:tmpl w:val="FFFFFFFF"/>
    <w:lvl w:ilvl="0">
      <w:start w:val="1"/>
      <w:numFmt w:val="decimal"/>
      <w:lvlText w:val="%1)"/>
      <w:lvlJc w:val="left"/>
      <w:pPr>
        <w:ind w:left="546" w:hanging="360"/>
      </w:pPr>
      <w:rPr>
        <w:rFonts w:ascii="Georgia" w:hAnsi="Georgia" w:cs="Georgia"/>
        <w:b w:val="0"/>
        <w:bCs w:val="0"/>
        <w:i w:val="0"/>
        <w:iCs w:val="0"/>
        <w:spacing w:val="0"/>
        <w:w w:val="100"/>
        <w:sz w:val="24"/>
        <w:szCs w:val="24"/>
      </w:rPr>
    </w:lvl>
    <w:lvl w:ilvl="1">
      <w:start w:val="1"/>
      <w:numFmt w:val="lowerLetter"/>
      <w:lvlText w:val="%2)"/>
      <w:lvlJc w:val="left"/>
      <w:pPr>
        <w:ind w:left="906" w:hanging="360"/>
      </w:pPr>
      <w:rPr>
        <w:rFonts w:ascii="Georgia" w:hAnsi="Georgia" w:cs="Georgia"/>
        <w:b w:val="0"/>
        <w:bCs w:val="0"/>
        <w:i w:val="0"/>
        <w:iCs w:val="0"/>
        <w:spacing w:val="-1"/>
        <w:w w:val="100"/>
        <w:sz w:val="24"/>
        <w:szCs w:val="24"/>
      </w:rPr>
    </w:lvl>
    <w:lvl w:ilvl="2">
      <w:numFmt w:val="bullet"/>
      <w:lvlText w:val="•"/>
      <w:lvlJc w:val="left"/>
      <w:pPr>
        <w:ind w:left="1614" w:hanging="360"/>
      </w:pPr>
    </w:lvl>
    <w:lvl w:ilvl="3">
      <w:numFmt w:val="bullet"/>
      <w:lvlText w:val="•"/>
      <w:lvlJc w:val="left"/>
      <w:pPr>
        <w:ind w:left="2328" w:hanging="360"/>
      </w:pPr>
    </w:lvl>
    <w:lvl w:ilvl="4">
      <w:numFmt w:val="bullet"/>
      <w:lvlText w:val="•"/>
      <w:lvlJc w:val="left"/>
      <w:pPr>
        <w:ind w:left="3042" w:hanging="360"/>
      </w:pPr>
    </w:lvl>
    <w:lvl w:ilvl="5">
      <w:numFmt w:val="bullet"/>
      <w:lvlText w:val="•"/>
      <w:lvlJc w:val="left"/>
      <w:pPr>
        <w:ind w:left="3756" w:hanging="360"/>
      </w:pPr>
    </w:lvl>
    <w:lvl w:ilvl="6">
      <w:numFmt w:val="bullet"/>
      <w:lvlText w:val="•"/>
      <w:lvlJc w:val="left"/>
      <w:pPr>
        <w:ind w:left="4470" w:hanging="360"/>
      </w:pPr>
    </w:lvl>
    <w:lvl w:ilvl="7">
      <w:numFmt w:val="bullet"/>
      <w:lvlText w:val="•"/>
      <w:lvlJc w:val="left"/>
      <w:pPr>
        <w:ind w:left="5184" w:hanging="360"/>
      </w:pPr>
    </w:lvl>
    <w:lvl w:ilvl="8">
      <w:numFmt w:val="bullet"/>
      <w:lvlText w:val="•"/>
      <w:lvlJc w:val="left"/>
      <w:pPr>
        <w:ind w:left="5898" w:hanging="360"/>
      </w:pPr>
    </w:lvl>
  </w:abstractNum>
  <w:abstractNum w:abstractNumId="18" w15:restartNumberingAfterBreak="0">
    <w:nsid w:val="00000414"/>
    <w:multiLevelType w:val="multilevel"/>
    <w:tmpl w:val="FFFFFFFF"/>
    <w:lvl w:ilvl="0">
      <w:numFmt w:val="bullet"/>
      <w:lvlText w:val="•"/>
      <w:lvlJc w:val="left"/>
      <w:pPr>
        <w:ind w:left="850" w:hanging="540"/>
      </w:pPr>
      <w:rPr>
        <w:rFonts w:ascii="Arial" w:hAnsi="Arial" w:cs="Arial"/>
        <w:b w:val="0"/>
        <w:bCs w:val="0"/>
        <w:i w:val="0"/>
        <w:iCs w:val="0"/>
        <w:spacing w:val="0"/>
        <w:w w:val="99"/>
        <w:sz w:val="44"/>
        <w:szCs w:val="44"/>
      </w:rPr>
    </w:lvl>
    <w:lvl w:ilvl="1">
      <w:numFmt w:val="bullet"/>
      <w:lvlText w:val="•"/>
      <w:lvlJc w:val="left"/>
      <w:pPr>
        <w:ind w:left="1570" w:hanging="541"/>
      </w:pPr>
      <w:rPr>
        <w:rFonts w:ascii="Arial" w:hAnsi="Arial" w:cs="Arial"/>
        <w:b w:val="0"/>
        <w:bCs w:val="0"/>
        <w:i w:val="0"/>
        <w:iCs w:val="0"/>
        <w:spacing w:val="0"/>
        <w:w w:val="99"/>
        <w:sz w:val="44"/>
        <w:szCs w:val="44"/>
      </w:rPr>
    </w:lvl>
    <w:lvl w:ilvl="2">
      <w:numFmt w:val="bullet"/>
      <w:lvlText w:val="•"/>
      <w:lvlJc w:val="left"/>
      <w:pPr>
        <w:ind w:left="2340" w:hanging="541"/>
      </w:pPr>
    </w:lvl>
    <w:lvl w:ilvl="3">
      <w:numFmt w:val="bullet"/>
      <w:lvlText w:val="•"/>
      <w:lvlJc w:val="left"/>
      <w:pPr>
        <w:ind w:left="3101" w:hanging="541"/>
      </w:pPr>
    </w:lvl>
    <w:lvl w:ilvl="4">
      <w:numFmt w:val="bullet"/>
      <w:lvlText w:val="•"/>
      <w:lvlJc w:val="left"/>
      <w:pPr>
        <w:ind w:left="3862" w:hanging="541"/>
      </w:pPr>
    </w:lvl>
    <w:lvl w:ilvl="5">
      <w:numFmt w:val="bullet"/>
      <w:lvlText w:val="•"/>
      <w:lvlJc w:val="left"/>
      <w:pPr>
        <w:ind w:left="4622" w:hanging="541"/>
      </w:pPr>
    </w:lvl>
    <w:lvl w:ilvl="6">
      <w:numFmt w:val="bullet"/>
      <w:lvlText w:val="•"/>
      <w:lvlJc w:val="left"/>
      <w:pPr>
        <w:ind w:left="5383" w:hanging="541"/>
      </w:pPr>
    </w:lvl>
    <w:lvl w:ilvl="7">
      <w:numFmt w:val="bullet"/>
      <w:lvlText w:val="•"/>
      <w:lvlJc w:val="left"/>
      <w:pPr>
        <w:ind w:left="6144" w:hanging="541"/>
      </w:pPr>
    </w:lvl>
    <w:lvl w:ilvl="8">
      <w:numFmt w:val="bullet"/>
      <w:lvlText w:val="•"/>
      <w:lvlJc w:val="left"/>
      <w:pPr>
        <w:ind w:left="6904" w:hanging="541"/>
      </w:pPr>
    </w:lvl>
  </w:abstractNum>
  <w:abstractNum w:abstractNumId="19" w15:restartNumberingAfterBreak="0">
    <w:nsid w:val="00000415"/>
    <w:multiLevelType w:val="multilevel"/>
    <w:tmpl w:val="FFFFFFFF"/>
    <w:lvl w:ilvl="0">
      <w:numFmt w:val="bullet"/>
      <w:lvlText w:val=""/>
      <w:lvlJc w:val="left"/>
      <w:pPr>
        <w:ind w:left="521" w:hanging="360"/>
      </w:pPr>
      <w:rPr>
        <w:rFonts w:ascii="Wingdings" w:hAnsi="Wingdings" w:cs="Wingdings"/>
        <w:b w:val="0"/>
        <w:bCs w:val="0"/>
        <w:i w:val="0"/>
        <w:iCs w:val="0"/>
        <w:spacing w:val="0"/>
        <w:w w:val="100"/>
        <w:sz w:val="40"/>
        <w:szCs w:val="40"/>
      </w:rPr>
    </w:lvl>
    <w:lvl w:ilvl="1">
      <w:numFmt w:val="bullet"/>
      <w:lvlText w:val=""/>
      <w:lvlJc w:val="left"/>
      <w:pPr>
        <w:ind w:left="1241" w:hanging="360"/>
      </w:pPr>
      <w:rPr>
        <w:rFonts w:ascii="Wingdings" w:hAnsi="Wingdings" w:cs="Wingdings"/>
        <w:b w:val="0"/>
        <w:bCs w:val="0"/>
        <w:i w:val="0"/>
        <w:iCs w:val="0"/>
        <w:spacing w:val="0"/>
        <w:w w:val="100"/>
        <w:sz w:val="40"/>
        <w:szCs w:val="40"/>
      </w:rPr>
    </w:lvl>
    <w:lvl w:ilvl="2">
      <w:numFmt w:val="bullet"/>
      <w:lvlText w:val="•"/>
      <w:lvlJc w:val="left"/>
      <w:pPr>
        <w:ind w:left="1960" w:hanging="360"/>
      </w:pPr>
    </w:lvl>
    <w:lvl w:ilvl="3">
      <w:numFmt w:val="bullet"/>
      <w:lvlText w:val="•"/>
      <w:lvlJc w:val="left"/>
      <w:pPr>
        <w:ind w:left="3980" w:hanging="360"/>
      </w:pPr>
    </w:lvl>
    <w:lvl w:ilvl="4">
      <w:numFmt w:val="bullet"/>
      <w:lvlText w:val="•"/>
      <w:lvlJc w:val="left"/>
      <w:pPr>
        <w:ind w:left="6000" w:hanging="360"/>
      </w:pPr>
    </w:lvl>
    <w:lvl w:ilvl="5">
      <w:numFmt w:val="bullet"/>
      <w:lvlText w:val="•"/>
      <w:lvlJc w:val="left"/>
      <w:pPr>
        <w:ind w:left="8020" w:hanging="360"/>
      </w:pPr>
    </w:lvl>
    <w:lvl w:ilvl="6">
      <w:numFmt w:val="bullet"/>
      <w:lvlText w:val="•"/>
      <w:lvlJc w:val="left"/>
      <w:pPr>
        <w:ind w:left="10040" w:hanging="360"/>
      </w:pPr>
    </w:lvl>
    <w:lvl w:ilvl="7">
      <w:numFmt w:val="bullet"/>
      <w:lvlText w:val="•"/>
      <w:lvlJc w:val="left"/>
      <w:pPr>
        <w:ind w:left="12060" w:hanging="360"/>
      </w:pPr>
    </w:lvl>
    <w:lvl w:ilvl="8">
      <w:numFmt w:val="bullet"/>
      <w:lvlText w:val="•"/>
      <w:lvlJc w:val="left"/>
      <w:pPr>
        <w:ind w:left="14080" w:hanging="360"/>
      </w:pPr>
    </w:lvl>
  </w:abstractNum>
  <w:abstractNum w:abstractNumId="20" w15:restartNumberingAfterBreak="0">
    <w:nsid w:val="00000416"/>
    <w:multiLevelType w:val="multilevel"/>
    <w:tmpl w:val="FFFFFFFF"/>
    <w:lvl w:ilvl="0">
      <w:numFmt w:val="bullet"/>
      <w:lvlText w:val="●"/>
      <w:lvlJc w:val="left"/>
      <w:pPr>
        <w:ind w:left="701" w:hanging="540"/>
      </w:pPr>
      <w:rPr>
        <w:rFonts w:ascii="Arial" w:hAnsi="Arial" w:cs="Arial"/>
        <w:b w:val="0"/>
        <w:bCs w:val="0"/>
        <w:i w:val="0"/>
        <w:iCs w:val="0"/>
        <w:spacing w:val="0"/>
        <w:w w:val="100"/>
        <w:sz w:val="40"/>
        <w:szCs w:val="40"/>
      </w:rPr>
    </w:lvl>
    <w:lvl w:ilvl="1">
      <w:numFmt w:val="bullet"/>
      <w:lvlText w:val="•"/>
      <w:lvlJc w:val="left"/>
      <w:pPr>
        <w:ind w:left="1469" w:hanging="540"/>
      </w:pPr>
    </w:lvl>
    <w:lvl w:ilvl="2">
      <w:numFmt w:val="bullet"/>
      <w:lvlText w:val="•"/>
      <w:lvlJc w:val="left"/>
      <w:pPr>
        <w:ind w:left="2238" w:hanging="540"/>
      </w:pPr>
    </w:lvl>
    <w:lvl w:ilvl="3">
      <w:numFmt w:val="bullet"/>
      <w:lvlText w:val="•"/>
      <w:lvlJc w:val="left"/>
      <w:pPr>
        <w:ind w:left="3007" w:hanging="540"/>
      </w:pPr>
    </w:lvl>
    <w:lvl w:ilvl="4">
      <w:numFmt w:val="bullet"/>
      <w:lvlText w:val="•"/>
      <w:lvlJc w:val="left"/>
      <w:pPr>
        <w:ind w:left="3777" w:hanging="540"/>
      </w:pPr>
    </w:lvl>
    <w:lvl w:ilvl="5">
      <w:numFmt w:val="bullet"/>
      <w:lvlText w:val="•"/>
      <w:lvlJc w:val="left"/>
      <w:pPr>
        <w:ind w:left="4546" w:hanging="540"/>
      </w:pPr>
    </w:lvl>
    <w:lvl w:ilvl="6">
      <w:numFmt w:val="bullet"/>
      <w:lvlText w:val="•"/>
      <w:lvlJc w:val="left"/>
      <w:pPr>
        <w:ind w:left="5315" w:hanging="540"/>
      </w:pPr>
    </w:lvl>
    <w:lvl w:ilvl="7">
      <w:numFmt w:val="bullet"/>
      <w:lvlText w:val="•"/>
      <w:lvlJc w:val="left"/>
      <w:pPr>
        <w:ind w:left="6085" w:hanging="540"/>
      </w:pPr>
    </w:lvl>
    <w:lvl w:ilvl="8">
      <w:numFmt w:val="bullet"/>
      <w:lvlText w:val="•"/>
      <w:lvlJc w:val="left"/>
      <w:pPr>
        <w:ind w:left="6854" w:hanging="540"/>
      </w:pPr>
    </w:lvl>
  </w:abstractNum>
  <w:abstractNum w:abstractNumId="21" w15:restartNumberingAfterBreak="0">
    <w:nsid w:val="00000417"/>
    <w:multiLevelType w:val="multilevel"/>
    <w:tmpl w:val="FFFFFFFF"/>
    <w:lvl w:ilvl="0">
      <w:start w:val="1"/>
      <w:numFmt w:val="decimal"/>
      <w:lvlText w:val="%1."/>
      <w:lvlJc w:val="left"/>
      <w:pPr>
        <w:ind w:left="161" w:hanging="534"/>
      </w:pPr>
      <w:rPr>
        <w:rFonts w:ascii="Arial" w:hAnsi="Arial" w:cs="Arial"/>
        <w:b/>
        <w:bCs/>
        <w:i/>
        <w:iCs/>
        <w:color w:val="232323"/>
        <w:spacing w:val="0"/>
        <w:w w:val="100"/>
        <w:sz w:val="48"/>
        <w:szCs w:val="48"/>
      </w:rPr>
    </w:lvl>
    <w:lvl w:ilvl="1">
      <w:start w:val="1"/>
      <w:numFmt w:val="upperLetter"/>
      <w:lvlText w:val="%2."/>
      <w:lvlJc w:val="left"/>
      <w:pPr>
        <w:ind w:left="917" w:hanging="540"/>
      </w:pPr>
      <w:rPr>
        <w:spacing w:val="0"/>
        <w:w w:val="100"/>
      </w:rPr>
    </w:lvl>
    <w:lvl w:ilvl="2">
      <w:start w:val="1"/>
      <w:numFmt w:val="decimal"/>
      <w:lvlText w:val="%3."/>
      <w:lvlJc w:val="left"/>
      <w:pPr>
        <w:ind w:left="1080" w:hanging="360"/>
      </w:pPr>
      <w:rPr>
        <w:rFonts w:ascii="Arial" w:hAnsi="Arial" w:cs="Arial"/>
        <w:b w:val="0"/>
        <w:bCs w:val="0"/>
        <w:i w:val="0"/>
        <w:iCs w:val="0"/>
        <w:spacing w:val="0"/>
        <w:w w:val="100"/>
        <w:sz w:val="24"/>
        <w:szCs w:val="24"/>
      </w:rPr>
    </w:lvl>
    <w:lvl w:ilvl="3">
      <w:numFmt w:val="bullet"/>
      <w:lvlText w:val="o"/>
      <w:lvlJc w:val="left"/>
      <w:pPr>
        <w:ind w:left="1800" w:hanging="360"/>
      </w:pPr>
      <w:rPr>
        <w:rFonts w:ascii="Courier New" w:hAnsi="Courier New" w:cs="Courier New"/>
        <w:b w:val="0"/>
        <w:bCs w:val="0"/>
        <w:i w:val="0"/>
        <w:iCs w:val="0"/>
        <w:spacing w:val="0"/>
        <w:w w:val="99"/>
        <w:sz w:val="20"/>
        <w:szCs w:val="20"/>
      </w:rPr>
    </w:lvl>
    <w:lvl w:ilvl="4">
      <w:numFmt w:val="bullet"/>
      <w:lvlText w:val="•"/>
      <w:lvlJc w:val="left"/>
      <w:pPr>
        <w:ind w:left="1020" w:hanging="360"/>
      </w:pPr>
    </w:lvl>
    <w:lvl w:ilvl="5">
      <w:numFmt w:val="bullet"/>
      <w:lvlText w:val="•"/>
      <w:lvlJc w:val="left"/>
      <w:pPr>
        <w:ind w:left="1080" w:hanging="360"/>
      </w:pPr>
    </w:lvl>
    <w:lvl w:ilvl="6">
      <w:numFmt w:val="bullet"/>
      <w:lvlText w:val="•"/>
      <w:lvlJc w:val="left"/>
      <w:pPr>
        <w:ind w:left="1800" w:hanging="360"/>
      </w:pPr>
    </w:lvl>
    <w:lvl w:ilvl="7">
      <w:numFmt w:val="bullet"/>
      <w:lvlText w:val="•"/>
      <w:lvlJc w:val="left"/>
      <w:pPr>
        <w:ind w:left="3960" w:hanging="360"/>
      </w:pPr>
    </w:lvl>
    <w:lvl w:ilvl="8">
      <w:numFmt w:val="bullet"/>
      <w:lvlText w:val="•"/>
      <w:lvlJc w:val="left"/>
      <w:pPr>
        <w:ind w:left="6120" w:hanging="360"/>
      </w:pPr>
    </w:lvl>
  </w:abstractNum>
  <w:abstractNum w:abstractNumId="22" w15:restartNumberingAfterBreak="0">
    <w:nsid w:val="00000418"/>
    <w:multiLevelType w:val="multilevel"/>
    <w:tmpl w:val="FFFFFFFF"/>
    <w:lvl w:ilvl="0">
      <w:start w:val="1"/>
      <w:numFmt w:val="decimal"/>
      <w:lvlText w:val="%1."/>
      <w:lvlJc w:val="left"/>
      <w:pPr>
        <w:ind w:left="1080" w:hanging="360"/>
      </w:pPr>
      <w:rPr>
        <w:rFonts w:ascii="Arial" w:hAnsi="Arial" w:cs="Arial"/>
        <w:b w:val="0"/>
        <w:bCs w:val="0"/>
        <w:i w:val="0"/>
        <w:iCs w:val="0"/>
        <w:spacing w:val="0"/>
        <w:w w:val="100"/>
        <w:sz w:val="24"/>
        <w:szCs w:val="24"/>
      </w:rPr>
    </w:lvl>
    <w:lvl w:ilvl="1">
      <w:numFmt w:val="bullet"/>
      <w:lvlText w:val="o"/>
      <w:lvlJc w:val="left"/>
      <w:pPr>
        <w:ind w:left="1800" w:hanging="360"/>
      </w:pPr>
      <w:rPr>
        <w:rFonts w:ascii="Courier New" w:hAnsi="Courier New" w:cs="Courier New"/>
        <w:spacing w:val="0"/>
        <w:w w:val="99"/>
      </w:rPr>
    </w:lvl>
    <w:lvl w:ilvl="2">
      <w:numFmt w:val="bullet"/>
      <w:lvlText w:val="•"/>
      <w:lvlJc w:val="left"/>
      <w:pPr>
        <w:ind w:left="2760" w:hanging="360"/>
      </w:pPr>
    </w:lvl>
    <w:lvl w:ilvl="3">
      <w:numFmt w:val="bullet"/>
      <w:lvlText w:val="•"/>
      <w:lvlJc w:val="left"/>
      <w:pPr>
        <w:ind w:left="3720" w:hanging="360"/>
      </w:pPr>
    </w:lvl>
    <w:lvl w:ilvl="4">
      <w:numFmt w:val="bullet"/>
      <w:lvlText w:val="•"/>
      <w:lvlJc w:val="left"/>
      <w:pPr>
        <w:ind w:left="4680" w:hanging="360"/>
      </w:pPr>
    </w:lvl>
    <w:lvl w:ilvl="5">
      <w:numFmt w:val="bullet"/>
      <w:lvlText w:val="•"/>
      <w:lvlJc w:val="left"/>
      <w:pPr>
        <w:ind w:left="5640" w:hanging="360"/>
      </w:pPr>
    </w:lvl>
    <w:lvl w:ilvl="6">
      <w:numFmt w:val="bullet"/>
      <w:lvlText w:val="•"/>
      <w:lvlJc w:val="left"/>
      <w:pPr>
        <w:ind w:left="6600" w:hanging="360"/>
      </w:pPr>
    </w:lvl>
    <w:lvl w:ilvl="7">
      <w:numFmt w:val="bullet"/>
      <w:lvlText w:val="•"/>
      <w:lvlJc w:val="left"/>
      <w:pPr>
        <w:ind w:left="7560" w:hanging="360"/>
      </w:pPr>
    </w:lvl>
    <w:lvl w:ilvl="8">
      <w:numFmt w:val="bullet"/>
      <w:lvlText w:val="•"/>
      <w:lvlJc w:val="left"/>
      <w:pPr>
        <w:ind w:left="8520" w:hanging="360"/>
      </w:pPr>
    </w:lvl>
  </w:abstractNum>
  <w:abstractNum w:abstractNumId="23" w15:restartNumberingAfterBreak="0">
    <w:nsid w:val="00000419"/>
    <w:multiLevelType w:val="multilevel"/>
    <w:tmpl w:val="FFFFFFFF"/>
    <w:lvl w:ilvl="0">
      <w:numFmt w:val="bullet"/>
      <w:lvlText w:val="o"/>
      <w:lvlJc w:val="left"/>
      <w:pPr>
        <w:ind w:left="1080" w:hanging="269"/>
      </w:pPr>
      <w:rPr>
        <w:rFonts w:ascii="Courier New" w:hAnsi="Courier New" w:cs="Courier New"/>
        <w:b w:val="0"/>
        <w:bCs w:val="0"/>
        <w:i w:val="0"/>
        <w:iCs w:val="0"/>
        <w:spacing w:val="0"/>
        <w:w w:val="100"/>
        <w:sz w:val="24"/>
        <w:szCs w:val="24"/>
      </w:rPr>
    </w:lvl>
    <w:lvl w:ilvl="1">
      <w:numFmt w:val="bullet"/>
      <w:lvlText w:val="▪"/>
      <w:lvlJc w:val="left"/>
      <w:pPr>
        <w:ind w:left="2520" w:hanging="360"/>
      </w:pPr>
      <w:rPr>
        <w:rFonts w:ascii="Times New Roman" w:hAnsi="Times New Roman" w:cs="Times New Roman"/>
        <w:b w:val="0"/>
        <w:bCs w:val="0"/>
        <w:i w:val="0"/>
        <w:iCs w:val="0"/>
        <w:spacing w:val="0"/>
        <w:w w:val="100"/>
        <w:sz w:val="24"/>
        <w:szCs w:val="24"/>
      </w:rPr>
    </w:lvl>
    <w:lvl w:ilvl="2">
      <w:numFmt w:val="bullet"/>
      <w:lvlText w:val="•"/>
      <w:lvlJc w:val="left"/>
      <w:pPr>
        <w:ind w:left="3400" w:hanging="360"/>
      </w:pPr>
    </w:lvl>
    <w:lvl w:ilvl="3">
      <w:numFmt w:val="bullet"/>
      <w:lvlText w:val="•"/>
      <w:lvlJc w:val="left"/>
      <w:pPr>
        <w:ind w:left="4280" w:hanging="360"/>
      </w:pPr>
    </w:lvl>
    <w:lvl w:ilvl="4">
      <w:numFmt w:val="bullet"/>
      <w:lvlText w:val="•"/>
      <w:lvlJc w:val="left"/>
      <w:pPr>
        <w:ind w:left="5160" w:hanging="360"/>
      </w:pPr>
    </w:lvl>
    <w:lvl w:ilvl="5">
      <w:numFmt w:val="bullet"/>
      <w:lvlText w:val="•"/>
      <w:lvlJc w:val="left"/>
      <w:pPr>
        <w:ind w:left="6040" w:hanging="360"/>
      </w:pPr>
    </w:lvl>
    <w:lvl w:ilvl="6">
      <w:numFmt w:val="bullet"/>
      <w:lvlText w:val="•"/>
      <w:lvlJc w:val="left"/>
      <w:pPr>
        <w:ind w:left="6920" w:hanging="360"/>
      </w:pPr>
    </w:lvl>
    <w:lvl w:ilvl="7">
      <w:numFmt w:val="bullet"/>
      <w:lvlText w:val="•"/>
      <w:lvlJc w:val="left"/>
      <w:pPr>
        <w:ind w:left="7800" w:hanging="360"/>
      </w:pPr>
    </w:lvl>
    <w:lvl w:ilvl="8">
      <w:numFmt w:val="bullet"/>
      <w:lvlText w:val="•"/>
      <w:lvlJc w:val="left"/>
      <w:pPr>
        <w:ind w:left="8680" w:hanging="360"/>
      </w:pPr>
    </w:lvl>
  </w:abstractNum>
  <w:abstractNum w:abstractNumId="24" w15:restartNumberingAfterBreak="0">
    <w:nsid w:val="0000041A"/>
    <w:multiLevelType w:val="multilevel"/>
    <w:tmpl w:val="FFFFFFFF"/>
    <w:lvl w:ilvl="0">
      <w:numFmt w:val="bullet"/>
      <w:lvlText w:val="o"/>
      <w:lvlJc w:val="left"/>
      <w:pPr>
        <w:ind w:left="1080" w:hanging="360"/>
      </w:pPr>
      <w:rPr>
        <w:rFonts w:ascii="Courier New" w:hAnsi="Courier New" w:cs="Courier New"/>
        <w:b w:val="0"/>
        <w:bCs w:val="0"/>
        <w:i w:val="0"/>
        <w:iCs w:val="0"/>
        <w:spacing w:val="0"/>
        <w:w w:val="100"/>
        <w:sz w:val="24"/>
        <w:szCs w:val="24"/>
      </w:rPr>
    </w:lvl>
    <w:lvl w:ilvl="1">
      <w:numFmt w:val="bullet"/>
      <w:lvlText w:val="▪"/>
      <w:lvlJc w:val="left"/>
      <w:pPr>
        <w:ind w:left="2520" w:hanging="360"/>
      </w:pPr>
      <w:rPr>
        <w:rFonts w:ascii="Times New Roman" w:hAnsi="Times New Roman" w:cs="Times New Roman"/>
        <w:b w:val="0"/>
        <w:bCs w:val="0"/>
        <w:i w:val="0"/>
        <w:iCs w:val="0"/>
        <w:spacing w:val="0"/>
        <w:w w:val="100"/>
        <w:sz w:val="24"/>
        <w:szCs w:val="24"/>
      </w:rPr>
    </w:lvl>
    <w:lvl w:ilvl="2">
      <w:numFmt w:val="bullet"/>
      <w:lvlText w:val="●"/>
      <w:lvlJc w:val="left"/>
      <w:pPr>
        <w:ind w:left="3241" w:hanging="360"/>
      </w:pPr>
      <w:rPr>
        <w:rFonts w:ascii="Times New Roman" w:hAnsi="Times New Roman" w:cs="Times New Roman"/>
        <w:b w:val="0"/>
        <w:bCs w:val="0"/>
        <w:i w:val="0"/>
        <w:iCs w:val="0"/>
        <w:spacing w:val="0"/>
        <w:w w:val="100"/>
        <w:sz w:val="24"/>
        <w:szCs w:val="24"/>
      </w:rPr>
    </w:lvl>
    <w:lvl w:ilvl="3">
      <w:numFmt w:val="bullet"/>
      <w:lvlText w:val="•"/>
      <w:lvlJc w:val="left"/>
      <w:pPr>
        <w:ind w:left="4140" w:hanging="360"/>
      </w:pPr>
    </w:lvl>
    <w:lvl w:ilvl="4">
      <w:numFmt w:val="bullet"/>
      <w:lvlText w:val="•"/>
      <w:lvlJc w:val="left"/>
      <w:pPr>
        <w:ind w:left="5040" w:hanging="360"/>
      </w:pPr>
    </w:lvl>
    <w:lvl w:ilvl="5">
      <w:numFmt w:val="bullet"/>
      <w:lvlText w:val="•"/>
      <w:lvlJc w:val="left"/>
      <w:pPr>
        <w:ind w:left="5940" w:hanging="360"/>
      </w:pPr>
    </w:lvl>
    <w:lvl w:ilvl="6">
      <w:numFmt w:val="bullet"/>
      <w:lvlText w:val="•"/>
      <w:lvlJc w:val="left"/>
      <w:pPr>
        <w:ind w:left="6840" w:hanging="360"/>
      </w:pPr>
    </w:lvl>
    <w:lvl w:ilvl="7">
      <w:numFmt w:val="bullet"/>
      <w:lvlText w:val="•"/>
      <w:lvlJc w:val="left"/>
      <w:pPr>
        <w:ind w:left="7740" w:hanging="360"/>
      </w:pPr>
    </w:lvl>
    <w:lvl w:ilvl="8">
      <w:numFmt w:val="bullet"/>
      <w:lvlText w:val="•"/>
      <w:lvlJc w:val="left"/>
      <w:pPr>
        <w:ind w:left="8640" w:hanging="360"/>
      </w:pPr>
    </w:lvl>
  </w:abstractNum>
  <w:abstractNum w:abstractNumId="25" w15:restartNumberingAfterBreak="0">
    <w:nsid w:val="0000041B"/>
    <w:multiLevelType w:val="multilevel"/>
    <w:tmpl w:val="FFFFFFFF"/>
    <w:lvl w:ilvl="0">
      <w:numFmt w:val="bullet"/>
      <w:lvlText w:val=""/>
      <w:lvlJc w:val="left"/>
      <w:pPr>
        <w:ind w:left="1080" w:hanging="360"/>
      </w:pPr>
      <w:rPr>
        <w:rFonts w:ascii="Symbol" w:hAnsi="Symbol" w:cs="Symbol"/>
        <w:b w:val="0"/>
        <w:bCs w:val="0"/>
        <w:i w:val="0"/>
        <w:iCs w:val="0"/>
        <w:spacing w:val="0"/>
        <w:w w:val="100"/>
        <w:sz w:val="24"/>
        <w:szCs w:val="24"/>
      </w:rPr>
    </w:lvl>
    <w:lvl w:ilvl="1">
      <w:start w:val="1"/>
      <w:numFmt w:val="upperLetter"/>
      <w:lvlText w:val="%2."/>
      <w:lvlJc w:val="left"/>
      <w:pPr>
        <w:ind w:left="2520" w:hanging="360"/>
      </w:pPr>
      <w:rPr>
        <w:rFonts w:ascii="Arial" w:hAnsi="Arial" w:cs="Arial"/>
        <w:b w:val="0"/>
        <w:bCs w:val="0"/>
        <w:i w:val="0"/>
        <w:iCs w:val="0"/>
        <w:spacing w:val="0"/>
        <w:w w:val="100"/>
        <w:sz w:val="24"/>
        <w:szCs w:val="24"/>
      </w:rPr>
    </w:lvl>
    <w:lvl w:ilvl="2">
      <w:numFmt w:val="bullet"/>
      <w:lvlText w:val="•"/>
      <w:lvlJc w:val="left"/>
      <w:pPr>
        <w:ind w:left="3400" w:hanging="360"/>
      </w:pPr>
    </w:lvl>
    <w:lvl w:ilvl="3">
      <w:numFmt w:val="bullet"/>
      <w:lvlText w:val="•"/>
      <w:lvlJc w:val="left"/>
      <w:pPr>
        <w:ind w:left="4280" w:hanging="360"/>
      </w:pPr>
    </w:lvl>
    <w:lvl w:ilvl="4">
      <w:numFmt w:val="bullet"/>
      <w:lvlText w:val="•"/>
      <w:lvlJc w:val="left"/>
      <w:pPr>
        <w:ind w:left="5160" w:hanging="360"/>
      </w:pPr>
    </w:lvl>
    <w:lvl w:ilvl="5">
      <w:numFmt w:val="bullet"/>
      <w:lvlText w:val="•"/>
      <w:lvlJc w:val="left"/>
      <w:pPr>
        <w:ind w:left="6040" w:hanging="360"/>
      </w:pPr>
    </w:lvl>
    <w:lvl w:ilvl="6">
      <w:numFmt w:val="bullet"/>
      <w:lvlText w:val="•"/>
      <w:lvlJc w:val="left"/>
      <w:pPr>
        <w:ind w:left="6920" w:hanging="360"/>
      </w:pPr>
    </w:lvl>
    <w:lvl w:ilvl="7">
      <w:numFmt w:val="bullet"/>
      <w:lvlText w:val="•"/>
      <w:lvlJc w:val="left"/>
      <w:pPr>
        <w:ind w:left="7800" w:hanging="360"/>
      </w:pPr>
    </w:lvl>
    <w:lvl w:ilvl="8">
      <w:numFmt w:val="bullet"/>
      <w:lvlText w:val="•"/>
      <w:lvlJc w:val="left"/>
      <w:pPr>
        <w:ind w:left="8680" w:hanging="360"/>
      </w:pPr>
    </w:lvl>
  </w:abstractNum>
  <w:abstractNum w:abstractNumId="26" w15:restartNumberingAfterBreak="0">
    <w:nsid w:val="0000041C"/>
    <w:multiLevelType w:val="multilevel"/>
    <w:tmpl w:val="FFFFFFFF"/>
    <w:lvl w:ilvl="0">
      <w:numFmt w:val="bullet"/>
      <w:lvlText w:val="●"/>
      <w:lvlJc w:val="left"/>
      <w:pPr>
        <w:ind w:left="1080" w:hanging="360"/>
      </w:pPr>
      <w:rPr>
        <w:rFonts w:ascii="Times New Roman" w:hAnsi="Times New Roman" w:cs="Times New Roman"/>
        <w:b w:val="0"/>
        <w:bCs w:val="0"/>
        <w:i w:val="0"/>
        <w:iCs w:val="0"/>
        <w:spacing w:val="0"/>
        <w:w w:val="100"/>
        <w:sz w:val="24"/>
        <w:szCs w:val="24"/>
      </w:rPr>
    </w:lvl>
    <w:lvl w:ilvl="1">
      <w:numFmt w:val="bullet"/>
      <w:lvlText w:val="o"/>
      <w:lvlJc w:val="left"/>
      <w:pPr>
        <w:ind w:left="1800" w:hanging="360"/>
      </w:pPr>
      <w:rPr>
        <w:rFonts w:ascii="Courier New" w:hAnsi="Courier New" w:cs="Courier New"/>
        <w:b w:val="0"/>
        <w:bCs w:val="0"/>
        <w:i w:val="0"/>
        <w:iCs w:val="0"/>
        <w:spacing w:val="0"/>
        <w:w w:val="100"/>
        <w:sz w:val="24"/>
        <w:szCs w:val="24"/>
      </w:rPr>
    </w:lvl>
    <w:lvl w:ilvl="2">
      <w:numFmt w:val="bullet"/>
      <w:lvlText w:val="•"/>
      <w:lvlJc w:val="left"/>
      <w:pPr>
        <w:ind w:left="2760" w:hanging="360"/>
      </w:pPr>
    </w:lvl>
    <w:lvl w:ilvl="3">
      <w:numFmt w:val="bullet"/>
      <w:lvlText w:val="•"/>
      <w:lvlJc w:val="left"/>
      <w:pPr>
        <w:ind w:left="3720" w:hanging="360"/>
      </w:pPr>
    </w:lvl>
    <w:lvl w:ilvl="4">
      <w:numFmt w:val="bullet"/>
      <w:lvlText w:val="•"/>
      <w:lvlJc w:val="left"/>
      <w:pPr>
        <w:ind w:left="4680" w:hanging="360"/>
      </w:pPr>
    </w:lvl>
    <w:lvl w:ilvl="5">
      <w:numFmt w:val="bullet"/>
      <w:lvlText w:val="•"/>
      <w:lvlJc w:val="left"/>
      <w:pPr>
        <w:ind w:left="5640" w:hanging="360"/>
      </w:pPr>
    </w:lvl>
    <w:lvl w:ilvl="6">
      <w:numFmt w:val="bullet"/>
      <w:lvlText w:val="•"/>
      <w:lvlJc w:val="left"/>
      <w:pPr>
        <w:ind w:left="6600" w:hanging="360"/>
      </w:pPr>
    </w:lvl>
    <w:lvl w:ilvl="7">
      <w:numFmt w:val="bullet"/>
      <w:lvlText w:val="•"/>
      <w:lvlJc w:val="left"/>
      <w:pPr>
        <w:ind w:left="7560" w:hanging="360"/>
      </w:pPr>
    </w:lvl>
    <w:lvl w:ilvl="8">
      <w:numFmt w:val="bullet"/>
      <w:lvlText w:val="•"/>
      <w:lvlJc w:val="left"/>
      <w:pPr>
        <w:ind w:left="8520" w:hanging="360"/>
      </w:pPr>
    </w:lvl>
  </w:abstractNum>
  <w:abstractNum w:abstractNumId="27" w15:restartNumberingAfterBreak="0">
    <w:nsid w:val="0000041D"/>
    <w:multiLevelType w:val="multilevel"/>
    <w:tmpl w:val="FFFFFFFF"/>
    <w:lvl w:ilvl="0">
      <w:numFmt w:val="bullet"/>
      <w:lvlText w:val=""/>
      <w:lvlJc w:val="left"/>
      <w:pPr>
        <w:ind w:left="1080" w:hanging="269"/>
      </w:pPr>
      <w:rPr>
        <w:rFonts w:ascii="Symbol" w:hAnsi="Symbol" w:cs="Symbol"/>
        <w:b w:val="0"/>
        <w:bCs w:val="0"/>
        <w:i w:val="0"/>
        <w:iCs w:val="0"/>
        <w:spacing w:val="0"/>
        <w:w w:val="100"/>
        <w:sz w:val="24"/>
        <w:szCs w:val="24"/>
      </w:rPr>
    </w:lvl>
    <w:lvl w:ilvl="1">
      <w:numFmt w:val="bullet"/>
      <w:lvlText w:val="▪"/>
      <w:lvlJc w:val="left"/>
      <w:pPr>
        <w:ind w:left="1531" w:hanging="159"/>
      </w:pPr>
      <w:rPr>
        <w:rFonts w:ascii="Times New Roman" w:hAnsi="Times New Roman" w:cs="Times New Roman"/>
        <w:b w:val="0"/>
        <w:bCs w:val="0"/>
        <w:i w:val="0"/>
        <w:iCs w:val="0"/>
        <w:spacing w:val="0"/>
        <w:w w:val="100"/>
        <w:sz w:val="24"/>
        <w:szCs w:val="24"/>
      </w:rPr>
    </w:lvl>
    <w:lvl w:ilvl="2">
      <w:numFmt w:val="bullet"/>
      <w:lvlText w:val="o"/>
      <w:lvlJc w:val="left"/>
      <w:pPr>
        <w:ind w:left="2431" w:hanging="272"/>
      </w:pPr>
      <w:rPr>
        <w:rFonts w:ascii="Courier New" w:hAnsi="Courier New" w:cs="Courier New"/>
        <w:b w:val="0"/>
        <w:bCs w:val="0"/>
        <w:i w:val="0"/>
        <w:iCs w:val="0"/>
        <w:spacing w:val="0"/>
        <w:w w:val="100"/>
        <w:sz w:val="24"/>
        <w:szCs w:val="24"/>
      </w:rPr>
    </w:lvl>
    <w:lvl w:ilvl="3">
      <w:numFmt w:val="bullet"/>
      <w:lvlText w:val="•"/>
      <w:lvlJc w:val="left"/>
      <w:pPr>
        <w:ind w:left="2520" w:hanging="272"/>
      </w:pPr>
    </w:lvl>
    <w:lvl w:ilvl="4">
      <w:numFmt w:val="bullet"/>
      <w:lvlText w:val="•"/>
      <w:lvlJc w:val="left"/>
      <w:pPr>
        <w:ind w:left="3651" w:hanging="272"/>
      </w:pPr>
    </w:lvl>
    <w:lvl w:ilvl="5">
      <w:numFmt w:val="bullet"/>
      <w:lvlText w:val="•"/>
      <w:lvlJc w:val="left"/>
      <w:pPr>
        <w:ind w:left="4782" w:hanging="272"/>
      </w:pPr>
    </w:lvl>
    <w:lvl w:ilvl="6">
      <w:numFmt w:val="bullet"/>
      <w:lvlText w:val="•"/>
      <w:lvlJc w:val="left"/>
      <w:pPr>
        <w:ind w:left="5914" w:hanging="272"/>
      </w:pPr>
    </w:lvl>
    <w:lvl w:ilvl="7">
      <w:numFmt w:val="bullet"/>
      <w:lvlText w:val="•"/>
      <w:lvlJc w:val="left"/>
      <w:pPr>
        <w:ind w:left="7045" w:hanging="272"/>
      </w:pPr>
    </w:lvl>
    <w:lvl w:ilvl="8">
      <w:numFmt w:val="bullet"/>
      <w:lvlText w:val="•"/>
      <w:lvlJc w:val="left"/>
      <w:pPr>
        <w:ind w:left="8177" w:hanging="272"/>
      </w:pPr>
    </w:lvl>
  </w:abstractNum>
  <w:abstractNum w:abstractNumId="28" w15:restartNumberingAfterBreak="0">
    <w:nsid w:val="0000041E"/>
    <w:multiLevelType w:val="multilevel"/>
    <w:tmpl w:val="FFFFFFFF"/>
    <w:lvl w:ilvl="0">
      <w:start w:val="1"/>
      <w:numFmt w:val="decimal"/>
      <w:lvlText w:val="(%1)"/>
      <w:lvlJc w:val="left"/>
      <w:pPr>
        <w:ind w:left="1080" w:hanging="360"/>
      </w:pPr>
      <w:rPr>
        <w:spacing w:val="0"/>
        <w:w w:val="100"/>
      </w:rPr>
    </w:lvl>
    <w:lvl w:ilvl="1">
      <w:numFmt w:val="bullet"/>
      <w:lvlText w:val="●"/>
      <w:lvlJc w:val="left"/>
      <w:pPr>
        <w:ind w:left="1080" w:hanging="360"/>
      </w:pPr>
      <w:rPr>
        <w:rFonts w:ascii="Arial" w:hAnsi="Arial" w:cs="Arial"/>
        <w:b w:val="0"/>
        <w:bCs w:val="0"/>
        <w:i w:val="0"/>
        <w:iCs w:val="0"/>
        <w:spacing w:val="0"/>
        <w:w w:val="100"/>
        <w:sz w:val="22"/>
        <w:szCs w:val="22"/>
      </w:rPr>
    </w:lvl>
    <w:lvl w:ilvl="2">
      <w:numFmt w:val="bullet"/>
      <w:lvlText w:val="•"/>
      <w:lvlJc w:val="left"/>
      <w:pPr>
        <w:ind w:left="2952" w:hanging="360"/>
      </w:pPr>
    </w:lvl>
    <w:lvl w:ilvl="3">
      <w:numFmt w:val="bullet"/>
      <w:lvlText w:val="•"/>
      <w:lvlJc w:val="left"/>
      <w:pPr>
        <w:ind w:left="3888" w:hanging="360"/>
      </w:pPr>
    </w:lvl>
    <w:lvl w:ilvl="4">
      <w:numFmt w:val="bullet"/>
      <w:lvlText w:val="•"/>
      <w:lvlJc w:val="left"/>
      <w:pPr>
        <w:ind w:left="4824" w:hanging="360"/>
      </w:pPr>
    </w:lvl>
    <w:lvl w:ilvl="5">
      <w:numFmt w:val="bullet"/>
      <w:lvlText w:val="•"/>
      <w:lvlJc w:val="left"/>
      <w:pPr>
        <w:ind w:left="5760" w:hanging="360"/>
      </w:pPr>
    </w:lvl>
    <w:lvl w:ilvl="6">
      <w:numFmt w:val="bullet"/>
      <w:lvlText w:val="•"/>
      <w:lvlJc w:val="left"/>
      <w:pPr>
        <w:ind w:left="6696" w:hanging="360"/>
      </w:pPr>
    </w:lvl>
    <w:lvl w:ilvl="7">
      <w:numFmt w:val="bullet"/>
      <w:lvlText w:val="•"/>
      <w:lvlJc w:val="left"/>
      <w:pPr>
        <w:ind w:left="7632" w:hanging="360"/>
      </w:pPr>
    </w:lvl>
    <w:lvl w:ilvl="8">
      <w:numFmt w:val="bullet"/>
      <w:lvlText w:val="•"/>
      <w:lvlJc w:val="left"/>
      <w:pPr>
        <w:ind w:left="8568" w:hanging="360"/>
      </w:pPr>
    </w:lvl>
  </w:abstractNum>
  <w:abstractNum w:abstractNumId="29" w15:restartNumberingAfterBreak="0">
    <w:nsid w:val="0000041F"/>
    <w:multiLevelType w:val="multilevel"/>
    <w:tmpl w:val="FFFFFFFF"/>
    <w:lvl w:ilvl="0">
      <w:numFmt w:val="bullet"/>
      <w:lvlText w:val=""/>
      <w:lvlJc w:val="left"/>
      <w:pPr>
        <w:ind w:left="900" w:hanging="360"/>
      </w:pPr>
      <w:rPr>
        <w:rFonts w:ascii="Symbol" w:hAnsi="Symbol" w:cs="Symbol"/>
        <w:b w:val="0"/>
        <w:bCs w:val="0"/>
        <w:i w:val="0"/>
        <w:iCs w:val="0"/>
        <w:spacing w:val="0"/>
        <w:w w:val="100"/>
        <w:sz w:val="24"/>
        <w:szCs w:val="24"/>
      </w:rPr>
    </w:lvl>
    <w:lvl w:ilvl="1">
      <w:numFmt w:val="bullet"/>
      <w:lvlText w:val="●"/>
      <w:lvlJc w:val="left"/>
      <w:pPr>
        <w:ind w:left="1080" w:hanging="360"/>
      </w:pPr>
      <w:rPr>
        <w:rFonts w:ascii="Times New Roman" w:hAnsi="Times New Roman" w:cs="Times New Roman"/>
        <w:spacing w:val="0"/>
        <w:w w:val="99"/>
      </w:rPr>
    </w:lvl>
    <w:lvl w:ilvl="2">
      <w:numFmt w:val="bullet"/>
      <w:lvlText w:val="●"/>
      <w:lvlJc w:val="left"/>
      <w:pPr>
        <w:ind w:left="1440" w:hanging="360"/>
      </w:pPr>
      <w:rPr>
        <w:rFonts w:ascii="Times New Roman" w:hAnsi="Times New Roman" w:cs="Times New Roman"/>
        <w:b w:val="0"/>
        <w:bCs w:val="0"/>
        <w:i w:val="0"/>
        <w:iCs w:val="0"/>
        <w:spacing w:val="0"/>
        <w:w w:val="100"/>
        <w:sz w:val="24"/>
        <w:szCs w:val="24"/>
      </w:rPr>
    </w:lvl>
    <w:lvl w:ilvl="3">
      <w:numFmt w:val="bullet"/>
      <w:lvlText w:val="•"/>
      <w:lvlJc w:val="left"/>
      <w:pPr>
        <w:ind w:left="2565" w:hanging="360"/>
      </w:pPr>
    </w:lvl>
    <w:lvl w:ilvl="4">
      <w:numFmt w:val="bullet"/>
      <w:lvlText w:val="•"/>
      <w:lvlJc w:val="left"/>
      <w:pPr>
        <w:ind w:left="3690" w:hanging="360"/>
      </w:pPr>
    </w:lvl>
    <w:lvl w:ilvl="5">
      <w:numFmt w:val="bullet"/>
      <w:lvlText w:val="•"/>
      <w:lvlJc w:val="left"/>
      <w:pPr>
        <w:ind w:left="4815" w:hanging="360"/>
      </w:pPr>
    </w:lvl>
    <w:lvl w:ilvl="6">
      <w:numFmt w:val="bullet"/>
      <w:lvlText w:val="•"/>
      <w:lvlJc w:val="left"/>
      <w:pPr>
        <w:ind w:left="5940" w:hanging="360"/>
      </w:pPr>
    </w:lvl>
    <w:lvl w:ilvl="7">
      <w:numFmt w:val="bullet"/>
      <w:lvlText w:val="•"/>
      <w:lvlJc w:val="left"/>
      <w:pPr>
        <w:ind w:left="7065" w:hanging="360"/>
      </w:pPr>
    </w:lvl>
    <w:lvl w:ilvl="8">
      <w:numFmt w:val="bullet"/>
      <w:lvlText w:val="•"/>
      <w:lvlJc w:val="left"/>
      <w:pPr>
        <w:ind w:left="8190" w:hanging="360"/>
      </w:pPr>
    </w:lvl>
  </w:abstractNum>
  <w:abstractNum w:abstractNumId="30" w15:restartNumberingAfterBreak="0">
    <w:nsid w:val="00000420"/>
    <w:multiLevelType w:val="multilevel"/>
    <w:tmpl w:val="FFFFFFFF"/>
    <w:lvl w:ilvl="0">
      <w:numFmt w:val="bullet"/>
      <w:lvlText w:val="•"/>
      <w:lvlJc w:val="left"/>
      <w:pPr>
        <w:ind w:left="1080" w:hanging="360"/>
      </w:pPr>
      <w:rPr>
        <w:rFonts w:ascii="Arial" w:hAnsi="Arial" w:cs="Arial"/>
        <w:b w:val="0"/>
        <w:bCs w:val="0"/>
        <w:i w:val="0"/>
        <w:iCs w:val="0"/>
        <w:spacing w:val="0"/>
        <w:w w:val="100"/>
        <w:sz w:val="24"/>
        <w:szCs w:val="24"/>
      </w:rPr>
    </w:lvl>
    <w:lvl w:ilvl="1">
      <w:numFmt w:val="bullet"/>
      <w:lvlText w:val="•"/>
      <w:lvlJc w:val="left"/>
      <w:pPr>
        <w:ind w:left="2016" w:hanging="360"/>
      </w:pPr>
    </w:lvl>
    <w:lvl w:ilvl="2">
      <w:numFmt w:val="bullet"/>
      <w:lvlText w:val="•"/>
      <w:lvlJc w:val="left"/>
      <w:pPr>
        <w:ind w:left="2952" w:hanging="360"/>
      </w:pPr>
    </w:lvl>
    <w:lvl w:ilvl="3">
      <w:numFmt w:val="bullet"/>
      <w:lvlText w:val="•"/>
      <w:lvlJc w:val="left"/>
      <w:pPr>
        <w:ind w:left="3888" w:hanging="360"/>
      </w:pPr>
    </w:lvl>
    <w:lvl w:ilvl="4">
      <w:numFmt w:val="bullet"/>
      <w:lvlText w:val="•"/>
      <w:lvlJc w:val="left"/>
      <w:pPr>
        <w:ind w:left="4824" w:hanging="360"/>
      </w:pPr>
    </w:lvl>
    <w:lvl w:ilvl="5">
      <w:numFmt w:val="bullet"/>
      <w:lvlText w:val="•"/>
      <w:lvlJc w:val="left"/>
      <w:pPr>
        <w:ind w:left="5760" w:hanging="360"/>
      </w:pPr>
    </w:lvl>
    <w:lvl w:ilvl="6">
      <w:numFmt w:val="bullet"/>
      <w:lvlText w:val="•"/>
      <w:lvlJc w:val="left"/>
      <w:pPr>
        <w:ind w:left="6696" w:hanging="360"/>
      </w:pPr>
    </w:lvl>
    <w:lvl w:ilvl="7">
      <w:numFmt w:val="bullet"/>
      <w:lvlText w:val="•"/>
      <w:lvlJc w:val="left"/>
      <w:pPr>
        <w:ind w:left="7632" w:hanging="360"/>
      </w:pPr>
    </w:lvl>
    <w:lvl w:ilvl="8">
      <w:numFmt w:val="bullet"/>
      <w:lvlText w:val="•"/>
      <w:lvlJc w:val="left"/>
      <w:pPr>
        <w:ind w:left="8568" w:hanging="360"/>
      </w:pPr>
    </w:lvl>
  </w:abstractNum>
  <w:abstractNum w:abstractNumId="31" w15:restartNumberingAfterBreak="0">
    <w:nsid w:val="00000421"/>
    <w:multiLevelType w:val="multilevel"/>
    <w:tmpl w:val="FFFFFFFF"/>
    <w:lvl w:ilvl="0">
      <w:start w:val="1"/>
      <w:numFmt w:val="decimal"/>
      <w:lvlText w:val="%1."/>
      <w:lvlJc w:val="left"/>
      <w:pPr>
        <w:ind w:left="1080" w:hanging="360"/>
      </w:pPr>
      <w:rPr>
        <w:rFonts w:ascii="Arial" w:hAnsi="Arial" w:cs="Arial"/>
        <w:b/>
        <w:bCs/>
        <w:i w:val="0"/>
        <w:iCs w:val="0"/>
        <w:spacing w:val="0"/>
        <w:w w:val="100"/>
        <w:sz w:val="24"/>
        <w:szCs w:val="24"/>
      </w:rPr>
    </w:lvl>
    <w:lvl w:ilvl="1">
      <w:numFmt w:val="bullet"/>
      <w:lvlText w:val="o"/>
      <w:lvlJc w:val="left"/>
      <w:pPr>
        <w:ind w:left="1800" w:hanging="360"/>
      </w:pPr>
      <w:rPr>
        <w:rFonts w:ascii="Courier New" w:hAnsi="Courier New" w:cs="Courier New"/>
        <w:b w:val="0"/>
        <w:bCs w:val="0"/>
        <w:i w:val="0"/>
        <w:iCs w:val="0"/>
        <w:spacing w:val="0"/>
        <w:w w:val="100"/>
        <w:sz w:val="24"/>
        <w:szCs w:val="24"/>
      </w:rPr>
    </w:lvl>
    <w:lvl w:ilvl="2">
      <w:numFmt w:val="bullet"/>
      <w:lvlText w:val="•"/>
      <w:lvlJc w:val="left"/>
      <w:pPr>
        <w:ind w:left="2760" w:hanging="360"/>
      </w:pPr>
    </w:lvl>
    <w:lvl w:ilvl="3">
      <w:numFmt w:val="bullet"/>
      <w:lvlText w:val="•"/>
      <w:lvlJc w:val="left"/>
      <w:pPr>
        <w:ind w:left="3720" w:hanging="360"/>
      </w:pPr>
    </w:lvl>
    <w:lvl w:ilvl="4">
      <w:numFmt w:val="bullet"/>
      <w:lvlText w:val="•"/>
      <w:lvlJc w:val="left"/>
      <w:pPr>
        <w:ind w:left="4680" w:hanging="360"/>
      </w:pPr>
    </w:lvl>
    <w:lvl w:ilvl="5">
      <w:numFmt w:val="bullet"/>
      <w:lvlText w:val="•"/>
      <w:lvlJc w:val="left"/>
      <w:pPr>
        <w:ind w:left="5640" w:hanging="360"/>
      </w:pPr>
    </w:lvl>
    <w:lvl w:ilvl="6">
      <w:numFmt w:val="bullet"/>
      <w:lvlText w:val="•"/>
      <w:lvlJc w:val="left"/>
      <w:pPr>
        <w:ind w:left="6600" w:hanging="360"/>
      </w:pPr>
    </w:lvl>
    <w:lvl w:ilvl="7">
      <w:numFmt w:val="bullet"/>
      <w:lvlText w:val="•"/>
      <w:lvlJc w:val="left"/>
      <w:pPr>
        <w:ind w:left="7560" w:hanging="360"/>
      </w:pPr>
    </w:lvl>
    <w:lvl w:ilvl="8">
      <w:numFmt w:val="bullet"/>
      <w:lvlText w:val="•"/>
      <w:lvlJc w:val="left"/>
      <w:pPr>
        <w:ind w:left="8520" w:hanging="360"/>
      </w:pPr>
    </w:lvl>
  </w:abstractNum>
  <w:abstractNum w:abstractNumId="32" w15:restartNumberingAfterBreak="0">
    <w:nsid w:val="00000422"/>
    <w:multiLevelType w:val="multilevel"/>
    <w:tmpl w:val="FFFFFFFF"/>
    <w:lvl w:ilvl="0">
      <w:start w:val="1"/>
      <w:numFmt w:val="decimal"/>
      <w:lvlText w:val="%1."/>
      <w:lvlJc w:val="left"/>
      <w:pPr>
        <w:ind w:left="1080" w:hanging="360"/>
      </w:pPr>
      <w:rPr>
        <w:rFonts w:ascii="Arial" w:hAnsi="Arial" w:cs="Arial"/>
        <w:b/>
        <w:bCs/>
        <w:i w:val="0"/>
        <w:iCs w:val="0"/>
        <w:spacing w:val="0"/>
        <w:w w:val="100"/>
        <w:sz w:val="24"/>
        <w:szCs w:val="24"/>
      </w:rPr>
    </w:lvl>
    <w:lvl w:ilvl="1">
      <w:numFmt w:val="bullet"/>
      <w:lvlText w:val="•"/>
      <w:lvlJc w:val="left"/>
      <w:pPr>
        <w:ind w:left="2016" w:hanging="360"/>
      </w:pPr>
    </w:lvl>
    <w:lvl w:ilvl="2">
      <w:numFmt w:val="bullet"/>
      <w:lvlText w:val="•"/>
      <w:lvlJc w:val="left"/>
      <w:pPr>
        <w:ind w:left="2952" w:hanging="360"/>
      </w:pPr>
    </w:lvl>
    <w:lvl w:ilvl="3">
      <w:numFmt w:val="bullet"/>
      <w:lvlText w:val="•"/>
      <w:lvlJc w:val="left"/>
      <w:pPr>
        <w:ind w:left="3888" w:hanging="360"/>
      </w:pPr>
    </w:lvl>
    <w:lvl w:ilvl="4">
      <w:numFmt w:val="bullet"/>
      <w:lvlText w:val="•"/>
      <w:lvlJc w:val="left"/>
      <w:pPr>
        <w:ind w:left="4824" w:hanging="360"/>
      </w:pPr>
    </w:lvl>
    <w:lvl w:ilvl="5">
      <w:numFmt w:val="bullet"/>
      <w:lvlText w:val="•"/>
      <w:lvlJc w:val="left"/>
      <w:pPr>
        <w:ind w:left="5760" w:hanging="360"/>
      </w:pPr>
    </w:lvl>
    <w:lvl w:ilvl="6">
      <w:numFmt w:val="bullet"/>
      <w:lvlText w:val="•"/>
      <w:lvlJc w:val="left"/>
      <w:pPr>
        <w:ind w:left="6696" w:hanging="360"/>
      </w:pPr>
    </w:lvl>
    <w:lvl w:ilvl="7">
      <w:numFmt w:val="bullet"/>
      <w:lvlText w:val="•"/>
      <w:lvlJc w:val="left"/>
      <w:pPr>
        <w:ind w:left="7632" w:hanging="360"/>
      </w:pPr>
    </w:lvl>
    <w:lvl w:ilvl="8">
      <w:numFmt w:val="bullet"/>
      <w:lvlText w:val="•"/>
      <w:lvlJc w:val="left"/>
      <w:pPr>
        <w:ind w:left="8568" w:hanging="360"/>
      </w:pPr>
    </w:lvl>
  </w:abstractNum>
  <w:abstractNum w:abstractNumId="33" w15:restartNumberingAfterBreak="0">
    <w:nsid w:val="00000423"/>
    <w:multiLevelType w:val="multilevel"/>
    <w:tmpl w:val="FFFFFFFF"/>
    <w:lvl w:ilvl="0">
      <w:start w:val="1"/>
      <w:numFmt w:val="upperLetter"/>
      <w:lvlText w:val="%1."/>
      <w:lvlJc w:val="left"/>
      <w:pPr>
        <w:ind w:left="1080" w:hanging="360"/>
      </w:pPr>
      <w:rPr>
        <w:rFonts w:ascii="Arial" w:hAnsi="Arial" w:cs="Arial"/>
        <w:b w:val="0"/>
        <w:bCs w:val="0"/>
        <w:i w:val="0"/>
        <w:iCs w:val="0"/>
        <w:color w:val="232323"/>
        <w:spacing w:val="0"/>
        <w:w w:val="100"/>
        <w:sz w:val="24"/>
        <w:szCs w:val="24"/>
      </w:rPr>
    </w:lvl>
    <w:lvl w:ilvl="1">
      <w:numFmt w:val="bullet"/>
      <w:lvlText w:val="o"/>
      <w:lvlJc w:val="left"/>
      <w:pPr>
        <w:ind w:left="1711" w:hanging="452"/>
      </w:pPr>
      <w:rPr>
        <w:rFonts w:ascii="Courier New" w:hAnsi="Courier New" w:cs="Courier New"/>
        <w:b w:val="0"/>
        <w:bCs w:val="0"/>
        <w:i w:val="0"/>
        <w:iCs w:val="0"/>
        <w:color w:val="232323"/>
        <w:spacing w:val="0"/>
        <w:w w:val="99"/>
        <w:sz w:val="20"/>
        <w:szCs w:val="20"/>
      </w:rPr>
    </w:lvl>
    <w:lvl w:ilvl="2">
      <w:numFmt w:val="bullet"/>
      <w:lvlText w:val="o"/>
      <w:lvlJc w:val="left"/>
      <w:pPr>
        <w:ind w:left="3241" w:hanging="360"/>
      </w:pPr>
      <w:rPr>
        <w:rFonts w:ascii="Courier New" w:hAnsi="Courier New" w:cs="Courier New"/>
        <w:b w:val="0"/>
        <w:bCs w:val="0"/>
        <w:i w:val="0"/>
        <w:iCs w:val="0"/>
        <w:color w:val="232323"/>
        <w:spacing w:val="0"/>
        <w:w w:val="99"/>
        <w:sz w:val="20"/>
        <w:szCs w:val="20"/>
      </w:rPr>
    </w:lvl>
    <w:lvl w:ilvl="3">
      <w:numFmt w:val="bullet"/>
      <w:lvlText w:val="•"/>
      <w:lvlJc w:val="left"/>
      <w:pPr>
        <w:ind w:left="4140" w:hanging="360"/>
      </w:pPr>
    </w:lvl>
    <w:lvl w:ilvl="4">
      <w:numFmt w:val="bullet"/>
      <w:lvlText w:val="•"/>
      <w:lvlJc w:val="left"/>
      <w:pPr>
        <w:ind w:left="5040" w:hanging="360"/>
      </w:pPr>
    </w:lvl>
    <w:lvl w:ilvl="5">
      <w:numFmt w:val="bullet"/>
      <w:lvlText w:val="•"/>
      <w:lvlJc w:val="left"/>
      <w:pPr>
        <w:ind w:left="5940" w:hanging="360"/>
      </w:pPr>
    </w:lvl>
    <w:lvl w:ilvl="6">
      <w:numFmt w:val="bullet"/>
      <w:lvlText w:val="•"/>
      <w:lvlJc w:val="left"/>
      <w:pPr>
        <w:ind w:left="6840" w:hanging="360"/>
      </w:pPr>
    </w:lvl>
    <w:lvl w:ilvl="7">
      <w:numFmt w:val="bullet"/>
      <w:lvlText w:val="•"/>
      <w:lvlJc w:val="left"/>
      <w:pPr>
        <w:ind w:left="7740" w:hanging="360"/>
      </w:pPr>
    </w:lvl>
    <w:lvl w:ilvl="8">
      <w:numFmt w:val="bullet"/>
      <w:lvlText w:val="•"/>
      <w:lvlJc w:val="left"/>
      <w:pPr>
        <w:ind w:left="8640" w:hanging="360"/>
      </w:pPr>
    </w:lvl>
  </w:abstractNum>
  <w:abstractNum w:abstractNumId="34" w15:restartNumberingAfterBreak="0">
    <w:nsid w:val="00000424"/>
    <w:multiLevelType w:val="multilevel"/>
    <w:tmpl w:val="FFFFFFFF"/>
    <w:lvl w:ilvl="0">
      <w:start w:val="1"/>
      <w:numFmt w:val="upperLetter"/>
      <w:lvlText w:val="%1."/>
      <w:lvlJc w:val="left"/>
      <w:pPr>
        <w:ind w:left="991" w:hanging="360"/>
      </w:pPr>
      <w:rPr>
        <w:rFonts w:ascii="Arial" w:hAnsi="Arial" w:cs="Arial"/>
        <w:b w:val="0"/>
        <w:bCs w:val="0"/>
        <w:i w:val="0"/>
        <w:iCs w:val="0"/>
        <w:color w:val="232323"/>
        <w:spacing w:val="0"/>
        <w:w w:val="100"/>
        <w:sz w:val="24"/>
        <w:szCs w:val="24"/>
      </w:rPr>
    </w:lvl>
    <w:lvl w:ilvl="1">
      <w:start w:val="1"/>
      <w:numFmt w:val="upperLetter"/>
      <w:lvlText w:val="%2."/>
      <w:lvlJc w:val="left"/>
      <w:pPr>
        <w:ind w:left="1080" w:hanging="360"/>
      </w:pPr>
      <w:rPr>
        <w:rFonts w:ascii="Arial" w:hAnsi="Arial" w:cs="Arial"/>
        <w:b w:val="0"/>
        <w:bCs w:val="0"/>
        <w:i w:val="0"/>
        <w:iCs w:val="0"/>
        <w:color w:val="232323"/>
        <w:spacing w:val="0"/>
        <w:w w:val="100"/>
        <w:sz w:val="24"/>
        <w:szCs w:val="24"/>
      </w:rPr>
    </w:lvl>
    <w:lvl w:ilvl="2">
      <w:numFmt w:val="bullet"/>
      <w:lvlText w:val="•"/>
      <w:lvlJc w:val="left"/>
      <w:pPr>
        <w:ind w:left="2120" w:hanging="360"/>
      </w:pPr>
    </w:lvl>
    <w:lvl w:ilvl="3">
      <w:numFmt w:val="bullet"/>
      <w:lvlText w:val="•"/>
      <w:lvlJc w:val="left"/>
      <w:pPr>
        <w:ind w:left="3160" w:hanging="360"/>
      </w:pPr>
    </w:lvl>
    <w:lvl w:ilvl="4">
      <w:numFmt w:val="bullet"/>
      <w:lvlText w:val="•"/>
      <w:lvlJc w:val="left"/>
      <w:pPr>
        <w:ind w:left="4200" w:hanging="360"/>
      </w:pPr>
    </w:lvl>
    <w:lvl w:ilvl="5">
      <w:numFmt w:val="bullet"/>
      <w:lvlText w:val="•"/>
      <w:lvlJc w:val="left"/>
      <w:pPr>
        <w:ind w:left="5240" w:hanging="360"/>
      </w:pPr>
    </w:lvl>
    <w:lvl w:ilvl="6">
      <w:numFmt w:val="bullet"/>
      <w:lvlText w:val="•"/>
      <w:lvlJc w:val="left"/>
      <w:pPr>
        <w:ind w:left="6280" w:hanging="360"/>
      </w:pPr>
    </w:lvl>
    <w:lvl w:ilvl="7">
      <w:numFmt w:val="bullet"/>
      <w:lvlText w:val="•"/>
      <w:lvlJc w:val="left"/>
      <w:pPr>
        <w:ind w:left="7320" w:hanging="360"/>
      </w:pPr>
    </w:lvl>
    <w:lvl w:ilvl="8">
      <w:numFmt w:val="bullet"/>
      <w:lvlText w:val="•"/>
      <w:lvlJc w:val="left"/>
      <w:pPr>
        <w:ind w:left="8360" w:hanging="360"/>
      </w:pPr>
    </w:lvl>
  </w:abstractNum>
  <w:abstractNum w:abstractNumId="35" w15:restartNumberingAfterBreak="0">
    <w:nsid w:val="00000425"/>
    <w:multiLevelType w:val="multilevel"/>
    <w:tmpl w:val="FFFFFFFF"/>
    <w:lvl w:ilvl="0">
      <w:start w:val="1"/>
      <w:numFmt w:val="upperLetter"/>
      <w:lvlText w:val="%1."/>
      <w:lvlJc w:val="left"/>
      <w:pPr>
        <w:ind w:left="1080" w:hanging="360"/>
      </w:pPr>
      <w:rPr>
        <w:rFonts w:ascii="Arial" w:hAnsi="Arial" w:cs="Arial"/>
        <w:b w:val="0"/>
        <w:bCs w:val="0"/>
        <w:i w:val="0"/>
        <w:iCs w:val="0"/>
        <w:color w:val="232323"/>
        <w:spacing w:val="0"/>
        <w:w w:val="100"/>
        <w:sz w:val="24"/>
        <w:szCs w:val="24"/>
      </w:rPr>
    </w:lvl>
    <w:lvl w:ilvl="1">
      <w:numFmt w:val="bullet"/>
      <w:lvlText w:val="•"/>
      <w:lvlJc w:val="left"/>
      <w:pPr>
        <w:ind w:left="2016" w:hanging="360"/>
      </w:pPr>
    </w:lvl>
    <w:lvl w:ilvl="2">
      <w:numFmt w:val="bullet"/>
      <w:lvlText w:val="•"/>
      <w:lvlJc w:val="left"/>
      <w:pPr>
        <w:ind w:left="2952" w:hanging="360"/>
      </w:pPr>
    </w:lvl>
    <w:lvl w:ilvl="3">
      <w:numFmt w:val="bullet"/>
      <w:lvlText w:val="•"/>
      <w:lvlJc w:val="left"/>
      <w:pPr>
        <w:ind w:left="3888" w:hanging="360"/>
      </w:pPr>
    </w:lvl>
    <w:lvl w:ilvl="4">
      <w:numFmt w:val="bullet"/>
      <w:lvlText w:val="•"/>
      <w:lvlJc w:val="left"/>
      <w:pPr>
        <w:ind w:left="4824" w:hanging="360"/>
      </w:pPr>
    </w:lvl>
    <w:lvl w:ilvl="5">
      <w:numFmt w:val="bullet"/>
      <w:lvlText w:val="•"/>
      <w:lvlJc w:val="left"/>
      <w:pPr>
        <w:ind w:left="5760" w:hanging="360"/>
      </w:pPr>
    </w:lvl>
    <w:lvl w:ilvl="6">
      <w:numFmt w:val="bullet"/>
      <w:lvlText w:val="•"/>
      <w:lvlJc w:val="left"/>
      <w:pPr>
        <w:ind w:left="6696" w:hanging="360"/>
      </w:pPr>
    </w:lvl>
    <w:lvl w:ilvl="7">
      <w:numFmt w:val="bullet"/>
      <w:lvlText w:val="•"/>
      <w:lvlJc w:val="left"/>
      <w:pPr>
        <w:ind w:left="7632" w:hanging="360"/>
      </w:pPr>
    </w:lvl>
    <w:lvl w:ilvl="8">
      <w:numFmt w:val="bullet"/>
      <w:lvlText w:val="•"/>
      <w:lvlJc w:val="left"/>
      <w:pPr>
        <w:ind w:left="8568" w:hanging="360"/>
      </w:pPr>
    </w:lvl>
  </w:abstractNum>
  <w:abstractNum w:abstractNumId="36" w15:restartNumberingAfterBreak="0">
    <w:nsid w:val="00000426"/>
    <w:multiLevelType w:val="multilevel"/>
    <w:tmpl w:val="FFFFFFFF"/>
    <w:lvl w:ilvl="0">
      <w:numFmt w:val="bullet"/>
      <w:lvlText w:val="●"/>
      <w:lvlJc w:val="left"/>
      <w:pPr>
        <w:ind w:left="360" w:hanging="360"/>
      </w:pPr>
      <w:rPr>
        <w:rFonts w:ascii="Times New Roman" w:hAnsi="Times New Roman" w:cs="Times New Roman"/>
        <w:spacing w:val="0"/>
        <w:w w:val="100"/>
      </w:rPr>
    </w:lvl>
    <w:lvl w:ilvl="1">
      <w:numFmt w:val="bullet"/>
      <w:lvlText w:val="o"/>
      <w:lvlJc w:val="left"/>
      <w:pPr>
        <w:ind w:left="1800" w:hanging="360"/>
      </w:pPr>
      <w:rPr>
        <w:rFonts w:ascii="Courier New" w:hAnsi="Courier New" w:cs="Courier New"/>
        <w:b w:val="0"/>
        <w:bCs w:val="0"/>
        <w:i w:val="0"/>
        <w:iCs w:val="0"/>
        <w:spacing w:val="0"/>
        <w:w w:val="100"/>
        <w:sz w:val="24"/>
        <w:szCs w:val="24"/>
      </w:rPr>
    </w:lvl>
    <w:lvl w:ilvl="2">
      <w:numFmt w:val="bullet"/>
      <w:lvlText w:val="•"/>
      <w:lvlJc w:val="left"/>
      <w:pPr>
        <w:ind w:left="2760" w:hanging="360"/>
      </w:pPr>
    </w:lvl>
    <w:lvl w:ilvl="3">
      <w:numFmt w:val="bullet"/>
      <w:lvlText w:val="•"/>
      <w:lvlJc w:val="left"/>
      <w:pPr>
        <w:ind w:left="3720" w:hanging="360"/>
      </w:pPr>
    </w:lvl>
    <w:lvl w:ilvl="4">
      <w:numFmt w:val="bullet"/>
      <w:lvlText w:val="•"/>
      <w:lvlJc w:val="left"/>
      <w:pPr>
        <w:ind w:left="4680" w:hanging="360"/>
      </w:pPr>
    </w:lvl>
    <w:lvl w:ilvl="5">
      <w:numFmt w:val="bullet"/>
      <w:lvlText w:val="•"/>
      <w:lvlJc w:val="left"/>
      <w:pPr>
        <w:ind w:left="5640" w:hanging="360"/>
      </w:pPr>
    </w:lvl>
    <w:lvl w:ilvl="6">
      <w:numFmt w:val="bullet"/>
      <w:lvlText w:val="•"/>
      <w:lvlJc w:val="left"/>
      <w:pPr>
        <w:ind w:left="6600" w:hanging="360"/>
      </w:pPr>
    </w:lvl>
    <w:lvl w:ilvl="7">
      <w:numFmt w:val="bullet"/>
      <w:lvlText w:val="•"/>
      <w:lvlJc w:val="left"/>
      <w:pPr>
        <w:ind w:left="7560" w:hanging="360"/>
      </w:pPr>
    </w:lvl>
    <w:lvl w:ilvl="8">
      <w:numFmt w:val="bullet"/>
      <w:lvlText w:val="•"/>
      <w:lvlJc w:val="left"/>
      <w:pPr>
        <w:ind w:left="8520" w:hanging="360"/>
      </w:pPr>
    </w:lvl>
  </w:abstractNum>
  <w:abstractNum w:abstractNumId="37" w15:restartNumberingAfterBreak="0">
    <w:nsid w:val="00000427"/>
    <w:multiLevelType w:val="multilevel"/>
    <w:tmpl w:val="FFFFFFFF"/>
    <w:lvl w:ilvl="0">
      <w:numFmt w:val="bullet"/>
      <w:lvlText w:val="•"/>
      <w:lvlJc w:val="left"/>
      <w:pPr>
        <w:ind w:left="442" w:hanging="149"/>
      </w:pPr>
      <w:rPr>
        <w:rFonts w:ascii="Arial" w:hAnsi="Arial" w:cs="Arial"/>
        <w:spacing w:val="0"/>
        <w:w w:val="90"/>
      </w:rPr>
    </w:lvl>
    <w:lvl w:ilvl="1">
      <w:numFmt w:val="bullet"/>
      <w:lvlText w:val="•"/>
      <w:lvlJc w:val="left"/>
      <w:pPr>
        <w:ind w:left="693" w:hanging="149"/>
      </w:pPr>
    </w:lvl>
    <w:lvl w:ilvl="2">
      <w:numFmt w:val="bullet"/>
      <w:lvlText w:val="•"/>
      <w:lvlJc w:val="left"/>
      <w:pPr>
        <w:ind w:left="947" w:hanging="149"/>
      </w:pPr>
    </w:lvl>
    <w:lvl w:ilvl="3">
      <w:numFmt w:val="bullet"/>
      <w:lvlText w:val="•"/>
      <w:lvlJc w:val="left"/>
      <w:pPr>
        <w:ind w:left="1201" w:hanging="149"/>
      </w:pPr>
    </w:lvl>
    <w:lvl w:ilvl="4">
      <w:numFmt w:val="bullet"/>
      <w:lvlText w:val="•"/>
      <w:lvlJc w:val="left"/>
      <w:pPr>
        <w:ind w:left="1455" w:hanging="149"/>
      </w:pPr>
    </w:lvl>
    <w:lvl w:ilvl="5">
      <w:numFmt w:val="bullet"/>
      <w:lvlText w:val="•"/>
      <w:lvlJc w:val="left"/>
      <w:pPr>
        <w:ind w:left="1708" w:hanging="149"/>
      </w:pPr>
    </w:lvl>
    <w:lvl w:ilvl="6">
      <w:numFmt w:val="bullet"/>
      <w:lvlText w:val="•"/>
      <w:lvlJc w:val="left"/>
      <w:pPr>
        <w:ind w:left="1962" w:hanging="149"/>
      </w:pPr>
    </w:lvl>
    <w:lvl w:ilvl="7">
      <w:numFmt w:val="bullet"/>
      <w:lvlText w:val="•"/>
      <w:lvlJc w:val="left"/>
      <w:pPr>
        <w:ind w:left="2216" w:hanging="149"/>
      </w:pPr>
    </w:lvl>
    <w:lvl w:ilvl="8">
      <w:numFmt w:val="bullet"/>
      <w:lvlText w:val="•"/>
      <w:lvlJc w:val="left"/>
      <w:pPr>
        <w:ind w:left="2470" w:hanging="149"/>
      </w:pPr>
    </w:lvl>
  </w:abstractNum>
  <w:abstractNum w:abstractNumId="38" w15:restartNumberingAfterBreak="0">
    <w:nsid w:val="00000428"/>
    <w:multiLevelType w:val="multilevel"/>
    <w:tmpl w:val="FFFFFFFF"/>
    <w:lvl w:ilvl="0">
      <w:start w:val="1"/>
      <w:numFmt w:val="decimal"/>
      <w:lvlText w:val="%1."/>
      <w:lvlJc w:val="left"/>
      <w:pPr>
        <w:ind w:left="1449" w:hanging="475"/>
      </w:pPr>
      <w:rPr>
        <w:rFonts w:ascii="Franklin Gothic Medium" w:hAnsi="Franklin Gothic Medium" w:cs="Franklin Gothic Medium"/>
        <w:b w:val="0"/>
        <w:bCs w:val="0"/>
        <w:i/>
        <w:iCs/>
        <w:color w:val="C39F67"/>
        <w:spacing w:val="0"/>
        <w:w w:val="95"/>
        <w:sz w:val="46"/>
        <w:szCs w:val="46"/>
      </w:rPr>
    </w:lvl>
    <w:lvl w:ilvl="1">
      <w:numFmt w:val="bullet"/>
      <w:lvlText w:val="•"/>
      <w:lvlJc w:val="left"/>
      <w:pPr>
        <w:ind w:left="3216" w:hanging="475"/>
      </w:pPr>
    </w:lvl>
    <w:lvl w:ilvl="2">
      <w:numFmt w:val="bullet"/>
      <w:lvlText w:val="•"/>
      <w:lvlJc w:val="left"/>
      <w:pPr>
        <w:ind w:left="4992" w:hanging="475"/>
      </w:pPr>
    </w:lvl>
    <w:lvl w:ilvl="3">
      <w:numFmt w:val="bullet"/>
      <w:lvlText w:val="•"/>
      <w:lvlJc w:val="left"/>
      <w:pPr>
        <w:ind w:left="6768" w:hanging="475"/>
      </w:pPr>
    </w:lvl>
    <w:lvl w:ilvl="4">
      <w:numFmt w:val="bullet"/>
      <w:lvlText w:val="•"/>
      <w:lvlJc w:val="left"/>
      <w:pPr>
        <w:ind w:left="8544" w:hanging="475"/>
      </w:pPr>
    </w:lvl>
    <w:lvl w:ilvl="5">
      <w:numFmt w:val="bullet"/>
      <w:lvlText w:val="•"/>
      <w:lvlJc w:val="left"/>
      <w:pPr>
        <w:ind w:left="10320" w:hanging="475"/>
      </w:pPr>
    </w:lvl>
    <w:lvl w:ilvl="6">
      <w:numFmt w:val="bullet"/>
      <w:lvlText w:val="•"/>
      <w:lvlJc w:val="left"/>
      <w:pPr>
        <w:ind w:left="12096" w:hanging="475"/>
      </w:pPr>
    </w:lvl>
    <w:lvl w:ilvl="7">
      <w:numFmt w:val="bullet"/>
      <w:lvlText w:val="•"/>
      <w:lvlJc w:val="left"/>
      <w:pPr>
        <w:ind w:left="13872" w:hanging="475"/>
      </w:pPr>
    </w:lvl>
    <w:lvl w:ilvl="8">
      <w:numFmt w:val="bullet"/>
      <w:lvlText w:val="•"/>
      <w:lvlJc w:val="left"/>
      <w:pPr>
        <w:ind w:left="15648" w:hanging="475"/>
      </w:pPr>
    </w:lvl>
  </w:abstractNum>
  <w:abstractNum w:abstractNumId="39" w15:restartNumberingAfterBreak="0">
    <w:nsid w:val="00000429"/>
    <w:multiLevelType w:val="multilevel"/>
    <w:tmpl w:val="FFFFFFFF"/>
    <w:lvl w:ilvl="0">
      <w:numFmt w:val="bullet"/>
      <w:lvlText w:val=""/>
      <w:lvlJc w:val="left"/>
      <w:pPr>
        <w:ind w:left="1313" w:hanging="432"/>
      </w:pPr>
      <w:rPr>
        <w:rFonts w:ascii="Wingdings" w:hAnsi="Wingdings" w:cs="Wingdings"/>
        <w:b w:val="0"/>
        <w:bCs w:val="0"/>
        <w:i w:val="0"/>
        <w:iCs w:val="0"/>
        <w:spacing w:val="0"/>
        <w:w w:val="100"/>
        <w:sz w:val="30"/>
        <w:szCs w:val="30"/>
      </w:rPr>
    </w:lvl>
    <w:lvl w:ilvl="1">
      <w:numFmt w:val="bullet"/>
      <w:lvlText w:val="•"/>
      <w:lvlJc w:val="left"/>
      <w:pPr>
        <w:ind w:left="1601" w:hanging="360"/>
      </w:pPr>
      <w:rPr>
        <w:rFonts w:ascii="Arial" w:hAnsi="Arial" w:cs="Arial"/>
        <w:b w:val="0"/>
        <w:bCs w:val="0"/>
        <w:i w:val="0"/>
        <w:iCs w:val="0"/>
        <w:spacing w:val="0"/>
        <w:w w:val="100"/>
        <w:sz w:val="28"/>
        <w:szCs w:val="28"/>
      </w:rPr>
    </w:lvl>
    <w:lvl w:ilvl="2">
      <w:numFmt w:val="bullet"/>
      <w:lvlText w:val="•"/>
      <w:lvlJc w:val="left"/>
      <w:pPr>
        <w:ind w:left="3555" w:hanging="360"/>
      </w:pPr>
    </w:lvl>
    <w:lvl w:ilvl="3">
      <w:numFmt w:val="bullet"/>
      <w:lvlText w:val="•"/>
      <w:lvlJc w:val="left"/>
      <w:pPr>
        <w:ind w:left="5511" w:hanging="360"/>
      </w:pPr>
    </w:lvl>
    <w:lvl w:ilvl="4">
      <w:numFmt w:val="bullet"/>
      <w:lvlText w:val="•"/>
      <w:lvlJc w:val="left"/>
      <w:pPr>
        <w:ind w:left="7466" w:hanging="360"/>
      </w:pPr>
    </w:lvl>
    <w:lvl w:ilvl="5">
      <w:numFmt w:val="bullet"/>
      <w:lvlText w:val="•"/>
      <w:lvlJc w:val="left"/>
      <w:pPr>
        <w:ind w:left="9422" w:hanging="360"/>
      </w:pPr>
    </w:lvl>
    <w:lvl w:ilvl="6">
      <w:numFmt w:val="bullet"/>
      <w:lvlText w:val="•"/>
      <w:lvlJc w:val="left"/>
      <w:pPr>
        <w:ind w:left="11377" w:hanging="360"/>
      </w:pPr>
    </w:lvl>
    <w:lvl w:ilvl="7">
      <w:numFmt w:val="bullet"/>
      <w:lvlText w:val="•"/>
      <w:lvlJc w:val="left"/>
      <w:pPr>
        <w:ind w:left="13333" w:hanging="360"/>
      </w:pPr>
    </w:lvl>
    <w:lvl w:ilvl="8">
      <w:numFmt w:val="bullet"/>
      <w:lvlText w:val="•"/>
      <w:lvlJc w:val="left"/>
      <w:pPr>
        <w:ind w:left="15288" w:hanging="360"/>
      </w:pPr>
    </w:lvl>
  </w:abstractNum>
  <w:abstractNum w:abstractNumId="40" w15:restartNumberingAfterBreak="0">
    <w:nsid w:val="0000042A"/>
    <w:multiLevelType w:val="multilevel"/>
    <w:tmpl w:val="FFFFFFFF"/>
    <w:lvl w:ilvl="0">
      <w:numFmt w:val="bullet"/>
      <w:lvlText w:val=""/>
      <w:lvlJc w:val="left"/>
      <w:pPr>
        <w:ind w:left="1332" w:hanging="452"/>
      </w:pPr>
      <w:rPr>
        <w:rFonts w:ascii="Wingdings" w:hAnsi="Wingdings" w:cs="Wingdings"/>
        <w:b w:val="0"/>
        <w:bCs w:val="0"/>
        <w:i w:val="0"/>
        <w:iCs w:val="0"/>
        <w:spacing w:val="0"/>
        <w:w w:val="100"/>
        <w:sz w:val="30"/>
        <w:szCs w:val="30"/>
      </w:rPr>
    </w:lvl>
    <w:lvl w:ilvl="1">
      <w:numFmt w:val="bullet"/>
      <w:lvlText w:val="•"/>
      <w:lvlJc w:val="left"/>
      <w:pPr>
        <w:ind w:left="3126" w:hanging="452"/>
      </w:pPr>
    </w:lvl>
    <w:lvl w:ilvl="2">
      <w:numFmt w:val="bullet"/>
      <w:lvlText w:val="•"/>
      <w:lvlJc w:val="left"/>
      <w:pPr>
        <w:ind w:left="4912" w:hanging="452"/>
      </w:pPr>
    </w:lvl>
    <w:lvl w:ilvl="3">
      <w:numFmt w:val="bullet"/>
      <w:lvlText w:val="•"/>
      <w:lvlJc w:val="left"/>
      <w:pPr>
        <w:ind w:left="6698" w:hanging="452"/>
      </w:pPr>
    </w:lvl>
    <w:lvl w:ilvl="4">
      <w:numFmt w:val="bullet"/>
      <w:lvlText w:val="•"/>
      <w:lvlJc w:val="left"/>
      <w:pPr>
        <w:ind w:left="8484" w:hanging="452"/>
      </w:pPr>
    </w:lvl>
    <w:lvl w:ilvl="5">
      <w:numFmt w:val="bullet"/>
      <w:lvlText w:val="•"/>
      <w:lvlJc w:val="left"/>
      <w:pPr>
        <w:ind w:left="10270" w:hanging="452"/>
      </w:pPr>
    </w:lvl>
    <w:lvl w:ilvl="6">
      <w:numFmt w:val="bullet"/>
      <w:lvlText w:val="•"/>
      <w:lvlJc w:val="left"/>
      <w:pPr>
        <w:ind w:left="12056" w:hanging="452"/>
      </w:pPr>
    </w:lvl>
    <w:lvl w:ilvl="7">
      <w:numFmt w:val="bullet"/>
      <w:lvlText w:val="•"/>
      <w:lvlJc w:val="left"/>
      <w:pPr>
        <w:ind w:left="13842" w:hanging="452"/>
      </w:pPr>
    </w:lvl>
    <w:lvl w:ilvl="8">
      <w:numFmt w:val="bullet"/>
      <w:lvlText w:val="•"/>
      <w:lvlJc w:val="left"/>
      <w:pPr>
        <w:ind w:left="15628" w:hanging="452"/>
      </w:pPr>
    </w:lvl>
  </w:abstractNum>
  <w:abstractNum w:abstractNumId="41" w15:restartNumberingAfterBreak="0">
    <w:nsid w:val="0000042B"/>
    <w:multiLevelType w:val="multilevel"/>
    <w:tmpl w:val="FFFFFFFF"/>
    <w:lvl w:ilvl="0">
      <w:numFmt w:val="bullet"/>
      <w:lvlText w:val="•"/>
      <w:lvlJc w:val="left"/>
      <w:pPr>
        <w:ind w:left="724" w:hanging="452"/>
      </w:pPr>
      <w:rPr>
        <w:rFonts w:ascii="Arial" w:hAnsi="Arial" w:cs="Arial"/>
        <w:b w:val="0"/>
        <w:bCs w:val="0"/>
        <w:i w:val="0"/>
        <w:iCs w:val="0"/>
        <w:spacing w:val="0"/>
        <w:w w:val="100"/>
        <w:sz w:val="30"/>
        <w:szCs w:val="30"/>
      </w:rPr>
    </w:lvl>
    <w:lvl w:ilvl="1">
      <w:numFmt w:val="bullet"/>
      <w:lvlText w:val="•"/>
      <w:lvlJc w:val="left"/>
      <w:pPr>
        <w:ind w:left="1013" w:hanging="452"/>
      </w:pPr>
    </w:lvl>
    <w:lvl w:ilvl="2">
      <w:numFmt w:val="bullet"/>
      <w:lvlText w:val="•"/>
      <w:lvlJc w:val="left"/>
      <w:pPr>
        <w:ind w:left="1307" w:hanging="452"/>
      </w:pPr>
    </w:lvl>
    <w:lvl w:ilvl="3">
      <w:numFmt w:val="bullet"/>
      <w:lvlText w:val="•"/>
      <w:lvlJc w:val="left"/>
      <w:pPr>
        <w:ind w:left="1601" w:hanging="452"/>
      </w:pPr>
    </w:lvl>
    <w:lvl w:ilvl="4">
      <w:numFmt w:val="bullet"/>
      <w:lvlText w:val="•"/>
      <w:lvlJc w:val="left"/>
      <w:pPr>
        <w:ind w:left="1895" w:hanging="452"/>
      </w:pPr>
    </w:lvl>
    <w:lvl w:ilvl="5">
      <w:numFmt w:val="bullet"/>
      <w:lvlText w:val="•"/>
      <w:lvlJc w:val="left"/>
      <w:pPr>
        <w:ind w:left="2188" w:hanging="452"/>
      </w:pPr>
    </w:lvl>
    <w:lvl w:ilvl="6">
      <w:numFmt w:val="bullet"/>
      <w:lvlText w:val="•"/>
      <w:lvlJc w:val="left"/>
      <w:pPr>
        <w:ind w:left="2482" w:hanging="452"/>
      </w:pPr>
    </w:lvl>
    <w:lvl w:ilvl="7">
      <w:numFmt w:val="bullet"/>
      <w:lvlText w:val="•"/>
      <w:lvlJc w:val="left"/>
      <w:pPr>
        <w:ind w:left="2776" w:hanging="452"/>
      </w:pPr>
    </w:lvl>
    <w:lvl w:ilvl="8">
      <w:numFmt w:val="bullet"/>
      <w:lvlText w:val="•"/>
      <w:lvlJc w:val="left"/>
      <w:pPr>
        <w:ind w:left="3070" w:hanging="452"/>
      </w:pPr>
    </w:lvl>
  </w:abstractNum>
  <w:abstractNum w:abstractNumId="42" w15:restartNumberingAfterBreak="0">
    <w:nsid w:val="0000042C"/>
    <w:multiLevelType w:val="multilevel"/>
    <w:tmpl w:val="FFFFFFFF"/>
    <w:lvl w:ilvl="0">
      <w:numFmt w:val="bullet"/>
      <w:lvlText w:val="•"/>
      <w:lvlJc w:val="left"/>
      <w:pPr>
        <w:ind w:left="1332" w:hanging="452"/>
      </w:pPr>
      <w:rPr>
        <w:rFonts w:ascii="Arial" w:hAnsi="Arial" w:cs="Arial"/>
        <w:b w:val="0"/>
        <w:bCs w:val="0"/>
        <w:i w:val="0"/>
        <w:iCs w:val="0"/>
        <w:spacing w:val="0"/>
        <w:w w:val="100"/>
        <w:sz w:val="34"/>
        <w:szCs w:val="34"/>
      </w:rPr>
    </w:lvl>
    <w:lvl w:ilvl="1">
      <w:numFmt w:val="bullet"/>
      <w:lvlText w:val="•"/>
      <w:lvlJc w:val="left"/>
      <w:pPr>
        <w:ind w:left="3126" w:hanging="452"/>
      </w:pPr>
    </w:lvl>
    <w:lvl w:ilvl="2">
      <w:numFmt w:val="bullet"/>
      <w:lvlText w:val="•"/>
      <w:lvlJc w:val="left"/>
      <w:pPr>
        <w:ind w:left="4912" w:hanging="452"/>
      </w:pPr>
    </w:lvl>
    <w:lvl w:ilvl="3">
      <w:numFmt w:val="bullet"/>
      <w:lvlText w:val="•"/>
      <w:lvlJc w:val="left"/>
      <w:pPr>
        <w:ind w:left="6698" w:hanging="452"/>
      </w:pPr>
    </w:lvl>
    <w:lvl w:ilvl="4">
      <w:numFmt w:val="bullet"/>
      <w:lvlText w:val="•"/>
      <w:lvlJc w:val="left"/>
      <w:pPr>
        <w:ind w:left="8484" w:hanging="452"/>
      </w:pPr>
    </w:lvl>
    <w:lvl w:ilvl="5">
      <w:numFmt w:val="bullet"/>
      <w:lvlText w:val="•"/>
      <w:lvlJc w:val="left"/>
      <w:pPr>
        <w:ind w:left="10270" w:hanging="452"/>
      </w:pPr>
    </w:lvl>
    <w:lvl w:ilvl="6">
      <w:numFmt w:val="bullet"/>
      <w:lvlText w:val="•"/>
      <w:lvlJc w:val="left"/>
      <w:pPr>
        <w:ind w:left="12056" w:hanging="452"/>
      </w:pPr>
    </w:lvl>
    <w:lvl w:ilvl="7">
      <w:numFmt w:val="bullet"/>
      <w:lvlText w:val="•"/>
      <w:lvlJc w:val="left"/>
      <w:pPr>
        <w:ind w:left="13842" w:hanging="452"/>
      </w:pPr>
    </w:lvl>
    <w:lvl w:ilvl="8">
      <w:numFmt w:val="bullet"/>
      <w:lvlText w:val="•"/>
      <w:lvlJc w:val="left"/>
      <w:pPr>
        <w:ind w:left="15628" w:hanging="452"/>
      </w:pPr>
    </w:lvl>
  </w:abstractNum>
  <w:abstractNum w:abstractNumId="43" w15:restartNumberingAfterBreak="0">
    <w:nsid w:val="0000042D"/>
    <w:multiLevelType w:val="multilevel"/>
    <w:tmpl w:val="FFFFFFFF"/>
    <w:lvl w:ilvl="0">
      <w:numFmt w:val="bullet"/>
      <w:lvlText w:val="•"/>
      <w:lvlJc w:val="left"/>
      <w:pPr>
        <w:ind w:left="710" w:hanging="452"/>
      </w:pPr>
      <w:rPr>
        <w:rFonts w:ascii="Arial" w:hAnsi="Arial" w:cs="Arial"/>
        <w:b w:val="0"/>
        <w:bCs w:val="0"/>
        <w:i w:val="0"/>
        <w:iCs w:val="0"/>
        <w:spacing w:val="0"/>
        <w:w w:val="99"/>
        <w:sz w:val="32"/>
        <w:szCs w:val="32"/>
      </w:rPr>
    </w:lvl>
    <w:lvl w:ilvl="1">
      <w:numFmt w:val="bullet"/>
      <w:lvlText w:val="•"/>
      <w:lvlJc w:val="left"/>
      <w:pPr>
        <w:ind w:left="1149" w:hanging="452"/>
      </w:pPr>
    </w:lvl>
    <w:lvl w:ilvl="2">
      <w:numFmt w:val="bullet"/>
      <w:lvlText w:val="•"/>
      <w:lvlJc w:val="left"/>
      <w:pPr>
        <w:ind w:left="1578" w:hanging="452"/>
      </w:pPr>
    </w:lvl>
    <w:lvl w:ilvl="3">
      <w:numFmt w:val="bullet"/>
      <w:lvlText w:val="•"/>
      <w:lvlJc w:val="left"/>
      <w:pPr>
        <w:ind w:left="2007" w:hanging="452"/>
      </w:pPr>
    </w:lvl>
    <w:lvl w:ilvl="4">
      <w:numFmt w:val="bullet"/>
      <w:lvlText w:val="•"/>
      <w:lvlJc w:val="left"/>
      <w:pPr>
        <w:ind w:left="2436" w:hanging="452"/>
      </w:pPr>
    </w:lvl>
    <w:lvl w:ilvl="5">
      <w:numFmt w:val="bullet"/>
      <w:lvlText w:val="•"/>
      <w:lvlJc w:val="left"/>
      <w:pPr>
        <w:ind w:left="2865" w:hanging="452"/>
      </w:pPr>
    </w:lvl>
    <w:lvl w:ilvl="6">
      <w:numFmt w:val="bullet"/>
      <w:lvlText w:val="•"/>
      <w:lvlJc w:val="left"/>
      <w:pPr>
        <w:ind w:left="3294" w:hanging="452"/>
      </w:pPr>
    </w:lvl>
    <w:lvl w:ilvl="7">
      <w:numFmt w:val="bullet"/>
      <w:lvlText w:val="•"/>
      <w:lvlJc w:val="left"/>
      <w:pPr>
        <w:ind w:left="3723" w:hanging="452"/>
      </w:pPr>
    </w:lvl>
    <w:lvl w:ilvl="8">
      <w:numFmt w:val="bullet"/>
      <w:lvlText w:val="•"/>
      <w:lvlJc w:val="left"/>
      <w:pPr>
        <w:ind w:left="4152" w:hanging="452"/>
      </w:pPr>
    </w:lvl>
  </w:abstractNum>
  <w:abstractNum w:abstractNumId="44" w15:restartNumberingAfterBreak="0">
    <w:nsid w:val="0000042E"/>
    <w:multiLevelType w:val="multilevel"/>
    <w:tmpl w:val="FFFFFFFF"/>
    <w:lvl w:ilvl="0">
      <w:start w:val="1"/>
      <w:numFmt w:val="decimal"/>
      <w:lvlText w:val="%1)"/>
      <w:lvlJc w:val="left"/>
      <w:pPr>
        <w:ind w:left="546" w:hanging="360"/>
      </w:pPr>
      <w:rPr>
        <w:rFonts w:ascii="Georgia" w:hAnsi="Georgia" w:cs="Georgia"/>
        <w:b w:val="0"/>
        <w:bCs w:val="0"/>
        <w:i w:val="0"/>
        <w:iCs w:val="0"/>
        <w:spacing w:val="0"/>
        <w:w w:val="99"/>
        <w:sz w:val="24"/>
        <w:szCs w:val="24"/>
      </w:rPr>
    </w:lvl>
    <w:lvl w:ilvl="1">
      <w:numFmt w:val="bullet"/>
      <w:lvlText w:val="•"/>
      <w:lvlJc w:val="left"/>
      <w:pPr>
        <w:ind w:left="1188" w:hanging="360"/>
      </w:pPr>
    </w:lvl>
    <w:lvl w:ilvl="2">
      <w:numFmt w:val="bullet"/>
      <w:lvlText w:val="•"/>
      <w:lvlJc w:val="left"/>
      <w:pPr>
        <w:ind w:left="1836" w:hanging="360"/>
      </w:pPr>
    </w:lvl>
    <w:lvl w:ilvl="3">
      <w:numFmt w:val="bullet"/>
      <w:lvlText w:val="•"/>
      <w:lvlJc w:val="left"/>
      <w:pPr>
        <w:ind w:left="2484" w:hanging="360"/>
      </w:pPr>
    </w:lvl>
    <w:lvl w:ilvl="4">
      <w:numFmt w:val="bullet"/>
      <w:lvlText w:val="•"/>
      <w:lvlJc w:val="left"/>
      <w:pPr>
        <w:ind w:left="3133" w:hanging="360"/>
      </w:pPr>
    </w:lvl>
    <w:lvl w:ilvl="5">
      <w:numFmt w:val="bullet"/>
      <w:lvlText w:val="•"/>
      <w:lvlJc w:val="left"/>
      <w:pPr>
        <w:ind w:left="3781" w:hanging="360"/>
      </w:pPr>
    </w:lvl>
    <w:lvl w:ilvl="6">
      <w:numFmt w:val="bullet"/>
      <w:lvlText w:val="•"/>
      <w:lvlJc w:val="left"/>
      <w:pPr>
        <w:ind w:left="4429" w:hanging="360"/>
      </w:pPr>
    </w:lvl>
    <w:lvl w:ilvl="7">
      <w:numFmt w:val="bullet"/>
      <w:lvlText w:val="•"/>
      <w:lvlJc w:val="left"/>
      <w:pPr>
        <w:ind w:left="5078" w:hanging="360"/>
      </w:pPr>
    </w:lvl>
    <w:lvl w:ilvl="8">
      <w:numFmt w:val="bullet"/>
      <w:lvlText w:val="•"/>
      <w:lvlJc w:val="left"/>
      <w:pPr>
        <w:ind w:left="5726" w:hanging="360"/>
      </w:pPr>
    </w:lvl>
  </w:abstractNum>
  <w:abstractNum w:abstractNumId="45" w15:restartNumberingAfterBreak="0">
    <w:nsid w:val="0000042F"/>
    <w:multiLevelType w:val="multilevel"/>
    <w:tmpl w:val="FFFFFFFF"/>
    <w:lvl w:ilvl="0">
      <w:start w:val="1"/>
      <w:numFmt w:val="decimal"/>
      <w:lvlText w:val="%1)"/>
      <w:lvlJc w:val="left"/>
      <w:pPr>
        <w:ind w:left="546" w:hanging="360"/>
      </w:pPr>
      <w:rPr>
        <w:rFonts w:ascii="Georgia" w:hAnsi="Georgia" w:cs="Georgia"/>
        <w:b w:val="0"/>
        <w:bCs w:val="0"/>
        <w:i w:val="0"/>
        <w:iCs w:val="0"/>
        <w:spacing w:val="0"/>
        <w:w w:val="100"/>
        <w:sz w:val="24"/>
        <w:szCs w:val="24"/>
      </w:rPr>
    </w:lvl>
    <w:lvl w:ilvl="1">
      <w:start w:val="1"/>
      <w:numFmt w:val="lowerLetter"/>
      <w:lvlText w:val="%2)"/>
      <w:lvlJc w:val="left"/>
      <w:pPr>
        <w:ind w:left="906" w:hanging="360"/>
      </w:pPr>
      <w:rPr>
        <w:rFonts w:ascii="Georgia" w:hAnsi="Georgia" w:cs="Georgia"/>
        <w:b w:val="0"/>
        <w:bCs w:val="0"/>
        <w:i w:val="0"/>
        <w:iCs w:val="0"/>
        <w:spacing w:val="-1"/>
        <w:w w:val="100"/>
        <w:sz w:val="24"/>
        <w:szCs w:val="24"/>
      </w:rPr>
    </w:lvl>
    <w:lvl w:ilvl="2">
      <w:numFmt w:val="bullet"/>
      <w:lvlText w:val="•"/>
      <w:lvlJc w:val="left"/>
      <w:pPr>
        <w:ind w:left="1614" w:hanging="360"/>
      </w:pPr>
    </w:lvl>
    <w:lvl w:ilvl="3">
      <w:numFmt w:val="bullet"/>
      <w:lvlText w:val="•"/>
      <w:lvlJc w:val="left"/>
      <w:pPr>
        <w:ind w:left="2328" w:hanging="360"/>
      </w:pPr>
    </w:lvl>
    <w:lvl w:ilvl="4">
      <w:numFmt w:val="bullet"/>
      <w:lvlText w:val="•"/>
      <w:lvlJc w:val="left"/>
      <w:pPr>
        <w:ind w:left="3042" w:hanging="360"/>
      </w:pPr>
    </w:lvl>
    <w:lvl w:ilvl="5">
      <w:numFmt w:val="bullet"/>
      <w:lvlText w:val="•"/>
      <w:lvlJc w:val="left"/>
      <w:pPr>
        <w:ind w:left="3756" w:hanging="360"/>
      </w:pPr>
    </w:lvl>
    <w:lvl w:ilvl="6">
      <w:numFmt w:val="bullet"/>
      <w:lvlText w:val="•"/>
      <w:lvlJc w:val="left"/>
      <w:pPr>
        <w:ind w:left="4470" w:hanging="360"/>
      </w:pPr>
    </w:lvl>
    <w:lvl w:ilvl="7">
      <w:numFmt w:val="bullet"/>
      <w:lvlText w:val="•"/>
      <w:lvlJc w:val="left"/>
      <w:pPr>
        <w:ind w:left="5184" w:hanging="360"/>
      </w:pPr>
    </w:lvl>
    <w:lvl w:ilvl="8">
      <w:numFmt w:val="bullet"/>
      <w:lvlText w:val="•"/>
      <w:lvlJc w:val="left"/>
      <w:pPr>
        <w:ind w:left="5898" w:hanging="360"/>
      </w:pPr>
    </w:lvl>
  </w:abstractNum>
  <w:abstractNum w:abstractNumId="46" w15:restartNumberingAfterBreak="0">
    <w:nsid w:val="00000430"/>
    <w:multiLevelType w:val="multilevel"/>
    <w:tmpl w:val="FFFFFFFF"/>
    <w:lvl w:ilvl="0">
      <w:numFmt w:val="bullet"/>
      <w:lvlText w:val="•"/>
      <w:lvlJc w:val="left"/>
      <w:pPr>
        <w:ind w:left="1315" w:hanging="452"/>
      </w:pPr>
      <w:rPr>
        <w:rFonts w:ascii="Arial" w:hAnsi="Arial" w:cs="Arial"/>
        <w:spacing w:val="0"/>
        <w:w w:val="100"/>
      </w:rPr>
    </w:lvl>
    <w:lvl w:ilvl="1">
      <w:numFmt w:val="bullet"/>
      <w:lvlText w:val="o"/>
      <w:lvlJc w:val="left"/>
      <w:pPr>
        <w:ind w:left="2664" w:hanging="900"/>
      </w:pPr>
      <w:rPr>
        <w:rFonts w:ascii="Courier New" w:hAnsi="Courier New" w:cs="Courier New"/>
        <w:b w:val="0"/>
        <w:bCs w:val="0"/>
        <w:i w:val="0"/>
        <w:iCs w:val="0"/>
        <w:spacing w:val="0"/>
        <w:w w:val="100"/>
        <w:position w:val="4"/>
        <w:sz w:val="48"/>
        <w:szCs w:val="48"/>
      </w:rPr>
    </w:lvl>
    <w:lvl w:ilvl="2">
      <w:numFmt w:val="bullet"/>
      <w:lvlText w:val="o"/>
      <w:lvlJc w:val="left"/>
      <w:pPr>
        <w:ind w:left="3384" w:hanging="900"/>
      </w:pPr>
      <w:rPr>
        <w:rFonts w:ascii="Courier New" w:hAnsi="Courier New" w:cs="Courier New"/>
        <w:b w:val="0"/>
        <w:bCs w:val="0"/>
        <w:i w:val="0"/>
        <w:iCs w:val="0"/>
        <w:spacing w:val="0"/>
        <w:w w:val="100"/>
        <w:position w:val="4"/>
        <w:sz w:val="48"/>
        <w:szCs w:val="48"/>
      </w:rPr>
    </w:lvl>
    <w:lvl w:ilvl="3">
      <w:numFmt w:val="bullet"/>
      <w:lvlText w:val="•"/>
      <w:lvlJc w:val="left"/>
      <w:pPr>
        <w:ind w:left="5357" w:hanging="900"/>
      </w:pPr>
    </w:lvl>
    <w:lvl w:ilvl="4">
      <w:numFmt w:val="bullet"/>
      <w:lvlText w:val="•"/>
      <w:lvlJc w:val="left"/>
      <w:pPr>
        <w:ind w:left="7335" w:hanging="900"/>
      </w:pPr>
    </w:lvl>
    <w:lvl w:ilvl="5">
      <w:numFmt w:val="bullet"/>
      <w:lvlText w:val="•"/>
      <w:lvlJc w:val="left"/>
      <w:pPr>
        <w:ind w:left="9312" w:hanging="900"/>
      </w:pPr>
    </w:lvl>
    <w:lvl w:ilvl="6">
      <w:numFmt w:val="bullet"/>
      <w:lvlText w:val="•"/>
      <w:lvlJc w:val="left"/>
      <w:pPr>
        <w:ind w:left="11290" w:hanging="900"/>
      </w:pPr>
    </w:lvl>
    <w:lvl w:ilvl="7">
      <w:numFmt w:val="bullet"/>
      <w:lvlText w:val="•"/>
      <w:lvlJc w:val="left"/>
      <w:pPr>
        <w:ind w:left="13267" w:hanging="900"/>
      </w:pPr>
    </w:lvl>
    <w:lvl w:ilvl="8">
      <w:numFmt w:val="bullet"/>
      <w:lvlText w:val="•"/>
      <w:lvlJc w:val="left"/>
      <w:pPr>
        <w:ind w:left="15245" w:hanging="900"/>
      </w:pPr>
    </w:lvl>
  </w:abstractNum>
  <w:abstractNum w:abstractNumId="47" w15:restartNumberingAfterBreak="0">
    <w:nsid w:val="00000431"/>
    <w:multiLevelType w:val="multilevel"/>
    <w:tmpl w:val="FFFFFFFF"/>
    <w:lvl w:ilvl="0">
      <w:numFmt w:val="bullet"/>
      <w:lvlText w:val="•"/>
      <w:lvlJc w:val="left"/>
      <w:pPr>
        <w:ind w:left="2035" w:hanging="452"/>
      </w:pPr>
      <w:rPr>
        <w:rFonts w:ascii="Arial" w:hAnsi="Arial" w:cs="Arial"/>
        <w:b w:val="0"/>
        <w:bCs w:val="0"/>
        <w:i w:val="0"/>
        <w:iCs w:val="0"/>
        <w:spacing w:val="0"/>
        <w:w w:val="100"/>
        <w:sz w:val="48"/>
        <w:szCs w:val="48"/>
      </w:rPr>
    </w:lvl>
    <w:lvl w:ilvl="1">
      <w:numFmt w:val="bullet"/>
      <w:lvlText w:val="•"/>
      <w:lvlJc w:val="left"/>
      <w:pPr>
        <w:ind w:left="11004" w:hanging="540"/>
      </w:pPr>
      <w:rPr>
        <w:rFonts w:ascii="Arial" w:hAnsi="Arial" w:cs="Arial"/>
        <w:b w:val="0"/>
        <w:bCs w:val="0"/>
        <w:i w:val="0"/>
        <w:iCs w:val="0"/>
        <w:spacing w:val="0"/>
        <w:w w:val="100"/>
        <w:sz w:val="48"/>
        <w:szCs w:val="48"/>
      </w:rPr>
    </w:lvl>
    <w:lvl w:ilvl="2">
      <w:numFmt w:val="bullet"/>
      <w:lvlText w:val="•"/>
      <w:lvlJc w:val="left"/>
      <w:pPr>
        <w:ind w:left="11911" w:hanging="540"/>
      </w:pPr>
    </w:lvl>
    <w:lvl w:ilvl="3">
      <w:numFmt w:val="bullet"/>
      <w:lvlText w:val="•"/>
      <w:lvlJc w:val="left"/>
      <w:pPr>
        <w:ind w:left="12822" w:hanging="540"/>
      </w:pPr>
    </w:lvl>
    <w:lvl w:ilvl="4">
      <w:numFmt w:val="bullet"/>
      <w:lvlText w:val="•"/>
      <w:lvlJc w:val="left"/>
      <w:pPr>
        <w:ind w:left="13733" w:hanging="540"/>
      </w:pPr>
    </w:lvl>
    <w:lvl w:ilvl="5">
      <w:numFmt w:val="bullet"/>
      <w:lvlText w:val="•"/>
      <w:lvlJc w:val="left"/>
      <w:pPr>
        <w:ind w:left="14644" w:hanging="540"/>
      </w:pPr>
    </w:lvl>
    <w:lvl w:ilvl="6">
      <w:numFmt w:val="bullet"/>
      <w:lvlText w:val="•"/>
      <w:lvlJc w:val="left"/>
      <w:pPr>
        <w:ind w:left="15555" w:hanging="540"/>
      </w:pPr>
    </w:lvl>
    <w:lvl w:ilvl="7">
      <w:numFmt w:val="bullet"/>
      <w:lvlText w:val="•"/>
      <w:lvlJc w:val="left"/>
      <w:pPr>
        <w:ind w:left="16466" w:hanging="540"/>
      </w:pPr>
    </w:lvl>
    <w:lvl w:ilvl="8">
      <w:numFmt w:val="bullet"/>
      <w:lvlText w:val="•"/>
      <w:lvlJc w:val="left"/>
      <w:pPr>
        <w:ind w:left="17377" w:hanging="540"/>
      </w:pPr>
    </w:lvl>
  </w:abstractNum>
  <w:abstractNum w:abstractNumId="48" w15:restartNumberingAfterBreak="0">
    <w:nsid w:val="00000432"/>
    <w:multiLevelType w:val="multilevel"/>
    <w:tmpl w:val="FFFFFFFF"/>
    <w:lvl w:ilvl="0">
      <w:numFmt w:val="bullet"/>
      <w:lvlText w:val="•"/>
      <w:lvlJc w:val="left"/>
      <w:pPr>
        <w:ind w:left="1118" w:hanging="452"/>
      </w:pPr>
      <w:rPr>
        <w:rFonts w:ascii="Arial" w:hAnsi="Arial" w:cs="Arial"/>
        <w:b w:val="0"/>
        <w:bCs w:val="0"/>
        <w:i w:val="0"/>
        <w:iCs w:val="0"/>
        <w:spacing w:val="0"/>
        <w:w w:val="100"/>
        <w:sz w:val="40"/>
        <w:szCs w:val="40"/>
      </w:rPr>
    </w:lvl>
    <w:lvl w:ilvl="1">
      <w:numFmt w:val="bullet"/>
      <w:lvlText w:val="•"/>
      <w:lvlJc w:val="left"/>
      <w:pPr>
        <w:ind w:left="938" w:hanging="452"/>
      </w:pPr>
      <w:rPr>
        <w:rFonts w:ascii="Arial" w:hAnsi="Arial" w:cs="Arial"/>
        <w:b w:val="0"/>
        <w:bCs w:val="0"/>
        <w:i w:val="0"/>
        <w:iCs w:val="0"/>
        <w:spacing w:val="0"/>
        <w:w w:val="100"/>
        <w:sz w:val="40"/>
        <w:szCs w:val="40"/>
      </w:rPr>
    </w:lvl>
    <w:lvl w:ilvl="2">
      <w:numFmt w:val="bullet"/>
      <w:lvlText w:val="•"/>
      <w:lvlJc w:val="left"/>
      <w:pPr>
        <w:ind w:left="1754" w:hanging="452"/>
      </w:pPr>
    </w:lvl>
    <w:lvl w:ilvl="3">
      <w:numFmt w:val="bullet"/>
      <w:lvlText w:val="•"/>
      <w:lvlJc w:val="left"/>
      <w:pPr>
        <w:ind w:left="2389" w:hanging="452"/>
      </w:pPr>
    </w:lvl>
    <w:lvl w:ilvl="4">
      <w:numFmt w:val="bullet"/>
      <w:lvlText w:val="•"/>
      <w:lvlJc w:val="left"/>
      <w:pPr>
        <w:ind w:left="3023" w:hanging="452"/>
      </w:pPr>
    </w:lvl>
    <w:lvl w:ilvl="5">
      <w:numFmt w:val="bullet"/>
      <w:lvlText w:val="•"/>
      <w:lvlJc w:val="left"/>
      <w:pPr>
        <w:ind w:left="3658" w:hanging="452"/>
      </w:pPr>
    </w:lvl>
    <w:lvl w:ilvl="6">
      <w:numFmt w:val="bullet"/>
      <w:lvlText w:val="•"/>
      <w:lvlJc w:val="left"/>
      <w:pPr>
        <w:ind w:left="4292" w:hanging="452"/>
      </w:pPr>
    </w:lvl>
    <w:lvl w:ilvl="7">
      <w:numFmt w:val="bullet"/>
      <w:lvlText w:val="•"/>
      <w:lvlJc w:val="left"/>
      <w:pPr>
        <w:ind w:left="4927" w:hanging="452"/>
      </w:pPr>
    </w:lvl>
    <w:lvl w:ilvl="8">
      <w:numFmt w:val="bullet"/>
      <w:lvlText w:val="•"/>
      <w:lvlJc w:val="left"/>
      <w:pPr>
        <w:ind w:left="5561" w:hanging="452"/>
      </w:pPr>
    </w:lvl>
  </w:abstractNum>
  <w:abstractNum w:abstractNumId="49" w15:restartNumberingAfterBreak="0">
    <w:nsid w:val="00000433"/>
    <w:multiLevelType w:val="multilevel"/>
    <w:tmpl w:val="FFFFFFFF"/>
    <w:lvl w:ilvl="0">
      <w:numFmt w:val="bullet"/>
      <w:lvlText w:val="•"/>
      <w:lvlJc w:val="left"/>
      <w:pPr>
        <w:ind w:left="928" w:hanging="452"/>
      </w:pPr>
      <w:rPr>
        <w:rFonts w:ascii="Arial" w:hAnsi="Arial" w:cs="Arial"/>
        <w:b w:val="0"/>
        <w:bCs w:val="0"/>
        <w:i w:val="0"/>
        <w:iCs w:val="0"/>
        <w:spacing w:val="0"/>
        <w:w w:val="100"/>
        <w:sz w:val="40"/>
        <w:szCs w:val="40"/>
      </w:rPr>
    </w:lvl>
    <w:lvl w:ilvl="1">
      <w:numFmt w:val="bullet"/>
      <w:lvlText w:val="•"/>
      <w:lvlJc w:val="left"/>
      <w:pPr>
        <w:ind w:left="1530" w:hanging="452"/>
      </w:pPr>
    </w:lvl>
    <w:lvl w:ilvl="2">
      <w:numFmt w:val="bullet"/>
      <w:lvlText w:val="•"/>
      <w:lvlJc w:val="left"/>
      <w:pPr>
        <w:ind w:left="2140" w:hanging="452"/>
      </w:pPr>
    </w:lvl>
    <w:lvl w:ilvl="3">
      <w:numFmt w:val="bullet"/>
      <w:lvlText w:val="•"/>
      <w:lvlJc w:val="left"/>
      <w:pPr>
        <w:ind w:left="2751" w:hanging="452"/>
      </w:pPr>
    </w:lvl>
    <w:lvl w:ilvl="4">
      <w:numFmt w:val="bullet"/>
      <w:lvlText w:val="•"/>
      <w:lvlJc w:val="left"/>
      <w:pPr>
        <w:ind w:left="3361" w:hanging="452"/>
      </w:pPr>
    </w:lvl>
    <w:lvl w:ilvl="5">
      <w:numFmt w:val="bullet"/>
      <w:lvlText w:val="•"/>
      <w:lvlJc w:val="left"/>
      <w:pPr>
        <w:ind w:left="3972" w:hanging="452"/>
      </w:pPr>
    </w:lvl>
    <w:lvl w:ilvl="6">
      <w:numFmt w:val="bullet"/>
      <w:lvlText w:val="•"/>
      <w:lvlJc w:val="left"/>
      <w:pPr>
        <w:ind w:left="4582" w:hanging="452"/>
      </w:pPr>
    </w:lvl>
    <w:lvl w:ilvl="7">
      <w:numFmt w:val="bullet"/>
      <w:lvlText w:val="•"/>
      <w:lvlJc w:val="left"/>
      <w:pPr>
        <w:ind w:left="5193" w:hanging="452"/>
      </w:pPr>
    </w:lvl>
    <w:lvl w:ilvl="8">
      <w:numFmt w:val="bullet"/>
      <w:lvlText w:val="•"/>
      <w:lvlJc w:val="left"/>
      <w:pPr>
        <w:ind w:left="5803" w:hanging="452"/>
      </w:pPr>
    </w:lvl>
  </w:abstractNum>
  <w:abstractNum w:abstractNumId="50" w15:restartNumberingAfterBreak="0">
    <w:nsid w:val="00000434"/>
    <w:multiLevelType w:val="multilevel"/>
    <w:tmpl w:val="FFFFFFFF"/>
    <w:lvl w:ilvl="0">
      <w:numFmt w:val="bullet"/>
      <w:lvlText w:val="•"/>
      <w:lvlJc w:val="left"/>
      <w:pPr>
        <w:ind w:left="1620" w:hanging="900"/>
      </w:pPr>
      <w:rPr>
        <w:rFonts w:ascii="Arial" w:hAnsi="Arial" w:cs="Arial"/>
        <w:b w:val="0"/>
        <w:bCs w:val="0"/>
        <w:i w:val="0"/>
        <w:iCs w:val="0"/>
        <w:spacing w:val="0"/>
        <w:w w:val="100"/>
        <w:sz w:val="36"/>
        <w:szCs w:val="36"/>
      </w:rPr>
    </w:lvl>
    <w:lvl w:ilvl="1">
      <w:numFmt w:val="bullet"/>
      <w:lvlText w:val="o"/>
      <w:lvlJc w:val="left"/>
      <w:pPr>
        <w:ind w:left="2340" w:hanging="900"/>
      </w:pPr>
      <w:rPr>
        <w:rFonts w:ascii="Courier New" w:hAnsi="Courier New" w:cs="Courier New"/>
        <w:b w:val="0"/>
        <w:bCs w:val="0"/>
        <w:i w:val="0"/>
        <w:iCs w:val="0"/>
        <w:spacing w:val="0"/>
        <w:w w:val="100"/>
        <w:position w:val="3"/>
        <w:sz w:val="36"/>
        <w:szCs w:val="36"/>
      </w:rPr>
    </w:lvl>
    <w:lvl w:ilvl="2">
      <w:numFmt w:val="bullet"/>
      <w:lvlText w:val="•"/>
      <w:lvlJc w:val="left"/>
      <w:pPr>
        <w:ind w:left="4213" w:hanging="900"/>
      </w:pPr>
    </w:lvl>
    <w:lvl w:ilvl="3">
      <w:numFmt w:val="bullet"/>
      <w:lvlText w:val="•"/>
      <w:lvlJc w:val="left"/>
      <w:pPr>
        <w:ind w:left="6086" w:hanging="900"/>
      </w:pPr>
    </w:lvl>
    <w:lvl w:ilvl="4">
      <w:numFmt w:val="bullet"/>
      <w:lvlText w:val="•"/>
      <w:lvlJc w:val="left"/>
      <w:pPr>
        <w:ind w:left="7960" w:hanging="900"/>
      </w:pPr>
    </w:lvl>
    <w:lvl w:ilvl="5">
      <w:numFmt w:val="bullet"/>
      <w:lvlText w:val="•"/>
      <w:lvlJc w:val="left"/>
      <w:pPr>
        <w:ind w:left="9833" w:hanging="900"/>
      </w:pPr>
    </w:lvl>
    <w:lvl w:ilvl="6">
      <w:numFmt w:val="bullet"/>
      <w:lvlText w:val="•"/>
      <w:lvlJc w:val="left"/>
      <w:pPr>
        <w:ind w:left="11706" w:hanging="900"/>
      </w:pPr>
    </w:lvl>
    <w:lvl w:ilvl="7">
      <w:numFmt w:val="bullet"/>
      <w:lvlText w:val="•"/>
      <w:lvlJc w:val="left"/>
      <w:pPr>
        <w:ind w:left="13580" w:hanging="900"/>
      </w:pPr>
    </w:lvl>
    <w:lvl w:ilvl="8">
      <w:numFmt w:val="bullet"/>
      <w:lvlText w:val="•"/>
      <w:lvlJc w:val="left"/>
      <w:pPr>
        <w:ind w:left="15453" w:hanging="900"/>
      </w:pPr>
    </w:lvl>
  </w:abstractNum>
  <w:num w:numId="1" w16cid:durableId="1583374453">
    <w:abstractNumId w:val="50"/>
  </w:num>
  <w:num w:numId="2" w16cid:durableId="1158379800">
    <w:abstractNumId w:val="49"/>
  </w:num>
  <w:num w:numId="3" w16cid:durableId="1356226247">
    <w:abstractNumId w:val="48"/>
  </w:num>
  <w:num w:numId="4" w16cid:durableId="839466464">
    <w:abstractNumId w:val="47"/>
  </w:num>
  <w:num w:numId="5" w16cid:durableId="201410136">
    <w:abstractNumId w:val="46"/>
  </w:num>
  <w:num w:numId="6" w16cid:durableId="1786583057">
    <w:abstractNumId w:val="45"/>
  </w:num>
  <w:num w:numId="7" w16cid:durableId="1997563982">
    <w:abstractNumId w:val="44"/>
  </w:num>
  <w:num w:numId="8" w16cid:durableId="1107114408">
    <w:abstractNumId w:val="43"/>
  </w:num>
  <w:num w:numId="9" w16cid:durableId="383911938">
    <w:abstractNumId w:val="42"/>
  </w:num>
  <w:num w:numId="10" w16cid:durableId="1760176942">
    <w:abstractNumId w:val="41"/>
  </w:num>
  <w:num w:numId="11" w16cid:durableId="1225877565">
    <w:abstractNumId w:val="40"/>
  </w:num>
  <w:num w:numId="12" w16cid:durableId="689570342">
    <w:abstractNumId w:val="39"/>
  </w:num>
  <w:num w:numId="13" w16cid:durableId="654531158">
    <w:abstractNumId w:val="38"/>
  </w:num>
  <w:num w:numId="14" w16cid:durableId="1277299586">
    <w:abstractNumId w:val="37"/>
  </w:num>
  <w:num w:numId="15" w16cid:durableId="430978888">
    <w:abstractNumId w:val="36"/>
  </w:num>
  <w:num w:numId="16" w16cid:durableId="316885002">
    <w:abstractNumId w:val="35"/>
  </w:num>
  <w:num w:numId="17" w16cid:durableId="1795319857">
    <w:abstractNumId w:val="34"/>
  </w:num>
  <w:num w:numId="18" w16cid:durableId="1814172945">
    <w:abstractNumId w:val="33"/>
  </w:num>
  <w:num w:numId="19" w16cid:durableId="1862551692">
    <w:abstractNumId w:val="32"/>
  </w:num>
  <w:num w:numId="20" w16cid:durableId="2038071072">
    <w:abstractNumId w:val="31"/>
  </w:num>
  <w:num w:numId="21" w16cid:durableId="1234855022">
    <w:abstractNumId w:val="30"/>
  </w:num>
  <w:num w:numId="22" w16cid:durableId="626472737">
    <w:abstractNumId w:val="29"/>
  </w:num>
  <w:num w:numId="23" w16cid:durableId="565917449">
    <w:abstractNumId w:val="28"/>
  </w:num>
  <w:num w:numId="24" w16cid:durableId="35207413">
    <w:abstractNumId w:val="27"/>
  </w:num>
  <w:num w:numId="25" w16cid:durableId="1169907320">
    <w:abstractNumId w:val="26"/>
  </w:num>
  <w:num w:numId="26" w16cid:durableId="1917980568">
    <w:abstractNumId w:val="25"/>
  </w:num>
  <w:num w:numId="27" w16cid:durableId="2104841144">
    <w:abstractNumId w:val="24"/>
  </w:num>
  <w:num w:numId="28" w16cid:durableId="159276099">
    <w:abstractNumId w:val="23"/>
  </w:num>
  <w:num w:numId="29" w16cid:durableId="1190410255">
    <w:abstractNumId w:val="22"/>
  </w:num>
  <w:num w:numId="30" w16cid:durableId="1264730738">
    <w:abstractNumId w:val="21"/>
  </w:num>
  <w:num w:numId="31" w16cid:durableId="1656763081">
    <w:abstractNumId w:val="20"/>
  </w:num>
  <w:num w:numId="32" w16cid:durableId="160507805">
    <w:abstractNumId w:val="19"/>
  </w:num>
  <w:num w:numId="33" w16cid:durableId="1746298679">
    <w:abstractNumId w:val="18"/>
  </w:num>
  <w:num w:numId="34" w16cid:durableId="1949582279">
    <w:abstractNumId w:val="17"/>
  </w:num>
  <w:num w:numId="35" w16cid:durableId="1813596779">
    <w:abstractNumId w:val="16"/>
  </w:num>
  <w:num w:numId="36" w16cid:durableId="939874982">
    <w:abstractNumId w:val="15"/>
  </w:num>
  <w:num w:numId="37" w16cid:durableId="1361395034">
    <w:abstractNumId w:val="14"/>
  </w:num>
  <w:num w:numId="38" w16cid:durableId="1672104739">
    <w:abstractNumId w:val="13"/>
  </w:num>
  <w:num w:numId="39" w16cid:durableId="796144124">
    <w:abstractNumId w:val="12"/>
  </w:num>
  <w:num w:numId="40" w16cid:durableId="1221592362">
    <w:abstractNumId w:val="11"/>
  </w:num>
  <w:num w:numId="41" w16cid:durableId="1493720677">
    <w:abstractNumId w:val="10"/>
  </w:num>
  <w:num w:numId="42" w16cid:durableId="279604562">
    <w:abstractNumId w:val="9"/>
  </w:num>
  <w:num w:numId="43" w16cid:durableId="1111626876">
    <w:abstractNumId w:val="8"/>
  </w:num>
  <w:num w:numId="44" w16cid:durableId="327907866">
    <w:abstractNumId w:val="7"/>
  </w:num>
  <w:num w:numId="45" w16cid:durableId="2108572615">
    <w:abstractNumId w:val="6"/>
  </w:num>
  <w:num w:numId="46" w16cid:durableId="1698315772">
    <w:abstractNumId w:val="5"/>
  </w:num>
  <w:num w:numId="47" w16cid:durableId="620385880">
    <w:abstractNumId w:val="4"/>
  </w:num>
  <w:num w:numId="48" w16cid:durableId="1098063101">
    <w:abstractNumId w:val="3"/>
  </w:num>
  <w:num w:numId="49" w16cid:durableId="1485900994">
    <w:abstractNumId w:val="2"/>
  </w:num>
  <w:num w:numId="50" w16cid:durableId="584850055">
    <w:abstractNumId w:val="1"/>
  </w:num>
  <w:num w:numId="51" w16cid:durableId="18425050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40B"/>
    <w:rsid w:val="000412BA"/>
    <w:rsid w:val="001226CE"/>
    <w:rsid w:val="001948BF"/>
    <w:rsid w:val="001D17AB"/>
    <w:rsid w:val="0022607C"/>
    <w:rsid w:val="004567BC"/>
    <w:rsid w:val="0059569A"/>
    <w:rsid w:val="005C31F0"/>
    <w:rsid w:val="005D25DD"/>
    <w:rsid w:val="005E1F49"/>
    <w:rsid w:val="00644A1B"/>
    <w:rsid w:val="006E5796"/>
    <w:rsid w:val="008F6272"/>
    <w:rsid w:val="00A75F43"/>
    <w:rsid w:val="00A76F79"/>
    <w:rsid w:val="00A913F3"/>
    <w:rsid w:val="00B2040B"/>
    <w:rsid w:val="00C31071"/>
    <w:rsid w:val="00F018E7"/>
    <w:rsid w:val="00F72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F32274A"/>
  <w14:defaultImageDpi w14:val="0"/>
  <w15:docId w15:val="{D159118B-CA12-4073-AC00-0B3E661AA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Franklin Gothic Book" w:hAnsi="Franklin Gothic Book" w:cs="Franklin Gothic Book"/>
      <w:kern w:val="0"/>
      <w:sz w:val="22"/>
      <w:szCs w:val="22"/>
    </w:rPr>
  </w:style>
  <w:style w:type="paragraph" w:styleId="Heading1">
    <w:name w:val="heading 1"/>
    <w:basedOn w:val="Normal"/>
    <w:next w:val="Normal"/>
    <w:link w:val="Heading1Char"/>
    <w:uiPriority w:val="1"/>
    <w:qFormat/>
    <w:pPr>
      <w:spacing w:line="1602" w:lineRule="exact"/>
      <w:ind w:right="1536"/>
      <w:jc w:val="center"/>
      <w:outlineLvl w:val="0"/>
    </w:pPr>
    <w:rPr>
      <w:rFonts w:ascii="Arial Black" w:hAnsi="Arial Black" w:cs="Arial Black"/>
      <w:b/>
      <w:bCs/>
      <w:i/>
      <w:iCs/>
      <w:sz w:val="126"/>
      <w:szCs w:val="126"/>
    </w:rPr>
  </w:style>
  <w:style w:type="paragraph" w:styleId="Heading2">
    <w:name w:val="heading 2"/>
    <w:basedOn w:val="Normal"/>
    <w:next w:val="Normal"/>
    <w:link w:val="Heading2Char"/>
    <w:uiPriority w:val="1"/>
    <w:qFormat/>
    <w:pPr>
      <w:ind w:left="1529"/>
      <w:outlineLvl w:val="1"/>
    </w:pPr>
    <w:rPr>
      <w:rFonts w:ascii="Calibri" w:hAnsi="Calibri" w:cs="Calibri"/>
      <w:b/>
      <w:bCs/>
      <w:i/>
      <w:iCs/>
      <w:sz w:val="120"/>
      <w:szCs w:val="120"/>
    </w:rPr>
  </w:style>
  <w:style w:type="paragraph" w:styleId="Heading3">
    <w:name w:val="heading 3"/>
    <w:basedOn w:val="Normal"/>
    <w:next w:val="Normal"/>
    <w:link w:val="Heading3Char"/>
    <w:uiPriority w:val="1"/>
    <w:qFormat/>
    <w:pPr>
      <w:spacing w:before="78"/>
      <w:ind w:left="881"/>
      <w:outlineLvl w:val="2"/>
    </w:pPr>
    <w:rPr>
      <w:rFonts w:ascii="Franklin Gothic Medium Cond" w:hAnsi="Franklin Gothic Medium Cond" w:cs="Franklin Gothic Medium Cond"/>
      <w:i/>
      <w:iCs/>
      <w:sz w:val="90"/>
      <w:szCs w:val="90"/>
    </w:rPr>
  </w:style>
  <w:style w:type="paragraph" w:styleId="Heading4">
    <w:name w:val="heading 4"/>
    <w:basedOn w:val="Normal"/>
    <w:next w:val="Normal"/>
    <w:link w:val="Heading4Char"/>
    <w:uiPriority w:val="1"/>
    <w:qFormat/>
    <w:pPr>
      <w:ind w:left="2032" w:right="5501"/>
      <w:jc w:val="center"/>
      <w:outlineLvl w:val="3"/>
    </w:pPr>
    <w:rPr>
      <w:rFonts w:ascii="Arial" w:hAnsi="Arial" w:cs="Arial"/>
      <w:b/>
      <w:bCs/>
      <w:i/>
      <w:iCs/>
      <w:sz w:val="84"/>
      <w:szCs w:val="84"/>
    </w:rPr>
  </w:style>
  <w:style w:type="paragraph" w:styleId="Heading5">
    <w:name w:val="heading 5"/>
    <w:basedOn w:val="Normal"/>
    <w:next w:val="Normal"/>
    <w:link w:val="Heading5Char"/>
    <w:uiPriority w:val="1"/>
    <w:qFormat/>
    <w:pPr>
      <w:spacing w:line="686" w:lineRule="exact"/>
      <w:outlineLvl w:val="4"/>
    </w:pPr>
    <w:rPr>
      <w:rFonts w:ascii="Arial" w:hAnsi="Arial" w:cs="Arial"/>
      <w:b/>
      <w:bCs/>
      <w:sz w:val="66"/>
      <w:szCs w:val="66"/>
    </w:rPr>
  </w:style>
  <w:style w:type="paragraph" w:styleId="Heading6">
    <w:name w:val="heading 6"/>
    <w:basedOn w:val="Normal"/>
    <w:next w:val="Normal"/>
    <w:link w:val="Heading6Char"/>
    <w:uiPriority w:val="1"/>
    <w:qFormat/>
    <w:pPr>
      <w:spacing w:before="146"/>
      <w:ind w:left="161"/>
      <w:outlineLvl w:val="5"/>
    </w:pPr>
    <w:rPr>
      <w:rFonts w:ascii="Eras Demi ITC" w:hAnsi="Eras Demi ITC" w:cs="Eras Demi ITC"/>
      <w:b/>
      <w:bCs/>
      <w:sz w:val="56"/>
      <w:szCs w:val="56"/>
    </w:rPr>
  </w:style>
  <w:style w:type="paragraph" w:styleId="Heading7">
    <w:name w:val="heading 7"/>
    <w:basedOn w:val="Normal"/>
    <w:next w:val="Normal"/>
    <w:link w:val="Heading7Char"/>
    <w:uiPriority w:val="1"/>
    <w:qFormat/>
    <w:pPr>
      <w:outlineLvl w:val="6"/>
    </w:pPr>
    <w:rPr>
      <w:rFonts w:ascii="Arial" w:hAnsi="Arial" w:cs="Arial"/>
      <w:b/>
      <w:bCs/>
      <w:i/>
      <w:iCs/>
      <w:sz w:val="48"/>
      <w:szCs w:val="48"/>
    </w:rPr>
  </w:style>
  <w:style w:type="paragraph" w:styleId="Heading8">
    <w:name w:val="heading 8"/>
    <w:basedOn w:val="Normal"/>
    <w:next w:val="Normal"/>
    <w:link w:val="Heading8Char"/>
    <w:uiPriority w:val="1"/>
    <w:qFormat/>
    <w:pPr>
      <w:spacing w:before="159"/>
      <w:ind w:left="1335" w:hanging="471"/>
      <w:outlineLvl w:val="7"/>
    </w:pPr>
    <w:rPr>
      <w:rFonts w:ascii="Franklin Gothic Medium" w:hAnsi="Franklin Gothic Medium" w:cs="Franklin Gothic Medium"/>
      <w:i/>
      <w:iCs/>
      <w:sz w:val="46"/>
      <w:szCs w:val="46"/>
    </w:rPr>
  </w:style>
  <w:style w:type="paragraph" w:styleId="Heading9">
    <w:name w:val="heading 9"/>
    <w:basedOn w:val="Normal"/>
    <w:next w:val="Normal"/>
    <w:link w:val="Heading9Char"/>
    <w:uiPriority w:val="1"/>
    <w:qFormat/>
    <w:pPr>
      <w:ind w:left="144"/>
      <w:outlineLvl w:val="8"/>
    </w:pPr>
    <w:rPr>
      <w:rFonts w:ascii="Arial" w:hAnsi="Arial" w:cs="Arial"/>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99"/>
    <w:semiHidden/>
    <w:rPr>
      <w:rFonts w:ascii="Franklin Gothic Book" w:hAnsi="Franklin Gothic Book" w:cs="Franklin Gothic Book"/>
      <w:kern w:val="0"/>
      <w:sz w:val="22"/>
      <w:szCs w:val="2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kern w:val="0"/>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kern w:val="0"/>
      <w:sz w:val="26"/>
      <w:szCs w:val="26"/>
    </w:rPr>
  </w:style>
  <w:style w:type="character" w:customStyle="1" w:styleId="Heading4Char">
    <w:name w:val="Heading 4 Char"/>
    <w:basedOn w:val="DefaultParagraphFont"/>
    <w:link w:val="Heading4"/>
    <w:uiPriority w:val="9"/>
    <w:semiHidden/>
    <w:rPr>
      <w:b/>
      <w:bCs/>
      <w:kern w:val="0"/>
      <w:sz w:val="28"/>
      <w:szCs w:val="28"/>
    </w:rPr>
  </w:style>
  <w:style w:type="character" w:customStyle="1" w:styleId="Heading5Char">
    <w:name w:val="Heading 5 Char"/>
    <w:basedOn w:val="DefaultParagraphFont"/>
    <w:link w:val="Heading5"/>
    <w:uiPriority w:val="9"/>
    <w:semiHidden/>
    <w:rPr>
      <w:b/>
      <w:bCs/>
      <w:i/>
      <w:iCs/>
      <w:kern w:val="0"/>
      <w:sz w:val="26"/>
      <w:szCs w:val="26"/>
    </w:rPr>
  </w:style>
  <w:style w:type="character" w:customStyle="1" w:styleId="Heading6Char">
    <w:name w:val="Heading 6 Char"/>
    <w:basedOn w:val="DefaultParagraphFont"/>
    <w:link w:val="Heading6"/>
    <w:uiPriority w:val="9"/>
    <w:semiHidden/>
    <w:rPr>
      <w:b/>
      <w:bCs/>
      <w:kern w:val="0"/>
      <w:sz w:val="22"/>
      <w:szCs w:val="22"/>
    </w:rPr>
  </w:style>
  <w:style w:type="character" w:customStyle="1" w:styleId="Heading7Char">
    <w:name w:val="Heading 7 Char"/>
    <w:basedOn w:val="DefaultParagraphFont"/>
    <w:link w:val="Heading7"/>
    <w:uiPriority w:val="9"/>
    <w:semiHidden/>
    <w:rPr>
      <w:kern w:val="0"/>
    </w:rPr>
  </w:style>
  <w:style w:type="character" w:customStyle="1" w:styleId="Heading8Char">
    <w:name w:val="Heading 8 Char"/>
    <w:basedOn w:val="DefaultParagraphFont"/>
    <w:link w:val="Heading8"/>
    <w:uiPriority w:val="9"/>
    <w:semiHidden/>
    <w:rPr>
      <w:i/>
      <w:iCs/>
      <w:kern w:val="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kern w:val="0"/>
      <w:sz w:val="22"/>
      <w:szCs w:val="22"/>
    </w:rPr>
  </w:style>
  <w:style w:type="paragraph" w:styleId="ListParagraph">
    <w:name w:val="List Paragraph"/>
    <w:basedOn w:val="Normal"/>
    <w:uiPriority w:val="1"/>
    <w:qFormat/>
    <w:pPr>
      <w:ind w:left="1080" w:hanging="360"/>
    </w:pPr>
    <w:rPr>
      <w:rFonts w:ascii="Arial" w:hAnsi="Arial" w:cs="Arial"/>
      <w:sz w:val="24"/>
      <w:szCs w:val="24"/>
    </w:rPr>
  </w:style>
  <w:style w:type="paragraph" w:customStyle="1" w:styleId="TableParagraph">
    <w:name w:val="Table Paragraph"/>
    <w:basedOn w:val="Normal"/>
    <w:uiPriority w:val="1"/>
    <w:qFormat/>
    <w:rPr>
      <w:rFonts w:ascii="Georgia" w:hAnsi="Georgia" w:cs="Georgi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99" Type="http://schemas.openxmlformats.org/officeDocument/2006/relationships/image" Target="media/image108.jpeg"/><Relationship Id="rId21" Type="http://schemas.openxmlformats.org/officeDocument/2006/relationships/image" Target="media/image4.png"/><Relationship Id="rId63" Type="http://schemas.openxmlformats.org/officeDocument/2006/relationships/image" Target="media/image29.png"/><Relationship Id="rId159" Type="http://schemas.openxmlformats.org/officeDocument/2006/relationships/image" Target="media/image77.png"/><Relationship Id="rId324" Type="http://schemas.openxmlformats.org/officeDocument/2006/relationships/image" Target="media/image128.jpeg"/><Relationship Id="rId366" Type="http://schemas.openxmlformats.org/officeDocument/2006/relationships/image" Target="media/image152.png"/><Relationship Id="rId170" Type="http://schemas.openxmlformats.org/officeDocument/2006/relationships/image" Target="media/image88.png"/><Relationship Id="rId226" Type="http://schemas.openxmlformats.org/officeDocument/2006/relationships/hyperlink" Target="https://www.snhu.edu/" TargetMode="External"/><Relationship Id="rId268" Type="http://schemas.openxmlformats.org/officeDocument/2006/relationships/hyperlink" Target="https://youtu.be/a9_q1GoLAlw?si=-VyRR-vZdr7u8ynq" TargetMode="External"/><Relationship Id="rId32" Type="http://schemas.openxmlformats.org/officeDocument/2006/relationships/image" Target="media/image410.png"/><Relationship Id="rId74" Type="http://schemas.openxmlformats.org/officeDocument/2006/relationships/image" Target="media/image35.png"/><Relationship Id="rId128" Type="http://schemas.openxmlformats.org/officeDocument/2006/relationships/image" Target="media/image49.png"/><Relationship Id="rId335" Type="http://schemas.openxmlformats.org/officeDocument/2006/relationships/footer" Target="footer33.xml"/><Relationship Id="rId377" Type="http://schemas.openxmlformats.org/officeDocument/2006/relationships/image" Target="media/image160.png"/><Relationship Id="rId5" Type="http://schemas.openxmlformats.org/officeDocument/2006/relationships/styles" Target="styles.xml"/><Relationship Id="rId181" Type="http://schemas.openxmlformats.org/officeDocument/2006/relationships/hyperlink" Target="https://www.purdue.edu/innovativelearning/programs/copilot/" TargetMode="External"/><Relationship Id="rId237" Type="http://schemas.openxmlformats.org/officeDocument/2006/relationships/hyperlink" Target="https://www.bacb.com/bcba/" TargetMode="External"/><Relationship Id="rId402" Type="http://schemas.openxmlformats.org/officeDocument/2006/relationships/fontTable" Target="fontTable.xml"/><Relationship Id="rId279" Type="http://schemas.openxmlformats.org/officeDocument/2006/relationships/image" Target="media/image97.jpeg"/><Relationship Id="rId43" Type="http://schemas.openxmlformats.org/officeDocument/2006/relationships/footer" Target="footer8.xml"/><Relationship Id="rId139" Type="http://schemas.openxmlformats.org/officeDocument/2006/relationships/image" Target="media/image63.png"/><Relationship Id="rId290" Type="http://schemas.openxmlformats.org/officeDocument/2006/relationships/hyperlink" Target="https://www.linkedin.com/in/ellen-gundlach-9ba42943/" TargetMode="External"/><Relationship Id="rId304" Type="http://schemas.openxmlformats.org/officeDocument/2006/relationships/image" Target="media/image113.jpeg"/><Relationship Id="rId346" Type="http://schemas.openxmlformats.org/officeDocument/2006/relationships/image" Target="media/image142.jpeg"/><Relationship Id="rId388" Type="http://schemas.openxmlformats.org/officeDocument/2006/relationships/image" Target="media/image174.png"/><Relationship Id="rId85" Type="http://schemas.openxmlformats.org/officeDocument/2006/relationships/hyperlink" Target="https://it.purdue.edu/ai/" TargetMode="External"/><Relationship Id="rId150" Type="http://schemas.openxmlformats.org/officeDocument/2006/relationships/footer" Target="footer23.xml"/><Relationship Id="rId192" Type="http://schemas.openxmlformats.org/officeDocument/2006/relationships/footer" Target="footer26.xml"/><Relationship Id="rId206" Type="http://schemas.openxmlformats.org/officeDocument/2006/relationships/hyperlink" Target="https://www.usnews.com/education/online-education/rankings" TargetMode="External"/><Relationship Id="rId248" Type="http://schemas.openxmlformats.org/officeDocument/2006/relationships/hyperlink" Target="https://acrobat.adobe.com/link/review?uri=urn%3Aaaid%3Ascds%3AUS%3A93593e2a-5a97-38fa-a130-aa63495c07e9" TargetMode="External"/><Relationship Id="rId12" Type="http://schemas.openxmlformats.org/officeDocument/2006/relationships/hyperlink" Target="https://www.purdue.edu/senate/meetings/2024-25/January%202025.php" TargetMode="External"/><Relationship Id="rId108" Type="http://schemas.openxmlformats.org/officeDocument/2006/relationships/footer" Target="footer19.xml"/><Relationship Id="rId315" Type="http://schemas.openxmlformats.org/officeDocument/2006/relationships/image" Target="media/image124.png"/><Relationship Id="rId357" Type="http://schemas.openxmlformats.org/officeDocument/2006/relationships/footer" Target="footer41.xml"/><Relationship Id="rId54" Type="http://schemas.openxmlformats.org/officeDocument/2006/relationships/image" Target="media/image23.png"/><Relationship Id="rId96" Type="http://schemas.openxmlformats.org/officeDocument/2006/relationships/hyperlink" Target="mailto:smattoo@purdue.edu" TargetMode="External"/><Relationship Id="rId161" Type="http://schemas.openxmlformats.org/officeDocument/2006/relationships/image" Target="media/image79.png"/><Relationship Id="rId217" Type="http://schemas.openxmlformats.org/officeDocument/2006/relationships/hyperlink" Target="https://ampath.pharmacy.purdue.edu/" TargetMode="External"/><Relationship Id="rId399" Type="http://schemas.openxmlformats.org/officeDocument/2006/relationships/footer" Target="footer47.xml"/><Relationship Id="rId259" Type="http://schemas.openxmlformats.org/officeDocument/2006/relationships/hyperlink" Target="https://www.purdue.edu/bot/meetings/past-meetings/2023/10.%20dec/aer/2023%20Audited%20Financial%20Statement.pdf" TargetMode="External"/><Relationship Id="rId23" Type="http://schemas.openxmlformats.org/officeDocument/2006/relationships/image" Target="media/image6.png"/><Relationship Id="rId119" Type="http://schemas.openxmlformats.org/officeDocument/2006/relationships/image" Target="media/image47.png"/><Relationship Id="rId270" Type="http://schemas.openxmlformats.org/officeDocument/2006/relationships/hyperlink" Target="https://youtu.be/I0G8ly-qCuM?si=esqXOg_gCEjrAtOV" TargetMode="External"/><Relationship Id="rId326" Type="http://schemas.openxmlformats.org/officeDocument/2006/relationships/image" Target="media/image130.jpeg"/><Relationship Id="rId65" Type="http://schemas.openxmlformats.org/officeDocument/2006/relationships/image" Target="media/image30.png"/><Relationship Id="rId130" Type="http://schemas.openxmlformats.org/officeDocument/2006/relationships/footer" Target="footer22.xml"/><Relationship Id="rId368" Type="http://schemas.openxmlformats.org/officeDocument/2006/relationships/image" Target="media/image156.png"/><Relationship Id="rId172" Type="http://schemas.openxmlformats.org/officeDocument/2006/relationships/hyperlink" Target="https://www.purdue.edu/hr/Benefits/employeebenefits/feeRemission/pGlobal.php" TargetMode="External"/><Relationship Id="rId228" Type="http://schemas.openxmlformats.org/officeDocument/2006/relationships/hyperlink" Target="https://www.umgc.edu/" TargetMode="External"/><Relationship Id="rId281" Type="http://schemas.openxmlformats.org/officeDocument/2006/relationships/image" Target="media/image101.jpeg"/><Relationship Id="rId337" Type="http://schemas.openxmlformats.org/officeDocument/2006/relationships/image" Target="media/image138.jpeg"/><Relationship Id="rId34" Type="http://schemas.openxmlformats.org/officeDocument/2006/relationships/image" Target="media/image9.jpeg"/><Relationship Id="rId76" Type="http://schemas.openxmlformats.org/officeDocument/2006/relationships/image" Target="media/image36.png"/><Relationship Id="rId141" Type="http://schemas.openxmlformats.org/officeDocument/2006/relationships/hyperlink" Target="https://www.purdue.edu/newsroom/releases/2023/Q2/trustees-endorse-vision-statement-for-purdues-online-learning-2.0.html" TargetMode="External"/><Relationship Id="rId379" Type="http://schemas.openxmlformats.org/officeDocument/2006/relationships/image" Target="media/image165.png"/><Relationship Id="rId7" Type="http://schemas.openxmlformats.org/officeDocument/2006/relationships/webSettings" Target="webSettings.xml"/><Relationship Id="rId183" Type="http://schemas.openxmlformats.org/officeDocument/2006/relationships/image" Target="media/image91.png"/><Relationship Id="rId239" Type="http://schemas.openxmlformats.org/officeDocument/2006/relationships/hyperlink" Target="https://www.bacb.com/bcba/" TargetMode="External"/><Relationship Id="rId390" Type="http://schemas.openxmlformats.org/officeDocument/2006/relationships/image" Target="media/image175.jpeg"/><Relationship Id="rId250" Type="http://schemas.openxmlformats.org/officeDocument/2006/relationships/hyperlink" Target="https://nam04.safelinks.protection.outlook.com/?url=https%3A%2F%2Fyoutu.be%2FOo10ZhUhgoo%3Ffeature%3Dshared&amp;data=05%7C02%7Cearichar%40purdue.edu%7C012ad148dbee4242beab08dca055dc68%7C4130bd397c53419cb1e58758d6d63f21%7C0%7C0%7C638561537949294113%7CUnknown%7CTWFpbGZsb3d8eyJWIjoiMC4wLjAwMDAiLCJQIjoiV2luMzIiLCJBTiI6Ik1haWwiLCJXVCI6Mn0%3D%7C0%7C%7C%7C&amp;sdata=HQbp4zkeYqlEYLUtjG6cVfyLH6FQHFgmO%2BiPBSY%2Bht4%3D&amp;reserved=0" TargetMode="External"/><Relationship Id="rId292" Type="http://schemas.openxmlformats.org/officeDocument/2006/relationships/image" Target="media/image1050.jpeg"/><Relationship Id="rId306" Type="http://schemas.openxmlformats.org/officeDocument/2006/relationships/image" Target="media/image115.jpeg"/><Relationship Id="rId45" Type="http://schemas.openxmlformats.org/officeDocument/2006/relationships/footer" Target="footer9.xml"/><Relationship Id="rId87" Type="http://schemas.openxmlformats.org/officeDocument/2006/relationships/hyperlink" Target="https://legiscan.com/IN/bill/HB1184/2025" TargetMode="External"/><Relationship Id="rId110" Type="http://schemas.openxmlformats.org/officeDocument/2006/relationships/image" Target="media/image39.png"/><Relationship Id="rId348" Type="http://schemas.openxmlformats.org/officeDocument/2006/relationships/image" Target="media/image145.jpeg"/><Relationship Id="rId152" Type="http://schemas.openxmlformats.org/officeDocument/2006/relationships/image" Target="media/image70.png"/><Relationship Id="rId194" Type="http://schemas.openxmlformats.org/officeDocument/2006/relationships/image" Target="media/image98.jpeg"/><Relationship Id="rId208" Type="http://schemas.openxmlformats.org/officeDocument/2006/relationships/image" Target="media/image96.jpeg"/><Relationship Id="rId261" Type="http://schemas.openxmlformats.org/officeDocument/2006/relationships/hyperlink" Target="https://www.purdue.edu/onlinelearning/" TargetMode="External"/><Relationship Id="rId14" Type="http://schemas.openxmlformats.org/officeDocument/2006/relationships/hyperlink" Target="https://www.purdue.edu/newsroom/2024/Q2/trustees-reaffirm-purdues-long-standing-commitment-to-institutional-neutrality/" TargetMode="External"/><Relationship Id="rId56" Type="http://schemas.openxmlformats.org/officeDocument/2006/relationships/image" Target="media/image25.png"/><Relationship Id="rId317" Type="http://schemas.openxmlformats.org/officeDocument/2006/relationships/image" Target="media/image123.jpeg"/><Relationship Id="rId359" Type="http://schemas.openxmlformats.org/officeDocument/2006/relationships/image" Target="media/image1490.png"/><Relationship Id="rId98" Type="http://schemas.openxmlformats.org/officeDocument/2006/relationships/hyperlink" Target="mailto:bdilkes@purdue.edu" TargetMode="External"/><Relationship Id="rId121" Type="http://schemas.openxmlformats.org/officeDocument/2006/relationships/image" Target="media/image50.png"/><Relationship Id="rId163" Type="http://schemas.openxmlformats.org/officeDocument/2006/relationships/image" Target="media/image81.png"/><Relationship Id="rId219" Type="http://schemas.openxmlformats.org/officeDocument/2006/relationships/hyperlink" Target="https://www.purdue.edu/newsroom/2023/Q2/purdue-global-looks-to-expand-education-opportunities-for-working-adults/" TargetMode="External"/><Relationship Id="rId370" Type="http://schemas.openxmlformats.org/officeDocument/2006/relationships/image" Target="media/image154.png"/><Relationship Id="rId230" Type="http://schemas.openxmlformats.org/officeDocument/2006/relationships/hyperlink" Target="https://acrobat.adobe.com/link/review?uri=urn%3Aaaid%3Ascds%3AUS%3Acbbf2957-f419-30e7-acc1-8f99c0e03fa0" TargetMode="External"/><Relationship Id="rId25" Type="http://schemas.openxmlformats.org/officeDocument/2006/relationships/image" Target="media/image7.png"/><Relationship Id="rId67" Type="http://schemas.openxmlformats.org/officeDocument/2006/relationships/image" Target="media/image310.png"/><Relationship Id="rId272" Type="http://schemas.openxmlformats.org/officeDocument/2006/relationships/hyperlink" Target="https://www.purdue.edu/online/leadership/" TargetMode="External"/><Relationship Id="rId328" Type="http://schemas.openxmlformats.org/officeDocument/2006/relationships/image" Target="media/image132.jpeg"/><Relationship Id="rId132" Type="http://schemas.openxmlformats.org/officeDocument/2006/relationships/image" Target="media/image59.png"/><Relationship Id="rId174" Type="http://schemas.openxmlformats.org/officeDocument/2006/relationships/hyperlink" Target="https://www.purdue.edu/hr/Benefits/employeebenefits/feeRemission/pGlobal.php" TargetMode="External"/><Relationship Id="rId381" Type="http://schemas.openxmlformats.org/officeDocument/2006/relationships/image" Target="media/image164.png"/><Relationship Id="rId241" Type="http://schemas.openxmlformats.org/officeDocument/2006/relationships/hyperlink" Target="https://www.bacb.com/bcba/" TargetMode="External"/><Relationship Id="rId36" Type="http://schemas.openxmlformats.org/officeDocument/2006/relationships/hyperlink" Target="mailto:senate-chair@purdue.edu" TargetMode="External"/><Relationship Id="rId283" Type="http://schemas.openxmlformats.org/officeDocument/2006/relationships/image" Target="media/image102.jpeg"/><Relationship Id="rId339" Type="http://schemas.openxmlformats.org/officeDocument/2006/relationships/image" Target="media/image140.jpeg"/><Relationship Id="rId78" Type="http://schemas.openxmlformats.org/officeDocument/2006/relationships/footer" Target="footer12.xml"/><Relationship Id="rId101" Type="http://schemas.openxmlformats.org/officeDocument/2006/relationships/footer" Target="footer14.xml"/><Relationship Id="rId143" Type="http://schemas.openxmlformats.org/officeDocument/2006/relationships/hyperlink" Target="https://www.purdue.edu/onlinelearning/" TargetMode="External"/><Relationship Id="rId185" Type="http://schemas.openxmlformats.org/officeDocument/2006/relationships/image" Target="media/image92.png"/><Relationship Id="rId350" Type="http://schemas.openxmlformats.org/officeDocument/2006/relationships/image" Target="media/image148.jpeg"/><Relationship Id="rId9" Type="http://schemas.openxmlformats.org/officeDocument/2006/relationships/endnotes" Target="endnotes.xml"/><Relationship Id="rId210" Type="http://schemas.openxmlformats.org/officeDocument/2006/relationships/hyperlink" Target="https://www.purdueglobal.edu/about/leadership-board/" TargetMode="External"/><Relationship Id="rId392" Type="http://schemas.openxmlformats.org/officeDocument/2006/relationships/image" Target="media/image175.png"/><Relationship Id="rId252" Type="http://schemas.openxmlformats.org/officeDocument/2006/relationships/hyperlink" Target="https://www.purdue.edu/innovativelearning/" TargetMode="External"/><Relationship Id="rId294" Type="http://schemas.openxmlformats.org/officeDocument/2006/relationships/image" Target="media/image1060.jpeg"/><Relationship Id="rId308" Type="http://schemas.openxmlformats.org/officeDocument/2006/relationships/image" Target="media/image117.jpeg"/><Relationship Id="rId47" Type="http://schemas.openxmlformats.org/officeDocument/2006/relationships/image" Target="media/image13.png"/><Relationship Id="rId89" Type="http://schemas.openxmlformats.org/officeDocument/2006/relationships/hyperlink" Target="https://www.purdue.edu/physicalfacilities/units/cpas/sustainability/sustainability-master-plan/index.html" TargetMode="External"/><Relationship Id="rId112" Type="http://schemas.openxmlformats.org/officeDocument/2006/relationships/footer" Target="footer21.xml"/><Relationship Id="rId154" Type="http://schemas.openxmlformats.org/officeDocument/2006/relationships/image" Target="media/image72.png"/><Relationship Id="rId361" Type="http://schemas.openxmlformats.org/officeDocument/2006/relationships/image" Target="media/image150.png"/><Relationship Id="rId196" Type="http://schemas.openxmlformats.org/officeDocument/2006/relationships/footer" Target="footer28.xml"/><Relationship Id="rId16" Type="http://schemas.openxmlformats.org/officeDocument/2006/relationships/image" Target="media/image2.png"/><Relationship Id="rId221" Type="http://schemas.openxmlformats.org/officeDocument/2006/relationships/hyperlink" Target="https://www.purdue.edu/newsroom/2023/Q4/purdue-global-selected-by-gardner-institute-to-join-inaugural-cohort-of-transforming-the-foundational-postsecondary-experience/" TargetMode="External"/><Relationship Id="rId263" Type="http://schemas.openxmlformats.org/officeDocument/2006/relationships/hyperlink" Target="https://www.purdue.edu/home/become-a-student/" TargetMode="External"/><Relationship Id="rId319" Type="http://schemas.openxmlformats.org/officeDocument/2006/relationships/image" Target="media/image124.jpeg"/><Relationship Id="rId58" Type="http://schemas.openxmlformats.org/officeDocument/2006/relationships/image" Target="media/image27.png"/><Relationship Id="rId123" Type="http://schemas.openxmlformats.org/officeDocument/2006/relationships/image" Target="media/image52.png"/><Relationship Id="rId330" Type="http://schemas.openxmlformats.org/officeDocument/2006/relationships/image" Target="media/image134.jpeg"/><Relationship Id="rId90" Type="http://schemas.openxmlformats.org/officeDocument/2006/relationships/hyperlink" Target="https://www.purdue.edu/administrative-operations/nuclear/index.php" TargetMode="External"/><Relationship Id="rId165" Type="http://schemas.openxmlformats.org/officeDocument/2006/relationships/image" Target="media/image83.png"/><Relationship Id="rId186" Type="http://schemas.openxmlformats.org/officeDocument/2006/relationships/image" Target="media/image93.png"/><Relationship Id="rId351" Type="http://schemas.openxmlformats.org/officeDocument/2006/relationships/image" Target="media/image1480.jpeg"/><Relationship Id="rId372" Type="http://schemas.openxmlformats.org/officeDocument/2006/relationships/footer" Target="footer44.xml"/><Relationship Id="rId393" Type="http://schemas.openxmlformats.org/officeDocument/2006/relationships/image" Target="media/image178.png"/><Relationship Id="rId211" Type="http://schemas.openxmlformats.org/officeDocument/2006/relationships/hyperlink" Target="https://www.purdue.edu/newsroom/purduetoday/2024/Q4/harbor-named-purdue-global-interim-chancellor/" TargetMode="External"/><Relationship Id="rId232" Type="http://schemas.openxmlformats.org/officeDocument/2006/relationships/hyperlink" Target="https://www.purdue.edu/idata/accreditation/index.php?_ga=2.62050924.1717687612.1678313903-1651650824.1668448671" TargetMode="External"/><Relationship Id="rId253" Type="http://schemas.openxmlformats.org/officeDocument/2006/relationships/hyperlink" Target="https://www.purdue.edu/innovativelearning/teaching/module-category/online-hybrid/" TargetMode="External"/><Relationship Id="rId274" Type="http://schemas.openxmlformats.org/officeDocument/2006/relationships/hyperlink" Target="https://www.purdue.edu/online/program/master-of-science-in-artificial-intelligence/" TargetMode="External"/><Relationship Id="rId295" Type="http://schemas.openxmlformats.org/officeDocument/2006/relationships/image" Target="media/image107.png"/><Relationship Id="rId309" Type="http://schemas.openxmlformats.org/officeDocument/2006/relationships/image" Target="media/image118.jpeg"/><Relationship Id="rId27" Type="http://schemas.openxmlformats.org/officeDocument/2006/relationships/footer" Target="footer3.xml"/><Relationship Id="rId48" Type="http://schemas.openxmlformats.org/officeDocument/2006/relationships/image" Target="media/image15.png"/><Relationship Id="rId69" Type="http://schemas.openxmlformats.org/officeDocument/2006/relationships/image" Target="media/image320.png"/><Relationship Id="rId113" Type="http://schemas.openxmlformats.org/officeDocument/2006/relationships/image" Target="media/image40.png"/><Relationship Id="rId134" Type="http://schemas.openxmlformats.org/officeDocument/2006/relationships/image" Target="media/image600.jpeg"/><Relationship Id="rId320" Type="http://schemas.openxmlformats.org/officeDocument/2006/relationships/image" Target="media/image129.jpeg"/><Relationship Id="rId80" Type="http://schemas.openxmlformats.org/officeDocument/2006/relationships/footer" Target="footer13.xml"/><Relationship Id="rId155" Type="http://schemas.openxmlformats.org/officeDocument/2006/relationships/image" Target="media/image73.png"/><Relationship Id="rId176" Type="http://schemas.openxmlformats.org/officeDocument/2006/relationships/footer" Target="footer24.xml"/><Relationship Id="rId197" Type="http://schemas.openxmlformats.org/officeDocument/2006/relationships/hyperlink" Target="https://docs.lib.purdue.edu/continuinged/2/" TargetMode="External"/><Relationship Id="rId341" Type="http://schemas.openxmlformats.org/officeDocument/2006/relationships/image" Target="media/image122.png"/><Relationship Id="rId362" Type="http://schemas.openxmlformats.org/officeDocument/2006/relationships/image" Target="media/image151.png"/><Relationship Id="rId383" Type="http://schemas.openxmlformats.org/officeDocument/2006/relationships/image" Target="media/image168.png"/><Relationship Id="rId201" Type="http://schemas.openxmlformats.org/officeDocument/2006/relationships/hyperlink" Target="https://www.purdue.edu/onlinelearning/" TargetMode="External"/><Relationship Id="rId222" Type="http://schemas.openxmlformats.org/officeDocument/2006/relationships/hyperlink" Target="https://www.purdue.edu/newsroom/2023/Q4/purdue-global-selected-by-gardner-institute-to-join-inaugural-cohort-of-transforming-the-foundational-postsecondary-experience/" TargetMode="External"/><Relationship Id="rId243" Type="http://schemas.openxmlformats.org/officeDocument/2006/relationships/hyperlink" Target="https://www.bacb.com/bcba/" TargetMode="External"/><Relationship Id="rId264" Type="http://schemas.openxmlformats.org/officeDocument/2006/relationships/hyperlink" Target="https://www.purdue.edu/home/become-a-student/" TargetMode="External"/><Relationship Id="rId285" Type="http://schemas.openxmlformats.org/officeDocument/2006/relationships/image" Target="media/image103.jpeg"/><Relationship Id="rId17" Type="http://schemas.openxmlformats.org/officeDocument/2006/relationships/image" Target="media/image210.png"/><Relationship Id="rId38" Type="http://schemas.openxmlformats.org/officeDocument/2006/relationships/image" Target="media/image14.png"/><Relationship Id="rId59" Type="http://schemas.openxmlformats.org/officeDocument/2006/relationships/image" Target="media/image28.png"/><Relationship Id="rId103" Type="http://schemas.openxmlformats.org/officeDocument/2006/relationships/hyperlink" Target="mailto:lhoaglan@purdue.edu" TargetMode="External"/><Relationship Id="rId124" Type="http://schemas.openxmlformats.org/officeDocument/2006/relationships/image" Target="media/image53.png"/><Relationship Id="rId310" Type="http://schemas.openxmlformats.org/officeDocument/2006/relationships/image" Target="media/image119.jpeg"/><Relationship Id="rId70" Type="http://schemas.openxmlformats.org/officeDocument/2006/relationships/image" Target="media/image33.png"/><Relationship Id="rId91" Type="http://schemas.openxmlformats.org/officeDocument/2006/relationships/image" Target="media/image38.jpeg"/><Relationship Id="rId145" Type="http://schemas.openxmlformats.org/officeDocument/2006/relationships/image" Target="media/image64.png"/><Relationship Id="rId166" Type="http://schemas.openxmlformats.org/officeDocument/2006/relationships/image" Target="media/image84.png"/><Relationship Id="rId187" Type="http://schemas.openxmlformats.org/officeDocument/2006/relationships/image" Target="media/image94.png"/><Relationship Id="rId331" Type="http://schemas.openxmlformats.org/officeDocument/2006/relationships/image" Target="media/image139.jpeg"/><Relationship Id="rId352" Type="http://schemas.openxmlformats.org/officeDocument/2006/relationships/footer" Target="footer36.xml"/><Relationship Id="rId373" Type="http://schemas.openxmlformats.org/officeDocument/2006/relationships/image" Target="media/image155.png"/><Relationship Id="rId394"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hyperlink" Target="https://www.purdue.edu/newsroom/purduetoday/2024/Q4/harbor-named-purdue-global-interim-chancellor/" TargetMode="External"/><Relationship Id="rId233" Type="http://schemas.openxmlformats.org/officeDocument/2006/relationships/hyperlink" Target="http://www.acbsp.org/" TargetMode="External"/><Relationship Id="rId254" Type="http://schemas.openxmlformats.org/officeDocument/2006/relationships/hyperlink" Target="https://www.purdue.edu/innovativelearning/tools-resources/portal/" TargetMode="External"/><Relationship Id="rId28" Type="http://schemas.openxmlformats.org/officeDocument/2006/relationships/image" Target="media/image8.jpeg"/><Relationship Id="rId49" Type="http://schemas.openxmlformats.org/officeDocument/2006/relationships/image" Target="media/image16.png"/><Relationship Id="rId114" Type="http://schemas.openxmlformats.org/officeDocument/2006/relationships/image" Target="media/image42.png"/><Relationship Id="rId275" Type="http://schemas.openxmlformats.org/officeDocument/2006/relationships/hyperlink" Target="https://www.purdue.edu/online/program/master-of-science-in-artificial-intelligence/" TargetMode="External"/><Relationship Id="rId296" Type="http://schemas.openxmlformats.org/officeDocument/2006/relationships/image" Target="media/image1070.png"/><Relationship Id="rId300" Type="http://schemas.openxmlformats.org/officeDocument/2006/relationships/image" Target="media/image109.jpeg"/><Relationship Id="rId60" Type="http://schemas.openxmlformats.org/officeDocument/2006/relationships/footer" Target="footer10.xml"/><Relationship Id="rId81" Type="http://schemas.openxmlformats.org/officeDocument/2006/relationships/hyperlink" Target="https://www.purdue.edu/newsroom/purduetoday/2024/Q2/purdue-task-force-implements-initial-measures-to-increase-child-care-availability-to-serve-additional-40-children-at-campus-centers/" TargetMode="External"/><Relationship Id="rId135" Type="http://schemas.openxmlformats.org/officeDocument/2006/relationships/image" Target="media/image61.jpeg"/><Relationship Id="rId156" Type="http://schemas.openxmlformats.org/officeDocument/2006/relationships/image" Target="media/image74.png"/><Relationship Id="rId177" Type="http://schemas.openxmlformats.org/officeDocument/2006/relationships/image" Target="media/image90.png"/><Relationship Id="rId198" Type="http://schemas.openxmlformats.org/officeDocument/2006/relationships/hyperlink" Target="https://catalog.purdueglobal.edu/policy-information/university-information/university-mission-purpose-philosophy/" TargetMode="External"/><Relationship Id="rId321" Type="http://schemas.openxmlformats.org/officeDocument/2006/relationships/footer" Target="footer31.xml"/><Relationship Id="rId342" Type="http://schemas.openxmlformats.org/officeDocument/2006/relationships/footer" Target="footer34.xml"/><Relationship Id="rId363" Type="http://schemas.openxmlformats.org/officeDocument/2006/relationships/image" Target="media/image151.jpeg"/><Relationship Id="rId384" Type="http://schemas.openxmlformats.org/officeDocument/2006/relationships/image" Target="media/image170.png"/><Relationship Id="rId202" Type="http://schemas.openxmlformats.org/officeDocument/2006/relationships/hyperlink" Target="https://nam04.safelinks.protection.outlook.com/?url=https%3A%2F%2Fyoutu.be%2F0BHj-dJYdDk%3Ffeature%3Dshared&amp;data=05%7C02%7Cearichar%40purdue.edu%7C012ad148dbee4242beab08dca055dc68%7C4130bd397c53419cb1e58758d6d63f21%7C0%7C0%7C638561537949303595%7CUnknown%7CTWFpbGZsb3d8eyJWIjoiMC4wLjAwMDAiLCJQIjoiV2luMzIiLCJBTiI6Ik1haWwiLCJXVCI6Mn0%3D%7C0%7C%7C%7C&amp;sdata=Y9uYeFgECu084WH0aki23DgaLfsEWjNp%2BVfVJHM6U2g%3D&amp;reserved=0" TargetMode="External"/><Relationship Id="rId223" Type="http://schemas.openxmlformats.org/officeDocument/2006/relationships/hyperlink" Target="https://www.purdue.edu/newsroom/2023/Q4/purdue-global-selected-by-gardner-institute-to-join-inaugural-cohort-of-transforming-the-foundational-postsecondary-experience/" TargetMode="External"/><Relationship Id="rId244" Type="http://schemas.openxmlformats.org/officeDocument/2006/relationships/hyperlink" Target="https://www.bacb.com/bcba/" TargetMode="External"/><Relationship Id="rId18" Type="http://schemas.openxmlformats.org/officeDocument/2006/relationships/image" Target="media/image3.png"/><Relationship Id="rId39" Type="http://schemas.openxmlformats.org/officeDocument/2006/relationships/footer" Target="footer6.xml"/><Relationship Id="rId265" Type="http://schemas.openxmlformats.org/officeDocument/2006/relationships/hyperlink" Target="https://marcom.purdue.edu/our-brand/purdue-brand-guides/" TargetMode="External"/><Relationship Id="rId286" Type="http://schemas.openxmlformats.org/officeDocument/2006/relationships/image" Target="media/image1030.jpeg"/><Relationship Id="rId50" Type="http://schemas.openxmlformats.org/officeDocument/2006/relationships/image" Target="media/image17.png"/><Relationship Id="rId104" Type="http://schemas.openxmlformats.org/officeDocument/2006/relationships/footer" Target="footer15.xml"/><Relationship Id="rId125" Type="http://schemas.openxmlformats.org/officeDocument/2006/relationships/image" Target="media/image54.png"/><Relationship Id="rId146" Type="http://schemas.openxmlformats.org/officeDocument/2006/relationships/image" Target="media/image65.png"/><Relationship Id="rId167" Type="http://schemas.openxmlformats.org/officeDocument/2006/relationships/image" Target="media/image85.png"/><Relationship Id="rId188" Type="http://schemas.openxmlformats.org/officeDocument/2006/relationships/hyperlink" Target="https://www.purdue.edu/senate/index.php" TargetMode="External"/><Relationship Id="rId311" Type="http://schemas.openxmlformats.org/officeDocument/2006/relationships/image" Target="media/image120.jpeg"/><Relationship Id="rId332" Type="http://schemas.openxmlformats.org/officeDocument/2006/relationships/image" Target="media/image136.jpeg"/><Relationship Id="rId353" Type="http://schemas.openxmlformats.org/officeDocument/2006/relationships/footer" Target="footer37.xml"/><Relationship Id="rId374" Type="http://schemas.openxmlformats.org/officeDocument/2006/relationships/image" Target="media/image159.png"/><Relationship Id="rId395" Type="http://schemas.openxmlformats.org/officeDocument/2006/relationships/footer" Target="footer45.xml"/><Relationship Id="rId71" Type="http://schemas.openxmlformats.org/officeDocument/2006/relationships/image" Target="media/image330.png"/><Relationship Id="rId92" Type="http://schemas.openxmlformats.org/officeDocument/2006/relationships/image" Target="media/image39.jpeg"/><Relationship Id="rId213" Type="http://schemas.openxmlformats.org/officeDocument/2006/relationships/hyperlink" Target="https://www.purdueglobal.edu/degree-programs/aviation/online-bachelor-professional-flight/" TargetMode="External"/><Relationship Id="rId234" Type="http://schemas.openxmlformats.org/officeDocument/2006/relationships/hyperlink" Target="http://www.acbsp.org/" TargetMode="External"/><Relationship Id="rId2" Type="http://schemas.openxmlformats.org/officeDocument/2006/relationships/customXml" Target="../customXml/item2.xml"/><Relationship Id="rId29" Type="http://schemas.openxmlformats.org/officeDocument/2006/relationships/image" Target="media/image10.png"/><Relationship Id="rId255" Type="http://schemas.openxmlformats.org/officeDocument/2006/relationships/hyperlink" Target="https://www.purdue.edu/innovativelearning/programs/copilot/" TargetMode="External"/><Relationship Id="rId276" Type="http://schemas.openxmlformats.org/officeDocument/2006/relationships/hyperlink" Target="https://www.purdue.edu/online/program/master-of-science-in-data-science/" TargetMode="External"/><Relationship Id="rId297" Type="http://schemas.openxmlformats.org/officeDocument/2006/relationships/footer" Target="footer29.xml"/><Relationship Id="rId40" Type="http://schemas.openxmlformats.org/officeDocument/2006/relationships/footer" Target="footer7.xml"/><Relationship Id="rId115" Type="http://schemas.openxmlformats.org/officeDocument/2006/relationships/image" Target="media/image43.png"/><Relationship Id="rId136" Type="http://schemas.openxmlformats.org/officeDocument/2006/relationships/image" Target="media/image610.jpeg"/><Relationship Id="rId157" Type="http://schemas.openxmlformats.org/officeDocument/2006/relationships/image" Target="media/image75.png"/><Relationship Id="rId178" Type="http://schemas.openxmlformats.org/officeDocument/2006/relationships/hyperlink" Target="https://www.purdue.edu/online/program/master-of-science-in-artificial-intelligence/" TargetMode="External"/><Relationship Id="rId301" Type="http://schemas.openxmlformats.org/officeDocument/2006/relationships/image" Target="media/image110.jpeg"/><Relationship Id="rId322" Type="http://schemas.openxmlformats.org/officeDocument/2006/relationships/image" Target="media/image126.jpeg"/><Relationship Id="rId343" Type="http://schemas.openxmlformats.org/officeDocument/2006/relationships/image" Target="media/image141.png"/><Relationship Id="rId364" Type="http://schemas.openxmlformats.org/officeDocument/2006/relationships/image" Target="media/image153.jpeg"/><Relationship Id="rId61" Type="http://schemas.openxmlformats.org/officeDocument/2006/relationships/footer" Target="footer11.xml"/><Relationship Id="rId82" Type="http://schemas.openxmlformats.org/officeDocument/2006/relationships/hyperlink" Target="https://www.purdue.edu/hr/Benefits/WorkLife/Childcare/CommunityChildcare.php" TargetMode="External"/><Relationship Id="rId199" Type="http://schemas.openxmlformats.org/officeDocument/2006/relationships/hyperlink" Target="https://discover.online.purdue.edu/news/2022/11/14%20-%20Purdue%20University%20Online%20celebrates%20over%201000%20degree%20earning%20students%20.php" TargetMode="External"/><Relationship Id="rId203" Type="http://schemas.openxmlformats.org/officeDocument/2006/relationships/hyperlink" Target="https://acrobat.adobe.com/link/review?uri=urn%3Aaaid%3Ascds%3AUS%3Aed01bf85-cd53-3831-887e-3c5049f0f738" TargetMode="External"/><Relationship Id="rId385" Type="http://schemas.openxmlformats.org/officeDocument/2006/relationships/image" Target="media/image171.png"/><Relationship Id="rId19" Type="http://schemas.openxmlformats.org/officeDocument/2006/relationships/image" Target="media/image38.png"/><Relationship Id="rId224" Type="http://schemas.openxmlformats.org/officeDocument/2006/relationships/hyperlink" Target="https://www.gatesfoundation.org/about/committed-grants/2024/07/inv-069466" TargetMode="External"/><Relationship Id="rId245" Type="http://schemas.openxmlformats.org/officeDocument/2006/relationships/hyperlink" Target="https://www.nbphe.org/eligibility/" TargetMode="External"/><Relationship Id="rId266" Type="http://schemas.openxmlformats.org/officeDocument/2006/relationships/hyperlink" Target="https://youtu.be/a9_q1GoLAlw?si=-VyRR-vZdr7u8ynq" TargetMode="External"/><Relationship Id="rId287" Type="http://schemas.openxmlformats.org/officeDocument/2006/relationships/hyperlink" Target="https://nam04.safelinks.protection.outlook.com/?url=https%3A%2F%2Fwww.linkedin.com%2Fin%2Fmaricel-lawrence-05181721%2F&amp;data=05%7C02%7Cearichar%40purdue.edu%7C3652f0b30acb44c49e9008dc3315c913%7C4130bd397c53419cb1e58758d6d63f21%7C0%7C0%7C638441415880375263%7CUnknown%7CTWFpbGZsb3d8eyJWIjoiMC4wLjAwMDAiLCJQIjoiV2luMzIiLCJBTiI6Ik1haWwiLCJXVCI6Mn0%3D%7C0%7C%7C%7C&amp;sdata=kVULGSaU3FgZmNenqYsa0NMmY3Z0TKNLsMBWerZrXks%3D&amp;reserved=0" TargetMode="External"/><Relationship Id="rId30" Type="http://schemas.openxmlformats.org/officeDocument/2006/relationships/image" Target="media/image11.jpeg"/><Relationship Id="rId105" Type="http://schemas.openxmlformats.org/officeDocument/2006/relationships/footer" Target="footer16.xml"/><Relationship Id="rId126" Type="http://schemas.openxmlformats.org/officeDocument/2006/relationships/image" Target="media/image55.png"/><Relationship Id="rId147" Type="http://schemas.openxmlformats.org/officeDocument/2006/relationships/image" Target="media/image66.png"/><Relationship Id="rId168" Type="http://schemas.openxmlformats.org/officeDocument/2006/relationships/image" Target="media/image86.png"/><Relationship Id="rId312" Type="http://schemas.openxmlformats.org/officeDocument/2006/relationships/image" Target="media/image121.jpeg"/><Relationship Id="rId333" Type="http://schemas.openxmlformats.org/officeDocument/2006/relationships/image" Target="media/image141.jpeg"/><Relationship Id="rId354" Type="http://schemas.openxmlformats.org/officeDocument/2006/relationships/footer" Target="footer38.xml"/><Relationship Id="rId51" Type="http://schemas.openxmlformats.org/officeDocument/2006/relationships/image" Target="media/image18.png"/><Relationship Id="rId72" Type="http://schemas.openxmlformats.org/officeDocument/2006/relationships/image" Target="media/image34.png"/><Relationship Id="rId93" Type="http://schemas.openxmlformats.org/officeDocument/2006/relationships/hyperlink" Target="mailto:erichards@purdue.edu" TargetMode="External"/><Relationship Id="rId189" Type="http://schemas.openxmlformats.org/officeDocument/2006/relationships/image" Target="media/image95.png"/><Relationship Id="rId375" Type="http://schemas.openxmlformats.org/officeDocument/2006/relationships/image" Target="media/image161.png"/><Relationship Id="rId396" Type="http://schemas.openxmlformats.org/officeDocument/2006/relationships/image" Target="media/image176.jpeg"/><Relationship Id="rId3" Type="http://schemas.openxmlformats.org/officeDocument/2006/relationships/customXml" Target="../customXml/item3.xml"/><Relationship Id="rId214" Type="http://schemas.openxmlformats.org/officeDocument/2006/relationships/hyperlink" Target="https://www.eventreg.purdue.edu/ec2k/courselisting.aspx?1=%20&amp;master_ID=6114%20&amp;course_area=POL%20&amp;course_number=144%20&amp;course_subtitle=00" TargetMode="External"/><Relationship Id="rId235" Type="http://schemas.openxmlformats.org/officeDocument/2006/relationships/hyperlink" Target="http://www.acbsp.org/" TargetMode="External"/><Relationship Id="rId256" Type="http://schemas.openxmlformats.org/officeDocument/2006/relationships/hyperlink" Target="https://acrobat.adobe.com/link/review?uri=urn%3Aaaid%3Ascds%3AUS%3A86cfa784-4760-30e9-beac-22d0e857da2a" TargetMode="External"/><Relationship Id="rId277" Type="http://schemas.openxmlformats.org/officeDocument/2006/relationships/hyperlink" Target="https://www.purdue.edu/innovativelearning/programs/copilot/" TargetMode="External"/><Relationship Id="rId298" Type="http://schemas.openxmlformats.org/officeDocument/2006/relationships/footer" Target="footer30.xml"/><Relationship Id="rId400" Type="http://schemas.openxmlformats.org/officeDocument/2006/relationships/hyperlink" Target="mailto:ldahmen@purdue.edu" TargetMode="External"/><Relationship Id="rId116" Type="http://schemas.openxmlformats.org/officeDocument/2006/relationships/image" Target="media/image44.png"/><Relationship Id="rId137" Type="http://schemas.openxmlformats.org/officeDocument/2006/relationships/image" Target="media/image62.png"/><Relationship Id="rId158" Type="http://schemas.openxmlformats.org/officeDocument/2006/relationships/image" Target="media/image76.png"/><Relationship Id="rId302" Type="http://schemas.openxmlformats.org/officeDocument/2006/relationships/image" Target="media/image111.jpeg"/><Relationship Id="rId323" Type="http://schemas.openxmlformats.org/officeDocument/2006/relationships/image" Target="media/image131.jpeg"/><Relationship Id="rId344" Type="http://schemas.openxmlformats.org/officeDocument/2006/relationships/image" Target="media/image145.png"/><Relationship Id="rId20" Type="http://schemas.openxmlformats.org/officeDocument/2006/relationships/footer" Target="footer2.xml"/><Relationship Id="rId41" Type="http://schemas.openxmlformats.org/officeDocument/2006/relationships/hyperlink" Target="https://www.purdue.edu/research/oevprp/docs/html-email/updates-on-research.html?utm_source=sfmcPT&amp;utm_medium=email&amp;utm_campaign=250213PurdueToday&amp;utm_term=Updates%2Bon%2Bresearch&amp;utm_id=1051467" TargetMode="External"/><Relationship Id="rId62" Type="http://schemas.openxmlformats.org/officeDocument/2006/relationships/image" Target="media/image20.png"/><Relationship Id="rId83" Type="http://schemas.openxmlformats.org/officeDocument/2006/relationships/hyperlink" Target="https://www.purdue.edu/newsroom/2025/Q1/first-look-purdues-new-academic-success-building-in-indianapolis/" TargetMode="External"/><Relationship Id="rId179" Type="http://schemas.openxmlformats.org/officeDocument/2006/relationships/hyperlink" Target="https://www.purdue.edu/online/program/master-of-science-in-data-science/" TargetMode="External"/><Relationship Id="rId365" Type="http://schemas.openxmlformats.org/officeDocument/2006/relationships/footer" Target="footer43.xml"/><Relationship Id="rId386" Type="http://schemas.openxmlformats.org/officeDocument/2006/relationships/image" Target="media/image172.png"/><Relationship Id="rId190" Type="http://schemas.openxmlformats.org/officeDocument/2006/relationships/image" Target="media/image96.png"/><Relationship Id="rId204" Type="http://schemas.openxmlformats.org/officeDocument/2006/relationships/hyperlink" Target="https://www.purdue.edu/newsroom/2025/Q1/online-masters-degrees-in-engineering-and-education-from-purdue-again-rank-among-the-nations-finest/?utm_source=sfmcPT&amp;utm_medium=email&amp;utm_campaign=250121PurdueToday&amp;utm_term=Online%2Bmaster%e2%80%99s%2Bdegrees%2Bin%2Bengineering%2Band%2Beducation%2Bfrom%2BPurdue%2Bagain%2Brank%2Bamong%2Bthe%2Bnation%e2%80%99s%2Bfinest&amp;utm_id=1037323" TargetMode="External"/><Relationship Id="rId225" Type="http://schemas.openxmlformats.org/officeDocument/2006/relationships/hyperlink" Target="https://www.purdue.edu/academics/ogsps/faculty/council/index.html" TargetMode="External"/><Relationship Id="rId246" Type="http://schemas.openxmlformats.org/officeDocument/2006/relationships/hyperlink" Target="https://acrobat.adobe.com/link/review?uri=urn%3Aaaid%3Ascds%3AUS%3A867a3b46-ef64-3e58-be63-49898eb3e08a" TargetMode="External"/><Relationship Id="rId267" Type="http://schemas.openxmlformats.org/officeDocument/2006/relationships/hyperlink" Target="https://www.purdue.edu/president/strategic-initiatives" TargetMode="External"/><Relationship Id="rId288" Type="http://schemas.openxmlformats.org/officeDocument/2006/relationships/image" Target="media/image104.png"/><Relationship Id="rId106" Type="http://schemas.openxmlformats.org/officeDocument/2006/relationships/footer" Target="footer17.xml"/><Relationship Id="rId127" Type="http://schemas.openxmlformats.org/officeDocument/2006/relationships/image" Target="media/image56.png"/><Relationship Id="rId313" Type="http://schemas.openxmlformats.org/officeDocument/2006/relationships/image" Target="media/image121.png"/><Relationship Id="rId10" Type="http://schemas.openxmlformats.org/officeDocument/2006/relationships/image" Target="media/image1.jpeg"/><Relationship Id="rId31" Type="http://schemas.openxmlformats.org/officeDocument/2006/relationships/hyperlink" Target="https://pah.arizona.edu/academic/major/applied-humanities" TargetMode="External"/><Relationship Id="rId52" Type="http://schemas.openxmlformats.org/officeDocument/2006/relationships/image" Target="media/image19.png"/><Relationship Id="rId73" Type="http://schemas.openxmlformats.org/officeDocument/2006/relationships/image" Target="media/image340.png"/><Relationship Id="rId94" Type="http://schemas.openxmlformats.org/officeDocument/2006/relationships/hyperlink" Target="mailto:senate-chair@purdue.edu" TargetMode="External"/><Relationship Id="rId148" Type="http://schemas.openxmlformats.org/officeDocument/2006/relationships/image" Target="media/image67.png"/><Relationship Id="rId169" Type="http://schemas.openxmlformats.org/officeDocument/2006/relationships/image" Target="media/image87.png"/><Relationship Id="rId334" Type="http://schemas.openxmlformats.org/officeDocument/2006/relationships/footer" Target="footer32.xml"/><Relationship Id="rId355" Type="http://schemas.openxmlformats.org/officeDocument/2006/relationships/footer" Target="footer39.xml"/><Relationship Id="rId376" Type="http://schemas.openxmlformats.org/officeDocument/2006/relationships/image" Target="media/image162.png"/><Relationship Id="rId397" Type="http://schemas.openxmlformats.org/officeDocument/2006/relationships/image" Target="media/image180.jpeg"/><Relationship Id="rId4" Type="http://schemas.openxmlformats.org/officeDocument/2006/relationships/numbering" Target="numbering.xml"/><Relationship Id="rId180" Type="http://schemas.openxmlformats.org/officeDocument/2006/relationships/hyperlink" Target="https://www.purdue.edu/online/program/master-of-science-in-data-science/" TargetMode="External"/><Relationship Id="rId215" Type="http://schemas.openxmlformats.org/officeDocument/2006/relationships/hyperlink" Target="https://engineering.purdue.edu/ECE/Academics/Graduates/Announcements/20221121_Concord_Law_Job" TargetMode="External"/><Relationship Id="rId236" Type="http://schemas.openxmlformats.org/officeDocument/2006/relationships/hyperlink" Target="http://www.acbsp.org/" TargetMode="External"/><Relationship Id="rId257" Type="http://schemas.openxmlformats.org/officeDocument/2006/relationships/hyperlink" Target="https://www.purdue.edu/hr/Benefits/employeebenefits/feeRemission/pGlobal.php" TargetMode="External"/><Relationship Id="rId278" Type="http://schemas.openxmlformats.org/officeDocument/2006/relationships/hyperlink" Target="https://view.officeapps.live.com/op/view.aspx?src=https%3A%2F%2Fwww.purdue.edu%2Finnovativelearning%2Fwp-content%2Fuploads%2F2022%2F04%2FPurdue_Course_Design_Rubric_with_LMS_Recommendations.docx&amp;wdOrigin=BROWSELINK" TargetMode="External"/><Relationship Id="rId401" Type="http://schemas.openxmlformats.org/officeDocument/2006/relationships/footer" Target="footer48.xml"/><Relationship Id="rId303" Type="http://schemas.openxmlformats.org/officeDocument/2006/relationships/image" Target="media/image112.jpeg"/><Relationship Id="rId42" Type="http://schemas.openxmlformats.org/officeDocument/2006/relationships/hyperlink" Target="https://www.purdue.edu/research/oevprp/docs/html-email/updates-on-research.html?utm_source=sfmcPT&amp;utm_medium=email&amp;utm_campaign=250213PurdueToday&amp;utm_term=Updates%2Bon%2Bresearch&amp;utm_id=1051467" TargetMode="External"/><Relationship Id="rId84" Type="http://schemas.openxmlformats.org/officeDocument/2006/relationships/hyperlink" Target="mailto:finprocess@purdue.edu" TargetMode="External"/><Relationship Id="rId138" Type="http://schemas.openxmlformats.org/officeDocument/2006/relationships/image" Target="media/image620.png"/><Relationship Id="rId345" Type="http://schemas.openxmlformats.org/officeDocument/2006/relationships/footer" Target="footer35.xml"/><Relationship Id="rId387" Type="http://schemas.openxmlformats.org/officeDocument/2006/relationships/image" Target="media/image169.png"/><Relationship Id="rId191" Type="http://schemas.openxmlformats.org/officeDocument/2006/relationships/image" Target="media/image97.png"/><Relationship Id="rId205" Type="http://schemas.openxmlformats.org/officeDocument/2006/relationships/hyperlink" Target="https://www.purdue.edu/newsroom/2025/Q1/online-masters-degrees-in-engineering-and-education-from-purdue-again-rank-among-the-nations-finest/?utm_source=sfmcPT&amp;utm_medium=email&amp;utm_campaign=250121PurdueToday&amp;utm_term=Online%2Bmaster%e2%80%99s%2Bdegrees%2Bin%2Bengineering%2Band%2Beducation%2Bfrom%2BPurdue%2Bagain%2Brank%2Bamong%2Bthe%2Bnation%e2%80%99s%2Bfinest&amp;utm_id=1037323" TargetMode="External"/><Relationship Id="rId247" Type="http://schemas.openxmlformats.org/officeDocument/2006/relationships/hyperlink" Target="https://acrobat.adobe.com/link/review?uri=urn%3Aaaid%3Ascds%3AUS%3A14ad5881-032d-35e9-a73f-6bff68eb83a1" TargetMode="External"/><Relationship Id="rId107" Type="http://schemas.openxmlformats.org/officeDocument/2006/relationships/footer" Target="footer18.xml"/><Relationship Id="rId289" Type="http://schemas.openxmlformats.org/officeDocument/2006/relationships/image" Target="media/image1040.png"/><Relationship Id="rId11" Type="http://schemas.openxmlformats.org/officeDocument/2006/relationships/footer" Target="footer1.xml"/><Relationship Id="rId53" Type="http://schemas.openxmlformats.org/officeDocument/2006/relationships/image" Target="media/image22.png"/><Relationship Id="rId149" Type="http://schemas.openxmlformats.org/officeDocument/2006/relationships/image" Target="media/image68.png"/><Relationship Id="rId314" Type="http://schemas.openxmlformats.org/officeDocument/2006/relationships/image" Target="media/image122.jpeg"/><Relationship Id="rId356" Type="http://schemas.openxmlformats.org/officeDocument/2006/relationships/footer" Target="footer40.xml"/><Relationship Id="rId398" Type="http://schemas.openxmlformats.org/officeDocument/2006/relationships/footer" Target="footer46.xml"/><Relationship Id="rId95" Type="http://schemas.openxmlformats.org/officeDocument/2006/relationships/hyperlink" Target="mailto:dlisch@purdue.edu" TargetMode="External"/><Relationship Id="rId160" Type="http://schemas.openxmlformats.org/officeDocument/2006/relationships/image" Target="media/image78.png"/><Relationship Id="rId216" Type="http://schemas.openxmlformats.org/officeDocument/2006/relationships/hyperlink" Target="https://www.purdue.edu/newsroom/2025/Q1/purdue-global-supplements-hands-on-clinical-experience-with-kenyan-students-prepares-them-to-become-public-health-leaders/" TargetMode="External"/><Relationship Id="rId258" Type="http://schemas.openxmlformats.org/officeDocument/2006/relationships/hyperlink" Target="https://www.purdue.edu/policies/business-finance/iid3.html" TargetMode="External"/><Relationship Id="rId22" Type="http://schemas.openxmlformats.org/officeDocument/2006/relationships/image" Target="media/image5.jpeg"/><Relationship Id="rId64" Type="http://schemas.openxmlformats.org/officeDocument/2006/relationships/image" Target="media/image21.png"/><Relationship Id="rId118" Type="http://schemas.openxmlformats.org/officeDocument/2006/relationships/image" Target="media/image46.png"/><Relationship Id="rId325" Type="http://schemas.openxmlformats.org/officeDocument/2006/relationships/image" Target="media/image133.jpeg"/><Relationship Id="rId367" Type="http://schemas.openxmlformats.org/officeDocument/2006/relationships/image" Target="media/image153.png"/><Relationship Id="rId171" Type="http://schemas.openxmlformats.org/officeDocument/2006/relationships/image" Target="media/image89.png"/><Relationship Id="rId227" Type="http://schemas.openxmlformats.org/officeDocument/2006/relationships/hyperlink" Target="https://www.umgc.edu/" TargetMode="External"/><Relationship Id="rId269" Type="http://schemas.openxmlformats.org/officeDocument/2006/relationships/hyperlink" Target="https://youtu.be/I0G8ly-qCuM?si=esqXOg_gCEjrAtOV" TargetMode="External"/><Relationship Id="rId33" Type="http://schemas.openxmlformats.org/officeDocument/2006/relationships/footer" Target="footer4.xml"/><Relationship Id="rId129" Type="http://schemas.openxmlformats.org/officeDocument/2006/relationships/image" Target="media/image57.png"/><Relationship Id="rId280" Type="http://schemas.openxmlformats.org/officeDocument/2006/relationships/image" Target="media/image100.jpeg"/><Relationship Id="rId336" Type="http://schemas.openxmlformats.org/officeDocument/2006/relationships/image" Target="media/image137.emf"/><Relationship Id="rId75" Type="http://schemas.openxmlformats.org/officeDocument/2006/relationships/image" Target="media/image350.png"/><Relationship Id="rId140" Type="http://schemas.openxmlformats.org/officeDocument/2006/relationships/hyperlink" Target="https://www.purdue.edu/newsroom/releases/2023/Q2/trustees-endorse-vision-statement-for-purdues-online-learning-2.0.html" TargetMode="External"/><Relationship Id="rId182" Type="http://schemas.openxmlformats.org/officeDocument/2006/relationships/hyperlink" Target="https://view.officeapps.live.com/op/view.aspx?src=https%3A%2F%2Fwww.purdue.edu%2Finnovativelearning%2Fwp-content%2Fuploads%2F2022%2F04%2FPurdue_Course_Design_Rubric_with_LMS_Recommendations.docx&amp;wdOrigin=BROWSELINK" TargetMode="External"/><Relationship Id="rId378" Type="http://schemas.openxmlformats.org/officeDocument/2006/relationships/image" Target="media/image163.png"/><Relationship Id="rId403" Type="http://schemas.openxmlformats.org/officeDocument/2006/relationships/theme" Target="theme/theme1.xml"/><Relationship Id="rId6" Type="http://schemas.openxmlformats.org/officeDocument/2006/relationships/settings" Target="settings.xml"/><Relationship Id="rId238" Type="http://schemas.openxmlformats.org/officeDocument/2006/relationships/hyperlink" Target="https://www.bacb.com/bcba/" TargetMode="External"/><Relationship Id="rId291" Type="http://schemas.openxmlformats.org/officeDocument/2006/relationships/image" Target="media/image105.jpeg"/><Relationship Id="rId305" Type="http://schemas.openxmlformats.org/officeDocument/2006/relationships/image" Target="media/image114.jpeg"/><Relationship Id="rId347" Type="http://schemas.openxmlformats.org/officeDocument/2006/relationships/image" Target="media/image146.jpeg"/><Relationship Id="rId44" Type="http://schemas.openxmlformats.org/officeDocument/2006/relationships/hyperlink" Target="https://www.purdue.edu/newsroom/2024/Q2/trustees-reaffirm-purdues-long-standing-commitment-to-institutional-neutrality/" TargetMode="External"/><Relationship Id="rId86" Type="http://schemas.openxmlformats.org/officeDocument/2006/relationships/hyperlink" Target="https://www.purdue.edu/research/oevprp/docs/html-email/updates-on-research.html?utm_source=sfmcPT&amp;utm_medium=email&amp;utm_campaign=250213PurdueToday&amp;utm_term=Updates%2Bon%2Bresearch&amp;utm_id=1051467" TargetMode="External"/><Relationship Id="rId151" Type="http://schemas.openxmlformats.org/officeDocument/2006/relationships/image" Target="media/image69.png"/><Relationship Id="rId389" Type="http://schemas.openxmlformats.org/officeDocument/2006/relationships/image" Target="media/image170.jpeg"/><Relationship Id="rId193" Type="http://schemas.openxmlformats.org/officeDocument/2006/relationships/image" Target="media/image95.jpeg"/><Relationship Id="rId207" Type="http://schemas.openxmlformats.org/officeDocument/2006/relationships/hyperlink" Target="https://www.purdueglobal.edu/academic-support/faculty/" TargetMode="External"/><Relationship Id="rId249" Type="http://schemas.openxmlformats.org/officeDocument/2006/relationships/hyperlink" Target="https://nam04.safelinks.protection.outlook.com/?url=https%3A%2F%2Fdrive.google.com%2Ffile%2Fd%2F185VIUZcn3iryNiCqZuBE0uIv6EfGhsJK%2Fview&amp;data=05%7C02%7Cearichar%40purdue.edu%7C012ad148dbee4242beab08dca055dc68%7C4130bd397c53419cb1e58758d6d63f21%7C0%7C0%7C638561537949281697%7CUnknown%7CTWFpbGZsb3d8eyJWIjoiMC4wLjAwMDAiLCJQIjoiV2luMzIiLCJBTiI6Ik1haWwiLCJXVCI6Mn0%3D%7C0%7C%7C%7C&amp;sdata=UqkRogk0bVxHW8HACWtWLax%2B%2BNr%2BgMmjHu1mOFci2fU%3D&amp;reserved=0" TargetMode="External"/><Relationship Id="rId13" Type="http://schemas.openxmlformats.org/officeDocument/2006/relationships/hyperlink" Target="https://www.purdue.edu/research/oevprp/docs/html-email/updates-on-research.html?utm_source=sfmcPT&amp;utm_medium=email&amp;utm_campaign=250213PurdueToday&amp;utm_term=Updates%2Bon%2Bresearch&amp;utm_id=1051467" TargetMode="External"/><Relationship Id="rId109" Type="http://schemas.openxmlformats.org/officeDocument/2006/relationships/footer" Target="footer20.xml"/><Relationship Id="rId260" Type="http://schemas.openxmlformats.org/officeDocument/2006/relationships/hyperlink" Target="https://www.purdue.edu/treasurer/finance/wp-content/uploads/2023/12/FY-2023-Annual-Financial-Report.pdf" TargetMode="External"/><Relationship Id="rId316" Type="http://schemas.openxmlformats.org/officeDocument/2006/relationships/image" Target="media/image125.jpeg"/><Relationship Id="rId55" Type="http://schemas.openxmlformats.org/officeDocument/2006/relationships/image" Target="media/image24.png"/><Relationship Id="rId97" Type="http://schemas.openxmlformats.org/officeDocument/2006/relationships/hyperlink" Target="mailto:duffy@purdue.edu" TargetMode="External"/><Relationship Id="rId120" Type="http://schemas.openxmlformats.org/officeDocument/2006/relationships/image" Target="media/image48.png"/><Relationship Id="rId358" Type="http://schemas.openxmlformats.org/officeDocument/2006/relationships/image" Target="media/image149.png"/><Relationship Id="rId162" Type="http://schemas.openxmlformats.org/officeDocument/2006/relationships/image" Target="media/image80.png"/><Relationship Id="rId218" Type="http://schemas.openxmlformats.org/officeDocument/2006/relationships/hyperlink" Target="https://www.purdue.edu/newsroom/2023/Q2/purdue-global-looks-to-expand-education-opportunities-for-working-adults/" TargetMode="External"/><Relationship Id="rId271" Type="http://schemas.openxmlformats.org/officeDocument/2006/relationships/hyperlink" Target="https://youtu.be/qjZyCOujC10?si=R8Btl36SMXZapEbO" TargetMode="External"/><Relationship Id="rId24" Type="http://schemas.openxmlformats.org/officeDocument/2006/relationships/image" Target="media/image7.jpeg"/><Relationship Id="rId66" Type="http://schemas.openxmlformats.org/officeDocument/2006/relationships/image" Target="media/image31.png"/><Relationship Id="rId131" Type="http://schemas.openxmlformats.org/officeDocument/2006/relationships/image" Target="media/image58.png"/><Relationship Id="rId327" Type="http://schemas.openxmlformats.org/officeDocument/2006/relationships/image" Target="media/image135.jpeg"/><Relationship Id="rId369" Type="http://schemas.openxmlformats.org/officeDocument/2006/relationships/image" Target="media/image157.png"/><Relationship Id="rId173" Type="http://schemas.openxmlformats.org/officeDocument/2006/relationships/hyperlink" Target="https://www.purdue.edu/hr/Benefits/employeebenefits/feeRemission/pGlobal.php" TargetMode="External"/><Relationship Id="rId229" Type="http://schemas.openxmlformats.org/officeDocument/2006/relationships/hyperlink" Target="https://asuonline.asu.edu/" TargetMode="External"/><Relationship Id="rId380" Type="http://schemas.openxmlformats.org/officeDocument/2006/relationships/image" Target="media/image166.png"/><Relationship Id="rId240" Type="http://schemas.openxmlformats.org/officeDocument/2006/relationships/hyperlink" Target="https://www.bacb.com/bcba/" TargetMode="External"/><Relationship Id="rId35" Type="http://schemas.openxmlformats.org/officeDocument/2006/relationships/footer" Target="footer5.xml"/><Relationship Id="rId77" Type="http://schemas.openxmlformats.org/officeDocument/2006/relationships/image" Target="media/image37.png"/><Relationship Id="rId100" Type="http://schemas.openxmlformats.org/officeDocument/2006/relationships/hyperlink" Target="mailto:avanaik@purdue.edu" TargetMode="External"/><Relationship Id="rId282" Type="http://schemas.openxmlformats.org/officeDocument/2006/relationships/image" Target="media/image1010.jpeg"/><Relationship Id="rId338" Type="http://schemas.openxmlformats.org/officeDocument/2006/relationships/image" Target="media/image143.jpeg"/><Relationship Id="rId8" Type="http://schemas.openxmlformats.org/officeDocument/2006/relationships/footnotes" Target="footnotes.xml"/><Relationship Id="rId142" Type="http://schemas.openxmlformats.org/officeDocument/2006/relationships/hyperlink" Target="https://www.purdue.edu/onlinelearning/" TargetMode="External"/><Relationship Id="rId184" Type="http://schemas.openxmlformats.org/officeDocument/2006/relationships/footer" Target="footer25.xml"/><Relationship Id="rId391" Type="http://schemas.openxmlformats.org/officeDocument/2006/relationships/image" Target="media/image173.png"/><Relationship Id="rId251" Type="http://schemas.openxmlformats.org/officeDocument/2006/relationships/hyperlink" Target="https://www.purdue.edu/innovativelearning/" TargetMode="External"/><Relationship Id="rId46" Type="http://schemas.openxmlformats.org/officeDocument/2006/relationships/image" Target="media/image12.png"/><Relationship Id="rId293" Type="http://schemas.openxmlformats.org/officeDocument/2006/relationships/image" Target="media/image106.jpeg"/><Relationship Id="rId307" Type="http://schemas.openxmlformats.org/officeDocument/2006/relationships/image" Target="media/image116.jpeg"/><Relationship Id="rId349" Type="http://schemas.openxmlformats.org/officeDocument/2006/relationships/image" Target="media/image147.jpeg"/><Relationship Id="rId88" Type="http://schemas.openxmlformats.org/officeDocument/2006/relationships/hyperlink" Target="https://inplants.oisc.purdue.edu/USAPlantsIN/Index.aspx" TargetMode="External"/><Relationship Id="rId111" Type="http://schemas.openxmlformats.org/officeDocument/2006/relationships/image" Target="media/image41.png"/><Relationship Id="rId153" Type="http://schemas.openxmlformats.org/officeDocument/2006/relationships/image" Target="media/image71.png"/><Relationship Id="rId195" Type="http://schemas.openxmlformats.org/officeDocument/2006/relationships/footer" Target="footer27.xml"/><Relationship Id="rId209" Type="http://schemas.openxmlformats.org/officeDocument/2006/relationships/image" Target="media/image99.jpeg"/><Relationship Id="rId360" Type="http://schemas.openxmlformats.org/officeDocument/2006/relationships/footer" Target="footer42.xml"/><Relationship Id="rId220" Type="http://schemas.openxmlformats.org/officeDocument/2006/relationships/hyperlink" Target="https://www.gatesfoundation.org/about/committed-grants/2023/03/inv-053059" TargetMode="External"/><Relationship Id="rId15" Type="http://schemas.openxmlformats.org/officeDocument/2006/relationships/hyperlink" Target="mailto:senate-chair@purdue.edu" TargetMode="External"/><Relationship Id="rId57" Type="http://schemas.openxmlformats.org/officeDocument/2006/relationships/image" Target="media/image26.png"/><Relationship Id="rId262" Type="http://schemas.openxmlformats.org/officeDocument/2006/relationships/hyperlink" Target="https://www.purdue.edu/online/" TargetMode="External"/><Relationship Id="rId318" Type="http://schemas.openxmlformats.org/officeDocument/2006/relationships/image" Target="media/image127.jpeg"/><Relationship Id="rId99" Type="http://schemas.openxmlformats.org/officeDocument/2006/relationships/hyperlink" Target="mailto:fbrossea@purdue.edu" TargetMode="External"/><Relationship Id="rId122" Type="http://schemas.openxmlformats.org/officeDocument/2006/relationships/image" Target="media/image51.png"/><Relationship Id="rId164" Type="http://schemas.openxmlformats.org/officeDocument/2006/relationships/image" Target="media/image82.png"/><Relationship Id="rId371" Type="http://schemas.openxmlformats.org/officeDocument/2006/relationships/image" Target="media/image158.png"/><Relationship Id="rId26" Type="http://schemas.openxmlformats.org/officeDocument/2006/relationships/image" Target="media/image8.png"/><Relationship Id="rId231" Type="http://schemas.openxmlformats.org/officeDocument/2006/relationships/hyperlink" Target="https://www.purdueglobal.edu/about/accreditation/" TargetMode="External"/><Relationship Id="rId273" Type="http://schemas.openxmlformats.org/officeDocument/2006/relationships/hyperlink" Target="https://www.purdueglobal.edu/about/fast-facts/" TargetMode="External"/><Relationship Id="rId329" Type="http://schemas.openxmlformats.org/officeDocument/2006/relationships/image" Target="media/image137.jpeg"/><Relationship Id="rId68" Type="http://schemas.openxmlformats.org/officeDocument/2006/relationships/image" Target="media/image32.png"/><Relationship Id="rId133" Type="http://schemas.openxmlformats.org/officeDocument/2006/relationships/image" Target="media/image60.jpeg"/><Relationship Id="rId175" Type="http://schemas.openxmlformats.org/officeDocument/2006/relationships/hyperlink" Target="https://www.purdue.edu/hr/Benefits/employeebenefits/feeRemission/pGlobal.php" TargetMode="External"/><Relationship Id="rId340" Type="http://schemas.openxmlformats.org/officeDocument/2006/relationships/image" Target="media/image144.jpeg"/><Relationship Id="rId200" Type="http://schemas.openxmlformats.org/officeDocument/2006/relationships/hyperlink" Target="https://www.purdue.edu/newsroom/releases/2023/Q2/trustees-endorse-vision-statement-for-purdues-online-learning-2.0.html" TargetMode="External"/><Relationship Id="rId382" Type="http://schemas.openxmlformats.org/officeDocument/2006/relationships/image" Target="media/image167.png"/><Relationship Id="rId242" Type="http://schemas.openxmlformats.org/officeDocument/2006/relationships/hyperlink" Target="https://www.bacb.com/bcba/" TargetMode="External"/><Relationship Id="rId284" Type="http://schemas.openxmlformats.org/officeDocument/2006/relationships/image" Target="media/image1020.jpeg"/><Relationship Id="rId37" Type="http://schemas.openxmlformats.org/officeDocument/2006/relationships/image" Target="media/image11.png"/><Relationship Id="rId79" Type="http://schemas.openxmlformats.org/officeDocument/2006/relationships/image" Target="media/image37.jpeg"/><Relationship Id="rId102" Type="http://schemas.openxmlformats.org/officeDocument/2006/relationships/hyperlink" Target="mailto:aengelbe@purdue.edu" TargetMode="External"/><Relationship Id="rId144" Type="http://schemas.openxmlformats.org/officeDocument/2006/relationships/hyperlink" Target="https://www.purdueglobal.edu/academic-support/faculty/" TargetMode="External"/></Relationships>
</file>

<file path=word/_rels/footer32.xml.rels><?xml version="1.0" encoding="UTF-8" standalone="yes"?>
<Relationships xmlns="http://schemas.openxmlformats.org/package/2006/relationships"><Relationship Id="rId2" Type="http://schemas.openxmlformats.org/officeDocument/2006/relationships/image" Target="media/image122.png"/><Relationship Id="rId1" Type="http://schemas.openxmlformats.org/officeDocument/2006/relationships/image" Target="media/image121.png"/></Relationships>
</file>

<file path=word/_rels/footer35.xml.rels><?xml version="1.0" encoding="UTF-8" standalone="yes"?>
<Relationships xmlns="http://schemas.openxmlformats.org/package/2006/relationships"><Relationship Id="rId2" Type="http://schemas.openxmlformats.org/officeDocument/2006/relationships/image" Target="media/image122.png"/><Relationship Id="rId1" Type="http://schemas.openxmlformats.org/officeDocument/2006/relationships/image" Target="media/image121.png"/></Relationships>
</file>

<file path=word/_rels/footer44.xml.rels><?xml version="1.0" encoding="UTF-8" standalone="yes"?>
<Relationships xmlns="http://schemas.openxmlformats.org/package/2006/relationships"><Relationship Id="rId2" Type="http://schemas.openxmlformats.org/officeDocument/2006/relationships/image" Target="media/image1490.png"/><Relationship Id="rId1" Type="http://schemas.openxmlformats.org/officeDocument/2006/relationships/image" Target="media/image149.png"/></Relationships>
</file>

<file path=word/_rels/footer46.xml.rels><?xml version="1.0" encoding="UTF-8" standalone="yes"?>
<Relationships xmlns="http://schemas.openxmlformats.org/package/2006/relationships"><Relationship Id="rId2" Type="http://schemas.openxmlformats.org/officeDocument/2006/relationships/image" Target="media/image1490.png"/><Relationship Id="rId1" Type="http://schemas.openxmlformats.org/officeDocument/2006/relationships/image" Target="media/image149.png"/></Relationships>
</file>

<file path=word/_rels/footer47.xml.rels><?xml version="1.0" encoding="UTF-8" standalone="yes"?>
<Relationships xmlns="http://schemas.openxmlformats.org/package/2006/relationships"><Relationship Id="rId2" Type="http://schemas.openxmlformats.org/officeDocument/2006/relationships/image" Target="media/image1490.png"/><Relationship Id="rId1" Type="http://schemas.openxmlformats.org/officeDocument/2006/relationships/image" Target="media/image1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58EE361C257148BA38B1661276A50E" ma:contentTypeVersion="14" ma:contentTypeDescription="Create a new document." ma:contentTypeScope="" ma:versionID="d8d115ccb674c19c942404e6175d58fc">
  <xsd:schema xmlns:xsd="http://www.w3.org/2001/XMLSchema" xmlns:xs="http://www.w3.org/2001/XMLSchema" xmlns:p="http://schemas.microsoft.com/office/2006/metadata/properties" xmlns:ns2="46a2e876-0c72-4918-8ea0-1a5dced0ebb4" xmlns:ns3="9c44b863-9570-4b4f-ae59-a41bf91dc1ec" targetNamespace="http://schemas.microsoft.com/office/2006/metadata/properties" ma:root="true" ma:fieldsID="6d5331d78c8d719cc5b640c1e8d83c3d" ns2:_="" ns3:_="">
    <xsd:import namespace="46a2e876-0c72-4918-8ea0-1a5dced0ebb4"/>
    <xsd:import namespace="9c44b863-9570-4b4f-ae59-a41bf91dc1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a2e876-0c72-4918-8ea0-1a5dced0e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e9e90a8-b24c-4be7-8760-a88b2cd47eb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44b863-9570-4b4f-ae59-a41bf91dc1e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a2e876-0c72-4918-8ea0-1a5dced0eb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77DEC23-9298-480E-B726-482A5FBC11A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a2e876-0c72-4918-8ea0-1a5dced0ebb4"/>
    <ds:schemaRef ds:uri="9c44b863-9570-4b4f-ae59-a41bf91dc1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10D74F2-DB81-4B6C-8774-1D8C5CBED8F8}">
  <ds:schemaRefs>
    <ds:schemaRef ds:uri="http://schemas.microsoft.com/sharepoint/v3/contenttype/forms"/>
  </ds:schemaRefs>
</ds:datastoreItem>
</file>

<file path=customXml/itemProps3.xml><?xml version="1.0" encoding="utf-8"?>
<ds:datastoreItem xmlns:ds="http://schemas.openxmlformats.org/officeDocument/2006/customXml" ds:itemID="{1938FE2E-7B54-465E-B48B-1A1E14C3CBA2}">
  <ds:schemaRefs>
    <ds:schemaRef ds:uri="http://schemas.microsoft.com/office/2006/metadata/properties"/>
    <ds:schemaRef ds:uri="http://schemas.microsoft.com/office/infopath/2007/PartnerControls"/>
    <ds:schemaRef ds:uri="46a2e876-0c72-4918-8ea0-1a5dced0ebb4"/>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142</Pages>
  <Words>38970</Words>
  <Characters>209270</Characters>
  <Application>Microsoft Office Word</Application>
  <DocSecurity>0</DocSecurity>
  <Lines>5655</Lines>
  <Paragraphs>2256</Paragraphs>
  <ScaleCrop>false</ScaleCrop>
  <Company/>
  <LinksUpToDate>false</LinksUpToDate>
  <CharactersWithSpaces>245984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Dykhuizen, Stephanie</dc:creator>
  <cp:keywords/>
  <dc:description/>
  <cp:lastModifiedBy>Iscel Manalo</cp:lastModifiedBy>
  <cp:revision>6</cp:revision>
  <dcterms:created xsi:type="dcterms:W3CDTF">2026-03-14T14:38:00Z</dcterms:created>
  <dcterms:modified xsi:type="dcterms:W3CDTF">2026-03-18T15:31:00Z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(64-bit) 24.3.20112</vt:lpwstr>
  </property>
  <property fmtid="{D5CDD505-2E9C-101B-9397-08002B2CF9AE}" pid="3" name="Producer">
    <vt:lpwstr>Adobe Acrobat Pro (64-bit) 24.3.20112</vt:lpwstr>
  </property>
  <property fmtid="{D5CDD505-2E9C-101B-9397-08002B2CF9AE}" pid="4" name="ContentTypeId">
    <vt:lpwstr>0x010100D058EE361C257148BA38B1661276A50E</vt:lpwstr>
  </property>
</Properties>
</file>