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9090" w14:textId="77777777" w:rsidR="004224B9" w:rsidRDefault="004224B9">
      <w:pPr>
        <w:pStyle w:val="BodyText"/>
        <w:spacing w:before="5"/>
        <w:ind w:left="0"/>
        <w:rPr>
          <w:rFonts w:ascii="Times New Roman"/>
          <w:sz w:val="2"/>
        </w:rPr>
      </w:pPr>
    </w:p>
    <w:tbl>
      <w:tblPr>
        <w:tblW w:w="0" w:type="auto"/>
        <w:tblInd w:w="353" w:type="dxa"/>
        <w:tblLayout w:type="fixed"/>
        <w:tblCellMar>
          <w:left w:w="0" w:type="dxa"/>
          <w:right w:w="0" w:type="dxa"/>
        </w:tblCellMar>
        <w:tblLook w:val="01E0" w:firstRow="1" w:lastRow="1" w:firstColumn="1" w:lastColumn="1" w:noHBand="0" w:noVBand="0"/>
      </w:tblPr>
      <w:tblGrid>
        <w:gridCol w:w="6023"/>
        <w:gridCol w:w="3783"/>
      </w:tblGrid>
      <w:tr w:rsidR="004224B9" w14:paraId="65E39095" w14:textId="77777777">
        <w:trPr>
          <w:trHeight w:val="902"/>
        </w:trPr>
        <w:tc>
          <w:tcPr>
            <w:tcW w:w="6023" w:type="dxa"/>
          </w:tcPr>
          <w:p w14:paraId="65E39091" w14:textId="77777777" w:rsidR="004224B9" w:rsidRDefault="004224B9">
            <w:pPr>
              <w:pStyle w:val="TableParagraph"/>
              <w:spacing w:before="1" w:after="1"/>
              <w:rPr>
                <w:rFonts w:ascii="Times New Roman"/>
                <w:sz w:val="12"/>
              </w:rPr>
            </w:pPr>
          </w:p>
          <w:p w14:paraId="65E39092" w14:textId="77777777" w:rsidR="004224B9" w:rsidRDefault="00FD65C0">
            <w:pPr>
              <w:pStyle w:val="TableParagraph"/>
              <w:ind w:left="50"/>
              <w:rPr>
                <w:rFonts w:ascii="Times New Roman"/>
                <w:sz w:val="20"/>
              </w:rPr>
            </w:pPr>
            <w:r>
              <w:rPr>
                <w:rFonts w:ascii="Times New Roman"/>
                <w:noProof/>
                <w:sz w:val="20"/>
              </w:rPr>
              <w:drawing>
                <wp:inline distT="0" distB="0" distL="0" distR="0" wp14:anchorId="65E390CC" wp14:editId="79A60188">
                  <wp:extent cx="2956020" cy="384048"/>
                  <wp:effectExtent l="0" t="0" r="0" b="0"/>
                  <wp:docPr id="2" name="Image 2" descr="Logo of Purdue University featuring a stylized &quot;P&quot; in gold and black next to bold black text reading &quot;PURDUE UNIVERSITY.&quot; To the right, smaller black text reads University Sena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of Purdue University featuring a stylized &quot;P&quot; in gold and black next to bold black text reading &quot;PURDUE UNIVERSITY.&quot; To the right, smaller black text reads University Senate."/>
                          <pic:cNvPicPr/>
                        </pic:nvPicPr>
                        <pic:blipFill>
                          <a:blip r:embed="rId7" cstate="print"/>
                          <a:stretch>
                            <a:fillRect/>
                          </a:stretch>
                        </pic:blipFill>
                        <pic:spPr>
                          <a:xfrm>
                            <a:off x="0" y="0"/>
                            <a:ext cx="2956020" cy="384048"/>
                          </a:xfrm>
                          <a:prstGeom prst="rect">
                            <a:avLst/>
                          </a:prstGeom>
                        </pic:spPr>
                      </pic:pic>
                    </a:graphicData>
                  </a:graphic>
                </wp:inline>
              </w:drawing>
            </w:r>
          </w:p>
        </w:tc>
        <w:tc>
          <w:tcPr>
            <w:tcW w:w="3783" w:type="dxa"/>
          </w:tcPr>
          <w:p w14:paraId="65E39093" w14:textId="77777777" w:rsidR="004224B9" w:rsidRDefault="00FD65C0">
            <w:pPr>
              <w:pStyle w:val="TableParagraph"/>
              <w:spacing w:line="276" w:lineRule="auto"/>
              <w:ind w:left="954" w:right="51" w:hanging="723"/>
              <w:jc w:val="right"/>
              <w:rPr>
                <w:sz w:val="24"/>
              </w:rPr>
            </w:pPr>
            <w:r>
              <w:rPr>
                <w:sz w:val="24"/>
              </w:rPr>
              <w:t>University</w:t>
            </w:r>
            <w:r>
              <w:rPr>
                <w:spacing w:val="-12"/>
                <w:sz w:val="24"/>
              </w:rPr>
              <w:t xml:space="preserve"> </w:t>
            </w:r>
            <w:r>
              <w:rPr>
                <w:sz w:val="24"/>
              </w:rPr>
              <w:t>Senate</w:t>
            </w:r>
            <w:r>
              <w:rPr>
                <w:spacing w:val="-13"/>
                <w:sz w:val="24"/>
              </w:rPr>
              <w:t xml:space="preserve"> </w:t>
            </w:r>
            <w:r>
              <w:rPr>
                <w:sz w:val="24"/>
              </w:rPr>
              <w:t>Questions</w:t>
            </w:r>
            <w:r>
              <w:rPr>
                <w:spacing w:val="-11"/>
                <w:sz w:val="24"/>
              </w:rPr>
              <w:t xml:space="preserve"> </w:t>
            </w:r>
            <w:r>
              <w:rPr>
                <w:sz w:val="24"/>
              </w:rPr>
              <w:t>and Administrative</w:t>
            </w:r>
            <w:r>
              <w:rPr>
                <w:spacing w:val="-4"/>
                <w:sz w:val="24"/>
              </w:rPr>
              <w:t xml:space="preserve"> </w:t>
            </w:r>
            <w:r>
              <w:rPr>
                <w:spacing w:val="-2"/>
                <w:sz w:val="24"/>
              </w:rPr>
              <w:t>Responses</w:t>
            </w:r>
          </w:p>
          <w:p w14:paraId="65E39094" w14:textId="77777777" w:rsidR="004224B9" w:rsidRDefault="00FD65C0">
            <w:pPr>
              <w:pStyle w:val="TableParagraph"/>
              <w:spacing w:line="255" w:lineRule="exact"/>
              <w:ind w:right="47"/>
              <w:jc w:val="right"/>
              <w:rPr>
                <w:sz w:val="24"/>
              </w:rPr>
            </w:pPr>
            <w:r>
              <w:rPr>
                <w:sz w:val="24"/>
              </w:rPr>
              <w:t>21</w:t>
            </w:r>
            <w:r>
              <w:rPr>
                <w:spacing w:val="-4"/>
                <w:sz w:val="24"/>
              </w:rPr>
              <w:t xml:space="preserve"> </w:t>
            </w:r>
            <w:r>
              <w:rPr>
                <w:sz w:val="24"/>
              </w:rPr>
              <w:t>April</w:t>
            </w:r>
            <w:r>
              <w:rPr>
                <w:spacing w:val="-4"/>
                <w:sz w:val="24"/>
              </w:rPr>
              <w:t xml:space="preserve"> 2025</w:t>
            </w:r>
          </w:p>
        </w:tc>
      </w:tr>
    </w:tbl>
    <w:p w14:paraId="65E39096" w14:textId="77777777" w:rsidR="004224B9" w:rsidRDefault="004224B9">
      <w:pPr>
        <w:pStyle w:val="BodyText"/>
        <w:spacing w:before="191"/>
        <w:ind w:left="0"/>
        <w:rPr>
          <w:rFonts w:ascii="Times New Roman"/>
        </w:rPr>
      </w:pPr>
    </w:p>
    <w:p w14:paraId="65E39097" w14:textId="77777777" w:rsidR="004224B9" w:rsidRDefault="00FD65C0">
      <w:pPr>
        <w:pStyle w:val="BodyText"/>
        <w:ind w:left="287"/>
      </w:pPr>
      <w:r>
        <w:rPr>
          <w:noProof/>
        </w:rPr>
        <mc:AlternateContent>
          <mc:Choice Requires="wps">
            <w:drawing>
              <wp:anchor distT="0" distB="0" distL="0" distR="0" simplePos="0" relativeHeight="487587840" behindDoc="1" locked="0" layoutInCell="1" allowOverlap="1" wp14:anchorId="65E390CE" wp14:editId="65E390CF">
                <wp:simplePos x="0" y="0"/>
                <wp:positionH relativeFrom="page">
                  <wp:posOffset>621791</wp:posOffset>
                </wp:positionH>
                <wp:positionV relativeFrom="paragraph">
                  <wp:posOffset>172226</wp:posOffset>
                </wp:positionV>
                <wp:extent cx="653034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0340" cy="6350"/>
                        </a:xfrm>
                        <a:custGeom>
                          <a:avLst/>
                          <a:gdLst/>
                          <a:ahLst/>
                          <a:cxnLst/>
                          <a:rect l="l" t="t" r="r" b="b"/>
                          <a:pathLst>
                            <a:path w="6530340" h="6350">
                              <a:moveTo>
                                <a:pt x="6530085" y="0"/>
                              </a:moveTo>
                              <a:lnTo>
                                <a:pt x="0" y="0"/>
                              </a:lnTo>
                              <a:lnTo>
                                <a:pt x="0" y="6096"/>
                              </a:lnTo>
                              <a:lnTo>
                                <a:pt x="6530085" y="6096"/>
                              </a:lnTo>
                              <a:lnTo>
                                <a:pt x="6530085" y="0"/>
                              </a:lnTo>
                              <a:close/>
                            </a:path>
                          </a:pathLst>
                        </a:custGeom>
                        <a:solidFill>
                          <a:srgbClr val="8E6E3D"/>
                        </a:solidFill>
                      </wps:spPr>
                      <wps:bodyPr wrap="square" lIns="0" tIns="0" rIns="0" bIns="0" rtlCol="0">
                        <a:prstTxWarp prst="textNoShape">
                          <a:avLst/>
                        </a:prstTxWarp>
                        <a:noAutofit/>
                      </wps:bodyPr>
                    </wps:wsp>
                  </a:graphicData>
                </a:graphic>
              </wp:anchor>
            </w:drawing>
          </mc:Choice>
          <mc:Fallback>
            <w:pict>
              <v:shape w14:anchorId="41759391" id="Graphic 3" o:spid="_x0000_s1026" style="position:absolute;margin-left:48.95pt;margin-top:13.55pt;width:514.2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303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" path="m6530085,l,,,6096r6530085,l6530085,xe" fillcolor="#8e6e3d" stroked="f">
                <v:path arrowok="t"/>
                <w10:wrap type="topAndBottom" anchorx="page"/>
              </v:shape>
            </w:pict>
          </mc:Fallback>
        </mc:AlternateContent>
      </w:r>
      <w:r>
        <w:rPr>
          <w:color w:val="8E6E3D"/>
          <w:spacing w:val="-2"/>
        </w:rPr>
        <w:t>Questions</w:t>
      </w:r>
    </w:p>
    <w:p w14:paraId="65E39098" w14:textId="77777777" w:rsidR="004224B9" w:rsidRDefault="004224B9">
      <w:pPr>
        <w:pStyle w:val="BodyText"/>
        <w:spacing w:before="186"/>
        <w:ind w:left="0"/>
      </w:pPr>
    </w:p>
    <w:p w14:paraId="65E39099" w14:textId="77777777" w:rsidR="004224B9" w:rsidRDefault="00FD65C0">
      <w:pPr>
        <w:pStyle w:val="BodyText"/>
        <w:spacing w:line="264" w:lineRule="auto"/>
        <w:ind w:right="277" w:hanging="721"/>
      </w:pPr>
      <w:r>
        <w:rPr>
          <w:b/>
        </w:rPr>
        <w:t>Continued Support.……</w:t>
      </w:r>
      <w:proofErr w:type="gramStart"/>
      <w:r>
        <w:rPr>
          <w:b/>
        </w:rPr>
        <w:t>…..</w:t>
      </w:r>
      <w:proofErr w:type="gramEnd"/>
      <w:r>
        <w:rPr>
          <w:b/>
        </w:rPr>
        <w:t xml:space="preserve">……………………………………………………………………………………… </w:t>
      </w:r>
      <w:proofErr w:type="gramStart"/>
      <w:r>
        <w:t>In</w:t>
      </w:r>
      <w:r>
        <w:rPr>
          <w:spacing w:val="22"/>
        </w:rPr>
        <w:t xml:space="preserve"> </w:t>
      </w:r>
      <w:r>
        <w:t>light</w:t>
      </w:r>
      <w:r>
        <w:rPr>
          <w:spacing w:val="23"/>
        </w:rPr>
        <w:t xml:space="preserve"> </w:t>
      </w:r>
      <w:r>
        <w:t>of</w:t>
      </w:r>
      <w:proofErr w:type="gramEnd"/>
      <w:r>
        <w:rPr>
          <w:spacing w:val="22"/>
        </w:rPr>
        <w:t xml:space="preserve"> </w:t>
      </w:r>
      <w:r>
        <w:t>the recent</w:t>
      </w:r>
      <w:r>
        <w:rPr>
          <w:spacing w:val="21"/>
        </w:rPr>
        <w:t xml:space="preserve"> </w:t>
      </w:r>
      <w:r>
        <w:t>reduction</w:t>
      </w:r>
      <w:r>
        <w:rPr>
          <w:spacing w:val="22"/>
        </w:rPr>
        <w:t xml:space="preserve"> </w:t>
      </w:r>
      <w:r>
        <w:t>or</w:t>
      </w:r>
      <w:r>
        <w:rPr>
          <w:spacing w:val="21"/>
        </w:rPr>
        <w:t xml:space="preserve"> </w:t>
      </w:r>
      <w:r>
        <w:t>suspension</w:t>
      </w:r>
      <w:r>
        <w:rPr>
          <w:spacing w:val="22"/>
        </w:rPr>
        <w:t xml:space="preserve"> </w:t>
      </w:r>
      <w:r>
        <w:t>of financial</w:t>
      </w:r>
      <w:r>
        <w:rPr>
          <w:spacing w:val="21"/>
        </w:rPr>
        <w:t xml:space="preserve"> </w:t>
      </w:r>
      <w:r>
        <w:t>support</w:t>
      </w:r>
      <w:r>
        <w:rPr>
          <w:spacing w:val="21"/>
        </w:rPr>
        <w:t xml:space="preserve"> </w:t>
      </w:r>
      <w:r>
        <w:t>for</w:t>
      </w:r>
      <w:r>
        <w:rPr>
          <w:spacing w:val="21"/>
        </w:rPr>
        <w:t xml:space="preserve"> </w:t>
      </w:r>
      <w:r>
        <w:t>university</w:t>
      </w:r>
      <w:r>
        <w:rPr>
          <w:spacing w:val="21"/>
        </w:rPr>
        <w:t xml:space="preserve"> </w:t>
      </w:r>
      <w:r>
        <w:t>research,</w:t>
      </w:r>
      <w:r>
        <w:rPr>
          <w:spacing w:val="21"/>
        </w:rPr>
        <w:t xml:space="preserve"> </w:t>
      </w:r>
      <w:r>
        <w:t>and</w:t>
      </w:r>
      <w:r>
        <w:rPr>
          <w:spacing w:val="22"/>
        </w:rPr>
        <w:t xml:space="preserve"> </w:t>
      </w:r>
      <w:r>
        <w:t>a subsequent</w:t>
      </w:r>
      <w:r>
        <w:rPr>
          <w:spacing w:val="40"/>
        </w:rPr>
        <w:t xml:space="preserve"> </w:t>
      </w:r>
      <w:r>
        <w:t>announcement</w:t>
      </w:r>
      <w:r>
        <w:rPr>
          <w:spacing w:val="40"/>
        </w:rPr>
        <w:t xml:space="preserve"> </w:t>
      </w:r>
      <w:r>
        <w:t>from</w:t>
      </w:r>
      <w:r>
        <w:rPr>
          <w:spacing w:val="40"/>
        </w:rPr>
        <w:t xml:space="preserve"> </w:t>
      </w:r>
      <w:r>
        <w:t>multiple</w:t>
      </w:r>
      <w:r>
        <w:rPr>
          <w:spacing w:val="40"/>
        </w:rPr>
        <w:t xml:space="preserve"> </w:t>
      </w:r>
      <w:r>
        <w:t>universities</w:t>
      </w:r>
      <w:r>
        <w:rPr>
          <w:spacing w:val="40"/>
        </w:rPr>
        <w:t xml:space="preserve"> </w:t>
      </w:r>
      <w:r>
        <w:t>of</w:t>
      </w:r>
      <w:r>
        <w:rPr>
          <w:spacing w:val="40"/>
        </w:rPr>
        <w:t xml:space="preserve"> </w:t>
      </w:r>
      <w:r>
        <w:t>their</w:t>
      </w:r>
      <w:r>
        <w:rPr>
          <w:spacing w:val="40"/>
        </w:rPr>
        <w:t xml:space="preserve"> </w:t>
      </w:r>
      <w:r>
        <w:t>plans</w:t>
      </w:r>
      <w:r>
        <w:rPr>
          <w:spacing w:val="40"/>
        </w:rPr>
        <w:t xml:space="preserve"> </w:t>
      </w:r>
      <w:r>
        <w:t>of</w:t>
      </w:r>
      <w:r>
        <w:rPr>
          <w:spacing w:val="40"/>
        </w:rPr>
        <w:t xml:space="preserve"> </w:t>
      </w:r>
      <w:r>
        <w:t>budget</w:t>
      </w:r>
      <w:r>
        <w:rPr>
          <w:spacing w:val="40"/>
        </w:rPr>
        <w:t xml:space="preserve"> </w:t>
      </w:r>
      <w:r>
        <w:t>freezes,</w:t>
      </w:r>
      <w:r>
        <w:rPr>
          <w:spacing w:val="40"/>
        </w:rPr>
        <w:t xml:space="preserve"> </w:t>
      </w:r>
      <w:r>
        <w:t>hiring freezes, PhD admissions, etc., are there any similar plans at Purdue?</w:t>
      </w:r>
    </w:p>
    <w:p w14:paraId="65E3909A" w14:textId="77777777" w:rsidR="004224B9" w:rsidRDefault="00FD65C0">
      <w:pPr>
        <w:pStyle w:val="ListParagraph"/>
        <w:numPr>
          <w:ilvl w:val="0"/>
          <w:numId w:val="1"/>
        </w:numPr>
        <w:tabs>
          <w:tab w:val="left" w:pos="1368"/>
        </w:tabs>
        <w:spacing w:line="256" w:lineRule="auto"/>
        <w:ind w:right="317"/>
      </w:pPr>
      <w:r>
        <w:t>Purdue</w:t>
      </w:r>
      <w:r>
        <w:rPr>
          <w:spacing w:val="-3"/>
        </w:rPr>
        <w:t xml:space="preserve"> </w:t>
      </w:r>
      <w:r>
        <w:t>has</w:t>
      </w:r>
      <w:r>
        <w:rPr>
          <w:spacing w:val="-5"/>
        </w:rPr>
        <w:t xml:space="preserve"> </w:t>
      </w:r>
      <w:r>
        <w:t>no</w:t>
      </w:r>
      <w:r>
        <w:rPr>
          <w:spacing w:val="-3"/>
        </w:rPr>
        <w:t xml:space="preserve"> </w:t>
      </w:r>
      <w:r>
        <w:t>plans</w:t>
      </w:r>
      <w:r>
        <w:rPr>
          <w:spacing w:val="-5"/>
        </w:rPr>
        <w:t xml:space="preserve"> </w:t>
      </w:r>
      <w:r>
        <w:t>to</w:t>
      </w:r>
      <w:r>
        <w:rPr>
          <w:spacing w:val="-5"/>
        </w:rPr>
        <w:t xml:space="preserve"> </w:t>
      </w:r>
      <w:r>
        <w:t>implement</w:t>
      </w:r>
      <w:r>
        <w:rPr>
          <w:spacing w:val="-4"/>
        </w:rPr>
        <w:t xml:space="preserve"> </w:t>
      </w:r>
      <w:r>
        <w:t>hiring</w:t>
      </w:r>
      <w:r>
        <w:rPr>
          <w:spacing w:val="-3"/>
        </w:rPr>
        <w:t xml:space="preserve"> </w:t>
      </w:r>
      <w:r>
        <w:t>or</w:t>
      </w:r>
      <w:r>
        <w:rPr>
          <w:spacing w:val="-2"/>
        </w:rPr>
        <w:t xml:space="preserve"> </w:t>
      </w:r>
      <w:r>
        <w:t>admissions</w:t>
      </w:r>
      <w:r>
        <w:rPr>
          <w:spacing w:val="-2"/>
        </w:rPr>
        <w:t xml:space="preserve"> </w:t>
      </w:r>
      <w:r>
        <w:t>freezes,</w:t>
      </w:r>
      <w:r>
        <w:rPr>
          <w:spacing w:val="-1"/>
        </w:rPr>
        <w:t xml:space="preserve"> </w:t>
      </w:r>
      <w:r>
        <w:t>nor</w:t>
      </w:r>
      <w:r>
        <w:rPr>
          <w:spacing w:val="-2"/>
        </w:rPr>
        <w:t xml:space="preserve"> </w:t>
      </w:r>
      <w:r>
        <w:t>salary</w:t>
      </w:r>
      <w:r>
        <w:rPr>
          <w:spacing w:val="-2"/>
        </w:rPr>
        <w:t xml:space="preserve"> </w:t>
      </w:r>
      <w:r>
        <w:t>freeze.</w:t>
      </w:r>
      <w:r>
        <w:rPr>
          <w:spacing w:val="-4"/>
        </w:rPr>
        <w:t xml:space="preserve"> </w:t>
      </w:r>
      <w:r>
        <w:t>Please</w:t>
      </w:r>
      <w:r>
        <w:rPr>
          <w:spacing w:val="-3"/>
        </w:rPr>
        <w:t xml:space="preserve"> </w:t>
      </w:r>
      <w:r>
        <w:t xml:space="preserve">see the </w:t>
      </w:r>
      <w:hyperlink r:id="rId8">
        <w:r>
          <w:rPr>
            <w:b/>
            <w:u w:val="single"/>
          </w:rPr>
          <w:t>recent communication</w:t>
        </w:r>
      </w:hyperlink>
      <w:r>
        <w:rPr>
          <w:b/>
        </w:rPr>
        <w:t xml:space="preserve"> </w:t>
      </w:r>
      <w:r>
        <w:t>shared with faculty and staff on April 10 for additional</w:t>
      </w:r>
      <w:r>
        <w:rPr>
          <w:spacing w:val="40"/>
        </w:rPr>
        <w:t xml:space="preserve"> </w:t>
      </w:r>
      <w:r>
        <w:rPr>
          <w:spacing w:val="-2"/>
        </w:rPr>
        <w:t>information.</w:t>
      </w:r>
    </w:p>
    <w:p w14:paraId="65E3909B" w14:textId="77777777" w:rsidR="004224B9" w:rsidRDefault="004224B9">
      <w:pPr>
        <w:pStyle w:val="BodyText"/>
        <w:spacing w:before="23"/>
        <w:ind w:left="0"/>
      </w:pPr>
    </w:p>
    <w:p w14:paraId="65E3909C" w14:textId="77777777" w:rsidR="004224B9" w:rsidRDefault="00FD65C0">
      <w:pPr>
        <w:pStyle w:val="BodyText"/>
        <w:spacing w:line="264" w:lineRule="auto"/>
        <w:ind w:right="277" w:hanging="721"/>
      </w:pPr>
      <w:r>
        <w:rPr>
          <w:b/>
        </w:rPr>
        <w:t>ICE/International</w:t>
      </w:r>
      <w:r>
        <w:rPr>
          <w:b/>
          <w:spacing w:val="-11"/>
        </w:rPr>
        <w:t xml:space="preserve"> </w:t>
      </w:r>
      <w:r>
        <w:rPr>
          <w:b/>
        </w:rPr>
        <w:t>Students</w:t>
      </w:r>
      <w:r>
        <w:rPr>
          <w:b/>
          <w:spacing w:val="-12"/>
        </w:rPr>
        <w:t xml:space="preserve"> </w:t>
      </w:r>
      <w:r>
        <w:rPr>
          <w:b/>
        </w:rPr>
        <w:t>at</w:t>
      </w:r>
      <w:r>
        <w:rPr>
          <w:b/>
          <w:spacing w:val="-12"/>
        </w:rPr>
        <w:t xml:space="preserve"> </w:t>
      </w:r>
      <w:r>
        <w:rPr>
          <w:b/>
        </w:rPr>
        <w:t xml:space="preserve">Purdue.…………………………………………………………………………. </w:t>
      </w:r>
      <w:proofErr w:type="gramStart"/>
      <w:r>
        <w:t>In</w:t>
      </w:r>
      <w:r>
        <w:rPr>
          <w:spacing w:val="-3"/>
        </w:rPr>
        <w:t xml:space="preserve"> </w:t>
      </w:r>
      <w:r>
        <w:t>light</w:t>
      </w:r>
      <w:r>
        <w:rPr>
          <w:spacing w:val="-2"/>
        </w:rPr>
        <w:t xml:space="preserve"> </w:t>
      </w:r>
      <w:r>
        <w:t>of</w:t>
      </w:r>
      <w:proofErr w:type="gramEnd"/>
      <w:r>
        <w:rPr>
          <w:spacing w:val="-3"/>
        </w:rPr>
        <w:t xml:space="preserve"> </w:t>
      </w:r>
      <w:r>
        <w:t>what</w:t>
      </w:r>
      <w:r>
        <w:rPr>
          <w:spacing w:val="-2"/>
        </w:rPr>
        <w:t xml:space="preserve"> </w:t>
      </w:r>
      <w:r>
        <w:t>happened</w:t>
      </w:r>
      <w:r>
        <w:rPr>
          <w:spacing w:val="-3"/>
        </w:rPr>
        <w:t xml:space="preserve"> </w:t>
      </w:r>
      <w:r>
        <w:t>this</w:t>
      </w:r>
      <w:r>
        <w:rPr>
          <w:spacing w:val="-2"/>
        </w:rPr>
        <w:t xml:space="preserve"> </w:t>
      </w:r>
      <w:r>
        <w:t>past</w:t>
      </w:r>
      <w:r>
        <w:rPr>
          <w:spacing w:val="-4"/>
        </w:rPr>
        <w:t xml:space="preserve"> </w:t>
      </w:r>
      <w:r>
        <w:t>week</w:t>
      </w:r>
      <w:r>
        <w:rPr>
          <w:spacing w:val="-2"/>
        </w:rPr>
        <w:t xml:space="preserve"> </w:t>
      </w:r>
      <w:r>
        <w:t>at</w:t>
      </w:r>
      <w:r>
        <w:rPr>
          <w:spacing w:val="-2"/>
        </w:rPr>
        <w:t xml:space="preserve"> </w:t>
      </w:r>
      <w:r>
        <w:t>Columbia</w:t>
      </w:r>
      <w:r>
        <w:rPr>
          <w:spacing w:val="-3"/>
        </w:rPr>
        <w:t xml:space="preserve"> </w:t>
      </w:r>
      <w:r>
        <w:t>University,</w:t>
      </w:r>
      <w:r>
        <w:rPr>
          <w:spacing w:val="-4"/>
        </w:rPr>
        <w:t xml:space="preserve"> </w:t>
      </w:r>
      <w:r>
        <w:t>could</w:t>
      </w:r>
      <w:r>
        <w:rPr>
          <w:spacing w:val="-3"/>
        </w:rPr>
        <w:t xml:space="preserve"> </w:t>
      </w:r>
      <w:r>
        <w:t>the</w:t>
      </w:r>
      <w:r>
        <w:rPr>
          <w:spacing w:val="-3"/>
        </w:rPr>
        <w:t xml:space="preserve"> </w:t>
      </w:r>
      <w:r>
        <w:t>university</w:t>
      </w:r>
      <w:r>
        <w:rPr>
          <w:spacing w:val="-4"/>
        </w:rPr>
        <w:t xml:space="preserve"> </w:t>
      </w:r>
      <w:r>
        <w:t>please</w:t>
      </w:r>
      <w:r>
        <w:rPr>
          <w:spacing w:val="-3"/>
        </w:rPr>
        <w:t xml:space="preserve"> </w:t>
      </w:r>
      <w:r>
        <w:t>offer clear institutional guidance about what faculty, staff, and RA students should do if ICE comes to campus to detain a student and/or demands information about international students?</w:t>
      </w:r>
    </w:p>
    <w:p w14:paraId="65E3909D" w14:textId="77777777" w:rsidR="004224B9" w:rsidRDefault="00FD65C0">
      <w:pPr>
        <w:pStyle w:val="ListParagraph"/>
        <w:numPr>
          <w:ilvl w:val="0"/>
          <w:numId w:val="1"/>
        </w:numPr>
        <w:tabs>
          <w:tab w:val="left" w:pos="1368"/>
        </w:tabs>
        <w:spacing w:line="256" w:lineRule="auto"/>
        <w:ind w:right="314"/>
      </w:pPr>
      <w:r>
        <w:t>All warrants and government subpoenas should first be reviewed by the Office of Legal Counsel. If you have questions about what to do in the scenario of being presented with a warrant</w:t>
      </w:r>
      <w:r>
        <w:rPr>
          <w:spacing w:val="-4"/>
        </w:rPr>
        <w:t xml:space="preserve"> </w:t>
      </w:r>
      <w:r>
        <w:t>or</w:t>
      </w:r>
      <w:r>
        <w:rPr>
          <w:spacing w:val="-4"/>
        </w:rPr>
        <w:t xml:space="preserve"> </w:t>
      </w:r>
      <w:r>
        <w:t>government</w:t>
      </w:r>
      <w:r>
        <w:rPr>
          <w:spacing w:val="-1"/>
        </w:rPr>
        <w:t xml:space="preserve"> </w:t>
      </w:r>
      <w:r>
        <w:t>subpoena,</w:t>
      </w:r>
      <w:r>
        <w:rPr>
          <w:spacing w:val="-2"/>
        </w:rPr>
        <w:t xml:space="preserve"> </w:t>
      </w:r>
      <w:r>
        <w:t>standard</w:t>
      </w:r>
      <w:r>
        <w:rPr>
          <w:spacing w:val="-5"/>
        </w:rPr>
        <w:t xml:space="preserve"> </w:t>
      </w:r>
      <w:r>
        <w:t>protocol</w:t>
      </w:r>
      <w:r>
        <w:rPr>
          <w:spacing w:val="-4"/>
        </w:rPr>
        <w:t xml:space="preserve"> </w:t>
      </w:r>
      <w:r>
        <w:t>has</w:t>
      </w:r>
      <w:r>
        <w:rPr>
          <w:spacing w:val="-2"/>
        </w:rPr>
        <w:t xml:space="preserve"> </w:t>
      </w:r>
      <w:r>
        <w:t>always</w:t>
      </w:r>
      <w:r>
        <w:rPr>
          <w:spacing w:val="-3"/>
        </w:rPr>
        <w:t xml:space="preserve"> </w:t>
      </w:r>
      <w:r>
        <w:t>been</w:t>
      </w:r>
      <w:r>
        <w:rPr>
          <w:spacing w:val="-6"/>
        </w:rPr>
        <w:t xml:space="preserve"> </w:t>
      </w:r>
      <w:r>
        <w:t>posted</w:t>
      </w:r>
      <w:r>
        <w:rPr>
          <w:spacing w:val="-3"/>
        </w:rPr>
        <w:t xml:space="preserve"> </w:t>
      </w:r>
      <w:r>
        <w:t>on</w:t>
      </w:r>
      <w:r>
        <w:rPr>
          <w:spacing w:val="-5"/>
        </w:rPr>
        <w:t xml:space="preserve"> </w:t>
      </w:r>
      <w:r>
        <w:t>the</w:t>
      </w:r>
      <w:r>
        <w:rPr>
          <w:spacing w:val="-1"/>
        </w:rPr>
        <w:t xml:space="preserve"> </w:t>
      </w:r>
      <w:hyperlink r:id="rId9">
        <w:r>
          <w:rPr>
            <w:b/>
            <w:u w:val="single"/>
          </w:rPr>
          <w:t>Office</w:t>
        </w:r>
        <w:r>
          <w:rPr>
            <w:b/>
            <w:spacing w:val="-3"/>
            <w:u w:val="single"/>
          </w:rPr>
          <w:t xml:space="preserve"> </w:t>
        </w:r>
        <w:r>
          <w:rPr>
            <w:b/>
            <w:u w:val="single"/>
          </w:rPr>
          <w:t>of</w:t>
        </w:r>
      </w:hyperlink>
      <w:r>
        <w:rPr>
          <w:b/>
        </w:rPr>
        <w:t xml:space="preserve"> </w:t>
      </w:r>
      <w:hyperlink r:id="rId10">
        <w:r>
          <w:rPr>
            <w:b/>
            <w:u w:val="single"/>
          </w:rPr>
          <w:t>Legal Counsel website</w:t>
        </w:r>
      </w:hyperlink>
      <w:r>
        <w:t>.</w:t>
      </w:r>
    </w:p>
    <w:p w14:paraId="65E3909E" w14:textId="77777777" w:rsidR="004224B9" w:rsidRDefault="004224B9">
      <w:pPr>
        <w:pStyle w:val="BodyText"/>
        <w:spacing w:before="25"/>
        <w:ind w:left="0"/>
      </w:pPr>
    </w:p>
    <w:p w14:paraId="65E3909F" w14:textId="77777777" w:rsidR="004224B9" w:rsidRDefault="00FD65C0">
      <w:pPr>
        <w:pStyle w:val="BodyText"/>
        <w:spacing w:line="264" w:lineRule="auto"/>
        <w:ind w:right="408" w:hanging="721"/>
      </w:pPr>
      <w:r>
        <w:rPr>
          <w:b/>
        </w:rPr>
        <w:t>Free Speech…………….………………………………………...………………………………………………</w:t>
      </w:r>
      <w:r>
        <w:rPr>
          <w:b/>
          <w:spacing w:val="40"/>
        </w:rPr>
        <w:t xml:space="preserve"> </w:t>
      </w:r>
      <w:r>
        <w:t>Is the University committed to protecting the free speech and right to assembly for all University students,</w:t>
      </w:r>
      <w:r>
        <w:rPr>
          <w:spacing w:val="-4"/>
        </w:rPr>
        <w:t xml:space="preserve"> </w:t>
      </w:r>
      <w:r>
        <w:t>staff,</w:t>
      </w:r>
      <w:r>
        <w:rPr>
          <w:spacing w:val="-1"/>
        </w:rPr>
        <w:t xml:space="preserve"> </w:t>
      </w:r>
      <w:r>
        <w:t>and</w:t>
      </w:r>
      <w:r>
        <w:rPr>
          <w:spacing w:val="-4"/>
        </w:rPr>
        <w:t xml:space="preserve"> </w:t>
      </w:r>
      <w:r>
        <w:t>faculty,</w:t>
      </w:r>
      <w:r>
        <w:rPr>
          <w:spacing w:val="-1"/>
        </w:rPr>
        <w:t xml:space="preserve"> </w:t>
      </w:r>
      <w:r>
        <w:t>despite</w:t>
      </w:r>
      <w:r>
        <w:rPr>
          <w:spacing w:val="-3"/>
        </w:rPr>
        <w:t xml:space="preserve"> </w:t>
      </w:r>
      <w:r>
        <w:t>illegal</w:t>
      </w:r>
      <w:r>
        <w:rPr>
          <w:spacing w:val="-4"/>
        </w:rPr>
        <w:t xml:space="preserve"> </w:t>
      </w:r>
      <w:r>
        <w:t>threats</w:t>
      </w:r>
      <w:r>
        <w:rPr>
          <w:spacing w:val="-4"/>
        </w:rPr>
        <w:t xml:space="preserve"> </w:t>
      </w:r>
      <w:r>
        <w:t>to</w:t>
      </w:r>
      <w:r>
        <w:rPr>
          <w:spacing w:val="-3"/>
        </w:rPr>
        <w:t xml:space="preserve"> </w:t>
      </w:r>
      <w:r>
        <w:t>federal</w:t>
      </w:r>
      <w:r>
        <w:rPr>
          <w:spacing w:val="-4"/>
        </w:rPr>
        <w:t xml:space="preserve"> </w:t>
      </w:r>
      <w:r>
        <w:t>funding</w:t>
      </w:r>
      <w:r>
        <w:rPr>
          <w:spacing w:val="-4"/>
        </w:rPr>
        <w:t xml:space="preserve"> </w:t>
      </w:r>
      <w:r>
        <w:t>levied</w:t>
      </w:r>
      <w:r>
        <w:rPr>
          <w:spacing w:val="-5"/>
        </w:rPr>
        <w:t xml:space="preserve"> </w:t>
      </w:r>
      <w:r>
        <w:t>by</w:t>
      </w:r>
      <w:r>
        <w:rPr>
          <w:spacing w:val="-3"/>
        </w:rPr>
        <w:t xml:space="preserve"> </w:t>
      </w:r>
      <w:r>
        <w:t>the</w:t>
      </w:r>
      <w:r>
        <w:rPr>
          <w:spacing w:val="-4"/>
        </w:rPr>
        <w:t xml:space="preserve"> </w:t>
      </w:r>
      <w:r>
        <w:t>President</w:t>
      </w:r>
      <w:r>
        <w:rPr>
          <w:spacing w:val="-1"/>
        </w:rPr>
        <w:t xml:space="preserve"> </w:t>
      </w:r>
      <w:r>
        <w:t>of</w:t>
      </w:r>
      <w:r>
        <w:rPr>
          <w:spacing w:val="-4"/>
        </w:rPr>
        <w:t xml:space="preserve"> </w:t>
      </w:r>
      <w:r>
        <w:t xml:space="preserve">the United States? Or will the University capitulate </w:t>
      </w:r>
      <w:proofErr w:type="gramStart"/>
      <w:r>
        <w:t>to</w:t>
      </w:r>
      <w:proofErr w:type="gramEnd"/>
      <w:r>
        <w:t xml:space="preserve"> these threats, suppressing student and faculty rights in the </w:t>
      </w:r>
      <w:proofErr w:type="gramStart"/>
      <w:r>
        <w:t>hopes</w:t>
      </w:r>
      <w:proofErr w:type="gramEnd"/>
      <w:r>
        <w:t xml:space="preserve"> that the University will be spared from the whims of a capricious tyrant?</w:t>
      </w:r>
    </w:p>
    <w:p w14:paraId="65E390A0" w14:textId="77777777" w:rsidR="004224B9" w:rsidRDefault="00FD65C0">
      <w:pPr>
        <w:pStyle w:val="ListParagraph"/>
        <w:numPr>
          <w:ilvl w:val="0"/>
          <w:numId w:val="1"/>
        </w:numPr>
        <w:tabs>
          <w:tab w:val="left" w:pos="1368"/>
        </w:tabs>
        <w:spacing w:before="0" w:line="259" w:lineRule="auto"/>
        <w:ind w:right="513"/>
        <w:rPr>
          <w:b/>
        </w:rPr>
      </w:pPr>
      <w:r>
        <w:t>Purdue University has long been consistently committed to free and open inquiry. More information</w:t>
      </w:r>
      <w:r>
        <w:rPr>
          <w:spacing w:val="-2"/>
        </w:rPr>
        <w:t xml:space="preserve"> </w:t>
      </w:r>
      <w:r>
        <w:t>can</w:t>
      </w:r>
      <w:r>
        <w:rPr>
          <w:spacing w:val="-4"/>
        </w:rPr>
        <w:t xml:space="preserve"> </w:t>
      </w:r>
      <w:r>
        <w:t>be</w:t>
      </w:r>
      <w:r>
        <w:rPr>
          <w:spacing w:val="-4"/>
        </w:rPr>
        <w:t xml:space="preserve"> </w:t>
      </w:r>
      <w:r>
        <w:t>found</w:t>
      </w:r>
      <w:r>
        <w:rPr>
          <w:spacing w:val="-4"/>
        </w:rPr>
        <w:t xml:space="preserve"> </w:t>
      </w:r>
      <w:r>
        <w:t>on</w:t>
      </w:r>
      <w:r>
        <w:rPr>
          <w:spacing w:val="-4"/>
        </w:rPr>
        <w:t xml:space="preserve"> </w:t>
      </w:r>
      <w:r>
        <w:t xml:space="preserve">the </w:t>
      </w:r>
      <w:hyperlink r:id="rId11">
        <w:r>
          <w:rPr>
            <w:b/>
            <w:u w:val="single"/>
          </w:rPr>
          <w:t>Freedom</w:t>
        </w:r>
        <w:r>
          <w:rPr>
            <w:b/>
            <w:spacing w:val="-4"/>
            <w:u w:val="single"/>
          </w:rPr>
          <w:t xml:space="preserve"> </w:t>
        </w:r>
        <w:r>
          <w:rPr>
            <w:b/>
            <w:u w:val="single"/>
          </w:rPr>
          <w:t>of</w:t>
        </w:r>
        <w:r>
          <w:rPr>
            <w:b/>
            <w:spacing w:val="-3"/>
            <w:u w:val="single"/>
          </w:rPr>
          <w:t xml:space="preserve"> </w:t>
        </w:r>
        <w:r>
          <w:rPr>
            <w:b/>
            <w:u w:val="single"/>
          </w:rPr>
          <w:t>Expression</w:t>
        </w:r>
        <w:r>
          <w:rPr>
            <w:b/>
            <w:spacing w:val="-2"/>
            <w:u w:val="single"/>
          </w:rPr>
          <w:t xml:space="preserve"> </w:t>
        </w:r>
        <w:r>
          <w:rPr>
            <w:b/>
            <w:u w:val="single"/>
          </w:rPr>
          <w:t>and</w:t>
        </w:r>
        <w:r>
          <w:rPr>
            <w:b/>
            <w:spacing w:val="-5"/>
            <w:u w:val="single"/>
          </w:rPr>
          <w:t xml:space="preserve"> </w:t>
        </w:r>
        <w:r>
          <w:rPr>
            <w:b/>
            <w:u w:val="single"/>
          </w:rPr>
          <w:t>Use</w:t>
        </w:r>
        <w:r>
          <w:rPr>
            <w:b/>
            <w:spacing w:val="-2"/>
            <w:u w:val="single"/>
          </w:rPr>
          <w:t xml:space="preserve"> </w:t>
        </w:r>
        <w:r>
          <w:rPr>
            <w:b/>
            <w:u w:val="single"/>
          </w:rPr>
          <w:t>of</w:t>
        </w:r>
        <w:r>
          <w:rPr>
            <w:b/>
            <w:spacing w:val="-1"/>
            <w:u w:val="single"/>
          </w:rPr>
          <w:t xml:space="preserve"> </w:t>
        </w:r>
        <w:r>
          <w:rPr>
            <w:b/>
            <w:u w:val="single"/>
          </w:rPr>
          <w:t>University</w:t>
        </w:r>
        <w:r>
          <w:rPr>
            <w:b/>
            <w:spacing w:val="-4"/>
            <w:u w:val="single"/>
          </w:rPr>
          <w:t xml:space="preserve"> </w:t>
        </w:r>
        <w:r>
          <w:rPr>
            <w:b/>
            <w:u w:val="single"/>
          </w:rPr>
          <w:t>Facilities</w:t>
        </w:r>
      </w:hyperlink>
      <w:r>
        <w:rPr>
          <w:b/>
        </w:rPr>
        <w:t xml:space="preserve"> </w:t>
      </w:r>
      <w:hyperlink r:id="rId12">
        <w:r>
          <w:rPr>
            <w:b/>
            <w:spacing w:val="-2"/>
            <w:u w:val="single"/>
          </w:rPr>
          <w:t>website</w:t>
        </w:r>
      </w:hyperlink>
      <w:r>
        <w:rPr>
          <w:b/>
          <w:spacing w:val="-2"/>
        </w:rPr>
        <w:t>.</w:t>
      </w:r>
    </w:p>
    <w:p w14:paraId="65E390A1" w14:textId="77777777" w:rsidR="004224B9" w:rsidRDefault="004224B9">
      <w:pPr>
        <w:pStyle w:val="BodyText"/>
        <w:spacing w:before="17"/>
        <w:ind w:left="0"/>
        <w:rPr>
          <w:b/>
        </w:rPr>
      </w:pPr>
    </w:p>
    <w:p w14:paraId="65E390A2" w14:textId="77777777" w:rsidR="004224B9" w:rsidRDefault="00FD65C0">
      <w:pPr>
        <w:spacing w:line="264" w:lineRule="auto"/>
        <w:ind w:left="1008" w:right="424" w:hanging="721"/>
        <w:jc w:val="both"/>
      </w:pPr>
      <w:r>
        <w:rPr>
          <w:b/>
        </w:rPr>
        <w:t>Easter</w:t>
      </w:r>
      <w:r>
        <w:rPr>
          <w:b/>
          <w:spacing w:val="-11"/>
        </w:rPr>
        <w:t xml:space="preserve"> </w:t>
      </w:r>
      <w:r>
        <w:rPr>
          <w:b/>
        </w:rPr>
        <w:t>at</w:t>
      </w:r>
      <w:r>
        <w:rPr>
          <w:b/>
          <w:spacing w:val="-13"/>
        </w:rPr>
        <w:t xml:space="preserve"> </w:t>
      </w:r>
      <w:r>
        <w:rPr>
          <w:b/>
        </w:rPr>
        <w:t xml:space="preserve">Westwood.……………………………………………………………………………………………… </w:t>
      </w:r>
      <w:r>
        <w:t>Given</w:t>
      </w:r>
      <w:r>
        <w:rPr>
          <w:spacing w:val="-4"/>
        </w:rPr>
        <w:t xml:space="preserve"> </w:t>
      </w:r>
      <w:r>
        <w:t>that</w:t>
      </w:r>
      <w:r>
        <w:rPr>
          <w:spacing w:val="-3"/>
        </w:rPr>
        <w:t xml:space="preserve"> </w:t>
      </w:r>
      <w:r>
        <w:t>the</w:t>
      </w:r>
      <w:r>
        <w:rPr>
          <w:spacing w:val="-4"/>
        </w:rPr>
        <w:t xml:space="preserve"> </w:t>
      </w:r>
      <w:r>
        <w:t>Purdue</w:t>
      </w:r>
      <w:r>
        <w:rPr>
          <w:spacing w:val="-4"/>
        </w:rPr>
        <w:t xml:space="preserve"> </w:t>
      </w:r>
      <w:r>
        <w:t>President</w:t>
      </w:r>
      <w:r>
        <w:rPr>
          <w:spacing w:val="-1"/>
        </w:rPr>
        <w:t xml:space="preserve"> </w:t>
      </w:r>
      <w:r>
        <w:t>is</w:t>
      </w:r>
      <w:r>
        <w:rPr>
          <w:spacing w:val="-1"/>
        </w:rPr>
        <w:t xml:space="preserve"> </w:t>
      </w:r>
      <w:r>
        <w:t>hosting</w:t>
      </w:r>
      <w:r>
        <w:rPr>
          <w:spacing w:val="-2"/>
        </w:rPr>
        <w:t xml:space="preserve"> </w:t>
      </w:r>
      <w:r>
        <w:t>an</w:t>
      </w:r>
      <w:r>
        <w:rPr>
          <w:spacing w:val="-4"/>
        </w:rPr>
        <w:t xml:space="preserve"> </w:t>
      </w:r>
      <w:r>
        <w:t>Easter</w:t>
      </w:r>
      <w:r>
        <w:rPr>
          <w:spacing w:val="-3"/>
        </w:rPr>
        <w:t xml:space="preserve"> </w:t>
      </w:r>
      <w:r>
        <w:t>event, what</w:t>
      </w:r>
      <w:r>
        <w:rPr>
          <w:spacing w:val="-1"/>
        </w:rPr>
        <w:t xml:space="preserve"> </w:t>
      </w:r>
      <w:r>
        <w:t>are</w:t>
      </w:r>
      <w:r>
        <w:rPr>
          <w:spacing w:val="-2"/>
        </w:rPr>
        <w:t xml:space="preserve"> </w:t>
      </w:r>
      <w:r>
        <w:t>his</w:t>
      </w:r>
      <w:r>
        <w:rPr>
          <w:spacing w:val="-4"/>
        </w:rPr>
        <w:t xml:space="preserve"> </w:t>
      </w:r>
      <w:r>
        <w:t>plans</w:t>
      </w:r>
      <w:r>
        <w:rPr>
          <w:spacing w:val="-1"/>
        </w:rPr>
        <w:t xml:space="preserve"> </w:t>
      </w:r>
      <w:r>
        <w:t>to</w:t>
      </w:r>
      <w:r>
        <w:rPr>
          <w:spacing w:val="-4"/>
        </w:rPr>
        <w:t xml:space="preserve"> </w:t>
      </w:r>
      <w:r>
        <w:t>host events</w:t>
      </w:r>
      <w:r>
        <w:rPr>
          <w:spacing w:val="-4"/>
        </w:rPr>
        <w:t xml:space="preserve"> </w:t>
      </w:r>
      <w:r>
        <w:t>for other major religious holidays such as Ramadan?</w:t>
      </w:r>
    </w:p>
    <w:p w14:paraId="65E390A3" w14:textId="77777777" w:rsidR="004224B9" w:rsidRDefault="00FD65C0">
      <w:pPr>
        <w:pStyle w:val="ListParagraph"/>
        <w:numPr>
          <w:ilvl w:val="0"/>
          <w:numId w:val="1"/>
        </w:numPr>
        <w:tabs>
          <w:tab w:val="left" w:pos="1368"/>
        </w:tabs>
        <w:spacing w:before="0" w:line="256" w:lineRule="auto"/>
        <w:ind w:right="943"/>
        <w:jc w:val="both"/>
      </w:pPr>
      <w:r>
        <w:t>The</w:t>
      </w:r>
      <w:r>
        <w:rPr>
          <w:spacing w:val="-3"/>
        </w:rPr>
        <w:t xml:space="preserve"> </w:t>
      </w:r>
      <w:r>
        <w:t>egg</w:t>
      </w:r>
      <w:r>
        <w:rPr>
          <w:spacing w:val="-3"/>
        </w:rPr>
        <w:t xml:space="preserve"> </w:t>
      </w:r>
      <w:r>
        <w:t>hunt</w:t>
      </w:r>
      <w:r>
        <w:rPr>
          <w:spacing w:val="-1"/>
        </w:rPr>
        <w:t xml:space="preserve"> </w:t>
      </w:r>
      <w:r>
        <w:t>is</w:t>
      </w:r>
      <w:r>
        <w:rPr>
          <w:spacing w:val="-5"/>
        </w:rPr>
        <w:t xml:space="preserve"> </w:t>
      </w:r>
      <w:r>
        <w:t>not</w:t>
      </w:r>
      <w:r>
        <w:rPr>
          <w:spacing w:val="-4"/>
        </w:rPr>
        <w:t xml:space="preserve"> </w:t>
      </w:r>
      <w:r>
        <w:t>a</w:t>
      </w:r>
      <w:r>
        <w:rPr>
          <w:spacing w:val="-5"/>
        </w:rPr>
        <w:t xml:space="preserve"> </w:t>
      </w:r>
      <w:r>
        <w:t>religious</w:t>
      </w:r>
      <w:r>
        <w:rPr>
          <w:spacing w:val="-2"/>
        </w:rPr>
        <w:t xml:space="preserve"> </w:t>
      </w:r>
      <w:r>
        <w:t>event.</w:t>
      </w:r>
      <w:r>
        <w:rPr>
          <w:spacing w:val="-4"/>
        </w:rPr>
        <w:t xml:space="preserve"> </w:t>
      </w:r>
      <w:r>
        <w:t>It’s</w:t>
      </w:r>
      <w:r>
        <w:rPr>
          <w:spacing w:val="-5"/>
        </w:rPr>
        <w:t xml:space="preserve"> </w:t>
      </w:r>
      <w:r>
        <w:t>part</w:t>
      </w:r>
      <w:r>
        <w:rPr>
          <w:spacing w:val="-1"/>
        </w:rPr>
        <w:t xml:space="preserve"> </w:t>
      </w:r>
      <w:r>
        <w:t>of</w:t>
      </w:r>
      <w:r>
        <w:rPr>
          <w:spacing w:val="-4"/>
        </w:rPr>
        <w:t xml:space="preserve"> </w:t>
      </w:r>
      <w:r>
        <w:t>the</w:t>
      </w:r>
      <w:r>
        <w:rPr>
          <w:spacing w:val="-3"/>
        </w:rPr>
        <w:t xml:space="preserve"> </w:t>
      </w:r>
      <w:r>
        <w:t>annual</w:t>
      </w:r>
      <w:r>
        <w:rPr>
          <w:spacing w:val="-4"/>
        </w:rPr>
        <w:t xml:space="preserve"> </w:t>
      </w:r>
      <w:r>
        <w:t>Spring</w:t>
      </w:r>
      <w:r>
        <w:rPr>
          <w:spacing w:val="-3"/>
        </w:rPr>
        <w:t xml:space="preserve"> </w:t>
      </w:r>
      <w:r>
        <w:t>Fest</w:t>
      </w:r>
      <w:r>
        <w:rPr>
          <w:spacing w:val="-4"/>
        </w:rPr>
        <w:t xml:space="preserve"> </w:t>
      </w:r>
      <w:r>
        <w:t>family</w:t>
      </w:r>
      <w:r>
        <w:rPr>
          <w:spacing w:val="-2"/>
        </w:rPr>
        <w:t xml:space="preserve"> </w:t>
      </w:r>
      <w:r>
        <w:t>weekend activities throughout campus.</w:t>
      </w:r>
    </w:p>
    <w:p w14:paraId="65E390A4" w14:textId="77777777" w:rsidR="004224B9" w:rsidRDefault="004224B9">
      <w:pPr>
        <w:pStyle w:val="BodyText"/>
        <w:spacing w:before="21"/>
        <w:ind w:left="0"/>
      </w:pPr>
    </w:p>
    <w:p w14:paraId="65E390A5" w14:textId="77777777" w:rsidR="004224B9" w:rsidRDefault="00FD65C0">
      <w:pPr>
        <w:pStyle w:val="BodyText"/>
        <w:spacing w:line="264" w:lineRule="auto"/>
        <w:ind w:right="316" w:hanging="721"/>
      </w:pPr>
      <w:r>
        <w:rPr>
          <w:b/>
        </w:rPr>
        <w:t xml:space="preserve">Gender Inclusive Housing.……………………………………………………………………………………… </w:t>
      </w:r>
      <w:r>
        <w:t>Attendees of "Purdue's for me" are being informed that someone in upper administration has decided</w:t>
      </w:r>
      <w:r>
        <w:rPr>
          <w:spacing w:val="-3"/>
        </w:rPr>
        <w:t xml:space="preserve"> </w:t>
      </w:r>
      <w:r>
        <w:t>to</w:t>
      </w:r>
      <w:r>
        <w:rPr>
          <w:spacing w:val="-3"/>
        </w:rPr>
        <w:t xml:space="preserve"> </w:t>
      </w:r>
      <w:r>
        <w:t>end</w:t>
      </w:r>
      <w:r>
        <w:rPr>
          <w:spacing w:val="-3"/>
        </w:rPr>
        <w:t xml:space="preserve"> </w:t>
      </w:r>
      <w:r>
        <w:t>gender</w:t>
      </w:r>
      <w:r>
        <w:rPr>
          <w:spacing w:val="-2"/>
        </w:rPr>
        <w:t xml:space="preserve"> </w:t>
      </w:r>
      <w:r>
        <w:t>inclusive</w:t>
      </w:r>
      <w:r>
        <w:rPr>
          <w:spacing w:val="-3"/>
        </w:rPr>
        <w:t xml:space="preserve"> </w:t>
      </w:r>
      <w:r>
        <w:t>housing</w:t>
      </w:r>
      <w:r>
        <w:rPr>
          <w:spacing w:val="-3"/>
        </w:rPr>
        <w:t xml:space="preserve"> </w:t>
      </w:r>
      <w:r>
        <w:t>for</w:t>
      </w:r>
      <w:r>
        <w:rPr>
          <w:spacing w:val="-4"/>
        </w:rPr>
        <w:t xml:space="preserve"> </w:t>
      </w:r>
      <w:r>
        <w:t>fall</w:t>
      </w:r>
      <w:r>
        <w:rPr>
          <w:spacing w:val="-3"/>
        </w:rPr>
        <w:t xml:space="preserve"> </w:t>
      </w:r>
      <w:r>
        <w:t>2025.</w:t>
      </w:r>
      <w:r>
        <w:rPr>
          <w:spacing w:val="-2"/>
        </w:rPr>
        <w:t xml:space="preserve"> </w:t>
      </w:r>
      <w:r>
        <w:t>Has</w:t>
      </w:r>
      <w:r>
        <w:rPr>
          <w:spacing w:val="-5"/>
        </w:rPr>
        <w:t xml:space="preserve"> </w:t>
      </w:r>
      <w:r>
        <w:t>Purdue</w:t>
      </w:r>
      <w:r>
        <w:rPr>
          <w:spacing w:val="-5"/>
        </w:rPr>
        <w:t xml:space="preserve"> </w:t>
      </w:r>
      <w:r>
        <w:t>decided</w:t>
      </w:r>
      <w:r>
        <w:rPr>
          <w:spacing w:val="-3"/>
        </w:rPr>
        <w:t xml:space="preserve"> </w:t>
      </w:r>
      <w:r>
        <w:t>to</w:t>
      </w:r>
      <w:r>
        <w:rPr>
          <w:spacing w:val="-5"/>
        </w:rPr>
        <w:t xml:space="preserve"> </w:t>
      </w:r>
      <w:r>
        <w:t>discriminate</w:t>
      </w:r>
      <w:r>
        <w:rPr>
          <w:spacing w:val="-3"/>
        </w:rPr>
        <w:t xml:space="preserve"> </w:t>
      </w:r>
      <w:r>
        <w:t>against transgender students and deny them equal access to safe on campus housing? Will students</w:t>
      </w:r>
      <w:r>
        <w:rPr>
          <w:spacing w:val="40"/>
        </w:rPr>
        <w:t xml:space="preserve"> </w:t>
      </w:r>
      <w:r>
        <w:t>who have already committed be issued full refunds? This is outrageous.</w:t>
      </w:r>
    </w:p>
    <w:p w14:paraId="65E390A6" w14:textId="77777777" w:rsidR="004224B9" w:rsidRDefault="00FD65C0">
      <w:pPr>
        <w:pStyle w:val="ListParagraph"/>
        <w:numPr>
          <w:ilvl w:val="0"/>
          <w:numId w:val="1"/>
        </w:numPr>
        <w:tabs>
          <w:tab w:val="left" w:pos="1368"/>
        </w:tabs>
        <w:spacing w:before="3" w:line="256" w:lineRule="auto"/>
        <w:ind w:right="1349"/>
      </w:pPr>
      <w:r>
        <w:t>Fall</w:t>
      </w:r>
      <w:r>
        <w:rPr>
          <w:spacing w:val="-4"/>
        </w:rPr>
        <w:t xml:space="preserve"> </w:t>
      </w:r>
      <w:r>
        <w:t>2025</w:t>
      </w:r>
      <w:r>
        <w:rPr>
          <w:spacing w:val="-4"/>
        </w:rPr>
        <w:t xml:space="preserve"> </w:t>
      </w:r>
      <w:r>
        <w:t>housing</w:t>
      </w:r>
      <w:r>
        <w:rPr>
          <w:spacing w:val="-4"/>
        </w:rPr>
        <w:t xml:space="preserve"> </w:t>
      </w:r>
      <w:r>
        <w:t>assignments</w:t>
      </w:r>
      <w:r>
        <w:rPr>
          <w:spacing w:val="-6"/>
        </w:rPr>
        <w:t xml:space="preserve"> </w:t>
      </w:r>
      <w:r>
        <w:t>for</w:t>
      </w:r>
      <w:r>
        <w:rPr>
          <w:spacing w:val="-5"/>
        </w:rPr>
        <w:t xml:space="preserve"> </w:t>
      </w:r>
      <w:r>
        <w:t>continuing</w:t>
      </w:r>
      <w:r>
        <w:rPr>
          <w:spacing w:val="-4"/>
        </w:rPr>
        <w:t xml:space="preserve"> </w:t>
      </w:r>
      <w:r>
        <w:t>students,</w:t>
      </w:r>
      <w:r>
        <w:rPr>
          <w:spacing w:val="-4"/>
        </w:rPr>
        <w:t xml:space="preserve"> </w:t>
      </w:r>
      <w:r>
        <w:t>made</w:t>
      </w:r>
      <w:r>
        <w:rPr>
          <w:spacing w:val="-6"/>
        </w:rPr>
        <w:t xml:space="preserve"> </w:t>
      </w:r>
      <w:r>
        <w:t>in</w:t>
      </w:r>
      <w:r>
        <w:rPr>
          <w:spacing w:val="-4"/>
        </w:rPr>
        <w:t xml:space="preserve"> </w:t>
      </w:r>
      <w:r>
        <w:t>December,</w:t>
      </w:r>
      <w:r>
        <w:rPr>
          <w:spacing w:val="-5"/>
        </w:rPr>
        <w:t xml:space="preserve"> </w:t>
      </w:r>
      <w:r>
        <w:t xml:space="preserve">remain </w:t>
      </w:r>
      <w:r>
        <w:rPr>
          <w:spacing w:val="-2"/>
        </w:rPr>
        <w:t>unchanged.</w:t>
      </w:r>
    </w:p>
    <w:p w14:paraId="65E390A7" w14:textId="77777777" w:rsidR="004224B9" w:rsidRDefault="004224B9">
      <w:pPr>
        <w:pStyle w:val="ListParagraph"/>
        <w:spacing w:line="256" w:lineRule="auto"/>
        <w:sectPr w:rsidR="004224B9">
          <w:footerReference w:type="default" r:id="rId13"/>
          <w:type w:val="continuous"/>
          <w:pgSz w:w="12240" w:h="15840"/>
          <w:pgMar w:top="1060" w:right="720" w:bottom="820" w:left="720" w:header="0" w:footer="626" w:gutter="0"/>
          <w:pgNumType w:start="1"/>
          <w:cols w:space="720"/>
        </w:sectPr>
      </w:pPr>
    </w:p>
    <w:p w14:paraId="65E390A8" w14:textId="77777777" w:rsidR="004224B9" w:rsidRDefault="00FD65C0">
      <w:pPr>
        <w:pStyle w:val="BodyText"/>
        <w:spacing w:before="80" w:line="264" w:lineRule="auto"/>
        <w:ind w:right="277" w:hanging="721"/>
      </w:pPr>
      <w:r>
        <w:rPr>
          <w:b/>
        </w:rPr>
        <w:lastRenderedPageBreak/>
        <w:t>Purdue University Regulations...……</w:t>
      </w:r>
      <w:proofErr w:type="gramStart"/>
      <w:r>
        <w:rPr>
          <w:b/>
        </w:rPr>
        <w:t>…..</w:t>
      </w:r>
      <w:proofErr w:type="gramEnd"/>
      <w:r>
        <w:rPr>
          <w:b/>
        </w:rPr>
        <w:t xml:space="preserve">…………………………………………………………………… </w:t>
      </w:r>
      <w:r>
        <w:t>Professor Xiaofeng</w:t>
      </w:r>
      <w:r>
        <w:rPr>
          <w:spacing w:val="-3"/>
        </w:rPr>
        <w:t xml:space="preserve"> </w:t>
      </w:r>
      <w:r>
        <w:t>Wang</w:t>
      </w:r>
      <w:r>
        <w:rPr>
          <w:spacing w:val="-1"/>
        </w:rPr>
        <w:t xml:space="preserve"> </w:t>
      </w:r>
      <w:r>
        <w:t>from</w:t>
      </w:r>
      <w:r>
        <w:rPr>
          <w:spacing w:val="-2"/>
        </w:rPr>
        <w:t xml:space="preserve"> </w:t>
      </w:r>
      <w:r>
        <w:t>IU</w:t>
      </w:r>
      <w:r>
        <w:rPr>
          <w:spacing w:val="-4"/>
        </w:rPr>
        <w:t xml:space="preserve"> </w:t>
      </w:r>
      <w:r>
        <w:t>was</w:t>
      </w:r>
      <w:r>
        <w:rPr>
          <w:spacing w:val="-3"/>
        </w:rPr>
        <w:t xml:space="preserve"> </w:t>
      </w:r>
      <w:r>
        <w:t>fired</w:t>
      </w:r>
      <w:r>
        <w:rPr>
          <w:spacing w:val="-1"/>
        </w:rPr>
        <w:t xml:space="preserve"> </w:t>
      </w:r>
      <w:r>
        <w:t>by</w:t>
      </w:r>
      <w:r>
        <w:rPr>
          <w:spacing w:val="-5"/>
        </w:rPr>
        <w:t xml:space="preserve"> </w:t>
      </w:r>
      <w:r>
        <w:t>IU</w:t>
      </w:r>
      <w:r>
        <w:rPr>
          <w:spacing w:val="-1"/>
        </w:rPr>
        <w:t xml:space="preserve"> </w:t>
      </w:r>
      <w:r>
        <w:t>administrators on</w:t>
      </w:r>
      <w:r>
        <w:rPr>
          <w:spacing w:val="-3"/>
        </w:rPr>
        <w:t xml:space="preserve"> </w:t>
      </w:r>
      <w:r>
        <w:t>Friday</w:t>
      </w:r>
      <w:r>
        <w:rPr>
          <w:spacing w:val="-3"/>
        </w:rPr>
        <w:t xml:space="preserve"> </w:t>
      </w:r>
      <w:r>
        <w:t>March</w:t>
      </w:r>
      <w:r>
        <w:rPr>
          <w:spacing w:val="-1"/>
        </w:rPr>
        <w:t xml:space="preserve"> </w:t>
      </w:r>
      <w:r>
        <w:t>28</w:t>
      </w:r>
      <w:r>
        <w:rPr>
          <w:spacing w:val="-3"/>
        </w:rPr>
        <w:t xml:space="preserve"> </w:t>
      </w:r>
      <w:r>
        <w:t>on</w:t>
      </w:r>
      <w:r>
        <w:rPr>
          <w:spacing w:val="-3"/>
        </w:rPr>
        <w:t xml:space="preserve"> </w:t>
      </w:r>
      <w:r>
        <w:t>the</w:t>
      </w:r>
      <w:r>
        <w:rPr>
          <w:spacing w:val="-3"/>
        </w:rPr>
        <w:t xml:space="preserve"> </w:t>
      </w:r>
      <w:r>
        <w:t>same day as an FBI and DHS raid on his home. Both he and his wife’s names were removed from IU’s Websites on March 30. No charges have been filed against Wang or his wife. Wang was fired without identifying any cause and without following the IU policy ACA-52, Section D.</w:t>
      </w:r>
    </w:p>
    <w:p w14:paraId="65E390A9" w14:textId="77777777" w:rsidR="004224B9" w:rsidRDefault="00FD65C0">
      <w:pPr>
        <w:pStyle w:val="BodyText"/>
        <w:spacing w:before="1" w:line="264" w:lineRule="auto"/>
        <w:ind w:right="277"/>
      </w:pPr>
      <w:r>
        <w:t>My question is: Will Purdue administration follow Purdue University regulations if such an event were</w:t>
      </w:r>
      <w:r>
        <w:rPr>
          <w:spacing w:val="-1"/>
        </w:rPr>
        <w:t xml:space="preserve"> </w:t>
      </w:r>
      <w:r>
        <w:t>to</w:t>
      </w:r>
      <w:r>
        <w:rPr>
          <w:spacing w:val="-4"/>
        </w:rPr>
        <w:t xml:space="preserve"> </w:t>
      </w:r>
      <w:r>
        <w:t>happen</w:t>
      </w:r>
      <w:r>
        <w:rPr>
          <w:spacing w:val="-4"/>
        </w:rPr>
        <w:t xml:space="preserve"> </w:t>
      </w:r>
      <w:r>
        <w:t>at</w:t>
      </w:r>
      <w:r>
        <w:rPr>
          <w:spacing w:val="-3"/>
        </w:rPr>
        <w:t xml:space="preserve"> </w:t>
      </w:r>
      <w:r>
        <w:t>Purdue</w:t>
      </w:r>
      <w:r>
        <w:rPr>
          <w:spacing w:val="-2"/>
        </w:rPr>
        <w:t xml:space="preserve"> </w:t>
      </w:r>
      <w:r>
        <w:t>or</w:t>
      </w:r>
      <w:r>
        <w:rPr>
          <w:spacing w:val="-3"/>
        </w:rPr>
        <w:t xml:space="preserve"> </w:t>
      </w:r>
      <w:r>
        <w:t>cave</w:t>
      </w:r>
      <w:r>
        <w:rPr>
          <w:spacing w:val="-2"/>
        </w:rPr>
        <w:t xml:space="preserve"> </w:t>
      </w:r>
      <w:r>
        <w:t>in</w:t>
      </w:r>
      <w:r>
        <w:rPr>
          <w:spacing w:val="-4"/>
        </w:rPr>
        <w:t xml:space="preserve"> </w:t>
      </w:r>
      <w:r>
        <w:t>to</w:t>
      </w:r>
      <w:r>
        <w:rPr>
          <w:spacing w:val="-4"/>
        </w:rPr>
        <w:t xml:space="preserve"> </w:t>
      </w:r>
      <w:r>
        <w:t>what</w:t>
      </w:r>
      <w:r>
        <w:rPr>
          <w:spacing w:val="-3"/>
        </w:rPr>
        <w:t xml:space="preserve"> </w:t>
      </w:r>
      <w:r>
        <w:t>gives</w:t>
      </w:r>
      <w:r>
        <w:rPr>
          <w:spacing w:val="-2"/>
        </w:rPr>
        <w:t xml:space="preserve"> </w:t>
      </w:r>
      <w:r>
        <w:t>the</w:t>
      </w:r>
      <w:r>
        <w:rPr>
          <w:spacing w:val="-4"/>
        </w:rPr>
        <w:t xml:space="preserve"> </w:t>
      </w:r>
      <w:r>
        <w:t>appearance</w:t>
      </w:r>
      <w:r>
        <w:rPr>
          <w:spacing w:val="-2"/>
        </w:rPr>
        <w:t xml:space="preserve"> </w:t>
      </w:r>
      <w:r>
        <w:t>of political</w:t>
      </w:r>
      <w:r>
        <w:rPr>
          <w:spacing w:val="-3"/>
        </w:rPr>
        <w:t xml:space="preserve"> </w:t>
      </w:r>
      <w:r>
        <w:t>pressure</w:t>
      </w:r>
      <w:r>
        <w:rPr>
          <w:spacing w:val="-4"/>
        </w:rPr>
        <w:t xml:space="preserve"> </w:t>
      </w:r>
      <w:r>
        <w:t>as</w:t>
      </w:r>
      <w:r>
        <w:rPr>
          <w:spacing w:val="-4"/>
        </w:rPr>
        <w:t xml:space="preserve"> </w:t>
      </w:r>
      <w:r>
        <w:t>in</w:t>
      </w:r>
      <w:r>
        <w:rPr>
          <w:spacing w:val="-2"/>
        </w:rPr>
        <w:t xml:space="preserve"> </w:t>
      </w:r>
      <w:r>
        <w:t>the case of IU administration?</w:t>
      </w:r>
    </w:p>
    <w:p w14:paraId="65E390AA" w14:textId="77777777" w:rsidR="004224B9" w:rsidRDefault="00FD65C0">
      <w:pPr>
        <w:pStyle w:val="BodyText"/>
      </w:pPr>
      <w:r>
        <w:t>References</w:t>
      </w:r>
      <w:r>
        <w:rPr>
          <w:spacing w:val="-6"/>
        </w:rPr>
        <w:t xml:space="preserve"> </w:t>
      </w:r>
      <w:r>
        <w:rPr>
          <w:spacing w:val="-2"/>
        </w:rPr>
        <w:t>material:</w:t>
      </w:r>
    </w:p>
    <w:p w14:paraId="65E390AB" w14:textId="77777777" w:rsidR="004224B9" w:rsidRDefault="00FD65C0">
      <w:pPr>
        <w:pStyle w:val="BodyText"/>
        <w:spacing w:before="26" w:line="261" w:lineRule="auto"/>
        <w:ind w:right="592"/>
      </w:pPr>
      <w:r>
        <w:t>Media</w:t>
      </w:r>
      <w:r>
        <w:rPr>
          <w:spacing w:val="-16"/>
        </w:rPr>
        <w:t xml:space="preserve"> </w:t>
      </w:r>
      <w:r>
        <w:t>link:</w:t>
      </w:r>
      <w:r>
        <w:rPr>
          <w:spacing w:val="-15"/>
        </w:rPr>
        <w:t xml:space="preserve"> </w:t>
      </w:r>
      <w:hyperlink r:id="rId14">
        <w:r>
          <w:rPr>
            <w:u w:val="single"/>
          </w:rPr>
          <w:t>https://indianapublicmedia.org/news/fired-prof-accused-of-research-misconduct-fbi-</w:t>
        </w:r>
      </w:hyperlink>
      <w:hyperlink r:id="rId15">
        <w:r>
          <w:rPr>
            <w:spacing w:val="-2"/>
            <w:u w:val="single"/>
          </w:rPr>
          <w:t>involvement-unclear.php</w:t>
        </w:r>
      </w:hyperlink>
    </w:p>
    <w:p w14:paraId="65E390AC" w14:textId="77777777" w:rsidR="004224B9" w:rsidRDefault="00FD65C0">
      <w:pPr>
        <w:pStyle w:val="BodyText"/>
        <w:spacing w:before="2" w:line="264" w:lineRule="auto"/>
        <w:ind w:right="592"/>
      </w:pPr>
      <w:hyperlink r:id="rId16">
        <w:r>
          <w:rPr>
            <w:spacing w:val="-2"/>
            <w:u w:val="single"/>
          </w:rPr>
          <w:t>https://indianapublicmedia.org/news/faculty-group-says-iu-violated-policy-when-firing-</w:t>
        </w:r>
      </w:hyperlink>
      <w:hyperlink r:id="rId17">
        <w:r>
          <w:rPr>
            <w:spacing w:val="-2"/>
            <w:u w:val="single"/>
          </w:rPr>
          <w:t>professor.php</w:t>
        </w:r>
      </w:hyperlink>
    </w:p>
    <w:p w14:paraId="65E390AD" w14:textId="77777777" w:rsidR="004224B9" w:rsidRDefault="00FD65C0">
      <w:pPr>
        <w:pStyle w:val="BodyText"/>
        <w:spacing w:before="1" w:line="264" w:lineRule="auto"/>
        <w:ind w:right="1225"/>
      </w:pPr>
      <w:r>
        <w:t>Letter</w:t>
      </w:r>
      <w:r>
        <w:rPr>
          <w:spacing w:val="-10"/>
        </w:rPr>
        <w:t xml:space="preserve"> </w:t>
      </w:r>
      <w:r>
        <w:t>from</w:t>
      </w:r>
      <w:r>
        <w:rPr>
          <w:spacing w:val="-9"/>
        </w:rPr>
        <w:t xml:space="preserve"> </w:t>
      </w:r>
      <w:r>
        <w:t>Provost</w:t>
      </w:r>
      <w:r>
        <w:rPr>
          <w:spacing w:val="-10"/>
        </w:rPr>
        <w:t xml:space="preserve"> </w:t>
      </w:r>
      <w:r>
        <w:t>firing:</w:t>
      </w:r>
      <w:r>
        <w:rPr>
          <w:spacing w:val="-6"/>
        </w:rPr>
        <w:t xml:space="preserve"> </w:t>
      </w:r>
      <w:hyperlink r:id="rId18">
        <w:r>
          <w:rPr>
            <w:u w:val="single"/>
          </w:rPr>
          <w:t>https://www.documentcloud.org/documents/25874530-wangx-</w:t>
        </w:r>
      </w:hyperlink>
      <w:hyperlink r:id="rId19">
        <w:r>
          <w:rPr>
            <w:spacing w:val="-2"/>
            <w:u w:val="single"/>
          </w:rPr>
          <w:t>terminationmarch282029-1/?mode=document</w:t>
        </w:r>
      </w:hyperlink>
    </w:p>
    <w:p w14:paraId="65E390AE" w14:textId="77777777" w:rsidR="004224B9" w:rsidRDefault="00FD65C0">
      <w:pPr>
        <w:pStyle w:val="BodyText"/>
        <w:spacing w:before="1"/>
      </w:pPr>
      <w:r>
        <w:t>Letter</w:t>
      </w:r>
      <w:r>
        <w:rPr>
          <w:spacing w:val="-8"/>
        </w:rPr>
        <w:t xml:space="preserve"> </w:t>
      </w:r>
      <w:r>
        <w:t>from</w:t>
      </w:r>
      <w:r>
        <w:rPr>
          <w:spacing w:val="-6"/>
        </w:rPr>
        <w:t xml:space="preserve"> </w:t>
      </w:r>
      <w:r>
        <w:t>IU</w:t>
      </w:r>
      <w:r>
        <w:rPr>
          <w:spacing w:val="-5"/>
        </w:rPr>
        <w:t xml:space="preserve"> </w:t>
      </w:r>
      <w:r>
        <w:t>Computer</w:t>
      </w:r>
      <w:r>
        <w:rPr>
          <w:spacing w:val="-6"/>
        </w:rPr>
        <w:t xml:space="preserve"> </w:t>
      </w:r>
      <w:r>
        <w:t>Science</w:t>
      </w:r>
      <w:r>
        <w:rPr>
          <w:spacing w:val="-5"/>
        </w:rPr>
        <w:t xml:space="preserve"> </w:t>
      </w:r>
      <w:r>
        <w:t>faculty</w:t>
      </w:r>
      <w:r>
        <w:rPr>
          <w:spacing w:val="-7"/>
        </w:rPr>
        <w:t xml:space="preserve"> </w:t>
      </w:r>
      <w:r>
        <w:t>to</w:t>
      </w:r>
      <w:r>
        <w:rPr>
          <w:spacing w:val="-5"/>
        </w:rPr>
        <w:t xml:space="preserve"> </w:t>
      </w:r>
      <w:r>
        <w:t>Provost</w:t>
      </w:r>
      <w:r>
        <w:rPr>
          <w:spacing w:val="-4"/>
        </w:rPr>
        <w:t xml:space="preserve"> </w:t>
      </w:r>
      <w:r>
        <w:t>Rahul</w:t>
      </w:r>
      <w:r>
        <w:rPr>
          <w:spacing w:val="-5"/>
        </w:rPr>
        <w:t xml:space="preserve"> </w:t>
      </w:r>
      <w:r>
        <w:rPr>
          <w:spacing w:val="-2"/>
        </w:rPr>
        <w:t>Shrivastav)</w:t>
      </w:r>
    </w:p>
    <w:p w14:paraId="65E390AF" w14:textId="77777777" w:rsidR="004224B9" w:rsidRDefault="00FD65C0">
      <w:pPr>
        <w:pStyle w:val="BodyText"/>
        <w:spacing w:before="25"/>
      </w:pPr>
      <w:r>
        <w:t>Wikipedia</w:t>
      </w:r>
      <w:r>
        <w:rPr>
          <w:spacing w:val="-7"/>
        </w:rPr>
        <w:t xml:space="preserve"> </w:t>
      </w:r>
      <w:r>
        <w:t>page:</w:t>
      </w:r>
      <w:r>
        <w:rPr>
          <w:spacing w:val="53"/>
        </w:rPr>
        <w:t xml:space="preserve"> </w:t>
      </w:r>
      <w:hyperlink r:id="rId20">
        <w:r>
          <w:rPr>
            <w:spacing w:val="-2"/>
            <w:u w:val="single"/>
          </w:rPr>
          <w:t>https://en.wikipedia.org/wiki/Xiaofeng_Wang_(computer_scientist)</w:t>
        </w:r>
      </w:hyperlink>
    </w:p>
    <w:p w14:paraId="65E390B0" w14:textId="77777777" w:rsidR="004224B9" w:rsidRDefault="00FD65C0">
      <w:pPr>
        <w:pStyle w:val="ListParagraph"/>
        <w:numPr>
          <w:ilvl w:val="0"/>
          <w:numId w:val="1"/>
        </w:numPr>
        <w:tabs>
          <w:tab w:val="left" w:pos="1368"/>
        </w:tabs>
        <w:spacing w:before="27"/>
      </w:pPr>
      <w:r>
        <w:t>Purdue</w:t>
      </w:r>
      <w:r>
        <w:rPr>
          <w:spacing w:val="-4"/>
        </w:rPr>
        <w:t xml:space="preserve"> </w:t>
      </w:r>
      <w:r>
        <w:t>is</w:t>
      </w:r>
      <w:r>
        <w:rPr>
          <w:spacing w:val="-3"/>
        </w:rPr>
        <w:t xml:space="preserve"> </w:t>
      </w:r>
      <w:r>
        <w:t>not</w:t>
      </w:r>
      <w:r>
        <w:rPr>
          <w:spacing w:val="-4"/>
        </w:rPr>
        <w:t xml:space="preserve"> </w:t>
      </w:r>
      <w:r>
        <w:t>IU.</w:t>
      </w:r>
      <w:r>
        <w:rPr>
          <w:spacing w:val="-4"/>
        </w:rPr>
        <w:t xml:space="preserve"> </w:t>
      </w:r>
      <w:r>
        <w:t>Situations</w:t>
      </w:r>
      <w:r>
        <w:rPr>
          <w:spacing w:val="-3"/>
        </w:rPr>
        <w:t xml:space="preserve"> </w:t>
      </w:r>
      <w:r>
        <w:t>at</w:t>
      </w:r>
      <w:r>
        <w:rPr>
          <w:spacing w:val="-3"/>
        </w:rPr>
        <w:t xml:space="preserve"> </w:t>
      </w:r>
      <w:r>
        <w:t>IU</w:t>
      </w:r>
      <w:r>
        <w:rPr>
          <w:spacing w:val="-6"/>
        </w:rPr>
        <w:t xml:space="preserve"> </w:t>
      </w:r>
      <w:r>
        <w:t>can</w:t>
      </w:r>
      <w:r>
        <w:rPr>
          <w:spacing w:val="-3"/>
        </w:rPr>
        <w:t xml:space="preserve"> </w:t>
      </w:r>
      <w:r>
        <w:t>be</w:t>
      </w:r>
      <w:r>
        <w:rPr>
          <w:spacing w:val="-5"/>
        </w:rPr>
        <w:t xml:space="preserve"> </w:t>
      </w:r>
      <w:r>
        <w:t>explained</w:t>
      </w:r>
      <w:r>
        <w:rPr>
          <w:spacing w:val="-3"/>
        </w:rPr>
        <w:t xml:space="preserve"> </w:t>
      </w:r>
      <w:r>
        <w:t>by</w:t>
      </w:r>
      <w:r>
        <w:rPr>
          <w:spacing w:val="-4"/>
        </w:rPr>
        <w:t xml:space="preserve"> </w:t>
      </w:r>
      <w:r>
        <w:rPr>
          <w:spacing w:val="-5"/>
        </w:rPr>
        <w:t>IU.</w:t>
      </w:r>
    </w:p>
    <w:p w14:paraId="65E390B1" w14:textId="77777777" w:rsidR="004224B9" w:rsidRDefault="004224B9">
      <w:pPr>
        <w:pStyle w:val="BodyText"/>
        <w:spacing w:before="23"/>
        <w:ind w:left="0"/>
      </w:pPr>
    </w:p>
    <w:p w14:paraId="65E390B2" w14:textId="77777777" w:rsidR="004224B9" w:rsidRDefault="00FD65C0">
      <w:pPr>
        <w:pStyle w:val="BodyText"/>
        <w:spacing w:line="264" w:lineRule="auto"/>
        <w:ind w:right="277" w:hanging="721"/>
      </w:pPr>
      <w:r>
        <w:rPr>
          <w:b/>
        </w:rPr>
        <w:t xml:space="preserve">Campus Transportation.………….……………………………………………………………………………… </w:t>
      </w:r>
      <w:r>
        <w:t xml:space="preserve">We are voicing concerns about the changes to campus transportation as Purdue shifts from CityBus to </w:t>
      </w:r>
      <w:proofErr w:type="spellStart"/>
      <w:r>
        <w:t>Sp</w:t>
      </w:r>
      <w:proofErr w:type="spellEnd"/>
      <w:r>
        <w:t>+.</w:t>
      </w:r>
      <w:r>
        <w:rPr>
          <w:spacing w:val="40"/>
        </w:rPr>
        <w:t xml:space="preserve"> </w:t>
      </w:r>
      <w:r>
        <w:t>Will Purdue commit to providing a means for public transportation between Lafayette,</w:t>
      </w:r>
      <w:r>
        <w:rPr>
          <w:spacing w:val="-3"/>
        </w:rPr>
        <w:t xml:space="preserve"> </w:t>
      </w:r>
      <w:r>
        <w:t>where</w:t>
      </w:r>
      <w:r>
        <w:rPr>
          <w:spacing w:val="-4"/>
        </w:rPr>
        <w:t xml:space="preserve"> </w:t>
      </w:r>
      <w:r>
        <w:t>many</w:t>
      </w:r>
      <w:r>
        <w:rPr>
          <w:spacing w:val="-1"/>
        </w:rPr>
        <w:t xml:space="preserve"> </w:t>
      </w:r>
      <w:r>
        <w:t>students,</w:t>
      </w:r>
      <w:r>
        <w:rPr>
          <w:spacing w:val="-3"/>
        </w:rPr>
        <w:t xml:space="preserve"> </w:t>
      </w:r>
      <w:r>
        <w:t>staff, and</w:t>
      </w:r>
      <w:r>
        <w:rPr>
          <w:spacing w:val="-4"/>
        </w:rPr>
        <w:t xml:space="preserve"> </w:t>
      </w:r>
      <w:r>
        <w:t>faculty</w:t>
      </w:r>
      <w:r>
        <w:rPr>
          <w:spacing w:val="-4"/>
        </w:rPr>
        <w:t xml:space="preserve"> </w:t>
      </w:r>
      <w:r>
        <w:t>in</w:t>
      </w:r>
      <w:r>
        <w:rPr>
          <w:spacing w:val="-2"/>
        </w:rPr>
        <w:t xml:space="preserve"> </w:t>
      </w:r>
      <w:r>
        <w:t>the</w:t>
      </w:r>
      <w:r>
        <w:rPr>
          <w:spacing w:val="-4"/>
        </w:rPr>
        <w:t xml:space="preserve"> </w:t>
      </w:r>
      <w:r>
        <w:t>Purdue</w:t>
      </w:r>
      <w:r>
        <w:rPr>
          <w:spacing w:val="-4"/>
        </w:rPr>
        <w:t xml:space="preserve"> </w:t>
      </w:r>
      <w:r>
        <w:t>community</w:t>
      </w:r>
      <w:r>
        <w:rPr>
          <w:spacing w:val="-1"/>
        </w:rPr>
        <w:t xml:space="preserve"> </w:t>
      </w:r>
      <w:r>
        <w:t>live,</w:t>
      </w:r>
      <w:r>
        <w:rPr>
          <w:spacing w:val="-1"/>
        </w:rPr>
        <w:t xml:space="preserve"> </w:t>
      </w:r>
      <w:r>
        <w:t>and</w:t>
      </w:r>
      <w:r>
        <w:rPr>
          <w:spacing w:val="-4"/>
        </w:rPr>
        <w:t xml:space="preserve"> </w:t>
      </w:r>
      <w:r>
        <w:t>campus?</w:t>
      </w:r>
      <w:r>
        <w:rPr>
          <w:spacing w:val="-2"/>
        </w:rPr>
        <w:t xml:space="preserve"> </w:t>
      </w:r>
      <w:r>
        <w:t>At present there are two buses, the 4B and the connector, that provide this service.</w:t>
      </w:r>
    </w:p>
    <w:p w14:paraId="65E390B3" w14:textId="77777777" w:rsidR="004224B9" w:rsidRDefault="00FD65C0">
      <w:pPr>
        <w:pStyle w:val="ListParagraph"/>
        <w:numPr>
          <w:ilvl w:val="0"/>
          <w:numId w:val="1"/>
        </w:numPr>
        <w:tabs>
          <w:tab w:val="left" w:pos="1368"/>
        </w:tabs>
        <w:spacing w:before="0" w:line="256" w:lineRule="auto"/>
        <w:ind w:right="636"/>
      </w:pPr>
      <w:r>
        <w:t>Final</w:t>
      </w:r>
      <w:r>
        <w:rPr>
          <w:spacing w:val="-2"/>
        </w:rPr>
        <w:t xml:space="preserve"> </w:t>
      </w:r>
      <w:r>
        <w:t>details</w:t>
      </w:r>
      <w:r>
        <w:rPr>
          <w:spacing w:val="-2"/>
        </w:rPr>
        <w:t xml:space="preserve"> </w:t>
      </w:r>
      <w:r>
        <w:t>are</w:t>
      </w:r>
      <w:r>
        <w:rPr>
          <w:spacing w:val="-4"/>
        </w:rPr>
        <w:t xml:space="preserve"> </w:t>
      </w:r>
      <w:r>
        <w:t>still</w:t>
      </w:r>
      <w:r>
        <w:rPr>
          <w:spacing w:val="-2"/>
        </w:rPr>
        <w:t xml:space="preserve"> </w:t>
      </w:r>
      <w:r>
        <w:t>in</w:t>
      </w:r>
      <w:r>
        <w:rPr>
          <w:spacing w:val="-2"/>
        </w:rPr>
        <w:t xml:space="preserve"> </w:t>
      </w:r>
      <w:r>
        <w:t>progress,</w:t>
      </w:r>
      <w:r>
        <w:rPr>
          <w:spacing w:val="-3"/>
        </w:rPr>
        <w:t xml:space="preserve"> </w:t>
      </w:r>
      <w:r>
        <w:t>but</w:t>
      </w:r>
      <w:r>
        <w:rPr>
          <w:spacing w:val="-5"/>
        </w:rPr>
        <w:t xml:space="preserve"> </w:t>
      </w:r>
      <w:r>
        <w:t>the</w:t>
      </w:r>
      <w:r>
        <w:rPr>
          <w:spacing w:val="-1"/>
        </w:rPr>
        <w:t xml:space="preserve"> </w:t>
      </w:r>
      <w:hyperlink r:id="rId21">
        <w:r>
          <w:rPr>
            <w:b/>
            <w:u w:val="single"/>
          </w:rPr>
          <w:t>online</w:t>
        </w:r>
        <w:r>
          <w:rPr>
            <w:b/>
            <w:spacing w:val="-5"/>
            <w:u w:val="single"/>
          </w:rPr>
          <w:t xml:space="preserve"> </w:t>
        </w:r>
        <w:r>
          <w:rPr>
            <w:b/>
            <w:u w:val="single"/>
          </w:rPr>
          <w:t>FAQs</w:t>
        </w:r>
      </w:hyperlink>
      <w:r>
        <w:rPr>
          <w:b/>
          <w:spacing w:val="-2"/>
        </w:rPr>
        <w:t xml:space="preserve"> </w:t>
      </w:r>
      <w:r>
        <w:t>offer</w:t>
      </w:r>
      <w:r>
        <w:rPr>
          <w:spacing w:val="-3"/>
        </w:rPr>
        <w:t xml:space="preserve"> </w:t>
      </w:r>
      <w:r>
        <w:t>the</w:t>
      </w:r>
      <w:r>
        <w:rPr>
          <w:spacing w:val="-4"/>
        </w:rPr>
        <w:t xml:space="preserve"> </w:t>
      </w:r>
      <w:r>
        <w:t>most</w:t>
      </w:r>
      <w:r>
        <w:rPr>
          <w:spacing w:val="-1"/>
        </w:rPr>
        <w:t xml:space="preserve"> </w:t>
      </w:r>
      <w:r>
        <w:t>current</w:t>
      </w:r>
      <w:r>
        <w:rPr>
          <w:spacing w:val="-2"/>
        </w:rPr>
        <w:t xml:space="preserve"> </w:t>
      </w:r>
      <w:r>
        <w:t>guidance.</w:t>
      </w:r>
      <w:r>
        <w:rPr>
          <w:spacing w:val="-3"/>
        </w:rPr>
        <w:t xml:space="preserve"> </w:t>
      </w:r>
      <w:r>
        <w:t>We will continue to provide updates as summer and fall transportation plans are confirmed.</w:t>
      </w:r>
    </w:p>
    <w:p w14:paraId="65E390B4" w14:textId="77777777" w:rsidR="004224B9" w:rsidRDefault="004224B9">
      <w:pPr>
        <w:pStyle w:val="BodyText"/>
        <w:spacing w:before="5"/>
        <w:ind w:left="0"/>
      </w:pPr>
    </w:p>
    <w:p w14:paraId="65E390B5" w14:textId="77777777" w:rsidR="004224B9" w:rsidRDefault="00FD65C0">
      <w:pPr>
        <w:pStyle w:val="BodyText"/>
        <w:spacing w:line="264" w:lineRule="auto"/>
        <w:ind w:right="277" w:hanging="721"/>
      </w:pPr>
      <w:r>
        <w:rPr>
          <w:b/>
        </w:rPr>
        <w:t>Public</w:t>
      </w:r>
      <w:r>
        <w:rPr>
          <w:b/>
          <w:spacing w:val="-12"/>
        </w:rPr>
        <w:t xml:space="preserve"> </w:t>
      </w:r>
      <w:proofErr w:type="gramStart"/>
      <w:r>
        <w:rPr>
          <w:b/>
        </w:rPr>
        <w:t>Engagement..</w:t>
      </w:r>
      <w:proofErr w:type="gramEnd"/>
      <w:r>
        <w:rPr>
          <w:b/>
        </w:rPr>
        <w:t xml:space="preserve">……………………………………………………………………………………………… </w:t>
      </w:r>
      <w:r>
        <w:t>In light of Trustee Gary Lehman's suggestion that Purdue stay "under the radar" such that "We don't want to stick our heads up too high, because when you do that, you're a target" - how will Purdue continue to put forward public engagement as a key priority for our scholarship and research agendas while navigating a federal landscape that actively destabilizes scientific consensus</w:t>
      </w:r>
      <w:r>
        <w:rPr>
          <w:spacing w:val="-3"/>
        </w:rPr>
        <w:t xml:space="preserve"> </w:t>
      </w:r>
      <w:r>
        <w:t>and</w:t>
      </w:r>
      <w:r>
        <w:rPr>
          <w:spacing w:val="-5"/>
        </w:rPr>
        <w:t xml:space="preserve"> </w:t>
      </w:r>
      <w:r>
        <w:t>public</w:t>
      </w:r>
      <w:r>
        <w:rPr>
          <w:spacing w:val="-2"/>
        </w:rPr>
        <w:t xml:space="preserve"> </w:t>
      </w:r>
      <w:r>
        <w:t>scientific</w:t>
      </w:r>
      <w:r>
        <w:rPr>
          <w:spacing w:val="-2"/>
        </w:rPr>
        <w:t xml:space="preserve"> </w:t>
      </w:r>
      <w:r>
        <w:t>institutions?</w:t>
      </w:r>
      <w:r>
        <w:rPr>
          <w:spacing w:val="-3"/>
        </w:rPr>
        <w:t xml:space="preserve"> </w:t>
      </w:r>
      <w:r>
        <w:t>Another</w:t>
      </w:r>
      <w:r>
        <w:rPr>
          <w:spacing w:val="-2"/>
        </w:rPr>
        <w:t xml:space="preserve"> </w:t>
      </w:r>
      <w:r>
        <w:t>way</w:t>
      </w:r>
      <w:r>
        <w:rPr>
          <w:spacing w:val="-5"/>
        </w:rPr>
        <w:t xml:space="preserve"> </w:t>
      </w:r>
      <w:r>
        <w:t>to</w:t>
      </w:r>
      <w:r>
        <w:rPr>
          <w:spacing w:val="-5"/>
        </w:rPr>
        <w:t xml:space="preserve"> </w:t>
      </w:r>
      <w:r>
        <w:t>ask</w:t>
      </w:r>
      <w:r>
        <w:rPr>
          <w:spacing w:val="-5"/>
        </w:rPr>
        <w:t xml:space="preserve"> </w:t>
      </w:r>
      <w:r>
        <w:t>this</w:t>
      </w:r>
      <w:r>
        <w:rPr>
          <w:spacing w:val="-2"/>
        </w:rPr>
        <w:t xml:space="preserve"> </w:t>
      </w:r>
      <w:r>
        <w:t>question</w:t>
      </w:r>
      <w:r>
        <w:rPr>
          <w:spacing w:val="-3"/>
        </w:rPr>
        <w:t xml:space="preserve"> </w:t>
      </w:r>
      <w:r>
        <w:t>is:</w:t>
      </w:r>
      <w:r>
        <w:rPr>
          <w:spacing w:val="-1"/>
        </w:rPr>
        <w:t xml:space="preserve"> </w:t>
      </w:r>
      <w:r>
        <w:t>How</w:t>
      </w:r>
      <w:r>
        <w:rPr>
          <w:spacing w:val="-6"/>
        </w:rPr>
        <w:t xml:space="preserve"> </w:t>
      </w:r>
      <w:r>
        <w:t>will</w:t>
      </w:r>
      <w:r>
        <w:rPr>
          <w:spacing w:val="-3"/>
        </w:rPr>
        <w:t xml:space="preserve"> </w:t>
      </w:r>
      <w:r>
        <w:t xml:space="preserve">Purdue researchers contribute to the land grant mission of scientific inquiry in the </w:t>
      </w:r>
      <w:proofErr w:type="gramStart"/>
      <w:r>
        <w:t>public interest</w:t>
      </w:r>
      <w:proofErr w:type="gramEnd"/>
      <w:r>
        <w:t xml:space="preserve"> without taking stands on public issues, drawing attention to Purdue, or relegating our focus to narrow technical questions?</w:t>
      </w:r>
    </w:p>
    <w:p w14:paraId="65E390B6" w14:textId="77777777" w:rsidR="004224B9" w:rsidRDefault="00FD65C0">
      <w:pPr>
        <w:pStyle w:val="ListParagraph"/>
        <w:numPr>
          <w:ilvl w:val="0"/>
          <w:numId w:val="1"/>
        </w:numPr>
        <w:tabs>
          <w:tab w:val="left" w:pos="1368"/>
        </w:tabs>
        <w:spacing w:before="3"/>
      </w:pPr>
      <w:r>
        <w:t>Please</w:t>
      </w:r>
      <w:r>
        <w:rPr>
          <w:spacing w:val="-7"/>
        </w:rPr>
        <w:t xml:space="preserve"> </w:t>
      </w:r>
      <w:r>
        <w:t>address</w:t>
      </w:r>
      <w:r>
        <w:rPr>
          <w:spacing w:val="-6"/>
        </w:rPr>
        <w:t xml:space="preserve"> </w:t>
      </w:r>
      <w:r>
        <w:t>questions</w:t>
      </w:r>
      <w:r>
        <w:rPr>
          <w:spacing w:val="-3"/>
        </w:rPr>
        <w:t xml:space="preserve"> </w:t>
      </w:r>
      <w:r>
        <w:t>regarding</w:t>
      </w:r>
      <w:r>
        <w:rPr>
          <w:spacing w:val="-4"/>
        </w:rPr>
        <w:t xml:space="preserve"> </w:t>
      </w:r>
      <w:r>
        <w:t>comments</w:t>
      </w:r>
      <w:r>
        <w:rPr>
          <w:spacing w:val="-7"/>
        </w:rPr>
        <w:t xml:space="preserve"> </w:t>
      </w:r>
      <w:r>
        <w:t>by</w:t>
      </w:r>
      <w:r>
        <w:rPr>
          <w:spacing w:val="-3"/>
        </w:rPr>
        <w:t xml:space="preserve"> </w:t>
      </w:r>
      <w:r>
        <w:t>Trustees</w:t>
      </w:r>
      <w:r>
        <w:rPr>
          <w:spacing w:val="-6"/>
        </w:rPr>
        <w:t xml:space="preserve"> </w:t>
      </w:r>
      <w:r>
        <w:t>to</w:t>
      </w:r>
      <w:r>
        <w:rPr>
          <w:spacing w:val="-6"/>
        </w:rPr>
        <w:t xml:space="preserve"> </w:t>
      </w:r>
      <w:r>
        <w:t>the</w:t>
      </w:r>
      <w:r>
        <w:rPr>
          <w:spacing w:val="-6"/>
        </w:rPr>
        <w:t xml:space="preserve"> </w:t>
      </w:r>
      <w:r>
        <w:t>Board</w:t>
      </w:r>
      <w:r>
        <w:rPr>
          <w:spacing w:val="-8"/>
        </w:rPr>
        <w:t xml:space="preserve"> </w:t>
      </w:r>
      <w:r>
        <w:t>of</w:t>
      </w:r>
      <w:r>
        <w:rPr>
          <w:spacing w:val="-3"/>
        </w:rPr>
        <w:t xml:space="preserve"> </w:t>
      </w:r>
      <w:r>
        <w:rPr>
          <w:spacing w:val="-2"/>
        </w:rPr>
        <w:t>Trustees.</w:t>
      </w:r>
    </w:p>
    <w:p w14:paraId="65E390B7" w14:textId="77777777" w:rsidR="004224B9" w:rsidRDefault="004224B9">
      <w:pPr>
        <w:pStyle w:val="BodyText"/>
        <w:spacing w:before="20"/>
        <w:ind w:left="0"/>
      </w:pPr>
    </w:p>
    <w:p w14:paraId="65E390B8" w14:textId="77777777" w:rsidR="004224B9" w:rsidRDefault="00FD65C0">
      <w:pPr>
        <w:pStyle w:val="BodyText"/>
        <w:spacing w:line="264" w:lineRule="auto"/>
        <w:ind w:right="320" w:hanging="721"/>
      </w:pPr>
      <w:r>
        <w:rPr>
          <w:b/>
        </w:rPr>
        <w:t xml:space="preserve">Issues Related to Low Merit Increase.…………………………………………………………………………. </w:t>
      </w:r>
      <w:r>
        <w:t xml:space="preserve">While the university touts 14 years of flat tuition, faculty and staff have faced substantial financial challenges including, but not limited to, raises that do not come close to keeping up with the cost of living, medical plans with rising deductibles and now worsening prescription coverage (see email received from HR 3.31.25). </w:t>
      </w:r>
      <w:proofErr w:type="spellStart"/>
      <w:r>
        <w:t>AffirmedRx</w:t>
      </w:r>
      <w:proofErr w:type="spellEnd"/>
      <w:r>
        <w:t xml:space="preserve"> </w:t>
      </w:r>
      <w:proofErr w:type="gramStart"/>
      <w:r>
        <w:t>is not providing</w:t>
      </w:r>
      <w:proofErr w:type="gramEnd"/>
      <w:r>
        <w:t xml:space="preserve"> coverage for preventive</w:t>
      </w:r>
      <w:r>
        <w:rPr>
          <w:spacing w:val="40"/>
        </w:rPr>
        <w:t xml:space="preserve"> </w:t>
      </w:r>
      <w:r>
        <w:t>medications</w:t>
      </w:r>
      <w:r>
        <w:rPr>
          <w:spacing w:val="-3"/>
        </w:rPr>
        <w:t xml:space="preserve"> </w:t>
      </w:r>
      <w:r>
        <w:t>which</w:t>
      </w:r>
      <w:r>
        <w:rPr>
          <w:spacing w:val="-5"/>
        </w:rPr>
        <w:t xml:space="preserve"> </w:t>
      </w:r>
      <w:r>
        <w:t>were</w:t>
      </w:r>
      <w:r>
        <w:rPr>
          <w:spacing w:val="-5"/>
        </w:rPr>
        <w:t xml:space="preserve"> </w:t>
      </w:r>
      <w:r>
        <w:t>previously</w:t>
      </w:r>
      <w:r>
        <w:rPr>
          <w:spacing w:val="-2"/>
        </w:rPr>
        <w:t xml:space="preserve"> </w:t>
      </w:r>
      <w:r>
        <w:t>covered</w:t>
      </w:r>
      <w:r>
        <w:rPr>
          <w:spacing w:val="-3"/>
        </w:rPr>
        <w:t xml:space="preserve"> </w:t>
      </w:r>
      <w:r>
        <w:t>by</w:t>
      </w:r>
      <w:r>
        <w:rPr>
          <w:spacing w:val="-5"/>
        </w:rPr>
        <w:t xml:space="preserve"> </w:t>
      </w:r>
      <w:r>
        <w:t>Caremark.</w:t>
      </w:r>
      <w:r>
        <w:rPr>
          <w:spacing w:val="-4"/>
        </w:rPr>
        <w:t xml:space="preserve"> </w:t>
      </w:r>
      <w:r>
        <w:t>None</w:t>
      </w:r>
      <w:r>
        <w:rPr>
          <w:spacing w:val="-3"/>
        </w:rPr>
        <w:t xml:space="preserve"> </w:t>
      </w:r>
      <w:r>
        <w:t>of</w:t>
      </w:r>
      <w:r>
        <w:rPr>
          <w:spacing w:val="-4"/>
        </w:rPr>
        <w:t xml:space="preserve"> </w:t>
      </w:r>
      <w:r>
        <w:t>this</w:t>
      </w:r>
      <w:r>
        <w:rPr>
          <w:spacing w:val="-2"/>
        </w:rPr>
        <w:t xml:space="preserve"> </w:t>
      </w:r>
      <w:r>
        <w:t>was</w:t>
      </w:r>
      <w:r>
        <w:rPr>
          <w:spacing w:val="-2"/>
        </w:rPr>
        <w:t xml:space="preserve"> </w:t>
      </w:r>
      <w:r>
        <w:t>clearly</w:t>
      </w:r>
      <w:r>
        <w:rPr>
          <w:spacing w:val="-2"/>
        </w:rPr>
        <w:t xml:space="preserve"> </w:t>
      </w:r>
      <w:r>
        <w:t xml:space="preserve">communicated with employees previously. Employees are </w:t>
      </w:r>
      <w:proofErr w:type="gramStart"/>
      <w:r>
        <w:t>now,</w:t>
      </w:r>
      <w:proofErr w:type="gramEnd"/>
      <w:r>
        <w:t xml:space="preserve"> not only facing less money in their pockets due to inflation and subpar </w:t>
      </w:r>
      <w:proofErr w:type="gramStart"/>
      <w:r>
        <w:t>raises</w:t>
      </w:r>
      <w:proofErr w:type="gramEnd"/>
      <w:r>
        <w:t xml:space="preserve"> but are also paying more for medical and prescription drug costs.</w:t>
      </w:r>
    </w:p>
    <w:p w14:paraId="65E390B9" w14:textId="77777777" w:rsidR="004224B9" w:rsidRDefault="00FD65C0">
      <w:pPr>
        <w:pStyle w:val="BodyText"/>
        <w:spacing w:before="2" w:line="264" w:lineRule="auto"/>
        <w:ind w:right="277"/>
      </w:pPr>
      <w:r>
        <w:t>Employees feel like they are being hit with rising prescription costs while they are already down financially.</w:t>
      </w:r>
      <w:r>
        <w:rPr>
          <w:spacing w:val="40"/>
        </w:rPr>
        <w:t xml:space="preserve"> </w:t>
      </w:r>
      <w:r>
        <w:t>Importantly, faculty and</w:t>
      </w:r>
      <w:r>
        <w:rPr>
          <w:spacing w:val="-1"/>
        </w:rPr>
        <w:t xml:space="preserve"> </w:t>
      </w:r>
      <w:r>
        <w:t>staff have</w:t>
      </w:r>
      <w:r>
        <w:rPr>
          <w:spacing w:val="-1"/>
        </w:rPr>
        <w:t xml:space="preserve"> </w:t>
      </w:r>
      <w:r>
        <w:t>performed</w:t>
      </w:r>
      <w:r>
        <w:rPr>
          <w:spacing w:val="-1"/>
        </w:rPr>
        <w:t xml:space="preserve"> </w:t>
      </w:r>
      <w:r>
        <w:t>their jobs</w:t>
      </w:r>
      <w:r>
        <w:rPr>
          <w:spacing w:val="-1"/>
        </w:rPr>
        <w:t xml:space="preserve"> </w:t>
      </w:r>
      <w:r>
        <w:t>admirably to get past COVID and to</w:t>
      </w:r>
      <w:r>
        <w:rPr>
          <w:spacing w:val="-1"/>
        </w:rPr>
        <w:t xml:space="preserve"> </w:t>
      </w:r>
      <w:r>
        <w:t>deal with ever-increasing size of students in our classes, and</w:t>
      </w:r>
      <w:r>
        <w:rPr>
          <w:spacing w:val="-1"/>
        </w:rPr>
        <w:t xml:space="preserve"> </w:t>
      </w:r>
      <w:r>
        <w:t>they</w:t>
      </w:r>
      <w:r>
        <w:rPr>
          <w:spacing w:val="-1"/>
        </w:rPr>
        <w:t xml:space="preserve"> </w:t>
      </w:r>
      <w:r>
        <w:t>are responsible for the excellent</w:t>
      </w:r>
      <w:r>
        <w:rPr>
          <w:spacing w:val="-1"/>
        </w:rPr>
        <w:t xml:space="preserve"> </w:t>
      </w:r>
      <w:r>
        <w:t>metrics</w:t>
      </w:r>
      <w:r>
        <w:rPr>
          <w:spacing w:val="-4"/>
        </w:rPr>
        <w:t xml:space="preserve"> </w:t>
      </w:r>
      <w:r>
        <w:t>the</w:t>
      </w:r>
      <w:r>
        <w:rPr>
          <w:spacing w:val="-4"/>
        </w:rPr>
        <w:t xml:space="preserve"> </w:t>
      </w:r>
      <w:r>
        <w:t>administration</w:t>
      </w:r>
      <w:r>
        <w:rPr>
          <w:spacing w:val="-2"/>
        </w:rPr>
        <w:t xml:space="preserve"> </w:t>
      </w:r>
      <w:r>
        <w:t>touts</w:t>
      </w:r>
      <w:r>
        <w:rPr>
          <w:spacing w:val="-4"/>
        </w:rPr>
        <w:t xml:space="preserve"> </w:t>
      </w:r>
      <w:r>
        <w:t>(e.g.,</w:t>
      </w:r>
      <w:r>
        <w:rPr>
          <w:spacing w:val="-3"/>
        </w:rPr>
        <w:t xml:space="preserve"> </w:t>
      </w:r>
      <w:r>
        <w:t>most</w:t>
      </w:r>
      <w:r>
        <w:rPr>
          <w:spacing w:val="-3"/>
        </w:rPr>
        <w:t xml:space="preserve"> </w:t>
      </w:r>
      <w:r>
        <w:t>innovative</w:t>
      </w:r>
      <w:r>
        <w:rPr>
          <w:spacing w:val="-4"/>
        </w:rPr>
        <w:t xml:space="preserve"> </w:t>
      </w:r>
      <w:r>
        <w:t>lists,</w:t>
      </w:r>
      <w:r>
        <w:rPr>
          <w:spacing w:val="-3"/>
        </w:rPr>
        <w:t xml:space="preserve"> </w:t>
      </w:r>
      <w:r>
        <w:t>public</w:t>
      </w:r>
      <w:r>
        <w:rPr>
          <w:spacing w:val="-1"/>
        </w:rPr>
        <w:t xml:space="preserve"> </w:t>
      </w:r>
      <w:r>
        <w:t>ivy,</w:t>
      </w:r>
      <w:r>
        <w:rPr>
          <w:spacing w:val="-1"/>
        </w:rPr>
        <w:t xml:space="preserve"> </w:t>
      </w:r>
      <w:r>
        <w:t>etc.).</w:t>
      </w:r>
      <w:r>
        <w:rPr>
          <w:spacing w:val="-3"/>
        </w:rPr>
        <w:t xml:space="preserve"> </w:t>
      </w:r>
      <w:r>
        <w:t>What</w:t>
      </w:r>
      <w:r>
        <w:rPr>
          <w:spacing w:val="-1"/>
        </w:rPr>
        <w:t xml:space="preserve"> </w:t>
      </w:r>
      <w:r>
        <w:t>is</w:t>
      </w:r>
      <w:r>
        <w:rPr>
          <w:spacing w:val="-4"/>
        </w:rPr>
        <w:t xml:space="preserve"> </w:t>
      </w:r>
      <w:r>
        <w:t>the</w:t>
      </w:r>
    </w:p>
    <w:p w14:paraId="65E390BA" w14:textId="77777777" w:rsidR="004224B9" w:rsidRDefault="004224B9">
      <w:pPr>
        <w:pStyle w:val="BodyText"/>
        <w:spacing w:line="264" w:lineRule="auto"/>
        <w:sectPr w:rsidR="004224B9">
          <w:pgSz w:w="12240" w:h="15840"/>
          <w:pgMar w:top="1000" w:right="720" w:bottom="820" w:left="720" w:header="0" w:footer="626" w:gutter="0"/>
          <w:cols w:space="720"/>
        </w:sectPr>
      </w:pPr>
    </w:p>
    <w:p w14:paraId="65E390BB" w14:textId="77777777" w:rsidR="004224B9" w:rsidRDefault="00FD65C0">
      <w:pPr>
        <w:pStyle w:val="BodyText"/>
        <w:spacing w:before="80" w:line="264" w:lineRule="auto"/>
        <w:ind w:right="329"/>
      </w:pPr>
      <w:r>
        <w:lastRenderedPageBreak/>
        <w:t>rationale</w:t>
      </w:r>
      <w:r>
        <w:rPr>
          <w:spacing w:val="-2"/>
        </w:rPr>
        <w:t xml:space="preserve"> </w:t>
      </w:r>
      <w:r>
        <w:t>for</w:t>
      </w:r>
      <w:r>
        <w:rPr>
          <w:spacing w:val="-1"/>
        </w:rPr>
        <w:t xml:space="preserve"> </w:t>
      </w:r>
      <w:r>
        <w:t>not</w:t>
      </w:r>
      <w:r>
        <w:rPr>
          <w:spacing w:val="-3"/>
        </w:rPr>
        <w:t xml:space="preserve"> </w:t>
      </w:r>
      <w:r>
        <w:t>imposing</w:t>
      </w:r>
      <w:r>
        <w:rPr>
          <w:spacing w:val="-2"/>
        </w:rPr>
        <w:t xml:space="preserve"> </w:t>
      </w:r>
      <w:r>
        <w:t>even</w:t>
      </w:r>
      <w:r>
        <w:rPr>
          <w:spacing w:val="-2"/>
        </w:rPr>
        <w:t xml:space="preserve"> </w:t>
      </w:r>
      <w:r>
        <w:t>a</w:t>
      </w:r>
      <w:r>
        <w:rPr>
          <w:spacing w:val="-4"/>
        </w:rPr>
        <w:t xml:space="preserve"> </w:t>
      </w:r>
      <w:r>
        <w:t>small</w:t>
      </w:r>
      <w:r>
        <w:rPr>
          <w:spacing w:val="-2"/>
        </w:rPr>
        <w:t xml:space="preserve"> </w:t>
      </w:r>
      <w:r>
        <w:t>increase</w:t>
      </w:r>
      <w:r>
        <w:rPr>
          <w:spacing w:val="-2"/>
        </w:rPr>
        <w:t xml:space="preserve"> </w:t>
      </w:r>
      <w:r>
        <w:t>in</w:t>
      </w:r>
      <w:r>
        <w:rPr>
          <w:spacing w:val="-2"/>
        </w:rPr>
        <w:t xml:space="preserve"> </w:t>
      </w:r>
      <w:r>
        <w:t>tuition</w:t>
      </w:r>
      <w:r>
        <w:rPr>
          <w:spacing w:val="-4"/>
        </w:rPr>
        <w:t xml:space="preserve"> </w:t>
      </w:r>
      <w:r>
        <w:t>to</w:t>
      </w:r>
      <w:r>
        <w:rPr>
          <w:spacing w:val="-4"/>
        </w:rPr>
        <w:t xml:space="preserve"> </w:t>
      </w:r>
      <w:r>
        <w:t>help</w:t>
      </w:r>
      <w:r>
        <w:rPr>
          <w:spacing w:val="-2"/>
        </w:rPr>
        <w:t xml:space="preserve"> </w:t>
      </w:r>
      <w:r>
        <w:t>provide</w:t>
      </w:r>
      <w:r>
        <w:rPr>
          <w:spacing w:val="-7"/>
        </w:rPr>
        <w:t xml:space="preserve"> </w:t>
      </w:r>
      <w:r>
        <w:t>more</w:t>
      </w:r>
      <w:r>
        <w:rPr>
          <w:spacing w:val="-4"/>
        </w:rPr>
        <w:t xml:space="preserve"> </w:t>
      </w:r>
      <w:r>
        <w:t>financial</w:t>
      </w:r>
      <w:r>
        <w:rPr>
          <w:spacing w:val="-3"/>
        </w:rPr>
        <w:t xml:space="preserve"> </w:t>
      </w:r>
      <w:r>
        <w:t xml:space="preserve">support for </w:t>
      </w:r>
      <w:proofErr w:type="gramStart"/>
      <w:r>
        <w:t>employees?</w:t>
      </w:r>
      <w:proofErr w:type="gramEnd"/>
    </w:p>
    <w:p w14:paraId="65E390BC" w14:textId="77777777" w:rsidR="004224B9" w:rsidRDefault="00FD65C0">
      <w:pPr>
        <w:pStyle w:val="ListParagraph"/>
        <w:numPr>
          <w:ilvl w:val="0"/>
          <w:numId w:val="1"/>
        </w:numPr>
        <w:tabs>
          <w:tab w:val="left" w:pos="1368"/>
        </w:tabs>
        <w:spacing w:line="256" w:lineRule="auto"/>
        <w:ind w:right="368"/>
      </w:pPr>
      <w:r>
        <w:t>At a</w:t>
      </w:r>
      <w:r>
        <w:rPr>
          <w:spacing w:val="-4"/>
        </w:rPr>
        <w:t xml:space="preserve"> </w:t>
      </w:r>
      <w:r>
        <w:t>time</w:t>
      </w:r>
      <w:r>
        <w:rPr>
          <w:spacing w:val="-4"/>
        </w:rPr>
        <w:t xml:space="preserve"> </w:t>
      </w:r>
      <w:r>
        <w:t>when</w:t>
      </w:r>
      <w:r>
        <w:rPr>
          <w:spacing w:val="-4"/>
        </w:rPr>
        <w:t xml:space="preserve"> </w:t>
      </w:r>
      <w:r>
        <w:t>many</w:t>
      </w:r>
      <w:r>
        <w:rPr>
          <w:spacing w:val="-4"/>
        </w:rPr>
        <w:t xml:space="preserve"> </w:t>
      </w:r>
      <w:r>
        <w:t>universities</w:t>
      </w:r>
      <w:r>
        <w:rPr>
          <w:spacing w:val="-1"/>
        </w:rPr>
        <w:t xml:space="preserve"> </w:t>
      </w:r>
      <w:r>
        <w:t>have</w:t>
      </w:r>
      <w:r>
        <w:rPr>
          <w:spacing w:val="-2"/>
        </w:rPr>
        <w:t xml:space="preserve"> </w:t>
      </w:r>
      <w:r>
        <w:t>chosen</w:t>
      </w:r>
      <w:r>
        <w:rPr>
          <w:spacing w:val="-5"/>
        </w:rPr>
        <w:t xml:space="preserve"> </w:t>
      </w:r>
      <w:r>
        <w:t>0%</w:t>
      </w:r>
      <w:r>
        <w:rPr>
          <w:spacing w:val="-1"/>
        </w:rPr>
        <w:t xml:space="preserve"> </w:t>
      </w:r>
      <w:r>
        <w:t>salary</w:t>
      </w:r>
      <w:r>
        <w:rPr>
          <w:spacing w:val="-3"/>
        </w:rPr>
        <w:t xml:space="preserve"> </w:t>
      </w:r>
      <w:r>
        <w:t>raise</w:t>
      </w:r>
      <w:r>
        <w:rPr>
          <w:spacing w:val="-4"/>
        </w:rPr>
        <w:t xml:space="preserve"> </w:t>
      </w:r>
      <w:r>
        <w:t>and</w:t>
      </w:r>
      <w:r>
        <w:rPr>
          <w:spacing w:val="-2"/>
        </w:rPr>
        <w:t xml:space="preserve"> </w:t>
      </w:r>
      <w:r>
        <w:t>0</w:t>
      </w:r>
      <w:r>
        <w:rPr>
          <w:spacing w:val="-4"/>
        </w:rPr>
        <w:t xml:space="preserve"> </w:t>
      </w:r>
      <w:r>
        <w:t>staff hiring,</w:t>
      </w:r>
      <w:r>
        <w:rPr>
          <w:spacing w:val="-3"/>
        </w:rPr>
        <w:t xml:space="preserve"> </w:t>
      </w:r>
      <w:r>
        <w:t>Purdue</w:t>
      </w:r>
      <w:r>
        <w:rPr>
          <w:spacing w:val="-4"/>
        </w:rPr>
        <w:t xml:space="preserve"> </w:t>
      </w:r>
      <w:proofErr w:type="gramStart"/>
      <w:r>
        <w:t>is</w:t>
      </w:r>
      <w:proofErr w:type="gramEnd"/>
      <w:r>
        <w:rPr>
          <w:spacing w:val="-1"/>
        </w:rPr>
        <w:t xml:space="preserve"> </w:t>
      </w:r>
      <w:r>
        <w:t>in a strong position financially to make salary investments even this year. The university’s composite merit increase from FY22-26 is the highest over a five-year period in at least the last quarter century and the three-year compounded increase for FY23-25 was 11.4%.</w:t>
      </w:r>
    </w:p>
    <w:p w14:paraId="65E390BD" w14:textId="77777777" w:rsidR="004224B9" w:rsidRDefault="004224B9">
      <w:pPr>
        <w:pStyle w:val="BodyText"/>
        <w:spacing w:before="10"/>
        <w:ind w:left="0"/>
      </w:pPr>
    </w:p>
    <w:p w14:paraId="65E390BE" w14:textId="77777777" w:rsidR="004224B9" w:rsidRDefault="00FD65C0">
      <w:pPr>
        <w:pStyle w:val="Heading1"/>
      </w:pPr>
      <w:r>
        <w:rPr>
          <w:spacing w:val="-2"/>
        </w:rPr>
        <w:t>SuccessFactors……</w:t>
      </w:r>
      <w:proofErr w:type="gramStart"/>
      <w:r>
        <w:rPr>
          <w:spacing w:val="-2"/>
        </w:rPr>
        <w:t>…..</w:t>
      </w:r>
      <w:proofErr w:type="gramEnd"/>
      <w:r>
        <w:rPr>
          <w:spacing w:val="-2"/>
        </w:rPr>
        <w:t>…………………</w:t>
      </w:r>
      <w:proofErr w:type="gramStart"/>
      <w:r>
        <w:rPr>
          <w:spacing w:val="-2"/>
        </w:rPr>
        <w:t>…..</w:t>
      </w:r>
      <w:proofErr w:type="gramEnd"/>
      <w:r>
        <w:rPr>
          <w:spacing w:val="-2"/>
        </w:rPr>
        <w:t>…………………………………………………………….............</w:t>
      </w:r>
    </w:p>
    <w:p w14:paraId="65E390BF" w14:textId="77777777" w:rsidR="004224B9" w:rsidRDefault="00FD65C0">
      <w:pPr>
        <w:pStyle w:val="BodyText"/>
        <w:spacing w:before="25" w:line="261" w:lineRule="auto"/>
      </w:pPr>
      <w:r>
        <w:t>On</w:t>
      </w:r>
      <w:r>
        <w:rPr>
          <w:spacing w:val="-2"/>
        </w:rPr>
        <w:t xml:space="preserve"> </w:t>
      </w:r>
      <w:r>
        <w:t>January</w:t>
      </w:r>
      <w:r>
        <w:rPr>
          <w:spacing w:val="-4"/>
        </w:rPr>
        <w:t xml:space="preserve"> </w:t>
      </w:r>
      <w:r>
        <w:t>31,</w:t>
      </w:r>
      <w:r>
        <w:rPr>
          <w:spacing w:val="-3"/>
        </w:rPr>
        <w:t xml:space="preserve"> </w:t>
      </w:r>
      <w:r>
        <w:t>I</w:t>
      </w:r>
      <w:r>
        <w:rPr>
          <w:spacing w:val="-3"/>
        </w:rPr>
        <w:t xml:space="preserve"> </w:t>
      </w:r>
      <w:r>
        <w:t>received</w:t>
      </w:r>
      <w:r>
        <w:rPr>
          <w:spacing w:val="-2"/>
        </w:rPr>
        <w:t xml:space="preserve"> </w:t>
      </w:r>
      <w:r>
        <w:t>a</w:t>
      </w:r>
      <w:r>
        <w:rPr>
          <w:spacing w:val="-1"/>
        </w:rPr>
        <w:t xml:space="preserve"> </w:t>
      </w:r>
      <w:r>
        <w:t>notice</w:t>
      </w:r>
      <w:r>
        <w:rPr>
          <w:spacing w:val="-4"/>
        </w:rPr>
        <w:t xml:space="preserve"> </w:t>
      </w:r>
      <w:r>
        <w:t>from</w:t>
      </w:r>
      <w:r>
        <w:rPr>
          <w:spacing w:val="-1"/>
        </w:rPr>
        <w:t xml:space="preserve"> </w:t>
      </w:r>
      <w:r>
        <w:t>SuccessFactors</w:t>
      </w:r>
      <w:r>
        <w:rPr>
          <w:spacing w:val="-3"/>
        </w:rPr>
        <w:t xml:space="preserve"> </w:t>
      </w:r>
      <w:r>
        <w:t>that</w:t>
      </w:r>
      <w:r>
        <w:rPr>
          <w:spacing w:val="-3"/>
        </w:rPr>
        <w:t xml:space="preserve"> </w:t>
      </w:r>
      <w:r>
        <w:t>I</w:t>
      </w:r>
      <w:r>
        <w:rPr>
          <w:spacing w:val="-3"/>
        </w:rPr>
        <w:t xml:space="preserve"> </w:t>
      </w:r>
      <w:r>
        <w:t>needed</w:t>
      </w:r>
      <w:r>
        <w:rPr>
          <w:spacing w:val="-4"/>
        </w:rPr>
        <w:t xml:space="preserve"> </w:t>
      </w:r>
      <w:r>
        <w:t>to</w:t>
      </w:r>
      <w:r>
        <w:rPr>
          <w:spacing w:val="-4"/>
        </w:rPr>
        <w:t xml:space="preserve"> </w:t>
      </w:r>
      <w:r>
        <w:t>complete</w:t>
      </w:r>
      <w:r>
        <w:rPr>
          <w:spacing w:val="-4"/>
        </w:rPr>
        <w:t xml:space="preserve"> </w:t>
      </w:r>
      <w:r>
        <w:t>2025 Cybersecurity Awareness Employee Training.</w:t>
      </w:r>
    </w:p>
    <w:p w14:paraId="65E390C0" w14:textId="77777777" w:rsidR="004224B9" w:rsidRDefault="00FD65C0">
      <w:pPr>
        <w:pStyle w:val="BodyText"/>
        <w:spacing w:before="3"/>
      </w:pPr>
      <w:r>
        <w:t>I</w:t>
      </w:r>
      <w:r>
        <w:rPr>
          <w:spacing w:val="-4"/>
        </w:rPr>
        <w:t xml:space="preserve"> </w:t>
      </w:r>
      <w:r>
        <w:t>completed</w:t>
      </w:r>
      <w:r>
        <w:rPr>
          <w:spacing w:val="-6"/>
        </w:rPr>
        <w:t xml:space="preserve"> </w:t>
      </w:r>
      <w:r>
        <w:t>the</w:t>
      </w:r>
      <w:r>
        <w:rPr>
          <w:spacing w:val="-7"/>
        </w:rPr>
        <w:t xml:space="preserve"> </w:t>
      </w:r>
      <w:r>
        <w:t>training</w:t>
      </w:r>
      <w:r>
        <w:rPr>
          <w:spacing w:val="-7"/>
        </w:rPr>
        <w:t xml:space="preserve"> </w:t>
      </w:r>
      <w:r>
        <w:t>on</w:t>
      </w:r>
      <w:r>
        <w:rPr>
          <w:spacing w:val="-5"/>
        </w:rPr>
        <w:t xml:space="preserve"> </w:t>
      </w:r>
      <w:r>
        <w:t>February</w:t>
      </w:r>
      <w:r>
        <w:rPr>
          <w:spacing w:val="-3"/>
        </w:rPr>
        <w:t xml:space="preserve"> </w:t>
      </w:r>
      <w:r>
        <w:rPr>
          <w:spacing w:val="-5"/>
        </w:rPr>
        <w:t>1.</w:t>
      </w:r>
    </w:p>
    <w:p w14:paraId="65E390C1" w14:textId="77777777" w:rsidR="004224B9" w:rsidRDefault="00FD65C0">
      <w:pPr>
        <w:pStyle w:val="BodyText"/>
        <w:spacing w:before="25" w:line="264" w:lineRule="auto"/>
      </w:pPr>
      <w:r>
        <w:t>I observed</w:t>
      </w:r>
      <w:r>
        <w:rPr>
          <w:spacing w:val="-4"/>
        </w:rPr>
        <w:t xml:space="preserve"> </w:t>
      </w:r>
      <w:r>
        <w:t>that</w:t>
      </w:r>
      <w:r>
        <w:rPr>
          <w:spacing w:val="-3"/>
        </w:rPr>
        <w:t xml:space="preserve"> </w:t>
      </w:r>
      <w:r>
        <w:t>the</w:t>
      </w:r>
      <w:r>
        <w:rPr>
          <w:spacing w:val="-4"/>
        </w:rPr>
        <w:t xml:space="preserve"> </w:t>
      </w:r>
      <w:r>
        <w:t>training</w:t>
      </w:r>
      <w:r>
        <w:rPr>
          <w:spacing w:val="-2"/>
        </w:rPr>
        <w:t xml:space="preserve"> </w:t>
      </w:r>
      <w:r>
        <w:t>did</w:t>
      </w:r>
      <w:r>
        <w:rPr>
          <w:spacing w:val="-2"/>
        </w:rPr>
        <w:t xml:space="preserve"> </w:t>
      </w:r>
      <w:r>
        <w:t>not</w:t>
      </w:r>
      <w:r>
        <w:rPr>
          <w:spacing w:val="-3"/>
        </w:rPr>
        <w:t xml:space="preserve"> </w:t>
      </w:r>
      <w:r>
        <w:t>show</w:t>
      </w:r>
      <w:r>
        <w:rPr>
          <w:spacing w:val="-2"/>
        </w:rPr>
        <w:t xml:space="preserve"> </w:t>
      </w:r>
      <w:r>
        <w:t>as</w:t>
      </w:r>
      <w:r>
        <w:rPr>
          <w:spacing w:val="-1"/>
        </w:rPr>
        <w:t xml:space="preserve"> </w:t>
      </w:r>
      <w:proofErr w:type="gramStart"/>
      <w:r>
        <w:t>completed,</w:t>
      </w:r>
      <w:r>
        <w:rPr>
          <w:spacing w:val="-1"/>
        </w:rPr>
        <w:t xml:space="preserve"> </w:t>
      </w:r>
      <w:r>
        <w:t>and</w:t>
      </w:r>
      <w:proofErr w:type="gramEnd"/>
      <w:r>
        <w:rPr>
          <w:spacing w:val="-4"/>
        </w:rPr>
        <w:t xml:space="preserve"> </w:t>
      </w:r>
      <w:r>
        <w:t>sent an</w:t>
      </w:r>
      <w:r>
        <w:rPr>
          <w:spacing w:val="-4"/>
        </w:rPr>
        <w:t xml:space="preserve"> </w:t>
      </w:r>
      <w:r>
        <w:t>e-mail</w:t>
      </w:r>
      <w:r>
        <w:rPr>
          <w:spacing w:val="-2"/>
        </w:rPr>
        <w:t xml:space="preserve"> </w:t>
      </w:r>
      <w:r>
        <w:t>the</w:t>
      </w:r>
      <w:r>
        <w:rPr>
          <w:spacing w:val="-4"/>
        </w:rPr>
        <w:t xml:space="preserve"> </w:t>
      </w:r>
      <w:r>
        <w:t>same</w:t>
      </w:r>
      <w:r>
        <w:rPr>
          <w:spacing w:val="-4"/>
        </w:rPr>
        <w:t xml:space="preserve"> </w:t>
      </w:r>
      <w:r>
        <w:t>day</w:t>
      </w:r>
      <w:r>
        <w:rPr>
          <w:spacing w:val="-4"/>
        </w:rPr>
        <w:t xml:space="preserve"> </w:t>
      </w:r>
      <w:r>
        <w:t>to</w:t>
      </w:r>
      <w:r>
        <w:rPr>
          <w:spacing w:val="-4"/>
        </w:rPr>
        <w:t xml:space="preserve"> </w:t>
      </w:r>
      <w:r>
        <w:t xml:space="preserve">the contact address listed in the original e-mail, </w:t>
      </w:r>
      <w:hyperlink r:id="rId22">
        <w:r>
          <w:rPr>
            <w:u w:val="single"/>
          </w:rPr>
          <w:t>oecomm@purdue.edu</w:t>
        </w:r>
      </w:hyperlink>
      <w:r>
        <w:t>.</w:t>
      </w:r>
    </w:p>
    <w:p w14:paraId="65E390C2" w14:textId="77777777" w:rsidR="004224B9" w:rsidRDefault="00FD65C0">
      <w:pPr>
        <w:pStyle w:val="BodyText"/>
        <w:spacing w:before="1"/>
      </w:pPr>
      <w:r>
        <w:t>I</w:t>
      </w:r>
      <w:r>
        <w:rPr>
          <w:spacing w:val="-2"/>
        </w:rPr>
        <w:t xml:space="preserve"> </w:t>
      </w:r>
      <w:r>
        <w:t>never</w:t>
      </w:r>
      <w:r>
        <w:rPr>
          <w:spacing w:val="-4"/>
        </w:rPr>
        <w:t xml:space="preserve"> </w:t>
      </w:r>
      <w:r>
        <w:t>received</w:t>
      </w:r>
      <w:r>
        <w:rPr>
          <w:spacing w:val="-3"/>
        </w:rPr>
        <w:t xml:space="preserve"> </w:t>
      </w:r>
      <w:r>
        <w:t>a</w:t>
      </w:r>
      <w:r>
        <w:rPr>
          <w:spacing w:val="-5"/>
        </w:rPr>
        <w:t xml:space="preserve"> </w:t>
      </w:r>
      <w:r>
        <w:rPr>
          <w:spacing w:val="-2"/>
        </w:rPr>
        <w:t>response.</w:t>
      </w:r>
    </w:p>
    <w:p w14:paraId="65E390C3" w14:textId="77777777" w:rsidR="004224B9" w:rsidRDefault="00FD65C0">
      <w:pPr>
        <w:pStyle w:val="BodyText"/>
        <w:spacing w:before="26" w:line="264" w:lineRule="auto"/>
        <w:ind w:right="277"/>
      </w:pPr>
      <w:r>
        <w:t>On</w:t>
      </w:r>
      <w:r>
        <w:rPr>
          <w:spacing w:val="-4"/>
        </w:rPr>
        <w:t xml:space="preserve"> </w:t>
      </w:r>
      <w:r>
        <w:t>March</w:t>
      </w:r>
      <w:r>
        <w:rPr>
          <w:spacing w:val="-2"/>
        </w:rPr>
        <w:t xml:space="preserve"> </w:t>
      </w:r>
      <w:r>
        <w:t>2,</w:t>
      </w:r>
      <w:r>
        <w:rPr>
          <w:spacing w:val="-3"/>
        </w:rPr>
        <w:t xml:space="preserve"> </w:t>
      </w:r>
      <w:r>
        <w:t>I</w:t>
      </w:r>
      <w:r>
        <w:rPr>
          <w:spacing w:val="-3"/>
        </w:rPr>
        <w:t xml:space="preserve"> </w:t>
      </w:r>
      <w:r>
        <w:t>received</w:t>
      </w:r>
      <w:r>
        <w:rPr>
          <w:spacing w:val="-2"/>
        </w:rPr>
        <w:t xml:space="preserve"> </w:t>
      </w:r>
      <w:r>
        <w:t>an</w:t>
      </w:r>
      <w:r>
        <w:rPr>
          <w:spacing w:val="-2"/>
        </w:rPr>
        <w:t xml:space="preserve"> </w:t>
      </w:r>
      <w:r>
        <w:t>e-mail</w:t>
      </w:r>
      <w:r>
        <w:rPr>
          <w:spacing w:val="-2"/>
        </w:rPr>
        <w:t xml:space="preserve"> </w:t>
      </w:r>
      <w:r>
        <w:t>from</w:t>
      </w:r>
      <w:r>
        <w:rPr>
          <w:spacing w:val="-3"/>
        </w:rPr>
        <w:t xml:space="preserve"> </w:t>
      </w:r>
      <w:r>
        <w:t>SuccessFactors</w:t>
      </w:r>
      <w:r>
        <w:rPr>
          <w:spacing w:val="-3"/>
        </w:rPr>
        <w:t xml:space="preserve"> </w:t>
      </w:r>
      <w:r>
        <w:t>telling</w:t>
      </w:r>
      <w:r>
        <w:rPr>
          <w:spacing w:val="-4"/>
        </w:rPr>
        <w:t xml:space="preserve"> </w:t>
      </w:r>
      <w:r>
        <w:t>me</w:t>
      </w:r>
      <w:r>
        <w:rPr>
          <w:spacing w:val="-4"/>
        </w:rPr>
        <w:t xml:space="preserve"> </w:t>
      </w:r>
      <w:r>
        <w:t>that</w:t>
      </w:r>
      <w:r>
        <w:rPr>
          <w:spacing w:val="-3"/>
        </w:rPr>
        <w:t xml:space="preserve"> </w:t>
      </w:r>
      <w:r>
        <w:t>I</w:t>
      </w:r>
      <w:r>
        <w:rPr>
          <w:spacing w:val="-3"/>
        </w:rPr>
        <w:t xml:space="preserve"> </w:t>
      </w:r>
      <w:r>
        <w:t>was</w:t>
      </w:r>
      <w:r>
        <w:rPr>
          <w:spacing w:val="-1"/>
        </w:rPr>
        <w:t xml:space="preserve"> </w:t>
      </w:r>
      <w:r>
        <w:t>overdue</w:t>
      </w:r>
      <w:r>
        <w:rPr>
          <w:spacing w:val="-4"/>
        </w:rPr>
        <w:t xml:space="preserve"> </w:t>
      </w:r>
      <w:r>
        <w:t>on</w:t>
      </w:r>
      <w:r>
        <w:rPr>
          <w:spacing w:val="-4"/>
        </w:rPr>
        <w:t xml:space="preserve"> </w:t>
      </w:r>
      <w:r>
        <w:t xml:space="preserve">the </w:t>
      </w:r>
      <w:r>
        <w:rPr>
          <w:spacing w:val="-2"/>
        </w:rPr>
        <w:t>training.</w:t>
      </w:r>
    </w:p>
    <w:p w14:paraId="65E390C4" w14:textId="77777777" w:rsidR="004224B9" w:rsidRDefault="00FD65C0">
      <w:pPr>
        <w:pStyle w:val="BodyText"/>
      </w:pPr>
      <w:r>
        <w:t>I</w:t>
      </w:r>
      <w:r>
        <w:rPr>
          <w:spacing w:val="-3"/>
        </w:rPr>
        <w:t xml:space="preserve"> </w:t>
      </w:r>
      <w:r>
        <w:t>sent</w:t>
      </w:r>
      <w:r>
        <w:rPr>
          <w:spacing w:val="-5"/>
        </w:rPr>
        <w:t xml:space="preserve"> </w:t>
      </w:r>
      <w:r>
        <w:t>them</w:t>
      </w:r>
      <w:r>
        <w:rPr>
          <w:spacing w:val="-4"/>
        </w:rPr>
        <w:t xml:space="preserve"> </w:t>
      </w:r>
      <w:r>
        <w:t>an</w:t>
      </w:r>
      <w:r>
        <w:rPr>
          <w:spacing w:val="-6"/>
        </w:rPr>
        <w:t xml:space="preserve"> </w:t>
      </w:r>
      <w:r>
        <w:t>e-mail</w:t>
      </w:r>
      <w:r>
        <w:rPr>
          <w:spacing w:val="-5"/>
        </w:rPr>
        <w:t xml:space="preserve"> </w:t>
      </w:r>
      <w:r>
        <w:t>explaining</w:t>
      </w:r>
      <w:r>
        <w:rPr>
          <w:spacing w:val="-4"/>
        </w:rPr>
        <w:t xml:space="preserve"> </w:t>
      </w:r>
      <w:r>
        <w:t>the</w:t>
      </w:r>
      <w:r>
        <w:rPr>
          <w:spacing w:val="-5"/>
        </w:rPr>
        <w:t xml:space="preserve"> </w:t>
      </w:r>
      <w:r>
        <w:t>situation.</w:t>
      </w:r>
      <w:r>
        <w:rPr>
          <w:spacing w:val="53"/>
        </w:rPr>
        <w:t xml:space="preserve"> </w:t>
      </w:r>
      <w:r>
        <w:t>I</w:t>
      </w:r>
      <w:r>
        <w:rPr>
          <w:spacing w:val="-6"/>
        </w:rPr>
        <w:t xml:space="preserve"> </w:t>
      </w:r>
      <w:r>
        <w:t>received</w:t>
      </w:r>
      <w:r>
        <w:rPr>
          <w:spacing w:val="-4"/>
        </w:rPr>
        <w:t xml:space="preserve"> </w:t>
      </w:r>
      <w:r>
        <w:t>no</w:t>
      </w:r>
      <w:r>
        <w:rPr>
          <w:spacing w:val="-6"/>
        </w:rPr>
        <w:t xml:space="preserve"> </w:t>
      </w:r>
      <w:r>
        <w:rPr>
          <w:spacing w:val="-2"/>
        </w:rPr>
        <w:t>response.</w:t>
      </w:r>
    </w:p>
    <w:p w14:paraId="65E390C5" w14:textId="77777777" w:rsidR="004224B9" w:rsidRDefault="00FD65C0">
      <w:pPr>
        <w:pStyle w:val="BodyText"/>
        <w:spacing w:before="25" w:line="264" w:lineRule="auto"/>
      </w:pPr>
      <w:r>
        <w:t>On</w:t>
      </w:r>
      <w:r>
        <w:rPr>
          <w:spacing w:val="-3"/>
        </w:rPr>
        <w:t xml:space="preserve"> </w:t>
      </w:r>
      <w:r>
        <w:t>March</w:t>
      </w:r>
      <w:r>
        <w:rPr>
          <w:spacing w:val="-1"/>
        </w:rPr>
        <w:t xml:space="preserve"> </w:t>
      </w:r>
      <w:r>
        <w:t>31,</w:t>
      </w:r>
      <w:r>
        <w:rPr>
          <w:spacing w:val="-2"/>
        </w:rPr>
        <w:t xml:space="preserve"> </w:t>
      </w:r>
      <w:r>
        <w:t>I</w:t>
      </w:r>
      <w:r>
        <w:rPr>
          <w:spacing w:val="-2"/>
        </w:rPr>
        <w:t xml:space="preserve"> </w:t>
      </w:r>
      <w:r>
        <w:t>received</w:t>
      </w:r>
      <w:r>
        <w:rPr>
          <w:spacing w:val="-3"/>
        </w:rPr>
        <w:t xml:space="preserve"> </w:t>
      </w:r>
      <w:r>
        <w:t>another</w:t>
      </w:r>
      <w:r>
        <w:rPr>
          <w:spacing w:val="-2"/>
        </w:rPr>
        <w:t xml:space="preserve"> </w:t>
      </w:r>
      <w:r>
        <w:t>Overdue</w:t>
      </w:r>
      <w:r>
        <w:rPr>
          <w:spacing w:val="-3"/>
        </w:rPr>
        <w:t xml:space="preserve"> </w:t>
      </w:r>
      <w:r>
        <w:t>Learning</w:t>
      </w:r>
      <w:r>
        <w:rPr>
          <w:spacing w:val="-1"/>
        </w:rPr>
        <w:t xml:space="preserve"> </w:t>
      </w:r>
      <w:r>
        <w:t>notice.</w:t>
      </w:r>
      <w:r>
        <w:rPr>
          <w:spacing w:val="40"/>
        </w:rPr>
        <w:t xml:space="preserve"> </w:t>
      </w:r>
      <w:r>
        <w:t>On</w:t>
      </w:r>
      <w:r>
        <w:rPr>
          <w:spacing w:val="-3"/>
        </w:rPr>
        <w:t xml:space="preserve"> </w:t>
      </w:r>
      <w:r>
        <w:t>April</w:t>
      </w:r>
      <w:r>
        <w:rPr>
          <w:spacing w:val="-2"/>
        </w:rPr>
        <w:t xml:space="preserve"> </w:t>
      </w:r>
      <w:r>
        <w:t>1,</w:t>
      </w:r>
      <w:r>
        <w:rPr>
          <w:spacing w:val="-2"/>
        </w:rPr>
        <w:t xml:space="preserve"> </w:t>
      </w:r>
      <w:r>
        <w:t>I</w:t>
      </w:r>
      <w:r>
        <w:rPr>
          <w:spacing w:val="-2"/>
        </w:rPr>
        <w:t xml:space="preserve"> </w:t>
      </w:r>
      <w:r>
        <w:t>sent</w:t>
      </w:r>
      <w:r>
        <w:rPr>
          <w:spacing w:val="-2"/>
        </w:rPr>
        <w:t xml:space="preserve"> </w:t>
      </w:r>
      <w:r>
        <w:t>them</w:t>
      </w:r>
      <w:r>
        <w:rPr>
          <w:spacing w:val="-2"/>
        </w:rPr>
        <w:t xml:space="preserve"> </w:t>
      </w:r>
      <w:r>
        <w:t>an</w:t>
      </w:r>
      <w:r>
        <w:rPr>
          <w:spacing w:val="-1"/>
        </w:rPr>
        <w:t xml:space="preserve"> </w:t>
      </w:r>
      <w:r>
        <w:t>e-mail explaining the situation.</w:t>
      </w:r>
      <w:r>
        <w:rPr>
          <w:spacing w:val="40"/>
        </w:rPr>
        <w:t xml:space="preserve"> </w:t>
      </w:r>
      <w:r>
        <w:t>I received no response.</w:t>
      </w:r>
    </w:p>
    <w:p w14:paraId="65E390C6" w14:textId="77777777" w:rsidR="004224B9" w:rsidRDefault="00FD65C0">
      <w:pPr>
        <w:pStyle w:val="BodyText"/>
        <w:spacing w:line="264" w:lineRule="auto"/>
      </w:pPr>
      <w:r>
        <w:t>Despite</w:t>
      </w:r>
      <w:r>
        <w:rPr>
          <w:spacing w:val="-2"/>
        </w:rPr>
        <w:t xml:space="preserve"> </w:t>
      </w:r>
      <w:r>
        <w:t>considerable</w:t>
      </w:r>
      <w:r>
        <w:rPr>
          <w:spacing w:val="-2"/>
        </w:rPr>
        <w:t xml:space="preserve"> </w:t>
      </w:r>
      <w:r>
        <w:t>effort,</w:t>
      </w:r>
      <w:r>
        <w:rPr>
          <w:spacing w:val="-3"/>
        </w:rPr>
        <w:t xml:space="preserve"> </w:t>
      </w:r>
      <w:r>
        <w:t>I have</w:t>
      </w:r>
      <w:r>
        <w:rPr>
          <w:spacing w:val="-4"/>
        </w:rPr>
        <w:t xml:space="preserve"> </w:t>
      </w:r>
      <w:r>
        <w:t>been</w:t>
      </w:r>
      <w:r>
        <w:rPr>
          <w:spacing w:val="-2"/>
        </w:rPr>
        <w:t xml:space="preserve"> </w:t>
      </w:r>
      <w:r>
        <w:t>unable</w:t>
      </w:r>
      <w:r>
        <w:rPr>
          <w:spacing w:val="-2"/>
        </w:rPr>
        <w:t xml:space="preserve"> </w:t>
      </w:r>
      <w:r>
        <w:t>to</w:t>
      </w:r>
      <w:r>
        <w:rPr>
          <w:spacing w:val="-2"/>
        </w:rPr>
        <w:t xml:space="preserve"> </w:t>
      </w:r>
      <w:r>
        <w:t>find</w:t>
      </w:r>
      <w:r>
        <w:rPr>
          <w:spacing w:val="-2"/>
        </w:rPr>
        <w:t xml:space="preserve"> </w:t>
      </w:r>
      <w:r>
        <w:t>a</w:t>
      </w:r>
      <w:r>
        <w:rPr>
          <w:spacing w:val="-4"/>
        </w:rPr>
        <w:t xml:space="preserve"> </w:t>
      </w:r>
      <w:r>
        <w:t>telephone</w:t>
      </w:r>
      <w:r>
        <w:rPr>
          <w:spacing w:val="-4"/>
        </w:rPr>
        <w:t xml:space="preserve"> </w:t>
      </w:r>
      <w:r>
        <w:t>number</w:t>
      </w:r>
      <w:r>
        <w:rPr>
          <w:spacing w:val="-3"/>
        </w:rPr>
        <w:t xml:space="preserve"> </w:t>
      </w:r>
      <w:r>
        <w:t>for</w:t>
      </w:r>
      <w:r>
        <w:rPr>
          <w:spacing w:val="-3"/>
        </w:rPr>
        <w:t xml:space="preserve"> </w:t>
      </w:r>
      <w:r>
        <w:t>this</w:t>
      </w:r>
      <w:r>
        <w:rPr>
          <w:spacing w:val="-1"/>
        </w:rPr>
        <w:t xml:space="preserve"> </w:t>
      </w:r>
      <w:r>
        <w:t>office.</w:t>
      </w:r>
      <w:r>
        <w:rPr>
          <w:spacing w:val="40"/>
        </w:rPr>
        <w:t xml:space="preserve"> </w:t>
      </w:r>
      <w:r>
        <w:t>I</w:t>
      </w:r>
      <w:r>
        <w:rPr>
          <w:spacing w:val="-3"/>
        </w:rPr>
        <w:t xml:space="preserve"> </w:t>
      </w:r>
      <w:r>
        <w:t xml:space="preserve">have discovered that at least one colleague in </w:t>
      </w:r>
      <w:proofErr w:type="gramStart"/>
      <w:r>
        <w:t>the Daniels</w:t>
      </w:r>
      <w:proofErr w:type="gramEnd"/>
      <w:r>
        <w:t xml:space="preserve"> School is in the same situation as I am.</w:t>
      </w:r>
    </w:p>
    <w:p w14:paraId="65E390C7" w14:textId="77777777" w:rsidR="004224B9" w:rsidRDefault="00FD65C0">
      <w:pPr>
        <w:pStyle w:val="BodyText"/>
        <w:spacing w:before="1" w:line="264" w:lineRule="auto"/>
        <w:ind w:right="592"/>
      </w:pPr>
      <w:r>
        <w:t>My</w:t>
      </w:r>
      <w:r>
        <w:rPr>
          <w:spacing w:val="-1"/>
        </w:rPr>
        <w:t xml:space="preserve"> </w:t>
      </w:r>
      <w:r>
        <w:t>question</w:t>
      </w:r>
      <w:r>
        <w:rPr>
          <w:spacing w:val="-2"/>
        </w:rPr>
        <w:t xml:space="preserve"> </w:t>
      </w:r>
      <w:r>
        <w:t>is, is</w:t>
      </w:r>
      <w:r>
        <w:rPr>
          <w:spacing w:val="-4"/>
        </w:rPr>
        <w:t xml:space="preserve"> </w:t>
      </w:r>
      <w:r>
        <w:t>there</w:t>
      </w:r>
      <w:r>
        <w:rPr>
          <w:spacing w:val="-4"/>
        </w:rPr>
        <w:t xml:space="preserve"> </w:t>
      </w:r>
      <w:r>
        <w:t>some</w:t>
      </w:r>
      <w:r>
        <w:rPr>
          <w:spacing w:val="-1"/>
        </w:rPr>
        <w:t xml:space="preserve"> </w:t>
      </w:r>
      <w:r>
        <w:t>way</w:t>
      </w:r>
      <w:r>
        <w:rPr>
          <w:spacing w:val="-4"/>
        </w:rPr>
        <w:t xml:space="preserve"> </w:t>
      </w:r>
      <w:r>
        <w:t>to</w:t>
      </w:r>
      <w:r>
        <w:rPr>
          <w:spacing w:val="-4"/>
        </w:rPr>
        <w:t xml:space="preserve"> </w:t>
      </w:r>
      <w:r>
        <w:t>get</w:t>
      </w:r>
      <w:r>
        <w:rPr>
          <w:spacing w:val="-3"/>
        </w:rPr>
        <w:t xml:space="preserve"> </w:t>
      </w:r>
      <w:r>
        <w:t>these</w:t>
      </w:r>
      <w:r>
        <w:rPr>
          <w:spacing w:val="-2"/>
        </w:rPr>
        <w:t xml:space="preserve"> </w:t>
      </w:r>
      <w:r>
        <w:t>people</w:t>
      </w:r>
      <w:r>
        <w:rPr>
          <w:spacing w:val="-2"/>
        </w:rPr>
        <w:t xml:space="preserve"> </w:t>
      </w:r>
      <w:r>
        <w:t>to</w:t>
      </w:r>
      <w:r>
        <w:rPr>
          <w:spacing w:val="-4"/>
        </w:rPr>
        <w:t xml:space="preserve"> </w:t>
      </w:r>
      <w:r>
        <w:t>respond</w:t>
      </w:r>
      <w:r>
        <w:rPr>
          <w:spacing w:val="-4"/>
        </w:rPr>
        <w:t xml:space="preserve"> </w:t>
      </w:r>
      <w:r>
        <w:t>to</w:t>
      </w:r>
      <w:r>
        <w:rPr>
          <w:spacing w:val="-4"/>
        </w:rPr>
        <w:t xml:space="preserve"> </w:t>
      </w:r>
      <w:r>
        <w:t>e-mails</w:t>
      </w:r>
      <w:r>
        <w:rPr>
          <w:spacing w:val="-1"/>
        </w:rPr>
        <w:t xml:space="preserve"> </w:t>
      </w:r>
      <w:r>
        <w:t>to</w:t>
      </w:r>
      <w:r>
        <w:rPr>
          <w:spacing w:val="-4"/>
        </w:rPr>
        <w:t xml:space="preserve"> </w:t>
      </w:r>
      <w:r>
        <w:t>the</w:t>
      </w:r>
      <w:r>
        <w:rPr>
          <w:spacing w:val="-4"/>
        </w:rPr>
        <w:t xml:space="preserve"> </w:t>
      </w:r>
      <w:r>
        <w:t>contact address they list in their communications?</w:t>
      </w:r>
    </w:p>
    <w:p w14:paraId="65E390C8" w14:textId="77777777" w:rsidR="004224B9" w:rsidRDefault="00FD65C0">
      <w:pPr>
        <w:pStyle w:val="ListParagraph"/>
        <w:numPr>
          <w:ilvl w:val="0"/>
          <w:numId w:val="1"/>
        </w:numPr>
        <w:tabs>
          <w:tab w:val="left" w:pos="1368"/>
        </w:tabs>
        <w:spacing w:line="256" w:lineRule="auto"/>
        <w:ind w:right="644"/>
      </w:pPr>
      <w:r>
        <w:t xml:space="preserve">High volume has caused some delay in response to emails coming into the </w:t>
      </w:r>
      <w:hyperlink r:id="rId23">
        <w:r>
          <w:rPr>
            <w:u w:val="single"/>
          </w:rPr>
          <w:t>oecomm@purdue.edu</w:t>
        </w:r>
      </w:hyperlink>
      <w:r>
        <w:rPr>
          <w:spacing w:val="-4"/>
        </w:rPr>
        <w:t xml:space="preserve"> </w:t>
      </w:r>
      <w:r>
        <w:t>inbox.</w:t>
      </w:r>
      <w:r>
        <w:rPr>
          <w:spacing w:val="-3"/>
        </w:rPr>
        <w:t xml:space="preserve"> </w:t>
      </w:r>
      <w:r>
        <w:t>To</w:t>
      </w:r>
      <w:r>
        <w:rPr>
          <w:spacing w:val="-7"/>
        </w:rPr>
        <w:t xml:space="preserve"> </w:t>
      </w:r>
      <w:r>
        <w:t>better</w:t>
      </w:r>
      <w:r>
        <w:rPr>
          <w:spacing w:val="-5"/>
        </w:rPr>
        <w:t xml:space="preserve"> </w:t>
      </w:r>
      <w:r>
        <w:t>serve</w:t>
      </w:r>
      <w:r>
        <w:rPr>
          <w:spacing w:val="-4"/>
        </w:rPr>
        <w:t xml:space="preserve"> </w:t>
      </w:r>
      <w:r>
        <w:t>our</w:t>
      </w:r>
      <w:r>
        <w:rPr>
          <w:spacing w:val="-5"/>
        </w:rPr>
        <w:t xml:space="preserve"> </w:t>
      </w:r>
      <w:r>
        <w:t>employees,</w:t>
      </w:r>
      <w:r>
        <w:rPr>
          <w:spacing w:val="-5"/>
        </w:rPr>
        <w:t xml:space="preserve"> </w:t>
      </w:r>
      <w:r>
        <w:t>Organizational</w:t>
      </w:r>
      <w:r>
        <w:rPr>
          <w:spacing w:val="-5"/>
        </w:rPr>
        <w:t xml:space="preserve"> </w:t>
      </w:r>
      <w:r>
        <w:t>Effectiveness has created</w:t>
      </w:r>
      <w:r>
        <w:rPr>
          <w:spacing w:val="-1"/>
        </w:rPr>
        <w:t xml:space="preserve"> </w:t>
      </w:r>
      <w:r>
        <w:t>the</w:t>
      </w:r>
      <w:r>
        <w:rPr>
          <w:spacing w:val="-1"/>
        </w:rPr>
        <w:t xml:space="preserve"> </w:t>
      </w:r>
      <w:r>
        <w:t>following emails and</w:t>
      </w:r>
      <w:r>
        <w:rPr>
          <w:spacing w:val="-1"/>
        </w:rPr>
        <w:t xml:space="preserve"> </w:t>
      </w:r>
      <w:r>
        <w:t>has assigned multiple subject matter</w:t>
      </w:r>
      <w:r>
        <w:rPr>
          <w:spacing w:val="-3"/>
        </w:rPr>
        <w:t xml:space="preserve"> </w:t>
      </w:r>
      <w:r>
        <w:t>experts</w:t>
      </w:r>
      <w:r>
        <w:rPr>
          <w:spacing w:val="-1"/>
        </w:rPr>
        <w:t xml:space="preserve"> </w:t>
      </w:r>
      <w:r>
        <w:t>to</w:t>
      </w:r>
      <w:r>
        <w:rPr>
          <w:spacing w:val="-1"/>
        </w:rPr>
        <w:t xml:space="preserve"> </w:t>
      </w:r>
      <w:r>
        <w:t>each email address.</w:t>
      </w:r>
    </w:p>
    <w:p w14:paraId="65E390C9" w14:textId="77777777" w:rsidR="004224B9" w:rsidRDefault="00FD65C0">
      <w:pPr>
        <w:pStyle w:val="ListParagraph"/>
        <w:numPr>
          <w:ilvl w:val="1"/>
          <w:numId w:val="1"/>
        </w:numPr>
        <w:tabs>
          <w:tab w:val="left" w:pos="2088"/>
        </w:tabs>
        <w:spacing w:before="6"/>
      </w:pPr>
      <w:hyperlink r:id="rId24">
        <w:r>
          <w:rPr>
            <w:u w:val="single"/>
          </w:rPr>
          <w:t>OElearning@purdue.edu</w:t>
        </w:r>
      </w:hyperlink>
      <w:r>
        <w:rPr>
          <w:spacing w:val="-11"/>
        </w:rPr>
        <w:t xml:space="preserve"> </w:t>
      </w:r>
      <w:r>
        <w:t>will</w:t>
      </w:r>
      <w:r>
        <w:rPr>
          <w:spacing w:val="-8"/>
        </w:rPr>
        <w:t xml:space="preserve"> </w:t>
      </w:r>
      <w:r>
        <w:t>handle</w:t>
      </w:r>
      <w:r>
        <w:rPr>
          <w:spacing w:val="-8"/>
        </w:rPr>
        <w:t xml:space="preserve"> </w:t>
      </w:r>
      <w:r>
        <w:t>questions</w:t>
      </w:r>
      <w:r>
        <w:rPr>
          <w:spacing w:val="-10"/>
        </w:rPr>
        <w:t xml:space="preserve"> </w:t>
      </w:r>
      <w:r>
        <w:t>related</w:t>
      </w:r>
      <w:r>
        <w:rPr>
          <w:spacing w:val="-10"/>
        </w:rPr>
        <w:t xml:space="preserve"> </w:t>
      </w:r>
      <w:r>
        <w:t>to</w:t>
      </w:r>
      <w:r>
        <w:rPr>
          <w:spacing w:val="-8"/>
        </w:rPr>
        <w:t xml:space="preserve"> </w:t>
      </w:r>
      <w:r>
        <w:t>learning/LMS</w:t>
      </w:r>
      <w:r>
        <w:rPr>
          <w:spacing w:val="-9"/>
        </w:rPr>
        <w:t xml:space="preserve"> </w:t>
      </w:r>
      <w:r>
        <w:rPr>
          <w:spacing w:val="-2"/>
        </w:rPr>
        <w:t>assignments.</w:t>
      </w:r>
    </w:p>
    <w:p w14:paraId="65E390CA" w14:textId="77777777" w:rsidR="004224B9" w:rsidRDefault="00FD65C0">
      <w:pPr>
        <w:pStyle w:val="ListParagraph"/>
        <w:numPr>
          <w:ilvl w:val="1"/>
          <w:numId w:val="1"/>
        </w:numPr>
        <w:tabs>
          <w:tab w:val="left" w:pos="2088"/>
        </w:tabs>
        <w:spacing w:before="19"/>
      </w:pPr>
      <w:hyperlink r:id="rId25">
        <w:r>
          <w:rPr>
            <w:u w:val="single"/>
          </w:rPr>
          <w:t>OESTAR@purdue.edu</w:t>
        </w:r>
      </w:hyperlink>
      <w:r>
        <w:rPr>
          <w:spacing w:val="-11"/>
        </w:rPr>
        <w:t xml:space="preserve"> </w:t>
      </w:r>
      <w:r>
        <w:t>will</w:t>
      </w:r>
      <w:r>
        <w:rPr>
          <w:spacing w:val="-5"/>
        </w:rPr>
        <w:t xml:space="preserve"> </w:t>
      </w:r>
      <w:r>
        <w:t>handle</w:t>
      </w:r>
      <w:r>
        <w:rPr>
          <w:spacing w:val="-5"/>
        </w:rPr>
        <w:t xml:space="preserve"> </w:t>
      </w:r>
      <w:r>
        <w:t>any</w:t>
      </w:r>
      <w:r>
        <w:rPr>
          <w:spacing w:val="-5"/>
        </w:rPr>
        <w:t xml:space="preserve"> </w:t>
      </w:r>
      <w:r>
        <w:t>questions</w:t>
      </w:r>
      <w:r>
        <w:rPr>
          <w:spacing w:val="-7"/>
        </w:rPr>
        <w:t xml:space="preserve"> </w:t>
      </w:r>
      <w:r>
        <w:t>related</w:t>
      </w:r>
      <w:r>
        <w:rPr>
          <w:spacing w:val="-7"/>
        </w:rPr>
        <w:t xml:space="preserve"> </w:t>
      </w:r>
      <w:r>
        <w:t>to</w:t>
      </w:r>
      <w:r>
        <w:rPr>
          <w:spacing w:val="-7"/>
        </w:rPr>
        <w:t xml:space="preserve"> </w:t>
      </w:r>
      <w:r>
        <w:t>the</w:t>
      </w:r>
      <w:r>
        <w:rPr>
          <w:spacing w:val="-6"/>
        </w:rPr>
        <w:t xml:space="preserve"> </w:t>
      </w:r>
      <w:r>
        <w:t>STAR</w:t>
      </w:r>
      <w:r>
        <w:rPr>
          <w:spacing w:val="-5"/>
        </w:rPr>
        <w:t xml:space="preserve"> </w:t>
      </w:r>
      <w:r>
        <w:rPr>
          <w:spacing w:val="-2"/>
        </w:rPr>
        <w:t>program.</w:t>
      </w:r>
    </w:p>
    <w:p w14:paraId="65E390CB" w14:textId="77777777" w:rsidR="004224B9" w:rsidRDefault="00FD65C0">
      <w:pPr>
        <w:pStyle w:val="ListParagraph"/>
        <w:numPr>
          <w:ilvl w:val="1"/>
          <w:numId w:val="1"/>
        </w:numPr>
        <w:tabs>
          <w:tab w:val="left" w:pos="2088"/>
        </w:tabs>
        <w:spacing w:before="18" w:line="256" w:lineRule="auto"/>
        <w:ind w:right="303"/>
      </w:pPr>
      <w:hyperlink r:id="rId26">
        <w:r>
          <w:rPr>
            <w:u w:val="single"/>
          </w:rPr>
          <w:t>OEcomm@purdue.edu</w:t>
        </w:r>
      </w:hyperlink>
      <w:r>
        <w:rPr>
          <w:spacing w:val="-6"/>
        </w:rPr>
        <w:t xml:space="preserve"> </w:t>
      </w:r>
      <w:r>
        <w:t>will</w:t>
      </w:r>
      <w:r>
        <w:rPr>
          <w:spacing w:val="-3"/>
        </w:rPr>
        <w:t xml:space="preserve"> </w:t>
      </w:r>
      <w:r>
        <w:t>handle</w:t>
      </w:r>
      <w:r>
        <w:rPr>
          <w:spacing w:val="-3"/>
        </w:rPr>
        <w:t xml:space="preserve"> </w:t>
      </w:r>
      <w:r>
        <w:t>general</w:t>
      </w:r>
      <w:r>
        <w:rPr>
          <w:spacing w:val="-4"/>
        </w:rPr>
        <w:t xml:space="preserve"> </w:t>
      </w:r>
      <w:r>
        <w:t>questions</w:t>
      </w:r>
      <w:r>
        <w:rPr>
          <w:spacing w:val="-2"/>
        </w:rPr>
        <w:t xml:space="preserve"> </w:t>
      </w:r>
      <w:r>
        <w:t>and</w:t>
      </w:r>
      <w:r>
        <w:rPr>
          <w:spacing w:val="-3"/>
        </w:rPr>
        <w:t xml:space="preserve"> </w:t>
      </w:r>
      <w:r>
        <w:t>those</w:t>
      </w:r>
      <w:r>
        <w:rPr>
          <w:spacing w:val="-5"/>
        </w:rPr>
        <w:t xml:space="preserve"> </w:t>
      </w:r>
      <w:r>
        <w:t>related</w:t>
      </w:r>
      <w:r>
        <w:rPr>
          <w:spacing w:val="-5"/>
        </w:rPr>
        <w:t xml:space="preserve"> </w:t>
      </w:r>
      <w:r>
        <w:t>to</w:t>
      </w:r>
      <w:r>
        <w:rPr>
          <w:spacing w:val="-5"/>
        </w:rPr>
        <w:t xml:space="preserve"> </w:t>
      </w:r>
      <w:r>
        <w:t>the</w:t>
      </w:r>
      <w:r>
        <w:rPr>
          <w:spacing w:val="-5"/>
        </w:rPr>
        <w:t xml:space="preserve"> </w:t>
      </w:r>
      <w:r>
        <w:t>web</w:t>
      </w:r>
      <w:r>
        <w:rPr>
          <w:spacing w:val="-3"/>
        </w:rPr>
        <w:t xml:space="preserve"> </w:t>
      </w:r>
      <w:r>
        <w:t xml:space="preserve">and </w:t>
      </w:r>
      <w:r>
        <w:rPr>
          <w:spacing w:val="-2"/>
        </w:rPr>
        <w:t>communications.</w:t>
      </w:r>
    </w:p>
    <w:sectPr w:rsidR="004224B9">
      <w:pgSz w:w="12240" w:h="15840"/>
      <w:pgMar w:top="1000" w:right="720" w:bottom="900" w:left="720" w:header="0" w:footer="6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390D5" w14:textId="77777777" w:rsidR="00FD65C0" w:rsidRDefault="00FD65C0">
      <w:r>
        <w:separator/>
      </w:r>
    </w:p>
  </w:endnote>
  <w:endnote w:type="continuationSeparator" w:id="0">
    <w:p w14:paraId="65E390D7" w14:textId="77777777" w:rsidR="00FD65C0" w:rsidRDefault="00FD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90D0" w14:textId="77777777" w:rsidR="004224B9" w:rsidRDefault="00FD65C0">
    <w:pPr>
      <w:pStyle w:val="BodyText"/>
      <w:spacing w:line="14" w:lineRule="auto"/>
      <w:ind w:left="0"/>
      <w:rPr>
        <w:sz w:val="16"/>
      </w:rPr>
    </w:pPr>
    <w:r>
      <w:rPr>
        <w:noProof/>
        <w:sz w:val="16"/>
      </w:rPr>
      <mc:AlternateContent>
        <mc:Choice Requires="wps">
          <w:drawing>
            <wp:anchor distT="0" distB="0" distL="0" distR="0" simplePos="0" relativeHeight="487525376" behindDoc="1" locked="0" layoutInCell="1" allowOverlap="1" wp14:anchorId="65E390D1" wp14:editId="65E390D2">
              <wp:simplePos x="0" y="0"/>
              <wp:positionH relativeFrom="page">
                <wp:posOffset>7025385</wp:posOffset>
              </wp:positionH>
              <wp:positionV relativeFrom="page">
                <wp:posOffset>9474099</wp:posOffset>
              </wp:positionV>
              <wp:extent cx="159385" cy="1739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73990"/>
                      </a:xfrm>
                      <a:prstGeom prst="rect">
                        <a:avLst/>
                      </a:prstGeom>
                    </wps:spPr>
                    <wps:txbx>
                      <w:txbxContent>
                        <w:p w14:paraId="65E390D3" w14:textId="77777777" w:rsidR="004224B9" w:rsidRDefault="00FD65C0">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2</w:t>
                          </w:r>
                          <w:r>
                            <w:rPr>
                              <w:rFonts w:ascii="Cambria"/>
                              <w:spacing w:val="-10"/>
                              <w:sz w:val="20"/>
                            </w:rPr>
                            <w:fldChar w:fldCharType="end"/>
                          </w:r>
                        </w:p>
                      </w:txbxContent>
                    </wps:txbx>
                    <wps:bodyPr wrap="square" lIns="0" tIns="0" rIns="0" bIns="0" rtlCol="0">
                      <a:noAutofit/>
                    </wps:bodyPr>
                  </wps:wsp>
                </a:graphicData>
              </a:graphic>
            </wp:anchor>
          </w:drawing>
        </mc:Choice>
        <mc:Fallback>
          <w:pict>
            <v:shapetype w14:anchorId="65E390D1" id="_x0000_t202" coordsize="21600,21600" o:spt="202" path="m,l,21600r21600,l21600,xe">
              <v:stroke joinstyle="miter"/>
              <v:path gradientshapeok="t" o:connecttype="rect"/>
            </v:shapetype>
            <v:shape id="Textbox 1" o:spid="_x0000_s1026" type="#_x0000_t202" style="position:absolute;margin-left:553.2pt;margin-top:746pt;width:12.55pt;height:13.7pt;z-index:-157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" filled="f" stroked="f">
              <v:textbox inset="0,0,0,0">
                <w:txbxContent>
                  <w:p w14:paraId="65E390D3" w14:textId="77777777" w:rsidR="004224B9" w:rsidRDefault="00FD65C0">
                    <w:pPr>
                      <w:spacing w:before="19"/>
                      <w:ind w:left="60"/>
                      <w:rPr>
                        <w:rFonts w:ascii="Cambria"/>
                        <w:sz w:val="20"/>
                      </w:rPr>
                    </w:pPr>
                    <w:r>
                      <w:rPr>
                        <w:rFonts w:ascii="Cambria"/>
                        <w:spacing w:val="-10"/>
                        <w:sz w:val="20"/>
                      </w:rPr>
                      <w:fldChar w:fldCharType="begin"/>
                    </w:r>
                    <w:r>
                      <w:rPr>
                        <w:rFonts w:ascii="Cambria"/>
                        <w:spacing w:val="-10"/>
                        <w:sz w:val="20"/>
                      </w:rPr>
                      <w:instrText xml:space="preserve"> PAGE </w:instrText>
                    </w:r>
                    <w:r>
                      <w:rPr>
                        <w:rFonts w:ascii="Cambria"/>
                        <w:spacing w:val="-10"/>
                        <w:sz w:val="20"/>
                      </w:rPr>
                      <w:fldChar w:fldCharType="separate"/>
                    </w:r>
                    <w:r>
                      <w:rPr>
                        <w:rFonts w:ascii="Cambria"/>
                        <w:spacing w:val="-10"/>
                        <w:sz w:val="20"/>
                      </w:rPr>
                      <w:t>2</w:t>
                    </w:r>
                    <w:r>
                      <w:rPr>
                        <w:rFonts w:ascii="Cambria"/>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90D1" w14:textId="77777777" w:rsidR="00FD65C0" w:rsidRDefault="00FD65C0">
      <w:r>
        <w:separator/>
      </w:r>
    </w:p>
  </w:footnote>
  <w:footnote w:type="continuationSeparator" w:id="0">
    <w:p w14:paraId="65E390D3" w14:textId="77777777" w:rsidR="00FD65C0" w:rsidRDefault="00FD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C055A"/>
    <w:multiLevelType w:val="hybridMultilevel"/>
    <w:tmpl w:val="A274ED9C"/>
    <w:lvl w:ilvl="0" w:tplc="1846A0D8">
      <w:numFmt w:val="bullet"/>
      <w:lvlText w:val=""/>
      <w:lvlJc w:val="left"/>
      <w:pPr>
        <w:ind w:left="1368" w:hanging="360"/>
      </w:pPr>
      <w:rPr>
        <w:rFonts w:ascii="Symbol" w:eastAsia="Symbol" w:hAnsi="Symbol" w:cs="Symbol" w:hint="default"/>
        <w:b w:val="0"/>
        <w:bCs w:val="0"/>
        <w:i w:val="0"/>
        <w:iCs w:val="0"/>
        <w:spacing w:val="0"/>
        <w:w w:val="100"/>
        <w:sz w:val="22"/>
        <w:szCs w:val="22"/>
        <w:lang w:val="en-US" w:eastAsia="en-US" w:bidi="ar-SA"/>
      </w:rPr>
    </w:lvl>
    <w:lvl w:ilvl="1" w:tplc="1480CFF0">
      <w:numFmt w:val="bullet"/>
      <w:lvlText w:val="o"/>
      <w:lvlJc w:val="left"/>
      <w:pPr>
        <w:ind w:left="2088" w:hanging="360"/>
      </w:pPr>
      <w:rPr>
        <w:rFonts w:ascii="Cambria" w:eastAsia="Cambria" w:hAnsi="Cambria" w:cs="Cambria" w:hint="default"/>
        <w:b w:val="0"/>
        <w:bCs w:val="0"/>
        <w:i w:val="0"/>
        <w:iCs w:val="0"/>
        <w:spacing w:val="0"/>
        <w:w w:val="100"/>
        <w:sz w:val="22"/>
        <w:szCs w:val="22"/>
        <w:lang w:val="en-US" w:eastAsia="en-US" w:bidi="ar-SA"/>
      </w:rPr>
    </w:lvl>
    <w:lvl w:ilvl="2" w:tplc="B52AA766">
      <w:numFmt w:val="bullet"/>
      <w:lvlText w:val="•"/>
      <w:lvlJc w:val="left"/>
      <w:pPr>
        <w:ind w:left="3048" w:hanging="360"/>
      </w:pPr>
      <w:rPr>
        <w:rFonts w:hint="default"/>
        <w:lang w:val="en-US" w:eastAsia="en-US" w:bidi="ar-SA"/>
      </w:rPr>
    </w:lvl>
    <w:lvl w:ilvl="3" w:tplc="63D42D0A">
      <w:numFmt w:val="bullet"/>
      <w:lvlText w:val="•"/>
      <w:lvlJc w:val="left"/>
      <w:pPr>
        <w:ind w:left="4017" w:hanging="360"/>
      </w:pPr>
      <w:rPr>
        <w:rFonts w:hint="default"/>
        <w:lang w:val="en-US" w:eastAsia="en-US" w:bidi="ar-SA"/>
      </w:rPr>
    </w:lvl>
    <w:lvl w:ilvl="4" w:tplc="2ABAA66A">
      <w:numFmt w:val="bullet"/>
      <w:lvlText w:val="•"/>
      <w:lvlJc w:val="left"/>
      <w:pPr>
        <w:ind w:left="4986" w:hanging="360"/>
      </w:pPr>
      <w:rPr>
        <w:rFonts w:hint="default"/>
        <w:lang w:val="en-US" w:eastAsia="en-US" w:bidi="ar-SA"/>
      </w:rPr>
    </w:lvl>
    <w:lvl w:ilvl="5" w:tplc="9E3E4AB4">
      <w:numFmt w:val="bullet"/>
      <w:lvlText w:val="•"/>
      <w:lvlJc w:val="left"/>
      <w:pPr>
        <w:ind w:left="5955" w:hanging="360"/>
      </w:pPr>
      <w:rPr>
        <w:rFonts w:hint="default"/>
        <w:lang w:val="en-US" w:eastAsia="en-US" w:bidi="ar-SA"/>
      </w:rPr>
    </w:lvl>
    <w:lvl w:ilvl="6" w:tplc="3202F070">
      <w:numFmt w:val="bullet"/>
      <w:lvlText w:val="•"/>
      <w:lvlJc w:val="left"/>
      <w:pPr>
        <w:ind w:left="6924" w:hanging="360"/>
      </w:pPr>
      <w:rPr>
        <w:rFonts w:hint="default"/>
        <w:lang w:val="en-US" w:eastAsia="en-US" w:bidi="ar-SA"/>
      </w:rPr>
    </w:lvl>
    <w:lvl w:ilvl="7" w:tplc="850C8602">
      <w:numFmt w:val="bullet"/>
      <w:lvlText w:val="•"/>
      <w:lvlJc w:val="left"/>
      <w:pPr>
        <w:ind w:left="7893" w:hanging="360"/>
      </w:pPr>
      <w:rPr>
        <w:rFonts w:hint="default"/>
        <w:lang w:val="en-US" w:eastAsia="en-US" w:bidi="ar-SA"/>
      </w:rPr>
    </w:lvl>
    <w:lvl w:ilvl="8" w:tplc="880234A0">
      <w:numFmt w:val="bullet"/>
      <w:lvlText w:val="•"/>
      <w:lvlJc w:val="left"/>
      <w:pPr>
        <w:ind w:left="8862" w:hanging="360"/>
      </w:pPr>
      <w:rPr>
        <w:rFonts w:hint="default"/>
        <w:lang w:val="en-US" w:eastAsia="en-US" w:bidi="ar-SA"/>
      </w:rPr>
    </w:lvl>
  </w:abstractNum>
  <w:num w:numId="1" w16cid:durableId="118162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224B9"/>
    <w:rsid w:val="004224B9"/>
    <w:rsid w:val="007905C0"/>
    <w:rsid w:val="00D32849"/>
    <w:rsid w:val="00FB0F2F"/>
    <w:rsid w:val="00FD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090"/>
  <w15:docId w15:val="{E0419F10-FF10-4B63-B5AC-0D4C6019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8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8"/>
    </w:pPr>
  </w:style>
  <w:style w:type="paragraph" w:styleId="ListParagraph">
    <w:name w:val="List Paragraph"/>
    <w:basedOn w:val="Normal"/>
    <w:uiPriority w:val="1"/>
    <w:qFormat/>
    <w:pPr>
      <w:spacing w:before="2"/>
      <w:ind w:left="136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w.communicate.purdue.edu/?qs=f81b5e89bfd683698b8208e393ae7b06594043a74e5ecf38d36f4e38f8bb529a9275f8b8d5dd1dd0c2164b1dc1ef37ec3d95a61e0c956450fbe65d4512ae4b5efc8fd85e7aff5b40&amp;utm_source=sfmcPT&amp;utm_medium=email&amp;utm_campaign=250410PurdueToday&amp;utm_term=Purdue%2Bcontinues%2Byear%2Bof%2Bpositive%2Bimpact&amp;utm_id=1084529" TargetMode="External"/><Relationship Id="rId13" Type="http://schemas.openxmlformats.org/officeDocument/2006/relationships/footer" Target="footer1.xml"/><Relationship Id="rId18" Type="http://schemas.openxmlformats.org/officeDocument/2006/relationships/hyperlink" Target="https://www.documentcloud.org/documents/25874530-wangx-terminationmarch282029-1/?mode=document" TargetMode="External"/><Relationship Id="rId26" Type="http://schemas.openxmlformats.org/officeDocument/2006/relationships/hyperlink" Target="mailto:OEcomm@purdue.edu" TargetMode="External"/><Relationship Id="rId3" Type="http://schemas.openxmlformats.org/officeDocument/2006/relationships/settings" Target="settings.xml"/><Relationship Id="rId21" Type="http://schemas.openxmlformats.org/officeDocument/2006/relationships/hyperlink" Target="https://www.purdue.edu/parking/green_benefits/campus-transit-faqs.html" TargetMode="External"/><Relationship Id="rId7" Type="http://schemas.openxmlformats.org/officeDocument/2006/relationships/image" Target="media/image1.jpeg"/><Relationship Id="rId12" Type="http://schemas.openxmlformats.org/officeDocument/2006/relationships/hyperlink" Target="https://www.purdue.edu/home/freedom-of-expression-and-use-of-university-facilities/" TargetMode="External"/><Relationship Id="rId17" Type="http://schemas.openxmlformats.org/officeDocument/2006/relationships/hyperlink" Target="https://indianapublicmedia.org/news/faculty-group-says-iu-violated-policy-when-firing-professor.php" TargetMode="External"/><Relationship Id="rId25" Type="http://schemas.openxmlformats.org/officeDocument/2006/relationships/hyperlink" Target="mailto:OESTAR@purdue.edu" TargetMode="External"/><Relationship Id="rId2" Type="http://schemas.openxmlformats.org/officeDocument/2006/relationships/styles" Target="styles.xml"/><Relationship Id="rId16" Type="http://schemas.openxmlformats.org/officeDocument/2006/relationships/hyperlink" Target="https://indianapublicmedia.org/news/faculty-group-says-iu-violated-policy-when-firing-professor.php" TargetMode="External"/><Relationship Id="rId20" Type="http://schemas.openxmlformats.org/officeDocument/2006/relationships/hyperlink" Target="https://en.wikipedia.org/wiki/Xiaofeng_Wang_(computer_scientist)"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urdue.edu/home/freedom-of-expression-and-use-of-university-facilities/" TargetMode="External"/><Relationship Id="rId24" Type="http://schemas.openxmlformats.org/officeDocument/2006/relationships/hyperlink" Target="mailto:OElearning@purdue.edu" TargetMode="External"/><Relationship Id="rId5" Type="http://schemas.openxmlformats.org/officeDocument/2006/relationships/footnotes" Target="footnotes.xml"/><Relationship Id="rId15" Type="http://schemas.openxmlformats.org/officeDocument/2006/relationships/hyperlink" Target="https://indianapublicmedia.org/news/fired-prof-accused-of-research-misconduct-fbi-involvement-unclear.php" TargetMode="External"/><Relationship Id="rId23" Type="http://schemas.openxmlformats.org/officeDocument/2006/relationships/hyperlink" Target="mailto:oecomm@purdue.edu" TargetMode="External"/><Relationship Id="rId28" Type="http://schemas.openxmlformats.org/officeDocument/2006/relationships/theme" Target="theme/theme1.xml"/><Relationship Id="rId10" Type="http://schemas.openxmlformats.org/officeDocument/2006/relationships/hyperlink" Target="https://www.purdue.edu/legalcounsel/Subpoenas%20and%20Warrants/Warrants%20and%20Government%20Subpoenas%20Procedures.html" TargetMode="External"/><Relationship Id="rId19" Type="http://schemas.openxmlformats.org/officeDocument/2006/relationships/hyperlink" Target="https://www.documentcloud.org/documents/25874530-wangx-terminationmarch282029-1/?mode=document"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purdue.edu/legalcounsel/Subpoenas%20and%20Warrants/Warrants%20and%20Government%20Subpoenas%20Procedures.html" TargetMode="External"/><Relationship Id="rId14" Type="http://schemas.openxmlformats.org/officeDocument/2006/relationships/hyperlink" Target="https://indianapublicmedia.org/news/fired-prof-accused-of-research-misconduct-fbi-involvement-unclear.php" TargetMode="External"/><Relationship Id="rId22" Type="http://schemas.openxmlformats.org/officeDocument/2006/relationships/hyperlink" Target="mailto:oecomm@purdue.edu"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91E974-7EFC-497C-82B2-1C1E00361E34}"/>
</file>

<file path=customXml/itemProps2.xml><?xml version="1.0" encoding="utf-8"?>
<ds:datastoreItem xmlns:ds="http://schemas.openxmlformats.org/officeDocument/2006/customXml" ds:itemID="{EBFA3831-F0B8-4CEA-B1DE-C4478E7AFCD4}"/>
</file>

<file path=customXml/itemProps3.xml><?xml version="1.0" encoding="utf-8"?>
<ds:datastoreItem xmlns:ds="http://schemas.openxmlformats.org/officeDocument/2006/customXml" ds:itemID="{75603745-CB12-414E-8E8C-5457FC1E33EB}"/>
</file>

<file path=docProps/app.xml><?xml version="1.0" encoding="utf-8"?>
<Properties xmlns="http://schemas.openxmlformats.org/officeDocument/2006/extended-properties" xmlns:vt="http://schemas.openxmlformats.org/officeDocument/2006/docPropsVTypes">
  <Template>Normal</Template>
  <TotalTime>1</TotalTime>
  <Pages>3</Pages>
  <Words>1510</Words>
  <Characters>8940</Characters>
  <Application>Microsoft Office Word</Application>
  <DocSecurity>0</DocSecurity>
  <Lines>162</Lines>
  <Paragraphs>62</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Breann Lyn Richards</cp:lastModifiedBy>
  <cp:revision>4</cp:revision>
  <dcterms:created xsi:type="dcterms:W3CDTF">2026-03-13T14:34:00Z</dcterms:created>
  <dcterms:modified xsi:type="dcterms:W3CDTF">2026-03-13T16:37:00Z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2025-04-20T00:00:00Z</vt:filetime>
  </property>
  <property fmtid="{D5CDD505-2E9C-101B-9397-08002B2CF9AE}" pid="3" name="Creator">
    <vt:lpwstr>Microsoft® Word for Microsoft 365</vt:lpwstr>
  </property>
  <property fmtid="{D5CDD505-2E9C-101B-9397-08002B2CF9AE}" pid="4" name="LastSaved">
    <vt:filetime>2026-03-13T00:00:00Z</vt:filetime>
  </property>
  <property fmtid="{D5CDD505-2E9C-101B-9397-08002B2CF9AE}" pid="5" name="MSIP_Label_f7606f69-b0ae-4874-be30-7d43a3c7be10_ActionId">
    <vt:lpwstr>1ea0a85e-7926-4609-9499-402fdc911be7</vt:lpwstr>
  </property>
  <property fmtid="{D5CDD505-2E9C-101B-9397-08002B2CF9AE}" pid="6" name="MSIP_Label_f7606f69-b0ae-4874-be30-7d43a3c7be10_ContentBits">
    <vt:lpwstr>0</vt:lpwstr>
  </property>
  <property fmtid="{D5CDD505-2E9C-101B-9397-08002B2CF9AE}" pid="7" name="MSIP_Label_f7606f69-b0ae-4874-be30-7d43a3c7be10_Enabled">
    <vt:lpwstr>true</vt:lpwstr>
  </property>
  <property fmtid="{D5CDD505-2E9C-101B-9397-08002B2CF9AE}" pid="8" name="MSIP_Label_f7606f69-b0ae-4874-be30-7d43a3c7be10_Method">
    <vt:lpwstr>Standard</vt:lpwstr>
  </property>
  <property fmtid="{D5CDD505-2E9C-101B-9397-08002B2CF9AE}" pid="9" name="MSIP_Label_f7606f69-b0ae-4874-be30-7d43a3c7be10_Name">
    <vt:lpwstr>defa4170-0d19-0005-0001-bc88714345d2</vt:lpwstr>
  </property>
  <property fmtid="{D5CDD505-2E9C-101B-9397-08002B2CF9AE}" pid="10" name="MSIP_Label_f7606f69-b0ae-4874-be30-7d43a3c7be10_SetDate">
    <vt:lpwstr>2025-03-17T23:45:01Z</vt:lpwstr>
  </property>
  <property fmtid="{D5CDD505-2E9C-101B-9397-08002B2CF9AE}" pid="11" name="MSIP_Label_f7606f69-b0ae-4874-be30-7d43a3c7be10_SiteId">
    <vt:lpwstr>4130bd39-7c53-419c-b1e5-8758d6d63f21</vt:lpwstr>
  </property>
  <property fmtid="{D5CDD505-2E9C-101B-9397-08002B2CF9AE}" pid="12" name="MSIP_Label_f7606f69-b0ae-4874-be30-7d43a3c7be10_Tag">
    <vt:lpwstr>10, 3, 0, 1</vt:lpwstr>
  </property>
  <property fmtid="{D5CDD505-2E9C-101B-9397-08002B2CF9AE}" pid="13" name="Producer">
    <vt:lpwstr>Microsoft® Word for Microsoft 365</vt:lpwstr>
  </property>
  <property fmtid="{D5CDD505-2E9C-101B-9397-08002B2CF9AE}" pid="14" name="ContentTypeId">
    <vt:lpwstr>0x010100D058EE361C257148BA38B1661276A50E</vt:lpwstr>
  </property>
</Properties>
</file>