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E64F" w14:textId="6AD56991" w:rsidR="00A86B18" w:rsidRDefault="00A86B18">
      <w:pPr>
        <w:pStyle w:val="BodyText"/>
        <w:kinsoku w:val="0"/>
        <w:overflowPunct w:val="0"/>
        <w:spacing w:before="34"/>
        <w:ind w:left="8971" w:right="393" w:hanging="413"/>
        <w:jc w:val="right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532F87" wp14:editId="59FA1A72">
                <wp:simplePos x="0" y="0"/>
                <wp:positionH relativeFrom="page">
                  <wp:posOffset>742950</wp:posOffset>
                </wp:positionH>
                <wp:positionV relativeFrom="paragraph">
                  <wp:posOffset>-1270</wp:posOffset>
                </wp:positionV>
                <wp:extent cx="3060700" cy="406400"/>
                <wp:effectExtent l="0" t="0" r="0" b="0"/>
                <wp:wrapNone/>
                <wp:docPr id="14706419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9A56" w14:textId="71DC688F" w:rsidR="00A86B18" w:rsidRDefault="00A86B1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6B6901" wp14:editId="3113801C">
                                  <wp:extent cx="3060700" cy="406400"/>
                                  <wp:effectExtent l="0" t="0" r="0" b="0"/>
                                  <wp:docPr id="2" name="Picture 1" descr="Logo of Purdue University featuring a large stylized &quot;P&quot; in gold and black next to the text &quot;PURDUE UNIVERSITY&quot; in bold black letters. To the right, smaller text reads &quot;University Senate&quot; separated by a vertical line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large stylized &quot;P&quot; in gold and black next to the text &quot;PURDUE UNIVERSITY&quot; in bold black letters. To the right, smaller text reads &quot;University Senate&quot; separated by a vertical line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A190BD" w14:textId="77777777" w:rsidR="00A86B18" w:rsidRDefault="00A86B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32F87" id="Rectangle 3" o:spid="_x0000_s1026" style="position:absolute;left:0;text-align:left;margin-left:58.5pt;margin-top:-.1pt;width:241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dPzQEAAIcDAAAOAAAAZHJzL2Uyb0RvYy54bWysU9tu2zAMfR+wfxD0vtjpimww4hRFiw4D&#10;ugvQ7QMUWbKF2aJGKrGzrx8lx+kub8NeBIoiD8nDo+3NNPTiaJAc+FquV6UUxmtonG9r+fXLw6u3&#10;UlBUvlE9eFPLkyF5s3v5YjuGylxBB31jUDCIp2oMtexiDFVRkO7MoGgFwXh+tICDinzFtmhQjYw+&#10;9MVVWW6KEbAJCNoQsfd+fpS7jG+t0fGTtWSi6GvJvcV8Yj736Sx2W1W1qELn9LkN9Q9dDMp5LnqB&#10;uldRiQO6v6AGpxEIbFxpGAqw1mmTZ+Bp1uUf0zx1Kpg8C5ND4UIT/T9Y/fH4FD5jap3CI+hvJDzc&#10;dcq35hYRxs6ohsutE1HFGKi6JKQLcarYjx+g4dWqQ4TMwWRxSIA8nZgy1acL1WaKQrPzdbkp35S8&#10;Ec1v1+Xmmu1UQlVLdkCK7wwMIhm1RF5lRlfHR4pz6BKSinl4cH2f19n73xyMmTy5+9Rw0gZVcdpP&#10;HJ3MPTQnngNhVgermY0O8IcUIyujlvT9oNBI0b/3zEWS0WLgYuwXQ3nNqbWMUszmXZzldgjo2o6R&#10;13kMD7fMl3V5lOcuzn3ytjMZZ2UmOf16z1HP/2f3EwAA//8DAFBLAwQUAAYACAAAACEAXvifrd8A&#10;AAAIAQAADwAAAGRycy9kb3ducmV2LnhtbEyPy07DMBBF90j8gzVI7FqnRZQkxKkqHipLaJEKOzce&#10;kgh7HMVuk/L1TFewPLqjO+cWy9FZccQ+tJ4UzKYJCKTKm5ZqBe/b50kKIkRNRltPqOCEAZbl5UWh&#10;c+MHesPjJtaCSyjkWkETY5dLGaoGnQ5T3yFx9uV7pyNjX0vT64HLnZXzJFlIp1viD43u8KHB6ntz&#10;cArWabf6ePE/Q22fPte71132uM2iUtdX4+oeRMQx/h3DWZ/VoWSnvT+QCcIyz+54S1QwmYPg/DbL&#10;mPcKFjcpyLKQ/weUvwAAAP//AwBQSwECLQAUAAYACAAAACEAtoM4kv4AAADhAQAAEwAAAAAAAAAA&#10;AAAAAAAAAAAAW0NvbnRlbnRfVHlwZXNdLnhtbFBLAQItABQABgAIAAAAIQA4/SH/1gAAAJQBAAAL&#10;AAAAAAAAAAAAAAAAAC8BAABfcmVscy8ucmVsc1BLAQItABQABgAIAAAAIQAifbdPzQEAAIcDAAAO&#10;AAAAAAAAAAAAAAAAAC4CAABkcnMvZTJvRG9jLnhtbFBLAQItABQABgAIAAAAIQBe+J+t3wAAAAgB&#10;AAAPAAAAAAAAAAAAAAAAACcEAABkcnMvZG93bnJldi54bWxQSwUGAAAAAAQABADzAAAAMwUAAAAA&#10;" o:allowincell="f" filled="f" stroked="f">
                <v:textbox inset="0,0,0,0">
                  <w:txbxContent>
                    <w:p w14:paraId="01049A56" w14:textId="71DC688F" w:rsidR="00A86B18" w:rsidRDefault="00A86B18">
                      <w:pPr>
                        <w:widowControl/>
                        <w:autoSpaceDE/>
                        <w:autoSpaceDN/>
                        <w:adjustRightInd/>
                        <w:spacing w:line="6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6B6901" wp14:editId="3113801C">
                            <wp:extent cx="3060700" cy="406400"/>
                            <wp:effectExtent l="0" t="0" r="0" b="0"/>
                            <wp:docPr id="2" name="Picture 1" descr="Logo of Purdue University featuring a large stylized &quot;P&quot; in gold and black next to the text &quot;PURDUE UNIVERSITY&quot; in bold black letters. To the right, smaller text reads &quot;University Senate&quot; separated by a vertical line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large stylized &quot;P&quot; in gold and black next to the text &quot;PURDUE UNIVERSITY&quot; in bold black letters. To the right, smaller text reads &quot;University Senate&quot; separated by a vertical line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A190BD" w14:textId="77777777" w:rsidR="00A86B18" w:rsidRDefault="00A86B1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Senate</w:t>
      </w:r>
      <w:r>
        <w:rPr>
          <w:spacing w:val="-14"/>
        </w:rPr>
        <w:t xml:space="preserve"> </w:t>
      </w:r>
      <w:r>
        <w:t>Newsletter February</w:t>
      </w:r>
      <w:r>
        <w:rPr>
          <w:spacing w:val="-4"/>
        </w:rPr>
        <w:t xml:space="preserve"> 2026</w:t>
      </w:r>
    </w:p>
    <w:p w14:paraId="544E3373" w14:textId="77777777" w:rsidR="00A86B18" w:rsidRDefault="00A86B18">
      <w:pPr>
        <w:pStyle w:val="BodyText"/>
        <w:kinsoku w:val="0"/>
        <w:overflowPunct w:val="0"/>
        <w:spacing w:before="123"/>
        <w:rPr>
          <w:sz w:val="20"/>
          <w:szCs w:val="20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5670"/>
      </w:tblGrid>
      <w:tr w:rsidR="000030DE" w14:paraId="382FE649" w14:textId="77777777">
        <w:trPr>
          <w:trHeight w:val="537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3BB"/>
          </w:tcPr>
          <w:p w14:paraId="571898F2" w14:textId="77777777" w:rsidR="00A86B18" w:rsidRDefault="00A86B18">
            <w:pPr>
              <w:pStyle w:val="TableParagraph"/>
              <w:kinsoku w:val="0"/>
              <w:overflowPunct w:val="0"/>
              <w:ind w:left="11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University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Senate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Newsletter</w:t>
            </w:r>
          </w:p>
          <w:p w14:paraId="65B05168" w14:textId="77777777" w:rsidR="00A86B18" w:rsidRDefault="00A86B18">
            <w:pPr>
              <w:pStyle w:val="TableParagraph"/>
              <w:kinsoku w:val="0"/>
              <w:overflowPunct w:val="0"/>
              <w:spacing w:line="248" w:lineRule="exact"/>
              <w:ind w:left="11" w:right="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Fifth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Meeting,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February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2026,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Virtual</w:t>
            </w:r>
          </w:p>
        </w:tc>
      </w:tr>
      <w:tr w:rsidR="000030DE" w14:paraId="4FF926AD" w14:textId="77777777">
        <w:trPr>
          <w:trHeight w:val="1248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60C1" w14:textId="77777777" w:rsidR="00A86B18" w:rsidRDefault="00A86B18">
            <w:pPr>
              <w:pStyle w:val="TableParagraph"/>
              <w:kinsoku w:val="0"/>
              <w:overflowPunct w:val="0"/>
              <w:spacing w:before="1" w:line="220" w:lineRule="exact"/>
              <w:ind w:left="108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Senate</w:t>
            </w:r>
            <w:r>
              <w:rPr>
                <w:b/>
                <w:bCs/>
                <w:color w:val="746239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Chair’s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Remarks:</w:t>
            </w:r>
          </w:p>
          <w:p w14:paraId="1066849D" w14:textId="77777777" w:rsidR="00A86B18" w:rsidRDefault="00A86B18">
            <w:pPr>
              <w:pStyle w:val="TableParagraph"/>
              <w:kinsoku w:val="0"/>
              <w:overflowPunct w:val="0"/>
              <w:ind w:left="108" w:firstLine="187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>Chair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Zimpfer was traveling and did not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have a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good internet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connection,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Vice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Chair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Ramirez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took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over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presiding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officer.</w:t>
            </w:r>
          </w:p>
          <w:p w14:paraId="47FA2CDD" w14:textId="77777777" w:rsidR="00A86B18" w:rsidRDefault="00A86B18">
            <w:pPr>
              <w:pStyle w:val="TableParagraph"/>
              <w:kinsoku w:val="0"/>
              <w:overflowPunct w:val="0"/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Vice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Chair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Ramirez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noted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very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important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advisory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role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Senate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plays to provide input to the administration from faculty, staff, and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graduate students concerning academics and the well-being of the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groups he mentioned.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It is important to create a strong relationship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with the administration.</w:t>
            </w:r>
          </w:p>
          <w:p w14:paraId="6397EC1B" w14:textId="77777777" w:rsidR="00A86B18" w:rsidRDefault="00A86B18">
            <w:pPr>
              <w:pStyle w:val="TableParagraph"/>
              <w:kinsoku w:val="0"/>
              <w:overflowPunct w:val="0"/>
              <w:ind w:left="108" w:right="193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Higher education is facing many challenges such as funding and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 impacts of AI.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Locally, we face childcare and health care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challenges.</w:t>
            </w:r>
            <w:r>
              <w:rPr>
                <w:spacing w:val="3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called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Senators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pay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close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attention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activities of the Senate and to provide input to the administration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from their constituents.</w:t>
            </w:r>
          </w:p>
          <w:p w14:paraId="5649AF22" w14:textId="77777777" w:rsidR="00A86B18" w:rsidRDefault="00A86B18">
            <w:pPr>
              <w:pStyle w:val="TableParagraph"/>
              <w:kinsoku w:val="0"/>
              <w:overflowPunct w:val="0"/>
              <w:spacing w:before="12"/>
              <w:ind w:left="0"/>
              <w:rPr>
                <w:b/>
                <w:bCs/>
                <w:sz w:val="17"/>
                <w:szCs w:val="17"/>
              </w:rPr>
            </w:pPr>
          </w:p>
          <w:p w14:paraId="63D097B2" w14:textId="77777777" w:rsidR="00A86B18" w:rsidRDefault="00A86B18">
            <w:pPr>
              <w:pStyle w:val="TableParagraph"/>
              <w:kinsoku w:val="0"/>
              <w:overflowPunct w:val="0"/>
              <w:spacing w:line="220" w:lineRule="exact"/>
              <w:ind w:left="108"/>
              <w:rPr>
                <w:b/>
                <w:bCs/>
                <w:color w:val="8E6E3D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8E6E3D"/>
                <w:sz w:val="18"/>
                <w:szCs w:val="18"/>
              </w:rPr>
              <w:t>Purdue</w:t>
            </w:r>
            <w:r>
              <w:rPr>
                <w:b/>
                <w:bCs/>
                <w:color w:val="8E6E3D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E6E3D"/>
                <w:sz w:val="18"/>
                <w:szCs w:val="18"/>
              </w:rPr>
              <w:t>President’s</w:t>
            </w:r>
            <w:r>
              <w:rPr>
                <w:b/>
                <w:bCs/>
                <w:color w:val="8E6E3D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E6E3D"/>
                <w:spacing w:val="-2"/>
                <w:sz w:val="18"/>
                <w:szCs w:val="18"/>
              </w:rPr>
              <w:t>Remarks</w:t>
            </w:r>
          </w:p>
          <w:p w14:paraId="54587A87" w14:textId="77777777" w:rsidR="00A86B18" w:rsidRDefault="00A86B18">
            <w:pPr>
              <w:pStyle w:val="TableParagraph"/>
              <w:kinsoku w:val="0"/>
              <w:overflowPunct w:val="0"/>
              <w:ind w:left="108" w:right="193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President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Chiang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posed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question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Senate: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“What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are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your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views on the use of AI or not to use AI in the teaching and learning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setting?”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 have initial guidelines/policy from two years ago that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were created by a collaboration among various communities on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campus including the Senate and the Provost’s Office.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It is hoped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that by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 end of the semester, a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draft update of the policy can be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approved.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This updated policy will guide the 2,300+ faculty and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instruction staff as well as the undergraduates, and graduate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students in the use of AI in teaching and learning.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 updating of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 guidelines/policy will continue.</w:t>
            </w:r>
          </w:p>
          <w:p w14:paraId="61617857" w14:textId="77777777" w:rsidR="00A86B18" w:rsidRDefault="00A86B18">
            <w:pPr>
              <w:pStyle w:val="TableParagraph"/>
              <w:kinsoku w:val="0"/>
              <w:overflowPunct w:val="0"/>
              <w:ind w:left="108" w:right="193" w:firstLine="187"/>
              <w:rPr>
                <w:spacing w:val="-2"/>
                <w:sz w:val="17"/>
                <w:szCs w:val="17"/>
              </w:rPr>
            </w:pPr>
            <w:r>
              <w:rPr>
                <w:sz w:val="17"/>
                <w:szCs w:val="17"/>
              </w:rPr>
              <w:t>President Chiang praised those who work for Sr. Vice President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Mike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Cline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Administrative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Operations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their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continued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efforts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on the grounds crew, the energy staff, facilities and infrastructure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staff,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safety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staff,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 procurement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 vendor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relations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staff.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They kept the campus functioning during the recent harsh winter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weather.</w:t>
            </w:r>
          </w:p>
          <w:p w14:paraId="73527FA3" w14:textId="77777777" w:rsidR="00A86B18" w:rsidRDefault="00A86B18">
            <w:pPr>
              <w:pStyle w:val="TableParagraph"/>
              <w:kinsoku w:val="0"/>
              <w:overflowPunct w:val="0"/>
              <w:ind w:left="108" w:right="193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President Chiang thanked President and CEO of Purdue for Life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Julie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Dussliere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securing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additional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scholarships,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funds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named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professorships, and many other gifts.</w:t>
            </w:r>
          </w:p>
          <w:p w14:paraId="3EF78ED8" w14:textId="77777777" w:rsidR="00A86B18" w:rsidRDefault="00A86B18">
            <w:pPr>
              <w:pStyle w:val="TableParagraph"/>
              <w:kinsoku w:val="0"/>
              <w:overflowPunct w:val="0"/>
              <w:ind w:left="108" w:right="102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President Chiang acclaimed Vice President for Ethics and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Compliance Alysa Rollock as an unsung heroine.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She handles many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issues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including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Title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IX,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federal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state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laws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rules,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regulations,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 court orders.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These are all important tasks.</w:t>
            </w:r>
          </w:p>
          <w:p w14:paraId="3A2FCD69" w14:textId="77777777" w:rsidR="00A86B18" w:rsidRDefault="00A86B18">
            <w:pPr>
              <w:pStyle w:val="TableParagraph"/>
              <w:kinsoku w:val="0"/>
              <w:overflowPunct w:val="0"/>
              <w:ind w:left="108" w:right="102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President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Chiang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mentioned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thanked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Vice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President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Online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and Partnerships Dimitrios </w:t>
            </w:r>
            <w:proofErr w:type="spellStart"/>
            <w:r>
              <w:rPr>
                <w:sz w:val="17"/>
                <w:szCs w:val="17"/>
              </w:rPr>
              <w:t>Peroulis</w:t>
            </w:r>
            <w:proofErr w:type="spellEnd"/>
            <w:r>
              <w:rPr>
                <w:sz w:val="17"/>
                <w:szCs w:val="17"/>
              </w:rPr>
              <w:t xml:space="preserve"> for the growth of Purdue Online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as well as the recent partnership with Google in terms of AI research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education.</w:t>
            </w:r>
          </w:p>
          <w:p w14:paraId="56E7FFEC" w14:textId="77777777" w:rsidR="00A86B18" w:rsidRDefault="00A86B18">
            <w:pPr>
              <w:pStyle w:val="TableParagraph"/>
              <w:kinsoku w:val="0"/>
              <w:overflowPunct w:val="0"/>
              <w:ind w:left="108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President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Chiang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noted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constant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actions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involving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Office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Legal Counsel and General Counsel Steve Schultz.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It is an incredibly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important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office.</w:t>
            </w:r>
          </w:p>
          <w:p w14:paraId="1D51E537" w14:textId="77777777" w:rsidR="00A86B18" w:rsidRDefault="00A86B18">
            <w:pPr>
              <w:pStyle w:val="TableParagraph"/>
              <w:kinsoku w:val="0"/>
              <w:overflowPunct w:val="0"/>
              <w:ind w:left="109" w:right="193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Chiang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stated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that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Trent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Klingerman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returned from private legal practice to serve as his Chief-of-Staff.</w:t>
            </w:r>
          </w:p>
          <w:p w14:paraId="69D338B5" w14:textId="77777777" w:rsidR="00A86B18" w:rsidRDefault="00A86B18">
            <w:pPr>
              <w:pStyle w:val="TableParagraph"/>
              <w:kinsoku w:val="0"/>
              <w:overflowPunct w:val="0"/>
              <w:ind w:left="109" w:right="102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Chiang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congratulated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Athletic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Director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Bobinski for the successes of our athletic teams, especially those of women’s and men’s basketball.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Our men’s basketball team moved up to #7 in the most recent poll</w:t>
            </w:r>
          </w:p>
          <w:p w14:paraId="67336DC4" w14:textId="77777777" w:rsidR="00A86B18" w:rsidRDefault="00A86B18">
            <w:pPr>
              <w:pStyle w:val="TableParagraph"/>
              <w:kinsoku w:val="0"/>
              <w:overflowPunct w:val="0"/>
              <w:ind w:left="109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Finally,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President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Chiang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mentioned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three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important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Executive Vice Presidents:</w:t>
            </w:r>
          </w:p>
          <w:p w14:paraId="3B06D544" w14:textId="77777777" w:rsidR="00A86B18" w:rsidRDefault="00A86B18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kinsoku w:val="0"/>
              <w:overflowPunct w:val="0"/>
              <w:spacing w:line="229" w:lineRule="exact"/>
              <w:ind w:left="396" w:hanging="143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Provost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Patrick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Wolfe</w:t>
            </w:r>
          </w:p>
          <w:p w14:paraId="10305C1C" w14:textId="77777777" w:rsidR="00A86B18" w:rsidRDefault="00A86B18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kinsoku w:val="0"/>
              <w:overflowPunct w:val="0"/>
              <w:ind w:left="396" w:hanging="143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CFO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Chris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Ruhl</w:t>
            </w:r>
          </w:p>
          <w:p w14:paraId="2A4A5FD0" w14:textId="77777777" w:rsidR="00A86B18" w:rsidRDefault="00A86B18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kinsoku w:val="0"/>
              <w:overflowPunct w:val="0"/>
              <w:ind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EVP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Research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DeLaurentis,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who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replaced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Karen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Plaut upon her retirement</w:t>
            </w:r>
          </w:p>
          <w:p w14:paraId="024A668A" w14:textId="77777777" w:rsidR="00A86B18" w:rsidRDefault="00A86B18">
            <w:pPr>
              <w:pStyle w:val="TableParagraph"/>
              <w:kinsoku w:val="0"/>
              <w:overflowPunct w:val="0"/>
              <w:spacing w:line="220" w:lineRule="atLeast"/>
              <w:ind w:left="108" w:firstLine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Chiang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called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these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three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Executive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Vice Presidents to say a few words.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638B" w14:textId="77777777" w:rsidR="00A86B18" w:rsidRDefault="00A86B18">
            <w:pPr>
              <w:pStyle w:val="TableParagraph"/>
              <w:kinsoku w:val="0"/>
              <w:overflowPunct w:val="0"/>
              <w:spacing w:before="1"/>
              <w:ind w:left="107"/>
              <w:rPr>
                <w:color w:val="8E6E3D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8E6E3D"/>
                <w:sz w:val="18"/>
                <w:szCs w:val="18"/>
              </w:rPr>
              <w:t>Purdue</w:t>
            </w:r>
            <w:r>
              <w:rPr>
                <w:b/>
                <w:bCs/>
                <w:color w:val="8E6E3D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E6E3D"/>
                <w:sz w:val="18"/>
                <w:szCs w:val="18"/>
              </w:rPr>
              <w:t>President’s</w:t>
            </w:r>
            <w:r>
              <w:rPr>
                <w:b/>
                <w:bCs/>
                <w:color w:val="8E6E3D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E6E3D"/>
                <w:sz w:val="18"/>
                <w:szCs w:val="18"/>
              </w:rPr>
              <w:t>Remarks</w:t>
            </w:r>
            <w:r>
              <w:rPr>
                <w:b/>
                <w:bCs/>
                <w:color w:val="8E6E3D"/>
                <w:spacing w:val="-4"/>
                <w:sz w:val="18"/>
                <w:szCs w:val="18"/>
              </w:rPr>
              <w:t xml:space="preserve"> </w:t>
            </w:r>
            <w:r>
              <w:rPr>
                <w:color w:val="8E6E3D"/>
                <w:spacing w:val="-2"/>
                <w:sz w:val="18"/>
                <w:szCs w:val="18"/>
              </w:rPr>
              <w:t>(cont.)</w:t>
            </w:r>
          </w:p>
          <w:p w14:paraId="3C93BA2B" w14:textId="77777777" w:rsidR="00A86B18" w:rsidRDefault="00A86B18">
            <w:pPr>
              <w:pStyle w:val="TableParagraph"/>
              <w:kinsoku w:val="0"/>
              <w:overflowPunct w:val="0"/>
              <w:spacing w:before="219"/>
              <w:ind w:left="107" w:right="179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Provost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Wolfe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said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that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addition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items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on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today’s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Senate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Agenda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he is working on getting broader guidance on immigration-related matters.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Some information has gone to our graduate students and international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scholars, and he wants to distribute the guidance more broadly.</w:t>
            </w:r>
          </w:p>
          <w:p w14:paraId="0A59D8F8" w14:textId="77777777" w:rsidR="00A86B18" w:rsidRDefault="00A86B18">
            <w:pPr>
              <w:pStyle w:val="TableParagraph"/>
              <w:kinsoku w:val="0"/>
              <w:overflowPunct w:val="0"/>
              <w:ind w:left="107" w:right="179" w:firstLine="187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>Provost Wolfe noted that many faculty members had signed up to have a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cup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coffee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with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him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he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encouraged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others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do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so.</w:t>
            </w:r>
            <w:r>
              <w:rPr>
                <w:spacing w:val="3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There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might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waiting list, but he intends to meet with everyone who wishes to meet with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him.</w:t>
            </w:r>
          </w:p>
          <w:p w14:paraId="33E5514D" w14:textId="77777777" w:rsidR="00A86B18" w:rsidRDefault="00A86B18">
            <w:pPr>
              <w:pStyle w:val="TableParagraph"/>
              <w:kinsoku w:val="0"/>
              <w:overflowPunct w:val="0"/>
              <w:ind w:left="107" w:right="10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CFO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Ruhl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noted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that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always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ready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present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on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budget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matters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as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Senate sees fit.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He is working with EVP DeLaurentis on </w:t>
            </w:r>
            <w:proofErr w:type="gramStart"/>
            <w:r>
              <w:rPr>
                <w:sz w:val="17"/>
                <w:szCs w:val="17"/>
              </w:rPr>
              <w:t>the federal</w:t>
            </w:r>
            <w:proofErr w:type="gramEnd"/>
            <w:r>
              <w:rPr>
                <w:sz w:val="17"/>
                <w:szCs w:val="17"/>
              </w:rPr>
              <w:t xml:space="preserve"> funding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issues as the status quo is likely to change.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They are working on future cost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recovery and funding models.</w:t>
            </w:r>
          </w:p>
          <w:p w14:paraId="7F6CBB14" w14:textId="77777777" w:rsidR="00A86B18" w:rsidRDefault="00A86B18">
            <w:pPr>
              <w:pStyle w:val="TableParagraph"/>
              <w:kinsoku w:val="0"/>
              <w:overflowPunct w:val="0"/>
              <w:ind w:left="107" w:right="179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CFO Ruhl mentioned that his office is working on how best to use AI for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enhancing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revenue,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well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saving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money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time.</w:t>
            </w:r>
            <w:r>
              <w:rPr>
                <w:spacing w:val="3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AI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might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also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used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 reduce risk through fraud detection, IT security, etc.</w:t>
            </w:r>
          </w:p>
          <w:p w14:paraId="0951F2BE" w14:textId="77777777" w:rsidR="00A86B18" w:rsidRDefault="00A86B18">
            <w:pPr>
              <w:pStyle w:val="TableParagraph"/>
              <w:kinsoku w:val="0"/>
              <w:overflowPunct w:val="0"/>
              <w:ind w:left="107" w:right="10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CFO Ruhl acclaimed the continued growth of the Indianapolis campus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including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increased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funding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construction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new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building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well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as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real estate purchases that have been made.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 are moving in the right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direction in Indianapolis</w:t>
            </w:r>
          </w:p>
          <w:p w14:paraId="27DA1BE5" w14:textId="77777777" w:rsidR="00A86B18" w:rsidRDefault="00A86B18">
            <w:pPr>
              <w:pStyle w:val="TableParagraph"/>
              <w:kinsoku w:val="0"/>
              <w:overflowPunct w:val="0"/>
              <w:ind w:left="107" w:right="179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EVP DeLaurentis said that calendar year 2025 was a challenging year,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especially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 federal funding.</w:t>
            </w:r>
            <w:r>
              <w:rPr>
                <w:spacing w:val="3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Approximately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3%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our federal funding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was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terminated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various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reasons.</w:t>
            </w:r>
            <w:r>
              <w:rPr>
                <w:spacing w:val="3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books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were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closed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in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December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 first six months of the fiscal year, we achieved about $300 million in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funding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which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was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about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that</w:t>
            </w:r>
            <w:proofErr w:type="gramEnd"/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same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amount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first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six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months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fiscal year 2025.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Recent federal funding bills are hopeful in that they have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stable or slight increases in funding for most federal agencies.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This was not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anticipated in the President’s budget proposal.</w:t>
            </w:r>
          </w:p>
          <w:p w14:paraId="756CF4DC" w14:textId="77777777" w:rsidR="00A86B18" w:rsidRDefault="00A86B18">
            <w:pPr>
              <w:pStyle w:val="TableParagraph"/>
              <w:kinsoku w:val="0"/>
              <w:overflowPunct w:val="0"/>
              <w:ind w:left="107" w:right="179" w:firstLine="1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EVP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DeLaurentis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is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grateful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all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faculty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and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students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who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are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working</w:t>
            </w:r>
            <w:r>
              <w:rPr>
                <w:spacing w:val="4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to keep our momentum going.</w:t>
            </w:r>
          </w:p>
          <w:p w14:paraId="6FFA7F80" w14:textId="77777777" w:rsidR="00A86B18" w:rsidRDefault="00A86B18">
            <w:pPr>
              <w:pStyle w:val="TableParagraph"/>
              <w:kinsoku w:val="0"/>
              <w:overflowPunct w:val="0"/>
              <w:spacing w:before="147"/>
              <w:ind w:left="1773"/>
              <w:rPr>
                <w:b/>
                <w:bCs/>
                <w:color w:val="746239"/>
                <w:spacing w:val="-5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***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Status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of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Legislation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5"/>
                <w:sz w:val="18"/>
                <w:szCs w:val="18"/>
              </w:rPr>
              <w:t>***</w:t>
            </w:r>
          </w:p>
          <w:p w14:paraId="77FA3AC5" w14:textId="77777777" w:rsidR="00A86B18" w:rsidRDefault="00A86B18">
            <w:pPr>
              <w:pStyle w:val="TableParagraph"/>
              <w:kinsoku w:val="0"/>
              <w:overflowPunct w:val="0"/>
              <w:spacing w:before="146" w:line="220" w:lineRule="exact"/>
              <w:ind w:left="107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Documents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for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 xml:space="preserve"> Action</w:t>
            </w:r>
          </w:p>
          <w:p w14:paraId="55AD9FB6" w14:textId="77777777" w:rsidR="00A86B18" w:rsidRDefault="00A86B1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kinsoku w:val="0"/>
              <w:overflowPunct w:val="0"/>
              <w:ind w:left="467"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25-13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Approved</w:t>
            </w:r>
          </w:p>
          <w:p w14:paraId="00D4E49C" w14:textId="77777777" w:rsidR="00A86B18" w:rsidRDefault="00A86B1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kinsoku w:val="0"/>
              <w:overflowPunct w:val="0"/>
              <w:ind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25-14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Approved</w:t>
            </w:r>
          </w:p>
          <w:p w14:paraId="0252DFD6" w14:textId="77777777" w:rsidR="00A86B18" w:rsidRDefault="00A86B1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kinsoku w:val="0"/>
              <w:overflowPunct w:val="0"/>
              <w:ind w:right="20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25-16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Returned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to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the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URPC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modifications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based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on input from the Senators</w:t>
            </w:r>
          </w:p>
          <w:p w14:paraId="4061B9D5" w14:textId="77777777" w:rsidR="00A86B18" w:rsidRDefault="00A86B18">
            <w:pPr>
              <w:pStyle w:val="TableParagraph"/>
              <w:kinsoku w:val="0"/>
              <w:overflowPunct w:val="0"/>
              <w:spacing w:before="147" w:line="220" w:lineRule="exact"/>
              <w:ind w:left="107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For</w:t>
            </w:r>
            <w:r>
              <w:rPr>
                <w:b/>
                <w:bCs/>
                <w:color w:val="746239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Discussion</w:t>
            </w:r>
          </w:p>
          <w:p w14:paraId="00230259" w14:textId="77777777" w:rsidR="00A86B18" w:rsidRDefault="00A86B1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kinsoku w:val="0"/>
              <w:overflowPunct w:val="0"/>
              <w:ind w:left="467"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25-18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Nominees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Vice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Chairperson</w:t>
            </w:r>
          </w:p>
          <w:p w14:paraId="5A1DD304" w14:textId="77777777" w:rsidR="00A86B18" w:rsidRDefault="00A86B1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kinsoku w:val="0"/>
              <w:overflowPunct w:val="0"/>
              <w:ind w:right="117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Senate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Document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25-19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Sent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to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the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Steering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Committee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distribution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to the Senate Standing Committees for comments about the validity of</w:t>
            </w:r>
            <w:r>
              <w:rPr>
                <w:b/>
                <w:bCs/>
                <w:spacing w:val="40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the claims in the AAUP letter</w:t>
            </w:r>
          </w:p>
          <w:p w14:paraId="4535339F" w14:textId="77777777" w:rsidR="00A86B18" w:rsidRDefault="00A86B18">
            <w:pPr>
              <w:pStyle w:val="TableParagraph"/>
              <w:kinsoku w:val="0"/>
              <w:overflowPunct w:val="0"/>
              <w:spacing w:before="12"/>
              <w:ind w:left="0"/>
              <w:rPr>
                <w:b/>
                <w:bCs/>
                <w:sz w:val="17"/>
                <w:szCs w:val="17"/>
              </w:rPr>
            </w:pPr>
          </w:p>
          <w:p w14:paraId="250A2398" w14:textId="77777777" w:rsidR="00A86B18" w:rsidRDefault="00A86B18">
            <w:pPr>
              <w:pStyle w:val="TableParagraph"/>
              <w:kinsoku w:val="0"/>
              <w:overflowPunct w:val="0"/>
              <w:spacing w:line="220" w:lineRule="exact"/>
              <w:ind w:left="107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Information</w:t>
            </w:r>
          </w:p>
          <w:p w14:paraId="110446FA" w14:textId="77777777" w:rsidR="00A86B18" w:rsidRDefault="00A86B1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kinsoku w:val="0"/>
              <w:overflowPunct w:val="0"/>
              <w:ind w:left="467"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Purdue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Book</w:t>
            </w:r>
            <w:r>
              <w:rPr>
                <w:b/>
                <w:bCs/>
                <w:spacing w:val="-3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Initiatives</w:t>
            </w:r>
          </w:p>
          <w:p w14:paraId="6C23A69B" w14:textId="77777777" w:rsidR="00A86B18" w:rsidRDefault="00A86B1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kinsoku w:val="0"/>
              <w:overflowPunct w:val="0"/>
              <w:ind w:left="467"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Childcare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Challenges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at</w:t>
            </w:r>
            <w:r>
              <w:rPr>
                <w:b/>
                <w:bCs/>
                <w:spacing w:val="-6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Purdue-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A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Faculty</w:t>
            </w:r>
            <w:r>
              <w:rPr>
                <w:b/>
                <w:bCs/>
                <w:spacing w:val="-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Perspective</w:t>
            </w:r>
          </w:p>
          <w:p w14:paraId="2EBB7495" w14:textId="77777777" w:rsidR="00A86B18" w:rsidRDefault="00A86B18">
            <w:pPr>
              <w:pStyle w:val="TableParagraph"/>
              <w:kinsoku w:val="0"/>
              <w:overflowPunct w:val="0"/>
              <w:spacing w:before="12"/>
              <w:ind w:left="0"/>
              <w:rPr>
                <w:b/>
                <w:bCs/>
                <w:sz w:val="17"/>
                <w:szCs w:val="17"/>
              </w:rPr>
            </w:pPr>
          </w:p>
          <w:p w14:paraId="68743DBC" w14:textId="77777777" w:rsidR="00A86B18" w:rsidRDefault="00A86B18">
            <w:pPr>
              <w:pStyle w:val="TableParagraph"/>
              <w:kinsoku w:val="0"/>
              <w:overflowPunct w:val="0"/>
              <w:spacing w:line="220" w:lineRule="exact"/>
              <w:ind w:left="107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Memorial</w:t>
            </w:r>
            <w:r>
              <w:rPr>
                <w:b/>
                <w:bCs/>
                <w:color w:val="746239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Resolutions</w:t>
            </w:r>
          </w:p>
          <w:p w14:paraId="4E714BAF" w14:textId="77777777" w:rsidR="00A86B18" w:rsidRDefault="00A86B1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kinsoku w:val="0"/>
              <w:overflowPunct w:val="0"/>
              <w:ind w:left="467" w:hanging="3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None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received</w:t>
            </w:r>
            <w:r>
              <w:rPr>
                <w:b/>
                <w:bCs/>
                <w:spacing w:val="-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for</w:t>
            </w:r>
            <w:r>
              <w:rPr>
                <w:b/>
                <w:bCs/>
                <w:spacing w:val="-2"/>
                <w:sz w:val="17"/>
                <w:szCs w:val="17"/>
              </w:rPr>
              <w:t xml:space="preserve"> February</w:t>
            </w:r>
          </w:p>
          <w:p w14:paraId="6B71521C" w14:textId="77777777" w:rsidR="00A86B18" w:rsidRDefault="00A86B18">
            <w:pPr>
              <w:pStyle w:val="TableParagraph"/>
              <w:kinsoku w:val="0"/>
              <w:overflowPunct w:val="0"/>
              <w:spacing w:before="177" w:line="220" w:lineRule="exact"/>
              <w:ind w:left="107"/>
              <w:rPr>
                <w:b/>
                <w:bCs/>
                <w:color w:val="746239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746239"/>
                <w:sz w:val="18"/>
                <w:szCs w:val="18"/>
              </w:rPr>
              <w:t>University</w:t>
            </w:r>
            <w:r>
              <w:rPr>
                <w:b/>
                <w:bCs/>
                <w:color w:val="746239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z w:val="18"/>
                <w:szCs w:val="18"/>
              </w:rPr>
              <w:t>Senate</w:t>
            </w:r>
            <w:r>
              <w:rPr>
                <w:b/>
                <w:bCs/>
                <w:color w:val="746239"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18"/>
                <w:szCs w:val="18"/>
              </w:rPr>
              <w:t>Website</w:t>
            </w:r>
          </w:p>
          <w:p w14:paraId="7567FEB2" w14:textId="77777777" w:rsidR="00A86B18" w:rsidRDefault="00A86B18">
            <w:pPr>
              <w:pStyle w:val="TableParagraph"/>
              <w:kinsoku w:val="0"/>
              <w:overflowPunct w:val="0"/>
              <w:ind w:left="107"/>
              <w:rPr>
                <w:spacing w:val="-4"/>
                <w:sz w:val="17"/>
                <w:szCs w:val="17"/>
              </w:rPr>
            </w:pPr>
            <w:r>
              <w:rPr>
                <w:sz w:val="17"/>
                <w:szCs w:val="17"/>
              </w:rPr>
              <w:t>Please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visit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Senate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website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for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copies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Documents,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Reports,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Slides,</w:t>
            </w:r>
            <w:r>
              <w:rPr>
                <w:spacing w:val="-4"/>
                <w:sz w:val="17"/>
                <w:szCs w:val="17"/>
              </w:rPr>
              <w:t xml:space="preserve"> etc.</w:t>
            </w:r>
          </w:p>
          <w:p w14:paraId="31A2DCB0" w14:textId="77777777" w:rsidR="00A86B18" w:rsidRDefault="00A86B18">
            <w:pPr>
              <w:pStyle w:val="TableParagraph"/>
              <w:kinsoku w:val="0"/>
              <w:overflowPunct w:val="0"/>
              <w:ind w:left="107"/>
              <w:rPr>
                <w:color w:val="0000FF"/>
                <w:spacing w:val="-2"/>
                <w:sz w:val="16"/>
                <w:szCs w:val="16"/>
              </w:rPr>
            </w:pPr>
            <w:hyperlink r:id="rId12" w:history="1">
              <w:r>
                <w:rPr>
                  <w:color w:val="0000FF"/>
                  <w:spacing w:val="-2"/>
                  <w:sz w:val="16"/>
                  <w:szCs w:val="16"/>
                  <w:u w:val="single"/>
                </w:rPr>
                <w:t>www.purdue.edu/senate/</w:t>
              </w:r>
            </w:hyperlink>
          </w:p>
        </w:tc>
      </w:tr>
    </w:tbl>
    <w:p w14:paraId="244D936A" w14:textId="77777777" w:rsidR="00A86B18" w:rsidRDefault="00A86B18">
      <w:pPr>
        <w:rPr>
          <w:b/>
          <w:bCs/>
          <w:sz w:val="20"/>
          <w:szCs w:val="20"/>
        </w:rPr>
        <w:sectPr w:rsidR="00A86B18">
          <w:footerReference w:type="default" r:id="rId13"/>
          <w:pgSz w:w="12240" w:h="15840"/>
          <w:pgMar w:top="640" w:right="720" w:bottom="720" w:left="720" w:header="0" w:footer="540" w:gutter="0"/>
          <w:pgNumType w:start="1"/>
          <w:cols w:space="720"/>
          <w:noEndnote/>
        </w:sectPr>
      </w:pPr>
    </w:p>
    <w:p w14:paraId="4F1D17CF" w14:textId="77777777" w:rsidR="00A86B18" w:rsidRDefault="00A86B18">
      <w:pPr>
        <w:pStyle w:val="BodyText"/>
        <w:kinsoku w:val="0"/>
        <w:overflowPunct w:val="0"/>
        <w:spacing w:before="2"/>
        <w:rPr>
          <w:sz w:val="2"/>
          <w:szCs w:val="2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5670"/>
      </w:tblGrid>
      <w:tr w:rsidR="000030DE" w14:paraId="154E49A2" w14:textId="77777777">
        <w:trPr>
          <w:trHeight w:val="10142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32EC" w14:textId="77777777" w:rsidR="00A86B18" w:rsidRDefault="00A86B18">
            <w:pPr>
              <w:pStyle w:val="TableParagraph"/>
              <w:kinsoku w:val="0"/>
              <w:overflowPunct w:val="0"/>
              <w:ind w:left="108"/>
              <w:rPr>
                <w:b/>
                <w:bCs/>
                <w:color w:val="746239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746239"/>
                <w:sz w:val="20"/>
                <w:szCs w:val="20"/>
              </w:rPr>
              <w:t>Standing</w:t>
            </w:r>
            <w:r>
              <w:rPr>
                <w:b/>
                <w:bCs/>
                <w:color w:val="746239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20"/>
                <w:szCs w:val="20"/>
              </w:rPr>
              <w:t>Committees</w:t>
            </w:r>
          </w:p>
          <w:p w14:paraId="3CD94F97" w14:textId="77777777" w:rsidR="00A86B18" w:rsidRDefault="00A86B18">
            <w:pPr>
              <w:pStyle w:val="TableParagraph"/>
              <w:kinsoku w:val="0"/>
              <w:overflowPunct w:val="0"/>
              <w:spacing w:before="196" w:line="195" w:lineRule="exact"/>
              <w:ind w:left="108"/>
              <w:rPr>
                <w:color w:val="0000FF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Steering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Committee,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Lisa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Bosman,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hyperlink r:id="rId14" w:history="1">
              <w:r>
                <w:rPr>
                  <w:color w:val="0000FF"/>
                  <w:spacing w:val="-2"/>
                  <w:sz w:val="16"/>
                  <w:szCs w:val="16"/>
                  <w:u w:val="single"/>
                </w:rPr>
                <w:t>lbosman@purdue.edu</w:t>
              </w:r>
            </w:hyperlink>
          </w:p>
          <w:p w14:paraId="77CF351C" w14:textId="77777777" w:rsidR="00A86B18" w:rsidRDefault="00A86B1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ind w:righ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Soliciting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reports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informational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sessions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response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faculty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 committee requests</w:t>
            </w:r>
          </w:p>
          <w:p w14:paraId="63356A88" w14:textId="77777777" w:rsidR="00A86B18" w:rsidRDefault="00A86B1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Collaborating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PSG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PGSG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facilitate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resolution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review</w:t>
            </w:r>
          </w:p>
          <w:p w14:paraId="1344CAE3" w14:textId="77777777" w:rsidR="00A86B18" w:rsidRDefault="00A86B18">
            <w:pPr>
              <w:pStyle w:val="TableParagraph"/>
              <w:kinsoku w:val="0"/>
              <w:overflowPunct w:val="0"/>
              <w:spacing w:before="195"/>
              <w:ind w:left="108" w:hanging="1"/>
              <w:rPr>
                <w:color w:val="0000FF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Nominating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Committee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Damon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Lisch,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hyperlink r:id="rId15" w:history="1">
              <w:r>
                <w:rPr>
                  <w:color w:val="0000FF"/>
                  <w:sz w:val="16"/>
                  <w:szCs w:val="16"/>
                  <w:u w:val="single"/>
                </w:rPr>
                <w:t>dlisch@purdue.edu</w:t>
              </w:r>
            </w:hyperlink>
            <w:r>
              <w:rPr>
                <w:color w:val="0000FF"/>
                <w:spacing w:val="-7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and</w:t>
            </w:r>
            <w:r>
              <w:rPr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Seema</w:t>
            </w:r>
            <w:r>
              <w:rPr>
                <w:color w:val="000000"/>
                <w:spacing w:val="4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Mattoo,</w:t>
            </w:r>
            <w:r>
              <w:rPr>
                <w:color w:val="000000"/>
                <w:spacing w:val="-7"/>
                <w:sz w:val="16"/>
                <w:szCs w:val="16"/>
              </w:rPr>
              <w:t xml:space="preserve"> </w:t>
            </w:r>
            <w:hyperlink r:id="rId16" w:history="1">
              <w:r>
                <w:rPr>
                  <w:color w:val="0000FF"/>
                  <w:sz w:val="16"/>
                  <w:szCs w:val="16"/>
                  <w:u w:val="single"/>
                </w:rPr>
                <w:t>smattoo@purdue.edu</w:t>
              </w:r>
            </w:hyperlink>
          </w:p>
          <w:p w14:paraId="51281405" w14:textId="77777777" w:rsidR="00A86B18" w:rsidRDefault="00A86B1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Managing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committee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vacancies</w:t>
            </w:r>
          </w:p>
          <w:p w14:paraId="0994EE71" w14:textId="77777777" w:rsidR="00A86B18" w:rsidRDefault="00A86B1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kinsoku w:val="0"/>
              <w:overflowPunct w:val="0"/>
              <w:spacing w:before="1"/>
              <w:ind w:righ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balancing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numbers,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disposition,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experience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Senators for equitable representation and task assignments</w:t>
            </w:r>
          </w:p>
          <w:p w14:paraId="318C2ABC" w14:textId="77777777" w:rsidR="00A86B18" w:rsidRDefault="00A86B18">
            <w:pPr>
              <w:pStyle w:val="TableParagraph"/>
              <w:kinsoku w:val="0"/>
              <w:overflowPunct w:val="0"/>
              <w:spacing w:before="195"/>
              <w:ind w:left="108"/>
              <w:rPr>
                <w:color w:val="0000FF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Educational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Policy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Committee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Vincent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Duffy,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hyperlink r:id="rId17" w:history="1">
              <w:r>
                <w:rPr>
                  <w:color w:val="0000FF"/>
                  <w:spacing w:val="-2"/>
                  <w:sz w:val="16"/>
                  <w:szCs w:val="16"/>
                  <w:u w:val="single"/>
                </w:rPr>
                <w:t>duffy@purdue.edu</w:t>
              </w:r>
            </w:hyperlink>
          </w:p>
          <w:p w14:paraId="69504549" w14:textId="77777777" w:rsidR="00A86B18" w:rsidRDefault="00A86B1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kinsoku w:val="0"/>
              <w:overflowPunct w:val="0"/>
              <w:ind w:righ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Updating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academic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regulations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re: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midsemester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reporting,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diplomas replacement, and student reentry update</w:t>
            </w:r>
          </w:p>
          <w:p w14:paraId="477EFD4D" w14:textId="77777777" w:rsidR="00A86B18" w:rsidRDefault="00A86B1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kinsoku w:val="0"/>
              <w:overflowPunct w:val="0"/>
              <w:spacing w:before="30"/>
              <w:ind w:righ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curriculum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integration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new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policies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Senate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consideration,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 nature of AI use, available training</w:t>
            </w:r>
          </w:p>
          <w:p w14:paraId="6DC84F82" w14:textId="77777777" w:rsidR="00A86B18" w:rsidRDefault="00A86B1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kinsoku w:val="0"/>
              <w:overflowPunct w:val="0"/>
              <w:spacing w:before="33"/>
              <w:ind w:right="3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Well-being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stress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management;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including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PSG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Health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Days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Initiative</w:t>
            </w:r>
          </w:p>
          <w:p w14:paraId="389F1494" w14:textId="77777777" w:rsidR="00A86B18" w:rsidRDefault="00A86B1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kinsoku w:val="0"/>
              <w:overflowPunct w:val="0"/>
              <w:spacing w:before="32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Faculty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Committees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reporting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EPC.</w:t>
            </w:r>
          </w:p>
          <w:p w14:paraId="49E55066" w14:textId="77777777" w:rsidR="00A86B18" w:rsidRDefault="00A86B1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kinsoku w:val="0"/>
              <w:overflowPunct w:val="0"/>
              <w:spacing w:before="32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Student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success</w:t>
            </w:r>
          </w:p>
          <w:p w14:paraId="7D4A42B3" w14:textId="77777777" w:rsidR="00A86B18" w:rsidRDefault="00A86B1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kinsoku w:val="0"/>
              <w:overflowPunct w:val="0"/>
              <w:spacing w:before="32"/>
              <w:ind w:right="6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Practices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departments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requiring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certain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grades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specific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courses, academic notice</w:t>
            </w:r>
          </w:p>
          <w:p w14:paraId="24EDD194" w14:textId="77777777" w:rsidR="00A86B18" w:rsidRDefault="00A86B1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kinsoku w:val="0"/>
              <w:overflowPunct w:val="0"/>
              <w:spacing w:before="1"/>
              <w:ind w:right="359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PSG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PGSG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Joint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Resolution: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Purdue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University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Accessibility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Policy</w:t>
            </w:r>
          </w:p>
          <w:p w14:paraId="528DDAAE" w14:textId="77777777" w:rsidR="00A86B18" w:rsidRDefault="00A86B1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kinsoku w:val="0"/>
              <w:overflowPunct w:val="0"/>
              <w:ind w:right="2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re-entry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policy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document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will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brought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Senate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March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that will update academic regulations</w:t>
            </w:r>
          </w:p>
          <w:p w14:paraId="270B1CBB" w14:textId="77777777" w:rsidR="00A86B18" w:rsidRDefault="00A86B18">
            <w:pPr>
              <w:pStyle w:val="TableParagraph"/>
              <w:kinsoku w:val="0"/>
              <w:overflowPunct w:val="0"/>
              <w:spacing w:before="195"/>
              <w:ind w:left="108"/>
              <w:rPr>
                <w:color w:val="0000FF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Community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Connection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Committee,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Patricia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(Trish)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Morita-Mullaney,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hyperlink r:id="rId18" w:history="1">
              <w:r>
                <w:rPr>
                  <w:color w:val="0000FF"/>
                  <w:sz w:val="16"/>
                  <w:szCs w:val="16"/>
                  <w:u w:val="single"/>
                </w:rPr>
                <w:t>tmoritam@purdue.edu</w:t>
              </w:r>
            </w:hyperlink>
            <w:r>
              <w:rPr>
                <w:color w:val="0000FF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and Rua Williams </w:t>
            </w:r>
            <w:hyperlink r:id="rId19" w:history="1">
              <w:r>
                <w:rPr>
                  <w:color w:val="0000FF"/>
                  <w:sz w:val="16"/>
                  <w:szCs w:val="16"/>
                  <w:u w:val="single"/>
                </w:rPr>
                <w:t>rmwilliams@purdue.edu</w:t>
              </w:r>
            </w:hyperlink>
          </w:p>
          <w:p w14:paraId="7059EB67" w14:textId="77777777" w:rsidR="00A86B18" w:rsidRDefault="00A86B1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kinsoku w:val="0"/>
              <w:overflowPunct w:val="0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Cultural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Centers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Master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Plan</w:t>
            </w:r>
          </w:p>
          <w:p w14:paraId="44A8B478" w14:textId="77777777" w:rsidR="00A86B18" w:rsidRDefault="00A86B1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kinsoku w:val="0"/>
              <w:overflowPunct w:val="0"/>
              <w:ind w:right="332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Joint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resolution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childcare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will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brought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March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Senate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meeting</w:t>
            </w:r>
          </w:p>
          <w:p w14:paraId="172048B9" w14:textId="77777777" w:rsidR="00A86B18" w:rsidRDefault="00A86B18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16"/>
                <w:szCs w:val="16"/>
              </w:rPr>
            </w:pPr>
          </w:p>
          <w:p w14:paraId="4C928E9D" w14:textId="77777777" w:rsidR="00A86B18" w:rsidRDefault="00A86B18">
            <w:pPr>
              <w:pStyle w:val="TableParagraph"/>
              <w:kinsoku w:val="0"/>
              <w:overflowPunct w:val="0"/>
              <w:ind w:left="108"/>
              <w:rPr>
                <w:color w:val="0000FF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Faculty Affairs Committee</w:t>
            </w:r>
            <w:r>
              <w:rPr>
                <w:sz w:val="16"/>
                <w:szCs w:val="16"/>
              </w:rPr>
              <w:t>, Françoise Brosseau-Lapré,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hyperlink r:id="rId20" w:history="1">
              <w:r>
                <w:rPr>
                  <w:color w:val="0000FF"/>
                  <w:sz w:val="16"/>
                  <w:szCs w:val="16"/>
                  <w:u w:val="single"/>
                </w:rPr>
                <w:t>fbrossea@purdue.edu</w:t>
              </w:r>
            </w:hyperlink>
            <w:r>
              <w:rPr>
                <w:color w:val="0000FF"/>
                <w:spacing w:val="-1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and</w:t>
            </w:r>
            <w:r>
              <w:rPr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Stephen</w:t>
            </w:r>
            <w:r>
              <w:rPr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Cameron,</w:t>
            </w:r>
            <w:r>
              <w:rPr>
                <w:color w:val="000000"/>
                <w:spacing w:val="-9"/>
                <w:sz w:val="16"/>
                <w:szCs w:val="16"/>
              </w:rPr>
              <w:t xml:space="preserve"> </w:t>
            </w:r>
            <w:hyperlink r:id="rId21" w:history="1">
              <w:r>
                <w:rPr>
                  <w:color w:val="0000FF"/>
                  <w:sz w:val="16"/>
                  <w:szCs w:val="16"/>
                  <w:u w:val="single"/>
                </w:rPr>
                <w:t>cameros@purdue.edu</w:t>
              </w:r>
            </w:hyperlink>
          </w:p>
          <w:p w14:paraId="2D75F9B9" w14:textId="77777777" w:rsidR="00A86B18" w:rsidRDefault="00A86B1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kinsoku w:val="0"/>
              <w:overflowPunct w:val="0"/>
              <w:spacing w:line="195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Promotion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Tenure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Process</w:t>
            </w:r>
          </w:p>
          <w:p w14:paraId="21F9FC22" w14:textId="77777777" w:rsidR="00A86B18" w:rsidRDefault="00A86B1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kinsoku w:val="0"/>
              <w:overflowPunct w:val="0"/>
              <w:spacing w:line="195" w:lineRule="exac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Post-tenure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reviews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(IC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21-39.5-2-2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IC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21-38-</w:t>
            </w:r>
            <w:r>
              <w:rPr>
                <w:spacing w:val="-4"/>
                <w:sz w:val="16"/>
                <w:szCs w:val="16"/>
              </w:rPr>
              <w:t>3.5)</w:t>
            </w:r>
          </w:p>
          <w:p w14:paraId="0E4A7A99" w14:textId="77777777" w:rsidR="00A86B18" w:rsidRDefault="00A86B1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kinsoku w:val="0"/>
              <w:overflowPunct w:val="0"/>
              <w:spacing w:before="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Changes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Medical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Insurance</w:t>
            </w:r>
          </w:p>
          <w:p w14:paraId="5A4DF5AE" w14:textId="77777777" w:rsidR="00A86B18" w:rsidRDefault="00A86B1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Realignment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Honors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College</w:t>
            </w:r>
          </w:p>
          <w:p w14:paraId="7BD6F397" w14:textId="77777777" w:rsidR="00A86B18" w:rsidRDefault="00A86B1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kinsoku w:val="0"/>
              <w:overflowPunct w:val="0"/>
              <w:spacing w:line="195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Lecturers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Advisory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Committee</w:t>
            </w:r>
          </w:p>
          <w:p w14:paraId="004BF0D4" w14:textId="77777777" w:rsidR="00A86B18" w:rsidRDefault="00A86B1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kinsoku w:val="0"/>
              <w:overflowPunct w:val="0"/>
              <w:spacing w:line="195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Childcare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option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campus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A9FD" w14:textId="77777777" w:rsidR="00A86B18" w:rsidRDefault="00A86B18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16"/>
                <w:szCs w:val="16"/>
              </w:rPr>
            </w:pPr>
          </w:p>
          <w:p w14:paraId="702038DC" w14:textId="77777777" w:rsidR="00A86B18" w:rsidRDefault="00A86B18">
            <w:pPr>
              <w:pStyle w:val="TableParagraph"/>
              <w:kinsoku w:val="0"/>
              <w:overflowPunct w:val="0"/>
              <w:ind w:left="107"/>
              <w:rPr>
                <w:color w:val="0000FF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Student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Affairs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Committee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Abigail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S.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Engelberth,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hyperlink r:id="rId22" w:history="1">
              <w:r>
                <w:rPr>
                  <w:color w:val="0000FF"/>
                  <w:spacing w:val="-2"/>
                  <w:sz w:val="16"/>
                  <w:szCs w:val="16"/>
                  <w:u w:val="single"/>
                </w:rPr>
                <w:t>aengelbe@purdue.edu</w:t>
              </w:r>
            </w:hyperlink>
          </w:p>
          <w:p w14:paraId="1F323201" w14:textId="77777777" w:rsidR="00A86B18" w:rsidRDefault="00A86B1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Move—in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Package</w:t>
            </w:r>
          </w:p>
          <w:p w14:paraId="63B5215C" w14:textId="77777777" w:rsidR="00A86B18" w:rsidRDefault="00A86B1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kinsoku w:val="0"/>
              <w:overflowPunct w:val="0"/>
              <w:spacing w:line="195" w:lineRule="exac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Professional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Excused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Absences</w:t>
            </w:r>
          </w:p>
          <w:p w14:paraId="36CDADD3" w14:textId="77777777" w:rsidR="00A86B18" w:rsidRDefault="00A86B1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kinsoku w:val="0"/>
              <w:overflowPunct w:val="0"/>
              <w:spacing w:line="195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Student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Success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Resources</w:t>
            </w:r>
          </w:p>
          <w:p w14:paraId="0B92449B" w14:textId="77777777" w:rsidR="00A86B18" w:rsidRDefault="00A86B1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kinsoku w:val="0"/>
              <w:overflowPunct w:val="0"/>
              <w:spacing w:before="1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Purdue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Exponent</w:t>
            </w:r>
          </w:p>
          <w:p w14:paraId="055EB6B1" w14:textId="77777777" w:rsidR="00A86B18" w:rsidRDefault="00A86B18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16"/>
                <w:szCs w:val="16"/>
              </w:rPr>
            </w:pPr>
          </w:p>
          <w:p w14:paraId="1D93699D" w14:textId="77777777" w:rsidR="00A86B18" w:rsidRDefault="00A86B18">
            <w:pPr>
              <w:pStyle w:val="TableParagraph"/>
              <w:kinsoku w:val="0"/>
              <w:overflowPunct w:val="0"/>
              <w:spacing w:before="1" w:line="195" w:lineRule="exact"/>
              <w:ind w:left="107"/>
              <w:rPr>
                <w:color w:val="0000FF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University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Resource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Policy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Committee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Lori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Hoagland,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hyperlink r:id="rId23" w:history="1">
              <w:r>
                <w:rPr>
                  <w:color w:val="0000FF"/>
                  <w:spacing w:val="-2"/>
                  <w:sz w:val="16"/>
                  <w:szCs w:val="16"/>
                  <w:u w:val="single"/>
                </w:rPr>
                <w:t>lhoaglan@purdue.edu</w:t>
              </w:r>
            </w:hyperlink>
          </w:p>
          <w:p w14:paraId="3B476030" w14:textId="77777777" w:rsidR="00A86B18" w:rsidRDefault="00A86B1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kinsoku w:val="0"/>
              <w:overflowPunct w:val="0"/>
              <w:spacing w:line="195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Parking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regulations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appeals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process</w:t>
            </w:r>
          </w:p>
          <w:p w14:paraId="3C41D519" w14:textId="77777777" w:rsidR="00A86B18" w:rsidRDefault="00A86B1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kinsoku w:val="0"/>
              <w:overflowPunct w:val="0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Issues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around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parking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bicycle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racks</w:t>
            </w:r>
          </w:p>
          <w:p w14:paraId="4498FABF" w14:textId="77777777" w:rsidR="00A86B18" w:rsidRDefault="00A86B1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kinsoku w:val="0"/>
              <w:overflowPunct w:val="0"/>
              <w:ind w:right="593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PSG/PGSG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resolutions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around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voting,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move-in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packages,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equitable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parking</w:t>
            </w:r>
          </w:p>
          <w:p w14:paraId="3BD842FC" w14:textId="77777777" w:rsidR="00A86B18" w:rsidRDefault="00A86B18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16"/>
                <w:szCs w:val="16"/>
              </w:rPr>
            </w:pPr>
          </w:p>
          <w:p w14:paraId="728E8FF7" w14:textId="77777777" w:rsidR="00A86B18" w:rsidRDefault="00A86B18">
            <w:pPr>
              <w:pStyle w:val="TableParagraph"/>
              <w:kinsoku w:val="0"/>
              <w:overflowPunct w:val="0"/>
              <w:ind w:left="107"/>
              <w:rPr>
                <w:b/>
                <w:bCs/>
                <w:color w:val="746239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746239"/>
                <w:sz w:val="20"/>
                <w:szCs w:val="20"/>
              </w:rPr>
              <w:t>Faculty</w:t>
            </w:r>
            <w:r>
              <w:rPr>
                <w:b/>
                <w:bCs/>
                <w:color w:val="746239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746239"/>
                <w:spacing w:val="-2"/>
                <w:sz w:val="20"/>
                <w:szCs w:val="20"/>
              </w:rPr>
              <w:t>Committees</w:t>
            </w:r>
          </w:p>
          <w:p w14:paraId="6235EF70" w14:textId="77777777" w:rsidR="00A86B18" w:rsidRDefault="00A86B18">
            <w:pPr>
              <w:pStyle w:val="TableParagraph"/>
              <w:kinsoku w:val="0"/>
              <w:overflowPunct w:val="0"/>
              <w:spacing w:before="195"/>
              <w:ind w:left="107" w:right="1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Members are any tenured/tenure-track, clinical, &amp; prof. faculty who volunteer.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Please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respond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volunteers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issued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January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contact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relevant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committee chairs directly if you are interested in serving.</w:t>
            </w:r>
          </w:p>
          <w:p w14:paraId="4A2F8D81" w14:textId="77777777" w:rsidR="00A86B18" w:rsidRDefault="00A86B18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z w:val="16"/>
                <w:szCs w:val="16"/>
              </w:rPr>
            </w:pPr>
          </w:p>
          <w:p w14:paraId="1D546455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line="195" w:lineRule="exact"/>
              <w:ind w:left="322" w:hanging="215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Academic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Organization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hyperlink r:id="rId24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Mark</w:t>
              </w:r>
              <w:r>
                <w:rPr>
                  <w:color w:val="0000FF"/>
                  <w:spacing w:val="-8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Wilson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Aeronautics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and</w:t>
            </w:r>
            <w:r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Astronautics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4"/>
                <w:sz w:val="16"/>
                <w:szCs w:val="16"/>
              </w:rPr>
              <w:t>EPC)</w:t>
            </w:r>
          </w:p>
          <w:p w14:paraId="4999DBE2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line="195" w:lineRule="exact"/>
              <w:ind w:left="322" w:hanging="215"/>
              <w:rPr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Academic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Progress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and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Records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(TBD)</w:t>
            </w:r>
          </w:p>
          <w:p w14:paraId="2E954020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before="1"/>
              <w:ind w:left="322" w:hanging="215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Athletic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Affairs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hyperlink r:id="rId25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Matthew</w:t>
              </w:r>
              <w:r>
                <w:rPr>
                  <w:color w:val="0000FF"/>
                  <w:spacing w:val="-7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Conaway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Bands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and</w:t>
            </w:r>
            <w:r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zCs w:val="16"/>
              </w:rPr>
              <w:t>Orchestras)</w:t>
            </w:r>
          </w:p>
          <w:p w14:paraId="2EC9C8FE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ind w:left="322" w:hanging="215"/>
              <w:rPr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Budget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Interpretation,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Evaluation,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&amp;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Review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(TBD)</w:t>
            </w:r>
          </w:p>
          <w:p w14:paraId="0E30890D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line="195" w:lineRule="exact"/>
              <w:ind w:left="322" w:hanging="215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Faculty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Compensation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and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Benefits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hyperlink r:id="rId26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Melanie</w:t>
              </w:r>
              <w:r>
                <w:rPr>
                  <w:color w:val="0000FF"/>
                  <w:spacing w:val="-8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Fox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zCs w:val="16"/>
              </w:rPr>
              <w:t>Economics)</w:t>
            </w:r>
          </w:p>
          <w:p w14:paraId="770663DA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line="195" w:lineRule="exact"/>
              <w:ind w:left="322" w:hanging="215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Grade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Appeals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hyperlink r:id="rId27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Ryan</w:t>
              </w:r>
              <w:r>
                <w:rPr>
                  <w:color w:val="0000FF"/>
                  <w:spacing w:val="-7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Reeves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Polytechnic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zCs w:val="16"/>
              </w:rPr>
              <w:t>Statewide)</w:t>
            </w:r>
          </w:p>
          <w:p w14:paraId="4B31A1DF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ind w:left="322" w:hanging="215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Library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Committee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hyperlink r:id="rId28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Sylvie</w:t>
              </w:r>
              <w:r>
                <w:rPr>
                  <w:color w:val="0000FF"/>
                  <w:spacing w:val="-9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Brouder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zCs w:val="16"/>
              </w:rPr>
              <w:t>Agronomy)</w:t>
            </w:r>
          </w:p>
          <w:p w14:paraId="4A1BD5A2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before="1"/>
              <w:ind w:left="322" w:hanging="215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Parking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and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Traffic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hyperlink r:id="rId29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Josh</w:t>
              </w:r>
              <w:r>
                <w:rPr>
                  <w:color w:val="0000FF"/>
                  <w:spacing w:val="-6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Widhalm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Horticulture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&amp;</w:t>
            </w:r>
            <w:r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Landscape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zCs w:val="16"/>
              </w:rPr>
              <w:t>Architecture)</w:t>
            </w:r>
          </w:p>
          <w:p w14:paraId="28DF77BA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kinsoku w:val="0"/>
              <w:overflowPunct w:val="0"/>
              <w:ind w:left="323" w:right="244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Readmission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and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Academic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Renewal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hyperlink r:id="rId30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Megan</w:t>
              </w:r>
              <w:r>
                <w:rPr>
                  <w:color w:val="0000FF"/>
                  <w:spacing w:val="-5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Dorton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Sr.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Associate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Director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of</w:t>
            </w:r>
            <w:r>
              <w:rPr>
                <w:color w:val="000000"/>
                <w:spacing w:val="4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Admissions and </w:t>
            </w:r>
            <w:hyperlink r:id="rId31" w:history="1">
              <w:r>
                <w:rPr>
                  <w:color w:val="0000FF"/>
                  <w:sz w:val="16"/>
                  <w:szCs w:val="16"/>
                  <w:u w:val="single"/>
                </w:rPr>
                <w:t>Kathi Ferrero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z w:val="16"/>
                <w:szCs w:val="16"/>
              </w:rPr>
              <w:t xml:space="preserve"> Sr. Asst Director of Admissions)</w:t>
            </w:r>
          </w:p>
          <w:p w14:paraId="2000E62D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line="195" w:lineRule="exact"/>
              <w:ind w:left="322" w:hanging="215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Staff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Appeal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Board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for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Traffic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Regulations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hyperlink r:id="rId32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Stephanie</w:t>
              </w:r>
              <w:r>
                <w:rPr>
                  <w:color w:val="0000FF"/>
                  <w:spacing w:val="-6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Winder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MaPSAC</w:t>
            </w:r>
            <w:r>
              <w:rPr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zCs w:val="16"/>
              </w:rPr>
              <w:t>URPC)</w:t>
            </w:r>
          </w:p>
          <w:p w14:paraId="5D8B0A63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ind w:left="322" w:hanging="215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Undergraduate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Curriculum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Council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hyperlink r:id="rId33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Jeneen</w:t>
              </w:r>
              <w:r>
                <w:rPr>
                  <w:color w:val="0000FF"/>
                  <w:spacing w:val="-7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Fields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Botany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and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Plant</w:t>
            </w:r>
            <w:r>
              <w:rPr>
                <w:color w:val="000000"/>
                <w:spacing w:val="-7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zCs w:val="16"/>
              </w:rPr>
              <w:t>Pathology)</w:t>
            </w:r>
          </w:p>
          <w:p w14:paraId="3A1A6117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before="1" w:line="195" w:lineRule="exact"/>
              <w:ind w:left="322" w:hanging="215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Sustainability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hyperlink r:id="rId34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Michael</w:t>
              </w:r>
              <w:r>
                <w:rPr>
                  <w:color w:val="0000FF"/>
                  <w:spacing w:val="-7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Johnston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English</w:t>
            </w:r>
            <w:r>
              <w:rPr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pacing w:val="-9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4"/>
                <w:sz w:val="16"/>
                <w:szCs w:val="16"/>
              </w:rPr>
              <w:t>URPC)</w:t>
            </w:r>
          </w:p>
          <w:p w14:paraId="210B8321" w14:textId="77777777" w:rsidR="00A86B18" w:rsidRDefault="00A86B18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kinsoku w:val="0"/>
              <w:overflowPunct w:val="0"/>
              <w:spacing w:line="480" w:lineRule="auto"/>
              <w:ind w:left="107" w:right="391" w:firstLine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Visual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Arts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and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hyperlink r:id="rId35" w:history="1">
              <w:r>
                <w:rPr>
                  <w:sz w:val="16"/>
                  <w:szCs w:val="16"/>
                </w:rPr>
                <w:t>(</w:t>
              </w:r>
              <w:r>
                <w:rPr>
                  <w:color w:val="0000FF"/>
                  <w:sz w:val="16"/>
                  <w:szCs w:val="16"/>
                  <w:u w:val="single"/>
                </w:rPr>
                <w:t>Laura</w:t>
              </w:r>
              <w:r>
                <w:rPr>
                  <w:color w:val="0000FF"/>
                  <w:spacing w:val="-3"/>
                  <w:sz w:val="16"/>
                  <w:szCs w:val="16"/>
                  <w:u w:val="single"/>
                </w:rPr>
                <w:t xml:space="preserve"> </w:t>
              </w:r>
              <w:r>
                <w:rPr>
                  <w:color w:val="0000FF"/>
                  <w:sz w:val="16"/>
                  <w:szCs w:val="16"/>
                  <w:u w:val="single"/>
                </w:rPr>
                <w:t>Bittner</w:t>
              </w:r>
              <w:r>
                <w:rPr>
                  <w:color w:val="000000"/>
                  <w:sz w:val="16"/>
                  <w:szCs w:val="16"/>
                </w:rPr>
                <w:t>,</w:t>
              </w:r>
            </w:hyperlink>
            <w:r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Design,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Art,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and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Performance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URPC)</w:t>
            </w:r>
            <w:r>
              <w:rPr>
                <w:color w:val="000000"/>
                <w:spacing w:val="4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Contact the committee chairs (listed above) for more information.</w:t>
            </w:r>
          </w:p>
          <w:p w14:paraId="51B23F4F" w14:textId="77777777" w:rsidR="00A86B18" w:rsidRDefault="00A86B18">
            <w:pPr>
              <w:pStyle w:val="TableParagraph"/>
              <w:kinsoku w:val="0"/>
              <w:overflowPunct w:val="0"/>
              <w:ind w:left="2236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***************</w:t>
            </w:r>
          </w:p>
          <w:p w14:paraId="3E33ADFD" w14:textId="77777777" w:rsidR="00A86B18" w:rsidRDefault="00A86B18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16"/>
                <w:szCs w:val="16"/>
              </w:rPr>
            </w:pPr>
          </w:p>
          <w:p w14:paraId="5FA69927" w14:textId="77777777" w:rsidR="00A86B18" w:rsidRDefault="00A86B18">
            <w:pPr>
              <w:pStyle w:val="TableParagraph"/>
              <w:kinsoku w:val="0"/>
              <w:overflowPunct w:val="0"/>
              <w:ind w:left="10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Most of the work of the University Senate happens in committees. Standing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Committees are composed of Senate members and university advisors. Faculty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committees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composed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faculty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members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often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have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non-faculty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liaisons.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Recommendations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from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committees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full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Senate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consideration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vote.</w:t>
            </w:r>
          </w:p>
        </w:tc>
      </w:tr>
      <w:tr w:rsidR="000030DE" w14:paraId="7A4325BC" w14:textId="77777777">
        <w:trPr>
          <w:trHeight w:val="1457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D3BB"/>
          </w:tcPr>
          <w:p w14:paraId="776B84DE" w14:textId="77777777" w:rsidR="00A86B18" w:rsidRDefault="00A86B18">
            <w:pPr>
              <w:pStyle w:val="TableParagraph"/>
              <w:kinsoku w:val="0"/>
              <w:overflowPunct w:val="0"/>
              <w:spacing w:before="44"/>
              <w:ind w:left="0"/>
              <w:rPr>
                <w:b/>
                <w:bCs/>
                <w:sz w:val="16"/>
                <w:szCs w:val="16"/>
              </w:rPr>
            </w:pPr>
          </w:p>
          <w:p w14:paraId="72D5419D" w14:textId="77777777" w:rsidR="00A86B18" w:rsidRDefault="00A86B18">
            <w:pPr>
              <w:pStyle w:val="TableParagraph"/>
              <w:kinsoku w:val="0"/>
              <w:overflowPunct w:val="0"/>
              <w:ind w:left="108" w:right="13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Charge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of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the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Purdue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University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Senate: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University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Senate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governing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body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faculty,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subject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authority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 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Board of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Trustees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consultation with the President, it has the power and responsibility to propose or to adopt policies, regulations and procedures intended to achieve the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educational objectives of Purdue University and the general welfare of those involved in these educational processes. The University Senate follows the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American Institute of Parliamentarians Standard Code of Parliamentary Procedure </w:t>
            </w:r>
            <w:r>
              <w:rPr>
                <w:sz w:val="16"/>
                <w:szCs w:val="16"/>
              </w:rPr>
              <w:t xml:space="preserve">and our </w:t>
            </w:r>
            <w:hyperlink r:id="rId36" w:history="1">
              <w:r>
                <w:rPr>
                  <w:color w:val="0000FF"/>
                  <w:sz w:val="16"/>
                  <w:szCs w:val="16"/>
                  <w:u w:val="single"/>
                </w:rPr>
                <w:t>Bylaws</w:t>
              </w:r>
              <w:r>
                <w:rPr>
                  <w:color w:val="000000"/>
                  <w:sz w:val="16"/>
                  <w:szCs w:val="16"/>
                </w:rPr>
                <w:t>.</w:t>
              </w:r>
            </w:hyperlink>
          </w:p>
        </w:tc>
      </w:tr>
    </w:tbl>
    <w:p w14:paraId="7D0B8751" w14:textId="77777777" w:rsidR="00A86B18" w:rsidRDefault="00A86B18"/>
    <w:sectPr w:rsidR="00A86B18">
      <w:pgSz w:w="12240" w:h="15840"/>
      <w:pgMar w:top="1600" w:right="720" w:bottom="780" w:left="720" w:header="0" w:footer="5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D580" w14:textId="77777777" w:rsidR="00864748" w:rsidRDefault="00864748">
      <w:r>
        <w:separator/>
      </w:r>
    </w:p>
  </w:endnote>
  <w:endnote w:type="continuationSeparator" w:id="0">
    <w:p w14:paraId="2D971C1A" w14:textId="77777777" w:rsidR="00864748" w:rsidRDefault="0086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A051" w14:textId="146E62E1" w:rsidR="00A86B18" w:rsidRDefault="00A86B1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69483A" wp14:editId="67D5E992">
              <wp:simplePos x="0" y="0"/>
              <wp:positionH relativeFrom="page">
                <wp:posOffset>6944995</wp:posOffset>
              </wp:positionH>
              <wp:positionV relativeFrom="page">
                <wp:posOffset>9550400</wp:posOffset>
              </wp:positionV>
              <wp:extent cx="146685" cy="165735"/>
              <wp:effectExtent l="0" t="0" r="0" b="0"/>
              <wp:wrapNone/>
              <wp:docPr id="12548183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07AE" w14:textId="77777777" w:rsidR="00A86B18" w:rsidRDefault="00A86B18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39"/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  <w:spacing w:val="-1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948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85pt;margin-top:752pt;width:11.5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8Z1QEAAJADAAAOAAAAZHJzL2Uyb0RvYy54bWysU1Fv0zAQfkfiP1h+p2kHLVPUdBqbhpAG&#10;Qxr8AMdxEovEZ+7cJuXXc3aaDtjbxIt1ts/ffd935+3V2HfiYJAsuEKuFkspjNNQWdcU8vu3uzeX&#10;UlBQrlIdOFPIoyF5tXv9ajv43FxAC11lUDCIo3zwhWxD8HmWkW5Nr2gB3ji+rAF7FXiLTVahGhi9&#10;77KL5XKTDYCVR9CGiE9vp0u5S/h1bXR4qGsyQXSFZG4hrZjWMq7ZbqvyBpVvrT7RUC9g0SvruOgZ&#10;6lYFJfZon0H1ViMQ1GGhoc+grq02SQOrWS3/UfPYKm+SFjaH/Nkm+n+w+svh0X9FEcYPMHIDkwjy&#10;96B/kHBw0yrXmGtEGFqjKi68ipZlg6f89DRaTTlFkHL4DBU3We0DJKCxxj66wjoFo3MDjmfTzRiE&#10;jiXfbTaXayk0X6026/dv16mCyufHHil8NNCLGBQSuacJXB3uKUQyKp9TYi0Hd7brUl8799cBJ8aT&#10;RD7ynZiHsRw5O4oooTqyDIRpTHisOWgBf0kx8IgUkn7uFRopuk+OrYjzNAc4B+UcKKf5aSGDFFN4&#10;E6a523u0TcvIk9kOrtmu2iYpTyxOPLntSeFpRONc/blPWU8fafcbAAD//wMAUEsDBBQABgAIAAAA&#10;IQBnN0ZO4QAAAA8BAAAPAAAAZHJzL2Rvd25yZXYueG1sTI/BTsMwEETvSPyDtUjcqB0KoQ1xqgrB&#10;CQmRhkOPTuwmVuN1iN02/D2bE9x2dkezb/LN5Hp2NmOwHiUkCwHMYOO1xVbCV/V2twIWokKteo9G&#10;wo8JsCmur3KVaX/B0px3sWUUgiFTEroYh4zz0HTGqbDwg0G6HfzoVCQ5tlyP6kLhruf3QqTcKYv0&#10;oVODeelMc9ydnITtHstX+/1Rf5aH0lbVWuB7epTy9mbaPgOLZop/ZpjxCR0KYqr9CXVgPWmxXj6R&#10;l6ZH8UC1Zk+SpNSnnndLkQAvcv6/R/ELAAD//wMAUEsBAi0AFAAGAAgAAAAhALaDOJL+AAAA4QEA&#10;ABMAAAAAAAAAAAAAAAAAAAAAAFtDb250ZW50X1R5cGVzXS54bWxQSwECLQAUAAYACAAAACEAOP0h&#10;/9YAAACUAQAACwAAAAAAAAAAAAAAAAAvAQAAX3JlbHMvLnJlbHNQSwECLQAUAAYACAAAACEA/wpP&#10;GdUBAACQAwAADgAAAAAAAAAAAAAAAAAuAgAAZHJzL2Uyb0RvYy54bWxQSwECLQAUAAYACAAAACEA&#10;ZzdGTuEAAAAPAQAADwAAAAAAAAAAAAAAAAAvBAAAZHJzL2Rvd25yZXYueG1sUEsFBgAAAAAEAAQA&#10;8wAAAD0FAAAAAA==&#10;" o:allowincell="f" filled="f" stroked="f">
              <v:textbox inset="0,0,0,0">
                <w:txbxContent>
                  <w:p w14:paraId="61A807AE" w14:textId="77777777" w:rsidR="00A86B18" w:rsidRDefault="00A86B18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39"/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  <w:spacing w:val="-10"/>
                        <w:sz w:val="22"/>
                        <w:szCs w:val="22"/>
                      </w:rPr>
                      <w:t>1</w:t>
                    </w:r>
                    <w:r>
                      <w:rPr>
                        <w:b w:val="0"/>
                        <w:bCs w:val="0"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C37C" w14:textId="77777777" w:rsidR="00864748" w:rsidRDefault="00864748">
      <w:r>
        <w:separator/>
      </w:r>
    </w:p>
  </w:footnote>
  <w:footnote w:type="continuationSeparator" w:id="0">
    <w:p w14:paraId="5619244A" w14:textId="77777777" w:rsidR="00864748" w:rsidRDefault="0086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397" w:hanging="144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862" w:hanging="144"/>
      </w:pPr>
    </w:lvl>
    <w:lvl w:ilvl="2">
      <w:numFmt w:val="bullet"/>
      <w:lvlText w:val="•"/>
      <w:lvlJc w:val="left"/>
      <w:pPr>
        <w:ind w:left="1325" w:hanging="144"/>
      </w:pPr>
    </w:lvl>
    <w:lvl w:ilvl="3">
      <w:numFmt w:val="bullet"/>
      <w:lvlText w:val="•"/>
      <w:lvlJc w:val="left"/>
      <w:pPr>
        <w:ind w:left="1787" w:hanging="144"/>
      </w:pPr>
    </w:lvl>
    <w:lvl w:ilvl="4">
      <w:numFmt w:val="bullet"/>
      <w:lvlText w:val="•"/>
      <w:lvlJc w:val="left"/>
      <w:pPr>
        <w:ind w:left="2250" w:hanging="144"/>
      </w:pPr>
    </w:lvl>
    <w:lvl w:ilvl="5">
      <w:numFmt w:val="bullet"/>
      <w:lvlText w:val="•"/>
      <w:lvlJc w:val="left"/>
      <w:pPr>
        <w:ind w:left="2712" w:hanging="144"/>
      </w:pPr>
    </w:lvl>
    <w:lvl w:ilvl="6">
      <w:numFmt w:val="bullet"/>
      <w:lvlText w:val="•"/>
      <w:lvlJc w:val="left"/>
      <w:pPr>
        <w:ind w:left="3175" w:hanging="144"/>
      </w:pPr>
    </w:lvl>
    <w:lvl w:ilvl="7">
      <w:numFmt w:val="bullet"/>
      <w:lvlText w:val="•"/>
      <w:lvlJc w:val="left"/>
      <w:pPr>
        <w:ind w:left="3637" w:hanging="144"/>
      </w:pPr>
    </w:lvl>
    <w:lvl w:ilvl="8">
      <w:numFmt w:val="bullet"/>
      <w:lvlText w:val="•"/>
      <w:lvlJc w:val="left"/>
      <w:pPr>
        <w:ind w:left="4100" w:hanging="14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468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17"/>
        <w:szCs w:val="17"/>
      </w:rPr>
    </w:lvl>
    <w:lvl w:ilvl="1">
      <w:numFmt w:val="bullet"/>
      <w:lvlText w:val="•"/>
      <w:lvlJc w:val="left"/>
      <w:pPr>
        <w:ind w:left="980" w:hanging="361"/>
      </w:pPr>
    </w:lvl>
    <w:lvl w:ilvl="2">
      <w:numFmt w:val="bullet"/>
      <w:lvlText w:val="•"/>
      <w:lvlJc w:val="left"/>
      <w:pPr>
        <w:ind w:left="1500" w:hanging="361"/>
      </w:pPr>
    </w:lvl>
    <w:lvl w:ilvl="3">
      <w:numFmt w:val="bullet"/>
      <w:lvlText w:val="•"/>
      <w:lvlJc w:val="left"/>
      <w:pPr>
        <w:ind w:left="2020" w:hanging="361"/>
      </w:pPr>
    </w:lvl>
    <w:lvl w:ilvl="4">
      <w:numFmt w:val="bullet"/>
      <w:lvlText w:val="•"/>
      <w:lvlJc w:val="left"/>
      <w:pPr>
        <w:ind w:left="2540" w:hanging="361"/>
      </w:pPr>
    </w:lvl>
    <w:lvl w:ilvl="5">
      <w:numFmt w:val="bullet"/>
      <w:lvlText w:val="•"/>
      <w:lvlJc w:val="left"/>
      <w:pPr>
        <w:ind w:left="3060" w:hanging="361"/>
      </w:pPr>
    </w:lvl>
    <w:lvl w:ilvl="6">
      <w:numFmt w:val="bullet"/>
      <w:lvlText w:val="•"/>
      <w:lvlJc w:val="left"/>
      <w:pPr>
        <w:ind w:left="3580" w:hanging="361"/>
      </w:pPr>
    </w:lvl>
    <w:lvl w:ilvl="7">
      <w:numFmt w:val="bullet"/>
      <w:lvlText w:val="•"/>
      <w:lvlJc w:val="left"/>
      <w:pPr>
        <w:ind w:left="4100" w:hanging="361"/>
      </w:pPr>
    </w:lvl>
    <w:lvl w:ilvl="8">
      <w:numFmt w:val="bullet"/>
      <w:lvlText w:val="•"/>
      <w:lvlJc w:val="left"/>
      <w:pPr>
        <w:ind w:left="4620" w:hanging="36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468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16"/>
        <w:szCs w:val="16"/>
      </w:rPr>
    </w:lvl>
    <w:lvl w:ilvl="1">
      <w:numFmt w:val="bullet"/>
      <w:lvlText w:val="•"/>
      <w:lvlJc w:val="left"/>
      <w:pPr>
        <w:ind w:left="916" w:hanging="360"/>
      </w:pPr>
    </w:lvl>
    <w:lvl w:ilvl="2">
      <w:numFmt w:val="bullet"/>
      <w:lvlText w:val="•"/>
      <w:lvlJc w:val="left"/>
      <w:pPr>
        <w:ind w:left="1373" w:hanging="360"/>
      </w:pPr>
    </w:lvl>
    <w:lvl w:ilvl="3">
      <w:numFmt w:val="bullet"/>
      <w:lvlText w:val="•"/>
      <w:lvlJc w:val="left"/>
      <w:pPr>
        <w:ind w:left="1829" w:hanging="360"/>
      </w:pPr>
    </w:lvl>
    <w:lvl w:ilvl="4">
      <w:numFmt w:val="bullet"/>
      <w:lvlText w:val="•"/>
      <w:lvlJc w:val="left"/>
      <w:pPr>
        <w:ind w:left="2286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199" w:hanging="360"/>
      </w:pPr>
    </w:lvl>
    <w:lvl w:ilvl="7">
      <w:numFmt w:val="bullet"/>
      <w:lvlText w:val="•"/>
      <w:lvlJc w:val="left"/>
      <w:pPr>
        <w:ind w:left="3655" w:hanging="360"/>
      </w:pPr>
    </w:lvl>
    <w:lvl w:ilvl="8">
      <w:numFmt w:val="bullet"/>
      <w:lvlText w:val="•"/>
      <w:lvlJc w:val="left"/>
      <w:pPr>
        <w:ind w:left="4112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468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16"/>
        <w:szCs w:val="16"/>
      </w:rPr>
    </w:lvl>
    <w:lvl w:ilvl="1">
      <w:numFmt w:val="bullet"/>
      <w:lvlText w:val="•"/>
      <w:lvlJc w:val="left"/>
      <w:pPr>
        <w:ind w:left="916" w:hanging="360"/>
      </w:pPr>
    </w:lvl>
    <w:lvl w:ilvl="2">
      <w:numFmt w:val="bullet"/>
      <w:lvlText w:val="•"/>
      <w:lvlJc w:val="left"/>
      <w:pPr>
        <w:ind w:left="1373" w:hanging="360"/>
      </w:pPr>
    </w:lvl>
    <w:lvl w:ilvl="3">
      <w:numFmt w:val="bullet"/>
      <w:lvlText w:val="•"/>
      <w:lvlJc w:val="left"/>
      <w:pPr>
        <w:ind w:left="1829" w:hanging="360"/>
      </w:pPr>
    </w:lvl>
    <w:lvl w:ilvl="4">
      <w:numFmt w:val="bullet"/>
      <w:lvlText w:val="•"/>
      <w:lvlJc w:val="left"/>
      <w:pPr>
        <w:ind w:left="2286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199" w:hanging="360"/>
      </w:pPr>
    </w:lvl>
    <w:lvl w:ilvl="7">
      <w:numFmt w:val="bullet"/>
      <w:lvlText w:val="•"/>
      <w:lvlJc w:val="left"/>
      <w:pPr>
        <w:ind w:left="3655" w:hanging="360"/>
      </w:pPr>
    </w:lvl>
    <w:lvl w:ilvl="8">
      <w:numFmt w:val="bullet"/>
      <w:lvlText w:val="•"/>
      <w:lvlJc w:val="left"/>
      <w:pPr>
        <w:ind w:left="4112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468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16"/>
        <w:szCs w:val="16"/>
      </w:rPr>
    </w:lvl>
    <w:lvl w:ilvl="1">
      <w:numFmt w:val="bullet"/>
      <w:lvlText w:val="•"/>
      <w:lvlJc w:val="left"/>
      <w:pPr>
        <w:ind w:left="916" w:hanging="360"/>
      </w:pPr>
    </w:lvl>
    <w:lvl w:ilvl="2">
      <w:numFmt w:val="bullet"/>
      <w:lvlText w:val="•"/>
      <w:lvlJc w:val="left"/>
      <w:pPr>
        <w:ind w:left="1373" w:hanging="360"/>
      </w:pPr>
    </w:lvl>
    <w:lvl w:ilvl="3">
      <w:numFmt w:val="bullet"/>
      <w:lvlText w:val="•"/>
      <w:lvlJc w:val="left"/>
      <w:pPr>
        <w:ind w:left="1829" w:hanging="360"/>
      </w:pPr>
    </w:lvl>
    <w:lvl w:ilvl="4">
      <w:numFmt w:val="bullet"/>
      <w:lvlText w:val="•"/>
      <w:lvlJc w:val="left"/>
      <w:pPr>
        <w:ind w:left="2286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199" w:hanging="360"/>
      </w:pPr>
    </w:lvl>
    <w:lvl w:ilvl="7">
      <w:numFmt w:val="bullet"/>
      <w:lvlText w:val="•"/>
      <w:lvlJc w:val="left"/>
      <w:pPr>
        <w:ind w:left="3655" w:hanging="360"/>
      </w:pPr>
    </w:lvl>
    <w:lvl w:ilvl="8">
      <w:numFmt w:val="bullet"/>
      <w:lvlText w:val="•"/>
      <w:lvlJc w:val="left"/>
      <w:pPr>
        <w:ind w:left="4112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468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16"/>
        <w:szCs w:val="16"/>
      </w:rPr>
    </w:lvl>
    <w:lvl w:ilvl="1">
      <w:numFmt w:val="bullet"/>
      <w:lvlText w:val="•"/>
      <w:lvlJc w:val="left"/>
      <w:pPr>
        <w:ind w:left="916" w:hanging="360"/>
      </w:pPr>
    </w:lvl>
    <w:lvl w:ilvl="2">
      <w:numFmt w:val="bullet"/>
      <w:lvlText w:val="•"/>
      <w:lvlJc w:val="left"/>
      <w:pPr>
        <w:ind w:left="1373" w:hanging="360"/>
      </w:pPr>
    </w:lvl>
    <w:lvl w:ilvl="3">
      <w:numFmt w:val="bullet"/>
      <w:lvlText w:val="•"/>
      <w:lvlJc w:val="left"/>
      <w:pPr>
        <w:ind w:left="1829" w:hanging="360"/>
      </w:pPr>
    </w:lvl>
    <w:lvl w:ilvl="4">
      <w:numFmt w:val="bullet"/>
      <w:lvlText w:val="•"/>
      <w:lvlJc w:val="left"/>
      <w:pPr>
        <w:ind w:left="2286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199" w:hanging="360"/>
      </w:pPr>
    </w:lvl>
    <w:lvl w:ilvl="7">
      <w:numFmt w:val="bullet"/>
      <w:lvlText w:val="•"/>
      <w:lvlJc w:val="left"/>
      <w:pPr>
        <w:ind w:left="3655" w:hanging="360"/>
      </w:pPr>
    </w:lvl>
    <w:lvl w:ilvl="8">
      <w:numFmt w:val="bullet"/>
      <w:lvlText w:val="•"/>
      <w:lvlJc w:val="left"/>
      <w:pPr>
        <w:ind w:left="4112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468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16"/>
        <w:szCs w:val="16"/>
      </w:rPr>
    </w:lvl>
    <w:lvl w:ilvl="1">
      <w:numFmt w:val="bullet"/>
      <w:lvlText w:val="•"/>
      <w:lvlJc w:val="left"/>
      <w:pPr>
        <w:ind w:left="916" w:hanging="360"/>
      </w:pPr>
    </w:lvl>
    <w:lvl w:ilvl="2">
      <w:numFmt w:val="bullet"/>
      <w:lvlText w:val="•"/>
      <w:lvlJc w:val="left"/>
      <w:pPr>
        <w:ind w:left="1373" w:hanging="360"/>
      </w:pPr>
    </w:lvl>
    <w:lvl w:ilvl="3">
      <w:numFmt w:val="bullet"/>
      <w:lvlText w:val="•"/>
      <w:lvlJc w:val="left"/>
      <w:pPr>
        <w:ind w:left="1829" w:hanging="360"/>
      </w:pPr>
    </w:lvl>
    <w:lvl w:ilvl="4">
      <w:numFmt w:val="bullet"/>
      <w:lvlText w:val="•"/>
      <w:lvlJc w:val="left"/>
      <w:pPr>
        <w:ind w:left="2286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199" w:hanging="360"/>
      </w:pPr>
    </w:lvl>
    <w:lvl w:ilvl="7">
      <w:numFmt w:val="bullet"/>
      <w:lvlText w:val="•"/>
      <w:lvlJc w:val="left"/>
      <w:pPr>
        <w:ind w:left="3655" w:hanging="360"/>
      </w:pPr>
    </w:lvl>
    <w:lvl w:ilvl="8">
      <w:numFmt w:val="bullet"/>
      <w:lvlText w:val="•"/>
      <w:lvlJc w:val="left"/>
      <w:pPr>
        <w:ind w:left="4112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467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16"/>
        <w:szCs w:val="16"/>
      </w:rPr>
    </w:lvl>
    <w:lvl w:ilvl="1">
      <w:numFmt w:val="bullet"/>
      <w:lvlText w:val="•"/>
      <w:lvlJc w:val="left"/>
      <w:pPr>
        <w:ind w:left="980" w:hanging="360"/>
      </w:pPr>
    </w:lvl>
    <w:lvl w:ilvl="2">
      <w:numFmt w:val="bullet"/>
      <w:lvlText w:val="•"/>
      <w:lvlJc w:val="left"/>
      <w:pPr>
        <w:ind w:left="1500" w:hanging="360"/>
      </w:pPr>
    </w:lvl>
    <w:lvl w:ilvl="3">
      <w:numFmt w:val="bullet"/>
      <w:lvlText w:val="•"/>
      <w:lvlJc w:val="left"/>
      <w:pPr>
        <w:ind w:left="2020" w:hanging="360"/>
      </w:pPr>
    </w:lvl>
    <w:lvl w:ilvl="4">
      <w:numFmt w:val="bullet"/>
      <w:lvlText w:val="•"/>
      <w:lvlJc w:val="left"/>
      <w:pPr>
        <w:ind w:left="2540" w:hanging="360"/>
      </w:pPr>
    </w:lvl>
    <w:lvl w:ilvl="5">
      <w:numFmt w:val="bullet"/>
      <w:lvlText w:val="•"/>
      <w:lvlJc w:val="left"/>
      <w:pPr>
        <w:ind w:left="3060" w:hanging="360"/>
      </w:pPr>
    </w:lvl>
    <w:lvl w:ilvl="6">
      <w:numFmt w:val="bullet"/>
      <w:lvlText w:val="•"/>
      <w:lvlJc w:val="left"/>
      <w:pPr>
        <w:ind w:left="3580" w:hanging="360"/>
      </w:pPr>
    </w:lvl>
    <w:lvl w:ilvl="7">
      <w:numFmt w:val="bullet"/>
      <w:lvlText w:val="•"/>
      <w:lvlJc w:val="left"/>
      <w:pPr>
        <w:ind w:left="4100" w:hanging="360"/>
      </w:pPr>
    </w:lvl>
    <w:lvl w:ilvl="8">
      <w:numFmt w:val="bullet"/>
      <w:lvlText w:val="•"/>
      <w:lvlJc w:val="left"/>
      <w:pPr>
        <w:ind w:left="4620" w:hanging="360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467" w:hanging="360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16"/>
        <w:szCs w:val="16"/>
      </w:rPr>
    </w:lvl>
    <w:lvl w:ilvl="1">
      <w:numFmt w:val="bullet"/>
      <w:lvlText w:val="•"/>
      <w:lvlJc w:val="left"/>
      <w:pPr>
        <w:ind w:left="324" w:hanging="21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16"/>
        <w:szCs w:val="16"/>
      </w:rPr>
    </w:lvl>
    <w:lvl w:ilvl="2">
      <w:numFmt w:val="bullet"/>
      <w:lvlText w:val="•"/>
      <w:lvlJc w:val="left"/>
      <w:pPr>
        <w:ind w:left="1037" w:hanging="216"/>
      </w:pPr>
    </w:lvl>
    <w:lvl w:ilvl="3">
      <w:numFmt w:val="bullet"/>
      <w:lvlText w:val="•"/>
      <w:lvlJc w:val="left"/>
      <w:pPr>
        <w:ind w:left="1615" w:hanging="216"/>
      </w:pPr>
    </w:lvl>
    <w:lvl w:ilvl="4">
      <w:numFmt w:val="bullet"/>
      <w:lvlText w:val="•"/>
      <w:lvlJc w:val="left"/>
      <w:pPr>
        <w:ind w:left="2193" w:hanging="216"/>
      </w:pPr>
    </w:lvl>
    <w:lvl w:ilvl="5">
      <w:numFmt w:val="bullet"/>
      <w:lvlText w:val="•"/>
      <w:lvlJc w:val="left"/>
      <w:pPr>
        <w:ind w:left="2771" w:hanging="216"/>
      </w:pPr>
    </w:lvl>
    <w:lvl w:ilvl="6">
      <w:numFmt w:val="bullet"/>
      <w:lvlText w:val="•"/>
      <w:lvlJc w:val="left"/>
      <w:pPr>
        <w:ind w:left="3348" w:hanging="216"/>
      </w:pPr>
    </w:lvl>
    <w:lvl w:ilvl="7">
      <w:numFmt w:val="bullet"/>
      <w:lvlText w:val="•"/>
      <w:lvlJc w:val="left"/>
      <w:pPr>
        <w:ind w:left="3926" w:hanging="216"/>
      </w:pPr>
    </w:lvl>
    <w:lvl w:ilvl="8">
      <w:numFmt w:val="bullet"/>
      <w:lvlText w:val="•"/>
      <w:lvlJc w:val="left"/>
      <w:pPr>
        <w:ind w:left="4504" w:hanging="216"/>
      </w:pPr>
    </w:lvl>
  </w:abstractNum>
  <w:num w:numId="1" w16cid:durableId="687566205">
    <w:abstractNumId w:val="8"/>
  </w:num>
  <w:num w:numId="2" w16cid:durableId="489489647">
    <w:abstractNumId w:val="7"/>
  </w:num>
  <w:num w:numId="3" w16cid:durableId="1841114037">
    <w:abstractNumId w:val="6"/>
  </w:num>
  <w:num w:numId="4" w16cid:durableId="1838687323">
    <w:abstractNumId w:val="5"/>
  </w:num>
  <w:num w:numId="5" w16cid:durableId="1777863808">
    <w:abstractNumId w:val="4"/>
  </w:num>
  <w:num w:numId="6" w16cid:durableId="750784024">
    <w:abstractNumId w:val="3"/>
  </w:num>
  <w:num w:numId="7" w16cid:durableId="1646736824">
    <w:abstractNumId w:val="2"/>
  </w:num>
  <w:num w:numId="8" w16cid:durableId="438843529">
    <w:abstractNumId w:val="1"/>
  </w:num>
  <w:num w:numId="9" w16cid:durableId="51946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97"/>
    <w:rsid w:val="000030DE"/>
    <w:rsid w:val="006659E0"/>
    <w:rsid w:val="00755DD1"/>
    <w:rsid w:val="00864748"/>
    <w:rsid w:val="00A86B18"/>
    <w:rsid w:val="00E4561C"/>
    <w:rsid w:val="00F1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8722C4"/>
  <w14:defaultImageDpi w14:val="0"/>
  <w15:docId w15:val="{8B930F9A-4E75-458A-9BCE-C5EBDFD4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46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tmoritam@purdue.edu" TargetMode="External"/><Relationship Id="rId26" Type="http://schemas.openxmlformats.org/officeDocument/2006/relationships/hyperlink" Target="mailto:melaniefox@purdue.edu" TargetMode="External"/><Relationship Id="rId21" Type="http://schemas.openxmlformats.org/officeDocument/2006/relationships/hyperlink" Target="mailto:cameros@purdue.edu" TargetMode="External"/><Relationship Id="rId34" Type="http://schemas.openxmlformats.org/officeDocument/2006/relationships/hyperlink" Target="mailto:mjohnst@purdue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urdue.edu/senate/" TargetMode="External"/><Relationship Id="rId17" Type="http://schemas.openxmlformats.org/officeDocument/2006/relationships/hyperlink" Target="mailto:duffy@purdue.edu" TargetMode="External"/><Relationship Id="rId25" Type="http://schemas.openxmlformats.org/officeDocument/2006/relationships/hyperlink" Target="mailto:conaway@purdue.edu" TargetMode="External"/><Relationship Id="rId33" Type="http://schemas.openxmlformats.org/officeDocument/2006/relationships/hyperlink" Target="mailto:jeneenfields@purdue.edu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mattoo@purdue.edu" TargetMode="External"/><Relationship Id="rId20" Type="http://schemas.openxmlformats.org/officeDocument/2006/relationships/hyperlink" Target="mailto:fbrossea@purdue.eduS" TargetMode="External"/><Relationship Id="rId29" Type="http://schemas.openxmlformats.org/officeDocument/2006/relationships/hyperlink" Target="mailto:jwidhalm@purdu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24" Type="http://schemas.openxmlformats.org/officeDocument/2006/relationships/hyperlink" Target="mailto:wilso774@purdue.edu" TargetMode="External"/><Relationship Id="rId32" Type="http://schemas.openxmlformats.org/officeDocument/2006/relationships/hyperlink" Target="mailto:winder@purdue.edu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dlisch@purdue.edu" TargetMode="External"/><Relationship Id="rId23" Type="http://schemas.openxmlformats.org/officeDocument/2006/relationships/hyperlink" Target="mailto:lhoaglan@purdue.edu" TargetMode="External"/><Relationship Id="rId28" Type="http://schemas.openxmlformats.org/officeDocument/2006/relationships/hyperlink" Target="mailto:sbrouder@purdue.edu" TargetMode="External"/><Relationship Id="rId36" Type="http://schemas.openxmlformats.org/officeDocument/2006/relationships/hyperlink" Target="https://www.purdue.edu/senate/about/bylaws.php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rmwilliams@purdue.edu" TargetMode="External"/><Relationship Id="rId31" Type="http://schemas.openxmlformats.org/officeDocument/2006/relationships/hyperlink" Target="mailto:kferrero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bosman@purdue.edu" TargetMode="External"/><Relationship Id="rId22" Type="http://schemas.openxmlformats.org/officeDocument/2006/relationships/hyperlink" Target="mailto:aengelbe@purdue.edu" TargetMode="External"/><Relationship Id="rId27" Type="http://schemas.openxmlformats.org/officeDocument/2006/relationships/hyperlink" Target="mailto:rpreeves@purdue.edu" TargetMode="External"/><Relationship Id="rId30" Type="http://schemas.openxmlformats.org/officeDocument/2006/relationships/hyperlink" Target="mailto:mdorton@purdue.edu" TargetMode="External"/><Relationship Id="rId35" Type="http://schemas.openxmlformats.org/officeDocument/2006/relationships/hyperlink" Target="mailto:bittnerl@purdue.edu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4C436-7A84-4A4A-87B6-E5C0D2C2F948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2BF8D8B9-5EE9-44CC-9038-E5C71801D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B0286-95F6-47C5-857B-2F64C5262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1504</Words>
  <Characters>8681</Characters>
  <Application>Microsoft Office Word</Application>
  <DocSecurity>0</DocSecurity>
  <Lines>201</Lines>
  <Paragraphs>98</Paragraphs>
  <ScaleCrop>false</ScaleCrop>
  <Company>Purdue University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Iscel Manalo</cp:lastModifiedBy>
  <cp:revision>4</cp:revision>
  <dcterms:created xsi:type="dcterms:W3CDTF">2026-04-08T14:58:00Z</dcterms:created>
  <dcterms:modified xsi:type="dcterms:W3CDTF">2026-04-15T17:24:00Z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0x010100D058EE361C257148BA38B1661276A50E</vt:lpwstr>
  </property>
  <property fmtid="{D5CDD505-2E9C-101B-9397-08002B2CF9AE}" pid="4" name="Creator">
    <vt:lpwstr>Acrobat PDFMaker 25 for Word</vt:lpwstr>
  </property>
  <property fmtid="{D5CDD505-2E9C-101B-9397-08002B2CF9AE}" pid="5" name="MSIP_Label_f7606f69-b0ae-4874-be30-7d43a3c7be10_ActionId">
    <vt:lpwstr>0514eed5-ca63-438f-b3be-aa25b103e0e1</vt:lpwstr>
  </property>
  <property fmtid="{D5CDD505-2E9C-101B-9397-08002B2CF9AE}" pid="6" name="MSIP_Label_f7606f69-b0ae-4874-be30-7d43a3c7be10_ContentBits">
    <vt:lpwstr>0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Method">
    <vt:lpwstr>Standard</vt:lpwstr>
  </property>
  <property fmtid="{D5CDD505-2E9C-101B-9397-08002B2CF9AE}" pid="9" name="MSIP_Label_f7606f69-b0ae-4874-be30-7d43a3c7be10_Name">
    <vt:lpwstr>defa4170-0d19-0005-0001-bc88714345d2</vt:lpwstr>
  </property>
  <property fmtid="{D5CDD505-2E9C-101B-9397-08002B2CF9AE}" pid="10" name="MSIP_Label_f7606f69-b0ae-4874-be30-7d43a3c7be10_SetDate">
    <vt:lpwstr>2025-03-20T12:57:18Z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Tag">
    <vt:lpwstr>10, 3, 0, 1</vt:lpwstr>
  </property>
  <property fmtid="{D5CDD505-2E9C-101B-9397-08002B2CF9AE}" pid="13" name="Producer">
    <vt:lpwstr>Adobe PDF Library 25.1.231</vt:lpwstr>
  </property>
  <property fmtid="{D5CDD505-2E9C-101B-9397-08002B2CF9AE}" pid="14" name="SourceModified">
    <vt:lpwstr>D:20260219211731</vt:lpwstr>
  </property>
</Properties>
</file>