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FA01" w14:textId="77777777" w:rsidR="008E1DA6" w:rsidRDefault="00BE7C48">
      <w:pPr>
        <w:pStyle w:val="BodyText"/>
        <w:spacing w:before="34"/>
        <w:ind w:right="393"/>
        <w:jc w:val="right"/>
      </w:pPr>
      <w:r>
        <w:rPr>
          <w:noProof/>
        </w:rPr>
        <w:drawing>
          <wp:anchor distT="0" distB="0" distL="0" distR="0" simplePos="0" relativeHeight="15728640" behindDoc="0" locked="0" layoutInCell="1" allowOverlap="1" wp14:anchorId="6B0E05F6" wp14:editId="596E5DD1">
            <wp:simplePos x="0" y="0"/>
            <wp:positionH relativeFrom="page">
              <wp:posOffset>742950</wp:posOffset>
            </wp:positionH>
            <wp:positionV relativeFrom="paragraph">
              <wp:posOffset>-1585</wp:posOffset>
            </wp:positionV>
            <wp:extent cx="3058741" cy="409572"/>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058741" cy="409572"/>
                    </a:xfrm>
                    <a:prstGeom prst="rect">
                      <a:avLst/>
                    </a:prstGeom>
                  </pic:spPr>
                </pic:pic>
              </a:graphicData>
            </a:graphic>
          </wp:anchor>
        </w:drawing>
      </w:r>
      <w:r>
        <w:t>Senate</w:t>
      </w:r>
      <w:r>
        <w:rPr>
          <w:spacing w:val="-2"/>
        </w:rPr>
        <w:t xml:space="preserve"> Newsletter</w:t>
      </w:r>
    </w:p>
    <w:p w14:paraId="6FACAF0F" w14:textId="77777777" w:rsidR="008E1DA6" w:rsidRDefault="00BE7C48">
      <w:pPr>
        <w:pStyle w:val="BodyText"/>
        <w:ind w:right="394"/>
        <w:jc w:val="right"/>
      </w:pPr>
      <w:r>
        <w:t>March</w:t>
      </w:r>
      <w:r>
        <w:rPr>
          <w:spacing w:val="-2"/>
        </w:rPr>
        <w:t xml:space="preserve"> </w:t>
      </w:r>
      <w:r>
        <w:rPr>
          <w:spacing w:val="-4"/>
        </w:rPr>
        <w:t>2025</w:t>
      </w:r>
    </w:p>
    <w:p w14:paraId="4EC4C337" w14:textId="77777777" w:rsidR="008E1DA6" w:rsidRDefault="008E1DA6">
      <w:pPr>
        <w:spacing w:before="123"/>
        <w:rPr>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670"/>
      </w:tblGrid>
      <w:tr w:rsidR="008E1DA6" w14:paraId="5F1AB0FB" w14:textId="77777777">
        <w:trPr>
          <w:trHeight w:val="537"/>
        </w:trPr>
        <w:tc>
          <w:tcPr>
            <w:tcW w:w="10705" w:type="dxa"/>
            <w:gridSpan w:val="2"/>
            <w:shd w:val="clear" w:color="auto" w:fill="DED3BB"/>
          </w:tcPr>
          <w:p w14:paraId="6D81FD0E" w14:textId="77777777" w:rsidR="008E1DA6" w:rsidRDefault="00BE7C48">
            <w:pPr>
              <w:pStyle w:val="TableParagraph"/>
              <w:ind w:left="11"/>
              <w:jc w:val="center"/>
              <w:rPr>
                <w:b/>
              </w:rPr>
            </w:pPr>
            <w:r>
              <w:rPr>
                <w:b/>
              </w:rPr>
              <w:t>University</w:t>
            </w:r>
            <w:r>
              <w:rPr>
                <w:b/>
                <w:spacing w:val="-11"/>
              </w:rPr>
              <w:t xml:space="preserve"> </w:t>
            </w:r>
            <w:r>
              <w:rPr>
                <w:b/>
              </w:rPr>
              <w:t>Senate</w:t>
            </w:r>
            <w:r>
              <w:rPr>
                <w:b/>
                <w:spacing w:val="-11"/>
              </w:rPr>
              <w:t xml:space="preserve"> </w:t>
            </w:r>
            <w:r>
              <w:rPr>
                <w:b/>
                <w:spacing w:val="-2"/>
              </w:rPr>
              <w:t>Newsletter</w:t>
            </w:r>
          </w:p>
          <w:p w14:paraId="2ED5E764" w14:textId="77777777" w:rsidR="008E1DA6" w:rsidRDefault="00BE7C48">
            <w:pPr>
              <w:pStyle w:val="TableParagraph"/>
              <w:spacing w:line="248" w:lineRule="exact"/>
              <w:ind w:left="11" w:right="1"/>
              <w:jc w:val="center"/>
            </w:pPr>
            <w:r>
              <w:t>Sixth</w:t>
            </w:r>
            <w:r>
              <w:rPr>
                <w:spacing w:val="-7"/>
              </w:rPr>
              <w:t xml:space="preserve"> </w:t>
            </w:r>
            <w:r>
              <w:t>Meeting,</w:t>
            </w:r>
            <w:r>
              <w:rPr>
                <w:spacing w:val="-8"/>
              </w:rPr>
              <w:t xml:space="preserve"> </w:t>
            </w:r>
            <w:r>
              <w:t>24</w:t>
            </w:r>
            <w:r>
              <w:rPr>
                <w:spacing w:val="-8"/>
              </w:rPr>
              <w:t xml:space="preserve"> </w:t>
            </w:r>
            <w:r>
              <w:t>March</w:t>
            </w:r>
            <w:r>
              <w:rPr>
                <w:spacing w:val="-6"/>
              </w:rPr>
              <w:t xml:space="preserve"> </w:t>
            </w:r>
            <w:r>
              <w:t>2025,</w:t>
            </w:r>
            <w:r>
              <w:rPr>
                <w:spacing w:val="-8"/>
              </w:rPr>
              <w:t xml:space="preserve"> </w:t>
            </w:r>
            <w:r>
              <w:rPr>
                <w:spacing w:val="-2"/>
              </w:rPr>
              <w:t>Virtual</w:t>
            </w:r>
          </w:p>
        </w:tc>
      </w:tr>
      <w:tr w:rsidR="008E1DA6" w14:paraId="03E608C1" w14:textId="77777777">
        <w:trPr>
          <w:trHeight w:val="11219"/>
        </w:trPr>
        <w:tc>
          <w:tcPr>
            <w:tcW w:w="5035" w:type="dxa"/>
          </w:tcPr>
          <w:p w14:paraId="1E047C3B" w14:textId="77777777" w:rsidR="008E1DA6" w:rsidRDefault="00BE7C48">
            <w:pPr>
              <w:pStyle w:val="TableParagraph"/>
              <w:spacing w:before="1"/>
              <w:ind w:left="108"/>
              <w:rPr>
                <w:b/>
                <w:sz w:val="18"/>
              </w:rPr>
            </w:pPr>
            <w:r>
              <w:rPr>
                <w:b/>
                <w:color w:val="746239"/>
                <w:sz w:val="18"/>
              </w:rPr>
              <w:t>Senate</w:t>
            </w:r>
            <w:r>
              <w:rPr>
                <w:b/>
                <w:color w:val="746239"/>
                <w:spacing w:val="-4"/>
                <w:sz w:val="18"/>
              </w:rPr>
              <w:t xml:space="preserve"> </w:t>
            </w:r>
            <w:r>
              <w:rPr>
                <w:b/>
                <w:color w:val="746239"/>
                <w:sz w:val="18"/>
              </w:rPr>
              <w:t>Chair’s</w:t>
            </w:r>
            <w:r>
              <w:rPr>
                <w:b/>
                <w:color w:val="746239"/>
                <w:spacing w:val="-3"/>
                <w:sz w:val="18"/>
              </w:rPr>
              <w:t xml:space="preserve"> </w:t>
            </w:r>
            <w:r>
              <w:rPr>
                <w:b/>
                <w:color w:val="746239"/>
                <w:spacing w:val="-2"/>
                <w:sz w:val="18"/>
              </w:rPr>
              <w:t>Remarks:</w:t>
            </w:r>
          </w:p>
          <w:p w14:paraId="2D1E9E41" w14:textId="77777777" w:rsidR="008E1DA6" w:rsidRDefault="00BE7C48">
            <w:pPr>
              <w:pStyle w:val="TableParagraph"/>
              <w:ind w:left="108" w:right="159" w:firstLine="187"/>
              <w:rPr>
                <w:sz w:val="18"/>
              </w:rPr>
            </w:pPr>
            <w:r>
              <w:rPr>
                <w:sz w:val="18"/>
              </w:rPr>
              <w:t>Chair</w:t>
            </w:r>
            <w:r>
              <w:rPr>
                <w:spacing w:val="-5"/>
                <w:sz w:val="18"/>
              </w:rPr>
              <w:t xml:space="preserve"> </w:t>
            </w:r>
            <w:r>
              <w:rPr>
                <w:sz w:val="18"/>
              </w:rPr>
              <w:t>Susan</w:t>
            </w:r>
            <w:r>
              <w:rPr>
                <w:spacing w:val="-4"/>
                <w:sz w:val="18"/>
              </w:rPr>
              <w:t xml:space="preserve"> </w:t>
            </w:r>
            <w:r>
              <w:rPr>
                <w:sz w:val="18"/>
              </w:rPr>
              <w:t>South</w:t>
            </w:r>
            <w:r>
              <w:rPr>
                <w:spacing w:val="-4"/>
                <w:sz w:val="18"/>
              </w:rPr>
              <w:t xml:space="preserve"> </w:t>
            </w:r>
            <w:r>
              <w:rPr>
                <w:sz w:val="18"/>
              </w:rPr>
              <w:t>welcomed</w:t>
            </w:r>
            <w:r>
              <w:rPr>
                <w:spacing w:val="-4"/>
                <w:sz w:val="18"/>
              </w:rPr>
              <w:t xml:space="preserve"> </w:t>
            </w:r>
            <w:r>
              <w:rPr>
                <w:sz w:val="18"/>
              </w:rPr>
              <w:t>the</w:t>
            </w:r>
            <w:r>
              <w:rPr>
                <w:spacing w:val="-5"/>
                <w:sz w:val="18"/>
              </w:rPr>
              <w:t xml:space="preserve"> </w:t>
            </w:r>
            <w:r>
              <w:rPr>
                <w:sz w:val="18"/>
              </w:rPr>
              <w:t>Senate</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Sixth</w:t>
            </w:r>
            <w:r>
              <w:rPr>
                <w:spacing w:val="-4"/>
                <w:sz w:val="18"/>
              </w:rPr>
              <w:t xml:space="preserve"> </w:t>
            </w:r>
            <w:r>
              <w:rPr>
                <w:sz w:val="18"/>
              </w:rPr>
              <w:t>Meeting of the Academic year.</w:t>
            </w:r>
          </w:p>
          <w:p w14:paraId="0AA9EDA5" w14:textId="77777777" w:rsidR="008E1DA6" w:rsidRDefault="00BE7C48">
            <w:pPr>
              <w:pStyle w:val="TableParagraph"/>
              <w:ind w:left="108" w:firstLine="187"/>
              <w:rPr>
                <w:sz w:val="18"/>
              </w:rPr>
            </w:pPr>
            <w:r>
              <w:rPr>
                <w:sz w:val="18"/>
              </w:rPr>
              <w:t>Chair</w:t>
            </w:r>
            <w:r>
              <w:rPr>
                <w:spacing w:val="-6"/>
                <w:sz w:val="18"/>
              </w:rPr>
              <w:t xml:space="preserve"> </w:t>
            </w:r>
            <w:r>
              <w:rPr>
                <w:sz w:val="18"/>
              </w:rPr>
              <w:t>South</w:t>
            </w:r>
            <w:r>
              <w:rPr>
                <w:spacing w:val="-5"/>
                <w:sz w:val="18"/>
              </w:rPr>
              <w:t xml:space="preserve"> </w:t>
            </w:r>
            <w:r>
              <w:rPr>
                <w:sz w:val="18"/>
              </w:rPr>
              <w:t>focused</w:t>
            </w:r>
            <w:r>
              <w:rPr>
                <w:spacing w:val="-5"/>
                <w:sz w:val="18"/>
              </w:rPr>
              <w:t xml:space="preserve"> </w:t>
            </w:r>
            <w:r>
              <w:rPr>
                <w:sz w:val="18"/>
              </w:rPr>
              <w:t>her</w:t>
            </w:r>
            <w:r>
              <w:rPr>
                <w:spacing w:val="-6"/>
                <w:sz w:val="18"/>
              </w:rPr>
              <w:t xml:space="preserve"> </w:t>
            </w:r>
            <w:r>
              <w:rPr>
                <w:sz w:val="18"/>
              </w:rPr>
              <w:t>remarks</w:t>
            </w:r>
            <w:r>
              <w:rPr>
                <w:spacing w:val="-6"/>
                <w:sz w:val="18"/>
              </w:rPr>
              <w:t xml:space="preserve"> </w:t>
            </w:r>
            <w:r>
              <w:rPr>
                <w:sz w:val="18"/>
              </w:rPr>
              <w:t>on</w:t>
            </w:r>
            <w:r>
              <w:rPr>
                <w:spacing w:val="-5"/>
                <w:sz w:val="18"/>
              </w:rPr>
              <w:t xml:space="preserve"> </w:t>
            </w:r>
            <w:r>
              <w:rPr>
                <w:sz w:val="18"/>
              </w:rPr>
              <w:t>appreciation</w:t>
            </w:r>
            <w:r>
              <w:rPr>
                <w:spacing w:val="-5"/>
                <w:sz w:val="18"/>
              </w:rPr>
              <w:t xml:space="preserve"> </w:t>
            </w:r>
            <w:r>
              <w:rPr>
                <w:sz w:val="18"/>
              </w:rPr>
              <w:t>for</w:t>
            </w:r>
            <w:r>
              <w:rPr>
                <w:spacing w:val="-6"/>
                <w:sz w:val="18"/>
              </w:rPr>
              <w:t xml:space="preserve"> </w:t>
            </w:r>
            <w:r>
              <w:rPr>
                <w:sz w:val="18"/>
              </w:rPr>
              <w:t>and rewarding teaching prowess.</w:t>
            </w:r>
          </w:p>
          <w:p w14:paraId="340E981A" w14:textId="77777777" w:rsidR="008E1DA6" w:rsidRDefault="00BE7C48">
            <w:pPr>
              <w:pStyle w:val="TableParagraph"/>
              <w:ind w:left="108" w:firstLine="187"/>
              <w:rPr>
                <w:sz w:val="18"/>
              </w:rPr>
            </w:pPr>
            <w:r>
              <w:rPr>
                <w:sz w:val="18"/>
              </w:rPr>
              <w:t>Chair South noted that there are differences in compensation between men and women professors.</w:t>
            </w:r>
            <w:r>
              <w:rPr>
                <w:spacing w:val="40"/>
                <w:sz w:val="18"/>
              </w:rPr>
              <w:t xml:space="preserve"> </w:t>
            </w:r>
            <w:r>
              <w:rPr>
                <w:sz w:val="18"/>
              </w:rPr>
              <w:t>As reported by The Exponent,</w:t>
            </w:r>
            <w:r>
              <w:rPr>
                <w:spacing w:val="-5"/>
                <w:sz w:val="18"/>
              </w:rPr>
              <w:t xml:space="preserve"> </w:t>
            </w:r>
            <w:r>
              <w:rPr>
                <w:sz w:val="18"/>
              </w:rPr>
              <w:t>the</w:t>
            </w:r>
            <w:r>
              <w:rPr>
                <w:spacing w:val="-4"/>
                <w:sz w:val="18"/>
              </w:rPr>
              <w:t xml:space="preserve"> </w:t>
            </w:r>
            <w:r>
              <w:rPr>
                <w:sz w:val="18"/>
              </w:rPr>
              <w:t>combined</w:t>
            </w:r>
            <w:r>
              <w:rPr>
                <w:spacing w:val="-4"/>
                <w:sz w:val="18"/>
              </w:rPr>
              <w:t xml:space="preserve"> </w:t>
            </w:r>
            <w:r>
              <w:rPr>
                <w:sz w:val="18"/>
              </w:rPr>
              <w:t>salaries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five</w:t>
            </w:r>
            <w:r>
              <w:rPr>
                <w:spacing w:val="-5"/>
                <w:sz w:val="18"/>
              </w:rPr>
              <w:t xml:space="preserve"> </w:t>
            </w:r>
            <w:r>
              <w:rPr>
                <w:sz w:val="18"/>
              </w:rPr>
              <w:t>highest</w:t>
            </w:r>
            <w:r>
              <w:rPr>
                <w:spacing w:val="-5"/>
                <w:sz w:val="18"/>
              </w:rPr>
              <w:t xml:space="preserve"> </w:t>
            </w:r>
            <w:r>
              <w:rPr>
                <w:sz w:val="18"/>
              </w:rPr>
              <w:t>paid</w:t>
            </w:r>
            <w:r>
              <w:rPr>
                <w:spacing w:val="-4"/>
                <w:sz w:val="18"/>
              </w:rPr>
              <w:t xml:space="preserve"> </w:t>
            </w:r>
            <w:r>
              <w:rPr>
                <w:sz w:val="18"/>
              </w:rPr>
              <w:t>women,</w:t>
            </w:r>
          </w:p>
          <w:p w14:paraId="2EEDEA06" w14:textId="77777777" w:rsidR="008E1DA6" w:rsidRDefault="00BE7C48">
            <w:pPr>
              <w:pStyle w:val="TableParagraph"/>
              <w:spacing w:line="219" w:lineRule="exact"/>
              <w:ind w:left="108"/>
              <w:rPr>
                <w:sz w:val="18"/>
              </w:rPr>
            </w:pPr>
            <w:r>
              <w:rPr>
                <w:sz w:val="18"/>
              </w:rPr>
              <w:t>$2.85</w:t>
            </w:r>
            <w:r>
              <w:rPr>
                <w:spacing w:val="-4"/>
                <w:sz w:val="18"/>
              </w:rPr>
              <w:t xml:space="preserve"> </w:t>
            </w:r>
            <w:r>
              <w:rPr>
                <w:sz w:val="18"/>
              </w:rPr>
              <w:t>million,</w:t>
            </w:r>
            <w:r>
              <w:rPr>
                <w:spacing w:val="-3"/>
                <w:sz w:val="18"/>
              </w:rPr>
              <w:t xml:space="preserve"> </w:t>
            </w:r>
            <w:r>
              <w:rPr>
                <w:sz w:val="18"/>
              </w:rPr>
              <w:t>is</w:t>
            </w:r>
            <w:r>
              <w:rPr>
                <w:spacing w:val="-1"/>
                <w:sz w:val="18"/>
              </w:rPr>
              <w:t xml:space="preserve"> </w:t>
            </w:r>
            <w:r>
              <w:rPr>
                <w:sz w:val="18"/>
              </w:rPr>
              <w:t>four</w:t>
            </w:r>
            <w:r>
              <w:rPr>
                <w:spacing w:val="-3"/>
                <w:sz w:val="18"/>
              </w:rPr>
              <w:t xml:space="preserve"> </w:t>
            </w:r>
            <w:r>
              <w:rPr>
                <w:sz w:val="18"/>
              </w:rPr>
              <w:t>times</w:t>
            </w:r>
            <w:r>
              <w:rPr>
                <w:spacing w:val="-2"/>
                <w:sz w:val="18"/>
              </w:rPr>
              <w:t xml:space="preserve"> </w:t>
            </w:r>
            <w:r>
              <w:rPr>
                <w:sz w:val="18"/>
              </w:rPr>
              <w:t>less</w:t>
            </w:r>
            <w:r>
              <w:rPr>
                <w:spacing w:val="-1"/>
                <w:sz w:val="18"/>
              </w:rPr>
              <w:t xml:space="preserve"> </w:t>
            </w:r>
            <w:r>
              <w:rPr>
                <w:sz w:val="18"/>
              </w:rPr>
              <w:t>than</w:t>
            </w:r>
            <w:r>
              <w:rPr>
                <w:spacing w:val="-2"/>
                <w:sz w:val="18"/>
              </w:rPr>
              <w:t xml:space="preserve"> </w:t>
            </w:r>
            <w:r>
              <w:rPr>
                <w:sz w:val="18"/>
              </w:rPr>
              <w:t>the</w:t>
            </w:r>
            <w:r>
              <w:rPr>
                <w:spacing w:val="-2"/>
                <w:sz w:val="18"/>
              </w:rPr>
              <w:t xml:space="preserve"> </w:t>
            </w:r>
            <w:r>
              <w:rPr>
                <w:sz w:val="18"/>
              </w:rPr>
              <w:t>highest</w:t>
            </w:r>
            <w:r>
              <w:rPr>
                <w:spacing w:val="-4"/>
                <w:sz w:val="18"/>
              </w:rPr>
              <w:t xml:space="preserve"> </w:t>
            </w:r>
            <w:r>
              <w:rPr>
                <w:sz w:val="18"/>
              </w:rPr>
              <w:t>paid</w:t>
            </w:r>
            <w:r>
              <w:rPr>
                <w:spacing w:val="-1"/>
                <w:sz w:val="18"/>
              </w:rPr>
              <w:t xml:space="preserve"> </w:t>
            </w:r>
            <w:r>
              <w:rPr>
                <w:spacing w:val="-4"/>
                <w:sz w:val="18"/>
              </w:rPr>
              <w:t>men.</w:t>
            </w:r>
          </w:p>
          <w:p w14:paraId="7837B414" w14:textId="77777777" w:rsidR="008E1DA6" w:rsidRDefault="00BE7C48">
            <w:pPr>
              <w:pStyle w:val="TableParagraph"/>
              <w:ind w:left="108" w:right="159" w:firstLine="187"/>
              <w:rPr>
                <w:sz w:val="18"/>
              </w:rPr>
            </w:pPr>
            <w:r>
              <w:rPr>
                <w:sz w:val="18"/>
              </w:rPr>
              <w:t xml:space="preserve">If we are to encourage excellence in </w:t>
            </w:r>
            <w:proofErr w:type="gramStart"/>
            <w:r>
              <w:rPr>
                <w:sz w:val="18"/>
              </w:rPr>
              <w:t>teaching</w:t>
            </w:r>
            <w:proofErr w:type="gramEnd"/>
            <w:r>
              <w:rPr>
                <w:sz w:val="18"/>
              </w:rPr>
              <w:t xml:space="preserve"> we must figure out</w:t>
            </w:r>
            <w:r>
              <w:rPr>
                <w:spacing w:val="-2"/>
                <w:sz w:val="18"/>
              </w:rPr>
              <w:t xml:space="preserve"> </w:t>
            </w:r>
            <w:r>
              <w:rPr>
                <w:sz w:val="18"/>
              </w:rPr>
              <w:t>how</w:t>
            </w:r>
            <w:r>
              <w:rPr>
                <w:spacing w:val="-2"/>
                <w:sz w:val="18"/>
              </w:rPr>
              <w:t xml:space="preserve"> </w:t>
            </w:r>
            <w:r>
              <w:rPr>
                <w:sz w:val="18"/>
              </w:rPr>
              <w:t>to</w:t>
            </w:r>
            <w:r>
              <w:rPr>
                <w:spacing w:val="-1"/>
                <w:sz w:val="18"/>
              </w:rPr>
              <w:t xml:space="preserve"> </w:t>
            </w:r>
            <w:r>
              <w:rPr>
                <w:sz w:val="18"/>
              </w:rPr>
              <w:t>do</w:t>
            </w:r>
            <w:r>
              <w:rPr>
                <w:spacing w:val="-1"/>
                <w:sz w:val="18"/>
              </w:rPr>
              <w:t xml:space="preserve"> </w:t>
            </w:r>
            <w:r>
              <w:rPr>
                <w:sz w:val="18"/>
              </w:rPr>
              <w:t>it in</w:t>
            </w:r>
            <w:r>
              <w:rPr>
                <w:spacing w:val="-1"/>
                <w:sz w:val="18"/>
              </w:rPr>
              <w:t xml:space="preserve"> </w:t>
            </w:r>
            <w:r>
              <w:rPr>
                <w:sz w:val="18"/>
              </w:rPr>
              <w:t>an</w:t>
            </w:r>
            <w:r>
              <w:rPr>
                <w:spacing w:val="-1"/>
                <w:sz w:val="18"/>
              </w:rPr>
              <w:t xml:space="preserve"> </w:t>
            </w:r>
            <w:r>
              <w:rPr>
                <w:sz w:val="18"/>
              </w:rPr>
              <w:t>equitable</w:t>
            </w:r>
            <w:r>
              <w:rPr>
                <w:spacing w:val="-2"/>
                <w:sz w:val="18"/>
              </w:rPr>
              <w:t xml:space="preserve"> </w:t>
            </w:r>
            <w:r>
              <w:rPr>
                <w:sz w:val="18"/>
              </w:rPr>
              <w:t>manner.</w:t>
            </w:r>
            <w:r>
              <w:rPr>
                <w:spacing w:val="39"/>
                <w:sz w:val="18"/>
              </w:rPr>
              <w:t xml:space="preserve"> </w:t>
            </w:r>
            <w:r>
              <w:rPr>
                <w:sz w:val="18"/>
              </w:rPr>
              <w:t>As</w:t>
            </w:r>
            <w:r>
              <w:rPr>
                <w:spacing w:val="-1"/>
                <w:sz w:val="18"/>
              </w:rPr>
              <w:t xml:space="preserve"> </w:t>
            </w:r>
            <w:r>
              <w:rPr>
                <w:sz w:val="18"/>
              </w:rPr>
              <w:t>has</w:t>
            </w:r>
            <w:r>
              <w:rPr>
                <w:spacing w:val="-3"/>
                <w:sz w:val="18"/>
              </w:rPr>
              <w:t xml:space="preserve"> </w:t>
            </w:r>
            <w:r>
              <w:rPr>
                <w:sz w:val="18"/>
              </w:rPr>
              <w:t>been</w:t>
            </w:r>
            <w:r>
              <w:rPr>
                <w:spacing w:val="-1"/>
                <w:sz w:val="18"/>
              </w:rPr>
              <w:t xml:space="preserve"> </w:t>
            </w:r>
            <w:r>
              <w:rPr>
                <w:sz w:val="18"/>
              </w:rPr>
              <w:t>frequently reported, there is bias in teaching evaluations with women consistently rated lower than men.</w:t>
            </w:r>
            <w:r>
              <w:rPr>
                <w:spacing w:val="40"/>
                <w:sz w:val="18"/>
              </w:rPr>
              <w:t xml:space="preserve"> </w:t>
            </w:r>
            <w:r>
              <w:rPr>
                <w:sz w:val="18"/>
              </w:rPr>
              <w:t>If we can develop ways to minimize this bias or at least account for it in our algorithms for merit</w:t>
            </w:r>
            <w:r>
              <w:rPr>
                <w:spacing w:val="-3"/>
                <w:sz w:val="18"/>
              </w:rPr>
              <w:t xml:space="preserve"> </w:t>
            </w:r>
            <w:r>
              <w:rPr>
                <w:sz w:val="18"/>
              </w:rPr>
              <w:t>pay,</w:t>
            </w:r>
            <w:r>
              <w:rPr>
                <w:spacing w:val="-3"/>
                <w:sz w:val="18"/>
              </w:rPr>
              <w:t xml:space="preserve"> </w:t>
            </w:r>
            <w:r>
              <w:rPr>
                <w:sz w:val="18"/>
              </w:rPr>
              <w:t>perhaps</w:t>
            </w:r>
            <w:r>
              <w:rPr>
                <w:spacing w:val="-2"/>
                <w:sz w:val="18"/>
              </w:rPr>
              <w:t xml:space="preserve"> </w:t>
            </w:r>
            <w:r>
              <w:rPr>
                <w:sz w:val="18"/>
              </w:rPr>
              <w:t>we</w:t>
            </w:r>
            <w:r>
              <w:rPr>
                <w:spacing w:val="-2"/>
                <w:sz w:val="18"/>
              </w:rPr>
              <w:t xml:space="preserve"> </w:t>
            </w:r>
            <w:r>
              <w:rPr>
                <w:sz w:val="18"/>
              </w:rPr>
              <w:t>can</w:t>
            </w:r>
            <w:r>
              <w:rPr>
                <w:spacing w:val="-2"/>
                <w:sz w:val="18"/>
              </w:rPr>
              <w:t xml:space="preserve"> </w:t>
            </w:r>
            <w:r>
              <w:rPr>
                <w:sz w:val="18"/>
              </w:rPr>
              <w:t>start</w:t>
            </w:r>
            <w:r>
              <w:rPr>
                <w:spacing w:val="-3"/>
                <w:sz w:val="18"/>
              </w:rPr>
              <w:t xml:space="preserve"> </w:t>
            </w:r>
            <w:r>
              <w:rPr>
                <w:sz w:val="18"/>
              </w:rPr>
              <w:t>to</w:t>
            </w:r>
            <w:r>
              <w:rPr>
                <w:spacing w:val="-2"/>
                <w:sz w:val="18"/>
              </w:rPr>
              <w:t xml:space="preserve"> </w:t>
            </w:r>
            <w:r>
              <w:rPr>
                <w:sz w:val="18"/>
              </w:rPr>
              <w:t>equalize</w:t>
            </w:r>
            <w:r>
              <w:rPr>
                <w:spacing w:val="-2"/>
                <w:sz w:val="18"/>
              </w:rPr>
              <w:t xml:space="preserve"> </w:t>
            </w:r>
            <w:r>
              <w:rPr>
                <w:sz w:val="18"/>
              </w:rPr>
              <w:t>differences</w:t>
            </w:r>
            <w:r>
              <w:rPr>
                <w:spacing w:val="-2"/>
                <w:sz w:val="18"/>
              </w:rPr>
              <w:t xml:space="preserve"> </w:t>
            </w:r>
            <w:r>
              <w:rPr>
                <w:sz w:val="18"/>
              </w:rPr>
              <w:t>in</w:t>
            </w:r>
            <w:r>
              <w:rPr>
                <w:spacing w:val="-2"/>
                <w:sz w:val="18"/>
              </w:rPr>
              <w:t xml:space="preserve"> </w:t>
            </w:r>
            <w:r>
              <w:rPr>
                <w:sz w:val="18"/>
              </w:rPr>
              <w:t>faculty pay.</w:t>
            </w:r>
            <w:r>
              <w:rPr>
                <w:spacing w:val="40"/>
                <w:sz w:val="18"/>
              </w:rPr>
              <w:t xml:space="preserve"> </w:t>
            </w:r>
            <w:r>
              <w:rPr>
                <w:sz w:val="18"/>
              </w:rPr>
              <w:t>One study of 5,000 faculty across disciplines found that salary</w:t>
            </w:r>
            <w:r>
              <w:rPr>
                <w:spacing w:val="-6"/>
                <w:sz w:val="18"/>
              </w:rPr>
              <w:t xml:space="preserve"> </w:t>
            </w:r>
            <w:r>
              <w:rPr>
                <w:sz w:val="18"/>
              </w:rPr>
              <w:t>disparities</w:t>
            </w:r>
            <w:r>
              <w:rPr>
                <w:spacing w:val="-6"/>
                <w:sz w:val="18"/>
              </w:rPr>
              <w:t xml:space="preserve"> </w:t>
            </w:r>
            <w:r>
              <w:rPr>
                <w:sz w:val="18"/>
              </w:rPr>
              <w:t>were</w:t>
            </w:r>
            <w:r>
              <w:rPr>
                <w:spacing w:val="-6"/>
                <w:sz w:val="18"/>
              </w:rPr>
              <w:t xml:space="preserve"> </w:t>
            </w:r>
            <w:r>
              <w:rPr>
                <w:sz w:val="18"/>
              </w:rPr>
              <w:t>negatively</w:t>
            </w:r>
            <w:r>
              <w:rPr>
                <w:spacing w:val="-6"/>
                <w:sz w:val="18"/>
              </w:rPr>
              <w:t xml:space="preserve"> </w:t>
            </w:r>
            <w:r>
              <w:rPr>
                <w:sz w:val="18"/>
              </w:rPr>
              <w:t>associated</w:t>
            </w:r>
            <w:r>
              <w:rPr>
                <w:spacing w:val="-6"/>
                <w:sz w:val="18"/>
              </w:rPr>
              <w:t xml:space="preserve"> </w:t>
            </w:r>
            <w:r>
              <w:rPr>
                <w:sz w:val="18"/>
              </w:rPr>
              <w:t>with</w:t>
            </w:r>
            <w:r>
              <w:rPr>
                <w:spacing w:val="-6"/>
                <w:sz w:val="18"/>
              </w:rPr>
              <w:t xml:space="preserve"> </w:t>
            </w:r>
            <w:r>
              <w:rPr>
                <w:sz w:val="18"/>
              </w:rPr>
              <w:t>job</w:t>
            </w:r>
            <w:r>
              <w:rPr>
                <w:spacing w:val="-6"/>
                <w:sz w:val="18"/>
              </w:rPr>
              <w:t xml:space="preserve"> </w:t>
            </w:r>
            <w:r>
              <w:rPr>
                <w:sz w:val="18"/>
              </w:rPr>
              <w:t>satisfaction for women and had a strong effect on their intentions to remain in academia.</w:t>
            </w:r>
            <w:r>
              <w:rPr>
                <w:spacing w:val="40"/>
                <w:sz w:val="18"/>
              </w:rPr>
              <w:t xml:space="preserve"> </w:t>
            </w:r>
            <w:r>
              <w:rPr>
                <w:sz w:val="18"/>
              </w:rPr>
              <w:t>To help incentivize excellent teaching,</w:t>
            </w:r>
            <w:r>
              <w:rPr>
                <w:sz w:val="18"/>
              </w:rPr>
              <w:t xml:space="preserve"> we must reduce bias in student evaluations.</w:t>
            </w:r>
            <w:r>
              <w:rPr>
                <w:spacing w:val="40"/>
                <w:sz w:val="18"/>
              </w:rPr>
              <w:t xml:space="preserve"> </w:t>
            </w:r>
            <w:r>
              <w:rPr>
                <w:sz w:val="18"/>
              </w:rPr>
              <w:t>Incentivizing and rewarding excellent teaching in all groups can lead to increased well-being and productivity.</w:t>
            </w:r>
          </w:p>
          <w:p w14:paraId="0C04638C" w14:textId="77777777" w:rsidR="008E1DA6" w:rsidRDefault="00BE7C48">
            <w:pPr>
              <w:pStyle w:val="TableParagraph"/>
              <w:ind w:left="108" w:right="159" w:firstLine="187"/>
              <w:rPr>
                <w:sz w:val="18"/>
              </w:rPr>
            </w:pPr>
            <w:r>
              <w:rPr>
                <w:sz w:val="18"/>
              </w:rPr>
              <w:t>Our</w:t>
            </w:r>
            <w:r>
              <w:rPr>
                <w:spacing w:val="-5"/>
                <w:sz w:val="18"/>
              </w:rPr>
              <w:t xml:space="preserve"> </w:t>
            </w:r>
            <w:r>
              <w:rPr>
                <w:sz w:val="18"/>
              </w:rPr>
              <w:t>own</w:t>
            </w:r>
            <w:r>
              <w:rPr>
                <w:spacing w:val="-4"/>
                <w:sz w:val="18"/>
              </w:rPr>
              <w:t xml:space="preserve"> </w:t>
            </w:r>
            <w:r>
              <w:rPr>
                <w:sz w:val="18"/>
              </w:rPr>
              <w:t>Dr.</w:t>
            </w:r>
            <w:r>
              <w:rPr>
                <w:spacing w:val="-4"/>
                <w:sz w:val="18"/>
              </w:rPr>
              <w:t xml:space="preserve"> </w:t>
            </w:r>
            <w:r>
              <w:rPr>
                <w:sz w:val="18"/>
              </w:rPr>
              <w:t>Jerome</w:t>
            </w:r>
            <w:r>
              <w:rPr>
                <w:spacing w:val="-4"/>
                <w:sz w:val="18"/>
              </w:rPr>
              <w:t xml:space="preserve"> </w:t>
            </w:r>
            <w:r>
              <w:rPr>
                <w:sz w:val="18"/>
              </w:rPr>
              <w:t>Adams</w:t>
            </w:r>
            <w:r>
              <w:rPr>
                <w:spacing w:val="-4"/>
                <w:sz w:val="18"/>
              </w:rPr>
              <w:t xml:space="preserve"> </w:t>
            </w:r>
            <w:r>
              <w:rPr>
                <w:sz w:val="18"/>
              </w:rPr>
              <w:t>has</w:t>
            </w:r>
            <w:r>
              <w:rPr>
                <w:spacing w:val="-5"/>
                <w:sz w:val="18"/>
              </w:rPr>
              <w:t xml:space="preserve"> </w:t>
            </w:r>
            <w:r>
              <w:rPr>
                <w:sz w:val="18"/>
              </w:rPr>
              <w:t>written</w:t>
            </w:r>
            <w:r>
              <w:rPr>
                <w:spacing w:val="-4"/>
                <w:sz w:val="18"/>
              </w:rPr>
              <w:t xml:space="preserve"> </w:t>
            </w:r>
            <w:r>
              <w:rPr>
                <w:sz w:val="18"/>
              </w:rPr>
              <w:t>an</w:t>
            </w:r>
            <w:r>
              <w:rPr>
                <w:spacing w:val="-4"/>
                <w:sz w:val="18"/>
              </w:rPr>
              <w:t xml:space="preserve"> </w:t>
            </w:r>
            <w:hyperlink r:id="rId8">
              <w:r>
                <w:rPr>
                  <w:color w:val="0000FF"/>
                  <w:sz w:val="18"/>
                  <w:u w:val="single" w:color="0000FF"/>
                </w:rPr>
                <w:t>article</w:t>
              </w:r>
            </w:hyperlink>
            <w:r>
              <w:rPr>
                <w:color w:val="0000FF"/>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value of worker well-being.</w:t>
            </w:r>
            <w:r>
              <w:rPr>
                <w:spacing w:val="40"/>
                <w:sz w:val="18"/>
              </w:rPr>
              <w:t xml:space="preserve"> </w:t>
            </w:r>
            <w:r>
              <w:rPr>
                <w:sz w:val="18"/>
              </w:rPr>
              <w:t>Chair South quoted the following paragraphs from his article:</w:t>
            </w:r>
          </w:p>
          <w:p w14:paraId="1F6BA423" w14:textId="77777777" w:rsidR="008E1DA6" w:rsidRDefault="00BE7C48">
            <w:pPr>
              <w:pStyle w:val="TableParagraph"/>
              <w:ind w:left="108" w:right="159" w:firstLine="187"/>
              <w:rPr>
                <w:sz w:val="18"/>
              </w:rPr>
            </w:pPr>
            <w:r>
              <w:rPr>
                <w:sz w:val="18"/>
              </w:rPr>
              <w:t>“Healthy and happy employees have a better quality of life, a lower</w:t>
            </w:r>
            <w:r>
              <w:rPr>
                <w:spacing w:val="-5"/>
                <w:sz w:val="18"/>
              </w:rPr>
              <w:t xml:space="preserve"> </w:t>
            </w:r>
            <w:r>
              <w:rPr>
                <w:sz w:val="18"/>
              </w:rPr>
              <w:t>risk</w:t>
            </w:r>
            <w:r>
              <w:rPr>
                <w:spacing w:val="-5"/>
                <w:sz w:val="18"/>
              </w:rPr>
              <w:t xml:space="preserve"> </w:t>
            </w:r>
            <w:r>
              <w:rPr>
                <w:sz w:val="18"/>
              </w:rPr>
              <w:t>of</w:t>
            </w:r>
            <w:r>
              <w:rPr>
                <w:spacing w:val="-4"/>
                <w:sz w:val="18"/>
              </w:rPr>
              <w:t xml:space="preserve"> </w:t>
            </w:r>
            <w:r>
              <w:rPr>
                <w:sz w:val="18"/>
              </w:rPr>
              <w:t>disease</w:t>
            </w:r>
            <w:r>
              <w:rPr>
                <w:spacing w:val="-4"/>
                <w:sz w:val="18"/>
              </w:rPr>
              <w:t xml:space="preserve"> </w:t>
            </w:r>
            <w:r>
              <w:rPr>
                <w:sz w:val="18"/>
              </w:rPr>
              <w:t>and</w:t>
            </w:r>
            <w:r>
              <w:rPr>
                <w:spacing w:val="-4"/>
                <w:sz w:val="18"/>
              </w:rPr>
              <w:t xml:space="preserve"> </w:t>
            </w:r>
            <w:r>
              <w:rPr>
                <w:sz w:val="18"/>
              </w:rPr>
              <w:t>injury,</w:t>
            </w:r>
            <w:r>
              <w:rPr>
                <w:spacing w:val="-6"/>
                <w:sz w:val="18"/>
              </w:rPr>
              <w:t xml:space="preserve"> </w:t>
            </w:r>
            <w:r>
              <w:rPr>
                <w:sz w:val="18"/>
              </w:rPr>
              <w:t>increased</w:t>
            </w:r>
            <w:r>
              <w:rPr>
                <w:spacing w:val="-4"/>
                <w:sz w:val="18"/>
              </w:rPr>
              <w:t xml:space="preserve"> </w:t>
            </w:r>
            <w:r>
              <w:rPr>
                <w:sz w:val="18"/>
              </w:rPr>
              <w:t>work</w:t>
            </w:r>
            <w:r>
              <w:rPr>
                <w:spacing w:val="-5"/>
                <w:sz w:val="18"/>
              </w:rPr>
              <w:t xml:space="preserve"> </w:t>
            </w:r>
            <w:r>
              <w:rPr>
                <w:sz w:val="18"/>
              </w:rPr>
              <w:t>productivity,</w:t>
            </w:r>
            <w:r>
              <w:rPr>
                <w:spacing w:val="-5"/>
                <w:sz w:val="18"/>
              </w:rPr>
              <w:t xml:space="preserve"> </w:t>
            </w:r>
            <w:r>
              <w:rPr>
                <w:sz w:val="18"/>
              </w:rPr>
              <w:t>and a greater likelihood of contributing to their communities than employees with poorer well-being… Work environment can also influence employees’ mental health and stress levels.”</w:t>
            </w:r>
          </w:p>
          <w:p w14:paraId="7F84A7FB" w14:textId="77777777" w:rsidR="008E1DA6" w:rsidRDefault="00BE7C48">
            <w:pPr>
              <w:pStyle w:val="TableParagraph"/>
              <w:ind w:left="109" w:right="159" w:firstLine="187"/>
              <w:rPr>
                <w:sz w:val="18"/>
              </w:rPr>
            </w:pPr>
            <w:r>
              <w:rPr>
                <w:sz w:val="18"/>
              </w:rPr>
              <w:t>“Strategies [to improve worker well-being] include the provision of adequate paid leave; good management of disabilities;</w:t>
            </w:r>
            <w:r>
              <w:rPr>
                <w:spacing w:val="-6"/>
                <w:sz w:val="18"/>
              </w:rPr>
              <w:t xml:space="preserve"> </w:t>
            </w:r>
            <w:r>
              <w:rPr>
                <w:sz w:val="18"/>
              </w:rPr>
              <w:t>opportunities</w:t>
            </w:r>
            <w:r>
              <w:rPr>
                <w:spacing w:val="-6"/>
                <w:sz w:val="18"/>
              </w:rPr>
              <w:t xml:space="preserve"> </w:t>
            </w:r>
            <w:r>
              <w:rPr>
                <w:sz w:val="18"/>
              </w:rPr>
              <w:t>for</w:t>
            </w:r>
            <w:r>
              <w:rPr>
                <w:spacing w:val="-6"/>
                <w:sz w:val="18"/>
              </w:rPr>
              <w:t xml:space="preserve"> </w:t>
            </w:r>
            <w:r>
              <w:rPr>
                <w:sz w:val="18"/>
              </w:rPr>
              <w:t>higher</w:t>
            </w:r>
            <w:r>
              <w:rPr>
                <w:spacing w:val="-6"/>
                <w:sz w:val="18"/>
              </w:rPr>
              <w:t xml:space="preserve"> </w:t>
            </w:r>
            <w:r>
              <w:rPr>
                <w:sz w:val="18"/>
              </w:rPr>
              <w:t>wages;</w:t>
            </w:r>
            <w:r>
              <w:rPr>
                <w:spacing w:val="-6"/>
                <w:sz w:val="18"/>
              </w:rPr>
              <w:t xml:space="preserve"> </w:t>
            </w:r>
            <w:r>
              <w:rPr>
                <w:sz w:val="18"/>
              </w:rPr>
              <w:t>improvements</w:t>
            </w:r>
            <w:r>
              <w:rPr>
                <w:spacing w:val="-6"/>
                <w:sz w:val="18"/>
              </w:rPr>
              <w:t xml:space="preserve"> </w:t>
            </w:r>
            <w:r>
              <w:rPr>
                <w:sz w:val="18"/>
              </w:rPr>
              <w:t>to</w:t>
            </w:r>
            <w:r>
              <w:rPr>
                <w:spacing w:val="-6"/>
                <w:sz w:val="18"/>
              </w:rPr>
              <w:t xml:space="preserve"> </w:t>
            </w:r>
            <w:r>
              <w:rPr>
                <w:sz w:val="18"/>
              </w:rPr>
              <w:t>the organization of work, and to the way jobs are structured; improvements to the physical work environment; and access to health care coverage.”</w:t>
            </w:r>
          </w:p>
          <w:p w14:paraId="1F2D3D26" w14:textId="77777777" w:rsidR="008E1DA6" w:rsidRDefault="00BE7C48">
            <w:pPr>
              <w:pStyle w:val="TableParagraph"/>
              <w:ind w:left="109" w:right="80" w:firstLine="187"/>
              <w:rPr>
                <w:sz w:val="18"/>
              </w:rPr>
            </w:pPr>
            <w:r>
              <w:rPr>
                <w:sz w:val="18"/>
              </w:rPr>
              <w:t>Chair South concluded her remarks by stating that her fellow faculty, staff, and graduate students have made this one of the best universities in the U.S according to various quantitative metrics.</w:t>
            </w:r>
            <w:r>
              <w:rPr>
                <w:spacing w:val="33"/>
                <w:sz w:val="18"/>
              </w:rPr>
              <w:t xml:space="preserve"> </w:t>
            </w:r>
            <w:r>
              <w:rPr>
                <w:sz w:val="18"/>
              </w:rPr>
              <w:t>However,</w:t>
            </w:r>
            <w:r>
              <w:rPr>
                <w:spacing w:val="-5"/>
                <w:sz w:val="18"/>
              </w:rPr>
              <w:t xml:space="preserve"> </w:t>
            </w:r>
            <w:r>
              <w:rPr>
                <w:sz w:val="18"/>
              </w:rPr>
              <w:t>are</w:t>
            </w:r>
            <w:r>
              <w:rPr>
                <w:spacing w:val="-4"/>
                <w:sz w:val="18"/>
              </w:rPr>
              <w:t xml:space="preserve"> </w:t>
            </w:r>
            <w:r>
              <w:rPr>
                <w:sz w:val="18"/>
              </w:rPr>
              <w:t>we</w:t>
            </w:r>
            <w:r>
              <w:rPr>
                <w:spacing w:val="-4"/>
                <w:sz w:val="18"/>
              </w:rPr>
              <w:t xml:space="preserve"> </w:t>
            </w:r>
            <w:r>
              <w:rPr>
                <w:sz w:val="18"/>
              </w:rPr>
              <w:t>ignoring</w:t>
            </w:r>
            <w:r>
              <w:rPr>
                <w:spacing w:val="-4"/>
                <w:sz w:val="18"/>
              </w:rPr>
              <w:t xml:space="preserve"> </w:t>
            </w:r>
            <w:r>
              <w:rPr>
                <w:sz w:val="18"/>
              </w:rPr>
              <w:t>the</w:t>
            </w:r>
            <w:r>
              <w:rPr>
                <w:spacing w:val="-4"/>
                <w:sz w:val="18"/>
              </w:rPr>
              <w:t xml:space="preserve"> </w:t>
            </w:r>
            <w:r>
              <w:rPr>
                <w:sz w:val="18"/>
              </w:rPr>
              <w:t>qualitative</w:t>
            </w:r>
            <w:r>
              <w:rPr>
                <w:spacing w:val="-4"/>
                <w:sz w:val="18"/>
              </w:rPr>
              <w:t xml:space="preserve"> </w:t>
            </w:r>
            <w:r>
              <w:rPr>
                <w:sz w:val="18"/>
              </w:rPr>
              <w:t>efforts</w:t>
            </w:r>
            <w:r>
              <w:rPr>
                <w:spacing w:val="-4"/>
                <w:sz w:val="18"/>
              </w:rPr>
              <w:t xml:space="preserve"> </w:t>
            </w:r>
            <w:r>
              <w:rPr>
                <w:sz w:val="18"/>
              </w:rPr>
              <w:t>that</w:t>
            </w:r>
            <w:r>
              <w:rPr>
                <w:spacing w:val="-5"/>
                <w:sz w:val="18"/>
              </w:rPr>
              <w:t xml:space="preserve"> </w:t>
            </w:r>
            <w:r>
              <w:rPr>
                <w:sz w:val="18"/>
              </w:rPr>
              <w:t>are the backbone of the academic experience that do not easily fit into</w:t>
            </w:r>
            <w:r>
              <w:rPr>
                <w:spacing w:val="-2"/>
                <w:sz w:val="18"/>
              </w:rPr>
              <w:t xml:space="preserve"> </w:t>
            </w:r>
            <w:r>
              <w:rPr>
                <w:sz w:val="18"/>
              </w:rPr>
              <w:t>a</w:t>
            </w:r>
            <w:r>
              <w:rPr>
                <w:spacing w:val="-2"/>
                <w:sz w:val="18"/>
              </w:rPr>
              <w:t xml:space="preserve"> </w:t>
            </w:r>
            <w:r>
              <w:rPr>
                <w:sz w:val="18"/>
              </w:rPr>
              <w:t>box?</w:t>
            </w:r>
            <w:r>
              <w:rPr>
                <w:spacing w:val="38"/>
                <w:sz w:val="18"/>
              </w:rPr>
              <w:t xml:space="preserve"> </w:t>
            </w:r>
            <w:r>
              <w:rPr>
                <w:sz w:val="18"/>
              </w:rPr>
              <w:t>The</w:t>
            </w:r>
            <w:r>
              <w:rPr>
                <w:spacing w:val="-3"/>
                <w:sz w:val="18"/>
              </w:rPr>
              <w:t xml:space="preserve"> </w:t>
            </w:r>
            <w:r>
              <w:rPr>
                <w:sz w:val="18"/>
              </w:rPr>
              <w:t>best</w:t>
            </w:r>
            <w:r>
              <w:rPr>
                <w:spacing w:val="-3"/>
                <w:sz w:val="18"/>
              </w:rPr>
              <w:t xml:space="preserve"> </w:t>
            </w:r>
            <w:r>
              <w:rPr>
                <w:sz w:val="18"/>
              </w:rPr>
              <w:t>way</w:t>
            </w:r>
            <w:r>
              <w:rPr>
                <w:spacing w:val="-2"/>
                <w:sz w:val="18"/>
              </w:rPr>
              <w:t xml:space="preserve"> </w:t>
            </w:r>
            <w:r>
              <w:rPr>
                <w:sz w:val="18"/>
              </w:rPr>
              <w:t>to</w:t>
            </w:r>
            <w:r>
              <w:rPr>
                <w:spacing w:val="-2"/>
                <w:sz w:val="18"/>
              </w:rPr>
              <w:t xml:space="preserve"> </w:t>
            </w:r>
            <w:r>
              <w:rPr>
                <w:sz w:val="18"/>
              </w:rPr>
              <w:t>continue</w:t>
            </w:r>
            <w:r>
              <w:rPr>
                <w:spacing w:val="-2"/>
                <w:sz w:val="18"/>
              </w:rPr>
              <w:t xml:space="preserve"> </w:t>
            </w:r>
            <w:r>
              <w:rPr>
                <w:sz w:val="18"/>
              </w:rPr>
              <w:t>Purdue’s</w:t>
            </w:r>
            <w:r>
              <w:rPr>
                <w:spacing w:val="-2"/>
                <w:sz w:val="18"/>
              </w:rPr>
              <w:t xml:space="preserve"> </w:t>
            </w:r>
            <w:r>
              <w:rPr>
                <w:sz w:val="18"/>
              </w:rPr>
              <w:t>upward</w:t>
            </w:r>
            <w:r>
              <w:rPr>
                <w:spacing w:val="-2"/>
                <w:sz w:val="18"/>
              </w:rPr>
              <w:t xml:space="preserve"> </w:t>
            </w:r>
            <w:r>
              <w:rPr>
                <w:sz w:val="18"/>
              </w:rPr>
              <w:t>trajectory is to make faculty, staff, and graduate students feel valued for all the work they do as they fulfill this university’s tripartite mission.</w:t>
            </w:r>
          </w:p>
        </w:tc>
        <w:tc>
          <w:tcPr>
            <w:tcW w:w="5670" w:type="dxa"/>
          </w:tcPr>
          <w:p w14:paraId="258FA31D" w14:textId="77777777" w:rsidR="008E1DA6" w:rsidRDefault="00BE7C48">
            <w:pPr>
              <w:pStyle w:val="TableParagraph"/>
              <w:spacing w:before="1" w:line="220" w:lineRule="exact"/>
              <w:ind w:left="107"/>
              <w:jc w:val="both"/>
              <w:rPr>
                <w:b/>
                <w:sz w:val="18"/>
              </w:rPr>
            </w:pPr>
            <w:r>
              <w:rPr>
                <w:b/>
                <w:color w:val="8E6E3D"/>
                <w:sz w:val="18"/>
              </w:rPr>
              <w:t>Purdue</w:t>
            </w:r>
            <w:r>
              <w:rPr>
                <w:b/>
                <w:color w:val="8E6E3D"/>
                <w:spacing w:val="-4"/>
                <w:sz w:val="18"/>
              </w:rPr>
              <w:t xml:space="preserve"> </w:t>
            </w:r>
            <w:r>
              <w:rPr>
                <w:b/>
                <w:color w:val="8E6E3D"/>
                <w:sz w:val="18"/>
              </w:rPr>
              <w:t>President’s</w:t>
            </w:r>
            <w:r>
              <w:rPr>
                <w:b/>
                <w:color w:val="8E6E3D"/>
                <w:spacing w:val="-3"/>
                <w:sz w:val="18"/>
              </w:rPr>
              <w:t xml:space="preserve"> </w:t>
            </w:r>
            <w:r>
              <w:rPr>
                <w:b/>
                <w:color w:val="8E6E3D"/>
                <w:spacing w:val="-2"/>
                <w:sz w:val="18"/>
              </w:rPr>
              <w:t>Remarks</w:t>
            </w:r>
          </w:p>
          <w:p w14:paraId="12714DE1" w14:textId="77777777" w:rsidR="008E1DA6" w:rsidRDefault="00BE7C48">
            <w:pPr>
              <w:pStyle w:val="TableParagraph"/>
              <w:ind w:left="107" w:right="145" w:firstLine="187"/>
              <w:jc w:val="both"/>
              <w:rPr>
                <w:sz w:val="17"/>
              </w:rPr>
            </w:pPr>
            <w:r>
              <w:rPr>
                <w:sz w:val="17"/>
              </w:rPr>
              <w:t>President</w:t>
            </w:r>
            <w:r>
              <w:rPr>
                <w:spacing w:val="-4"/>
                <w:sz w:val="17"/>
              </w:rPr>
              <w:t xml:space="preserve"> </w:t>
            </w:r>
            <w:r>
              <w:rPr>
                <w:sz w:val="17"/>
              </w:rPr>
              <w:t>Chiang</w:t>
            </w:r>
            <w:r>
              <w:rPr>
                <w:spacing w:val="-5"/>
                <w:sz w:val="17"/>
              </w:rPr>
              <w:t xml:space="preserve"> </w:t>
            </w:r>
            <w:r>
              <w:rPr>
                <w:sz w:val="17"/>
              </w:rPr>
              <w:t>read</w:t>
            </w:r>
            <w:r>
              <w:rPr>
                <w:spacing w:val="-3"/>
                <w:sz w:val="17"/>
              </w:rPr>
              <w:t xml:space="preserve"> </w:t>
            </w:r>
            <w:r>
              <w:rPr>
                <w:sz w:val="17"/>
              </w:rPr>
              <w:t>from</w:t>
            </w:r>
            <w:r>
              <w:rPr>
                <w:spacing w:val="-5"/>
                <w:sz w:val="17"/>
              </w:rPr>
              <w:t xml:space="preserve"> </w:t>
            </w:r>
            <w:hyperlink r:id="rId9">
              <w:r>
                <w:rPr>
                  <w:color w:val="0000FF"/>
                  <w:sz w:val="17"/>
                  <w:u w:val="single" w:color="0000FF"/>
                </w:rPr>
                <w:t>detailed</w:t>
              </w:r>
              <w:r>
                <w:rPr>
                  <w:color w:val="0000FF"/>
                  <w:spacing w:val="-3"/>
                  <w:sz w:val="17"/>
                  <w:u w:val="single" w:color="0000FF"/>
                </w:rPr>
                <w:t xml:space="preserve"> </w:t>
              </w:r>
              <w:r>
                <w:rPr>
                  <w:color w:val="0000FF"/>
                  <w:sz w:val="17"/>
                  <w:u w:val="single" w:color="0000FF"/>
                </w:rPr>
                <w:t>prepared</w:t>
              </w:r>
              <w:r>
                <w:rPr>
                  <w:color w:val="0000FF"/>
                  <w:spacing w:val="-3"/>
                  <w:sz w:val="17"/>
                  <w:u w:val="single" w:color="0000FF"/>
                </w:rPr>
                <w:t xml:space="preserve"> </w:t>
              </w:r>
              <w:r>
                <w:rPr>
                  <w:color w:val="0000FF"/>
                  <w:sz w:val="17"/>
                  <w:u w:val="single" w:color="0000FF"/>
                </w:rPr>
                <w:t>remarks</w:t>
              </w:r>
            </w:hyperlink>
            <w:r>
              <w:rPr>
                <w:color w:val="0000FF"/>
                <w:spacing w:val="-4"/>
                <w:sz w:val="17"/>
              </w:rPr>
              <w:t xml:space="preserve"> </w:t>
            </w:r>
            <w:r>
              <w:rPr>
                <w:sz w:val="17"/>
              </w:rPr>
              <w:t>that</w:t>
            </w:r>
            <w:r>
              <w:rPr>
                <w:spacing w:val="-4"/>
                <w:sz w:val="17"/>
              </w:rPr>
              <w:t xml:space="preserve"> </w:t>
            </w:r>
            <w:r>
              <w:rPr>
                <w:sz w:val="17"/>
              </w:rPr>
              <w:t>will</w:t>
            </w:r>
            <w:r>
              <w:rPr>
                <w:spacing w:val="-4"/>
                <w:sz w:val="17"/>
              </w:rPr>
              <w:t xml:space="preserve"> </w:t>
            </w:r>
            <w:r>
              <w:rPr>
                <w:sz w:val="17"/>
              </w:rPr>
              <w:t>be</w:t>
            </w:r>
            <w:r>
              <w:rPr>
                <w:spacing w:val="-4"/>
                <w:sz w:val="17"/>
              </w:rPr>
              <w:t xml:space="preserve"> </w:t>
            </w:r>
            <w:r>
              <w:rPr>
                <w:sz w:val="17"/>
              </w:rPr>
              <w:t>included</w:t>
            </w:r>
            <w:r>
              <w:rPr>
                <w:spacing w:val="40"/>
                <w:sz w:val="17"/>
              </w:rPr>
              <w:t xml:space="preserve"> </w:t>
            </w:r>
            <w:r>
              <w:rPr>
                <w:sz w:val="17"/>
              </w:rPr>
              <w:t>in the Senate minutes.</w:t>
            </w:r>
            <w:r>
              <w:rPr>
                <w:spacing w:val="40"/>
                <w:sz w:val="17"/>
              </w:rPr>
              <w:t xml:space="preserve"> </w:t>
            </w:r>
            <w:r>
              <w:rPr>
                <w:sz w:val="17"/>
              </w:rPr>
              <w:t>He covered the following topics:</w:t>
            </w:r>
          </w:p>
          <w:p w14:paraId="1FC56903" w14:textId="77777777" w:rsidR="008E1DA6" w:rsidRDefault="00BE7C48">
            <w:pPr>
              <w:pStyle w:val="TableParagraph"/>
              <w:numPr>
                <w:ilvl w:val="0"/>
                <w:numId w:val="9"/>
              </w:numPr>
              <w:tabs>
                <w:tab w:val="left" w:pos="393"/>
                <w:tab w:val="left" w:pos="396"/>
              </w:tabs>
              <w:ind w:right="106"/>
              <w:jc w:val="both"/>
              <w:rPr>
                <w:sz w:val="17"/>
              </w:rPr>
            </w:pPr>
            <w:r>
              <w:rPr>
                <w:sz w:val="17"/>
              </w:rPr>
              <w:t>Undergraduate admissions: We continue to</w:t>
            </w:r>
            <w:r>
              <w:rPr>
                <w:spacing w:val="-1"/>
                <w:sz w:val="17"/>
              </w:rPr>
              <w:t xml:space="preserve"> </w:t>
            </w:r>
            <w:r>
              <w:rPr>
                <w:sz w:val="17"/>
              </w:rPr>
              <w:t>receive record undergraduate</w:t>
            </w:r>
            <w:r>
              <w:rPr>
                <w:spacing w:val="40"/>
                <w:sz w:val="17"/>
              </w:rPr>
              <w:t xml:space="preserve"> </w:t>
            </w:r>
            <w:r>
              <w:rPr>
                <w:sz w:val="17"/>
              </w:rPr>
              <w:t>applications.</w:t>
            </w:r>
            <w:r>
              <w:rPr>
                <w:spacing w:val="30"/>
                <w:sz w:val="17"/>
              </w:rPr>
              <w:t xml:space="preserve"> </w:t>
            </w:r>
            <w:r>
              <w:rPr>
                <w:sz w:val="17"/>
              </w:rPr>
              <w:t>More</w:t>
            </w:r>
            <w:r>
              <w:rPr>
                <w:spacing w:val="-5"/>
                <w:sz w:val="17"/>
              </w:rPr>
              <w:t xml:space="preserve"> </w:t>
            </w:r>
            <w:r>
              <w:rPr>
                <w:sz w:val="17"/>
              </w:rPr>
              <w:t>than</w:t>
            </w:r>
            <w:r>
              <w:rPr>
                <w:spacing w:val="-4"/>
                <w:sz w:val="17"/>
              </w:rPr>
              <w:t xml:space="preserve"> </w:t>
            </w:r>
            <w:r>
              <w:rPr>
                <w:sz w:val="17"/>
              </w:rPr>
              <w:t>86,000</w:t>
            </w:r>
            <w:r>
              <w:rPr>
                <w:spacing w:val="-5"/>
                <w:sz w:val="17"/>
              </w:rPr>
              <w:t xml:space="preserve"> </w:t>
            </w:r>
            <w:r>
              <w:rPr>
                <w:sz w:val="17"/>
              </w:rPr>
              <w:t>freshmen</w:t>
            </w:r>
            <w:r>
              <w:rPr>
                <w:spacing w:val="-4"/>
                <w:sz w:val="17"/>
              </w:rPr>
              <w:t xml:space="preserve"> </w:t>
            </w:r>
            <w:r>
              <w:rPr>
                <w:sz w:val="17"/>
              </w:rPr>
              <w:t>applications</w:t>
            </w:r>
            <w:r>
              <w:rPr>
                <w:spacing w:val="-5"/>
                <w:sz w:val="17"/>
              </w:rPr>
              <w:t xml:space="preserve"> </w:t>
            </w:r>
            <w:r>
              <w:rPr>
                <w:sz w:val="17"/>
              </w:rPr>
              <w:t>have</w:t>
            </w:r>
            <w:r>
              <w:rPr>
                <w:spacing w:val="-4"/>
                <w:sz w:val="17"/>
              </w:rPr>
              <w:t xml:space="preserve"> </w:t>
            </w:r>
            <w:r>
              <w:rPr>
                <w:sz w:val="17"/>
              </w:rPr>
              <w:t>been</w:t>
            </w:r>
            <w:r>
              <w:rPr>
                <w:spacing w:val="-4"/>
                <w:sz w:val="17"/>
              </w:rPr>
              <w:t xml:space="preserve"> </w:t>
            </w:r>
            <w:r>
              <w:rPr>
                <w:sz w:val="17"/>
              </w:rPr>
              <w:t>received</w:t>
            </w:r>
            <w:r>
              <w:rPr>
                <w:spacing w:val="40"/>
                <w:sz w:val="17"/>
              </w:rPr>
              <w:t xml:space="preserve"> </w:t>
            </w:r>
            <w:r>
              <w:rPr>
                <w:sz w:val="17"/>
              </w:rPr>
              <w:t>for</w:t>
            </w:r>
            <w:r>
              <w:rPr>
                <w:spacing w:val="-2"/>
                <w:sz w:val="17"/>
              </w:rPr>
              <w:t xml:space="preserve"> </w:t>
            </w:r>
            <w:r>
              <w:rPr>
                <w:sz w:val="17"/>
              </w:rPr>
              <w:t>2025.</w:t>
            </w:r>
          </w:p>
          <w:p w14:paraId="735A5B5F" w14:textId="77777777" w:rsidR="008E1DA6" w:rsidRDefault="00BE7C48">
            <w:pPr>
              <w:pStyle w:val="TableParagraph"/>
              <w:numPr>
                <w:ilvl w:val="0"/>
                <w:numId w:val="9"/>
              </w:numPr>
              <w:tabs>
                <w:tab w:val="left" w:pos="393"/>
                <w:tab w:val="left" w:pos="395"/>
              </w:tabs>
              <w:ind w:left="395" w:right="158" w:hanging="144"/>
              <w:rPr>
                <w:sz w:val="17"/>
              </w:rPr>
            </w:pPr>
            <w:r>
              <w:rPr>
                <w:sz w:val="17"/>
              </w:rPr>
              <w:t>Federal</w:t>
            </w:r>
            <w:r>
              <w:rPr>
                <w:spacing w:val="-4"/>
                <w:sz w:val="17"/>
              </w:rPr>
              <w:t xml:space="preserve"> </w:t>
            </w:r>
            <w:r>
              <w:rPr>
                <w:sz w:val="17"/>
              </w:rPr>
              <w:t>executive</w:t>
            </w:r>
            <w:r>
              <w:rPr>
                <w:spacing w:val="-5"/>
                <w:sz w:val="17"/>
              </w:rPr>
              <w:t xml:space="preserve"> </w:t>
            </w:r>
            <w:r>
              <w:rPr>
                <w:sz w:val="17"/>
              </w:rPr>
              <w:t>directives</w:t>
            </w:r>
            <w:r>
              <w:rPr>
                <w:spacing w:val="-5"/>
                <w:sz w:val="17"/>
              </w:rPr>
              <w:t xml:space="preserve"> </w:t>
            </w:r>
            <w:r>
              <w:rPr>
                <w:sz w:val="17"/>
              </w:rPr>
              <w:t>and</w:t>
            </w:r>
            <w:r>
              <w:rPr>
                <w:spacing w:val="-4"/>
                <w:sz w:val="17"/>
              </w:rPr>
              <w:t xml:space="preserve"> </w:t>
            </w:r>
            <w:r>
              <w:rPr>
                <w:sz w:val="17"/>
              </w:rPr>
              <w:t>court</w:t>
            </w:r>
            <w:r>
              <w:rPr>
                <w:spacing w:val="-4"/>
                <w:sz w:val="17"/>
              </w:rPr>
              <w:t xml:space="preserve"> </w:t>
            </w:r>
            <w:r>
              <w:rPr>
                <w:sz w:val="17"/>
              </w:rPr>
              <w:t>orders:</w:t>
            </w:r>
            <w:r>
              <w:rPr>
                <w:spacing w:val="-5"/>
                <w:sz w:val="17"/>
              </w:rPr>
              <w:t xml:space="preserve"> </w:t>
            </w:r>
            <w:r>
              <w:rPr>
                <w:sz w:val="17"/>
              </w:rPr>
              <w:t>The</w:t>
            </w:r>
            <w:r>
              <w:rPr>
                <w:spacing w:val="-4"/>
                <w:sz w:val="17"/>
              </w:rPr>
              <w:t xml:space="preserve"> </w:t>
            </w:r>
            <w:r>
              <w:rPr>
                <w:sz w:val="17"/>
              </w:rPr>
              <w:t>Purdue</w:t>
            </w:r>
            <w:r>
              <w:rPr>
                <w:spacing w:val="-4"/>
                <w:sz w:val="17"/>
              </w:rPr>
              <w:t xml:space="preserve"> </w:t>
            </w:r>
            <w:r>
              <w:rPr>
                <w:sz w:val="17"/>
              </w:rPr>
              <w:t>team</w:t>
            </w:r>
            <w:r>
              <w:rPr>
                <w:spacing w:val="-5"/>
                <w:sz w:val="17"/>
              </w:rPr>
              <w:t xml:space="preserve"> </w:t>
            </w:r>
            <w:r>
              <w:rPr>
                <w:sz w:val="17"/>
              </w:rPr>
              <w:t>continues</w:t>
            </w:r>
            <w:r>
              <w:rPr>
                <w:spacing w:val="40"/>
                <w:sz w:val="17"/>
              </w:rPr>
              <w:t xml:space="preserve"> </w:t>
            </w:r>
            <w:r>
              <w:rPr>
                <w:sz w:val="17"/>
              </w:rPr>
              <w:t>to closely track the situation at both the federal and state levels.</w:t>
            </w:r>
            <w:r>
              <w:rPr>
                <w:spacing w:val="40"/>
                <w:sz w:val="17"/>
              </w:rPr>
              <w:t xml:space="preserve"> </w:t>
            </w:r>
            <w:r>
              <w:rPr>
                <w:sz w:val="17"/>
              </w:rPr>
              <w:t>Communications from Purdue executive leaders are linked to our</w:t>
            </w:r>
            <w:r>
              <w:rPr>
                <w:spacing w:val="40"/>
                <w:sz w:val="17"/>
              </w:rPr>
              <w:t xml:space="preserve"> </w:t>
            </w:r>
            <w:hyperlink r:id="rId10">
              <w:r>
                <w:rPr>
                  <w:color w:val="0000FF"/>
                  <w:sz w:val="17"/>
                  <w:u w:val="single" w:color="0000FF"/>
                </w:rPr>
                <w:t>government transition website</w:t>
              </w:r>
            </w:hyperlink>
            <w:r>
              <w:rPr>
                <w:color w:val="0000FF"/>
                <w:sz w:val="17"/>
              </w:rPr>
              <w:t xml:space="preserve"> </w:t>
            </w:r>
            <w:r>
              <w:rPr>
                <w:sz w:val="17"/>
              </w:rPr>
              <w:t>that is updated regularly.</w:t>
            </w:r>
            <w:r>
              <w:rPr>
                <w:spacing w:val="40"/>
                <w:sz w:val="17"/>
              </w:rPr>
              <w:t xml:space="preserve"> </w:t>
            </w:r>
            <w:r>
              <w:rPr>
                <w:sz w:val="17"/>
              </w:rPr>
              <w:t>Key messages</w:t>
            </w:r>
            <w:r>
              <w:rPr>
                <w:spacing w:val="40"/>
                <w:sz w:val="17"/>
              </w:rPr>
              <w:t xml:space="preserve"> </w:t>
            </w:r>
            <w:r>
              <w:rPr>
                <w:sz w:val="17"/>
              </w:rPr>
              <w:t>and actions include the following:</w:t>
            </w:r>
          </w:p>
          <w:p w14:paraId="6C70500F" w14:textId="77777777" w:rsidR="008E1DA6" w:rsidRDefault="00BE7C48">
            <w:pPr>
              <w:pStyle w:val="TableParagraph"/>
              <w:numPr>
                <w:ilvl w:val="1"/>
                <w:numId w:val="9"/>
              </w:numPr>
              <w:tabs>
                <w:tab w:val="left" w:pos="539"/>
              </w:tabs>
              <w:ind w:right="465"/>
              <w:rPr>
                <w:sz w:val="17"/>
              </w:rPr>
            </w:pPr>
            <w:r>
              <w:rPr>
                <w:sz w:val="17"/>
              </w:rPr>
              <w:t>Based on the strength of Purdue’s foundation and operational</w:t>
            </w:r>
            <w:r>
              <w:rPr>
                <w:spacing w:val="40"/>
                <w:sz w:val="17"/>
              </w:rPr>
              <w:t xml:space="preserve"> </w:t>
            </w:r>
            <w:r>
              <w:rPr>
                <w:sz w:val="17"/>
              </w:rPr>
              <w:t>efficiency,</w:t>
            </w:r>
            <w:r>
              <w:rPr>
                <w:spacing w:val="-4"/>
                <w:sz w:val="17"/>
              </w:rPr>
              <w:t xml:space="preserve"> </w:t>
            </w:r>
            <w:r>
              <w:rPr>
                <w:sz w:val="17"/>
              </w:rPr>
              <w:t>various</w:t>
            </w:r>
            <w:r>
              <w:rPr>
                <w:spacing w:val="-4"/>
                <w:sz w:val="17"/>
              </w:rPr>
              <w:t xml:space="preserve"> </w:t>
            </w:r>
            <w:r>
              <w:rPr>
                <w:sz w:val="17"/>
              </w:rPr>
              <w:t>offices</w:t>
            </w:r>
            <w:r>
              <w:rPr>
                <w:spacing w:val="-4"/>
                <w:sz w:val="17"/>
              </w:rPr>
              <w:t xml:space="preserve"> </w:t>
            </w:r>
            <w:r>
              <w:rPr>
                <w:sz w:val="17"/>
              </w:rPr>
              <w:t>are</w:t>
            </w:r>
            <w:r>
              <w:rPr>
                <w:spacing w:val="-4"/>
                <w:sz w:val="17"/>
              </w:rPr>
              <w:t xml:space="preserve"> </w:t>
            </w:r>
            <w:r>
              <w:rPr>
                <w:sz w:val="17"/>
              </w:rPr>
              <w:t>working</w:t>
            </w:r>
            <w:r>
              <w:rPr>
                <w:spacing w:val="-5"/>
                <w:sz w:val="17"/>
              </w:rPr>
              <w:t xml:space="preserve"> </w:t>
            </w:r>
            <w:r>
              <w:rPr>
                <w:sz w:val="17"/>
              </w:rPr>
              <w:t>with</w:t>
            </w:r>
            <w:r>
              <w:rPr>
                <w:spacing w:val="-4"/>
                <w:sz w:val="17"/>
              </w:rPr>
              <w:t xml:space="preserve"> </w:t>
            </w:r>
            <w:r>
              <w:rPr>
                <w:sz w:val="17"/>
              </w:rPr>
              <w:t>Deans</w:t>
            </w:r>
            <w:r>
              <w:rPr>
                <w:spacing w:val="-4"/>
                <w:sz w:val="17"/>
              </w:rPr>
              <w:t xml:space="preserve"> </w:t>
            </w:r>
            <w:r>
              <w:rPr>
                <w:sz w:val="17"/>
              </w:rPr>
              <w:t>of</w:t>
            </w:r>
            <w:r>
              <w:rPr>
                <w:spacing w:val="-4"/>
                <w:sz w:val="17"/>
              </w:rPr>
              <w:t xml:space="preserve"> </w:t>
            </w:r>
            <w:r>
              <w:rPr>
                <w:sz w:val="17"/>
              </w:rPr>
              <w:t>the</w:t>
            </w:r>
            <w:r>
              <w:rPr>
                <w:spacing w:val="-4"/>
                <w:sz w:val="17"/>
              </w:rPr>
              <w:t xml:space="preserve"> </w:t>
            </w:r>
            <w:r>
              <w:rPr>
                <w:sz w:val="17"/>
              </w:rPr>
              <w:t>Colleges</w:t>
            </w:r>
            <w:r>
              <w:rPr>
                <w:spacing w:val="-4"/>
                <w:sz w:val="17"/>
              </w:rPr>
              <w:t xml:space="preserve"> </w:t>
            </w:r>
            <w:r>
              <w:rPr>
                <w:sz w:val="17"/>
              </w:rPr>
              <w:t>to</w:t>
            </w:r>
            <w:r>
              <w:rPr>
                <w:spacing w:val="40"/>
                <w:sz w:val="17"/>
              </w:rPr>
              <w:t xml:space="preserve"> </w:t>
            </w:r>
            <w:r>
              <w:rPr>
                <w:sz w:val="17"/>
              </w:rPr>
              <w:t>prepare for dealing with the following:</w:t>
            </w:r>
          </w:p>
          <w:p w14:paraId="2BBC35BA" w14:textId="77777777" w:rsidR="008E1DA6" w:rsidRDefault="00BE7C48">
            <w:pPr>
              <w:pStyle w:val="TableParagraph"/>
              <w:numPr>
                <w:ilvl w:val="2"/>
                <w:numId w:val="9"/>
              </w:numPr>
              <w:tabs>
                <w:tab w:val="left" w:pos="826"/>
              </w:tabs>
              <w:ind w:left="826" w:hanging="224"/>
              <w:jc w:val="left"/>
              <w:rPr>
                <w:sz w:val="17"/>
              </w:rPr>
            </w:pPr>
            <w:r>
              <w:rPr>
                <w:sz w:val="17"/>
              </w:rPr>
              <w:t>Staff</w:t>
            </w:r>
            <w:r>
              <w:rPr>
                <w:spacing w:val="-6"/>
                <w:sz w:val="17"/>
              </w:rPr>
              <w:t xml:space="preserve"> </w:t>
            </w:r>
            <w:r>
              <w:rPr>
                <w:spacing w:val="-2"/>
                <w:sz w:val="17"/>
              </w:rPr>
              <w:t>positions</w:t>
            </w:r>
          </w:p>
          <w:p w14:paraId="6E65F829" w14:textId="77777777" w:rsidR="008E1DA6" w:rsidRDefault="00BE7C48">
            <w:pPr>
              <w:pStyle w:val="TableParagraph"/>
              <w:numPr>
                <w:ilvl w:val="2"/>
                <w:numId w:val="9"/>
              </w:numPr>
              <w:tabs>
                <w:tab w:val="left" w:pos="825"/>
              </w:tabs>
              <w:ind w:left="825" w:hanging="263"/>
              <w:jc w:val="left"/>
              <w:rPr>
                <w:sz w:val="17"/>
              </w:rPr>
            </w:pPr>
            <w:r>
              <w:rPr>
                <w:sz w:val="17"/>
              </w:rPr>
              <w:t>Bridge</w:t>
            </w:r>
            <w:r>
              <w:rPr>
                <w:spacing w:val="-5"/>
                <w:sz w:val="17"/>
              </w:rPr>
              <w:t xml:space="preserve"> </w:t>
            </w:r>
            <w:r>
              <w:rPr>
                <w:sz w:val="17"/>
              </w:rPr>
              <w:t>funding</w:t>
            </w:r>
            <w:r>
              <w:rPr>
                <w:spacing w:val="-4"/>
                <w:sz w:val="17"/>
              </w:rPr>
              <w:t xml:space="preserve"> </w:t>
            </w:r>
            <w:r>
              <w:rPr>
                <w:sz w:val="17"/>
              </w:rPr>
              <w:t>and</w:t>
            </w:r>
            <w:r>
              <w:rPr>
                <w:spacing w:val="-4"/>
                <w:sz w:val="17"/>
              </w:rPr>
              <w:t xml:space="preserve"> </w:t>
            </w:r>
            <w:r>
              <w:rPr>
                <w:sz w:val="17"/>
              </w:rPr>
              <w:t>performance</w:t>
            </w:r>
            <w:r>
              <w:rPr>
                <w:spacing w:val="-5"/>
                <w:sz w:val="17"/>
              </w:rPr>
              <w:t xml:space="preserve"> </w:t>
            </w:r>
            <w:r>
              <w:rPr>
                <w:spacing w:val="-2"/>
                <w:sz w:val="17"/>
              </w:rPr>
              <w:t>evaluations</w:t>
            </w:r>
          </w:p>
          <w:p w14:paraId="58EE23B2" w14:textId="77777777" w:rsidR="008E1DA6" w:rsidRDefault="00BE7C48">
            <w:pPr>
              <w:pStyle w:val="TableParagraph"/>
              <w:numPr>
                <w:ilvl w:val="2"/>
                <w:numId w:val="9"/>
              </w:numPr>
              <w:tabs>
                <w:tab w:val="left" w:pos="826"/>
              </w:tabs>
              <w:ind w:left="826" w:hanging="302"/>
              <w:jc w:val="left"/>
              <w:rPr>
                <w:sz w:val="17"/>
              </w:rPr>
            </w:pPr>
            <w:r>
              <w:rPr>
                <w:sz w:val="17"/>
              </w:rPr>
              <w:t>Top</w:t>
            </w:r>
            <w:r>
              <w:rPr>
                <w:spacing w:val="-3"/>
                <w:sz w:val="17"/>
              </w:rPr>
              <w:t xml:space="preserve"> </w:t>
            </w:r>
            <w:r>
              <w:rPr>
                <w:sz w:val="17"/>
              </w:rPr>
              <w:t>faculty</w:t>
            </w:r>
            <w:r>
              <w:rPr>
                <w:spacing w:val="-4"/>
                <w:sz w:val="17"/>
              </w:rPr>
              <w:t xml:space="preserve"> </w:t>
            </w:r>
            <w:r>
              <w:rPr>
                <w:sz w:val="17"/>
              </w:rPr>
              <w:t>and</w:t>
            </w:r>
            <w:r>
              <w:rPr>
                <w:spacing w:val="-3"/>
                <w:sz w:val="17"/>
              </w:rPr>
              <w:t xml:space="preserve"> </w:t>
            </w:r>
            <w:r>
              <w:rPr>
                <w:sz w:val="17"/>
              </w:rPr>
              <w:t>Ph.D.</w:t>
            </w:r>
            <w:r>
              <w:rPr>
                <w:spacing w:val="-3"/>
                <w:sz w:val="17"/>
              </w:rPr>
              <w:t xml:space="preserve"> </w:t>
            </w:r>
            <w:r>
              <w:rPr>
                <w:sz w:val="17"/>
              </w:rPr>
              <w:t>student</w:t>
            </w:r>
            <w:r>
              <w:rPr>
                <w:spacing w:val="-2"/>
                <w:sz w:val="17"/>
              </w:rPr>
              <w:t xml:space="preserve"> recruitment</w:t>
            </w:r>
          </w:p>
          <w:p w14:paraId="42DC4598" w14:textId="77777777" w:rsidR="008E1DA6" w:rsidRDefault="00BE7C48">
            <w:pPr>
              <w:pStyle w:val="TableParagraph"/>
              <w:numPr>
                <w:ilvl w:val="1"/>
                <w:numId w:val="9"/>
              </w:numPr>
              <w:tabs>
                <w:tab w:val="left" w:pos="539"/>
              </w:tabs>
              <w:ind w:right="324"/>
              <w:rPr>
                <w:sz w:val="17"/>
              </w:rPr>
            </w:pPr>
            <w:r>
              <w:rPr>
                <w:sz w:val="17"/>
              </w:rPr>
              <w:t>Based on long-standing strength and recent momentum, Purdue is</w:t>
            </w:r>
            <w:r>
              <w:rPr>
                <w:spacing w:val="40"/>
                <w:sz w:val="17"/>
              </w:rPr>
              <w:t xml:space="preserve"> </w:t>
            </w:r>
            <w:r>
              <w:rPr>
                <w:sz w:val="17"/>
              </w:rPr>
              <w:t>uniquely</w:t>
            </w:r>
            <w:r>
              <w:rPr>
                <w:spacing w:val="-5"/>
                <w:sz w:val="17"/>
              </w:rPr>
              <w:t xml:space="preserve"> </w:t>
            </w:r>
            <w:r>
              <w:rPr>
                <w:sz w:val="17"/>
              </w:rPr>
              <w:t>positioned</w:t>
            </w:r>
            <w:r>
              <w:rPr>
                <w:spacing w:val="-5"/>
                <w:sz w:val="17"/>
              </w:rPr>
              <w:t xml:space="preserve"> </w:t>
            </w:r>
            <w:r>
              <w:rPr>
                <w:sz w:val="17"/>
              </w:rPr>
              <w:t>to</w:t>
            </w:r>
            <w:r>
              <w:rPr>
                <w:spacing w:val="-4"/>
                <w:sz w:val="17"/>
              </w:rPr>
              <w:t xml:space="preserve"> </w:t>
            </w:r>
            <w:r>
              <w:rPr>
                <w:sz w:val="17"/>
              </w:rPr>
              <w:t>accelerate</w:t>
            </w:r>
            <w:r>
              <w:rPr>
                <w:spacing w:val="-5"/>
                <w:sz w:val="17"/>
              </w:rPr>
              <w:t xml:space="preserve"> </w:t>
            </w:r>
            <w:r>
              <w:rPr>
                <w:sz w:val="17"/>
              </w:rPr>
              <w:t>efforts</w:t>
            </w:r>
            <w:r>
              <w:rPr>
                <w:spacing w:val="-5"/>
                <w:sz w:val="17"/>
              </w:rPr>
              <w:t xml:space="preserve"> </w:t>
            </w:r>
            <w:r>
              <w:rPr>
                <w:sz w:val="17"/>
              </w:rPr>
              <w:t>in</w:t>
            </w:r>
            <w:r>
              <w:rPr>
                <w:spacing w:val="-5"/>
                <w:sz w:val="17"/>
              </w:rPr>
              <w:t xml:space="preserve"> </w:t>
            </w:r>
            <w:r>
              <w:rPr>
                <w:sz w:val="17"/>
              </w:rPr>
              <w:t>the</w:t>
            </w:r>
            <w:r>
              <w:rPr>
                <w:spacing w:val="-4"/>
                <w:sz w:val="17"/>
              </w:rPr>
              <w:t xml:space="preserve"> </w:t>
            </w:r>
            <w:r>
              <w:rPr>
                <w:sz w:val="17"/>
              </w:rPr>
              <w:t>following</w:t>
            </w:r>
            <w:r>
              <w:rPr>
                <w:spacing w:val="-6"/>
                <w:sz w:val="17"/>
              </w:rPr>
              <w:t xml:space="preserve"> </w:t>
            </w:r>
            <w:r>
              <w:rPr>
                <w:sz w:val="17"/>
              </w:rPr>
              <w:t>dimensions:</w:t>
            </w:r>
          </w:p>
          <w:p w14:paraId="1766C192" w14:textId="77777777" w:rsidR="008E1DA6" w:rsidRDefault="00BE7C48">
            <w:pPr>
              <w:pStyle w:val="TableParagraph"/>
              <w:numPr>
                <w:ilvl w:val="2"/>
                <w:numId w:val="9"/>
              </w:numPr>
              <w:tabs>
                <w:tab w:val="left" w:pos="826"/>
              </w:tabs>
              <w:spacing w:line="206" w:lineRule="exact"/>
              <w:ind w:left="826" w:hanging="224"/>
              <w:jc w:val="left"/>
              <w:rPr>
                <w:sz w:val="17"/>
              </w:rPr>
            </w:pPr>
            <w:r>
              <w:rPr>
                <w:sz w:val="17"/>
              </w:rPr>
              <w:t>Industry</w:t>
            </w:r>
            <w:r>
              <w:rPr>
                <w:spacing w:val="-7"/>
                <w:sz w:val="17"/>
              </w:rPr>
              <w:t xml:space="preserve"> </w:t>
            </w:r>
            <w:r>
              <w:rPr>
                <w:sz w:val="17"/>
              </w:rPr>
              <w:t>collaboration</w:t>
            </w:r>
            <w:r>
              <w:rPr>
                <w:spacing w:val="-5"/>
                <w:sz w:val="17"/>
              </w:rPr>
              <w:t xml:space="preserve"> </w:t>
            </w:r>
            <w:r>
              <w:rPr>
                <w:sz w:val="17"/>
              </w:rPr>
              <w:t>and</w:t>
            </w:r>
            <w:r>
              <w:rPr>
                <w:spacing w:val="-5"/>
                <w:sz w:val="17"/>
              </w:rPr>
              <w:t xml:space="preserve"> </w:t>
            </w:r>
            <w:r>
              <w:rPr>
                <w:spacing w:val="-2"/>
                <w:sz w:val="17"/>
              </w:rPr>
              <w:t>funding</w:t>
            </w:r>
          </w:p>
          <w:p w14:paraId="5C1CC059" w14:textId="77777777" w:rsidR="008E1DA6" w:rsidRDefault="00BE7C48">
            <w:pPr>
              <w:pStyle w:val="TableParagraph"/>
              <w:numPr>
                <w:ilvl w:val="2"/>
                <w:numId w:val="9"/>
              </w:numPr>
              <w:tabs>
                <w:tab w:val="left" w:pos="825"/>
              </w:tabs>
              <w:ind w:left="825" w:hanging="263"/>
              <w:jc w:val="left"/>
              <w:rPr>
                <w:sz w:val="17"/>
              </w:rPr>
            </w:pPr>
            <w:r>
              <w:rPr>
                <w:sz w:val="17"/>
              </w:rPr>
              <w:t>Philanthropic</w:t>
            </w:r>
            <w:r>
              <w:rPr>
                <w:spacing w:val="-9"/>
                <w:sz w:val="17"/>
              </w:rPr>
              <w:t xml:space="preserve"> </w:t>
            </w:r>
            <w:r>
              <w:rPr>
                <w:spacing w:val="-2"/>
                <w:sz w:val="17"/>
              </w:rPr>
              <w:t>support</w:t>
            </w:r>
          </w:p>
          <w:p w14:paraId="560C0D04" w14:textId="77777777" w:rsidR="008E1DA6" w:rsidRDefault="00BE7C48">
            <w:pPr>
              <w:pStyle w:val="TableParagraph"/>
              <w:numPr>
                <w:ilvl w:val="2"/>
                <w:numId w:val="9"/>
              </w:numPr>
              <w:tabs>
                <w:tab w:val="left" w:pos="826"/>
              </w:tabs>
              <w:ind w:left="826" w:hanging="302"/>
              <w:jc w:val="left"/>
              <w:rPr>
                <w:sz w:val="17"/>
              </w:rPr>
            </w:pPr>
            <w:r>
              <w:rPr>
                <w:sz w:val="17"/>
              </w:rPr>
              <w:t>Online</w:t>
            </w:r>
            <w:r>
              <w:rPr>
                <w:spacing w:val="-5"/>
                <w:sz w:val="17"/>
              </w:rPr>
              <w:t xml:space="preserve"> </w:t>
            </w:r>
            <w:r>
              <w:rPr>
                <w:sz w:val="17"/>
              </w:rPr>
              <w:t>degrees</w:t>
            </w:r>
            <w:r>
              <w:rPr>
                <w:spacing w:val="-4"/>
                <w:sz w:val="17"/>
              </w:rPr>
              <w:t xml:space="preserve"> </w:t>
            </w:r>
            <w:r>
              <w:rPr>
                <w:sz w:val="17"/>
              </w:rPr>
              <w:t>and</w:t>
            </w:r>
            <w:r>
              <w:rPr>
                <w:spacing w:val="-5"/>
                <w:sz w:val="17"/>
              </w:rPr>
              <w:t xml:space="preserve"> </w:t>
            </w:r>
            <w:r>
              <w:rPr>
                <w:sz w:val="17"/>
              </w:rPr>
              <w:t>Indianapolis</w:t>
            </w:r>
            <w:r>
              <w:rPr>
                <w:spacing w:val="-4"/>
                <w:sz w:val="17"/>
              </w:rPr>
              <w:t xml:space="preserve"> </w:t>
            </w:r>
            <w:r>
              <w:rPr>
                <w:spacing w:val="-2"/>
                <w:sz w:val="17"/>
              </w:rPr>
              <w:t>growth</w:t>
            </w:r>
          </w:p>
          <w:p w14:paraId="275C47DE" w14:textId="77777777" w:rsidR="008E1DA6" w:rsidRDefault="00BE7C48">
            <w:pPr>
              <w:pStyle w:val="TableParagraph"/>
              <w:numPr>
                <w:ilvl w:val="0"/>
                <w:numId w:val="9"/>
              </w:numPr>
              <w:tabs>
                <w:tab w:val="left" w:pos="392"/>
                <w:tab w:val="left" w:pos="395"/>
              </w:tabs>
              <w:ind w:left="395" w:right="212"/>
              <w:rPr>
                <w:sz w:val="17"/>
              </w:rPr>
            </w:pPr>
            <w:r>
              <w:rPr>
                <w:sz w:val="17"/>
              </w:rPr>
              <w:t>Industry funding for research: Universities such as Purdue, can offer a</w:t>
            </w:r>
            <w:r>
              <w:rPr>
                <w:spacing w:val="40"/>
                <w:sz w:val="17"/>
              </w:rPr>
              <w:t xml:space="preserve"> </w:t>
            </w:r>
            <w:r>
              <w:rPr>
                <w:sz w:val="17"/>
              </w:rPr>
              <w:t>pathway of “innovating to profitability” and have a special talent pool</w:t>
            </w:r>
            <w:r>
              <w:rPr>
                <w:spacing w:val="40"/>
                <w:sz w:val="17"/>
              </w:rPr>
              <w:t xml:space="preserve"> </w:t>
            </w:r>
            <w:r>
              <w:rPr>
                <w:sz w:val="17"/>
              </w:rPr>
              <w:t>educated in a research environment.</w:t>
            </w:r>
            <w:r>
              <w:rPr>
                <w:spacing w:val="40"/>
                <w:sz w:val="17"/>
              </w:rPr>
              <w:t xml:space="preserve"> </w:t>
            </w:r>
            <w:r>
              <w:rPr>
                <w:sz w:val="17"/>
              </w:rPr>
              <w:t>However, unlike an institution</w:t>
            </w:r>
            <w:r>
              <w:rPr>
                <w:spacing w:val="40"/>
                <w:sz w:val="17"/>
              </w:rPr>
              <w:t xml:space="preserve"> </w:t>
            </w:r>
            <w:r>
              <w:rPr>
                <w:sz w:val="17"/>
              </w:rPr>
              <w:t>funded by tax dollars, a corporation’s financial decisions must align with</w:t>
            </w:r>
            <w:r>
              <w:rPr>
                <w:spacing w:val="40"/>
                <w:sz w:val="17"/>
              </w:rPr>
              <w:t xml:space="preserve"> </w:t>
            </w:r>
            <w:r>
              <w:rPr>
                <w:sz w:val="17"/>
              </w:rPr>
              <w:t>shareholder interests.</w:t>
            </w:r>
            <w:r>
              <w:rPr>
                <w:spacing w:val="40"/>
                <w:sz w:val="17"/>
              </w:rPr>
              <w:t xml:space="preserve"> </w:t>
            </w:r>
            <w:r>
              <w:rPr>
                <w:sz w:val="17"/>
              </w:rPr>
              <w:t>University research needs to help address pain</w:t>
            </w:r>
            <w:r>
              <w:rPr>
                <w:spacing w:val="40"/>
                <w:sz w:val="17"/>
              </w:rPr>
              <w:t xml:space="preserve"> </w:t>
            </w:r>
            <w:r>
              <w:rPr>
                <w:sz w:val="17"/>
              </w:rPr>
              <w:t>points, reduce costs, or expand revenue.</w:t>
            </w:r>
            <w:r>
              <w:rPr>
                <w:spacing w:val="40"/>
                <w:sz w:val="17"/>
              </w:rPr>
              <w:t xml:space="preserve"> </w:t>
            </w:r>
            <w:r>
              <w:rPr>
                <w:sz w:val="17"/>
              </w:rPr>
              <w:t>In general, new arrangements</w:t>
            </w:r>
            <w:r>
              <w:rPr>
                <w:spacing w:val="40"/>
                <w:sz w:val="17"/>
              </w:rPr>
              <w:t xml:space="preserve"> </w:t>
            </w:r>
            <w:r>
              <w:rPr>
                <w:sz w:val="17"/>
              </w:rPr>
              <w:t>and</w:t>
            </w:r>
            <w:r>
              <w:rPr>
                <w:spacing w:val="-4"/>
                <w:sz w:val="17"/>
              </w:rPr>
              <w:t xml:space="preserve"> </w:t>
            </w:r>
            <w:r>
              <w:rPr>
                <w:sz w:val="17"/>
              </w:rPr>
              <w:t>processes</w:t>
            </w:r>
            <w:r>
              <w:rPr>
                <w:spacing w:val="-3"/>
                <w:sz w:val="17"/>
              </w:rPr>
              <w:t xml:space="preserve"> </w:t>
            </w:r>
            <w:r>
              <w:rPr>
                <w:sz w:val="17"/>
              </w:rPr>
              <w:t>will</w:t>
            </w:r>
            <w:r>
              <w:rPr>
                <w:spacing w:val="-3"/>
                <w:sz w:val="17"/>
              </w:rPr>
              <w:t xml:space="preserve"> </w:t>
            </w:r>
            <w:r>
              <w:rPr>
                <w:sz w:val="17"/>
              </w:rPr>
              <w:t>be</w:t>
            </w:r>
            <w:r>
              <w:rPr>
                <w:spacing w:val="-3"/>
                <w:sz w:val="17"/>
              </w:rPr>
              <w:t xml:space="preserve"> </w:t>
            </w:r>
            <w:r>
              <w:rPr>
                <w:sz w:val="17"/>
              </w:rPr>
              <w:t>required</w:t>
            </w:r>
            <w:r>
              <w:rPr>
                <w:spacing w:val="-3"/>
                <w:sz w:val="17"/>
              </w:rPr>
              <w:t xml:space="preserve"> </w:t>
            </w:r>
            <w:r>
              <w:rPr>
                <w:sz w:val="17"/>
              </w:rPr>
              <w:t>of</w:t>
            </w:r>
            <w:r>
              <w:rPr>
                <w:spacing w:val="-4"/>
                <w:sz w:val="17"/>
              </w:rPr>
              <w:t xml:space="preserve"> </w:t>
            </w:r>
            <w:r>
              <w:rPr>
                <w:sz w:val="17"/>
              </w:rPr>
              <w:t>all</w:t>
            </w:r>
            <w:r>
              <w:rPr>
                <w:spacing w:val="-3"/>
                <w:sz w:val="17"/>
              </w:rPr>
              <w:t xml:space="preserve"> </w:t>
            </w:r>
            <w:r>
              <w:rPr>
                <w:sz w:val="17"/>
              </w:rPr>
              <w:t>parties</w:t>
            </w:r>
            <w:r>
              <w:rPr>
                <w:spacing w:val="-3"/>
                <w:sz w:val="17"/>
              </w:rPr>
              <w:t xml:space="preserve"> </w:t>
            </w:r>
            <w:r>
              <w:rPr>
                <w:sz w:val="17"/>
              </w:rPr>
              <w:t>as</w:t>
            </w:r>
            <w:r>
              <w:rPr>
                <w:spacing w:val="-3"/>
                <w:sz w:val="17"/>
              </w:rPr>
              <w:t xml:space="preserve"> </w:t>
            </w:r>
            <w:r>
              <w:rPr>
                <w:sz w:val="17"/>
              </w:rPr>
              <w:t>industry</w:t>
            </w:r>
            <w:r>
              <w:rPr>
                <w:spacing w:val="-4"/>
                <w:sz w:val="17"/>
              </w:rPr>
              <w:t xml:space="preserve"> </w:t>
            </w:r>
            <w:r>
              <w:rPr>
                <w:sz w:val="17"/>
              </w:rPr>
              <w:t>and</w:t>
            </w:r>
            <w:r>
              <w:rPr>
                <w:spacing w:val="-3"/>
                <w:sz w:val="17"/>
              </w:rPr>
              <w:t xml:space="preserve"> </w:t>
            </w:r>
            <w:r>
              <w:rPr>
                <w:sz w:val="17"/>
              </w:rPr>
              <w:t>academia</w:t>
            </w:r>
            <w:r>
              <w:rPr>
                <w:spacing w:val="-5"/>
                <w:sz w:val="17"/>
              </w:rPr>
              <w:t xml:space="preserve"> </w:t>
            </w:r>
            <w:r>
              <w:rPr>
                <w:sz w:val="17"/>
              </w:rPr>
              <w:t>are</w:t>
            </w:r>
            <w:r>
              <w:rPr>
                <w:spacing w:val="40"/>
                <w:sz w:val="17"/>
              </w:rPr>
              <w:t xml:space="preserve"> </w:t>
            </w:r>
            <w:r>
              <w:rPr>
                <w:sz w:val="17"/>
              </w:rPr>
              <w:t xml:space="preserve">not naturally aligned in many dimensions (detailed in </w:t>
            </w:r>
            <w:hyperlink r:id="rId11">
              <w:r>
                <w:rPr>
                  <w:color w:val="0000FF"/>
                  <w:sz w:val="17"/>
                  <w:u w:val="single" w:color="0000FF"/>
                </w:rPr>
                <w:t>President Chiang’s</w:t>
              </w:r>
            </w:hyperlink>
            <w:r>
              <w:rPr>
                <w:color w:val="0000FF"/>
                <w:spacing w:val="40"/>
                <w:sz w:val="17"/>
              </w:rPr>
              <w:t xml:space="preserve"> </w:t>
            </w:r>
            <w:hyperlink r:id="rId12">
              <w:r>
                <w:rPr>
                  <w:color w:val="0000FF"/>
                  <w:spacing w:val="-2"/>
                  <w:sz w:val="17"/>
                  <w:u w:val="single" w:color="0000FF"/>
                </w:rPr>
                <w:t>remarks</w:t>
              </w:r>
            </w:hyperlink>
            <w:r>
              <w:rPr>
                <w:spacing w:val="-2"/>
                <w:sz w:val="17"/>
              </w:rPr>
              <w:t>).</w:t>
            </w:r>
          </w:p>
          <w:p w14:paraId="1A3DDB54" w14:textId="77777777" w:rsidR="008E1DA6" w:rsidRDefault="00BE7C48">
            <w:pPr>
              <w:pStyle w:val="TableParagraph"/>
              <w:spacing w:before="28" w:line="440" w:lineRule="exact"/>
              <w:ind w:left="107" w:right="972" w:firstLine="1665"/>
              <w:rPr>
                <w:b/>
                <w:sz w:val="18"/>
              </w:rPr>
            </w:pPr>
            <w:r>
              <w:rPr>
                <w:b/>
                <w:color w:val="746239"/>
                <w:sz w:val="18"/>
              </w:rPr>
              <w:t>***</w:t>
            </w:r>
            <w:r>
              <w:rPr>
                <w:b/>
                <w:color w:val="746239"/>
                <w:spacing w:val="-9"/>
                <w:sz w:val="18"/>
              </w:rPr>
              <w:t xml:space="preserve"> </w:t>
            </w:r>
            <w:r>
              <w:rPr>
                <w:b/>
                <w:color w:val="746239"/>
                <w:sz w:val="18"/>
              </w:rPr>
              <w:t>Status</w:t>
            </w:r>
            <w:r>
              <w:rPr>
                <w:b/>
                <w:color w:val="746239"/>
                <w:spacing w:val="-9"/>
                <w:sz w:val="18"/>
              </w:rPr>
              <w:t xml:space="preserve"> </w:t>
            </w:r>
            <w:r>
              <w:rPr>
                <w:b/>
                <w:color w:val="746239"/>
                <w:sz w:val="18"/>
              </w:rPr>
              <w:t>of</w:t>
            </w:r>
            <w:r>
              <w:rPr>
                <w:b/>
                <w:color w:val="746239"/>
                <w:spacing w:val="-9"/>
                <w:sz w:val="18"/>
              </w:rPr>
              <w:t xml:space="preserve"> </w:t>
            </w:r>
            <w:r>
              <w:rPr>
                <w:b/>
                <w:color w:val="746239"/>
                <w:sz w:val="18"/>
              </w:rPr>
              <w:t>Legislation</w:t>
            </w:r>
            <w:r>
              <w:rPr>
                <w:b/>
                <w:color w:val="746239"/>
                <w:spacing w:val="-10"/>
                <w:sz w:val="18"/>
              </w:rPr>
              <w:t xml:space="preserve"> </w:t>
            </w:r>
            <w:r>
              <w:rPr>
                <w:b/>
                <w:color w:val="746239"/>
                <w:sz w:val="18"/>
              </w:rPr>
              <w:t>*** Documents for Action – Consent Agenda</w:t>
            </w:r>
          </w:p>
          <w:p w14:paraId="5213EA86" w14:textId="77777777" w:rsidR="008E1DA6" w:rsidRDefault="00BE7C48">
            <w:pPr>
              <w:pStyle w:val="TableParagraph"/>
              <w:numPr>
                <w:ilvl w:val="0"/>
                <w:numId w:val="8"/>
              </w:numPr>
              <w:tabs>
                <w:tab w:val="left" w:pos="827"/>
              </w:tabs>
              <w:spacing w:line="189" w:lineRule="exact"/>
              <w:ind w:left="827"/>
              <w:rPr>
                <w:rFonts w:ascii="Symbol" w:hAnsi="Symbol"/>
                <w:sz w:val="18"/>
              </w:rPr>
            </w:pPr>
            <w:r>
              <w:rPr>
                <w:sz w:val="18"/>
              </w:rPr>
              <w:t>Senate</w:t>
            </w:r>
            <w:r>
              <w:rPr>
                <w:spacing w:val="-3"/>
                <w:sz w:val="18"/>
              </w:rPr>
              <w:t xml:space="preserve"> </w:t>
            </w:r>
            <w:r>
              <w:rPr>
                <w:sz w:val="18"/>
              </w:rPr>
              <w:t>Document</w:t>
            </w:r>
            <w:r>
              <w:rPr>
                <w:spacing w:val="-4"/>
                <w:sz w:val="18"/>
              </w:rPr>
              <w:t xml:space="preserve"> </w:t>
            </w:r>
            <w:r>
              <w:rPr>
                <w:sz w:val="18"/>
              </w:rPr>
              <w:t>24-07</w:t>
            </w:r>
            <w:r>
              <w:rPr>
                <w:spacing w:val="-2"/>
                <w:sz w:val="18"/>
              </w:rPr>
              <w:t xml:space="preserve"> </w:t>
            </w:r>
            <w:r>
              <w:rPr>
                <w:sz w:val="18"/>
              </w:rPr>
              <w:t>Creating</w:t>
            </w:r>
            <w:r>
              <w:rPr>
                <w:spacing w:val="-3"/>
                <w:sz w:val="18"/>
              </w:rPr>
              <w:t xml:space="preserve"> </w:t>
            </w:r>
            <w:r>
              <w:rPr>
                <w:sz w:val="18"/>
              </w:rPr>
              <w:t>a</w:t>
            </w:r>
            <w:r>
              <w:rPr>
                <w:spacing w:val="-2"/>
                <w:sz w:val="18"/>
              </w:rPr>
              <w:t xml:space="preserve"> </w:t>
            </w:r>
            <w:r>
              <w:rPr>
                <w:sz w:val="18"/>
              </w:rPr>
              <w:t>University</w:t>
            </w:r>
            <w:r>
              <w:rPr>
                <w:spacing w:val="-3"/>
                <w:sz w:val="18"/>
              </w:rPr>
              <w:t xml:space="preserve"> </w:t>
            </w:r>
            <w:r>
              <w:rPr>
                <w:sz w:val="18"/>
              </w:rPr>
              <w:t>Senate</w:t>
            </w:r>
            <w:r>
              <w:rPr>
                <w:spacing w:val="-2"/>
                <w:sz w:val="18"/>
              </w:rPr>
              <w:t xml:space="preserve"> Listserv</w:t>
            </w:r>
          </w:p>
          <w:p w14:paraId="6118FBAE" w14:textId="77777777" w:rsidR="008E1DA6" w:rsidRDefault="00BE7C48">
            <w:pPr>
              <w:pStyle w:val="TableParagraph"/>
              <w:ind w:left="828"/>
              <w:rPr>
                <w:sz w:val="18"/>
              </w:rPr>
            </w:pPr>
            <w:r>
              <w:rPr>
                <w:spacing w:val="-2"/>
                <w:sz w:val="18"/>
              </w:rPr>
              <w:t>(revised)</w:t>
            </w:r>
          </w:p>
          <w:p w14:paraId="167C3CB9" w14:textId="77777777" w:rsidR="008E1DA6" w:rsidRDefault="00BE7C48">
            <w:pPr>
              <w:pStyle w:val="TableParagraph"/>
              <w:numPr>
                <w:ilvl w:val="0"/>
                <w:numId w:val="8"/>
              </w:numPr>
              <w:tabs>
                <w:tab w:val="left" w:pos="828"/>
              </w:tabs>
              <w:ind w:right="271" w:hanging="361"/>
              <w:rPr>
                <w:rFonts w:ascii="Symbol" w:hAnsi="Symbol"/>
                <w:sz w:val="18"/>
              </w:rPr>
            </w:pPr>
            <w:r>
              <w:rPr>
                <w:sz w:val="18"/>
              </w:rPr>
              <w:t>Senate</w:t>
            </w:r>
            <w:r>
              <w:rPr>
                <w:spacing w:val="-5"/>
                <w:sz w:val="18"/>
              </w:rPr>
              <w:t xml:space="preserve"> </w:t>
            </w:r>
            <w:r>
              <w:rPr>
                <w:sz w:val="18"/>
              </w:rPr>
              <w:t>Document</w:t>
            </w:r>
            <w:r>
              <w:rPr>
                <w:spacing w:val="-6"/>
                <w:sz w:val="18"/>
              </w:rPr>
              <w:t xml:space="preserve"> </w:t>
            </w:r>
            <w:r>
              <w:rPr>
                <w:sz w:val="18"/>
              </w:rPr>
              <w:t>24-09</w:t>
            </w:r>
            <w:r>
              <w:rPr>
                <w:spacing w:val="-5"/>
                <w:sz w:val="18"/>
              </w:rPr>
              <w:t xml:space="preserve"> </w:t>
            </w:r>
            <w:r>
              <w:rPr>
                <w:sz w:val="18"/>
              </w:rPr>
              <w:t>Nominees</w:t>
            </w:r>
            <w:r>
              <w:rPr>
                <w:spacing w:val="-5"/>
                <w:sz w:val="18"/>
              </w:rPr>
              <w:t xml:space="preserve"> </w:t>
            </w:r>
            <w:r>
              <w:rPr>
                <w:sz w:val="18"/>
              </w:rPr>
              <w:t>for</w:t>
            </w:r>
            <w:r>
              <w:rPr>
                <w:spacing w:val="-6"/>
                <w:sz w:val="18"/>
              </w:rPr>
              <w:t xml:space="preserve"> </w:t>
            </w:r>
            <w:r>
              <w:rPr>
                <w:sz w:val="18"/>
              </w:rPr>
              <w:t>Vice</w:t>
            </w:r>
            <w:r>
              <w:rPr>
                <w:spacing w:val="-5"/>
                <w:sz w:val="18"/>
              </w:rPr>
              <w:t xml:space="preserve"> </w:t>
            </w:r>
            <w:r>
              <w:rPr>
                <w:sz w:val="18"/>
              </w:rPr>
              <w:t>Chairperson</w:t>
            </w:r>
            <w:r>
              <w:rPr>
                <w:spacing w:val="-5"/>
                <w:sz w:val="18"/>
              </w:rPr>
              <w:t xml:space="preserve"> </w:t>
            </w:r>
            <w:r>
              <w:rPr>
                <w:sz w:val="18"/>
              </w:rPr>
              <w:t>of</w:t>
            </w:r>
            <w:r>
              <w:rPr>
                <w:spacing w:val="-5"/>
                <w:sz w:val="18"/>
              </w:rPr>
              <w:t xml:space="preserve"> </w:t>
            </w:r>
            <w:r>
              <w:rPr>
                <w:sz w:val="18"/>
              </w:rPr>
              <w:t xml:space="preserve">the </w:t>
            </w:r>
            <w:r>
              <w:rPr>
                <w:spacing w:val="-2"/>
                <w:sz w:val="18"/>
              </w:rPr>
              <w:t>Senate</w:t>
            </w:r>
          </w:p>
          <w:p w14:paraId="37323802" w14:textId="77777777" w:rsidR="008E1DA6" w:rsidRDefault="00BE7C48">
            <w:pPr>
              <w:pStyle w:val="TableParagraph"/>
              <w:numPr>
                <w:ilvl w:val="0"/>
                <w:numId w:val="8"/>
              </w:numPr>
              <w:tabs>
                <w:tab w:val="left" w:pos="828"/>
              </w:tabs>
              <w:ind w:right="107" w:hanging="361"/>
              <w:rPr>
                <w:rFonts w:ascii="Symbol" w:hAnsi="Symbol"/>
                <w:sz w:val="17"/>
              </w:rPr>
            </w:pPr>
            <w:r>
              <w:rPr>
                <w:sz w:val="18"/>
              </w:rPr>
              <w:t>Senate</w:t>
            </w:r>
            <w:r>
              <w:rPr>
                <w:spacing w:val="-4"/>
                <w:sz w:val="18"/>
              </w:rPr>
              <w:t xml:space="preserve"> </w:t>
            </w:r>
            <w:r>
              <w:rPr>
                <w:sz w:val="18"/>
              </w:rPr>
              <w:t>Document</w:t>
            </w:r>
            <w:r>
              <w:rPr>
                <w:spacing w:val="-5"/>
                <w:sz w:val="18"/>
              </w:rPr>
              <w:t xml:space="preserve"> </w:t>
            </w:r>
            <w:r>
              <w:rPr>
                <w:sz w:val="18"/>
              </w:rPr>
              <w:t>24-12</w:t>
            </w:r>
            <w:r>
              <w:rPr>
                <w:spacing w:val="-4"/>
                <w:sz w:val="18"/>
              </w:rPr>
              <w:t xml:space="preserve"> </w:t>
            </w:r>
            <w:r>
              <w:rPr>
                <w:sz w:val="18"/>
              </w:rPr>
              <w:t>Nominees</w:t>
            </w:r>
            <w:r>
              <w:rPr>
                <w:spacing w:val="-4"/>
                <w:sz w:val="18"/>
              </w:rPr>
              <w:t xml:space="preserve"> </w:t>
            </w:r>
            <w:r>
              <w:rPr>
                <w:sz w:val="18"/>
              </w:rPr>
              <w:t>for</w:t>
            </w:r>
            <w:r>
              <w:rPr>
                <w:spacing w:val="-5"/>
                <w:sz w:val="18"/>
              </w:rPr>
              <w:t xml:space="preserve"> </w:t>
            </w:r>
            <w:r>
              <w:rPr>
                <w:sz w:val="18"/>
              </w:rPr>
              <w:t>ex</w:t>
            </w:r>
            <w:r>
              <w:rPr>
                <w:spacing w:val="-5"/>
                <w:sz w:val="18"/>
              </w:rPr>
              <w:t xml:space="preserve"> </w:t>
            </w:r>
            <w:r>
              <w:rPr>
                <w:sz w:val="18"/>
              </w:rPr>
              <w:t>officio</w:t>
            </w:r>
            <w:r>
              <w:rPr>
                <w:spacing w:val="-4"/>
                <w:sz w:val="18"/>
              </w:rPr>
              <w:t xml:space="preserve"> </w:t>
            </w:r>
            <w:r>
              <w:rPr>
                <w:sz w:val="18"/>
              </w:rPr>
              <w:t>members</w:t>
            </w:r>
            <w:r>
              <w:rPr>
                <w:spacing w:val="-5"/>
                <w:sz w:val="18"/>
              </w:rPr>
              <w:t xml:space="preserve"> </w:t>
            </w:r>
            <w:r>
              <w:rPr>
                <w:sz w:val="18"/>
              </w:rPr>
              <w:t>of</w:t>
            </w:r>
            <w:r>
              <w:rPr>
                <w:spacing w:val="-4"/>
                <w:sz w:val="18"/>
              </w:rPr>
              <w:t xml:space="preserve"> </w:t>
            </w:r>
            <w:r>
              <w:rPr>
                <w:sz w:val="18"/>
              </w:rPr>
              <w:t>the Faculty Affairs Committee</w:t>
            </w:r>
          </w:p>
          <w:p w14:paraId="1C9B846A" w14:textId="77777777" w:rsidR="008E1DA6" w:rsidRDefault="00BE7C48">
            <w:pPr>
              <w:pStyle w:val="TableParagraph"/>
              <w:spacing w:before="207"/>
              <w:ind w:left="107"/>
              <w:jc w:val="both"/>
              <w:rPr>
                <w:b/>
                <w:sz w:val="18"/>
              </w:rPr>
            </w:pPr>
            <w:r>
              <w:rPr>
                <w:b/>
                <w:color w:val="746239"/>
                <w:sz w:val="18"/>
              </w:rPr>
              <w:t>Documents</w:t>
            </w:r>
            <w:r>
              <w:rPr>
                <w:b/>
                <w:color w:val="746239"/>
                <w:spacing w:val="-3"/>
                <w:sz w:val="18"/>
              </w:rPr>
              <w:t xml:space="preserve"> </w:t>
            </w:r>
            <w:r>
              <w:rPr>
                <w:b/>
                <w:color w:val="746239"/>
                <w:sz w:val="18"/>
              </w:rPr>
              <w:t>for</w:t>
            </w:r>
            <w:r>
              <w:rPr>
                <w:b/>
                <w:color w:val="746239"/>
                <w:spacing w:val="-2"/>
                <w:sz w:val="18"/>
              </w:rPr>
              <w:t xml:space="preserve"> Discussion</w:t>
            </w:r>
          </w:p>
          <w:p w14:paraId="15338843" w14:textId="77777777" w:rsidR="008E1DA6" w:rsidRDefault="00BE7C48">
            <w:pPr>
              <w:pStyle w:val="TableParagraph"/>
              <w:numPr>
                <w:ilvl w:val="0"/>
                <w:numId w:val="8"/>
              </w:numPr>
              <w:tabs>
                <w:tab w:val="left" w:pos="828"/>
              </w:tabs>
              <w:ind w:right="373" w:hanging="361"/>
              <w:rPr>
                <w:rFonts w:ascii="Symbol" w:hAnsi="Symbol"/>
                <w:sz w:val="17"/>
              </w:rPr>
            </w:pPr>
            <w:r>
              <w:rPr>
                <w:sz w:val="17"/>
              </w:rPr>
              <w:t>Senate</w:t>
            </w:r>
            <w:r>
              <w:rPr>
                <w:spacing w:val="-5"/>
                <w:sz w:val="17"/>
              </w:rPr>
              <w:t xml:space="preserve"> </w:t>
            </w:r>
            <w:r>
              <w:rPr>
                <w:sz w:val="17"/>
              </w:rPr>
              <w:t>Document</w:t>
            </w:r>
            <w:r>
              <w:rPr>
                <w:spacing w:val="-5"/>
                <w:sz w:val="17"/>
              </w:rPr>
              <w:t xml:space="preserve"> </w:t>
            </w:r>
            <w:r>
              <w:rPr>
                <w:sz w:val="17"/>
              </w:rPr>
              <w:t>24-13</w:t>
            </w:r>
            <w:r>
              <w:rPr>
                <w:spacing w:val="-5"/>
                <w:sz w:val="17"/>
              </w:rPr>
              <w:t xml:space="preserve"> </w:t>
            </w:r>
            <w:r>
              <w:rPr>
                <w:sz w:val="17"/>
              </w:rPr>
              <w:t>Bylaws</w:t>
            </w:r>
            <w:r>
              <w:rPr>
                <w:spacing w:val="-5"/>
                <w:sz w:val="17"/>
              </w:rPr>
              <w:t xml:space="preserve"> </w:t>
            </w:r>
            <w:r>
              <w:rPr>
                <w:sz w:val="17"/>
              </w:rPr>
              <w:t>Revision</w:t>
            </w:r>
            <w:r>
              <w:rPr>
                <w:spacing w:val="-6"/>
                <w:sz w:val="17"/>
              </w:rPr>
              <w:t xml:space="preserve"> </w:t>
            </w:r>
            <w:r>
              <w:rPr>
                <w:sz w:val="17"/>
              </w:rPr>
              <w:t>Re:</w:t>
            </w:r>
            <w:r>
              <w:rPr>
                <w:spacing w:val="-7"/>
                <w:sz w:val="17"/>
              </w:rPr>
              <w:t xml:space="preserve"> </w:t>
            </w:r>
            <w:r>
              <w:rPr>
                <w:sz w:val="17"/>
              </w:rPr>
              <w:t>CSSAC</w:t>
            </w:r>
            <w:r>
              <w:rPr>
                <w:spacing w:val="-6"/>
                <w:sz w:val="17"/>
              </w:rPr>
              <w:t xml:space="preserve"> </w:t>
            </w:r>
            <w:r>
              <w:rPr>
                <w:sz w:val="17"/>
              </w:rPr>
              <w:t>and</w:t>
            </w:r>
            <w:r>
              <w:rPr>
                <w:spacing w:val="-5"/>
                <w:sz w:val="17"/>
              </w:rPr>
              <w:t xml:space="preserve"> </w:t>
            </w:r>
            <w:proofErr w:type="spellStart"/>
            <w:r>
              <w:rPr>
                <w:sz w:val="17"/>
              </w:rPr>
              <w:t>MaPSAC</w:t>
            </w:r>
            <w:proofErr w:type="spellEnd"/>
            <w:r>
              <w:rPr>
                <w:spacing w:val="40"/>
                <w:sz w:val="17"/>
              </w:rPr>
              <w:t xml:space="preserve"> </w:t>
            </w:r>
            <w:r>
              <w:rPr>
                <w:sz w:val="17"/>
              </w:rPr>
              <w:t>Senate Members (Introduced as New Business)</w:t>
            </w:r>
          </w:p>
          <w:p w14:paraId="74FF3D31" w14:textId="77777777" w:rsidR="008E1DA6" w:rsidRDefault="008E1DA6">
            <w:pPr>
              <w:pStyle w:val="TableParagraph"/>
              <w:ind w:left="0"/>
              <w:rPr>
                <w:b/>
                <w:sz w:val="17"/>
              </w:rPr>
            </w:pPr>
          </w:p>
          <w:p w14:paraId="7EDB6C3F" w14:textId="77777777" w:rsidR="008E1DA6" w:rsidRDefault="00BE7C48">
            <w:pPr>
              <w:pStyle w:val="TableParagraph"/>
              <w:spacing w:before="1"/>
              <w:ind w:left="107"/>
              <w:jc w:val="both"/>
              <w:rPr>
                <w:b/>
                <w:sz w:val="18"/>
              </w:rPr>
            </w:pPr>
            <w:r>
              <w:rPr>
                <w:b/>
                <w:color w:val="746239"/>
                <w:sz w:val="18"/>
              </w:rPr>
              <w:t>For</w:t>
            </w:r>
            <w:r>
              <w:rPr>
                <w:b/>
                <w:color w:val="746239"/>
                <w:spacing w:val="-1"/>
                <w:sz w:val="18"/>
              </w:rPr>
              <w:t xml:space="preserve"> </w:t>
            </w:r>
            <w:r>
              <w:rPr>
                <w:b/>
                <w:color w:val="746239"/>
                <w:spacing w:val="-2"/>
                <w:sz w:val="18"/>
              </w:rPr>
              <w:t>Information</w:t>
            </w:r>
          </w:p>
          <w:p w14:paraId="42D49902" w14:textId="77777777" w:rsidR="008E1DA6" w:rsidRDefault="00BE7C48">
            <w:pPr>
              <w:pStyle w:val="TableParagraph"/>
              <w:numPr>
                <w:ilvl w:val="0"/>
                <w:numId w:val="8"/>
              </w:numPr>
              <w:tabs>
                <w:tab w:val="left" w:pos="827"/>
              </w:tabs>
              <w:ind w:left="827" w:right="538"/>
              <w:rPr>
                <w:rFonts w:ascii="Symbol" w:hAnsi="Symbol"/>
                <w:sz w:val="18"/>
              </w:rPr>
            </w:pPr>
            <w:r>
              <w:rPr>
                <w:sz w:val="18"/>
              </w:rPr>
              <w:t>Finance</w:t>
            </w:r>
            <w:r>
              <w:rPr>
                <w:spacing w:val="-6"/>
                <w:sz w:val="18"/>
              </w:rPr>
              <w:t xml:space="preserve"> </w:t>
            </w:r>
            <w:r>
              <w:rPr>
                <w:sz w:val="18"/>
              </w:rPr>
              <w:t>Presentation,</w:t>
            </w:r>
            <w:r>
              <w:rPr>
                <w:spacing w:val="-7"/>
                <w:sz w:val="18"/>
              </w:rPr>
              <w:t xml:space="preserve"> </w:t>
            </w:r>
            <w:r>
              <w:rPr>
                <w:sz w:val="18"/>
              </w:rPr>
              <w:t>Treasurer</w:t>
            </w:r>
            <w:r>
              <w:rPr>
                <w:spacing w:val="-7"/>
                <w:sz w:val="18"/>
              </w:rPr>
              <w:t xml:space="preserve"> </w:t>
            </w:r>
            <w:r>
              <w:rPr>
                <w:sz w:val="18"/>
              </w:rPr>
              <w:t>and</w:t>
            </w:r>
            <w:r>
              <w:rPr>
                <w:spacing w:val="-6"/>
                <w:sz w:val="18"/>
              </w:rPr>
              <w:t xml:space="preserve"> </w:t>
            </w:r>
            <w:r>
              <w:rPr>
                <w:sz w:val="18"/>
              </w:rPr>
              <w:t>Chief</w:t>
            </w:r>
            <w:r>
              <w:rPr>
                <w:spacing w:val="-6"/>
                <w:sz w:val="18"/>
              </w:rPr>
              <w:t xml:space="preserve"> </w:t>
            </w:r>
            <w:r>
              <w:rPr>
                <w:sz w:val="18"/>
              </w:rPr>
              <w:t>Financial</w:t>
            </w:r>
            <w:r>
              <w:rPr>
                <w:spacing w:val="-7"/>
                <w:sz w:val="18"/>
              </w:rPr>
              <w:t xml:space="preserve"> </w:t>
            </w:r>
            <w:r>
              <w:rPr>
                <w:sz w:val="18"/>
              </w:rPr>
              <w:t>Officer Christopher</w:t>
            </w:r>
            <w:r>
              <w:rPr>
                <w:spacing w:val="-2"/>
                <w:sz w:val="18"/>
              </w:rPr>
              <w:t xml:space="preserve"> </w:t>
            </w:r>
            <w:r>
              <w:rPr>
                <w:sz w:val="18"/>
              </w:rPr>
              <w:t>Ruhl</w:t>
            </w:r>
          </w:p>
          <w:p w14:paraId="70FEBFC2" w14:textId="77777777" w:rsidR="008E1DA6" w:rsidRDefault="00BE7C48">
            <w:pPr>
              <w:pStyle w:val="TableParagraph"/>
              <w:spacing w:before="207" w:line="220" w:lineRule="exact"/>
              <w:ind w:left="107"/>
              <w:jc w:val="both"/>
              <w:rPr>
                <w:b/>
                <w:sz w:val="18"/>
              </w:rPr>
            </w:pPr>
            <w:r>
              <w:rPr>
                <w:b/>
                <w:color w:val="746239"/>
                <w:sz w:val="18"/>
              </w:rPr>
              <w:t>University</w:t>
            </w:r>
            <w:r>
              <w:rPr>
                <w:b/>
                <w:color w:val="746239"/>
                <w:spacing w:val="-4"/>
                <w:sz w:val="18"/>
              </w:rPr>
              <w:t xml:space="preserve"> </w:t>
            </w:r>
            <w:r>
              <w:rPr>
                <w:b/>
                <w:color w:val="746239"/>
                <w:sz w:val="18"/>
              </w:rPr>
              <w:t>Senate</w:t>
            </w:r>
            <w:r>
              <w:rPr>
                <w:b/>
                <w:color w:val="746239"/>
                <w:spacing w:val="-3"/>
                <w:sz w:val="18"/>
              </w:rPr>
              <w:t xml:space="preserve"> </w:t>
            </w:r>
            <w:r>
              <w:rPr>
                <w:b/>
                <w:color w:val="746239"/>
                <w:spacing w:val="-2"/>
                <w:sz w:val="18"/>
              </w:rPr>
              <w:t>Website</w:t>
            </w:r>
          </w:p>
          <w:p w14:paraId="780F741A" w14:textId="77777777" w:rsidR="008E1DA6" w:rsidRDefault="00BE7C48">
            <w:pPr>
              <w:pStyle w:val="TableParagraph"/>
              <w:spacing w:line="200" w:lineRule="atLeast"/>
              <w:ind w:left="107"/>
              <w:rPr>
                <w:sz w:val="17"/>
              </w:rPr>
            </w:pPr>
            <w:r>
              <w:rPr>
                <w:sz w:val="17"/>
              </w:rPr>
              <w:t>Please</w:t>
            </w:r>
            <w:r>
              <w:rPr>
                <w:spacing w:val="-3"/>
                <w:sz w:val="17"/>
              </w:rPr>
              <w:t xml:space="preserve"> </w:t>
            </w:r>
            <w:r>
              <w:rPr>
                <w:sz w:val="17"/>
              </w:rPr>
              <w:t>visit</w:t>
            </w:r>
            <w:r>
              <w:rPr>
                <w:spacing w:val="-4"/>
                <w:sz w:val="17"/>
              </w:rPr>
              <w:t xml:space="preserve"> </w:t>
            </w:r>
            <w:r>
              <w:rPr>
                <w:sz w:val="17"/>
              </w:rPr>
              <w:t>the</w:t>
            </w:r>
            <w:r>
              <w:rPr>
                <w:spacing w:val="-3"/>
                <w:sz w:val="17"/>
              </w:rPr>
              <w:t xml:space="preserve"> </w:t>
            </w:r>
            <w:r>
              <w:rPr>
                <w:sz w:val="17"/>
              </w:rPr>
              <w:t>Senate</w:t>
            </w:r>
            <w:r>
              <w:rPr>
                <w:spacing w:val="-4"/>
                <w:sz w:val="17"/>
              </w:rPr>
              <w:t xml:space="preserve"> </w:t>
            </w:r>
            <w:r>
              <w:rPr>
                <w:sz w:val="17"/>
              </w:rPr>
              <w:t>website</w:t>
            </w:r>
            <w:r>
              <w:rPr>
                <w:spacing w:val="-3"/>
                <w:sz w:val="17"/>
              </w:rPr>
              <w:t xml:space="preserve"> </w:t>
            </w:r>
            <w:r>
              <w:rPr>
                <w:sz w:val="17"/>
              </w:rPr>
              <w:t>for</w:t>
            </w:r>
            <w:r>
              <w:rPr>
                <w:spacing w:val="-4"/>
                <w:sz w:val="17"/>
              </w:rPr>
              <w:t xml:space="preserve"> </w:t>
            </w:r>
            <w:r>
              <w:rPr>
                <w:sz w:val="17"/>
              </w:rPr>
              <w:t>copies</w:t>
            </w:r>
            <w:r>
              <w:rPr>
                <w:spacing w:val="-3"/>
                <w:sz w:val="17"/>
              </w:rPr>
              <w:t xml:space="preserve"> </w:t>
            </w:r>
            <w:r>
              <w:rPr>
                <w:sz w:val="17"/>
              </w:rPr>
              <w:t>of</w:t>
            </w:r>
            <w:r>
              <w:rPr>
                <w:spacing w:val="-4"/>
                <w:sz w:val="17"/>
              </w:rPr>
              <w:t xml:space="preserve"> </w:t>
            </w:r>
            <w:r>
              <w:rPr>
                <w:sz w:val="17"/>
              </w:rPr>
              <w:t>Documents,</w:t>
            </w:r>
            <w:r>
              <w:rPr>
                <w:spacing w:val="-4"/>
                <w:sz w:val="17"/>
              </w:rPr>
              <w:t xml:space="preserve"> </w:t>
            </w:r>
            <w:r>
              <w:rPr>
                <w:sz w:val="17"/>
              </w:rPr>
              <w:t>Reports,</w:t>
            </w:r>
            <w:r>
              <w:rPr>
                <w:spacing w:val="-4"/>
                <w:sz w:val="17"/>
              </w:rPr>
              <w:t xml:space="preserve"> </w:t>
            </w:r>
            <w:r>
              <w:rPr>
                <w:sz w:val="17"/>
              </w:rPr>
              <w:t>Slides,</w:t>
            </w:r>
            <w:r>
              <w:rPr>
                <w:spacing w:val="-4"/>
                <w:sz w:val="17"/>
              </w:rPr>
              <w:t xml:space="preserve"> </w:t>
            </w:r>
            <w:r>
              <w:rPr>
                <w:sz w:val="17"/>
              </w:rPr>
              <w:t>etc.</w:t>
            </w:r>
            <w:r>
              <w:rPr>
                <w:spacing w:val="40"/>
                <w:sz w:val="17"/>
              </w:rPr>
              <w:t xml:space="preserve"> </w:t>
            </w:r>
            <w:hyperlink r:id="rId13">
              <w:r>
                <w:rPr>
                  <w:color w:val="0000FF"/>
                  <w:spacing w:val="-2"/>
                  <w:sz w:val="17"/>
                  <w:u w:val="single" w:color="0000FF"/>
                </w:rPr>
                <w:t>www.purdue.edu/senate/</w:t>
              </w:r>
            </w:hyperlink>
          </w:p>
        </w:tc>
      </w:tr>
    </w:tbl>
    <w:p w14:paraId="2AEA789B" w14:textId="77777777" w:rsidR="008E1DA6" w:rsidRDefault="008E1DA6">
      <w:pPr>
        <w:pStyle w:val="TableParagraph"/>
        <w:spacing w:line="200" w:lineRule="atLeast"/>
        <w:rPr>
          <w:sz w:val="17"/>
        </w:rPr>
        <w:sectPr w:rsidR="008E1DA6">
          <w:footerReference w:type="default" r:id="rId14"/>
          <w:type w:val="continuous"/>
          <w:pgSz w:w="12240" w:h="15840"/>
          <w:pgMar w:top="640" w:right="720" w:bottom="720" w:left="720" w:header="0" w:footer="540" w:gutter="0"/>
          <w:pgNumType w:start="1"/>
          <w:cols w:space="720"/>
        </w:sectPr>
      </w:pPr>
    </w:p>
    <w:p w14:paraId="00219766" w14:textId="77777777" w:rsidR="008E1DA6" w:rsidRDefault="008E1DA6">
      <w:pPr>
        <w:spacing w:before="2"/>
        <w:rPr>
          <w:b/>
          <w:sz w:val="2"/>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670"/>
      </w:tblGrid>
      <w:tr w:rsidR="008E1DA6" w14:paraId="125E3BF0" w14:textId="77777777">
        <w:trPr>
          <w:trHeight w:val="10142"/>
        </w:trPr>
        <w:tc>
          <w:tcPr>
            <w:tcW w:w="5035" w:type="dxa"/>
          </w:tcPr>
          <w:p w14:paraId="23B9C34D" w14:textId="77777777" w:rsidR="008E1DA6" w:rsidRDefault="00BE7C48">
            <w:pPr>
              <w:pStyle w:val="TableParagraph"/>
              <w:ind w:left="108"/>
              <w:rPr>
                <w:b/>
                <w:sz w:val="20"/>
              </w:rPr>
            </w:pPr>
            <w:r>
              <w:rPr>
                <w:b/>
                <w:color w:val="746239"/>
                <w:sz w:val="20"/>
              </w:rPr>
              <w:t>Standing</w:t>
            </w:r>
            <w:r>
              <w:rPr>
                <w:b/>
                <w:color w:val="746239"/>
                <w:spacing w:val="-3"/>
                <w:sz w:val="20"/>
              </w:rPr>
              <w:t xml:space="preserve"> </w:t>
            </w:r>
            <w:r>
              <w:rPr>
                <w:b/>
                <w:color w:val="746239"/>
                <w:spacing w:val="-2"/>
                <w:sz w:val="20"/>
              </w:rPr>
              <w:t>Committees</w:t>
            </w:r>
          </w:p>
          <w:p w14:paraId="28863100" w14:textId="77777777" w:rsidR="008E1DA6" w:rsidRDefault="00BE7C48">
            <w:pPr>
              <w:pStyle w:val="TableParagraph"/>
              <w:spacing w:before="196" w:line="195" w:lineRule="exact"/>
              <w:ind w:left="108"/>
              <w:rPr>
                <w:sz w:val="16"/>
              </w:rPr>
            </w:pPr>
            <w:r>
              <w:rPr>
                <w:b/>
                <w:sz w:val="16"/>
              </w:rPr>
              <w:t>Educational</w:t>
            </w:r>
            <w:r>
              <w:rPr>
                <w:b/>
                <w:spacing w:val="-8"/>
                <w:sz w:val="16"/>
              </w:rPr>
              <w:t xml:space="preserve"> </w:t>
            </w:r>
            <w:r>
              <w:rPr>
                <w:b/>
                <w:sz w:val="16"/>
              </w:rPr>
              <w:t>Policy</w:t>
            </w:r>
            <w:r>
              <w:rPr>
                <w:b/>
                <w:spacing w:val="-8"/>
                <w:sz w:val="16"/>
              </w:rPr>
              <w:t xml:space="preserve"> </w:t>
            </w:r>
            <w:r>
              <w:rPr>
                <w:b/>
                <w:sz w:val="16"/>
              </w:rPr>
              <w:t>Committee</w:t>
            </w:r>
            <w:r>
              <w:rPr>
                <w:sz w:val="16"/>
              </w:rPr>
              <w:t>,</w:t>
            </w:r>
            <w:r>
              <w:rPr>
                <w:spacing w:val="-8"/>
                <w:sz w:val="16"/>
              </w:rPr>
              <w:t xml:space="preserve"> </w:t>
            </w:r>
            <w:r>
              <w:rPr>
                <w:sz w:val="16"/>
              </w:rPr>
              <w:t>Vincent</w:t>
            </w:r>
            <w:r>
              <w:rPr>
                <w:spacing w:val="-8"/>
                <w:sz w:val="16"/>
              </w:rPr>
              <w:t xml:space="preserve"> </w:t>
            </w:r>
            <w:r>
              <w:rPr>
                <w:sz w:val="16"/>
              </w:rPr>
              <w:t>Duffy,</w:t>
            </w:r>
            <w:r>
              <w:rPr>
                <w:spacing w:val="-8"/>
                <w:sz w:val="16"/>
              </w:rPr>
              <w:t xml:space="preserve"> </w:t>
            </w:r>
            <w:hyperlink r:id="rId15">
              <w:r>
                <w:rPr>
                  <w:color w:val="0000FF"/>
                  <w:spacing w:val="-2"/>
                  <w:sz w:val="16"/>
                  <w:u w:val="single" w:color="0000FF"/>
                </w:rPr>
                <w:t>duffy@purdue.edu</w:t>
              </w:r>
            </w:hyperlink>
          </w:p>
          <w:p w14:paraId="3F128E90" w14:textId="77777777" w:rsidR="008E1DA6" w:rsidRDefault="00BE7C48">
            <w:pPr>
              <w:pStyle w:val="TableParagraph"/>
              <w:numPr>
                <w:ilvl w:val="0"/>
                <w:numId w:val="7"/>
              </w:numPr>
              <w:tabs>
                <w:tab w:val="left" w:pos="468"/>
              </w:tabs>
              <w:spacing w:line="195" w:lineRule="exact"/>
              <w:rPr>
                <w:sz w:val="16"/>
              </w:rPr>
            </w:pPr>
            <w:r>
              <w:rPr>
                <w:sz w:val="16"/>
              </w:rPr>
              <w:t>Indy</w:t>
            </w:r>
            <w:r>
              <w:rPr>
                <w:spacing w:val="-9"/>
                <w:sz w:val="16"/>
              </w:rPr>
              <w:t xml:space="preserve"> </w:t>
            </w:r>
            <w:r>
              <w:rPr>
                <w:sz w:val="16"/>
              </w:rPr>
              <w:t>Operations</w:t>
            </w:r>
            <w:r>
              <w:rPr>
                <w:spacing w:val="-9"/>
                <w:sz w:val="16"/>
              </w:rPr>
              <w:t xml:space="preserve"> </w:t>
            </w:r>
            <w:r>
              <w:rPr>
                <w:sz w:val="16"/>
              </w:rPr>
              <w:t>exam</w:t>
            </w:r>
            <w:r>
              <w:rPr>
                <w:spacing w:val="-9"/>
                <w:sz w:val="16"/>
              </w:rPr>
              <w:t xml:space="preserve"> </w:t>
            </w:r>
            <w:r>
              <w:rPr>
                <w:sz w:val="16"/>
              </w:rPr>
              <w:t>administration</w:t>
            </w:r>
            <w:r>
              <w:rPr>
                <w:spacing w:val="-8"/>
                <w:sz w:val="16"/>
              </w:rPr>
              <w:t xml:space="preserve"> </w:t>
            </w:r>
            <w:r>
              <w:rPr>
                <w:spacing w:val="-2"/>
                <w:sz w:val="16"/>
              </w:rPr>
              <w:t>efforts</w:t>
            </w:r>
          </w:p>
          <w:p w14:paraId="45F401AE" w14:textId="77777777" w:rsidR="008E1DA6" w:rsidRDefault="00BE7C48">
            <w:pPr>
              <w:pStyle w:val="TableParagraph"/>
              <w:numPr>
                <w:ilvl w:val="0"/>
                <w:numId w:val="7"/>
              </w:numPr>
              <w:tabs>
                <w:tab w:val="left" w:pos="468"/>
              </w:tabs>
              <w:ind w:right="142"/>
              <w:rPr>
                <w:sz w:val="16"/>
              </w:rPr>
            </w:pPr>
            <w:r>
              <w:rPr>
                <w:sz w:val="16"/>
              </w:rPr>
              <w:t>Assessing</w:t>
            </w:r>
            <w:r>
              <w:rPr>
                <w:spacing w:val="-3"/>
                <w:sz w:val="16"/>
              </w:rPr>
              <w:t xml:space="preserve"> </w:t>
            </w:r>
            <w:r>
              <w:rPr>
                <w:sz w:val="16"/>
              </w:rPr>
              <w:t>the</w:t>
            </w:r>
            <w:r>
              <w:rPr>
                <w:spacing w:val="-4"/>
                <w:sz w:val="16"/>
              </w:rPr>
              <w:t xml:space="preserve"> </w:t>
            </w:r>
            <w:r>
              <w:rPr>
                <w:sz w:val="16"/>
              </w:rPr>
              <w:t>need</w:t>
            </w:r>
            <w:r>
              <w:rPr>
                <w:spacing w:val="-4"/>
                <w:sz w:val="16"/>
              </w:rPr>
              <w:t xml:space="preserve"> </w:t>
            </w:r>
            <w:r>
              <w:rPr>
                <w:sz w:val="16"/>
              </w:rPr>
              <w:t>for</w:t>
            </w:r>
            <w:r>
              <w:rPr>
                <w:spacing w:val="-4"/>
                <w:sz w:val="16"/>
              </w:rPr>
              <w:t xml:space="preserve"> </w:t>
            </w:r>
            <w:r>
              <w:rPr>
                <w:sz w:val="16"/>
              </w:rPr>
              <w:t>AI</w:t>
            </w:r>
            <w:r>
              <w:rPr>
                <w:spacing w:val="-3"/>
                <w:sz w:val="16"/>
              </w:rPr>
              <w:t xml:space="preserve"> </w:t>
            </w:r>
            <w:r>
              <w:rPr>
                <w:sz w:val="16"/>
              </w:rPr>
              <w:t>regulations,</w:t>
            </w:r>
            <w:r>
              <w:rPr>
                <w:spacing w:val="-4"/>
                <w:sz w:val="16"/>
              </w:rPr>
              <w:t xml:space="preserve"> </w:t>
            </w:r>
            <w:r>
              <w:rPr>
                <w:sz w:val="16"/>
              </w:rPr>
              <w:t>the</w:t>
            </w:r>
            <w:r>
              <w:rPr>
                <w:spacing w:val="-4"/>
                <w:sz w:val="16"/>
              </w:rPr>
              <w:t xml:space="preserve"> </w:t>
            </w:r>
            <w:r>
              <w:rPr>
                <w:sz w:val="16"/>
              </w:rPr>
              <w:t>nature</w:t>
            </w:r>
            <w:r>
              <w:rPr>
                <w:spacing w:val="-3"/>
                <w:sz w:val="16"/>
              </w:rPr>
              <w:t xml:space="preserve"> </w:t>
            </w:r>
            <w:r>
              <w:rPr>
                <w:sz w:val="16"/>
              </w:rPr>
              <w:t>of</w:t>
            </w:r>
            <w:r>
              <w:rPr>
                <w:spacing w:val="-3"/>
                <w:sz w:val="16"/>
              </w:rPr>
              <w:t xml:space="preserve"> </w:t>
            </w:r>
            <w:r>
              <w:rPr>
                <w:sz w:val="16"/>
              </w:rPr>
              <w:t>AI</w:t>
            </w:r>
            <w:r>
              <w:rPr>
                <w:spacing w:val="-3"/>
                <w:sz w:val="16"/>
              </w:rPr>
              <w:t xml:space="preserve"> </w:t>
            </w:r>
            <w:r>
              <w:rPr>
                <w:sz w:val="16"/>
              </w:rPr>
              <w:t>use,</w:t>
            </w:r>
            <w:r>
              <w:rPr>
                <w:spacing w:val="-4"/>
                <w:sz w:val="16"/>
              </w:rPr>
              <w:t xml:space="preserve"> </w:t>
            </w:r>
            <w:r>
              <w:rPr>
                <w:sz w:val="16"/>
              </w:rPr>
              <w:t>available</w:t>
            </w:r>
            <w:r>
              <w:rPr>
                <w:spacing w:val="40"/>
                <w:sz w:val="16"/>
              </w:rPr>
              <w:t xml:space="preserve"> </w:t>
            </w:r>
            <w:r>
              <w:rPr>
                <w:spacing w:val="-2"/>
                <w:sz w:val="16"/>
              </w:rPr>
              <w:t>training</w:t>
            </w:r>
          </w:p>
          <w:p w14:paraId="3CF1421C" w14:textId="77777777" w:rsidR="008E1DA6" w:rsidRDefault="00BE7C48">
            <w:pPr>
              <w:pStyle w:val="TableParagraph"/>
              <w:numPr>
                <w:ilvl w:val="0"/>
                <w:numId w:val="7"/>
              </w:numPr>
              <w:tabs>
                <w:tab w:val="left" w:pos="468"/>
              </w:tabs>
              <w:spacing w:before="1"/>
              <w:ind w:right="358"/>
              <w:rPr>
                <w:sz w:val="16"/>
              </w:rPr>
            </w:pPr>
            <w:r>
              <w:rPr>
                <w:sz w:val="16"/>
              </w:rPr>
              <w:t>PSG</w:t>
            </w:r>
            <w:r>
              <w:rPr>
                <w:spacing w:val="-5"/>
                <w:sz w:val="16"/>
              </w:rPr>
              <w:t xml:space="preserve"> </w:t>
            </w:r>
            <w:r>
              <w:rPr>
                <w:sz w:val="16"/>
              </w:rPr>
              <w:t>PGSG</w:t>
            </w:r>
            <w:r>
              <w:rPr>
                <w:spacing w:val="-5"/>
                <w:sz w:val="16"/>
              </w:rPr>
              <w:t xml:space="preserve"> </w:t>
            </w:r>
            <w:r>
              <w:rPr>
                <w:sz w:val="16"/>
              </w:rPr>
              <w:t>Joint</w:t>
            </w:r>
            <w:r>
              <w:rPr>
                <w:spacing w:val="-5"/>
                <w:sz w:val="16"/>
              </w:rPr>
              <w:t xml:space="preserve"> </w:t>
            </w:r>
            <w:r>
              <w:rPr>
                <w:sz w:val="16"/>
              </w:rPr>
              <w:t>Resolution:</w:t>
            </w:r>
            <w:r>
              <w:rPr>
                <w:spacing w:val="-5"/>
                <w:sz w:val="16"/>
              </w:rPr>
              <w:t xml:space="preserve"> </w:t>
            </w:r>
            <w:r>
              <w:rPr>
                <w:sz w:val="16"/>
              </w:rPr>
              <w:t>Purdue</w:t>
            </w:r>
            <w:r>
              <w:rPr>
                <w:spacing w:val="-6"/>
                <w:sz w:val="16"/>
              </w:rPr>
              <w:t xml:space="preserve"> </w:t>
            </w:r>
            <w:r>
              <w:rPr>
                <w:sz w:val="16"/>
              </w:rPr>
              <w:t>University</w:t>
            </w:r>
            <w:r>
              <w:rPr>
                <w:spacing w:val="-6"/>
                <w:sz w:val="16"/>
              </w:rPr>
              <w:t xml:space="preserve"> </w:t>
            </w:r>
            <w:r>
              <w:rPr>
                <w:sz w:val="16"/>
              </w:rPr>
              <w:t>Voter</w:t>
            </w:r>
            <w:r>
              <w:rPr>
                <w:spacing w:val="-6"/>
                <w:sz w:val="16"/>
              </w:rPr>
              <w:t xml:space="preserve"> </w:t>
            </w:r>
            <w:r>
              <w:rPr>
                <w:sz w:val="16"/>
              </w:rPr>
              <w:t>Accessibility</w:t>
            </w:r>
            <w:r>
              <w:rPr>
                <w:spacing w:val="40"/>
                <w:sz w:val="16"/>
              </w:rPr>
              <w:t xml:space="preserve"> </w:t>
            </w:r>
            <w:r>
              <w:rPr>
                <w:spacing w:val="-2"/>
                <w:sz w:val="16"/>
              </w:rPr>
              <w:t>Policy</w:t>
            </w:r>
          </w:p>
          <w:p w14:paraId="0E81F41B" w14:textId="77777777" w:rsidR="008E1DA6" w:rsidRDefault="00BE7C48">
            <w:pPr>
              <w:pStyle w:val="TableParagraph"/>
              <w:numPr>
                <w:ilvl w:val="0"/>
                <w:numId w:val="7"/>
              </w:numPr>
              <w:tabs>
                <w:tab w:val="left" w:pos="468"/>
              </w:tabs>
              <w:ind w:right="322"/>
              <w:rPr>
                <w:sz w:val="16"/>
              </w:rPr>
            </w:pPr>
            <w:r>
              <w:rPr>
                <w:sz w:val="16"/>
              </w:rPr>
              <w:t>Well-being</w:t>
            </w:r>
            <w:r>
              <w:rPr>
                <w:spacing w:val="-6"/>
                <w:sz w:val="16"/>
              </w:rPr>
              <w:t xml:space="preserve"> </w:t>
            </w:r>
            <w:r>
              <w:rPr>
                <w:sz w:val="16"/>
              </w:rPr>
              <w:t>and</w:t>
            </w:r>
            <w:r>
              <w:rPr>
                <w:spacing w:val="-6"/>
                <w:sz w:val="16"/>
              </w:rPr>
              <w:t xml:space="preserve"> </w:t>
            </w:r>
            <w:r>
              <w:rPr>
                <w:sz w:val="16"/>
              </w:rPr>
              <w:t>stress</w:t>
            </w:r>
            <w:r>
              <w:rPr>
                <w:spacing w:val="-6"/>
                <w:sz w:val="16"/>
              </w:rPr>
              <w:t xml:space="preserve"> </w:t>
            </w:r>
            <w:r>
              <w:rPr>
                <w:sz w:val="16"/>
              </w:rPr>
              <w:t>management;</w:t>
            </w:r>
            <w:r>
              <w:rPr>
                <w:spacing w:val="-6"/>
                <w:sz w:val="16"/>
              </w:rPr>
              <w:t xml:space="preserve"> </w:t>
            </w:r>
            <w:r>
              <w:rPr>
                <w:sz w:val="16"/>
              </w:rPr>
              <w:t>including</w:t>
            </w:r>
            <w:r>
              <w:rPr>
                <w:spacing w:val="-6"/>
                <w:sz w:val="16"/>
              </w:rPr>
              <w:t xml:space="preserve"> </w:t>
            </w:r>
            <w:r>
              <w:rPr>
                <w:sz w:val="16"/>
              </w:rPr>
              <w:t>PSG</w:t>
            </w:r>
            <w:r>
              <w:rPr>
                <w:spacing w:val="-6"/>
                <w:sz w:val="16"/>
              </w:rPr>
              <w:t xml:space="preserve"> </w:t>
            </w:r>
            <w:r>
              <w:rPr>
                <w:sz w:val="16"/>
              </w:rPr>
              <w:t>Mental</w:t>
            </w:r>
            <w:r>
              <w:rPr>
                <w:spacing w:val="-6"/>
                <w:sz w:val="16"/>
              </w:rPr>
              <w:t xml:space="preserve"> </w:t>
            </w:r>
            <w:r>
              <w:rPr>
                <w:sz w:val="16"/>
              </w:rPr>
              <w:t>Health</w:t>
            </w:r>
            <w:r>
              <w:rPr>
                <w:spacing w:val="40"/>
                <w:sz w:val="16"/>
              </w:rPr>
              <w:t xml:space="preserve"> </w:t>
            </w:r>
            <w:r>
              <w:rPr>
                <w:sz w:val="16"/>
              </w:rPr>
              <w:t>Days</w:t>
            </w:r>
            <w:r>
              <w:rPr>
                <w:spacing w:val="-7"/>
                <w:sz w:val="16"/>
              </w:rPr>
              <w:t xml:space="preserve"> </w:t>
            </w:r>
            <w:r>
              <w:rPr>
                <w:sz w:val="16"/>
              </w:rPr>
              <w:t>Initiative</w:t>
            </w:r>
          </w:p>
          <w:p w14:paraId="2A7E71AC" w14:textId="77777777" w:rsidR="008E1DA6" w:rsidRDefault="00BE7C48">
            <w:pPr>
              <w:pStyle w:val="TableParagraph"/>
              <w:numPr>
                <w:ilvl w:val="0"/>
                <w:numId w:val="7"/>
              </w:numPr>
              <w:tabs>
                <w:tab w:val="left" w:pos="468"/>
              </w:tabs>
              <w:spacing w:line="195" w:lineRule="exact"/>
              <w:rPr>
                <w:sz w:val="16"/>
              </w:rPr>
            </w:pPr>
            <w:r>
              <w:rPr>
                <w:sz w:val="16"/>
              </w:rPr>
              <w:t>Updating</w:t>
            </w:r>
            <w:r>
              <w:rPr>
                <w:spacing w:val="-8"/>
                <w:sz w:val="16"/>
              </w:rPr>
              <w:t xml:space="preserve"> </w:t>
            </w:r>
            <w:r>
              <w:rPr>
                <w:sz w:val="16"/>
              </w:rPr>
              <w:t>academic</w:t>
            </w:r>
            <w:r>
              <w:rPr>
                <w:spacing w:val="-8"/>
                <w:sz w:val="16"/>
              </w:rPr>
              <w:t xml:space="preserve"> </w:t>
            </w:r>
            <w:r>
              <w:rPr>
                <w:sz w:val="16"/>
              </w:rPr>
              <w:t>withdrawal</w:t>
            </w:r>
            <w:r>
              <w:rPr>
                <w:spacing w:val="-7"/>
                <w:sz w:val="16"/>
              </w:rPr>
              <w:t xml:space="preserve"> </w:t>
            </w:r>
            <w:r>
              <w:rPr>
                <w:sz w:val="16"/>
              </w:rPr>
              <w:t>language</w:t>
            </w:r>
            <w:r>
              <w:rPr>
                <w:spacing w:val="-8"/>
                <w:sz w:val="16"/>
              </w:rPr>
              <w:t xml:space="preserve"> </w:t>
            </w:r>
            <w:r>
              <w:rPr>
                <w:sz w:val="16"/>
              </w:rPr>
              <w:t>in</w:t>
            </w:r>
            <w:r>
              <w:rPr>
                <w:spacing w:val="-7"/>
                <w:sz w:val="16"/>
              </w:rPr>
              <w:t xml:space="preserve"> </w:t>
            </w:r>
            <w:r>
              <w:rPr>
                <w:sz w:val="16"/>
              </w:rPr>
              <w:t>academic</w:t>
            </w:r>
            <w:r>
              <w:rPr>
                <w:spacing w:val="-7"/>
                <w:sz w:val="16"/>
              </w:rPr>
              <w:t xml:space="preserve"> </w:t>
            </w:r>
            <w:r>
              <w:rPr>
                <w:spacing w:val="-2"/>
                <w:sz w:val="16"/>
              </w:rPr>
              <w:t>regulations</w:t>
            </w:r>
          </w:p>
          <w:p w14:paraId="4FDBA05C" w14:textId="77777777" w:rsidR="008E1DA6" w:rsidRDefault="00BE7C48">
            <w:pPr>
              <w:pStyle w:val="TableParagraph"/>
              <w:numPr>
                <w:ilvl w:val="0"/>
                <w:numId w:val="7"/>
              </w:numPr>
              <w:tabs>
                <w:tab w:val="left" w:pos="468"/>
              </w:tabs>
              <w:ind w:right="659"/>
              <w:rPr>
                <w:sz w:val="16"/>
              </w:rPr>
            </w:pPr>
            <w:r>
              <w:rPr>
                <w:sz w:val="16"/>
              </w:rPr>
              <w:t>Practices</w:t>
            </w:r>
            <w:r>
              <w:rPr>
                <w:spacing w:val="-6"/>
                <w:sz w:val="16"/>
              </w:rPr>
              <w:t xml:space="preserve"> </w:t>
            </w:r>
            <w:r>
              <w:rPr>
                <w:sz w:val="16"/>
              </w:rPr>
              <w:t>of</w:t>
            </w:r>
            <w:r>
              <w:rPr>
                <w:spacing w:val="-5"/>
                <w:sz w:val="16"/>
              </w:rPr>
              <w:t xml:space="preserve"> </w:t>
            </w:r>
            <w:r>
              <w:rPr>
                <w:sz w:val="16"/>
              </w:rPr>
              <w:t>departments</w:t>
            </w:r>
            <w:r>
              <w:rPr>
                <w:spacing w:val="-6"/>
                <w:sz w:val="16"/>
              </w:rPr>
              <w:t xml:space="preserve"> </w:t>
            </w:r>
            <w:r>
              <w:rPr>
                <w:sz w:val="16"/>
              </w:rPr>
              <w:t>requiring</w:t>
            </w:r>
            <w:r>
              <w:rPr>
                <w:spacing w:val="-5"/>
                <w:sz w:val="16"/>
              </w:rPr>
              <w:t xml:space="preserve"> </w:t>
            </w:r>
            <w:r>
              <w:rPr>
                <w:sz w:val="16"/>
              </w:rPr>
              <w:t>certain</w:t>
            </w:r>
            <w:r>
              <w:rPr>
                <w:spacing w:val="-6"/>
                <w:sz w:val="16"/>
              </w:rPr>
              <w:t xml:space="preserve"> </w:t>
            </w:r>
            <w:r>
              <w:rPr>
                <w:sz w:val="16"/>
              </w:rPr>
              <w:t>grades</w:t>
            </w:r>
            <w:r>
              <w:rPr>
                <w:spacing w:val="-6"/>
                <w:sz w:val="16"/>
              </w:rPr>
              <w:t xml:space="preserve"> </w:t>
            </w:r>
            <w:r>
              <w:rPr>
                <w:sz w:val="16"/>
              </w:rPr>
              <w:t>in</w:t>
            </w:r>
            <w:r>
              <w:rPr>
                <w:spacing w:val="-5"/>
                <w:sz w:val="16"/>
              </w:rPr>
              <w:t xml:space="preserve"> </w:t>
            </w:r>
            <w:r>
              <w:rPr>
                <w:sz w:val="16"/>
              </w:rPr>
              <w:t>specific</w:t>
            </w:r>
            <w:r>
              <w:rPr>
                <w:spacing w:val="40"/>
                <w:sz w:val="16"/>
              </w:rPr>
              <w:t xml:space="preserve"> </w:t>
            </w:r>
            <w:r>
              <w:rPr>
                <w:sz w:val="16"/>
              </w:rPr>
              <w:t>courses, academic notice</w:t>
            </w:r>
          </w:p>
          <w:p w14:paraId="37A3D133" w14:textId="77777777" w:rsidR="008E1DA6" w:rsidRDefault="00BE7C48">
            <w:pPr>
              <w:pStyle w:val="TableParagraph"/>
              <w:numPr>
                <w:ilvl w:val="0"/>
                <w:numId w:val="7"/>
              </w:numPr>
              <w:tabs>
                <w:tab w:val="left" w:pos="468"/>
              </w:tabs>
              <w:ind w:right="437"/>
              <w:rPr>
                <w:sz w:val="16"/>
              </w:rPr>
            </w:pPr>
            <w:r>
              <w:rPr>
                <w:sz w:val="16"/>
              </w:rPr>
              <w:t>Student</w:t>
            </w:r>
            <w:r>
              <w:rPr>
                <w:spacing w:val="-6"/>
                <w:sz w:val="16"/>
              </w:rPr>
              <w:t xml:space="preserve"> </w:t>
            </w:r>
            <w:r>
              <w:rPr>
                <w:sz w:val="16"/>
              </w:rPr>
              <w:t>Success,</w:t>
            </w:r>
            <w:r>
              <w:rPr>
                <w:spacing w:val="-7"/>
                <w:sz w:val="16"/>
              </w:rPr>
              <w:t xml:space="preserve"> </w:t>
            </w:r>
            <w:r>
              <w:rPr>
                <w:sz w:val="16"/>
              </w:rPr>
              <w:t>including</w:t>
            </w:r>
            <w:r>
              <w:rPr>
                <w:spacing w:val="-6"/>
                <w:sz w:val="16"/>
              </w:rPr>
              <w:t xml:space="preserve"> </w:t>
            </w:r>
            <w:r>
              <w:rPr>
                <w:sz w:val="16"/>
              </w:rPr>
              <w:t>communications</w:t>
            </w:r>
            <w:r>
              <w:rPr>
                <w:spacing w:val="-7"/>
                <w:sz w:val="16"/>
              </w:rPr>
              <w:t xml:space="preserve"> </w:t>
            </w:r>
            <w:r>
              <w:rPr>
                <w:sz w:val="16"/>
              </w:rPr>
              <w:t>re:</w:t>
            </w:r>
            <w:r>
              <w:rPr>
                <w:spacing w:val="-6"/>
                <w:sz w:val="16"/>
              </w:rPr>
              <w:t xml:space="preserve"> </w:t>
            </w:r>
            <w:r>
              <w:rPr>
                <w:sz w:val="16"/>
              </w:rPr>
              <w:t>brief</w:t>
            </w:r>
            <w:r>
              <w:rPr>
                <w:spacing w:val="-6"/>
                <w:sz w:val="16"/>
              </w:rPr>
              <w:t xml:space="preserve"> </w:t>
            </w:r>
            <w:r>
              <w:rPr>
                <w:sz w:val="16"/>
              </w:rPr>
              <w:t>DRC</w:t>
            </w:r>
            <w:r>
              <w:rPr>
                <w:spacing w:val="-6"/>
                <w:sz w:val="16"/>
              </w:rPr>
              <w:t xml:space="preserve"> </w:t>
            </w:r>
            <w:r>
              <w:rPr>
                <w:sz w:val="16"/>
              </w:rPr>
              <w:t>status</w:t>
            </w:r>
            <w:r>
              <w:rPr>
                <w:spacing w:val="40"/>
                <w:sz w:val="16"/>
              </w:rPr>
              <w:t xml:space="preserve"> </w:t>
            </w:r>
            <w:r>
              <w:rPr>
                <w:spacing w:val="-2"/>
                <w:sz w:val="16"/>
              </w:rPr>
              <w:t>update</w:t>
            </w:r>
          </w:p>
          <w:p w14:paraId="229D5AF6" w14:textId="77777777" w:rsidR="008E1DA6" w:rsidRDefault="00BE7C48">
            <w:pPr>
              <w:pStyle w:val="TableParagraph"/>
              <w:numPr>
                <w:ilvl w:val="0"/>
                <w:numId w:val="7"/>
              </w:numPr>
              <w:tabs>
                <w:tab w:val="left" w:pos="468"/>
              </w:tabs>
              <w:spacing w:line="195" w:lineRule="exact"/>
              <w:rPr>
                <w:sz w:val="16"/>
              </w:rPr>
            </w:pPr>
            <w:r>
              <w:rPr>
                <w:sz w:val="16"/>
              </w:rPr>
              <w:t>Communication</w:t>
            </w:r>
            <w:r>
              <w:rPr>
                <w:spacing w:val="-9"/>
                <w:sz w:val="16"/>
              </w:rPr>
              <w:t xml:space="preserve"> </w:t>
            </w:r>
            <w:r>
              <w:rPr>
                <w:sz w:val="16"/>
              </w:rPr>
              <w:t>with</w:t>
            </w:r>
            <w:r>
              <w:rPr>
                <w:spacing w:val="-8"/>
                <w:sz w:val="16"/>
              </w:rPr>
              <w:t xml:space="preserve"> </w:t>
            </w:r>
            <w:r>
              <w:rPr>
                <w:sz w:val="16"/>
              </w:rPr>
              <w:t>Faculty</w:t>
            </w:r>
            <w:r>
              <w:rPr>
                <w:spacing w:val="-9"/>
                <w:sz w:val="16"/>
              </w:rPr>
              <w:t xml:space="preserve"> </w:t>
            </w:r>
            <w:r>
              <w:rPr>
                <w:sz w:val="16"/>
              </w:rPr>
              <w:t>Committees</w:t>
            </w:r>
            <w:r>
              <w:rPr>
                <w:spacing w:val="-9"/>
                <w:sz w:val="16"/>
              </w:rPr>
              <w:t xml:space="preserve"> </w:t>
            </w:r>
            <w:r>
              <w:rPr>
                <w:sz w:val="16"/>
              </w:rPr>
              <w:t>reporting</w:t>
            </w:r>
            <w:r>
              <w:rPr>
                <w:spacing w:val="-8"/>
                <w:sz w:val="16"/>
              </w:rPr>
              <w:t xml:space="preserve"> </w:t>
            </w:r>
            <w:r>
              <w:rPr>
                <w:sz w:val="16"/>
              </w:rPr>
              <w:t>to</w:t>
            </w:r>
            <w:r>
              <w:rPr>
                <w:spacing w:val="-9"/>
                <w:sz w:val="16"/>
              </w:rPr>
              <w:t xml:space="preserve"> </w:t>
            </w:r>
            <w:r>
              <w:rPr>
                <w:spacing w:val="-5"/>
                <w:sz w:val="16"/>
              </w:rPr>
              <w:t>EPC</w:t>
            </w:r>
          </w:p>
          <w:p w14:paraId="09B74325" w14:textId="77777777" w:rsidR="008E1DA6" w:rsidRDefault="008E1DA6">
            <w:pPr>
              <w:pStyle w:val="TableParagraph"/>
              <w:spacing w:before="1"/>
              <w:ind w:left="0"/>
              <w:rPr>
                <w:b/>
                <w:sz w:val="16"/>
              </w:rPr>
            </w:pPr>
          </w:p>
          <w:p w14:paraId="5697A99F" w14:textId="77777777" w:rsidR="008E1DA6" w:rsidRDefault="00BE7C48">
            <w:pPr>
              <w:pStyle w:val="TableParagraph"/>
              <w:ind w:left="108" w:hanging="1"/>
              <w:rPr>
                <w:sz w:val="16"/>
              </w:rPr>
            </w:pPr>
            <w:r>
              <w:rPr>
                <w:b/>
                <w:sz w:val="16"/>
              </w:rPr>
              <w:t>Equity,</w:t>
            </w:r>
            <w:r>
              <w:rPr>
                <w:b/>
                <w:spacing w:val="-7"/>
                <w:sz w:val="16"/>
              </w:rPr>
              <w:t xml:space="preserve"> </w:t>
            </w:r>
            <w:r>
              <w:rPr>
                <w:b/>
                <w:sz w:val="16"/>
              </w:rPr>
              <w:t>Diversity,</w:t>
            </w:r>
            <w:r>
              <w:rPr>
                <w:b/>
                <w:spacing w:val="-7"/>
                <w:sz w:val="16"/>
              </w:rPr>
              <w:t xml:space="preserve"> </w:t>
            </w:r>
            <w:r>
              <w:rPr>
                <w:b/>
                <w:sz w:val="16"/>
              </w:rPr>
              <w:t>and</w:t>
            </w:r>
            <w:r>
              <w:rPr>
                <w:b/>
                <w:spacing w:val="-7"/>
                <w:sz w:val="16"/>
              </w:rPr>
              <w:t xml:space="preserve"> </w:t>
            </w:r>
            <w:r>
              <w:rPr>
                <w:b/>
                <w:sz w:val="16"/>
              </w:rPr>
              <w:t>Inclusion</w:t>
            </w:r>
            <w:r>
              <w:rPr>
                <w:b/>
                <w:spacing w:val="-7"/>
                <w:sz w:val="16"/>
              </w:rPr>
              <w:t xml:space="preserve"> </w:t>
            </w:r>
            <w:r>
              <w:rPr>
                <w:b/>
                <w:sz w:val="16"/>
              </w:rPr>
              <w:t>Committee,</w:t>
            </w:r>
            <w:r>
              <w:rPr>
                <w:b/>
                <w:spacing w:val="-7"/>
                <w:sz w:val="16"/>
              </w:rPr>
              <w:t xml:space="preserve"> </w:t>
            </w:r>
            <w:r>
              <w:rPr>
                <w:sz w:val="16"/>
              </w:rPr>
              <w:t>Brian</w:t>
            </w:r>
            <w:r>
              <w:rPr>
                <w:spacing w:val="-7"/>
                <w:sz w:val="16"/>
              </w:rPr>
              <w:t xml:space="preserve"> </w:t>
            </w:r>
            <w:r>
              <w:rPr>
                <w:sz w:val="16"/>
              </w:rPr>
              <w:t>Dilkes,</w:t>
            </w:r>
            <w:r>
              <w:rPr>
                <w:spacing w:val="40"/>
                <w:sz w:val="16"/>
              </w:rPr>
              <w:t xml:space="preserve"> </w:t>
            </w:r>
            <w:hyperlink r:id="rId16">
              <w:r>
                <w:rPr>
                  <w:color w:val="0000FF"/>
                  <w:spacing w:val="-2"/>
                  <w:sz w:val="16"/>
                  <w:u w:val="single" w:color="0000FF"/>
                </w:rPr>
                <w:t>bdilkes@purdue.edu</w:t>
              </w:r>
            </w:hyperlink>
          </w:p>
          <w:p w14:paraId="13532809" w14:textId="77777777" w:rsidR="008E1DA6" w:rsidRDefault="00BE7C48">
            <w:pPr>
              <w:pStyle w:val="TableParagraph"/>
              <w:numPr>
                <w:ilvl w:val="0"/>
                <w:numId w:val="6"/>
              </w:numPr>
              <w:tabs>
                <w:tab w:val="left" w:pos="468"/>
              </w:tabs>
              <w:spacing w:line="195" w:lineRule="exact"/>
              <w:rPr>
                <w:sz w:val="16"/>
              </w:rPr>
            </w:pPr>
            <w:r>
              <w:rPr>
                <w:sz w:val="16"/>
              </w:rPr>
              <w:t>Possible</w:t>
            </w:r>
            <w:r>
              <w:rPr>
                <w:spacing w:val="-9"/>
                <w:sz w:val="16"/>
              </w:rPr>
              <w:t xml:space="preserve"> </w:t>
            </w:r>
            <w:r>
              <w:rPr>
                <w:sz w:val="16"/>
              </w:rPr>
              <w:t>committee</w:t>
            </w:r>
            <w:r>
              <w:rPr>
                <w:spacing w:val="-9"/>
                <w:sz w:val="16"/>
              </w:rPr>
              <w:t xml:space="preserve"> </w:t>
            </w:r>
            <w:r>
              <w:rPr>
                <w:sz w:val="16"/>
              </w:rPr>
              <w:t>name</w:t>
            </w:r>
            <w:r>
              <w:rPr>
                <w:spacing w:val="-9"/>
                <w:sz w:val="16"/>
              </w:rPr>
              <w:t xml:space="preserve"> </w:t>
            </w:r>
            <w:r>
              <w:rPr>
                <w:spacing w:val="-2"/>
                <w:sz w:val="16"/>
              </w:rPr>
              <w:t>change</w:t>
            </w:r>
          </w:p>
          <w:p w14:paraId="78338AA0" w14:textId="77777777" w:rsidR="008E1DA6" w:rsidRDefault="00BE7C48">
            <w:pPr>
              <w:pStyle w:val="TableParagraph"/>
              <w:numPr>
                <w:ilvl w:val="0"/>
                <w:numId w:val="6"/>
              </w:numPr>
              <w:tabs>
                <w:tab w:val="left" w:pos="468"/>
              </w:tabs>
              <w:spacing w:line="195" w:lineRule="exact"/>
              <w:rPr>
                <w:sz w:val="16"/>
              </w:rPr>
            </w:pPr>
            <w:r>
              <w:rPr>
                <w:spacing w:val="-2"/>
                <w:sz w:val="16"/>
              </w:rPr>
              <w:t>Compliance</w:t>
            </w:r>
          </w:p>
          <w:p w14:paraId="6C5A2684" w14:textId="77777777" w:rsidR="008E1DA6" w:rsidRDefault="008E1DA6">
            <w:pPr>
              <w:pStyle w:val="TableParagraph"/>
              <w:spacing w:before="1"/>
              <w:ind w:left="0"/>
              <w:rPr>
                <w:b/>
                <w:sz w:val="16"/>
              </w:rPr>
            </w:pPr>
          </w:p>
          <w:p w14:paraId="598482AC" w14:textId="77777777" w:rsidR="008E1DA6" w:rsidRDefault="00BE7C48">
            <w:pPr>
              <w:pStyle w:val="TableParagraph"/>
              <w:ind w:left="108" w:hanging="1"/>
              <w:rPr>
                <w:sz w:val="16"/>
              </w:rPr>
            </w:pPr>
            <w:r>
              <w:rPr>
                <w:b/>
                <w:sz w:val="16"/>
              </w:rPr>
              <w:t>Faculty</w:t>
            </w:r>
            <w:r>
              <w:rPr>
                <w:b/>
                <w:spacing w:val="-7"/>
                <w:sz w:val="16"/>
              </w:rPr>
              <w:t xml:space="preserve"> </w:t>
            </w:r>
            <w:r>
              <w:rPr>
                <w:b/>
                <w:sz w:val="16"/>
              </w:rPr>
              <w:t>Affairs</w:t>
            </w:r>
            <w:r>
              <w:rPr>
                <w:b/>
                <w:spacing w:val="-6"/>
                <w:sz w:val="16"/>
              </w:rPr>
              <w:t xml:space="preserve"> </w:t>
            </w:r>
            <w:r>
              <w:rPr>
                <w:b/>
                <w:sz w:val="16"/>
              </w:rPr>
              <w:t>Committee</w:t>
            </w:r>
            <w:r>
              <w:rPr>
                <w:sz w:val="16"/>
              </w:rPr>
              <w:t>,</w:t>
            </w:r>
            <w:r>
              <w:rPr>
                <w:spacing w:val="-7"/>
                <w:sz w:val="16"/>
              </w:rPr>
              <w:t xml:space="preserve"> </w:t>
            </w:r>
            <w:r>
              <w:rPr>
                <w:sz w:val="16"/>
              </w:rPr>
              <w:t>Anish</w:t>
            </w:r>
            <w:r>
              <w:rPr>
                <w:spacing w:val="-6"/>
                <w:sz w:val="16"/>
              </w:rPr>
              <w:t xml:space="preserve"> </w:t>
            </w:r>
            <w:proofErr w:type="spellStart"/>
            <w:r>
              <w:rPr>
                <w:sz w:val="16"/>
              </w:rPr>
              <w:t>Vanaik</w:t>
            </w:r>
            <w:proofErr w:type="spellEnd"/>
            <w:r>
              <w:rPr>
                <w:sz w:val="16"/>
              </w:rPr>
              <w:t>,</w:t>
            </w:r>
            <w:r>
              <w:rPr>
                <w:spacing w:val="-7"/>
                <w:sz w:val="16"/>
              </w:rPr>
              <w:t xml:space="preserve"> </w:t>
            </w:r>
            <w:hyperlink r:id="rId17">
              <w:r>
                <w:rPr>
                  <w:color w:val="0000FF"/>
                  <w:sz w:val="16"/>
                  <w:u w:val="single" w:color="0000FF"/>
                </w:rPr>
                <w:t>avanaik@purdue.edu</w:t>
              </w:r>
            </w:hyperlink>
            <w:r>
              <w:rPr>
                <w:color w:val="0000FF"/>
                <w:spacing w:val="-7"/>
                <w:sz w:val="16"/>
              </w:rPr>
              <w:t xml:space="preserve"> </w:t>
            </w:r>
            <w:r>
              <w:rPr>
                <w:sz w:val="16"/>
              </w:rPr>
              <w:t>and</w:t>
            </w:r>
            <w:r>
              <w:rPr>
                <w:spacing w:val="40"/>
                <w:sz w:val="16"/>
              </w:rPr>
              <w:t xml:space="preserve"> </w:t>
            </w:r>
            <w:r>
              <w:rPr>
                <w:sz w:val="16"/>
              </w:rPr>
              <w:t>Françoise Brosseau-</w:t>
            </w:r>
            <w:proofErr w:type="spellStart"/>
            <w:r>
              <w:rPr>
                <w:sz w:val="16"/>
              </w:rPr>
              <w:t>Lapré</w:t>
            </w:r>
            <w:proofErr w:type="spellEnd"/>
            <w:r>
              <w:rPr>
                <w:sz w:val="16"/>
              </w:rPr>
              <w:t xml:space="preserve">, </w:t>
            </w:r>
            <w:hyperlink r:id="rId18">
              <w:r>
                <w:rPr>
                  <w:color w:val="0000FF"/>
                  <w:sz w:val="16"/>
                  <w:u w:val="single" w:color="0000FF"/>
                </w:rPr>
                <w:t>fbrossea@purdue.edu</w:t>
              </w:r>
            </w:hyperlink>
          </w:p>
          <w:p w14:paraId="4B95EFE7" w14:textId="77777777" w:rsidR="008E1DA6" w:rsidRDefault="00BE7C48">
            <w:pPr>
              <w:pStyle w:val="TableParagraph"/>
              <w:numPr>
                <w:ilvl w:val="0"/>
                <w:numId w:val="5"/>
              </w:numPr>
              <w:tabs>
                <w:tab w:val="left" w:pos="468"/>
              </w:tabs>
              <w:spacing w:line="195" w:lineRule="exact"/>
              <w:rPr>
                <w:sz w:val="16"/>
              </w:rPr>
            </w:pPr>
            <w:r>
              <w:rPr>
                <w:sz w:val="16"/>
              </w:rPr>
              <w:t>SD</w:t>
            </w:r>
            <w:r>
              <w:rPr>
                <w:spacing w:val="-4"/>
                <w:sz w:val="16"/>
              </w:rPr>
              <w:t xml:space="preserve"> </w:t>
            </w:r>
            <w:r>
              <w:rPr>
                <w:sz w:val="16"/>
              </w:rPr>
              <w:t>24-07</w:t>
            </w:r>
            <w:r>
              <w:rPr>
                <w:spacing w:val="-5"/>
                <w:sz w:val="16"/>
              </w:rPr>
              <w:t xml:space="preserve"> </w:t>
            </w:r>
            <w:r>
              <w:rPr>
                <w:sz w:val="16"/>
              </w:rPr>
              <w:t>(sent</w:t>
            </w:r>
            <w:r>
              <w:rPr>
                <w:spacing w:val="-4"/>
                <w:sz w:val="16"/>
              </w:rPr>
              <w:t xml:space="preserve"> </w:t>
            </w:r>
            <w:r>
              <w:rPr>
                <w:sz w:val="16"/>
              </w:rPr>
              <w:t>to</w:t>
            </w:r>
            <w:r>
              <w:rPr>
                <w:spacing w:val="-4"/>
                <w:sz w:val="16"/>
              </w:rPr>
              <w:t xml:space="preserve"> </w:t>
            </w:r>
            <w:r>
              <w:rPr>
                <w:sz w:val="16"/>
              </w:rPr>
              <w:t>Senate</w:t>
            </w:r>
            <w:r>
              <w:rPr>
                <w:spacing w:val="-4"/>
                <w:sz w:val="16"/>
              </w:rPr>
              <w:t xml:space="preserve"> </w:t>
            </w:r>
            <w:r>
              <w:rPr>
                <w:sz w:val="16"/>
              </w:rPr>
              <w:t>for</w:t>
            </w:r>
            <w:r>
              <w:rPr>
                <w:spacing w:val="-5"/>
                <w:sz w:val="16"/>
              </w:rPr>
              <w:t xml:space="preserve"> </w:t>
            </w:r>
            <w:r>
              <w:rPr>
                <w:spacing w:val="-2"/>
                <w:sz w:val="16"/>
              </w:rPr>
              <w:t>action)</w:t>
            </w:r>
          </w:p>
          <w:p w14:paraId="52214E94" w14:textId="77777777" w:rsidR="008E1DA6" w:rsidRDefault="00BE7C48">
            <w:pPr>
              <w:pStyle w:val="TableParagraph"/>
              <w:numPr>
                <w:ilvl w:val="0"/>
                <w:numId w:val="5"/>
              </w:numPr>
              <w:tabs>
                <w:tab w:val="left" w:pos="468"/>
              </w:tabs>
              <w:rPr>
                <w:sz w:val="16"/>
              </w:rPr>
            </w:pPr>
            <w:r>
              <w:rPr>
                <w:sz w:val="16"/>
              </w:rPr>
              <w:t>Impact</w:t>
            </w:r>
            <w:r>
              <w:rPr>
                <w:spacing w:val="-5"/>
                <w:sz w:val="16"/>
              </w:rPr>
              <w:t xml:space="preserve"> </w:t>
            </w:r>
            <w:r>
              <w:rPr>
                <w:sz w:val="16"/>
              </w:rPr>
              <w:t>and</w:t>
            </w:r>
            <w:r>
              <w:rPr>
                <w:spacing w:val="-5"/>
                <w:sz w:val="16"/>
              </w:rPr>
              <w:t xml:space="preserve"> </w:t>
            </w:r>
            <w:r>
              <w:rPr>
                <w:sz w:val="16"/>
              </w:rPr>
              <w:t>responses</w:t>
            </w:r>
            <w:r>
              <w:rPr>
                <w:spacing w:val="-6"/>
                <w:sz w:val="16"/>
              </w:rPr>
              <w:t xml:space="preserve"> </w:t>
            </w:r>
            <w:r>
              <w:rPr>
                <w:sz w:val="16"/>
              </w:rPr>
              <w:t>to</w:t>
            </w:r>
            <w:r>
              <w:rPr>
                <w:spacing w:val="-6"/>
                <w:sz w:val="16"/>
              </w:rPr>
              <w:t xml:space="preserve"> </w:t>
            </w:r>
            <w:r>
              <w:rPr>
                <w:sz w:val="16"/>
              </w:rPr>
              <w:t>SEA</w:t>
            </w:r>
            <w:r>
              <w:rPr>
                <w:spacing w:val="-4"/>
                <w:sz w:val="16"/>
              </w:rPr>
              <w:t xml:space="preserve"> </w:t>
            </w:r>
            <w:r>
              <w:rPr>
                <w:spacing w:val="-5"/>
                <w:sz w:val="16"/>
              </w:rPr>
              <w:t>202</w:t>
            </w:r>
          </w:p>
          <w:p w14:paraId="62D05F8D" w14:textId="77777777" w:rsidR="008E1DA6" w:rsidRDefault="00BE7C48">
            <w:pPr>
              <w:pStyle w:val="TableParagraph"/>
              <w:numPr>
                <w:ilvl w:val="0"/>
                <w:numId w:val="5"/>
              </w:numPr>
              <w:tabs>
                <w:tab w:val="left" w:pos="468"/>
              </w:tabs>
              <w:spacing w:before="1"/>
              <w:rPr>
                <w:sz w:val="16"/>
              </w:rPr>
            </w:pPr>
            <w:r>
              <w:rPr>
                <w:sz w:val="16"/>
              </w:rPr>
              <w:t>Follow</w:t>
            </w:r>
            <w:r>
              <w:rPr>
                <w:spacing w:val="-8"/>
                <w:sz w:val="16"/>
              </w:rPr>
              <w:t xml:space="preserve"> </w:t>
            </w:r>
            <w:r>
              <w:rPr>
                <w:sz w:val="16"/>
              </w:rPr>
              <w:t>up</w:t>
            </w:r>
            <w:r>
              <w:rPr>
                <w:spacing w:val="-7"/>
                <w:sz w:val="16"/>
              </w:rPr>
              <w:t xml:space="preserve"> </w:t>
            </w:r>
            <w:r>
              <w:rPr>
                <w:sz w:val="16"/>
              </w:rPr>
              <w:t>with</w:t>
            </w:r>
            <w:r>
              <w:rPr>
                <w:spacing w:val="-6"/>
                <w:sz w:val="16"/>
              </w:rPr>
              <w:t xml:space="preserve"> </w:t>
            </w:r>
            <w:r>
              <w:rPr>
                <w:sz w:val="16"/>
              </w:rPr>
              <w:t>concerned</w:t>
            </w:r>
            <w:r>
              <w:rPr>
                <w:spacing w:val="-7"/>
                <w:sz w:val="16"/>
              </w:rPr>
              <w:t xml:space="preserve"> </w:t>
            </w:r>
            <w:r>
              <w:rPr>
                <w:sz w:val="16"/>
              </w:rPr>
              <w:t>parents</w:t>
            </w:r>
            <w:r>
              <w:rPr>
                <w:spacing w:val="-7"/>
                <w:sz w:val="16"/>
              </w:rPr>
              <w:t xml:space="preserve"> </w:t>
            </w:r>
            <w:r>
              <w:rPr>
                <w:sz w:val="16"/>
              </w:rPr>
              <w:t>regarding</w:t>
            </w:r>
            <w:r>
              <w:rPr>
                <w:spacing w:val="-6"/>
                <w:sz w:val="16"/>
              </w:rPr>
              <w:t xml:space="preserve"> </w:t>
            </w:r>
            <w:r>
              <w:rPr>
                <w:spacing w:val="-4"/>
                <w:sz w:val="16"/>
              </w:rPr>
              <w:t>ECEC</w:t>
            </w:r>
          </w:p>
          <w:p w14:paraId="6EEE919E" w14:textId="77777777" w:rsidR="008E1DA6" w:rsidRDefault="00BE7C48">
            <w:pPr>
              <w:pStyle w:val="TableParagraph"/>
              <w:numPr>
                <w:ilvl w:val="0"/>
                <w:numId w:val="5"/>
              </w:numPr>
              <w:tabs>
                <w:tab w:val="left" w:pos="468"/>
              </w:tabs>
              <w:spacing w:line="195" w:lineRule="exact"/>
              <w:rPr>
                <w:sz w:val="16"/>
              </w:rPr>
            </w:pPr>
            <w:r>
              <w:rPr>
                <w:sz w:val="16"/>
              </w:rPr>
              <w:t>Lecturers</w:t>
            </w:r>
            <w:r>
              <w:rPr>
                <w:spacing w:val="-10"/>
                <w:sz w:val="16"/>
              </w:rPr>
              <w:t xml:space="preserve"> </w:t>
            </w:r>
            <w:r>
              <w:rPr>
                <w:sz w:val="16"/>
              </w:rPr>
              <w:t>Advisory</w:t>
            </w:r>
            <w:r>
              <w:rPr>
                <w:spacing w:val="-8"/>
                <w:sz w:val="16"/>
              </w:rPr>
              <w:t xml:space="preserve"> </w:t>
            </w:r>
            <w:r>
              <w:rPr>
                <w:spacing w:val="-2"/>
                <w:sz w:val="16"/>
              </w:rPr>
              <w:t>Committee</w:t>
            </w:r>
          </w:p>
          <w:p w14:paraId="51553BBB" w14:textId="77777777" w:rsidR="008E1DA6" w:rsidRDefault="00BE7C48">
            <w:pPr>
              <w:pStyle w:val="TableParagraph"/>
              <w:numPr>
                <w:ilvl w:val="0"/>
                <w:numId w:val="5"/>
              </w:numPr>
              <w:tabs>
                <w:tab w:val="left" w:pos="468"/>
              </w:tabs>
              <w:spacing w:line="195" w:lineRule="exact"/>
              <w:rPr>
                <w:sz w:val="16"/>
              </w:rPr>
            </w:pPr>
            <w:r>
              <w:rPr>
                <w:sz w:val="16"/>
              </w:rPr>
              <w:t>Assessment</w:t>
            </w:r>
            <w:r>
              <w:rPr>
                <w:spacing w:val="-5"/>
                <w:sz w:val="16"/>
              </w:rPr>
              <w:t xml:space="preserve"> </w:t>
            </w:r>
            <w:r>
              <w:rPr>
                <w:sz w:val="16"/>
              </w:rPr>
              <w:t>of</w:t>
            </w:r>
            <w:r>
              <w:rPr>
                <w:spacing w:val="-4"/>
                <w:sz w:val="16"/>
              </w:rPr>
              <w:t xml:space="preserve"> </w:t>
            </w:r>
            <w:r>
              <w:rPr>
                <w:sz w:val="16"/>
              </w:rPr>
              <w:t>recent</w:t>
            </w:r>
            <w:r>
              <w:rPr>
                <w:spacing w:val="-4"/>
                <w:sz w:val="16"/>
              </w:rPr>
              <w:t xml:space="preserve"> </w:t>
            </w:r>
            <w:r>
              <w:rPr>
                <w:sz w:val="16"/>
              </w:rPr>
              <w:t>changes</w:t>
            </w:r>
            <w:r>
              <w:rPr>
                <w:spacing w:val="-5"/>
                <w:sz w:val="16"/>
              </w:rPr>
              <w:t xml:space="preserve"> </w:t>
            </w:r>
            <w:r>
              <w:rPr>
                <w:sz w:val="16"/>
              </w:rPr>
              <w:t>in</w:t>
            </w:r>
            <w:r>
              <w:rPr>
                <w:spacing w:val="-4"/>
                <w:sz w:val="16"/>
              </w:rPr>
              <w:t xml:space="preserve"> </w:t>
            </w:r>
            <w:r>
              <w:rPr>
                <w:sz w:val="16"/>
              </w:rPr>
              <w:t>P</w:t>
            </w:r>
            <w:r>
              <w:rPr>
                <w:spacing w:val="-4"/>
                <w:sz w:val="16"/>
              </w:rPr>
              <w:t xml:space="preserve"> </w:t>
            </w:r>
            <w:r>
              <w:rPr>
                <w:sz w:val="16"/>
              </w:rPr>
              <w:t>and</w:t>
            </w:r>
            <w:r>
              <w:rPr>
                <w:spacing w:val="-4"/>
                <w:sz w:val="16"/>
              </w:rPr>
              <w:t xml:space="preserve"> </w:t>
            </w:r>
            <w:r>
              <w:rPr>
                <w:sz w:val="16"/>
              </w:rPr>
              <w:t>T</w:t>
            </w:r>
            <w:r>
              <w:rPr>
                <w:spacing w:val="-4"/>
                <w:sz w:val="16"/>
              </w:rPr>
              <w:t xml:space="preserve"> </w:t>
            </w:r>
            <w:r>
              <w:rPr>
                <w:spacing w:val="-2"/>
                <w:sz w:val="16"/>
              </w:rPr>
              <w:t>process</w:t>
            </w:r>
          </w:p>
          <w:p w14:paraId="4DE14CF9" w14:textId="77777777" w:rsidR="008E1DA6" w:rsidRDefault="00BE7C48">
            <w:pPr>
              <w:pStyle w:val="TableParagraph"/>
              <w:numPr>
                <w:ilvl w:val="0"/>
                <w:numId w:val="5"/>
              </w:numPr>
              <w:tabs>
                <w:tab w:val="left" w:pos="468"/>
              </w:tabs>
              <w:rPr>
                <w:sz w:val="16"/>
              </w:rPr>
            </w:pPr>
            <w:r>
              <w:rPr>
                <w:spacing w:val="-2"/>
                <w:sz w:val="16"/>
              </w:rPr>
              <w:t>University</w:t>
            </w:r>
            <w:r>
              <w:rPr>
                <w:spacing w:val="8"/>
                <w:sz w:val="16"/>
              </w:rPr>
              <w:t xml:space="preserve"> </w:t>
            </w:r>
            <w:r>
              <w:rPr>
                <w:spacing w:val="-2"/>
                <w:sz w:val="16"/>
              </w:rPr>
              <w:t>Innovation</w:t>
            </w:r>
            <w:r>
              <w:rPr>
                <w:spacing w:val="8"/>
                <w:sz w:val="16"/>
              </w:rPr>
              <w:t xml:space="preserve"> </w:t>
            </w:r>
            <w:r>
              <w:rPr>
                <w:spacing w:val="-2"/>
                <w:sz w:val="16"/>
              </w:rPr>
              <w:t>and</w:t>
            </w:r>
            <w:r>
              <w:rPr>
                <w:spacing w:val="10"/>
                <w:sz w:val="16"/>
              </w:rPr>
              <w:t xml:space="preserve"> </w:t>
            </w:r>
            <w:r>
              <w:rPr>
                <w:spacing w:val="-2"/>
                <w:sz w:val="16"/>
              </w:rPr>
              <w:t>Entrepreneurship</w:t>
            </w:r>
            <w:r>
              <w:rPr>
                <w:spacing w:val="8"/>
                <w:sz w:val="16"/>
              </w:rPr>
              <w:t xml:space="preserve"> </w:t>
            </w:r>
            <w:r>
              <w:rPr>
                <w:spacing w:val="-2"/>
                <w:sz w:val="16"/>
              </w:rPr>
              <w:t>framework</w:t>
            </w:r>
          </w:p>
          <w:p w14:paraId="5752D6B4" w14:textId="77777777" w:rsidR="008E1DA6" w:rsidRDefault="008E1DA6">
            <w:pPr>
              <w:pStyle w:val="TableParagraph"/>
              <w:spacing w:before="1"/>
              <w:ind w:left="0"/>
              <w:rPr>
                <w:b/>
                <w:sz w:val="16"/>
              </w:rPr>
            </w:pPr>
          </w:p>
          <w:p w14:paraId="2003A6F6" w14:textId="77777777" w:rsidR="008E1DA6" w:rsidRDefault="00BE7C48">
            <w:pPr>
              <w:pStyle w:val="TableParagraph"/>
              <w:ind w:left="108" w:hanging="1"/>
              <w:rPr>
                <w:sz w:val="16"/>
              </w:rPr>
            </w:pPr>
            <w:r>
              <w:rPr>
                <w:b/>
                <w:sz w:val="16"/>
              </w:rPr>
              <w:t>Nominating</w:t>
            </w:r>
            <w:r>
              <w:rPr>
                <w:b/>
                <w:spacing w:val="-6"/>
                <w:sz w:val="16"/>
              </w:rPr>
              <w:t xml:space="preserve"> </w:t>
            </w:r>
            <w:r>
              <w:rPr>
                <w:b/>
                <w:sz w:val="16"/>
              </w:rPr>
              <w:t>Committee</w:t>
            </w:r>
            <w:r>
              <w:rPr>
                <w:sz w:val="16"/>
              </w:rPr>
              <w:t>,</w:t>
            </w:r>
            <w:r>
              <w:rPr>
                <w:spacing w:val="-7"/>
                <w:sz w:val="16"/>
              </w:rPr>
              <w:t xml:space="preserve"> </w:t>
            </w:r>
            <w:r>
              <w:rPr>
                <w:sz w:val="16"/>
              </w:rPr>
              <w:t>Damon</w:t>
            </w:r>
            <w:r>
              <w:rPr>
                <w:spacing w:val="-6"/>
                <w:sz w:val="16"/>
              </w:rPr>
              <w:t xml:space="preserve"> </w:t>
            </w:r>
            <w:r>
              <w:rPr>
                <w:sz w:val="16"/>
              </w:rPr>
              <w:t>Lisch,</w:t>
            </w:r>
            <w:r>
              <w:rPr>
                <w:spacing w:val="-7"/>
                <w:sz w:val="16"/>
              </w:rPr>
              <w:t xml:space="preserve"> </w:t>
            </w:r>
            <w:hyperlink r:id="rId19">
              <w:r>
                <w:rPr>
                  <w:color w:val="0000FF"/>
                  <w:sz w:val="16"/>
                  <w:u w:val="single" w:color="0000FF"/>
                </w:rPr>
                <w:t>dlisch@purdue.edu</w:t>
              </w:r>
            </w:hyperlink>
            <w:r>
              <w:rPr>
                <w:color w:val="0000FF"/>
                <w:spacing w:val="-7"/>
                <w:sz w:val="16"/>
              </w:rPr>
              <w:t xml:space="preserve"> </w:t>
            </w:r>
            <w:r>
              <w:rPr>
                <w:sz w:val="16"/>
              </w:rPr>
              <w:t>and</w:t>
            </w:r>
            <w:r>
              <w:rPr>
                <w:spacing w:val="-6"/>
                <w:sz w:val="16"/>
              </w:rPr>
              <w:t xml:space="preserve"> </w:t>
            </w:r>
            <w:r>
              <w:rPr>
                <w:sz w:val="16"/>
              </w:rPr>
              <w:t>Seema</w:t>
            </w:r>
            <w:r>
              <w:rPr>
                <w:spacing w:val="40"/>
                <w:sz w:val="16"/>
              </w:rPr>
              <w:t xml:space="preserve"> </w:t>
            </w:r>
            <w:r>
              <w:rPr>
                <w:sz w:val="16"/>
              </w:rPr>
              <w:t>Mattoo,</w:t>
            </w:r>
            <w:r>
              <w:rPr>
                <w:spacing w:val="-7"/>
                <w:sz w:val="16"/>
              </w:rPr>
              <w:t xml:space="preserve"> </w:t>
            </w:r>
            <w:hyperlink r:id="rId20">
              <w:r>
                <w:rPr>
                  <w:color w:val="0000FF"/>
                  <w:sz w:val="16"/>
                  <w:u w:val="single" w:color="0000FF"/>
                </w:rPr>
                <w:t>smattoo@purdue.edu</w:t>
              </w:r>
            </w:hyperlink>
          </w:p>
          <w:p w14:paraId="4728F09A" w14:textId="77777777" w:rsidR="008E1DA6" w:rsidRDefault="00BE7C48">
            <w:pPr>
              <w:pStyle w:val="TableParagraph"/>
              <w:numPr>
                <w:ilvl w:val="0"/>
                <w:numId w:val="4"/>
              </w:numPr>
              <w:tabs>
                <w:tab w:val="left" w:pos="468"/>
              </w:tabs>
              <w:spacing w:line="194" w:lineRule="exact"/>
              <w:rPr>
                <w:sz w:val="16"/>
              </w:rPr>
            </w:pPr>
            <w:r>
              <w:rPr>
                <w:sz w:val="16"/>
              </w:rPr>
              <w:t>Identify</w:t>
            </w:r>
            <w:r>
              <w:rPr>
                <w:spacing w:val="-7"/>
                <w:sz w:val="16"/>
              </w:rPr>
              <w:t xml:space="preserve"> </w:t>
            </w:r>
            <w:r>
              <w:rPr>
                <w:sz w:val="16"/>
              </w:rPr>
              <w:t>candidates</w:t>
            </w:r>
            <w:r>
              <w:rPr>
                <w:spacing w:val="-6"/>
                <w:sz w:val="16"/>
              </w:rPr>
              <w:t xml:space="preserve"> </w:t>
            </w:r>
            <w:r>
              <w:rPr>
                <w:sz w:val="16"/>
              </w:rPr>
              <w:t>for</w:t>
            </w:r>
            <w:r>
              <w:rPr>
                <w:spacing w:val="-7"/>
                <w:sz w:val="16"/>
              </w:rPr>
              <w:t xml:space="preserve"> </w:t>
            </w:r>
            <w:proofErr w:type="gramStart"/>
            <w:r>
              <w:rPr>
                <w:sz w:val="16"/>
              </w:rPr>
              <w:t>Senate</w:t>
            </w:r>
            <w:r>
              <w:rPr>
                <w:spacing w:val="-6"/>
                <w:sz w:val="16"/>
              </w:rPr>
              <w:t xml:space="preserve"> </w:t>
            </w:r>
            <w:r>
              <w:rPr>
                <w:sz w:val="16"/>
              </w:rPr>
              <w:t>Vice</w:t>
            </w:r>
            <w:r>
              <w:rPr>
                <w:spacing w:val="-7"/>
                <w:sz w:val="16"/>
              </w:rPr>
              <w:t xml:space="preserve"> </w:t>
            </w:r>
            <w:r>
              <w:rPr>
                <w:spacing w:val="-2"/>
                <w:sz w:val="16"/>
              </w:rPr>
              <w:t>Chair</w:t>
            </w:r>
            <w:proofErr w:type="gramEnd"/>
          </w:p>
          <w:p w14:paraId="08A3177E" w14:textId="77777777" w:rsidR="008E1DA6" w:rsidRDefault="00BE7C48">
            <w:pPr>
              <w:pStyle w:val="TableParagraph"/>
              <w:numPr>
                <w:ilvl w:val="0"/>
                <w:numId w:val="4"/>
              </w:numPr>
              <w:tabs>
                <w:tab w:val="left" w:pos="468"/>
              </w:tabs>
              <w:rPr>
                <w:sz w:val="16"/>
              </w:rPr>
            </w:pPr>
            <w:r>
              <w:rPr>
                <w:spacing w:val="-2"/>
                <w:sz w:val="16"/>
              </w:rPr>
              <w:t>Managing</w:t>
            </w:r>
            <w:r>
              <w:rPr>
                <w:spacing w:val="7"/>
                <w:sz w:val="16"/>
              </w:rPr>
              <w:t xml:space="preserve"> </w:t>
            </w:r>
            <w:r>
              <w:rPr>
                <w:spacing w:val="-2"/>
                <w:sz w:val="16"/>
              </w:rPr>
              <w:t>committee</w:t>
            </w:r>
            <w:r>
              <w:rPr>
                <w:spacing w:val="7"/>
                <w:sz w:val="16"/>
              </w:rPr>
              <w:t xml:space="preserve"> </w:t>
            </w:r>
            <w:r>
              <w:rPr>
                <w:spacing w:val="-2"/>
                <w:sz w:val="16"/>
              </w:rPr>
              <w:t>vacancies</w:t>
            </w:r>
          </w:p>
          <w:p w14:paraId="73C9048D" w14:textId="77777777" w:rsidR="008E1DA6" w:rsidRDefault="00BE7C48">
            <w:pPr>
              <w:pStyle w:val="TableParagraph"/>
              <w:numPr>
                <w:ilvl w:val="0"/>
                <w:numId w:val="4"/>
              </w:numPr>
              <w:tabs>
                <w:tab w:val="left" w:pos="468"/>
              </w:tabs>
              <w:spacing w:before="1"/>
              <w:ind w:right="338"/>
              <w:rPr>
                <w:sz w:val="16"/>
              </w:rPr>
            </w:pPr>
            <w:r>
              <w:rPr>
                <w:sz w:val="16"/>
              </w:rPr>
              <w:t>Evaluating</w:t>
            </w:r>
            <w:r>
              <w:rPr>
                <w:spacing w:val="-6"/>
                <w:sz w:val="16"/>
              </w:rPr>
              <w:t xml:space="preserve"> </w:t>
            </w:r>
            <w:r>
              <w:rPr>
                <w:sz w:val="16"/>
              </w:rPr>
              <w:t>and</w:t>
            </w:r>
            <w:r>
              <w:rPr>
                <w:spacing w:val="-6"/>
                <w:sz w:val="16"/>
              </w:rPr>
              <w:t xml:space="preserve"> </w:t>
            </w:r>
            <w:r>
              <w:rPr>
                <w:sz w:val="16"/>
              </w:rPr>
              <w:t>balancing</w:t>
            </w:r>
            <w:r>
              <w:rPr>
                <w:spacing w:val="-6"/>
                <w:sz w:val="16"/>
              </w:rPr>
              <w:t xml:space="preserve"> </w:t>
            </w:r>
            <w:r>
              <w:rPr>
                <w:sz w:val="16"/>
              </w:rPr>
              <w:t>numbers,</w:t>
            </w:r>
            <w:r>
              <w:rPr>
                <w:spacing w:val="-6"/>
                <w:sz w:val="16"/>
              </w:rPr>
              <w:t xml:space="preserve"> </w:t>
            </w:r>
            <w:r>
              <w:rPr>
                <w:sz w:val="16"/>
              </w:rPr>
              <w:t>disposition</w:t>
            </w:r>
            <w:r>
              <w:rPr>
                <w:spacing w:val="-6"/>
                <w:sz w:val="16"/>
              </w:rPr>
              <w:t xml:space="preserve"> </w:t>
            </w:r>
            <w:r>
              <w:rPr>
                <w:sz w:val="16"/>
              </w:rPr>
              <w:t>and</w:t>
            </w:r>
            <w:r>
              <w:rPr>
                <w:spacing w:val="-6"/>
                <w:sz w:val="16"/>
              </w:rPr>
              <w:t xml:space="preserve"> </w:t>
            </w:r>
            <w:r>
              <w:rPr>
                <w:sz w:val="16"/>
              </w:rPr>
              <w:t>experience</w:t>
            </w:r>
            <w:r>
              <w:rPr>
                <w:spacing w:val="-6"/>
                <w:sz w:val="16"/>
              </w:rPr>
              <w:t xml:space="preserve"> </w:t>
            </w:r>
            <w:r>
              <w:rPr>
                <w:sz w:val="16"/>
              </w:rPr>
              <w:t>of</w:t>
            </w:r>
            <w:r>
              <w:rPr>
                <w:spacing w:val="40"/>
                <w:sz w:val="16"/>
              </w:rPr>
              <w:t xml:space="preserve"> </w:t>
            </w:r>
            <w:r>
              <w:rPr>
                <w:sz w:val="16"/>
              </w:rPr>
              <w:t>Senators for equitable representation and task assignments</w:t>
            </w:r>
          </w:p>
          <w:p w14:paraId="01C095E1" w14:textId="77777777" w:rsidR="008E1DA6" w:rsidRDefault="00BE7C48">
            <w:pPr>
              <w:pStyle w:val="TableParagraph"/>
              <w:spacing w:before="195"/>
              <w:ind w:left="108"/>
              <w:rPr>
                <w:sz w:val="16"/>
              </w:rPr>
            </w:pPr>
            <w:r>
              <w:rPr>
                <w:b/>
                <w:sz w:val="16"/>
              </w:rPr>
              <w:t>Steering</w:t>
            </w:r>
            <w:r>
              <w:rPr>
                <w:b/>
                <w:spacing w:val="-7"/>
                <w:sz w:val="16"/>
              </w:rPr>
              <w:t xml:space="preserve"> </w:t>
            </w:r>
            <w:r>
              <w:rPr>
                <w:b/>
                <w:sz w:val="16"/>
              </w:rPr>
              <w:t>Committee,</w:t>
            </w:r>
            <w:r>
              <w:rPr>
                <w:b/>
                <w:spacing w:val="-9"/>
                <w:sz w:val="16"/>
              </w:rPr>
              <w:t xml:space="preserve"> </w:t>
            </w:r>
            <w:r>
              <w:rPr>
                <w:sz w:val="16"/>
              </w:rPr>
              <w:t>Libby</w:t>
            </w:r>
            <w:r>
              <w:rPr>
                <w:spacing w:val="-8"/>
                <w:sz w:val="16"/>
              </w:rPr>
              <w:t xml:space="preserve"> </w:t>
            </w:r>
            <w:r>
              <w:rPr>
                <w:sz w:val="16"/>
              </w:rPr>
              <w:t>Richards,</w:t>
            </w:r>
            <w:r>
              <w:rPr>
                <w:spacing w:val="-8"/>
                <w:sz w:val="16"/>
              </w:rPr>
              <w:t xml:space="preserve"> </w:t>
            </w:r>
            <w:hyperlink r:id="rId21">
              <w:r>
                <w:rPr>
                  <w:color w:val="0000FF"/>
                  <w:spacing w:val="-2"/>
                  <w:sz w:val="16"/>
                  <w:u w:val="single" w:color="0000FF"/>
                </w:rPr>
                <w:t>erichards@purdue.edu</w:t>
              </w:r>
            </w:hyperlink>
          </w:p>
          <w:p w14:paraId="54428791" w14:textId="77777777" w:rsidR="008E1DA6" w:rsidRDefault="00BE7C48">
            <w:pPr>
              <w:pStyle w:val="TableParagraph"/>
              <w:numPr>
                <w:ilvl w:val="0"/>
                <w:numId w:val="3"/>
              </w:numPr>
              <w:tabs>
                <w:tab w:val="left" w:pos="468"/>
              </w:tabs>
              <w:ind w:right="246"/>
              <w:rPr>
                <w:sz w:val="16"/>
              </w:rPr>
            </w:pPr>
            <w:r>
              <w:rPr>
                <w:sz w:val="16"/>
              </w:rPr>
              <w:t>Soliciting</w:t>
            </w:r>
            <w:r>
              <w:rPr>
                <w:spacing w:val="-5"/>
                <w:sz w:val="16"/>
              </w:rPr>
              <w:t xml:space="preserve"> </w:t>
            </w:r>
            <w:r>
              <w:rPr>
                <w:sz w:val="16"/>
              </w:rPr>
              <w:t>reports</w:t>
            </w:r>
            <w:r>
              <w:rPr>
                <w:spacing w:val="-6"/>
                <w:sz w:val="16"/>
              </w:rPr>
              <w:t xml:space="preserve"> </w:t>
            </w:r>
            <w:r>
              <w:rPr>
                <w:sz w:val="16"/>
              </w:rPr>
              <w:t>and</w:t>
            </w:r>
            <w:r>
              <w:rPr>
                <w:spacing w:val="-5"/>
                <w:sz w:val="16"/>
              </w:rPr>
              <w:t xml:space="preserve"> </w:t>
            </w:r>
            <w:r>
              <w:rPr>
                <w:sz w:val="16"/>
              </w:rPr>
              <w:t>informational</w:t>
            </w:r>
            <w:r>
              <w:rPr>
                <w:spacing w:val="-5"/>
                <w:sz w:val="16"/>
              </w:rPr>
              <w:t xml:space="preserve"> </w:t>
            </w:r>
            <w:r>
              <w:rPr>
                <w:sz w:val="16"/>
              </w:rPr>
              <w:t>sessions</w:t>
            </w:r>
            <w:r>
              <w:rPr>
                <w:spacing w:val="-6"/>
                <w:sz w:val="16"/>
              </w:rPr>
              <w:t xml:space="preserve"> </w:t>
            </w:r>
            <w:r>
              <w:rPr>
                <w:sz w:val="16"/>
              </w:rPr>
              <w:t>in</w:t>
            </w:r>
            <w:r>
              <w:rPr>
                <w:spacing w:val="-5"/>
                <w:sz w:val="16"/>
              </w:rPr>
              <w:t xml:space="preserve"> </w:t>
            </w:r>
            <w:r>
              <w:rPr>
                <w:sz w:val="16"/>
              </w:rPr>
              <w:t>response</w:t>
            </w:r>
            <w:r>
              <w:rPr>
                <w:spacing w:val="-6"/>
                <w:sz w:val="16"/>
              </w:rPr>
              <w:t xml:space="preserve"> </w:t>
            </w:r>
            <w:r>
              <w:rPr>
                <w:sz w:val="16"/>
              </w:rPr>
              <w:t>to</w:t>
            </w:r>
            <w:r>
              <w:rPr>
                <w:spacing w:val="-6"/>
                <w:sz w:val="16"/>
              </w:rPr>
              <w:t xml:space="preserve"> </w:t>
            </w:r>
            <w:r>
              <w:rPr>
                <w:sz w:val="16"/>
              </w:rPr>
              <w:t>faculty</w:t>
            </w:r>
            <w:r>
              <w:rPr>
                <w:spacing w:val="40"/>
                <w:sz w:val="16"/>
              </w:rPr>
              <w:t xml:space="preserve"> </w:t>
            </w:r>
            <w:r>
              <w:rPr>
                <w:sz w:val="16"/>
              </w:rPr>
              <w:t>and committee requests</w:t>
            </w:r>
          </w:p>
          <w:p w14:paraId="1757B3AD" w14:textId="77777777" w:rsidR="008E1DA6" w:rsidRDefault="00BE7C48">
            <w:pPr>
              <w:pStyle w:val="TableParagraph"/>
              <w:numPr>
                <w:ilvl w:val="0"/>
                <w:numId w:val="3"/>
              </w:numPr>
              <w:tabs>
                <w:tab w:val="left" w:pos="468"/>
              </w:tabs>
              <w:spacing w:line="195" w:lineRule="exact"/>
              <w:rPr>
                <w:sz w:val="16"/>
              </w:rPr>
            </w:pPr>
            <w:r>
              <w:rPr>
                <w:sz w:val="16"/>
              </w:rPr>
              <w:t>Collaborating</w:t>
            </w:r>
            <w:r>
              <w:rPr>
                <w:spacing w:val="-6"/>
                <w:sz w:val="16"/>
              </w:rPr>
              <w:t xml:space="preserve"> </w:t>
            </w:r>
            <w:r>
              <w:rPr>
                <w:sz w:val="16"/>
              </w:rPr>
              <w:t>with</w:t>
            </w:r>
            <w:r>
              <w:rPr>
                <w:spacing w:val="-8"/>
                <w:sz w:val="16"/>
              </w:rPr>
              <w:t xml:space="preserve"> </w:t>
            </w:r>
            <w:r>
              <w:rPr>
                <w:sz w:val="16"/>
              </w:rPr>
              <w:t>PSG</w:t>
            </w:r>
            <w:r>
              <w:rPr>
                <w:spacing w:val="-6"/>
                <w:sz w:val="16"/>
              </w:rPr>
              <w:t xml:space="preserve"> </w:t>
            </w:r>
            <w:r>
              <w:rPr>
                <w:sz w:val="16"/>
              </w:rPr>
              <w:t>and</w:t>
            </w:r>
            <w:r>
              <w:rPr>
                <w:spacing w:val="-6"/>
                <w:sz w:val="16"/>
              </w:rPr>
              <w:t xml:space="preserve"> </w:t>
            </w:r>
            <w:r>
              <w:rPr>
                <w:sz w:val="16"/>
              </w:rPr>
              <w:t>PGSG</w:t>
            </w:r>
            <w:r>
              <w:rPr>
                <w:spacing w:val="-6"/>
                <w:sz w:val="16"/>
              </w:rPr>
              <w:t xml:space="preserve"> </w:t>
            </w:r>
            <w:r>
              <w:rPr>
                <w:sz w:val="16"/>
              </w:rPr>
              <w:t>to</w:t>
            </w:r>
            <w:r>
              <w:rPr>
                <w:spacing w:val="-7"/>
                <w:sz w:val="16"/>
              </w:rPr>
              <w:t xml:space="preserve"> </w:t>
            </w:r>
            <w:r>
              <w:rPr>
                <w:sz w:val="16"/>
              </w:rPr>
              <w:t>facilitate</w:t>
            </w:r>
            <w:r>
              <w:rPr>
                <w:spacing w:val="-7"/>
                <w:sz w:val="16"/>
              </w:rPr>
              <w:t xml:space="preserve"> </w:t>
            </w:r>
            <w:r>
              <w:rPr>
                <w:sz w:val="16"/>
              </w:rPr>
              <w:t>resolution</w:t>
            </w:r>
            <w:r>
              <w:rPr>
                <w:spacing w:val="-5"/>
                <w:sz w:val="16"/>
              </w:rPr>
              <w:t xml:space="preserve"> </w:t>
            </w:r>
            <w:r>
              <w:rPr>
                <w:spacing w:val="-2"/>
                <w:sz w:val="16"/>
              </w:rPr>
              <w:t>review</w:t>
            </w:r>
          </w:p>
        </w:tc>
        <w:tc>
          <w:tcPr>
            <w:tcW w:w="5670" w:type="dxa"/>
          </w:tcPr>
          <w:p w14:paraId="1A94B0D8" w14:textId="77777777" w:rsidR="008E1DA6" w:rsidRDefault="008E1DA6">
            <w:pPr>
              <w:pStyle w:val="TableParagraph"/>
              <w:ind w:left="0"/>
              <w:rPr>
                <w:b/>
                <w:sz w:val="16"/>
              </w:rPr>
            </w:pPr>
          </w:p>
          <w:p w14:paraId="5550FC66" w14:textId="77777777" w:rsidR="008E1DA6" w:rsidRDefault="00BE7C48">
            <w:pPr>
              <w:pStyle w:val="TableParagraph"/>
              <w:ind w:left="107"/>
              <w:rPr>
                <w:sz w:val="16"/>
              </w:rPr>
            </w:pPr>
            <w:r>
              <w:rPr>
                <w:b/>
                <w:sz w:val="16"/>
              </w:rPr>
              <w:t>Student</w:t>
            </w:r>
            <w:r>
              <w:rPr>
                <w:b/>
                <w:spacing w:val="-8"/>
                <w:sz w:val="16"/>
              </w:rPr>
              <w:t xml:space="preserve"> </w:t>
            </w:r>
            <w:r>
              <w:rPr>
                <w:b/>
                <w:sz w:val="16"/>
              </w:rPr>
              <w:t>Affairs</w:t>
            </w:r>
            <w:r>
              <w:rPr>
                <w:b/>
                <w:spacing w:val="-8"/>
                <w:sz w:val="16"/>
              </w:rPr>
              <w:t xml:space="preserve"> </w:t>
            </w:r>
            <w:r>
              <w:rPr>
                <w:b/>
                <w:sz w:val="16"/>
              </w:rPr>
              <w:t>Committee</w:t>
            </w:r>
            <w:r>
              <w:rPr>
                <w:sz w:val="16"/>
              </w:rPr>
              <w:t>,</w:t>
            </w:r>
            <w:r>
              <w:rPr>
                <w:spacing w:val="-8"/>
                <w:sz w:val="16"/>
              </w:rPr>
              <w:t xml:space="preserve"> </w:t>
            </w:r>
            <w:r>
              <w:rPr>
                <w:sz w:val="16"/>
              </w:rPr>
              <w:t>Abigail</w:t>
            </w:r>
            <w:r>
              <w:rPr>
                <w:spacing w:val="-7"/>
                <w:sz w:val="16"/>
              </w:rPr>
              <w:t xml:space="preserve"> </w:t>
            </w:r>
            <w:r>
              <w:rPr>
                <w:sz w:val="16"/>
              </w:rPr>
              <w:t>S.</w:t>
            </w:r>
            <w:r>
              <w:rPr>
                <w:spacing w:val="-7"/>
                <w:sz w:val="16"/>
              </w:rPr>
              <w:t xml:space="preserve"> </w:t>
            </w:r>
            <w:r>
              <w:rPr>
                <w:sz w:val="16"/>
              </w:rPr>
              <w:t>Engelberth,</w:t>
            </w:r>
            <w:r>
              <w:rPr>
                <w:spacing w:val="-8"/>
                <w:sz w:val="16"/>
              </w:rPr>
              <w:t xml:space="preserve"> </w:t>
            </w:r>
            <w:hyperlink r:id="rId22">
              <w:r>
                <w:rPr>
                  <w:color w:val="0000FF"/>
                  <w:spacing w:val="-2"/>
                  <w:sz w:val="16"/>
                  <w:u w:val="single" w:color="0000FF"/>
                </w:rPr>
                <w:t>aengelbe@purdue.edu</w:t>
              </w:r>
            </w:hyperlink>
          </w:p>
          <w:p w14:paraId="1EEFBC29" w14:textId="77777777" w:rsidR="008E1DA6" w:rsidRDefault="00BE7C48">
            <w:pPr>
              <w:pStyle w:val="TableParagraph"/>
              <w:numPr>
                <w:ilvl w:val="0"/>
                <w:numId w:val="2"/>
              </w:numPr>
              <w:tabs>
                <w:tab w:val="left" w:pos="467"/>
              </w:tabs>
              <w:rPr>
                <w:sz w:val="16"/>
              </w:rPr>
            </w:pPr>
            <w:r>
              <w:rPr>
                <w:sz w:val="16"/>
              </w:rPr>
              <w:t>Class</w:t>
            </w:r>
            <w:r>
              <w:rPr>
                <w:spacing w:val="-6"/>
                <w:sz w:val="16"/>
              </w:rPr>
              <w:t xml:space="preserve"> </w:t>
            </w:r>
            <w:r>
              <w:rPr>
                <w:spacing w:val="-4"/>
                <w:sz w:val="16"/>
              </w:rPr>
              <w:t>Size</w:t>
            </w:r>
          </w:p>
          <w:p w14:paraId="6E1221F8" w14:textId="77777777" w:rsidR="008E1DA6" w:rsidRDefault="00BE7C48">
            <w:pPr>
              <w:pStyle w:val="TableParagraph"/>
              <w:numPr>
                <w:ilvl w:val="0"/>
                <w:numId w:val="2"/>
              </w:numPr>
              <w:tabs>
                <w:tab w:val="left" w:pos="467"/>
              </w:tabs>
              <w:spacing w:line="195" w:lineRule="exact"/>
              <w:rPr>
                <w:sz w:val="16"/>
              </w:rPr>
            </w:pPr>
            <w:r>
              <w:rPr>
                <w:sz w:val="16"/>
              </w:rPr>
              <w:t>Equitable</w:t>
            </w:r>
            <w:r>
              <w:rPr>
                <w:spacing w:val="-8"/>
                <w:sz w:val="16"/>
              </w:rPr>
              <w:t xml:space="preserve"> </w:t>
            </w:r>
            <w:r>
              <w:rPr>
                <w:spacing w:val="-2"/>
                <w:sz w:val="16"/>
              </w:rPr>
              <w:t>Parking</w:t>
            </w:r>
          </w:p>
          <w:p w14:paraId="48AE2652" w14:textId="77777777" w:rsidR="008E1DA6" w:rsidRDefault="00BE7C48">
            <w:pPr>
              <w:pStyle w:val="TableParagraph"/>
              <w:numPr>
                <w:ilvl w:val="0"/>
                <w:numId w:val="2"/>
              </w:numPr>
              <w:tabs>
                <w:tab w:val="left" w:pos="467"/>
              </w:tabs>
              <w:spacing w:line="195" w:lineRule="exact"/>
              <w:rPr>
                <w:sz w:val="16"/>
              </w:rPr>
            </w:pPr>
            <w:r>
              <w:rPr>
                <w:sz w:val="16"/>
              </w:rPr>
              <w:t>Move-in</w:t>
            </w:r>
            <w:r>
              <w:rPr>
                <w:spacing w:val="-9"/>
                <w:sz w:val="16"/>
              </w:rPr>
              <w:t xml:space="preserve"> </w:t>
            </w:r>
            <w:r>
              <w:rPr>
                <w:spacing w:val="-2"/>
                <w:sz w:val="16"/>
              </w:rPr>
              <w:t>Package</w:t>
            </w:r>
          </w:p>
          <w:p w14:paraId="5C01021C" w14:textId="77777777" w:rsidR="008E1DA6" w:rsidRDefault="00BE7C48">
            <w:pPr>
              <w:pStyle w:val="TableParagraph"/>
              <w:numPr>
                <w:ilvl w:val="0"/>
                <w:numId w:val="2"/>
              </w:numPr>
              <w:tabs>
                <w:tab w:val="left" w:pos="467"/>
              </w:tabs>
              <w:spacing w:before="1"/>
              <w:rPr>
                <w:sz w:val="16"/>
              </w:rPr>
            </w:pPr>
            <w:r>
              <w:rPr>
                <w:spacing w:val="-2"/>
                <w:sz w:val="16"/>
              </w:rPr>
              <w:t>Professional</w:t>
            </w:r>
            <w:r>
              <w:rPr>
                <w:spacing w:val="9"/>
                <w:sz w:val="16"/>
              </w:rPr>
              <w:t xml:space="preserve"> </w:t>
            </w:r>
            <w:r>
              <w:rPr>
                <w:spacing w:val="-2"/>
                <w:sz w:val="16"/>
              </w:rPr>
              <w:t>Excused</w:t>
            </w:r>
            <w:r>
              <w:rPr>
                <w:spacing w:val="7"/>
                <w:sz w:val="16"/>
              </w:rPr>
              <w:t xml:space="preserve"> </w:t>
            </w:r>
            <w:r>
              <w:rPr>
                <w:spacing w:val="-2"/>
                <w:sz w:val="16"/>
              </w:rPr>
              <w:t>Absences</w:t>
            </w:r>
          </w:p>
          <w:p w14:paraId="2DBAE2B6" w14:textId="77777777" w:rsidR="008E1DA6" w:rsidRDefault="008E1DA6">
            <w:pPr>
              <w:pStyle w:val="TableParagraph"/>
              <w:ind w:left="0"/>
              <w:rPr>
                <w:b/>
                <w:sz w:val="16"/>
              </w:rPr>
            </w:pPr>
          </w:p>
          <w:p w14:paraId="7598213A" w14:textId="77777777" w:rsidR="008E1DA6" w:rsidRDefault="00BE7C48">
            <w:pPr>
              <w:pStyle w:val="TableParagraph"/>
              <w:spacing w:before="1" w:line="195" w:lineRule="exact"/>
              <w:ind w:left="107"/>
              <w:rPr>
                <w:sz w:val="16"/>
              </w:rPr>
            </w:pPr>
            <w:r>
              <w:rPr>
                <w:b/>
                <w:sz w:val="16"/>
              </w:rPr>
              <w:t>University</w:t>
            </w:r>
            <w:r>
              <w:rPr>
                <w:b/>
                <w:spacing w:val="-9"/>
                <w:sz w:val="16"/>
              </w:rPr>
              <w:t xml:space="preserve"> </w:t>
            </w:r>
            <w:r>
              <w:rPr>
                <w:b/>
                <w:sz w:val="16"/>
              </w:rPr>
              <w:t>Resource</w:t>
            </w:r>
            <w:r>
              <w:rPr>
                <w:b/>
                <w:spacing w:val="-8"/>
                <w:sz w:val="16"/>
              </w:rPr>
              <w:t xml:space="preserve"> </w:t>
            </w:r>
            <w:r>
              <w:rPr>
                <w:b/>
                <w:sz w:val="16"/>
              </w:rPr>
              <w:t>Policy</w:t>
            </w:r>
            <w:r>
              <w:rPr>
                <w:b/>
                <w:spacing w:val="-9"/>
                <w:sz w:val="16"/>
              </w:rPr>
              <w:t xml:space="preserve"> </w:t>
            </w:r>
            <w:r>
              <w:rPr>
                <w:b/>
                <w:sz w:val="16"/>
              </w:rPr>
              <w:t>Committee</w:t>
            </w:r>
            <w:r>
              <w:rPr>
                <w:sz w:val="16"/>
              </w:rPr>
              <w:t>,</w:t>
            </w:r>
            <w:r>
              <w:rPr>
                <w:spacing w:val="-8"/>
                <w:sz w:val="16"/>
              </w:rPr>
              <w:t xml:space="preserve"> </w:t>
            </w:r>
            <w:r>
              <w:rPr>
                <w:sz w:val="16"/>
              </w:rPr>
              <w:t>Lori</w:t>
            </w:r>
            <w:r>
              <w:rPr>
                <w:spacing w:val="-8"/>
                <w:sz w:val="16"/>
              </w:rPr>
              <w:t xml:space="preserve"> </w:t>
            </w:r>
            <w:r>
              <w:rPr>
                <w:sz w:val="16"/>
              </w:rPr>
              <w:t>Hoagland,</w:t>
            </w:r>
            <w:r>
              <w:rPr>
                <w:spacing w:val="-8"/>
                <w:sz w:val="16"/>
              </w:rPr>
              <w:t xml:space="preserve"> </w:t>
            </w:r>
            <w:hyperlink r:id="rId23">
              <w:r>
                <w:rPr>
                  <w:color w:val="0000FF"/>
                  <w:spacing w:val="-2"/>
                  <w:sz w:val="16"/>
                  <w:u w:val="single" w:color="0000FF"/>
                </w:rPr>
                <w:t>lhoaglan@purdue.edu</w:t>
              </w:r>
            </w:hyperlink>
          </w:p>
          <w:p w14:paraId="683FA85A" w14:textId="77777777" w:rsidR="008E1DA6" w:rsidRDefault="00BE7C48">
            <w:pPr>
              <w:pStyle w:val="TableParagraph"/>
              <w:numPr>
                <w:ilvl w:val="0"/>
                <w:numId w:val="1"/>
              </w:numPr>
              <w:tabs>
                <w:tab w:val="left" w:pos="467"/>
              </w:tabs>
              <w:spacing w:line="195" w:lineRule="exact"/>
              <w:rPr>
                <w:sz w:val="16"/>
              </w:rPr>
            </w:pPr>
            <w:r>
              <w:rPr>
                <w:sz w:val="16"/>
              </w:rPr>
              <w:t>Parking</w:t>
            </w:r>
            <w:r>
              <w:rPr>
                <w:spacing w:val="-7"/>
                <w:sz w:val="16"/>
              </w:rPr>
              <w:t xml:space="preserve"> </w:t>
            </w:r>
            <w:r>
              <w:rPr>
                <w:sz w:val="16"/>
              </w:rPr>
              <w:t>regulations</w:t>
            </w:r>
            <w:r>
              <w:rPr>
                <w:spacing w:val="-7"/>
                <w:sz w:val="16"/>
              </w:rPr>
              <w:t xml:space="preserve"> </w:t>
            </w:r>
            <w:r>
              <w:rPr>
                <w:sz w:val="16"/>
              </w:rPr>
              <w:t>and</w:t>
            </w:r>
            <w:r>
              <w:rPr>
                <w:spacing w:val="-7"/>
                <w:sz w:val="16"/>
              </w:rPr>
              <w:t xml:space="preserve"> </w:t>
            </w:r>
            <w:r>
              <w:rPr>
                <w:sz w:val="16"/>
              </w:rPr>
              <w:t>appeals</w:t>
            </w:r>
            <w:r>
              <w:rPr>
                <w:spacing w:val="-7"/>
                <w:sz w:val="16"/>
              </w:rPr>
              <w:t xml:space="preserve"> </w:t>
            </w:r>
            <w:r>
              <w:rPr>
                <w:spacing w:val="-2"/>
                <w:sz w:val="16"/>
              </w:rPr>
              <w:t>process</w:t>
            </w:r>
          </w:p>
          <w:p w14:paraId="6D2A6F51" w14:textId="77777777" w:rsidR="008E1DA6" w:rsidRDefault="00BE7C48">
            <w:pPr>
              <w:pStyle w:val="TableParagraph"/>
              <w:numPr>
                <w:ilvl w:val="0"/>
                <w:numId w:val="1"/>
              </w:numPr>
              <w:tabs>
                <w:tab w:val="left" w:pos="467"/>
              </w:tabs>
              <w:rPr>
                <w:sz w:val="16"/>
              </w:rPr>
            </w:pPr>
            <w:r>
              <w:rPr>
                <w:sz w:val="16"/>
              </w:rPr>
              <w:t>Issues</w:t>
            </w:r>
            <w:r>
              <w:rPr>
                <w:spacing w:val="-7"/>
                <w:sz w:val="16"/>
              </w:rPr>
              <w:t xml:space="preserve"> </w:t>
            </w:r>
            <w:r>
              <w:rPr>
                <w:sz w:val="16"/>
              </w:rPr>
              <w:t>around</w:t>
            </w:r>
            <w:r>
              <w:rPr>
                <w:spacing w:val="-4"/>
                <w:sz w:val="16"/>
              </w:rPr>
              <w:t xml:space="preserve"> </w:t>
            </w:r>
            <w:r>
              <w:rPr>
                <w:sz w:val="16"/>
              </w:rPr>
              <w:t>parking</w:t>
            </w:r>
            <w:r>
              <w:rPr>
                <w:spacing w:val="-6"/>
                <w:sz w:val="16"/>
              </w:rPr>
              <w:t xml:space="preserve"> </w:t>
            </w:r>
            <w:r>
              <w:rPr>
                <w:sz w:val="16"/>
              </w:rPr>
              <w:t>at</w:t>
            </w:r>
            <w:r>
              <w:rPr>
                <w:spacing w:val="-5"/>
                <w:sz w:val="16"/>
              </w:rPr>
              <w:t xml:space="preserve"> </w:t>
            </w:r>
            <w:r>
              <w:rPr>
                <w:sz w:val="16"/>
              </w:rPr>
              <w:t>bicycle</w:t>
            </w:r>
            <w:r>
              <w:rPr>
                <w:spacing w:val="-7"/>
                <w:sz w:val="16"/>
              </w:rPr>
              <w:t xml:space="preserve"> </w:t>
            </w:r>
            <w:r>
              <w:rPr>
                <w:spacing w:val="-4"/>
                <w:sz w:val="16"/>
              </w:rPr>
              <w:t>racks</w:t>
            </w:r>
          </w:p>
          <w:p w14:paraId="0FFD627A" w14:textId="77777777" w:rsidR="008E1DA6" w:rsidRDefault="00BE7C48">
            <w:pPr>
              <w:pStyle w:val="TableParagraph"/>
              <w:numPr>
                <w:ilvl w:val="0"/>
                <w:numId w:val="1"/>
              </w:numPr>
              <w:tabs>
                <w:tab w:val="left" w:pos="467"/>
              </w:tabs>
              <w:rPr>
                <w:sz w:val="16"/>
              </w:rPr>
            </w:pPr>
            <w:r>
              <w:rPr>
                <w:sz w:val="16"/>
              </w:rPr>
              <w:t>PSG/PGSG</w:t>
            </w:r>
            <w:r>
              <w:rPr>
                <w:spacing w:val="-7"/>
                <w:sz w:val="16"/>
              </w:rPr>
              <w:t xml:space="preserve"> </w:t>
            </w:r>
            <w:r>
              <w:rPr>
                <w:sz w:val="16"/>
              </w:rPr>
              <w:t>resolutions</w:t>
            </w:r>
            <w:r>
              <w:rPr>
                <w:spacing w:val="-9"/>
                <w:sz w:val="16"/>
              </w:rPr>
              <w:t xml:space="preserve"> </w:t>
            </w:r>
            <w:r>
              <w:rPr>
                <w:sz w:val="16"/>
              </w:rPr>
              <w:t>around</w:t>
            </w:r>
            <w:r>
              <w:rPr>
                <w:spacing w:val="-6"/>
                <w:sz w:val="16"/>
              </w:rPr>
              <w:t xml:space="preserve"> </w:t>
            </w:r>
            <w:r>
              <w:rPr>
                <w:sz w:val="16"/>
              </w:rPr>
              <w:t>voting,</w:t>
            </w:r>
            <w:r>
              <w:rPr>
                <w:spacing w:val="-9"/>
                <w:sz w:val="16"/>
              </w:rPr>
              <w:t xml:space="preserve"> </w:t>
            </w:r>
            <w:r>
              <w:rPr>
                <w:sz w:val="16"/>
              </w:rPr>
              <w:t>move-in</w:t>
            </w:r>
            <w:r>
              <w:rPr>
                <w:spacing w:val="-8"/>
                <w:sz w:val="16"/>
              </w:rPr>
              <w:t xml:space="preserve"> </w:t>
            </w:r>
            <w:r>
              <w:rPr>
                <w:sz w:val="16"/>
              </w:rPr>
              <w:t>packages</w:t>
            </w:r>
            <w:r>
              <w:rPr>
                <w:spacing w:val="-7"/>
                <w:sz w:val="16"/>
              </w:rPr>
              <w:t xml:space="preserve"> </w:t>
            </w:r>
            <w:r>
              <w:rPr>
                <w:sz w:val="16"/>
              </w:rPr>
              <w:t>and</w:t>
            </w:r>
            <w:r>
              <w:rPr>
                <w:spacing w:val="-7"/>
                <w:sz w:val="16"/>
              </w:rPr>
              <w:t xml:space="preserve"> </w:t>
            </w:r>
            <w:r>
              <w:rPr>
                <w:sz w:val="16"/>
              </w:rPr>
              <w:t>equitable</w:t>
            </w:r>
            <w:r>
              <w:rPr>
                <w:spacing w:val="-9"/>
                <w:sz w:val="16"/>
              </w:rPr>
              <w:t xml:space="preserve"> </w:t>
            </w:r>
            <w:r>
              <w:rPr>
                <w:spacing w:val="-2"/>
                <w:sz w:val="16"/>
              </w:rPr>
              <w:t>parking</w:t>
            </w:r>
          </w:p>
          <w:p w14:paraId="06B7931A" w14:textId="77777777" w:rsidR="008E1DA6" w:rsidRDefault="008E1DA6">
            <w:pPr>
              <w:pStyle w:val="TableParagraph"/>
              <w:ind w:left="0"/>
              <w:rPr>
                <w:b/>
                <w:sz w:val="16"/>
              </w:rPr>
            </w:pPr>
          </w:p>
          <w:p w14:paraId="4B930970" w14:textId="77777777" w:rsidR="008E1DA6" w:rsidRDefault="00BE7C48">
            <w:pPr>
              <w:pStyle w:val="TableParagraph"/>
              <w:ind w:left="107"/>
              <w:rPr>
                <w:b/>
                <w:sz w:val="20"/>
              </w:rPr>
            </w:pPr>
            <w:r>
              <w:rPr>
                <w:b/>
                <w:color w:val="746239"/>
                <w:sz w:val="20"/>
              </w:rPr>
              <w:t>Faculty</w:t>
            </w:r>
            <w:r>
              <w:rPr>
                <w:b/>
                <w:color w:val="746239"/>
                <w:spacing w:val="-3"/>
                <w:sz w:val="20"/>
              </w:rPr>
              <w:t xml:space="preserve"> </w:t>
            </w:r>
            <w:r>
              <w:rPr>
                <w:b/>
                <w:color w:val="746239"/>
                <w:spacing w:val="-2"/>
                <w:sz w:val="20"/>
              </w:rPr>
              <w:t>Committees</w:t>
            </w:r>
          </w:p>
          <w:p w14:paraId="62DDE1FB" w14:textId="77777777" w:rsidR="008E1DA6" w:rsidRDefault="00BE7C48">
            <w:pPr>
              <w:pStyle w:val="TableParagraph"/>
              <w:spacing w:before="196"/>
              <w:ind w:left="107" w:right="25"/>
              <w:rPr>
                <w:sz w:val="16"/>
              </w:rPr>
            </w:pPr>
            <w:r>
              <w:rPr>
                <w:sz w:val="16"/>
              </w:rPr>
              <w:t>Members are any tenured/tenure-track, clinical, &amp; prof. faculty who volunteer.</w:t>
            </w:r>
            <w:r>
              <w:rPr>
                <w:spacing w:val="40"/>
                <w:sz w:val="16"/>
              </w:rPr>
              <w:t xml:space="preserve"> </w:t>
            </w:r>
            <w:r>
              <w:rPr>
                <w:sz w:val="16"/>
              </w:rPr>
              <w:t>Please</w:t>
            </w:r>
            <w:r>
              <w:rPr>
                <w:spacing w:val="-4"/>
                <w:sz w:val="16"/>
              </w:rPr>
              <w:t xml:space="preserve"> </w:t>
            </w:r>
            <w:r>
              <w:rPr>
                <w:sz w:val="16"/>
              </w:rPr>
              <w:t>respond</w:t>
            </w:r>
            <w:r>
              <w:rPr>
                <w:spacing w:val="-3"/>
                <w:sz w:val="16"/>
              </w:rPr>
              <w:t xml:space="preserve"> </w:t>
            </w:r>
            <w:r>
              <w:rPr>
                <w:sz w:val="16"/>
              </w:rPr>
              <w:t>to</w:t>
            </w:r>
            <w:r>
              <w:rPr>
                <w:spacing w:val="-3"/>
                <w:sz w:val="16"/>
              </w:rPr>
              <w:t xml:space="preserve"> </w:t>
            </w:r>
            <w:r>
              <w:rPr>
                <w:sz w:val="16"/>
              </w:rPr>
              <w:t>the</w:t>
            </w:r>
            <w:r>
              <w:rPr>
                <w:spacing w:val="-4"/>
                <w:sz w:val="16"/>
              </w:rPr>
              <w:t xml:space="preserve"> </w:t>
            </w:r>
            <w:r>
              <w:rPr>
                <w:sz w:val="16"/>
              </w:rPr>
              <w:t>call</w:t>
            </w:r>
            <w:r>
              <w:rPr>
                <w:spacing w:val="-3"/>
                <w:sz w:val="16"/>
              </w:rPr>
              <w:t xml:space="preserve"> </w:t>
            </w:r>
            <w:r>
              <w:rPr>
                <w:sz w:val="16"/>
              </w:rPr>
              <w:t>for</w:t>
            </w:r>
            <w:r>
              <w:rPr>
                <w:spacing w:val="-4"/>
                <w:sz w:val="16"/>
              </w:rPr>
              <w:t xml:space="preserve"> </w:t>
            </w:r>
            <w:r>
              <w:rPr>
                <w:sz w:val="16"/>
              </w:rPr>
              <w:t>volunteers</w:t>
            </w:r>
            <w:r>
              <w:rPr>
                <w:spacing w:val="-4"/>
                <w:sz w:val="16"/>
              </w:rPr>
              <w:t xml:space="preserve"> </w:t>
            </w:r>
            <w:r>
              <w:rPr>
                <w:sz w:val="16"/>
              </w:rPr>
              <w:t>issued</w:t>
            </w:r>
            <w:r>
              <w:rPr>
                <w:spacing w:val="-2"/>
                <w:sz w:val="16"/>
              </w:rPr>
              <w:t xml:space="preserve"> </w:t>
            </w:r>
            <w:r>
              <w:rPr>
                <w:sz w:val="16"/>
              </w:rPr>
              <w:t>in</w:t>
            </w:r>
            <w:r>
              <w:rPr>
                <w:spacing w:val="-4"/>
                <w:sz w:val="16"/>
              </w:rPr>
              <w:t xml:space="preserve"> </w:t>
            </w:r>
            <w:r>
              <w:rPr>
                <w:sz w:val="16"/>
              </w:rPr>
              <w:t>January</w:t>
            </w:r>
            <w:r>
              <w:rPr>
                <w:spacing w:val="-4"/>
                <w:sz w:val="16"/>
              </w:rPr>
              <w:t xml:space="preserve"> </w:t>
            </w:r>
            <w:r>
              <w:rPr>
                <w:sz w:val="16"/>
              </w:rPr>
              <w:t>or</w:t>
            </w:r>
            <w:r>
              <w:rPr>
                <w:spacing w:val="-4"/>
                <w:sz w:val="16"/>
              </w:rPr>
              <w:t xml:space="preserve"> </w:t>
            </w:r>
            <w:r>
              <w:rPr>
                <w:sz w:val="16"/>
              </w:rPr>
              <w:t>contact</w:t>
            </w:r>
            <w:r>
              <w:rPr>
                <w:spacing w:val="-3"/>
                <w:sz w:val="16"/>
              </w:rPr>
              <w:t xml:space="preserve"> </w:t>
            </w:r>
            <w:r>
              <w:rPr>
                <w:sz w:val="16"/>
              </w:rPr>
              <w:t>the</w:t>
            </w:r>
            <w:r>
              <w:rPr>
                <w:spacing w:val="-4"/>
                <w:sz w:val="16"/>
              </w:rPr>
              <w:t xml:space="preserve"> </w:t>
            </w:r>
            <w:r>
              <w:rPr>
                <w:sz w:val="16"/>
              </w:rPr>
              <w:t>relevant</w:t>
            </w:r>
            <w:r>
              <w:rPr>
                <w:spacing w:val="40"/>
                <w:sz w:val="16"/>
              </w:rPr>
              <w:t xml:space="preserve"> </w:t>
            </w:r>
            <w:r>
              <w:rPr>
                <w:sz w:val="16"/>
              </w:rPr>
              <w:t>committee chairs directly if you are interested in serving.</w:t>
            </w:r>
          </w:p>
          <w:p w14:paraId="75334148" w14:textId="77777777" w:rsidR="008E1DA6" w:rsidRDefault="008E1DA6">
            <w:pPr>
              <w:pStyle w:val="TableParagraph"/>
              <w:ind w:left="0"/>
              <w:rPr>
                <w:b/>
                <w:sz w:val="16"/>
              </w:rPr>
            </w:pPr>
          </w:p>
          <w:p w14:paraId="4A5C64F6" w14:textId="77777777" w:rsidR="008E1DA6" w:rsidRDefault="00BE7C48">
            <w:pPr>
              <w:pStyle w:val="TableParagraph"/>
              <w:numPr>
                <w:ilvl w:val="1"/>
                <w:numId w:val="1"/>
              </w:numPr>
              <w:tabs>
                <w:tab w:val="left" w:pos="322"/>
              </w:tabs>
              <w:ind w:left="322" w:hanging="215"/>
              <w:rPr>
                <w:sz w:val="16"/>
              </w:rPr>
            </w:pPr>
            <w:r>
              <w:rPr>
                <w:b/>
                <w:sz w:val="16"/>
              </w:rPr>
              <w:t>Academic</w:t>
            </w:r>
            <w:r>
              <w:rPr>
                <w:b/>
                <w:spacing w:val="-8"/>
                <w:sz w:val="16"/>
              </w:rPr>
              <w:t xml:space="preserve"> </w:t>
            </w:r>
            <w:r>
              <w:rPr>
                <w:b/>
                <w:sz w:val="16"/>
              </w:rPr>
              <w:t>Organization</w:t>
            </w:r>
            <w:r>
              <w:rPr>
                <w:b/>
                <w:spacing w:val="-7"/>
                <w:sz w:val="16"/>
              </w:rPr>
              <w:t xml:space="preserve"> </w:t>
            </w:r>
            <w:hyperlink r:id="rId24">
              <w:r>
                <w:rPr>
                  <w:sz w:val="16"/>
                </w:rPr>
                <w:t>(</w:t>
              </w:r>
              <w:r>
                <w:rPr>
                  <w:color w:val="0000FF"/>
                  <w:sz w:val="16"/>
                  <w:u w:val="single" w:color="0000FF"/>
                </w:rPr>
                <w:t>Mark</w:t>
              </w:r>
              <w:r>
                <w:rPr>
                  <w:color w:val="0000FF"/>
                  <w:spacing w:val="-8"/>
                  <w:sz w:val="16"/>
                  <w:u w:val="single" w:color="0000FF"/>
                </w:rPr>
                <w:t xml:space="preserve"> </w:t>
              </w:r>
              <w:r>
                <w:rPr>
                  <w:color w:val="0000FF"/>
                  <w:sz w:val="16"/>
                  <w:u w:val="single" w:color="0000FF"/>
                </w:rPr>
                <w:t>Wilson</w:t>
              </w:r>
              <w:r>
                <w:rPr>
                  <w:sz w:val="16"/>
                </w:rPr>
                <w:t>,</w:t>
              </w:r>
            </w:hyperlink>
            <w:r>
              <w:rPr>
                <w:spacing w:val="-8"/>
                <w:sz w:val="16"/>
              </w:rPr>
              <w:t xml:space="preserve"> </w:t>
            </w:r>
            <w:r>
              <w:rPr>
                <w:sz w:val="16"/>
              </w:rPr>
              <w:t>Aeronautics</w:t>
            </w:r>
            <w:r>
              <w:rPr>
                <w:spacing w:val="-8"/>
                <w:sz w:val="16"/>
              </w:rPr>
              <w:t xml:space="preserve"> </w:t>
            </w:r>
            <w:r>
              <w:rPr>
                <w:sz w:val="16"/>
              </w:rPr>
              <w:t>and</w:t>
            </w:r>
            <w:r>
              <w:rPr>
                <w:spacing w:val="-6"/>
                <w:sz w:val="16"/>
              </w:rPr>
              <w:t xml:space="preserve"> </w:t>
            </w:r>
            <w:r>
              <w:rPr>
                <w:sz w:val="16"/>
              </w:rPr>
              <w:t>Astronautics</w:t>
            </w:r>
            <w:r>
              <w:rPr>
                <w:spacing w:val="-8"/>
                <w:sz w:val="16"/>
              </w:rPr>
              <w:t xml:space="preserve"> </w:t>
            </w:r>
            <w:r>
              <w:rPr>
                <w:sz w:val="16"/>
              </w:rPr>
              <w:t>/</w:t>
            </w:r>
            <w:r>
              <w:rPr>
                <w:spacing w:val="-7"/>
                <w:sz w:val="16"/>
              </w:rPr>
              <w:t xml:space="preserve"> </w:t>
            </w:r>
            <w:r>
              <w:rPr>
                <w:spacing w:val="-4"/>
                <w:sz w:val="16"/>
              </w:rPr>
              <w:t>EPC)</w:t>
            </w:r>
          </w:p>
          <w:p w14:paraId="559A0A4E" w14:textId="77777777" w:rsidR="008E1DA6" w:rsidRDefault="00BE7C48">
            <w:pPr>
              <w:pStyle w:val="TableParagraph"/>
              <w:numPr>
                <w:ilvl w:val="1"/>
                <w:numId w:val="1"/>
              </w:numPr>
              <w:tabs>
                <w:tab w:val="left" w:pos="322"/>
              </w:tabs>
              <w:spacing w:line="195" w:lineRule="exact"/>
              <w:ind w:left="322" w:hanging="215"/>
              <w:rPr>
                <w:sz w:val="16"/>
              </w:rPr>
            </w:pPr>
            <w:r>
              <w:rPr>
                <w:b/>
                <w:sz w:val="16"/>
              </w:rPr>
              <w:t>Academic</w:t>
            </w:r>
            <w:r>
              <w:rPr>
                <w:b/>
                <w:spacing w:val="-7"/>
                <w:sz w:val="16"/>
              </w:rPr>
              <w:t xml:space="preserve"> </w:t>
            </w:r>
            <w:r>
              <w:rPr>
                <w:b/>
                <w:sz w:val="16"/>
              </w:rPr>
              <w:t>Progress</w:t>
            </w:r>
            <w:r>
              <w:rPr>
                <w:b/>
                <w:spacing w:val="-7"/>
                <w:sz w:val="16"/>
              </w:rPr>
              <w:t xml:space="preserve"> </w:t>
            </w:r>
            <w:r>
              <w:rPr>
                <w:b/>
                <w:sz w:val="16"/>
              </w:rPr>
              <w:t>and</w:t>
            </w:r>
            <w:r>
              <w:rPr>
                <w:b/>
                <w:spacing w:val="-8"/>
                <w:sz w:val="16"/>
              </w:rPr>
              <w:t xml:space="preserve"> </w:t>
            </w:r>
            <w:r>
              <w:rPr>
                <w:b/>
                <w:sz w:val="16"/>
              </w:rPr>
              <w:t>Records</w:t>
            </w:r>
            <w:r>
              <w:rPr>
                <w:b/>
                <w:spacing w:val="-5"/>
                <w:sz w:val="16"/>
              </w:rPr>
              <w:t xml:space="preserve"> </w:t>
            </w:r>
            <w:r>
              <w:rPr>
                <w:spacing w:val="-2"/>
                <w:sz w:val="16"/>
              </w:rPr>
              <w:t>(TBD)</w:t>
            </w:r>
          </w:p>
          <w:p w14:paraId="118A437B" w14:textId="77777777" w:rsidR="008E1DA6" w:rsidRDefault="00BE7C48">
            <w:pPr>
              <w:pStyle w:val="TableParagraph"/>
              <w:numPr>
                <w:ilvl w:val="1"/>
                <w:numId w:val="1"/>
              </w:numPr>
              <w:tabs>
                <w:tab w:val="left" w:pos="322"/>
              </w:tabs>
              <w:spacing w:line="195" w:lineRule="exact"/>
              <w:ind w:left="322" w:hanging="215"/>
              <w:rPr>
                <w:sz w:val="16"/>
              </w:rPr>
            </w:pPr>
            <w:r>
              <w:rPr>
                <w:b/>
                <w:sz w:val="16"/>
              </w:rPr>
              <w:t>Athletic</w:t>
            </w:r>
            <w:r>
              <w:rPr>
                <w:b/>
                <w:spacing w:val="-7"/>
                <w:sz w:val="16"/>
              </w:rPr>
              <w:t xml:space="preserve"> </w:t>
            </w:r>
            <w:r>
              <w:rPr>
                <w:b/>
                <w:sz w:val="16"/>
              </w:rPr>
              <w:t>Affairs</w:t>
            </w:r>
            <w:r>
              <w:rPr>
                <w:b/>
                <w:spacing w:val="-8"/>
                <w:sz w:val="16"/>
              </w:rPr>
              <w:t xml:space="preserve"> </w:t>
            </w:r>
            <w:hyperlink r:id="rId25">
              <w:r>
                <w:rPr>
                  <w:sz w:val="16"/>
                </w:rPr>
                <w:t>(</w:t>
              </w:r>
              <w:r>
                <w:rPr>
                  <w:color w:val="0000FF"/>
                  <w:sz w:val="16"/>
                  <w:u w:val="single" w:color="0000FF"/>
                </w:rPr>
                <w:t>Chip</w:t>
              </w:r>
              <w:r>
                <w:rPr>
                  <w:color w:val="0000FF"/>
                  <w:spacing w:val="-6"/>
                  <w:sz w:val="16"/>
                  <w:u w:val="single" w:color="0000FF"/>
                </w:rPr>
                <w:t xml:space="preserve"> </w:t>
              </w:r>
              <w:r>
                <w:rPr>
                  <w:color w:val="0000FF"/>
                  <w:sz w:val="16"/>
                  <w:u w:val="single" w:color="0000FF"/>
                </w:rPr>
                <w:t>Blatchley</w:t>
              </w:r>
              <w:r>
                <w:rPr>
                  <w:sz w:val="16"/>
                </w:rPr>
                <w:t>,</w:t>
              </w:r>
            </w:hyperlink>
            <w:r>
              <w:rPr>
                <w:spacing w:val="-8"/>
                <w:sz w:val="16"/>
              </w:rPr>
              <w:t xml:space="preserve"> </w:t>
            </w:r>
            <w:r>
              <w:rPr>
                <w:sz w:val="16"/>
              </w:rPr>
              <w:t>Civil</w:t>
            </w:r>
            <w:r>
              <w:rPr>
                <w:spacing w:val="-6"/>
                <w:sz w:val="16"/>
              </w:rPr>
              <w:t xml:space="preserve"> </w:t>
            </w:r>
            <w:r>
              <w:rPr>
                <w:spacing w:val="-2"/>
                <w:sz w:val="16"/>
              </w:rPr>
              <w:t>Engineering)</w:t>
            </w:r>
          </w:p>
          <w:p w14:paraId="004B83CE" w14:textId="77777777" w:rsidR="008E1DA6" w:rsidRDefault="00BE7C48">
            <w:pPr>
              <w:pStyle w:val="TableParagraph"/>
              <w:numPr>
                <w:ilvl w:val="1"/>
                <w:numId w:val="1"/>
              </w:numPr>
              <w:tabs>
                <w:tab w:val="left" w:pos="322"/>
              </w:tabs>
              <w:ind w:left="322" w:hanging="215"/>
              <w:rPr>
                <w:sz w:val="16"/>
              </w:rPr>
            </w:pPr>
            <w:r>
              <w:rPr>
                <w:b/>
                <w:sz w:val="16"/>
              </w:rPr>
              <w:t>Budget</w:t>
            </w:r>
            <w:r>
              <w:rPr>
                <w:b/>
                <w:spacing w:val="-7"/>
                <w:sz w:val="16"/>
              </w:rPr>
              <w:t xml:space="preserve"> </w:t>
            </w:r>
            <w:r>
              <w:rPr>
                <w:b/>
                <w:sz w:val="16"/>
              </w:rPr>
              <w:t>Interpretation,</w:t>
            </w:r>
            <w:r>
              <w:rPr>
                <w:b/>
                <w:spacing w:val="-8"/>
                <w:sz w:val="16"/>
              </w:rPr>
              <w:t xml:space="preserve"> </w:t>
            </w:r>
            <w:r>
              <w:rPr>
                <w:b/>
                <w:sz w:val="16"/>
              </w:rPr>
              <w:t>Evaluation,</w:t>
            </w:r>
            <w:r>
              <w:rPr>
                <w:b/>
                <w:spacing w:val="-7"/>
                <w:sz w:val="16"/>
              </w:rPr>
              <w:t xml:space="preserve"> </w:t>
            </w:r>
            <w:r>
              <w:rPr>
                <w:b/>
                <w:sz w:val="16"/>
              </w:rPr>
              <w:t>&amp;</w:t>
            </w:r>
            <w:r>
              <w:rPr>
                <w:b/>
                <w:spacing w:val="-7"/>
                <w:sz w:val="16"/>
              </w:rPr>
              <w:t xml:space="preserve"> </w:t>
            </w:r>
            <w:r>
              <w:rPr>
                <w:b/>
                <w:sz w:val="16"/>
              </w:rPr>
              <w:t>Review</w:t>
            </w:r>
            <w:r>
              <w:rPr>
                <w:b/>
                <w:spacing w:val="-8"/>
                <w:sz w:val="16"/>
              </w:rPr>
              <w:t xml:space="preserve"> </w:t>
            </w:r>
            <w:hyperlink r:id="rId26">
              <w:r>
                <w:rPr>
                  <w:color w:val="0000FF"/>
                  <w:sz w:val="16"/>
                  <w:u w:val="single" w:color="0000FF"/>
                </w:rPr>
                <w:t>George</w:t>
              </w:r>
              <w:r>
                <w:rPr>
                  <w:color w:val="0000FF"/>
                  <w:spacing w:val="-7"/>
                  <w:sz w:val="16"/>
                  <w:u w:val="single" w:color="0000FF"/>
                </w:rPr>
                <w:t xml:space="preserve"> </w:t>
              </w:r>
              <w:r>
                <w:rPr>
                  <w:color w:val="0000FF"/>
                  <w:sz w:val="16"/>
                  <w:u w:val="single" w:color="0000FF"/>
                </w:rPr>
                <w:t>Zhou</w:t>
              </w:r>
              <w:r>
                <w:rPr>
                  <w:sz w:val="16"/>
                </w:rPr>
                <w:t>,</w:t>
              </w:r>
            </w:hyperlink>
            <w:r>
              <w:rPr>
                <w:spacing w:val="-8"/>
                <w:sz w:val="16"/>
              </w:rPr>
              <w:t xml:space="preserve"> </w:t>
            </w:r>
            <w:r>
              <w:rPr>
                <w:sz w:val="16"/>
              </w:rPr>
              <w:t>Civil</w:t>
            </w:r>
            <w:r>
              <w:rPr>
                <w:spacing w:val="-7"/>
                <w:sz w:val="16"/>
              </w:rPr>
              <w:t xml:space="preserve"> </w:t>
            </w:r>
            <w:r>
              <w:rPr>
                <w:spacing w:val="-2"/>
                <w:sz w:val="16"/>
              </w:rPr>
              <w:t>Engineering)</w:t>
            </w:r>
          </w:p>
          <w:p w14:paraId="6C0C1933" w14:textId="77777777" w:rsidR="008E1DA6" w:rsidRDefault="00BE7C48">
            <w:pPr>
              <w:pStyle w:val="TableParagraph"/>
              <w:numPr>
                <w:ilvl w:val="1"/>
                <w:numId w:val="1"/>
              </w:numPr>
              <w:tabs>
                <w:tab w:val="left" w:pos="322"/>
              </w:tabs>
              <w:spacing w:before="1"/>
              <w:ind w:left="322" w:hanging="215"/>
              <w:rPr>
                <w:sz w:val="16"/>
              </w:rPr>
            </w:pPr>
            <w:r>
              <w:rPr>
                <w:b/>
                <w:sz w:val="16"/>
              </w:rPr>
              <w:t>Faculty</w:t>
            </w:r>
            <w:r>
              <w:rPr>
                <w:b/>
                <w:spacing w:val="-7"/>
                <w:sz w:val="16"/>
              </w:rPr>
              <w:t xml:space="preserve"> </w:t>
            </w:r>
            <w:r>
              <w:rPr>
                <w:b/>
                <w:sz w:val="16"/>
              </w:rPr>
              <w:t>Compensation</w:t>
            </w:r>
            <w:r>
              <w:rPr>
                <w:b/>
                <w:spacing w:val="-7"/>
                <w:sz w:val="16"/>
              </w:rPr>
              <w:t xml:space="preserve"> </w:t>
            </w:r>
            <w:r>
              <w:rPr>
                <w:b/>
                <w:sz w:val="16"/>
              </w:rPr>
              <w:t>and</w:t>
            </w:r>
            <w:r>
              <w:rPr>
                <w:b/>
                <w:spacing w:val="-6"/>
                <w:sz w:val="16"/>
              </w:rPr>
              <w:t xml:space="preserve"> </w:t>
            </w:r>
            <w:r>
              <w:rPr>
                <w:b/>
                <w:sz w:val="16"/>
              </w:rPr>
              <w:t>Benefits</w:t>
            </w:r>
            <w:r>
              <w:rPr>
                <w:b/>
                <w:spacing w:val="-6"/>
                <w:sz w:val="16"/>
              </w:rPr>
              <w:t xml:space="preserve"> </w:t>
            </w:r>
            <w:hyperlink r:id="rId27">
              <w:r>
                <w:rPr>
                  <w:sz w:val="16"/>
                </w:rPr>
                <w:t>(</w:t>
              </w:r>
              <w:r>
                <w:rPr>
                  <w:color w:val="0000FF"/>
                  <w:sz w:val="16"/>
                  <w:u w:val="single" w:color="0000FF"/>
                </w:rPr>
                <w:t>Laura</w:t>
              </w:r>
              <w:r>
                <w:rPr>
                  <w:color w:val="0000FF"/>
                  <w:spacing w:val="-6"/>
                  <w:sz w:val="16"/>
                  <w:u w:val="single" w:color="0000FF"/>
                </w:rPr>
                <w:t xml:space="preserve"> </w:t>
              </w:r>
              <w:r>
                <w:rPr>
                  <w:color w:val="0000FF"/>
                  <w:sz w:val="16"/>
                  <w:u w:val="single" w:color="0000FF"/>
                </w:rPr>
                <w:t>B.</w:t>
              </w:r>
              <w:r>
                <w:rPr>
                  <w:color w:val="0000FF"/>
                  <w:spacing w:val="-6"/>
                  <w:sz w:val="16"/>
                  <w:u w:val="single" w:color="0000FF"/>
                </w:rPr>
                <w:t xml:space="preserve"> </w:t>
              </w:r>
              <w:r>
                <w:rPr>
                  <w:color w:val="0000FF"/>
                  <w:sz w:val="16"/>
                  <w:u w:val="single" w:color="0000FF"/>
                </w:rPr>
                <w:t>Hawkins</w:t>
              </w:r>
              <w:r>
                <w:rPr>
                  <w:sz w:val="16"/>
                </w:rPr>
                <w:t>,</w:t>
              </w:r>
            </w:hyperlink>
            <w:r>
              <w:rPr>
                <w:spacing w:val="-5"/>
                <w:sz w:val="16"/>
              </w:rPr>
              <w:t xml:space="preserve"> </w:t>
            </w:r>
            <w:r>
              <w:rPr>
                <w:sz w:val="16"/>
              </w:rPr>
              <w:t>School</w:t>
            </w:r>
            <w:r>
              <w:rPr>
                <w:spacing w:val="-6"/>
                <w:sz w:val="16"/>
              </w:rPr>
              <w:t xml:space="preserve"> </w:t>
            </w:r>
            <w:r>
              <w:rPr>
                <w:sz w:val="16"/>
              </w:rPr>
              <w:t>of</w:t>
            </w:r>
            <w:r>
              <w:rPr>
                <w:spacing w:val="-6"/>
                <w:sz w:val="16"/>
              </w:rPr>
              <w:t xml:space="preserve"> </w:t>
            </w:r>
            <w:r>
              <w:rPr>
                <w:sz w:val="16"/>
              </w:rPr>
              <w:t>Nursing</w:t>
            </w:r>
            <w:r>
              <w:rPr>
                <w:spacing w:val="-6"/>
                <w:sz w:val="16"/>
              </w:rPr>
              <w:t xml:space="preserve"> </w:t>
            </w:r>
            <w:r>
              <w:rPr>
                <w:sz w:val="16"/>
              </w:rPr>
              <w:t>/</w:t>
            </w:r>
            <w:r>
              <w:rPr>
                <w:spacing w:val="-6"/>
                <w:sz w:val="16"/>
              </w:rPr>
              <w:t xml:space="preserve"> </w:t>
            </w:r>
            <w:r>
              <w:rPr>
                <w:spacing w:val="-4"/>
                <w:sz w:val="16"/>
              </w:rPr>
              <w:t>FAC)</w:t>
            </w:r>
          </w:p>
          <w:p w14:paraId="272FAF8B" w14:textId="77777777" w:rsidR="008E1DA6" w:rsidRDefault="00BE7C48">
            <w:pPr>
              <w:pStyle w:val="TableParagraph"/>
              <w:numPr>
                <w:ilvl w:val="1"/>
                <w:numId w:val="1"/>
              </w:numPr>
              <w:tabs>
                <w:tab w:val="left" w:pos="322"/>
              </w:tabs>
              <w:spacing w:line="195" w:lineRule="exact"/>
              <w:ind w:left="322" w:hanging="215"/>
              <w:rPr>
                <w:sz w:val="16"/>
              </w:rPr>
            </w:pPr>
            <w:r>
              <w:rPr>
                <w:b/>
                <w:sz w:val="16"/>
              </w:rPr>
              <w:t>Grade</w:t>
            </w:r>
            <w:r>
              <w:rPr>
                <w:b/>
                <w:spacing w:val="-8"/>
                <w:sz w:val="16"/>
              </w:rPr>
              <w:t xml:space="preserve"> </w:t>
            </w:r>
            <w:r>
              <w:rPr>
                <w:b/>
                <w:sz w:val="16"/>
              </w:rPr>
              <w:t>Appeals</w:t>
            </w:r>
            <w:r>
              <w:rPr>
                <w:b/>
                <w:spacing w:val="-8"/>
                <w:sz w:val="16"/>
              </w:rPr>
              <w:t xml:space="preserve"> </w:t>
            </w:r>
            <w:hyperlink r:id="rId28">
              <w:r>
                <w:rPr>
                  <w:sz w:val="16"/>
                </w:rPr>
                <w:t>(</w:t>
              </w:r>
              <w:r>
                <w:rPr>
                  <w:color w:val="0000FF"/>
                  <w:sz w:val="16"/>
                  <w:u w:val="single" w:color="0000FF"/>
                </w:rPr>
                <w:t>Ryan</w:t>
              </w:r>
              <w:r>
                <w:rPr>
                  <w:color w:val="0000FF"/>
                  <w:spacing w:val="-7"/>
                  <w:sz w:val="16"/>
                  <w:u w:val="single" w:color="0000FF"/>
                </w:rPr>
                <w:t xml:space="preserve"> </w:t>
              </w:r>
              <w:r>
                <w:rPr>
                  <w:color w:val="0000FF"/>
                  <w:sz w:val="16"/>
                  <w:u w:val="single" w:color="0000FF"/>
                </w:rPr>
                <w:t>Reeves</w:t>
              </w:r>
              <w:r>
                <w:rPr>
                  <w:sz w:val="16"/>
                </w:rPr>
                <w:t>,</w:t>
              </w:r>
            </w:hyperlink>
            <w:r>
              <w:rPr>
                <w:spacing w:val="-8"/>
                <w:sz w:val="16"/>
              </w:rPr>
              <w:t xml:space="preserve"> </w:t>
            </w:r>
            <w:r>
              <w:rPr>
                <w:sz w:val="16"/>
              </w:rPr>
              <w:t>Polytechnic</w:t>
            </w:r>
            <w:r>
              <w:rPr>
                <w:spacing w:val="-8"/>
                <w:sz w:val="16"/>
              </w:rPr>
              <w:t xml:space="preserve"> </w:t>
            </w:r>
            <w:r>
              <w:rPr>
                <w:spacing w:val="-2"/>
                <w:sz w:val="16"/>
              </w:rPr>
              <w:t>Statewide)</w:t>
            </w:r>
          </w:p>
          <w:p w14:paraId="6B6E2CA7" w14:textId="77777777" w:rsidR="008E1DA6" w:rsidRDefault="00BE7C48">
            <w:pPr>
              <w:pStyle w:val="TableParagraph"/>
              <w:numPr>
                <w:ilvl w:val="1"/>
                <w:numId w:val="1"/>
              </w:numPr>
              <w:tabs>
                <w:tab w:val="left" w:pos="323"/>
              </w:tabs>
              <w:ind w:left="323" w:right="224"/>
              <w:rPr>
                <w:sz w:val="16"/>
              </w:rPr>
            </w:pPr>
            <w:r>
              <w:rPr>
                <w:b/>
                <w:sz w:val="16"/>
              </w:rPr>
              <w:t>Library</w:t>
            </w:r>
            <w:r>
              <w:rPr>
                <w:b/>
                <w:spacing w:val="-3"/>
                <w:sz w:val="16"/>
              </w:rPr>
              <w:t xml:space="preserve"> </w:t>
            </w:r>
            <w:r>
              <w:rPr>
                <w:b/>
                <w:sz w:val="16"/>
              </w:rPr>
              <w:t>Committee</w:t>
            </w:r>
            <w:r>
              <w:rPr>
                <w:b/>
                <w:spacing w:val="-5"/>
                <w:sz w:val="16"/>
              </w:rPr>
              <w:t xml:space="preserve"> </w:t>
            </w:r>
            <w:hyperlink r:id="rId29">
              <w:r>
                <w:rPr>
                  <w:sz w:val="16"/>
                </w:rPr>
                <w:t>(</w:t>
              </w:r>
              <w:r>
                <w:rPr>
                  <w:color w:val="0000FF"/>
                  <w:sz w:val="16"/>
                  <w:u w:val="single" w:color="0000FF"/>
                </w:rPr>
                <w:t>Alexander</w:t>
              </w:r>
              <w:r>
                <w:rPr>
                  <w:color w:val="0000FF"/>
                  <w:spacing w:val="-4"/>
                  <w:sz w:val="16"/>
                  <w:u w:val="single" w:color="0000FF"/>
                </w:rPr>
                <w:t xml:space="preserve"> </w:t>
              </w:r>
              <w:r>
                <w:rPr>
                  <w:color w:val="0000FF"/>
                  <w:sz w:val="16"/>
                  <w:u w:val="single" w:color="0000FF"/>
                </w:rPr>
                <w:t>Francis</w:t>
              </w:r>
              <w:r>
                <w:rPr>
                  <w:sz w:val="16"/>
                </w:rPr>
                <w:t>,</w:t>
              </w:r>
            </w:hyperlink>
            <w:r>
              <w:rPr>
                <w:spacing w:val="-5"/>
                <w:sz w:val="16"/>
              </w:rPr>
              <w:t xml:space="preserve"> </w:t>
            </w:r>
            <w:r>
              <w:rPr>
                <w:sz w:val="16"/>
              </w:rPr>
              <w:t>ULC</w:t>
            </w:r>
            <w:r>
              <w:rPr>
                <w:spacing w:val="-5"/>
                <w:sz w:val="16"/>
              </w:rPr>
              <w:t xml:space="preserve"> </w:t>
            </w:r>
            <w:r>
              <w:rPr>
                <w:sz w:val="16"/>
              </w:rPr>
              <w:t>Chair,</w:t>
            </w:r>
            <w:r>
              <w:rPr>
                <w:spacing w:val="-4"/>
                <w:sz w:val="16"/>
              </w:rPr>
              <w:t xml:space="preserve"> </w:t>
            </w:r>
            <w:r>
              <w:rPr>
                <w:sz w:val="16"/>
              </w:rPr>
              <w:t>Speech,</w:t>
            </w:r>
            <w:r>
              <w:rPr>
                <w:spacing w:val="-5"/>
                <w:sz w:val="16"/>
              </w:rPr>
              <w:t xml:space="preserve"> </w:t>
            </w:r>
            <w:r>
              <w:rPr>
                <w:sz w:val="16"/>
              </w:rPr>
              <w:t>Language</w:t>
            </w:r>
            <w:r>
              <w:rPr>
                <w:spacing w:val="-5"/>
                <w:sz w:val="16"/>
              </w:rPr>
              <w:t xml:space="preserve"> </w:t>
            </w:r>
            <w:r>
              <w:rPr>
                <w:sz w:val="16"/>
              </w:rPr>
              <w:t>&amp;</w:t>
            </w:r>
            <w:r>
              <w:rPr>
                <w:spacing w:val="-4"/>
                <w:sz w:val="16"/>
              </w:rPr>
              <w:t xml:space="preserve"> </w:t>
            </w:r>
            <w:r>
              <w:rPr>
                <w:sz w:val="16"/>
              </w:rPr>
              <w:t>Hearing</w:t>
            </w:r>
            <w:r>
              <w:rPr>
                <w:spacing w:val="40"/>
                <w:sz w:val="16"/>
              </w:rPr>
              <w:t xml:space="preserve"> </w:t>
            </w:r>
            <w:r>
              <w:rPr>
                <w:spacing w:val="-2"/>
                <w:sz w:val="16"/>
              </w:rPr>
              <w:t>Sciences)</w:t>
            </w:r>
          </w:p>
          <w:p w14:paraId="7CB3F59B" w14:textId="77777777" w:rsidR="008E1DA6" w:rsidRDefault="00BE7C48">
            <w:pPr>
              <w:pStyle w:val="TableParagraph"/>
              <w:numPr>
                <w:ilvl w:val="1"/>
                <w:numId w:val="1"/>
              </w:numPr>
              <w:tabs>
                <w:tab w:val="left" w:pos="322"/>
              </w:tabs>
              <w:ind w:left="322" w:hanging="215"/>
              <w:rPr>
                <w:sz w:val="16"/>
              </w:rPr>
            </w:pPr>
            <w:r>
              <w:rPr>
                <w:b/>
                <w:sz w:val="16"/>
              </w:rPr>
              <w:t>Parking</w:t>
            </w:r>
            <w:r>
              <w:rPr>
                <w:b/>
                <w:spacing w:val="-8"/>
                <w:sz w:val="16"/>
              </w:rPr>
              <w:t xml:space="preserve"> </w:t>
            </w:r>
            <w:r>
              <w:rPr>
                <w:b/>
                <w:sz w:val="16"/>
              </w:rPr>
              <w:t>and</w:t>
            </w:r>
            <w:r>
              <w:rPr>
                <w:b/>
                <w:spacing w:val="-7"/>
                <w:sz w:val="16"/>
              </w:rPr>
              <w:t xml:space="preserve"> </w:t>
            </w:r>
            <w:r>
              <w:rPr>
                <w:b/>
                <w:sz w:val="16"/>
              </w:rPr>
              <w:t>Traffic</w:t>
            </w:r>
            <w:r>
              <w:rPr>
                <w:b/>
                <w:spacing w:val="-7"/>
                <w:sz w:val="16"/>
              </w:rPr>
              <w:t xml:space="preserve"> </w:t>
            </w:r>
            <w:hyperlink r:id="rId30">
              <w:r>
                <w:rPr>
                  <w:sz w:val="16"/>
                </w:rPr>
                <w:t>(</w:t>
              </w:r>
              <w:r>
                <w:rPr>
                  <w:color w:val="0000FF"/>
                  <w:sz w:val="16"/>
                  <w:u w:val="single" w:color="0000FF"/>
                </w:rPr>
                <w:t>Josh</w:t>
              </w:r>
              <w:r>
                <w:rPr>
                  <w:color w:val="0000FF"/>
                  <w:spacing w:val="-6"/>
                  <w:sz w:val="16"/>
                  <w:u w:val="single" w:color="0000FF"/>
                </w:rPr>
                <w:t xml:space="preserve"> </w:t>
              </w:r>
              <w:r>
                <w:rPr>
                  <w:color w:val="0000FF"/>
                  <w:sz w:val="16"/>
                  <w:u w:val="single" w:color="0000FF"/>
                </w:rPr>
                <w:t>Widhalm</w:t>
              </w:r>
              <w:r>
                <w:rPr>
                  <w:sz w:val="16"/>
                </w:rPr>
                <w:t>,</w:t>
              </w:r>
            </w:hyperlink>
            <w:r>
              <w:rPr>
                <w:spacing w:val="-6"/>
                <w:sz w:val="16"/>
              </w:rPr>
              <w:t xml:space="preserve"> </w:t>
            </w:r>
            <w:r>
              <w:rPr>
                <w:sz w:val="16"/>
              </w:rPr>
              <w:t>Horticulture</w:t>
            </w:r>
            <w:r>
              <w:rPr>
                <w:spacing w:val="-8"/>
                <w:sz w:val="16"/>
              </w:rPr>
              <w:t xml:space="preserve"> </w:t>
            </w:r>
            <w:r>
              <w:rPr>
                <w:sz w:val="16"/>
              </w:rPr>
              <w:t>&amp;</w:t>
            </w:r>
            <w:r>
              <w:rPr>
                <w:spacing w:val="-6"/>
                <w:sz w:val="16"/>
              </w:rPr>
              <w:t xml:space="preserve"> </w:t>
            </w:r>
            <w:r>
              <w:rPr>
                <w:sz w:val="16"/>
              </w:rPr>
              <w:t>Landscape</w:t>
            </w:r>
            <w:r>
              <w:rPr>
                <w:spacing w:val="-8"/>
                <w:sz w:val="16"/>
              </w:rPr>
              <w:t xml:space="preserve"> </w:t>
            </w:r>
            <w:r>
              <w:rPr>
                <w:spacing w:val="-2"/>
                <w:sz w:val="16"/>
              </w:rPr>
              <w:t>Architecture)</w:t>
            </w:r>
          </w:p>
          <w:p w14:paraId="1EE22DBA" w14:textId="77777777" w:rsidR="008E1DA6" w:rsidRDefault="00BE7C48">
            <w:pPr>
              <w:pStyle w:val="TableParagraph"/>
              <w:numPr>
                <w:ilvl w:val="1"/>
                <w:numId w:val="1"/>
              </w:numPr>
              <w:tabs>
                <w:tab w:val="left" w:pos="323"/>
              </w:tabs>
              <w:ind w:left="323" w:right="182"/>
              <w:rPr>
                <w:sz w:val="16"/>
              </w:rPr>
            </w:pPr>
            <w:r>
              <w:rPr>
                <w:b/>
                <w:sz w:val="16"/>
              </w:rPr>
              <w:t>Scholastic</w:t>
            </w:r>
            <w:r>
              <w:rPr>
                <w:b/>
                <w:spacing w:val="-5"/>
                <w:sz w:val="16"/>
              </w:rPr>
              <w:t xml:space="preserve"> </w:t>
            </w:r>
            <w:r>
              <w:rPr>
                <w:b/>
                <w:sz w:val="16"/>
              </w:rPr>
              <w:t>Delinquencies</w:t>
            </w:r>
            <w:r>
              <w:rPr>
                <w:b/>
                <w:spacing w:val="-6"/>
                <w:sz w:val="16"/>
              </w:rPr>
              <w:t xml:space="preserve"> </w:t>
            </w:r>
            <w:r>
              <w:rPr>
                <w:b/>
                <w:sz w:val="16"/>
              </w:rPr>
              <w:t>and</w:t>
            </w:r>
            <w:r>
              <w:rPr>
                <w:b/>
                <w:spacing w:val="-6"/>
                <w:sz w:val="16"/>
              </w:rPr>
              <w:t xml:space="preserve"> </w:t>
            </w:r>
            <w:r>
              <w:rPr>
                <w:b/>
                <w:sz w:val="16"/>
              </w:rPr>
              <w:t>Readmissions</w:t>
            </w:r>
            <w:r>
              <w:rPr>
                <w:b/>
                <w:spacing w:val="-6"/>
                <w:sz w:val="16"/>
              </w:rPr>
              <w:t xml:space="preserve"> </w:t>
            </w:r>
            <w:hyperlink r:id="rId31">
              <w:r>
                <w:rPr>
                  <w:sz w:val="16"/>
                </w:rPr>
                <w:t>(</w:t>
              </w:r>
              <w:r>
                <w:rPr>
                  <w:color w:val="0000FF"/>
                  <w:sz w:val="16"/>
                  <w:u w:val="single" w:color="0000FF"/>
                </w:rPr>
                <w:t>Megan</w:t>
              </w:r>
              <w:r>
                <w:rPr>
                  <w:color w:val="0000FF"/>
                  <w:spacing w:val="-5"/>
                  <w:sz w:val="16"/>
                  <w:u w:val="single" w:color="0000FF"/>
                </w:rPr>
                <w:t xml:space="preserve"> </w:t>
              </w:r>
              <w:r>
                <w:rPr>
                  <w:color w:val="0000FF"/>
                  <w:sz w:val="16"/>
                  <w:u w:val="single" w:color="0000FF"/>
                </w:rPr>
                <w:t>Dorton</w:t>
              </w:r>
              <w:r>
                <w:rPr>
                  <w:sz w:val="16"/>
                </w:rPr>
                <w:t>,</w:t>
              </w:r>
            </w:hyperlink>
            <w:r>
              <w:rPr>
                <w:spacing w:val="-6"/>
                <w:sz w:val="16"/>
              </w:rPr>
              <w:t xml:space="preserve"> </w:t>
            </w:r>
            <w:r>
              <w:rPr>
                <w:sz w:val="16"/>
              </w:rPr>
              <w:t>Sr.</w:t>
            </w:r>
            <w:r>
              <w:rPr>
                <w:spacing w:val="-5"/>
                <w:sz w:val="16"/>
              </w:rPr>
              <w:t xml:space="preserve"> </w:t>
            </w:r>
            <w:r>
              <w:rPr>
                <w:sz w:val="16"/>
              </w:rPr>
              <w:t>Assoc.</w:t>
            </w:r>
            <w:r>
              <w:rPr>
                <w:spacing w:val="-5"/>
                <w:sz w:val="16"/>
              </w:rPr>
              <w:t xml:space="preserve"> </w:t>
            </w:r>
            <w:r>
              <w:rPr>
                <w:sz w:val="16"/>
              </w:rPr>
              <w:t>Director</w:t>
            </w:r>
            <w:r>
              <w:rPr>
                <w:spacing w:val="40"/>
                <w:sz w:val="16"/>
              </w:rPr>
              <w:t xml:space="preserve"> </w:t>
            </w:r>
            <w:r>
              <w:rPr>
                <w:sz w:val="16"/>
              </w:rPr>
              <w:t>of</w:t>
            </w:r>
            <w:r>
              <w:rPr>
                <w:spacing w:val="-5"/>
                <w:sz w:val="16"/>
              </w:rPr>
              <w:t xml:space="preserve"> </w:t>
            </w:r>
            <w:r>
              <w:rPr>
                <w:sz w:val="16"/>
              </w:rPr>
              <w:t>Admissions)</w:t>
            </w:r>
          </w:p>
          <w:p w14:paraId="6600FA21" w14:textId="77777777" w:rsidR="008E1DA6" w:rsidRDefault="00BE7C48">
            <w:pPr>
              <w:pStyle w:val="TableParagraph"/>
              <w:numPr>
                <w:ilvl w:val="1"/>
                <w:numId w:val="1"/>
              </w:numPr>
              <w:tabs>
                <w:tab w:val="left" w:pos="322"/>
              </w:tabs>
              <w:spacing w:line="195" w:lineRule="exact"/>
              <w:ind w:left="322" w:hanging="215"/>
              <w:rPr>
                <w:sz w:val="16"/>
              </w:rPr>
            </w:pPr>
            <w:r>
              <w:rPr>
                <w:b/>
                <w:sz w:val="16"/>
              </w:rPr>
              <w:t>Staff</w:t>
            </w:r>
            <w:r>
              <w:rPr>
                <w:b/>
                <w:spacing w:val="-7"/>
                <w:sz w:val="16"/>
              </w:rPr>
              <w:t xml:space="preserve"> </w:t>
            </w:r>
            <w:r>
              <w:rPr>
                <w:b/>
                <w:sz w:val="16"/>
              </w:rPr>
              <w:t>Appeal</w:t>
            </w:r>
            <w:r>
              <w:rPr>
                <w:b/>
                <w:spacing w:val="-6"/>
                <w:sz w:val="16"/>
              </w:rPr>
              <w:t xml:space="preserve"> </w:t>
            </w:r>
            <w:r>
              <w:rPr>
                <w:b/>
                <w:sz w:val="16"/>
              </w:rPr>
              <w:t>Board</w:t>
            </w:r>
            <w:r>
              <w:rPr>
                <w:b/>
                <w:spacing w:val="-7"/>
                <w:sz w:val="16"/>
              </w:rPr>
              <w:t xml:space="preserve"> </w:t>
            </w:r>
            <w:r>
              <w:rPr>
                <w:b/>
                <w:sz w:val="16"/>
              </w:rPr>
              <w:t>for</w:t>
            </w:r>
            <w:r>
              <w:rPr>
                <w:b/>
                <w:spacing w:val="-7"/>
                <w:sz w:val="16"/>
              </w:rPr>
              <w:t xml:space="preserve"> </w:t>
            </w:r>
            <w:r>
              <w:rPr>
                <w:b/>
                <w:sz w:val="16"/>
              </w:rPr>
              <w:t>Traffic</w:t>
            </w:r>
            <w:r>
              <w:rPr>
                <w:b/>
                <w:spacing w:val="-6"/>
                <w:sz w:val="16"/>
              </w:rPr>
              <w:t xml:space="preserve"> </w:t>
            </w:r>
            <w:r>
              <w:rPr>
                <w:b/>
                <w:sz w:val="16"/>
              </w:rPr>
              <w:t>Regulations</w:t>
            </w:r>
            <w:r>
              <w:rPr>
                <w:b/>
                <w:spacing w:val="-7"/>
                <w:sz w:val="16"/>
              </w:rPr>
              <w:t xml:space="preserve"> </w:t>
            </w:r>
            <w:hyperlink r:id="rId32">
              <w:r>
                <w:rPr>
                  <w:sz w:val="16"/>
                </w:rPr>
                <w:t>(</w:t>
              </w:r>
              <w:r>
                <w:rPr>
                  <w:color w:val="0000FF"/>
                  <w:sz w:val="16"/>
                  <w:u w:val="single" w:color="0000FF"/>
                </w:rPr>
                <w:t>Stephanie</w:t>
              </w:r>
              <w:r>
                <w:rPr>
                  <w:color w:val="0000FF"/>
                  <w:spacing w:val="-6"/>
                  <w:sz w:val="16"/>
                  <w:u w:val="single" w:color="0000FF"/>
                </w:rPr>
                <w:t xml:space="preserve"> </w:t>
              </w:r>
              <w:r>
                <w:rPr>
                  <w:color w:val="0000FF"/>
                  <w:sz w:val="16"/>
                  <w:u w:val="single" w:color="0000FF"/>
                </w:rPr>
                <w:t>Winder</w:t>
              </w:r>
              <w:r>
                <w:rPr>
                  <w:sz w:val="16"/>
                </w:rPr>
                <w:t>,</w:t>
              </w:r>
            </w:hyperlink>
            <w:r>
              <w:rPr>
                <w:spacing w:val="-6"/>
                <w:sz w:val="16"/>
              </w:rPr>
              <w:t xml:space="preserve"> </w:t>
            </w:r>
            <w:proofErr w:type="spellStart"/>
            <w:r>
              <w:rPr>
                <w:sz w:val="16"/>
              </w:rPr>
              <w:t>MaPSAC</w:t>
            </w:r>
            <w:proofErr w:type="spellEnd"/>
            <w:r>
              <w:rPr>
                <w:spacing w:val="-6"/>
                <w:sz w:val="16"/>
              </w:rPr>
              <w:t xml:space="preserve"> </w:t>
            </w:r>
            <w:r>
              <w:rPr>
                <w:sz w:val="16"/>
              </w:rPr>
              <w:t>/</w:t>
            </w:r>
            <w:r>
              <w:rPr>
                <w:spacing w:val="-7"/>
                <w:sz w:val="16"/>
              </w:rPr>
              <w:t xml:space="preserve"> </w:t>
            </w:r>
            <w:r>
              <w:rPr>
                <w:spacing w:val="-2"/>
                <w:sz w:val="16"/>
              </w:rPr>
              <w:t>URPC)</w:t>
            </w:r>
          </w:p>
          <w:p w14:paraId="4E88C1B8" w14:textId="77777777" w:rsidR="008E1DA6" w:rsidRDefault="00BE7C48">
            <w:pPr>
              <w:pStyle w:val="TableParagraph"/>
              <w:numPr>
                <w:ilvl w:val="1"/>
                <w:numId w:val="1"/>
              </w:numPr>
              <w:tabs>
                <w:tab w:val="left" w:pos="322"/>
              </w:tabs>
              <w:ind w:left="322" w:hanging="215"/>
              <w:rPr>
                <w:sz w:val="16"/>
              </w:rPr>
            </w:pPr>
            <w:r>
              <w:rPr>
                <w:b/>
                <w:sz w:val="16"/>
              </w:rPr>
              <w:t>Undergraduate</w:t>
            </w:r>
            <w:r>
              <w:rPr>
                <w:b/>
                <w:spacing w:val="-8"/>
                <w:sz w:val="16"/>
              </w:rPr>
              <w:t xml:space="preserve"> </w:t>
            </w:r>
            <w:r>
              <w:rPr>
                <w:b/>
                <w:sz w:val="16"/>
              </w:rPr>
              <w:t>Curriculum</w:t>
            </w:r>
            <w:r>
              <w:rPr>
                <w:b/>
                <w:spacing w:val="-8"/>
                <w:sz w:val="16"/>
              </w:rPr>
              <w:t xml:space="preserve"> </w:t>
            </w:r>
            <w:r>
              <w:rPr>
                <w:b/>
                <w:sz w:val="16"/>
              </w:rPr>
              <w:t>Council</w:t>
            </w:r>
            <w:r>
              <w:rPr>
                <w:b/>
                <w:spacing w:val="-8"/>
                <w:sz w:val="16"/>
              </w:rPr>
              <w:t xml:space="preserve"> </w:t>
            </w:r>
            <w:hyperlink r:id="rId33">
              <w:r>
                <w:rPr>
                  <w:sz w:val="16"/>
                </w:rPr>
                <w:t>(</w:t>
              </w:r>
              <w:r>
                <w:rPr>
                  <w:color w:val="0000FF"/>
                  <w:sz w:val="16"/>
                  <w:u w:val="single" w:color="0000FF"/>
                </w:rPr>
                <w:t>Andres</w:t>
              </w:r>
              <w:r>
                <w:rPr>
                  <w:color w:val="0000FF"/>
                  <w:spacing w:val="-9"/>
                  <w:sz w:val="16"/>
                  <w:u w:val="single" w:color="0000FF"/>
                </w:rPr>
                <w:t xml:space="preserve"> </w:t>
              </w:r>
              <w:r>
                <w:rPr>
                  <w:color w:val="0000FF"/>
                  <w:sz w:val="16"/>
                  <w:u w:val="single" w:color="0000FF"/>
                </w:rPr>
                <w:t>Vargas</w:t>
              </w:r>
              <w:r>
                <w:rPr>
                  <w:sz w:val="16"/>
                </w:rPr>
                <w:t>,</w:t>
              </w:r>
            </w:hyperlink>
            <w:r>
              <w:rPr>
                <w:spacing w:val="-8"/>
                <w:sz w:val="16"/>
              </w:rPr>
              <w:t xml:space="preserve"> </w:t>
            </w:r>
            <w:r>
              <w:rPr>
                <w:sz w:val="16"/>
              </w:rPr>
              <w:t>Daniels</w:t>
            </w:r>
            <w:r>
              <w:rPr>
                <w:spacing w:val="-9"/>
                <w:sz w:val="16"/>
              </w:rPr>
              <w:t xml:space="preserve"> </w:t>
            </w:r>
            <w:r>
              <w:rPr>
                <w:sz w:val="16"/>
              </w:rPr>
              <w:t>School</w:t>
            </w:r>
            <w:r>
              <w:rPr>
                <w:spacing w:val="-8"/>
                <w:sz w:val="16"/>
              </w:rPr>
              <w:t xml:space="preserve"> </w:t>
            </w:r>
            <w:r>
              <w:rPr>
                <w:sz w:val="16"/>
              </w:rPr>
              <w:t>of</w:t>
            </w:r>
            <w:r>
              <w:rPr>
                <w:spacing w:val="-7"/>
                <w:sz w:val="16"/>
              </w:rPr>
              <w:t xml:space="preserve"> </w:t>
            </w:r>
            <w:r>
              <w:rPr>
                <w:spacing w:val="-2"/>
                <w:sz w:val="16"/>
              </w:rPr>
              <w:t>Business)</w:t>
            </w:r>
          </w:p>
          <w:p w14:paraId="6F7C81BD" w14:textId="77777777" w:rsidR="008E1DA6" w:rsidRDefault="00BE7C48">
            <w:pPr>
              <w:pStyle w:val="TableParagraph"/>
              <w:numPr>
                <w:ilvl w:val="1"/>
                <w:numId w:val="1"/>
              </w:numPr>
              <w:tabs>
                <w:tab w:val="left" w:pos="323"/>
              </w:tabs>
              <w:spacing w:before="1"/>
              <w:ind w:left="323" w:right="542"/>
              <w:rPr>
                <w:sz w:val="16"/>
              </w:rPr>
            </w:pPr>
            <w:r>
              <w:rPr>
                <w:b/>
                <w:sz w:val="16"/>
              </w:rPr>
              <w:t>Sustainability</w:t>
            </w:r>
            <w:r>
              <w:rPr>
                <w:b/>
                <w:spacing w:val="-4"/>
                <w:sz w:val="16"/>
              </w:rPr>
              <w:t xml:space="preserve"> </w:t>
            </w:r>
            <w:hyperlink r:id="rId34">
              <w:r>
                <w:rPr>
                  <w:sz w:val="16"/>
                </w:rPr>
                <w:t>(</w:t>
              </w:r>
              <w:r>
                <w:rPr>
                  <w:color w:val="0000FF"/>
                  <w:sz w:val="16"/>
                  <w:u w:val="single" w:color="0000FF"/>
                </w:rPr>
                <w:t>Michael</w:t>
              </w:r>
              <w:r>
                <w:rPr>
                  <w:color w:val="0000FF"/>
                  <w:spacing w:val="-5"/>
                  <w:sz w:val="16"/>
                  <w:u w:val="single" w:color="0000FF"/>
                </w:rPr>
                <w:t xml:space="preserve"> </w:t>
              </w:r>
              <w:r>
                <w:rPr>
                  <w:color w:val="0000FF"/>
                  <w:sz w:val="16"/>
                  <w:u w:val="single" w:color="0000FF"/>
                </w:rPr>
                <w:t>Johnston</w:t>
              </w:r>
              <w:r>
                <w:rPr>
                  <w:sz w:val="16"/>
                </w:rPr>
                <w:t>,</w:t>
              </w:r>
            </w:hyperlink>
            <w:r>
              <w:rPr>
                <w:spacing w:val="-5"/>
                <w:sz w:val="16"/>
              </w:rPr>
              <w:t xml:space="preserve"> </w:t>
            </w:r>
            <w:r>
              <w:rPr>
                <w:sz w:val="16"/>
              </w:rPr>
              <w:t>English</w:t>
            </w:r>
            <w:r>
              <w:rPr>
                <w:spacing w:val="-5"/>
                <w:sz w:val="16"/>
              </w:rPr>
              <w:t xml:space="preserve"> </w:t>
            </w:r>
            <w:r>
              <w:rPr>
                <w:sz w:val="16"/>
              </w:rPr>
              <w:t>/</w:t>
            </w:r>
            <w:r>
              <w:rPr>
                <w:spacing w:val="-6"/>
                <w:sz w:val="16"/>
              </w:rPr>
              <w:t xml:space="preserve"> </w:t>
            </w:r>
            <w:r>
              <w:rPr>
                <w:sz w:val="16"/>
              </w:rPr>
              <w:t>URPC</w:t>
            </w:r>
            <w:r>
              <w:rPr>
                <w:spacing w:val="-6"/>
                <w:sz w:val="16"/>
              </w:rPr>
              <w:t xml:space="preserve"> </w:t>
            </w:r>
            <w:r>
              <w:rPr>
                <w:sz w:val="16"/>
              </w:rPr>
              <w:t>and</w:t>
            </w:r>
            <w:r>
              <w:rPr>
                <w:spacing w:val="-6"/>
                <w:sz w:val="16"/>
              </w:rPr>
              <w:t xml:space="preserve"> </w:t>
            </w:r>
            <w:hyperlink r:id="rId35">
              <w:r>
                <w:rPr>
                  <w:color w:val="0000FF"/>
                  <w:sz w:val="16"/>
                  <w:u w:val="single" w:color="0000FF"/>
                </w:rPr>
                <w:t>Amanda</w:t>
              </w:r>
              <w:r>
                <w:rPr>
                  <w:color w:val="0000FF"/>
                  <w:spacing w:val="-5"/>
                  <w:sz w:val="16"/>
                  <w:u w:val="single" w:color="0000FF"/>
                </w:rPr>
                <w:t xml:space="preserve"> </w:t>
              </w:r>
              <w:r>
                <w:rPr>
                  <w:color w:val="0000FF"/>
                  <w:sz w:val="16"/>
                  <w:u w:val="single" w:color="0000FF"/>
                </w:rPr>
                <w:t>Darbyshire</w:t>
              </w:r>
              <w:r>
                <w:rPr>
                  <w:sz w:val="16"/>
                </w:rPr>
                <w:t>,</w:t>
              </w:r>
            </w:hyperlink>
            <w:r>
              <w:rPr>
                <w:spacing w:val="40"/>
                <w:sz w:val="16"/>
              </w:rPr>
              <w:t xml:space="preserve"> </w:t>
            </w:r>
            <w:r>
              <w:rPr>
                <w:sz w:val="16"/>
              </w:rPr>
              <w:t>Veterinary Clinical Sciences)</w:t>
            </w:r>
          </w:p>
          <w:p w14:paraId="168A1DF5" w14:textId="77777777" w:rsidR="008E1DA6" w:rsidRDefault="00BE7C48">
            <w:pPr>
              <w:pStyle w:val="TableParagraph"/>
              <w:numPr>
                <w:ilvl w:val="1"/>
                <w:numId w:val="1"/>
              </w:numPr>
              <w:tabs>
                <w:tab w:val="left" w:pos="322"/>
              </w:tabs>
              <w:spacing w:line="480" w:lineRule="auto"/>
              <w:ind w:left="107" w:right="390" w:firstLine="0"/>
              <w:rPr>
                <w:sz w:val="16"/>
              </w:rPr>
            </w:pPr>
            <w:r>
              <w:rPr>
                <w:b/>
                <w:sz w:val="16"/>
              </w:rPr>
              <w:t>Visual</w:t>
            </w:r>
            <w:r>
              <w:rPr>
                <w:b/>
                <w:spacing w:val="-3"/>
                <w:sz w:val="16"/>
              </w:rPr>
              <w:t xml:space="preserve"> </w:t>
            </w:r>
            <w:r>
              <w:rPr>
                <w:b/>
                <w:sz w:val="16"/>
              </w:rPr>
              <w:t>Arts</w:t>
            </w:r>
            <w:r>
              <w:rPr>
                <w:b/>
                <w:spacing w:val="-4"/>
                <w:sz w:val="16"/>
              </w:rPr>
              <w:t xml:space="preserve"> </w:t>
            </w:r>
            <w:r>
              <w:rPr>
                <w:b/>
                <w:sz w:val="16"/>
              </w:rPr>
              <w:t>and</w:t>
            </w:r>
            <w:r>
              <w:rPr>
                <w:b/>
                <w:spacing w:val="-4"/>
                <w:sz w:val="16"/>
              </w:rPr>
              <w:t xml:space="preserve"> </w:t>
            </w:r>
            <w:r>
              <w:rPr>
                <w:b/>
                <w:sz w:val="16"/>
              </w:rPr>
              <w:t>Design</w:t>
            </w:r>
            <w:r>
              <w:rPr>
                <w:b/>
                <w:spacing w:val="-4"/>
                <w:sz w:val="16"/>
              </w:rPr>
              <w:t xml:space="preserve"> </w:t>
            </w:r>
            <w:hyperlink r:id="rId36">
              <w:r>
                <w:rPr>
                  <w:sz w:val="16"/>
                </w:rPr>
                <w:t>(</w:t>
              </w:r>
              <w:r>
                <w:rPr>
                  <w:color w:val="0000FF"/>
                  <w:sz w:val="16"/>
                  <w:u w:val="single" w:color="0000FF"/>
                </w:rPr>
                <w:t>Laura</w:t>
              </w:r>
              <w:r>
                <w:rPr>
                  <w:color w:val="0000FF"/>
                  <w:spacing w:val="-3"/>
                  <w:sz w:val="16"/>
                  <w:u w:val="single" w:color="0000FF"/>
                </w:rPr>
                <w:t xml:space="preserve"> </w:t>
              </w:r>
              <w:r>
                <w:rPr>
                  <w:color w:val="0000FF"/>
                  <w:sz w:val="16"/>
                  <w:u w:val="single" w:color="0000FF"/>
                </w:rPr>
                <w:t>Bittner</w:t>
              </w:r>
              <w:r>
                <w:rPr>
                  <w:sz w:val="16"/>
                </w:rPr>
                <w:t>,</w:t>
              </w:r>
            </w:hyperlink>
            <w:r>
              <w:rPr>
                <w:spacing w:val="-4"/>
                <w:sz w:val="16"/>
              </w:rPr>
              <w:t xml:space="preserve"> </w:t>
            </w:r>
            <w:r>
              <w:rPr>
                <w:sz w:val="16"/>
              </w:rPr>
              <w:t>Design,</w:t>
            </w:r>
            <w:r>
              <w:rPr>
                <w:spacing w:val="-4"/>
                <w:sz w:val="16"/>
              </w:rPr>
              <w:t xml:space="preserve"> </w:t>
            </w:r>
            <w:r>
              <w:rPr>
                <w:sz w:val="16"/>
              </w:rPr>
              <w:t>Art,</w:t>
            </w:r>
            <w:r>
              <w:rPr>
                <w:spacing w:val="-4"/>
                <w:sz w:val="16"/>
              </w:rPr>
              <w:t xml:space="preserve"> </w:t>
            </w:r>
            <w:r>
              <w:rPr>
                <w:sz w:val="16"/>
              </w:rPr>
              <w:t>and</w:t>
            </w:r>
            <w:r>
              <w:rPr>
                <w:spacing w:val="-2"/>
                <w:sz w:val="16"/>
              </w:rPr>
              <w:t xml:space="preserve"> </w:t>
            </w:r>
            <w:r>
              <w:rPr>
                <w:sz w:val="16"/>
              </w:rPr>
              <w:t>Performance</w:t>
            </w:r>
            <w:r>
              <w:rPr>
                <w:spacing w:val="-3"/>
                <w:sz w:val="16"/>
              </w:rPr>
              <w:t xml:space="preserve"> </w:t>
            </w:r>
            <w:r>
              <w:rPr>
                <w:sz w:val="16"/>
              </w:rPr>
              <w:t>/</w:t>
            </w:r>
            <w:r>
              <w:rPr>
                <w:spacing w:val="-3"/>
                <w:sz w:val="16"/>
              </w:rPr>
              <w:t xml:space="preserve"> </w:t>
            </w:r>
            <w:r>
              <w:rPr>
                <w:sz w:val="16"/>
              </w:rPr>
              <w:t>URPC)</w:t>
            </w:r>
            <w:r>
              <w:rPr>
                <w:spacing w:val="40"/>
                <w:sz w:val="16"/>
              </w:rPr>
              <w:t xml:space="preserve"> </w:t>
            </w:r>
            <w:r>
              <w:rPr>
                <w:sz w:val="16"/>
              </w:rPr>
              <w:t>Contact the committee chairs (listed above) for more information.</w:t>
            </w:r>
          </w:p>
          <w:p w14:paraId="4BAC01DE" w14:textId="77777777" w:rsidR="008E1DA6" w:rsidRDefault="00BE7C48">
            <w:pPr>
              <w:pStyle w:val="TableParagraph"/>
              <w:ind w:left="2236"/>
              <w:rPr>
                <w:sz w:val="16"/>
              </w:rPr>
            </w:pPr>
            <w:r>
              <w:rPr>
                <w:spacing w:val="-2"/>
                <w:sz w:val="16"/>
              </w:rPr>
              <w:t>***************</w:t>
            </w:r>
          </w:p>
          <w:p w14:paraId="20D06E87" w14:textId="77777777" w:rsidR="008E1DA6" w:rsidRDefault="008E1DA6">
            <w:pPr>
              <w:pStyle w:val="TableParagraph"/>
              <w:ind w:left="0"/>
              <w:rPr>
                <w:b/>
                <w:sz w:val="16"/>
              </w:rPr>
            </w:pPr>
          </w:p>
          <w:p w14:paraId="772CF274" w14:textId="77777777" w:rsidR="008E1DA6" w:rsidRDefault="00BE7C48">
            <w:pPr>
              <w:pStyle w:val="TableParagraph"/>
              <w:ind w:left="108"/>
              <w:rPr>
                <w:sz w:val="16"/>
              </w:rPr>
            </w:pPr>
            <w:r>
              <w:rPr>
                <w:sz w:val="16"/>
              </w:rPr>
              <w:t>Most of the work of the University Senate happens in committees. Standing</w:t>
            </w:r>
            <w:r>
              <w:rPr>
                <w:spacing w:val="40"/>
                <w:sz w:val="16"/>
              </w:rPr>
              <w:t xml:space="preserve"> </w:t>
            </w:r>
            <w:r>
              <w:rPr>
                <w:sz w:val="16"/>
              </w:rPr>
              <w:t>Committees are composed of Senate members and university advisors. Faculty</w:t>
            </w:r>
            <w:r>
              <w:rPr>
                <w:spacing w:val="40"/>
                <w:sz w:val="16"/>
              </w:rPr>
              <w:t xml:space="preserve"> </w:t>
            </w:r>
            <w:r>
              <w:rPr>
                <w:sz w:val="16"/>
              </w:rPr>
              <w:t>committees</w:t>
            </w:r>
            <w:r>
              <w:rPr>
                <w:spacing w:val="-5"/>
                <w:sz w:val="16"/>
              </w:rPr>
              <w:t xml:space="preserve"> </w:t>
            </w:r>
            <w:r>
              <w:rPr>
                <w:sz w:val="16"/>
              </w:rPr>
              <w:t>are</w:t>
            </w:r>
            <w:r>
              <w:rPr>
                <w:spacing w:val="-4"/>
                <w:sz w:val="16"/>
              </w:rPr>
              <w:t xml:space="preserve"> </w:t>
            </w:r>
            <w:r>
              <w:rPr>
                <w:sz w:val="16"/>
              </w:rPr>
              <w:t>composed</w:t>
            </w:r>
            <w:r>
              <w:rPr>
                <w:spacing w:val="-3"/>
                <w:sz w:val="16"/>
              </w:rPr>
              <w:t xml:space="preserve"> </w:t>
            </w:r>
            <w:r>
              <w:rPr>
                <w:sz w:val="16"/>
              </w:rPr>
              <w:t>of</w:t>
            </w:r>
            <w:r>
              <w:rPr>
                <w:spacing w:val="-4"/>
                <w:sz w:val="16"/>
              </w:rPr>
              <w:t xml:space="preserve"> </w:t>
            </w:r>
            <w:r>
              <w:rPr>
                <w:sz w:val="16"/>
              </w:rPr>
              <w:t>faculty</w:t>
            </w:r>
            <w:r>
              <w:rPr>
                <w:spacing w:val="-5"/>
                <w:sz w:val="16"/>
              </w:rPr>
              <w:t xml:space="preserve"> </w:t>
            </w:r>
            <w:r>
              <w:rPr>
                <w:sz w:val="16"/>
              </w:rPr>
              <w:t>members</w:t>
            </w:r>
            <w:r>
              <w:rPr>
                <w:spacing w:val="-3"/>
                <w:sz w:val="16"/>
              </w:rPr>
              <w:t xml:space="preserve"> </w:t>
            </w:r>
            <w:r>
              <w:rPr>
                <w:sz w:val="16"/>
              </w:rPr>
              <w:t>and</w:t>
            </w:r>
            <w:r>
              <w:rPr>
                <w:spacing w:val="-4"/>
                <w:sz w:val="16"/>
              </w:rPr>
              <w:t xml:space="preserve"> </w:t>
            </w:r>
            <w:r>
              <w:rPr>
                <w:sz w:val="16"/>
              </w:rPr>
              <w:t>often</w:t>
            </w:r>
            <w:r>
              <w:rPr>
                <w:spacing w:val="-4"/>
                <w:sz w:val="16"/>
              </w:rPr>
              <w:t xml:space="preserve"> </w:t>
            </w:r>
            <w:r>
              <w:rPr>
                <w:sz w:val="16"/>
              </w:rPr>
              <w:t>have</w:t>
            </w:r>
            <w:r>
              <w:rPr>
                <w:spacing w:val="-5"/>
                <w:sz w:val="16"/>
              </w:rPr>
              <w:t xml:space="preserve"> </w:t>
            </w:r>
            <w:r>
              <w:rPr>
                <w:sz w:val="16"/>
              </w:rPr>
              <w:t>non-faculty</w:t>
            </w:r>
            <w:r>
              <w:rPr>
                <w:spacing w:val="-4"/>
                <w:sz w:val="16"/>
              </w:rPr>
              <w:t xml:space="preserve"> </w:t>
            </w:r>
            <w:r>
              <w:rPr>
                <w:sz w:val="16"/>
              </w:rPr>
              <w:t>liaisons.</w:t>
            </w:r>
            <w:r>
              <w:rPr>
                <w:spacing w:val="40"/>
                <w:sz w:val="16"/>
              </w:rPr>
              <w:t xml:space="preserve"> </w:t>
            </w:r>
            <w:r>
              <w:rPr>
                <w:sz w:val="16"/>
              </w:rPr>
              <w:t>Recommendations</w:t>
            </w:r>
            <w:r>
              <w:rPr>
                <w:spacing w:val="-3"/>
                <w:sz w:val="16"/>
              </w:rPr>
              <w:t xml:space="preserve"> </w:t>
            </w:r>
            <w:r>
              <w:rPr>
                <w:sz w:val="16"/>
              </w:rPr>
              <w:t>from</w:t>
            </w:r>
            <w:r>
              <w:rPr>
                <w:spacing w:val="-2"/>
                <w:sz w:val="16"/>
              </w:rPr>
              <w:t xml:space="preserve"> </w:t>
            </w:r>
            <w:r>
              <w:rPr>
                <w:sz w:val="16"/>
              </w:rPr>
              <w:t>committees</w:t>
            </w:r>
            <w:r>
              <w:rPr>
                <w:spacing w:val="-1"/>
                <w:sz w:val="16"/>
              </w:rPr>
              <w:t xml:space="preserve"> </w:t>
            </w:r>
            <w:r>
              <w:rPr>
                <w:sz w:val="16"/>
              </w:rPr>
              <w:t>come</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full</w:t>
            </w:r>
            <w:r>
              <w:rPr>
                <w:spacing w:val="-2"/>
                <w:sz w:val="16"/>
              </w:rPr>
              <w:t xml:space="preserve"> </w:t>
            </w:r>
            <w:r>
              <w:rPr>
                <w:sz w:val="16"/>
              </w:rPr>
              <w:t>Senate</w:t>
            </w:r>
            <w:r>
              <w:rPr>
                <w:spacing w:val="-3"/>
                <w:sz w:val="16"/>
              </w:rPr>
              <w:t xml:space="preserve"> </w:t>
            </w:r>
            <w:r>
              <w:rPr>
                <w:sz w:val="16"/>
              </w:rPr>
              <w:t>for</w:t>
            </w:r>
            <w:r>
              <w:rPr>
                <w:spacing w:val="-3"/>
                <w:sz w:val="16"/>
              </w:rPr>
              <w:t xml:space="preserve"> </w:t>
            </w:r>
            <w:r>
              <w:rPr>
                <w:sz w:val="16"/>
              </w:rPr>
              <w:t>consideration</w:t>
            </w:r>
            <w:r>
              <w:rPr>
                <w:spacing w:val="-2"/>
                <w:sz w:val="16"/>
              </w:rPr>
              <w:t xml:space="preserve"> </w:t>
            </w:r>
            <w:r>
              <w:rPr>
                <w:sz w:val="16"/>
              </w:rPr>
              <w:t>and</w:t>
            </w:r>
            <w:r>
              <w:rPr>
                <w:spacing w:val="40"/>
                <w:sz w:val="16"/>
              </w:rPr>
              <w:t xml:space="preserve"> </w:t>
            </w:r>
            <w:r>
              <w:rPr>
                <w:spacing w:val="-2"/>
                <w:sz w:val="16"/>
              </w:rPr>
              <w:t>vote.</w:t>
            </w:r>
          </w:p>
        </w:tc>
      </w:tr>
      <w:tr w:rsidR="008E1DA6" w14:paraId="17E8DCEA" w14:textId="77777777">
        <w:trPr>
          <w:trHeight w:val="1457"/>
        </w:trPr>
        <w:tc>
          <w:tcPr>
            <w:tcW w:w="10705" w:type="dxa"/>
            <w:gridSpan w:val="2"/>
            <w:shd w:val="clear" w:color="auto" w:fill="DED3BB"/>
          </w:tcPr>
          <w:p w14:paraId="442E19F7" w14:textId="77777777" w:rsidR="008E1DA6" w:rsidRDefault="008E1DA6">
            <w:pPr>
              <w:pStyle w:val="TableParagraph"/>
              <w:spacing w:before="44"/>
              <w:ind w:left="0"/>
              <w:rPr>
                <w:b/>
                <w:sz w:val="16"/>
              </w:rPr>
            </w:pPr>
          </w:p>
          <w:p w14:paraId="37A6DFEA" w14:textId="77777777" w:rsidR="008E1DA6" w:rsidRDefault="00BE7C48">
            <w:pPr>
              <w:pStyle w:val="TableParagraph"/>
              <w:ind w:left="108" w:right="139"/>
              <w:rPr>
                <w:sz w:val="16"/>
              </w:rPr>
            </w:pPr>
            <w:r>
              <w:rPr>
                <w:b/>
                <w:sz w:val="16"/>
              </w:rPr>
              <w:t>Charge</w:t>
            </w:r>
            <w:r>
              <w:rPr>
                <w:b/>
                <w:spacing w:val="-2"/>
                <w:sz w:val="16"/>
              </w:rPr>
              <w:t xml:space="preserve"> </w:t>
            </w:r>
            <w:r>
              <w:rPr>
                <w:b/>
                <w:sz w:val="16"/>
              </w:rPr>
              <w:t>of</w:t>
            </w:r>
            <w:r>
              <w:rPr>
                <w:b/>
                <w:spacing w:val="-2"/>
                <w:sz w:val="16"/>
              </w:rPr>
              <w:t xml:space="preserve"> </w:t>
            </w:r>
            <w:r>
              <w:rPr>
                <w:b/>
                <w:sz w:val="16"/>
              </w:rPr>
              <w:t>the</w:t>
            </w:r>
            <w:r>
              <w:rPr>
                <w:b/>
                <w:spacing w:val="-2"/>
                <w:sz w:val="16"/>
              </w:rPr>
              <w:t xml:space="preserve"> </w:t>
            </w:r>
            <w:r>
              <w:rPr>
                <w:b/>
                <w:sz w:val="16"/>
              </w:rPr>
              <w:t>Purdue</w:t>
            </w:r>
            <w:r>
              <w:rPr>
                <w:b/>
                <w:spacing w:val="-2"/>
                <w:sz w:val="16"/>
              </w:rPr>
              <w:t xml:space="preserve"> </w:t>
            </w:r>
            <w:r>
              <w:rPr>
                <w:b/>
                <w:sz w:val="16"/>
              </w:rPr>
              <w:t>University</w:t>
            </w:r>
            <w:r>
              <w:rPr>
                <w:b/>
                <w:spacing w:val="-2"/>
                <w:sz w:val="16"/>
              </w:rPr>
              <w:t xml:space="preserve"> </w:t>
            </w:r>
            <w:r>
              <w:rPr>
                <w:b/>
                <w:sz w:val="16"/>
              </w:rPr>
              <w:t>Senate:</w:t>
            </w:r>
            <w:r>
              <w:rPr>
                <w:b/>
                <w:spacing w:val="-1"/>
                <w:sz w:val="16"/>
              </w:rPr>
              <w:t xml:space="preserve"> </w:t>
            </w:r>
            <w:r>
              <w:rPr>
                <w:sz w:val="16"/>
              </w:rPr>
              <w:t>The</w:t>
            </w:r>
            <w:r>
              <w:rPr>
                <w:spacing w:val="-1"/>
                <w:sz w:val="16"/>
              </w:rPr>
              <w:t xml:space="preserve"> </w:t>
            </w:r>
            <w:r>
              <w:rPr>
                <w:sz w:val="16"/>
              </w:rPr>
              <w:t>University</w:t>
            </w:r>
            <w:r>
              <w:rPr>
                <w:spacing w:val="-2"/>
                <w:sz w:val="16"/>
              </w:rPr>
              <w:t xml:space="preserve"> </w:t>
            </w:r>
            <w:r>
              <w:rPr>
                <w:sz w:val="16"/>
              </w:rPr>
              <w:t>Senate</w:t>
            </w:r>
            <w:r>
              <w:rPr>
                <w:spacing w:val="-2"/>
                <w:sz w:val="16"/>
              </w:rPr>
              <w:t xml:space="preserve"> </w:t>
            </w:r>
            <w:r>
              <w:rPr>
                <w:sz w:val="16"/>
              </w:rPr>
              <w:t>is</w:t>
            </w:r>
            <w:r>
              <w:rPr>
                <w:spacing w:val="-2"/>
                <w:sz w:val="16"/>
              </w:rPr>
              <w:t xml:space="preserve"> </w:t>
            </w:r>
            <w:r>
              <w:rPr>
                <w:sz w:val="16"/>
              </w:rPr>
              <w:t>the</w:t>
            </w:r>
            <w:r>
              <w:rPr>
                <w:spacing w:val="-2"/>
                <w:sz w:val="16"/>
              </w:rPr>
              <w:t xml:space="preserve"> </w:t>
            </w:r>
            <w:r>
              <w:rPr>
                <w:sz w:val="16"/>
              </w:rPr>
              <w:t>governing</w:t>
            </w:r>
            <w:r>
              <w:rPr>
                <w:spacing w:val="-1"/>
                <w:sz w:val="16"/>
              </w:rPr>
              <w:t xml:space="preserve"> </w:t>
            </w:r>
            <w:r>
              <w:rPr>
                <w:sz w:val="16"/>
              </w:rPr>
              <w:t>body</w:t>
            </w:r>
            <w:r>
              <w:rPr>
                <w:spacing w:val="-1"/>
                <w:sz w:val="16"/>
              </w:rPr>
              <w:t xml:space="preserve"> </w:t>
            </w:r>
            <w:r>
              <w:rPr>
                <w:sz w:val="16"/>
              </w:rPr>
              <w:t>of</w:t>
            </w:r>
            <w:r>
              <w:rPr>
                <w:spacing w:val="-1"/>
                <w:sz w:val="16"/>
              </w:rPr>
              <w:t xml:space="preserve"> </w:t>
            </w:r>
            <w:r>
              <w:rPr>
                <w:sz w:val="16"/>
              </w:rPr>
              <w:t>the</w:t>
            </w:r>
            <w:r>
              <w:rPr>
                <w:spacing w:val="-2"/>
                <w:sz w:val="16"/>
              </w:rPr>
              <w:t xml:space="preserve"> </w:t>
            </w:r>
            <w:r>
              <w:rPr>
                <w:sz w:val="16"/>
              </w:rPr>
              <w:t>faculty,</w:t>
            </w:r>
            <w:r>
              <w:rPr>
                <w:spacing w:val="-2"/>
                <w:sz w:val="16"/>
              </w:rPr>
              <w:t xml:space="preserve"> </w:t>
            </w:r>
            <w:r>
              <w:rPr>
                <w:sz w:val="16"/>
              </w:rPr>
              <w:t>subject</w:t>
            </w:r>
            <w:r>
              <w:rPr>
                <w:spacing w:val="-1"/>
                <w:sz w:val="16"/>
              </w:rPr>
              <w:t xml:space="preserve"> </w:t>
            </w:r>
            <w:r>
              <w:rPr>
                <w:sz w:val="16"/>
              </w:rPr>
              <w:t>to</w:t>
            </w:r>
            <w:r>
              <w:rPr>
                <w:spacing w:val="-2"/>
                <w:sz w:val="16"/>
              </w:rPr>
              <w:t xml:space="preserve"> </w:t>
            </w:r>
            <w:r>
              <w:rPr>
                <w:sz w:val="16"/>
              </w:rPr>
              <w:t>the</w:t>
            </w:r>
            <w:r>
              <w:rPr>
                <w:spacing w:val="-2"/>
                <w:sz w:val="16"/>
              </w:rPr>
              <w:t xml:space="preserve"> </w:t>
            </w:r>
            <w:r>
              <w:rPr>
                <w:sz w:val="16"/>
              </w:rPr>
              <w:t>authority</w:t>
            </w:r>
            <w:r>
              <w:rPr>
                <w:spacing w:val="-2"/>
                <w:sz w:val="16"/>
              </w:rPr>
              <w:t xml:space="preserve"> </w:t>
            </w:r>
            <w:r>
              <w:rPr>
                <w:sz w:val="16"/>
              </w:rPr>
              <w:t>of the</w:t>
            </w:r>
            <w:r>
              <w:rPr>
                <w:spacing w:val="-2"/>
                <w:sz w:val="16"/>
              </w:rPr>
              <w:t xml:space="preserve"> </w:t>
            </w:r>
            <w:r>
              <w:rPr>
                <w:sz w:val="16"/>
              </w:rPr>
              <w:t>Board of</w:t>
            </w:r>
            <w:r>
              <w:rPr>
                <w:spacing w:val="-1"/>
                <w:sz w:val="16"/>
              </w:rPr>
              <w:t xml:space="preserve"> </w:t>
            </w:r>
            <w:r>
              <w:rPr>
                <w:sz w:val="16"/>
              </w:rPr>
              <w:t>Trustees</w:t>
            </w:r>
            <w:r>
              <w:rPr>
                <w:spacing w:val="-2"/>
                <w:sz w:val="16"/>
              </w:rPr>
              <w:t xml:space="preserve"> </w:t>
            </w:r>
            <w:r>
              <w:rPr>
                <w:sz w:val="16"/>
              </w:rPr>
              <w:t>and</w:t>
            </w:r>
            <w:r>
              <w:rPr>
                <w:spacing w:val="-1"/>
                <w:sz w:val="16"/>
              </w:rPr>
              <w:t xml:space="preserve"> </w:t>
            </w:r>
            <w:r>
              <w:rPr>
                <w:sz w:val="16"/>
              </w:rPr>
              <w:t>in</w:t>
            </w:r>
            <w:r>
              <w:rPr>
                <w:spacing w:val="40"/>
                <w:sz w:val="16"/>
              </w:rPr>
              <w:t xml:space="preserve"> </w:t>
            </w:r>
            <w:r>
              <w:rPr>
                <w:sz w:val="16"/>
              </w:rPr>
              <w:t>consultation with the President, it has the power and responsibility to propose or to adopt policies, regulations and procedures intended to achieve the</w:t>
            </w:r>
            <w:r>
              <w:rPr>
                <w:spacing w:val="40"/>
                <w:sz w:val="16"/>
              </w:rPr>
              <w:t xml:space="preserve"> </w:t>
            </w:r>
            <w:r>
              <w:rPr>
                <w:sz w:val="16"/>
              </w:rPr>
              <w:t>educational objectives of Purdue University and the general welfare of those involved in these educational processes. The University Senate follows the</w:t>
            </w:r>
            <w:r>
              <w:rPr>
                <w:spacing w:val="40"/>
                <w:sz w:val="16"/>
              </w:rPr>
              <w:t xml:space="preserve"> </w:t>
            </w:r>
            <w:r>
              <w:rPr>
                <w:i/>
                <w:sz w:val="16"/>
              </w:rPr>
              <w:t xml:space="preserve">American Institute of Parliamentarians Standard Code of Parliamentary Procedure </w:t>
            </w:r>
            <w:r>
              <w:rPr>
                <w:sz w:val="16"/>
              </w:rPr>
              <w:t xml:space="preserve">and our </w:t>
            </w:r>
            <w:hyperlink r:id="rId37">
              <w:r>
                <w:rPr>
                  <w:color w:val="0000FF"/>
                  <w:sz w:val="16"/>
                  <w:u w:val="single" w:color="0000FF"/>
                </w:rPr>
                <w:t>Bylaws</w:t>
              </w:r>
              <w:r>
                <w:rPr>
                  <w:sz w:val="16"/>
                </w:rPr>
                <w:t>.</w:t>
              </w:r>
            </w:hyperlink>
          </w:p>
        </w:tc>
      </w:tr>
    </w:tbl>
    <w:p w14:paraId="5B6FCCBB" w14:textId="77777777" w:rsidR="00BE7C48" w:rsidRDefault="00BE7C48"/>
    <w:sectPr w:rsidR="00000000">
      <w:pgSz w:w="12240" w:h="15840"/>
      <w:pgMar w:top="1600" w:right="720" w:bottom="780" w:left="7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2E4F" w14:textId="77777777" w:rsidR="00BE7C48" w:rsidRDefault="00BE7C48">
      <w:r>
        <w:separator/>
      </w:r>
    </w:p>
  </w:endnote>
  <w:endnote w:type="continuationSeparator" w:id="0">
    <w:p w14:paraId="16846558" w14:textId="77777777" w:rsidR="00BE7C48" w:rsidRDefault="00B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0765" w14:textId="77777777" w:rsidR="008E1DA6" w:rsidRDefault="00BE7C48">
    <w:pPr>
      <w:pStyle w:val="BodyText"/>
      <w:spacing w:line="14" w:lineRule="auto"/>
      <w:rPr>
        <w:b w:val="0"/>
        <w:sz w:val="20"/>
      </w:rPr>
    </w:pPr>
    <w:r>
      <w:rPr>
        <w:b w:val="0"/>
        <w:noProof/>
        <w:sz w:val="20"/>
      </w:rPr>
      <mc:AlternateContent>
        <mc:Choice Requires="wps">
          <w:drawing>
            <wp:anchor distT="0" distB="0" distL="0" distR="0" simplePos="0" relativeHeight="487484928" behindDoc="1" locked="0" layoutInCell="1" allowOverlap="1" wp14:anchorId="3CEC6365" wp14:editId="53ADDD20">
              <wp:simplePos x="0" y="0"/>
              <wp:positionH relativeFrom="page">
                <wp:posOffset>6944868</wp:posOffset>
              </wp:positionH>
              <wp:positionV relativeFrom="page">
                <wp:posOffset>9550238</wp:posOffset>
              </wp:positionV>
              <wp:extent cx="1466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5735"/>
                      </a:xfrm>
                      <a:prstGeom prst="rect">
                        <a:avLst/>
                      </a:prstGeom>
                    </wps:spPr>
                    <wps:txbx>
                      <w:txbxContent>
                        <w:p w14:paraId="500900BF" w14:textId="77777777" w:rsidR="008E1DA6" w:rsidRDefault="00BE7C48">
                          <w:pPr>
                            <w:spacing w:line="244" w:lineRule="exact"/>
                            <w:ind w:left="39"/>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CEC6365" id="_x0000_t202" coordsize="21600,21600" o:spt="202" path="m,l,21600r21600,l21600,xe">
              <v:stroke joinstyle="miter"/>
              <v:path gradientshapeok="t" o:connecttype="rect"/>
            </v:shapetype>
            <v:shape id="Textbox 1" o:spid="_x0000_s1026" type="#_x0000_t202" style="position:absolute;margin-left:546.85pt;margin-top:752pt;width:11.55pt;height:13.0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" filled="f" stroked="f">
              <v:textbox inset="0,0,0,0">
                <w:txbxContent>
                  <w:p w14:paraId="500900BF" w14:textId="77777777" w:rsidR="008E1DA6" w:rsidRDefault="00BE7C48">
                    <w:pPr>
                      <w:spacing w:line="244" w:lineRule="exact"/>
                      <w:ind w:left="39"/>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31C8" w14:textId="77777777" w:rsidR="00BE7C48" w:rsidRDefault="00BE7C48">
      <w:r>
        <w:separator/>
      </w:r>
    </w:p>
  </w:footnote>
  <w:footnote w:type="continuationSeparator" w:id="0">
    <w:p w14:paraId="21B3B5FF" w14:textId="77777777" w:rsidR="00BE7C48" w:rsidRDefault="00BE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E1B"/>
    <w:multiLevelType w:val="hybridMultilevel"/>
    <w:tmpl w:val="91F25A48"/>
    <w:lvl w:ilvl="0" w:tplc="D0CC9714">
      <w:numFmt w:val="bullet"/>
      <w:lvlText w:val=""/>
      <w:lvlJc w:val="left"/>
      <w:pPr>
        <w:ind w:left="828" w:hanging="360"/>
      </w:pPr>
      <w:rPr>
        <w:rFonts w:ascii="Symbol" w:eastAsia="Symbol" w:hAnsi="Symbol" w:cs="Symbol" w:hint="default"/>
        <w:spacing w:val="0"/>
        <w:w w:val="100"/>
        <w:lang w:val="en-US" w:eastAsia="en-US" w:bidi="ar-SA"/>
      </w:rPr>
    </w:lvl>
    <w:lvl w:ilvl="1" w:tplc="72C8E0D6">
      <w:numFmt w:val="bullet"/>
      <w:lvlText w:val="•"/>
      <w:lvlJc w:val="left"/>
      <w:pPr>
        <w:ind w:left="1304" w:hanging="360"/>
      </w:pPr>
      <w:rPr>
        <w:rFonts w:hint="default"/>
        <w:lang w:val="en-US" w:eastAsia="en-US" w:bidi="ar-SA"/>
      </w:rPr>
    </w:lvl>
    <w:lvl w:ilvl="2" w:tplc="119609CE">
      <w:numFmt w:val="bullet"/>
      <w:lvlText w:val="•"/>
      <w:lvlJc w:val="left"/>
      <w:pPr>
        <w:ind w:left="1788" w:hanging="360"/>
      </w:pPr>
      <w:rPr>
        <w:rFonts w:hint="default"/>
        <w:lang w:val="en-US" w:eastAsia="en-US" w:bidi="ar-SA"/>
      </w:rPr>
    </w:lvl>
    <w:lvl w:ilvl="3" w:tplc="9528989E">
      <w:numFmt w:val="bullet"/>
      <w:lvlText w:val="•"/>
      <w:lvlJc w:val="left"/>
      <w:pPr>
        <w:ind w:left="2272" w:hanging="360"/>
      </w:pPr>
      <w:rPr>
        <w:rFonts w:hint="default"/>
        <w:lang w:val="en-US" w:eastAsia="en-US" w:bidi="ar-SA"/>
      </w:rPr>
    </w:lvl>
    <w:lvl w:ilvl="4" w:tplc="502AB746">
      <w:numFmt w:val="bullet"/>
      <w:lvlText w:val="•"/>
      <w:lvlJc w:val="left"/>
      <w:pPr>
        <w:ind w:left="2756" w:hanging="360"/>
      </w:pPr>
      <w:rPr>
        <w:rFonts w:hint="default"/>
        <w:lang w:val="en-US" w:eastAsia="en-US" w:bidi="ar-SA"/>
      </w:rPr>
    </w:lvl>
    <w:lvl w:ilvl="5" w:tplc="8AA08E82">
      <w:numFmt w:val="bullet"/>
      <w:lvlText w:val="•"/>
      <w:lvlJc w:val="left"/>
      <w:pPr>
        <w:ind w:left="3240" w:hanging="360"/>
      </w:pPr>
      <w:rPr>
        <w:rFonts w:hint="default"/>
        <w:lang w:val="en-US" w:eastAsia="en-US" w:bidi="ar-SA"/>
      </w:rPr>
    </w:lvl>
    <w:lvl w:ilvl="6" w:tplc="AED0D194">
      <w:numFmt w:val="bullet"/>
      <w:lvlText w:val="•"/>
      <w:lvlJc w:val="left"/>
      <w:pPr>
        <w:ind w:left="3724" w:hanging="360"/>
      </w:pPr>
      <w:rPr>
        <w:rFonts w:hint="default"/>
        <w:lang w:val="en-US" w:eastAsia="en-US" w:bidi="ar-SA"/>
      </w:rPr>
    </w:lvl>
    <w:lvl w:ilvl="7" w:tplc="CF86C772">
      <w:numFmt w:val="bullet"/>
      <w:lvlText w:val="•"/>
      <w:lvlJc w:val="left"/>
      <w:pPr>
        <w:ind w:left="4208" w:hanging="360"/>
      </w:pPr>
      <w:rPr>
        <w:rFonts w:hint="default"/>
        <w:lang w:val="en-US" w:eastAsia="en-US" w:bidi="ar-SA"/>
      </w:rPr>
    </w:lvl>
    <w:lvl w:ilvl="8" w:tplc="1C5A2716">
      <w:numFmt w:val="bullet"/>
      <w:lvlText w:val="•"/>
      <w:lvlJc w:val="left"/>
      <w:pPr>
        <w:ind w:left="4692" w:hanging="360"/>
      </w:pPr>
      <w:rPr>
        <w:rFonts w:hint="default"/>
        <w:lang w:val="en-US" w:eastAsia="en-US" w:bidi="ar-SA"/>
      </w:rPr>
    </w:lvl>
  </w:abstractNum>
  <w:abstractNum w:abstractNumId="1" w15:restartNumberingAfterBreak="0">
    <w:nsid w:val="10467C78"/>
    <w:multiLevelType w:val="hybridMultilevel"/>
    <w:tmpl w:val="B8E81320"/>
    <w:lvl w:ilvl="0" w:tplc="1122BF02">
      <w:start w:val="1"/>
      <w:numFmt w:val="decimal"/>
      <w:lvlText w:val="%1."/>
      <w:lvlJc w:val="left"/>
      <w:pPr>
        <w:ind w:left="468" w:hanging="360"/>
        <w:jc w:val="left"/>
      </w:pPr>
      <w:rPr>
        <w:rFonts w:ascii="Calibri" w:eastAsia="Calibri" w:hAnsi="Calibri" w:cs="Calibri" w:hint="default"/>
        <w:b w:val="0"/>
        <w:bCs w:val="0"/>
        <w:i w:val="0"/>
        <w:iCs w:val="0"/>
        <w:spacing w:val="-1"/>
        <w:w w:val="99"/>
        <w:sz w:val="16"/>
        <w:szCs w:val="16"/>
        <w:lang w:val="en-US" w:eastAsia="en-US" w:bidi="ar-SA"/>
      </w:rPr>
    </w:lvl>
    <w:lvl w:ilvl="1" w:tplc="4EF45B60">
      <w:numFmt w:val="bullet"/>
      <w:lvlText w:val="•"/>
      <w:lvlJc w:val="left"/>
      <w:pPr>
        <w:ind w:left="916" w:hanging="360"/>
      </w:pPr>
      <w:rPr>
        <w:rFonts w:hint="default"/>
        <w:lang w:val="en-US" w:eastAsia="en-US" w:bidi="ar-SA"/>
      </w:rPr>
    </w:lvl>
    <w:lvl w:ilvl="2" w:tplc="FB465094">
      <w:numFmt w:val="bullet"/>
      <w:lvlText w:val="•"/>
      <w:lvlJc w:val="left"/>
      <w:pPr>
        <w:ind w:left="1373" w:hanging="360"/>
      </w:pPr>
      <w:rPr>
        <w:rFonts w:hint="default"/>
        <w:lang w:val="en-US" w:eastAsia="en-US" w:bidi="ar-SA"/>
      </w:rPr>
    </w:lvl>
    <w:lvl w:ilvl="3" w:tplc="CFF0A702">
      <w:numFmt w:val="bullet"/>
      <w:lvlText w:val="•"/>
      <w:lvlJc w:val="left"/>
      <w:pPr>
        <w:ind w:left="1829" w:hanging="360"/>
      </w:pPr>
      <w:rPr>
        <w:rFonts w:hint="default"/>
        <w:lang w:val="en-US" w:eastAsia="en-US" w:bidi="ar-SA"/>
      </w:rPr>
    </w:lvl>
    <w:lvl w:ilvl="4" w:tplc="9A8A3C78">
      <w:numFmt w:val="bullet"/>
      <w:lvlText w:val="•"/>
      <w:lvlJc w:val="left"/>
      <w:pPr>
        <w:ind w:left="2286" w:hanging="360"/>
      </w:pPr>
      <w:rPr>
        <w:rFonts w:hint="default"/>
        <w:lang w:val="en-US" w:eastAsia="en-US" w:bidi="ar-SA"/>
      </w:rPr>
    </w:lvl>
    <w:lvl w:ilvl="5" w:tplc="512C86AA">
      <w:numFmt w:val="bullet"/>
      <w:lvlText w:val="•"/>
      <w:lvlJc w:val="left"/>
      <w:pPr>
        <w:ind w:left="2742" w:hanging="360"/>
      </w:pPr>
      <w:rPr>
        <w:rFonts w:hint="default"/>
        <w:lang w:val="en-US" w:eastAsia="en-US" w:bidi="ar-SA"/>
      </w:rPr>
    </w:lvl>
    <w:lvl w:ilvl="6" w:tplc="C9764CD2">
      <w:numFmt w:val="bullet"/>
      <w:lvlText w:val="•"/>
      <w:lvlJc w:val="left"/>
      <w:pPr>
        <w:ind w:left="3199" w:hanging="360"/>
      </w:pPr>
      <w:rPr>
        <w:rFonts w:hint="default"/>
        <w:lang w:val="en-US" w:eastAsia="en-US" w:bidi="ar-SA"/>
      </w:rPr>
    </w:lvl>
    <w:lvl w:ilvl="7" w:tplc="845A135E">
      <w:numFmt w:val="bullet"/>
      <w:lvlText w:val="•"/>
      <w:lvlJc w:val="left"/>
      <w:pPr>
        <w:ind w:left="3655" w:hanging="360"/>
      </w:pPr>
      <w:rPr>
        <w:rFonts w:hint="default"/>
        <w:lang w:val="en-US" w:eastAsia="en-US" w:bidi="ar-SA"/>
      </w:rPr>
    </w:lvl>
    <w:lvl w:ilvl="8" w:tplc="474A5B80">
      <w:numFmt w:val="bullet"/>
      <w:lvlText w:val="•"/>
      <w:lvlJc w:val="left"/>
      <w:pPr>
        <w:ind w:left="4112" w:hanging="360"/>
      </w:pPr>
      <w:rPr>
        <w:rFonts w:hint="default"/>
        <w:lang w:val="en-US" w:eastAsia="en-US" w:bidi="ar-SA"/>
      </w:rPr>
    </w:lvl>
  </w:abstractNum>
  <w:abstractNum w:abstractNumId="2" w15:restartNumberingAfterBreak="0">
    <w:nsid w:val="10E66BB1"/>
    <w:multiLevelType w:val="hybridMultilevel"/>
    <w:tmpl w:val="42089146"/>
    <w:lvl w:ilvl="0" w:tplc="B10A5F5E">
      <w:start w:val="1"/>
      <w:numFmt w:val="decimal"/>
      <w:lvlText w:val="%1."/>
      <w:lvlJc w:val="left"/>
      <w:pPr>
        <w:ind w:left="468" w:hanging="360"/>
        <w:jc w:val="left"/>
      </w:pPr>
      <w:rPr>
        <w:rFonts w:ascii="Calibri" w:eastAsia="Calibri" w:hAnsi="Calibri" w:cs="Calibri" w:hint="default"/>
        <w:b w:val="0"/>
        <w:bCs w:val="0"/>
        <w:i w:val="0"/>
        <w:iCs w:val="0"/>
        <w:spacing w:val="-1"/>
        <w:w w:val="99"/>
        <w:sz w:val="16"/>
        <w:szCs w:val="16"/>
        <w:lang w:val="en-US" w:eastAsia="en-US" w:bidi="ar-SA"/>
      </w:rPr>
    </w:lvl>
    <w:lvl w:ilvl="1" w:tplc="F7504168">
      <w:numFmt w:val="bullet"/>
      <w:lvlText w:val="•"/>
      <w:lvlJc w:val="left"/>
      <w:pPr>
        <w:ind w:left="916" w:hanging="360"/>
      </w:pPr>
      <w:rPr>
        <w:rFonts w:hint="default"/>
        <w:lang w:val="en-US" w:eastAsia="en-US" w:bidi="ar-SA"/>
      </w:rPr>
    </w:lvl>
    <w:lvl w:ilvl="2" w:tplc="B2A011C8">
      <w:numFmt w:val="bullet"/>
      <w:lvlText w:val="•"/>
      <w:lvlJc w:val="left"/>
      <w:pPr>
        <w:ind w:left="1373" w:hanging="360"/>
      </w:pPr>
      <w:rPr>
        <w:rFonts w:hint="default"/>
        <w:lang w:val="en-US" w:eastAsia="en-US" w:bidi="ar-SA"/>
      </w:rPr>
    </w:lvl>
    <w:lvl w:ilvl="3" w:tplc="7DC431B6">
      <w:numFmt w:val="bullet"/>
      <w:lvlText w:val="•"/>
      <w:lvlJc w:val="left"/>
      <w:pPr>
        <w:ind w:left="1829" w:hanging="360"/>
      </w:pPr>
      <w:rPr>
        <w:rFonts w:hint="default"/>
        <w:lang w:val="en-US" w:eastAsia="en-US" w:bidi="ar-SA"/>
      </w:rPr>
    </w:lvl>
    <w:lvl w:ilvl="4" w:tplc="7ED2E624">
      <w:numFmt w:val="bullet"/>
      <w:lvlText w:val="•"/>
      <w:lvlJc w:val="left"/>
      <w:pPr>
        <w:ind w:left="2286" w:hanging="360"/>
      </w:pPr>
      <w:rPr>
        <w:rFonts w:hint="default"/>
        <w:lang w:val="en-US" w:eastAsia="en-US" w:bidi="ar-SA"/>
      </w:rPr>
    </w:lvl>
    <w:lvl w:ilvl="5" w:tplc="89143AB6">
      <w:numFmt w:val="bullet"/>
      <w:lvlText w:val="•"/>
      <w:lvlJc w:val="left"/>
      <w:pPr>
        <w:ind w:left="2742" w:hanging="360"/>
      </w:pPr>
      <w:rPr>
        <w:rFonts w:hint="default"/>
        <w:lang w:val="en-US" w:eastAsia="en-US" w:bidi="ar-SA"/>
      </w:rPr>
    </w:lvl>
    <w:lvl w:ilvl="6" w:tplc="BA3038EE">
      <w:numFmt w:val="bullet"/>
      <w:lvlText w:val="•"/>
      <w:lvlJc w:val="left"/>
      <w:pPr>
        <w:ind w:left="3199" w:hanging="360"/>
      </w:pPr>
      <w:rPr>
        <w:rFonts w:hint="default"/>
        <w:lang w:val="en-US" w:eastAsia="en-US" w:bidi="ar-SA"/>
      </w:rPr>
    </w:lvl>
    <w:lvl w:ilvl="7" w:tplc="580881E8">
      <w:numFmt w:val="bullet"/>
      <w:lvlText w:val="•"/>
      <w:lvlJc w:val="left"/>
      <w:pPr>
        <w:ind w:left="3655" w:hanging="360"/>
      </w:pPr>
      <w:rPr>
        <w:rFonts w:hint="default"/>
        <w:lang w:val="en-US" w:eastAsia="en-US" w:bidi="ar-SA"/>
      </w:rPr>
    </w:lvl>
    <w:lvl w:ilvl="8" w:tplc="45BE0A14">
      <w:numFmt w:val="bullet"/>
      <w:lvlText w:val="•"/>
      <w:lvlJc w:val="left"/>
      <w:pPr>
        <w:ind w:left="4112" w:hanging="360"/>
      </w:pPr>
      <w:rPr>
        <w:rFonts w:hint="default"/>
        <w:lang w:val="en-US" w:eastAsia="en-US" w:bidi="ar-SA"/>
      </w:rPr>
    </w:lvl>
  </w:abstractNum>
  <w:abstractNum w:abstractNumId="3" w15:restartNumberingAfterBreak="0">
    <w:nsid w:val="354026D0"/>
    <w:multiLevelType w:val="hybridMultilevel"/>
    <w:tmpl w:val="6D66486A"/>
    <w:lvl w:ilvl="0" w:tplc="5CC674DC">
      <w:start w:val="1"/>
      <w:numFmt w:val="decimal"/>
      <w:lvlText w:val="%1."/>
      <w:lvlJc w:val="left"/>
      <w:pPr>
        <w:ind w:left="468" w:hanging="360"/>
        <w:jc w:val="left"/>
      </w:pPr>
      <w:rPr>
        <w:rFonts w:ascii="Calibri" w:eastAsia="Calibri" w:hAnsi="Calibri" w:cs="Calibri" w:hint="default"/>
        <w:b w:val="0"/>
        <w:bCs w:val="0"/>
        <w:i w:val="0"/>
        <w:iCs w:val="0"/>
        <w:spacing w:val="-1"/>
        <w:w w:val="99"/>
        <w:sz w:val="16"/>
        <w:szCs w:val="16"/>
        <w:lang w:val="en-US" w:eastAsia="en-US" w:bidi="ar-SA"/>
      </w:rPr>
    </w:lvl>
    <w:lvl w:ilvl="1" w:tplc="AA5635D4">
      <w:numFmt w:val="bullet"/>
      <w:lvlText w:val="•"/>
      <w:lvlJc w:val="left"/>
      <w:pPr>
        <w:ind w:left="916" w:hanging="360"/>
      </w:pPr>
      <w:rPr>
        <w:rFonts w:hint="default"/>
        <w:lang w:val="en-US" w:eastAsia="en-US" w:bidi="ar-SA"/>
      </w:rPr>
    </w:lvl>
    <w:lvl w:ilvl="2" w:tplc="533A63B8">
      <w:numFmt w:val="bullet"/>
      <w:lvlText w:val="•"/>
      <w:lvlJc w:val="left"/>
      <w:pPr>
        <w:ind w:left="1373" w:hanging="360"/>
      </w:pPr>
      <w:rPr>
        <w:rFonts w:hint="default"/>
        <w:lang w:val="en-US" w:eastAsia="en-US" w:bidi="ar-SA"/>
      </w:rPr>
    </w:lvl>
    <w:lvl w:ilvl="3" w:tplc="2526A0D2">
      <w:numFmt w:val="bullet"/>
      <w:lvlText w:val="•"/>
      <w:lvlJc w:val="left"/>
      <w:pPr>
        <w:ind w:left="1829" w:hanging="360"/>
      </w:pPr>
      <w:rPr>
        <w:rFonts w:hint="default"/>
        <w:lang w:val="en-US" w:eastAsia="en-US" w:bidi="ar-SA"/>
      </w:rPr>
    </w:lvl>
    <w:lvl w:ilvl="4" w:tplc="342CDB3A">
      <w:numFmt w:val="bullet"/>
      <w:lvlText w:val="•"/>
      <w:lvlJc w:val="left"/>
      <w:pPr>
        <w:ind w:left="2286" w:hanging="360"/>
      </w:pPr>
      <w:rPr>
        <w:rFonts w:hint="default"/>
        <w:lang w:val="en-US" w:eastAsia="en-US" w:bidi="ar-SA"/>
      </w:rPr>
    </w:lvl>
    <w:lvl w:ilvl="5" w:tplc="C65C5E1C">
      <w:numFmt w:val="bullet"/>
      <w:lvlText w:val="•"/>
      <w:lvlJc w:val="left"/>
      <w:pPr>
        <w:ind w:left="2742" w:hanging="360"/>
      </w:pPr>
      <w:rPr>
        <w:rFonts w:hint="default"/>
        <w:lang w:val="en-US" w:eastAsia="en-US" w:bidi="ar-SA"/>
      </w:rPr>
    </w:lvl>
    <w:lvl w:ilvl="6" w:tplc="CEA653AC">
      <w:numFmt w:val="bullet"/>
      <w:lvlText w:val="•"/>
      <w:lvlJc w:val="left"/>
      <w:pPr>
        <w:ind w:left="3199" w:hanging="360"/>
      </w:pPr>
      <w:rPr>
        <w:rFonts w:hint="default"/>
        <w:lang w:val="en-US" w:eastAsia="en-US" w:bidi="ar-SA"/>
      </w:rPr>
    </w:lvl>
    <w:lvl w:ilvl="7" w:tplc="80ACA7C0">
      <w:numFmt w:val="bullet"/>
      <w:lvlText w:val="•"/>
      <w:lvlJc w:val="left"/>
      <w:pPr>
        <w:ind w:left="3655" w:hanging="360"/>
      </w:pPr>
      <w:rPr>
        <w:rFonts w:hint="default"/>
        <w:lang w:val="en-US" w:eastAsia="en-US" w:bidi="ar-SA"/>
      </w:rPr>
    </w:lvl>
    <w:lvl w:ilvl="8" w:tplc="09402776">
      <w:numFmt w:val="bullet"/>
      <w:lvlText w:val="•"/>
      <w:lvlJc w:val="left"/>
      <w:pPr>
        <w:ind w:left="4112" w:hanging="360"/>
      </w:pPr>
      <w:rPr>
        <w:rFonts w:hint="default"/>
        <w:lang w:val="en-US" w:eastAsia="en-US" w:bidi="ar-SA"/>
      </w:rPr>
    </w:lvl>
  </w:abstractNum>
  <w:abstractNum w:abstractNumId="4" w15:restartNumberingAfterBreak="0">
    <w:nsid w:val="54F87F64"/>
    <w:multiLevelType w:val="hybridMultilevel"/>
    <w:tmpl w:val="BE9022EA"/>
    <w:lvl w:ilvl="0" w:tplc="D486C746">
      <w:start w:val="1"/>
      <w:numFmt w:val="decimal"/>
      <w:lvlText w:val="%1."/>
      <w:lvlJc w:val="left"/>
      <w:pPr>
        <w:ind w:left="467" w:hanging="360"/>
        <w:jc w:val="left"/>
      </w:pPr>
      <w:rPr>
        <w:rFonts w:ascii="Calibri" w:eastAsia="Calibri" w:hAnsi="Calibri" w:cs="Calibri" w:hint="default"/>
        <w:b w:val="0"/>
        <w:bCs w:val="0"/>
        <w:i w:val="0"/>
        <w:iCs w:val="0"/>
        <w:spacing w:val="-1"/>
        <w:w w:val="99"/>
        <w:sz w:val="16"/>
        <w:szCs w:val="16"/>
        <w:lang w:val="en-US" w:eastAsia="en-US" w:bidi="ar-SA"/>
      </w:rPr>
    </w:lvl>
    <w:lvl w:ilvl="1" w:tplc="41D26DC8">
      <w:numFmt w:val="bullet"/>
      <w:lvlText w:val="•"/>
      <w:lvlJc w:val="left"/>
      <w:pPr>
        <w:ind w:left="324" w:hanging="216"/>
      </w:pPr>
      <w:rPr>
        <w:rFonts w:ascii="Times New Roman" w:eastAsia="Times New Roman" w:hAnsi="Times New Roman" w:cs="Times New Roman" w:hint="default"/>
        <w:b w:val="0"/>
        <w:bCs w:val="0"/>
        <w:i w:val="0"/>
        <w:iCs w:val="0"/>
        <w:spacing w:val="0"/>
        <w:w w:val="99"/>
        <w:sz w:val="16"/>
        <w:szCs w:val="16"/>
        <w:lang w:val="en-US" w:eastAsia="en-US" w:bidi="ar-SA"/>
      </w:rPr>
    </w:lvl>
    <w:lvl w:ilvl="2" w:tplc="2EACDFF2">
      <w:numFmt w:val="bullet"/>
      <w:lvlText w:val="•"/>
      <w:lvlJc w:val="left"/>
      <w:pPr>
        <w:ind w:left="1037" w:hanging="216"/>
      </w:pPr>
      <w:rPr>
        <w:rFonts w:hint="default"/>
        <w:lang w:val="en-US" w:eastAsia="en-US" w:bidi="ar-SA"/>
      </w:rPr>
    </w:lvl>
    <w:lvl w:ilvl="3" w:tplc="E1365F7E">
      <w:numFmt w:val="bullet"/>
      <w:lvlText w:val="•"/>
      <w:lvlJc w:val="left"/>
      <w:pPr>
        <w:ind w:left="1615" w:hanging="216"/>
      </w:pPr>
      <w:rPr>
        <w:rFonts w:hint="default"/>
        <w:lang w:val="en-US" w:eastAsia="en-US" w:bidi="ar-SA"/>
      </w:rPr>
    </w:lvl>
    <w:lvl w:ilvl="4" w:tplc="D97CE772">
      <w:numFmt w:val="bullet"/>
      <w:lvlText w:val="•"/>
      <w:lvlJc w:val="left"/>
      <w:pPr>
        <w:ind w:left="2193" w:hanging="216"/>
      </w:pPr>
      <w:rPr>
        <w:rFonts w:hint="default"/>
        <w:lang w:val="en-US" w:eastAsia="en-US" w:bidi="ar-SA"/>
      </w:rPr>
    </w:lvl>
    <w:lvl w:ilvl="5" w:tplc="C6ECF940">
      <w:numFmt w:val="bullet"/>
      <w:lvlText w:val="•"/>
      <w:lvlJc w:val="left"/>
      <w:pPr>
        <w:ind w:left="2771" w:hanging="216"/>
      </w:pPr>
      <w:rPr>
        <w:rFonts w:hint="default"/>
        <w:lang w:val="en-US" w:eastAsia="en-US" w:bidi="ar-SA"/>
      </w:rPr>
    </w:lvl>
    <w:lvl w:ilvl="6" w:tplc="98FEBDB0">
      <w:numFmt w:val="bullet"/>
      <w:lvlText w:val="•"/>
      <w:lvlJc w:val="left"/>
      <w:pPr>
        <w:ind w:left="3348" w:hanging="216"/>
      </w:pPr>
      <w:rPr>
        <w:rFonts w:hint="default"/>
        <w:lang w:val="en-US" w:eastAsia="en-US" w:bidi="ar-SA"/>
      </w:rPr>
    </w:lvl>
    <w:lvl w:ilvl="7" w:tplc="B41C1A00">
      <w:numFmt w:val="bullet"/>
      <w:lvlText w:val="•"/>
      <w:lvlJc w:val="left"/>
      <w:pPr>
        <w:ind w:left="3926" w:hanging="216"/>
      </w:pPr>
      <w:rPr>
        <w:rFonts w:hint="default"/>
        <w:lang w:val="en-US" w:eastAsia="en-US" w:bidi="ar-SA"/>
      </w:rPr>
    </w:lvl>
    <w:lvl w:ilvl="8" w:tplc="F0F0C0C8">
      <w:numFmt w:val="bullet"/>
      <w:lvlText w:val="•"/>
      <w:lvlJc w:val="left"/>
      <w:pPr>
        <w:ind w:left="4504" w:hanging="216"/>
      </w:pPr>
      <w:rPr>
        <w:rFonts w:hint="default"/>
        <w:lang w:val="en-US" w:eastAsia="en-US" w:bidi="ar-SA"/>
      </w:rPr>
    </w:lvl>
  </w:abstractNum>
  <w:abstractNum w:abstractNumId="5" w15:restartNumberingAfterBreak="0">
    <w:nsid w:val="596B23C7"/>
    <w:multiLevelType w:val="hybridMultilevel"/>
    <w:tmpl w:val="900804D4"/>
    <w:lvl w:ilvl="0" w:tplc="782A793C">
      <w:start w:val="1"/>
      <w:numFmt w:val="decimal"/>
      <w:lvlText w:val="%1."/>
      <w:lvlJc w:val="left"/>
      <w:pPr>
        <w:ind w:left="467" w:hanging="360"/>
        <w:jc w:val="left"/>
      </w:pPr>
      <w:rPr>
        <w:rFonts w:ascii="Calibri" w:eastAsia="Calibri" w:hAnsi="Calibri" w:cs="Calibri" w:hint="default"/>
        <w:b w:val="0"/>
        <w:bCs w:val="0"/>
        <w:i w:val="0"/>
        <w:iCs w:val="0"/>
        <w:spacing w:val="-1"/>
        <w:w w:val="99"/>
        <w:sz w:val="16"/>
        <w:szCs w:val="16"/>
        <w:lang w:val="en-US" w:eastAsia="en-US" w:bidi="ar-SA"/>
      </w:rPr>
    </w:lvl>
    <w:lvl w:ilvl="1" w:tplc="4F863AB6">
      <w:numFmt w:val="bullet"/>
      <w:lvlText w:val="•"/>
      <w:lvlJc w:val="left"/>
      <w:pPr>
        <w:ind w:left="980" w:hanging="360"/>
      </w:pPr>
      <w:rPr>
        <w:rFonts w:hint="default"/>
        <w:lang w:val="en-US" w:eastAsia="en-US" w:bidi="ar-SA"/>
      </w:rPr>
    </w:lvl>
    <w:lvl w:ilvl="2" w:tplc="DE7CBF60">
      <w:numFmt w:val="bullet"/>
      <w:lvlText w:val="•"/>
      <w:lvlJc w:val="left"/>
      <w:pPr>
        <w:ind w:left="1500" w:hanging="360"/>
      </w:pPr>
      <w:rPr>
        <w:rFonts w:hint="default"/>
        <w:lang w:val="en-US" w:eastAsia="en-US" w:bidi="ar-SA"/>
      </w:rPr>
    </w:lvl>
    <w:lvl w:ilvl="3" w:tplc="3D5A1570">
      <w:numFmt w:val="bullet"/>
      <w:lvlText w:val="•"/>
      <w:lvlJc w:val="left"/>
      <w:pPr>
        <w:ind w:left="2020" w:hanging="360"/>
      </w:pPr>
      <w:rPr>
        <w:rFonts w:hint="default"/>
        <w:lang w:val="en-US" w:eastAsia="en-US" w:bidi="ar-SA"/>
      </w:rPr>
    </w:lvl>
    <w:lvl w:ilvl="4" w:tplc="D4845AE8">
      <w:numFmt w:val="bullet"/>
      <w:lvlText w:val="•"/>
      <w:lvlJc w:val="left"/>
      <w:pPr>
        <w:ind w:left="2540" w:hanging="360"/>
      </w:pPr>
      <w:rPr>
        <w:rFonts w:hint="default"/>
        <w:lang w:val="en-US" w:eastAsia="en-US" w:bidi="ar-SA"/>
      </w:rPr>
    </w:lvl>
    <w:lvl w:ilvl="5" w:tplc="026EAA00">
      <w:numFmt w:val="bullet"/>
      <w:lvlText w:val="•"/>
      <w:lvlJc w:val="left"/>
      <w:pPr>
        <w:ind w:left="3060" w:hanging="360"/>
      </w:pPr>
      <w:rPr>
        <w:rFonts w:hint="default"/>
        <w:lang w:val="en-US" w:eastAsia="en-US" w:bidi="ar-SA"/>
      </w:rPr>
    </w:lvl>
    <w:lvl w:ilvl="6" w:tplc="4D0892D4">
      <w:numFmt w:val="bullet"/>
      <w:lvlText w:val="•"/>
      <w:lvlJc w:val="left"/>
      <w:pPr>
        <w:ind w:left="3580" w:hanging="360"/>
      </w:pPr>
      <w:rPr>
        <w:rFonts w:hint="default"/>
        <w:lang w:val="en-US" w:eastAsia="en-US" w:bidi="ar-SA"/>
      </w:rPr>
    </w:lvl>
    <w:lvl w:ilvl="7" w:tplc="52EEC6C4">
      <w:numFmt w:val="bullet"/>
      <w:lvlText w:val="•"/>
      <w:lvlJc w:val="left"/>
      <w:pPr>
        <w:ind w:left="4100" w:hanging="360"/>
      </w:pPr>
      <w:rPr>
        <w:rFonts w:hint="default"/>
        <w:lang w:val="en-US" w:eastAsia="en-US" w:bidi="ar-SA"/>
      </w:rPr>
    </w:lvl>
    <w:lvl w:ilvl="8" w:tplc="CB6A2FA6">
      <w:numFmt w:val="bullet"/>
      <w:lvlText w:val="•"/>
      <w:lvlJc w:val="left"/>
      <w:pPr>
        <w:ind w:left="4620" w:hanging="360"/>
      </w:pPr>
      <w:rPr>
        <w:rFonts w:hint="default"/>
        <w:lang w:val="en-US" w:eastAsia="en-US" w:bidi="ar-SA"/>
      </w:rPr>
    </w:lvl>
  </w:abstractNum>
  <w:abstractNum w:abstractNumId="6" w15:restartNumberingAfterBreak="0">
    <w:nsid w:val="74273AF0"/>
    <w:multiLevelType w:val="hybridMultilevel"/>
    <w:tmpl w:val="AE5C746E"/>
    <w:lvl w:ilvl="0" w:tplc="223A58F8">
      <w:start w:val="1"/>
      <w:numFmt w:val="decimal"/>
      <w:lvlText w:val="%1."/>
      <w:lvlJc w:val="left"/>
      <w:pPr>
        <w:ind w:left="396" w:hanging="145"/>
        <w:jc w:val="left"/>
      </w:pPr>
      <w:rPr>
        <w:rFonts w:ascii="Calibri" w:eastAsia="Calibri" w:hAnsi="Calibri" w:cs="Calibri" w:hint="default"/>
        <w:b w:val="0"/>
        <w:bCs w:val="0"/>
        <w:i w:val="0"/>
        <w:iCs w:val="0"/>
        <w:spacing w:val="-1"/>
        <w:w w:val="100"/>
        <w:sz w:val="15"/>
        <w:szCs w:val="15"/>
        <w:lang w:val="en-US" w:eastAsia="en-US" w:bidi="ar-SA"/>
      </w:rPr>
    </w:lvl>
    <w:lvl w:ilvl="1" w:tplc="862834E2">
      <w:start w:val="1"/>
      <w:numFmt w:val="lowerLetter"/>
      <w:lvlText w:val="%2."/>
      <w:lvlJc w:val="left"/>
      <w:pPr>
        <w:ind w:left="539" w:hanging="144"/>
        <w:jc w:val="left"/>
      </w:pPr>
      <w:rPr>
        <w:rFonts w:ascii="Calibri" w:eastAsia="Calibri" w:hAnsi="Calibri" w:cs="Calibri" w:hint="default"/>
        <w:b w:val="0"/>
        <w:bCs w:val="0"/>
        <w:i w:val="0"/>
        <w:iCs w:val="0"/>
        <w:spacing w:val="-1"/>
        <w:w w:val="94"/>
        <w:sz w:val="17"/>
        <w:szCs w:val="17"/>
        <w:lang w:val="en-US" w:eastAsia="en-US" w:bidi="ar-SA"/>
      </w:rPr>
    </w:lvl>
    <w:lvl w:ilvl="2" w:tplc="305EF19E">
      <w:start w:val="1"/>
      <w:numFmt w:val="lowerRoman"/>
      <w:lvlText w:val="%3."/>
      <w:lvlJc w:val="left"/>
      <w:pPr>
        <w:ind w:left="827" w:hanging="226"/>
        <w:jc w:val="right"/>
      </w:pPr>
      <w:rPr>
        <w:rFonts w:ascii="Calibri" w:eastAsia="Calibri" w:hAnsi="Calibri" w:cs="Calibri" w:hint="default"/>
        <w:b w:val="0"/>
        <w:bCs w:val="0"/>
        <w:i w:val="0"/>
        <w:iCs w:val="0"/>
        <w:spacing w:val="0"/>
        <w:w w:val="100"/>
        <w:sz w:val="17"/>
        <w:szCs w:val="17"/>
        <w:lang w:val="en-US" w:eastAsia="en-US" w:bidi="ar-SA"/>
      </w:rPr>
    </w:lvl>
    <w:lvl w:ilvl="3" w:tplc="BBD43850">
      <w:numFmt w:val="bullet"/>
      <w:lvlText w:val="•"/>
      <w:lvlJc w:val="left"/>
      <w:pPr>
        <w:ind w:left="1425" w:hanging="226"/>
      </w:pPr>
      <w:rPr>
        <w:rFonts w:hint="default"/>
        <w:lang w:val="en-US" w:eastAsia="en-US" w:bidi="ar-SA"/>
      </w:rPr>
    </w:lvl>
    <w:lvl w:ilvl="4" w:tplc="A2BA6A14">
      <w:numFmt w:val="bullet"/>
      <w:lvlText w:val="•"/>
      <w:lvlJc w:val="left"/>
      <w:pPr>
        <w:ind w:left="2030" w:hanging="226"/>
      </w:pPr>
      <w:rPr>
        <w:rFonts w:hint="default"/>
        <w:lang w:val="en-US" w:eastAsia="en-US" w:bidi="ar-SA"/>
      </w:rPr>
    </w:lvl>
    <w:lvl w:ilvl="5" w:tplc="FB0CC6B8">
      <w:numFmt w:val="bullet"/>
      <w:lvlText w:val="•"/>
      <w:lvlJc w:val="left"/>
      <w:pPr>
        <w:ind w:left="2635" w:hanging="226"/>
      </w:pPr>
      <w:rPr>
        <w:rFonts w:hint="default"/>
        <w:lang w:val="en-US" w:eastAsia="en-US" w:bidi="ar-SA"/>
      </w:rPr>
    </w:lvl>
    <w:lvl w:ilvl="6" w:tplc="1D302424">
      <w:numFmt w:val="bullet"/>
      <w:lvlText w:val="•"/>
      <w:lvlJc w:val="left"/>
      <w:pPr>
        <w:ind w:left="3240" w:hanging="226"/>
      </w:pPr>
      <w:rPr>
        <w:rFonts w:hint="default"/>
        <w:lang w:val="en-US" w:eastAsia="en-US" w:bidi="ar-SA"/>
      </w:rPr>
    </w:lvl>
    <w:lvl w:ilvl="7" w:tplc="CA20D1A0">
      <w:numFmt w:val="bullet"/>
      <w:lvlText w:val="•"/>
      <w:lvlJc w:val="left"/>
      <w:pPr>
        <w:ind w:left="3845" w:hanging="226"/>
      </w:pPr>
      <w:rPr>
        <w:rFonts w:hint="default"/>
        <w:lang w:val="en-US" w:eastAsia="en-US" w:bidi="ar-SA"/>
      </w:rPr>
    </w:lvl>
    <w:lvl w:ilvl="8" w:tplc="64C8C048">
      <w:numFmt w:val="bullet"/>
      <w:lvlText w:val="•"/>
      <w:lvlJc w:val="left"/>
      <w:pPr>
        <w:ind w:left="4450" w:hanging="226"/>
      </w:pPr>
      <w:rPr>
        <w:rFonts w:hint="default"/>
        <w:lang w:val="en-US" w:eastAsia="en-US" w:bidi="ar-SA"/>
      </w:rPr>
    </w:lvl>
  </w:abstractNum>
  <w:abstractNum w:abstractNumId="7" w15:restartNumberingAfterBreak="0">
    <w:nsid w:val="78E42229"/>
    <w:multiLevelType w:val="hybridMultilevel"/>
    <w:tmpl w:val="8DF2216C"/>
    <w:lvl w:ilvl="0" w:tplc="7BBE9006">
      <w:start w:val="1"/>
      <w:numFmt w:val="decimal"/>
      <w:lvlText w:val="%1."/>
      <w:lvlJc w:val="left"/>
      <w:pPr>
        <w:ind w:left="468" w:hanging="360"/>
        <w:jc w:val="left"/>
      </w:pPr>
      <w:rPr>
        <w:rFonts w:ascii="Calibri" w:eastAsia="Calibri" w:hAnsi="Calibri" w:cs="Calibri" w:hint="default"/>
        <w:b w:val="0"/>
        <w:bCs w:val="0"/>
        <w:i w:val="0"/>
        <w:iCs w:val="0"/>
        <w:spacing w:val="-1"/>
        <w:w w:val="99"/>
        <w:sz w:val="16"/>
        <w:szCs w:val="16"/>
        <w:lang w:val="en-US" w:eastAsia="en-US" w:bidi="ar-SA"/>
      </w:rPr>
    </w:lvl>
    <w:lvl w:ilvl="1" w:tplc="BD1A1050">
      <w:numFmt w:val="bullet"/>
      <w:lvlText w:val="•"/>
      <w:lvlJc w:val="left"/>
      <w:pPr>
        <w:ind w:left="916" w:hanging="360"/>
      </w:pPr>
      <w:rPr>
        <w:rFonts w:hint="default"/>
        <w:lang w:val="en-US" w:eastAsia="en-US" w:bidi="ar-SA"/>
      </w:rPr>
    </w:lvl>
    <w:lvl w:ilvl="2" w:tplc="3BB27928">
      <w:numFmt w:val="bullet"/>
      <w:lvlText w:val="•"/>
      <w:lvlJc w:val="left"/>
      <w:pPr>
        <w:ind w:left="1373" w:hanging="360"/>
      </w:pPr>
      <w:rPr>
        <w:rFonts w:hint="default"/>
        <w:lang w:val="en-US" w:eastAsia="en-US" w:bidi="ar-SA"/>
      </w:rPr>
    </w:lvl>
    <w:lvl w:ilvl="3" w:tplc="96EA29B0">
      <w:numFmt w:val="bullet"/>
      <w:lvlText w:val="•"/>
      <w:lvlJc w:val="left"/>
      <w:pPr>
        <w:ind w:left="1829" w:hanging="360"/>
      </w:pPr>
      <w:rPr>
        <w:rFonts w:hint="default"/>
        <w:lang w:val="en-US" w:eastAsia="en-US" w:bidi="ar-SA"/>
      </w:rPr>
    </w:lvl>
    <w:lvl w:ilvl="4" w:tplc="BE60EC68">
      <w:numFmt w:val="bullet"/>
      <w:lvlText w:val="•"/>
      <w:lvlJc w:val="left"/>
      <w:pPr>
        <w:ind w:left="2286" w:hanging="360"/>
      </w:pPr>
      <w:rPr>
        <w:rFonts w:hint="default"/>
        <w:lang w:val="en-US" w:eastAsia="en-US" w:bidi="ar-SA"/>
      </w:rPr>
    </w:lvl>
    <w:lvl w:ilvl="5" w:tplc="D5EC72DA">
      <w:numFmt w:val="bullet"/>
      <w:lvlText w:val="•"/>
      <w:lvlJc w:val="left"/>
      <w:pPr>
        <w:ind w:left="2742" w:hanging="360"/>
      </w:pPr>
      <w:rPr>
        <w:rFonts w:hint="default"/>
        <w:lang w:val="en-US" w:eastAsia="en-US" w:bidi="ar-SA"/>
      </w:rPr>
    </w:lvl>
    <w:lvl w:ilvl="6" w:tplc="9CB2ECEE">
      <w:numFmt w:val="bullet"/>
      <w:lvlText w:val="•"/>
      <w:lvlJc w:val="left"/>
      <w:pPr>
        <w:ind w:left="3199" w:hanging="360"/>
      </w:pPr>
      <w:rPr>
        <w:rFonts w:hint="default"/>
        <w:lang w:val="en-US" w:eastAsia="en-US" w:bidi="ar-SA"/>
      </w:rPr>
    </w:lvl>
    <w:lvl w:ilvl="7" w:tplc="17428C90">
      <w:numFmt w:val="bullet"/>
      <w:lvlText w:val="•"/>
      <w:lvlJc w:val="left"/>
      <w:pPr>
        <w:ind w:left="3655" w:hanging="360"/>
      </w:pPr>
      <w:rPr>
        <w:rFonts w:hint="default"/>
        <w:lang w:val="en-US" w:eastAsia="en-US" w:bidi="ar-SA"/>
      </w:rPr>
    </w:lvl>
    <w:lvl w:ilvl="8" w:tplc="0C52009A">
      <w:numFmt w:val="bullet"/>
      <w:lvlText w:val="•"/>
      <w:lvlJc w:val="left"/>
      <w:pPr>
        <w:ind w:left="4112" w:hanging="360"/>
      </w:pPr>
      <w:rPr>
        <w:rFonts w:hint="default"/>
        <w:lang w:val="en-US" w:eastAsia="en-US" w:bidi="ar-SA"/>
      </w:rPr>
    </w:lvl>
  </w:abstractNum>
  <w:abstractNum w:abstractNumId="8" w15:restartNumberingAfterBreak="0">
    <w:nsid w:val="7C034A1A"/>
    <w:multiLevelType w:val="hybridMultilevel"/>
    <w:tmpl w:val="FA0AE982"/>
    <w:lvl w:ilvl="0" w:tplc="C21EA0B4">
      <w:start w:val="1"/>
      <w:numFmt w:val="decimal"/>
      <w:lvlText w:val="%1."/>
      <w:lvlJc w:val="left"/>
      <w:pPr>
        <w:ind w:left="468" w:hanging="360"/>
        <w:jc w:val="left"/>
      </w:pPr>
      <w:rPr>
        <w:rFonts w:ascii="Calibri" w:eastAsia="Calibri" w:hAnsi="Calibri" w:cs="Calibri" w:hint="default"/>
        <w:b w:val="0"/>
        <w:bCs w:val="0"/>
        <w:i w:val="0"/>
        <w:iCs w:val="0"/>
        <w:spacing w:val="-1"/>
        <w:w w:val="99"/>
        <w:sz w:val="16"/>
        <w:szCs w:val="16"/>
        <w:lang w:val="en-US" w:eastAsia="en-US" w:bidi="ar-SA"/>
      </w:rPr>
    </w:lvl>
    <w:lvl w:ilvl="1" w:tplc="C26663F4">
      <w:numFmt w:val="bullet"/>
      <w:lvlText w:val="•"/>
      <w:lvlJc w:val="left"/>
      <w:pPr>
        <w:ind w:left="916" w:hanging="360"/>
      </w:pPr>
      <w:rPr>
        <w:rFonts w:hint="default"/>
        <w:lang w:val="en-US" w:eastAsia="en-US" w:bidi="ar-SA"/>
      </w:rPr>
    </w:lvl>
    <w:lvl w:ilvl="2" w:tplc="DC22C650">
      <w:numFmt w:val="bullet"/>
      <w:lvlText w:val="•"/>
      <w:lvlJc w:val="left"/>
      <w:pPr>
        <w:ind w:left="1373" w:hanging="360"/>
      </w:pPr>
      <w:rPr>
        <w:rFonts w:hint="default"/>
        <w:lang w:val="en-US" w:eastAsia="en-US" w:bidi="ar-SA"/>
      </w:rPr>
    </w:lvl>
    <w:lvl w:ilvl="3" w:tplc="7EBEADE2">
      <w:numFmt w:val="bullet"/>
      <w:lvlText w:val="•"/>
      <w:lvlJc w:val="left"/>
      <w:pPr>
        <w:ind w:left="1829" w:hanging="360"/>
      </w:pPr>
      <w:rPr>
        <w:rFonts w:hint="default"/>
        <w:lang w:val="en-US" w:eastAsia="en-US" w:bidi="ar-SA"/>
      </w:rPr>
    </w:lvl>
    <w:lvl w:ilvl="4" w:tplc="2F7E6F32">
      <w:numFmt w:val="bullet"/>
      <w:lvlText w:val="•"/>
      <w:lvlJc w:val="left"/>
      <w:pPr>
        <w:ind w:left="2286" w:hanging="360"/>
      </w:pPr>
      <w:rPr>
        <w:rFonts w:hint="default"/>
        <w:lang w:val="en-US" w:eastAsia="en-US" w:bidi="ar-SA"/>
      </w:rPr>
    </w:lvl>
    <w:lvl w:ilvl="5" w:tplc="67988E0C">
      <w:numFmt w:val="bullet"/>
      <w:lvlText w:val="•"/>
      <w:lvlJc w:val="left"/>
      <w:pPr>
        <w:ind w:left="2742" w:hanging="360"/>
      </w:pPr>
      <w:rPr>
        <w:rFonts w:hint="default"/>
        <w:lang w:val="en-US" w:eastAsia="en-US" w:bidi="ar-SA"/>
      </w:rPr>
    </w:lvl>
    <w:lvl w:ilvl="6" w:tplc="F7BA3198">
      <w:numFmt w:val="bullet"/>
      <w:lvlText w:val="•"/>
      <w:lvlJc w:val="left"/>
      <w:pPr>
        <w:ind w:left="3199" w:hanging="360"/>
      </w:pPr>
      <w:rPr>
        <w:rFonts w:hint="default"/>
        <w:lang w:val="en-US" w:eastAsia="en-US" w:bidi="ar-SA"/>
      </w:rPr>
    </w:lvl>
    <w:lvl w:ilvl="7" w:tplc="E8AA732A">
      <w:numFmt w:val="bullet"/>
      <w:lvlText w:val="•"/>
      <w:lvlJc w:val="left"/>
      <w:pPr>
        <w:ind w:left="3655" w:hanging="360"/>
      </w:pPr>
      <w:rPr>
        <w:rFonts w:hint="default"/>
        <w:lang w:val="en-US" w:eastAsia="en-US" w:bidi="ar-SA"/>
      </w:rPr>
    </w:lvl>
    <w:lvl w:ilvl="8" w:tplc="7454595A">
      <w:numFmt w:val="bullet"/>
      <w:lvlText w:val="•"/>
      <w:lvlJc w:val="left"/>
      <w:pPr>
        <w:ind w:left="4112" w:hanging="360"/>
      </w:pPr>
      <w:rPr>
        <w:rFonts w:hint="default"/>
        <w:lang w:val="en-US" w:eastAsia="en-US" w:bidi="ar-SA"/>
      </w:rPr>
    </w:lvl>
  </w:abstractNum>
  <w:num w:numId="1" w16cid:durableId="732461816">
    <w:abstractNumId w:val="4"/>
  </w:num>
  <w:num w:numId="2" w16cid:durableId="952978427">
    <w:abstractNumId w:val="5"/>
  </w:num>
  <w:num w:numId="3" w16cid:durableId="1486094506">
    <w:abstractNumId w:val="3"/>
  </w:num>
  <w:num w:numId="4" w16cid:durableId="844441941">
    <w:abstractNumId w:val="7"/>
  </w:num>
  <w:num w:numId="5" w16cid:durableId="349962662">
    <w:abstractNumId w:val="1"/>
  </w:num>
  <w:num w:numId="6" w16cid:durableId="74326817">
    <w:abstractNumId w:val="2"/>
  </w:num>
  <w:num w:numId="7" w16cid:durableId="705327405">
    <w:abstractNumId w:val="8"/>
  </w:num>
  <w:num w:numId="8" w16cid:durableId="139929548">
    <w:abstractNumId w:val="0"/>
  </w:num>
  <w:num w:numId="9" w16cid:durableId="1458910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E1DA6"/>
    <w:rsid w:val="003611BF"/>
    <w:rsid w:val="008E1DA6"/>
    <w:rsid w:val="00BE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24E3"/>
  <w15:docId w15:val="{D9407CF6-ECD2-4405-9B41-6F8F94A5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urdue.edu/senate/" TargetMode="External"/><Relationship Id="rId18" Type="http://schemas.openxmlformats.org/officeDocument/2006/relationships/hyperlink" Target="mailto:fbrossea@purdue.edu" TargetMode="External"/><Relationship Id="rId26" Type="http://schemas.openxmlformats.org/officeDocument/2006/relationships/hyperlink" Target="mailto:zhizhou@purdue.edu" TargetMode="External"/><Relationship Id="rId39" Type="http://schemas.openxmlformats.org/officeDocument/2006/relationships/theme" Target="theme/theme1.xml"/><Relationship Id="rId21" Type="http://schemas.openxmlformats.org/officeDocument/2006/relationships/hyperlink" Target="mailto:erichards@purdue.edu" TargetMode="External"/><Relationship Id="rId34" Type="http://schemas.openxmlformats.org/officeDocument/2006/relationships/hyperlink" Target="mailto:mjohnst@purdue.edu" TargetMode="External"/><Relationship Id="rId42"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bdilkes@purdue.edu" TargetMode="External"/><Relationship Id="rId20" Type="http://schemas.openxmlformats.org/officeDocument/2006/relationships/hyperlink" Target="mailto:smattoo@purdue.edu" TargetMode="External"/><Relationship Id="rId29" Type="http://schemas.openxmlformats.org/officeDocument/2006/relationships/hyperlink" Target="mailto:francisa@purdue.edu"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due.edu/senate/documents/meetings/March-2025-Senate-Opening-Remarks--President-Chiang.pdf" TargetMode="External"/><Relationship Id="rId24" Type="http://schemas.openxmlformats.org/officeDocument/2006/relationships/hyperlink" Target="mailto:wilso774@purdue.edu" TargetMode="External"/><Relationship Id="rId32" Type="http://schemas.openxmlformats.org/officeDocument/2006/relationships/hyperlink" Target="mailto:winder@purdue.edu" TargetMode="External"/><Relationship Id="rId37" Type="http://schemas.openxmlformats.org/officeDocument/2006/relationships/hyperlink" Target="https://www.purdue.edu/senate/about/bylaws.php" TargetMode="Externa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duffy@purdue.edu" TargetMode="External"/><Relationship Id="rId23" Type="http://schemas.openxmlformats.org/officeDocument/2006/relationships/hyperlink" Target="mailto:lhoaglan@purdue.edu" TargetMode="External"/><Relationship Id="rId28" Type="http://schemas.openxmlformats.org/officeDocument/2006/relationships/hyperlink" Target="mailto:rpreeves@purdue.edu" TargetMode="External"/><Relationship Id="rId36" Type="http://schemas.openxmlformats.org/officeDocument/2006/relationships/hyperlink" Target="mailto:bittnerl@purdue.edu" TargetMode="External"/><Relationship Id="rId10" Type="http://schemas.openxmlformats.org/officeDocument/2006/relationships/hyperlink" Target="https://government-transition.research.purdue.edu/" TargetMode="External"/><Relationship Id="rId19" Type="http://schemas.openxmlformats.org/officeDocument/2006/relationships/hyperlink" Target="mailto:dlisch@purdue.edu" TargetMode="External"/><Relationship Id="rId31" Type="http://schemas.openxmlformats.org/officeDocument/2006/relationships/hyperlink" Target="mailto:mdorton@purdue.edu" TargetMode="External"/><Relationship Id="rId4" Type="http://schemas.openxmlformats.org/officeDocument/2006/relationships/webSettings" Target="webSettings.xml"/><Relationship Id="rId9" Type="http://schemas.openxmlformats.org/officeDocument/2006/relationships/hyperlink" Target="https://www.purdue.edu/senate/documents/meetings/March-2025-Senate-Opening-Remarks--President-Chiang.pdf" TargetMode="External"/><Relationship Id="rId14" Type="http://schemas.openxmlformats.org/officeDocument/2006/relationships/footer" Target="footer1.xml"/><Relationship Id="rId22" Type="http://schemas.openxmlformats.org/officeDocument/2006/relationships/hyperlink" Target="mailto:aengelbe@purdue.edu" TargetMode="External"/><Relationship Id="rId27" Type="http://schemas.openxmlformats.org/officeDocument/2006/relationships/hyperlink" Target="mailto:lhawkin@purdue.edu" TargetMode="External"/><Relationship Id="rId30" Type="http://schemas.openxmlformats.org/officeDocument/2006/relationships/hyperlink" Target="mailto:jwidhalm@purdue.edu" TargetMode="External"/><Relationship Id="rId35" Type="http://schemas.openxmlformats.org/officeDocument/2006/relationships/hyperlink" Target="mailto:adarbysh@purdue.edu" TargetMode="External"/><Relationship Id="rId8" Type="http://schemas.openxmlformats.org/officeDocument/2006/relationships/hyperlink" Target="https://journals.sagepub.com/doi/10.1177/0033354919878434" TargetMode="External"/><Relationship Id="rId3" Type="http://schemas.openxmlformats.org/officeDocument/2006/relationships/settings" Target="settings.xml"/><Relationship Id="rId12" Type="http://schemas.openxmlformats.org/officeDocument/2006/relationships/hyperlink" Target="https://www.purdue.edu/senate/documents/meetings/March-2025-Senate-Opening-Remarks--President-Chiang.pdf" TargetMode="External"/><Relationship Id="rId17" Type="http://schemas.openxmlformats.org/officeDocument/2006/relationships/hyperlink" Target="mailto:avanaik@purdue.edu" TargetMode="External"/><Relationship Id="rId25" Type="http://schemas.openxmlformats.org/officeDocument/2006/relationships/hyperlink" Target="mailto:blatch@purdue.edu" TargetMode="External"/><Relationship Id="rId33" Type="http://schemas.openxmlformats.org/officeDocument/2006/relationships/hyperlink" Target="mailto:vargas28@purdue.ed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7898D-AFEB-49AE-8C41-CB3C72ADEA6C}"/>
</file>

<file path=customXml/itemProps2.xml><?xml version="1.0" encoding="utf-8"?>
<ds:datastoreItem xmlns:ds="http://schemas.openxmlformats.org/officeDocument/2006/customXml" ds:itemID="{503536C7-3FFF-4752-8453-9140BFF40C83}"/>
</file>

<file path=customXml/itemProps3.xml><?xml version="1.0" encoding="utf-8"?>
<ds:datastoreItem xmlns:ds="http://schemas.openxmlformats.org/officeDocument/2006/customXml" ds:itemID="{C9EEE867-1F39-4160-BC89-E93CFA8F1400}"/>
</file>

<file path=docProps/app.xml><?xml version="1.0" encoding="utf-8"?>
<Properties xmlns="http://schemas.openxmlformats.org/officeDocument/2006/extended-properties" xmlns:vt="http://schemas.openxmlformats.org/officeDocument/2006/docPropsVTypes">
  <Template>Normal</Template>
  <TotalTime>1</TotalTime>
  <Pages>2</Pages>
  <Words>1594</Words>
  <Characters>9090</Characters>
  <Application>Microsoft Office Word</Application>
  <DocSecurity>4</DocSecurity>
  <Lines>75</Lines>
  <Paragraphs>21</Paragraphs>
  <ScaleCrop>false</ScaleCrop>
  <Company>Purdue University</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dc:description/>
  <cp:lastModifiedBy>Breann Lyn Richards</cp:lastModifiedBy>
  <cp:revision>2</cp:revision>
  <dcterms:created xsi:type="dcterms:W3CDTF">2026-03-12T16:48:00Z</dcterms:created>
  <dcterms:modified xsi:type="dcterms:W3CDTF">2026-03-12T16:48:00Z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0x010100D058EE361C257148BA38B1661276A50E</vt:lpwstr>
  </property>
  <property fmtid="{D5CDD505-2E9C-101B-9397-08002B2CF9AE}" pid="3" name="Created">
    <vt:filetime>2025-03-27T00:00:00Z</vt:filetime>
  </property>
  <property fmtid="{D5CDD505-2E9C-101B-9397-08002B2CF9AE}" pid="4" name="Creator">
    <vt:lpwstr>Acrobat PDFMaker 24 for Word</vt:lpwstr>
  </property>
  <property fmtid="{D5CDD505-2E9C-101B-9397-08002B2CF9AE}" pid="5" name="LastSaved">
    <vt:filetime>2026-03-12T00:00:00Z</vt:filetime>
  </property>
  <property fmtid="{D5CDD505-2E9C-101B-9397-08002B2CF9AE}" pid="6" name="MSIP_Label_f7606f69-b0ae-4874-be30-7d43a3c7be10_ActionId">
    <vt:lpwstr>0514eed5-ca63-438f-b3be-aa25b103e0e1</vt:lpwstr>
  </property>
  <property fmtid="{D5CDD505-2E9C-101B-9397-08002B2CF9AE}" pid="7" name="MSIP_Label_f7606f69-b0ae-4874-be30-7d43a3c7be10_ContentBits">
    <vt:lpwstr>0</vt:lpwstr>
  </property>
  <property fmtid="{D5CDD505-2E9C-101B-9397-08002B2CF9AE}" pid="8" name="MSIP_Label_f7606f69-b0ae-4874-be30-7d43a3c7be10_Enabled">
    <vt:lpwstr>true</vt:lpwstr>
  </property>
  <property fmtid="{D5CDD505-2E9C-101B-9397-08002B2CF9AE}" pid="9" name="MSIP_Label_f7606f69-b0ae-4874-be30-7d43a3c7be10_Method">
    <vt:lpwstr>Standard</vt:lpwstr>
  </property>
  <property fmtid="{D5CDD505-2E9C-101B-9397-08002B2CF9AE}" pid="10" name="MSIP_Label_f7606f69-b0ae-4874-be30-7d43a3c7be10_Name">
    <vt:lpwstr>defa4170-0d19-0005-0001-bc88714345d2</vt:lpwstr>
  </property>
  <property fmtid="{D5CDD505-2E9C-101B-9397-08002B2CF9AE}" pid="11" name="MSIP_Label_f7606f69-b0ae-4874-be30-7d43a3c7be10_SetDate">
    <vt:lpwstr>2025-03-20T12:57:18Z</vt:lpwstr>
  </property>
  <property fmtid="{D5CDD505-2E9C-101B-9397-08002B2CF9AE}" pid="12" name="MSIP_Label_f7606f69-b0ae-4874-be30-7d43a3c7be10_SiteId">
    <vt:lpwstr>4130bd39-7c53-419c-b1e5-8758d6d63f21</vt:lpwstr>
  </property>
  <property fmtid="{D5CDD505-2E9C-101B-9397-08002B2CF9AE}" pid="13" name="MSIP_Label_f7606f69-b0ae-4874-be30-7d43a3c7be10_Tag">
    <vt:lpwstr>10, 3, 0, 1</vt:lpwstr>
  </property>
  <property fmtid="{D5CDD505-2E9C-101B-9397-08002B2CF9AE}" pid="14" name="Producer">
    <vt:lpwstr>Adobe PDF Library 24.3.144</vt:lpwstr>
  </property>
  <property fmtid="{D5CDD505-2E9C-101B-9397-08002B2CF9AE}" pid="15" name="SourceModified">
    <vt:lpwstr>D:20250326183740</vt:lpwstr>
  </property>
</Properties>
</file>