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BE383" w14:textId="190A0251" w:rsidR="00446D52" w:rsidRPr="00216B3D" w:rsidRDefault="00446D52" w:rsidP="000121D2">
      <w:pPr>
        <w:pStyle w:val="NoSpacing"/>
        <w:spacing w:before="60" w:after="180" w:line="264" w:lineRule="auto"/>
        <w:jc w:val="both"/>
        <w:rPr>
          <w:rFonts w:ascii="Times New Roman" w:hAnsi="Times New Roman" w:cs="Times New Roman"/>
          <w:i/>
          <w:sz w:val="24"/>
          <w:szCs w:val="24"/>
        </w:rPr>
      </w:pPr>
      <w:bookmarkStart w:id="0" w:name="_GoBack"/>
      <w:bookmarkEnd w:id="0"/>
      <w:r w:rsidRPr="00216B3D">
        <w:rPr>
          <w:rFonts w:ascii="Times New Roman" w:hAnsi="Times New Roman" w:cs="Times New Roman"/>
          <w:i/>
          <w:sz w:val="24"/>
          <w:szCs w:val="24"/>
        </w:rPr>
        <w:t>The term</w:t>
      </w:r>
      <w:r w:rsidR="00C63C56" w:rsidRPr="00216B3D">
        <w:rPr>
          <w:rFonts w:ascii="Times New Roman" w:hAnsi="Times New Roman" w:cs="Times New Roman"/>
          <w:i/>
          <w:sz w:val="24"/>
          <w:szCs w:val="24"/>
        </w:rPr>
        <w:t>s</w:t>
      </w:r>
      <w:r w:rsidRPr="00216B3D">
        <w:rPr>
          <w:rFonts w:ascii="Times New Roman" w:hAnsi="Times New Roman" w:cs="Times New Roman"/>
          <w:i/>
          <w:sz w:val="24"/>
          <w:szCs w:val="24"/>
        </w:rPr>
        <w:t xml:space="preserve"> "</w:t>
      </w:r>
      <w:r w:rsidR="00756684" w:rsidRPr="00216B3D">
        <w:rPr>
          <w:rFonts w:ascii="Times New Roman" w:hAnsi="Times New Roman" w:cs="Times New Roman"/>
          <w:i/>
          <w:sz w:val="24"/>
          <w:szCs w:val="24"/>
        </w:rPr>
        <w:t xml:space="preserve">capital </w:t>
      </w:r>
      <w:r w:rsidRPr="00216B3D">
        <w:rPr>
          <w:rFonts w:ascii="Times New Roman" w:hAnsi="Times New Roman" w:cs="Times New Roman"/>
          <w:i/>
          <w:sz w:val="24"/>
          <w:szCs w:val="24"/>
        </w:rPr>
        <w:t>equipment</w:t>
      </w:r>
      <w:r w:rsidR="00512E63" w:rsidRPr="00216B3D">
        <w:rPr>
          <w:rFonts w:ascii="Times New Roman" w:hAnsi="Times New Roman" w:cs="Times New Roman"/>
          <w:i/>
          <w:sz w:val="24"/>
          <w:szCs w:val="24"/>
        </w:rPr>
        <w:t>,</w:t>
      </w:r>
      <w:r w:rsidRPr="00216B3D">
        <w:rPr>
          <w:rFonts w:ascii="Times New Roman" w:hAnsi="Times New Roman" w:cs="Times New Roman"/>
          <w:i/>
          <w:sz w:val="24"/>
          <w:szCs w:val="24"/>
        </w:rPr>
        <w:t>"</w:t>
      </w:r>
      <w:r w:rsidR="00512E63" w:rsidRPr="00216B3D">
        <w:rPr>
          <w:rFonts w:ascii="Times New Roman" w:hAnsi="Times New Roman" w:cs="Times New Roman"/>
          <w:i/>
          <w:sz w:val="24"/>
          <w:szCs w:val="24"/>
        </w:rPr>
        <w:t xml:space="preserve"> </w:t>
      </w:r>
      <w:r w:rsidR="00C63C56" w:rsidRPr="00216B3D">
        <w:rPr>
          <w:rFonts w:ascii="Times New Roman" w:hAnsi="Times New Roman" w:cs="Times New Roman"/>
          <w:i/>
          <w:sz w:val="24"/>
          <w:szCs w:val="24"/>
        </w:rPr>
        <w:t>“</w:t>
      </w:r>
      <w:r w:rsidR="00512E63" w:rsidRPr="00216B3D">
        <w:rPr>
          <w:rFonts w:ascii="Times New Roman" w:hAnsi="Times New Roman" w:cs="Times New Roman"/>
          <w:i/>
          <w:sz w:val="24"/>
          <w:szCs w:val="24"/>
        </w:rPr>
        <w:t>allowed costs,</w:t>
      </w:r>
      <w:r w:rsidR="00C63C56" w:rsidRPr="00216B3D">
        <w:rPr>
          <w:rFonts w:ascii="Times New Roman" w:hAnsi="Times New Roman" w:cs="Times New Roman"/>
          <w:i/>
          <w:sz w:val="24"/>
          <w:szCs w:val="24"/>
        </w:rPr>
        <w:t>”</w:t>
      </w:r>
      <w:r w:rsidR="00512E63" w:rsidRPr="00216B3D">
        <w:rPr>
          <w:rFonts w:ascii="Times New Roman" w:hAnsi="Times New Roman" w:cs="Times New Roman"/>
          <w:i/>
          <w:sz w:val="24"/>
          <w:szCs w:val="24"/>
        </w:rPr>
        <w:t xml:space="preserve"> etc., are </w:t>
      </w:r>
      <w:r w:rsidRPr="00216B3D">
        <w:rPr>
          <w:rFonts w:ascii="Times New Roman" w:hAnsi="Times New Roman" w:cs="Times New Roman"/>
          <w:i/>
          <w:sz w:val="24"/>
          <w:szCs w:val="24"/>
        </w:rPr>
        <w:t>defined in the program guidelines.</w:t>
      </w:r>
    </w:p>
    <w:p w14:paraId="1673EB48" w14:textId="01320276" w:rsidR="00AD55FE" w:rsidRPr="00216B3D" w:rsidRDefault="00CD1236" w:rsidP="000121D2">
      <w:pPr>
        <w:pStyle w:val="NoSpacing"/>
        <w:spacing w:before="60" w:after="180" w:line="264" w:lineRule="auto"/>
        <w:jc w:val="both"/>
        <w:rPr>
          <w:rFonts w:ascii="Times New Roman" w:hAnsi="Times New Roman" w:cs="Times New Roman"/>
          <w:i/>
          <w:sz w:val="24"/>
          <w:szCs w:val="24"/>
        </w:rPr>
      </w:pPr>
      <w:r w:rsidRPr="00216B3D">
        <w:rPr>
          <w:rFonts w:ascii="Times New Roman" w:hAnsi="Times New Roman" w:cs="Times New Roman"/>
          <w:i/>
          <w:sz w:val="24"/>
          <w:szCs w:val="24"/>
        </w:rPr>
        <w:t>Please</w:t>
      </w:r>
      <w:r w:rsidR="00AD55FE" w:rsidRPr="00216B3D">
        <w:rPr>
          <w:rFonts w:ascii="Times New Roman" w:hAnsi="Times New Roman" w:cs="Times New Roman"/>
          <w:i/>
          <w:sz w:val="24"/>
          <w:szCs w:val="24"/>
        </w:rPr>
        <w:t xml:space="preserve"> use </w:t>
      </w:r>
      <w:r w:rsidR="00216B3D" w:rsidRPr="00216B3D">
        <w:rPr>
          <w:rFonts w:ascii="Times New Roman" w:hAnsi="Times New Roman" w:cs="Times New Roman"/>
          <w:i/>
          <w:sz w:val="24"/>
          <w:szCs w:val="24"/>
        </w:rPr>
        <w:t>Times New Roman</w:t>
      </w:r>
      <w:r w:rsidR="00AD55FE" w:rsidRPr="00216B3D">
        <w:rPr>
          <w:rFonts w:ascii="Times New Roman" w:hAnsi="Times New Roman" w:cs="Times New Roman"/>
          <w:i/>
          <w:sz w:val="24"/>
          <w:szCs w:val="24"/>
        </w:rPr>
        <w:t xml:space="preserve"> 1</w:t>
      </w:r>
      <w:r w:rsidR="00216B3D" w:rsidRPr="00216B3D">
        <w:rPr>
          <w:rFonts w:ascii="Times New Roman" w:hAnsi="Times New Roman" w:cs="Times New Roman"/>
          <w:i/>
          <w:sz w:val="24"/>
          <w:szCs w:val="24"/>
        </w:rPr>
        <w:t>2</w:t>
      </w:r>
      <w:r w:rsidR="00132CDD" w:rsidRPr="00216B3D">
        <w:rPr>
          <w:rFonts w:ascii="Times New Roman" w:hAnsi="Times New Roman" w:cs="Times New Roman"/>
          <w:i/>
          <w:sz w:val="24"/>
          <w:szCs w:val="24"/>
        </w:rPr>
        <w:t>-</w:t>
      </w:r>
      <w:r w:rsidR="00AD55FE" w:rsidRPr="00216B3D">
        <w:rPr>
          <w:rFonts w:ascii="Times New Roman" w:hAnsi="Times New Roman" w:cs="Times New Roman"/>
          <w:i/>
          <w:sz w:val="24"/>
          <w:szCs w:val="24"/>
        </w:rPr>
        <w:t xml:space="preserve">point font with </w:t>
      </w:r>
      <w:r w:rsidR="00E76086" w:rsidRPr="00216B3D">
        <w:rPr>
          <w:rFonts w:ascii="Times New Roman" w:hAnsi="Times New Roman" w:cs="Times New Roman"/>
          <w:i/>
          <w:sz w:val="24"/>
          <w:szCs w:val="24"/>
        </w:rPr>
        <w:t>1-inch</w:t>
      </w:r>
      <w:r w:rsidR="00AD55FE" w:rsidRPr="00216B3D">
        <w:rPr>
          <w:rFonts w:ascii="Times New Roman" w:hAnsi="Times New Roman" w:cs="Times New Roman"/>
          <w:i/>
          <w:sz w:val="24"/>
          <w:szCs w:val="24"/>
        </w:rPr>
        <w:t xml:space="preserve"> margins and single line spacing. </w:t>
      </w:r>
      <w:r w:rsidR="00512E63" w:rsidRPr="00216B3D">
        <w:rPr>
          <w:rFonts w:ascii="Times New Roman" w:hAnsi="Times New Roman" w:cs="Times New Roman"/>
          <w:i/>
          <w:sz w:val="24"/>
          <w:szCs w:val="24"/>
        </w:rPr>
        <w:t>Also</w:t>
      </w:r>
      <w:r w:rsidR="00A46913" w:rsidRPr="00216B3D">
        <w:rPr>
          <w:rFonts w:ascii="Times New Roman" w:hAnsi="Times New Roman" w:cs="Times New Roman"/>
          <w:i/>
          <w:sz w:val="24"/>
          <w:szCs w:val="24"/>
        </w:rPr>
        <w:t>: use the section titles provided; include them in the order listed; and delete</w:t>
      </w:r>
      <w:r w:rsidR="00512E63" w:rsidRPr="00216B3D">
        <w:rPr>
          <w:rFonts w:ascii="Times New Roman" w:hAnsi="Times New Roman" w:cs="Times New Roman"/>
          <w:i/>
          <w:sz w:val="24"/>
          <w:szCs w:val="24"/>
        </w:rPr>
        <w:t xml:space="preserve"> </w:t>
      </w:r>
      <w:r w:rsidR="00A46913" w:rsidRPr="00216B3D">
        <w:rPr>
          <w:rFonts w:ascii="Times New Roman" w:hAnsi="Times New Roman" w:cs="Times New Roman"/>
          <w:i/>
          <w:sz w:val="24"/>
          <w:szCs w:val="24"/>
        </w:rPr>
        <w:t>italicized explanations (</w:t>
      </w:r>
      <w:r w:rsidR="00FD1DAE" w:rsidRPr="00216B3D">
        <w:rPr>
          <w:rFonts w:ascii="Times New Roman" w:hAnsi="Times New Roman" w:cs="Times New Roman"/>
          <w:i/>
          <w:sz w:val="24"/>
          <w:szCs w:val="24"/>
        </w:rPr>
        <w:t xml:space="preserve">e.g., </w:t>
      </w:r>
      <w:r w:rsidR="00A46913" w:rsidRPr="00216B3D">
        <w:rPr>
          <w:rFonts w:ascii="Times New Roman" w:hAnsi="Times New Roman" w:cs="Times New Roman"/>
          <w:i/>
          <w:sz w:val="24"/>
          <w:szCs w:val="24"/>
        </w:rPr>
        <w:t xml:space="preserve">this paragraph) as you complete the </w:t>
      </w:r>
      <w:r w:rsidR="00512E63" w:rsidRPr="00216B3D">
        <w:rPr>
          <w:rFonts w:ascii="Times New Roman" w:hAnsi="Times New Roman" w:cs="Times New Roman"/>
          <w:i/>
          <w:sz w:val="24"/>
          <w:szCs w:val="24"/>
        </w:rPr>
        <w:t>template</w:t>
      </w:r>
      <w:r w:rsidR="00183737" w:rsidRPr="00216B3D">
        <w:rPr>
          <w:rFonts w:ascii="Times New Roman" w:hAnsi="Times New Roman" w:cs="Times New Roman"/>
          <w:i/>
          <w:sz w:val="24"/>
          <w:szCs w:val="24"/>
        </w:rPr>
        <w:t>.</w:t>
      </w:r>
      <w:r w:rsidR="006D5E32" w:rsidRPr="00216B3D">
        <w:rPr>
          <w:rFonts w:ascii="Times New Roman" w:hAnsi="Times New Roman" w:cs="Times New Roman"/>
          <w:sz w:val="24"/>
          <w:szCs w:val="24"/>
        </w:rPr>
        <w:t xml:space="preserve"> </w:t>
      </w:r>
      <w:r w:rsidR="00DA1A71" w:rsidRPr="00216B3D">
        <w:rPr>
          <w:rFonts w:ascii="Times New Roman" w:hAnsi="Times New Roman" w:cs="Times New Roman"/>
          <w:sz w:val="24"/>
          <w:szCs w:val="24"/>
        </w:rPr>
        <w:t xml:space="preserve"> </w:t>
      </w:r>
    </w:p>
    <w:p w14:paraId="0C5A16B9" w14:textId="665FC3F7" w:rsidR="00446D52" w:rsidRPr="00216B3D" w:rsidRDefault="00E76086" w:rsidP="000121D2">
      <w:pPr>
        <w:pStyle w:val="NoSpacing"/>
        <w:spacing w:before="60" w:after="180" w:line="264" w:lineRule="auto"/>
        <w:jc w:val="both"/>
        <w:rPr>
          <w:rFonts w:ascii="Times New Roman" w:hAnsi="Times New Roman" w:cs="Times New Roman"/>
          <w:i/>
          <w:sz w:val="24"/>
          <w:szCs w:val="24"/>
        </w:rPr>
      </w:pPr>
      <w:r w:rsidRPr="00216B3D">
        <w:rPr>
          <w:rFonts w:ascii="Times New Roman" w:hAnsi="Times New Roman" w:cs="Times New Roman"/>
          <w:i/>
          <w:sz w:val="24"/>
          <w:szCs w:val="24"/>
        </w:rPr>
        <w:t xml:space="preserve">Full applications must include the first four sections below </w:t>
      </w:r>
      <w:r w:rsidRPr="00216B3D">
        <w:rPr>
          <w:rFonts w:ascii="Times New Roman" w:hAnsi="Times New Roman" w:cs="Times New Roman"/>
          <w:i/>
          <w:sz w:val="24"/>
          <w:szCs w:val="24"/>
          <w:u w:val="single"/>
        </w:rPr>
        <w:t>within a total of four (4) pages</w:t>
      </w:r>
      <w:r w:rsidRPr="00216B3D">
        <w:rPr>
          <w:rFonts w:ascii="Times New Roman" w:hAnsi="Times New Roman" w:cs="Times New Roman"/>
          <w:i/>
          <w:sz w:val="24"/>
          <w:szCs w:val="24"/>
        </w:rPr>
        <w:t>.</w:t>
      </w:r>
    </w:p>
    <w:p w14:paraId="77267971" w14:textId="19657979" w:rsidR="00686513" w:rsidRPr="00216B3D" w:rsidRDefault="00446D52" w:rsidP="000121D2">
      <w:pPr>
        <w:pStyle w:val="NoSpacing"/>
        <w:spacing w:before="60" w:after="180" w:line="264" w:lineRule="auto"/>
        <w:jc w:val="both"/>
        <w:rPr>
          <w:rFonts w:ascii="Times New Roman" w:hAnsi="Times New Roman" w:cs="Times New Roman"/>
          <w:i/>
          <w:sz w:val="24"/>
          <w:szCs w:val="24"/>
        </w:rPr>
      </w:pPr>
      <w:r w:rsidRPr="00216B3D">
        <w:rPr>
          <w:rFonts w:ascii="Times New Roman" w:hAnsi="Times New Roman" w:cs="Times New Roman"/>
          <w:i/>
          <w:sz w:val="24"/>
          <w:szCs w:val="24"/>
        </w:rPr>
        <w:t xml:space="preserve">Incomplete applications or applications that do not meet the above requirements </w:t>
      </w:r>
      <w:r w:rsidR="001E7396">
        <w:rPr>
          <w:rFonts w:ascii="Times New Roman" w:hAnsi="Times New Roman" w:cs="Times New Roman"/>
          <w:i/>
          <w:sz w:val="24"/>
          <w:szCs w:val="24"/>
        </w:rPr>
        <w:t>will</w:t>
      </w:r>
      <w:r w:rsidR="001E7396" w:rsidRPr="00216B3D">
        <w:rPr>
          <w:rFonts w:ascii="Times New Roman" w:hAnsi="Times New Roman" w:cs="Times New Roman"/>
          <w:i/>
          <w:sz w:val="24"/>
          <w:szCs w:val="24"/>
        </w:rPr>
        <w:t xml:space="preserve"> </w:t>
      </w:r>
      <w:r w:rsidRPr="00216B3D">
        <w:rPr>
          <w:rFonts w:ascii="Times New Roman" w:hAnsi="Times New Roman" w:cs="Times New Roman"/>
          <w:i/>
          <w:sz w:val="24"/>
          <w:szCs w:val="24"/>
        </w:rPr>
        <w:t>be returned without review.</w:t>
      </w:r>
    </w:p>
    <w:p w14:paraId="593FA0D5" w14:textId="1E45682A" w:rsidR="00B320B6" w:rsidRPr="00216B3D" w:rsidRDefault="0008762B" w:rsidP="000121D2">
      <w:pPr>
        <w:pStyle w:val="NoSpacing"/>
        <w:spacing w:before="120"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Descriptive</w:t>
      </w:r>
      <w:r w:rsidR="00F873BD" w:rsidRPr="00216B3D">
        <w:rPr>
          <w:rFonts w:ascii="Times New Roman" w:hAnsi="Times New Roman" w:cs="Times New Roman"/>
          <w:b/>
          <w:sz w:val="24"/>
          <w:szCs w:val="24"/>
        </w:rPr>
        <w:t xml:space="preserve"> T</w:t>
      </w:r>
      <w:r w:rsidR="00B94A4A" w:rsidRPr="00216B3D">
        <w:rPr>
          <w:rFonts w:ascii="Times New Roman" w:hAnsi="Times New Roman" w:cs="Times New Roman"/>
          <w:b/>
          <w:sz w:val="24"/>
          <w:szCs w:val="24"/>
        </w:rPr>
        <w:t>itle</w:t>
      </w:r>
      <w:r w:rsidR="00C2520C" w:rsidRPr="00216B3D">
        <w:rPr>
          <w:rFonts w:ascii="Times New Roman" w:hAnsi="Times New Roman" w:cs="Times New Roman"/>
          <w:b/>
          <w:sz w:val="24"/>
          <w:szCs w:val="24"/>
        </w:rPr>
        <w:t xml:space="preserve"> </w:t>
      </w:r>
    </w:p>
    <w:p w14:paraId="52F7EBAF" w14:textId="1F101B20" w:rsidR="00C7394F" w:rsidRDefault="00C7394F" w:rsidP="000121D2">
      <w:pPr>
        <w:pStyle w:val="NoSpacing"/>
        <w:numPr>
          <w:ilvl w:val="0"/>
          <w:numId w:val="19"/>
        </w:numPr>
        <w:spacing w:before="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Designate if the instrument will be placed in a core facility</w:t>
      </w:r>
      <w:r w:rsidR="00924C26">
        <w:rPr>
          <w:rFonts w:ascii="Times New Roman" w:hAnsi="Times New Roman" w:cs="Times New Roman"/>
          <w:i/>
          <w:sz w:val="24"/>
          <w:szCs w:val="24"/>
        </w:rPr>
        <w:t xml:space="preserve"> </w:t>
      </w:r>
      <w:r w:rsidR="007A01DA">
        <w:rPr>
          <w:rFonts w:ascii="Times New Roman" w:hAnsi="Times New Roman" w:cs="Times New Roman"/>
          <w:i/>
          <w:sz w:val="24"/>
          <w:szCs w:val="24"/>
        </w:rPr>
        <w:t xml:space="preserve">or </w:t>
      </w:r>
      <w:r w:rsidR="00924C26">
        <w:rPr>
          <w:rFonts w:ascii="Times New Roman" w:hAnsi="Times New Roman" w:cs="Times New Roman"/>
          <w:i/>
          <w:sz w:val="24"/>
          <w:szCs w:val="24"/>
        </w:rPr>
        <w:t xml:space="preserve">a </w:t>
      </w:r>
      <w:r>
        <w:rPr>
          <w:rFonts w:ascii="Times New Roman" w:hAnsi="Times New Roman" w:cs="Times New Roman"/>
          <w:i/>
          <w:sz w:val="24"/>
          <w:szCs w:val="24"/>
        </w:rPr>
        <w:t>shared-use facility.</w:t>
      </w:r>
    </w:p>
    <w:p w14:paraId="383EEDF3" w14:textId="79A2C188" w:rsidR="00C7394F" w:rsidRDefault="007158D8" w:rsidP="000121D2">
      <w:pPr>
        <w:pStyle w:val="NoSpacing"/>
        <w:numPr>
          <w:ilvl w:val="0"/>
          <w:numId w:val="19"/>
        </w:numPr>
        <w:spacing w:before="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D</w:t>
      </w:r>
      <w:r w:rsidR="00905DB1">
        <w:rPr>
          <w:rFonts w:ascii="Times New Roman" w:hAnsi="Times New Roman" w:cs="Times New Roman"/>
          <w:i/>
          <w:sz w:val="24"/>
          <w:szCs w:val="24"/>
        </w:rPr>
        <w:t>efine</w:t>
      </w:r>
      <w:r w:rsidR="00FC7C0D" w:rsidRPr="00216B3D">
        <w:rPr>
          <w:rFonts w:ascii="Times New Roman" w:hAnsi="Times New Roman" w:cs="Times New Roman"/>
          <w:i/>
          <w:sz w:val="24"/>
          <w:szCs w:val="24"/>
        </w:rPr>
        <w:t xml:space="preserve"> </w:t>
      </w:r>
      <w:r w:rsidR="00F3666E" w:rsidRPr="00216B3D">
        <w:rPr>
          <w:rFonts w:ascii="Times New Roman" w:hAnsi="Times New Roman" w:cs="Times New Roman"/>
          <w:i/>
          <w:sz w:val="24"/>
          <w:szCs w:val="24"/>
        </w:rPr>
        <w:t xml:space="preserve">the </w:t>
      </w:r>
      <w:r w:rsidR="00242819" w:rsidRPr="00216B3D">
        <w:rPr>
          <w:rFonts w:ascii="Times New Roman" w:hAnsi="Times New Roman" w:cs="Times New Roman"/>
          <w:i/>
          <w:sz w:val="24"/>
          <w:szCs w:val="24"/>
        </w:rPr>
        <w:t xml:space="preserve">generic type of </w:t>
      </w:r>
      <w:r w:rsidR="00756684" w:rsidRPr="00216B3D">
        <w:rPr>
          <w:rFonts w:ascii="Times New Roman" w:hAnsi="Times New Roman" w:cs="Times New Roman"/>
          <w:i/>
          <w:sz w:val="24"/>
          <w:szCs w:val="24"/>
        </w:rPr>
        <w:t>instrument</w:t>
      </w:r>
      <w:r w:rsidR="0008762B" w:rsidRPr="00216B3D">
        <w:rPr>
          <w:rFonts w:ascii="Times New Roman" w:hAnsi="Times New Roman" w:cs="Times New Roman"/>
          <w:i/>
          <w:sz w:val="24"/>
          <w:szCs w:val="24"/>
        </w:rPr>
        <w:t xml:space="preserve"> to be acquired, upgraded, or repaired.</w:t>
      </w:r>
    </w:p>
    <w:p w14:paraId="7909F626" w14:textId="0A74A732" w:rsidR="0008762B" w:rsidRPr="00C7394F" w:rsidRDefault="00F3666E" w:rsidP="000121D2">
      <w:pPr>
        <w:pStyle w:val="NoSpacing"/>
        <w:numPr>
          <w:ilvl w:val="0"/>
          <w:numId w:val="19"/>
        </w:numPr>
        <w:spacing w:before="120" w:line="264" w:lineRule="auto"/>
        <w:ind w:left="720"/>
        <w:jc w:val="both"/>
        <w:rPr>
          <w:rFonts w:ascii="Times New Roman" w:hAnsi="Times New Roman" w:cs="Times New Roman"/>
          <w:i/>
          <w:sz w:val="24"/>
          <w:szCs w:val="24"/>
        </w:rPr>
      </w:pPr>
      <w:r w:rsidRPr="00C7394F">
        <w:rPr>
          <w:rFonts w:ascii="Times New Roman" w:hAnsi="Times New Roman" w:cs="Times New Roman"/>
          <w:i/>
          <w:sz w:val="24"/>
          <w:szCs w:val="24"/>
        </w:rPr>
        <w:t>Example:</w:t>
      </w:r>
      <w:r w:rsidR="0021709F" w:rsidRPr="00C7394F">
        <w:rPr>
          <w:rFonts w:ascii="Times New Roman" w:hAnsi="Times New Roman" w:cs="Times New Roman"/>
          <w:i/>
          <w:sz w:val="24"/>
          <w:szCs w:val="24"/>
        </w:rPr>
        <w:t xml:space="preserve"> “Core Facility: </w:t>
      </w:r>
      <w:r w:rsidRPr="00C7394F">
        <w:rPr>
          <w:rFonts w:ascii="Times New Roman" w:hAnsi="Times New Roman" w:cs="Times New Roman"/>
          <w:i/>
          <w:sz w:val="24"/>
          <w:szCs w:val="24"/>
        </w:rPr>
        <w:t>Acquisition of a Stereo Light Microscope with Polarizer and Analyzer"</w:t>
      </w:r>
    </w:p>
    <w:p w14:paraId="0319D643" w14:textId="77777777" w:rsidR="003B1E56" w:rsidRPr="00216B3D" w:rsidRDefault="00BF6301" w:rsidP="000121D2">
      <w:pPr>
        <w:spacing w:before="240" w:after="120"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 xml:space="preserve">Justification of </w:t>
      </w:r>
      <w:r w:rsidR="004B6FFA" w:rsidRPr="00216B3D">
        <w:rPr>
          <w:rFonts w:ascii="Times New Roman" w:hAnsi="Times New Roman" w:cs="Times New Roman"/>
          <w:b/>
          <w:sz w:val="24"/>
          <w:szCs w:val="24"/>
        </w:rPr>
        <w:t>N</w:t>
      </w:r>
      <w:r w:rsidR="00BD0F4B" w:rsidRPr="00216B3D">
        <w:rPr>
          <w:rFonts w:ascii="Times New Roman" w:hAnsi="Times New Roman" w:cs="Times New Roman"/>
          <w:b/>
          <w:sz w:val="24"/>
          <w:szCs w:val="24"/>
        </w:rPr>
        <w:t xml:space="preserve">eed </w:t>
      </w:r>
    </w:p>
    <w:p w14:paraId="62133CA3" w14:textId="73E77670" w:rsidR="0021709F" w:rsidRDefault="00905DB1" w:rsidP="000121D2">
      <w:pPr>
        <w:pStyle w:val="NoSpacing"/>
        <w:numPr>
          <w:ilvl w:val="0"/>
          <w:numId w:val="20"/>
        </w:numPr>
        <w:spacing w:before="120" w:after="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D</w:t>
      </w:r>
      <w:r w:rsidR="0021709F">
        <w:rPr>
          <w:rFonts w:ascii="Times New Roman" w:hAnsi="Times New Roman" w:cs="Times New Roman"/>
          <w:i/>
          <w:sz w:val="24"/>
          <w:szCs w:val="24"/>
        </w:rPr>
        <w:t xml:space="preserve">escribe </w:t>
      </w:r>
      <w:r>
        <w:rPr>
          <w:rFonts w:ascii="Times New Roman" w:hAnsi="Times New Roman" w:cs="Times New Roman"/>
          <w:i/>
          <w:sz w:val="24"/>
          <w:szCs w:val="24"/>
        </w:rPr>
        <w:t xml:space="preserve">the </w:t>
      </w:r>
      <w:r w:rsidR="0021709F">
        <w:rPr>
          <w:rFonts w:ascii="Times New Roman" w:hAnsi="Times New Roman" w:cs="Times New Roman"/>
          <w:i/>
          <w:sz w:val="24"/>
          <w:szCs w:val="24"/>
        </w:rPr>
        <w:t>function and use</w:t>
      </w:r>
      <w:r>
        <w:rPr>
          <w:rFonts w:ascii="Times New Roman" w:hAnsi="Times New Roman" w:cs="Times New Roman"/>
          <w:i/>
          <w:sz w:val="24"/>
          <w:szCs w:val="24"/>
        </w:rPr>
        <w:t xml:space="preserve"> of the proposed instrument</w:t>
      </w:r>
      <w:r w:rsidR="0021709F">
        <w:rPr>
          <w:rFonts w:ascii="Times New Roman" w:hAnsi="Times New Roman" w:cs="Times New Roman"/>
          <w:i/>
          <w:sz w:val="24"/>
          <w:szCs w:val="24"/>
        </w:rPr>
        <w:t>.</w:t>
      </w:r>
    </w:p>
    <w:p w14:paraId="7D87A0D3" w14:textId="11B7A698" w:rsidR="00BF6301" w:rsidRPr="00924C26" w:rsidRDefault="0021709F" w:rsidP="000121D2">
      <w:pPr>
        <w:pStyle w:val="NoSpacing"/>
        <w:numPr>
          <w:ilvl w:val="0"/>
          <w:numId w:val="20"/>
        </w:numPr>
        <w:spacing w:before="120" w:after="120" w:line="264" w:lineRule="auto"/>
        <w:ind w:left="720"/>
        <w:jc w:val="both"/>
        <w:rPr>
          <w:rFonts w:ascii="Times New Roman" w:hAnsi="Times New Roman" w:cs="Times New Roman"/>
          <w:b/>
          <w:sz w:val="24"/>
          <w:szCs w:val="24"/>
        </w:rPr>
      </w:pPr>
      <w:r w:rsidRPr="00C7394F">
        <w:rPr>
          <w:rFonts w:ascii="Times New Roman" w:hAnsi="Times New Roman" w:cs="Times New Roman"/>
          <w:i/>
          <w:sz w:val="24"/>
          <w:szCs w:val="24"/>
        </w:rPr>
        <w:t>E</w:t>
      </w:r>
      <w:r w:rsidR="00C2520C" w:rsidRPr="00C7394F">
        <w:rPr>
          <w:rFonts w:ascii="Times New Roman" w:hAnsi="Times New Roman" w:cs="Times New Roman"/>
          <w:i/>
          <w:sz w:val="24"/>
          <w:szCs w:val="24"/>
        </w:rPr>
        <w:t xml:space="preserve">xplain </w:t>
      </w:r>
      <w:r w:rsidR="00C7394F" w:rsidRPr="00C7394F">
        <w:rPr>
          <w:rFonts w:ascii="Times New Roman" w:hAnsi="Times New Roman" w:cs="Times New Roman"/>
          <w:i/>
          <w:sz w:val="24"/>
          <w:szCs w:val="24"/>
        </w:rPr>
        <w:t>how the</w:t>
      </w:r>
      <w:r w:rsidRPr="00C7394F">
        <w:rPr>
          <w:rFonts w:ascii="Times New Roman" w:hAnsi="Times New Roman" w:cs="Times New Roman"/>
          <w:i/>
          <w:sz w:val="24"/>
          <w:szCs w:val="24"/>
        </w:rPr>
        <w:t xml:space="preserve"> instrument</w:t>
      </w:r>
      <w:r w:rsidR="00BD0F4B" w:rsidRPr="00C7394F">
        <w:rPr>
          <w:rFonts w:ascii="Times New Roman" w:hAnsi="Times New Roman" w:cs="Times New Roman"/>
          <w:i/>
          <w:sz w:val="24"/>
          <w:szCs w:val="24"/>
        </w:rPr>
        <w:t xml:space="preserve"> </w:t>
      </w:r>
      <w:r w:rsidR="00C7394F" w:rsidRPr="00C7394F">
        <w:rPr>
          <w:rFonts w:ascii="Times New Roman" w:hAnsi="Times New Roman" w:cs="Times New Roman"/>
          <w:i/>
          <w:sz w:val="24"/>
          <w:szCs w:val="24"/>
        </w:rPr>
        <w:t>will</w:t>
      </w:r>
      <w:r w:rsidR="00C7394F" w:rsidRPr="00C7394F">
        <w:rPr>
          <w:rFonts w:ascii="Times New Roman" w:eastAsia="Times New Roman" w:hAnsi="Times New Roman" w:cs="Times New Roman"/>
          <w:i/>
          <w:sz w:val="24"/>
          <w:szCs w:val="24"/>
        </w:rPr>
        <w:t xml:space="preserve"> advance the national and global impact of Purdue’s research enterprise</w:t>
      </w:r>
      <w:r w:rsidR="00FE2090" w:rsidRPr="00C7394F">
        <w:rPr>
          <w:rFonts w:ascii="Times New Roman" w:hAnsi="Times New Roman" w:cs="Times New Roman"/>
          <w:i/>
          <w:sz w:val="24"/>
          <w:szCs w:val="24"/>
        </w:rPr>
        <w:t xml:space="preserve">. </w:t>
      </w:r>
      <w:r w:rsidR="00924C26">
        <w:rPr>
          <w:rFonts w:ascii="Times New Roman" w:hAnsi="Times New Roman" w:cs="Times New Roman"/>
          <w:i/>
          <w:sz w:val="24"/>
          <w:szCs w:val="24"/>
        </w:rPr>
        <w:t>T</w:t>
      </w:r>
      <w:r w:rsidR="0005299D">
        <w:rPr>
          <w:rFonts w:ascii="Times New Roman" w:hAnsi="Times New Roman" w:cs="Times New Roman"/>
          <w:i/>
          <w:sz w:val="24"/>
          <w:szCs w:val="24"/>
        </w:rPr>
        <w:t>his</w:t>
      </w:r>
      <w:r w:rsidR="00FE2090" w:rsidRPr="00C7394F">
        <w:rPr>
          <w:rFonts w:ascii="Times New Roman" w:hAnsi="Times New Roman" w:cs="Times New Roman"/>
          <w:i/>
          <w:sz w:val="24"/>
          <w:szCs w:val="24"/>
        </w:rPr>
        <w:t xml:space="preserve"> may be provided as a</w:t>
      </w:r>
      <w:r w:rsidR="00735505" w:rsidRPr="00C7394F">
        <w:rPr>
          <w:rFonts w:ascii="Times New Roman" w:hAnsi="Times New Roman" w:cs="Times New Roman"/>
          <w:i/>
          <w:sz w:val="24"/>
          <w:szCs w:val="24"/>
        </w:rPr>
        <w:t xml:space="preserve"> single </w:t>
      </w:r>
      <w:r w:rsidR="00FE2090" w:rsidRPr="00C7394F">
        <w:rPr>
          <w:rFonts w:ascii="Times New Roman" w:hAnsi="Times New Roman" w:cs="Times New Roman"/>
          <w:i/>
          <w:sz w:val="24"/>
          <w:szCs w:val="24"/>
        </w:rPr>
        <w:t xml:space="preserve">description of similar benefits for a user community. </w:t>
      </w:r>
      <w:r w:rsidR="00216B3D" w:rsidRPr="00C7394F">
        <w:rPr>
          <w:rFonts w:ascii="Times New Roman" w:hAnsi="Times New Roman" w:cs="Times New Roman"/>
          <w:i/>
          <w:sz w:val="24"/>
          <w:szCs w:val="24"/>
        </w:rPr>
        <w:t>It may also include</w:t>
      </w:r>
      <w:r w:rsidR="00735505" w:rsidRPr="00C7394F">
        <w:rPr>
          <w:rFonts w:ascii="Times New Roman" w:hAnsi="Times New Roman" w:cs="Times New Roman"/>
          <w:i/>
          <w:sz w:val="24"/>
          <w:szCs w:val="24"/>
        </w:rPr>
        <w:t xml:space="preserve"> brief examples of </w:t>
      </w:r>
      <w:r w:rsidR="00FE2090" w:rsidRPr="00C7394F">
        <w:rPr>
          <w:rFonts w:ascii="Times New Roman" w:hAnsi="Times New Roman" w:cs="Times New Roman"/>
          <w:i/>
          <w:sz w:val="24"/>
          <w:szCs w:val="24"/>
        </w:rPr>
        <w:t>needs and benefits associated with specific research programs</w:t>
      </w:r>
      <w:r w:rsidR="00FE2090" w:rsidRPr="00216B3D">
        <w:rPr>
          <w:rFonts w:ascii="Times New Roman" w:hAnsi="Times New Roman" w:cs="Times New Roman"/>
          <w:i/>
          <w:sz w:val="24"/>
          <w:szCs w:val="24"/>
        </w:rPr>
        <w:t xml:space="preserve"> or specific users. </w:t>
      </w:r>
      <w:r w:rsidR="00216B3D" w:rsidRPr="00216B3D">
        <w:rPr>
          <w:rFonts w:ascii="Times New Roman" w:hAnsi="Times New Roman" w:cs="Times New Roman"/>
          <w:i/>
          <w:sz w:val="24"/>
          <w:szCs w:val="24"/>
        </w:rPr>
        <w:t>A</w:t>
      </w:r>
      <w:r w:rsidR="00FE2090" w:rsidRPr="00216B3D">
        <w:rPr>
          <w:rFonts w:ascii="Times New Roman" w:hAnsi="Times New Roman" w:cs="Times New Roman"/>
          <w:i/>
          <w:sz w:val="24"/>
          <w:szCs w:val="24"/>
        </w:rPr>
        <w:t xml:space="preserve">ccessories required for </w:t>
      </w:r>
      <w:r w:rsidR="00216B3D" w:rsidRPr="00216B3D">
        <w:rPr>
          <w:rFonts w:ascii="Times New Roman" w:hAnsi="Times New Roman" w:cs="Times New Roman"/>
          <w:i/>
          <w:sz w:val="24"/>
          <w:szCs w:val="24"/>
        </w:rPr>
        <w:t>specific needs</w:t>
      </w:r>
      <w:r w:rsidR="00FE2090" w:rsidRPr="00216B3D">
        <w:rPr>
          <w:rFonts w:ascii="Times New Roman" w:hAnsi="Times New Roman" w:cs="Times New Roman"/>
          <w:i/>
          <w:sz w:val="24"/>
          <w:szCs w:val="24"/>
        </w:rPr>
        <w:t xml:space="preserve"> should be justified. </w:t>
      </w:r>
    </w:p>
    <w:p w14:paraId="5731A800" w14:textId="4D7ECB17" w:rsidR="006F12D5" w:rsidRPr="00216B3D" w:rsidRDefault="0011689E" w:rsidP="000121D2">
      <w:pPr>
        <w:pStyle w:val="NoSpacing"/>
        <w:numPr>
          <w:ilvl w:val="0"/>
          <w:numId w:val="20"/>
        </w:numPr>
        <w:spacing w:before="120" w:after="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Address</w:t>
      </w:r>
      <w:r w:rsidR="006F12D5" w:rsidRPr="00216B3D">
        <w:rPr>
          <w:rFonts w:ascii="Times New Roman" w:hAnsi="Times New Roman" w:cs="Times New Roman"/>
          <w:i/>
          <w:sz w:val="24"/>
          <w:szCs w:val="24"/>
        </w:rPr>
        <w:t xml:space="preserve"> the availability </w:t>
      </w:r>
      <w:r w:rsidR="00D24616" w:rsidRPr="00216B3D">
        <w:rPr>
          <w:rFonts w:ascii="Times New Roman" w:hAnsi="Times New Roman" w:cs="Times New Roman"/>
          <w:i/>
          <w:sz w:val="24"/>
          <w:szCs w:val="24"/>
        </w:rPr>
        <w:t xml:space="preserve">on the Purdue-WL campus </w:t>
      </w:r>
      <w:r w:rsidR="006F12D5" w:rsidRPr="00216B3D">
        <w:rPr>
          <w:rFonts w:ascii="Times New Roman" w:hAnsi="Times New Roman" w:cs="Times New Roman"/>
          <w:i/>
          <w:sz w:val="24"/>
          <w:szCs w:val="24"/>
        </w:rPr>
        <w:t xml:space="preserve">of </w:t>
      </w:r>
      <w:r w:rsidR="00756684" w:rsidRPr="00216B3D">
        <w:rPr>
          <w:rFonts w:ascii="Times New Roman" w:hAnsi="Times New Roman" w:cs="Times New Roman"/>
          <w:i/>
          <w:sz w:val="24"/>
          <w:szCs w:val="24"/>
        </w:rPr>
        <w:t>instrumentation</w:t>
      </w:r>
      <w:r w:rsidR="006F12D5" w:rsidRPr="00216B3D">
        <w:rPr>
          <w:rFonts w:ascii="Times New Roman" w:hAnsi="Times New Roman" w:cs="Times New Roman"/>
          <w:i/>
          <w:sz w:val="24"/>
          <w:szCs w:val="24"/>
        </w:rPr>
        <w:t xml:space="preserve"> of similar function/use and capabilities</w:t>
      </w:r>
      <w:r w:rsidR="001749FC" w:rsidRPr="00216B3D">
        <w:rPr>
          <w:rFonts w:ascii="Times New Roman" w:hAnsi="Times New Roman" w:cs="Times New Roman"/>
          <w:i/>
          <w:sz w:val="24"/>
          <w:szCs w:val="24"/>
        </w:rPr>
        <w:t xml:space="preserve">. </w:t>
      </w:r>
      <w:r>
        <w:rPr>
          <w:rFonts w:ascii="Times New Roman" w:hAnsi="Times New Roman" w:cs="Times New Roman"/>
          <w:i/>
          <w:sz w:val="24"/>
          <w:szCs w:val="24"/>
        </w:rPr>
        <w:t>Explain why</w:t>
      </w:r>
      <w:r w:rsidR="00756684" w:rsidRPr="00216B3D">
        <w:rPr>
          <w:rFonts w:ascii="Times New Roman" w:hAnsi="Times New Roman" w:cs="Times New Roman"/>
          <w:i/>
          <w:sz w:val="24"/>
          <w:szCs w:val="24"/>
        </w:rPr>
        <w:t xml:space="preserve"> an instrument</w:t>
      </w:r>
      <w:r w:rsidR="006F12D5" w:rsidRPr="00216B3D">
        <w:rPr>
          <w:rFonts w:ascii="Times New Roman" w:hAnsi="Times New Roman" w:cs="Times New Roman"/>
          <w:i/>
          <w:sz w:val="24"/>
          <w:szCs w:val="24"/>
        </w:rPr>
        <w:t xml:space="preserve"> </w:t>
      </w:r>
      <w:r>
        <w:rPr>
          <w:rFonts w:ascii="Times New Roman" w:hAnsi="Times New Roman" w:cs="Times New Roman"/>
          <w:i/>
          <w:sz w:val="24"/>
          <w:szCs w:val="24"/>
        </w:rPr>
        <w:t xml:space="preserve">that </w:t>
      </w:r>
      <w:r w:rsidR="00756684" w:rsidRPr="00216B3D">
        <w:rPr>
          <w:rFonts w:ascii="Times New Roman" w:hAnsi="Times New Roman" w:cs="Times New Roman"/>
          <w:i/>
          <w:sz w:val="24"/>
          <w:szCs w:val="24"/>
        </w:rPr>
        <w:t>is</w:t>
      </w:r>
      <w:r w:rsidR="00D24616" w:rsidRPr="00216B3D">
        <w:rPr>
          <w:rFonts w:ascii="Times New Roman" w:hAnsi="Times New Roman" w:cs="Times New Roman"/>
          <w:i/>
          <w:sz w:val="24"/>
          <w:szCs w:val="24"/>
        </w:rPr>
        <w:t xml:space="preserve"> already available </w:t>
      </w:r>
      <w:r>
        <w:rPr>
          <w:rFonts w:ascii="Times New Roman" w:hAnsi="Times New Roman" w:cs="Times New Roman"/>
          <w:i/>
          <w:sz w:val="24"/>
          <w:szCs w:val="24"/>
        </w:rPr>
        <w:t>in a core or shared user facility is needed. A</w:t>
      </w:r>
      <w:r w:rsidR="00242819" w:rsidRPr="00216B3D">
        <w:rPr>
          <w:rFonts w:ascii="Times New Roman" w:hAnsi="Times New Roman" w:cs="Times New Roman"/>
          <w:i/>
          <w:sz w:val="24"/>
          <w:szCs w:val="24"/>
        </w:rPr>
        <w:t>ddress the</w:t>
      </w:r>
      <w:r w:rsidR="009D7694" w:rsidRPr="00216B3D">
        <w:rPr>
          <w:rFonts w:ascii="Times New Roman" w:hAnsi="Times New Roman" w:cs="Times New Roman"/>
          <w:i/>
          <w:sz w:val="24"/>
          <w:szCs w:val="24"/>
        </w:rPr>
        <w:t xml:space="preserve"> potential </w:t>
      </w:r>
      <w:r w:rsidR="006A6C8B" w:rsidRPr="00216B3D">
        <w:rPr>
          <w:rFonts w:ascii="Times New Roman" w:hAnsi="Times New Roman" w:cs="Times New Roman"/>
          <w:i/>
          <w:sz w:val="24"/>
          <w:szCs w:val="24"/>
        </w:rPr>
        <w:t xml:space="preserve">for </w:t>
      </w:r>
      <w:r w:rsidR="00216B3D" w:rsidRPr="00216B3D">
        <w:rPr>
          <w:rFonts w:ascii="Times New Roman" w:hAnsi="Times New Roman" w:cs="Times New Roman"/>
          <w:i/>
          <w:sz w:val="24"/>
          <w:szCs w:val="24"/>
        </w:rPr>
        <w:t xml:space="preserve">a positive or </w:t>
      </w:r>
      <w:r w:rsidR="006A6C8B" w:rsidRPr="00216B3D">
        <w:rPr>
          <w:rFonts w:ascii="Times New Roman" w:hAnsi="Times New Roman" w:cs="Times New Roman"/>
          <w:i/>
          <w:sz w:val="24"/>
          <w:szCs w:val="24"/>
        </w:rPr>
        <w:t xml:space="preserve">adverse </w:t>
      </w:r>
      <w:r w:rsidR="009D7694" w:rsidRPr="00216B3D">
        <w:rPr>
          <w:rFonts w:ascii="Times New Roman" w:hAnsi="Times New Roman" w:cs="Times New Roman"/>
          <w:i/>
          <w:sz w:val="24"/>
          <w:szCs w:val="24"/>
        </w:rPr>
        <w:t xml:space="preserve">impact </w:t>
      </w:r>
      <w:r>
        <w:rPr>
          <w:rFonts w:ascii="Times New Roman" w:hAnsi="Times New Roman" w:cs="Times New Roman"/>
          <w:i/>
          <w:sz w:val="24"/>
          <w:szCs w:val="24"/>
        </w:rPr>
        <w:t xml:space="preserve">on the </w:t>
      </w:r>
      <w:r w:rsidR="00365BB0">
        <w:rPr>
          <w:rFonts w:ascii="Times New Roman" w:hAnsi="Times New Roman" w:cs="Times New Roman"/>
          <w:i/>
          <w:sz w:val="24"/>
          <w:szCs w:val="24"/>
        </w:rPr>
        <w:t xml:space="preserve">existing </w:t>
      </w:r>
      <w:r>
        <w:rPr>
          <w:rFonts w:ascii="Times New Roman" w:hAnsi="Times New Roman" w:cs="Times New Roman"/>
          <w:i/>
          <w:sz w:val="24"/>
          <w:szCs w:val="24"/>
        </w:rPr>
        <w:t>facilities</w:t>
      </w:r>
      <w:r w:rsidR="009D7694" w:rsidRPr="00216B3D">
        <w:rPr>
          <w:rFonts w:ascii="Times New Roman" w:hAnsi="Times New Roman" w:cs="Times New Roman"/>
          <w:i/>
          <w:sz w:val="24"/>
          <w:szCs w:val="24"/>
        </w:rPr>
        <w:t>.</w:t>
      </w:r>
    </w:p>
    <w:p w14:paraId="19556D25" w14:textId="12B23D91" w:rsidR="00D95067" w:rsidRPr="00216B3D" w:rsidRDefault="0011689E" w:rsidP="000121D2">
      <w:pPr>
        <w:pStyle w:val="NoSpacing"/>
        <w:numPr>
          <w:ilvl w:val="0"/>
          <w:numId w:val="20"/>
        </w:numPr>
        <w:spacing w:before="120" w:after="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Provide the</w:t>
      </w:r>
      <w:r w:rsidR="00D95067" w:rsidRPr="00216B3D">
        <w:rPr>
          <w:rFonts w:ascii="Times New Roman" w:hAnsi="Times New Roman" w:cs="Times New Roman"/>
          <w:i/>
          <w:sz w:val="24"/>
          <w:szCs w:val="24"/>
        </w:rPr>
        <w:t xml:space="preserve"> intended location of the </w:t>
      </w:r>
      <w:r w:rsidR="00756684" w:rsidRPr="00216B3D">
        <w:rPr>
          <w:rFonts w:ascii="Times New Roman" w:hAnsi="Times New Roman" w:cs="Times New Roman"/>
          <w:i/>
          <w:sz w:val="24"/>
          <w:szCs w:val="24"/>
        </w:rPr>
        <w:t>instrumen</w:t>
      </w:r>
      <w:r w:rsidR="000F63DB">
        <w:rPr>
          <w:rFonts w:ascii="Times New Roman" w:hAnsi="Times New Roman" w:cs="Times New Roman"/>
          <w:i/>
          <w:sz w:val="24"/>
          <w:szCs w:val="24"/>
        </w:rPr>
        <w:t xml:space="preserve">t and details related to accessibility of the instrument.  </w:t>
      </w:r>
      <w:r w:rsidR="00924C26">
        <w:rPr>
          <w:rFonts w:ascii="Times New Roman" w:hAnsi="Times New Roman" w:cs="Times New Roman"/>
          <w:i/>
          <w:sz w:val="24"/>
          <w:szCs w:val="24"/>
        </w:rPr>
        <w:t>For example, explain how the instrument w</w:t>
      </w:r>
      <w:r w:rsidR="000F63DB">
        <w:rPr>
          <w:rFonts w:ascii="Times New Roman" w:hAnsi="Times New Roman" w:cs="Times New Roman"/>
          <w:i/>
          <w:sz w:val="24"/>
          <w:szCs w:val="24"/>
        </w:rPr>
        <w:t xml:space="preserve">ill be accessible through </w:t>
      </w:r>
      <w:proofErr w:type="spellStart"/>
      <w:r w:rsidR="000F63DB">
        <w:rPr>
          <w:rFonts w:ascii="Times New Roman" w:hAnsi="Times New Roman" w:cs="Times New Roman"/>
          <w:i/>
          <w:sz w:val="24"/>
          <w:szCs w:val="24"/>
        </w:rPr>
        <w:t>iLabs</w:t>
      </w:r>
      <w:proofErr w:type="spellEnd"/>
      <w:r w:rsidR="00837FAA">
        <w:rPr>
          <w:rFonts w:ascii="Times New Roman" w:hAnsi="Times New Roman" w:cs="Times New Roman"/>
          <w:i/>
          <w:sz w:val="24"/>
          <w:szCs w:val="24"/>
        </w:rPr>
        <w:t xml:space="preserve"> or some other </w:t>
      </w:r>
      <w:r w:rsidR="007A01DA">
        <w:rPr>
          <w:rFonts w:ascii="Times New Roman" w:hAnsi="Times New Roman" w:cs="Times New Roman"/>
          <w:i/>
          <w:sz w:val="24"/>
          <w:szCs w:val="24"/>
        </w:rPr>
        <w:t xml:space="preserve">open </w:t>
      </w:r>
      <w:r w:rsidR="00837FAA">
        <w:rPr>
          <w:rFonts w:ascii="Times New Roman" w:hAnsi="Times New Roman" w:cs="Times New Roman"/>
          <w:i/>
          <w:sz w:val="24"/>
          <w:szCs w:val="24"/>
        </w:rPr>
        <w:t>reservation system</w:t>
      </w:r>
      <w:r w:rsidR="00924C26">
        <w:rPr>
          <w:rFonts w:ascii="Times New Roman" w:hAnsi="Times New Roman" w:cs="Times New Roman"/>
          <w:i/>
          <w:sz w:val="24"/>
          <w:szCs w:val="24"/>
        </w:rPr>
        <w:t>.</w:t>
      </w:r>
    </w:p>
    <w:p w14:paraId="2706F0D4" w14:textId="614E8D14" w:rsidR="00D24616" w:rsidRPr="00216B3D" w:rsidRDefault="0011689E" w:rsidP="000121D2">
      <w:pPr>
        <w:pStyle w:val="NoSpacing"/>
        <w:numPr>
          <w:ilvl w:val="0"/>
          <w:numId w:val="20"/>
        </w:numPr>
        <w:spacing w:before="120" w:after="120" w:line="264" w:lineRule="auto"/>
        <w:ind w:left="720"/>
        <w:jc w:val="both"/>
        <w:rPr>
          <w:rFonts w:ascii="Times New Roman" w:hAnsi="Times New Roman" w:cs="Times New Roman"/>
          <w:sz w:val="24"/>
          <w:szCs w:val="24"/>
        </w:rPr>
      </w:pPr>
      <w:r>
        <w:rPr>
          <w:rFonts w:ascii="Times New Roman" w:hAnsi="Times New Roman" w:cs="Times New Roman"/>
          <w:i/>
          <w:sz w:val="24"/>
          <w:szCs w:val="24"/>
        </w:rPr>
        <w:t>Provide a</w:t>
      </w:r>
      <w:r w:rsidR="00A841B8">
        <w:rPr>
          <w:rFonts w:ascii="Times New Roman" w:hAnsi="Times New Roman" w:cs="Times New Roman"/>
          <w:i/>
          <w:sz w:val="24"/>
          <w:szCs w:val="24"/>
        </w:rPr>
        <w:t xml:space="preserve"> brief</w:t>
      </w:r>
      <w:r>
        <w:rPr>
          <w:rFonts w:ascii="Times New Roman" w:hAnsi="Times New Roman" w:cs="Times New Roman"/>
          <w:i/>
          <w:sz w:val="24"/>
          <w:szCs w:val="24"/>
        </w:rPr>
        <w:t xml:space="preserve"> plan for the</w:t>
      </w:r>
      <w:r w:rsidR="001970AC" w:rsidRPr="00216B3D">
        <w:rPr>
          <w:rFonts w:ascii="Times New Roman" w:hAnsi="Times New Roman" w:cs="Times New Roman"/>
          <w:i/>
          <w:sz w:val="24"/>
          <w:szCs w:val="24"/>
        </w:rPr>
        <w:t xml:space="preserve"> </w:t>
      </w:r>
      <w:r w:rsidR="00FE2090" w:rsidRPr="00216B3D">
        <w:rPr>
          <w:rFonts w:ascii="Times New Roman" w:hAnsi="Times New Roman" w:cs="Times New Roman"/>
          <w:i/>
          <w:sz w:val="24"/>
          <w:szCs w:val="24"/>
        </w:rPr>
        <w:t xml:space="preserve">management and </w:t>
      </w:r>
      <w:r w:rsidR="00216B3D" w:rsidRPr="00216B3D">
        <w:rPr>
          <w:rFonts w:ascii="Times New Roman" w:hAnsi="Times New Roman" w:cs="Times New Roman"/>
          <w:i/>
          <w:sz w:val="24"/>
          <w:szCs w:val="24"/>
        </w:rPr>
        <w:t>long-term sustainability</w:t>
      </w:r>
      <w:r w:rsidR="001970AC" w:rsidRPr="00216B3D">
        <w:rPr>
          <w:rFonts w:ascii="Times New Roman" w:hAnsi="Times New Roman" w:cs="Times New Roman"/>
          <w:i/>
          <w:sz w:val="24"/>
          <w:szCs w:val="24"/>
        </w:rPr>
        <w:t xml:space="preserve"> of the </w:t>
      </w:r>
      <w:r w:rsidR="00756684" w:rsidRPr="00216B3D">
        <w:rPr>
          <w:rFonts w:ascii="Times New Roman" w:hAnsi="Times New Roman" w:cs="Times New Roman"/>
          <w:i/>
          <w:sz w:val="24"/>
          <w:szCs w:val="24"/>
        </w:rPr>
        <w:t>instrument</w:t>
      </w:r>
      <w:r w:rsidR="001970AC" w:rsidRPr="00216B3D">
        <w:rPr>
          <w:rFonts w:ascii="Times New Roman" w:hAnsi="Times New Roman" w:cs="Times New Roman"/>
          <w:i/>
          <w:sz w:val="24"/>
          <w:szCs w:val="24"/>
        </w:rPr>
        <w:t xml:space="preserve"> including provisions for meeting recurring expenses such as operator S&amp;W costs, service contracts, maintenance and repair costs not covered by a service contract</w:t>
      </w:r>
      <w:r w:rsidR="00D14E91" w:rsidRPr="00216B3D">
        <w:rPr>
          <w:rFonts w:ascii="Times New Roman" w:hAnsi="Times New Roman" w:cs="Times New Roman"/>
          <w:i/>
          <w:sz w:val="24"/>
          <w:szCs w:val="24"/>
        </w:rPr>
        <w:t>, and depreciation</w:t>
      </w:r>
      <w:r w:rsidR="001970AC" w:rsidRPr="00216B3D">
        <w:rPr>
          <w:rFonts w:ascii="Times New Roman" w:hAnsi="Times New Roman" w:cs="Times New Roman"/>
          <w:i/>
          <w:sz w:val="24"/>
          <w:szCs w:val="24"/>
        </w:rPr>
        <w:t>.</w:t>
      </w:r>
      <w:r w:rsidR="00042B63" w:rsidRPr="00216B3D">
        <w:rPr>
          <w:rFonts w:ascii="Times New Roman" w:hAnsi="Times New Roman" w:cs="Times New Roman"/>
          <w:i/>
          <w:sz w:val="24"/>
          <w:szCs w:val="24"/>
        </w:rPr>
        <w:t xml:space="preserve"> </w:t>
      </w:r>
      <w:r w:rsidR="007A01DA">
        <w:rPr>
          <w:rFonts w:ascii="Times New Roman" w:hAnsi="Times New Roman" w:cs="Times New Roman"/>
          <w:i/>
          <w:sz w:val="24"/>
          <w:szCs w:val="24"/>
        </w:rPr>
        <w:t>Greater detail should be included in the separate Operations and Maintenance Plan document.</w:t>
      </w:r>
    </w:p>
    <w:p w14:paraId="386A9353" w14:textId="5EE2D6CC" w:rsidR="00A841B8" w:rsidRDefault="00BD0F4B" w:rsidP="000121D2">
      <w:pPr>
        <w:pStyle w:val="NoSpacing"/>
        <w:numPr>
          <w:ilvl w:val="0"/>
          <w:numId w:val="20"/>
        </w:numPr>
        <w:spacing w:before="120" w:after="120" w:line="264" w:lineRule="auto"/>
        <w:ind w:left="720"/>
        <w:jc w:val="both"/>
        <w:rPr>
          <w:rFonts w:ascii="Times New Roman" w:hAnsi="Times New Roman" w:cs="Times New Roman"/>
          <w:b/>
          <w:sz w:val="24"/>
          <w:szCs w:val="24"/>
        </w:rPr>
      </w:pPr>
      <w:r w:rsidRPr="00837FAA">
        <w:rPr>
          <w:rFonts w:ascii="Times New Roman" w:hAnsi="Times New Roman" w:cs="Times New Roman"/>
          <w:i/>
          <w:sz w:val="24"/>
          <w:szCs w:val="24"/>
        </w:rPr>
        <w:t xml:space="preserve">For </w:t>
      </w:r>
      <w:r w:rsidR="001970AC" w:rsidRPr="00837FAA">
        <w:rPr>
          <w:rFonts w:ascii="Times New Roman" w:hAnsi="Times New Roman" w:cs="Times New Roman"/>
          <w:i/>
          <w:sz w:val="24"/>
          <w:szCs w:val="24"/>
        </w:rPr>
        <w:t>core f</w:t>
      </w:r>
      <w:r w:rsidR="00BF6301" w:rsidRPr="00837FAA">
        <w:rPr>
          <w:rFonts w:ascii="Times New Roman" w:hAnsi="Times New Roman" w:cs="Times New Roman"/>
          <w:i/>
          <w:sz w:val="24"/>
          <w:szCs w:val="24"/>
        </w:rPr>
        <w:t>acilities</w:t>
      </w:r>
      <w:r w:rsidR="006D130E">
        <w:rPr>
          <w:rFonts w:ascii="Times New Roman" w:hAnsi="Times New Roman" w:cs="Times New Roman"/>
          <w:i/>
          <w:sz w:val="24"/>
          <w:szCs w:val="24"/>
        </w:rPr>
        <w:t>,</w:t>
      </w:r>
      <w:r w:rsidR="00FA7EDC" w:rsidRPr="00837FAA">
        <w:rPr>
          <w:rFonts w:ascii="Times New Roman" w:hAnsi="Times New Roman" w:cs="Times New Roman"/>
          <w:i/>
          <w:sz w:val="24"/>
          <w:szCs w:val="24"/>
        </w:rPr>
        <w:t xml:space="preserve"> </w:t>
      </w:r>
      <w:r w:rsidR="00606C7E" w:rsidRPr="00837FAA">
        <w:rPr>
          <w:rFonts w:ascii="Times New Roman" w:hAnsi="Times New Roman" w:cs="Times New Roman"/>
          <w:i/>
          <w:sz w:val="24"/>
          <w:szCs w:val="24"/>
        </w:rPr>
        <w:t>also provide</w:t>
      </w:r>
      <w:r w:rsidR="00155018" w:rsidRPr="00837FAA">
        <w:rPr>
          <w:rFonts w:ascii="Times New Roman" w:hAnsi="Times New Roman" w:cs="Times New Roman"/>
          <w:i/>
          <w:sz w:val="24"/>
          <w:szCs w:val="24"/>
        </w:rPr>
        <w:t xml:space="preserve"> a</w:t>
      </w:r>
      <w:r w:rsidR="00D24616" w:rsidRPr="00837FAA">
        <w:rPr>
          <w:rFonts w:ascii="Times New Roman" w:hAnsi="Times New Roman" w:cs="Times New Roman"/>
          <w:i/>
          <w:sz w:val="24"/>
          <w:szCs w:val="24"/>
        </w:rPr>
        <w:t xml:space="preserve"> brief assessment of the</w:t>
      </w:r>
      <w:r w:rsidR="00BF6301" w:rsidRPr="00837FAA">
        <w:rPr>
          <w:rFonts w:ascii="Times New Roman" w:hAnsi="Times New Roman" w:cs="Times New Roman"/>
          <w:i/>
          <w:sz w:val="24"/>
          <w:szCs w:val="24"/>
        </w:rPr>
        <w:t xml:space="preserve"> i</w:t>
      </w:r>
      <w:r w:rsidR="00A45591" w:rsidRPr="00837FAA">
        <w:rPr>
          <w:rFonts w:ascii="Times New Roman" w:hAnsi="Times New Roman" w:cs="Times New Roman"/>
          <w:i/>
          <w:sz w:val="24"/>
          <w:szCs w:val="24"/>
        </w:rPr>
        <w:t xml:space="preserve">mpact on </w:t>
      </w:r>
      <w:r w:rsidR="00D14E91" w:rsidRPr="00837FAA">
        <w:rPr>
          <w:rFonts w:ascii="Times New Roman" w:hAnsi="Times New Roman" w:cs="Times New Roman"/>
          <w:i/>
          <w:sz w:val="24"/>
          <w:szCs w:val="24"/>
        </w:rPr>
        <w:t xml:space="preserve">current services and/or </w:t>
      </w:r>
      <w:r w:rsidR="0021709F" w:rsidRPr="00837FAA">
        <w:rPr>
          <w:rFonts w:ascii="Times New Roman" w:hAnsi="Times New Roman" w:cs="Times New Roman"/>
          <w:i/>
          <w:sz w:val="24"/>
          <w:szCs w:val="24"/>
        </w:rPr>
        <w:t>user rates.</w:t>
      </w:r>
      <w:r w:rsidR="00365BB0">
        <w:rPr>
          <w:rFonts w:ascii="Times New Roman" w:hAnsi="Times New Roman" w:cs="Times New Roman"/>
          <w:i/>
          <w:sz w:val="24"/>
          <w:szCs w:val="24"/>
        </w:rPr>
        <w:t xml:space="preserve"> A more detailed discussion of this should be included in the Operations and Maintenance Plan document.</w:t>
      </w:r>
    </w:p>
    <w:p w14:paraId="59B74100" w14:textId="2B44D3EE" w:rsidR="0011689E" w:rsidRPr="00A841B8" w:rsidRDefault="00A841B8" w:rsidP="000121D2">
      <w:pPr>
        <w:pStyle w:val="NoSpacing"/>
        <w:numPr>
          <w:ilvl w:val="0"/>
          <w:numId w:val="20"/>
        </w:numPr>
        <w:spacing w:before="120" w:after="120" w:line="264" w:lineRule="auto"/>
        <w:ind w:left="720"/>
        <w:jc w:val="both"/>
        <w:rPr>
          <w:rFonts w:ascii="Times New Roman" w:hAnsi="Times New Roman" w:cs="Times New Roman"/>
          <w:b/>
          <w:sz w:val="24"/>
          <w:szCs w:val="24"/>
        </w:rPr>
      </w:pPr>
      <w:r w:rsidRPr="00924C26">
        <w:rPr>
          <w:rFonts w:ascii="Times New Roman" w:hAnsi="Times New Roman" w:cs="Times New Roman"/>
          <w:i/>
          <w:sz w:val="24"/>
          <w:szCs w:val="24"/>
        </w:rPr>
        <w:lastRenderedPageBreak/>
        <w:t>Pro</w:t>
      </w:r>
      <w:r w:rsidRPr="00A841B8">
        <w:rPr>
          <w:rFonts w:ascii="Times New Roman" w:hAnsi="Times New Roman" w:cs="Times New Roman"/>
          <w:i/>
          <w:sz w:val="24"/>
          <w:szCs w:val="24"/>
        </w:rPr>
        <w:t>vide details on how you intend to incorporate the training of graduate students and/or post-d</w:t>
      </w:r>
      <w:r>
        <w:rPr>
          <w:rFonts w:ascii="Times New Roman" w:hAnsi="Times New Roman" w:cs="Times New Roman"/>
          <w:i/>
          <w:sz w:val="24"/>
          <w:szCs w:val="24"/>
        </w:rPr>
        <w:t>ocs on the proposed instrumentation.</w:t>
      </w:r>
    </w:p>
    <w:p w14:paraId="686353D0" w14:textId="0131002F" w:rsidR="00BD2CD7" w:rsidRPr="00216B3D" w:rsidRDefault="00216B3D" w:rsidP="000121D2">
      <w:pPr>
        <w:pStyle w:val="NoSpacing"/>
        <w:spacing w:before="240" w:after="120" w:line="264" w:lineRule="auto"/>
        <w:jc w:val="both"/>
        <w:rPr>
          <w:rFonts w:ascii="Times New Roman" w:hAnsi="Times New Roman" w:cs="Times New Roman"/>
          <w:i/>
          <w:sz w:val="24"/>
          <w:szCs w:val="24"/>
        </w:rPr>
      </w:pPr>
      <w:r w:rsidRPr="00216B3D">
        <w:rPr>
          <w:rFonts w:ascii="Times New Roman" w:hAnsi="Times New Roman" w:cs="Times New Roman"/>
          <w:b/>
          <w:sz w:val="24"/>
          <w:szCs w:val="24"/>
        </w:rPr>
        <w:t>Estimated Budget to</w:t>
      </w:r>
      <w:r w:rsidR="001970AC" w:rsidRPr="00216B3D">
        <w:rPr>
          <w:rFonts w:ascii="Times New Roman" w:hAnsi="Times New Roman" w:cs="Times New Roman"/>
          <w:b/>
          <w:sz w:val="24"/>
          <w:szCs w:val="24"/>
        </w:rPr>
        <w:t xml:space="preserve"> </w:t>
      </w:r>
      <w:r w:rsidR="00042B63" w:rsidRPr="00216B3D">
        <w:rPr>
          <w:rFonts w:ascii="Times New Roman" w:hAnsi="Times New Roman" w:cs="Times New Roman"/>
          <w:b/>
          <w:sz w:val="24"/>
          <w:szCs w:val="24"/>
        </w:rPr>
        <w:t xml:space="preserve">Acquire </w:t>
      </w:r>
      <w:r w:rsidR="001970AC" w:rsidRPr="00216B3D">
        <w:rPr>
          <w:rFonts w:ascii="Times New Roman" w:hAnsi="Times New Roman" w:cs="Times New Roman"/>
          <w:b/>
          <w:sz w:val="24"/>
          <w:szCs w:val="24"/>
        </w:rPr>
        <w:t xml:space="preserve">the </w:t>
      </w:r>
      <w:r w:rsidR="00756684" w:rsidRPr="00216B3D">
        <w:rPr>
          <w:rFonts w:ascii="Times New Roman" w:hAnsi="Times New Roman" w:cs="Times New Roman"/>
          <w:b/>
          <w:sz w:val="24"/>
          <w:szCs w:val="24"/>
        </w:rPr>
        <w:t>Instrument</w:t>
      </w:r>
      <w:r w:rsidR="001970AC" w:rsidRPr="00216B3D">
        <w:rPr>
          <w:rFonts w:ascii="Times New Roman" w:hAnsi="Times New Roman" w:cs="Times New Roman"/>
          <w:b/>
          <w:sz w:val="24"/>
          <w:szCs w:val="24"/>
        </w:rPr>
        <w:t xml:space="preserve"> </w:t>
      </w:r>
      <w:r w:rsidR="00042B63" w:rsidRPr="00216B3D">
        <w:rPr>
          <w:rFonts w:ascii="Times New Roman" w:hAnsi="Times New Roman" w:cs="Times New Roman"/>
          <w:b/>
          <w:sz w:val="24"/>
          <w:szCs w:val="24"/>
        </w:rPr>
        <w:t xml:space="preserve">and Bring it </w:t>
      </w:r>
      <w:r w:rsidR="001970AC" w:rsidRPr="00216B3D">
        <w:rPr>
          <w:rFonts w:ascii="Times New Roman" w:hAnsi="Times New Roman" w:cs="Times New Roman"/>
          <w:b/>
          <w:sz w:val="24"/>
          <w:szCs w:val="24"/>
        </w:rPr>
        <w:t>into Service</w:t>
      </w:r>
    </w:p>
    <w:p w14:paraId="4593455A" w14:textId="5D989A1C" w:rsidR="00206244" w:rsidRPr="00216B3D" w:rsidRDefault="0011689E" w:rsidP="000121D2">
      <w:pPr>
        <w:pStyle w:val="NoSpacing"/>
        <w:spacing w:before="120" w:after="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Provide</w:t>
      </w:r>
      <w:r w:rsidR="00767EEB" w:rsidRPr="00216B3D">
        <w:rPr>
          <w:rFonts w:ascii="Times New Roman" w:hAnsi="Times New Roman" w:cs="Times New Roman"/>
          <w:i/>
          <w:sz w:val="24"/>
          <w:szCs w:val="24"/>
        </w:rPr>
        <w:t xml:space="preserve"> an itemized</w:t>
      </w:r>
      <w:r w:rsidR="00F3666E" w:rsidRPr="00216B3D">
        <w:rPr>
          <w:rFonts w:ascii="Times New Roman" w:hAnsi="Times New Roman" w:cs="Times New Roman"/>
          <w:i/>
          <w:sz w:val="24"/>
          <w:szCs w:val="24"/>
        </w:rPr>
        <w:t xml:space="preserve"> list </w:t>
      </w:r>
      <w:r w:rsidR="00155018" w:rsidRPr="00216B3D">
        <w:rPr>
          <w:rFonts w:ascii="Times New Roman" w:hAnsi="Times New Roman" w:cs="Times New Roman"/>
          <w:i/>
          <w:sz w:val="24"/>
          <w:szCs w:val="24"/>
        </w:rPr>
        <w:t xml:space="preserve">of </w:t>
      </w:r>
      <w:r w:rsidR="00657D92" w:rsidRPr="00216B3D">
        <w:rPr>
          <w:rFonts w:ascii="Times New Roman" w:hAnsi="Times New Roman" w:cs="Times New Roman"/>
          <w:i/>
          <w:sz w:val="24"/>
          <w:szCs w:val="24"/>
        </w:rPr>
        <w:t xml:space="preserve">all </w:t>
      </w:r>
      <w:r w:rsidR="001F1DCB" w:rsidRPr="00216B3D">
        <w:rPr>
          <w:rFonts w:ascii="Times New Roman" w:hAnsi="Times New Roman" w:cs="Times New Roman"/>
          <w:i/>
          <w:sz w:val="24"/>
          <w:szCs w:val="24"/>
        </w:rPr>
        <w:t>costs</w:t>
      </w:r>
      <w:r w:rsidR="00767EEB" w:rsidRPr="00216B3D">
        <w:rPr>
          <w:rFonts w:ascii="Times New Roman" w:hAnsi="Times New Roman" w:cs="Times New Roman"/>
          <w:i/>
          <w:sz w:val="24"/>
          <w:szCs w:val="24"/>
        </w:rPr>
        <w:t xml:space="preserve"> necessary for the project</w:t>
      </w:r>
      <w:r w:rsidR="009C7704" w:rsidRPr="00216B3D">
        <w:rPr>
          <w:rFonts w:ascii="Times New Roman" w:hAnsi="Times New Roman" w:cs="Times New Roman"/>
          <w:i/>
          <w:sz w:val="24"/>
          <w:szCs w:val="24"/>
        </w:rPr>
        <w:t xml:space="preserve"> using the categories below</w:t>
      </w:r>
      <w:r w:rsidR="00F11A53" w:rsidRPr="00216B3D">
        <w:rPr>
          <w:rFonts w:ascii="Times New Roman" w:hAnsi="Times New Roman" w:cs="Times New Roman"/>
          <w:i/>
          <w:sz w:val="24"/>
          <w:szCs w:val="24"/>
        </w:rPr>
        <w:t>.</w:t>
      </w:r>
      <w:r w:rsidR="00206244" w:rsidRPr="00216B3D">
        <w:rPr>
          <w:rFonts w:ascii="Times New Roman" w:hAnsi="Times New Roman" w:cs="Times New Roman"/>
          <w:i/>
          <w:sz w:val="24"/>
          <w:szCs w:val="24"/>
        </w:rPr>
        <w:t xml:space="preserve"> Not al</w:t>
      </w:r>
      <w:r w:rsidR="009C7704" w:rsidRPr="00216B3D">
        <w:rPr>
          <w:rFonts w:ascii="Times New Roman" w:hAnsi="Times New Roman" w:cs="Times New Roman"/>
          <w:i/>
          <w:sz w:val="24"/>
          <w:szCs w:val="24"/>
        </w:rPr>
        <w:t xml:space="preserve">l </w:t>
      </w:r>
      <w:r w:rsidR="00206244" w:rsidRPr="00216B3D">
        <w:rPr>
          <w:rFonts w:ascii="Times New Roman" w:hAnsi="Times New Roman" w:cs="Times New Roman"/>
          <w:i/>
          <w:sz w:val="24"/>
          <w:szCs w:val="24"/>
        </w:rPr>
        <w:t xml:space="preserve">categories apply </w:t>
      </w:r>
      <w:r w:rsidR="001F1DCB" w:rsidRPr="00216B3D">
        <w:rPr>
          <w:rFonts w:ascii="Times New Roman" w:hAnsi="Times New Roman" w:cs="Times New Roman"/>
          <w:i/>
          <w:sz w:val="24"/>
          <w:szCs w:val="24"/>
        </w:rPr>
        <w:t xml:space="preserve">to every </w:t>
      </w:r>
      <w:r w:rsidR="00391E48" w:rsidRPr="00216B3D">
        <w:rPr>
          <w:rFonts w:ascii="Times New Roman" w:hAnsi="Times New Roman" w:cs="Times New Roman"/>
          <w:i/>
          <w:sz w:val="24"/>
          <w:szCs w:val="24"/>
        </w:rPr>
        <w:t>application</w:t>
      </w:r>
      <w:r w:rsidR="001F1DCB" w:rsidRPr="00216B3D">
        <w:rPr>
          <w:rFonts w:ascii="Times New Roman" w:hAnsi="Times New Roman" w:cs="Times New Roman"/>
          <w:i/>
          <w:sz w:val="24"/>
          <w:szCs w:val="24"/>
        </w:rPr>
        <w:t>.</w:t>
      </w:r>
      <w:r w:rsidR="00702130" w:rsidRPr="00216B3D">
        <w:rPr>
          <w:rFonts w:ascii="Times New Roman" w:hAnsi="Times New Roman" w:cs="Times New Roman"/>
          <w:i/>
          <w:sz w:val="24"/>
          <w:szCs w:val="24"/>
        </w:rPr>
        <w:t xml:space="preserve"> </w:t>
      </w:r>
      <w:r w:rsidRPr="0011689E">
        <w:rPr>
          <w:rFonts w:ascii="Times New Roman" w:hAnsi="Times New Roman" w:cs="Times New Roman"/>
          <w:i/>
          <w:sz w:val="24"/>
          <w:szCs w:val="24"/>
          <w:u w:val="single"/>
        </w:rPr>
        <w:t>Installation</w:t>
      </w:r>
      <w:r w:rsidR="009C7704" w:rsidRPr="0011689E">
        <w:rPr>
          <w:rFonts w:ascii="Times New Roman" w:hAnsi="Times New Roman" w:cs="Times New Roman"/>
          <w:i/>
          <w:sz w:val="24"/>
          <w:szCs w:val="24"/>
          <w:u w:val="single"/>
        </w:rPr>
        <w:t xml:space="preserve"> expenses do not include site/room improvements for power, gas/water/vacuum service, etc.</w:t>
      </w:r>
      <w:r w:rsidR="009C7704" w:rsidRPr="00216B3D">
        <w:rPr>
          <w:rFonts w:ascii="Times New Roman" w:hAnsi="Times New Roman" w:cs="Times New Roman"/>
          <w:i/>
          <w:sz w:val="24"/>
          <w:szCs w:val="24"/>
        </w:rPr>
        <w:t xml:space="preserve"> These improvements should be included in “Other.” </w:t>
      </w:r>
      <w:r w:rsidR="002E0E36">
        <w:rPr>
          <w:rFonts w:ascii="Times New Roman" w:hAnsi="Times New Roman" w:cs="Times New Roman"/>
          <w:i/>
          <w:sz w:val="24"/>
          <w:szCs w:val="24"/>
        </w:rPr>
        <w:t>P</w:t>
      </w:r>
      <w:r w:rsidR="00042B63" w:rsidRPr="00216B3D">
        <w:rPr>
          <w:rFonts w:ascii="Times New Roman" w:hAnsi="Times New Roman" w:cs="Times New Roman"/>
          <w:i/>
          <w:sz w:val="24"/>
          <w:szCs w:val="24"/>
        </w:rPr>
        <w:t xml:space="preserve">lease </w:t>
      </w:r>
      <w:r w:rsidR="009C7704" w:rsidRPr="00216B3D">
        <w:rPr>
          <w:rFonts w:ascii="Times New Roman" w:hAnsi="Times New Roman" w:cs="Times New Roman"/>
          <w:i/>
          <w:sz w:val="24"/>
          <w:szCs w:val="24"/>
        </w:rPr>
        <w:t xml:space="preserve">attach </w:t>
      </w:r>
      <w:r w:rsidR="002E0E36">
        <w:rPr>
          <w:rFonts w:ascii="Times New Roman" w:hAnsi="Times New Roman" w:cs="Times New Roman"/>
          <w:i/>
          <w:sz w:val="24"/>
          <w:szCs w:val="24"/>
        </w:rPr>
        <w:t>quotes</w:t>
      </w:r>
      <w:r w:rsidR="009C7704" w:rsidRPr="00216B3D">
        <w:rPr>
          <w:rFonts w:ascii="Times New Roman" w:hAnsi="Times New Roman" w:cs="Times New Roman"/>
          <w:i/>
          <w:sz w:val="24"/>
          <w:szCs w:val="24"/>
        </w:rPr>
        <w:t xml:space="preserve"> </w:t>
      </w:r>
      <w:r w:rsidR="00183737" w:rsidRPr="00216B3D">
        <w:rPr>
          <w:rFonts w:ascii="Times New Roman" w:hAnsi="Times New Roman" w:cs="Times New Roman"/>
          <w:i/>
          <w:sz w:val="24"/>
          <w:szCs w:val="24"/>
        </w:rPr>
        <w:t>with</w:t>
      </w:r>
      <w:r w:rsidR="00042B63" w:rsidRPr="00216B3D">
        <w:rPr>
          <w:rFonts w:ascii="Times New Roman" w:hAnsi="Times New Roman" w:cs="Times New Roman"/>
          <w:i/>
          <w:sz w:val="24"/>
          <w:szCs w:val="24"/>
        </w:rPr>
        <w:t xml:space="preserve">in the appropriate location of the </w:t>
      </w:r>
      <w:r w:rsidR="00D14E91" w:rsidRPr="00216B3D">
        <w:rPr>
          <w:rFonts w:ascii="Times New Roman" w:hAnsi="Times New Roman" w:cs="Times New Roman"/>
          <w:i/>
          <w:sz w:val="24"/>
          <w:szCs w:val="24"/>
        </w:rPr>
        <w:t xml:space="preserve">online </w:t>
      </w:r>
      <w:r w:rsidR="00042B63" w:rsidRPr="00216B3D">
        <w:rPr>
          <w:rFonts w:ascii="Times New Roman" w:hAnsi="Times New Roman" w:cs="Times New Roman"/>
          <w:i/>
          <w:sz w:val="24"/>
          <w:szCs w:val="24"/>
        </w:rPr>
        <w:t xml:space="preserve">application </w:t>
      </w:r>
      <w:r w:rsidR="00183737" w:rsidRPr="00216B3D">
        <w:rPr>
          <w:rFonts w:ascii="Times New Roman" w:hAnsi="Times New Roman" w:cs="Times New Roman"/>
          <w:i/>
          <w:sz w:val="24"/>
          <w:szCs w:val="24"/>
        </w:rPr>
        <w:t>portal</w:t>
      </w:r>
      <w:r w:rsidR="009C7704" w:rsidRPr="00216B3D">
        <w:rPr>
          <w:rFonts w:ascii="Times New Roman" w:hAnsi="Times New Roman" w:cs="Times New Roman"/>
          <w:i/>
          <w:sz w:val="24"/>
          <w:szCs w:val="24"/>
        </w:rPr>
        <w:t xml:space="preserve"> (see below).</w:t>
      </w:r>
    </w:p>
    <w:p w14:paraId="339B3256" w14:textId="3D4A91F7" w:rsidR="00206244" w:rsidRPr="00216B3D" w:rsidRDefault="00206244" w:rsidP="000121D2">
      <w:pPr>
        <w:pStyle w:val="NoSpacing"/>
        <w:spacing w:after="60" w:line="264" w:lineRule="auto"/>
        <w:ind w:left="720"/>
        <w:jc w:val="both"/>
        <w:rPr>
          <w:rFonts w:ascii="Times New Roman" w:hAnsi="Times New Roman" w:cs="Times New Roman"/>
          <w:sz w:val="24"/>
          <w:szCs w:val="24"/>
        </w:rPr>
      </w:pPr>
      <w:r w:rsidRPr="00216B3D">
        <w:rPr>
          <w:rFonts w:ascii="Times New Roman" w:hAnsi="Times New Roman" w:cs="Times New Roman"/>
          <w:sz w:val="24"/>
          <w:szCs w:val="24"/>
        </w:rPr>
        <w:t xml:space="preserve">Capital equipment </w:t>
      </w:r>
      <w:r w:rsidR="00391FC4" w:rsidRPr="00216B3D">
        <w:rPr>
          <w:rFonts w:ascii="Times New Roman" w:hAnsi="Times New Roman" w:cs="Times New Roman"/>
          <w:sz w:val="24"/>
          <w:szCs w:val="24"/>
        </w:rPr>
        <w:t>costs</w:t>
      </w:r>
      <w:r w:rsidRPr="00216B3D">
        <w:rPr>
          <w:rFonts w:ascii="Times New Roman" w:hAnsi="Times New Roman" w:cs="Times New Roman"/>
          <w:sz w:val="24"/>
          <w:szCs w:val="24"/>
        </w:rPr>
        <w:t>:</w:t>
      </w:r>
      <w:r w:rsidRPr="00216B3D">
        <w:rPr>
          <w:rFonts w:ascii="Times New Roman" w:hAnsi="Times New Roman" w:cs="Times New Roman"/>
          <w:sz w:val="24"/>
          <w:szCs w:val="24"/>
        </w:rPr>
        <w:tab/>
      </w:r>
      <w:r w:rsidRPr="00216B3D">
        <w:rPr>
          <w:rFonts w:ascii="Times New Roman" w:hAnsi="Times New Roman" w:cs="Times New Roman"/>
          <w:sz w:val="24"/>
          <w:szCs w:val="24"/>
        </w:rPr>
        <w:tab/>
      </w:r>
      <w:r w:rsidR="009C7704" w:rsidRPr="00216B3D">
        <w:rPr>
          <w:rFonts w:ascii="Times New Roman" w:hAnsi="Times New Roman" w:cs="Times New Roman"/>
          <w:sz w:val="24"/>
          <w:szCs w:val="24"/>
        </w:rPr>
        <w:tab/>
      </w:r>
    </w:p>
    <w:p w14:paraId="63E6E522" w14:textId="21663422" w:rsidR="00206244" w:rsidRPr="00216B3D" w:rsidRDefault="00206244" w:rsidP="000121D2">
      <w:pPr>
        <w:pStyle w:val="NoSpacing"/>
        <w:spacing w:after="60" w:line="264" w:lineRule="auto"/>
        <w:ind w:left="720"/>
        <w:jc w:val="both"/>
        <w:rPr>
          <w:rFonts w:ascii="Times New Roman" w:hAnsi="Times New Roman" w:cs="Times New Roman"/>
          <w:sz w:val="24"/>
          <w:szCs w:val="24"/>
        </w:rPr>
      </w:pPr>
      <w:r w:rsidRPr="00216B3D">
        <w:rPr>
          <w:rFonts w:ascii="Times New Roman" w:hAnsi="Times New Roman" w:cs="Times New Roman"/>
          <w:sz w:val="24"/>
          <w:szCs w:val="24"/>
        </w:rPr>
        <w:t>Delivery (shipping, import):</w:t>
      </w:r>
      <w:r w:rsidRPr="00216B3D">
        <w:rPr>
          <w:rFonts w:ascii="Times New Roman" w:hAnsi="Times New Roman" w:cs="Times New Roman"/>
          <w:sz w:val="24"/>
          <w:szCs w:val="24"/>
        </w:rPr>
        <w:tab/>
      </w:r>
      <w:r w:rsidRPr="00216B3D">
        <w:rPr>
          <w:rFonts w:ascii="Times New Roman" w:hAnsi="Times New Roman" w:cs="Times New Roman"/>
          <w:sz w:val="24"/>
          <w:szCs w:val="24"/>
        </w:rPr>
        <w:tab/>
      </w:r>
      <w:r w:rsidR="009C7704" w:rsidRPr="00216B3D">
        <w:rPr>
          <w:rFonts w:ascii="Times New Roman" w:hAnsi="Times New Roman" w:cs="Times New Roman"/>
          <w:sz w:val="24"/>
          <w:szCs w:val="24"/>
        </w:rPr>
        <w:tab/>
      </w:r>
    </w:p>
    <w:p w14:paraId="2BF125AA" w14:textId="70CE8732" w:rsidR="00206244" w:rsidRPr="00216B3D" w:rsidRDefault="009C7704" w:rsidP="000121D2">
      <w:pPr>
        <w:pStyle w:val="NoSpacing"/>
        <w:spacing w:after="60" w:line="264" w:lineRule="auto"/>
        <w:ind w:left="720"/>
        <w:jc w:val="both"/>
        <w:rPr>
          <w:rFonts w:ascii="Times New Roman" w:hAnsi="Times New Roman" w:cs="Times New Roman"/>
          <w:sz w:val="24"/>
          <w:szCs w:val="24"/>
        </w:rPr>
      </w:pPr>
      <w:r w:rsidRPr="00216B3D">
        <w:rPr>
          <w:rFonts w:ascii="Times New Roman" w:hAnsi="Times New Roman" w:cs="Times New Roman"/>
          <w:sz w:val="24"/>
          <w:szCs w:val="24"/>
        </w:rPr>
        <w:t>I</w:t>
      </w:r>
      <w:r w:rsidR="00206244" w:rsidRPr="00216B3D">
        <w:rPr>
          <w:rFonts w:ascii="Times New Roman" w:hAnsi="Times New Roman" w:cs="Times New Roman"/>
          <w:sz w:val="24"/>
          <w:szCs w:val="24"/>
        </w:rPr>
        <w:t>nstallation/testing</w:t>
      </w:r>
      <w:r w:rsidR="001970AC" w:rsidRPr="00216B3D">
        <w:rPr>
          <w:rFonts w:ascii="Times New Roman" w:hAnsi="Times New Roman" w:cs="Times New Roman"/>
          <w:sz w:val="24"/>
          <w:szCs w:val="24"/>
        </w:rPr>
        <w:t>/training</w:t>
      </w:r>
      <w:r w:rsidR="001F1DCB" w:rsidRPr="00216B3D">
        <w:rPr>
          <w:rFonts w:ascii="Times New Roman" w:hAnsi="Times New Roman" w:cs="Times New Roman"/>
          <w:sz w:val="24"/>
          <w:szCs w:val="24"/>
        </w:rPr>
        <w:t>:</w:t>
      </w:r>
      <w:r w:rsidR="001F1DCB" w:rsidRPr="00216B3D">
        <w:rPr>
          <w:rFonts w:ascii="Times New Roman" w:hAnsi="Times New Roman" w:cs="Times New Roman"/>
          <w:sz w:val="24"/>
          <w:szCs w:val="24"/>
        </w:rPr>
        <w:tab/>
      </w:r>
      <w:r w:rsidR="003A3410" w:rsidRPr="00216B3D">
        <w:rPr>
          <w:rFonts w:ascii="Times New Roman" w:hAnsi="Times New Roman" w:cs="Times New Roman"/>
          <w:sz w:val="24"/>
          <w:szCs w:val="24"/>
        </w:rPr>
        <w:tab/>
      </w:r>
      <w:r w:rsidR="003A3410" w:rsidRPr="00216B3D">
        <w:rPr>
          <w:rFonts w:ascii="Times New Roman" w:hAnsi="Times New Roman" w:cs="Times New Roman"/>
          <w:sz w:val="24"/>
          <w:szCs w:val="24"/>
        </w:rPr>
        <w:tab/>
      </w:r>
    </w:p>
    <w:p w14:paraId="5D3EBC34" w14:textId="54DEE067" w:rsidR="00206244" w:rsidRPr="00216B3D" w:rsidRDefault="001970AC" w:rsidP="000121D2">
      <w:pPr>
        <w:pStyle w:val="NoSpacing"/>
        <w:spacing w:after="60" w:line="264" w:lineRule="auto"/>
        <w:ind w:left="720"/>
        <w:jc w:val="both"/>
        <w:rPr>
          <w:rFonts w:ascii="Times New Roman" w:hAnsi="Times New Roman" w:cs="Times New Roman"/>
          <w:sz w:val="24"/>
          <w:szCs w:val="24"/>
        </w:rPr>
      </w:pPr>
      <w:r w:rsidRPr="00216B3D">
        <w:rPr>
          <w:rFonts w:ascii="Times New Roman" w:hAnsi="Times New Roman" w:cs="Times New Roman"/>
          <w:sz w:val="24"/>
          <w:szCs w:val="24"/>
        </w:rPr>
        <w:t>Minor S&amp;E for commissioning</w:t>
      </w:r>
      <w:r w:rsidR="00206244" w:rsidRPr="00216B3D">
        <w:rPr>
          <w:rFonts w:ascii="Times New Roman" w:hAnsi="Times New Roman" w:cs="Times New Roman"/>
          <w:sz w:val="24"/>
          <w:szCs w:val="24"/>
        </w:rPr>
        <w:t>:</w:t>
      </w:r>
      <w:r w:rsidRPr="00216B3D">
        <w:rPr>
          <w:rFonts w:ascii="Times New Roman" w:hAnsi="Times New Roman" w:cs="Times New Roman"/>
          <w:sz w:val="24"/>
          <w:szCs w:val="24"/>
        </w:rPr>
        <w:tab/>
      </w:r>
      <w:r w:rsidR="003A3410" w:rsidRPr="00216B3D">
        <w:rPr>
          <w:rFonts w:ascii="Times New Roman" w:hAnsi="Times New Roman" w:cs="Times New Roman"/>
          <w:sz w:val="24"/>
          <w:szCs w:val="24"/>
        </w:rPr>
        <w:tab/>
      </w:r>
    </w:p>
    <w:p w14:paraId="4AC701BD" w14:textId="2BD31309" w:rsidR="001F1DCB" w:rsidRPr="00216B3D" w:rsidRDefault="001F1DCB" w:rsidP="000121D2">
      <w:pPr>
        <w:pStyle w:val="NoSpacing"/>
        <w:spacing w:after="180" w:line="264" w:lineRule="auto"/>
        <w:ind w:left="720"/>
        <w:jc w:val="both"/>
        <w:rPr>
          <w:rFonts w:ascii="Times New Roman" w:hAnsi="Times New Roman" w:cs="Times New Roman"/>
          <w:sz w:val="24"/>
          <w:szCs w:val="24"/>
        </w:rPr>
      </w:pPr>
      <w:r w:rsidRPr="00216B3D">
        <w:rPr>
          <w:rFonts w:ascii="Times New Roman" w:hAnsi="Times New Roman" w:cs="Times New Roman"/>
          <w:sz w:val="24"/>
          <w:szCs w:val="24"/>
        </w:rPr>
        <w:t>Other</w:t>
      </w:r>
      <w:r w:rsidR="00756684" w:rsidRPr="00216B3D">
        <w:rPr>
          <w:rFonts w:ascii="Times New Roman" w:hAnsi="Times New Roman" w:cs="Times New Roman"/>
          <w:sz w:val="24"/>
          <w:szCs w:val="24"/>
        </w:rPr>
        <w:t xml:space="preserve"> Costs</w:t>
      </w:r>
      <w:r w:rsidRPr="00216B3D">
        <w:rPr>
          <w:rFonts w:ascii="Times New Roman" w:hAnsi="Times New Roman" w:cs="Times New Roman"/>
          <w:sz w:val="24"/>
          <w:szCs w:val="24"/>
        </w:rPr>
        <w:t>:</w:t>
      </w:r>
      <w:r w:rsidRPr="00216B3D">
        <w:rPr>
          <w:rFonts w:ascii="Times New Roman" w:hAnsi="Times New Roman" w:cs="Times New Roman"/>
          <w:sz w:val="24"/>
          <w:szCs w:val="24"/>
        </w:rPr>
        <w:tab/>
      </w:r>
      <w:r w:rsidRPr="00216B3D">
        <w:rPr>
          <w:rFonts w:ascii="Times New Roman" w:hAnsi="Times New Roman" w:cs="Times New Roman"/>
          <w:sz w:val="24"/>
          <w:szCs w:val="24"/>
        </w:rPr>
        <w:tab/>
      </w:r>
      <w:r w:rsidRPr="00216B3D">
        <w:rPr>
          <w:rFonts w:ascii="Times New Roman" w:hAnsi="Times New Roman" w:cs="Times New Roman"/>
          <w:sz w:val="24"/>
          <w:szCs w:val="24"/>
        </w:rPr>
        <w:tab/>
      </w:r>
      <w:r w:rsidRPr="00216B3D">
        <w:rPr>
          <w:rFonts w:ascii="Times New Roman" w:hAnsi="Times New Roman" w:cs="Times New Roman"/>
          <w:sz w:val="24"/>
          <w:szCs w:val="24"/>
        </w:rPr>
        <w:tab/>
      </w:r>
      <w:r w:rsidRPr="00216B3D">
        <w:rPr>
          <w:rFonts w:ascii="Times New Roman" w:hAnsi="Times New Roman" w:cs="Times New Roman"/>
          <w:sz w:val="24"/>
          <w:szCs w:val="24"/>
        </w:rPr>
        <w:tab/>
      </w:r>
    </w:p>
    <w:p w14:paraId="0C534225" w14:textId="77777777" w:rsidR="0011689E" w:rsidRDefault="001F1DCB" w:rsidP="000121D2">
      <w:pPr>
        <w:pStyle w:val="NoSpacing"/>
        <w:spacing w:line="264" w:lineRule="auto"/>
        <w:ind w:left="720"/>
        <w:jc w:val="both"/>
        <w:rPr>
          <w:rFonts w:ascii="Times New Roman" w:hAnsi="Times New Roman" w:cs="Times New Roman"/>
          <w:b/>
          <w:sz w:val="24"/>
          <w:szCs w:val="24"/>
        </w:rPr>
      </w:pPr>
      <w:r w:rsidRPr="00216B3D">
        <w:rPr>
          <w:rFonts w:ascii="Times New Roman" w:hAnsi="Times New Roman" w:cs="Times New Roman"/>
          <w:b/>
          <w:sz w:val="24"/>
          <w:szCs w:val="24"/>
        </w:rPr>
        <w:t>Total:</w:t>
      </w:r>
      <w:r w:rsidRPr="00216B3D">
        <w:rPr>
          <w:rFonts w:ascii="Times New Roman" w:hAnsi="Times New Roman" w:cs="Times New Roman"/>
          <w:b/>
          <w:sz w:val="24"/>
          <w:szCs w:val="24"/>
        </w:rPr>
        <w:tab/>
      </w:r>
      <w:r w:rsidRPr="00216B3D">
        <w:rPr>
          <w:rFonts w:ascii="Times New Roman" w:hAnsi="Times New Roman" w:cs="Times New Roman"/>
          <w:b/>
          <w:sz w:val="24"/>
          <w:szCs w:val="24"/>
        </w:rPr>
        <w:tab/>
      </w:r>
    </w:p>
    <w:p w14:paraId="52EE2548" w14:textId="5301EFA4" w:rsidR="00C2520C" w:rsidRPr="00216B3D" w:rsidRDefault="00C2520C" w:rsidP="000121D2">
      <w:pPr>
        <w:pStyle w:val="NoSpacing"/>
        <w:spacing w:before="240"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Other Required Information</w:t>
      </w:r>
    </w:p>
    <w:p w14:paraId="15190D35" w14:textId="4C3FB20A" w:rsidR="00BD2CD7" w:rsidRPr="00216B3D" w:rsidRDefault="00F11A53" w:rsidP="000121D2">
      <w:pPr>
        <w:pStyle w:val="NoSpacing"/>
        <w:spacing w:before="120" w:line="264" w:lineRule="auto"/>
        <w:ind w:left="720"/>
        <w:jc w:val="both"/>
        <w:rPr>
          <w:rFonts w:ascii="Times New Roman" w:hAnsi="Times New Roman" w:cs="Times New Roman"/>
          <w:i/>
          <w:sz w:val="24"/>
          <w:szCs w:val="24"/>
        </w:rPr>
      </w:pPr>
      <w:r w:rsidRPr="00216B3D">
        <w:rPr>
          <w:rFonts w:ascii="Times New Roman" w:hAnsi="Times New Roman" w:cs="Times New Roman"/>
          <w:i/>
          <w:sz w:val="24"/>
          <w:szCs w:val="24"/>
        </w:rPr>
        <w:t xml:space="preserve">Confirm that </w:t>
      </w:r>
      <w:r w:rsidR="00155018" w:rsidRPr="00216B3D">
        <w:rPr>
          <w:rFonts w:ascii="Times New Roman" w:hAnsi="Times New Roman" w:cs="Times New Roman"/>
          <w:i/>
          <w:sz w:val="24"/>
          <w:szCs w:val="24"/>
        </w:rPr>
        <w:t xml:space="preserve">the </w:t>
      </w:r>
      <w:r w:rsidR="00756684" w:rsidRPr="00216B3D">
        <w:rPr>
          <w:rFonts w:ascii="Times New Roman" w:hAnsi="Times New Roman" w:cs="Times New Roman"/>
          <w:i/>
          <w:sz w:val="24"/>
          <w:szCs w:val="24"/>
        </w:rPr>
        <w:t>instrument</w:t>
      </w:r>
      <w:r w:rsidR="00C2520C" w:rsidRPr="00216B3D">
        <w:rPr>
          <w:rFonts w:ascii="Times New Roman" w:hAnsi="Times New Roman" w:cs="Times New Roman"/>
          <w:i/>
          <w:sz w:val="24"/>
          <w:szCs w:val="24"/>
        </w:rPr>
        <w:t xml:space="preserve"> </w:t>
      </w:r>
      <w:r w:rsidR="00787988" w:rsidRPr="00216B3D">
        <w:rPr>
          <w:rFonts w:ascii="Times New Roman" w:hAnsi="Times New Roman" w:cs="Times New Roman"/>
          <w:i/>
          <w:sz w:val="24"/>
          <w:szCs w:val="24"/>
        </w:rPr>
        <w:t xml:space="preserve">is </w:t>
      </w:r>
      <w:r w:rsidR="00155018" w:rsidRPr="00216B3D">
        <w:rPr>
          <w:rFonts w:ascii="Times New Roman" w:hAnsi="Times New Roman" w:cs="Times New Roman"/>
          <w:i/>
          <w:sz w:val="24"/>
          <w:szCs w:val="24"/>
        </w:rPr>
        <w:t xml:space="preserve">not </w:t>
      </w:r>
      <w:r w:rsidR="00C2520C" w:rsidRPr="00216B3D">
        <w:rPr>
          <w:rFonts w:ascii="Times New Roman" w:hAnsi="Times New Roman" w:cs="Times New Roman"/>
          <w:i/>
          <w:sz w:val="24"/>
          <w:szCs w:val="24"/>
        </w:rPr>
        <w:t>included in a</w:t>
      </w:r>
      <w:r w:rsidR="001749FC" w:rsidRPr="00216B3D">
        <w:rPr>
          <w:rFonts w:ascii="Times New Roman" w:hAnsi="Times New Roman" w:cs="Times New Roman"/>
          <w:i/>
          <w:sz w:val="24"/>
          <w:szCs w:val="24"/>
        </w:rPr>
        <w:t>nother</w:t>
      </w:r>
      <w:r w:rsidR="00C2520C" w:rsidRPr="00216B3D">
        <w:rPr>
          <w:rFonts w:ascii="Times New Roman" w:hAnsi="Times New Roman" w:cs="Times New Roman"/>
          <w:i/>
          <w:sz w:val="24"/>
          <w:szCs w:val="24"/>
        </w:rPr>
        <w:t xml:space="preserve"> </w:t>
      </w:r>
      <w:r w:rsidR="00BD2CD7" w:rsidRPr="00216B3D">
        <w:rPr>
          <w:rFonts w:ascii="Times New Roman" w:hAnsi="Times New Roman" w:cs="Times New Roman"/>
          <w:i/>
          <w:sz w:val="24"/>
          <w:szCs w:val="24"/>
        </w:rPr>
        <w:t xml:space="preserve">funded or </w:t>
      </w:r>
      <w:r w:rsidR="00924C26" w:rsidRPr="00216B3D">
        <w:rPr>
          <w:rFonts w:ascii="Times New Roman" w:hAnsi="Times New Roman" w:cs="Times New Roman"/>
          <w:i/>
          <w:sz w:val="24"/>
          <w:szCs w:val="24"/>
        </w:rPr>
        <w:t>soon</w:t>
      </w:r>
      <w:r w:rsidR="00924C26">
        <w:rPr>
          <w:rFonts w:ascii="Times New Roman" w:hAnsi="Times New Roman" w:cs="Times New Roman"/>
          <w:i/>
          <w:sz w:val="24"/>
          <w:szCs w:val="24"/>
        </w:rPr>
        <w:t>-</w:t>
      </w:r>
      <w:r w:rsidR="00924C26" w:rsidRPr="00216B3D">
        <w:rPr>
          <w:rFonts w:ascii="Times New Roman" w:hAnsi="Times New Roman" w:cs="Times New Roman"/>
          <w:i/>
          <w:sz w:val="24"/>
          <w:szCs w:val="24"/>
        </w:rPr>
        <w:t>to</w:t>
      </w:r>
      <w:r w:rsidR="00924C26">
        <w:rPr>
          <w:rFonts w:ascii="Times New Roman" w:hAnsi="Times New Roman" w:cs="Times New Roman"/>
          <w:i/>
          <w:sz w:val="24"/>
          <w:szCs w:val="24"/>
        </w:rPr>
        <w:t>-</w:t>
      </w:r>
      <w:r w:rsidR="00924C26" w:rsidRPr="00216B3D">
        <w:rPr>
          <w:rFonts w:ascii="Times New Roman" w:hAnsi="Times New Roman" w:cs="Times New Roman"/>
          <w:i/>
          <w:sz w:val="24"/>
          <w:szCs w:val="24"/>
        </w:rPr>
        <w:t>be</w:t>
      </w:r>
      <w:r w:rsidR="00924C26">
        <w:rPr>
          <w:rFonts w:ascii="Times New Roman" w:hAnsi="Times New Roman" w:cs="Times New Roman"/>
          <w:i/>
          <w:sz w:val="24"/>
          <w:szCs w:val="24"/>
        </w:rPr>
        <w:t>-</w:t>
      </w:r>
      <w:r w:rsidR="00BD2CD7" w:rsidRPr="00216B3D">
        <w:rPr>
          <w:rFonts w:ascii="Times New Roman" w:hAnsi="Times New Roman" w:cs="Times New Roman"/>
          <w:i/>
          <w:sz w:val="24"/>
          <w:szCs w:val="24"/>
        </w:rPr>
        <w:t>funded pro</w:t>
      </w:r>
      <w:r w:rsidR="00787988" w:rsidRPr="00216B3D">
        <w:rPr>
          <w:rFonts w:ascii="Times New Roman" w:hAnsi="Times New Roman" w:cs="Times New Roman"/>
          <w:i/>
          <w:sz w:val="24"/>
          <w:szCs w:val="24"/>
        </w:rPr>
        <w:t>ject</w:t>
      </w:r>
      <w:r w:rsidR="001749FC" w:rsidRPr="00216B3D">
        <w:rPr>
          <w:rFonts w:ascii="Times New Roman" w:hAnsi="Times New Roman" w:cs="Times New Roman"/>
          <w:i/>
          <w:sz w:val="24"/>
          <w:szCs w:val="24"/>
        </w:rPr>
        <w:t xml:space="preserve">. </w:t>
      </w:r>
      <w:r w:rsidR="00C2520C" w:rsidRPr="00216B3D">
        <w:rPr>
          <w:rFonts w:ascii="Times New Roman" w:hAnsi="Times New Roman" w:cs="Times New Roman"/>
          <w:i/>
          <w:sz w:val="24"/>
          <w:szCs w:val="24"/>
        </w:rPr>
        <w:t>If a</w:t>
      </w:r>
      <w:r w:rsidR="00391E48" w:rsidRPr="00216B3D">
        <w:rPr>
          <w:rFonts w:ascii="Times New Roman" w:hAnsi="Times New Roman" w:cs="Times New Roman"/>
          <w:i/>
          <w:sz w:val="24"/>
          <w:szCs w:val="24"/>
        </w:rPr>
        <w:t>n external</w:t>
      </w:r>
      <w:r w:rsidR="00C2520C" w:rsidRPr="00216B3D">
        <w:rPr>
          <w:rFonts w:ascii="Times New Roman" w:hAnsi="Times New Roman" w:cs="Times New Roman"/>
          <w:i/>
          <w:sz w:val="24"/>
          <w:szCs w:val="24"/>
        </w:rPr>
        <w:t xml:space="preserve"> proposal is pending, </w:t>
      </w:r>
      <w:r w:rsidR="00820249" w:rsidRPr="00216B3D">
        <w:rPr>
          <w:rFonts w:ascii="Times New Roman" w:hAnsi="Times New Roman" w:cs="Times New Roman"/>
          <w:i/>
          <w:sz w:val="24"/>
          <w:szCs w:val="24"/>
        </w:rPr>
        <w:t xml:space="preserve">please provide the sponsor, </w:t>
      </w:r>
      <w:r w:rsidR="008E1D11" w:rsidRPr="00216B3D">
        <w:rPr>
          <w:rFonts w:ascii="Times New Roman" w:hAnsi="Times New Roman" w:cs="Times New Roman"/>
          <w:i/>
          <w:sz w:val="24"/>
          <w:szCs w:val="24"/>
        </w:rPr>
        <w:t xml:space="preserve">funding </w:t>
      </w:r>
      <w:r w:rsidR="00820249" w:rsidRPr="00216B3D">
        <w:rPr>
          <w:rFonts w:ascii="Times New Roman" w:hAnsi="Times New Roman" w:cs="Times New Roman"/>
          <w:i/>
          <w:sz w:val="24"/>
          <w:szCs w:val="24"/>
        </w:rPr>
        <w:t>program</w:t>
      </w:r>
      <w:r w:rsidR="00613701" w:rsidRPr="00216B3D">
        <w:rPr>
          <w:rFonts w:ascii="Times New Roman" w:hAnsi="Times New Roman" w:cs="Times New Roman"/>
          <w:i/>
          <w:sz w:val="24"/>
          <w:szCs w:val="24"/>
        </w:rPr>
        <w:t xml:space="preserve"> (name and FOA/RFP/BAA number)</w:t>
      </w:r>
      <w:r w:rsidR="00820249" w:rsidRPr="00216B3D">
        <w:rPr>
          <w:rFonts w:ascii="Times New Roman" w:hAnsi="Times New Roman" w:cs="Times New Roman"/>
          <w:i/>
          <w:sz w:val="24"/>
          <w:szCs w:val="24"/>
        </w:rPr>
        <w:t xml:space="preserve">, and likely decision date. </w:t>
      </w:r>
      <w:r w:rsidR="0011689E">
        <w:rPr>
          <w:rFonts w:ascii="Times New Roman" w:hAnsi="Times New Roman" w:cs="Times New Roman"/>
          <w:i/>
          <w:sz w:val="24"/>
          <w:szCs w:val="24"/>
        </w:rPr>
        <w:t>A</w:t>
      </w:r>
      <w:r w:rsidR="008D473E" w:rsidRPr="00216B3D">
        <w:rPr>
          <w:rFonts w:ascii="Times New Roman" w:hAnsi="Times New Roman" w:cs="Times New Roman"/>
          <w:i/>
          <w:sz w:val="24"/>
          <w:szCs w:val="24"/>
        </w:rPr>
        <w:t xml:space="preserve"> more detailed explanation </w:t>
      </w:r>
      <w:r w:rsidR="00613701" w:rsidRPr="00216B3D">
        <w:rPr>
          <w:rFonts w:ascii="Times New Roman" w:hAnsi="Times New Roman" w:cs="Times New Roman"/>
          <w:i/>
          <w:sz w:val="24"/>
          <w:szCs w:val="24"/>
        </w:rPr>
        <w:t xml:space="preserve">of the pending proposal </w:t>
      </w:r>
      <w:r w:rsidR="0011689E">
        <w:rPr>
          <w:rFonts w:ascii="Times New Roman" w:hAnsi="Times New Roman" w:cs="Times New Roman"/>
          <w:i/>
          <w:sz w:val="24"/>
          <w:szCs w:val="24"/>
        </w:rPr>
        <w:t xml:space="preserve">can be provided </w:t>
      </w:r>
      <w:r w:rsidR="00820249" w:rsidRPr="00216B3D">
        <w:rPr>
          <w:rFonts w:ascii="Times New Roman" w:hAnsi="Times New Roman" w:cs="Times New Roman"/>
          <w:i/>
          <w:sz w:val="24"/>
          <w:szCs w:val="24"/>
        </w:rPr>
        <w:t>in the optional attachments.</w:t>
      </w:r>
    </w:p>
    <w:p w14:paraId="6CD808BA" w14:textId="6F037B9D" w:rsidR="00155018" w:rsidRPr="00216B3D" w:rsidRDefault="004D4245" w:rsidP="000121D2">
      <w:pPr>
        <w:pStyle w:val="NoSpacing"/>
        <w:spacing w:before="240" w:after="240" w:line="264" w:lineRule="auto"/>
        <w:jc w:val="both"/>
        <w:rPr>
          <w:rFonts w:ascii="Times New Roman" w:hAnsi="Times New Roman" w:cs="Times New Roman"/>
          <w:b/>
          <w:sz w:val="24"/>
          <w:szCs w:val="24"/>
        </w:rPr>
      </w:pPr>
      <w:r w:rsidRPr="00216B3D">
        <w:rPr>
          <w:rFonts w:ascii="Times New Roman" w:hAnsi="Times New Roman" w:cs="Times New Roman"/>
          <w:b/>
          <w:i/>
          <w:sz w:val="24"/>
          <w:szCs w:val="24"/>
        </w:rPr>
        <w:t>A</w:t>
      </w:r>
      <w:r w:rsidR="00342453" w:rsidRPr="00216B3D">
        <w:rPr>
          <w:rFonts w:ascii="Times New Roman" w:hAnsi="Times New Roman" w:cs="Times New Roman"/>
          <w:b/>
          <w:i/>
          <w:sz w:val="24"/>
          <w:szCs w:val="24"/>
        </w:rPr>
        <w:t xml:space="preserve">ll </w:t>
      </w:r>
      <w:r w:rsidR="00613701" w:rsidRPr="00216B3D">
        <w:rPr>
          <w:rFonts w:ascii="Times New Roman" w:hAnsi="Times New Roman" w:cs="Times New Roman"/>
          <w:b/>
          <w:i/>
          <w:sz w:val="24"/>
          <w:szCs w:val="24"/>
        </w:rPr>
        <w:t>sections</w:t>
      </w:r>
      <w:r w:rsidR="00342453" w:rsidRPr="00216B3D">
        <w:rPr>
          <w:rFonts w:ascii="Times New Roman" w:hAnsi="Times New Roman" w:cs="Times New Roman"/>
          <w:b/>
          <w:i/>
          <w:sz w:val="24"/>
          <w:szCs w:val="24"/>
        </w:rPr>
        <w:t xml:space="preserve"> above</w:t>
      </w:r>
      <w:r w:rsidR="004B6FFA" w:rsidRPr="00216B3D">
        <w:rPr>
          <w:rFonts w:ascii="Times New Roman" w:hAnsi="Times New Roman" w:cs="Times New Roman"/>
          <w:b/>
          <w:i/>
          <w:sz w:val="24"/>
          <w:szCs w:val="24"/>
        </w:rPr>
        <w:t xml:space="preserve"> </w:t>
      </w:r>
      <w:r w:rsidR="00FD1DAE" w:rsidRPr="00216B3D">
        <w:rPr>
          <w:rFonts w:ascii="Times New Roman" w:hAnsi="Times New Roman" w:cs="Times New Roman"/>
          <w:b/>
          <w:i/>
          <w:sz w:val="24"/>
          <w:szCs w:val="24"/>
        </w:rPr>
        <w:t>must</w:t>
      </w:r>
      <w:r w:rsidR="00E25D55" w:rsidRPr="00216B3D">
        <w:rPr>
          <w:rFonts w:ascii="Times New Roman" w:hAnsi="Times New Roman" w:cs="Times New Roman"/>
          <w:b/>
          <w:i/>
          <w:sz w:val="24"/>
          <w:szCs w:val="24"/>
        </w:rPr>
        <w:t xml:space="preserve"> </w:t>
      </w:r>
      <w:r w:rsidR="00613701" w:rsidRPr="00216B3D">
        <w:rPr>
          <w:rFonts w:ascii="Times New Roman" w:hAnsi="Times New Roman" w:cs="Times New Roman"/>
          <w:b/>
          <w:i/>
          <w:sz w:val="24"/>
          <w:szCs w:val="24"/>
        </w:rPr>
        <w:t>be</w:t>
      </w:r>
      <w:r w:rsidR="00EA35A3" w:rsidRPr="00216B3D">
        <w:rPr>
          <w:rFonts w:ascii="Times New Roman" w:hAnsi="Times New Roman" w:cs="Times New Roman"/>
          <w:b/>
          <w:i/>
          <w:sz w:val="24"/>
          <w:szCs w:val="24"/>
        </w:rPr>
        <w:t xml:space="preserve"> presented in </w:t>
      </w:r>
      <w:r w:rsidR="00FD1DAE" w:rsidRPr="00216B3D">
        <w:rPr>
          <w:rFonts w:ascii="Times New Roman" w:hAnsi="Times New Roman" w:cs="Times New Roman"/>
          <w:b/>
          <w:i/>
          <w:sz w:val="24"/>
          <w:szCs w:val="24"/>
        </w:rPr>
        <w:t xml:space="preserve">the </w:t>
      </w:r>
      <w:r w:rsidR="00EA35A3" w:rsidRPr="00216B3D">
        <w:rPr>
          <w:rFonts w:ascii="Times New Roman" w:hAnsi="Times New Roman" w:cs="Times New Roman"/>
          <w:b/>
          <w:i/>
          <w:sz w:val="24"/>
          <w:szCs w:val="24"/>
        </w:rPr>
        <w:t xml:space="preserve">order </w:t>
      </w:r>
      <w:r w:rsidR="00FD1DAE" w:rsidRPr="00216B3D">
        <w:rPr>
          <w:rFonts w:ascii="Times New Roman" w:hAnsi="Times New Roman" w:cs="Times New Roman"/>
          <w:b/>
          <w:i/>
          <w:sz w:val="24"/>
          <w:szCs w:val="24"/>
        </w:rPr>
        <w:t xml:space="preserve">above and within </w:t>
      </w:r>
      <w:r w:rsidR="009678ED" w:rsidRPr="00216B3D">
        <w:rPr>
          <w:rFonts w:ascii="Times New Roman" w:hAnsi="Times New Roman" w:cs="Times New Roman"/>
          <w:b/>
          <w:i/>
          <w:sz w:val="24"/>
          <w:szCs w:val="24"/>
        </w:rPr>
        <w:t xml:space="preserve">four </w:t>
      </w:r>
      <w:r w:rsidR="00FD1DAE" w:rsidRPr="00216B3D">
        <w:rPr>
          <w:rFonts w:ascii="Times New Roman" w:hAnsi="Times New Roman" w:cs="Times New Roman"/>
          <w:b/>
          <w:i/>
          <w:sz w:val="24"/>
          <w:szCs w:val="24"/>
        </w:rPr>
        <w:t>pages</w:t>
      </w:r>
      <w:r w:rsidR="00EA35A3" w:rsidRPr="00216B3D">
        <w:rPr>
          <w:rFonts w:ascii="Times New Roman" w:hAnsi="Times New Roman" w:cs="Times New Roman"/>
          <w:b/>
          <w:i/>
          <w:sz w:val="24"/>
          <w:szCs w:val="24"/>
        </w:rPr>
        <w:t>.</w:t>
      </w:r>
      <w:r w:rsidR="001749FC" w:rsidRPr="00216B3D">
        <w:rPr>
          <w:rFonts w:ascii="Times New Roman" w:hAnsi="Times New Roman" w:cs="Times New Roman"/>
          <w:b/>
          <w:i/>
          <w:sz w:val="24"/>
          <w:szCs w:val="24"/>
        </w:rPr>
        <w:t xml:space="preserve"> </w:t>
      </w:r>
      <w:r w:rsidR="00613701" w:rsidRPr="00216B3D">
        <w:rPr>
          <w:rFonts w:ascii="Times New Roman" w:hAnsi="Times New Roman" w:cs="Times New Roman"/>
          <w:b/>
          <w:i/>
          <w:sz w:val="24"/>
          <w:szCs w:val="24"/>
        </w:rPr>
        <w:t>R</w:t>
      </w:r>
      <w:r w:rsidR="00342453" w:rsidRPr="00216B3D">
        <w:rPr>
          <w:rFonts w:ascii="Times New Roman" w:hAnsi="Times New Roman" w:cs="Times New Roman"/>
          <w:b/>
          <w:i/>
          <w:sz w:val="24"/>
          <w:szCs w:val="24"/>
        </w:rPr>
        <w:t xml:space="preserve">equired </w:t>
      </w:r>
      <w:r w:rsidR="00590916" w:rsidRPr="00216B3D">
        <w:rPr>
          <w:rFonts w:ascii="Times New Roman" w:hAnsi="Times New Roman" w:cs="Times New Roman"/>
          <w:b/>
          <w:i/>
          <w:sz w:val="24"/>
          <w:szCs w:val="24"/>
        </w:rPr>
        <w:t xml:space="preserve">or optional </w:t>
      </w:r>
      <w:r w:rsidR="00E25D55" w:rsidRPr="00216B3D">
        <w:rPr>
          <w:rFonts w:ascii="Times New Roman" w:hAnsi="Times New Roman" w:cs="Times New Roman"/>
          <w:b/>
          <w:i/>
          <w:sz w:val="24"/>
          <w:szCs w:val="24"/>
        </w:rPr>
        <w:t>attachments are described below.</w:t>
      </w:r>
    </w:p>
    <w:p w14:paraId="2579E6BB" w14:textId="75DCFBA2" w:rsidR="00B00C74" w:rsidRPr="00216B3D" w:rsidRDefault="00B00C74" w:rsidP="000121D2">
      <w:pPr>
        <w:pStyle w:val="NoSpacing"/>
        <w:spacing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 xml:space="preserve">Required Attachments </w:t>
      </w:r>
    </w:p>
    <w:p w14:paraId="198FE3B3" w14:textId="31C7D407" w:rsidR="00B00C74" w:rsidRPr="00216B3D" w:rsidRDefault="00B00C74" w:rsidP="000121D2">
      <w:pPr>
        <w:pStyle w:val="NoSpacing"/>
        <w:spacing w:before="120" w:after="120" w:line="264" w:lineRule="auto"/>
        <w:ind w:left="720"/>
        <w:jc w:val="both"/>
        <w:rPr>
          <w:rFonts w:ascii="Times New Roman" w:hAnsi="Times New Roman" w:cs="Times New Roman"/>
          <w:b/>
          <w:sz w:val="24"/>
          <w:szCs w:val="24"/>
        </w:rPr>
      </w:pPr>
      <w:r w:rsidRPr="00216B3D">
        <w:rPr>
          <w:rFonts w:ascii="Times New Roman" w:hAnsi="Times New Roman" w:cs="Times New Roman"/>
          <w:i/>
          <w:sz w:val="24"/>
          <w:szCs w:val="24"/>
        </w:rPr>
        <w:t xml:space="preserve">These items </w:t>
      </w:r>
      <w:r w:rsidR="00042B63" w:rsidRPr="00216B3D">
        <w:rPr>
          <w:rFonts w:ascii="Times New Roman" w:hAnsi="Times New Roman" w:cs="Times New Roman"/>
          <w:i/>
          <w:sz w:val="24"/>
          <w:szCs w:val="24"/>
        </w:rPr>
        <w:t xml:space="preserve">should be uploaded </w:t>
      </w:r>
      <w:r w:rsidR="0011689E">
        <w:rPr>
          <w:rFonts w:ascii="Times New Roman" w:hAnsi="Times New Roman" w:cs="Times New Roman"/>
          <w:i/>
          <w:sz w:val="24"/>
          <w:szCs w:val="24"/>
        </w:rPr>
        <w:t>using the</w:t>
      </w:r>
      <w:r w:rsidR="00042B63" w:rsidRPr="00216B3D">
        <w:rPr>
          <w:rFonts w:ascii="Times New Roman" w:hAnsi="Times New Roman" w:cs="Times New Roman"/>
          <w:i/>
          <w:sz w:val="24"/>
          <w:szCs w:val="24"/>
        </w:rPr>
        <w:t xml:space="preserve"> online application </w:t>
      </w:r>
      <w:r w:rsidR="00183737" w:rsidRPr="00216B3D">
        <w:rPr>
          <w:rFonts w:ascii="Times New Roman" w:hAnsi="Times New Roman" w:cs="Times New Roman"/>
          <w:i/>
          <w:sz w:val="24"/>
          <w:szCs w:val="24"/>
        </w:rPr>
        <w:t>portal</w:t>
      </w:r>
      <w:r w:rsidRPr="00216B3D">
        <w:rPr>
          <w:rFonts w:ascii="Times New Roman" w:hAnsi="Times New Roman" w:cs="Times New Roman"/>
          <w:i/>
          <w:sz w:val="24"/>
          <w:szCs w:val="24"/>
        </w:rPr>
        <w:t>.</w:t>
      </w:r>
    </w:p>
    <w:p w14:paraId="714D107D" w14:textId="24DA3A8B" w:rsidR="00391FC4" w:rsidRPr="00216B3D" w:rsidRDefault="00B00C74" w:rsidP="000121D2">
      <w:pPr>
        <w:pStyle w:val="NoSpacing"/>
        <w:spacing w:before="240" w:after="120"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Infrastructure Statement from Unit Head</w:t>
      </w:r>
    </w:p>
    <w:p w14:paraId="78334695" w14:textId="1307CBDD" w:rsidR="00B00C74" w:rsidRPr="00216B3D" w:rsidRDefault="0011689E" w:rsidP="000121D2">
      <w:pPr>
        <w:pStyle w:val="NoSpacing"/>
        <w:spacing w:after="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A</w:t>
      </w:r>
      <w:r w:rsidR="00B00C74" w:rsidRPr="00216B3D">
        <w:rPr>
          <w:rFonts w:ascii="Times New Roman" w:hAnsi="Times New Roman" w:cs="Times New Roman"/>
          <w:i/>
          <w:sz w:val="24"/>
          <w:szCs w:val="24"/>
        </w:rPr>
        <w:t xml:space="preserve"> </w:t>
      </w:r>
      <w:r w:rsidR="003C4DEE" w:rsidRPr="00216B3D">
        <w:rPr>
          <w:rFonts w:ascii="Times New Roman" w:hAnsi="Times New Roman" w:cs="Times New Roman"/>
          <w:i/>
          <w:sz w:val="24"/>
          <w:szCs w:val="24"/>
        </w:rPr>
        <w:t xml:space="preserve">signed and dated </w:t>
      </w:r>
      <w:r w:rsidR="00B00C74" w:rsidRPr="00216B3D">
        <w:rPr>
          <w:rFonts w:ascii="Times New Roman" w:hAnsi="Times New Roman" w:cs="Times New Roman"/>
          <w:i/>
          <w:sz w:val="24"/>
          <w:szCs w:val="24"/>
        </w:rPr>
        <w:t xml:space="preserve">statement from the responsible unit head or center director acknowledging the availability of appropriate space, utilities, etc. and/or the responsibility for the costs and timely completion of any infrastructure improvements necessary or advantageous for effective use of the </w:t>
      </w:r>
      <w:r w:rsidR="00756684" w:rsidRPr="00216B3D">
        <w:rPr>
          <w:rFonts w:ascii="Times New Roman" w:hAnsi="Times New Roman" w:cs="Times New Roman"/>
          <w:i/>
          <w:sz w:val="24"/>
          <w:szCs w:val="24"/>
        </w:rPr>
        <w:t>instrument</w:t>
      </w:r>
      <w:r w:rsidR="00B00C74" w:rsidRPr="00216B3D">
        <w:rPr>
          <w:rFonts w:ascii="Times New Roman" w:hAnsi="Times New Roman" w:cs="Times New Roman"/>
          <w:i/>
          <w:sz w:val="24"/>
          <w:szCs w:val="24"/>
        </w:rPr>
        <w:t>.</w:t>
      </w:r>
      <w:r w:rsidR="003C4DEE" w:rsidRPr="00216B3D">
        <w:rPr>
          <w:rFonts w:ascii="Times New Roman" w:hAnsi="Times New Roman" w:cs="Times New Roman"/>
          <w:i/>
          <w:sz w:val="24"/>
          <w:szCs w:val="24"/>
        </w:rPr>
        <w:t xml:space="preserve"> An email memo is also acceptable.</w:t>
      </w:r>
      <w:r w:rsidR="00B00C74" w:rsidRPr="00216B3D">
        <w:rPr>
          <w:rFonts w:ascii="Times New Roman" w:hAnsi="Times New Roman" w:cs="Times New Roman"/>
          <w:i/>
          <w:sz w:val="24"/>
          <w:szCs w:val="24"/>
        </w:rPr>
        <w:t xml:space="preserve"> (Example below)</w:t>
      </w:r>
    </w:p>
    <w:p w14:paraId="570908F5" w14:textId="765F0DB5" w:rsidR="00B00C74" w:rsidRPr="00216B3D" w:rsidRDefault="00B00C74" w:rsidP="000121D2">
      <w:pPr>
        <w:pStyle w:val="NoSpacing"/>
        <w:spacing w:after="120" w:line="264" w:lineRule="auto"/>
        <w:ind w:left="720"/>
        <w:jc w:val="both"/>
        <w:rPr>
          <w:rFonts w:ascii="Times New Roman" w:hAnsi="Times New Roman" w:cs="Times New Roman"/>
          <w:i/>
          <w:sz w:val="24"/>
          <w:szCs w:val="24"/>
        </w:rPr>
      </w:pPr>
      <w:r w:rsidRPr="00216B3D">
        <w:rPr>
          <w:rFonts w:ascii="Times New Roman" w:hAnsi="Times New Roman" w:cs="Times New Roman"/>
          <w:i/>
          <w:sz w:val="24"/>
          <w:szCs w:val="24"/>
        </w:rPr>
        <w:t xml:space="preserve">"The </w:t>
      </w:r>
      <w:r w:rsidR="00756684" w:rsidRPr="00216B3D">
        <w:rPr>
          <w:rFonts w:ascii="Times New Roman" w:hAnsi="Times New Roman" w:cs="Times New Roman"/>
          <w:i/>
          <w:sz w:val="24"/>
          <w:szCs w:val="24"/>
        </w:rPr>
        <w:t>instrument</w:t>
      </w:r>
      <w:r w:rsidRPr="00216B3D">
        <w:rPr>
          <w:rFonts w:ascii="Times New Roman" w:hAnsi="Times New Roman" w:cs="Times New Roman"/>
          <w:i/>
          <w:sz w:val="24"/>
          <w:szCs w:val="24"/>
        </w:rPr>
        <w:t xml:space="preserve"> described in this application will be deployed in space assigned to the XYZ Department (Center). The necessary space, utilities, etc., are available or will be made available by the department in a timely manner. I am aware of the likely costs of any improvements required to deploy and effectively operate the requested </w:t>
      </w:r>
      <w:r w:rsidR="00756684" w:rsidRPr="00216B3D">
        <w:rPr>
          <w:rFonts w:ascii="Times New Roman" w:hAnsi="Times New Roman" w:cs="Times New Roman"/>
          <w:i/>
          <w:sz w:val="24"/>
          <w:szCs w:val="24"/>
        </w:rPr>
        <w:t>instrument</w:t>
      </w:r>
      <w:r w:rsidRPr="00216B3D">
        <w:rPr>
          <w:rFonts w:ascii="Times New Roman" w:hAnsi="Times New Roman" w:cs="Times New Roman"/>
          <w:i/>
          <w:sz w:val="24"/>
          <w:szCs w:val="24"/>
        </w:rPr>
        <w:t>, and the department will fully support any such costs not included in the budget of the application."</w:t>
      </w:r>
    </w:p>
    <w:p w14:paraId="2D97ADF2" w14:textId="26A4BE39" w:rsidR="00B00C74" w:rsidRPr="00216B3D" w:rsidRDefault="00452E6A" w:rsidP="000121D2">
      <w:pPr>
        <w:jc w:val="both"/>
        <w:rPr>
          <w:rFonts w:ascii="Times New Roman" w:hAnsi="Times New Roman" w:cs="Times New Roman"/>
          <w:b/>
          <w:sz w:val="24"/>
          <w:szCs w:val="24"/>
        </w:rPr>
      </w:pPr>
      <w:proofErr w:type="spellStart"/>
      <w:r w:rsidRPr="00216B3D">
        <w:rPr>
          <w:rFonts w:ascii="Times New Roman" w:hAnsi="Times New Roman" w:cs="Times New Roman"/>
          <w:b/>
          <w:sz w:val="24"/>
          <w:szCs w:val="24"/>
        </w:rPr>
        <w:lastRenderedPageBreak/>
        <w:t>Biosketches</w:t>
      </w:r>
      <w:proofErr w:type="spellEnd"/>
    </w:p>
    <w:p w14:paraId="74E636D7" w14:textId="4C6B0CB0" w:rsidR="00B00C74" w:rsidRPr="00216B3D" w:rsidRDefault="00B61948" w:rsidP="000121D2">
      <w:pPr>
        <w:pStyle w:val="NoSpacing"/>
        <w:spacing w:before="120" w:line="264" w:lineRule="auto"/>
        <w:ind w:left="720"/>
        <w:jc w:val="both"/>
        <w:rPr>
          <w:rFonts w:ascii="Times New Roman" w:hAnsi="Times New Roman" w:cs="Times New Roman"/>
          <w:i/>
          <w:sz w:val="24"/>
          <w:szCs w:val="24"/>
        </w:rPr>
      </w:pPr>
      <w:r w:rsidRPr="00216B3D">
        <w:rPr>
          <w:rFonts w:ascii="Times New Roman" w:hAnsi="Times New Roman" w:cs="Times New Roman"/>
          <w:i/>
          <w:sz w:val="24"/>
          <w:szCs w:val="24"/>
        </w:rPr>
        <w:t>I</w:t>
      </w:r>
      <w:r w:rsidR="00B00C74" w:rsidRPr="00216B3D">
        <w:rPr>
          <w:rFonts w:ascii="Times New Roman" w:hAnsi="Times New Roman" w:cs="Times New Roman"/>
          <w:i/>
          <w:sz w:val="24"/>
          <w:szCs w:val="24"/>
        </w:rPr>
        <w:t xml:space="preserve">nclude current NIH- or NSF-format </w:t>
      </w:r>
      <w:proofErr w:type="spellStart"/>
      <w:r w:rsidR="00B00C74" w:rsidRPr="00216B3D">
        <w:rPr>
          <w:rFonts w:ascii="Times New Roman" w:hAnsi="Times New Roman" w:cs="Times New Roman"/>
          <w:i/>
          <w:sz w:val="24"/>
          <w:szCs w:val="24"/>
        </w:rPr>
        <w:t>biosketches</w:t>
      </w:r>
      <w:proofErr w:type="spellEnd"/>
      <w:r w:rsidR="00B00C74" w:rsidRPr="00216B3D">
        <w:rPr>
          <w:rFonts w:ascii="Times New Roman" w:hAnsi="Times New Roman" w:cs="Times New Roman"/>
          <w:i/>
          <w:sz w:val="24"/>
          <w:szCs w:val="24"/>
        </w:rPr>
        <w:t xml:space="preserve"> for the PI(s) and any Co-PI(s). </w:t>
      </w:r>
      <w:proofErr w:type="spellStart"/>
      <w:r w:rsidR="00B00C74" w:rsidRPr="00216B3D">
        <w:rPr>
          <w:rFonts w:ascii="Times New Roman" w:hAnsi="Times New Roman" w:cs="Times New Roman"/>
          <w:i/>
          <w:sz w:val="24"/>
          <w:szCs w:val="24"/>
        </w:rPr>
        <w:t>Biosketches</w:t>
      </w:r>
      <w:proofErr w:type="spellEnd"/>
      <w:r w:rsidR="00B00C74" w:rsidRPr="00216B3D">
        <w:rPr>
          <w:rFonts w:ascii="Times New Roman" w:hAnsi="Times New Roman" w:cs="Times New Roman"/>
          <w:i/>
          <w:sz w:val="24"/>
          <w:szCs w:val="24"/>
        </w:rPr>
        <w:t xml:space="preserve"> are not required for others such as major users.</w:t>
      </w:r>
    </w:p>
    <w:p w14:paraId="00B715AE" w14:textId="1EA9DC2D" w:rsidR="00133A3B" w:rsidRPr="00216B3D" w:rsidRDefault="00133A3B" w:rsidP="000121D2">
      <w:pPr>
        <w:shd w:val="clear" w:color="auto" w:fill="FFFFFF"/>
        <w:spacing w:before="240" w:after="120" w:line="264" w:lineRule="auto"/>
        <w:jc w:val="both"/>
        <w:rPr>
          <w:rFonts w:ascii="Times New Roman" w:eastAsia="Times New Roman" w:hAnsi="Times New Roman" w:cs="Times New Roman"/>
          <w:b/>
          <w:sz w:val="24"/>
          <w:szCs w:val="24"/>
        </w:rPr>
      </w:pPr>
      <w:r w:rsidRPr="00216B3D">
        <w:rPr>
          <w:rFonts w:ascii="Times New Roman" w:eastAsia="Times New Roman" w:hAnsi="Times New Roman" w:cs="Times New Roman"/>
          <w:b/>
          <w:sz w:val="24"/>
          <w:szCs w:val="24"/>
        </w:rPr>
        <w:t>Informational quote(s) from vendor(s)</w:t>
      </w:r>
    </w:p>
    <w:p w14:paraId="129894BA" w14:textId="06A0D78B" w:rsidR="00756684" w:rsidRPr="00216B3D" w:rsidRDefault="0011689E" w:rsidP="000121D2">
      <w:pPr>
        <w:shd w:val="clear" w:color="auto" w:fill="FFFFFF"/>
        <w:spacing w:before="120" w:after="120" w:line="264" w:lineRule="auto"/>
        <w:ind w:left="720"/>
        <w:jc w:val="both"/>
        <w:rPr>
          <w:rFonts w:ascii="Times New Roman" w:eastAsia="Times New Roman" w:hAnsi="Times New Roman" w:cs="Times New Roman"/>
          <w:b/>
          <w:i/>
          <w:sz w:val="24"/>
          <w:szCs w:val="24"/>
        </w:rPr>
      </w:pPr>
      <w:r>
        <w:rPr>
          <w:rFonts w:ascii="Times New Roman" w:hAnsi="Times New Roman" w:cs="Times New Roman"/>
          <w:i/>
          <w:sz w:val="24"/>
          <w:szCs w:val="24"/>
        </w:rPr>
        <w:t>Informational</w:t>
      </w:r>
      <w:r w:rsidR="00756684" w:rsidRPr="00216B3D">
        <w:rPr>
          <w:rFonts w:ascii="Times New Roman" w:hAnsi="Times New Roman" w:cs="Times New Roman"/>
          <w:i/>
          <w:sz w:val="24"/>
          <w:szCs w:val="24"/>
        </w:rPr>
        <w:t xml:space="preserve"> quotes or cost estimates from vendors</w:t>
      </w:r>
      <w:r>
        <w:rPr>
          <w:rFonts w:ascii="Times New Roman" w:hAnsi="Times New Roman" w:cs="Times New Roman"/>
          <w:i/>
          <w:sz w:val="24"/>
          <w:szCs w:val="24"/>
        </w:rPr>
        <w:t>, including university discounts and trade-in value</w:t>
      </w:r>
      <w:r w:rsidR="00756684" w:rsidRPr="00216B3D">
        <w:rPr>
          <w:rFonts w:ascii="Times New Roman" w:hAnsi="Times New Roman" w:cs="Times New Roman"/>
          <w:i/>
          <w:sz w:val="24"/>
          <w:szCs w:val="24"/>
        </w:rPr>
        <w:t>.</w:t>
      </w:r>
    </w:p>
    <w:p w14:paraId="720ED478" w14:textId="147651A9" w:rsidR="00E03DC7" w:rsidRPr="00216B3D" w:rsidRDefault="00E03DC7" w:rsidP="000121D2">
      <w:pPr>
        <w:pStyle w:val="NoSpacing"/>
        <w:spacing w:before="240" w:after="120"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Operations and Maintenance Plan</w:t>
      </w:r>
    </w:p>
    <w:p w14:paraId="41F57857" w14:textId="106AC99C" w:rsidR="00390470" w:rsidRPr="00390470" w:rsidRDefault="00E03DC7" w:rsidP="000121D2">
      <w:pPr>
        <w:pStyle w:val="NoSpacing"/>
        <w:spacing w:line="264" w:lineRule="auto"/>
        <w:ind w:left="720"/>
        <w:jc w:val="both"/>
        <w:rPr>
          <w:rFonts w:ascii="Times New Roman" w:hAnsi="Times New Roman" w:cs="Times New Roman"/>
          <w:i/>
          <w:sz w:val="24"/>
          <w:szCs w:val="24"/>
        </w:rPr>
      </w:pPr>
      <w:r w:rsidRPr="00216B3D">
        <w:rPr>
          <w:rFonts w:ascii="Times New Roman" w:hAnsi="Times New Roman" w:cs="Times New Roman"/>
          <w:i/>
          <w:sz w:val="24"/>
          <w:szCs w:val="24"/>
        </w:rPr>
        <w:t>Include a</w:t>
      </w:r>
      <w:r w:rsidR="00365BB0">
        <w:rPr>
          <w:rFonts w:ascii="Times New Roman" w:hAnsi="Times New Roman" w:cs="Times New Roman"/>
          <w:i/>
          <w:sz w:val="24"/>
          <w:szCs w:val="24"/>
        </w:rPr>
        <w:t xml:space="preserve"> detailed </w:t>
      </w:r>
      <w:r w:rsidRPr="00216B3D">
        <w:rPr>
          <w:rFonts w:ascii="Times New Roman" w:hAnsi="Times New Roman" w:cs="Times New Roman"/>
          <w:i/>
          <w:sz w:val="24"/>
          <w:szCs w:val="24"/>
        </w:rPr>
        <w:t xml:space="preserve">operations and maintenance plan for the planned </w:t>
      </w:r>
      <w:r w:rsidR="00756684" w:rsidRPr="00216B3D">
        <w:rPr>
          <w:rFonts w:ascii="Times New Roman" w:hAnsi="Times New Roman" w:cs="Times New Roman"/>
          <w:i/>
          <w:sz w:val="24"/>
          <w:szCs w:val="24"/>
        </w:rPr>
        <w:t>instrument</w:t>
      </w:r>
      <w:r w:rsidRPr="00216B3D">
        <w:rPr>
          <w:rFonts w:ascii="Times New Roman" w:hAnsi="Times New Roman" w:cs="Times New Roman"/>
          <w:i/>
          <w:sz w:val="24"/>
          <w:szCs w:val="24"/>
        </w:rPr>
        <w:t xml:space="preserve"> once installed and operational.</w:t>
      </w:r>
      <w:r w:rsidR="00185020" w:rsidRPr="00216B3D">
        <w:rPr>
          <w:rFonts w:ascii="Times New Roman" w:hAnsi="Times New Roman" w:cs="Times New Roman"/>
          <w:i/>
          <w:sz w:val="24"/>
          <w:szCs w:val="24"/>
        </w:rPr>
        <w:t xml:space="preserve"> </w:t>
      </w:r>
      <w:bookmarkStart w:id="1" w:name="_Hlk79743833"/>
      <w:r w:rsidR="00185020" w:rsidRPr="00216B3D">
        <w:rPr>
          <w:rFonts w:ascii="Times New Roman" w:hAnsi="Times New Roman" w:cs="Times New Roman"/>
          <w:i/>
          <w:sz w:val="24"/>
          <w:szCs w:val="24"/>
        </w:rPr>
        <w:t>This should include a description of how and by whom the requested instrumentation will be operated and maintained over the expected lifetime of the instrument</w:t>
      </w:r>
      <w:bookmarkEnd w:id="1"/>
      <w:r w:rsidR="00185020" w:rsidRPr="00216B3D">
        <w:rPr>
          <w:rFonts w:ascii="Times New Roman" w:hAnsi="Times New Roman" w:cs="Times New Roman"/>
          <w:i/>
          <w:sz w:val="24"/>
          <w:szCs w:val="24"/>
        </w:rPr>
        <w:t xml:space="preserve">. </w:t>
      </w:r>
      <w:r w:rsidRPr="00216B3D">
        <w:rPr>
          <w:rFonts w:ascii="Times New Roman" w:hAnsi="Times New Roman" w:cs="Times New Roman"/>
          <w:i/>
          <w:sz w:val="24"/>
          <w:szCs w:val="24"/>
        </w:rPr>
        <w:t xml:space="preserve">Discuss responsibility for training and maintenance of the </w:t>
      </w:r>
      <w:r w:rsidR="00756684" w:rsidRPr="00216B3D">
        <w:rPr>
          <w:rFonts w:ascii="Times New Roman" w:hAnsi="Times New Roman" w:cs="Times New Roman"/>
          <w:i/>
          <w:sz w:val="24"/>
          <w:szCs w:val="24"/>
        </w:rPr>
        <w:t>instrument</w:t>
      </w:r>
      <w:r w:rsidRPr="00216B3D">
        <w:rPr>
          <w:rFonts w:ascii="Times New Roman" w:hAnsi="Times New Roman" w:cs="Times New Roman"/>
          <w:i/>
          <w:sz w:val="24"/>
          <w:szCs w:val="24"/>
        </w:rPr>
        <w:t xml:space="preserve">. </w:t>
      </w:r>
      <w:r w:rsidR="00A815AC">
        <w:rPr>
          <w:rFonts w:ascii="Times New Roman" w:hAnsi="Times New Roman" w:cs="Times New Roman"/>
          <w:i/>
          <w:sz w:val="24"/>
          <w:szCs w:val="24"/>
        </w:rPr>
        <w:t>Discuss</w:t>
      </w:r>
      <w:r w:rsidRPr="00216B3D">
        <w:rPr>
          <w:rFonts w:ascii="Times New Roman" w:hAnsi="Times New Roman" w:cs="Times New Roman"/>
          <w:i/>
          <w:sz w:val="24"/>
          <w:szCs w:val="24"/>
        </w:rPr>
        <w:t xml:space="preserve"> anticipated future costs and how these will be recovered</w:t>
      </w:r>
      <w:r w:rsidR="00924C26">
        <w:rPr>
          <w:rFonts w:ascii="Times New Roman" w:hAnsi="Times New Roman" w:cs="Times New Roman"/>
          <w:i/>
          <w:sz w:val="24"/>
          <w:szCs w:val="24"/>
        </w:rPr>
        <w:t>. For example,</w:t>
      </w:r>
      <w:r w:rsidR="00A815AC">
        <w:rPr>
          <w:rFonts w:ascii="Times New Roman" w:hAnsi="Times New Roman" w:cs="Times New Roman"/>
          <w:i/>
          <w:sz w:val="24"/>
          <w:szCs w:val="24"/>
        </w:rPr>
        <w:t xml:space="preserve"> </w:t>
      </w:r>
      <w:r w:rsidR="00924C26">
        <w:rPr>
          <w:rFonts w:ascii="Times New Roman" w:hAnsi="Times New Roman" w:cs="Times New Roman"/>
          <w:i/>
          <w:sz w:val="24"/>
          <w:szCs w:val="24"/>
        </w:rPr>
        <w:t>w</w:t>
      </w:r>
      <w:r w:rsidRPr="00216B3D">
        <w:rPr>
          <w:rFonts w:ascii="Times New Roman" w:hAnsi="Times New Roman" w:cs="Times New Roman"/>
          <w:i/>
          <w:sz w:val="24"/>
          <w:szCs w:val="24"/>
        </w:rPr>
        <w:t xml:space="preserve">ill the </w:t>
      </w:r>
      <w:r w:rsidR="00756684" w:rsidRPr="00216B3D">
        <w:rPr>
          <w:rFonts w:ascii="Times New Roman" w:hAnsi="Times New Roman" w:cs="Times New Roman"/>
          <w:i/>
          <w:sz w:val="24"/>
          <w:szCs w:val="24"/>
        </w:rPr>
        <w:t>instrument</w:t>
      </w:r>
      <w:r w:rsidRPr="00216B3D">
        <w:rPr>
          <w:rFonts w:ascii="Times New Roman" w:hAnsi="Times New Roman" w:cs="Times New Roman"/>
          <w:i/>
          <w:sz w:val="24"/>
          <w:szCs w:val="24"/>
        </w:rPr>
        <w:t xml:space="preserve"> be </w:t>
      </w:r>
      <w:r w:rsidR="00A815AC">
        <w:rPr>
          <w:rFonts w:ascii="Times New Roman" w:hAnsi="Times New Roman" w:cs="Times New Roman"/>
          <w:i/>
          <w:sz w:val="24"/>
          <w:szCs w:val="24"/>
        </w:rPr>
        <w:t>part of a recharge</w:t>
      </w:r>
      <w:r w:rsidR="00924C26">
        <w:rPr>
          <w:rFonts w:ascii="Times New Roman" w:hAnsi="Times New Roman" w:cs="Times New Roman"/>
          <w:i/>
          <w:sz w:val="24"/>
          <w:szCs w:val="24"/>
        </w:rPr>
        <w:t xml:space="preserve"> rate?</w:t>
      </w:r>
    </w:p>
    <w:p w14:paraId="297BA164" w14:textId="1597A8EE" w:rsidR="00C126B5" w:rsidRDefault="00C126B5" w:rsidP="000121D2">
      <w:pPr>
        <w:pStyle w:val="NoSpacing"/>
        <w:spacing w:before="240" w:after="120" w:line="264" w:lineRule="auto"/>
        <w:jc w:val="both"/>
        <w:rPr>
          <w:rFonts w:ascii="Times New Roman" w:hAnsi="Times New Roman" w:cs="Times New Roman"/>
          <w:b/>
          <w:sz w:val="24"/>
          <w:szCs w:val="24"/>
        </w:rPr>
      </w:pPr>
      <w:r>
        <w:rPr>
          <w:rFonts w:ascii="Times New Roman" w:hAnsi="Times New Roman" w:cs="Times New Roman"/>
          <w:b/>
          <w:sz w:val="24"/>
          <w:szCs w:val="24"/>
        </w:rPr>
        <w:t>Information on Users</w:t>
      </w:r>
    </w:p>
    <w:p w14:paraId="6C007B5F" w14:textId="3BD8CF43" w:rsidR="00C126B5" w:rsidRPr="00924C26" w:rsidRDefault="00C126B5" w:rsidP="000121D2">
      <w:pPr>
        <w:pStyle w:val="NoSpacing"/>
        <w:spacing w:before="240" w:after="120" w:line="264" w:lineRule="auto"/>
        <w:ind w:left="720"/>
        <w:jc w:val="both"/>
        <w:rPr>
          <w:rFonts w:ascii="Times New Roman" w:hAnsi="Times New Roman" w:cs="Times New Roman"/>
          <w:i/>
          <w:sz w:val="24"/>
          <w:szCs w:val="24"/>
        </w:rPr>
      </w:pPr>
      <w:r>
        <w:rPr>
          <w:rFonts w:ascii="Times New Roman" w:hAnsi="Times New Roman" w:cs="Times New Roman"/>
          <w:i/>
          <w:sz w:val="24"/>
          <w:szCs w:val="24"/>
        </w:rPr>
        <w:t>Using the template provided, include a listing of PI, Co-PIs, and other major users of the proposed instrumentation as described on the template.</w:t>
      </w:r>
    </w:p>
    <w:p w14:paraId="3A5C2273" w14:textId="62D4AFD3" w:rsidR="00390470" w:rsidRPr="00216B3D" w:rsidRDefault="00390470" w:rsidP="000121D2">
      <w:pPr>
        <w:pStyle w:val="NoSpacing"/>
        <w:spacing w:before="240" w:after="120" w:line="264" w:lineRule="auto"/>
        <w:jc w:val="both"/>
        <w:rPr>
          <w:rFonts w:ascii="Times New Roman" w:hAnsi="Times New Roman" w:cs="Times New Roman"/>
          <w:b/>
          <w:sz w:val="24"/>
          <w:szCs w:val="24"/>
        </w:rPr>
      </w:pPr>
      <w:r>
        <w:rPr>
          <w:rFonts w:ascii="Times New Roman" w:hAnsi="Times New Roman" w:cs="Times New Roman"/>
          <w:b/>
          <w:sz w:val="24"/>
          <w:szCs w:val="24"/>
        </w:rPr>
        <w:t>Required if costs exceed $</w:t>
      </w:r>
      <w:r w:rsidR="007A01DA">
        <w:rPr>
          <w:rFonts w:ascii="Times New Roman" w:hAnsi="Times New Roman" w:cs="Times New Roman"/>
          <w:b/>
          <w:sz w:val="24"/>
          <w:szCs w:val="24"/>
        </w:rPr>
        <w:t>125</w:t>
      </w:r>
      <w:r>
        <w:rPr>
          <w:rFonts w:ascii="Times New Roman" w:hAnsi="Times New Roman" w:cs="Times New Roman"/>
          <w:b/>
          <w:sz w:val="24"/>
          <w:szCs w:val="24"/>
        </w:rPr>
        <w:t>,000</w:t>
      </w:r>
    </w:p>
    <w:p w14:paraId="7BA27502" w14:textId="146A28A4" w:rsidR="00390470" w:rsidRPr="00216B3D" w:rsidRDefault="00390470" w:rsidP="000121D2">
      <w:pPr>
        <w:pStyle w:val="NoSpacing"/>
        <w:spacing w:line="264" w:lineRule="auto"/>
        <w:ind w:left="720"/>
        <w:jc w:val="both"/>
        <w:rPr>
          <w:rFonts w:ascii="Times New Roman" w:hAnsi="Times New Roman" w:cs="Times New Roman"/>
          <w:i/>
          <w:sz w:val="24"/>
          <w:szCs w:val="24"/>
        </w:rPr>
      </w:pPr>
      <w:r>
        <w:rPr>
          <w:rFonts w:ascii="Times New Roman" w:hAnsi="Times New Roman" w:cs="Times New Roman"/>
          <w:i/>
          <w:sz w:val="24"/>
          <w:szCs w:val="24"/>
        </w:rPr>
        <w:t>P</w:t>
      </w:r>
      <w:r w:rsidRPr="00390470">
        <w:rPr>
          <w:rFonts w:ascii="Times New Roman" w:hAnsi="Times New Roman" w:cs="Times New Roman"/>
          <w:i/>
          <w:sz w:val="24"/>
          <w:szCs w:val="24"/>
          <w:shd w:val="clear" w:color="auto" w:fill="FFFFFF"/>
        </w:rPr>
        <w:t>roposals should include a complete list of approved fund</w:t>
      </w:r>
      <w:r w:rsidR="00365BB0">
        <w:rPr>
          <w:rFonts w:ascii="Times New Roman" w:hAnsi="Times New Roman" w:cs="Times New Roman"/>
          <w:i/>
          <w:sz w:val="24"/>
          <w:szCs w:val="24"/>
          <w:shd w:val="clear" w:color="auto" w:fill="FFFFFF"/>
        </w:rPr>
        <w:t>ing</w:t>
      </w:r>
      <w:r w:rsidRPr="00390470">
        <w:rPr>
          <w:rFonts w:ascii="Times New Roman" w:hAnsi="Times New Roman" w:cs="Times New Roman"/>
          <w:i/>
          <w:sz w:val="24"/>
          <w:szCs w:val="24"/>
          <w:shd w:val="clear" w:color="auto" w:fill="FFFFFF"/>
        </w:rPr>
        <w:t xml:space="preserve"> sources for all costs in excess of $</w:t>
      </w:r>
      <w:r w:rsidR="007A01DA" w:rsidRPr="00390470">
        <w:rPr>
          <w:rFonts w:ascii="Times New Roman" w:hAnsi="Times New Roman" w:cs="Times New Roman"/>
          <w:i/>
          <w:sz w:val="24"/>
          <w:szCs w:val="24"/>
          <w:shd w:val="clear" w:color="auto" w:fill="FFFFFF"/>
        </w:rPr>
        <w:t>1</w:t>
      </w:r>
      <w:r w:rsidR="007A01DA">
        <w:rPr>
          <w:rFonts w:ascii="Times New Roman" w:hAnsi="Times New Roman" w:cs="Times New Roman"/>
          <w:i/>
          <w:sz w:val="24"/>
          <w:szCs w:val="24"/>
          <w:shd w:val="clear" w:color="auto" w:fill="FFFFFF"/>
        </w:rPr>
        <w:t>25</w:t>
      </w:r>
      <w:r w:rsidRPr="00390470">
        <w:rPr>
          <w:rFonts w:ascii="Times New Roman" w:hAnsi="Times New Roman" w:cs="Times New Roman"/>
          <w:i/>
          <w:sz w:val="24"/>
          <w:szCs w:val="24"/>
          <w:shd w:val="clear" w:color="auto" w:fill="FFFFFF"/>
        </w:rPr>
        <w:t>,000.</w:t>
      </w:r>
    </w:p>
    <w:p w14:paraId="611C28F9" w14:textId="77777777" w:rsidR="00390470" w:rsidRPr="00216B3D" w:rsidRDefault="00390470" w:rsidP="000121D2">
      <w:pPr>
        <w:pStyle w:val="NoSpacing"/>
        <w:spacing w:before="240" w:after="120" w:line="264" w:lineRule="auto"/>
        <w:jc w:val="both"/>
        <w:rPr>
          <w:rFonts w:ascii="Times New Roman" w:hAnsi="Times New Roman" w:cs="Times New Roman"/>
          <w:b/>
          <w:sz w:val="24"/>
          <w:szCs w:val="24"/>
        </w:rPr>
      </w:pPr>
      <w:r w:rsidRPr="00216B3D">
        <w:rPr>
          <w:rFonts w:ascii="Times New Roman" w:hAnsi="Times New Roman" w:cs="Times New Roman"/>
          <w:b/>
          <w:sz w:val="24"/>
          <w:szCs w:val="24"/>
        </w:rPr>
        <w:t xml:space="preserve">Optional and Beneficial </w:t>
      </w:r>
    </w:p>
    <w:p w14:paraId="105CC3FB" w14:textId="77777777" w:rsidR="00390470" w:rsidRDefault="00390470" w:rsidP="000121D2">
      <w:pPr>
        <w:pStyle w:val="NoSpacing"/>
        <w:spacing w:line="264" w:lineRule="auto"/>
        <w:ind w:left="720"/>
        <w:jc w:val="both"/>
        <w:rPr>
          <w:rFonts w:ascii="Times New Roman" w:hAnsi="Times New Roman" w:cs="Times New Roman"/>
          <w:i/>
          <w:sz w:val="24"/>
          <w:szCs w:val="24"/>
        </w:rPr>
      </w:pPr>
      <w:r w:rsidRPr="00216B3D">
        <w:rPr>
          <w:rFonts w:ascii="Times New Roman" w:hAnsi="Times New Roman" w:cs="Times New Roman"/>
          <w:i/>
          <w:sz w:val="24"/>
          <w:szCs w:val="24"/>
        </w:rPr>
        <w:t xml:space="preserve">If relevant, include a brief synopsis of prior or concurrent attempts to acquire funding for the requested item(s). </w:t>
      </w:r>
    </w:p>
    <w:p w14:paraId="2A528244" w14:textId="77777777" w:rsidR="00390470" w:rsidRPr="00216B3D" w:rsidRDefault="00390470" w:rsidP="000121D2">
      <w:pPr>
        <w:pStyle w:val="NoSpacing"/>
        <w:spacing w:line="264" w:lineRule="auto"/>
        <w:jc w:val="both"/>
        <w:rPr>
          <w:rFonts w:ascii="Times New Roman" w:hAnsi="Times New Roman" w:cs="Times New Roman"/>
          <w:i/>
          <w:sz w:val="24"/>
          <w:szCs w:val="24"/>
        </w:rPr>
      </w:pPr>
    </w:p>
    <w:sectPr w:rsidR="00390470" w:rsidRPr="00216B3D" w:rsidSect="003B1E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026BE" w14:textId="77777777" w:rsidR="00C461C2" w:rsidRDefault="00C461C2" w:rsidP="00524E81">
      <w:pPr>
        <w:spacing w:after="0" w:line="240" w:lineRule="auto"/>
      </w:pPr>
      <w:r>
        <w:separator/>
      </w:r>
    </w:p>
  </w:endnote>
  <w:endnote w:type="continuationSeparator" w:id="0">
    <w:p w14:paraId="5154F7A5" w14:textId="77777777" w:rsidR="00C461C2" w:rsidRDefault="00C461C2" w:rsidP="0052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D925" w14:textId="77777777" w:rsidR="0076464A" w:rsidRDefault="0076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64942212"/>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2B7D6F81" w14:textId="3750B57F" w:rsidR="00DA1A71" w:rsidRPr="0011689E" w:rsidRDefault="00DA1A71" w:rsidP="004B6FFA">
            <w:pPr>
              <w:pStyle w:val="Footer"/>
              <w:jc w:val="center"/>
              <w:rPr>
                <w:rFonts w:ascii="Times New Roman" w:hAnsi="Times New Roman" w:cs="Times New Roman"/>
              </w:rPr>
            </w:pPr>
            <w:r w:rsidRPr="0011689E">
              <w:rPr>
                <w:rFonts w:ascii="Times New Roman" w:hAnsi="Times New Roman" w:cs="Times New Roman"/>
              </w:rPr>
              <w:t xml:space="preserve">Page </w:t>
            </w:r>
            <w:r w:rsidRPr="0011689E">
              <w:rPr>
                <w:rFonts w:ascii="Times New Roman" w:hAnsi="Times New Roman" w:cs="Times New Roman"/>
                <w:b/>
                <w:sz w:val="24"/>
                <w:szCs w:val="24"/>
              </w:rPr>
              <w:fldChar w:fldCharType="begin"/>
            </w:r>
            <w:r w:rsidRPr="0011689E">
              <w:rPr>
                <w:rFonts w:ascii="Times New Roman" w:hAnsi="Times New Roman" w:cs="Times New Roman"/>
                <w:b/>
              </w:rPr>
              <w:instrText xml:space="preserve"> PAGE </w:instrText>
            </w:r>
            <w:r w:rsidRPr="0011689E">
              <w:rPr>
                <w:rFonts w:ascii="Times New Roman" w:hAnsi="Times New Roman" w:cs="Times New Roman"/>
                <w:b/>
                <w:sz w:val="24"/>
                <w:szCs w:val="24"/>
              </w:rPr>
              <w:fldChar w:fldCharType="separate"/>
            </w:r>
            <w:r w:rsidR="00185020" w:rsidRPr="0011689E">
              <w:rPr>
                <w:rFonts w:ascii="Times New Roman" w:hAnsi="Times New Roman" w:cs="Times New Roman"/>
                <w:b/>
                <w:noProof/>
              </w:rPr>
              <w:t>4</w:t>
            </w:r>
            <w:r w:rsidRPr="0011689E">
              <w:rPr>
                <w:rFonts w:ascii="Times New Roman" w:hAnsi="Times New Roman" w:cs="Times New Roman"/>
                <w:b/>
                <w:sz w:val="24"/>
                <w:szCs w:val="24"/>
              </w:rPr>
              <w:fldChar w:fldCharType="end"/>
            </w:r>
            <w:r w:rsidRPr="0011689E">
              <w:rPr>
                <w:rFonts w:ascii="Times New Roman" w:hAnsi="Times New Roman" w:cs="Times New Roman"/>
              </w:rPr>
              <w:t xml:space="preserve"> of </w:t>
            </w:r>
            <w:r w:rsidRPr="0011689E">
              <w:rPr>
                <w:rFonts w:ascii="Times New Roman" w:hAnsi="Times New Roman" w:cs="Times New Roman"/>
                <w:b/>
                <w:sz w:val="24"/>
                <w:szCs w:val="24"/>
              </w:rPr>
              <w:fldChar w:fldCharType="begin"/>
            </w:r>
            <w:r w:rsidRPr="0011689E">
              <w:rPr>
                <w:rFonts w:ascii="Times New Roman" w:hAnsi="Times New Roman" w:cs="Times New Roman"/>
                <w:b/>
              </w:rPr>
              <w:instrText xml:space="preserve"> NUMPAGES  </w:instrText>
            </w:r>
            <w:r w:rsidRPr="0011689E">
              <w:rPr>
                <w:rFonts w:ascii="Times New Roman" w:hAnsi="Times New Roman" w:cs="Times New Roman"/>
                <w:b/>
                <w:sz w:val="24"/>
                <w:szCs w:val="24"/>
              </w:rPr>
              <w:fldChar w:fldCharType="separate"/>
            </w:r>
            <w:r w:rsidR="00185020" w:rsidRPr="0011689E">
              <w:rPr>
                <w:rFonts w:ascii="Times New Roman" w:hAnsi="Times New Roman" w:cs="Times New Roman"/>
                <w:b/>
                <w:noProof/>
              </w:rPr>
              <w:t>4</w:t>
            </w:r>
            <w:r w:rsidRPr="0011689E">
              <w:rPr>
                <w:rFonts w:ascii="Times New Roman" w:hAnsi="Times New Roman" w:cs="Times New Roman"/>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9884" w14:textId="77777777" w:rsidR="0076464A" w:rsidRDefault="0076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D3E19" w14:textId="77777777" w:rsidR="00C461C2" w:rsidRDefault="00C461C2" w:rsidP="00524E81">
      <w:pPr>
        <w:spacing w:after="0" w:line="240" w:lineRule="auto"/>
      </w:pPr>
      <w:r>
        <w:separator/>
      </w:r>
    </w:p>
  </w:footnote>
  <w:footnote w:type="continuationSeparator" w:id="0">
    <w:p w14:paraId="66AF5DE2" w14:textId="77777777" w:rsidR="00C461C2" w:rsidRDefault="00C461C2" w:rsidP="0052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A06C" w14:textId="77777777" w:rsidR="0076464A" w:rsidRDefault="00764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2373" w14:textId="4D421249" w:rsidR="00DA1A71" w:rsidRPr="0011689E" w:rsidRDefault="00DA1A71" w:rsidP="00756684">
    <w:pPr>
      <w:pStyle w:val="Header"/>
      <w:jc w:val="center"/>
      <w:rPr>
        <w:rFonts w:ascii="Times New Roman" w:hAnsi="Times New Roman" w:cs="Times New Roman"/>
        <w:b/>
        <w:sz w:val="24"/>
        <w:szCs w:val="20"/>
      </w:rPr>
    </w:pPr>
    <w:r w:rsidRPr="0011689E">
      <w:rPr>
        <w:rFonts w:ascii="Times New Roman" w:hAnsi="Times New Roman" w:cs="Times New Roman"/>
        <w:b/>
        <w:sz w:val="24"/>
        <w:szCs w:val="20"/>
      </w:rPr>
      <w:t>20</w:t>
    </w:r>
    <w:r w:rsidR="00E76086" w:rsidRPr="0011689E">
      <w:rPr>
        <w:rFonts w:ascii="Times New Roman" w:hAnsi="Times New Roman" w:cs="Times New Roman"/>
        <w:b/>
        <w:sz w:val="24"/>
        <w:szCs w:val="20"/>
      </w:rPr>
      <w:t>2</w:t>
    </w:r>
    <w:r w:rsidR="000F63DB">
      <w:rPr>
        <w:rFonts w:ascii="Times New Roman" w:hAnsi="Times New Roman" w:cs="Times New Roman"/>
        <w:b/>
        <w:sz w:val="24"/>
        <w:szCs w:val="20"/>
      </w:rPr>
      <w:t>2</w:t>
    </w:r>
    <w:r w:rsidRPr="0011689E">
      <w:rPr>
        <w:rFonts w:ascii="Times New Roman" w:hAnsi="Times New Roman" w:cs="Times New Roman"/>
        <w:b/>
        <w:sz w:val="24"/>
        <w:szCs w:val="20"/>
      </w:rPr>
      <w:t>-2</w:t>
    </w:r>
    <w:r w:rsidR="000F63DB">
      <w:rPr>
        <w:rFonts w:ascii="Times New Roman" w:hAnsi="Times New Roman" w:cs="Times New Roman"/>
        <w:b/>
        <w:sz w:val="24"/>
        <w:szCs w:val="20"/>
      </w:rPr>
      <w:t>3</w:t>
    </w:r>
    <w:r w:rsidRPr="0011689E">
      <w:rPr>
        <w:rFonts w:ascii="Times New Roman" w:hAnsi="Times New Roman" w:cs="Times New Roman"/>
        <w:b/>
        <w:sz w:val="24"/>
        <w:szCs w:val="20"/>
      </w:rPr>
      <w:t xml:space="preserve"> </w:t>
    </w:r>
    <w:r w:rsidR="00756684" w:rsidRPr="0011689E">
      <w:rPr>
        <w:rFonts w:ascii="Times New Roman" w:hAnsi="Times New Roman" w:cs="Times New Roman"/>
        <w:b/>
        <w:sz w:val="24"/>
        <w:szCs w:val="20"/>
      </w:rPr>
      <w:t>Purdue Research Instrumentation Program</w:t>
    </w:r>
    <w:r w:rsidRPr="0011689E">
      <w:rPr>
        <w:rFonts w:ascii="Times New Roman" w:hAnsi="Times New Roman" w:cs="Times New Roman"/>
        <w:b/>
        <w:sz w:val="24"/>
        <w:szCs w:val="20"/>
      </w:rPr>
      <w:t xml:space="preserve"> Application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B1F8" w14:textId="77777777" w:rsidR="0076464A" w:rsidRDefault="00764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7AF"/>
    <w:multiLevelType w:val="hybridMultilevel"/>
    <w:tmpl w:val="914ED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759E2"/>
    <w:multiLevelType w:val="hybridMultilevel"/>
    <w:tmpl w:val="8A8A4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70058"/>
    <w:multiLevelType w:val="hybridMultilevel"/>
    <w:tmpl w:val="A920E2A2"/>
    <w:lvl w:ilvl="0" w:tplc="F4EA75F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03242"/>
    <w:multiLevelType w:val="hybridMultilevel"/>
    <w:tmpl w:val="A9C8D878"/>
    <w:lvl w:ilvl="0" w:tplc="9C700322">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1387994"/>
    <w:multiLevelType w:val="hybridMultilevel"/>
    <w:tmpl w:val="0DE0CC0E"/>
    <w:lvl w:ilvl="0" w:tplc="2E585FD2">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1C11"/>
    <w:multiLevelType w:val="multilevel"/>
    <w:tmpl w:val="D670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90B80"/>
    <w:multiLevelType w:val="hybridMultilevel"/>
    <w:tmpl w:val="DC8ED5D2"/>
    <w:lvl w:ilvl="0" w:tplc="04090011">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824CA1"/>
    <w:multiLevelType w:val="hybridMultilevel"/>
    <w:tmpl w:val="CAE6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83811"/>
    <w:multiLevelType w:val="hybridMultilevel"/>
    <w:tmpl w:val="10B2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3342"/>
    <w:multiLevelType w:val="hybridMultilevel"/>
    <w:tmpl w:val="66F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469FA"/>
    <w:multiLevelType w:val="hybridMultilevel"/>
    <w:tmpl w:val="B0F29F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20FD1"/>
    <w:multiLevelType w:val="hybridMultilevel"/>
    <w:tmpl w:val="1842F8F4"/>
    <w:lvl w:ilvl="0" w:tplc="579A443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E673DC"/>
    <w:multiLevelType w:val="hybridMultilevel"/>
    <w:tmpl w:val="0A14E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61199D"/>
    <w:multiLevelType w:val="hybridMultilevel"/>
    <w:tmpl w:val="D646CEFC"/>
    <w:lvl w:ilvl="0" w:tplc="9C3C31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A39B8"/>
    <w:multiLevelType w:val="hybridMultilevel"/>
    <w:tmpl w:val="956834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F1889"/>
    <w:multiLevelType w:val="hybridMultilevel"/>
    <w:tmpl w:val="F990C4AA"/>
    <w:lvl w:ilvl="0" w:tplc="5AB66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122494"/>
    <w:multiLevelType w:val="hybridMultilevel"/>
    <w:tmpl w:val="12905DC4"/>
    <w:lvl w:ilvl="0" w:tplc="04090011">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D00DB5"/>
    <w:multiLevelType w:val="hybridMultilevel"/>
    <w:tmpl w:val="345A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70E7C"/>
    <w:multiLevelType w:val="hybridMultilevel"/>
    <w:tmpl w:val="957C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C3B71"/>
    <w:multiLevelType w:val="hybridMultilevel"/>
    <w:tmpl w:val="567AE78E"/>
    <w:lvl w:ilvl="0" w:tplc="0409000F">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4"/>
  </w:num>
  <w:num w:numId="3">
    <w:abstractNumId w:val="10"/>
  </w:num>
  <w:num w:numId="4">
    <w:abstractNumId w:val="15"/>
  </w:num>
  <w:num w:numId="5">
    <w:abstractNumId w:val="4"/>
  </w:num>
  <w:num w:numId="6">
    <w:abstractNumId w:val="3"/>
  </w:num>
  <w:num w:numId="7">
    <w:abstractNumId w:val="13"/>
  </w:num>
  <w:num w:numId="8">
    <w:abstractNumId w:val="17"/>
  </w:num>
  <w:num w:numId="9">
    <w:abstractNumId w:val="9"/>
  </w:num>
  <w:num w:numId="10">
    <w:abstractNumId w:val="7"/>
  </w:num>
  <w:num w:numId="11">
    <w:abstractNumId w:val="8"/>
  </w:num>
  <w:num w:numId="12">
    <w:abstractNumId w:val="11"/>
  </w:num>
  <w:num w:numId="13">
    <w:abstractNumId w:val="2"/>
  </w:num>
  <w:num w:numId="14">
    <w:abstractNumId w:val="6"/>
  </w:num>
  <w:num w:numId="15">
    <w:abstractNumId w:val="0"/>
  </w:num>
  <w:num w:numId="16">
    <w:abstractNumId w:val="19"/>
  </w:num>
  <w:num w:numId="17">
    <w:abstractNumId w:val="16"/>
  </w:num>
  <w:num w:numId="18">
    <w:abstractNumId w:val="5"/>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99"/>
    <w:rsid w:val="00005145"/>
    <w:rsid w:val="000121D2"/>
    <w:rsid w:val="00023EDD"/>
    <w:rsid w:val="00031905"/>
    <w:rsid w:val="00032B84"/>
    <w:rsid w:val="000339E0"/>
    <w:rsid w:val="00034D38"/>
    <w:rsid w:val="000370A9"/>
    <w:rsid w:val="00042B63"/>
    <w:rsid w:val="00043EAF"/>
    <w:rsid w:val="00046A24"/>
    <w:rsid w:val="00051747"/>
    <w:rsid w:val="0005299D"/>
    <w:rsid w:val="00061258"/>
    <w:rsid w:val="00061C6B"/>
    <w:rsid w:val="00065878"/>
    <w:rsid w:val="000838AC"/>
    <w:rsid w:val="0008762B"/>
    <w:rsid w:val="00090C60"/>
    <w:rsid w:val="00092D12"/>
    <w:rsid w:val="000A1E6C"/>
    <w:rsid w:val="000A6DAF"/>
    <w:rsid w:val="000B2345"/>
    <w:rsid w:val="000B49DA"/>
    <w:rsid w:val="000B4EAE"/>
    <w:rsid w:val="000B6B12"/>
    <w:rsid w:val="000B7C68"/>
    <w:rsid w:val="000D3CC0"/>
    <w:rsid w:val="000E063F"/>
    <w:rsid w:val="000F4C85"/>
    <w:rsid w:val="000F63DB"/>
    <w:rsid w:val="00100245"/>
    <w:rsid w:val="00102AAC"/>
    <w:rsid w:val="00103296"/>
    <w:rsid w:val="00106D1A"/>
    <w:rsid w:val="00107959"/>
    <w:rsid w:val="00114190"/>
    <w:rsid w:val="0011689E"/>
    <w:rsid w:val="00122607"/>
    <w:rsid w:val="00132CDD"/>
    <w:rsid w:val="00133A3B"/>
    <w:rsid w:val="001412DE"/>
    <w:rsid w:val="0014426C"/>
    <w:rsid w:val="00151019"/>
    <w:rsid w:val="00155018"/>
    <w:rsid w:val="00157A5A"/>
    <w:rsid w:val="00160AFC"/>
    <w:rsid w:val="001631DE"/>
    <w:rsid w:val="0017035E"/>
    <w:rsid w:val="001719FA"/>
    <w:rsid w:val="00174566"/>
    <w:rsid w:val="001749FC"/>
    <w:rsid w:val="00183737"/>
    <w:rsid w:val="00185020"/>
    <w:rsid w:val="00185678"/>
    <w:rsid w:val="001970AC"/>
    <w:rsid w:val="001A0EFB"/>
    <w:rsid w:val="001B066D"/>
    <w:rsid w:val="001B137A"/>
    <w:rsid w:val="001B1EBF"/>
    <w:rsid w:val="001B76B1"/>
    <w:rsid w:val="001C648D"/>
    <w:rsid w:val="001C6CAD"/>
    <w:rsid w:val="001D1FD7"/>
    <w:rsid w:val="001D309A"/>
    <w:rsid w:val="001D5EED"/>
    <w:rsid w:val="001D67C0"/>
    <w:rsid w:val="001E7396"/>
    <w:rsid w:val="001F1DCB"/>
    <w:rsid w:val="001F5C93"/>
    <w:rsid w:val="002058AB"/>
    <w:rsid w:val="00206244"/>
    <w:rsid w:val="002076DE"/>
    <w:rsid w:val="002113C8"/>
    <w:rsid w:val="00212A36"/>
    <w:rsid w:val="00216B3D"/>
    <w:rsid w:val="0021709F"/>
    <w:rsid w:val="00225751"/>
    <w:rsid w:val="002258CC"/>
    <w:rsid w:val="00230928"/>
    <w:rsid w:val="00236D3B"/>
    <w:rsid w:val="00237A01"/>
    <w:rsid w:val="00242819"/>
    <w:rsid w:val="00252866"/>
    <w:rsid w:val="0028201A"/>
    <w:rsid w:val="002833A3"/>
    <w:rsid w:val="00283D15"/>
    <w:rsid w:val="002A0192"/>
    <w:rsid w:val="002A32C4"/>
    <w:rsid w:val="002A4854"/>
    <w:rsid w:val="002B14E8"/>
    <w:rsid w:val="002B1CFF"/>
    <w:rsid w:val="002B735E"/>
    <w:rsid w:val="002E0E36"/>
    <w:rsid w:val="002E26AD"/>
    <w:rsid w:val="002E4C1B"/>
    <w:rsid w:val="002E54D5"/>
    <w:rsid w:val="002E762D"/>
    <w:rsid w:val="002F0483"/>
    <w:rsid w:val="002F13C5"/>
    <w:rsid w:val="002F41C4"/>
    <w:rsid w:val="002F7F8B"/>
    <w:rsid w:val="00301844"/>
    <w:rsid w:val="00304799"/>
    <w:rsid w:val="003075B6"/>
    <w:rsid w:val="00310216"/>
    <w:rsid w:val="00311CE9"/>
    <w:rsid w:val="00314BAB"/>
    <w:rsid w:val="00315DDA"/>
    <w:rsid w:val="00320AB8"/>
    <w:rsid w:val="003213EC"/>
    <w:rsid w:val="003216FC"/>
    <w:rsid w:val="0032425B"/>
    <w:rsid w:val="003330B1"/>
    <w:rsid w:val="00334B73"/>
    <w:rsid w:val="0034044E"/>
    <w:rsid w:val="003407B2"/>
    <w:rsid w:val="00340DE0"/>
    <w:rsid w:val="00342453"/>
    <w:rsid w:val="00343D48"/>
    <w:rsid w:val="00347083"/>
    <w:rsid w:val="00365BB0"/>
    <w:rsid w:val="0038107D"/>
    <w:rsid w:val="00382F1E"/>
    <w:rsid w:val="00387F16"/>
    <w:rsid w:val="00390470"/>
    <w:rsid w:val="00391E48"/>
    <w:rsid w:val="00391FC4"/>
    <w:rsid w:val="003A007B"/>
    <w:rsid w:val="003A3410"/>
    <w:rsid w:val="003A39F5"/>
    <w:rsid w:val="003A4F8E"/>
    <w:rsid w:val="003B1E56"/>
    <w:rsid w:val="003B7779"/>
    <w:rsid w:val="003C0B09"/>
    <w:rsid w:val="003C3697"/>
    <w:rsid w:val="003C4458"/>
    <w:rsid w:val="003C4DEE"/>
    <w:rsid w:val="003D3624"/>
    <w:rsid w:val="003D3CAF"/>
    <w:rsid w:val="003E0FA5"/>
    <w:rsid w:val="003E1274"/>
    <w:rsid w:val="003E3F99"/>
    <w:rsid w:val="00400320"/>
    <w:rsid w:val="00406999"/>
    <w:rsid w:val="00414269"/>
    <w:rsid w:val="0042680C"/>
    <w:rsid w:val="00440CCB"/>
    <w:rsid w:val="00444247"/>
    <w:rsid w:val="00445820"/>
    <w:rsid w:val="00446D52"/>
    <w:rsid w:val="00447BDE"/>
    <w:rsid w:val="004516FE"/>
    <w:rsid w:val="00452E6A"/>
    <w:rsid w:val="00456FFC"/>
    <w:rsid w:val="00463CF8"/>
    <w:rsid w:val="00464E59"/>
    <w:rsid w:val="004658E8"/>
    <w:rsid w:val="00466C97"/>
    <w:rsid w:val="004736D7"/>
    <w:rsid w:val="0047630D"/>
    <w:rsid w:val="00483797"/>
    <w:rsid w:val="0048461B"/>
    <w:rsid w:val="00497E6E"/>
    <w:rsid w:val="004A26CA"/>
    <w:rsid w:val="004B35A5"/>
    <w:rsid w:val="004B6FFA"/>
    <w:rsid w:val="004C054F"/>
    <w:rsid w:val="004C3419"/>
    <w:rsid w:val="004C3EA8"/>
    <w:rsid w:val="004C5FA2"/>
    <w:rsid w:val="004D1723"/>
    <w:rsid w:val="004D4245"/>
    <w:rsid w:val="004E04D7"/>
    <w:rsid w:val="004E3940"/>
    <w:rsid w:val="00502BBA"/>
    <w:rsid w:val="005076FC"/>
    <w:rsid w:val="00512E63"/>
    <w:rsid w:val="005202A0"/>
    <w:rsid w:val="00524E81"/>
    <w:rsid w:val="00525CF8"/>
    <w:rsid w:val="00536426"/>
    <w:rsid w:val="00545B43"/>
    <w:rsid w:val="00554A80"/>
    <w:rsid w:val="00555A8A"/>
    <w:rsid w:val="00561E23"/>
    <w:rsid w:val="00567898"/>
    <w:rsid w:val="00582831"/>
    <w:rsid w:val="00584E0F"/>
    <w:rsid w:val="00590916"/>
    <w:rsid w:val="005A0F75"/>
    <w:rsid w:val="005A3458"/>
    <w:rsid w:val="005B09C6"/>
    <w:rsid w:val="005B0F50"/>
    <w:rsid w:val="005B19FE"/>
    <w:rsid w:val="005B3094"/>
    <w:rsid w:val="005B757B"/>
    <w:rsid w:val="005C1EE8"/>
    <w:rsid w:val="005C460A"/>
    <w:rsid w:val="005C4612"/>
    <w:rsid w:val="005D6347"/>
    <w:rsid w:val="005E3AA7"/>
    <w:rsid w:val="005E601B"/>
    <w:rsid w:val="005F0C37"/>
    <w:rsid w:val="00603BB8"/>
    <w:rsid w:val="00606C7E"/>
    <w:rsid w:val="00610ECD"/>
    <w:rsid w:val="00613701"/>
    <w:rsid w:val="00613A67"/>
    <w:rsid w:val="0061471D"/>
    <w:rsid w:val="006224DC"/>
    <w:rsid w:val="0062707D"/>
    <w:rsid w:val="00633C18"/>
    <w:rsid w:val="00642310"/>
    <w:rsid w:val="00643D47"/>
    <w:rsid w:val="006461C6"/>
    <w:rsid w:val="00646CB6"/>
    <w:rsid w:val="00657D92"/>
    <w:rsid w:val="00660844"/>
    <w:rsid w:val="006641B7"/>
    <w:rsid w:val="00664BA7"/>
    <w:rsid w:val="006658BD"/>
    <w:rsid w:val="0067396D"/>
    <w:rsid w:val="006765DA"/>
    <w:rsid w:val="006767B1"/>
    <w:rsid w:val="0068459C"/>
    <w:rsid w:val="00686513"/>
    <w:rsid w:val="00686A7F"/>
    <w:rsid w:val="0068745C"/>
    <w:rsid w:val="00692911"/>
    <w:rsid w:val="00693B05"/>
    <w:rsid w:val="006A6C8B"/>
    <w:rsid w:val="006A7B32"/>
    <w:rsid w:val="006B4C34"/>
    <w:rsid w:val="006C6EEF"/>
    <w:rsid w:val="006D130E"/>
    <w:rsid w:val="006D5E32"/>
    <w:rsid w:val="006E201B"/>
    <w:rsid w:val="006E5B82"/>
    <w:rsid w:val="006E6B7F"/>
    <w:rsid w:val="006F12D5"/>
    <w:rsid w:val="00702130"/>
    <w:rsid w:val="007053FB"/>
    <w:rsid w:val="007131A5"/>
    <w:rsid w:val="007158D8"/>
    <w:rsid w:val="007166F9"/>
    <w:rsid w:val="007250B1"/>
    <w:rsid w:val="00726CE3"/>
    <w:rsid w:val="007337F5"/>
    <w:rsid w:val="00733A95"/>
    <w:rsid w:val="00735505"/>
    <w:rsid w:val="0073797C"/>
    <w:rsid w:val="00741E33"/>
    <w:rsid w:val="0075307D"/>
    <w:rsid w:val="007548BC"/>
    <w:rsid w:val="00754FFB"/>
    <w:rsid w:val="00755B46"/>
    <w:rsid w:val="00756684"/>
    <w:rsid w:val="00762CB2"/>
    <w:rsid w:val="0076464A"/>
    <w:rsid w:val="007650BC"/>
    <w:rsid w:val="00767EEB"/>
    <w:rsid w:val="007801F4"/>
    <w:rsid w:val="00780EFC"/>
    <w:rsid w:val="00781D5C"/>
    <w:rsid w:val="00784502"/>
    <w:rsid w:val="007861A4"/>
    <w:rsid w:val="0078695F"/>
    <w:rsid w:val="00787988"/>
    <w:rsid w:val="007930D5"/>
    <w:rsid w:val="007937DA"/>
    <w:rsid w:val="007A01DA"/>
    <w:rsid w:val="007A3769"/>
    <w:rsid w:val="007A513E"/>
    <w:rsid w:val="007A6DD2"/>
    <w:rsid w:val="007B2B9D"/>
    <w:rsid w:val="007B3AA7"/>
    <w:rsid w:val="007C6226"/>
    <w:rsid w:val="007D074C"/>
    <w:rsid w:val="007D6518"/>
    <w:rsid w:val="007E36EB"/>
    <w:rsid w:val="007E5206"/>
    <w:rsid w:val="007E604A"/>
    <w:rsid w:val="007E689B"/>
    <w:rsid w:val="008017FF"/>
    <w:rsid w:val="00802D4F"/>
    <w:rsid w:val="00820249"/>
    <w:rsid w:val="00823531"/>
    <w:rsid w:val="00837FAA"/>
    <w:rsid w:val="00846346"/>
    <w:rsid w:val="008501F9"/>
    <w:rsid w:val="0085360A"/>
    <w:rsid w:val="008546E7"/>
    <w:rsid w:val="0086399E"/>
    <w:rsid w:val="00866CEC"/>
    <w:rsid w:val="008708BE"/>
    <w:rsid w:val="0087169D"/>
    <w:rsid w:val="00876914"/>
    <w:rsid w:val="00880959"/>
    <w:rsid w:val="0088648A"/>
    <w:rsid w:val="0089468D"/>
    <w:rsid w:val="00895C30"/>
    <w:rsid w:val="00896BAC"/>
    <w:rsid w:val="00897664"/>
    <w:rsid w:val="008A2026"/>
    <w:rsid w:val="008A51DD"/>
    <w:rsid w:val="008C413D"/>
    <w:rsid w:val="008D2AFA"/>
    <w:rsid w:val="008D473E"/>
    <w:rsid w:val="008D647C"/>
    <w:rsid w:val="008D71E6"/>
    <w:rsid w:val="008E15B4"/>
    <w:rsid w:val="008E1D11"/>
    <w:rsid w:val="008E1FE5"/>
    <w:rsid w:val="008E6945"/>
    <w:rsid w:val="008F1031"/>
    <w:rsid w:val="00900F7D"/>
    <w:rsid w:val="0090180E"/>
    <w:rsid w:val="00905DB1"/>
    <w:rsid w:val="00913599"/>
    <w:rsid w:val="00920377"/>
    <w:rsid w:val="00924165"/>
    <w:rsid w:val="00924C26"/>
    <w:rsid w:val="0092538E"/>
    <w:rsid w:val="00925486"/>
    <w:rsid w:val="009337CC"/>
    <w:rsid w:val="00934DA6"/>
    <w:rsid w:val="00936916"/>
    <w:rsid w:val="00953632"/>
    <w:rsid w:val="009543D5"/>
    <w:rsid w:val="00960146"/>
    <w:rsid w:val="009620F1"/>
    <w:rsid w:val="009626CE"/>
    <w:rsid w:val="009678ED"/>
    <w:rsid w:val="009679E6"/>
    <w:rsid w:val="00973D27"/>
    <w:rsid w:val="00975EEC"/>
    <w:rsid w:val="0097695B"/>
    <w:rsid w:val="009770F7"/>
    <w:rsid w:val="00980DFD"/>
    <w:rsid w:val="00990133"/>
    <w:rsid w:val="009A23B9"/>
    <w:rsid w:val="009A483A"/>
    <w:rsid w:val="009A59B4"/>
    <w:rsid w:val="009B0680"/>
    <w:rsid w:val="009B472F"/>
    <w:rsid w:val="009B700E"/>
    <w:rsid w:val="009C0EDB"/>
    <w:rsid w:val="009C6FBC"/>
    <w:rsid w:val="009C7704"/>
    <w:rsid w:val="009C7823"/>
    <w:rsid w:val="009D05E2"/>
    <w:rsid w:val="009D7694"/>
    <w:rsid w:val="009E0440"/>
    <w:rsid w:val="009E6360"/>
    <w:rsid w:val="009F1CA1"/>
    <w:rsid w:val="009F64E3"/>
    <w:rsid w:val="009F7A59"/>
    <w:rsid w:val="00A02CDB"/>
    <w:rsid w:val="00A105A1"/>
    <w:rsid w:val="00A21156"/>
    <w:rsid w:val="00A235DA"/>
    <w:rsid w:val="00A307BF"/>
    <w:rsid w:val="00A41B0C"/>
    <w:rsid w:val="00A4282E"/>
    <w:rsid w:val="00A44793"/>
    <w:rsid w:val="00A45591"/>
    <w:rsid w:val="00A46913"/>
    <w:rsid w:val="00A4756D"/>
    <w:rsid w:val="00A57469"/>
    <w:rsid w:val="00A6150F"/>
    <w:rsid w:val="00A624C1"/>
    <w:rsid w:val="00A7776C"/>
    <w:rsid w:val="00A815AC"/>
    <w:rsid w:val="00A841B8"/>
    <w:rsid w:val="00A97FA4"/>
    <w:rsid w:val="00AA4BAA"/>
    <w:rsid w:val="00AB03E4"/>
    <w:rsid w:val="00AC124B"/>
    <w:rsid w:val="00AC2E40"/>
    <w:rsid w:val="00AC7855"/>
    <w:rsid w:val="00AC7D57"/>
    <w:rsid w:val="00AD55FE"/>
    <w:rsid w:val="00AE3A39"/>
    <w:rsid w:val="00AF53B7"/>
    <w:rsid w:val="00B00C74"/>
    <w:rsid w:val="00B01A1D"/>
    <w:rsid w:val="00B02167"/>
    <w:rsid w:val="00B074CF"/>
    <w:rsid w:val="00B118F8"/>
    <w:rsid w:val="00B15355"/>
    <w:rsid w:val="00B16EDD"/>
    <w:rsid w:val="00B20B74"/>
    <w:rsid w:val="00B225ED"/>
    <w:rsid w:val="00B241B3"/>
    <w:rsid w:val="00B25616"/>
    <w:rsid w:val="00B320B6"/>
    <w:rsid w:val="00B35961"/>
    <w:rsid w:val="00B379A8"/>
    <w:rsid w:val="00B40381"/>
    <w:rsid w:val="00B440B9"/>
    <w:rsid w:val="00B56295"/>
    <w:rsid w:val="00B61948"/>
    <w:rsid w:val="00B87EC5"/>
    <w:rsid w:val="00B909D0"/>
    <w:rsid w:val="00B940D1"/>
    <w:rsid w:val="00B94A4A"/>
    <w:rsid w:val="00BB2FAD"/>
    <w:rsid w:val="00BB34BE"/>
    <w:rsid w:val="00BB4161"/>
    <w:rsid w:val="00BB41D3"/>
    <w:rsid w:val="00BC43D4"/>
    <w:rsid w:val="00BD0F4B"/>
    <w:rsid w:val="00BD1ECF"/>
    <w:rsid w:val="00BD2CD7"/>
    <w:rsid w:val="00BE1E09"/>
    <w:rsid w:val="00BE37B9"/>
    <w:rsid w:val="00BE66E8"/>
    <w:rsid w:val="00BF6301"/>
    <w:rsid w:val="00BF7172"/>
    <w:rsid w:val="00C07A56"/>
    <w:rsid w:val="00C11321"/>
    <w:rsid w:val="00C126B5"/>
    <w:rsid w:val="00C16DFA"/>
    <w:rsid w:val="00C2520C"/>
    <w:rsid w:val="00C34F34"/>
    <w:rsid w:val="00C36481"/>
    <w:rsid w:val="00C4065E"/>
    <w:rsid w:val="00C407E8"/>
    <w:rsid w:val="00C461C2"/>
    <w:rsid w:val="00C51158"/>
    <w:rsid w:val="00C53016"/>
    <w:rsid w:val="00C616E0"/>
    <w:rsid w:val="00C63C56"/>
    <w:rsid w:val="00C7394F"/>
    <w:rsid w:val="00C810BC"/>
    <w:rsid w:val="00C941CE"/>
    <w:rsid w:val="00CA26CA"/>
    <w:rsid w:val="00CA3206"/>
    <w:rsid w:val="00CB2900"/>
    <w:rsid w:val="00CB6C2C"/>
    <w:rsid w:val="00CC0C65"/>
    <w:rsid w:val="00CC18E1"/>
    <w:rsid w:val="00CC264C"/>
    <w:rsid w:val="00CD1236"/>
    <w:rsid w:val="00CE004D"/>
    <w:rsid w:val="00CE380A"/>
    <w:rsid w:val="00CE691B"/>
    <w:rsid w:val="00CE7ECB"/>
    <w:rsid w:val="00CF0A8D"/>
    <w:rsid w:val="00CF71F9"/>
    <w:rsid w:val="00D0058C"/>
    <w:rsid w:val="00D044B4"/>
    <w:rsid w:val="00D05078"/>
    <w:rsid w:val="00D14974"/>
    <w:rsid w:val="00D14E91"/>
    <w:rsid w:val="00D14EA7"/>
    <w:rsid w:val="00D204C6"/>
    <w:rsid w:val="00D24616"/>
    <w:rsid w:val="00D25247"/>
    <w:rsid w:val="00D27039"/>
    <w:rsid w:val="00D303FE"/>
    <w:rsid w:val="00D32894"/>
    <w:rsid w:val="00D368CE"/>
    <w:rsid w:val="00D406F8"/>
    <w:rsid w:val="00D453A8"/>
    <w:rsid w:val="00D45FDF"/>
    <w:rsid w:val="00D51DB7"/>
    <w:rsid w:val="00D72029"/>
    <w:rsid w:val="00D7218F"/>
    <w:rsid w:val="00D834F2"/>
    <w:rsid w:val="00D853CD"/>
    <w:rsid w:val="00D85EDF"/>
    <w:rsid w:val="00D936E1"/>
    <w:rsid w:val="00D95067"/>
    <w:rsid w:val="00D958BD"/>
    <w:rsid w:val="00DA1A71"/>
    <w:rsid w:val="00DA578C"/>
    <w:rsid w:val="00DA5A3F"/>
    <w:rsid w:val="00DA5B28"/>
    <w:rsid w:val="00DB2019"/>
    <w:rsid w:val="00DB3F26"/>
    <w:rsid w:val="00DB6B99"/>
    <w:rsid w:val="00DC234D"/>
    <w:rsid w:val="00DC26D9"/>
    <w:rsid w:val="00DC6200"/>
    <w:rsid w:val="00DC6FC7"/>
    <w:rsid w:val="00DD25D3"/>
    <w:rsid w:val="00DD7B51"/>
    <w:rsid w:val="00DE3CC3"/>
    <w:rsid w:val="00DF0808"/>
    <w:rsid w:val="00DF2688"/>
    <w:rsid w:val="00E00B0A"/>
    <w:rsid w:val="00E02909"/>
    <w:rsid w:val="00E02F76"/>
    <w:rsid w:val="00E039A4"/>
    <w:rsid w:val="00E03DC7"/>
    <w:rsid w:val="00E0733D"/>
    <w:rsid w:val="00E10523"/>
    <w:rsid w:val="00E13AC6"/>
    <w:rsid w:val="00E14CA4"/>
    <w:rsid w:val="00E20CB1"/>
    <w:rsid w:val="00E25D55"/>
    <w:rsid w:val="00E27486"/>
    <w:rsid w:val="00E43583"/>
    <w:rsid w:val="00E507EE"/>
    <w:rsid w:val="00E569E0"/>
    <w:rsid w:val="00E56BCE"/>
    <w:rsid w:val="00E646C3"/>
    <w:rsid w:val="00E66BF9"/>
    <w:rsid w:val="00E7239D"/>
    <w:rsid w:val="00E76086"/>
    <w:rsid w:val="00E80465"/>
    <w:rsid w:val="00E96CDB"/>
    <w:rsid w:val="00EA1A35"/>
    <w:rsid w:val="00EA33BB"/>
    <w:rsid w:val="00EA35A3"/>
    <w:rsid w:val="00EB168F"/>
    <w:rsid w:val="00EB3986"/>
    <w:rsid w:val="00EB6619"/>
    <w:rsid w:val="00EC513C"/>
    <w:rsid w:val="00ED02F5"/>
    <w:rsid w:val="00ED125C"/>
    <w:rsid w:val="00ED196B"/>
    <w:rsid w:val="00ED3CC9"/>
    <w:rsid w:val="00EE2CB8"/>
    <w:rsid w:val="00EE6EB4"/>
    <w:rsid w:val="00EF01C9"/>
    <w:rsid w:val="00F00234"/>
    <w:rsid w:val="00F070AA"/>
    <w:rsid w:val="00F07C89"/>
    <w:rsid w:val="00F106B2"/>
    <w:rsid w:val="00F11A53"/>
    <w:rsid w:val="00F13DF5"/>
    <w:rsid w:val="00F3666E"/>
    <w:rsid w:val="00F45233"/>
    <w:rsid w:val="00F454C3"/>
    <w:rsid w:val="00F509EA"/>
    <w:rsid w:val="00F510B6"/>
    <w:rsid w:val="00F5391E"/>
    <w:rsid w:val="00F55689"/>
    <w:rsid w:val="00F557D8"/>
    <w:rsid w:val="00F55F4E"/>
    <w:rsid w:val="00F57F48"/>
    <w:rsid w:val="00F6332A"/>
    <w:rsid w:val="00F63F06"/>
    <w:rsid w:val="00F67A5A"/>
    <w:rsid w:val="00F72A8C"/>
    <w:rsid w:val="00F73F86"/>
    <w:rsid w:val="00F812D4"/>
    <w:rsid w:val="00F873BD"/>
    <w:rsid w:val="00F9501D"/>
    <w:rsid w:val="00FA7EDC"/>
    <w:rsid w:val="00FB2474"/>
    <w:rsid w:val="00FB5A42"/>
    <w:rsid w:val="00FB7272"/>
    <w:rsid w:val="00FC7C0D"/>
    <w:rsid w:val="00FD1DAE"/>
    <w:rsid w:val="00FE2090"/>
    <w:rsid w:val="00FE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59B1"/>
  <w15:docId w15:val="{216B7B5E-55BB-4077-BC03-F6680A9B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999"/>
    <w:pPr>
      <w:spacing w:after="0" w:line="240" w:lineRule="auto"/>
    </w:pPr>
  </w:style>
  <w:style w:type="paragraph" w:styleId="Header">
    <w:name w:val="header"/>
    <w:basedOn w:val="Normal"/>
    <w:link w:val="HeaderChar"/>
    <w:uiPriority w:val="99"/>
    <w:unhideWhenUsed/>
    <w:rsid w:val="00524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81"/>
  </w:style>
  <w:style w:type="paragraph" w:styleId="Footer">
    <w:name w:val="footer"/>
    <w:basedOn w:val="Normal"/>
    <w:link w:val="FooterChar"/>
    <w:uiPriority w:val="99"/>
    <w:unhideWhenUsed/>
    <w:rsid w:val="00524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81"/>
  </w:style>
  <w:style w:type="character" w:styleId="Hyperlink">
    <w:name w:val="Hyperlink"/>
    <w:basedOn w:val="DefaultParagraphFont"/>
    <w:uiPriority w:val="99"/>
    <w:unhideWhenUsed/>
    <w:rsid w:val="009E6360"/>
    <w:rPr>
      <w:color w:val="0000FF" w:themeColor="hyperlink"/>
      <w:u w:val="single"/>
    </w:rPr>
  </w:style>
  <w:style w:type="table" w:styleId="TableGrid">
    <w:name w:val="Table Grid"/>
    <w:basedOn w:val="TableNormal"/>
    <w:rsid w:val="00A4691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0D"/>
    <w:rPr>
      <w:rFonts w:ascii="Segoe UI" w:hAnsi="Segoe UI" w:cs="Segoe UI"/>
      <w:sz w:val="18"/>
      <w:szCs w:val="18"/>
    </w:rPr>
  </w:style>
  <w:style w:type="character" w:styleId="CommentReference">
    <w:name w:val="annotation reference"/>
    <w:basedOn w:val="DefaultParagraphFont"/>
    <w:uiPriority w:val="99"/>
    <w:semiHidden/>
    <w:unhideWhenUsed/>
    <w:rsid w:val="00733A95"/>
    <w:rPr>
      <w:sz w:val="16"/>
      <w:szCs w:val="16"/>
    </w:rPr>
  </w:style>
  <w:style w:type="paragraph" w:styleId="CommentText">
    <w:name w:val="annotation text"/>
    <w:basedOn w:val="Normal"/>
    <w:link w:val="CommentTextChar"/>
    <w:uiPriority w:val="99"/>
    <w:semiHidden/>
    <w:unhideWhenUsed/>
    <w:rsid w:val="00733A95"/>
    <w:pPr>
      <w:spacing w:line="240" w:lineRule="auto"/>
    </w:pPr>
    <w:rPr>
      <w:sz w:val="20"/>
      <w:szCs w:val="20"/>
    </w:rPr>
  </w:style>
  <w:style w:type="character" w:customStyle="1" w:styleId="CommentTextChar">
    <w:name w:val="Comment Text Char"/>
    <w:basedOn w:val="DefaultParagraphFont"/>
    <w:link w:val="CommentText"/>
    <w:uiPriority w:val="99"/>
    <w:semiHidden/>
    <w:rsid w:val="00733A95"/>
    <w:rPr>
      <w:sz w:val="20"/>
      <w:szCs w:val="20"/>
    </w:rPr>
  </w:style>
  <w:style w:type="paragraph" w:styleId="CommentSubject">
    <w:name w:val="annotation subject"/>
    <w:basedOn w:val="CommentText"/>
    <w:next w:val="CommentText"/>
    <w:link w:val="CommentSubjectChar"/>
    <w:uiPriority w:val="99"/>
    <w:semiHidden/>
    <w:unhideWhenUsed/>
    <w:rsid w:val="00733A95"/>
    <w:rPr>
      <w:b/>
      <w:bCs/>
    </w:rPr>
  </w:style>
  <w:style w:type="character" w:customStyle="1" w:styleId="CommentSubjectChar">
    <w:name w:val="Comment Subject Char"/>
    <w:basedOn w:val="CommentTextChar"/>
    <w:link w:val="CommentSubject"/>
    <w:uiPriority w:val="99"/>
    <w:semiHidden/>
    <w:rsid w:val="00733A95"/>
    <w:rPr>
      <w:b/>
      <w:bCs/>
      <w:sz w:val="20"/>
      <w:szCs w:val="20"/>
    </w:rPr>
  </w:style>
  <w:style w:type="paragraph" w:styleId="Revision">
    <w:name w:val="Revision"/>
    <w:hidden/>
    <w:uiPriority w:val="99"/>
    <w:semiHidden/>
    <w:rsid w:val="00E13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5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7E4D9CDE4674298E50CFD1359AB2B" ma:contentTypeVersion="13" ma:contentTypeDescription="Create a new document." ma:contentTypeScope="" ma:versionID="47d515e3c376f1eb30b8443892c5a0f0">
  <xsd:schema xmlns:xsd="http://www.w3.org/2001/XMLSchema" xmlns:xs="http://www.w3.org/2001/XMLSchema" xmlns:p="http://schemas.microsoft.com/office/2006/metadata/properties" xmlns:ns3="58576ba0-9648-4899-8d0f-4073ea11dd91" xmlns:ns4="48a2c8dc-001f-4b6b-bf3f-4442a2d703b0" targetNamespace="http://schemas.microsoft.com/office/2006/metadata/properties" ma:root="true" ma:fieldsID="3f982cd51cc6ec1e741b327741a1b93c" ns3:_="" ns4:_="">
    <xsd:import namespace="58576ba0-9648-4899-8d0f-4073ea11dd91"/>
    <xsd:import namespace="48a2c8dc-001f-4b6b-bf3f-4442a2d703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76ba0-9648-4899-8d0f-4073ea1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a2c8dc-001f-4b6b-bf3f-4442a2d703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018D-132E-40EB-8F69-19E790FB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76ba0-9648-4899-8d0f-4073ea11dd91"/>
    <ds:schemaRef ds:uri="48a2c8dc-001f-4b6b-bf3f-4442a2d70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B2880-6D06-4F2A-874F-4639A35888B0}">
  <ds:schemaRefs>
    <ds:schemaRef ds:uri="http://schemas.microsoft.com/sharepoint/v3/contenttype/forms"/>
  </ds:schemaRefs>
</ds:datastoreItem>
</file>

<file path=customXml/itemProps3.xml><?xml version="1.0" encoding="utf-8"?>
<ds:datastoreItem xmlns:ds="http://schemas.openxmlformats.org/officeDocument/2006/customXml" ds:itemID="{CB2262F8-110C-486E-8612-03018EF2AC21}">
  <ds:schemaRefs>
    <ds:schemaRef ds:uri="http://schemas.microsoft.com/office/2006/documentManagement/types"/>
    <ds:schemaRef ds:uri="48a2c8dc-001f-4b6b-bf3f-4442a2d703b0"/>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58576ba0-9648-4899-8d0f-4073ea11dd91"/>
    <ds:schemaRef ds:uri="http://purl.org/dc/terms/"/>
  </ds:schemaRefs>
</ds:datastoreItem>
</file>

<file path=customXml/itemProps4.xml><?xml version="1.0" encoding="utf-8"?>
<ds:datastoreItem xmlns:ds="http://schemas.openxmlformats.org/officeDocument/2006/customXml" ds:itemID="{BF089CCB-493E-412C-9A3D-A5E45495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swilliso</dc:creator>
  <cp:lastModifiedBy>Jewell, Kristyn N</cp:lastModifiedBy>
  <cp:revision>2</cp:revision>
  <cp:lastPrinted>2019-08-26T15:36:00Z</cp:lastPrinted>
  <dcterms:created xsi:type="dcterms:W3CDTF">2022-12-19T16:29:00Z</dcterms:created>
  <dcterms:modified xsi:type="dcterms:W3CDTF">2022-12-19T16:29:00Z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0x010100C747E4D9CDE4674298E50CFD1359AB2B</vt:lpwstr>
  </property>
</Properties>
</file>