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FC5714" w:rsidRDefault="006D037B" w:rsidP="00FC5714">
      <w:pPr>
        <w:jc w:val="center"/>
        <w:rPr>
          <w:b/>
          <w:sz w:val="28"/>
        </w:rPr>
      </w:pPr>
      <w:r>
        <w:rPr>
          <w:b/>
          <w:sz w:val="28"/>
        </w:rPr>
        <w:t>February</w:t>
      </w:r>
      <w:r w:rsidR="00524448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="00524448">
        <w:rPr>
          <w:b/>
          <w:sz w:val="28"/>
        </w:rPr>
        <w:t xml:space="preserve">, 2016 </w:t>
      </w:r>
    </w:p>
    <w:p w:rsidR="006D037B" w:rsidRDefault="006D037B" w:rsidP="00FC5714">
      <w:pPr>
        <w:jc w:val="center"/>
        <w:rPr>
          <w:b/>
          <w:sz w:val="28"/>
        </w:rPr>
      </w:pPr>
      <w:r>
        <w:rPr>
          <w:b/>
          <w:sz w:val="28"/>
        </w:rPr>
        <w:t>LWSN 1142</w:t>
      </w:r>
    </w:p>
    <w:p w:rsidR="004E1515" w:rsidRDefault="006D037B" w:rsidP="00FC5714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D74687">
        <w:rPr>
          <w:b/>
          <w:sz w:val="28"/>
        </w:rPr>
        <w:t xml:space="preserve">:00 </w:t>
      </w:r>
      <w:r>
        <w:rPr>
          <w:b/>
          <w:sz w:val="28"/>
        </w:rPr>
        <w:t>a</w:t>
      </w:r>
      <w:r w:rsidR="00D74687">
        <w:rPr>
          <w:b/>
          <w:sz w:val="28"/>
        </w:rPr>
        <w:t>.m</w:t>
      </w:r>
      <w:proofErr w:type="gramStart"/>
      <w:r w:rsidR="00D74687">
        <w:rPr>
          <w:b/>
          <w:sz w:val="28"/>
        </w:rPr>
        <w:t>.</w:t>
      </w:r>
      <w:r w:rsidR="0078037C">
        <w:rPr>
          <w:b/>
          <w:sz w:val="28"/>
        </w:rPr>
        <w:t>-</w:t>
      </w:r>
      <w:proofErr w:type="gramEnd"/>
      <w:r w:rsidR="0078037C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D74687">
        <w:rPr>
          <w:b/>
          <w:sz w:val="28"/>
        </w:rPr>
        <w:t>:</w:t>
      </w:r>
      <w:r>
        <w:rPr>
          <w:b/>
          <w:sz w:val="28"/>
        </w:rPr>
        <w:t>5</w:t>
      </w:r>
      <w:r w:rsidR="00D74687">
        <w:rPr>
          <w:b/>
          <w:sz w:val="28"/>
        </w:rPr>
        <w:t xml:space="preserve">0 </w:t>
      </w:r>
      <w:r>
        <w:rPr>
          <w:b/>
          <w:sz w:val="28"/>
        </w:rPr>
        <w:t>a</w:t>
      </w:r>
      <w:r w:rsidR="00D74687">
        <w:rPr>
          <w:b/>
          <w:sz w:val="28"/>
        </w:rPr>
        <w:t>.m</w:t>
      </w:r>
      <w:r w:rsidR="0078037C">
        <w:rPr>
          <w:b/>
          <w:sz w:val="28"/>
        </w:rPr>
        <w:t>.</w:t>
      </w:r>
    </w:p>
    <w:p w:rsidR="00642965" w:rsidRPr="00B414B7" w:rsidRDefault="004E1515" w:rsidP="00B414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AADAA2" wp14:editId="05923253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proofErr w:type="spellStart"/>
      <w:r w:rsidR="00BE6040">
        <w:rPr>
          <w:b/>
          <w:sz w:val="28"/>
        </w:rPr>
        <w:t>Lesa’s</w:t>
      </w:r>
      <w:proofErr w:type="spellEnd"/>
      <w:r w:rsidR="00BE6040">
        <w:rPr>
          <w:b/>
          <w:sz w:val="28"/>
        </w:rPr>
        <w:t xml:space="preserve"> Notes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B414B7" w:rsidRDefault="00B414B7" w:rsidP="00CB574C">
      <w:pPr>
        <w:pStyle w:val="ListParagraph"/>
        <w:ind w:left="1080"/>
        <w:rPr>
          <w:b/>
          <w:sz w:val="24"/>
        </w:rPr>
      </w:pPr>
    </w:p>
    <w:p w:rsidR="00524448" w:rsidRPr="00524448" w:rsidRDefault="00524448" w:rsidP="00524448">
      <w:pPr>
        <w:rPr>
          <w:b/>
          <w:sz w:val="24"/>
        </w:rPr>
      </w:pPr>
    </w:p>
    <w:p w:rsidR="004742B2" w:rsidRDefault="006D037B" w:rsidP="004742B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Foreign Language placement testing-Jason Baumer</w:t>
      </w:r>
    </w:p>
    <w:p w:rsidR="0025125D" w:rsidRDefault="0025125D" w:rsidP="0025125D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Documents attached</w:t>
      </w:r>
    </w:p>
    <w:p w:rsidR="00AE23DD" w:rsidRDefault="00AE23DD" w:rsidP="00AE23DD">
      <w:pPr>
        <w:pStyle w:val="ListParagraph"/>
        <w:ind w:left="1080"/>
        <w:rPr>
          <w:b/>
          <w:sz w:val="24"/>
        </w:rPr>
      </w:pPr>
    </w:p>
    <w:p w:rsidR="00AE23DD" w:rsidRDefault="00AE23DD" w:rsidP="004742B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Updates-Sandy M</w:t>
      </w:r>
    </w:p>
    <w:p w:rsidR="00AE23DD" w:rsidRDefault="00AE23DD" w:rsidP="00AE23DD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Student information form</w:t>
      </w:r>
    </w:p>
    <w:p w:rsidR="0025125D" w:rsidRP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Highly successful. 6400 of 6600 new students completed in fall 2015</w:t>
      </w:r>
    </w:p>
    <w:p w:rsidR="0025125D" w:rsidRP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 xml:space="preserve">Small enhancements are planned for fall 2016. </w:t>
      </w:r>
    </w:p>
    <w:p w:rsid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More to come…</w:t>
      </w:r>
    </w:p>
    <w:p w:rsidR="00AE23DD" w:rsidRDefault="00AE23DD" w:rsidP="00AE23DD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Early alert reports</w:t>
      </w:r>
    </w:p>
    <w:p w:rsidR="0025125D" w:rsidRP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University Innovation Alliance (UIA) indicated students are more satisfied with Purdue advising than our peers</w:t>
      </w:r>
    </w:p>
    <w:p w:rsid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proofErr w:type="spellStart"/>
      <w:r>
        <w:rPr>
          <w:b/>
          <w:color w:val="FF0000"/>
          <w:sz w:val="24"/>
        </w:rPr>
        <w:t>Mid term</w:t>
      </w:r>
      <w:proofErr w:type="spellEnd"/>
      <w:r>
        <w:rPr>
          <w:b/>
          <w:color w:val="FF0000"/>
          <w:sz w:val="24"/>
        </w:rPr>
        <w:t xml:space="preserve"> grading, absence reports, </w:t>
      </w:r>
      <w:proofErr w:type="spellStart"/>
      <w:r>
        <w:rPr>
          <w:b/>
          <w:color w:val="FF0000"/>
          <w:sz w:val="24"/>
        </w:rPr>
        <w:t>etc</w:t>
      </w:r>
      <w:proofErr w:type="spellEnd"/>
      <w:r>
        <w:rPr>
          <w:b/>
          <w:color w:val="FF0000"/>
          <w:sz w:val="24"/>
        </w:rPr>
        <w:t xml:space="preserve"> all are helpful pieces of information to advisors</w:t>
      </w:r>
    </w:p>
    <w:p w:rsidR="00FC3C0C" w:rsidRDefault="00FC3C0C" w:rsidP="00FC3C0C">
      <w:pPr>
        <w:pStyle w:val="ListParagraph"/>
        <w:ind w:left="1800"/>
        <w:rPr>
          <w:b/>
          <w:sz w:val="24"/>
        </w:rPr>
      </w:pPr>
    </w:p>
    <w:p w:rsidR="00FC3C0C" w:rsidRDefault="00FC3C0C" w:rsidP="00FC3C0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Span Plan- Family Friendly Campus Toolkit- Candace Shaffer</w:t>
      </w:r>
    </w:p>
    <w:p w:rsidR="0025125D" w:rsidRDefault="0025125D" w:rsidP="0025125D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See handout</w:t>
      </w:r>
    </w:p>
    <w:p w:rsidR="00FC3C0C" w:rsidRPr="00FC3C0C" w:rsidRDefault="00FC3C0C" w:rsidP="00FC3C0C">
      <w:pPr>
        <w:pStyle w:val="ListParagraph"/>
        <w:ind w:left="1080"/>
        <w:rPr>
          <w:b/>
          <w:sz w:val="24"/>
        </w:rPr>
      </w:pPr>
    </w:p>
    <w:p w:rsidR="00B5016E" w:rsidRDefault="00B5016E" w:rsidP="00B5016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Room 45 updates</w:t>
      </w:r>
    </w:p>
    <w:p w:rsidR="00B5016E" w:rsidRDefault="00B5016E" w:rsidP="00B5016E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Form 23s by mail-please do not send these via mail. There are too many issues that come up that create a barrier. This is not good customer service. Please have your student turn in themselves.</w:t>
      </w:r>
    </w:p>
    <w:p w:rsidR="006433DA" w:rsidRDefault="00B5016E" w:rsidP="00B5016E">
      <w:pPr>
        <w:pStyle w:val="ListParagraph"/>
        <w:numPr>
          <w:ilvl w:val="1"/>
          <w:numId w:val="1"/>
        </w:numPr>
        <w:rPr>
          <w:b/>
          <w:sz w:val="24"/>
        </w:rPr>
      </w:pPr>
      <w:r w:rsidRPr="00B5016E">
        <w:rPr>
          <w:b/>
          <w:sz w:val="24"/>
        </w:rPr>
        <w:t>Please direct your student to fill the form in completely.</w:t>
      </w:r>
    </w:p>
    <w:p w:rsidR="00FC3C0C" w:rsidRPr="00B5016E" w:rsidRDefault="00FC3C0C" w:rsidP="00FC3C0C">
      <w:pPr>
        <w:pStyle w:val="ListParagraph"/>
        <w:ind w:left="1800"/>
        <w:rPr>
          <w:b/>
          <w:sz w:val="24"/>
        </w:rPr>
      </w:pPr>
    </w:p>
    <w:p w:rsidR="0008278F" w:rsidRDefault="0008278F" w:rsidP="004742B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MyPurduePlan updates</w:t>
      </w:r>
      <w:r w:rsidR="006433DA">
        <w:rPr>
          <w:b/>
          <w:sz w:val="24"/>
        </w:rPr>
        <w:t>-Sandy</w:t>
      </w:r>
    </w:p>
    <w:p w:rsidR="0008278F" w:rsidRDefault="0008278F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Exceptions to upper 32 must be approved by Dr. Frank Dooley by request of student</w:t>
      </w:r>
      <w:r w:rsidR="0025125D">
        <w:rPr>
          <w:b/>
          <w:sz w:val="24"/>
        </w:rPr>
        <w:t>’</w:t>
      </w:r>
      <w:r>
        <w:rPr>
          <w:b/>
          <w:sz w:val="24"/>
        </w:rPr>
        <w:t>s associate dean/dean.</w:t>
      </w:r>
    </w:p>
    <w:p w:rsid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This includes exceptions to 120 credit and 2.0 GPA minimum for university degree</w:t>
      </w:r>
    </w:p>
    <w:p w:rsidR="0008278F" w:rsidRDefault="0008278F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 w:rsidRPr="0008278F">
        <w:rPr>
          <w:b/>
          <w:sz w:val="24"/>
        </w:rPr>
        <w:t>If a student moves to another catalog term, exceptions are lost.</w:t>
      </w:r>
    </w:p>
    <w:p w:rsidR="007734A5" w:rsidRPr="007734A5" w:rsidRDefault="007734A5" w:rsidP="007734A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Students moved up to fall 2016 catalog term will all lose their Exceptions due to programing behind the scenes</w:t>
      </w:r>
    </w:p>
    <w:p w:rsidR="006F0826" w:rsidRDefault="006F0826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Dual majors with different catalog terms</w:t>
      </w:r>
    </w:p>
    <w:p w:rsidR="007734A5" w:rsidRPr="007734A5" w:rsidRDefault="007734A5" w:rsidP="007734A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Priority #1 curriculum takes precedence in myPurduePlan</w:t>
      </w:r>
    </w:p>
    <w:p w:rsidR="009F0C62" w:rsidRDefault="009F0C62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Questions regarding catalog term</w:t>
      </w:r>
    </w:p>
    <w:p w:rsid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All catalog term questions should go to Chris Pass rather than MPP team.</w:t>
      </w:r>
    </w:p>
    <w:p w:rsidR="0025125D" w:rsidRDefault="0025125D" w:rsidP="0025125D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Planner ‘audit’ option</w:t>
      </w:r>
    </w:p>
    <w:p w:rsidR="007734A5" w:rsidRDefault="007734A5" w:rsidP="007734A5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You may use with the understanding that vendor needs to correct a defect. It applies courses to “audit” correctly but is double counting the credit hours in the block counts.</w:t>
      </w:r>
    </w:p>
    <w:p w:rsidR="006433DA" w:rsidRPr="006433DA" w:rsidRDefault="006433DA" w:rsidP="006433DA">
      <w:pPr>
        <w:ind w:left="1440"/>
        <w:rPr>
          <w:b/>
          <w:sz w:val="24"/>
        </w:rPr>
      </w:pPr>
    </w:p>
    <w:p w:rsidR="0008278F" w:rsidRDefault="0008278F" w:rsidP="0008278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Summer transfers and equivalencies</w:t>
      </w:r>
      <w:r w:rsidR="006433DA">
        <w:rPr>
          <w:b/>
          <w:sz w:val="24"/>
        </w:rPr>
        <w:t>- Lesa</w:t>
      </w:r>
    </w:p>
    <w:p w:rsidR="0008278F" w:rsidRDefault="0008278F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Statewide locations</w:t>
      </w:r>
    </w:p>
    <w:p w:rsidR="0008278F" w:rsidRDefault="0008278F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IUPUI</w:t>
      </w:r>
    </w:p>
    <w:p w:rsidR="0008278F" w:rsidRDefault="0008278F" w:rsidP="0008278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Regional campuses</w:t>
      </w:r>
    </w:p>
    <w:p w:rsidR="0025125D" w:rsidRDefault="0025125D" w:rsidP="0025125D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b/>
          <w:color w:val="FF0000"/>
          <w:sz w:val="24"/>
        </w:rPr>
        <w:t>If you have questions about a course equivalency, please email Chris Pass or Lesa Beals. We will verify in the catalog for you.</w:t>
      </w:r>
    </w:p>
    <w:p w:rsidR="006433DA" w:rsidRDefault="006433DA" w:rsidP="006433DA">
      <w:pPr>
        <w:pStyle w:val="ListParagraph"/>
        <w:ind w:left="1800"/>
        <w:rPr>
          <w:b/>
          <w:sz w:val="24"/>
        </w:rPr>
      </w:pPr>
    </w:p>
    <w:p w:rsidR="006433DA" w:rsidRPr="006433DA" w:rsidRDefault="006433DA" w:rsidP="006433DA">
      <w:pPr>
        <w:pStyle w:val="ListParagraph"/>
        <w:numPr>
          <w:ilvl w:val="0"/>
          <w:numId w:val="1"/>
        </w:numPr>
        <w:rPr>
          <w:b/>
          <w:sz w:val="24"/>
        </w:rPr>
      </w:pPr>
      <w:r w:rsidRPr="006433DA">
        <w:rPr>
          <w:b/>
          <w:sz w:val="24"/>
        </w:rPr>
        <w:t>Course Repeat Policy</w:t>
      </w:r>
      <w:r>
        <w:rPr>
          <w:b/>
          <w:sz w:val="24"/>
        </w:rPr>
        <w:t>- Josie</w:t>
      </w:r>
      <w:r w:rsidR="0025125D">
        <w:rPr>
          <w:b/>
          <w:sz w:val="24"/>
        </w:rPr>
        <w:t>-</w:t>
      </w:r>
      <w:r w:rsidR="0025125D">
        <w:rPr>
          <w:b/>
          <w:color w:val="FF0000"/>
          <w:sz w:val="24"/>
        </w:rPr>
        <w:t>tabled until March meeting due to time</w:t>
      </w:r>
    </w:p>
    <w:p w:rsidR="006433DA" w:rsidRPr="006433DA" w:rsidRDefault="006433DA" w:rsidP="006433DA">
      <w:pPr>
        <w:pStyle w:val="ListParagraph"/>
        <w:numPr>
          <w:ilvl w:val="1"/>
          <w:numId w:val="1"/>
        </w:numPr>
        <w:contextualSpacing w:val="0"/>
        <w:rPr>
          <w:b/>
          <w:sz w:val="24"/>
        </w:rPr>
      </w:pPr>
      <w:r w:rsidRPr="006433DA">
        <w:rPr>
          <w:b/>
          <w:sz w:val="24"/>
        </w:rPr>
        <w:t xml:space="preserve"> Go over </w:t>
      </w:r>
      <w:proofErr w:type="spellStart"/>
      <w:r w:rsidRPr="006433DA">
        <w:rPr>
          <w:b/>
          <w:sz w:val="24"/>
        </w:rPr>
        <w:t>reg</w:t>
      </w:r>
      <w:proofErr w:type="spellEnd"/>
    </w:p>
    <w:p w:rsidR="006433DA" w:rsidRDefault="006433DA" w:rsidP="006433DA">
      <w:pPr>
        <w:pStyle w:val="ListParagraph"/>
        <w:numPr>
          <w:ilvl w:val="1"/>
          <w:numId w:val="1"/>
        </w:numPr>
        <w:contextualSpacing w:val="0"/>
        <w:rPr>
          <w:b/>
          <w:sz w:val="24"/>
        </w:rPr>
      </w:pPr>
      <w:r w:rsidRPr="006433DA">
        <w:rPr>
          <w:b/>
          <w:sz w:val="24"/>
        </w:rPr>
        <w:t>Ask for outliers</w:t>
      </w:r>
    </w:p>
    <w:p w:rsidR="00FC3C0C" w:rsidRDefault="00FC3C0C" w:rsidP="00FC3C0C">
      <w:pPr>
        <w:pStyle w:val="ListParagraph"/>
        <w:ind w:left="1800"/>
        <w:contextualSpacing w:val="0"/>
        <w:rPr>
          <w:b/>
          <w:sz w:val="24"/>
        </w:rPr>
      </w:pPr>
    </w:p>
    <w:p w:rsidR="008503C8" w:rsidRDefault="008503C8" w:rsidP="008503C8">
      <w:pPr>
        <w:pStyle w:val="ListParagraph"/>
        <w:numPr>
          <w:ilvl w:val="0"/>
          <w:numId w:val="1"/>
        </w:numPr>
        <w:contextualSpacing w:val="0"/>
        <w:rPr>
          <w:b/>
          <w:sz w:val="24"/>
        </w:rPr>
      </w:pPr>
      <w:r>
        <w:rPr>
          <w:b/>
          <w:sz w:val="24"/>
        </w:rPr>
        <w:t>Spring commencement information</w:t>
      </w:r>
    </w:p>
    <w:p w:rsidR="008503C8" w:rsidRPr="008503C8" w:rsidRDefault="008503C8" w:rsidP="008503C8">
      <w:pPr>
        <w:pStyle w:val="ListParagraph"/>
        <w:numPr>
          <w:ilvl w:val="1"/>
          <w:numId w:val="1"/>
        </w:numPr>
        <w:rPr>
          <w:color w:val="1F497D"/>
        </w:rPr>
      </w:pPr>
      <w:r w:rsidRPr="008503C8">
        <w:rPr>
          <w:b/>
          <w:sz w:val="24"/>
        </w:rPr>
        <w:t xml:space="preserve">Friday, February 12 Undergraduate AP degree records are created.  All curriculum updates for candidates starting on the 12th will need to be sent to Ryan Jones at </w:t>
      </w:r>
      <w:hyperlink r:id="rId6" w:history="1">
        <w:r>
          <w:rPr>
            <w:rStyle w:val="Hyperlink"/>
          </w:rPr>
          <w:t>rcjones@purdue.edu</w:t>
        </w:r>
      </w:hyperlink>
    </w:p>
    <w:p w:rsidR="008503C8" w:rsidRPr="008503C8" w:rsidRDefault="008503C8" w:rsidP="008503C8">
      <w:pPr>
        <w:pStyle w:val="ListParagraph"/>
        <w:numPr>
          <w:ilvl w:val="1"/>
          <w:numId w:val="1"/>
        </w:numPr>
        <w:rPr>
          <w:b/>
          <w:sz w:val="24"/>
        </w:rPr>
      </w:pPr>
      <w:r w:rsidRPr="008503C8">
        <w:rPr>
          <w:b/>
          <w:sz w:val="24"/>
        </w:rPr>
        <w:t>Fri. Feb. 19, Validate minors outside of degree granting school/college</w:t>
      </w:r>
    </w:p>
    <w:p w:rsidR="006433DA" w:rsidRDefault="008503C8" w:rsidP="008503C8">
      <w:pPr>
        <w:pStyle w:val="ListParagraph"/>
        <w:numPr>
          <w:ilvl w:val="1"/>
          <w:numId w:val="1"/>
        </w:numPr>
        <w:rPr>
          <w:b/>
          <w:sz w:val="24"/>
        </w:rPr>
      </w:pPr>
      <w:r w:rsidRPr="008503C8">
        <w:rPr>
          <w:b/>
          <w:sz w:val="24"/>
        </w:rPr>
        <w:t>Fri. March 4, Graduation Tab will appear on candidates myPurdue portal page</w:t>
      </w:r>
    </w:p>
    <w:p w:rsidR="00FC3C0C" w:rsidRDefault="00FC3C0C" w:rsidP="00FC3C0C">
      <w:pPr>
        <w:pStyle w:val="ListParagraph"/>
        <w:ind w:left="1800"/>
        <w:rPr>
          <w:b/>
          <w:sz w:val="24"/>
        </w:rPr>
      </w:pPr>
    </w:p>
    <w:p w:rsidR="008503C8" w:rsidRDefault="008503C8" w:rsidP="008503C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Please remember the active programs/major/minor listing on our webpage before updating records in SFAREGS.</w:t>
      </w:r>
    </w:p>
    <w:p w:rsidR="008503C8" w:rsidRPr="008503C8" w:rsidRDefault="007A136F" w:rsidP="008503C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hd w:val="clear" w:color="auto" w:fill="FFFFFF"/>
        </w:rPr>
      </w:pPr>
      <w:hyperlink r:id="rId7" w:history="1">
        <w:r w:rsidR="008503C8" w:rsidRPr="008503C8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https://www.purdue.edu/registrar/documents/.../</w:t>
        </w:r>
        <w:r w:rsidR="008503C8" w:rsidRPr="008503C8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Active</w:t>
        </w:r>
        <w:r w:rsidR="008503C8" w:rsidRPr="008503C8">
          <w:rPr>
            <w:rStyle w:val="Hyperlink"/>
            <w:rFonts w:ascii="Arial" w:hAnsi="Arial" w:cs="Arial"/>
            <w:b/>
            <w:bCs/>
            <w:shd w:val="clear" w:color="auto" w:fill="FFFFFF"/>
          </w:rPr>
          <w:t>-</w:t>
        </w:r>
        <w:r w:rsidR="008503C8" w:rsidRPr="008503C8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Minors</w:t>
        </w:r>
        <w:r w:rsidR="008503C8" w:rsidRPr="008503C8">
          <w:rPr>
            <w:rStyle w:val="Hyperlink"/>
            <w:rFonts w:ascii="Arial" w:hAnsi="Arial" w:cs="Arial"/>
            <w:b/>
            <w:bCs/>
            <w:shd w:val="clear" w:color="auto" w:fill="FFFFFF"/>
          </w:rPr>
          <w:t>.pdf</w:t>
        </w:r>
      </w:hyperlink>
      <w:r w:rsidR="008503C8" w:rsidRPr="008503C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:rsidR="003C20C7" w:rsidRPr="003C20C7" w:rsidRDefault="007A136F" w:rsidP="003C20C7">
      <w:pPr>
        <w:pStyle w:val="ListParagraph"/>
        <w:numPr>
          <w:ilvl w:val="1"/>
          <w:numId w:val="1"/>
        </w:numPr>
        <w:rPr>
          <w:rStyle w:val="Hyperlink"/>
          <w:rFonts w:ascii="Calibri" w:hAnsi="Calibri"/>
          <w:color w:val="1F497D"/>
          <w:sz w:val="22"/>
          <w:szCs w:val="22"/>
          <w:u w:val="none"/>
        </w:rPr>
      </w:pPr>
      <w:hyperlink r:id="rId8" w:history="1">
        <w:r w:rsidR="008503C8">
          <w:rPr>
            <w:rStyle w:val="Hyperlink"/>
          </w:rPr>
          <w:t>https://www.purdue.edu/registrar/documents/faculty/advisors/Active-Program-PWL.pdf</w:t>
        </w:r>
      </w:hyperlink>
    </w:p>
    <w:p w:rsidR="003C20C7" w:rsidRPr="003C20C7" w:rsidRDefault="003C20C7" w:rsidP="003C20C7">
      <w:pPr>
        <w:pStyle w:val="ListParagraph"/>
        <w:ind w:left="1800"/>
        <w:rPr>
          <w:rStyle w:val="Hyperlink"/>
          <w:rFonts w:ascii="Calibri" w:hAnsi="Calibri"/>
          <w:color w:val="1F497D"/>
          <w:sz w:val="22"/>
          <w:szCs w:val="22"/>
          <w:u w:val="none"/>
        </w:rPr>
      </w:pPr>
    </w:p>
    <w:p w:rsidR="003C20C7" w:rsidRDefault="003C20C7" w:rsidP="003C20C7">
      <w:pPr>
        <w:pStyle w:val="ListParagraph"/>
        <w:numPr>
          <w:ilvl w:val="0"/>
          <w:numId w:val="1"/>
        </w:numPr>
        <w:rPr>
          <w:b/>
          <w:color w:val="FF0000"/>
          <w:sz w:val="24"/>
        </w:rPr>
      </w:pPr>
      <w:r w:rsidRPr="003C20C7">
        <w:rPr>
          <w:b/>
          <w:color w:val="FF0000"/>
          <w:sz w:val="24"/>
        </w:rPr>
        <w:t>Regional campus visits for summer registration.</w:t>
      </w:r>
    </w:p>
    <w:p w:rsidR="003C20C7" w:rsidRDefault="003C20C7" w:rsidP="003C20C7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We’ve contacted regionals but are waiting for a response.</w:t>
      </w:r>
    </w:p>
    <w:p w:rsidR="003C20C7" w:rsidRDefault="003C20C7" w:rsidP="003C20C7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If they chose not to come this year, we will provide information for you to share with your students on how to enroll at a regional campus for the summer only.</w:t>
      </w:r>
    </w:p>
    <w:p w:rsidR="003C20C7" w:rsidRDefault="003C20C7" w:rsidP="003C20C7">
      <w:pPr>
        <w:pStyle w:val="ListParagraph"/>
        <w:numPr>
          <w:ilvl w:val="0"/>
          <w:numId w:val="1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NOTE</w:t>
      </w:r>
    </w:p>
    <w:p w:rsidR="003C20C7" w:rsidRDefault="003C20C7" w:rsidP="003C20C7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Drop/add calendar for spring 2016, 2017 and 2018 have been corrected. The only change you’ll want to note is the last date to drop or add a course for spring is PRIOR to spring break.</w:t>
      </w:r>
    </w:p>
    <w:p w:rsidR="003C20C7" w:rsidRPr="003C20C7" w:rsidRDefault="003C20C7" w:rsidP="003C20C7">
      <w:pPr>
        <w:pStyle w:val="ListParagraph"/>
        <w:numPr>
          <w:ilvl w:val="1"/>
          <w:numId w:val="1"/>
        </w:numPr>
        <w:rPr>
          <w:b/>
          <w:color w:val="FF0000"/>
          <w:sz w:val="24"/>
        </w:rPr>
      </w:pPr>
    </w:p>
    <w:p w:rsidR="009543F9" w:rsidRDefault="009543F9" w:rsidP="004E1515">
      <w:pPr>
        <w:rPr>
          <w:b/>
          <w:sz w:val="24"/>
        </w:rPr>
      </w:pPr>
      <w:r>
        <w:rPr>
          <w:b/>
          <w:sz w:val="24"/>
        </w:rPr>
        <w:t>Next meeting will be…</w:t>
      </w:r>
    </w:p>
    <w:p w:rsidR="0011085E" w:rsidRDefault="0011085E" w:rsidP="004E1515">
      <w:pPr>
        <w:rPr>
          <w:b/>
          <w:sz w:val="24"/>
        </w:rPr>
      </w:pP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11085E" w:rsidRPr="006748B3" w:rsidTr="00ED4BD9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Fri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4-Mar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WHTR 320 (seats 91)</w:t>
            </w:r>
          </w:p>
        </w:tc>
      </w:tr>
      <w:tr w:rsidR="0011085E" w:rsidRPr="006748B3" w:rsidTr="00ED4BD9">
        <w:trPr>
          <w:trHeight w:val="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:00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 1061 (seats 174)</w:t>
            </w:r>
          </w:p>
        </w:tc>
      </w:tr>
      <w:tr w:rsidR="0011085E" w:rsidRPr="006748B3" w:rsidTr="00ED4BD9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748B3">
              <w:rPr>
                <w:rFonts w:ascii="Calibri" w:hAnsi="Calibri"/>
                <w:color w:val="000000"/>
                <w:sz w:val="22"/>
                <w:szCs w:val="22"/>
              </w:rPr>
              <w:t>0 AM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1085E" w:rsidRPr="006748B3" w:rsidRDefault="0011085E" w:rsidP="00ED4B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LWSN 1142 (seats 100)</w:t>
            </w:r>
          </w:p>
        </w:tc>
      </w:tr>
    </w:tbl>
    <w:p w:rsidR="0011085E" w:rsidRDefault="0011085E" w:rsidP="004E1515">
      <w:pPr>
        <w:rPr>
          <w:b/>
          <w:sz w:val="24"/>
        </w:rPr>
      </w:pPr>
    </w:p>
    <w:p w:rsidR="0011085E" w:rsidRDefault="0011085E" w:rsidP="004E1515">
      <w:pPr>
        <w:rPr>
          <w:b/>
          <w:sz w:val="24"/>
        </w:rPr>
      </w:pPr>
    </w:p>
    <w:p w:rsidR="0011085E" w:rsidRDefault="0011085E" w:rsidP="004E1515">
      <w:pPr>
        <w:rPr>
          <w:b/>
          <w:sz w:val="24"/>
        </w:rPr>
      </w:pPr>
    </w:p>
    <w:p w:rsidR="0011085E" w:rsidRDefault="0011085E" w:rsidP="004E1515">
      <w:pPr>
        <w:rPr>
          <w:b/>
          <w:sz w:val="24"/>
        </w:rPr>
      </w:pPr>
    </w:p>
    <w:p w:rsidR="00D26F73" w:rsidRDefault="00D26F73" w:rsidP="007E2EC5"/>
    <w:sectPr w:rsidR="00D26F73" w:rsidSect="0028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775BB"/>
    <w:multiLevelType w:val="hybridMultilevel"/>
    <w:tmpl w:val="EB16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26CF5"/>
    <w:multiLevelType w:val="hybridMultilevel"/>
    <w:tmpl w:val="63C04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80286"/>
    <w:rsid w:val="0008278F"/>
    <w:rsid w:val="00096A45"/>
    <w:rsid w:val="000A43D6"/>
    <w:rsid w:val="000B1277"/>
    <w:rsid w:val="000D1774"/>
    <w:rsid w:val="0011085E"/>
    <w:rsid w:val="001339DD"/>
    <w:rsid w:val="001656D5"/>
    <w:rsid w:val="001D757B"/>
    <w:rsid w:val="001F2A62"/>
    <w:rsid w:val="00225228"/>
    <w:rsid w:val="0022547D"/>
    <w:rsid w:val="00242611"/>
    <w:rsid w:val="0025125D"/>
    <w:rsid w:val="00260EAA"/>
    <w:rsid w:val="002654B6"/>
    <w:rsid w:val="002678C1"/>
    <w:rsid w:val="002861E0"/>
    <w:rsid w:val="002D0AEC"/>
    <w:rsid w:val="00354909"/>
    <w:rsid w:val="00373099"/>
    <w:rsid w:val="00393E77"/>
    <w:rsid w:val="00396B0F"/>
    <w:rsid w:val="003A0493"/>
    <w:rsid w:val="003C20C7"/>
    <w:rsid w:val="003E6129"/>
    <w:rsid w:val="003F71DA"/>
    <w:rsid w:val="0041303D"/>
    <w:rsid w:val="00422CB7"/>
    <w:rsid w:val="004269F4"/>
    <w:rsid w:val="004547C3"/>
    <w:rsid w:val="004742B2"/>
    <w:rsid w:val="004C0437"/>
    <w:rsid w:val="004D46A8"/>
    <w:rsid w:val="004E1515"/>
    <w:rsid w:val="004E4394"/>
    <w:rsid w:val="004F16DA"/>
    <w:rsid w:val="00521971"/>
    <w:rsid w:val="00524448"/>
    <w:rsid w:val="00553EA0"/>
    <w:rsid w:val="005664B9"/>
    <w:rsid w:val="00626747"/>
    <w:rsid w:val="00642965"/>
    <w:rsid w:val="006433DA"/>
    <w:rsid w:val="006748B3"/>
    <w:rsid w:val="00695F66"/>
    <w:rsid w:val="006A6661"/>
    <w:rsid w:val="006D037B"/>
    <w:rsid w:val="006F0826"/>
    <w:rsid w:val="00716C45"/>
    <w:rsid w:val="00735924"/>
    <w:rsid w:val="007643F5"/>
    <w:rsid w:val="00764B90"/>
    <w:rsid w:val="007734A5"/>
    <w:rsid w:val="007772B2"/>
    <w:rsid w:val="0078037C"/>
    <w:rsid w:val="00793E18"/>
    <w:rsid w:val="007A136F"/>
    <w:rsid w:val="007B1B8C"/>
    <w:rsid w:val="007E2EC5"/>
    <w:rsid w:val="00801860"/>
    <w:rsid w:val="008503C8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3A14"/>
    <w:rsid w:val="009E0C3E"/>
    <w:rsid w:val="009E5667"/>
    <w:rsid w:val="009F0C62"/>
    <w:rsid w:val="00A146E8"/>
    <w:rsid w:val="00A53A5F"/>
    <w:rsid w:val="00A65838"/>
    <w:rsid w:val="00AB5E6A"/>
    <w:rsid w:val="00AC2F9C"/>
    <w:rsid w:val="00AE23DD"/>
    <w:rsid w:val="00AF03AF"/>
    <w:rsid w:val="00B156DC"/>
    <w:rsid w:val="00B414B7"/>
    <w:rsid w:val="00B5016E"/>
    <w:rsid w:val="00B73AD0"/>
    <w:rsid w:val="00B9464F"/>
    <w:rsid w:val="00B95F39"/>
    <w:rsid w:val="00BD2AB9"/>
    <w:rsid w:val="00BE6040"/>
    <w:rsid w:val="00BF32EF"/>
    <w:rsid w:val="00C3284C"/>
    <w:rsid w:val="00C41D56"/>
    <w:rsid w:val="00C93CC6"/>
    <w:rsid w:val="00CA2394"/>
    <w:rsid w:val="00CB574C"/>
    <w:rsid w:val="00CC1B34"/>
    <w:rsid w:val="00D26F73"/>
    <w:rsid w:val="00D74687"/>
    <w:rsid w:val="00DC721C"/>
    <w:rsid w:val="00DD2C40"/>
    <w:rsid w:val="00DD2E18"/>
    <w:rsid w:val="00DE53BC"/>
    <w:rsid w:val="00E35BD2"/>
    <w:rsid w:val="00E45D91"/>
    <w:rsid w:val="00E5628A"/>
    <w:rsid w:val="00E759C4"/>
    <w:rsid w:val="00E86300"/>
    <w:rsid w:val="00E9747D"/>
    <w:rsid w:val="00EB6FB0"/>
    <w:rsid w:val="00F02A29"/>
    <w:rsid w:val="00F04C26"/>
    <w:rsid w:val="00F81688"/>
    <w:rsid w:val="00F926AC"/>
    <w:rsid w:val="00FC3C0C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registrar/documents/faculty/advisors/Active-Program-PW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due.edu/registrar/documents/.../Active-Mino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jones@purdu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0789-F535-468C-8E25-DEB9FA57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A1556B77.dotm</Template>
  <TotalTime>0</TotalTime>
  <Pages>3</Pages>
  <Words>531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2014-10-15T12:34:00Z</cp:lastPrinted>
  <dcterms:created xsi:type="dcterms:W3CDTF">2016-07-27T20:11:00Z</dcterms:created>
  <dcterms:modified xsi:type="dcterms:W3CDTF">2016-07-27T20:11:00Z</dcterms:modified>
</cp:coreProperties>
</file>