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F85B6" w14:textId="0FD5EA1F" w:rsidR="007F552D" w:rsidRDefault="00367517" w:rsidP="0031796A">
      <w:pPr>
        <w:pStyle w:val="Title"/>
        <w:ind w:left="0" w:right="0"/>
      </w:pPr>
      <w:r>
        <w:t xml:space="preserve">Emergency </w:t>
      </w:r>
      <w:r w:rsidRPr="0031796A">
        <w:t>Preparedness</w:t>
      </w:r>
      <w:r w:rsidR="00AF2347">
        <w:rPr>
          <w:spacing w:val="-11"/>
        </w:rPr>
        <w:t xml:space="preserve"> </w:t>
      </w:r>
      <w:r w:rsidR="00AF2347">
        <w:t>for</w:t>
      </w:r>
      <w:r w:rsidR="00AF2347">
        <w:rPr>
          <w:spacing w:val="-15"/>
        </w:rPr>
        <w:t xml:space="preserve"> </w:t>
      </w:r>
      <w:r w:rsidR="00AF2347">
        <w:rPr>
          <w:spacing w:val="-2"/>
        </w:rPr>
        <w:t>Classrooms</w:t>
      </w:r>
    </w:p>
    <w:p w14:paraId="2FD94C64" w14:textId="77777777" w:rsidR="007F552D" w:rsidRDefault="007F552D">
      <w:pPr>
        <w:pStyle w:val="BodyText"/>
        <w:spacing w:before="4"/>
        <w:rPr>
          <w:b/>
          <w:sz w:val="19"/>
        </w:rPr>
      </w:pPr>
    </w:p>
    <w:p w14:paraId="20F5D590" w14:textId="77777777" w:rsidR="00367517" w:rsidRDefault="00AF2347" w:rsidP="00367517">
      <w:pPr>
        <w:pStyle w:val="Heading1"/>
      </w:pPr>
      <w:r>
        <w:t>EMERGENCY</w:t>
      </w:r>
      <w:r>
        <w:rPr>
          <w:spacing w:val="-4"/>
        </w:rPr>
        <w:t xml:space="preserve"> </w:t>
      </w:r>
      <w:r>
        <w:t>NOTIFICATION</w:t>
      </w:r>
      <w:r>
        <w:rPr>
          <w:spacing w:val="-2"/>
        </w:rPr>
        <w:t xml:space="preserve"> </w:t>
      </w:r>
      <w:r w:rsidRPr="00367517">
        <w:t>PROCEDURES</w:t>
      </w:r>
    </w:p>
    <w:p w14:paraId="3E5477CA" w14:textId="6050A7A0" w:rsidR="007F552D" w:rsidRPr="00367517" w:rsidRDefault="00367517" w:rsidP="00367517">
      <w:pPr>
        <w:pStyle w:val="Heading1"/>
        <w:rPr>
          <w:b w:val="0"/>
          <w:bCs w:val="0"/>
        </w:rPr>
      </w:pPr>
      <w:r w:rsidRPr="00367517">
        <w:rPr>
          <w:b w:val="0"/>
          <w:bCs w:val="0"/>
        </w:rPr>
        <w:t xml:space="preserve">Emergency notification procedures </w:t>
      </w:r>
      <w:r w:rsidR="00AF2347" w:rsidRPr="00367517">
        <w:rPr>
          <w:b w:val="0"/>
          <w:bCs w:val="0"/>
        </w:rPr>
        <w:t>are</w:t>
      </w:r>
      <w:r w:rsidR="00AF2347" w:rsidRPr="00367517">
        <w:rPr>
          <w:b w:val="0"/>
          <w:bCs w:val="0"/>
          <w:spacing w:val="-6"/>
        </w:rPr>
        <w:t xml:space="preserve"> </w:t>
      </w:r>
      <w:r w:rsidR="00AF2347" w:rsidRPr="00367517">
        <w:rPr>
          <w:b w:val="0"/>
          <w:bCs w:val="0"/>
        </w:rPr>
        <w:t>based</w:t>
      </w:r>
      <w:r w:rsidR="00AF2347" w:rsidRPr="00367517">
        <w:rPr>
          <w:b w:val="0"/>
          <w:bCs w:val="0"/>
          <w:spacing w:val="-2"/>
        </w:rPr>
        <w:t xml:space="preserve"> </w:t>
      </w:r>
      <w:r w:rsidR="00AF2347" w:rsidRPr="00367517">
        <w:rPr>
          <w:b w:val="0"/>
          <w:bCs w:val="0"/>
        </w:rPr>
        <w:t>on</w:t>
      </w:r>
      <w:r w:rsidR="00AF2347" w:rsidRPr="00367517">
        <w:rPr>
          <w:b w:val="0"/>
          <w:bCs w:val="0"/>
          <w:spacing w:val="-3"/>
        </w:rPr>
        <w:t xml:space="preserve"> </w:t>
      </w:r>
      <w:r w:rsidR="00AF2347" w:rsidRPr="00367517">
        <w:rPr>
          <w:b w:val="0"/>
          <w:bCs w:val="0"/>
        </w:rPr>
        <w:t>a</w:t>
      </w:r>
      <w:r w:rsidR="00AF2347" w:rsidRPr="00367517">
        <w:rPr>
          <w:b w:val="0"/>
          <w:bCs w:val="0"/>
          <w:spacing w:val="-2"/>
        </w:rPr>
        <w:t xml:space="preserve"> </w:t>
      </w:r>
      <w:r w:rsidR="00AF2347" w:rsidRPr="00367517">
        <w:rPr>
          <w:b w:val="0"/>
          <w:bCs w:val="0"/>
        </w:rPr>
        <w:t>simple</w:t>
      </w:r>
      <w:r w:rsidR="00AF2347" w:rsidRPr="00367517">
        <w:rPr>
          <w:b w:val="0"/>
          <w:bCs w:val="0"/>
          <w:spacing w:val="-5"/>
        </w:rPr>
        <w:t xml:space="preserve"> </w:t>
      </w:r>
      <w:r w:rsidR="00AF2347" w:rsidRPr="00367517">
        <w:rPr>
          <w:b w:val="0"/>
          <w:bCs w:val="0"/>
        </w:rPr>
        <w:t>concept</w:t>
      </w:r>
      <w:r w:rsidR="00AF2347" w:rsidRPr="00367517">
        <w:rPr>
          <w:b w:val="0"/>
          <w:bCs w:val="0"/>
          <w:spacing w:val="-3"/>
        </w:rPr>
        <w:t xml:space="preserve"> </w:t>
      </w:r>
      <w:r w:rsidR="00AF2347" w:rsidRPr="00367517">
        <w:rPr>
          <w:b w:val="0"/>
          <w:bCs w:val="0"/>
        </w:rPr>
        <w:t>–</w:t>
      </w:r>
      <w:r w:rsidR="00AF2347" w:rsidRPr="00367517">
        <w:rPr>
          <w:b w:val="0"/>
          <w:bCs w:val="0"/>
          <w:spacing w:val="-4"/>
        </w:rPr>
        <w:t xml:space="preserve"> </w:t>
      </w:r>
      <w:r w:rsidR="00AF2347" w:rsidRPr="00367517">
        <w:rPr>
          <w:b w:val="0"/>
          <w:bCs w:val="0"/>
        </w:rPr>
        <w:t>if</w:t>
      </w:r>
      <w:r w:rsidR="00AF2347" w:rsidRPr="00367517">
        <w:rPr>
          <w:b w:val="0"/>
          <w:bCs w:val="0"/>
          <w:spacing w:val="-3"/>
        </w:rPr>
        <w:t xml:space="preserve"> </w:t>
      </w:r>
      <w:r w:rsidR="00AF2347" w:rsidRPr="00367517">
        <w:rPr>
          <w:b w:val="0"/>
          <w:bCs w:val="0"/>
        </w:rPr>
        <w:t>you</w:t>
      </w:r>
      <w:r w:rsidR="00AF2347" w:rsidRPr="00367517">
        <w:rPr>
          <w:b w:val="0"/>
          <w:bCs w:val="0"/>
          <w:spacing w:val="-3"/>
        </w:rPr>
        <w:t xml:space="preserve"> </w:t>
      </w:r>
      <w:r w:rsidR="00AF2347" w:rsidRPr="00367517">
        <w:rPr>
          <w:b w:val="0"/>
          <w:bCs w:val="0"/>
        </w:rPr>
        <w:t>hear</w:t>
      </w:r>
      <w:r w:rsidR="00AF2347" w:rsidRPr="00367517">
        <w:rPr>
          <w:b w:val="0"/>
          <w:bCs w:val="0"/>
          <w:spacing w:val="-2"/>
        </w:rPr>
        <w:t xml:space="preserve"> </w:t>
      </w:r>
      <w:r w:rsidR="00AF2347" w:rsidRPr="00367517">
        <w:rPr>
          <w:b w:val="0"/>
          <w:bCs w:val="0"/>
        </w:rPr>
        <w:t>a</w:t>
      </w:r>
      <w:r w:rsidR="00AF2347" w:rsidRPr="00367517">
        <w:rPr>
          <w:b w:val="0"/>
          <w:bCs w:val="0"/>
          <w:spacing w:val="-2"/>
        </w:rPr>
        <w:t xml:space="preserve"> </w:t>
      </w:r>
      <w:r w:rsidR="00AF2347" w:rsidRPr="00367517">
        <w:rPr>
          <w:b w:val="0"/>
          <w:bCs w:val="0"/>
        </w:rPr>
        <w:t>fire</w:t>
      </w:r>
      <w:r w:rsidR="00AF2347" w:rsidRPr="00367517">
        <w:rPr>
          <w:b w:val="0"/>
          <w:bCs w:val="0"/>
          <w:spacing w:val="-3"/>
        </w:rPr>
        <w:t xml:space="preserve"> </w:t>
      </w:r>
      <w:r w:rsidR="00AF2347" w:rsidRPr="00367517">
        <w:rPr>
          <w:b w:val="0"/>
          <w:bCs w:val="0"/>
        </w:rPr>
        <w:t>alarm</w:t>
      </w:r>
      <w:r w:rsidR="00AF2347" w:rsidRPr="00367517">
        <w:rPr>
          <w:b w:val="0"/>
          <w:bCs w:val="0"/>
          <w:spacing w:val="-4"/>
        </w:rPr>
        <w:t xml:space="preserve"> </w:t>
      </w:r>
      <w:r w:rsidR="00AF2347" w:rsidRPr="00367517">
        <w:rPr>
          <w:b w:val="0"/>
          <w:bCs w:val="0"/>
        </w:rPr>
        <w:t>inside, proceed outside.</w:t>
      </w:r>
      <w:r w:rsidR="00AF2347" w:rsidRPr="00367517">
        <w:rPr>
          <w:b w:val="0"/>
          <w:bCs w:val="0"/>
          <w:spacing w:val="40"/>
        </w:rPr>
        <w:t xml:space="preserve"> </w:t>
      </w:r>
      <w:r w:rsidR="00AF2347" w:rsidRPr="00367517">
        <w:rPr>
          <w:b w:val="0"/>
          <w:bCs w:val="0"/>
        </w:rPr>
        <w:t>If you hear a siren outside, proceed inside.</w:t>
      </w:r>
    </w:p>
    <w:p w14:paraId="49844398" w14:textId="77777777" w:rsidR="007F552D" w:rsidRDefault="007F552D">
      <w:pPr>
        <w:pStyle w:val="BodyText"/>
        <w:spacing w:before="1"/>
        <w:rPr>
          <w:b/>
        </w:rPr>
      </w:pPr>
    </w:p>
    <w:p w14:paraId="7221F56F" w14:textId="77777777" w:rsidR="007F552D" w:rsidRDefault="00AF2347">
      <w:pPr>
        <w:pStyle w:val="ListParagraph"/>
        <w:numPr>
          <w:ilvl w:val="0"/>
          <w:numId w:val="1"/>
        </w:numPr>
        <w:tabs>
          <w:tab w:val="left" w:pos="832"/>
          <w:tab w:val="left" w:pos="833"/>
        </w:tabs>
        <w:spacing w:line="279" w:lineRule="exact"/>
        <w:ind w:hanging="361"/>
        <w:rPr>
          <w:rFonts w:ascii="Symbol" w:hAnsi="Symbol"/>
        </w:rPr>
      </w:pPr>
      <w:r>
        <w:rPr>
          <w:b/>
        </w:rPr>
        <w:t>Indoor</w:t>
      </w:r>
      <w:r>
        <w:rPr>
          <w:b/>
          <w:spacing w:val="-5"/>
        </w:rPr>
        <w:t xml:space="preserve"> </w:t>
      </w:r>
      <w:r>
        <w:rPr>
          <w:b/>
        </w:rPr>
        <w:t>Fire</w:t>
      </w:r>
      <w:r>
        <w:rPr>
          <w:b/>
          <w:spacing w:val="-7"/>
        </w:rPr>
        <w:t xml:space="preserve"> </w:t>
      </w:r>
      <w:r>
        <w:rPr>
          <w:b/>
        </w:rPr>
        <w:t>Alarms</w:t>
      </w:r>
      <w:r>
        <w:rPr>
          <w:b/>
          <w:spacing w:val="-3"/>
        </w:rPr>
        <w:t xml:space="preserve"> </w:t>
      </w:r>
      <w:r>
        <w:t>mean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stop</w:t>
      </w:r>
      <w:r>
        <w:rPr>
          <w:spacing w:val="-5"/>
        </w:rPr>
        <w:t xml:space="preserve"> </w:t>
      </w:r>
      <w:r>
        <w:t>class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u w:val="single"/>
        </w:rPr>
        <w:t>immediately</w:t>
      </w:r>
      <w:r>
        <w:rPr>
          <w:spacing w:val="-3"/>
        </w:rPr>
        <w:t xml:space="preserve"> </w:t>
      </w:r>
      <w:r>
        <w:rPr>
          <w:b/>
        </w:rPr>
        <w:t>evacuate</w:t>
      </w:r>
      <w:r>
        <w:rPr>
          <w:b/>
          <w:spacing w:val="-4"/>
        </w:rPr>
        <w:t xml:space="preserve"> </w:t>
      </w:r>
      <w:r>
        <w:t>the</w:t>
      </w:r>
      <w:r>
        <w:rPr>
          <w:spacing w:val="-2"/>
        </w:rPr>
        <w:t xml:space="preserve"> building.</w:t>
      </w:r>
    </w:p>
    <w:p w14:paraId="1BD18DA6" w14:textId="1C837112" w:rsidR="007F552D" w:rsidRDefault="00AF2347">
      <w:pPr>
        <w:pStyle w:val="ListParagraph"/>
        <w:numPr>
          <w:ilvl w:val="1"/>
          <w:numId w:val="1"/>
        </w:numPr>
        <w:tabs>
          <w:tab w:val="left" w:pos="1553"/>
        </w:tabs>
        <w:spacing w:before="1" w:line="237" w:lineRule="auto"/>
        <w:ind w:right="355"/>
      </w:pPr>
      <w:r>
        <w:t>Proceed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Emergency</w:t>
      </w:r>
      <w:r>
        <w:rPr>
          <w:spacing w:val="-2"/>
        </w:rPr>
        <w:t xml:space="preserve"> </w:t>
      </w:r>
      <w:r>
        <w:t>Assembly</w:t>
      </w:r>
      <w:r>
        <w:rPr>
          <w:spacing w:val="-4"/>
        </w:rPr>
        <w:t xml:space="preserve"> </w:t>
      </w:r>
      <w:r>
        <w:t>Area</w:t>
      </w:r>
      <w:r>
        <w:rPr>
          <w:spacing w:val="-4"/>
        </w:rPr>
        <w:t xml:space="preserve"> </w:t>
      </w:r>
      <w:r>
        <w:t>away</w:t>
      </w:r>
      <w:r>
        <w:rPr>
          <w:spacing w:val="-2"/>
        </w:rPr>
        <w:t xml:space="preserve"> </w:t>
      </w:r>
      <w:r>
        <w:t>from building</w:t>
      </w:r>
      <w:r>
        <w:rPr>
          <w:spacing w:val="-3"/>
        </w:rPr>
        <w:t xml:space="preserve"> </w:t>
      </w:r>
      <w:r>
        <w:t>doors.</w:t>
      </w:r>
      <w:r>
        <w:rPr>
          <w:spacing w:val="40"/>
        </w:rPr>
        <w:t xml:space="preserve"> </w:t>
      </w:r>
      <w:r>
        <w:rPr>
          <w:b/>
        </w:rPr>
        <w:t>Remain</w:t>
      </w:r>
      <w:r>
        <w:rPr>
          <w:b/>
          <w:spacing w:val="-5"/>
        </w:rPr>
        <w:t xml:space="preserve"> </w:t>
      </w:r>
      <w:r>
        <w:rPr>
          <w:b/>
        </w:rPr>
        <w:t>outside</w:t>
      </w:r>
      <w:r>
        <w:rPr>
          <w:b/>
          <w:spacing w:val="-2"/>
        </w:rPr>
        <w:t xml:space="preserve"> </w:t>
      </w:r>
      <w:r>
        <w:t>until police, fire or other emergency response personnel provide additional guidance or tell you it is safe to leave.</w:t>
      </w:r>
    </w:p>
    <w:p w14:paraId="5133E98D" w14:textId="77777777" w:rsidR="007F552D" w:rsidRDefault="007F552D">
      <w:pPr>
        <w:pStyle w:val="BodyText"/>
      </w:pPr>
    </w:p>
    <w:p w14:paraId="4F93B4AB" w14:textId="77777777" w:rsidR="007F552D" w:rsidRDefault="00AF2347">
      <w:pPr>
        <w:pStyle w:val="ListParagraph"/>
        <w:numPr>
          <w:ilvl w:val="0"/>
          <w:numId w:val="1"/>
        </w:numPr>
        <w:tabs>
          <w:tab w:val="left" w:pos="832"/>
          <w:tab w:val="left" w:pos="833"/>
        </w:tabs>
        <w:spacing w:before="1"/>
        <w:ind w:right="870"/>
        <w:rPr>
          <w:rFonts w:ascii="Symbol" w:hAnsi="Symbol"/>
        </w:rPr>
      </w:pPr>
      <w:r>
        <w:rPr>
          <w:b/>
        </w:rPr>
        <w:t>All</w:t>
      </w:r>
      <w:r>
        <w:rPr>
          <w:b/>
          <w:spacing w:val="-5"/>
        </w:rPr>
        <w:t xml:space="preserve"> </w:t>
      </w:r>
      <w:r>
        <w:rPr>
          <w:b/>
        </w:rPr>
        <w:t>Hazards</w:t>
      </w:r>
      <w:r>
        <w:rPr>
          <w:b/>
          <w:spacing w:val="-2"/>
        </w:rPr>
        <w:t xml:space="preserve"> </w:t>
      </w:r>
      <w:r>
        <w:rPr>
          <w:b/>
        </w:rPr>
        <w:t>Outdoor</w:t>
      </w:r>
      <w:r>
        <w:rPr>
          <w:b/>
          <w:spacing w:val="-2"/>
        </w:rPr>
        <w:t xml:space="preserve"> </w:t>
      </w:r>
      <w:r>
        <w:rPr>
          <w:b/>
        </w:rPr>
        <w:t>Emergency</w:t>
      </w:r>
      <w:r>
        <w:rPr>
          <w:b/>
          <w:spacing w:val="-5"/>
        </w:rPr>
        <w:t xml:space="preserve"> </w:t>
      </w:r>
      <w:r>
        <w:rPr>
          <w:b/>
        </w:rPr>
        <w:t>Warning</w:t>
      </w:r>
      <w:r>
        <w:rPr>
          <w:b/>
          <w:spacing w:val="-5"/>
        </w:rPr>
        <w:t xml:space="preserve"> </w:t>
      </w:r>
      <w:r>
        <w:rPr>
          <w:b/>
        </w:rPr>
        <w:t>Sirens</w:t>
      </w:r>
      <w:r>
        <w:rPr>
          <w:b/>
          <w:spacing w:val="-3"/>
        </w:rPr>
        <w:t xml:space="preserve"> </w:t>
      </w:r>
      <w:r>
        <w:t>mean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u w:val="single"/>
        </w:rPr>
        <w:t>immediately</w:t>
      </w:r>
      <w:r>
        <w:rPr>
          <w:spacing w:val="-4"/>
        </w:rPr>
        <w:t xml:space="preserve"> </w:t>
      </w:r>
      <w:r>
        <w:t>seek</w:t>
      </w:r>
      <w:r>
        <w:rPr>
          <w:spacing w:val="-2"/>
        </w:rPr>
        <w:t xml:space="preserve"> </w:t>
      </w:r>
      <w:r>
        <w:t>shelter</w:t>
      </w:r>
      <w:r>
        <w:rPr>
          <w:spacing w:val="-3"/>
        </w:rPr>
        <w:t xml:space="preserve"> </w:t>
      </w:r>
      <w:r>
        <w:t>(</w:t>
      </w:r>
      <w:r>
        <w:rPr>
          <w:b/>
        </w:rPr>
        <w:t>Shelter</w:t>
      </w:r>
      <w:r>
        <w:rPr>
          <w:b/>
          <w:spacing w:val="-5"/>
        </w:rPr>
        <w:t xml:space="preserve"> </w:t>
      </w:r>
      <w:r>
        <w:rPr>
          <w:b/>
        </w:rPr>
        <w:t>in Place</w:t>
      </w:r>
      <w:r>
        <w:t>) in a safe location within the closest building.</w:t>
      </w:r>
    </w:p>
    <w:p w14:paraId="7086D3EB" w14:textId="667101E7" w:rsidR="007F552D" w:rsidRDefault="00AF2347">
      <w:pPr>
        <w:pStyle w:val="ListParagraph"/>
        <w:numPr>
          <w:ilvl w:val="1"/>
          <w:numId w:val="1"/>
        </w:numPr>
        <w:tabs>
          <w:tab w:val="left" w:pos="1553"/>
        </w:tabs>
        <w:spacing w:before="2" w:line="237" w:lineRule="auto"/>
        <w:ind w:right="516"/>
      </w:pPr>
      <w:r>
        <w:t xml:space="preserve">“Shelter in place” means seeking immediate shelter inside a building or </w:t>
      </w:r>
      <w:r w:rsidR="00367517">
        <w:t>u</w:t>
      </w:r>
      <w:r>
        <w:t>niversity residence. This course of action may need to be taken during a tornado, an active threat such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shooting</w:t>
      </w:r>
      <w:r>
        <w:rPr>
          <w:spacing w:val="-2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release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hazardous</w:t>
      </w:r>
      <w:r>
        <w:rPr>
          <w:spacing w:val="-4"/>
        </w:rPr>
        <w:t xml:space="preserve"> </w:t>
      </w:r>
      <w:r>
        <w:t>materials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outside</w:t>
      </w:r>
      <w:r>
        <w:rPr>
          <w:spacing w:val="-2"/>
        </w:rPr>
        <w:t xml:space="preserve"> </w:t>
      </w:r>
      <w:r>
        <w:t>air.</w:t>
      </w:r>
      <w:r>
        <w:rPr>
          <w:spacing w:val="40"/>
        </w:rPr>
        <w:t xml:space="preserve"> </w:t>
      </w:r>
      <w:r>
        <w:t>Once</w:t>
      </w:r>
      <w:r>
        <w:rPr>
          <w:spacing w:val="-1"/>
        </w:rPr>
        <w:t xml:space="preserve"> </w:t>
      </w:r>
      <w:r>
        <w:t>safely</w:t>
      </w:r>
      <w:r>
        <w:rPr>
          <w:spacing w:val="-2"/>
        </w:rPr>
        <w:t xml:space="preserve"> </w:t>
      </w:r>
      <w:r>
        <w:t xml:space="preserve">inside, find out more details about the emergency. </w:t>
      </w:r>
      <w:r>
        <w:rPr>
          <w:b/>
        </w:rPr>
        <w:t xml:space="preserve">Remain in place </w:t>
      </w:r>
      <w:r>
        <w:t>until police, fire or other emergency response personnel provide additional guidance or tell you it is safe to leave.</w:t>
      </w:r>
    </w:p>
    <w:p w14:paraId="7F7CC95D" w14:textId="77777777" w:rsidR="007F552D" w:rsidRDefault="007F552D">
      <w:pPr>
        <w:pStyle w:val="BodyText"/>
        <w:spacing w:before="3"/>
      </w:pPr>
    </w:p>
    <w:p w14:paraId="714603AC" w14:textId="73053123" w:rsidR="007F552D" w:rsidRDefault="00AF2347" w:rsidP="00367517">
      <w:pPr>
        <w:spacing w:before="1"/>
        <w:ind w:left="229" w:right="447" w:hanging="29"/>
        <w:rPr>
          <w:i/>
          <w:sz w:val="18"/>
        </w:rPr>
      </w:pP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both</w:t>
      </w:r>
      <w:r>
        <w:rPr>
          <w:i/>
          <w:spacing w:val="-2"/>
        </w:rPr>
        <w:t xml:space="preserve"> </w:t>
      </w:r>
      <w:r>
        <w:rPr>
          <w:i/>
        </w:rPr>
        <w:t>cases,</w:t>
      </w:r>
      <w:r>
        <w:rPr>
          <w:i/>
          <w:spacing w:val="-5"/>
        </w:rPr>
        <w:t xml:space="preserve"> </w:t>
      </w:r>
      <w:r>
        <w:rPr>
          <w:i/>
        </w:rPr>
        <w:t>you</w:t>
      </w:r>
      <w:r>
        <w:rPr>
          <w:i/>
          <w:spacing w:val="-3"/>
        </w:rPr>
        <w:t xml:space="preserve"> </w:t>
      </w:r>
      <w:r>
        <w:rPr>
          <w:i/>
        </w:rPr>
        <w:t>should</w:t>
      </w:r>
      <w:r>
        <w:rPr>
          <w:i/>
          <w:spacing w:val="-5"/>
        </w:rPr>
        <w:t xml:space="preserve"> </w:t>
      </w:r>
      <w:r>
        <w:rPr>
          <w:i/>
        </w:rPr>
        <w:t>seek</w:t>
      </w:r>
      <w:r>
        <w:rPr>
          <w:i/>
          <w:spacing w:val="-2"/>
        </w:rPr>
        <w:t xml:space="preserve"> </w:t>
      </w:r>
      <w:r>
        <w:rPr>
          <w:i/>
        </w:rPr>
        <w:t>additional</w:t>
      </w:r>
      <w:r>
        <w:rPr>
          <w:i/>
          <w:spacing w:val="-2"/>
        </w:rPr>
        <w:t xml:space="preserve"> </w:t>
      </w:r>
      <w:r>
        <w:rPr>
          <w:i/>
        </w:rPr>
        <w:t>clarifying</w:t>
      </w:r>
      <w:r>
        <w:rPr>
          <w:i/>
          <w:spacing w:val="-3"/>
        </w:rPr>
        <w:t xml:space="preserve"> </w:t>
      </w:r>
      <w:r>
        <w:rPr>
          <w:i/>
        </w:rPr>
        <w:t>information</w:t>
      </w:r>
      <w:r>
        <w:rPr>
          <w:i/>
          <w:spacing w:val="-3"/>
        </w:rPr>
        <w:t xml:space="preserve"> </w:t>
      </w:r>
      <w:r>
        <w:rPr>
          <w:i/>
        </w:rPr>
        <w:t>by</w:t>
      </w:r>
      <w:r>
        <w:rPr>
          <w:i/>
          <w:spacing w:val="-2"/>
        </w:rPr>
        <w:t xml:space="preserve"> </w:t>
      </w:r>
      <w:r>
        <w:rPr>
          <w:i/>
        </w:rPr>
        <w:t>all</w:t>
      </w:r>
      <w:r>
        <w:rPr>
          <w:i/>
          <w:spacing w:val="-5"/>
        </w:rPr>
        <w:t xml:space="preserve"> </w:t>
      </w:r>
      <w:r>
        <w:rPr>
          <w:i/>
        </w:rPr>
        <w:t>means</w:t>
      </w:r>
      <w:r>
        <w:rPr>
          <w:i/>
          <w:spacing w:val="-2"/>
        </w:rPr>
        <w:t xml:space="preserve"> </w:t>
      </w:r>
      <w:r>
        <w:rPr>
          <w:i/>
        </w:rPr>
        <w:t>possible</w:t>
      </w:r>
      <w:r w:rsidR="00B9473A">
        <w:rPr>
          <w:i/>
        </w:rPr>
        <w:t xml:space="preserve"> using the </w:t>
      </w:r>
      <w:r w:rsidR="00F75761">
        <w:rPr>
          <w:i/>
        </w:rPr>
        <w:t>Campus</w:t>
      </w:r>
      <w:r w:rsidR="00B9473A">
        <w:rPr>
          <w:i/>
          <w:spacing w:val="-4"/>
        </w:rPr>
        <w:t xml:space="preserve"> </w:t>
      </w:r>
      <w:r>
        <w:rPr>
          <w:i/>
        </w:rPr>
        <w:t>Emergency Status page,</w:t>
      </w:r>
      <w:r>
        <w:rPr>
          <w:i/>
          <w:spacing w:val="-2"/>
        </w:rPr>
        <w:t xml:space="preserve"> </w:t>
      </w:r>
      <w:r>
        <w:rPr>
          <w:i/>
        </w:rPr>
        <w:t>text</w:t>
      </w:r>
      <w:r>
        <w:rPr>
          <w:i/>
          <w:spacing w:val="-2"/>
        </w:rPr>
        <w:t xml:space="preserve"> </w:t>
      </w:r>
      <w:r>
        <w:rPr>
          <w:i/>
        </w:rPr>
        <w:t>message,</w:t>
      </w:r>
      <w:r>
        <w:rPr>
          <w:i/>
          <w:spacing w:val="-4"/>
        </w:rPr>
        <w:t xml:space="preserve"> </w:t>
      </w:r>
      <w:r>
        <w:rPr>
          <w:i/>
        </w:rPr>
        <w:t>email</w:t>
      </w:r>
      <w:r>
        <w:rPr>
          <w:i/>
          <w:spacing w:val="-1"/>
        </w:rPr>
        <w:t xml:space="preserve"> </w:t>
      </w:r>
      <w:r>
        <w:rPr>
          <w:i/>
        </w:rPr>
        <w:t>alert, TV, radio,</w:t>
      </w:r>
      <w:r>
        <w:rPr>
          <w:i/>
          <w:spacing w:val="-2"/>
        </w:rPr>
        <w:t xml:space="preserve"> </w:t>
      </w:r>
      <w:r>
        <w:rPr>
          <w:i/>
        </w:rPr>
        <w:t>et</w:t>
      </w:r>
      <w:r w:rsidR="00367517">
        <w:rPr>
          <w:i/>
        </w:rPr>
        <w:t>c. R</w:t>
      </w:r>
      <w:r>
        <w:rPr>
          <w:i/>
        </w:rPr>
        <w:t>eview the</w:t>
      </w:r>
      <w:r>
        <w:rPr>
          <w:i/>
          <w:spacing w:val="-3"/>
        </w:rPr>
        <w:t xml:space="preserve"> </w:t>
      </w:r>
      <w:hyperlink r:id="rId8" w:tooltip="PurdueALERT webpage" w:history="1">
        <w:proofErr w:type="spellStart"/>
        <w:r w:rsidRPr="00B9473A">
          <w:rPr>
            <w:rStyle w:val="Hyperlink"/>
            <w:i/>
          </w:rPr>
          <w:t>Purdu</w:t>
        </w:r>
        <w:r w:rsidR="00B9473A" w:rsidRPr="00B9473A">
          <w:rPr>
            <w:rStyle w:val="Hyperlink"/>
            <w:i/>
          </w:rPr>
          <w:t>eALERT</w:t>
        </w:r>
        <w:proofErr w:type="spellEnd"/>
      </w:hyperlink>
      <w:r>
        <w:rPr>
          <w:i/>
        </w:rPr>
        <w:t xml:space="preserve"> Emergency</w:t>
      </w:r>
      <w:r w:rsidR="00B9473A">
        <w:rPr>
          <w:i/>
          <w:spacing w:val="-1"/>
        </w:rPr>
        <w:t xml:space="preserve"> </w:t>
      </w:r>
      <w:r>
        <w:rPr>
          <w:i/>
        </w:rPr>
        <w:t>Warning</w:t>
      </w:r>
      <w:r>
        <w:rPr>
          <w:i/>
          <w:spacing w:val="-1"/>
        </w:rPr>
        <w:t xml:space="preserve"> </w:t>
      </w:r>
      <w:r>
        <w:rPr>
          <w:i/>
        </w:rPr>
        <w:t>Notification System multi-communication layers</w:t>
      </w:r>
      <w:r w:rsidR="00B9473A">
        <w:rPr>
          <w:i/>
        </w:rPr>
        <w:t>.</w:t>
      </w:r>
    </w:p>
    <w:p w14:paraId="2607C650" w14:textId="77777777" w:rsidR="007F552D" w:rsidRDefault="007F552D">
      <w:pPr>
        <w:pStyle w:val="BodyText"/>
        <w:spacing w:before="6"/>
        <w:rPr>
          <w:i/>
          <w:sz w:val="17"/>
        </w:rPr>
      </w:pPr>
    </w:p>
    <w:p w14:paraId="134FA309" w14:textId="77777777" w:rsidR="007F552D" w:rsidRDefault="00AF2347" w:rsidP="00367517">
      <w:pPr>
        <w:pStyle w:val="Heading1"/>
      </w:pPr>
      <w:r>
        <w:t>EMERGENCY</w:t>
      </w:r>
      <w:r>
        <w:rPr>
          <w:spacing w:val="-9"/>
        </w:rPr>
        <w:t xml:space="preserve"> </w:t>
      </w:r>
      <w:r>
        <w:t>RESPONSE</w:t>
      </w:r>
      <w:r>
        <w:rPr>
          <w:spacing w:val="-6"/>
        </w:rPr>
        <w:t xml:space="preserve"> </w:t>
      </w:r>
      <w:r>
        <w:rPr>
          <w:spacing w:val="-2"/>
        </w:rPr>
        <w:t>PROCEDURES:</w:t>
      </w:r>
    </w:p>
    <w:p w14:paraId="712E5E0B" w14:textId="77777777" w:rsidR="007F552D" w:rsidRDefault="007F552D">
      <w:pPr>
        <w:pStyle w:val="BodyText"/>
        <w:rPr>
          <w:b/>
        </w:rPr>
      </w:pPr>
    </w:p>
    <w:p w14:paraId="77C73CA4" w14:textId="3C647C7F" w:rsidR="00367517" w:rsidRPr="00367517" w:rsidRDefault="00AF2347" w:rsidP="00367517">
      <w:pPr>
        <w:pStyle w:val="ListParagraph"/>
        <w:numPr>
          <w:ilvl w:val="0"/>
          <w:numId w:val="1"/>
        </w:numPr>
        <w:tabs>
          <w:tab w:val="left" w:pos="832"/>
          <w:tab w:val="left" w:pos="833"/>
        </w:tabs>
        <w:ind w:hanging="361"/>
        <w:rPr>
          <w:rFonts w:ascii="Symbol" w:hAnsi="Symbol"/>
          <w:sz w:val="24"/>
        </w:rPr>
      </w:pPr>
      <w:r>
        <w:t>Review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hyperlink r:id="rId9" w:tooltip="Emergency Procedures Guide webpage" w:history="1">
        <w:r w:rsidRPr="00B9473A">
          <w:rPr>
            <w:rStyle w:val="Hyperlink"/>
            <w:b/>
          </w:rPr>
          <w:t>Emergency</w:t>
        </w:r>
        <w:r w:rsidRPr="00B9473A">
          <w:rPr>
            <w:rStyle w:val="Hyperlink"/>
            <w:b/>
            <w:spacing w:val="-6"/>
          </w:rPr>
          <w:t xml:space="preserve"> </w:t>
        </w:r>
        <w:r w:rsidRPr="00B9473A">
          <w:rPr>
            <w:rStyle w:val="Hyperlink"/>
            <w:b/>
          </w:rPr>
          <w:t>Procedures</w:t>
        </w:r>
        <w:r w:rsidRPr="00B9473A">
          <w:rPr>
            <w:rStyle w:val="Hyperlink"/>
            <w:b/>
            <w:spacing w:val="-4"/>
          </w:rPr>
          <w:t xml:space="preserve"> </w:t>
        </w:r>
        <w:r w:rsidRPr="00B9473A">
          <w:rPr>
            <w:rStyle w:val="Hyperlink"/>
            <w:b/>
            <w:spacing w:val="-2"/>
          </w:rPr>
          <w:t>Guide</w:t>
        </w:r>
      </w:hyperlink>
    </w:p>
    <w:p w14:paraId="01139D60" w14:textId="3F207CBB" w:rsidR="007F552D" w:rsidRDefault="00AF2347">
      <w:pPr>
        <w:pStyle w:val="ListParagraph"/>
        <w:numPr>
          <w:ilvl w:val="0"/>
          <w:numId w:val="1"/>
        </w:numPr>
        <w:tabs>
          <w:tab w:val="left" w:pos="832"/>
          <w:tab w:val="left" w:pos="833"/>
        </w:tabs>
        <w:ind w:right="614"/>
        <w:rPr>
          <w:rFonts w:ascii="Symbol" w:hAnsi="Symbol"/>
          <w:sz w:val="24"/>
        </w:rPr>
      </w:pPr>
      <w:r>
        <w:t>Review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b/>
        </w:rPr>
        <w:t>Building</w:t>
      </w:r>
      <w:r>
        <w:rPr>
          <w:b/>
          <w:spacing w:val="-4"/>
        </w:rPr>
        <w:t xml:space="preserve"> </w:t>
      </w:r>
      <w:r>
        <w:rPr>
          <w:b/>
        </w:rPr>
        <w:t>Emergency</w:t>
      </w:r>
      <w:r>
        <w:rPr>
          <w:b/>
          <w:spacing w:val="-2"/>
        </w:rPr>
        <w:t xml:space="preserve"> </w:t>
      </w:r>
      <w:r>
        <w:rPr>
          <w:b/>
        </w:rPr>
        <w:t>Plan</w:t>
      </w:r>
      <w:r>
        <w:rPr>
          <w:b/>
          <w:spacing w:val="40"/>
        </w:rPr>
        <w:t xml:space="preserve"> </w:t>
      </w:r>
      <w:r>
        <w:t>(available</w:t>
      </w:r>
      <w:r>
        <w:rPr>
          <w:spacing w:val="-4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Emergency</w:t>
      </w:r>
      <w:r>
        <w:rPr>
          <w:spacing w:val="-4"/>
        </w:rPr>
        <w:t xml:space="preserve"> </w:t>
      </w:r>
      <w:r>
        <w:t>Preparedness</w:t>
      </w:r>
      <w:r>
        <w:rPr>
          <w:spacing w:val="-4"/>
        </w:rPr>
        <w:t xml:space="preserve"> </w:t>
      </w:r>
      <w:r>
        <w:t>website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from the building deputy) for:</w:t>
      </w:r>
    </w:p>
    <w:p w14:paraId="68892B0A" w14:textId="77777777" w:rsidR="007F552D" w:rsidRDefault="00AF2347">
      <w:pPr>
        <w:pStyle w:val="ListParagraph"/>
        <w:numPr>
          <w:ilvl w:val="1"/>
          <w:numId w:val="1"/>
        </w:numPr>
        <w:tabs>
          <w:tab w:val="left" w:pos="1553"/>
        </w:tabs>
        <w:spacing w:line="271" w:lineRule="exact"/>
        <w:ind w:hanging="361"/>
      </w:pPr>
      <w:r>
        <w:t>evacuation</w:t>
      </w:r>
      <w:r>
        <w:rPr>
          <w:spacing w:val="-6"/>
        </w:rPr>
        <w:t xml:space="preserve"> </w:t>
      </w:r>
      <w:r>
        <w:t>routes,</w:t>
      </w:r>
      <w:r>
        <w:rPr>
          <w:spacing w:val="-5"/>
        </w:rPr>
        <w:t xml:space="preserve"> </w:t>
      </w:r>
      <w:r>
        <w:t>exit</w:t>
      </w:r>
      <w:r>
        <w:rPr>
          <w:spacing w:val="-5"/>
        </w:rPr>
        <w:t xml:space="preserve"> </w:t>
      </w:r>
      <w:r>
        <w:t>points,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emergency</w:t>
      </w:r>
      <w:r>
        <w:rPr>
          <w:spacing w:val="-5"/>
        </w:rPr>
        <w:t xml:space="preserve"> </w:t>
      </w:r>
      <w:r>
        <w:t>assembly</w:t>
      </w:r>
      <w:r>
        <w:rPr>
          <w:spacing w:val="-3"/>
        </w:rPr>
        <w:t xml:space="preserve"> </w:t>
      </w:r>
      <w:r>
        <w:rPr>
          <w:spacing w:val="-4"/>
        </w:rPr>
        <w:t>area</w:t>
      </w:r>
    </w:p>
    <w:p w14:paraId="7144FD31" w14:textId="77777777" w:rsidR="007F552D" w:rsidRDefault="00AF2347">
      <w:pPr>
        <w:pStyle w:val="ListParagraph"/>
        <w:numPr>
          <w:ilvl w:val="1"/>
          <w:numId w:val="1"/>
        </w:numPr>
        <w:tabs>
          <w:tab w:val="left" w:pos="1553"/>
        </w:tabs>
        <w:spacing w:line="268" w:lineRule="exact"/>
        <w:ind w:hanging="361"/>
      </w:pPr>
      <w:r>
        <w:t>when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how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evacuate</w:t>
      </w:r>
      <w:r>
        <w:rPr>
          <w:spacing w:val="-4"/>
        </w:rPr>
        <w:t xml:space="preserve"> </w:t>
      </w:r>
      <w:r>
        <w:t xml:space="preserve">the </w:t>
      </w:r>
      <w:r>
        <w:rPr>
          <w:spacing w:val="-2"/>
        </w:rPr>
        <w:t>building.</w:t>
      </w:r>
    </w:p>
    <w:p w14:paraId="7EB22EF1" w14:textId="77777777" w:rsidR="007F552D" w:rsidRDefault="00AF2347">
      <w:pPr>
        <w:pStyle w:val="ListParagraph"/>
        <w:numPr>
          <w:ilvl w:val="1"/>
          <w:numId w:val="1"/>
        </w:numPr>
        <w:tabs>
          <w:tab w:val="left" w:pos="1553"/>
        </w:tabs>
        <w:spacing w:line="269" w:lineRule="exact"/>
        <w:ind w:hanging="361"/>
      </w:pPr>
      <w:r>
        <w:t>shelter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t>procedures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locations</w:t>
      </w:r>
    </w:p>
    <w:p w14:paraId="14BFD45B" w14:textId="5AC1045A" w:rsidR="007F552D" w:rsidRDefault="00AF2347">
      <w:pPr>
        <w:pStyle w:val="ListParagraph"/>
        <w:numPr>
          <w:ilvl w:val="1"/>
          <w:numId w:val="1"/>
        </w:numPr>
        <w:tabs>
          <w:tab w:val="left" w:pos="1553"/>
        </w:tabs>
        <w:spacing w:line="272" w:lineRule="exact"/>
        <w:ind w:hanging="361"/>
      </w:pPr>
      <w:r>
        <w:t>additional</w:t>
      </w:r>
      <w:r>
        <w:rPr>
          <w:spacing w:val="-4"/>
        </w:rPr>
        <w:t xml:space="preserve"> </w:t>
      </w:r>
      <w:r w:rsidR="00367517">
        <w:t>building-specific</w:t>
      </w:r>
      <w:r>
        <w:rPr>
          <w:spacing w:val="-7"/>
        </w:rPr>
        <w:t xml:space="preserve"> </w:t>
      </w:r>
      <w:r>
        <w:t>procedures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requirements.</w:t>
      </w:r>
    </w:p>
    <w:p w14:paraId="1E4263D4" w14:textId="77777777" w:rsidR="007F552D" w:rsidRDefault="007F552D">
      <w:pPr>
        <w:pStyle w:val="BodyText"/>
        <w:spacing w:before="7"/>
        <w:rPr>
          <w:sz w:val="21"/>
        </w:rPr>
      </w:pPr>
    </w:p>
    <w:p w14:paraId="73FC7B67" w14:textId="77777777" w:rsidR="007F552D" w:rsidRDefault="00AF2347" w:rsidP="00367517">
      <w:pPr>
        <w:pStyle w:val="Heading1"/>
      </w:pPr>
      <w:r>
        <w:t>EMERGENCY</w:t>
      </w:r>
      <w:r>
        <w:rPr>
          <w:spacing w:val="-10"/>
        </w:rPr>
        <w:t xml:space="preserve"> </w:t>
      </w:r>
      <w:r>
        <w:t>PREPAREDNESS</w:t>
      </w:r>
      <w:r>
        <w:rPr>
          <w:spacing w:val="-10"/>
        </w:rPr>
        <w:t xml:space="preserve"> </w:t>
      </w:r>
      <w:r>
        <w:t>AWARENESS</w:t>
      </w:r>
      <w:r>
        <w:rPr>
          <w:spacing w:val="-10"/>
        </w:rPr>
        <w:t xml:space="preserve"> </w:t>
      </w:r>
      <w:r>
        <w:rPr>
          <w:spacing w:val="-2"/>
        </w:rPr>
        <w:t>VIDEO</w:t>
      </w:r>
    </w:p>
    <w:p w14:paraId="381711E2" w14:textId="77777777" w:rsidR="007F552D" w:rsidRDefault="007F552D">
      <w:pPr>
        <w:pStyle w:val="BodyText"/>
        <w:spacing w:before="2"/>
        <w:rPr>
          <w:b/>
        </w:rPr>
      </w:pPr>
    </w:p>
    <w:p w14:paraId="6815E17E" w14:textId="46EC176C" w:rsidR="007F552D" w:rsidRDefault="00AF2347">
      <w:pPr>
        <w:pStyle w:val="ListParagraph"/>
        <w:numPr>
          <w:ilvl w:val="0"/>
          <w:numId w:val="1"/>
        </w:numPr>
        <w:tabs>
          <w:tab w:val="left" w:pos="832"/>
          <w:tab w:val="left" w:pos="833"/>
        </w:tabs>
        <w:ind w:left="400" w:right="547" w:firstLine="72"/>
        <w:rPr>
          <w:rFonts w:ascii="Symbol" w:hAnsi="Symbol"/>
          <w:sz w:val="24"/>
        </w:rPr>
      </w:pPr>
      <w:r>
        <w:rPr>
          <w:rFonts w:ascii="Arial" w:hAnsi="Arial"/>
          <w:b/>
          <w:sz w:val="19"/>
        </w:rPr>
        <w:t>"Run. Hide.</w:t>
      </w:r>
      <w:r>
        <w:rPr>
          <w:rFonts w:ascii="Arial" w:hAnsi="Arial"/>
          <w:b/>
          <w:spacing w:val="-3"/>
          <w:sz w:val="19"/>
        </w:rPr>
        <w:t xml:space="preserve"> </w:t>
      </w:r>
      <w:r>
        <w:rPr>
          <w:rFonts w:ascii="Arial" w:hAnsi="Arial"/>
          <w:b/>
          <w:sz w:val="19"/>
        </w:rPr>
        <w:t>Fight.®"</w:t>
      </w:r>
      <w:r>
        <w:rPr>
          <w:rFonts w:ascii="Arial" w:hAnsi="Arial"/>
          <w:b/>
          <w:spacing w:val="-6"/>
          <w:sz w:val="19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6-minute</w:t>
      </w:r>
      <w:r>
        <w:rPr>
          <w:spacing w:val="-2"/>
        </w:rPr>
        <w:t xml:space="preserve"> </w:t>
      </w:r>
      <w:r>
        <w:t>active</w:t>
      </w:r>
      <w:r>
        <w:rPr>
          <w:spacing w:val="-1"/>
        </w:rPr>
        <w:t xml:space="preserve"> </w:t>
      </w:r>
      <w:r>
        <w:t>shooter</w:t>
      </w:r>
      <w:r>
        <w:rPr>
          <w:spacing w:val="-4"/>
        </w:rPr>
        <w:t xml:space="preserve"> </w:t>
      </w:r>
      <w:r>
        <w:t>awareness</w:t>
      </w:r>
      <w:r>
        <w:rPr>
          <w:spacing w:val="-4"/>
        </w:rPr>
        <w:t xml:space="preserve"> </w:t>
      </w:r>
      <w:r>
        <w:t>video</w:t>
      </w:r>
      <w:r>
        <w:rPr>
          <w:spacing w:val="-1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illustrates</w:t>
      </w:r>
      <w:r>
        <w:rPr>
          <w:spacing w:val="-2"/>
        </w:rPr>
        <w:t xml:space="preserve"> </w:t>
      </w:r>
      <w:r>
        <w:t>what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look</w:t>
      </w:r>
      <w:r>
        <w:rPr>
          <w:spacing w:val="-4"/>
        </w:rPr>
        <w:t xml:space="preserve"> </w:t>
      </w:r>
      <w:r>
        <w:t>for and how to prepare and react to this type of incident.</w:t>
      </w:r>
      <w:r>
        <w:rPr>
          <w:spacing w:val="40"/>
        </w:rPr>
        <w:t xml:space="preserve"> </w:t>
      </w:r>
      <w:r>
        <w:t xml:space="preserve">See: </w:t>
      </w:r>
      <w:hyperlink r:id="rId10" w:tooltip="Run Hide Fight video on YouTube" w:history="1">
        <w:r w:rsidR="00B9473A" w:rsidRPr="00E10F45">
          <w:rPr>
            <w:rStyle w:val="Hyperlink"/>
          </w:rPr>
          <w:t>https://www.youtube.com/watch?v=5mzI_5aj4Vs</w:t>
        </w:r>
      </w:hyperlink>
      <w:r>
        <w:rPr>
          <w:color w:val="0000FF"/>
          <w:spacing w:val="80"/>
        </w:rPr>
        <w:t xml:space="preserve"> </w:t>
      </w:r>
    </w:p>
    <w:p w14:paraId="2A78892C" w14:textId="77777777" w:rsidR="007F552D" w:rsidRDefault="007F552D">
      <w:pPr>
        <w:pStyle w:val="BodyText"/>
        <w:spacing w:before="3"/>
        <w:rPr>
          <w:sz w:val="17"/>
        </w:rPr>
      </w:pPr>
    </w:p>
    <w:p w14:paraId="6D333420" w14:textId="77777777" w:rsidR="007F552D" w:rsidRDefault="00AF2347" w:rsidP="00367517">
      <w:pPr>
        <w:pStyle w:val="Heading1"/>
      </w:pPr>
      <w:r>
        <w:t>MORE</w:t>
      </w:r>
      <w:r>
        <w:rPr>
          <w:spacing w:val="-3"/>
        </w:rPr>
        <w:t xml:space="preserve"> </w:t>
      </w:r>
      <w:r>
        <w:t>INFORMATION</w:t>
      </w:r>
    </w:p>
    <w:p w14:paraId="4E773438" w14:textId="70A07E07" w:rsidR="0031796A" w:rsidRPr="0031796A" w:rsidRDefault="00AF2347" w:rsidP="0031796A">
      <w:pPr>
        <w:pStyle w:val="BodyText"/>
        <w:spacing w:before="2" w:line="237" w:lineRule="auto"/>
        <w:ind w:left="112" w:right="166"/>
      </w:pPr>
      <w:r>
        <w:t>Reference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hyperlink r:id="rId11" w:tooltip="Emergency Preparedness website" w:history="1">
        <w:r w:rsidR="0071011F">
          <w:rPr>
            <w:rStyle w:val="Hyperlink"/>
          </w:rPr>
          <w:t>Emergency Preparedness website</w:t>
        </w:r>
      </w:hyperlink>
      <w:r>
        <w:rPr>
          <w:spacing w:val="-3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information</w:t>
      </w:r>
      <w:r w:rsidR="00B9473A">
        <w:t xml:space="preserve">. </w:t>
      </w:r>
      <w:r w:rsidR="0031796A">
        <w:br w:type="page"/>
      </w:r>
    </w:p>
    <w:p w14:paraId="1EEA6A14" w14:textId="01EE0ADB" w:rsidR="0031796A" w:rsidRDefault="0031796A" w:rsidP="00B9473A">
      <w:pPr>
        <w:pStyle w:val="Title"/>
        <w:rPr>
          <w:spacing w:val="-2"/>
        </w:rPr>
      </w:pPr>
      <w:r>
        <w:lastRenderedPageBreak/>
        <w:t>Emergency Preparedness</w:t>
      </w:r>
      <w:r>
        <w:rPr>
          <w:spacing w:val="-11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rPr>
          <w:spacing w:val="-2"/>
        </w:rPr>
        <w:t>Classrooms</w:t>
      </w:r>
      <w:r>
        <w:rPr>
          <w:spacing w:val="-2"/>
        </w:rPr>
        <w:t xml:space="preserve"> (Lecture)</w:t>
      </w:r>
    </w:p>
    <w:p w14:paraId="73B734C7" w14:textId="77777777" w:rsidR="0031796A" w:rsidRDefault="0031796A" w:rsidP="0031796A">
      <w:pPr>
        <w:pStyle w:val="BodyText"/>
      </w:pPr>
    </w:p>
    <w:p w14:paraId="1D4BB624" w14:textId="77777777" w:rsidR="0031796A" w:rsidRPr="0031796A" w:rsidRDefault="0031796A" w:rsidP="0031796A">
      <w:pPr>
        <w:rPr>
          <w:i/>
          <w:iCs/>
        </w:rPr>
      </w:pPr>
      <w:r w:rsidRPr="0031796A">
        <w:rPr>
          <w:i/>
          <w:iCs/>
        </w:rPr>
        <w:t>Prior to the first day of class, obtain a copy of the building emergency plan for each building in which you will be teaching. Note the evacuation route and assembly area, as well as the shelter in place locations. </w:t>
      </w:r>
    </w:p>
    <w:p w14:paraId="7C974A42" w14:textId="77777777" w:rsidR="0031796A" w:rsidRPr="0031796A" w:rsidRDefault="0031796A" w:rsidP="0031796A">
      <w:r w:rsidRPr="0031796A">
        <w:t> </w:t>
      </w:r>
    </w:p>
    <w:p w14:paraId="5308B53F" w14:textId="77777777" w:rsidR="0031796A" w:rsidRPr="0031796A" w:rsidRDefault="0031796A" w:rsidP="0031796A">
      <w:pPr>
        <w:rPr>
          <w:i/>
          <w:iCs/>
        </w:rPr>
      </w:pPr>
      <w:r w:rsidRPr="0031796A">
        <w:rPr>
          <w:i/>
          <w:iCs/>
        </w:rPr>
        <w:t>On the first day of class, the following information is required to be presented to students: </w:t>
      </w:r>
    </w:p>
    <w:p w14:paraId="101E01B0" w14:textId="77777777" w:rsidR="0031796A" w:rsidRPr="0031796A" w:rsidRDefault="0031796A" w:rsidP="0031796A">
      <w:r w:rsidRPr="0031796A">
        <w:t>As we begin this semester, I want to take a few minutes to discuss emergency preparedness. Purdue University is a very safe campus, and there is low probability that a serious incident will occur here at Purdue. However, just as we receive a “safety briefing” each time we get on an aircraft, we want to emphasize our emergency procedures for evacuation and shelter-in-place incidents. Our preparedness will be critical IF an unexpected event occurs. </w:t>
      </w:r>
    </w:p>
    <w:p w14:paraId="6A338192" w14:textId="77777777" w:rsidR="0031796A" w:rsidRPr="0031796A" w:rsidRDefault="0031796A" w:rsidP="0031796A">
      <w:r w:rsidRPr="0031796A">
        <w:t>  </w:t>
      </w:r>
    </w:p>
    <w:p w14:paraId="54FEA690" w14:textId="77777777" w:rsidR="0031796A" w:rsidRPr="0031796A" w:rsidRDefault="0031796A" w:rsidP="0031796A">
      <w:r w:rsidRPr="0031796A">
        <w:t>Emergency preparedness is your personal responsibility. Purdue University is actively preparing for natural disasters or human-caused incidents with the ultimate goal of maintaining a safe and secure campus. Let’s review the following procedures: </w:t>
      </w:r>
    </w:p>
    <w:p w14:paraId="4848CB10" w14:textId="3344D44B" w:rsidR="0031796A" w:rsidRPr="0031796A" w:rsidRDefault="0031796A" w:rsidP="0031796A">
      <w:pPr>
        <w:numPr>
          <w:ilvl w:val="0"/>
          <w:numId w:val="3"/>
        </w:numPr>
      </w:pPr>
      <w:r w:rsidRPr="0031796A">
        <w:t>For any emergency</w:t>
      </w:r>
      <w:r w:rsidR="00B9473A">
        <w:t>,</w:t>
      </w:r>
      <w:r w:rsidRPr="0031796A">
        <w:t xml:space="preserve"> call or text 911. </w:t>
      </w:r>
    </w:p>
    <w:p w14:paraId="2BA2FC1B" w14:textId="31EB8419" w:rsidR="0031796A" w:rsidRPr="0031796A" w:rsidRDefault="0031796A" w:rsidP="0031796A">
      <w:pPr>
        <w:numPr>
          <w:ilvl w:val="0"/>
          <w:numId w:val="4"/>
        </w:numPr>
      </w:pPr>
      <w:r w:rsidRPr="0031796A">
        <w:t>Blue Light Emergency Telephone Systems throughout campus that connect directly to campus public safety responders. If you feel threatened, need help, or any emergency</w:t>
      </w:r>
      <w:r w:rsidR="00B9473A">
        <w:t>,</w:t>
      </w:r>
      <w:r w:rsidRPr="0031796A">
        <w:t xml:space="preserve"> push the button. </w:t>
      </w:r>
    </w:p>
    <w:p w14:paraId="26AE62BD" w14:textId="6E3413D7" w:rsidR="0031796A" w:rsidRPr="0031796A" w:rsidRDefault="0031796A" w:rsidP="0031796A">
      <w:pPr>
        <w:numPr>
          <w:ilvl w:val="0"/>
          <w:numId w:val="5"/>
        </w:numPr>
      </w:pPr>
      <w:r w:rsidRPr="0031796A">
        <w:t>If we hear a fire alarm</w:t>
      </w:r>
      <w:r w:rsidR="00B9473A">
        <w:t>,</w:t>
      </w:r>
      <w:r w:rsidRPr="0031796A">
        <w:t xml:space="preserve"> we will immediately evacuate the building and proceed to (insert emergency evacuation area location). </w:t>
      </w:r>
    </w:p>
    <w:p w14:paraId="0B0EB8B7" w14:textId="77777777" w:rsidR="0031796A" w:rsidRPr="0031796A" w:rsidRDefault="0031796A" w:rsidP="0031796A">
      <w:pPr>
        <w:numPr>
          <w:ilvl w:val="0"/>
          <w:numId w:val="6"/>
        </w:numPr>
        <w:tabs>
          <w:tab w:val="num" w:pos="720"/>
        </w:tabs>
      </w:pPr>
      <w:r w:rsidRPr="0031796A">
        <w:t>Do not use the elevator. </w:t>
      </w:r>
    </w:p>
    <w:p w14:paraId="4ED105F8" w14:textId="77777777" w:rsidR="0031796A" w:rsidRPr="0031796A" w:rsidRDefault="0031796A" w:rsidP="0031796A">
      <w:pPr>
        <w:numPr>
          <w:ilvl w:val="0"/>
          <w:numId w:val="7"/>
        </w:numPr>
        <w:tabs>
          <w:tab w:val="num" w:pos="720"/>
        </w:tabs>
      </w:pPr>
      <w:r w:rsidRPr="0031796A">
        <w:t>Go over evacuation route…see specific Building Emergency Plan. </w:t>
      </w:r>
    </w:p>
    <w:p w14:paraId="43DECB7E" w14:textId="18C3E5AA" w:rsidR="0031796A" w:rsidRPr="0031796A" w:rsidRDefault="0031796A" w:rsidP="0031796A">
      <w:pPr>
        <w:numPr>
          <w:ilvl w:val="0"/>
          <w:numId w:val="8"/>
        </w:numPr>
      </w:pPr>
      <w:r w:rsidRPr="0031796A">
        <w:t>If we are notified of a Shelter in Place requirement for a tornado warning</w:t>
      </w:r>
      <w:r w:rsidR="00B9473A">
        <w:t>,</w:t>
      </w:r>
      <w:r w:rsidRPr="0031796A">
        <w:t xml:space="preserve"> we will shelter in the lowest level of this building away from windows and doors. Our preferred location is (insert location here). </w:t>
      </w:r>
    </w:p>
    <w:p w14:paraId="553176CA" w14:textId="53086F90" w:rsidR="0031796A" w:rsidRPr="0031796A" w:rsidRDefault="0031796A" w:rsidP="0031796A">
      <w:pPr>
        <w:numPr>
          <w:ilvl w:val="0"/>
          <w:numId w:val="9"/>
        </w:numPr>
      </w:pPr>
      <w:r w:rsidRPr="0031796A">
        <w:t>If we are notified of a Shelter in Place requirement for an active threat such as a shooting</w:t>
      </w:r>
      <w:r w:rsidR="00B9473A">
        <w:t>,</w:t>
      </w:r>
      <w:r w:rsidRPr="0031796A">
        <w:t xml:space="preserve"> we will shelter in a room that is securable, preferably without windows. Our preferred location is (insert location here). </w:t>
      </w:r>
    </w:p>
    <w:p w14:paraId="65A7114D" w14:textId="3B31210D" w:rsidR="0031796A" w:rsidRPr="0031796A" w:rsidRDefault="0031796A" w:rsidP="0031796A">
      <w:pPr>
        <w:numPr>
          <w:ilvl w:val="0"/>
          <w:numId w:val="10"/>
        </w:numPr>
      </w:pPr>
      <w:r w:rsidRPr="0031796A">
        <w:t>If we are notified of a Shelter in Place requirement for a hazardous materials release</w:t>
      </w:r>
      <w:r w:rsidR="00B9473A">
        <w:t>,</w:t>
      </w:r>
      <w:r w:rsidRPr="0031796A">
        <w:t xml:space="preserve"> we will shelter in our classroom</w:t>
      </w:r>
      <w:r w:rsidR="00B9473A">
        <w:t>,</w:t>
      </w:r>
      <w:r w:rsidRPr="0031796A">
        <w:t xml:space="preserve"> shutting any open doors and windows. </w:t>
      </w:r>
    </w:p>
    <w:p w14:paraId="554FA2B8" w14:textId="77777777" w:rsidR="0031796A" w:rsidRPr="0031796A" w:rsidRDefault="0031796A" w:rsidP="0031796A">
      <w:r w:rsidRPr="0031796A">
        <w:t> </w:t>
      </w:r>
    </w:p>
    <w:p w14:paraId="6B224E53" w14:textId="77777777" w:rsidR="0031796A" w:rsidRPr="0031796A" w:rsidRDefault="0031796A" w:rsidP="0031796A">
      <w:pPr>
        <w:rPr>
          <w:i/>
          <w:iCs/>
        </w:rPr>
      </w:pPr>
      <w:r w:rsidRPr="0031796A">
        <w:rPr>
          <w:i/>
          <w:iCs/>
        </w:rPr>
        <w:t>NOTE: Each Purdue West Lafayette / Indianapolis building will have different evacuation &amp; shelter locations. The specific Building Emergency Plan will provide specific locations and procedures. </w:t>
      </w:r>
    </w:p>
    <w:p w14:paraId="29E7FD79" w14:textId="77777777" w:rsidR="007F552D" w:rsidRDefault="007F552D" w:rsidP="0031796A"/>
    <w:sectPr w:rsidR="007F552D" w:rsidSect="0031796A">
      <w:headerReference w:type="default" r:id="rId12"/>
      <w:footerReference w:type="default" r:id="rId13"/>
      <w:pgSz w:w="12240" w:h="15840"/>
      <w:pgMar w:top="1440" w:right="1440" w:bottom="1440" w:left="1440" w:header="576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3E7C1" w14:textId="77777777" w:rsidR="00062D7B" w:rsidRDefault="00062D7B">
      <w:r>
        <w:separator/>
      </w:r>
    </w:p>
  </w:endnote>
  <w:endnote w:type="continuationSeparator" w:id="0">
    <w:p w14:paraId="36273B9C" w14:textId="77777777" w:rsidR="00062D7B" w:rsidRDefault="00062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9DFDA" w14:textId="213D2B2C" w:rsidR="007F552D" w:rsidRDefault="007F552D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98936" w14:textId="77777777" w:rsidR="00062D7B" w:rsidRDefault="00062D7B">
      <w:r>
        <w:separator/>
      </w:r>
    </w:p>
  </w:footnote>
  <w:footnote w:type="continuationSeparator" w:id="0">
    <w:p w14:paraId="77CED45E" w14:textId="77777777" w:rsidR="00062D7B" w:rsidRDefault="00062D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742B48" w14:textId="54454357" w:rsidR="0031796A" w:rsidRDefault="00B9473A">
    <w:pPr>
      <w:pStyle w:val="Header"/>
    </w:pP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64B4256E" wp14:editId="5AE05BFB">
          <wp:simplePos x="0" y="0"/>
          <wp:positionH relativeFrom="margin">
            <wp:align>right</wp:align>
          </wp:positionH>
          <wp:positionV relativeFrom="paragraph">
            <wp:posOffset>-251460</wp:posOffset>
          </wp:positionV>
          <wp:extent cx="601980" cy="694055"/>
          <wp:effectExtent l="0" t="0" r="7620" b="0"/>
          <wp:wrapSquare wrapText="bothSides"/>
          <wp:docPr id="10199935" name="Picture 10199935" descr="Call or text 911 for emergencie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99935" name="Picture 10199935" descr="Call or text 911 for emergencies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980" cy="694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inline distT="0" distB="0" distL="0" distR="0" wp14:anchorId="443009C9" wp14:editId="2F53E869">
          <wp:extent cx="1830987" cy="327660"/>
          <wp:effectExtent l="0" t="0" r="0" b="0"/>
          <wp:docPr id="704908893" name="Picture 2" descr="Purdue University signatur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4908893" name="Picture 2" descr="Purdue University signature logo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7500" cy="3574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6562"/>
    <w:multiLevelType w:val="multilevel"/>
    <w:tmpl w:val="3BFCA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4386934"/>
    <w:multiLevelType w:val="hybridMultilevel"/>
    <w:tmpl w:val="67FA59B2"/>
    <w:lvl w:ilvl="0" w:tplc="846E17E2">
      <w:start w:val="1"/>
      <w:numFmt w:val="decimal"/>
      <w:lvlText w:val="%1."/>
      <w:lvlJc w:val="left"/>
      <w:pPr>
        <w:ind w:left="1120" w:hanging="360"/>
      </w:pPr>
      <w:rPr>
        <w:rFonts w:ascii="Calibri" w:eastAsia="Calibri" w:hAnsi="Calibri" w:cs="Calibri" w:hint="default"/>
        <w:b w:val="0"/>
        <w:bCs w:val="0"/>
        <w:i/>
        <w:iCs/>
        <w:w w:val="100"/>
        <w:sz w:val="22"/>
        <w:szCs w:val="22"/>
        <w:lang w:val="en-US" w:eastAsia="en-US" w:bidi="ar-SA"/>
      </w:rPr>
    </w:lvl>
    <w:lvl w:ilvl="1" w:tplc="81422B50">
      <w:numFmt w:val="bullet"/>
      <w:lvlText w:val=""/>
      <w:lvlJc w:val="left"/>
      <w:pPr>
        <w:ind w:left="11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0E96ECDC">
      <w:numFmt w:val="bullet"/>
      <w:lvlText w:val="o"/>
      <w:lvlJc w:val="left"/>
      <w:pPr>
        <w:ind w:left="184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3" w:tplc="72849768">
      <w:numFmt w:val="bullet"/>
      <w:lvlText w:val="•"/>
      <w:lvlJc w:val="left"/>
      <w:pPr>
        <w:ind w:left="3680" w:hanging="360"/>
      </w:pPr>
      <w:rPr>
        <w:rFonts w:hint="default"/>
        <w:lang w:val="en-US" w:eastAsia="en-US" w:bidi="ar-SA"/>
      </w:rPr>
    </w:lvl>
    <w:lvl w:ilvl="4" w:tplc="0B4E132C">
      <w:numFmt w:val="bullet"/>
      <w:lvlText w:val="•"/>
      <w:lvlJc w:val="left"/>
      <w:pPr>
        <w:ind w:left="4600" w:hanging="360"/>
      </w:pPr>
      <w:rPr>
        <w:rFonts w:hint="default"/>
        <w:lang w:val="en-US" w:eastAsia="en-US" w:bidi="ar-SA"/>
      </w:rPr>
    </w:lvl>
    <w:lvl w:ilvl="5" w:tplc="EFC879E0">
      <w:numFmt w:val="bullet"/>
      <w:lvlText w:val="•"/>
      <w:lvlJc w:val="left"/>
      <w:pPr>
        <w:ind w:left="5520" w:hanging="360"/>
      </w:pPr>
      <w:rPr>
        <w:rFonts w:hint="default"/>
        <w:lang w:val="en-US" w:eastAsia="en-US" w:bidi="ar-SA"/>
      </w:rPr>
    </w:lvl>
    <w:lvl w:ilvl="6" w:tplc="2690E8DC">
      <w:numFmt w:val="bullet"/>
      <w:lvlText w:val="•"/>
      <w:lvlJc w:val="left"/>
      <w:pPr>
        <w:ind w:left="6440" w:hanging="360"/>
      </w:pPr>
      <w:rPr>
        <w:rFonts w:hint="default"/>
        <w:lang w:val="en-US" w:eastAsia="en-US" w:bidi="ar-SA"/>
      </w:rPr>
    </w:lvl>
    <w:lvl w:ilvl="7" w:tplc="C3B6BFE0">
      <w:numFmt w:val="bullet"/>
      <w:lvlText w:val="•"/>
      <w:lvlJc w:val="left"/>
      <w:pPr>
        <w:ind w:left="7360" w:hanging="360"/>
      </w:pPr>
      <w:rPr>
        <w:rFonts w:hint="default"/>
        <w:lang w:val="en-US" w:eastAsia="en-US" w:bidi="ar-SA"/>
      </w:rPr>
    </w:lvl>
    <w:lvl w:ilvl="8" w:tplc="8080472A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B814B32"/>
    <w:multiLevelType w:val="multilevel"/>
    <w:tmpl w:val="1C16E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6B0056A"/>
    <w:multiLevelType w:val="multilevel"/>
    <w:tmpl w:val="E5489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D435BD5"/>
    <w:multiLevelType w:val="multilevel"/>
    <w:tmpl w:val="7D22E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02E340A"/>
    <w:multiLevelType w:val="hybridMultilevel"/>
    <w:tmpl w:val="5156A570"/>
    <w:lvl w:ilvl="0" w:tplc="65FABD42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lang w:val="en-US" w:eastAsia="en-US" w:bidi="ar-SA"/>
      </w:rPr>
    </w:lvl>
    <w:lvl w:ilvl="1" w:tplc="0EBA3298">
      <w:numFmt w:val="bullet"/>
      <w:lvlText w:val="o"/>
      <w:lvlJc w:val="left"/>
      <w:pPr>
        <w:ind w:left="155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2" w:tplc="6258640A">
      <w:numFmt w:val="bullet"/>
      <w:lvlText w:val="•"/>
      <w:lvlJc w:val="left"/>
      <w:pPr>
        <w:ind w:left="2511" w:hanging="360"/>
      </w:pPr>
      <w:rPr>
        <w:rFonts w:hint="default"/>
        <w:lang w:val="en-US" w:eastAsia="en-US" w:bidi="ar-SA"/>
      </w:rPr>
    </w:lvl>
    <w:lvl w:ilvl="3" w:tplc="70DE4DCA">
      <w:numFmt w:val="bullet"/>
      <w:lvlText w:val="•"/>
      <w:lvlJc w:val="left"/>
      <w:pPr>
        <w:ind w:left="3462" w:hanging="360"/>
      </w:pPr>
      <w:rPr>
        <w:rFonts w:hint="default"/>
        <w:lang w:val="en-US" w:eastAsia="en-US" w:bidi="ar-SA"/>
      </w:rPr>
    </w:lvl>
    <w:lvl w:ilvl="4" w:tplc="A164105E">
      <w:numFmt w:val="bullet"/>
      <w:lvlText w:val="•"/>
      <w:lvlJc w:val="left"/>
      <w:pPr>
        <w:ind w:left="4413" w:hanging="360"/>
      </w:pPr>
      <w:rPr>
        <w:rFonts w:hint="default"/>
        <w:lang w:val="en-US" w:eastAsia="en-US" w:bidi="ar-SA"/>
      </w:rPr>
    </w:lvl>
    <w:lvl w:ilvl="5" w:tplc="588EA434">
      <w:numFmt w:val="bullet"/>
      <w:lvlText w:val="•"/>
      <w:lvlJc w:val="left"/>
      <w:pPr>
        <w:ind w:left="5364" w:hanging="360"/>
      </w:pPr>
      <w:rPr>
        <w:rFonts w:hint="default"/>
        <w:lang w:val="en-US" w:eastAsia="en-US" w:bidi="ar-SA"/>
      </w:rPr>
    </w:lvl>
    <w:lvl w:ilvl="6" w:tplc="CD442E1E">
      <w:numFmt w:val="bullet"/>
      <w:lvlText w:val="•"/>
      <w:lvlJc w:val="left"/>
      <w:pPr>
        <w:ind w:left="6315" w:hanging="360"/>
      </w:pPr>
      <w:rPr>
        <w:rFonts w:hint="default"/>
        <w:lang w:val="en-US" w:eastAsia="en-US" w:bidi="ar-SA"/>
      </w:rPr>
    </w:lvl>
    <w:lvl w:ilvl="7" w:tplc="884C2DF4">
      <w:numFmt w:val="bullet"/>
      <w:lvlText w:val="•"/>
      <w:lvlJc w:val="left"/>
      <w:pPr>
        <w:ind w:left="7266" w:hanging="360"/>
      </w:pPr>
      <w:rPr>
        <w:rFonts w:hint="default"/>
        <w:lang w:val="en-US" w:eastAsia="en-US" w:bidi="ar-SA"/>
      </w:rPr>
    </w:lvl>
    <w:lvl w:ilvl="8" w:tplc="5A0E39EC">
      <w:numFmt w:val="bullet"/>
      <w:lvlText w:val="•"/>
      <w:lvlJc w:val="left"/>
      <w:pPr>
        <w:ind w:left="8217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7D37D54"/>
    <w:multiLevelType w:val="multilevel"/>
    <w:tmpl w:val="95881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F3B2117"/>
    <w:multiLevelType w:val="multilevel"/>
    <w:tmpl w:val="6B38C6C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abstractNum w:abstractNumId="8" w15:restartNumberingAfterBreak="0">
    <w:nsid w:val="6CA254BA"/>
    <w:multiLevelType w:val="multilevel"/>
    <w:tmpl w:val="5EA68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B1A643B"/>
    <w:multiLevelType w:val="multilevel"/>
    <w:tmpl w:val="F4D2C2CE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  <w:sz w:val="20"/>
      </w:rPr>
    </w:lvl>
  </w:abstractNum>
  <w:num w:numId="1" w16cid:durableId="1264000634">
    <w:abstractNumId w:val="5"/>
  </w:num>
  <w:num w:numId="2" w16cid:durableId="1656765988">
    <w:abstractNumId w:val="1"/>
  </w:num>
  <w:num w:numId="3" w16cid:durableId="578758853">
    <w:abstractNumId w:val="4"/>
  </w:num>
  <w:num w:numId="4" w16cid:durableId="402415507">
    <w:abstractNumId w:val="6"/>
  </w:num>
  <w:num w:numId="5" w16cid:durableId="1455905470">
    <w:abstractNumId w:val="3"/>
  </w:num>
  <w:num w:numId="6" w16cid:durableId="2118135562">
    <w:abstractNumId w:val="9"/>
  </w:num>
  <w:num w:numId="7" w16cid:durableId="98263906">
    <w:abstractNumId w:val="7"/>
  </w:num>
  <w:num w:numId="8" w16cid:durableId="1263418252">
    <w:abstractNumId w:val="8"/>
  </w:num>
  <w:num w:numId="9" w16cid:durableId="1480222847">
    <w:abstractNumId w:val="2"/>
  </w:num>
  <w:num w:numId="10" w16cid:durableId="13572699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52D"/>
    <w:rsid w:val="00062D7B"/>
    <w:rsid w:val="001108D4"/>
    <w:rsid w:val="0031796A"/>
    <w:rsid w:val="0032348A"/>
    <w:rsid w:val="00367517"/>
    <w:rsid w:val="00607FBF"/>
    <w:rsid w:val="00673797"/>
    <w:rsid w:val="0071011F"/>
    <w:rsid w:val="007F552D"/>
    <w:rsid w:val="00864DC0"/>
    <w:rsid w:val="00882EED"/>
    <w:rsid w:val="008E5B2D"/>
    <w:rsid w:val="00A17AAC"/>
    <w:rsid w:val="00A44D97"/>
    <w:rsid w:val="00AF2347"/>
    <w:rsid w:val="00B522E7"/>
    <w:rsid w:val="00B9473A"/>
    <w:rsid w:val="00C55CD8"/>
    <w:rsid w:val="00E94DB2"/>
    <w:rsid w:val="00F75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C89C2A"/>
  <w15:docId w15:val="{B3C7E42F-A5D9-4414-AF30-629B64798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rsid w:val="00367517"/>
    <w:pPr>
      <w:spacing w:before="57"/>
      <w:ind w:left="112" w:right="166"/>
      <w:outlineLvl w:val="0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rsid w:val="0031796A"/>
    <w:pPr>
      <w:spacing w:before="35"/>
      <w:ind w:left="1588" w:right="1835"/>
      <w:jc w:val="center"/>
    </w:pPr>
    <w:rPr>
      <w:b/>
      <w:sz w:val="32"/>
      <w:u w:val="single"/>
    </w:rPr>
  </w:style>
  <w:style w:type="paragraph" w:styleId="ListParagraph">
    <w:name w:val="List Paragraph"/>
    <w:basedOn w:val="Normal"/>
    <w:uiPriority w:val="1"/>
    <w:qFormat/>
    <w:pPr>
      <w:ind w:left="11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F23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F234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F23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F2347"/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B522E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522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urdue.edu/operations/emergency-preparedness/purdue-aler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urdue.edu/operations/emergency-preparedness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5mzI_5aj4V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purdue.edu/operations/emergency-preparedness/take-action/emergency-procedure-guide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B1515-1C7E-4D22-A176-BC04C2603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EMERGENCY PREPAREDNESS “QUICK LOOK”</vt:lpstr>
    </vt:vector>
  </TitlesOfParts>
  <Company>Purdue University</Company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EMERGENCY PREPAREDNESS “QUICK LOOK”</dc:title>
  <dc:creator>Howells, Jefferson F</dc:creator>
  <cp:lastModifiedBy>Brylinn M Gineris</cp:lastModifiedBy>
  <cp:revision>3</cp:revision>
  <dcterms:created xsi:type="dcterms:W3CDTF">2026-08-03T19:25:00Z</dcterms:created>
  <dcterms:modified xsi:type="dcterms:W3CDTF">2026-08-03T19:48:00Z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2022-07-25T00:00:00Z</vt:filetime>
  </property>
  <property fmtid="{D5CDD505-2E9C-101B-9397-08002B2CF9AE}" pid="5" name="Producer">
    <vt:lpwstr>Microsoft® Word 2013</vt:lpwstr>
  </property>
  <property fmtid="{D5CDD505-2E9C-101B-9397-08002B2CF9AE}" pid="6" name="GrammarlyDocumentId">
    <vt:lpwstr>1e5cb785-5e45-4b28-94ed-bf9609af153f</vt:lpwstr>
  </property>
</Properties>
</file>