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96D91" w14:textId="77777777" w:rsidR="00B07164" w:rsidRDefault="00B07164" w:rsidP="00FB5A66">
      <w:pPr>
        <w:contextualSpacing/>
      </w:pPr>
    </w:p>
    <w:p w14:paraId="3240010E" w14:textId="77777777" w:rsidR="008344FC" w:rsidRDefault="008344FC" w:rsidP="00FB5A66">
      <w:pPr>
        <w:contextualSpacing/>
      </w:pPr>
    </w:p>
    <w:p w14:paraId="0ADCCE7E" w14:textId="77777777" w:rsidR="00B07164" w:rsidRDefault="00B07164" w:rsidP="00FB5A66">
      <w:pPr>
        <w:contextualSpacing/>
      </w:pPr>
    </w:p>
    <w:p w14:paraId="63A861D7" w14:textId="77777777" w:rsidR="00B07164" w:rsidRPr="00B07164" w:rsidRDefault="00B07164" w:rsidP="00FB5A66">
      <w:pPr>
        <w:contextualSpacing/>
      </w:pPr>
    </w:p>
    <w:p w14:paraId="203B603F" w14:textId="33389D8F" w:rsidR="00B07164" w:rsidRPr="007C29FA" w:rsidRDefault="00B07164" w:rsidP="00FB5A66">
      <w:pPr>
        <w:pStyle w:val="Title"/>
        <w:spacing w:after="0"/>
        <w:jc w:val="center"/>
      </w:pPr>
      <w:r w:rsidRPr="007C29FA">
        <w:rPr>
          <w:noProof/>
        </w:rPr>
        <w:drawing>
          <wp:inline distT="0" distB="0" distL="0" distR="0" wp14:anchorId="221A7F4D" wp14:editId="4E161BCB">
            <wp:extent cx="4678680" cy="989721"/>
            <wp:effectExtent l="0" t="0" r="7620" b="1270"/>
            <wp:docPr id="480037363" name="Picture 1" descr="Simple Syllab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037363" name="Picture 1" descr="Simple Syllabu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092" cy="99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4A9BB" w14:textId="77777777" w:rsidR="00B07164" w:rsidRPr="007C29FA" w:rsidRDefault="00B07164" w:rsidP="00FB5A66">
      <w:pPr>
        <w:pStyle w:val="Title"/>
        <w:spacing w:after="0"/>
        <w:jc w:val="center"/>
      </w:pPr>
    </w:p>
    <w:p w14:paraId="789F45E2" w14:textId="77777777" w:rsidR="008344FC" w:rsidRDefault="008344FC" w:rsidP="00FB5A66">
      <w:pPr>
        <w:contextualSpacing/>
      </w:pPr>
    </w:p>
    <w:p w14:paraId="385D3D45" w14:textId="01D73054" w:rsidR="00B07164" w:rsidRDefault="00B07164" w:rsidP="00FB5A66">
      <w:pPr>
        <w:contextualSpacing/>
      </w:pPr>
    </w:p>
    <w:p w14:paraId="4362D9B1" w14:textId="77777777" w:rsidR="00B90E1C" w:rsidRDefault="00B90E1C" w:rsidP="00FB5A66">
      <w:pPr>
        <w:contextualSpacing/>
      </w:pPr>
    </w:p>
    <w:p w14:paraId="197A42E0" w14:textId="77777777" w:rsidR="00B90E1C" w:rsidRPr="007C29FA" w:rsidRDefault="00B90E1C" w:rsidP="00FB5A66">
      <w:pPr>
        <w:contextualSpacing/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2"/>
          <w:szCs w:val="22"/>
          <w14:ligatures w14:val="standardContextual"/>
        </w:rPr>
        <w:id w:val="179818449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0B84AB" w14:textId="2F898F04" w:rsidR="00B07164" w:rsidRPr="007C29FA" w:rsidRDefault="00B07164" w:rsidP="00FB5A66">
          <w:pPr>
            <w:pStyle w:val="TOCHeading"/>
            <w:spacing w:before="0" w:line="240" w:lineRule="auto"/>
            <w:contextualSpacing/>
          </w:pPr>
          <w:r w:rsidRPr="007C29FA">
            <w:t>Contents</w:t>
          </w:r>
        </w:p>
        <w:p w14:paraId="775653F7" w14:textId="305F9EE0" w:rsidR="003F2A33" w:rsidRDefault="00B0716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r w:rsidRPr="007C29FA">
            <w:fldChar w:fldCharType="begin"/>
          </w:r>
          <w:r w:rsidRPr="007C29FA">
            <w:instrText xml:space="preserve"> TOC \o "1-3" \h \z \u </w:instrText>
          </w:r>
          <w:r w:rsidRPr="007C29FA">
            <w:fldChar w:fldCharType="separate"/>
          </w:r>
          <w:hyperlink w:anchor="_Toc235710512" w:history="1">
            <w:r w:rsidR="003F2A33" w:rsidRPr="00FB13B2">
              <w:rPr>
                <w:rStyle w:val="Hyperlink"/>
                <w:noProof/>
              </w:rPr>
              <w:t>Tips</w:t>
            </w:r>
            <w:r w:rsidR="003F2A33">
              <w:rPr>
                <w:noProof/>
                <w:webHidden/>
              </w:rPr>
              <w:tab/>
            </w:r>
            <w:r w:rsidR="003F2A33">
              <w:rPr>
                <w:noProof/>
                <w:webHidden/>
              </w:rPr>
              <w:fldChar w:fldCharType="begin"/>
            </w:r>
            <w:r w:rsidR="003F2A33">
              <w:rPr>
                <w:noProof/>
                <w:webHidden/>
              </w:rPr>
              <w:instrText xml:space="preserve"> PAGEREF _Toc235710512 \h </w:instrText>
            </w:r>
            <w:r w:rsidR="003F2A33">
              <w:rPr>
                <w:noProof/>
                <w:webHidden/>
              </w:rPr>
            </w:r>
            <w:r w:rsidR="003F2A33">
              <w:rPr>
                <w:noProof/>
                <w:webHidden/>
              </w:rPr>
              <w:fldChar w:fldCharType="separate"/>
            </w:r>
            <w:r w:rsidR="003F2A33">
              <w:rPr>
                <w:noProof/>
                <w:webHidden/>
              </w:rPr>
              <w:t>2</w:t>
            </w:r>
            <w:r w:rsidR="003F2A33">
              <w:rPr>
                <w:noProof/>
                <w:webHidden/>
              </w:rPr>
              <w:fldChar w:fldCharType="end"/>
            </w:r>
          </w:hyperlink>
        </w:p>
        <w:p w14:paraId="45E02517" w14:textId="5073A058" w:rsidR="003F2A33" w:rsidRDefault="003F2A3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35710513" w:history="1">
            <w:r w:rsidRPr="00FB13B2">
              <w:rPr>
                <w:rStyle w:val="Hyperlink"/>
                <w:noProof/>
              </w:rPr>
              <w:t>Access Simple Syllabus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_Toc235710513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FBAEA9" w14:textId="3C88D1B6" w:rsidR="003F2A33" w:rsidRDefault="003F2A3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35710514" w:history="1">
            <w:r w:rsidRPr="00FB13B2">
              <w:rPr>
                <w:rStyle w:val="Hyperlink"/>
                <w:noProof/>
              </w:rPr>
              <w:t>Edit Your Syllabus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_Toc235710514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6851ED" w14:textId="65E9E6BE" w:rsidR="003F2A33" w:rsidRDefault="003F2A33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35710515" w:history="1">
            <w:r w:rsidRPr="00FB13B2">
              <w:rPr>
                <w:rStyle w:val="Hyperlink"/>
                <w:noProof/>
              </w:rPr>
              <w:t>Visibility and Privacy Settings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_Toc235710515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1BC457" w14:textId="6CE0E123" w:rsidR="003F2A33" w:rsidRDefault="003F2A33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35710516" w:history="1">
            <w:r w:rsidRPr="00FB13B2">
              <w:rPr>
                <w:rStyle w:val="Hyperlink"/>
                <w:noProof/>
              </w:rPr>
              <w:t>Add a Syllabus Component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_Toc235710516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48363E" w14:textId="0847B166" w:rsidR="003F2A33" w:rsidRDefault="003F2A33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35710517" w:history="1">
            <w:r w:rsidRPr="00FB13B2">
              <w:rPr>
                <w:rStyle w:val="Hyperlink"/>
                <w:noProof/>
              </w:rPr>
              <w:t>Remove a Syllabus Component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_Toc235710517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55ACF0" w14:textId="164673A1" w:rsidR="003F2A33" w:rsidRDefault="003F2A33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35710518" w:history="1">
            <w:r w:rsidRPr="00FB13B2">
              <w:rPr>
                <w:rStyle w:val="Hyperlink"/>
                <w:noProof/>
              </w:rPr>
              <w:t>Reset a Component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_Toc235710518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82072" w14:textId="3B5B3011" w:rsidR="003F2A33" w:rsidRDefault="003F2A3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35710519" w:history="1">
            <w:r w:rsidRPr="00FB13B2">
              <w:rPr>
                <w:rStyle w:val="Hyperlink"/>
                <w:noProof/>
              </w:rPr>
              <w:t>Preview Your Student-Facing Syllabus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_Toc235710519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61842B" w14:textId="76E33CD6" w:rsidR="003F2A33" w:rsidRDefault="003F2A3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35710520" w:history="1">
            <w:r w:rsidRPr="00FB13B2">
              <w:rPr>
                <w:rStyle w:val="Hyperlink"/>
                <w:noProof/>
              </w:rPr>
              <w:t>Submit Your Syllabus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_Toc235710520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182C6E" w14:textId="098D4CF2" w:rsidR="003F2A33" w:rsidRDefault="003F2A3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35710521" w:history="1">
            <w:r w:rsidRPr="00FB13B2">
              <w:rPr>
                <w:rStyle w:val="Hyperlink"/>
                <w:noProof/>
              </w:rPr>
              <w:t>View Your Public-Facing Syllabus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_Toc235710521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6D4463" w14:textId="451ADAD2" w:rsidR="003F2A33" w:rsidRDefault="003F2A3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35710522" w:history="1">
            <w:r w:rsidRPr="00FB13B2">
              <w:rPr>
                <w:rStyle w:val="Hyperlink"/>
                <w:noProof/>
              </w:rPr>
              <w:t>Copy Syllabus Content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_Toc235710522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E56E4C" w14:textId="4859236E" w:rsidR="003F2A33" w:rsidRDefault="003F2A3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35710523" w:history="1">
            <w:r w:rsidRPr="00FB13B2">
              <w:rPr>
                <w:rStyle w:val="Hyperlink"/>
                <w:noProof/>
              </w:rPr>
              <w:t>Automatic Importation Of Syllabus Content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_Toc235710523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D30FC6" w14:textId="1DC51568" w:rsidR="00B07164" w:rsidRPr="007C29FA" w:rsidRDefault="00B07164" w:rsidP="00FB5A66">
          <w:pPr>
            <w:contextualSpacing/>
          </w:pPr>
          <w:r w:rsidRPr="007C29FA">
            <w:rPr>
              <w:b/>
              <w:bCs/>
              <w:noProof/>
            </w:rPr>
            <w:fldChar w:fldCharType="end"/>
          </w:r>
        </w:p>
      </w:sdtContent>
    </w:sdt>
    <w:p w14:paraId="4FA78E4B" w14:textId="77777777" w:rsidR="00CC7DCA" w:rsidRDefault="00CC7DCA" w:rsidP="00FB5A66">
      <w:pPr>
        <w:contextualSpacing/>
      </w:pPr>
    </w:p>
    <w:p w14:paraId="377F3462" w14:textId="77777777" w:rsidR="00B90E1C" w:rsidRDefault="00B90E1C" w:rsidP="00FB5A66">
      <w:pPr>
        <w:contextualSpacing/>
      </w:pPr>
    </w:p>
    <w:p w14:paraId="3E6A18E7" w14:textId="77777777" w:rsidR="00614629" w:rsidRDefault="00614629" w:rsidP="00FB5A66">
      <w:pPr>
        <w:contextualSpacing/>
      </w:pPr>
    </w:p>
    <w:p w14:paraId="35968290" w14:textId="0EC37972" w:rsidR="00CC7DCA" w:rsidRDefault="00647D82" w:rsidP="00FB5A66">
      <w:pPr>
        <w:contextualSpacing/>
      </w:pPr>
      <w:hyperlink r:id="rId12" w:history="1">
        <w:r>
          <w:rPr>
            <w:rStyle w:val="Hyperlink"/>
          </w:rPr>
          <w:t>Purdue Simple Syllabus Tool Support Webpage</w:t>
        </w:r>
      </w:hyperlink>
    </w:p>
    <w:p w14:paraId="0C1C4279" w14:textId="58511251" w:rsidR="00CC7DCA" w:rsidRDefault="00647D82" w:rsidP="00FB5A66">
      <w:pPr>
        <w:contextualSpacing/>
      </w:pPr>
      <w:hyperlink r:id="rId13" w:history="1">
        <w:r>
          <w:rPr>
            <w:rStyle w:val="Hyperlink"/>
          </w:rPr>
          <w:t>Purdue Syllabus Guidelines Webpage</w:t>
        </w:r>
      </w:hyperlink>
    </w:p>
    <w:p w14:paraId="50A3A85F" w14:textId="6A0AA631" w:rsidR="00B07164" w:rsidRPr="007C29FA" w:rsidRDefault="00B07164" w:rsidP="00FB5A66">
      <w:pPr>
        <w:contextualSpacing/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</w:pPr>
      <w:r w:rsidRPr="007C29FA">
        <w:br w:type="page"/>
      </w:r>
    </w:p>
    <w:p w14:paraId="216B2FD6" w14:textId="6F8256DC" w:rsidR="00ED27C8" w:rsidRPr="007C29FA" w:rsidRDefault="001F7395" w:rsidP="00FB5A66">
      <w:pPr>
        <w:pStyle w:val="Heading1"/>
        <w:spacing w:before="0" w:after="0"/>
        <w:contextualSpacing/>
      </w:pPr>
      <w:bookmarkStart w:id="0" w:name="_Toc235710512"/>
      <w:r>
        <w:lastRenderedPageBreak/>
        <w:t>Tips</w:t>
      </w:r>
      <w:bookmarkEnd w:id="0"/>
    </w:p>
    <w:p w14:paraId="3EBEAD0C" w14:textId="77777777" w:rsidR="005865BE" w:rsidRDefault="005865BE" w:rsidP="00FB5A66">
      <w:pPr>
        <w:contextualSpacing/>
      </w:pPr>
    </w:p>
    <w:p w14:paraId="71ACDE8E" w14:textId="3163C869" w:rsidR="00F508B8" w:rsidRDefault="00F508B8" w:rsidP="00FB5A66">
      <w:pPr>
        <w:pStyle w:val="ListParagraph"/>
        <w:numPr>
          <w:ilvl w:val="0"/>
          <w:numId w:val="11"/>
        </w:numPr>
      </w:pPr>
      <w:r w:rsidRPr="00C93860">
        <w:rPr>
          <w:b/>
          <w:bCs/>
        </w:rPr>
        <w:t xml:space="preserve">Only the instructor(s) of record </w:t>
      </w:r>
      <w:r w:rsidR="00BC1DC2">
        <w:rPr>
          <w:b/>
          <w:bCs/>
        </w:rPr>
        <w:t xml:space="preserve">can </w:t>
      </w:r>
      <w:r w:rsidR="005D362A" w:rsidRPr="00C93860">
        <w:rPr>
          <w:b/>
          <w:bCs/>
        </w:rPr>
        <w:t>“edit and s</w:t>
      </w:r>
      <w:r w:rsidRPr="00C93860">
        <w:rPr>
          <w:b/>
          <w:bCs/>
        </w:rPr>
        <w:t>ubmit</w:t>
      </w:r>
      <w:r w:rsidR="005D362A" w:rsidRPr="00C93860">
        <w:rPr>
          <w:b/>
          <w:bCs/>
        </w:rPr>
        <w:t>”</w:t>
      </w:r>
      <w:r w:rsidRPr="00C93860">
        <w:rPr>
          <w:b/>
          <w:bCs/>
        </w:rPr>
        <w:t xml:space="preserve"> the course syllabus.</w:t>
      </w:r>
      <w:r w:rsidR="005D362A">
        <w:t xml:space="preserve"> </w:t>
      </w:r>
      <w:r w:rsidR="005E232D">
        <w:t>Students and a</w:t>
      </w:r>
      <w:r w:rsidR="00BC1DC2">
        <w:t>nyone</w:t>
      </w:r>
      <w:r w:rsidR="005D362A">
        <w:t xml:space="preserve"> enrolled in </w:t>
      </w:r>
      <w:r w:rsidR="005C5B8B">
        <w:t>the</w:t>
      </w:r>
      <w:r w:rsidR="005D362A">
        <w:t xml:space="preserve"> </w:t>
      </w:r>
      <w:r w:rsidR="00C93860">
        <w:t xml:space="preserve">Brightspace </w:t>
      </w:r>
      <w:r w:rsidR="005D362A">
        <w:t>course via the Enrollment Manager tool (i.e. Instructor, TA, Grader, Course Builder, SI Tutor, or Read Only Course Copy) will be able to “view” the course syllabus</w:t>
      </w:r>
      <w:r w:rsidR="005C5B8B">
        <w:t xml:space="preserve"> once </w:t>
      </w:r>
      <w:r w:rsidR="00614629">
        <w:t xml:space="preserve">it has been </w:t>
      </w:r>
      <w:r w:rsidR="005C5B8B">
        <w:t>submitted by the instructor(s) of record</w:t>
      </w:r>
      <w:r w:rsidR="005D362A">
        <w:t>.</w:t>
      </w:r>
    </w:p>
    <w:p w14:paraId="723188AD" w14:textId="77777777" w:rsidR="00F508B8" w:rsidRDefault="00F508B8" w:rsidP="00FB5A66">
      <w:pPr>
        <w:pStyle w:val="ListParagraph"/>
      </w:pPr>
    </w:p>
    <w:p w14:paraId="5A034899" w14:textId="381947D6" w:rsidR="007168DC" w:rsidRDefault="007916E6" w:rsidP="00FB5A66">
      <w:pPr>
        <w:pStyle w:val="ListParagraph"/>
        <w:numPr>
          <w:ilvl w:val="0"/>
          <w:numId w:val="11"/>
        </w:numPr>
      </w:pPr>
      <w:r>
        <w:rPr>
          <w:b/>
          <w:bCs/>
        </w:rPr>
        <w:t>Simple Syllabus</w:t>
      </w:r>
      <w:r w:rsidR="005E232D">
        <w:rPr>
          <w:b/>
          <w:bCs/>
        </w:rPr>
        <w:t xml:space="preserve"> </w:t>
      </w:r>
      <w:r w:rsidR="00C9646A">
        <w:rPr>
          <w:b/>
          <w:bCs/>
        </w:rPr>
        <w:t>is</w:t>
      </w:r>
      <w:r w:rsidR="005E232D">
        <w:rPr>
          <w:b/>
          <w:bCs/>
        </w:rPr>
        <w:t xml:space="preserve"> used only </w:t>
      </w:r>
      <w:r w:rsidR="00406F14">
        <w:rPr>
          <w:b/>
          <w:bCs/>
        </w:rPr>
        <w:t>for</w:t>
      </w:r>
      <w:r w:rsidR="005E232D">
        <w:rPr>
          <w:b/>
          <w:bCs/>
        </w:rPr>
        <w:t xml:space="preserve"> academic courses</w:t>
      </w:r>
      <w:r w:rsidR="007168DC" w:rsidRPr="007916E6">
        <w:rPr>
          <w:b/>
          <w:bCs/>
        </w:rPr>
        <w:t>.</w:t>
      </w:r>
      <w:r w:rsidR="007168DC">
        <w:t xml:space="preserve"> </w:t>
      </w:r>
      <w:r w:rsidR="00CC7DCA">
        <w:t xml:space="preserve">When clicking Syllabus </w:t>
      </w:r>
      <w:r w:rsidR="005E232D">
        <w:t>from the course navigation bar</w:t>
      </w:r>
      <w:r w:rsidR="00CC7DCA">
        <w:t xml:space="preserve"> within a </w:t>
      </w:r>
      <w:r w:rsidR="007168DC">
        <w:t xml:space="preserve">DEV </w:t>
      </w:r>
      <w:r w:rsidR="00CC7DCA">
        <w:t>or</w:t>
      </w:r>
      <w:r w:rsidR="007168DC">
        <w:t xml:space="preserve"> noncredit course</w:t>
      </w:r>
      <w:r w:rsidR="00CC7DCA">
        <w:t xml:space="preserve">, </w:t>
      </w:r>
      <w:r w:rsidR="005E232D">
        <w:t>you</w:t>
      </w:r>
      <w:r w:rsidR="007168DC">
        <w:t xml:space="preserve"> will </w:t>
      </w:r>
      <w:r>
        <w:t>receive a message that the section could not be located.</w:t>
      </w:r>
      <w:r w:rsidR="005C5B8B">
        <w:t xml:space="preserve"> This is accurate and </w:t>
      </w:r>
      <w:r w:rsidR="006F2452">
        <w:t>expected behavior</w:t>
      </w:r>
      <w:r w:rsidR="005C5B8B">
        <w:t>.</w:t>
      </w:r>
    </w:p>
    <w:p w14:paraId="15436E74" w14:textId="77777777" w:rsidR="007916E6" w:rsidRDefault="007916E6" w:rsidP="00FB5A66">
      <w:pPr>
        <w:pStyle w:val="ListParagraph"/>
      </w:pPr>
    </w:p>
    <w:p w14:paraId="4C3B2D3E" w14:textId="44A7A309" w:rsidR="007916E6" w:rsidRDefault="007916E6" w:rsidP="00FB5A66">
      <w:pPr>
        <w:pStyle w:val="ListParagraph"/>
      </w:pPr>
      <w:r w:rsidRPr="007916E6">
        <w:rPr>
          <w:noProof/>
        </w:rPr>
        <w:drawing>
          <wp:inline distT="0" distB="0" distL="0" distR="0" wp14:anchorId="6E266310" wp14:editId="13B84F06">
            <wp:extent cx="3173730" cy="1577248"/>
            <wp:effectExtent l="19050" t="19050" r="26670" b="23495"/>
            <wp:docPr id="142461508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61508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79585" cy="15801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1A457B" w14:textId="77777777" w:rsidR="005C5B8B" w:rsidRDefault="005C5B8B" w:rsidP="00FB5A66">
      <w:pPr>
        <w:contextualSpacing/>
      </w:pPr>
    </w:p>
    <w:p w14:paraId="1358B3C7" w14:textId="52710D5B" w:rsidR="00524AD7" w:rsidRPr="007C29FA" w:rsidRDefault="00223816" w:rsidP="00FB5A66">
      <w:pPr>
        <w:pStyle w:val="ListParagraph"/>
        <w:numPr>
          <w:ilvl w:val="0"/>
          <w:numId w:val="11"/>
        </w:numPr>
      </w:pPr>
      <w:r>
        <w:t>The text editor</w:t>
      </w:r>
      <w:r w:rsidR="00CA2120" w:rsidRPr="007C29FA">
        <w:t xml:space="preserve"> in Simple Syllabus </w:t>
      </w:r>
      <w:r w:rsidR="00CF5FFA" w:rsidRPr="007C29FA">
        <w:t>support</w:t>
      </w:r>
      <w:r w:rsidR="003C7E66">
        <w:t>s</w:t>
      </w:r>
      <w:r w:rsidR="00CF5FFA" w:rsidRPr="007C29FA">
        <w:t xml:space="preserve"> </w:t>
      </w:r>
      <w:r w:rsidR="003C7E66">
        <w:t xml:space="preserve">keyboard shortcuts for </w:t>
      </w:r>
      <w:r w:rsidR="00CF5FFA" w:rsidRPr="007C29FA">
        <w:t>functions like copy</w:t>
      </w:r>
      <w:r w:rsidR="00CA2120" w:rsidRPr="007C29FA">
        <w:t>, paste, undo, and redo.</w:t>
      </w:r>
      <w:r w:rsidR="00C93860">
        <w:t xml:space="preserve"> </w:t>
      </w:r>
      <w:r w:rsidR="00524AD7" w:rsidRPr="00C93860">
        <w:rPr>
          <w:rFonts w:ascii="Consolas" w:hAnsi="Consolas"/>
        </w:rPr>
        <w:t>[Enter</w:t>
      </w:r>
      <w:r w:rsidR="00524AD7">
        <w:t>] (PC) / [</w:t>
      </w:r>
      <w:r w:rsidR="00524AD7" w:rsidRPr="00C93860">
        <w:rPr>
          <w:rFonts w:ascii="Consolas" w:hAnsi="Consolas"/>
        </w:rPr>
        <w:t>Return</w:t>
      </w:r>
      <w:r w:rsidR="00524AD7">
        <w:t>] (Mac) creates a new paragraph. [</w:t>
      </w:r>
      <w:r w:rsidR="00524AD7" w:rsidRPr="00C93860">
        <w:rPr>
          <w:rFonts w:ascii="Consolas" w:hAnsi="Consolas"/>
        </w:rPr>
        <w:t>Shift + Enter</w:t>
      </w:r>
      <w:r w:rsidR="00524AD7">
        <w:t>] (PC) / [</w:t>
      </w:r>
      <w:r w:rsidR="00524AD7" w:rsidRPr="00C93860">
        <w:rPr>
          <w:rFonts w:ascii="Consolas" w:hAnsi="Consolas"/>
        </w:rPr>
        <w:t>Shift + Return</w:t>
      </w:r>
      <w:r w:rsidR="00524AD7">
        <w:t xml:space="preserve">] (Mac) creates a </w:t>
      </w:r>
      <w:r w:rsidR="001D3A59">
        <w:t xml:space="preserve">single </w:t>
      </w:r>
      <w:r w:rsidR="00524AD7">
        <w:t>line break.</w:t>
      </w:r>
    </w:p>
    <w:p w14:paraId="7A2B0E05" w14:textId="77777777" w:rsidR="00CA2120" w:rsidRPr="007C29FA" w:rsidRDefault="00CA2120" w:rsidP="00FB5A66">
      <w:pPr>
        <w:pStyle w:val="ListParagraph"/>
      </w:pPr>
    </w:p>
    <w:p w14:paraId="467BBBA5" w14:textId="7AE7FA6E" w:rsidR="00565D64" w:rsidRPr="007C29FA" w:rsidRDefault="00EE35BB" w:rsidP="00FB5A66">
      <w:pPr>
        <w:pStyle w:val="ListParagraph"/>
        <w:numPr>
          <w:ilvl w:val="0"/>
          <w:numId w:val="11"/>
        </w:numPr>
      </w:pPr>
      <w:r w:rsidRPr="007C29FA">
        <w:t xml:space="preserve">After making changes to a content component, your information will be </w:t>
      </w:r>
      <w:r>
        <w:t>auto</w:t>
      </w:r>
      <w:r w:rsidR="317DC8DC">
        <w:t xml:space="preserve">matically </w:t>
      </w:r>
      <w:r>
        <w:t>saved</w:t>
      </w:r>
      <w:r w:rsidRPr="007C29FA">
        <w:t xml:space="preserve"> </w:t>
      </w:r>
      <w:r w:rsidR="007168DC">
        <w:t>-</w:t>
      </w:r>
      <w:r w:rsidRPr="007C29FA">
        <w:t xml:space="preserve"> indicated with</w:t>
      </w:r>
      <w:r w:rsidR="00E55EA4" w:rsidRPr="007C29FA">
        <w:t xml:space="preserve"> “saved” </w:t>
      </w:r>
      <w:r w:rsidR="001B134F">
        <w:t xml:space="preserve">text </w:t>
      </w:r>
      <w:r w:rsidR="00E55EA4" w:rsidRPr="007C29FA">
        <w:t>appear</w:t>
      </w:r>
      <w:r w:rsidRPr="007C29FA">
        <w:t>ing</w:t>
      </w:r>
      <w:r w:rsidR="00E55EA4" w:rsidRPr="007C29FA">
        <w:t xml:space="preserve"> </w:t>
      </w:r>
      <w:r w:rsidR="00D87686" w:rsidRPr="007C29FA">
        <w:t>ne</w:t>
      </w:r>
      <w:r w:rsidR="00BC3766">
        <w:t>ar</w:t>
      </w:r>
      <w:r w:rsidR="00E55EA4" w:rsidRPr="007C29FA">
        <w:t xml:space="preserve"> the visibility and privacy sliders</w:t>
      </w:r>
      <w:r w:rsidR="00381F61" w:rsidRPr="007C29FA">
        <w:t>. For components with a pencil/edit icon,</w:t>
      </w:r>
      <w:r w:rsidR="00EB2771" w:rsidRPr="007C29FA">
        <w:t xml:space="preserve"> click Save when you are finished. </w:t>
      </w:r>
      <w:r w:rsidR="00565D64" w:rsidRPr="007C29FA">
        <w:t xml:space="preserve">You are free to work, </w:t>
      </w:r>
      <w:r w:rsidR="00C666F4" w:rsidRPr="007C29FA">
        <w:t xml:space="preserve">leave, </w:t>
      </w:r>
      <w:r w:rsidR="00565D64" w:rsidRPr="007C29FA">
        <w:t xml:space="preserve">and return to </w:t>
      </w:r>
      <w:r w:rsidR="00C666F4" w:rsidRPr="007C29FA">
        <w:t>your syllabus</w:t>
      </w:r>
      <w:r w:rsidR="00432492" w:rsidRPr="007C29FA">
        <w:t xml:space="preserve"> </w:t>
      </w:r>
      <w:r w:rsidR="00C666F4" w:rsidRPr="007C29FA">
        <w:t>as desired.</w:t>
      </w:r>
      <w:r w:rsidR="00524AD7">
        <w:t xml:space="preserve"> </w:t>
      </w:r>
      <w:r w:rsidR="00524AD7" w:rsidRPr="007168DC">
        <w:rPr>
          <w:b/>
          <w:bCs/>
        </w:rPr>
        <w:t xml:space="preserve">Do not </w:t>
      </w:r>
      <w:r w:rsidR="007168DC">
        <w:rPr>
          <w:b/>
          <w:bCs/>
        </w:rPr>
        <w:t>“</w:t>
      </w:r>
      <w:r w:rsidR="00524AD7" w:rsidRPr="007168DC">
        <w:rPr>
          <w:b/>
          <w:bCs/>
        </w:rPr>
        <w:t>submit</w:t>
      </w:r>
      <w:r w:rsidR="007168DC">
        <w:rPr>
          <w:b/>
          <w:bCs/>
        </w:rPr>
        <w:t>”</w:t>
      </w:r>
      <w:r w:rsidR="00524AD7" w:rsidRPr="007168DC">
        <w:rPr>
          <w:b/>
          <w:bCs/>
        </w:rPr>
        <w:t xml:space="preserve"> your syllabus until it is finalized.</w:t>
      </w:r>
    </w:p>
    <w:p w14:paraId="2254286C" w14:textId="77777777" w:rsidR="00E55EA4" w:rsidRPr="007C29FA" w:rsidRDefault="00E55EA4" w:rsidP="00FB5A66">
      <w:pPr>
        <w:pStyle w:val="ListParagraph"/>
      </w:pPr>
    </w:p>
    <w:p w14:paraId="41124EED" w14:textId="6D3DFB3A" w:rsidR="00EE342E" w:rsidRPr="007C29FA" w:rsidRDefault="00C93860" w:rsidP="00FB5A66">
      <w:pPr>
        <w:pStyle w:val="ListParagraph"/>
      </w:pPr>
      <w:r w:rsidRPr="00C93860">
        <w:rPr>
          <w:noProof/>
        </w:rPr>
        <w:drawing>
          <wp:inline distT="0" distB="0" distL="0" distR="0" wp14:anchorId="7DDBD362" wp14:editId="733A362D">
            <wp:extent cx="3096611" cy="1596390"/>
            <wp:effectExtent l="19050" t="19050" r="27940" b="22860"/>
            <wp:docPr id="54848750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48750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09265" cy="16029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FB1319">
        <w:t xml:space="preserve">       </w:t>
      </w:r>
      <w:r w:rsidR="005428C7" w:rsidRPr="007C29FA">
        <w:rPr>
          <w:noProof/>
        </w:rPr>
        <w:drawing>
          <wp:inline distT="0" distB="0" distL="0" distR="0" wp14:anchorId="44494E60" wp14:editId="6FC61DFA">
            <wp:extent cx="2061210" cy="2357662"/>
            <wp:effectExtent l="19050" t="19050" r="15240" b="24130"/>
            <wp:docPr id="74057102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57102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64833" cy="23618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6C69A0" w14:textId="77777777" w:rsidR="00565D64" w:rsidRPr="007C29FA" w:rsidRDefault="00565D64" w:rsidP="00FB5A66">
      <w:pPr>
        <w:pStyle w:val="ListParagraph"/>
      </w:pPr>
    </w:p>
    <w:p w14:paraId="357EB652" w14:textId="215A11C3" w:rsidR="00743AF6" w:rsidRDefault="00743AF6" w:rsidP="00FB5A66">
      <w:pPr>
        <w:pStyle w:val="ListParagraph"/>
        <w:numPr>
          <w:ilvl w:val="0"/>
          <w:numId w:val="11"/>
        </w:numPr>
      </w:pPr>
      <w:r w:rsidRPr="007C29FA">
        <w:lastRenderedPageBreak/>
        <w:t>Several components</w:t>
      </w:r>
      <w:r w:rsidR="00B136A6" w:rsidRPr="007C29FA">
        <w:t xml:space="preserve"> of </w:t>
      </w:r>
      <w:r w:rsidR="00C666F4" w:rsidRPr="007C29FA">
        <w:t>your</w:t>
      </w:r>
      <w:r w:rsidR="00B136A6" w:rsidRPr="007C29FA">
        <w:t xml:space="preserve"> syllabus</w:t>
      </w:r>
      <w:r w:rsidRPr="007C29FA">
        <w:t xml:space="preserve"> are </w:t>
      </w:r>
      <w:r w:rsidR="00E17420" w:rsidRPr="007C29FA">
        <w:t>r</w:t>
      </w:r>
      <w:r w:rsidRPr="007C29FA">
        <w:t>equired by the university</w:t>
      </w:r>
      <w:r w:rsidR="00E17420" w:rsidRPr="007C29FA">
        <w:t xml:space="preserve"> and must be</w:t>
      </w:r>
      <w:r w:rsidRPr="007C29FA">
        <w:t xml:space="preserve"> complete</w:t>
      </w:r>
      <w:r w:rsidR="00E17420" w:rsidRPr="007C29FA">
        <w:t>d</w:t>
      </w:r>
      <w:r w:rsidRPr="007C29FA">
        <w:t xml:space="preserve"> before yo</w:t>
      </w:r>
      <w:r w:rsidR="00B136A6" w:rsidRPr="007C29FA">
        <w:t xml:space="preserve">u can </w:t>
      </w:r>
      <w:r w:rsidRPr="007C29FA">
        <w:t>submit.</w:t>
      </w:r>
      <w:r w:rsidR="00404C3C" w:rsidRPr="007C29FA">
        <w:t xml:space="preserve"> These will </w:t>
      </w:r>
      <w:r w:rsidR="00DA2403" w:rsidRPr="007C29FA">
        <w:t xml:space="preserve">be </w:t>
      </w:r>
      <w:r w:rsidR="00381C33" w:rsidRPr="007C29FA">
        <w:t xml:space="preserve">visually </w:t>
      </w:r>
      <w:r w:rsidR="00DA2403" w:rsidRPr="007C29FA">
        <w:t xml:space="preserve">indicated </w:t>
      </w:r>
      <w:r w:rsidR="00381C33" w:rsidRPr="007C29FA">
        <w:t xml:space="preserve">with </w:t>
      </w:r>
      <w:r w:rsidR="00DB5B00">
        <w:t xml:space="preserve">“Required” text and </w:t>
      </w:r>
      <w:r w:rsidR="00381C33" w:rsidRPr="007C29FA">
        <w:t>a border</w:t>
      </w:r>
      <w:r w:rsidR="003244A8">
        <w:t xml:space="preserve"> outlining the component</w:t>
      </w:r>
      <w:r w:rsidR="00DB5B00">
        <w:t>.</w:t>
      </w:r>
    </w:p>
    <w:p w14:paraId="4B6EDFCB" w14:textId="77777777" w:rsidR="007168DC" w:rsidRDefault="007168DC" w:rsidP="00FB5A66">
      <w:pPr>
        <w:pStyle w:val="ListParagraph"/>
      </w:pPr>
    </w:p>
    <w:p w14:paraId="5614C75E" w14:textId="76313B6F" w:rsidR="007168DC" w:rsidRDefault="007168DC" w:rsidP="00FB5A66">
      <w:pPr>
        <w:pStyle w:val="ListParagraph"/>
      </w:pPr>
      <w:r w:rsidRPr="0029451B">
        <w:rPr>
          <w:noProof/>
        </w:rPr>
        <w:drawing>
          <wp:inline distT="0" distB="0" distL="0" distR="0" wp14:anchorId="59C20CCE" wp14:editId="17A4F1FB">
            <wp:extent cx="2446020" cy="2008505"/>
            <wp:effectExtent l="19050" t="19050" r="11430" b="10795"/>
            <wp:docPr id="129620869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20869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7"/>
                    <a:srcRect r="58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0085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2B806" w14:textId="77777777" w:rsidR="00FB1319" w:rsidRDefault="00FB1319" w:rsidP="00FB5A66">
      <w:pPr>
        <w:pStyle w:val="ListParagraph"/>
      </w:pPr>
    </w:p>
    <w:p w14:paraId="59252873" w14:textId="740ABFAA" w:rsidR="00743AF6" w:rsidRDefault="00CF1240" w:rsidP="00FB5A66">
      <w:pPr>
        <w:pStyle w:val="ListParagraph"/>
        <w:numPr>
          <w:ilvl w:val="0"/>
          <w:numId w:val="11"/>
        </w:numPr>
      </w:pPr>
      <w:r>
        <w:t xml:space="preserve">An accessibility checker will </w:t>
      </w:r>
      <w:r w:rsidR="00FE0956">
        <w:t>review</w:t>
      </w:r>
      <w:r w:rsidR="0059532A">
        <w:t xml:space="preserve"> the accessibility of your content as you work. </w:t>
      </w:r>
      <w:r w:rsidR="003E14C3">
        <w:t xml:space="preserve">Any </w:t>
      </w:r>
      <w:r w:rsidR="00784F27">
        <w:t xml:space="preserve">detected issues </w:t>
      </w:r>
      <w:r w:rsidR="00FB1319">
        <w:t xml:space="preserve">will be indicated </w:t>
      </w:r>
      <w:r w:rsidR="007E30FF">
        <w:t>by</w:t>
      </w:r>
      <w:r w:rsidR="00FB1319">
        <w:t xml:space="preserve"> the accessibility check icon</w:t>
      </w:r>
      <w:r w:rsidR="003C5479">
        <w:t xml:space="preserve"> and will need to be corrected before the syllabus can be submitted.</w:t>
      </w:r>
    </w:p>
    <w:p w14:paraId="7E74AA96" w14:textId="77777777" w:rsidR="003C5479" w:rsidRDefault="003C5479" w:rsidP="003C5479">
      <w:pPr>
        <w:pStyle w:val="ListParagraph"/>
      </w:pPr>
    </w:p>
    <w:p w14:paraId="56316E39" w14:textId="5EF239C8" w:rsidR="00BC3766" w:rsidRDefault="00BC3766" w:rsidP="00FB5A66">
      <w:pPr>
        <w:pStyle w:val="ListParagraph"/>
      </w:pPr>
      <w:r w:rsidRPr="0029451B">
        <w:rPr>
          <w:noProof/>
        </w:rPr>
        <w:drawing>
          <wp:inline distT="0" distB="0" distL="0" distR="0" wp14:anchorId="0D9FA878" wp14:editId="1C257244">
            <wp:extent cx="594412" cy="510584"/>
            <wp:effectExtent l="19050" t="19050" r="15240" b="22860"/>
            <wp:docPr id="38823755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23755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412" cy="5105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1A8F24" w14:textId="77777777" w:rsidR="00BC3766" w:rsidRPr="007C29FA" w:rsidRDefault="00BC3766" w:rsidP="00FB5A66">
      <w:pPr>
        <w:pStyle w:val="ListParagraph"/>
      </w:pPr>
    </w:p>
    <w:p w14:paraId="332A7846" w14:textId="6B83CB24" w:rsidR="00432492" w:rsidRPr="007C29FA" w:rsidRDefault="00565D64" w:rsidP="00FB5A66">
      <w:pPr>
        <w:pStyle w:val="ListParagraph"/>
        <w:numPr>
          <w:ilvl w:val="0"/>
          <w:numId w:val="11"/>
        </w:numPr>
      </w:pPr>
      <w:r w:rsidRPr="007C29FA">
        <w:t xml:space="preserve">The </w:t>
      </w:r>
      <w:r w:rsidRPr="007C29FA">
        <w:rPr>
          <w:b/>
          <w:bCs/>
        </w:rPr>
        <w:t>Submit</w:t>
      </w:r>
      <w:r w:rsidRPr="007C29FA">
        <w:t xml:space="preserve"> button </w:t>
      </w:r>
      <w:r w:rsidR="00C666F4" w:rsidRPr="007C29FA">
        <w:t>“publishes”</w:t>
      </w:r>
      <w:r w:rsidR="00432492" w:rsidRPr="007C29FA">
        <w:t xml:space="preserve"> your syllabus</w:t>
      </w:r>
      <w:r w:rsidRPr="007C29FA">
        <w:t xml:space="preserve">. </w:t>
      </w:r>
      <w:r w:rsidR="00DB5B00">
        <w:t xml:space="preserve">It will </w:t>
      </w:r>
      <w:r w:rsidR="00614629">
        <w:t xml:space="preserve">automatically </w:t>
      </w:r>
      <w:r w:rsidR="00DB5B00">
        <w:t xml:space="preserve">create a public </w:t>
      </w:r>
      <w:r w:rsidR="009F2E48">
        <w:t>view</w:t>
      </w:r>
      <w:r w:rsidR="00BC3766">
        <w:t xml:space="preserve"> </w:t>
      </w:r>
      <w:r w:rsidR="00DB5B00">
        <w:t xml:space="preserve">and </w:t>
      </w:r>
      <w:r w:rsidR="00BC3766">
        <w:t xml:space="preserve">a </w:t>
      </w:r>
      <w:r w:rsidR="00DB5B00">
        <w:t xml:space="preserve">student </w:t>
      </w:r>
      <w:r w:rsidR="009F2E48">
        <w:t>view</w:t>
      </w:r>
      <w:r w:rsidR="00DB5B00">
        <w:t xml:space="preserve"> of your syllabus based on the visibility and privacy settings</w:t>
      </w:r>
      <w:r w:rsidR="00CC7DCA">
        <w:t xml:space="preserve"> established</w:t>
      </w:r>
      <w:r w:rsidR="00DB5B00">
        <w:t xml:space="preserve"> for each component.</w:t>
      </w:r>
      <w:r w:rsidR="00BC3766">
        <w:t xml:space="preserve"> </w:t>
      </w:r>
      <w:r w:rsidR="00290B54">
        <w:t xml:space="preserve">Once submitted, </w:t>
      </w:r>
      <w:r w:rsidR="00614629">
        <w:t>no further action is required. Y</w:t>
      </w:r>
      <w:r w:rsidRPr="007C29FA">
        <w:t xml:space="preserve">ou can return at any </w:t>
      </w:r>
      <w:r w:rsidR="005751FC" w:rsidRPr="007C29FA">
        <w:t>time</w:t>
      </w:r>
      <w:r w:rsidR="00743AF6" w:rsidRPr="007C29FA">
        <w:t xml:space="preserve"> </w:t>
      </w:r>
      <w:r w:rsidRPr="007C29FA">
        <w:t>to</w:t>
      </w:r>
      <w:r w:rsidR="006E5B26" w:rsidRPr="007C29FA">
        <w:t xml:space="preserve"> </w:t>
      </w:r>
      <w:r w:rsidR="00C666F4" w:rsidRPr="007C29FA">
        <w:t>make</w:t>
      </w:r>
      <w:r w:rsidRPr="007C29FA">
        <w:t xml:space="preserve"> </w:t>
      </w:r>
      <w:r w:rsidR="00432492" w:rsidRPr="007C29FA">
        <w:t>revis</w:t>
      </w:r>
      <w:r w:rsidR="006E5B26" w:rsidRPr="007C29FA">
        <w:t>ions</w:t>
      </w:r>
      <w:r w:rsidR="00290B54">
        <w:t xml:space="preserve"> and re-submit</w:t>
      </w:r>
      <w:r w:rsidRPr="007C29FA">
        <w:t>.</w:t>
      </w:r>
      <w:r w:rsidR="00432492" w:rsidRPr="007C29FA">
        <w:br w:type="page"/>
      </w:r>
    </w:p>
    <w:p w14:paraId="33B1B066" w14:textId="52BBE0FB" w:rsidR="00F2234F" w:rsidRPr="007C29FA" w:rsidRDefault="00F2234F" w:rsidP="00FB5A66">
      <w:pPr>
        <w:pStyle w:val="Heading1"/>
        <w:spacing w:before="0" w:after="0"/>
        <w:contextualSpacing/>
      </w:pPr>
      <w:bookmarkStart w:id="1" w:name="_Toc235710513"/>
      <w:r w:rsidRPr="007C29FA">
        <w:lastRenderedPageBreak/>
        <w:t>Access Simple Syllabus</w:t>
      </w:r>
      <w:bookmarkEnd w:id="1"/>
    </w:p>
    <w:p w14:paraId="5A9B7D08" w14:textId="77777777" w:rsidR="00B07164" w:rsidRPr="007C29FA" w:rsidRDefault="00B07164" w:rsidP="00FB5A66">
      <w:pPr>
        <w:contextualSpacing/>
      </w:pPr>
    </w:p>
    <w:p w14:paraId="722C2917" w14:textId="0E12D981" w:rsidR="00B50EFE" w:rsidRPr="00327C1D" w:rsidRDefault="00B50EFE" w:rsidP="00FB5A66">
      <w:pPr>
        <w:pStyle w:val="ListParagraph"/>
        <w:numPr>
          <w:ilvl w:val="0"/>
          <w:numId w:val="14"/>
        </w:numPr>
        <w:ind w:left="720"/>
      </w:pPr>
      <w:r w:rsidRPr="00327C1D">
        <w:t xml:space="preserve">Navigate to </w:t>
      </w:r>
      <w:hyperlink r:id="rId19" w:history="1">
        <w:r w:rsidRPr="00327C1D">
          <w:rPr>
            <w:rStyle w:val="Hyperlink"/>
          </w:rPr>
          <w:t>Brightspace</w:t>
        </w:r>
      </w:hyperlink>
      <w:r w:rsidR="002C6378">
        <w:t xml:space="preserve"> </w:t>
      </w:r>
      <w:r w:rsidRPr="00327C1D">
        <w:t>and login</w:t>
      </w:r>
      <w:r w:rsidR="00D513BB">
        <w:t xml:space="preserve"> using </w:t>
      </w:r>
      <w:r w:rsidRPr="00327C1D">
        <w:t>your Purdue credentials.</w:t>
      </w:r>
    </w:p>
    <w:p w14:paraId="2ECDC158" w14:textId="23313B76" w:rsidR="00B50EFE" w:rsidRPr="00327C1D" w:rsidRDefault="00B50EFE" w:rsidP="00FB5A66">
      <w:pPr>
        <w:contextualSpacing/>
      </w:pPr>
    </w:p>
    <w:p w14:paraId="17D7DF46" w14:textId="0716B798" w:rsidR="00B50EFE" w:rsidRPr="00327C1D" w:rsidRDefault="00B50EFE" w:rsidP="00FB5A66">
      <w:pPr>
        <w:pStyle w:val="ListParagraph"/>
        <w:numPr>
          <w:ilvl w:val="0"/>
          <w:numId w:val="14"/>
        </w:numPr>
        <w:ind w:left="720"/>
      </w:pPr>
      <w:r w:rsidRPr="00327C1D">
        <w:t>Open a Brightspace course.</w:t>
      </w:r>
    </w:p>
    <w:p w14:paraId="1B706FD2" w14:textId="77777777" w:rsidR="00B50EFE" w:rsidRPr="00327C1D" w:rsidRDefault="00B50EFE" w:rsidP="00FB5A66">
      <w:pPr>
        <w:contextualSpacing/>
      </w:pPr>
    </w:p>
    <w:p w14:paraId="58B36C29" w14:textId="15F16A8E" w:rsidR="004C56A1" w:rsidRPr="00327C1D" w:rsidRDefault="002C6378" w:rsidP="00FB5A66">
      <w:pPr>
        <w:pStyle w:val="ListParagraph"/>
        <w:numPr>
          <w:ilvl w:val="0"/>
          <w:numId w:val="14"/>
        </w:numPr>
        <w:ind w:left="720"/>
      </w:pPr>
      <w:r>
        <w:t xml:space="preserve">Click </w:t>
      </w:r>
      <w:r w:rsidRPr="00923A8E">
        <w:rPr>
          <w:b/>
          <w:bCs/>
        </w:rPr>
        <w:t>Syllabus</w:t>
      </w:r>
      <w:r>
        <w:t xml:space="preserve"> from the course navigation bar.</w:t>
      </w:r>
    </w:p>
    <w:p w14:paraId="5C0238D2" w14:textId="77777777" w:rsidR="008024E5" w:rsidRDefault="008024E5" w:rsidP="00FB5A66">
      <w:pPr>
        <w:pStyle w:val="ListParagraph"/>
      </w:pPr>
    </w:p>
    <w:p w14:paraId="2DAD5579" w14:textId="2E0FB01A" w:rsidR="0023413F" w:rsidRDefault="00C2533C" w:rsidP="00FB5A66">
      <w:pPr>
        <w:pStyle w:val="ListParagraph"/>
      </w:pPr>
      <w:r w:rsidRPr="00C2533C">
        <w:rPr>
          <w:noProof/>
        </w:rPr>
        <w:drawing>
          <wp:inline distT="0" distB="0" distL="0" distR="0" wp14:anchorId="2AE3A3D2" wp14:editId="242EF37F">
            <wp:extent cx="4575810" cy="2034671"/>
            <wp:effectExtent l="19050" t="19050" r="15240" b="22860"/>
            <wp:docPr id="70916351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16351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90085" cy="20410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DD37DB" w14:textId="556743E5" w:rsidR="00F2234F" w:rsidRDefault="00F2234F" w:rsidP="00FB5A66">
      <w:pPr>
        <w:contextualSpacing/>
      </w:pPr>
    </w:p>
    <w:p w14:paraId="44A14D1F" w14:textId="77777777" w:rsidR="009F2E48" w:rsidRPr="007C29FA" w:rsidRDefault="009F2E48" w:rsidP="00FB5A66">
      <w:pPr>
        <w:contextualSpacing/>
      </w:pPr>
    </w:p>
    <w:p w14:paraId="0319E4DD" w14:textId="66CCD221" w:rsidR="007C1F1A" w:rsidRPr="007C29FA" w:rsidRDefault="00F2234F" w:rsidP="00FB5A66">
      <w:pPr>
        <w:pStyle w:val="Heading1"/>
        <w:spacing w:before="0" w:after="0"/>
        <w:contextualSpacing/>
      </w:pPr>
      <w:bookmarkStart w:id="2" w:name="_Toc235710514"/>
      <w:r w:rsidRPr="007C29FA">
        <w:t>Edit Your Syllabus</w:t>
      </w:r>
      <w:bookmarkEnd w:id="2"/>
    </w:p>
    <w:p w14:paraId="4D7DD788" w14:textId="5D10DF9B" w:rsidR="005147A7" w:rsidRPr="007C29FA" w:rsidRDefault="005147A7" w:rsidP="00FB5A66">
      <w:pPr>
        <w:pStyle w:val="Heading2"/>
        <w:spacing w:before="0" w:after="0"/>
        <w:contextualSpacing/>
      </w:pPr>
      <w:bookmarkStart w:id="3" w:name="_Visibility_and_Privacy"/>
      <w:bookmarkStart w:id="4" w:name="_Toc235710515"/>
      <w:bookmarkEnd w:id="3"/>
      <w:r w:rsidRPr="007C29FA">
        <w:t>Visibility and Privacy Settings</w:t>
      </w:r>
      <w:bookmarkEnd w:id="4"/>
    </w:p>
    <w:p w14:paraId="32C25792" w14:textId="77777777" w:rsidR="00B07164" w:rsidRPr="007C29FA" w:rsidRDefault="00B07164" w:rsidP="00FB5A66">
      <w:pPr>
        <w:contextualSpacing/>
      </w:pPr>
    </w:p>
    <w:p w14:paraId="3B3A6C96" w14:textId="4FC744ED" w:rsidR="0029244A" w:rsidRPr="007C29FA" w:rsidRDefault="0086410D" w:rsidP="00FB5A66">
      <w:pPr>
        <w:contextualSpacing/>
      </w:pPr>
      <w:r w:rsidRPr="007C29FA">
        <w:t xml:space="preserve">Visibility and privacy </w:t>
      </w:r>
      <w:r w:rsidR="00170F9A">
        <w:t>toggles</w:t>
      </w:r>
      <w:r w:rsidR="00D65B28" w:rsidRPr="007C29FA">
        <w:t xml:space="preserve"> are used to</w:t>
      </w:r>
      <w:r w:rsidR="0029244A" w:rsidRPr="007C29FA">
        <w:t xml:space="preserve"> control </w:t>
      </w:r>
      <w:r w:rsidR="008E6FB4" w:rsidRPr="007C29FA">
        <w:t xml:space="preserve">the </w:t>
      </w:r>
      <w:r w:rsidR="0029244A" w:rsidRPr="007C29FA">
        <w:t xml:space="preserve">audience for each </w:t>
      </w:r>
      <w:r w:rsidR="008E6FB4" w:rsidRPr="007C29FA">
        <w:t>component of your syllabus</w:t>
      </w:r>
      <w:r w:rsidR="0029244A" w:rsidRPr="007C29FA">
        <w:t>.</w:t>
      </w:r>
    </w:p>
    <w:p w14:paraId="2E4499DC" w14:textId="77777777" w:rsidR="00515585" w:rsidRPr="007C29FA" w:rsidRDefault="00515585" w:rsidP="00FB5A66">
      <w:pPr>
        <w:pStyle w:val="ListParagraph"/>
      </w:pPr>
    </w:p>
    <w:p w14:paraId="1E4C0448" w14:textId="3F1E47FF" w:rsidR="00DD75EC" w:rsidRPr="007C29FA" w:rsidRDefault="0029244A" w:rsidP="00FB5A66">
      <w:pPr>
        <w:pStyle w:val="ListParagraph"/>
        <w:numPr>
          <w:ilvl w:val="0"/>
          <w:numId w:val="2"/>
        </w:numPr>
      </w:pPr>
      <w:r w:rsidRPr="007C29FA">
        <w:rPr>
          <w:b/>
          <w:bCs/>
        </w:rPr>
        <w:t>Visible/</w:t>
      </w:r>
      <w:r w:rsidR="00ED6310" w:rsidRPr="007C29FA">
        <w:rPr>
          <w:b/>
          <w:bCs/>
        </w:rPr>
        <w:t>Invisible</w:t>
      </w:r>
      <w:r w:rsidR="00DD75EC" w:rsidRPr="007C29FA">
        <w:rPr>
          <w:b/>
          <w:bCs/>
        </w:rPr>
        <w:t xml:space="preserve">: </w:t>
      </w:r>
      <w:r w:rsidRPr="007C29FA">
        <w:t xml:space="preserve">Controls whether a component is included (Visible) in a published version of your </w:t>
      </w:r>
      <w:proofErr w:type="gramStart"/>
      <w:r w:rsidRPr="007C29FA">
        <w:t>syllabus</w:t>
      </w:r>
      <w:r w:rsidR="00170F9A">
        <w:t>,</w:t>
      </w:r>
      <w:r w:rsidRPr="007C29FA">
        <w:t xml:space="preserve"> or</w:t>
      </w:r>
      <w:proofErr w:type="gramEnd"/>
      <w:r w:rsidRPr="007C29FA">
        <w:t xml:space="preserve"> </w:t>
      </w:r>
      <w:r w:rsidR="0086410D" w:rsidRPr="007C29FA">
        <w:t xml:space="preserve">hidden and </w:t>
      </w:r>
      <w:r w:rsidRPr="007C29FA">
        <w:t xml:space="preserve">visible only to you </w:t>
      </w:r>
      <w:r w:rsidR="00170F9A">
        <w:t xml:space="preserve">in the editor </w:t>
      </w:r>
      <w:r w:rsidRPr="007C29FA">
        <w:t>(</w:t>
      </w:r>
      <w:r w:rsidR="000C0839" w:rsidRPr="007C29FA">
        <w:t>Invisible</w:t>
      </w:r>
      <w:r w:rsidRPr="007C29FA">
        <w:t>).</w:t>
      </w:r>
    </w:p>
    <w:p w14:paraId="2841D09E" w14:textId="77777777" w:rsidR="00323C2B" w:rsidRPr="007C29FA" w:rsidRDefault="00323C2B" w:rsidP="00FB5A66">
      <w:pPr>
        <w:pStyle w:val="ListParagraph"/>
      </w:pPr>
    </w:p>
    <w:p w14:paraId="4E3AC20C" w14:textId="63EA0560" w:rsidR="00DD75EC" w:rsidRDefault="0029244A" w:rsidP="00FB5A66">
      <w:pPr>
        <w:pStyle w:val="ListParagraph"/>
        <w:numPr>
          <w:ilvl w:val="0"/>
          <w:numId w:val="2"/>
        </w:numPr>
      </w:pPr>
      <w:r w:rsidRPr="007C29FA">
        <w:rPr>
          <w:b/>
          <w:bCs/>
        </w:rPr>
        <w:t>Public/</w:t>
      </w:r>
      <w:r w:rsidR="00ED6310" w:rsidRPr="007C29FA">
        <w:rPr>
          <w:b/>
          <w:bCs/>
        </w:rPr>
        <w:t>P</w:t>
      </w:r>
      <w:r w:rsidRPr="007C29FA">
        <w:rPr>
          <w:b/>
          <w:bCs/>
        </w:rPr>
        <w:t>rivate:</w:t>
      </w:r>
      <w:r w:rsidRPr="007C29FA">
        <w:t xml:space="preserve"> Controls whether the syllabus component is visible to both your students and the </w:t>
      </w:r>
      <w:proofErr w:type="gramStart"/>
      <w:r w:rsidRPr="007C29FA">
        <w:t>general public</w:t>
      </w:r>
      <w:proofErr w:type="gramEnd"/>
      <w:r w:rsidRPr="007C29FA">
        <w:t xml:space="preserve"> (Public), or visible only to your students and </w:t>
      </w:r>
      <w:r w:rsidR="00323C2B" w:rsidRPr="007C29FA">
        <w:t xml:space="preserve">those </w:t>
      </w:r>
      <w:r w:rsidRPr="007C29FA">
        <w:t>with assigned access (Private).</w:t>
      </w:r>
      <w:r w:rsidR="00323C2B" w:rsidRPr="007C29FA">
        <w:t xml:space="preserve"> </w:t>
      </w:r>
      <w:r w:rsidRPr="007C29FA">
        <w:t>Several</w:t>
      </w:r>
      <w:r w:rsidR="00323C2B" w:rsidRPr="007C29FA">
        <w:t xml:space="preserve"> default</w:t>
      </w:r>
      <w:r w:rsidRPr="007C29FA">
        <w:t xml:space="preserve"> components </w:t>
      </w:r>
      <w:r w:rsidR="00323C2B" w:rsidRPr="007C29FA">
        <w:t xml:space="preserve">of the syllabus </w:t>
      </w:r>
      <w:r w:rsidRPr="007C29FA">
        <w:t xml:space="preserve">will be pre-designated as Public to comply with Indiana state law. </w:t>
      </w:r>
      <w:r w:rsidR="00DD75EC" w:rsidRPr="007C29FA">
        <w:t>All other</w:t>
      </w:r>
      <w:r w:rsidR="00323C2B" w:rsidRPr="007C29FA">
        <w:t xml:space="preserve"> default</w:t>
      </w:r>
      <w:r w:rsidR="00DD75EC" w:rsidRPr="007C29FA">
        <w:t xml:space="preserve"> components will be marked Private.</w:t>
      </w:r>
    </w:p>
    <w:p w14:paraId="64CE8250" w14:textId="77777777" w:rsidR="00D76544" w:rsidRDefault="00D76544" w:rsidP="00FB5A66">
      <w:pPr>
        <w:pStyle w:val="ListParagraph"/>
      </w:pPr>
    </w:p>
    <w:p w14:paraId="60959052" w14:textId="675EAD48" w:rsidR="00D76544" w:rsidRPr="007C29FA" w:rsidRDefault="00170F9A" w:rsidP="00FB5A66">
      <w:pPr>
        <w:pStyle w:val="ListParagraph"/>
        <w:numPr>
          <w:ilvl w:val="0"/>
          <w:numId w:val="2"/>
        </w:numPr>
      </w:pPr>
      <w:r>
        <w:t>A l</w:t>
      </w:r>
      <w:r w:rsidR="00D76544">
        <w:t>ock icon indicates a setting established by the university that cannot be changed.</w:t>
      </w:r>
    </w:p>
    <w:p w14:paraId="3BB39312" w14:textId="77777777" w:rsidR="00D76544" w:rsidRPr="007C29FA" w:rsidRDefault="00D76544" w:rsidP="00FB5A66">
      <w:pPr>
        <w:ind w:left="720"/>
        <w:contextualSpacing/>
      </w:pPr>
    </w:p>
    <w:p w14:paraId="4D4D16F9" w14:textId="7C15A06F" w:rsidR="00290B54" w:rsidRDefault="0029244A" w:rsidP="00FB5A66">
      <w:pPr>
        <w:pStyle w:val="ListParagraph"/>
      </w:pPr>
      <w:r w:rsidRPr="007C29FA">
        <w:rPr>
          <w:noProof/>
        </w:rPr>
        <w:drawing>
          <wp:inline distT="0" distB="0" distL="0" distR="0" wp14:anchorId="2C109BD0" wp14:editId="4148D18D">
            <wp:extent cx="2632710" cy="377081"/>
            <wp:effectExtent l="19050" t="19050" r="15240" b="23495"/>
            <wp:docPr id="197365075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65075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38464" cy="3779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B8AA8C" w14:textId="77777777" w:rsidR="00290B54" w:rsidRDefault="00290B54" w:rsidP="00FB5A66">
      <w:pPr>
        <w:contextualSpacing/>
      </w:pPr>
      <w:r>
        <w:br w:type="page"/>
      </w:r>
    </w:p>
    <w:p w14:paraId="64FC0181" w14:textId="77777777" w:rsidR="008024E5" w:rsidRPr="007C29FA" w:rsidRDefault="008024E5" w:rsidP="00FB5A66">
      <w:pPr>
        <w:pStyle w:val="Heading2"/>
        <w:spacing w:before="0" w:after="0"/>
        <w:contextualSpacing/>
      </w:pPr>
      <w:bookmarkStart w:id="5" w:name="_Toc235710516"/>
      <w:r w:rsidRPr="007C29FA">
        <w:lastRenderedPageBreak/>
        <w:t>Add a Syllabus Component</w:t>
      </w:r>
      <w:bookmarkEnd w:id="5"/>
    </w:p>
    <w:p w14:paraId="2DB1012A" w14:textId="77777777" w:rsidR="00172D20" w:rsidRPr="007C29FA" w:rsidRDefault="00172D20" w:rsidP="00FB5A66">
      <w:pPr>
        <w:contextualSpacing/>
      </w:pPr>
    </w:p>
    <w:p w14:paraId="32D2AB19" w14:textId="0245B1FE" w:rsidR="008024E5" w:rsidRPr="007C29FA" w:rsidRDefault="008024E5" w:rsidP="00FB5A66">
      <w:pPr>
        <w:contextualSpacing/>
      </w:pPr>
      <w:r w:rsidRPr="007C29FA">
        <w:t xml:space="preserve">The default syllabus </w:t>
      </w:r>
      <w:r w:rsidR="00172D20" w:rsidRPr="007C29FA">
        <w:t xml:space="preserve">template </w:t>
      </w:r>
      <w:r w:rsidRPr="007C29FA">
        <w:t xml:space="preserve">contains sections the university believes may be </w:t>
      </w:r>
      <w:r w:rsidR="00172D20" w:rsidRPr="007C29FA">
        <w:t>use</w:t>
      </w:r>
      <w:r w:rsidRPr="007C29FA">
        <w:t>ful to you</w:t>
      </w:r>
      <w:r w:rsidR="03EBC186" w:rsidRPr="007C29FA">
        <w:t xml:space="preserve"> and your students</w:t>
      </w:r>
      <w:r w:rsidR="630729DD" w:rsidRPr="007C29FA">
        <w:t>.</w:t>
      </w:r>
      <w:r w:rsidRPr="007C29FA">
        <w:t xml:space="preserve"> To add additional components to your syllabus:</w:t>
      </w:r>
    </w:p>
    <w:p w14:paraId="10FA1DF4" w14:textId="77777777" w:rsidR="008024E5" w:rsidRPr="007C29FA" w:rsidRDefault="008024E5" w:rsidP="00FB5A66">
      <w:pPr>
        <w:contextualSpacing/>
      </w:pPr>
    </w:p>
    <w:p w14:paraId="56FAB3E0" w14:textId="56288AFB" w:rsidR="008024E5" w:rsidRPr="007C29FA" w:rsidRDefault="00CB0AB9" w:rsidP="00FB5A66">
      <w:pPr>
        <w:pStyle w:val="ListParagraph"/>
        <w:numPr>
          <w:ilvl w:val="0"/>
          <w:numId w:val="6"/>
        </w:numPr>
      </w:pPr>
      <w:r w:rsidRPr="007C29FA">
        <w:t xml:space="preserve"> </w:t>
      </w:r>
      <w:r w:rsidR="008024E5" w:rsidRPr="007C29FA">
        <w:t xml:space="preserve">Click </w:t>
      </w:r>
      <w:r w:rsidR="008024E5" w:rsidRPr="007C29FA">
        <w:rPr>
          <w:b/>
          <w:bCs/>
        </w:rPr>
        <w:t>+Add</w:t>
      </w:r>
      <w:r w:rsidR="008024E5" w:rsidRPr="007C29FA">
        <w:t xml:space="preserve"> </w:t>
      </w:r>
      <w:r w:rsidR="0027026C" w:rsidRPr="007C29FA">
        <w:t>from the</w:t>
      </w:r>
      <w:r w:rsidR="008024E5" w:rsidRPr="007C29FA">
        <w:t xml:space="preserve"> menu.</w:t>
      </w:r>
      <w:r w:rsidR="00323C2B" w:rsidRPr="007C29FA">
        <w:t xml:space="preserve"> Alternatively, scroll to the bottom and click </w:t>
      </w:r>
      <w:r w:rsidR="00323C2B" w:rsidRPr="007C29FA">
        <w:rPr>
          <w:b/>
          <w:bCs/>
        </w:rPr>
        <w:t>Add new component</w:t>
      </w:r>
      <w:r w:rsidR="00323C2B" w:rsidRPr="007C29FA">
        <w:t>.</w:t>
      </w:r>
    </w:p>
    <w:p w14:paraId="41085A80" w14:textId="77777777" w:rsidR="00172D20" w:rsidRPr="007C29FA" w:rsidRDefault="00172D20" w:rsidP="00FB5A66">
      <w:pPr>
        <w:pStyle w:val="ListParagraph"/>
      </w:pPr>
    </w:p>
    <w:p w14:paraId="6AD37163" w14:textId="7CC3F892" w:rsidR="008024E5" w:rsidRPr="007C29FA" w:rsidRDefault="001D3A59" w:rsidP="00FB5A66">
      <w:pPr>
        <w:ind w:firstLine="720"/>
        <w:contextualSpacing/>
      </w:pPr>
      <w:r w:rsidRPr="001D3A59">
        <w:rPr>
          <w:noProof/>
        </w:rPr>
        <w:drawing>
          <wp:inline distT="0" distB="0" distL="0" distR="0" wp14:anchorId="05240190" wp14:editId="0FD8775A">
            <wp:extent cx="1849586" cy="2320290"/>
            <wp:effectExtent l="19050" t="19050" r="17780" b="22860"/>
            <wp:docPr id="104933199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33199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56551" cy="232902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323C2B" w:rsidRPr="007C29FA">
        <w:t xml:space="preserve">  </w:t>
      </w:r>
      <w:r w:rsidR="00323C2B" w:rsidRPr="007C29FA">
        <w:rPr>
          <w:noProof/>
        </w:rPr>
        <w:drawing>
          <wp:inline distT="0" distB="0" distL="0" distR="0" wp14:anchorId="4C021EAC" wp14:editId="6E2FB42A">
            <wp:extent cx="1992630" cy="1237827"/>
            <wp:effectExtent l="19050" t="19050" r="26670" b="19685"/>
            <wp:docPr id="202957486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57486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3"/>
                    <a:srcRect l="32888" r="32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094" cy="12480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0B238F" w14:textId="77777777" w:rsidR="00290B54" w:rsidRDefault="00290B54" w:rsidP="00FB5A66">
      <w:pPr>
        <w:contextualSpacing/>
      </w:pPr>
    </w:p>
    <w:p w14:paraId="5E2E4855" w14:textId="03C1E9DD" w:rsidR="008024E5" w:rsidRDefault="008024E5" w:rsidP="00FB5A66">
      <w:pPr>
        <w:pStyle w:val="ListParagraph"/>
        <w:numPr>
          <w:ilvl w:val="0"/>
          <w:numId w:val="6"/>
        </w:numPr>
      </w:pPr>
      <w:r w:rsidRPr="007C29FA">
        <w:t xml:space="preserve">Enter a </w:t>
      </w:r>
      <w:r w:rsidR="0027026C" w:rsidRPr="00290B54">
        <w:rPr>
          <w:b/>
          <w:bCs/>
        </w:rPr>
        <w:t>N</w:t>
      </w:r>
      <w:r w:rsidRPr="00290B54">
        <w:rPr>
          <w:b/>
          <w:bCs/>
        </w:rPr>
        <w:t>ame</w:t>
      </w:r>
      <w:r w:rsidRPr="007C29FA">
        <w:t xml:space="preserve"> for the component. Then click </w:t>
      </w:r>
      <w:r w:rsidRPr="00290B54">
        <w:rPr>
          <w:b/>
          <w:bCs/>
        </w:rPr>
        <w:t>Save</w:t>
      </w:r>
      <w:r w:rsidRPr="007C29FA">
        <w:t>.</w:t>
      </w:r>
    </w:p>
    <w:p w14:paraId="1021B482" w14:textId="77777777" w:rsidR="0008361D" w:rsidRPr="007C29FA" w:rsidRDefault="0008361D" w:rsidP="0008361D">
      <w:pPr>
        <w:pStyle w:val="ListParagraph"/>
      </w:pPr>
    </w:p>
    <w:p w14:paraId="19A5D76F" w14:textId="687DB6EC" w:rsidR="008024E5" w:rsidRPr="007C29FA" w:rsidRDefault="00840F74" w:rsidP="00FB5A66">
      <w:pPr>
        <w:pStyle w:val="ListParagraph"/>
      </w:pPr>
      <w:r w:rsidRPr="00840F74">
        <w:rPr>
          <w:noProof/>
        </w:rPr>
        <w:drawing>
          <wp:inline distT="0" distB="0" distL="0" distR="0" wp14:anchorId="39DF5F2A" wp14:editId="5EB2BDBC">
            <wp:extent cx="2403960" cy="2160270"/>
            <wp:effectExtent l="19050" t="19050" r="15875" b="11430"/>
            <wp:docPr id="126402756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02756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4"/>
                    <a:srcRect t="6853" b="2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11" cy="216265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468628" w14:textId="437E6DA6" w:rsidR="00290B54" w:rsidRDefault="00290B54" w:rsidP="00FB5A66">
      <w:pPr>
        <w:contextualSpacing/>
      </w:pPr>
      <w:r>
        <w:br w:type="page"/>
      </w:r>
    </w:p>
    <w:p w14:paraId="4E957549" w14:textId="186E072E" w:rsidR="008024E5" w:rsidRPr="007C29FA" w:rsidRDefault="008024E5" w:rsidP="00FB5A66">
      <w:pPr>
        <w:pStyle w:val="ListParagraph"/>
        <w:numPr>
          <w:ilvl w:val="0"/>
          <w:numId w:val="6"/>
        </w:numPr>
      </w:pPr>
      <w:r w:rsidRPr="007C29FA">
        <w:lastRenderedPageBreak/>
        <w:t xml:space="preserve">Customize the </w:t>
      </w:r>
      <w:r w:rsidR="00F71DA7" w:rsidRPr="007C29FA">
        <w:t>component settings</w:t>
      </w:r>
      <w:r w:rsidRPr="007C29FA">
        <w:t xml:space="preserve"> as desired:</w:t>
      </w:r>
    </w:p>
    <w:p w14:paraId="56C159AB" w14:textId="77777777" w:rsidR="008024E5" w:rsidRPr="007C29FA" w:rsidRDefault="008024E5" w:rsidP="00FB5A66">
      <w:pPr>
        <w:pStyle w:val="ListParagraph"/>
        <w:ind w:left="1440"/>
      </w:pPr>
    </w:p>
    <w:p w14:paraId="5299E164" w14:textId="1CD271B5" w:rsidR="008024E5" w:rsidRPr="007C29FA" w:rsidRDefault="008024E5" w:rsidP="00FB5A66">
      <w:pPr>
        <w:pStyle w:val="ListParagraph"/>
        <w:numPr>
          <w:ilvl w:val="1"/>
          <w:numId w:val="6"/>
        </w:numPr>
      </w:pPr>
      <w:r w:rsidRPr="007C29FA">
        <w:rPr>
          <w:b/>
          <w:bCs/>
        </w:rPr>
        <w:t>Display Name:</w:t>
      </w:r>
      <w:r w:rsidRPr="007C29FA">
        <w:t xml:space="preserve"> Use this checkbox to determine if the name of this component should be displayed </w:t>
      </w:r>
      <w:r w:rsidR="00170F9A">
        <w:t>i</w:t>
      </w:r>
      <w:r w:rsidRPr="007C29FA">
        <w:t>n your published syllabus.</w:t>
      </w:r>
    </w:p>
    <w:p w14:paraId="64CFE55F" w14:textId="77777777" w:rsidR="008B1BCF" w:rsidRPr="007C29FA" w:rsidRDefault="008B1BCF" w:rsidP="00FB5A66">
      <w:pPr>
        <w:pStyle w:val="ListParagraph"/>
        <w:ind w:left="1440"/>
      </w:pPr>
    </w:p>
    <w:p w14:paraId="7468A539" w14:textId="64AD36BC" w:rsidR="008024E5" w:rsidRPr="007C29FA" w:rsidRDefault="00172D20" w:rsidP="00FB5A66">
      <w:pPr>
        <w:pStyle w:val="ListParagraph"/>
        <w:numPr>
          <w:ilvl w:val="1"/>
          <w:numId w:val="6"/>
        </w:numPr>
      </w:pPr>
      <w:r w:rsidRPr="007C29FA">
        <w:rPr>
          <w:b/>
          <w:bCs/>
        </w:rPr>
        <w:t>Visibility and Privacy</w:t>
      </w:r>
      <w:r w:rsidR="008024E5" w:rsidRPr="007C29FA">
        <w:rPr>
          <w:b/>
          <w:bCs/>
        </w:rPr>
        <w:t>:</w:t>
      </w:r>
      <w:r w:rsidR="008024E5" w:rsidRPr="007C29FA">
        <w:t xml:space="preserve"> Use the</w:t>
      </w:r>
      <w:r w:rsidRPr="007C29FA">
        <w:t>se</w:t>
      </w:r>
      <w:r w:rsidR="008024E5" w:rsidRPr="007C29FA">
        <w:t xml:space="preserve"> </w:t>
      </w:r>
      <w:r w:rsidR="00170F9A">
        <w:t xml:space="preserve">toggles </w:t>
      </w:r>
      <w:r w:rsidR="008024E5" w:rsidRPr="007C29FA">
        <w:t>to establish the audience for this component.</w:t>
      </w:r>
      <w:r w:rsidR="1C715605" w:rsidRPr="007C29FA">
        <w:t xml:space="preserve"> </w:t>
      </w:r>
      <w:r w:rsidR="00FB5A66">
        <w:t xml:space="preserve">For more information, see </w:t>
      </w:r>
      <w:hyperlink w:anchor="_Visibility_and_Privacy" w:history="1">
        <w:r w:rsidR="00FB5A66" w:rsidRPr="00FB5A66">
          <w:rPr>
            <w:rStyle w:val="Hyperlink"/>
          </w:rPr>
          <w:t>Visibility and Privacy Settings</w:t>
        </w:r>
      </w:hyperlink>
      <w:r w:rsidR="00FB5A66">
        <w:t>.</w:t>
      </w:r>
    </w:p>
    <w:p w14:paraId="6D976B1F" w14:textId="77777777" w:rsidR="008024E5" w:rsidRPr="007C29FA" w:rsidRDefault="008024E5" w:rsidP="00FB5A66">
      <w:pPr>
        <w:pStyle w:val="ListParagraph"/>
        <w:ind w:left="2160"/>
      </w:pPr>
    </w:p>
    <w:p w14:paraId="64F5885C" w14:textId="6C2C92F1" w:rsidR="008024E5" w:rsidRPr="007C29FA" w:rsidRDefault="00840F74" w:rsidP="00FB5A66">
      <w:pPr>
        <w:pStyle w:val="ListParagraph"/>
        <w:ind w:left="1440"/>
      </w:pPr>
      <w:r w:rsidRPr="00840F74">
        <w:rPr>
          <w:noProof/>
        </w:rPr>
        <w:drawing>
          <wp:inline distT="0" distB="0" distL="0" distR="0" wp14:anchorId="050E1A7F" wp14:editId="659C8247">
            <wp:extent cx="5097780" cy="2047826"/>
            <wp:effectExtent l="19050" t="19050" r="26670" b="10160"/>
            <wp:docPr id="38873929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73929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08171" cy="2052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7D1441" w14:textId="6419B884" w:rsidR="00F71DA7" w:rsidRDefault="00F71DA7" w:rsidP="00FB5A66">
      <w:pPr>
        <w:contextualSpacing/>
      </w:pPr>
    </w:p>
    <w:p w14:paraId="16B041ED" w14:textId="77777777" w:rsidR="0008361D" w:rsidRPr="007C29FA" w:rsidRDefault="0008361D" w:rsidP="00FB5A66">
      <w:pPr>
        <w:contextualSpacing/>
      </w:pPr>
    </w:p>
    <w:p w14:paraId="41F8C2D1" w14:textId="77777777" w:rsidR="008024E5" w:rsidRPr="007C29FA" w:rsidRDefault="008024E5" w:rsidP="00FB5A66">
      <w:pPr>
        <w:pStyle w:val="Heading2"/>
        <w:spacing w:before="0" w:after="0"/>
        <w:contextualSpacing/>
      </w:pPr>
      <w:bookmarkStart w:id="6" w:name="_Toc235710517"/>
      <w:r w:rsidRPr="007C29FA">
        <w:t>Remove a Syllabus Component</w:t>
      </w:r>
      <w:bookmarkEnd w:id="6"/>
    </w:p>
    <w:p w14:paraId="1EB7E727" w14:textId="77777777" w:rsidR="00272A30" w:rsidRPr="007C29FA" w:rsidRDefault="00272A30" w:rsidP="00FB5A66">
      <w:pPr>
        <w:contextualSpacing/>
      </w:pPr>
    </w:p>
    <w:p w14:paraId="5B6F018D" w14:textId="55935E41" w:rsidR="00F71DA7" w:rsidRPr="007C29FA" w:rsidRDefault="00F71DA7" w:rsidP="00FB5A66">
      <w:pPr>
        <w:contextualSpacing/>
      </w:pPr>
      <w:r w:rsidRPr="007C29FA">
        <w:t>The default syllabus template contains sections the university believes may be useful to you</w:t>
      </w:r>
      <w:r w:rsidR="03768E00" w:rsidRPr="007C29FA">
        <w:t xml:space="preserve"> and your students</w:t>
      </w:r>
      <w:r w:rsidR="0F2083CF" w:rsidRPr="007C29FA">
        <w:t>.</w:t>
      </w:r>
      <w:r w:rsidRPr="007C29FA">
        <w:t xml:space="preserve"> To remove a component from your syllabus:</w:t>
      </w:r>
    </w:p>
    <w:p w14:paraId="3BABF028" w14:textId="77777777" w:rsidR="008024E5" w:rsidRPr="007C29FA" w:rsidRDefault="008024E5" w:rsidP="00FB5A66">
      <w:pPr>
        <w:pStyle w:val="ListParagraph"/>
      </w:pPr>
    </w:p>
    <w:p w14:paraId="4E2912DC" w14:textId="0FFF94FD" w:rsidR="008024E5" w:rsidRPr="007C29FA" w:rsidRDefault="006C5EA5" w:rsidP="00FB5A66">
      <w:pPr>
        <w:pStyle w:val="ListParagraph"/>
        <w:numPr>
          <w:ilvl w:val="0"/>
          <w:numId w:val="5"/>
        </w:numPr>
      </w:pPr>
      <w:r w:rsidRPr="007C29FA">
        <w:t xml:space="preserve">Toggle the </w:t>
      </w:r>
      <w:r w:rsidR="008024E5" w:rsidRPr="007C29FA">
        <w:t>visibility</w:t>
      </w:r>
      <w:r w:rsidRPr="007C29FA">
        <w:t xml:space="preserve"> slider </w:t>
      </w:r>
      <w:r w:rsidR="008024E5" w:rsidRPr="007C29FA">
        <w:t xml:space="preserve">to </w:t>
      </w:r>
      <w:r w:rsidR="008024E5" w:rsidRPr="007C29FA">
        <w:rPr>
          <w:b/>
          <w:bCs/>
        </w:rPr>
        <w:t>Invisible</w:t>
      </w:r>
      <w:r w:rsidR="008024E5" w:rsidRPr="007C29FA">
        <w:t>.</w:t>
      </w:r>
      <w:r w:rsidR="00F71DA7" w:rsidRPr="007C29FA">
        <w:t xml:space="preserve"> Alternatively, leave the text field blank.</w:t>
      </w:r>
    </w:p>
    <w:p w14:paraId="18C56415" w14:textId="77777777" w:rsidR="008024E5" w:rsidRPr="007C29FA" w:rsidRDefault="008024E5" w:rsidP="00FB5A66">
      <w:pPr>
        <w:pStyle w:val="ListParagraph"/>
        <w:ind w:left="1440"/>
      </w:pPr>
    </w:p>
    <w:p w14:paraId="679D2B28" w14:textId="77777777" w:rsidR="008024E5" w:rsidRPr="007C29FA" w:rsidRDefault="008024E5" w:rsidP="00FB5A66">
      <w:pPr>
        <w:pStyle w:val="ListParagraph"/>
      </w:pPr>
      <w:r w:rsidRPr="007C29FA">
        <w:rPr>
          <w:noProof/>
        </w:rPr>
        <w:drawing>
          <wp:inline distT="0" distB="0" distL="0" distR="0" wp14:anchorId="01561F27" wp14:editId="0AE8611A">
            <wp:extent cx="2609850" cy="331101"/>
            <wp:effectExtent l="19050" t="19050" r="19050" b="12065"/>
            <wp:docPr id="136330135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30135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39969" cy="3349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D4E32B" w14:textId="43309D8C" w:rsidR="0008361D" w:rsidRDefault="0008361D">
      <w:r>
        <w:br w:type="page"/>
      </w:r>
    </w:p>
    <w:p w14:paraId="290FA858" w14:textId="6381E318" w:rsidR="008024E5" w:rsidRPr="007C29FA" w:rsidRDefault="008024E5" w:rsidP="0008361D">
      <w:r w:rsidRPr="0008361D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lastRenderedPageBreak/>
        <w:t>Reorder Syllabus Components</w:t>
      </w:r>
    </w:p>
    <w:p w14:paraId="48278CA9" w14:textId="77777777" w:rsidR="00272A30" w:rsidRPr="007C29FA" w:rsidRDefault="00272A30" w:rsidP="00FB5A66">
      <w:pPr>
        <w:contextualSpacing/>
      </w:pPr>
    </w:p>
    <w:p w14:paraId="6B7ECB7E" w14:textId="1A9AABEB" w:rsidR="008024E5" w:rsidRPr="007C29FA" w:rsidRDefault="612C9FD5" w:rsidP="00FB5A66">
      <w:pPr>
        <w:contextualSpacing/>
      </w:pPr>
      <w:r w:rsidRPr="007C29FA">
        <w:t xml:space="preserve">The template is laid out in an order that </w:t>
      </w:r>
      <w:r w:rsidR="737DED57" w:rsidRPr="007C29FA">
        <w:t>prioritizes</w:t>
      </w:r>
      <w:r w:rsidRPr="007C29FA">
        <w:t xml:space="preserve"> information specific to your course </w:t>
      </w:r>
      <w:r w:rsidR="15C19C47" w:rsidRPr="007C29FA">
        <w:t xml:space="preserve">and your students. </w:t>
      </w:r>
      <w:r w:rsidR="008024E5" w:rsidRPr="007C29FA">
        <w:t>To modify the order in which syllabus components are displayed:</w:t>
      </w:r>
    </w:p>
    <w:p w14:paraId="7A517E5B" w14:textId="77777777" w:rsidR="008024E5" w:rsidRPr="007C29FA" w:rsidRDefault="008024E5" w:rsidP="00FB5A66">
      <w:pPr>
        <w:pStyle w:val="ListParagraph"/>
      </w:pPr>
    </w:p>
    <w:p w14:paraId="23696451" w14:textId="0C88EFEC" w:rsidR="008024E5" w:rsidRPr="007C29FA" w:rsidRDefault="008024E5" w:rsidP="00FB5A66">
      <w:pPr>
        <w:pStyle w:val="ListParagraph"/>
        <w:numPr>
          <w:ilvl w:val="0"/>
          <w:numId w:val="7"/>
        </w:numPr>
      </w:pPr>
      <w:r w:rsidRPr="007C29FA">
        <w:t xml:space="preserve">Click </w:t>
      </w:r>
      <w:r w:rsidRPr="007C29FA">
        <w:rPr>
          <w:b/>
          <w:bCs/>
        </w:rPr>
        <w:t>Reorder</w:t>
      </w:r>
      <w:r w:rsidRPr="007C29FA">
        <w:t xml:space="preserve"> </w:t>
      </w:r>
      <w:r w:rsidR="00AD38E6" w:rsidRPr="007C29FA">
        <w:t>from the</w:t>
      </w:r>
      <w:r w:rsidRPr="007C29FA">
        <w:t xml:space="preserve"> menu.</w:t>
      </w:r>
    </w:p>
    <w:p w14:paraId="1D3A49A0" w14:textId="77777777" w:rsidR="008024E5" w:rsidRPr="007C29FA" w:rsidRDefault="008024E5" w:rsidP="00FB5A66">
      <w:pPr>
        <w:pStyle w:val="ListParagraph"/>
        <w:ind w:left="1440"/>
      </w:pPr>
    </w:p>
    <w:p w14:paraId="60273C91" w14:textId="24EDB9EE" w:rsidR="008024E5" w:rsidRPr="007C29FA" w:rsidRDefault="00840F74" w:rsidP="00FB5A66">
      <w:pPr>
        <w:pStyle w:val="ListParagraph"/>
      </w:pPr>
      <w:r w:rsidRPr="00840F74">
        <w:rPr>
          <w:noProof/>
        </w:rPr>
        <w:drawing>
          <wp:inline distT="0" distB="0" distL="0" distR="0" wp14:anchorId="4F02A6A4" wp14:editId="43E63331">
            <wp:extent cx="1819216" cy="2282190"/>
            <wp:effectExtent l="19050" t="19050" r="10160" b="22860"/>
            <wp:docPr id="6548085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8085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19453" cy="22824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4B5E6A" w14:textId="77777777" w:rsidR="008024E5" w:rsidRPr="007C29FA" w:rsidRDefault="008024E5" w:rsidP="00FB5A66">
      <w:pPr>
        <w:pStyle w:val="ListParagraph"/>
        <w:ind w:left="1440"/>
      </w:pPr>
    </w:p>
    <w:p w14:paraId="5271FD3F" w14:textId="78220FBF" w:rsidR="008024E5" w:rsidRPr="007C29FA" w:rsidRDefault="00FB5A66" w:rsidP="00FB5A66">
      <w:pPr>
        <w:pStyle w:val="ListParagraph"/>
        <w:numPr>
          <w:ilvl w:val="0"/>
          <w:numId w:val="7"/>
        </w:numPr>
      </w:pPr>
      <w:r>
        <w:t>C</w:t>
      </w:r>
      <w:r w:rsidR="008024E5" w:rsidRPr="007C29FA">
        <w:t xml:space="preserve">lick the up/down arrows </w:t>
      </w:r>
      <w:r w:rsidR="00AD38E6" w:rsidRPr="007C29FA">
        <w:t xml:space="preserve">on </w:t>
      </w:r>
      <w:r w:rsidR="00272A30" w:rsidRPr="007C29FA">
        <w:t>each component</w:t>
      </w:r>
      <w:r w:rsidR="008024E5" w:rsidRPr="007C29FA">
        <w:t xml:space="preserve"> to</w:t>
      </w:r>
      <w:r w:rsidR="00272A30" w:rsidRPr="007C29FA">
        <w:t xml:space="preserve"> reposition </w:t>
      </w:r>
      <w:r w:rsidR="00AD38E6" w:rsidRPr="007C29FA">
        <w:t>in</w:t>
      </w:r>
      <w:r w:rsidR="00272A30" w:rsidRPr="007C29FA">
        <w:t xml:space="preserve"> </w:t>
      </w:r>
      <w:r>
        <w:t>your</w:t>
      </w:r>
      <w:r w:rsidR="00272A30" w:rsidRPr="007C29FA">
        <w:t xml:space="preserve"> desired order</w:t>
      </w:r>
      <w:r w:rsidR="008024E5" w:rsidRPr="007C29FA">
        <w:t>.</w:t>
      </w:r>
      <w:r>
        <w:t xml:space="preserve"> Alternatively, click and drag components to your desired order.</w:t>
      </w:r>
    </w:p>
    <w:p w14:paraId="7A0D3393" w14:textId="77777777" w:rsidR="008024E5" w:rsidRPr="007C29FA" w:rsidRDefault="008024E5" w:rsidP="00FB5A66">
      <w:pPr>
        <w:pStyle w:val="ListParagraph"/>
        <w:ind w:left="1440"/>
      </w:pPr>
    </w:p>
    <w:p w14:paraId="65C19170" w14:textId="29932DD9" w:rsidR="00F71DA7" w:rsidRPr="007C29FA" w:rsidRDefault="004A0AEA" w:rsidP="00FB5A66">
      <w:pPr>
        <w:pStyle w:val="ListParagraph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04A0AEA">
        <w:rPr>
          <w:noProof/>
        </w:rPr>
        <w:drawing>
          <wp:inline distT="0" distB="0" distL="0" distR="0" wp14:anchorId="0E52B9D9" wp14:editId="41E9B475">
            <wp:extent cx="4741380" cy="2586990"/>
            <wp:effectExtent l="19050" t="19050" r="21590" b="22860"/>
            <wp:docPr id="60074758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74758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45631" cy="25893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F71DA7" w:rsidRPr="007C29FA">
        <w:br w:type="page"/>
      </w:r>
    </w:p>
    <w:p w14:paraId="5C8DEDD3" w14:textId="35302AE3" w:rsidR="008024E5" w:rsidRPr="007C29FA" w:rsidRDefault="008024E5" w:rsidP="00FB5A66">
      <w:pPr>
        <w:pStyle w:val="Heading2"/>
        <w:spacing w:before="0" w:after="0"/>
        <w:contextualSpacing/>
      </w:pPr>
      <w:bookmarkStart w:id="7" w:name="_Reset_a_Component"/>
      <w:bookmarkStart w:id="8" w:name="_Toc235710518"/>
      <w:bookmarkEnd w:id="7"/>
      <w:r w:rsidRPr="007C29FA">
        <w:lastRenderedPageBreak/>
        <w:t>Reset a Component</w:t>
      </w:r>
      <w:bookmarkEnd w:id="8"/>
    </w:p>
    <w:p w14:paraId="58A2CB6F" w14:textId="77777777" w:rsidR="00272A30" w:rsidRPr="007C29FA" w:rsidRDefault="00272A30" w:rsidP="00FB5A66">
      <w:pPr>
        <w:contextualSpacing/>
      </w:pPr>
    </w:p>
    <w:p w14:paraId="6341698C" w14:textId="282141E4" w:rsidR="008024E5" w:rsidRPr="007C29FA" w:rsidRDefault="008024E5" w:rsidP="00FB5A66">
      <w:pPr>
        <w:contextualSpacing/>
      </w:pPr>
      <w:r w:rsidRPr="007C29FA">
        <w:t>To reset a component back to the university’s default state:</w:t>
      </w:r>
    </w:p>
    <w:p w14:paraId="13C19656" w14:textId="77777777" w:rsidR="00272A30" w:rsidRPr="007C29FA" w:rsidRDefault="00272A30" w:rsidP="00FB5A66">
      <w:pPr>
        <w:contextualSpacing/>
      </w:pPr>
    </w:p>
    <w:p w14:paraId="4BE9B0D0" w14:textId="69033E80" w:rsidR="008024E5" w:rsidRPr="007C29FA" w:rsidRDefault="008024E5" w:rsidP="00FB5A66">
      <w:pPr>
        <w:pStyle w:val="ListParagraph"/>
        <w:numPr>
          <w:ilvl w:val="0"/>
          <w:numId w:val="8"/>
        </w:numPr>
      </w:pPr>
      <w:r w:rsidRPr="007C29FA">
        <w:t xml:space="preserve">Click </w:t>
      </w:r>
      <w:r w:rsidRPr="007C29FA">
        <w:rPr>
          <w:b/>
          <w:bCs/>
        </w:rPr>
        <w:t>Reset</w:t>
      </w:r>
      <w:r w:rsidRPr="007C29FA">
        <w:t xml:space="preserve"> </w:t>
      </w:r>
      <w:r w:rsidR="00AD38E6" w:rsidRPr="007C29FA">
        <w:t>from the</w:t>
      </w:r>
      <w:r w:rsidRPr="007C29FA">
        <w:t xml:space="preserve"> menu.</w:t>
      </w:r>
    </w:p>
    <w:p w14:paraId="5F30EA63" w14:textId="77777777" w:rsidR="008024E5" w:rsidRPr="007C29FA" w:rsidRDefault="008024E5" w:rsidP="00FB5A66">
      <w:pPr>
        <w:pStyle w:val="ListParagraph"/>
        <w:ind w:left="1440"/>
      </w:pPr>
    </w:p>
    <w:p w14:paraId="729CB519" w14:textId="1FE27C5C" w:rsidR="008024E5" w:rsidRPr="007C29FA" w:rsidRDefault="004A0AEA" w:rsidP="00FB5A66">
      <w:pPr>
        <w:pStyle w:val="ListParagraph"/>
      </w:pPr>
      <w:r w:rsidRPr="004A0AEA">
        <w:rPr>
          <w:noProof/>
        </w:rPr>
        <w:drawing>
          <wp:inline distT="0" distB="0" distL="0" distR="0" wp14:anchorId="4EC990FD" wp14:editId="0C460456">
            <wp:extent cx="1533310" cy="2472690"/>
            <wp:effectExtent l="19050" t="19050" r="10160" b="22860"/>
            <wp:docPr id="97088789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88789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41422" cy="248577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DC77D2" w14:textId="77777777" w:rsidR="008024E5" w:rsidRPr="007C29FA" w:rsidRDefault="008024E5" w:rsidP="00FB5A66">
      <w:pPr>
        <w:pStyle w:val="ListParagraph"/>
        <w:ind w:left="1440"/>
      </w:pPr>
    </w:p>
    <w:p w14:paraId="24ED70F5" w14:textId="1C7011AF" w:rsidR="008024E5" w:rsidRPr="007C29FA" w:rsidRDefault="008024E5" w:rsidP="00FB5A66">
      <w:pPr>
        <w:pStyle w:val="ListParagraph"/>
        <w:numPr>
          <w:ilvl w:val="0"/>
          <w:numId w:val="8"/>
        </w:numPr>
      </w:pPr>
      <w:r w:rsidRPr="007C29FA">
        <w:t xml:space="preserve">Select the </w:t>
      </w:r>
      <w:r w:rsidR="004D56C0" w:rsidRPr="007C29FA">
        <w:t>c</w:t>
      </w:r>
      <w:r w:rsidRPr="007C29FA">
        <w:t>omponent</w:t>
      </w:r>
      <w:r w:rsidR="006C0C9E" w:rsidRPr="007C29FA">
        <w:t>(</w:t>
      </w:r>
      <w:r w:rsidRPr="007C29FA">
        <w:t>s</w:t>
      </w:r>
      <w:r w:rsidR="006C0C9E" w:rsidRPr="007C29FA">
        <w:t>)</w:t>
      </w:r>
      <w:r w:rsidRPr="007C29FA">
        <w:t xml:space="preserve"> to be reset.</w:t>
      </w:r>
      <w:r w:rsidR="00F71DA7" w:rsidRPr="007C29FA">
        <w:t xml:space="preserve"> Then click </w:t>
      </w:r>
      <w:r w:rsidR="00F71DA7" w:rsidRPr="007C29FA">
        <w:rPr>
          <w:b/>
          <w:bCs/>
        </w:rPr>
        <w:t>Next</w:t>
      </w:r>
      <w:r w:rsidR="00F71DA7" w:rsidRPr="007C29FA">
        <w:t>.</w:t>
      </w:r>
    </w:p>
    <w:p w14:paraId="18BF6528" w14:textId="77777777" w:rsidR="00272A30" w:rsidRPr="007C29FA" w:rsidRDefault="00272A30" w:rsidP="00FB5A66">
      <w:pPr>
        <w:pStyle w:val="ListParagraph"/>
      </w:pPr>
    </w:p>
    <w:p w14:paraId="44132D4A" w14:textId="3394EE07" w:rsidR="008024E5" w:rsidRPr="007C29FA" w:rsidRDefault="004A0AEA" w:rsidP="00FB5A66">
      <w:pPr>
        <w:pStyle w:val="ListParagraph"/>
      </w:pPr>
      <w:r w:rsidRPr="004A0AEA">
        <w:rPr>
          <w:noProof/>
        </w:rPr>
        <w:drawing>
          <wp:inline distT="0" distB="0" distL="0" distR="0" wp14:anchorId="737C4467" wp14:editId="10A7BAE1">
            <wp:extent cx="4158057" cy="2573020"/>
            <wp:effectExtent l="19050" t="19050" r="13970" b="17780"/>
            <wp:docPr id="114099475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99475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62176" cy="25755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67B420" w14:textId="70999526" w:rsidR="00F71DA7" w:rsidRPr="007C29FA" w:rsidRDefault="00F71DA7" w:rsidP="00FB5A66">
      <w:pPr>
        <w:contextualSpacing/>
      </w:pPr>
      <w:r w:rsidRPr="007C29FA">
        <w:br w:type="page"/>
      </w:r>
    </w:p>
    <w:p w14:paraId="2CE93531" w14:textId="77777777" w:rsidR="008024E5" w:rsidRPr="007C29FA" w:rsidRDefault="008024E5" w:rsidP="00FB5A66">
      <w:pPr>
        <w:pStyle w:val="ListParagraph"/>
        <w:numPr>
          <w:ilvl w:val="0"/>
          <w:numId w:val="8"/>
        </w:numPr>
      </w:pPr>
      <w:r w:rsidRPr="007C29FA">
        <w:lastRenderedPageBreak/>
        <w:t xml:space="preserve">Click </w:t>
      </w:r>
      <w:r w:rsidRPr="007C29FA">
        <w:rPr>
          <w:b/>
          <w:bCs/>
        </w:rPr>
        <w:t>Reset</w:t>
      </w:r>
      <w:r w:rsidRPr="007C29FA">
        <w:t>.</w:t>
      </w:r>
    </w:p>
    <w:p w14:paraId="0F0BB1CC" w14:textId="77777777" w:rsidR="008024E5" w:rsidRPr="007C29FA" w:rsidRDefault="008024E5" w:rsidP="00FB5A66">
      <w:pPr>
        <w:contextualSpacing/>
      </w:pPr>
    </w:p>
    <w:p w14:paraId="09AA690D" w14:textId="15C34856" w:rsidR="008024E5" w:rsidRPr="007C29FA" w:rsidRDefault="004A0AEA" w:rsidP="00FB5A66">
      <w:pPr>
        <w:pStyle w:val="ListParagraph"/>
      </w:pPr>
      <w:r w:rsidRPr="004A0AEA">
        <w:rPr>
          <w:noProof/>
        </w:rPr>
        <w:drawing>
          <wp:inline distT="0" distB="0" distL="0" distR="0" wp14:anchorId="7FBAB892" wp14:editId="0EAE6372">
            <wp:extent cx="4457700" cy="2331720"/>
            <wp:effectExtent l="19050" t="19050" r="19050" b="11430"/>
            <wp:docPr id="123725788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25788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462001" cy="23339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8CDFCD" w14:textId="77777777" w:rsidR="008024E5" w:rsidRPr="007C29FA" w:rsidRDefault="008024E5" w:rsidP="00FB5A66">
      <w:pPr>
        <w:pStyle w:val="ListParagraph"/>
        <w:ind w:left="1440"/>
      </w:pPr>
    </w:p>
    <w:p w14:paraId="5C72B1A2" w14:textId="77777777" w:rsidR="008024E5" w:rsidRPr="007C29FA" w:rsidRDefault="008024E5" w:rsidP="00FB5A66">
      <w:pPr>
        <w:pStyle w:val="ListParagraph"/>
        <w:numPr>
          <w:ilvl w:val="0"/>
          <w:numId w:val="8"/>
        </w:numPr>
      </w:pPr>
      <w:r w:rsidRPr="007C29FA">
        <w:t xml:space="preserve">Click </w:t>
      </w:r>
      <w:r w:rsidRPr="007C29FA">
        <w:rPr>
          <w:b/>
          <w:bCs/>
        </w:rPr>
        <w:t>Close</w:t>
      </w:r>
      <w:r w:rsidRPr="007C29FA">
        <w:t xml:space="preserve"> when finished.</w:t>
      </w:r>
    </w:p>
    <w:p w14:paraId="37157EDA" w14:textId="77777777" w:rsidR="008024E5" w:rsidRPr="007C29FA" w:rsidRDefault="008024E5" w:rsidP="00FB5A66">
      <w:pPr>
        <w:pStyle w:val="ListParagraph"/>
        <w:ind w:left="1440"/>
      </w:pPr>
    </w:p>
    <w:p w14:paraId="4EB0335B" w14:textId="458D849A" w:rsidR="008024E5" w:rsidRPr="007C29FA" w:rsidRDefault="004A0AEA" w:rsidP="00FB5A66">
      <w:pPr>
        <w:pStyle w:val="ListParagraph"/>
      </w:pPr>
      <w:r w:rsidRPr="004A0AEA">
        <w:rPr>
          <w:noProof/>
        </w:rPr>
        <w:drawing>
          <wp:inline distT="0" distB="0" distL="0" distR="0" wp14:anchorId="6124E77A" wp14:editId="05D586EF">
            <wp:extent cx="4432704" cy="2280285"/>
            <wp:effectExtent l="19050" t="19050" r="25400" b="24765"/>
            <wp:docPr id="129589001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89001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442334" cy="22852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3A8877" w14:textId="77777777" w:rsidR="00272A30" w:rsidRDefault="00272A30" w:rsidP="00FB5A66">
      <w:pPr>
        <w:pStyle w:val="ListParagraph"/>
      </w:pPr>
    </w:p>
    <w:p w14:paraId="126E54A0" w14:textId="77777777" w:rsidR="00AC7380" w:rsidRPr="007C29FA" w:rsidRDefault="00AC7380" w:rsidP="00FB5A66">
      <w:pPr>
        <w:pStyle w:val="ListParagraph"/>
      </w:pPr>
    </w:p>
    <w:p w14:paraId="67F61A61" w14:textId="1C4CADF3" w:rsidR="00272A30" w:rsidRPr="007C29FA" w:rsidRDefault="00272A30" w:rsidP="00FB5A66">
      <w:pPr>
        <w:pStyle w:val="Heading1"/>
        <w:spacing w:before="0" w:after="0"/>
        <w:contextualSpacing/>
      </w:pPr>
      <w:bookmarkStart w:id="9" w:name="_Toc235710519"/>
      <w:proofErr w:type="gramStart"/>
      <w:r w:rsidRPr="007C29FA">
        <w:t>Preview</w:t>
      </w:r>
      <w:proofErr w:type="gramEnd"/>
      <w:r w:rsidRPr="007C29FA">
        <w:t xml:space="preserve"> Your</w:t>
      </w:r>
      <w:r w:rsidR="009025B1">
        <w:t xml:space="preserve"> Student-Facing</w:t>
      </w:r>
      <w:r w:rsidRPr="007C29FA">
        <w:t xml:space="preserve"> Syllabus</w:t>
      </w:r>
      <w:bookmarkEnd w:id="9"/>
    </w:p>
    <w:p w14:paraId="6B5916C4" w14:textId="77777777" w:rsidR="005C74AE" w:rsidRPr="007C29FA" w:rsidRDefault="005C74AE" w:rsidP="00FB5A66">
      <w:pPr>
        <w:contextualSpacing/>
      </w:pPr>
    </w:p>
    <w:p w14:paraId="27E81749" w14:textId="756E7E9C" w:rsidR="00272A30" w:rsidRPr="007C29FA" w:rsidRDefault="006D4D9D" w:rsidP="00FB5A66">
      <w:pPr>
        <w:contextualSpacing/>
      </w:pPr>
      <w:r w:rsidRPr="007C29FA">
        <w:t>To preview your syllabus as students will see it</w:t>
      </w:r>
      <w:r w:rsidR="005C74AE" w:rsidRPr="007C29FA">
        <w:t>:</w:t>
      </w:r>
    </w:p>
    <w:p w14:paraId="25583D8A" w14:textId="77777777" w:rsidR="005C74AE" w:rsidRPr="007C29FA" w:rsidRDefault="005C74AE" w:rsidP="00FB5A66">
      <w:pPr>
        <w:contextualSpacing/>
      </w:pPr>
    </w:p>
    <w:p w14:paraId="67C15466" w14:textId="5FF748AE" w:rsidR="005C74AE" w:rsidRPr="007C29FA" w:rsidRDefault="005C74AE" w:rsidP="00FB5A66">
      <w:pPr>
        <w:pStyle w:val="ListParagraph"/>
        <w:numPr>
          <w:ilvl w:val="0"/>
          <w:numId w:val="9"/>
        </w:numPr>
      </w:pPr>
      <w:r w:rsidRPr="007C29FA">
        <w:t xml:space="preserve">Click </w:t>
      </w:r>
      <w:r w:rsidRPr="007C29FA">
        <w:rPr>
          <w:b/>
          <w:bCs/>
        </w:rPr>
        <w:t>Preview</w:t>
      </w:r>
      <w:r w:rsidRPr="007C29FA">
        <w:t>.</w:t>
      </w:r>
    </w:p>
    <w:p w14:paraId="233CFCE5" w14:textId="77777777" w:rsidR="005C74AE" w:rsidRPr="007C29FA" w:rsidRDefault="005C74AE" w:rsidP="00FB5A66">
      <w:pPr>
        <w:pStyle w:val="ListParagraph"/>
      </w:pPr>
    </w:p>
    <w:p w14:paraId="46B9B846" w14:textId="5B5CFFD0" w:rsidR="005C74AE" w:rsidRPr="007C29FA" w:rsidRDefault="004A0AEA" w:rsidP="00FB5A66">
      <w:pPr>
        <w:pStyle w:val="ListParagraph"/>
      </w:pPr>
      <w:r w:rsidRPr="004A0AEA">
        <w:rPr>
          <w:noProof/>
        </w:rPr>
        <w:drawing>
          <wp:inline distT="0" distB="0" distL="0" distR="0" wp14:anchorId="19CEB7B1" wp14:editId="5F77A194">
            <wp:extent cx="3135630" cy="553346"/>
            <wp:effectExtent l="19050" t="19050" r="26670" b="18415"/>
            <wp:docPr id="99130365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0365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3"/>
                    <a:srcRect t="83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690" cy="55900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FBC8E2" w14:textId="77777777" w:rsidR="00ED27C8" w:rsidRPr="007C29FA" w:rsidRDefault="00ED27C8" w:rsidP="00FB5A66">
      <w:pPr>
        <w:pStyle w:val="ListParagraph"/>
      </w:pPr>
    </w:p>
    <w:p w14:paraId="26E3BC9E" w14:textId="43D3ECAF" w:rsidR="00A87A1D" w:rsidRPr="007C29FA" w:rsidRDefault="00ED27C8" w:rsidP="00FB5A66">
      <w:pPr>
        <w:pStyle w:val="ListParagraph"/>
        <w:numPr>
          <w:ilvl w:val="0"/>
          <w:numId w:val="9"/>
        </w:numPr>
      </w:pPr>
      <w:r w:rsidRPr="007C29FA">
        <w:t>This will open the syllabus preview in a second tab. When you have finished reviewing it, close the tab to return to t</w:t>
      </w:r>
      <w:r w:rsidR="001E5DF8">
        <w:t xml:space="preserve">he </w:t>
      </w:r>
      <w:r w:rsidR="00AC7380">
        <w:t xml:space="preserve">syllabus </w:t>
      </w:r>
      <w:r w:rsidR="001E5DF8">
        <w:t>editor</w:t>
      </w:r>
      <w:r w:rsidRPr="007C29FA">
        <w:t>.</w:t>
      </w:r>
      <w:r w:rsidR="00A87A1D" w:rsidRPr="007C29FA">
        <w:br w:type="page"/>
      </w:r>
    </w:p>
    <w:p w14:paraId="7219741C" w14:textId="0492E799" w:rsidR="00ED27C8" w:rsidRPr="007C29FA" w:rsidRDefault="00ED27C8" w:rsidP="00FB5A66">
      <w:pPr>
        <w:pStyle w:val="Heading1"/>
        <w:spacing w:before="0" w:after="0"/>
        <w:contextualSpacing/>
      </w:pPr>
      <w:bookmarkStart w:id="10" w:name="_Toc235710520"/>
      <w:r w:rsidRPr="007C29FA">
        <w:lastRenderedPageBreak/>
        <w:t>Submit Your Syllabus</w:t>
      </w:r>
      <w:bookmarkEnd w:id="10"/>
    </w:p>
    <w:p w14:paraId="38956BC0" w14:textId="77777777" w:rsidR="00A47301" w:rsidRPr="007C29FA" w:rsidRDefault="00A47301" w:rsidP="00FB5A66">
      <w:pPr>
        <w:contextualSpacing/>
      </w:pPr>
    </w:p>
    <w:p w14:paraId="040484C2" w14:textId="5E302688" w:rsidR="0029451B" w:rsidRDefault="00AC7380" w:rsidP="00FB5A66">
      <w:pPr>
        <w:contextualSpacing/>
      </w:pPr>
      <w:r w:rsidRPr="007C29FA">
        <w:t xml:space="preserve">Submitting your syllabus </w:t>
      </w:r>
      <w:r>
        <w:t xml:space="preserve">simultaneously creates a student view and a public view of your </w:t>
      </w:r>
      <w:r w:rsidRPr="007C29FA">
        <w:t xml:space="preserve">syllabus. The </w:t>
      </w:r>
      <w:r>
        <w:t xml:space="preserve">visibility and </w:t>
      </w:r>
      <w:r w:rsidRPr="007C29FA">
        <w:t>privacy sliders establish the audience for each component.</w:t>
      </w:r>
      <w:r>
        <w:t xml:space="preserve"> Once submitted, no further action is required. </w:t>
      </w:r>
      <w:r w:rsidR="00B1769A">
        <w:t xml:space="preserve">The student-facing view will be made available in Brightspace. </w:t>
      </w:r>
      <w:r w:rsidRPr="001F7395">
        <w:t>The public-facing view will be made available on</w:t>
      </w:r>
      <w:r w:rsidR="00923A8E">
        <w:t xml:space="preserve"> </w:t>
      </w:r>
      <w:hyperlink r:id="rId34" w:tgtFrame="_blank" w:history="1">
        <w:r w:rsidRPr="001F7395">
          <w:rPr>
            <w:rStyle w:val="Hyperlink"/>
          </w:rPr>
          <w:t>Purdue’s Simple Syllabus website</w:t>
        </w:r>
      </w:hyperlink>
      <w:r w:rsidRPr="001F7395">
        <w:t>.</w:t>
      </w:r>
      <w:r w:rsidR="00923A8E">
        <w:t xml:space="preserve"> </w:t>
      </w:r>
      <w:r>
        <w:t xml:space="preserve">You can return at any time throughout the semester to make changes and re-submit your syllabus. </w:t>
      </w:r>
      <w:proofErr w:type="gramStart"/>
      <w:r w:rsidR="0029451B">
        <w:t>In order to</w:t>
      </w:r>
      <w:proofErr w:type="gramEnd"/>
      <w:r w:rsidR="0029451B">
        <w:t xml:space="preserve"> submit your syllabus, you must:</w:t>
      </w:r>
    </w:p>
    <w:p w14:paraId="2868277E" w14:textId="77777777" w:rsidR="0029451B" w:rsidRDefault="0029451B" w:rsidP="00FB5A66">
      <w:pPr>
        <w:contextualSpacing/>
      </w:pPr>
    </w:p>
    <w:p w14:paraId="1DE9716A" w14:textId="3F4B450D" w:rsidR="0029451B" w:rsidRDefault="0029451B" w:rsidP="00FB5A66">
      <w:pPr>
        <w:pStyle w:val="ListParagraph"/>
        <w:numPr>
          <w:ilvl w:val="0"/>
          <w:numId w:val="17"/>
        </w:numPr>
      </w:pPr>
      <w:r>
        <w:t>Complete all syllabus components marked required.</w:t>
      </w:r>
    </w:p>
    <w:p w14:paraId="7CC119C9" w14:textId="77777777" w:rsidR="00923A8E" w:rsidRDefault="00923A8E" w:rsidP="00923A8E">
      <w:pPr>
        <w:pStyle w:val="ListParagraph"/>
        <w:ind w:left="1080"/>
      </w:pPr>
    </w:p>
    <w:p w14:paraId="60BA2EA2" w14:textId="2C2C79E9" w:rsidR="0029451B" w:rsidRDefault="0029451B" w:rsidP="00FB5A66">
      <w:pPr>
        <w:pStyle w:val="ListParagraph"/>
        <w:ind w:left="1080"/>
      </w:pPr>
      <w:r w:rsidRPr="0029451B">
        <w:rPr>
          <w:noProof/>
        </w:rPr>
        <w:drawing>
          <wp:inline distT="0" distB="0" distL="0" distR="0" wp14:anchorId="414DB224" wp14:editId="10D1730D">
            <wp:extent cx="2446020" cy="2008505"/>
            <wp:effectExtent l="19050" t="19050" r="11430" b="10795"/>
            <wp:docPr id="78595542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95542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7"/>
                    <a:srcRect r="58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0085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C34BB" w14:textId="77777777" w:rsidR="0029451B" w:rsidRDefault="0029451B" w:rsidP="00FB5A66">
      <w:pPr>
        <w:pStyle w:val="ListParagraph"/>
        <w:ind w:left="1080"/>
      </w:pPr>
    </w:p>
    <w:p w14:paraId="29479C69" w14:textId="25978034" w:rsidR="0029451B" w:rsidRDefault="0029451B" w:rsidP="00FB5A66">
      <w:pPr>
        <w:pStyle w:val="ListParagraph"/>
        <w:numPr>
          <w:ilvl w:val="0"/>
          <w:numId w:val="17"/>
        </w:numPr>
      </w:pPr>
      <w:r>
        <w:t>Resolve any issues detected by the accessibility checker.</w:t>
      </w:r>
    </w:p>
    <w:p w14:paraId="0EE68804" w14:textId="77777777" w:rsidR="00AC7380" w:rsidRDefault="00AC7380" w:rsidP="00AC7380">
      <w:pPr>
        <w:pStyle w:val="ListParagraph"/>
        <w:ind w:left="1080"/>
      </w:pPr>
    </w:p>
    <w:p w14:paraId="5637AFCA" w14:textId="66CAC160" w:rsidR="0029451B" w:rsidRDefault="0029451B" w:rsidP="00FB5A66">
      <w:pPr>
        <w:pStyle w:val="ListParagraph"/>
        <w:ind w:left="1080"/>
      </w:pPr>
      <w:r w:rsidRPr="0029451B">
        <w:rPr>
          <w:noProof/>
        </w:rPr>
        <w:drawing>
          <wp:inline distT="0" distB="0" distL="0" distR="0" wp14:anchorId="65CE515F" wp14:editId="40CF3EE8">
            <wp:extent cx="594412" cy="510584"/>
            <wp:effectExtent l="19050" t="19050" r="15240" b="22860"/>
            <wp:docPr id="69779816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79816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412" cy="5105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8651EA" w14:textId="77777777" w:rsidR="00AC7380" w:rsidRDefault="00AC7380" w:rsidP="00FB5A66">
      <w:pPr>
        <w:pStyle w:val="ListParagraph"/>
        <w:ind w:left="1080"/>
      </w:pPr>
    </w:p>
    <w:p w14:paraId="4E4161F8" w14:textId="58EE542C" w:rsidR="00A43C96" w:rsidRPr="007C29FA" w:rsidRDefault="00A43C96" w:rsidP="00AC7380">
      <w:pPr>
        <w:pStyle w:val="ListParagraph"/>
        <w:numPr>
          <w:ilvl w:val="0"/>
          <w:numId w:val="17"/>
        </w:numPr>
      </w:pPr>
      <w:r w:rsidRPr="007C29FA">
        <w:t xml:space="preserve">Click </w:t>
      </w:r>
      <w:r w:rsidRPr="00AC7380">
        <w:rPr>
          <w:b/>
          <w:bCs/>
        </w:rPr>
        <w:t>Submit</w:t>
      </w:r>
      <w:r w:rsidR="00AF24BE" w:rsidRPr="007C29FA">
        <w:t>.</w:t>
      </w:r>
    </w:p>
    <w:p w14:paraId="03D5E7ED" w14:textId="77777777" w:rsidR="00E50882" w:rsidRPr="007C29FA" w:rsidRDefault="00E50882" w:rsidP="00FB5A66">
      <w:pPr>
        <w:pStyle w:val="ListParagraph"/>
      </w:pPr>
    </w:p>
    <w:p w14:paraId="5311ACA9" w14:textId="7A345413" w:rsidR="00B50EFE" w:rsidRDefault="00E50882" w:rsidP="00AC7380">
      <w:pPr>
        <w:pStyle w:val="ListParagraph"/>
        <w:ind w:left="1080"/>
      </w:pPr>
      <w:r w:rsidRPr="007C29FA">
        <w:rPr>
          <w:noProof/>
        </w:rPr>
        <w:drawing>
          <wp:inline distT="0" distB="0" distL="0" distR="0" wp14:anchorId="6FC1C8A7" wp14:editId="7A7B99CF">
            <wp:extent cx="3600450" cy="1519458"/>
            <wp:effectExtent l="19050" t="19050" r="19050" b="24130"/>
            <wp:docPr id="94341060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41060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5"/>
                    <a:srcRect t="4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569" cy="152288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F7F61F" w14:textId="4EA9A727" w:rsidR="00AC7380" w:rsidRDefault="00AC7380">
      <w:r>
        <w:br w:type="page"/>
      </w:r>
    </w:p>
    <w:p w14:paraId="04CFBC94" w14:textId="55CD21E1" w:rsidR="00B50EFE" w:rsidRDefault="00B50EFE" w:rsidP="00FB5A66">
      <w:pPr>
        <w:pStyle w:val="Heading1"/>
        <w:spacing w:before="0" w:after="0"/>
        <w:contextualSpacing/>
      </w:pPr>
      <w:bookmarkStart w:id="11" w:name="_Toc235710521"/>
      <w:r>
        <w:lastRenderedPageBreak/>
        <w:t>View Your</w:t>
      </w:r>
      <w:r w:rsidR="009025B1">
        <w:t xml:space="preserve"> Public-</w:t>
      </w:r>
      <w:r w:rsidR="009025B1" w:rsidRPr="009025B1">
        <w:t>Facing</w:t>
      </w:r>
      <w:r w:rsidR="009025B1">
        <w:t xml:space="preserve"> </w:t>
      </w:r>
      <w:r>
        <w:t>Syllabus</w:t>
      </w:r>
      <w:bookmarkEnd w:id="11"/>
    </w:p>
    <w:p w14:paraId="66D21C09" w14:textId="77777777" w:rsidR="00B50EFE" w:rsidRDefault="00B50EFE" w:rsidP="00FB5A66">
      <w:pPr>
        <w:contextualSpacing/>
      </w:pPr>
    </w:p>
    <w:p w14:paraId="16E60BA1" w14:textId="17611B63" w:rsidR="009025B1" w:rsidRDefault="00527EF3" w:rsidP="00FB5A66">
      <w:pPr>
        <w:contextualSpacing/>
      </w:pPr>
      <w:r>
        <w:t>Once you have submitted your syllabus, t</w:t>
      </w:r>
      <w:r w:rsidR="009025B1">
        <w:t xml:space="preserve">o view </w:t>
      </w:r>
      <w:r>
        <w:t xml:space="preserve">it </w:t>
      </w:r>
      <w:r w:rsidR="009025B1">
        <w:t>as the public sees it:</w:t>
      </w:r>
    </w:p>
    <w:p w14:paraId="1935B724" w14:textId="77777777" w:rsidR="0082701E" w:rsidRDefault="0082701E" w:rsidP="00FB5A66">
      <w:pPr>
        <w:contextualSpacing/>
      </w:pPr>
    </w:p>
    <w:p w14:paraId="0043E6D9" w14:textId="2D8EEE63" w:rsidR="0082701E" w:rsidRDefault="0082701E" w:rsidP="0082701E">
      <w:pPr>
        <w:pStyle w:val="ListParagraph"/>
        <w:numPr>
          <w:ilvl w:val="0"/>
          <w:numId w:val="15"/>
        </w:numPr>
      </w:pPr>
      <w:r>
        <w:t xml:space="preserve">Navigate to </w:t>
      </w:r>
      <w:hyperlink r:id="rId36" w:history="1">
        <w:r w:rsidRPr="0082701E">
          <w:rPr>
            <w:rStyle w:val="Hyperlink"/>
          </w:rPr>
          <w:t>Purdue’s Simple Syllabus website.</w:t>
        </w:r>
      </w:hyperlink>
    </w:p>
    <w:p w14:paraId="3ADC1FCF" w14:textId="77777777" w:rsidR="00A248D8" w:rsidRDefault="00A248D8" w:rsidP="00A248D8">
      <w:pPr>
        <w:pStyle w:val="ListParagraph"/>
      </w:pPr>
    </w:p>
    <w:p w14:paraId="68B0D4B8" w14:textId="79F090A1" w:rsidR="0082701E" w:rsidRDefault="00580189" w:rsidP="0082701E">
      <w:pPr>
        <w:pStyle w:val="ListParagraph"/>
        <w:numPr>
          <w:ilvl w:val="0"/>
          <w:numId w:val="15"/>
        </w:numPr>
      </w:pPr>
      <w:r>
        <w:t xml:space="preserve">At the </w:t>
      </w:r>
      <w:proofErr w:type="gramStart"/>
      <w:r>
        <w:t>t</w:t>
      </w:r>
      <w:r w:rsidR="00F27EFA">
        <w:t>op-right</w:t>
      </w:r>
      <w:proofErr w:type="gramEnd"/>
      <w:r w:rsidR="00F27EFA">
        <w:t xml:space="preserve">, ensure you are </w:t>
      </w:r>
      <w:r w:rsidR="00F27EFA" w:rsidRPr="00A62BBD">
        <w:rPr>
          <w:b/>
          <w:bCs/>
        </w:rPr>
        <w:t>NOT</w:t>
      </w:r>
      <w:r w:rsidR="00F27EFA">
        <w:t xml:space="preserve"> logged in</w:t>
      </w:r>
      <w:r w:rsidR="00A248D8">
        <w:t>. If you are currently logged in, click your name and select Logout from the drop-down.</w:t>
      </w:r>
    </w:p>
    <w:p w14:paraId="04674391" w14:textId="77777777" w:rsidR="00A248D8" w:rsidRDefault="00A248D8" w:rsidP="00A248D8"/>
    <w:p w14:paraId="26830F5E" w14:textId="2423895F" w:rsidR="00A248D8" w:rsidRDefault="00A248D8" w:rsidP="0082701E">
      <w:pPr>
        <w:pStyle w:val="ListParagraph"/>
        <w:numPr>
          <w:ilvl w:val="0"/>
          <w:numId w:val="15"/>
        </w:numPr>
      </w:pPr>
      <w:r>
        <w:t>Search for your course.</w:t>
      </w:r>
    </w:p>
    <w:p w14:paraId="2D406076" w14:textId="77777777" w:rsidR="009025B1" w:rsidRPr="00A248D8" w:rsidRDefault="009025B1" w:rsidP="00A248D8">
      <w:pPr>
        <w:rPr>
          <w:highlight w:val="yellow"/>
        </w:rPr>
      </w:pPr>
    </w:p>
    <w:p w14:paraId="755DDEFC" w14:textId="77777777" w:rsidR="009025B1" w:rsidRDefault="009025B1" w:rsidP="00FB5A66">
      <w:pPr>
        <w:contextualSpacing/>
        <w:rPr>
          <w:highlight w:val="yellow"/>
        </w:rPr>
      </w:pPr>
    </w:p>
    <w:p w14:paraId="6C7DDC1B" w14:textId="579692D3" w:rsidR="00994E06" w:rsidRPr="00994E06" w:rsidRDefault="00994E06" w:rsidP="00994E06">
      <w:pPr>
        <w:pStyle w:val="Heading1"/>
        <w:spacing w:before="0" w:after="0"/>
        <w:contextualSpacing/>
      </w:pPr>
      <w:bookmarkStart w:id="12" w:name="_Copy_Syllabus_Content"/>
      <w:bookmarkStart w:id="13" w:name="_Toc235710522"/>
      <w:bookmarkEnd w:id="12"/>
      <w:r>
        <w:t>Copy Syllabus Content</w:t>
      </w:r>
      <w:bookmarkEnd w:id="13"/>
    </w:p>
    <w:p w14:paraId="52AEDB3B" w14:textId="77777777" w:rsidR="000C4BB4" w:rsidRPr="000C4BB4" w:rsidRDefault="000C4BB4" w:rsidP="000C4BB4"/>
    <w:p w14:paraId="5D8C907F" w14:textId="47451821" w:rsidR="00F508B8" w:rsidRDefault="000C4BB4" w:rsidP="00FB5A66">
      <w:pPr>
        <w:contextualSpacing/>
      </w:pPr>
      <w:r>
        <w:t xml:space="preserve">Once you have submitted a syllabus, it becomes part of your repository. </w:t>
      </w:r>
      <w:r w:rsidR="004049FF">
        <w:t>At any time, y</w:t>
      </w:r>
      <w:r w:rsidR="001B1DC4">
        <w:t>ou can</w:t>
      </w:r>
      <w:r w:rsidR="004049FF">
        <w:t xml:space="preserve"> choose</w:t>
      </w:r>
      <w:r w:rsidR="001B1DC4">
        <w:t xml:space="preserve"> </w:t>
      </w:r>
      <w:r w:rsidR="00D80052">
        <w:t xml:space="preserve">to </w:t>
      </w:r>
      <w:r w:rsidR="001B1DC4">
        <w:t xml:space="preserve">copy all content into another course syllabus. </w:t>
      </w:r>
      <w:r w:rsidR="00F508B8">
        <w:t xml:space="preserve">To copy </w:t>
      </w:r>
      <w:r>
        <w:t>all content from a</w:t>
      </w:r>
      <w:r w:rsidR="00AC6834">
        <w:t>nother</w:t>
      </w:r>
      <w:r>
        <w:t xml:space="preserve"> syllabus</w:t>
      </w:r>
      <w:r w:rsidR="00D80052">
        <w:t>:</w:t>
      </w:r>
    </w:p>
    <w:p w14:paraId="5BA90C2E" w14:textId="77777777" w:rsidR="00F508B8" w:rsidRPr="00F508B8" w:rsidRDefault="00F508B8" w:rsidP="00FB5A66">
      <w:pPr>
        <w:contextualSpacing/>
      </w:pPr>
    </w:p>
    <w:p w14:paraId="1BD9499C" w14:textId="5DC504D0" w:rsidR="00F508B8" w:rsidRDefault="004049FF" w:rsidP="00FB5A66">
      <w:pPr>
        <w:pStyle w:val="ListParagraph"/>
        <w:numPr>
          <w:ilvl w:val="0"/>
          <w:numId w:val="16"/>
        </w:numPr>
      </w:pPr>
      <w:r>
        <w:t>Open the</w:t>
      </w:r>
      <w:r w:rsidR="00D80052">
        <w:t xml:space="preserve"> course</w:t>
      </w:r>
      <w:r>
        <w:t xml:space="preserve"> syllabus you would like to copy content into</w:t>
      </w:r>
      <w:r w:rsidR="00D80052">
        <w:t>.</w:t>
      </w:r>
    </w:p>
    <w:p w14:paraId="6FC4C03B" w14:textId="77777777" w:rsidR="00D80052" w:rsidRDefault="00D80052" w:rsidP="00D80052">
      <w:pPr>
        <w:pStyle w:val="ListParagraph"/>
      </w:pPr>
    </w:p>
    <w:p w14:paraId="33C68867" w14:textId="691CBBC4" w:rsidR="00D80052" w:rsidRPr="00D80052" w:rsidRDefault="00D80052" w:rsidP="00FB5A66">
      <w:pPr>
        <w:pStyle w:val="ListParagraph"/>
        <w:numPr>
          <w:ilvl w:val="0"/>
          <w:numId w:val="16"/>
        </w:numPr>
      </w:pPr>
      <w:r>
        <w:t xml:space="preserve">Click </w:t>
      </w:r>
      <w:r w:rsidRPr="00D80052">
        <w:rPr>
          <w:b/>
          <w:bCs/>
        </w:rPr>
        <w:t>Replace with a different syllabus?</w:t>
      </w:r>
      <w:r w:rsidR="00D66B84">
        <w:rPr>
          <w:b/>
          <w:bCs/>
        </w:rPr>
        <w:t xml:space="preserve"> </w:t>
      </w:r>
      <w:r w:rsidR="00D66B84">
        <w:t>a</w:t>
      </w:r>
      <w:r w:rsidR="00D66B84" w:rsidRPr="00D66B84">
        <w:t>t the top</w:t>
      </w:r>
    </w:p>
    <w:p w14:paraId="6DFAECFD" w14:textId="77777777" w:rsidR="00D80052" w:rsidRDefault="00D80052" w:rsidP="00D80052">
      <w:pPr>
        <w:pStyle w:val="ListParagraph"/>
      </w:pPr>
    </w:p>
    <w:p w14:paraId="31BAFFFA" w14:textId="419688C4" w:rsidR="00D80052" w:rsidRDefault="00D80052" w:rsidP="00D80052">
      <w:pPr>
        <w:pStyle w:val="ListParagraph"/>
      </w:pPr>
      <w:r w:rsidRPr="00D80052">
        <w:rPr>
          <w:noProof/>
        </w:rPr>
        <w:drawing>
          <wp:inline distT="0" distB="0" distL="0" distR="0" wp14:anchorId="4709A17E" wp14:editId="32011B4C">
            <wp:extent cx="2460982" cy="472440"/>
            <wp:effectExtent l="19050" t="19050" r="15875" b="22860"/>
            <wp:docPr id="21783867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83867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7"/>
                    <a:srcRect l="2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181" cy="47324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6FB26D" w14:textId="77777777" w:rsidR="00D80052" w:rsidRDefault="00D80052" w:rsidP="00D80052">
      <w:pPr>
        <w:pStyle w:val="ListParagraph"/>
      </w:pPr>
    </w:p>
    <w:p w14:paraId="1BBCAC96" w14:textId="12EA9761" w:rsidR="00D80052" w:rsidRDefault="00D80052" w:rsidP="00D80052">
      <w:pPr>
        <w:pStyle w:val="ListParagraph"/>
        <w:numPr>
          <w:ilvl w:val="0"/>
          <w:numId w:val="16"/>
        </w:numPr>
      </w:pPr>
      <w:r>
        <w:t>Select the course you would like to copy from.</w:t>
      </w:r>
    </w:p>
    <w:p w14:paraId="32366973" w14:textId="77777777" w:rsidR="00D80052" w:rsidRDefault="00D80052" w:rsidP="00D80052">
      <w:pPr>
        <w:pStyle w:val="ListParagraph"/>
      </w:pPr>
    </w:p>
    <w:p w14:paraId="58B030A0" w14:textId="30F896DA" w:rsidR="00D80052" w:rsidRDefault="00D80052" w:rsidP="00D80052">
      <w:pPr>
        <w:pStyle w:val="ListParagraph"/>
      </w:pPr>
      <w:r w:rsidRPr="00D80052">
        <w:rPr>
          <w:noProof/>
        </w:rPr>
        <w:drawing>
          <wp:inline distT="0" distB="0" distL="0" distR="0" wp14:anchorId="4BC008F4" wp14:editId="48DC6F6E">
            <wp:extent cx="3981450" cy="1585483"/>
            <wp:effectExtent l="19050" t="19050" r="19050" b="15240"/>
            <wp:docPr id="48231629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31629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8"/>
                    <a:srcRect r="36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085" cy="159210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EAB03" w14:textId="77777777" w:rsidR="00D66B84" w:rsidRDefault="00D66B84" w:rsidP="00D80052">
      <w:pPr>
        <w:pStyle w:val="ListParagraph"/>
      </w:pPr>
    </w:p>
    <w:p w14:paraId="6A44DF36" w14:textId="55A0E4C3" w:rsidR="00D66B84" w:rsidRDefault="00D66B84" w:rsidP="00D66B84">
      <w:pPr>
        <w:pStyle w:val="ListParagraph"/>
        <w:numPr>
          <w:ilvl w:val="0"/>
          <w:numId w:val="16"/>
        </w:numPr>
      </w:pPr>
      <w:r>
        <w:t xml:space="preserve">The contents will </w:t>
      </w:r>
      <w:proofErr w:type="gramStart"/>
      <w:r>
        <w:t>import</w:t>
      </w:r>
      <w:proofErr w:type="gramEnd"/>
      <w:r>
        <w:t>.</w:t>
      </w:r>
    </w:p>
    <w:p w14:paraId="3D472A56" w14:textId="77777777" w:rsidR="00D66B84" w:rsidRDefault="00D66B84" w:rsidP="00D66B84">
      <w:pPr>
        <w:pStyle w:val="ListParagraph"/>
      </w:pPr>
    </w:p>
    <w:p w14:paraId="568EE0B8" w14:textId="348BDCFD" w:rsidR="00B10D9B" w:rsidRDefault="00D66B84" w:rsidP="00D66B84">
      <w:pPr>
        <w:pStyle w:val="ListParagraph"/>
      </w:pPr>
      <w:r w:rsidRPr="00D66B84">
        <w:rPr>
          <w:noProof/>
        </w:rPr>
        <w:drawing>
          <wp:inline distT="0" distB="0" distL="0" distR="0" wp14:anchorId="5266DE8C" wp14:editId="1565FBE7">
            <wp:extent cx="4831080" cy="932423"/>
            <wp:effectExtent l="19050" t="19050" r="26670" b="20320"/>
            <wp:docPr id="57777714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77714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844130" cy="9349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B10D9B">
        <w:br/>
      </w:r>
    </w:p>
    <w:p w14:paraId="74A9A52E" w14:textId="68AA853B" w:rsidR="00B10D9B" w:rsidRDefault="00B10D9B" w:rsidP="00B10D9B">
      <w:pPr>
        <w:pStyle w:val="Heading1"/>
      </w:pPr>
      <w:bookmarkStart w:id="14" w:name="_Toc235710523"/>
      <w:r>
        <w:lastRenderedPageBreak/>
        <w:t xml:space="preserve">Automatic Importation </w:t>
      </w:r>
      <w:proofErr w:type="gramStart"/>
      <w:r w:rsidR="0026433B">
        <w:t>Of</w:t>
      </w:r>
      <w:proofErr w:type="gramEnd"/>
      <w:r w:rsidR="0026433B">
        <w:t xml:space="preserve"> Syllabus Content</w:t>
      </w:r>
      <w:bookmarkEnd w:id="14"/>
    </w:p>
    <w:p w14:paraId="25A9AD11" w14:textId="77777777" w:rsidR="002A5E9C" w:rsidRDefault="002A5E9C" w:rsidP="002A5E9C"/>
    <w:p w14:paraId="1E23A306" w14:textId="5FB8D374" w:rsidR="002A5E9C" w:rsidRDefault="002A5E9C" w:rsidP="002A5E9C">
      <w:r>
        <w:t xml:space="preserve">Simple Syllabus will automatically import </w:t>
      </w:r>
      <w:r w:rsidR="0026433B">
        <w:t>your</w:t>
      </w:r>
      <w:r>
        <w:t xml:space="preserve"> most recent syllabus for a course</w:t>
      </w:r>
      <w:r w:rsidR="0026433B">
        <w:t xml:space="preserve"> offering</w:t>
      </w:r>
      <w:r>
        <w:t xml:space="preserve">. For example, in Fall 2026 </w:t>
      </w:r>
      <w:r w:rsidR="00371686">
        <w:t xml:space="preserve">you teach HIST 333. </w:t>
      </w:r>
      <w:r w:rsidR="007B2BAA">
        <w:t>In Spring 2027, y</w:t>
      </w:r>
      <w:r w:rsidR="00371686">
        <w:t>ou teach the course again.</w:t>
      </w:r>
      <w:r>
        <w:t xml:space="preserve"> When you edit your Spring 2027 HIST 333 </w:t>
      </w:r>
      <w:proofErr w:type="gramStart"/>
      <w:r>
        <w:t>syllabus</w:t>
      </w:r>
      <w:proofErr w:type="gramEnd"/>
      <w:r>
        <w:t xml:space="preserve">, </w:t>
      </w:r>
      <w:r w:rsidR="0026433B">
        <w:t>the contents of your</w:t>
      </w:r>
      <w:r>
        <w:t xml:space="preserve"> Fall 2026 HIST 333 </w:t>
      </w:r>
      <w:proofErr w:type="gramStart"/>
      <w:r>
        <w:t>syllabus</w:t>
      </w:r>
      <w:proofErr w:type="gramEnd"/>
      <w:r>
        <w:t xml:space="preserve"> will be imported</w:t>
      </w:r>
      <w:r w:rsidR="00371686">
        <w:t xml:space="preserve"> automatically</w:t>
      </w:r>
      <w:r>
        <w:t>.</w:t>
      </w:r>
      <w:r w:rsidR="0026433B">
        <w:t xml:space="preserve"> You have 3 options:</w:t>
      </w:r>
    </w:p>
    <w:p w14:paraId="651871C0" w14:textId="77777777" w:rsidR="0026433B" w:rsidRDefault="0026433B" w:rsidP="002A5E9C"/>
    <w:p w14:paraId="625A2470" w14:textId="06040E8A" w:rsidR="0026433B" w:rsidRDefault="00614629" w:rsidP="0026433B">
      <w:pPr>
        <w:pStyle w:val="ListParagraph"/>
        <w:numPr>
          <w:ilvl w:val="0"/>
          <w:numId w:val="20"/>
        </w:numPr>
      </w:pPr>
      <w:r>
        <w:t>Update the imported content to reflect the current semester.</w:t>
      </w:r>
    </w:p>
    <w:p w14:paraId="75E60EFF" w14:textId="77777777" w:rsidR="0008361D" w:rsidRDefault="0008361D" w:rsidP="0008361D">
      <w:pPr>
        <w:pStyle w:val="ListParagraph"/>
      </w:pPr>
    </w:p>
    <w:p w14:paraId="145D6B47" w14:textId="5F0E155C" w:rsidR="00614629" w:rsidRDefault="00614629" w:rsidP="0026433B">
      <w:pPr>
        <w:pStyle w:val="ListParagraph"/>
        <w:numPr>
          <w:ilvl w:val="0"/>
          <w:numId w:val="20"/>
        </w:numPr>
      </w:pPr>
      <w:r>
        <w:t xml:space="preserve">Select a different syllabus to import. See </w:t>
      </w:r>
      <w:hyperlink w:anchor="_Copy_Syllabus_Content" w:history="1">
        <w:r w:rsidRPr="00614629">
          <w:rPr>
            <w:rStyle w:val="Hyperlink"/>
          </w:rPr>
          <w:t>Copy Syllabus Content</w:t>
        </w:r>
      </w:hyperlink>
      <w:r>
        <w:t>.</w:t>
      </w:r>
    </w:p>
    <w:p w14:paraId="73412029" w14:textId="14561084" w:rsidR="0008361D" w:rsidRDefault="0008361D" w:rsidP="0099482E"/>
    <w:p w14:paraId="1F1A5B40" w14:textId="122AABF7" w:rsidR="00614629" w:rsidRPr="002A5E9C" w:rsidRDefault="00614629" w:rsidP="0026433B">
      <w:pPr>
        <w:pStyle w:val="ListParagraph"/>
        <w:numPr>
          <w:ilvl w:val="0"/>
          <w:numId w:val="20"/>
        </w:numPr>
      </w:pPr>
      <w:r>
        <w:t xml:space="preserve">Reset the syllabus to clear all content and restart with a blank version of the university’s template. See </w:t>
      </w:r>
      <w:hyperlink w:anchor="_Reset_a_Component" w:history="1">
        <w:r w:rsidRPr="00614629">
          <w:rPr>
            <w:rStyle w:val="Hyperlink"/>
          </w:rPr>
          <w:t>Reset a Component</w:t>
        </w:r>
      </w:hyperlink>
      <w:r>
        <w:t>.</w:t>
      </w:r>
    </w:p>
    <w:sectPr w:rsidR="00614629" w:rsidRPr="002A5E9C" w:rsidSect="005C5B8B">
      <w:headerReference w:type="default" r:id="rId40"/>
      <w:footerReference w:type="default" r:id="rId41"/>
      <w:headerReference w:type="first" r:id="rId42"/>
      <w:footerReference w:type="first" r:id="rId4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BC582" w14:textId="77777777" w:rsidR="00A1554E" w:rsidRDefault="00A1554E" w:rsidP="00340BAD">
      <w:r>
        <w:separator/>
      </w:r>
    </w:p>
  </w:endnote>
  <w:endnote w:type="continuationSeparator" w:id="0">
    <w:p w14:paraId="75A1ECB6" w14:textId="77777777" w:rsidR="00A1554E" w:rsidRDefault="00A1554E" w:rsidP="00340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D033D" w14:textId="50A409D5" w:rsidR="00340BAD" w:rsidRDefault="00340BAD">
    <w:pPr>
      <w:pStyle w:val="Footer"/>
    </w:pPr>
    <w:r>
      <w:t xml:space="preserve">Last Updated: </w:t>
    </w:r>
    <w:r w:rsidR="001F01E1">
      <w:fldChar w:fldCharType="begin"/>
    </w:r>
    <w:r w:rsidR="001F01E1">
      <w:instrText xml:space="preserve"> DATE \@ "M/d/yyyy" </w:instrText>
    </w:r>
    <w:r w:rsidR="001F01E1">
      <w:fldChar w:fldCharType="separate"/>
    </w:r>
    <w:r w:rsidR="008344FC">
      <w:rPr>
        <w:noProof/>
      </w:rPr>
      <w:t>7/23/2026</w:t>
    </w:r>
    <w:r w:rsidR="001F01E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19B91" w14:textId="77777777" w:rsidR="002B689D" w:rsidRPr="009A04FD" w:rsidRDefault="002B689D" w:rsidP="002B689D">
    <w:pPr>
      <w:pStyle w:val="Footer"/>
      <w:rPr>
        <w:b/>
        <w:bCs/>
        <w:sz w:val="20"/>
        <w:szCs w:val="20"/>
      </w:rPr>
    </w:pPr>
    <w:r w:rsidRPr="009A04FD">
      <w:rPr>
        <w:b/>
        <w:bCs/>
        <w:sz w:val="20"/>
        <w:szCs w:val="20"/>
      </w:rPr>
      <w:t>Purdue Information Technology</w:t>
    </w:r>
  </w:p>
  <w:p w14:paraId="4069C4DF" w14:textId="77777777" w:rsidR="002B689D" w:rsidRPr="009A04FD" w:rsidRDefault="002B689D" w:rsidP="002B689D">
    <w:pPr>
      <w:pStyle w:val="Footer"/>
      <w:numPr>
        <w:ilvl w:val="0"/>
        <w:numId w:val="18"/>
      </w:numPr>
      <w:rPr>
        <w:sz w:val="20"/>
        <w:szCs w:val="20"/>
      </w:rPr>
    </w:pPr>
    <w:r w:rsidRPr="009A04FD">
      <w:rPr>
        <w:sz w:val="20"/>
        <w:szCs w:val="20"/>
      </w:rPr>
      <w:t xml:space="preserve">Weblink: </w:t>
    </w:r>
    <w:hyperlink r:id="rId1" w:tgtFrame="_blank" w:history="1">
      <w:r w:rsidRPr="009A04FD">
        <w:rPr>
          <w:rStyle w:val="Hyperlink"/>
          <w:b/>
          <w:bCs/>
          <w:sz w:val="20"/>
          <w:szCs w:val="20"/>
        </w:rPr>
        <w:t>https://it.purdue.edu/help/index.php</w:t>
      </w:r>
    </w:hyperlink>
  </w:p>
  <w:p w14:paraId="34B26585" w14:textId="77777777" w:rsidR="002B689D" w:rsidRPr="009A04FD" w:rsidRDefault="002B689D" w:rsidP="002B689D">
    <w:pPr>
      <w:pStyle w:val="Footer"/>
      <w:numPr>
        <w:ilvl w:val="0"/>
        <w:numId w:val="18"/>
      </w:numPr>
      <w:rPr>
        <w:sz w:val="20"/>
        <w:szCs w:val="20"/>
      </w:rPr>
    </w:pPr>
    <w:r w:rsidRPr="009A04FD">
      <w:rPr>
        <w:sz w:val="20"/>
        <w:szCs w:val="20"/>
      </w:rPr>
      <w:t xml:space="preserve">Email: </w:t>
    </w:r>
    <w:hyperlink r:id="rId2" w:history="1">
      <w:r w:rsidRPr="009A04FD">
        <w:rPr>
          <w:rStyle w:val="Hyperlink"/>
          <w:b/>
          <w:bCs/>
          <w:sz w:val="20"/>
          <w:szCs w:val="20"/>
        </w:rPr>
        <w:t>it@purdue.edu</w:t>
      </w:r>
    </w:hyperlink>
  </w:p>
  <w:p w14:paraId="4BD229DA" w14:textId="29F00D3E" w:rsidR="0085778D" w:rsidRPr="002B689D" w:rsidRDefault="002B689D" w:rsidP="002B689D">
    <w:pPr>
      <w:pStyle w:val="Footer"/>
      <w:numPr>
        <w:ilvl w:val="0"/>
        <w:numId w:val="18"/>
      </w:numPr>
      <w:rPr>
        <w:sz w:val="20"/>
        <w:szCs w:val="20"/>
      </w:rPr>
    </w:pPr>
    <w:r w:rsidRPr="009A04FD">
      <w:rPr>
        <w:sz w:val="20"/>
        <w:szCs w:val="20"/>
      </w:rPr>
      <w:t>Phone: 765-494-4000 (44000 when dialing from a campus phone)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85369" w14:textId="77777777" w:rsidR="00A1554E" w:rsidRDefault="00A1554E" w:rsidP="00340BAD">
      <w:r>
        <w:separator/>
      </w:r>
    </w:p>
  </w:footnote>
  <w:footnote w:type="continuationSeparator" w:id="0">
    <w:p w14:paraId="7160FE5B" w14:textId="77777777" w:rsidR="00A1554E" w:rsidRDefault="00A1554E" w:rsidP="00340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270261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7E5A40A" w14:textId="4AA78BEC" w:rsidR="00040861" w:rsidRDefault="00040861" w:rsidP="00FB5A6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409574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4ED8203" w14:textId="0B6F7E4D" w:rsidR="00040861" w:rsidRDefault="0004086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DD1569" w14:textId="77777777" w:rsidR="0085778D" w:rsidRDefault="008577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1105"/>
    <w:multiLevelType w:val="hybridMultilevel"/>
    <w:tmpl w:val="C00AE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204D5"/>
    <w:multiLevelType w:val="hybridMultilevel"/>
    <w:tmpl w:val="06065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17376"/>
    <w:multiLevelType w:val="hybridMultilevel"/>
    <w:tmpl w:val="9B64F4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1083F"/>
    <w:multiLevelType w:val="hybridMultilevel"/>
    <w:tmpl w:val="06065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222AC"/>
    <w:multiLevelType w:val="hybridMultilevel"/>
    <w:tmpl w:val="707CAC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103B7"/>
    <w:multiLevelType w:val="hybridMultilevel"/>
    <w:tmpl w:val="06065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55B37"/>
    <w:multiLevelType w:val="hybridMultilevel"/>
    <w:tmpl w:val="2A34984A"/>
    <w:lvl w:ilvl="0" w:tplc="C898F7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42E35"/>
    <w:multiLevelType w:val="hybridMultilevel"/>
    <w:tmpl w:val="06065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25DE8"/>
    <w:multiLevelType w:val="hybridMultilevel"/>
    <w:tmpl w:val="06065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7643A"/>
    <w:multiLevelType w:val="hybridMultilevel"/>
    <w:tmpl w:val="B8B2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40A05"/>
    <w:multiLevelType w:val="hybridMultilevel"/>
    <w:tmpl w:val="478C3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7B1B53"/>
    <w:multiLevelType w:val="hybridMultilevel"/>
    <w:tmpl w:val="5E72D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528CF"/>
    <w:multiLevelType w:val="hybridMultilevel"/>
    <w:tmpl w:val="83EEE0DA"/>
    <w:lvl w:ilvl="0" w:tplc="B32AD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E022AC"/>
    <w:multiLevelType w:val="hybridMultilevel"/>
    <w:tmpl w:val="CCF8EBEE"/>
    <w:lvl w:ilvl="0" w:tplc="FFFFFFFF">
      <w:start w:val="1"/>
      <w:numFmt w:val="lowerRoman"/>
      <w:lvlText w:val="%1."/>
      <w:lvlJc w:val="right"/>
      <w:pPr>
        <w:ind w:left="540" w:hanging="180"/>
      </w:p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14" w15:restartNumberingAfterBreak="0">
    <w:nsid w:val="5C6F4CE0"/>
    <w:multiLevelType w:val="hybridMultilevel"/>
    <w:tmpl w:val="06065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719ED"/>
    <w:multiLevelType w:val="hybridMultilevel"/>
    <w:tmpl w:val="B010F3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66A5C"/>
    <w:multiLevelType w:val="hybridMultilevel"/>
    <w:tmpl w:val="B010F3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717FE8"/>
    <w:multiLevelType w:val="hybridMultilevel"/>
    <w:tmpl w:val="92623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75723"/>
    <w:multiLevelType w:val="hybridMultilevel"/>
    <w:tmpl w:val="06065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295343"/>
    <w:multiLevelType w:val="hybridMultilevel"/>
    <w:tmpl w:val="5B9AB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849244">
    <w:abstractNumId w:val="14"/>
  </w:num>
  <w:num w:numId="2" w16cid:durableId="396242508">
    <w:abstractNumId w:val="18"/>
  </w:num>
  <w:num w:numId="3" w16cid:durableId="873537276">
    <w:abstractNumId w:val="5"/>
  </w:num>
  <w:num w:numId="4" w16cid:durableId="1233347675">
    <w:abstractNumId w:val="13"/>
  </w:num>
  <w:num w:numId="5" w16cid:durableId="1686588903">
    <w:abstractNumId w:val="8"/>
  </w:num>
  <w:num w:numId="6" w16cid:durableId="1570192132">
    <w:abstractNumId w:val="7"/>
  </w:num>
  <w:num w:numId="7" w16cid:durableId="2091735848">
    <w:abstractNumId w:val="3"/>
  </w:num>
  <w:num w:numId="8" w16cid:durableId="535700445">
    <w:abstractNumId w:val="1"/>
  </w:num>
  <w:num w:numId="9" w16cid:durableId="332923935">
    <w:abstractNumId w:val="2"/>
  </w:num>
  <w:num w:numId="10" w16cid:durableId="799614785">
    <w:abstractNumId w:val="10"/>
  </w:num>
  <w:num w:numId="11" w16cid:durableId="1950241287">
    <w:abstractNumId w:val="19"/>
  </w:num>
  <w:num w:numId="12" w16cid:durableId="1132165494">
    <w:abstractNumId w:val="17"/>
  </w:num>
  <w:num w:numId="13" w16cid:durableId="161093992">
    <w:abstractNumId w:val="15"/>
  </w:num>
  <w:num w:numId="14" w16cid:durableId="2145657893">
    <w:abstractNumId w:val="12"/>
  </w:num>
  <w:num w:numId="15" w16cid:durableId="638850978">
    <w:abstractNumId w:val="16"/>
  </w:num>
  <w:num w:numId="16" w16cid:durableId="1829978078">
    <w:abstractNumId w:val="0"/>
  </w:num>
  <w:num w:numId="17" w16cid:durableId="2020308999">
    <w:abstractNumId w:val="6"/>
  </w:num>
  <w:num w:numId="18" w16cid:durableId="320237969">
    <w:abstractNumId w:val="9"/>
  </w:num>
  <w:num w:numId="19" w16cid:durableId="1229343049">
    <w:abstractNumId w:val="4"/>
  </w:num>
  <w:num w:numId="20" w16cid:durableId="12134683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7A"/>
    <w:rsid w:val="00007B96"/>
    <w:rsid w:val="00022ED6"/>
    <w:rsid w:val="00024DE1"/>
    <w:rsid w:val="00025CE3"/>
    <w:rsid w:val="000313BA"/>
    <w:rsid w:val="00032621"/>
    <w:rsid w:val="00040861"/>
    <w:rsid w:val="00044BDA"/>
    <w:rsid w:val="0004578D"/>
    <w:rsid w:val="00054E2D"/>
    <w:rsid w:val="000607C8"/>
    <w:rsid w:val="000608AE"/>
    <w:rsid w:val="0006576F"/>
    <w:rsid w:val="0008361D"/>
    <w:rsid w:val="00083FE5"/>
    <w:rsid w:val="00091CB7"/>
    <w:rsid w:val="00094F24"/>
    <w:rsid w:val="00096C8E"/>
    <w:rsid w:val="000A0C36"/>
    <w:rsid w:val="000B4E07"/>
    <w:rsid w:val="000C0839"/>
    <w:rsid w:val="000C4BB4"/>
    <w:rsid w:val="000C5BA2"/>
    <w:rsid w:val="000D096C"/>
    <w:rsid w:val="000D1C37"/>
    <w:rsid w:val="000D28F9"/>
    <w:rsid w:val="000D6632"/>
    <w:rsid w:val="000F7E15"/>
    <w:rsid w:val="00113BBB"/>
    <w:rsid w:val="00125FF4"/>
    <w:rsid w:val="0014318E"/>
    <w:rsid w:val="001536C9"/>
    <w:rsid w:val="00156A66"/>
    <w:rsid w:val="00170F9A"/>
    <w:rsid w:val="001714FB"/>
    <w:rsid w:val="00172D20"/>
    <w:rsid w:val="00177DB8"/>
    <w:rsid w:val="0018559E"/>
    <w:rsid w:val="00194876"/>
    <w:rsid w:val="00196B5C"/>
    <w:rsid w:val="001A3C6F"/>
    <w:rsid w:val="001B134F"/>
    <w:rsid w:val="001B1DC4"/>
    <w:rsid w:val="001B2453"/>
    <w:rsid w:val="001C367F"/>
    <w:rsid w:val="001D0D04"/>
    <w:rsid w:val="001D3A59"/>
    <w:rsid w:val="001E5DF8"/>
    <w:rsid w:val="001F01E1"/>
    <w:rsid w:val="001F7395"/>
    <w:rsid w:val="002018B2"/>
    <w:rsid w:val="002046AD"/>
    <w:rsid w:val="00223816"/>
    <w:rsid w:val="00225074"/>
    <w:rsid w:val="002250F2"/>
    <w:rsid w:val="00231384"/>
    <w:rsid w:val="00232C4D"/>
    <w:rsid w:val="00232FB8"/>
    <w:rsid w:val="0023413F"/>
    <w:rsid w:val="002519C8"/>
    <w:rsid w:val="00256744"/>
    <w:rsid w:val="00262D73"/>
    <w:rsid w:val="0026433B"/>
    <w:rsid w:val="002651F7"/>
    <w:rsid w:val="0027026C"/>
    <w:rsid w:val="00272A30"/>
    <w:rsid w:val="00275CE2"/>
    <w:rsid w:val="002826D3"/>
    <w:rsid w:val="0028764A"/>
    <w:rsid w:val="002907AF"/>
    <w:rsid w:val="00290B54"/>
    <w:rsid w:val="0029244A"/>
    <w:rsid w:val="0029451B"/>
    <w:rsid w:val="00297F1A"/>
    <w:rsid w:val="002A5E9C"/>
    <w:rsid w:val="002B058B"/>
    <w:rsid w:val="002B1CF5"/>
    <w:rsid w:val="002B1F98"/>
    <w:rsid w:val="002B689D"/>
    <w:rsid w:val="002C0DBA"/>
    <w:rsid w:val="002C5FF3"/>
    <w:rsid w:val="002C6378"/>
    <w:rsid w:val="002E5E40"/>
    <w:rsid w:val="002E5EC8"/>
    <w:rsid w:val="002F0C18"/>
    <w:rsid w:val="002F40BC"/>
    <w:rsid w:val="003014CB"/>
    <w:rsid w:val="0031253A"/>
    <w:rsid w:val="00323C2B"/>
    <w:rsid w:val="003244A8"/>
    <w:rsid w:val="00327C1D"/>
    <w:rsid w:val="003341AC"/>
    <w:rsid w:val="003350F1"/>
    <w:rsid w:val="003376AC"/>
    <w:rsid w:val="003406BE"/>
    <w:rsid w:val="00340BAD"/>
    <w:rsid w:val="00345320"/>
    <w:rsid w:val="00353CC9"/>
    <w:rsid w:val="003656E4"/>
    <w:rsid w:val="00371686"/>
    <w:rsid w:val="00377888"/>
    <w:rsid w:val="00381527"/>
    <w:rsid w:val="00381C33"/>
    <w:rsid w:val="00381F61"/>
    <w:rsid w:val="003A7397"/>
    <w:rsid w:val="003C5479"/>
    <w:rsid w:val="003C7E66"/>
    <w:rsid w:val="003E14C3"/>
    <w:rsid w:val="003F2A33"/>
    <w:rsid w:val="003F2DDA"/>
    <w:rsid w:val="00403D73"/>
    <w:rsid w:val="004049FF"/>
    <w:rsid w:val="00404C3C"/>
    <w:rsid w:val="00406F14"/>
    <w:rsid w:val="004147BA"/>
    <w:rsid w:val="004151D3"/>
    <w:rsid w:val="00425BBE"/>
    <w:rsid w:val="004303CD"/>
    <w:rsid w:val="00432492"/>
    <w:rsid w:val="00446767"/>
    <w:rsid w:val="00452B2F"/>
    <w:rsid w:val="00456430"/>
    <w:rsid w:val="004625DC"/>
    <w:rsid w:val="004639ED"/>
    <w:rsid w:val="00465CF2"/>
    <w:rsid w:val="0046693E"/>
    <w:rsid w:val="0047700A"/>
    <w:rsid w:val="00492A30"/>
    <w:rsid w:val="00496542"/>
    <w:rsid w:val="004A0AEA"/>
    <w:rsid w:val="004A32A9"/>
    <w:rsid w:val="004A56EB"/>
    <w:rsid w:val="004A65A7"/>
    <w:rsid w:val="004B1404"/>
    <w:rsid w:val="004B53F5"/>
    <w:rsid w:val="004C08F2"/>
    <w:rsid w:val="004C56A1"/>
    <w:rsid w:val="004C7E66"/>
    <w:rsid w:val="004D56C0"/>
    <w:rsid w:val="004D615C"/>
    <w:rsid w:val="004E0282"/>
    <w:rsid w:val="004E0A6A"/>
    <w:rsid w:val="004F3329"/>
    <w:rsid w:val="004F47FC"/>
    <w:rsid w:val="004F4C55"/>
    <w:rsid w:val="00511E99"/>
    <w:rsid w:val="00512B2A"/>
    <w:rsid w:val="005147A7"/>
    <w:rsid w:val="00515585"/>
    <w:rsid w:val="00524AD7"/>
    <w:rsid w:val="00527EF3"/>
    <w:rsid w:val="005323F8"/>
    <w:rsid w:val="005428C7"/>
    <w:rsid w:val="0054682C"/>
    <w:rsid w:val="00553498"/>
    <w:rsid w:val="005571D0"/>
    <w:rsid w:val="005623FD"/>
    <w:rsid w:val="00565D64"/>
    <w:rsid w:val="005750CA"/>
    <w:rsid w:val="005751FC"/>
    <w:rsid w:val="00580189"/>
    <w:rsid w:val="005819F9"/>
    <w:rsid w:val="005865BE"/>
    <w:rsid w:val="00586A94"/>
    <w:rsid w:val="0058768D"/>
    <w:rsid w:val="005914B3"/>
    <w:rsid w:val="0059532A"/>
    <w:rsid w:val="00595D97"/>
    <w:rsid w:val="00597B4F"/>
    <w:rsid w:val="005B4C31"/>
    <w:rsid w:val="005C2B87"/>
    <w:rsid w:val="005C45F8"/>
    <w:rsid w:val="005C5B8B"/>
    <w:rsid w:val="005C74AE"/>
    <w:rsid w:val="005D362A"/>
    <w:rsid w:val="005E232D"/>
    <w:rsid w:val="005E340D"/>
    <w:rsid w:val="005F54CE"/>
    <w:rsid w:val="005F71D9"/>
    <w:rsid w:val="0061020B"/>
    <w:rsid w:val="00614629"/>
    <w:rsid w:val="00616D5A"/>
    <w:rsid w:val="00631165"/>
    <w:rsid w:val="006327A4"/>
    <w:rsid w:val="00644225"/>
    <w:rsid w:val="00647D82"/>
    <w:rsid w:val="00653AB8"/>
    <w:rsid w:val="00661C87"/>
    <w:rsid w:val="006816CC"/>
    <w:rsid w:val="006957D5"/>
    <w:rsid w:val="006B0EEB"/>
    <w:rsid w:val="006B31AA"/>
    <w:rsid w:val="006C0C9E"/>
    <w:rsid w:val="006C5EA5"/>
    <w:rsid w:val="006D1D65"/>
    <w:rsid w:val="006D4D9D"/>
    <w:rsid w:val="006E2490"/>
    <w:rsid w:val="006E5B26"/>
    <w:rsid w:val="006E75CE"/>
    <w:rsid w:val="006F2452"/>
    <w:rsid w:val="007044F1"/>
    <w:rsid w:val="00706F57"/>
    <w:rsid w:val="00714296"/>
    <w:rsid w:val="00715C0A"/>
    <w:rsid w:val="007168DC"/>
    <w:rsid w:val="00716C7E"/>
    <w:rsid w:val="007218C5"/>
    <w:rsid w:val="00725911"/>
    <w:rsid w:val="00725BC5"/>
    <w:rsid w:val="00731D2E"/>
    <w:rsid w:val="007414EB"/>
    <w:rsid w:val="00743AF6"/>
    <w:rsid w:val="00760DA0"/>
    <w:rsid w:val="0076217F"/>
    <w:rsid w:val="00763C7C"/>
    <w:rsid w:val="007648B2"/>
    <w:rsid w:val="00765F9B"/>
    <w:rsid w:val="00771645"/>
    <w:rsid w:val="007827C3"/>
    <w:rsid w:val="00784F27"/>
    <w:rsid w:val="007916E6"/>
    <w:rsid w:val="007A3CEA"/>
    <w:rsid w:val="007B2BAA"/>
    <w:rsid w:val="007C1F1A"/>
    <w:rsid w:val="007C29FA"/>
    <w:rsid w:val="007C5330"/>
    <w:rsid w:val="007D46E4"/>
    <w:rsid w:val="007E30FF"/>
    <w:rsid w:val="007F3BC4"/>
    <w:rsid w:val="008024E5"/>
    <w:rsid w:val="0081084D"/>
    <w:rsid w:val="0082701E"/>
    <w:rsid w:val="00831881"/>
    <w:rsid w:val="00832E4E"/>
    <w:rsid w:val="008344FC"/>
    <w:rsid w:val="00840F74"/>
    <w:rsid w:val="0085085D"/>
    <w:rsid w:val="00854DA7"/>
    <w:rsid w:val="0085778D"/>
    <w:rsid w:val="0086410D"/>
    <w:rsid w:val="00884A0F"/>
    <w:rsid w:val="008A1F1A"/>
    <w:rsid w:val="008A45A9"/>
    <w:rsid w:val="008B0895"/>
    <w:rsid w:val="008B1AE5"/>
    <w:rsid w:val="008B1BCF"/>
    <w:rsid w:val="008B2D83"/>
    <w:rsid w:val="008C293B"/>
    <w:rsid w:val="008E0B00"/>
    <w:rsid w:val="008E181D"/>
    <w:rsid w:val="008E60D6"/>
    <w:rsid w:val="008E61C3"/>
    <w:rsid w:val="008E6FB4"/>
    <w:rsid w:val="008E7049"/>
    <w:rsid w:val="008F42FA"/>
    <w:rsid w:val="008F4324"/>
    <w:rsid w:val="008F5828"/>
    <w:rsid w:val="00900197"/>
    <w:rsid w:val="00902291"/>
    <w:rsid w:val="009025B1"/>
    <w:rsid w:val="009112A7"/>
    <w:rsid w:val="0092107B"/>
    <w:rsid w:val="00921EFA"/>
    <w:rsid w:val="00923A8E"/>
    <w:rsid w:val="00923CAE"/>
    <w:rsid w:val="0094192C"/>
    <w:rsid w:val="00943E01"/>
    <w:rsid w:val="00950954"/>
    <w:rsid w:val="00954F18"/>
    <w:rsid w:val="00963BBA"/>
    <w:rsid w:val="00991064"/>
    <w:rsid w:val="00991F01"/>
    <w:rsid w:val="00992CB7"/>
    <w:rsid w:val="0099482E"/>
    <w:rsid w:val="00994E06"/>
    <w:rsid w:val="009B56C7"/>
    <w:rsid w:val="009C3F30"/>
    <w:rsid w:val="009C5E96"/>
    <w:rsid w:val="009C6D8D"/>
    <w:rsid w:val="009D0757"/>
    <w:rsid w:val="009D2F4E"/>
    <w:rsid w:val="009D41EC"/>
    <w:rsid w:val="009D6634"/>
    <w:rsid w:val="009F0579"/>
    <w:rsid w:val="009F2E48"/>
    <w:rsid w:val="009F37EE"/>
    <w:rsid w:val="009F4673"/>
    <w:rsid w:val="00A03C6A"/>
    <w:rsid w:val="00A0490B"/>
    <w:rsid w:val="00A1554E"/>
    <w:rsid w:val="00A21FBC"/>
    <w:rsid w:val="00A248D8"/>
    <w:rsid w:val="00A27CDB"/>
    <w:rsid w:val="00A32098"/>
    <w:rsid w:val="00A32B64"/>
    <w:rsid w:val="00A35547"/>
    <w:rsid w:val="00A375A4"/>
    <w:rsid w:val="00A40A7B"/>
    <w:rsid w:val="00A41709"/>
    <w:rsid w:val="00A43C96"/>
    <w:rsid w:val="00A47301"/>
    <w:rsid w:val="00A54DE5"/>
    <w:rsid w:val="00A553E0"/>
    <w:rsid w:val="00A55731"/>
    <w:rsid w:val="00A62BBD"/>
    <w:rsid w:val="00A66153"/>
    <w:rsid w:val="00A67E12"/>
    <w:rsid w:val="00A87A1D"/>
    <w:rsid w:val="00A87B00"/>
    <w:rsid w:val="00AA0C44"/>
    <w:rsid w:val="00AB25C7"/>
    <w:rsid w:val="00AC414D"/>
    <w:rsid w:val="00AC6834"/>
    <w:rsid w:val="00AC7380"/>
    <w:rsid w:val="00AD28DC"/>
    <w:rsid w:val="00AD38E6"/>
    <w:rsid w:val="00AD5E35"/>
    <w:rsid w:val="00AD757A"/>
    <w:rsid w:val="00AE2AF5"/>
    <w:rsid w:val="00AF24BE"/>
    <w:rsid w:val="00B07164"/>
    <w:rsid w:val="00B07827"/>
    <w:rsid w:val="00B10D9B"/>
    <w:rsid w:val="00B136A6"/>
    <w:rsid w:val="00B158F5"/>
    <w:rsid w:val="00B1769A"/>
    <w:rsid w:val="00B23543"/>
    <w:rsid w:val="00B25372"/>
    <w:rsid w:val="00B403E8"/>
    <w:rsid w:val="00B50EFE"/>
    <w:rsid w:val="00B60B4D"/>
    <w:rsid w:val="00B71B62"/>
    <w:rsid w:val="00B72537"/>
    <w:rsid w:val="00B73E2C"/>
    <w:rsid w:val="00B75855"/>
    <w:rsid w:val="00B81B3E"/>
    <w:rsid w:val="00B83E7F"/>
    <w:rsid w:val="00B90E1C"/>
    <w:rsid w:val="00B9134E"/>
    <w:rsid w:val="00B94B04"/>
    <w:rsid w:val="00B9587A"/>
    <w:rsid w:val="00BA2D1F"/>
    <w:rsid w:val="00BA774B"/>
    <w:rsid w:val="00BB3EA2"/>
    <w:rsid w:val="00BB5976"/>
    <w:rsid w:val="00BC1DC2"/>
    <w:rsid w:val="00BC2EAD"/>
    <w:rsid w:val="00BC3766"/>
    <w:rsid w:val="00BD0AC7"/>
    <w:rsid w:val="00BF351F"/>
    <w:rsid w:val="00BF50ED"/>
    <w:rsid w:val="00C05B82"/>
    <w:rsid w:val="00C167F9"/>
    <w:rsid w:val="00C2189F"/>
    <w:rsid w:val="00C221E6"/>
    <w:rsid w:val="00C2245B"/>
    <w:rsid w:val="00C24305"/>
    <w:rsid w:val="00C2533C"/>
    <w:rsid w:val="00C25CA9"/>
    <w:rsid w:val="00C26D49"/>
    <w:rsid w:val="00C3670C"/>
    <w:rsid w:val="00C3697E"/>
    <w:rsid w:val="00C40F91"/>
    <w:rsid w:val="00C42C05"/>
    <w:rsid w:val="00C4796D"/>
    <w:rsid w:val="00C50F3C"/>
    <w:rsid w:val="00C51F2A"/>
    <w:rsid w:val="00C543BD"/>
    <w:rsid w:val="00C56C63"/>
    <w:rsid w:val="00C666F4"/>
    <w:rsid w:val="00C736C7"/>
    <w:rsid w:val="00C761F7"/>
    <w:rsid w:val="00C762D0"/>
    <w:rsid w:val="00C83B8D"/>
    <w:rsid w:val="00C8713B"/>
    <w:rsid w:val="00C93860"/>
    <w:rsid w:val="00C94A24"/>
    <w:rsid w:val="00C9646A"/>
    <w:rsid w:val="00CA2120"/>
    <w:rsid w:val="00CA3A39"/>
    <w:rsid w:val="00CA4E69"/>
    <w:rsid w:val="00CB0AB9"/>
    <w:rsid w:val="00CC18FF"/>
    <w:rsid w:val="00CC403B"/>
    <w:rsid w:val="00CC7DCA"/>
    <w:rsid w:val="00CD6492"/>
    <w:rsid w:val="00CE5DAE"/>
    <w:rsid w:val="00CF1240"/>
    <w:rsid w:val="00CF5FFA"/>
    <w:rsid w:val="00D02454"/>
    <w:rsid w:val="00D14F65"/>
    <w:rsid w:val="00D1754A"/>
    <w:rsid w:val="00D20023"/>
    <w:rsid w:val="00D35FDF"/>
    <w:rsid w:val="00D42096"/>
    <w:rsid w:val="00D513BB"/>
    <w:rsid w:val="00D54C45"/>
    <w:rsid w:val="00D65B28"/>
    <w:rsid w:val="00D660D5"/>
    <w:rsid w:val="00D66503"/>
    <w:rsid w:val="00D66B84"/>
    <w:rsid w:val="00D67C99"/>
    <w:rsid w:val="00D7060B"/>
    <w:rsid w:val="00D71625"/>
    <w:rsid w:val="00D75874"/>
    <w:rsid w:val="00D76544"/>
    <w:rsid w:val="00D76B0D"/>
    <w:rsid w:val="00D80052"/>
    <w:rsid w:val="00D80473"/>
    <w:rsid w:val="00D845C6"/>
    <w:rsid w:val="00D87686"/>
    <w:rsid w:val="00D91A4C"/>
    <w:rsid w:val="00D94064"/>
    <w:rsid w:val="00D96649"/>
    <w:rsid w:val="00DA04B1"/>
    <w:rsid w:val="00DA2403"/>
    <w:rsid w:val="00DA5C20"/>
    <w:rsid w:val="00DB3F0D"/>
    <w:rsid w:val="00DB5B00"/>
    <w:rsid w:val="00DB5D8A"/>
    <w:rsid w:val="00DC094E"/>
    <w:rsid w:val="00DC2CC4"/>
    <w:rsid w:val="00DC6D50"/>
    <w:rsid w:val="00DD41F5"/>
    <w:rsid w:val="00DD5483"/>
    <w:rsid w:val="00DD75EC"/>
    <w:rsid w:val="00DE53BF"/>
    <w:rsid w:val="00DE7362"/>
    <w:rsid w:val="00DF1B51"/>
    <w:rsid w:val="00DF4186"/>
    <w:rsid w:val="00DF4451"/>
    <w:rsid w:val="00DF61D1"/>
    <w:rsid w:val="00E04607"/>
    <w:rsid w:val="00E04969"/>
    <w:rsid w:val="00E102F9"/>
    <w:rsid w:val="00E17420"/>
    <w:rsid w:val="00E32890"/>
    <w:rsid w:val="00E34C3A"/>
    <w:rsid w:val="00E37CC9"/>
    <w:rsid w:val="00E50882"/>
    <w:rsid w:val="00E517B1"/>
    <w:rsid w:val="00E55DC6"/>
    <w:rsid w:val="00E55EA4"/>
    <w:rsid w:val="00E625A3"/>
    <w:rsid w:val="00E66466"/>
    <w:rsid w:val="00E66FAC"/>
    <w:rsid w:val="00E72AE7"/>
    <w:rsid w:val="00E82946"/>
    <w:rsid w:val="00E91C3E"/>
    <w:rsid w:val="00E93E86"/>
    <w:rsid w:val="00EA4CF9"/>
    <w:rsid w:val="00EB20BF"/>
    <w:rsid w:val="00EB2771"/>
    <w:rsid w:val="00ED27C8"/>
    <w:rsid w:val="00ED6310"/>
    <w:rsid w:val="00EE342E"/>
    <w:rsid w:val="00EE35A1"/>
    <w:rsid w:val="00EE35BB"/>
    <w:rsid w:val="00EE3A5D"/>
    <w:rsid w:val="00EE5FAE"/>
    <w:rsid w:val="00F07E6D"/>
    <w:rsid w:val="00F11F23"/>
    <w:rsid w:val="00F15DF8"/>
    <w:rsid w:val="00F1608B"/>
    <w:rsid w:val="00F17EB4"/>
    <w:rsid w:val="00F207D2"/>
    <w:rsid w:val="00F2234F"/>
    <w:rsid w:val="00F26949"/>
    <w:rsid w:val="00F27EFA"/>
    <w:rsid w:val="00F32C8D"/>
    <w:rsid w:val="00F33901"/>
    <w:rsid w:val="00F508B8"/>
    <w:rsid w:val="00F53520"/>
    <w:rsid w:val="00F545F7"/>
    <w:rsid w:val="00F56BE0"/>
    <w:rsid w:val="00F65C84"/>
    <w:rsid w:val="00F70C06"/>
    <w:rsid w:val="00F71DA7"/>
    <w:rsid w:val="00F90DA3"/>
    <w:rsid w:val="00FA4281"/>
    <w:rsid w:val="00FA6246"/>
    <w:rsid w:val="00FB03FB"/>
    <w:rsid w:val="00FB1319"/>
    <w:rsid w:val="00FB1B6E"/>
    <w:rsid w:val="00FB5A66"/>
    <w:rsid w:val="00FB605D"/>
    <w:rsid w:val="00FC383E"/>
    <w:rsid w:val="00FD6AAD"/>
    <w:rsid w:val="00FD7FB5"/>
    <w:rsid w:val="00FE0956"/>
    <w:rsid w:val="00FE2AA4"/>
    <w:rsid w:val="00FE3558"/>
    <w:rsid w:val="00FF3B35"/>
    <w:rsid w:val="03768E00"/>
    <w:rsid w:val="038BED9A"/>
    <w:rsid w:val="03EBC186"/>
    <w:rsid w:val="03F1D591"/>
    <w:rsid w:val="067BB8C5"/>
    <w:rsid w:val="0711E49A"/>
    <w:rsid w:val="086A8759"/>
    <w:rsid w:val="08C3859F"/>
    <w:rsid w:val="09BBBC00"/>
    <w:rsid w:val="0BE20592"/>
    <w:rsid w:val="0F1281A1"/>
    <w:rsid w:val="0F2083CF"/>
    <w:rsid w:val="1150696D"/>
    <w:rsid w:val="12167C06"/>
    <w:rsid w:val="15C19C47"/>
    <w:rsid w:val="16C8D9FF"/>
    <w:rsid w:val="17AF7E39"/>
    <w:rsid w:val="1A3EEB98"/>
    <w:rsid w:val="1C715605"/>
    <w:rsid w:val="1CB42F14"/>
    <w:rsid w:val="1CFD7682"/>
    <w:rsid w:val="1DE4A760"/>
    <w:rsid w:val="26016EC9"/>
    <w:rsid w:val="2607E2AA"/>
    <w:rsid w:val="2789A1F1"/>
    <w:rsid w:val="27B5AEA3"/>
    <w:rsid w:val="2D8E4844"/>
    <w:rsid w:val="2DA20ED5"/>
    <w:rsid w:val="2F967384"/>
    <w:rsid w:val="2FF38FB2"/>
    <w:rsid w:val="317DC8DC"/>
    <w:rsid w:val="32FCE6D1"/>
    <w:rsid w:val="3338381C"/>
    <w:rsid w:val="33D8D9E1"/>
    <w:rsid w:val="34546BF6"/>
    <w:rsid w:val="345D2206"/>
    <w:rsid w:val="352D9139"/>
    <w:rsid w:val="36353CF1"/>
    <w:rsid w:val="38ADC066"/>
    <w:rsid w:val="3BDAE164"/>
    <w:rsid w:val="41603C5A"/>
    <w:rsid w:val="41FD9E73"/>
    <w:rsid w:val="4394867C"/>
    <w:rsid w:val="440B667D"/>
    <w:rsid w:val="448CD1E4"/>
    <w:rsid w:val="4CFB6CEE"/>
    <w:rsid w:val="4E139DE0"/>
    <w:rsid w:val="513FDCCC"/>
    <w:rsid w:val="52877689"/>
    <w:rsid w:val="5363BA11"/>
    <w:rsid w:val="54327B80"/>
    <w:rsid w:val="55D741DB"/>
    <w:rsid w:val="55F97DF1"/>
    <w:rsid w:val="583236DF"/>
    <w:rsid w:val="5A466CD5"/>
    <w:rsid w:val="5B7E7768"/>
    <w:rsid w:val="5C619213"/>
    <w:rsid w:val="5C9042BE"/>
    <w:rsid w:val="5DF81EA1"/>
    <w:rsid w:val="5F3A66B0"/>
    <w:rsid w:val="60B0B62A"/>
    <w:rsid w:val="612C9FD5"/>
    <w:rsid w:val="630729DD"/>
    <w:rsid w:val="63DB0E54"/>
    <w:rsid w:val="64DA3793"/>
    <w:rsid w:val="679E1E39"/>
    <w:rsid w:val="684A3564"/>
    <w:rsid w:val="6D7271E7"/>
    <w:rsid w:val="6F2B8FDD"/>
    <w:rsid w:val="701A8A01"/>
    <w:rsid w:val="70D9CE12"/>
    <w:rsid w:val="71889876"/>
    <w:rsid w:val="723B0FBB"/>
    <w:rsid w:val="737DED57"/>
    <w:rsid w:val="738483D2"/>
    <w:rsid w:val="73DBCA6C"/>
    <w:rsid w:val="74AD9C37"/>
    <w:rsid w:val="762B9A6E"/>
    <w:rsid w:val="78669880"/>
    <w:rsid w:val="79B78963"/>
    <w:rsid w:val="7C298C1D"/>
    <w:rsid w:val="7D21D701"/>
    <w:rsid w:val="7D5A6074"/>
    <w:rsid w:val="7E25A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8960E"/>
  <w15:chartTrackingRefBased/>
  <w15:docId w15:val="{CD4C42C1-9ECF-4E31-857E-C70D9A2F2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5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5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8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8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8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8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8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8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8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8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958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8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8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8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8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8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8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8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8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8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8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8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8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8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8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8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8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87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C56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6A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40B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BAD"/>
  </w:style>
  <w:style w:type="paragraph" w:styleId="Footer">
    <w:name w:val="footer"/>
    <w:basedOn w:val="Normal"/>
    <w:link w:val="FooterChar"/>
    <w:uiPriority w:val="99"/>
    <w:unhideWhenUsed/>
    <w:rsid w:val="00340B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BAD"/>
  </w:style>
  <w:style w:type="paragraph" w:styleId="TOCHeading">
    <w:name w:val="TOC Heading"/>
    <w:basedOn w:val="Heading1"/>
    <w:next w:val="Normal"/>
    <w:uiPriority w:val="39"/>
    <w:unhideWhenUsed/>
    <w:qFormat/>
    <w:rsid w:val="00B07164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0716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07164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6146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46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46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6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62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176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urdue.edu/innovativelearning/tools-resources/syllabus-guidelines/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9" Type="http://schemas.openxmlformats.org/officeDocument/2006/relationships/image" Target="media/image24.png"/><Relationship Id="rId21" Type="http://schemas.openxmlformats.org/officeDocument/2006/relationships/image" Target="media/image8.png"/><Relationship Id="rId34" Type="http://schemas.openxmlformats.org/officeDocument/2006/relationships/hyperlink" Target="https://purdue.simplesyllabus.com/" TargetMode="External"/><Relationship Id="rId42" Type="http://schemas.openxmlformats.org/officeDocument/2006/relationships/header" Target="head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2.png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hyperlink" Target="https://purdue.simplesyllabus.com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purdue.brightspace.com/" TargetMode="External"/><Relationship Id="rId31" Type="http://schemas.openxmlformats.org/officeDocument/2006/relationships/image" Target="media/image18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1.png"/><Relationship Id="rId43" Type="http://schemas.openxmlformats.org/officeDocument/2006/relationships/footer" Target="foot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purdue.edu/innovativelearning/tools-resources/instructional-technology/simple-syllabus/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3.png"/><Relationship Id="rId20" Type="http://schemas.openxmlformats.org/officeDocument/2006/relationships/image" Target="media/image7.png"/><Relationship Id="rId41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t@purdue.edu" TargetMode="External"/><Relationship Id="rId1" Type="http://schemas.openxmlformats.org/officeDocument/2006/relationships/hyperlink" Target="https://it.purdue.edu/help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b43015-d7af-4a61-b66a-d65f2e7db67c">
      <Terms xmlns="http://schemas.microsoft.com/office/infopath/2007/PartnerControls"/>
    </lcf76f155ced4ddcb4097134ff3c332f>
    <TaxCatchAll xmlns="638cd7c7-9943-4982-b3f3-5f4ce49cc72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47CC26E6B834A81E072C74031B3AB" ma:contentTypeVersion="11" ma:contentTypeDescription="Create a new document." ma:contentTypeScope="" ma:versionID="b6d6d7a916a96c3a245114817977f777">
  <xsd:schema xmlns:xsd="http://www.w3.org/2001/XMLSchema" xmlns:xs="http://www.w3.org/2001/XMLSchema" xmlns:p="http://schemas.microsoft.com/office/2006/metadata/properties" xmlns:ns2="79b43015-d7af-4a61-b66a-d65f2e7db67c" xmlns:ns3="638cd7c7-9943-4982-b3f3-5f4ce49cc728" targetNamespace="http://schemas.microsoft.com/office/2006/metadata/properties" ma:root="true" ma:fieldsID="7b3976c4ef6ab5c7163357be65720d4e" ns2:_="" ns3:_="">
    <xsd:import namespace="79b43015-d7af-4a61-b66a-d65f2e7db67c"/>
    <xsd:import namespace="638cd7c7-9943-4982-b3f3-5f4ce49cc7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b43015-d7af-4a61-b66a-d65f2e7db6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9e90a8-b24c-4be7-8760-a88b2cd47e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cd7c7-9943-4982-b3f3-5f4ce49cc7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9057e7-044f-41e0-8672-02f45b57d9db}" ma:internalName="TaxCatchAll" ma:showField="CatchAllData" ma:web="638cd7c7-9943-4982-b3f3-5f4ce49cc7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62C57-296A-4F77-9890-4432D03AC8AF}">
  <ds:schemaRefs>
    <ds:schemaRef ds:uri="http://schemas.microsoft.com/office/2006/metadata/properties"/>
    <ds:schemaRef ds:uri="http://schemas.microsoft.com/office/infopath/2007/PartnerControls"/>
    <ds:schemaRef ds:uri="79b43015-d7af-4a61-b66a-d65f2e7db67c"/>
    <ds:schemaRef ds:uri="638cd7c7-9943-4982-b3f3-5f4ce49cc728"/>
  </ds:schemaRefs>
</ds:datastoreItem>
</file>

<file path=customXml/itemProps2.xml><?xml version="1.0" encoding="utf-8"?>
<ds:datastoreItem xmlns:ds="http://schemas.openxmlformats.org/officeDocument/2006/customXml" ds:itemID="{8DF49591-EE1C-4A8F-A7B6-6E0178AB3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b43015-d7af-4a61-b66a-d65f2e7db67c"/>
    <ds:schemaRef ds:uri="638cd7c7-9943-4982-b3f3-5f4ce49cc7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F5E799-11B8-4649-84F7-8BC981E599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8D7FD4-6606-4BB7-9574-782F22972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1309</Words>
  <Characters>7124</Characters>
  <Application>Microsoft Office Word</Application>
  <DocSecurity>0</DocSecurity>
  <Lines>151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8352</CharactersWithSpaces>
  <SharedDoc>false</SharedDoc>
  <HLinks>
    <vt:vector size="132" baseType="variant">
      <vt:variant>
        <vt:i4>6553664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_Reset_a_Component</vt:lpwstr>
      </vt:variant>
      <vt:variant>
        <vt:i4>5505128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_Copy_Syllabus_Content</vt:lpwstr>
      </vt:variant>
      <vt:variant>
        <vt:i4>7471215</vt:i4>
      </vt:variant>
      <vt:variant>
        <vt:i4>90</vt:i4>
      </vt:variant>
      <vt:variant>
        <vt:i4>0</vt:i4>
      </vt:variant>
      <vt:variant>
        <vt:i4>5</vt:i4>
      </vt:variant>
      <vt:variant>
        <vt:lpwstr>https://purdue.simplesyllabus.com/</vt:lpwstr>
      </vt:variant>
      <vt:variant>
        <vt:lpwstr/>
      </vt:variant>
      <vt:variant>
        <vt:i4>7471215</vt:i4>
      </vt:variant>
      <vt:variant>
        <vt:i4>87</vt:i4>
      </vt:variant>
      <vt:variant>
        <vt:i4>0</vt:i4>
      </vt:variant>
      <vt:variant>
        <vt:i4>5</vt:i4>
      </vt:variant>
      <vt:variant>
        <vt:lpwstr>https://purdue.simplesyllabus.com/</vt:lpwstr>
      </vt:variant>
      <vt:variant>
        <vt:lpwstr/>
      </vt:variant>
      <vt:variant>
        <vt:i4>7733339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_Visibility_and_Privacy</vt:lpwstr>
      </vt:variant>
      <vt:variant>
        <vt:i4>8323114</vt:i4>
      </vt:variant>
      <vt:variant>
        <vt:i4>81</vt:i4>
      </vt:variant>
      <vt:variant>
        <vt:i4>0</vt:i4>
      </vt:variant>
      <vt:variant>
        <vt:i4>5</vt:i4>
      </vt:variant>
      <vt:variant>
        <vt:lpwstr>https://purdue.brightspace.com/</vt:lpwstr>
      </vt:variant>
      <vt:variant>
        <vt:lpwstr/>
      </vt:variant>
      <vt:variant>
        <vt:i4>2949229</vt:i4>
      </vt:variant>
      <vt:variant>
        <vt:i4>78</vt:i4>
      </vt:variant>
      <vt:variant>
        <vt:i4>0</vt:i4>
      </vt:variant>
      <vt:variant>
        <vt:i4>5</vt:i4>
      </vt:variant>
      <vt:variant>
        <vt:lpwstr>https://www.purdue.edu/innovativelearning/tools-resources/syllabus-guidelines/</vt:lpwstr>
      </vt:variant>
      <vt:variant>
        <vt:lpwstr/>
      </vt:variant>
      <vt:variant>
        <vt:i4>7733345</vt:i4>
      </vt:variant>
      <vt:variant>
        <vt:i4>75</vt:i4>
      </vt:variant>
      <vt:variant>
        <vt:i4>0</vt:i4>
      </vt:variant>
      <vt:variant>
        <vt:i4>5</vt:i4>
      </vt:variant>
      <vt:variant>
        <vt:lpwstr>https://www.purdue.edu/innovativelearning/tools-resources/instructional-technology/simple-syllabus/</vt:lpwstr>
      </vt:variant>
      <vt:variant>
        <vt:lpwstr/>
      </vt:variant>
      <vt:variant>
        <vt:i4>1703996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_Toc235523984</vt:lpwstr>
      </vt:variant>
      <vt:variant>
        <vt:i4>1703996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_Toc235523983</vt:lpwstr>
      </vt:variant>
      <vt:variant>
        <vt:i4>1703996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_Toc235523982</vt:lpwstr>
      </vt:variant>
      <vt:variant>
        <vt:i4>1703996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_Toc235523981</vt:lpwstr>
      </vt:variant>
      <vt:variant>
        <vt:i4>1703996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_Toc235523980</vt:lpwstr>
      </vt:variant>
      <vt:variant>
        <vt:i4>1376316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_Toc235523979</vt:lpwstr>
      </vt:variant>
      <vt:variant>
        <vt:i4>1376316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_Toc235523978</vt:lpwstr>
      </vt:variant>
      <vt:variant>
        <vt:i4>1376316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_Toc235523977</vt:lpwstr>
      </vt:variant>
      <vt:variant>
        <vt:i4>1376316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_Toc235523976</vt:lpwstr>
      </vt:variant>
      <vt:variant>
        <vt:i4>1376316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_Toc235523975</vt:lpwstr>
      </vt:variant>
      <vt:variant>
        <vt:i4>1376316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_Toc235523974</vt:lpwstr>
      </vt:variant>
      <vt:variant>
        <vt:i4>1376316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_Toc235523973</vt:lpwstr>
      </vt:variant>
      <vt:variant>
        <vt:i4>3080195</vt:i4>
      </vt:variant>
      <vt:variant>
        <vt:i4>12</vt:i4>
      </vt:variant>
      <vt:variant>
        <vt:i4>0</vt:i4>
      </vt:variant>
      <vt:variant>
        <vt:i4>5</vt:i4>
      </vt:variant>
      <vt:variant>
        <vt:lpwstr>mailto:it@purdue.edu</vt:lpwstr>
      </vt:variant>
      <vt:variant>
        <vt:lpwstr/>
      </vt:variant>
      <vt:variant>
        <vt:i4>1507333</vt:i4>
      </vt:variant>
      <vt:variant>
        <vt:i4>9</vt:i4>
      </vt:variant>
      <vt:variant>
        <vt:i4>0</vt:i4>
      </vt:variant>
      <vt:variant>
        <vt:i4>5</vt:i4>
      </vt:variant>
      <vt:variant>
        <vt:lpwstr>https://it.purdue.edu/help/index.php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Kozikowski</dc:creator>
  <cp:keywords/>
  <dc:description/>
  <cp:lastModifiedBy>Kate Kozikowski</cp:lastModifiedBy>
  <cp:revision>3</cp:revision>
  <dcterms:created xsi:type="dcterms:W3CDTF">2026-07-23T18:48:00Z</dcterms:created>
  <dcterms:modified xsi:type="dcterms:W3CDTF">2026-07-23T20:53:00Z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0x010100AB647CC26E6B834A81E072C74031B3AB</vt:lpwstr>
  </property>
  <property fmtid="{D5CDD505-2E9C-101B-9397-08002B2CF9AE}" pid="3" name="MediaServiceImageTags">
    <vt:lpwstr/>
  </property>
</Properties>
</file>