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CC67" w14:textId="0E346793" w:rsidR="00661C87" w:rsidRDefault="00051914" w:rsidP="00FD589E">
      <w:pPr>
        <w:pStyle w:val="Heading1"/>
        <w:spacing w:before="0" w:after="0"/>
        <w:contextualSpacing/>
      </w:pPr>
      <w:r>
        <w:t xml:space="preserve">Edit Mechanical Captions for Kaltura Media via </w:t>
      </w:r>
      <w:r w:rsidR="00133998">
        <w:t>Brightspace</w:t>
      </w:r>
    </w:p>
    <w:p w14:paraId="09B60557" w14:textId="04C8F89E" w:rsidR="00051914" w:rsidRDefault="00051914" w:rsidP="00FD589E">
      <w:pPr>
        <w:contextualSpacing/>
      </w:pPr>
    </w:p>
    <w:p w14:paraId="045D3403" w14:textId="7975F343" w:rsidR="00051914" w:rsidRDefault="00051914" w:rsidP="00FD589E">
      <w:pPr>
        <w:contextualSpacing/>
      </w:pPr>
      <w:r>
        <w:t>B</w:t>
      </w:r>
      <w:r w:rsidR="00C24283">
        <w:t xml:space="preserve">eginning Summer 2024, videos uploaded to Kaltura </w:t>
      </w:r>
      <w:r w:rsidR="00200743">
        <w:t>are</w:t>
      </w:r>
      <w:r w:rsidR="00C24283">
        <w:t xml:space="preserve"> </w:t>
      </w:r>
      <w:r w:rsidR="00200743">
        <w:t xml:space="preserve">automatically </w:t>
      </w:r>
      <w:r w:rsidR="00C24283">
        <w:t xml:space="preserve">captioned via automatic speech recognition.  </w:t>
      </w:r>
      <w:r w:rsidR="00200743">
        <w:t>A</w:t>
      </w:r>
      <w:r w:rsidR="00C24283">
        <w:t>uto-generated captions do not guarantee compliance with WCAG 2.1AA standards</w:t>
      </w:r>
      <w:r w:rsidR="00200743">
        <w:t xml:space="preserve"> and </w:t>
      </w:r>
      <w:r w:rsidR="00C24283">
        <w:t>should always be reviewed following the steps below.</w:t>
      </w:r>
    </w:p>
    <w:p w14:paraId="495ED139" w14:textId="77777777" w:rsidR="00C24283" w:rsidRDefault="00C24283" w:rsidP="00FD589E">
      <w:pPr>
        <w:contextualSpacing/>
      </w:pPr>
    </w:p>
    <w:p w14:paraId="27986F64" w14:textId="48FFA534" w:rsidR="00C24283" w:rsidRDefault="00DD7F2D" w:rsidP="00FD589E">
      <w:pPr>
        <w:pStyle w:val="Heading2"/>
        <w:spacing w:before="0" w:after="0"/>
        <w:contextualSpacing/>
      </w:pPr>
      <w:bookmarkStart w:id="0" w:name="_Access_Captions"/>
      <w:bookmarkEnd w:id="0"/>
      <w:r>
        <w:t>Access Captions</w:t>
      </w:r>
    </w:p>
    <w:p w14:paraId="7F4910B1" w14:textId="77777777" w:rsidR="002C289F" w:rsidRPr="002C289F" w:rsidRDefault="002C289F" w:rsidP="00FD589E">
      <w:pPr>
        <w:contextualSpacing/>
      </w:pPr>
    </w:p>
    <w:p w14:paraId="400FB238" w14:textId="4FF111B5" w:rsidR="00C24283" w:rsidRDefault="00C24283" w:rsidP="00FD589E">
      <w:pPr>
        <w:pStyle w:val="ListParagraph"/>
        <w:numPr>
          <w:ilvl w:val="0"/>
          <w:numId w:val="1"/>
        </w:numPr>
      </w:pPr>
      <w:r>
        <w:t xml:space="preserve">From </w:t>
      </w:r>
      <w:r w:rsidR="00133998" w:rsidRPr="00133998">
        <w:t>wi</w:t>
      </w:r>
      <w:r w:rsidR="00133998">
        <w:t xml:space="preserve">thin a Brightspace course, </w:t>
      </w:r>
      <w:r w:rsidR="00133998" w:rsidRPr="00133998">
        <w:rPr>
          <w:b/>
          <w:bCs/>
          <w:color w:val="0070C0"/>
          <w:sz w:val="24"/>
          <w:szCs w:val="24"/>
        </w:rPr>
        <w:t>click</w:t>
      </w:r>
      <w:r w:rsidR="00133998" w:rsidRPr="00133998">
        <w:rPr>
          <w:b/>
          <w:bCs/>
        </w:rPr>
        <w:t xml:space="preserve"> Course Tools</w:t>
      </w:r>
      <w:r w:rsidR="00133998">
        <w:t xml:space="preserve"> and </w:t>
      </w:r>
      <w:r w:rsidR="00133998" w:rsidRPr="00133998">
        <w:rPr>
          <w:b/>
          <w:bCs/>
          <w:color w:val="0070C0"/>
          <w:sz w:val="24"/>
          <w:szCs w:val="24"/>
        </w:rPr>
        <w:t>select</w:t>
      </w:r>
      <w:r w:rsidR="00133998" w:rsidRPr="00133998">
        <w:rPr>
          <w:b/>
          <w:bCs/>
        </w:rPr>
        <w:t xml:space="preserve"> Kaltura My Media – 1.3</w:t>
      </w:r>
      <w:r w:rsidR="00133998">
        <w:t xml:space="preserve"> from the drop-down.</w:t>
      </w:r>
    </w:p>
    <w:p w14:paraId="398375F6" w14:textId="77777777" w:rsidR="00133998" w:rsidRDefault="00133998" w:rsidP="00FD589E">
      <w:pPr>
        <w:contextualSpacing/>
      </w:pPr>
    </w:p>
    <w:p w14:paraId="132376C9" w14:textId="3A92720F" w:rsidR="00133998" w:rsidRDefault="00AD77F8" w:rsidP="00FD589E">
      <w:pPr>
        <w:ind w:left="720"/>
        <w:contextualSpacing/>
      </w:pPr>
      <w:r w:rsidRPr="00AD77F8">
        <w:rPr>
          <w:noProof/>
        </w:rPr>
        <w:drawing>
          <wp:inline distT="0" distB="0" distL="0" distR="0" wp14:anchorId="1F2E79B3" wp14:editId="47E93C3D">
            <wp:extent cx="3905250" cy="2350661"/>
            <wp:effectExtent l="19050" t="19050" r="19050" b="12065"/>
            <wp:docPr id="202865474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5474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1054" cy="2354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D2FFD0" w14:textId="77777777" w:rsidR="00133998" w:rsidRDefault="00133998" w:rsidP="00FD589E">
      <w:pPr>
        <w:contextualSpacing/>
      </w:pPr>
    </w:p>
    <w:p w14:paraId="461699B3" w14:textId="7824B575" w:rsidR="00BE4FB0" w:rsidRDefault="00133998" w:rsidP="00FD589E">
      <w:pPr>
        <w:pStyle w:val="ListParagraph"/>
        <w:numPr>
          <w:ilvl w:val="0"/>
          <w:numId w:val="1"/>
        </w:numPr>
      </w:pPr>
      <w:r w:rsidRPr="00BE4FB0">
        <w:rPr>
          <w:b/>
          <w:bCs/>
          <w:color w:val="0070C0"/>
          <w:sz w:val="24"/>
          <w:szCs w:val="24"/>
        </w:rPr>
        <w:t>C</w:t>
      </w:r>
      <w:r>
        <w:rPr>
          <w:b/>
          <w:bCs/>
          <w:color w:val="0070C0"/>
          <w:sz w:val="24"/>
          <w:szCs w:val="24"/>
        </w:rPr>
        <w:t>l</w:t>
      </w:r>
      <w:r w:rsidRPr="00C24283">
        <w:rPr>
          <w:b/>
          <w:bCs/>
          <w:color w:val="0070C0"/>
          <w:sz w:val="24"/>
          <w:szCs w:val="24"/>
        </w:rPr>
        <w:t>ick</w:t>
      </w:r>
      <w:r>
        <w:t xml:space="preserve"> the </w:t>
      </w:r>
      <w:r w:rsidRPr="00BE4FB0">
        <w:rPr>
          <w:b/>
          <w:bCs/>
        </w:rPr>
        <w:t>Edit/Pencil icon</w:t>
      </w:r>
      <w:r>
        <w:t xml:space="preserve"> to the right of the video.</w:t>
      </w:r>
    </w:p>
    <w:p w14:paraId="0E0E47FF" w14:textId="77777777" w:rsidR="00133998" w:rsidRDefault="00133998" w:rsidP="00FD589E">
      <w:pPr>
        <w:pStyle w:val="ListParagraph"/>
      </w:pPr>
    </w:p>
    <w:p w14:paraId="39E9B249" w14:textId="0E2786C6" w:rsidR="00BE4FB0" w:rsidRDefault="00BE4FB0" w:rsidP="00FD589E">
      <w:pPr>
        <w:pStyle w:val="ListParagraph"/>
      </w:pPr>
      <w:r w:rsidRPr="00BE4FB0">
        <w:rPr>
          <w:noProof/>
        </w:rPr>
        <w:drawing>
          <wp:inline distT="0" distB="0" distL="0" distR="0" wp14:anchorId="1D6A12BA" wp14:editId="00CB4FFC">
            <wp:extent cx="4772025" cy="1085641"/>
            <wp:effectExtent l="19050" t="19050" r="9525" b="19685"/>
            <wp:docPr id="38497310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7310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/>
                    <a:srcRect l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886" cy="109925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0783F" w14:textId="5AA87723" w:rsidR="00AD77F8" w:rsidRDefault="00AD77F8" w:rsidP="00FD589E">
      <w:pPr>
        <w:contextualSpacing/>
      </w:pPr>
    </w:p>
    <w:p w14:paraId="126CF1B7" w14:textId="61833842" w:rsidR="00BE4FB0" w:rsidRDefault="00BE4FB0" w:rsidP="00FD589E">
      <w:pPr>
        <w:pStyle w:val="ListParagraph"/>
        <w:numPr>
          <w:ilvl w:val="0"/>
          <w:numId w:val="1"/>
        </w:numPr>
      </w:pPr>
      <w:r w:rsidRPr="00BE4FB0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BE4FB0">
        <w:rPr>
          <w:b/>
          <w:bCs/>
        </w:rPr>
        <w:t>Captions</w:t>
      </w:r>
      <w:r>
        <w:t xml:space="preserve"> tab.</w:t>
      </w:r>
    </w:p>
    <w:p w14:paraId="6FCAE34D" w14:textId="77777777" w:rsidR="00BE4FB0" w:rsidRDefault="00BE4FB0" w:rsidP="00FD589E">
      <w:pPr>
        <w:pStyle w:val="ListParagraph"/>
      </w:pPr>
    </w:p>
    <w:p w14:paraId="01632F72" w14:textId="5954D5BB" w:rsidR="00BE4FB0" w:rsidRDefault="00AD77F8" w:rsidP="00FD589E">
      <w:pPr>
        <w:pStyle w:val="ListParagraph"/>
      </w:pPr>
      <w:r w:rsidRPr="00AD77F8">
        <w:rPr>
          <w:noProof/>
        </w:rPr>
        <w:drawing>
          <wp:inline distT="0" distB="0" distL="0" distR="0" wp14:anchorId="036BD0CE" wp14:editId="099EB4F5">
            <wp:extent cx="5383530" cy="800791"/>
            <wp:effectExtent l="19050" t="19050" r="26670" b="18415"/>
            <wp:docPr id="57347670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7670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/>
                    <a:srcRect r="18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692" cy="8020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C30B30" w14:textId="5481050C" w:rsidR="00DD7F2D" w:rsidRDefault="00DD7F2D" w:rsidP="00FD589E">
      <w:pPr>
        <w:pStyle w:val="Heading2"/>
        <w:spacing w:before="0" w:after="0"/>
        <w:contextualSpacing/>
      </w:pPr>
      <w:r>
        <w:lastRenderedPageBreak/>
        <w:t>Edit Captions</w:t>
      </w:r>
    </w:p>
    <w:p w14:paraId="2DE248ED" w14:textId="77777777" w:rsidR="00EF6DF7" w:rsidRPr="00EF6DF7" w:rsidRDefault="00EF6DF7" w:rsidP="00FD589E">
      <w:pPr>
        <w:contextualSpacing/>
      </w:pPr>
    </w:p>
    <w:p w14:paraId="41383787" w14:textId="23D1B24F" w:rsidR="00BE4FB0" w:rsidRDefault="00BE4FB0" w:rsidP="00FD589E">
      <w:pPr>
        <w:pStyle w:val="ListParagraph"/>
        <w:numPr>
          <w:ilvl w:val="0"/>
          <w:numId w:val="5"/>
        </w:numPr>
      </w:pPr>
      <w:r w:rsidRPr="00BE4FB0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BE4FB0">
        <w:rPr>
          <w:b/>
          <w:bCs/>
        </w:rPr>
        <w:t>Edit Captions</w:t>
      </w:r>
      <w:r>
        <w:t>.</w:t>
      </w:r>
    </w:p>
    <w:p w14:paraId="5A0F31A4" w14:textId="77777777" w:rsidR="00BE4FB0" w:rsidRDefault="00BE4FB0" w:rsidP="00FD589E">
      <w:pPr>
        <w:pStyle w:val="ListParagraph"/>
      </w:pPr>
    </w:p>
    <w:p w14:paraId="59B5C3E9" w14:textId="3788CDE7" w:rsidR="00BE4FB0" w:rsidRDefault="008043F6" w:rsidP="00FD589E">
      <w:pPr>
        <w:pStyle w:val="ListParagraph"/>
      </w:pPr>
      <w:r w:rsidRPr="008043F6">
        <w:drawing>
          <wp:inline distT="0" distB="0" distL="0" distR="0" wp14:anchorId="164FF39B" wp14:editId="469A9DA7">
            <wp:extent cx="5474970" cy="1125995"/>
            <wp:effectExtent l="19050" t="19050" r="11430" b="17145"/>
            <wp:docPr id="101411942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1942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374" cy="1128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D52F5E" w14:textId="77777777" w:rsidR="002C289F" w:rsidRDefault="002C289F" w:rsidP="00FD589E">
      <w:pPr>
        <w:pStyle w:val="ListParagraph"/>
      </w:pPr>
    </w:p>
    <w:p w14:paraId="1FD8BC91" w14:textId="036E7C8D" w:rsidR="002C289F" w:rsidRDefault="002C289F" w:rsidP="00FD589E">
      <w:pPr>
        <w:ind w:left="720"/>
        <w:contextualSpacing/>
      </w:pPr>
      <w:r w:rsidRPr="00CC50BD">
        <w:rPr>
          <w:b/>
          <w:bCs/>
          <w:color w:val="0070C0"/>
        </w:rPr>
        <w:t>PLEASE NOTE:</w:t>
      </w:r>
      <w:r w:rsidRPr="00CC50BD">
        <w:rPr>
          <w:color w:val="0070C0"/>
        </w:rPr>
        <w:t xml:space="preserve"> </w:t>
      </w:r>
      <w:r>
        <w:t xml:space="preserve">If you cannot select Edit Captions and do not see any caption files listed, please see the </w:t>
      </w:r>
      <w:hyperlink w:anchor="_Request_Mechanical_Captions" w:history="1">
        <w:r w:rsidRPr="00EF6DF7">
          <w:rPr>
            <w:rStyle w:val="Hyperlink"/>
          </w:rPr>
          <w:t>Request Mechanical Captions</w:t>
        </w:r>
      </w:hyperlink>
      <w:r>
        <w:t xml:space="preserve"> section.</w:t>
      </w:r>
    </w:p>
    <w:p w14:paraId="56A674BF" w14:textId="3742F533" w:rsidR="006E2AE0" w:rsidRDefault="006E2AE0" w:rsidP="00FD589E">
      <w:pPr>
        <w:contextualSpacing/>
      </w:pPr>
    </w:p>
    <w:p w14:paraId="1843B953" w14:textId="79A56522" w:rsidR="00BE4FB0" w:rsidRDefault="00BE4FB0" w:rsidP="00FD589E">
      <w:pPr>
        <w:pStyle w:val="ListParagraph"/>
        <w:numPr>
          <w:ilvl w:val="0"/>
          <w:numId w:val="5"/>
        </w:numPr>
      </w:pPr>
      <w:r>
        <w:t xml:space="preserve">Captions will appear on the left </w:t>
      </w:r>
      <w:r w:rsidR="006E2AE0">
        <w:t xml:space="preserve">where you can click </w:t>
      </w:r>
      <w:r w:rsidR="00200743">
        <w:t xml:space="preserve">into </w:t>
      </w:r>
      <w:r w:rsidR="006E2AE0">
        <w:t xml:space="preserve">and edit the text.  The video will appear on the right where you can play and pause the content.  When you </w:t>
      </w:r>
      <w:r w:rsidR="00200743">
        <w:t>have</w:t>
      </w:r>
      <w:r w:rsidR="006E2AE0">
        <w:t xml:space="preserve"> finished </w:t>
      </w:r>
      <w:r w:rsidR="00200743">
        <w:t>editing the captions</w:t>
      </w:r>
      <w:r w:rsidR="006E2AE0">
        <w:t>,</w:t>
      </w:r>
      <w:r>
        <w:t xml:space="preserve"> </w:t>
      </w:r>
      <w:r w:rsidRPr="00BE4FB0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BE4FB0">
        <w:rPr>
          <w:b/>
          <w:bCs/>
        </w:rPr>
        <w:t>Save</w:t>
      </w:r>
      <w:r>
        <w:t xml:space="preserve"> at the top-right</w:t>
      </w:r>
      <w:r w:rsidR="006E2AE0">
        <w:t xml:space="preserve"> and then </w:t>
      </w:r>
      <w:r w:rsidR="006E2AE0" w:rsidRPr="006E2AE0">
        <w:rPr>
          <w:b/>
          <w:bCs/>
          <w:color w:val="0070C0"/>
          <w:sz w:val="24"/>
          <w:szCs w:val="24"/>
        </w:rPr>
        <w:t>click</w:t>
      </w:r>
      <w:r w:rsidR="006E2AE0">
        <w:t xml:space="preserve"> </w:t>
      </w:r>
      <w:r w:rsidR="006E2AE0" w:rsidRPr="006E2AE0">
        <w:rPr>
          <w:b/>
          <w:bCs/>
        </w:rPr>
        <w:t>Back</w:t>
      </w:r>
      <w:r w:rsidR="006E2AE0">
        <w:t>.</w:t>
      </w:r>
    </w:p>
    <w:p w14:paraId="427EAD16" w14:textId="77777777" w:rsidR="006E2AE0" w:rsidRDefault="006E2AE0" w:rsidP="00FD589E">
      <w:pPr>
        <w:pStyle w:val="ListParagraph"/>
      </w:pPr>
    </w:p>
    <w:p w14:paraId="3F063AA1" w14:textId="0C906C49" w:rsidR="006E2AE0" w:rsidRDefault="00AD77F8" w:rsidP="00FD589E">
      <w:pPr>
        <w:pStyle w:val="ListParagraph"/>
      </w:pPr>
      <w:r w:rsidRPr="00AD77F8">
        <w:rPr>
          <w:noProof/>
        </w:rPr>
        <w:drawing>
          <wp:inline distT="0" distB="0" distL="0" distR="0" wp14:anchorId="1B96D49C" wp14:editId="3D24BFC0">
            <wp:extent cx="5383530" cy="2484131"/>
            <wp:effectExtent l="19050" t="19050" r="26670" b="11430"/>
            <wp:docPr id="3190409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409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7719" cy="24860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2EADCD" w14:textId="7248EC3C" w:rsidR="00EF6DF7" w:rsidRDefault="00EF6DF7" w:rsidP="00FD589E">
      <w:pPr>
        <w:contextualSpacing/>
      </w:pPr>
      <w:r>
        <w:br w:type="page"/>
      </w:r>
    </w:p>
    <w:p w14:paraId="57A64C24" w14:textId="77777777" w:rsidR="002C289F" w:rsidRPr="002F4E7E" w:rsidRDefault="002C289F" w:rsidP="00FD589E">
      <w:pPr>
        <w:pStyle w:val="Heading2"/>
        <w:spacing w:before="0" w:after="0"/>
        <w:contextualSpacing/>
      </w:pPr>
      <w:bookmarkStart w:id="1" w:name="_Request_Mechanical_Captions"/>
      <w:bookmarkEnd w:id="1"/>
      <w:proofErr w:type="gramStart"/>
      <w:r>
        <w:lastRenderedPageBreak/>
        <w:t>Request</w:t>
      </w:r>
      <w:proofErr w:type="gramEnd"/>
      <w:r>
        <w:t xml:space="preserve"> Mechanical Captions</w:t>
      </w:r>
    </w:p>
    <w:p w14:paraId="21C3F61E" w14:textId="77777777" w:rsidR="002C289F" w:rsidRDefault="002C289F" w:rsidP="00FD589E">
      <w:pPr>
        <w:contextualSpacing/>
      </w:pPr>
      <w:r>
        <w:t>This section only applies if captions were not available to edit.</w:t>
      </w:r>
    </w:p>
    <w:p w14:paraId="75C5AC18" w14:textId="77777777" w:rsidR="002C289F" w:rsidRPr="00B0138B" w:rsidRDefault="002C289F" w:rsidP="00FD589E">
      <w:pPr>
        <w:contextualSpacing/>
      </w:pPr>
    </w:p>
    <w:p w14:paraId="0BFE1822" w14:textId="6157526D" w:rsidR="00EF6DF7" w:rsidRDefault="00EF6DF7" w:rsidP="00FD589E">
      <w:pPr>
        <w:pStyle w:val="ListParagraph"/>
        <w:numPr>
          <w:ilvl w:val="0"/>
          <w:numId w:val="3"/>
        </w:numPr>
      </w:pPr>
      <w:r>
        <w:t xml:space="preserve">From </w:t>
      </w:r>
      <w:r w:rsidRPr="00133998">
        <w:t>wi</w:t>
      </w:r>
      <w:r>
        <w:t xml:space="preserve">thin a Brightspace course, </w:t>
      </w:r>
      <w:r w:rsidRPr="00133998">
        <w:rPr>
          <w:b/>
          <w:bCs/>
          <w:color w:val="0070C0"/>
          <w:sz w:val="24"/>
          <w:szCs w:val="24"/>
        </w:rPr>
        <w:t>click</w:t>
      </w:r>
      <w:r w:rsidRPr="00133998">
        <w:rPr>
          <w:b/>
          <w:bCs/>
        </w:rPr>
        <w:t xml:space="preserve"> Course Tools</w:t>
      </w:r>
      <w:r>
        <w:t xml:space="preserve"> and </w:t>
      </w:r>
      <w:r w:rsidRPr="00133998">
        <w:rPr>
          <w:b/>
          <w:bCs/>
          <w:color w:val="0070C0"/>
          <w:sz w:val="24"/>
          <w:szCs w:val="24"/>
        </w:rPr>
        <w:t>select</w:t>
      </w:r>
      <w:r w:rsidRPr="00133998">
        <w:rPr>
          <w:b/>
          <w:bCs/>
        </w:rPr>
        <w:t xml:space="preserve"> Kaltura My Media – 1.3</w:t>
      </w:r>
      <w:r>
        <w:t xml:space="preserve"> from the drop-down.</w:t>
      </w:r>
    </w:p>
    <w:p w14:paraId="3B64DF76" w14:textId="77777777" w:rsidR="00EF6DF7" w:rsidRDefault="00EF6DF7" w:rsidP="00FD589E">
      <w:pPr>
        <w:contextualSpacing/>
      </w:pPr>
    </w:p>
    <w:p w14:paraId="39C83F57" w14:textId="10E1F69F" w:rsidR="00EF6DF7" w:rsidRDefault="00EF6DF7" w:rsidP="00FD589E">
      <w:pPr>
        <w:ind w:left="720"/>
        <w:contextualSpacing/>
      </w:pPr>
      <w:r w:rsidRPr="00AD77F8">
        <w:rPr>
          <w:noProof/>
        </w:rPr>
        <w:drawing>
          <wp:inline distT="0" distB="0" distL="0" distR="0" wp14:anchorId="47BEFB6B" wp14:editId="11A666A1">
            <wp:extent cx="4568190" cy="2749699"/>
            <wp:effectExtent l="19050" t="19050" r="22860" b="12700"/>
            <wp:docPr id="15452660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5474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467" cy="27522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1141D4" w14:textId="77777777" w:rsidR="00EF6DF7" w:rsidRDefault="00EF6DF7" w:rsidP="00FD589E">
      <w:pPr>
        <w:contextualSpacing/>
      </w:pPr>
    </w:p>
    <w:p w14:paraId="3B6814B2" w14:textId="7D40A1BB" w:rsidR="002C289F" w:rsidRDefault="00EF6DF7" w:rsidP="00FD589E">
      <w:pPr>
        <w:pStyle w:val="ListParagraph"/>
        <w:numPr>
          <w:ilvl w:val="0"/>
          <w:numId w:val="3"/>
        </w:numPr>
      </w:pPr>
      <w:r>
        <w:rPr>
          <w:b/>
          <w:bCs/>
          <w:color w:val="0070C0"/>
          <w:sz w:val="24"/>
          <w:szCs w:val="24"/>
        </w:rPr>
        <w:t>L</w:t>
      </w:r>
      <w:r w:rsidR="002C289F" w:rsidRPr="002E17DA">
        <w:rPr>
          <w:b/>
          <w:bCs/>
          <w:color w:val="0070C0"/>
          <w:sz w:val="24"/>
          <w:szCs w:val="24"/>
        </w:rPr>
        <w:t xml:space="preserve">ocate </w:t>
      </w:r>
      <w:r w:rsidR="002C289F">
        <w:t xml:space="preserve">and </w:t>
      </w:r>
      <w:r w:rsidR="002C289F" w:rsidRPr="002E17DA">
        <w:rPr>
          <w:b/>
          <w:bCs/>
          <w:color w:val="0070C0"/>
          <w:sz w:val="24"/>
          <w:szCs w:val="24"/>
        </w:rPr>
        <w:t>click</w:t>
      </w:r>
      <w:r w:rsidR="002C289F">
        <w:t xml:space="preserve"> the </w:t>
      </w:r>
      <w:r w:rsidR="002C289F">
        <w:rPr>
          <w:b/>
          <w:bCs/>
        </w:rPr>
        <w:t xml:space="preserve">title </w:t>
      </w:r>
      <w:r w:rsidR="002C289F" w:rsidRPr="002E17DA">
        <w:t>of the video y</w:t>
      </w:r>
      <w:r w:rsidR="002C289F">
        <w:t>ou are requesting captions for.</w:t>
      </w:r>
    </w:p>
    <w:p w14:paraId="22EED3CC" w14:textId="77777777" w:rsidR="002C289F" w:rsidRDefault="002C289F" w:rsidP="00FD589E">
      <w:pPr>
        <w:pStyle w:val="ListParagraph"/>
      </w:pPr>
    </w:p>
    <w:p w14:paraId="3F3FF880" w14:textId="77777777" w:rsidR="002C289F" w:rsidRDefault="002C289F" w:rsidP="00FD589E">
      <w:pPr>
        <w:pStyle w:val="ListParagraph"/>
      </w:pPr>
      <w:r w:rsidRPr="002E17DA">
        <w:rPr>
          <w:noProof/>
        </w:rPr>
        <w:drawing>
          <wp:inline distT="0" distB="0" distL="0" distR="0" wp14:anchorId="2A75417E" wp14:editId="54329013">
            <wp:extent cx="5482590" cy="1030914"/>
            <wp:effectExtent l="19050" t="19050" r="22860" b="17145"/>
            <wp:docPr id="96777816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781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3054" cy="10328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2D139B" w14:textId="6E72CCC9" w:rsidR="002C289F" w:rsidRDefault="002C289F" w:rsidP="00FD589E">
      <w:pPr>
        <w:contextualSpacing/>
      </w:pPr>
    </w:p>
    <w:p w14:paraId="2055D144" w14:textId="77777777" w:rsidR="002C289F" w:rsidRDefault="002C289F" w:rsidP="00FD589E">
      <w:pPr>
        <w:pStyle w:val="ListParagraph"/>
        <w:numPr>
          <w:ilvl w:val="0"/>
          <w:numId w:val="3"/>
        </w:numPr>
      </w:pPr>
      <w:r w:rsidRPr="00B0138B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B0138B">
        <w:rPr>
          <w:b/>
          <w:bCs/>
        </w:rPr>
        <w:t>Actions</w:t>
      </w:r>
      <w:r>
        <w:t xml:space="preserve"> and </w:t>
      </w:r>
      <w:r w:rsidRPr="00B0138B">
        <w:rPr>
          <w:b/>
          <w:bCs/>
          <w:color w:val="0070C0"/>
          <w:sz w:val="24"/>
          <w:szCs w:val="24"/>
        </w:rPr>
        <w:t>select</w:t>
      </w:r>
      <w:r>
        <w:t xml:space="preserve"> </w:t>
      </w:r>
      <w:r w:rsidRPr="00B0138B">
        <w:rPr>
          <w:b/>
          <w:bCs/>
        </w:rPr>
        <w:t>Caption &amp; Enrich</w:t>
      </w:r>
      <w:r>
        <w:t>.</w:t>
      </w:r>
    </w:p>
    <w:p w14:paraId="1749DAC6" w14:textId="77777777" w:rsidR="002C289F" w:rsidRDefault="002C289F" w:rsidP="00FD589E">
      <w:pPr>
        <w:pStyle w:val="ListParagraph"/>
      </w:pPr>
    </w:p>
    <w:p w14:paraId="075A92D5" w14:textId="27FDDDD4" w:rsidR="002C289F" w:rsidRDefault="00EF6DF7" w:rsidP="00FD589E">
      <w:pPr>
        <w:pStyle w:val="ListParagraph"/>
      </w:pPr>
      <w:r w:rsidRPr="00EF6DF7">
        <w:rPr>
          <w:noProof/>
        </w:rPr>
        <w:drawing>
          <wp:inline distT="0" distB="0" distL="0" distR="0" wp14:anchorId="5133DE7D" wp14:editId="32CE0D4F">
            <wp:extent cx="5343081" cy="1322070"/>
            <wp:effectExtent l="19050" t="19050" r="10160" b="11430"/>
            <wp:docPr id="11934267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4267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5366" cy="1322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BFB1FF" w14:textId="455B3B7B" w:rsidR="00EF6DF7" w:rsidRDefault="00EF6DF7" w:rsidP="00FD589E">
      <w:pPr>
        <w:contextualSpacing/>
      </w:pPr>
      <w:r>
        <w:br w:type="page"/>
      </w:r>
    </w:p>
    <w:p w14:paraId="2D1C5B74" w14:textId="77777777" w:rsidR="002C289F" w:rsidRDefault="002C289F" w:rsidP="00FD589E">
      <w:pPr>
        <w:pStyle w:val="ListParagraph"/>
        <w:numPr>
          <w:ilvl w:val="0"/>
          <w:numId w:val="3"/>
        </w:numPr>
      </w:pPr>
      <w:r w:rsidRPr="00B0138B">
        <w:rPr>
          <w:b/>
          <w:bCs/>
          <w:color w:val="0070C0"/>
          <w:sz w:val="24"/>
          <w:szCs w:val="24"/>
        </w:rPr>
        <w:lastRenderedPageBreak/>
        <w:t>Click</w:t>
      </w:r>
      <w:r>
        <w:t xml:space="preserve"> </w:t>
      </w:r>
      <w:r w:rsidRPr="00B0138B">
        <w:rPr>
          <w:b/>
          <w:bCs/>
        </w:rPr>
        <w:t>+ Order</w:t>
      </w:r>
      <w:r w:rsidRPr="00B0138B">
        <w:t>.</w:t>
      </w:r>
    </w:p>
    <w:p w14:paraId="33ED467C" w14:textId="77777777" w:rsidR="002C289F" w:rsidRDefault="002C289F" w:rsidP="00FD589E">
      <w:pPr>
        <w:pStyle w:val="ListParagraph"/>
        <w:rPr>
          <w:b/>
          <w:bCs/>
          <w:color w:val="0070C0"/>
          <w:sz w:val="24"/>
          <w:szCs w:val="24"/>
        </w:rPr>
      </w:pPr>
    </w:p>
    <w:p w14:paraId="30B5D89E" w14:textId="77777777" w:rsidR="002C289F" w:rsidRDefault="002C289F" w:rsidP="00FD589E">
      <w:pPr>
        <w:pStyle w:val="ListParagraph"/>
        <w:rPr>
          <w:b/>
          <w:bCs/>
          <w:color w:val="0070C0"/>
          <w:sz w:val="24"/>
          <w:szCs w:val="24"/>
        </w:rPr>
      </w:pPr>
      <w:r w:rsidRPr="00B0138B">
        <w:rPr>
          <w:b/>
          <w:bCs/>
          <w:noProof/>
          <w:color w:val="0070C0"/>
          <w:sz w:val="24"/>
          <w:szCs w:val="24"/>
        </w:rPr>
        <w:drawing>
          <wp:inline distT="0" distB="0" distL="0" distR="0" wp14:anchorId="2C6EC09F" wp14:editId="2FE062F6">
            <wp:extent cx="3874770" cy="1370658"/>
            <wp:effectExtent l="19050" t="19050" r="11430" b="20320"/>
            <wp:docPr id="17339340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340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2058" cy="13767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43E982" w14:textId="77777777" w:rsidR="002C289F" w:rsidRDefault="002C289F" w:rsidP="00FD589E">
      <w:pPr>
        <w:pStyle w:val="ListParagraph"/>
      </w:pPr>
    </w:p>
    <w:p w14:paraId="0761FE57" w14:textId="70153DEA" w:rsidR="002C289F" w:rsidRDefault="002C289F" w:rsidP="00FD589E">
      <w:pPr>
        <w:pStyle w:val="ListParagraph"/>
        <w:numPr>
          <w:ilvl w:val="0"/>
          <w:numId w:val="3"/>
        </w:numPr>
      </w:pPr>
      <w:r w:rsidRPr="00B0138B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B0138B">
        <w:rPr>
          <w:b/>
          <w:bCs/>
        </w:rPr>
        <w:t>Submit</w:t>
      </w:r>
      <w:r>
        <w:t xml:space="preserve">.  Your request for mechanical captions will </w:t>
      </w:r>
      <w:proofErr w:type="gramStart"/>
      <w:r>
        <w:t>process</w:t>
      </w:r>
      <w:proofErr w:type="gramEnd"/>
      <w:r>
        <w:t xml:space="preserve">.  When they are ready, return to the </w:t>
      </w:r>
      <w:hyperlink w:anchor="_Access_Captions" w:history="1">
        <w:r w:rsidRPr="00EF6DF7">
          <w:rPr>
            <w:rStyle w:val="Hyperlink"/>
          </w:rPr>
          <w:t>Access Captions</w:t>
        </w:r>
      </w:hyperlink>
      <w:r>
        <w:t xml:space="preserve"> section.</w:t>
      </w:r>
    </w:p>
    <w:p w14:paraId="5567087A" w14:textId="77777777" w:rsidR="002C289F" w:rsidRDefault="002C289F" w:rsidP="00FD589E">
      <w:pPr>
        <w:pStyle w:val="ListParagraph"/>
      </w:pPr>
    </w:p>
    <w:p w14:paraId="3888154F" w14:textId="4CD488D1" w:rsidR="002C289F" w:rsidRPr="00C24283" w:rsidRDefault="005B351B" w:rsidP="00FD589E">
      <w:pPr>
        <w:pStyle w:val="ListParagraph"/>
      </w:pPr>
      <w:r w:rsidRPr="005B351B">
        <w:drawing>
          <wp:inline distT="0" distB="0" distL="0" distR="0" wp14:anchorId="10918E60" wp14:editId="4CE66A36">
            <wp:extent cx="5132070" cy="2653763"/>
            <wp:effectExtent l="19050" t="19050" r="11430" b="13335"/>
            <wp:docPr id="163613056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305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6920" cy="26562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C289F" w:rsidRPr="00C24283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0F42" w14:textId="77777777" w:rsidR="005A71AC" w:rsidRDefault="005A71AC" w:rsidP="00200743">
      <w:r>
        <w:separator/>
      </w:r>
    </w:p>
  </w:endnote>
  <w:endnote w:type="continuationSeparator" w:id="0">
    <w:p w14:paraId="2D1A28EC" w14:textId="77777777" w:rsidR="005A71AC" w:rsidRDefault="005A71AC" w:rsidP="0020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4C94" w14:textId="77777777" w:rsidR="00B53606" w:rsidRPr="00002FEC" w:rsidRDefault="00B53606" w:rsidP="00B53606">
    <w:pPr>
      <w:pStyle w:val="Footer"/>
      <w:rPr>
        <w:b/>
        <w:bCs/>
        <w:sz w:val="20"/>
        <w:szCs w:val="20"/>
      </w:rPr>
    </w:pPr>
    <w:r w:rsidRPr="00002FEC">
      <w:rPr>
        <w:b/>
        <w:bCs/>
        <w:sz w:val="20"/>
        <w:szCs w:val="20"/>
      </w:rPr>
      <w:t>Purdue Information Technology</w:t>
    </w:r>
  </w:p>
  <w:p w14:paraId="1BF195D2" w14:textId="77777777" w:rsidR="00B53606" w:rsidRPr="00002FEC" w:rsidRDefault="00B53606" w:rsidP="00B53606">
    <w:pPr>
      <w:pStyle w:val="Footer"/>
      <w:numPr>
        <w:ilvl w:val="0"/>
        <w:numId w:val="4"/>
      </w:numPr>
      <w:rPr>
        <w:sz w:val="20"/>
        <w:szCs w:val="20"/>
      </w:rPr>
    </w:pPr>
    <w:r w:rsidRPr="00002FEC">
      <w:rPr>
        <w:sz w:val="20"/>
        <w:szCs w:val="20"/>
      </w:rPr>
      <w:t xml:space="preserve">Weblink: </w:t>
    </w:r>
    <w:hyperlink r:id="rId1" w:tgtFrame="_blank" w:history="1">
      <w:r w:rsidRPr="00002FEC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1E0D5AC7" w14:textId="77777777" w:rsidR="00B53606" w:rsidRPr="00002FEC" w:rsidRDefault="00B53606" w:rsidP="00B53606">
    <w:pPr>
      <w:pStyle w:val="Footer"/>
      <w:numPr>
        <w:ilvl w:val="0"/>
        <w:numId w:val="4"/>
      </w:numPr>
      <w:rPr>
        <w:sz w:val="20"/>
        <w:szCs w:val="20"/>
      </w:rPr>
    </w:pPr>
    <w:r w:rsidRPr="00002FEC">
      <w:rPr>
        <w:sz w:val="20"/>
        <w:szCs w:val="20"/>
      </w:rPr>
      <w:t xml:space="preserve">Email: </w:t>
    </w:r>
    <w:hyperlink r:id="rId2" w:history="1">
      <w:r w:rsidRPr="00002FEC">
        <w:rPr>
          <w:rStyle w:val="Hyperlink"/>
          <w:b/>
          <w:bCs/>
          <w:sz w:val="20"/>
          <w:szCs w:val="20"/>
        </w:rPr>
        <w:t>it@purdue.edu</w:t>
      </w:r>
    </w:hyperlink>
  </w:p>
  <w:p w14:paraId="016054B2" w14:textId="77777777" w:rsidR="00B53606" w:rsidRPr="00002FEC" w:rsidRDefault="00B53606" w:rsidP="00B53606">
    <w:pPr>
      <w:pStyle w:val="Footer"/>
      <w:numPr>
        <w:ilvl w:val="0"/>
        <w:numId w:val="4"/>
      </w:numPr>
      <w:rPr>
        <w:sz w:val="20"/>
        <w:szCs w:val="20"/>
      </w:rPr>
    </w:pPr>
    <w:r w:rsidRPr="00002FEC">
      <w:rPr>
        <w:sz w:val="20"/>
        <w:szCs w:val="20"/>
      </w:rPr>
      <w:t>Phone: 765-494-4000 (44000 when dialing from a campus phone)</w:t>
    </w:r>
  </w:p>
  <w:p w14:paraId="002D8814" w14:textId="6CEDA777" w:rsidR="00200743" w:rsidRPr="00002FEC" w:rsidRDefault="00B53606" w:rsidP="00B53606">
    <w:pPr>
      <w:pStyle w:val="Footer"/>
      <w:rPr>
        <w:sz w:val="20"/>
        <w:szCs w:val="20"/>
      </w:rPr>
    </w:pPr>
    <w:r w:rsidRPr="00002FEC">
      <w:rPr>
        <w:sz w:val="20"/>
        <w:szCs w:val="20"/>
      </w:rPr>
      <w:t xml:space="preserve">Last Updated: </w:t>
    </w:r>
    <w:r w:rsidRPr="00002FEC">
      <w:rPr>
        <w:sz w:val="20"/>
        <w:szCs w:val="20"/>
      </w:rPr>
      <w:fldChar w:fldCharType="begin"/>
    </w:r>
    <w:r w:rsidRPr="00002FEC">
      <w:rPr>
        <w:sz w:val="20"/>
        <w:szCs w:val="20"/>
      </w:rPr>
      <w:instrText xml:space="preserve"> DATE   \* MERGEFORMAT </w:instrText>
    </w:r>
    <w:r w:rsidRPr="00002FEC">
      <w:rPr>
        <w:sz w:val="20"/>
        <w:szCs w:val="20"/>
      </w:rPr>
      <w:fldChar w:fldCharType="separate"/>
    </w:r>
    <w:r w:rsidR="00C94B8A">
      <w:rPr>
        <w:noProof/>
        <w:sz w:val="20"/>
        <w:szCs w:val="20"/>
      </w:rPr>
      <w:t>2/3/2026</w:t>
    </w:r>
    <w:r w:rsidRPr="00002FE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4DFF" w14:textId="77777777" w:rsidR="005A71AC" w:rsidRDefault="005A71AC" w:rsidP="00200743">
      <w:r>
        <w:separator/>
      </w:r>
    </w:p>
  </w:footnote>
  <w:footnote w:type="continuationSeparator" w:id="0">
    <w:p w14:paraId="7A6E7AEC" w14:textId="77777777" w:rsidR="005A71AC" w:rsidRDefault="005A71AC" w:rsidP="0020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23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83F6B3" w14:textId="4F46066D" w:rsidR="00FD589E" w:rsidRDefault="00FD589E" w:rsidP="00780A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01E10"/>
    <w:multiLevelType w:val="hybridMultilevel"/>
    <w:tmpl w:val="6478E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37160"/>
    <w:multiLevelType w:val="hybridMultilevel"/>
    <w:tmpl w:val="FCE46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96F1E"/>
    <w:multiLevelType w:val="hybridMultilevel"/>
    <w:tmpl w:val="FCE46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06E19"/>
    <w:multiLevelType w:val="hybridMultilevel"/>
    <w:tmpl w:val="CB229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19675">
    <w:abstractNumId w:val="2"/>
  </w:num>
  <w:num w:numId="2" w16cid:durableId="2096897124">
    <w:abstractNumId w:val="0"/>
  </w:num>
  <w:num w:numId="3" w16cid:durableId="659037448">
    <w:abstractNumId w:val="4"/>
  </w:num>
  <w:num w:numId="4" w16cid:durableId="1505589387">
    <w:abstractNumId w:val="3"/>
  </w:num>
  <w:num w:numId="5" w16cid:durableId="135923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14"/>
    <w:rsid w:val="00002FEC"/>
    <w:rsid w:val="00051914"/>
    <w:rsid w:val="000E10CB"/>
    <w:rsid w:val="00133998"/>
    <w:rsid w:val="00147893"/>
    <w:rsid w:val="00200743"/>
    <w:rsid w:val="002C289F"/>
    <w:rsid w:val="0038632E"/>
    <w:rsid w:val="00386CEB"/>
    <w:rsid w:val="00464FF8"/>
    <w:rsid w:val="004718EC"/>
    <w:rsid w:val="00553498"/>
    <w:rsid w:val="005A71AC"/>
    <w:rsid w:val="005B351B"/>
    <w:rsid w:val="00661C87"/>
    <w:rsid w:val="00696DD3"/>
    <w:rsid w:val="006E2AE0"/>
    <w:rsid w:val="00780A43"/>
    <w:rsid w:val="008043F6"/>
    <w:rsid w:val="0085085D"/>
    <w:rsid w:val="00873A97"/>
    <w:rsid w:val="00877FCC"/>
    <w:rsid w:val="008E60D6"/>
    <w:rsid w:val="009B38EB"/>
    <w:rsid w:val="00AD77F8"/>
    <w:rsid w:val="00B53606"/>
    <w:rsid w:val="00B60B4D"/>
    <w:rsid w:val="00BA06E8"/>
    <w:rsid w:val="00BE37FB"/>
    <w:rsid w:val="00BE4BEC"/>
    <w:rsid w:val="00BE4FB0"/>
    <w:rsid w:val="00BE72B5"/>
    <w:rsid w:val="00C14168"/>
    <w:rsid w:val="00C24283"/>
    <w:rsid w:val="00C94B8A"/>
    <w:rsid w:val="00CC50BD"/>
    <w:rsid w:val="00DD7F2D"/>
    <w:rsid w:val="00E10BA5"/>
    <w:rsid w:val="00EF6DF7"/>
    <w:rsid w:val="00F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1E2B"/>
  <w15:chartTrackingRefBased/>
  <w15:docId w15:val="{E8D64E81-F4C0-4D68-8BB1-7D4BD00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1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9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9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9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9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9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9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4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2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0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43"/>
  </w:style>
  <w:style w:type="paragraph" w:styleId="Footer">
    <w:name w:val="footer"/>
    <w:basedOn w:val="Normal"/>
    <w:link w:val="FooterChar"/>
    <w:uiPriority w:val="99"/>
    <w:unhideWhenUsed/>
    <w:rsid w:val="00200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248</Words>
  <Characters>1273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17</cp:revision>
  <dcterms:created xsi:type="dcterms:W3CDTF">2026-01-14T19:35:00Z</dcterms:created>
  <dcterms:modified xsi:type="dcterms:W3CDTF">2026-02-03T15:34:00Z</dcterms:modified>
</cp:coreProperties>
</file>