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9068" w14:textId="55781D87" w:rsidR="0070297B" w:rsidRDefault="0070297B" w:rsidP="00B7212A">
      <w:pPr>
        <w:pStyle w:val="Heading1"/>
        <w:spacing w:before="0" w:after="0"/>
        <w:contextualSpacing/>
      </w:pPr>
      <w:r>
        <w:t>Download a Copy of Your Kaltura Video via Brightspace</w:t>
      </w:r>
    </w:p>
    <w:p w14:paraId="4C91E560" w14:textId="77777777" w:rsidR="0070297B" w:rsidRDefault="0070297B" w:rsidP="00B7212A">
      <w:pPr>
        <w:contextualSpacing/>
      </w:pPr>
    </w:p>
    <w:p w14:paraId="49E95C29" w14:textId="77777777" w:rsidR="0070297B" w:rsidRDefault="0070297B" w:rsidP="00B7212A">
      <w:pPr>
        <w:pStyle w:val="ListParagraph"/>
        <w:numPr>
          <w:ilvl w:val="0"/>
          <w:numId w:val="2"/>
        </w:numPr>
      </w:pPr>
      <w:r>
        <w:t xml:space="preserve">From </w:t>
      </w:r>
      <w:r w:rsidRPr="00133998">
        <w:t>wi</w:t>
      </w:r>
      <w:r>
        <w:t xml:space="preserve">thin a Brightspace course, </w:t>
      </w:r>
      <w:r w:rsidRPr="00133998">
        <w:rPr>
          <w:b/>
          <w:bCs/>
          <w:color w:val="0070C0"/>
          <w:sz w:val="24"/>
          <w:szCs w:val="24"/>
        </w:rPr>
        <w:t>click</w:t>
      </w:r>
      <w:r w:rsidRPr="00133998">
        <w:rPr>
          <w:b/>
          <w:bCs/>
        </w:rPr>
        <w:t xml:space="preserve"> Course Tools</w:t>
      </w:r>
      <w:r>
        <w:t xml:space="preserve"> and </w:t>
      </w:r>
      <w:r w:rsidRPr="00133998">
        <w:rPr>
          <w:b/>
          <w:bCs/>
          <w:color w:val="0070C0"/>
          <w:sz w:val="24"/>
          <w:szCs w:val="24"/>
        </w:rPr>
        <w:t>select</w:t>
      </w:r>
      <w:r w:rsidRPr="00133998">
        <w:rPr>
          <w:b/>
          <w:bCs/>
        </w:rPr>
        <w:t xml:space="preserve"> Kaltura My Media – 1.3</w:t>
      </w:r>
      <w:r>
        <w:t xml:space="preserve"> from the drop-down.</w:t>
      </w:r>
    </w:p>
    <w:p w14:paraId="1881748D" w14:textId="77777777" w:rsidR="0070297B" w:rsidRDefault="0070297B" w:rsidP="00B7212A">
      <w:pPr>
        <w:contextualSpacing/>
      </w:pPr>
    </w:p>
    <w:p w14:paraId="39610F07" w14:textId="77777777" w:rsidR="0070297B" w:rsidRDefault="0070297B" w:rsidP="00B7212A">
      <w:pPr>
        <w:ind w:left="720"/>
        <w:contextualSpacing/>
      </w:pPr>
      <w:r w:rsidRPr="00AD77F8">
        <w:rPr>
          <w:noProof/>
        </w:rPr>
        <w:drawing>
          <wp:inline distT="0" distB="0" distL="0" distR="0" wp14:anchorId="767988E9" wp14:editId="2F864FB4">
            <wp:extent cx="4133302" cy="2487930"/>
            <wp:effectExtent l="19050" t="19050" r="19685" b="26670"/>
            <wp:docPr id="202865474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5474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7143" cy="24902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8A5629" w14:textId="77777777" w:rsidR="0070297B" w:rsidRDefault="0070297B" w:rsidP="00B7212A">
      <w:pPr>
        <w:contextualSpacing/>
      </w:pPr>
    </w:p>
    <w:p w14:paraId="65183BD5" w14:textId="77777777" w:rsidR="0070297B" w:rsidRDefault="0070297B" w:rsidP="00B7212A">
      <w:pPr>
        <w:pStyle w:val="ListParagraph"/>
        <w:numPr>
          <w:ilvl w:val="0"/>
          <w:numId w:val="2"/>
        </w:numPr>
      </w:pPr>
      <w:r w:rsidRPr="00BE4FB0">
        <w:rPr>
          <w:b/>
          <w:bCs/>
          <w:color w:val="0070C0"/>
          <w:sz w:val="24"/>
          <w:szCs w:val="24"/>
        </w:rPr>
        <w:t>C</w:t>
      </w:r>
      <w:r>
        <w:rPr>
          <w:b/>
          <w:bCs/>
          <w:color w:val="0070C0"/>
          <w:sz w:val="24"/>
          <w:szCs w:val="24"/>
        </w:rPr>
        <w:t>l</w:t>
      </w:r>
      <w:r w:rsidRPr="00C24283">
        <w:rPr>
          <w:b/>
          <w:bCs/>
          <w:color w:val="0070C0"/>
          <w:sz w:val="24"/>
          <w:szCs w:val="24"/>
        </w:rPr>
        <w:t>ick</w:t>
      </w:r>
      <w:r>
        <w:t xml:space="preserve"> the </w:t>
      </w:r>
      <w:r w:rsidRPr="00BE4FB0">
        <w:rPr>
          <w:b/>
          <w:bCs/>
        </w:rPr>
        <w:t>Edit/Pencil icon</w:t>
      </w:r>
      <w:r>
        <w:t xml:space="preserve"> to the right of the video.</w:t>
      </w:r>
    </w:p>
    <w:p w14:paraId="6DBC4B85" w14:textId="77777777" w:rsidR="0070297B" w:rsidRDefault="0070297B" w:rsidP="00B7212A">
      <w:pPr>
        <w:pStyle w:val="ListParagraph"/>
      </w:pPr>
    </w:p>
    <w:p w14:paraId="6BAA11CB" w14:textId="77777777" w:rsidR="0070297B" w:rsidRDefault="0070297B" w:rsidP="00B7212A">
      <w:pPr>
        <w:pStyle w:val="ListParagraph"/>
      </w:pPr>
      <w:r w:rsidRPr="00BE4FB0">
        <w:rPr>
          <w:noProof/>
        </w:rPr>
        <w:drawing>
          <wp:inline distT="0" distB="0" distL="0" distR="0" wp14:anchorId="4EAC6603" wp14:editId="46D24EB7">
            <wp:extent cx="5409333" cy="1230630"/>
            <wp:effectExtent l="19050" t="19050" r="20320" b="26670"/>
            <wp:docPr id="38497310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7310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/>
                    <a:srcRect l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723" cy="123549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ADF6E" w14:textId="154A316A" w:rsidR="0070297B" w:rsidRDefault="0070297B" w:rsidP="00B7212A">
      <w:pPr>
        <w:pStyle w:val="ListParagraph"/>
      </w:pPr>
    </w:p>
    <w:p w14:paraId="40BC39AF" w14:textId="29FC2538" w:rsidR="0070297B" w:rsidRDefault="0070297B" w:rsidP="00B7212A">
      <w:pPr>
        <w:pStyle w:val="ListParagraph"/>
        <w:numPr>
          <w:ilvl w:val="0"/>
          <w:numId w:val="2"/>
        </w:numPr>
      </w:pPr>
      <w:r w:rsidRPr="0070297B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70297B">
        <w:rPr>
          <w:b/>
          <w:bCs/>
        </w:rPr>
        <w:t>Play</w:t>
      </w:r>
      <w:r>
        <w:t xml:space="preserve"> icon to begin the video.  </w:t>
      </w:r>
      <w:r w:rsidRPr="0070297B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70297B">
        <w:rPr>
          <w:b/>
          <w:bCs/>
        </w:rPr>
        <w:t>Pause</w:t>
      </w:r>
      <w:r>
        <w:t xml:space="preserve"> icon to pause the video.</w:t>
      </w:r>
    </w:p>
    <w:p w14:paraId="42944CAA" w14:textId="492CA9A3" w:rsidR="0070297B" w:rsidRDefault="0070297B" w:rsidP="00B7212A">
      <w:pPr>
        <w:contextualSpacing/>
      </w:pPr>
      <w:r>
        <w:br w:type="page"/>
      </w:r>
    </w:p>
    <w:p w14:paraId="2E36DD18" w14:textId="2F9F7A7A" w:rsidR="0070297B" w:rsidRDefault="0070297B" w:rsidP="00B7212A">
      <w:pPr>
        <w:pStyle w:val="ListParagraph"/>
        <w:numPr>
          <w:ilvl w:val="0"/>
          <w:numId w:val="2"/>
        </w:numPr>
      </w:pPr>
      <w:r>
        <w:lastRenderedPageBreak/>
        <w:t xml:space="preserve">At the top-right of the video player, </w:t>
      </w:r>
      <w:r w:rsidRPr="0070297B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70297B">
        <w:rPr>
          <w:b/>
          <w:bCs/>
        </w:rPr>
        <w:t>Download</w:t>
      </w:r>
      <w:r>
        <w:t xml:space="preserve"> icon.</w:t>
      </w:r>
    </w:p>
    <w:p w14:paraId="19F3C31B" w14:textId="77777777" w:rsidR="0070297B" w:rsidRDefault="0070297B" w:rsidP="00B7212A">
      <w:pPr>
        <w:pStyle w:val="ListParagraph"/>
      </w:pPr>
    </w:p>
    <w:p w14:paraId="37E5C68A" w14:textId="47AF3CF2" w:rsidR="0070297B" w:rsidRDefault="0070297B" w:rsidP="00B7212A">
      <w:pPr>
        <w:pStyle w:val="ListParagraph"/>
      </w:pPr>
      <w:r w:rsidRPr="0070297B">
        <w:rPr>
          <w:noProof/>
        </w:rPr>
        <w:drawing>
          <wp:inline distT="0" distB="0" distL="0" distR="0" wp14:anchorId="28C1F4D8" wp14:editId="629D0406">
            <wp:extent cx="5507697" cy="3562350"/>
            <wp:effectExtent l="19050" t="19050" r="17145" b="19050"/>
            <wp:docPr id="5176045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045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0150" cy="35639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02BB0F" w14:textId="77777777" w:rsidR="0070297B" w:rsidRDefault="0070297B" w:rsidP="00B7212A">
      <w:pPr>
        <w:pStyle w:val="ListParagraph"/>
      </w:pPr>
    </w:p>
    <w:p w14:paraId="7B04BEF7" w14:textId="2E35BB6B" w:rsidR="0070297B" w:rsidRDefault="0070297B" w:rsidP="00B7212A">
      <w:pPr>
        <w:pStyle w:val="ListParagraph"/>
        <w:numPr>
          <w:ilvl w:val="0"/>
          <w:numId w:val="2"/>
        </w:numPr>
      </w:pPr>
      <w:r w:rsidRPr="0070297B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70297B">
        <w:rPr>
          <w:b/>
          <w:bCs/>
        </w:rPr>
        <w:t>Download</w:t>
      </w:r>
      <w:r>
        <w:t xml:space="preserve"> icon to the right of the .mp4 file.</w:t>
      </w:r>
    </w:p>
    <w:p w14:paraId="322F95CE" w14:textId="77777777" w:rsidR="0070297B" w:rsidRDefault="0070297B" w:rsidP="00B7212A">
      <w:pPr>
        <w:pStyle w:val="ListParagraph"/>
      </w:pPr>
    </w:p>
    <w:p w14:paraId="28FDC74F" w14:textId="4F8597DA" w:rsidR="0070297B" w:rsidRPr="0070297B" w:rsidRDefault="0070297B" w:rsidP="00B7212A">
      <w:pPr>
        <w:pStyle w:val="ListParagraph"/>
      </w:pPr>
      <w:r w:rsidRPr="0070297B">
        <w:rPr>
          <w:noProof/>
        </w:rPr>
        <w:drawing>
          <wp:inline distT="0" distB="0" distL="0" distR="0" wp14:anchorId="531F76D0" wp14:editId="436AF339">
            <wp:extent cx="5507355" cy="2221771"/>
            <wp:effectExtent l="19050" t="19050" r="17145" b="26670"/>
            <wp:docPr id="116063844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3844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3586" cy="22242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0297B" w:rsidRPr="0070297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F202" w14:textId="77777777" w:rsidR="00804DF9" w:rsidRDefault="00804DF9" w:rsidP="0070297B">
      <w:r>
        <w:separator/>
      </w:r>
    </w:p>
  </w:endnote>
  <w:endnote w:type="continuationSeparator" w:id="0">
    <w:p w14:paraId="7B7E2142" w14:textId="77777777" w:rsidR="00804DF9" w:rsidRDefault="00804DF9" w:rsidP="007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1A2C" w14:textId="77777777" w:rsidR="00B7212A" w:rsidRPr="002C28C9" w:rsidRDefault="00B7212A" w:rsidP="00B7212A">
    <w:pPr>
      <w:pStyle w:val="Footer"/>
      <w:rPr>
        <w:b/>
        <w:bCs/>
        <w:sz w:val="20"/>
        <w:szCs w:val="20"/>
      </w:rPr>
    </w:pPr>
    <w:r w:rsidRPr="002C28C9">
      <w:rPr>
        <w:b/>
        <w:bCs/>
        <w:sz w:val="20"/>
        <w:szCs w:val="20"/>
      </w:rPr>
      <w:t>Purdue Information Technology</w:t>
    </w:r>
  </w:p>
  <w:p w14:paraId="5CC3E71E" w14:textId="77777777" w:rsidR="00B7212A" w:rsidRPr="002C28C9" w:rsidRDefault="00B7212A" w:rsidP="00B7212A">
    <w:pPr>
      <w:pStyle w:val="Footer"/>
      <w:numPr>
        <w:ilvl w:val="0"/>
        <w:numId w:val="3"/>
      </w:numPr>
      <w:rPr>
        <w:sz w:val="20"/>
        <w:szCs w:val="20"/>
      </w:rPr>
    </w:pPr>
    <w:r w:rsidRPr="002C28C9">
      <w:rPr>
        <w:sz w:val="20"/>
        <w:szCs w:val="20"/>
      </w:rPr>
      <w:t xml:space="preserve">Weblink: </w:t>
    </w:r>
    <w:hyperlink r:id="rId1" w:tgtFrame="_blank" w:history="1">
      <w:r w:rsidRPr="002C28C9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628661A2" w14:textId="77777777" w:rsidR="00B7212A" w:rsidRPr="002C28C9" w:rsidRDefault="00B7212A" w:rsidP="00B7212A">
    <w:pPr>
      <w:pStyle w:val="Footer"/>
      <w:numPr>
        <w:ilvl w:val="0"/>
        <w:numId w:val="3"/>
      </w:numPr>
      <w:rPr>
        <w:sz w:val="20"/>
        <w:szCs w:val="20"/>
      </w:rPr>
    </w:pPr>
    <w:r w:rsidRPr="002C28C9">
      <w:rPr>
        <w:sz w:val="20"/>
        <w:szCs w:val="20"/>
      </w:rPr>
      <w:t xml:space="preserve">Email: </w:t>
    </w:r>
    <w:hyperlink r:id="rId2" w:history="1">
      <w:r w:rsidRPr="002C28C9">
        <w:rPr>
          <w:rStyle w:val="Hyperlink"/>
          <w:b/>
          <w:bCs/>
          <w:sz w:val="20"/>
          <w:szCs w:val="20"/>
        </w:rPr>
        <w:t>it@purdue.edu</w:t>
      </w:r>
    </w:hyperlink>
  </w:p>
  <w:p w14:paraId="585C67BB" w14:textId="77777777" w:rsidR="00B7212A" w:rsidRPr="002C28C9" w:rsidRDefault="00B7212A" w:rsidP="00B7212A">
    <w:pPr>
      <w:pStyle w:val="Footer"/>
      <w:numPr>
        <w:ilvl w:val="0"/>
        <w:numId w:val="3"/>
      </w:numPr>
      <w:rPr>
        <w:sz w:val="20"/>
        <w:szCs w:val="20"/>
      </w:rPr>
    </w:pPr>
    <w:r w:rsidRPr="002C28C9">
      <w:rPr>
        <w:sz w:val="20"/>
        <w:szCs w:val="20"/>
      </w:rPr>
      <w:t>Phone: 765-494-4000 (44000 when dialing from a campus phone)</w:t>
    </w:r>
  </w:p>
  <w:p w14:paraId="3D33EAFC" w14:textId="0AF9AB34" w:rsidR="0070297B" w:rsidRPr="002C28C9" w:rsidRDefault="00B7212A" w:rsidP="00B7212A">
    <w:pPr>
      <w:pStyle w:val="Footer"/>
      <w:rPr>
        <w:sz w:val="20"/>
        <w:szCs w:val="20"/>
      </w:rPr>
    </w:pPr>
    <w:r w:rsidRPr="002C28C9">
      <w:rPr>
        <w:sz w:val="20"/>
        <w:szCs w:val="20"/>
      </w:rPr>
      <w:t xml:space="preserve">Last Updated: </w:t>
    </w:r>
    <w:r w:rsidRPr="002C28C9">
      <w:rPr>
        <w:sz w:val="20"/>
        <w:szCs w:val="20"/>
      </w:rPr>
      <w:fldChar w:fldCharType="begin"/>
    </w:r>
    <w:r w:rsidRPr="002C28C9">
      <w:rPr>
        <w:sz w:val="20"/>
        <w:szCs w:val="20"/>
      </w:rPr>
      <w:instrText xml:space="preserve"> DATE   \* MERGEFORMAT </w:instrText>
    </w:r>
    <w:r w:rsidRPr="002C28C9">
      <w:rPr>
        <w:sz w:val="20"/>
        <w:szCs w:val="20"/>
      </w:rPr>
      <w:fldChar w:fldCharType="separate"/>
    </w:r>
    <w:r w:rsidR="008D6BDF">
      <w:rPr>
        <w:noProof/>
        <w:sz w:val="20"/>
        <w:szCs w:val="20"/>
      </w:rPr>
      <w:t>1/28/2026</w:t>
    </w:r>
    <w:r w:rsidRPr="002C28C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2945" w14:textId="77777777" w:rsidR="00804DF9" w:rsidRDefault="00804DF9" w:rsidP="0070297B">
      <w:r>
        <w:separator/>
      </w:r>
    </w:p>
  </w:footnote>
  <w:footnote w:type="continuationSeparator" w:id="0">
    <w:p w14:paraId="6140CC1B" w14:textId="77777777" w:rsidR="00804DF9" w:rsidRDefault="00804DF9" w:rsidP="00702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8623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98C3BE" w14:textId="31006822" w:rsidR="002C28C9" w:rsidRDefault="008D6BDF" w:rsidP="008D6BD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6F1E"/>
    <w:multiLevelType w:val="hybridMultilevel"/>
    <w:tmpl w:val="6478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53F75"/>
    <w:multiLevelType w:val="hybridMultilevel"/>
    <w:tmpl w:val="B0122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8570">
    <w:abstractNumId w:val="2"/>
  </w:num>
  <w:num w:numId="2" w16cid:durableId="892619675">
    <w:abstractNumId w:val="0"/>
  </w:num>
  <w:num w:numId="3" w16cid:durableId="150558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B"/>
    <w:rsid w:val="002C28C9"/>
    <w:rsid w:val="00531325"/>
    <w:rsid w:val="00553498"/>
    <w:rsid w:val="005E1B92"/>
    <w:rsid w:val="00661C87"/>
    <w:rsid w:val="00696DD3"/>
    <w:rsid w:val="0070297B"/>
    <w:rsid w:val="007153A7"/>
    <w:rsid w:val="00804DF9"/>
    <w:rsid w:val="008312D8"/>
    <w:rsid w:val="0085085D"/>
    <w:rsid w:val="00877FCC"/>
    <w:rsid w:val="008D6BDF"/>
    <w:rsid w:val="008E60D6"/>
    <w:rsid w:val="00957C39"/>
    <w:rsid w:val="009B38EB"/>
    <w:rsid w:val="00B60B4D"/>
    <w:rsid w:val="00B7212A"/>
    <w:rsid w:val="00BE7707"/>
    <w:rsid w:val="00DC45D1"/>
    <w:rsid w:val="00E10BA5"/>
    <w:rsid w:val="00E6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DB6F0"/>
  <w15:chartTrackingRefBased/>
  <w15:docId w15:val="{780B2094-A561-4669-ABEB-F638C43F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9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9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9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9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9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9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9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9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9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9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97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2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97B"/>
  </w:style>
  <w:style w:type="paragraph" w:styleId="Footer">
    <w:name w:val="footer"/>
    <w:basedOn w:val="Normal"/>
    <w:link w:val="FooterChar"/>
    <w:uiPriority w:val="99"/>
    <w:unhideWhenUsed/>
    <w:rsid w:val="00702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97B"/>
  </w:style>
  <w:style w:type="character" w:styleId="Hyperlink">
    <w:name w:val="Hyperlink"/>
    <w:basedOn w:val="DefaultParagraphFont"/>
    <w:uiPriority w:val="99"/>
    <w:unhideWhenUsed/>
    <w:rsid w:val="00B721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</Words>
  <Characters>354</Characters>
  <Application>Microsoft Office Word</Application>
  <DocSecurity>0</DocSecurity>
  <Lines>22</Lines>
  <Paragraphs>6</Paragraphs>
  <ScaleCrop>false</ScaleCrop>
  <Company>Purdue University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7</cp:revision>
  <dcterms:created xsi:type="dcterms:W3CDTF">2026-01-27T16:16:00Z</dcterms:created>
  <dcterms:modified xsi:type="dcterms:W3CDTF">2026-01-28T13:35:00Z</dcterms:modified>
</cp:coreProperties>
</file>